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967" w:rsidRPr="002A1A87" w:rsidRDefault="00024967" w:rsidP="002A52CB">
      <w:pPr>
        <w:tabs>
          <w:tab w:val="left" w:pos="9356"/>
        </w:tabs>
        <w:jc w:val="center"/>
        <w:rPr>
          <w:b/>
        </w:rPr>
      </w:pPr>
      <w:r w:rsidRPr="002A1A87">
        <w:rPr>
          <w:b/>
        </w:rPr>
        <w:t xml:space="preserve">  Частное профессиональное образовательное учреждение</w:t>
      </w:r>
    </w:p>
    <w:p w:rsidR="00024967" w:rsidRPr="002A1A87" w:rsidRDefault="00024967" w:rsidP="002A52CB">
      <w:pPr>
        <w:widowControl w:val="0"/>
        <w:suppressAutoHyphens/>
        <w:autoSpaceDE w:val="0"/>
        <w:autoSpaceDN w:val="0"/>
        <w:adjustRightInd w:val="0"/>
        <w:jc w:val="center"/>
        <w:rPr>
          <w:b/>
          <w:caps/>
        </w:rPr>
      </w:pPr>
      <w:r w:rsidRPr="002A1A87">
        <w:rPr>
          <w:b/>
          <w:caps/>
        </w:rPr>
        <w:t>«Северо-Кавказский колледж инновационных технологий»</w:t>
      </w:r>
    </w:p>
    <w:p w:rsidR="00024967" w:rsidRPr="002A1A87" w:rsidRDefault="00024967" w:rsidP="002A52CB">
      <w:pPr>
        <w:widowControl w:val="0"/>
        <w:suppressAutoHyphens/>
        <w:autoSpaceDE w:val="0"/>
        <w:autoSpaceDN w:val="0"/>
        <w:adjustRightInd w:val="0"/>
        <w:jc w:val="center"/>
        <w:rPr>
          <w:b/>
          <w:caps/>
        </w:rPr>
      </w:pPr>
    </w:p>
    <w:p w:rsidR="00024967" w:rsidRPr="002A1A87" w:rsidRDefault="00024967" w:rsidP="002A52CB">
      <w:pPr>
        <w:widowControl w:val="0"/>
        <w:suppressAutoHyphens/>
        <w:autoSpaceDE w:val="0"/>
        <w:autoSpaceDN w:val="0"/>
        <w:adjustRightInd w:val="0"/>
        <w:jc w:val="center"/>
        <w:rPr>
          <w:b/>
          <w:caps/>
        </w:rPr>
      </w:pPr>
    </w:p>
    <w:tbl>
      <w:tblPr>
        <w:tblW w:w="9956" w:type="dxa"/>
        <w:tblLook w:val="00A0"/>
      </w:tblPr>
      <w:tblGrid>
        <w:gridCol w:w="3070"/>
        <w:gridCol w:w="3817"/>
        <w:gridCol w:w="3069"/>
      </w:tblGrid>
      <w:tr w:rsidR="00024967" w:rsidTr="00EC56E4">
        <w:tc>
          <w:tcPr>
            <w:tcW w:w="3402" w:type="dxa"/>
          </w:tcPr>
          <w:p w:rsidR="00024967" w:rsidRDefault="00024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Cs/>
                <w:lang w:eastAsia="ar-SA"/>
              </w:rPr>
            </w:pPr>
            <w:r>
              <w:rPr>
                <w:bCs/>
                <w:lang w:eastAsia="ar-SA"/>
              </w:rPr>
              <w:t xml:space="preserve">Рассмотрена и утверждена </w:t>
            </w:r>
          </w:p>
          <w:p w:rsidR="00024967" w:rsidRDefault="00024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Cs/>
                <w:lang w:eastAsia="ar-SA"/>
              </w:rPr>
            </w:pPr>
            <w:r>
              <w:rPr>
                <w:bCs/>
                <w:lang w:eastAsia="ar-SA"/>
              </w:rPr>
              <w:t xml:space="preserve">на Педагогическом совете </w:t>
            </w:r>
          </w:p>
          <w:p w:rsidR="00024967" w:rsidRDefault="00024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lang w:eastAsia="ar-SA"/>
              </w:rPr>
            </w:pPr>
            <w:r>
              <w:t>от 14.05.2024 Протокол № 04</w:t>
            </w:r>
            <w:r>
              <w:rPr>
                <w:bCs/>
                <w:lang w:eastAsia="ar-SA"/>
              </w:rPr>
              <w:tab/>
            </w:r>
          </w:p>
        </w:tc>
        <w:tc>
          <w:tcPr>
            <w:tcW w:w="3118" w:type="dxa"/>
          </w:tcPr>
          <w:p w:rsidR="00024967" w:rsidRDefault="00024967">
            <w:pPr>
              <w:jc w:val="center"/>
            </w:pPr>
            <w:r>
              <w:rPr>
                <w:rFonts w:ascii="Calibri" w:hAnsi="Calibri"/>
                <w:sz w:val="22"/>
                <w:szCs w:val="22"/>
                <w:lang w:eastAsia="en-US"/>
              </w:rPr>
              <w:object w:dxaOrig="4216"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pt;height:81pt" o:ole="">
                  <v:imagedata r:id="rId7" o:title=""/>
                </v:shape>
                <o:OLEObject Type="Embed" ProgID="Paint.Picture" ShapeID="_x0000_i1025" DrawAspect="Content" ObjectID="_1788542654" r:id="rId8"/>
              </w:object>
            </w:r>
          </w:p>
        </w:tc>
        <w:tc>
          <w:tcPr>
            <w:tcW w:w="3436" w:type="dxa"/>
          </w:tcPr>
          <w:p w:rsidR="00024967" w:rsidRDefault="00024967">
            <w:pPr>
              <w:jc w:val="center"/>
            </w:pPr>
            <w:r>
              <w:t>УТВЕРЖДАЮ</w:t>
            </w:r>
          </w:p>
          <w:p w:rsidR="00024967" w:rsidRDefault="00024967">
            <w:r>
              <w:t>Директор ЧПОУ «СККИТ»</w:t>
            </w:r>
          </w:p>
          <w:p w:rsidR="00024967" w:rsidRDefault="00024967">
            <w:pPr>
              <w:jc w:val="center"/>
            </w:pPr>
            <w:r>
              <w:t>А.В. Жукова</w:t>
            </w:r>
          </w:p>
          <w:p w:rsidR="00024967" w:rsidRDefault="00024967" w:rsidP="00873FD9">
            <w:pPr>
              <w:jc w:val="both"/>
            </w:pPr>
            <w:r>
              <w:t>«15» мая 2024</w:t>
            </w:r>
          </w:p>
          <w:p w:rsidR="00024967" w:rsidRDefault="00024967">
            <w:pPr>
              <w:jc w:val="both"/>
            </w:pPr>
          </w:p>
        </w:tc>
      </w:tr>
    </w:tbl>
    <w:p w:rsidR="00024967" w:rsidRPr="00851B28" w:rsidRDefault="00024967" w:rsidP="002A52CB">
      <w:pPr>
        <w:widowControl w:val="0"/>
        <w:suppressAutoHyphens/>
        <w:autoSpaceDE w:val="0"/>
        <w:autoSpaceDN w:val="0"/>
        <w:adjustRightInd w:val="0"/>
        <w:jc w:val="center"/>
        <w:rPr>
          <w:caps/>
          <w:color w:val="FF0000"/>
        </w:rPr>
      </w:pPr>
    </w:p>
    <w:p w:rsidR="00024967" w:rsidRPr="00851B28" w:rsidRDefault="00024967" w:rsidP="002A52CB">
      <w:pPr>
        <w:widowControl w:val="0"/>
        <w:suppressAutoHyphens/>
        <w:autoSpaceDE w:val="0"/>
        <w:autoSpaceDN w:val="0"/>
        <w:adjustRightInd w:val="0"/>
        <w:jc w:val="right"/>
        <w:rPr>
          <w:caps/>
          <w:color w:val="FF0000"/>
        </w:rPr>
      </w:pPr>
    </w:p>
    <w:p w:rsidR="00024967" w:rsidRPr="00851B28" w:rsidRDefault="00024967" w:rsidP="002A52CB">
      <w:pPr>
        <w:widowControl w:val="0"/>
        <w:tabs>
          <w:tab w:val="left" w:pos="916"/>
          <w:tab w:val="left" w:pos="1832"/>
          <w:tab w:val="left" w:pos="2748"/>
          <w:tab w:val="left" w:pos="339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color w:val="FF0000"/>
          <w:sz w:val="28"/>
          <w:szCs w:val="28"/>
        </w:rPr>
      </w:pPr>
      <w:r w:rsidRPr="00851B28">
        <w:rPr>
          <w:b/>
          <w:caps/>
          <w:color w:val="FF0000"/>
          <w:sz w:val="28"/>
          <w:szCs w:val="28"/>
        </w:rPr>
        <w:tab/>
      </w:r>
      <w:r w:rsidRPr="00851B28">
        <w:rPr>
          <w:b/>
          <w:caps/>
          <w:color w:val="FF0000"/>
          <w:sz w:val="28"/>
          <w:szCs w:val="28"/>
        </w:rPr>
        <w:tab/>
      </w:r>
      <w:r w:rsidRPr="00851B28">
        <w:rPr>
          <w:b/>
          <w:caps/>
          <w:color w:val="FF0000"/>
          <w:sz w:val="28"/>
          <w:szCs w:val="28"/>
        </w:rPr>
        <w:tab/>
      </w:r>
      <w:r w:rsidRPr="00851B28">
        <w:rPr>
          <w:b/>
          <w:caps/>
          <w:color w:val="FF0000"/>
          <w:sz w:val="28"/>
          <w:szCs w:val="28"/>
        </w:rPr>
        <w:tab/>
      </w:r>
      <w:r w:rsidRPr="00851B28">
        <w:rPr>
          <w:b/>
          <w:caps/>
          <w:color w:val="FF0000"/>
          <w:sz w:val="28"/>
          <w:szCs w:val="28"/>
        </w:rPr>
        <w:tab/>
      </w:r>
    </w:p>
    <w:p w:rsidR="00024967" w:rsidRPr="00851B28" w:rsidRDefault="00024967"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FF0000"/>
          <w:sz w:val="28"/>
          <w:szCs w:val="28"/>
        </w:rPr>
      </w:pPr>
    </w:p>
    <w:p w:rsidR="00024967" w:rsidRPr="00851B28" w:rsidRDefault="00024967"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FF0000"/>
          <w:sz w:val="28"/>
          <w:szCs w:val="28"/>
        </w:rPr>
      </w:pPr>
    </w:p>
    <w:p w:rsidR="00024967" w:rsidRPr="002A1A87" w:rsidRDefault="00024967"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24967" w:rsidRPr="002A1A87" w:rsidRDefault="00024967"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24967" w:rsidRPr="002A1A87" w:rsidRDefault="00024967" w:rsidP="00974047">
      <w:pPr>
        <w:suppressAutoHyphens/>
        <w:jc w:val="center"/>
        <w:rPr>
          <w:b/>
          <w:bCs/>
          <w:kern w:val="1"/>
        </w:rPr>
      </w:pPr>
      <w:r w:rsidRPr="002A1A87">
        <w:rPr>
          <w:b/>
          <w:bCs/>
          <w:kern w:val="1"/>
        </w:rPr>
        <w:t>РАБОЧАЯ ПРОГРАММА УЧЕБНОЙ ДИСЦИПЛИНЫ</w:t>
      </w:r>
    </w:p>
    <w:p w:rsidR="00024967" w:rsidRPr="002A1A87" w:rsidRDefault="00024967"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p>
    <w:p w:rsidR="00024967" w:rsidRPr="002A1A87" w:rsidRDefault="00024967"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A1A87">
        <w:rPr>
          <w:b/>
        </w:rPr>
        <w:t>ИСТОРИЯ</w:t>
      </w:r>
      <w:r>
        <w:rPr>
          <w:b/>
        </w:rPr>
        <w:t xml:space="preserve"> РОССИИ</w:t>
      </w:r>
    </w:p>
    <w:p w:rsidR="00024967" w:rsidRPr="002A1A87" w:rsidRDefault="00024967"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024967" w:rsidRPr="00607FCE" w:rsidRDefault="00024967" w:rsidP="003D46A4">
      <w:pPr>
        <w:jc w:val="center"/>
      </w:pPr>
    </w:p>
    <w:p w:rsidR="00024967" w:rsidRPr="003D1A3C" w:rsidRDefault="00024967" w:rsidP="003D1A3C">
      <w:pPr>
        <w:suppressAutoHyphens/>
        <w:spacing w:after="200" w:line="276" w:lineRule="auto"/>
        <w:jc w:val="center"/>
        <w:rPr>
          <w:b/>
          <w:bCs/>
          <w:kern w:val="1"/>
          <w:sz w:val="22"/>
          <w:szCs w:val="22"/>
        </w:rPr>
      </w:pPr>
      <w:bookmarkStart w:id="0" w:name="_Hlk162259918"/>
      <w:bookmarkStart w:id="1" w:name="_Hlk69742261"/>
      <w:bookmarkStart w:id="2" w:name="_Hlk69821877"/>
      <w:bookmarkStart w:id="3" w:name="_Hlk69826187"/>
      <w:bookmarkStart w:id="4" w:name="_Hlk101260570"/>
      <w:r w:rsidRPr="003D1A3C">
        <w:rPr>
          <w:b/>
          <w:bCs/>
          <w:kern w:val="1"/>
          <w:sz w:val="22"/>
          <w:szCs w:val="22"/>
        </w:rPr>
        <w:t>38.02.01 ЭКОНОМИКА И БУХГАЛТЕРСКИЙ УЧЕТ</w:t>
      </w:r>
    </w:p>
    <w:p w:rsidR="00024967" w:rsidRPr="003D1A3C" w:rsidRDefault="00024967" w:rsidP="003D1A3C">
      <w:pPr>
        <w:suppressAutoHyphens/>
        <w:spacing w:after="200" w:line="276" w:lineRule="auto"/>
        <w:jc w:val="center"/>
        <w:rPr>
          <w:b/>
          <w:bCs/>
          <w:kern w:val="1"/>
          <w:sz w:val="22"/>
          <w:szCs w:val="22"/>
        </w:rPr>
      </w:pPr>
      <w:r w:rsidRPr="003D1A3C">
        <w:rPr>
          <w:b/>
          <w:bCs/>
          <w:kern w:val="1"/>
          <w:sz w:val="22"/>
          <w:szCs w:val="22"/>
        </w:rPr>
        <w:t xml:space="preserve"> (ПО ОТРАСЛЯМ)</w:t>
      </w:r>
    </w:p>
    <w:p w:rsidR="00024967" w:rsidRPr="003D1A3C" w:rsidRDefault="00024967" w:rsidP="003D1A3C">
      <w:pPr>
        <w:suppressAutoHyphens/>
        <w:spacing w:after="200" w:line="276" w:lineRule="auto"/>
        <w:jc w:val="center"/>
        <w:rPr>
          <w:b/>
          <w:bCs/>
          <w:kern w:val="1"/>
          <w:sz w:val="22"/>
          <w:szCs w:val="22"/>
        </w:rPr>
      </w:pPr>
    </w:p>
    <w:p w:rsidR="00024967" w:rsidRPr="003D1A3C" w:rsidRDefault="00024967" w:rsidP="003D1A3C">
      <w:pPr>
        <w:suppressAutoHyphens/>
        <w:spacing w:after="200" w:line="276" w:lineRule="auto"/>
        <w:jc w:val="center"/>
        <w:rPr>
          <w:b/>
          <w:bCs/>
          <w:kern w:val="1"/>
          <w:sz w:val="22"/>
          <w:szCs w:val="22"/>
        </w:rPr>
      </w:pPr>
      <w:r w:rsidRPr="003D1A3C">
        <w:rPr>
          <w:b/>
          <w:bCs/>
          <w:kern w:val="1"/>
          <w:sz w:val="22"/>
          <w:szCs w:val="22"/>
        </w:rPr>
        <w:t>БУХГАЛТЕР</w:t>
      </w:r>
    </w:p>
    <w:bookmarkEnd w:id="0"/>
    <w:p w:rsidR="00024967" w:rsidRPr="008F4FCA" w:rsidRDefault="00024967" w:rsidP="008F4FCA">
      <w:pPr>
        <w:widowControl w:val="0"/>
        <w:suppressAutoHyphens/>
        <w:jc w:val="center"/>
        <w:rPr>
          <w:b/>
          <w:bCs/>
          <w:kern w:val="2"/>
          <w:lang w:eastAsia="en-US"/>
        </w:rPr>
      </w:pPr>
    </w:p>
    <w:bookmarkEnd w:id="1"/>
    <w:p w:rsidR="00024967" w:rsidRPr="008F4FCA" w:rsidRDefault="00024967" w:rsidP="008F4FCA">
      <w:pPr>
        <w:widowControl w:val="0"/>
        <w:suppressAutoHyphens/>
        <w:jc w:val="center"/>
        <w:rPr>
          <w:b/>
          <w:bCs/>
          <w:kern w:val="2"/>
          <w:lang w:eastAsia="en-US"/>
        </w:rPr>
      </w:pPr>
    </w:p>
    <w:p w:rsidR="00024967" w:rsidRPr="008F4FCA" w:rsidRDefault="00024967" w:rsidP="008F4FCA">
      <w:pPr>
        <w:widowControl w:val="0"/>
        <w:suppressAutoHyphens/>
        <w:jc w:val="center"/>
        <w:rPr>
          <w:b/>
          <w:bCs/>
          <w:kern w:val="2"/>
          <w:lang w:eastAsia="en-US"/>
        </w:rPr>
      </w:pPr>
    </w:p>
    <w:p w:rsidR="00024967" w:rsidRPr="008F4FCA" w:rsidRDefault="00024967" w:rsidP="008F4FCA">
      <w:pPr>
        <w:suppressAutoHyphens/>
        <w:jc w:val="both"/>
        <w:rPr>
          <w:lang w:eastAsia="en-US"/>
        </w:rPr>
      </w:pPr>
    </w:p>
    <w:p w:rsidR="00024967" w:rsidRPr="008F4FCA" w:rsidRDefault="00024967" w:rsidP="008F4FCA">
      <w:pPr>
        <w:suppressAutoHyphens/>
        <w:jc w:val="both"/>
        <w:rPr>
          <w:lang w:eastAsia="en-US"/>
        </w:rPr>
      </w:pPr>
    </w:p>
    <w:p w:rsidR="00024967" w:rsidRPr="008F4FCA" w:rsidRDefault="00024967" w:rsidP="008F4FCA">
      <w:pPr>
        <w:suppressAutoHyphens/>
        <w:jc w:val="both"/>
        <w:rPr>
          <w:lang w:eastAsia="en-US"/>
        </w:rPr>
      </w:pPr>
    </w:p>
    <w:p w:rsidR="00024967" w:rsidRPr="008F4FCA" w:rsidRDefault="00024967" w:rsidP="008F4FCA">
      <w:pPr>
        <w:suppressAutoHyphens/>
        <w:jc w:val="both"/>
        <w:rPr>
          <w:lang w:eastAsia="en-US"/>
        </w:rPr>
      </w:pPr>
      <w:bookmarkStart w:id="5" w:name="_Hlk101260508"/>
      <w:bookmarkEnd w:id="2"/>
      <w:bookmarkEnd w:id="3"/>
      <w:r w:rsidRPr="008F4FCA">
        <w:rPr>
          <w:b/>
          <w:lang w:eastAsia="en-US"/>
        </w:rPr>
        <w:t>Согласовано</w:t>
      </w:r>
      <w:r w:rsidRPr="008F4FCA">
        <w:rPr>
          <w:lang w:eastAsia="en-US"/>
        </w:rPr>
        <w:t>:</w:t>
      </w:r>
    </w:p>
    <w:p w:rsidR="00024967" w:rsidRPr="008F4FCA" w:rsidRDefault="00024967" w:rsidP="008F4FCA">
      <w:pPr>
        <w:suppressAutoHyphens/>
        <w:jc w:val="both"/>
        <w:rPr>
          <w:u w:val="single"/>
          <w:lang w:eastAsia="en-US"/>
        </w:rPr>
      </w:pPr>
      <w:r w:rsidRPr="008F4FCA">
        <w:rPr>
          <w:lang w:eastAsia="en-US"/>
        </w:rPr>
        <w:t>Заместитель директора по учебно - методической работе С.В. Марченко</w:t>
      </w:r>
    </w:p>
    <w:p w:rsidR="00024967" w:rsidRPr="008F4FCA" w:rsidRDefault="00024967" w:rsidP="008F4FCA">
      <w:pPr>
        <w:suppressAutoHyphens/>
        <w:jc w:val="both"/>
        <w:rPr>
          <w:lang w:eastAsia="en-US"/>
        </w:rPr>
      </w:pPr>
    </w:p>
    <w:p w:rsidR="00024967" w:rsidRDefault="00024967" w:rsidP="00162D8B">
      <w:pPr>
        <w:shd w:val="clear" w:color="auto" w:fill="FFFFFF"/>
        <w:rPr>
          <w:color w:val="000000"/>
          <w:sz w:val="23"/>
          <w:szCs w:val="23"/>
        </w:rPr>
      </w:pPr>
      <w:bookmarkStart w:id="6" w:name="_Hlk162276286"/>
      <w:r w:rsidRPr="008F4FCA">
        <w:rPr>
          <w:b/>
          <w:lang w:eastAsia="en-US"/>
        </w:rPr>
        <w:t>Проверено</w:t>
      </w:r>
      <w:r w:rsidRPr="008F4FCA">
        <w:rPr>
          <w:lang w:eastAsia="en-US"/>
        </w:rPr>
        <w:t xml:space="preserve">: </w:t>
      </w:r>
      <w:r w:rsidRPr="003D1A3C">
        <w:rPr>
          <w:color w:val="000000"/>
          <w:sz w:val="23"/>
          <w:szCs w:val="23"/>
        </w:rPr>
        <w:t xml:space="preserve">Руководитель объединения «Экономика, бухгалтерский учет и инноваций» </w:t>
      </w:r>
    </w:p>
    <w:p w:rsidR="00024967" w:rsidRPr="003D1A3C" w:rsidRDefault="00024967" w:rsidP="00162D8B">
      <w:pPr>
        <w:shd w:val="clear" w:color="auto" w:fill="FFFFFF"/>
      </w:pPr>
      <w:r w:rsidRPr="003D1A3C">
        <w:rPr>
          <w:color w:val="000000"/>
          <w:sz w:val="23"/>
          <w:szCs w:val="23"/>
        </w:rPr>
        <w:t>Е.Б.</w:t>
      </w:r>
      <w:r>
        <w:rPr>
          <w:color w:val="000000"/>
          <w:sz w:val="23"/>
          <w:szCs w:val="23"/>
        </w:rPr>
        <w:t xml:space="preserve"> </w:t>
      </w:r>
      <w:r w:rsidRPr="003D1A3C">
        <w:rPr>
          <w:color w:val="000000"/>
          <w:sz w:val="23"/>
          <w:szCs w:val="23"/>
        </w:rPr>
        <w:t>Крячко</w:t>
      </w:r>
    </w:p>
    <w:bookmarkEnd w:id="6"/>
    <w:p w:rsidR="00024967" w:rsidRPr="008F4FCA" w:rsidRDefault="00024967" w:rsidP="008F4FCA">
      <w:pPr>
        <w:suppressAutoHyphens/>
        <w:jc w:val="both"/>
        <w:rPr>
          <w:lang w:eastAsia="en-US"/>
        </w:rPr>
      </w:pPr>
    </w:p>
    <w:p w:rsidR="00024967" w:rsidRPr="008F4FCA" w:rsidRDefault="00024967" w:rsidP="008F4FCA">
      <w:pPr>
        <w:suppressAutoHyphens/>
        <w:jc w:val="both"/>
        <w:rPr>
          <w:lang w:eastAsia="en-US"/>
        </w:rPr>
      </w:pPr>
    </w:p>
    <w:p w:rsidR="00024967" w:rsidRPr="008F4FCA" w:rsidRDefault="00024967" w:rsidP="008F4FCA">
      <w:pPr>
        <w:suppressAutoHyphens/>
        <w:jc w:val="both"/>
      </w:pPr>
      <w:r w:rsidRPr="008F4FCA">
        <w:rPr>
          <w:b/>
          <w:lang w:eastAsia="en-US"/>
        </w:rPr>
        <w:t>Составитель</w:t>
      </w:r>
      <w:r w:rsidRPr="008F4FCA">
        <w:rPr>
          <w:lang w:eastAsia="en-US"/>
        </w:rPr>
        <w:t xml:space="preserve">: </w:t>
      </w:r>
    </w:p>
    <w:p w:rsidR="00024967" w:rsidRPr="008F4FCA" w:rsidRDefault="00024967" w:rsidP="008F4FCA">
      <w:pPr>
        <w:jc w:val="both"/>
        <w:rPr>
          <w:lang w:eastAsia="en-US"/>
        </w:rPr>
      </w:pPr>
      <w:r w:rsidRPr="008F4FCA">
        <w:rPr>
          <w:lang w:eastAsia="en-US"/>
        </w:rPr>
        <w:t xml:space="preserve">Преподаватель </w:t>
      </w:r>
      <w:r>
        <w:rPr>
          <w:lang w:eastAsia="en-US"/>
        </w:rPr>
        <w:t>И.Е. Романько</w:t>
      </w:r>
    </w:p>
    <w:bookmarkEnd w:id="5"/>
    <w:p w:rsidR="00024967" w:rsidRDefault="00024967" w:rsidP="002A1A87">
      <w:pPr>
        <w:jc w:val="center"/>
      </w:pPr>
    </w:p>
    <w:p w:rsidR="00024967" w:rsidRDefault="00024967" w:rsidP="002A1A87">
      <w:pPr>
        <w:jc w:val="center"/>
      </w:pPr>
    </w:p>
    <w:p w:rsidR="00024967" w:rsidRDefault="00024967" w:rsidP="002A1A87">
      <w:pPr>
        <w:jc w:val="center"/>
      </w:pPr>
    </w:p>
    <w:p w:rsidR="00024967" w:rsidRDefault="00024967" w:rsidP="002A1A87">
      <w:pPr>
        <w:jc w:val="center"/>
      </w:pPr>
    </w:p>
    <w:p w:rsidR="00024967" w:rsidRDefault="00024967" w:rsidP="002A1A87">
      <w:pPr>
        <w:jc w:val="center"/>
      </w:pPr>
    </w:p>
    <w:p w:rsidR="00024967" w:rsidRDefault="00024967" w:rsidP="00E81F46">
      <w:pPr>
        <w:jc w:val="center"/>
      </w:pPr>
    </w:p>
    <w:p w:rsidR="00024967" w:rsidRDefault="00024967" w:rsidP="00E81F46">
      <w:pPr>
        <w:jc w:val="center"/>
      </w:pPr>
      <w:r>
        <w:t>Пятигорск-2024</w:t>
      </w:r>
    </w:p>
    <w:bookmarkEnd w:id="4"/>
    <w:p w:rsidR="00024967" w:rsidRPr="003D63E4" w:rsidRDefault="00024967" w:rsidP="00C33DF1">
      <w:pPr>
        <w:jc w:val="both"/>
        <w:rPr>
          <w:shd w:val="clear" w:color="auto" w:fill="FFFFFF"/>
        </w:rPr>
      </w:pPr>
      <w:r>
        <w:rPr>
          <w:shd w:val="clear" w:color="auto" w:fill="FFFFFF"/>
        </w:rPr>
        <w:br w:type="page"/>
      </w:r>
      <w:r w:rsidRPr="003D63E4">
        <w:rPr>
          <w:shd w:val="clear" w:color="auto" w:fill="FFFFFF"/>
        </w:rPr>
        <w:t xml:space="preserve">Программа учебной дисциплины </w:t>
      </w:r>
      <w:r>
        <w:rPr>
          <w:shd w:val="clear" w:color="auto" w:fill="FFFFFF"/>
        </w:rPr>
        <w:t>История России разработана</w:t>
      </w:r>
      <w:r w:rsidRPr="003D63E4">
        <w:rPr>
          <w:shd w:val="clear" w:color="auto" w:fill="FFFFFF"/>
        </w:rPr>
        <w:t xml:space="preserve"> в соответствии с: </w:t>
      </w:r>
    </w:p>
    <w:p w:rsidR="00024967" w:rsidRPr="00907785" w:rsidRDefault="00024967" w:rsidP="00907785">
      <w:pPr>
        <w:suppressAutoHyphens/>
        <w:spacing w:line="100" w:lineRule="atLeast"/>
        <w:jc w:val="both"/>
        <w:rPr>
          <w:b/>
        </w:rPr>
      </w:pPr>
      <w:r w:rsidRPr="00907785">
        <w:rPr>
          <w:shd w:val="clear" w:color="auto" w:fill="FFFFFF"/>
        </w:rPr>
        <w:t xml:space="preserve">- приказом Министерства образования и науки РФ от 24 июня </w:t>
      </w:r>
      <w:smartTag w:uri="urn:schemas-microsoft-com:office:smarttags" w:element="metricconverter">
        <w:smartTagPr>
          <w:attr w:name="ProductID" w:val="2024 г"/>
        </w:smartTagPr>
        <w:r w:rsidRPr="00907785">
          <w:rPr>
            <w:shd w:val="clear" w:color="auto" w:fill="FFFFFF"/>
          </w:rPr>
          <w:t>2024 г</w:t>
        </w:r>
      </w:smartTag>
      <w:r w:rsidRPr="00907785">
        <w:rPr>
          <w:shd w:val="clear" w:color="auto" w:fill="FFFFFF"/>
        </w:rPr>
        <w:t>. N 437 "Об утверждении федерального государственного образовательного стандарта среднего профессионального образования по специальности 38.02.01 Экономика и бухгалтерский учет (по отраслям)</w:t>
      </w:r>
    </w:p>
    <w:p w:rsidR="00024967" w:rsidRDefault="00024967" w:rsidP="003D46A4">
      <w:pPr>
        <w:suppressAutoHyphens/>
        <w:spacing w:line="100" w:lineRule="atLeast"/>
        <w:jc w:val="both"/>
        <w:rPr>
          <w:b/>
        </w:rPr>
      </w:pPr>
    </w:p>
    <w:p w:rsidR="00024967" w:rsidRPr="003D1A3C" w:rsidRDefault="00024967" w:rsidP="003D1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pPr>
      <w:bookmarkStart w:id="7" w:name="_Hlk162273606"/>
      <w:r w:rsidRPr="003D1A3C">
        <w:rPr>
          <w:b/>
        </w:rPr>
        <w:t>Укрупненная группа специальности 38.00.00</w:t>
      </w:r>
      <w:r w:rsidRPr="003D1A3C">
        <w:t xml:space="preserve"> Экономика и управление</w:t>
      </w:r>
    </w:p>
    <w:bookmarkEnd w:id="7"/>
    <w:p w:rsidR="00024967" w:rsidRPr="008F4FCA" w:rsidRDefault="00024967" w:rsidP="008F4FCA">
      <w:pPr>
        <w:rPr>
          <w:b/>
          <w:i/>
        </w:rPr>
      </w:pPr>
    </w:p>
    <w:p w:rsidR="00024967" w:rsidRPr="008F4FCA" w:rsidRDefault="00024967" w:rsidP="008F4FCA">
      <w:pPr>
        <w:spacing w:line="256" w:lineRule="auto"/>
        <w:jc w:val="both"/>
        <w:rPr>
          <w:i/>
          <w:vertAlign w:val="superscript"/>
        </w:rPr>
      </w:pPr>
    </w:p>
    <w:p w:rsidR="00024967" w:rsidRPr="008F4FCA" w:rsidRDefault="00024967" w:rsidP="008F4F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20"/>
        <w:rPr>
          <w:i/>
          <w:vertAlign w:val="superscript"/>
        </w:rPr>
      </w:pPr>
    </w:p>
    <w:p w:rsidR="00024967" w:rsidRPr="008F4FCA" w:rsidRDefault="00024967" w:rsidP="008F4F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8F4FCA">
        <w:rPr>
          <w:b/>
        </w:rPr>
        <w:t>Организация-разработчик</w:t>
      </w:r>
      <w:r w:rsidRPr="008F4FCA">
        <w:t>: Частное профессиональное образовательное учреждение «Северо-Кавказский колледж инновационных технологий»</w:t>
      </w:r>
    </w:p>
    <w:p w:rsidR="00024967" w:rsidRPr="008F4FCA" w:rsidRDefault="00024967" w:rsidP="008F4F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024967" w:rsidRPr="00851B28" w:rsidRDefault="00024967" w:rsidP="003D46A4">
      <w:pPr>
        <w:ind w:firstLine="993"/>
        <w:jc w:val="both"/>
        <w:rPr>
          <w:color w:val="FF0000"/>
        </w:rPr>
      </w:pPr>
    </w:p>
    <w:p w:rsidR="00024967" w:rsidRPr="00851B28" w:rsidRDefault="00024967" w:rsidP="002A52CB">
      <w:pPr>
        <w:jc w:val="center"/>
        <w:rPr>
          <w:color w:val="FF0000"/>
        </w:rPr>
      </w:pPr>
    </w:p>
    <w:p w:rsidR="00024967" w:rsidRDefault="00024967" w:rsidP="005F2234">
      <w:pPr>
        <w:jc w:val="center"/>
        <w:rPr>
          <w:b/>
        </w:rPr>
      </w:pPr>
      <w:bookmarkStart w:id="8" w:name="_Toc499019030"/>
    </w:p>
    <w:p w:rsidR="00024967" w:rsidRDefault="00024967">
      <w:pPr>
        <w:rPr>
          <w:b/>
        </w:rPr>
      </w:pPr>
      <w:r>
        <w:rPr>
          <w:b/>
        </w:rPr>
        <w:br w:type="page"/>
      </w:r>
    </w:p>
    <w:p w:rsidR="00024967" w:rsidRPr="001B327D" w:rsidRDefault="00024967" w:rsidP="005F2234">
      <w:pPr>
        <w:jc w:val="center"/>
        <w:rPr>
          <w:b/>
        </w:rPr>
      </w:pPr>
      <w:r w:rsidRPr="001B327D">
        <w:rPr>
          <w:b/>
        </w:rPr>
        <w:t>СОДЕРЖАНИЕ</w:t>
      </w:r>
      <w:bookmarkEnd w:id="8"/>
    </w:p>
    <w:p w:rsidR="00024967" w:rsidRPr="00851B28" w:rsidRDefault="00024967"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p>
    <w:p w:rsidR="00024967" w:rsidRPr="00851B28" w:rsidRDefault="00024967">
      <w:pPr>
        <w:pStyle w:val="TOCHeading"/>
        <w:rPr>
          <w:color w:val="FF0000"/>
        </w:rPr>
      </w:pPr>
    </w:p>
    <w:tbl>
      <w:tblPr>
        <w:tblW w:w="0" w:type="auto"/>
        <w:tblLook w:val="01E0"/>
      </w:tblPr>
      <w:tblGrid>
        <w:gridCol w:w="7557"/>
        <w:gridCol w:w="1873"/>
      </w:tblGrid>
      <w:tr w:rsidR="00024967" w:rsidRPr="00255CB3" w:rsidTr="00882055">
        <w:tc>
          <w:tcPr>
            <w:tcW w:w="7668" w:type="dxa"/>
          </w:tcPr>
          <w:p w:rsidR="00024967" w:rsidRPr="00255CB3" w:rsidRDefault="00024967" w:rsidP="00882055">
            <w:pPr>
              <w:widowControl w:val="0"/>
              <w:suppressAutoHyphens/>
              <w:rPr>
                <w:b/>
                <w:kern w:val="1"/>
              </w:rPr>
            </w:pPr>
          </w:p>
        </w:tc>
        <w:tc>
          <w:tcPr>
            <w:tcW w:w="1903" w:type="dxa"/>
            <w:vAlign w:val="center"/>
          </w:tcPr>
          <w:p w:rsidR="00024967" w:rsidRPr="00255CB3" w:rsidRDefault="00024967" w:rsidP="00882055">
            <w:pPr>
              <w:widowControl w:val="0"/>
              <w:suppressAutoHyphens/>
              <w:jc w:val="center"/>
              <w:rPr>
                <w:kern w:val="1"/>
              </w:rPr>
            </w:pPr>
          </w:p>
        </w:tc>
      </w:tr>
      <w:tr w:rsidR="00024967" w:rsidRPr="00A07F52" w:rsidTr="00882055">
        <w:tc>
          <w:tcPr>
            <w:tcW w:w="7668" w:type="dxa"/>
          </w:tcPr>
          <w:p w:rsidR="00024967" w:rsidRPr="00A07F52" w:rsidRDefault="00024967" w:rsidP="001B327D">
            <w:pPr>
              <w:widowControl w:val="0"/>
              <w:numPr>
                <w:ilvl w:val="0"/>
                <w:numId w:val="22"/>
              </w:numPr>
              <w:suppressAutoHyphens/>
              <w:jc w:val="both"/>
              <w:rPr>
                <w:kern w:val="1"/>
              </w:rPr>
            </w:pPr>
            <w:bookmarkStart w:id="9" w:name="_Hlk101260598"/>
            <w:r w:rsidRPr="00A07F52">
              <w:rPr>
                <w:kern w:val="1"/>
              </w:rPr>
              <w:t>ОБЩАЯ ХАРАКТЕРИСТИКА ПРОГРАММЫ УЧЕБНОЙ ДИСЦИПЛИНЫ</w:t>
            </w:r>
          </w:p>
          <w:p w:rsidR="00024967" w:rsidRPr="00A07F52" w:rsidRDefault="00024967" w:rsidP="00882055">
            <w:pPr>
              <w:widowControl w:val="0"/>
              <w:suppressAutoHyphens/>
              <w:jc w:val="both"/>
              <w:rPr>
                <w:kern w:val="1"/>
              </w:rPr>
            </w:pPr>
          </w:p>
        </w:tc>
        <w:tc>
          <w:tcPr>
            <w:tcW w:w="1903" w:type="dxa"/>
            <w:vAlign w:val="center"/>
          </w:tcPr>
          <w:p w:rsidR="00024967" w:rsidRPr="00A07F52" w:rsidRDefault="00024967" w:rsidP="00882055">
            <w:pPr>
              <w:widowControl w:val="0"/>
              <w:suppressAutoHyphens/>
              <w:jc w:val="center"/>
              <w:rPr>
                <w:kern w:val="1"/>
                <w:u w:val="single"/>
              </w:rPr>
            </w:pPr>
            <w:r w:rsidRPr="00A07F52">
              <w:rPr>
                <w:kern w:val="1"/>
                <w:u w:val="single"/>
              </w:rPr>
              <w:t>_4_</w:t>
            </w:r>
          </w:p>
        </w:tc>
      </w:tr>
      <w:tr w:rsidR="00024967" w:rsidRPr="00A07F52" w:rsidTr="00882055">
        <w:tc>
          <w:tcPr>
            <w:tcW w:w="7668" w:type="dxa"/>
          </w:tcPr>
          <w:p w:rsidR="00024967" w:rsidRPr="00A07F52" w:rsidRDefault="00024967" w:rsidP="001B327D">
            <w:pPr>
              <w:widowControl w:val="0"/>
              <w:numPr>
                <w:ilvl w:val="0"/>
                <w:numId w:val="22"/>
              </w:numPr>
              <w:suppressAutoHyphens/>
              <w:jc w:val="both"/>
              <w:rPr>
                <w:kern w:val="1"/>
              </w:rPr>
            </w:pPr>
            <w:r w:rsidRPr="00A07F52">
              <w:rPr>
                <w:kern w:val="1"/>
              </w:rPr>
              <w:t xml:space="preserve">СТРУКТУРА И СОДЕРЖАНИЕ </w:t>
            </w:r>
            <w:r w:rsidRPr="00A07F52">
              <w:rPr>
                <w:kern w:val="2"/>
              </w:rPr>
              <w:t xml:space="preserve">ПРОГРАММЫ </w:t>
            </w:r>
            <w:r w:rsidRPr="00A07F52">
              <w:rPr>
                <w:kern w:val="1"/>
              </w:rPr>
              <w:t>УЧЕБНОЙ ДИСЦИПЛИНЫ</w:t>
            </w:r>
          </w:p>
          <w:p w:rsidR="00024967" w:rsidRPr="00A07F52" w:rsidRDefault="00024967" w:rsidP="00882055">
            <w:pPr>
              <w:widowControl w:val="0"/>
              <w:suppressAutoHyphens/>
              <w:jc w:val="both"/>
              <w:rPr>
                <w:kern w:val="1"/>
              </w:rPr>
            </w:pPr>
          </w:p>
        </w:tc>
        <w:tc>
          <w:tcPr>
            <w:tcW w:w="1903" w:type="dxa"/>
            <w:vAlign w:val="center"/>
          </w:tcPr>
          <w:p w:rsidR="00024967" w:rsidRPr="00A07F52" w:rsidRDefault="00024967" w:rsidP="00882055">
            <w:pPr>
              <w:widowControl w:val="0"/>
              <w:suppressAutoHyphens/>
              <w:jc w:val="center"/>
              <w:rPr>
                <w:kern w:val="1"/>
              </w:rPr>
            </w:pPr>
            <w:r>
              <w:rPr>
                <w:kern w:val="1"/>
                <w:u w:val="single"/>
              </w:rPr>
              <w:t>_7</w:t>
            </w:r>
            <w:r w:rsidRPr="00A07F52">
              <w:rPr>
                <w:kern w:val="1"/>
              </w:rPr>
              <w:t>_</w:t>
            </w:r>
          </w:p>
        </w:tc>
      </w:tr>
      <w:tr w:rsidR="00024967" w:rsidRPr="00A07F52" w:rsidTr="00882055">
        <w:trPr>
          <w:trHeight w:val="441"/>
        </w:trPr>
        <w:tc>
          <w:tcPr>
            <w:tcW w:w="7668" w:type="dxa"/>
          </w:tcPr>
          <w:p w:rsidR="00024967" w:rsidRPr="00A07F52" w:rsidRDefault="00024967" w:rsidP="001B327D">
            <w:pPr>
              <w:widowControl w:val="0"/>
              <w:numPr>
                <w:ilvl w:val="0"/>
                <w:numId w:val="22"/>
              </w:numPr>
              <w:suppressAutoHyphens/>
              <w:jc w:val="both"/>
              <w:rPr>
                <w:kern w:val="1"/>
              </w:rPr>
            </w:pPr>
            <w:r w:rsidRPr="00A07F52">
              <w:rPr>
                <w:kern w:val="1"/>
              </w:rPr>
              <w:t>УСЛОВИЯ РЕАЛИЗАЦИИ ПРОГРАММЫ</w:t>
            </w:r>
            <w:r w:rsidRPr="00A07F52">
              <w:rPr>
                <w:kern w:val="2"/>
              </w:rPr>
              <w:t xml:space="preserve"> </w:t>
            </w:r>
            <w:r w:rsidRPr="00A07F52">
              <w:rPr>
                <w:kern w:val="1"/>
              </w:rPr>
              <w:t>УЧЕБНОЙ ДИСЦИПЛИНЫ</w:t>
            </w:r>
          </w:p>
          <w:p w:rsidR="00024967" w:rsidRPr="00A07F52" w:rsidRDefault="00024967" w:rsidP="00882055">
            <w:pPr>
              <w:widowControl w:val="0"/>
              <w:suppressAutoHyphens/>
              <w:ind w:left="644"/>
              <w:jc w:val="both"/>
              <w:rPr>
                <w:kern w:val="1"/>
              </w:rPr>
            </w:pPr>
          </w:p>
        </w:tc>
        <w:tc>
          <w:tcPr>
            <w:tcW w:w="1903" w:type="dxa"/>
            <w:vAlign w:val="center"/>
          </w:tcPr>
          <w:p w:rsidR="00024967" w:rsidRPr="00A07F52" w:rsidRDefault="00024967" w:rsidP="00882055">
            <w:pPr>
              <w:widowControl w:val="0"/>
              <w:suppressAutoHyphens/>
              <w:jc w:val="center"/>
              <w:rPr>
                <w:kern w:val="1"/>
              </w:rPr>
            </w:pPr>
            <w:r>
              <w:rPr>
                <w:kern w:val="1"/>
                <w:u w:val="single"/>
              </w:rPr>
              <w:t>14</w:t>
            </w:r>
          </w:p>
        </w:tc>
      </w:tr>
      <w:tr w:rsidR="00024967" w:rsidRPr="00A07F52" w:rsidTr="00882055">
        <w:tc>
          <w:tcPr>
            <w:tcW w:w="7668" w:type="dxa"/>
          </w:tcPr>
          <w:p w:rsidR="00024967" w:rsidRPr="00A07F52" w:rsidRDefault="00024967" w:rsidP="001B327D">
            <w:pPr>
              <w:widowControl w:val="0"/>
              <w:numPr>
                <w:ilvl w:val="0"/>
                <w:numId w:val="22"/>
              </w:numPr>
              <w:suppressAutoHyphens/>
              <w:contextualSpacing/>
              <w:jc w:val="both"/>
              <w:rPr>
                <w:kern w:val="1"/>
              </w:rPr>
            </w:pPr>
            <w:r w:rsidRPr="00A07F52">
              <w:rPr>
                <w:kern w:val="1"/>
              </w:rPr>
              <w:t>КОНТРОЛЬ И ОЦЕНКА РЕЗУЛЬТАТОВ ОСВОЕНИЯ ПРОГРАММЫ УЧЕБНОЙ ДИСЦИПЛИНЫ</w:t>
            </w:r>
          </w:p>
          <w:p w:rsidR="00024967" w:rsidRPr="00A07F52" w:rsidRDefault="00024967" w:rsidP="00882055">
            <w:pPr>
              <w:widowControl w:val="0"/>
              <w:suppressAutoHyphens/>
              <w:ind w:left="644"/>
              <w:contextualSpacing/>
              <w:jc w:val="both"/>
              <w:rPr>
                <w:kern w:val="1"/>
              </w:rPr>
            </w:pPr>
          </w:p>
        </w:tc>
        <w:tc>
          <w:tcPr>
            <w:tcW w:w="1903" w:type="dxa"/>
            <w:vAlign w:val="center"/>
          </w:tcPr>
          <w:p w:rsidR="00024967" w:rsidRPr="00A07F52" w:rsidRDefault="00024967" w:rsidP="00882055">
            <w:pPr>
              <w:widowControl w:val="0"/>
              <w:suppressAutoHyphens/>
              <w:jc w:val="center"/>
              <w:rPr>
                <w:kern w:val="1"/>
              </w:rPr>
            </w:pPr>
            <w:r>
              <w:rPr>
                <w:kern w:val="1"/>
                <w:u w:val="single"/>
              </w:rPr>
              <w:t>16</w:t>
            </w:r>
          </w:p>
        </w:tc>
      </w:tr>
      <w:tr w:rsidR="00024967" w:rsidRPr="00A07F52" w:rsidTr="00882055">
        <w:tc>
          <w:tcPr>
            <w:tcW w:w="7668" w:type="dxa"/>
          </w:tcPr>
          <w:p w:rsidR="00024967" w:rsidRPr="00A07F52" w:rsidRDefault="00024967" w:rsidP="001B327D">
            <w:pPr>
              <w:widowControl w:val="0"/>
              <w:numPr>
                <w:ilvl w:val="0"/>
                <w:numId w:val="22"/>
              </w:numPr>
              <w:suppressAutoHyphens/>
              <w:contextualSpacing/>
              <w:jc w:val="both"/>
              <w:rPr>
                <w:kern w:val="1"/>
              </w:rPr>
            </w:pPr>
            <w:r w:rsidRPr="00A07F52">
              <w:rPr>
                <w:lang w:val="en-US"/>
              </w:rPr>
              <w:t>ФОНД ОЦЕНОЧНЫХ СРЕДСТВ</w:t>
            </w:r>
          </w:p>
          <w:p w:rsidR="00024967" w:rsidRPr="00A07F52" w:rsidRDefault="00024967" w:rsidP="00882055">
            <w:pPr>
              <w:widowControl w:val="0"/>
              <w:suppressAutoHyphens/>
              <w:ind w:left="644"/>
              <w:contextualSpacing/>
              <w:jc w:val="both"/>
              <w:rPr>
                <w:kern w:val="1"/>
              </w:rPr>
            </w:pPr>
          </w:p>
        </w:tc>
        <w:tc>
          <w:tcPr>
            <w:tcW w:w="1903" w:type="dxa"/>
            <w:vAlign w:val="center"/>
          </w:tcPr>
          <w:p w:rsidR="00024967" w:rsidRPr="00A07F52" w:rsidRDefault="00024967" w:rsidP="00882055">
            <w:pPr>
              <w:widowControl w:val="0"/>
              <w:suppressAutoHyphens/>
              <w:jc w:val="center"/>
              <w:rPr>
                <w:kern w:val="1"/>
                <w:u w:val="single"/>
              </w:rPr>
            </w:pPr>
            <w:r>
              <w:rPr>
                <w:kern w:val="1"/>
                <w:u w:val="single"/>
              </w:rPr>
              <w:t>19</w:t>
            </w:r>
          </w:p>
        </w:tc>
      </w:tr>
      <w:tr w:rsidR="00024967" w:rsidRPr="00EE41D0" w:rsidTr="00882055">
        <w:tc>
          <w:tcPr>
            <w:tcW w:w="7668" w:type="dxa"/>
          </w:tcPr>
          <w:p w:rsidR="00024967" w:rsidRPr="00A07F52" w:rsidRDefault="00024967" w:rsidP="001B327D">
            <w:pPr>
              <w:widowControl w:val="0"/>
              <w:numPr>
                <w:ilvl w:val="0"/>
                <w:numId w:val="22"/>
              </w:numPr>
              <w:suppressAutoHyphens/>
              <w:contextualSpacing/>
              <w:jc w:val="both"/>
              <w:rPr>
                <w:kern w:val="1"/>
              </w:rPr>
            </w:pPr>
            <w:r w:rsidRPr="00A07F52">
              <w:rPr>
                <w:lang w:val="en-US"/>
              </w:rPr>
              <w:t>МЕТОДИЧЕСКИЕ РЕКОМЕНДАЦИИ ПО ДИСЦИПЛИНЕ</w:t>
            </w:r>
          </w:p>
        </w:tc>
        <w:tc>
          <w:tcPr>
            <w:tcW w:w="1903" w:type="dxa"/>
            <w:vAlign w:val="center"/>
          </w:tcPr>
          <w:p w:rsidR="00024967" w:rsidRPr="00EE41D0" w:rsidRDefault="00024967" w:rsidP="00882055">
            <w:pPr>
              <w:widowControl w:val="0"/>
              <w:suppressAutoHyphens/>
              <w:jc w:val="center"/>
              <w:rPr>
                <w:kern w:val="1"/>
                <w:u w:val="single"/>
              </w:rPr>
            </w:pPr>
            <w:r>
              <w:rPr>
                <w:kern w:val="1"/>
                <w:u w:val="single"/>
              </w:rPr>
              <w:t>36</w:t>
            </w:r>
          </w:p>
        </w:tc>
      </w:tr>
      <w:bookmarkEnd w:id="9"/>
    </w:tbl>
    <w:p w:rsidR="00024967" w:rsidRPr="00851B28" w:rsidRDefault="00024967" w:rsidP="00D63C5B">
      <w:pPr>
        <w:spacing w:line="360" w:lineRule="auto"/>
        <w:rPr>
          <w:color w:val="FF0000"/>
        </w:rPr>
      </w:pPr>
    </w:p>
    <w:p w:rsidR="00024967" w:rsidRPr="001B327D" w:rsidRDefault="00024967" w:rsidP="001A23EF">
      <w:pPr>
        <w:pStyle w:val="Heading1"/>
        <w:jc w:val="center"/>
        <w:rPr>
          <w:b/>
        </w:rPr>
      </w:pPr>
      <w:r w:rsidRPr="00851B28">
        <w:rPr>
          <w:color w:val="FF0000"/>
          <w:u w:val="single"/>
        </w:rPr>
        <w:br w:type="page"/>
      </w:r>
      <w:bookmarkStart w:id="10" w:name="_Toc72747102"/>
      <w:r w:rsidRPr="001B327D">
        <w:rPr>
          <w:b/>
        </w:rPr>
        <w:t>1. ОБЩАЯ ХАРАКТЕРИСТИКА ПРОГРАММЫ УЧЕБНОЙ ДИСЦИПЛИНЫ</w:t>
      </w:r>
      <w:bookmarkEnd w:id="10"/>
    </w:p>
    <w:p w:rsidR="00024967" w:rsidRPr="001B327D" w:rsidRDefault="00024967" w:rsidP="004F3582">
      <w:pPr>
        <w:pStyle w:val="Heading1"/>
        <w:jc w:val="center"/>
        <w:rPr>
          <w:b/>
        </w:rPr>
      </w:pPr>
      <w:bookmarkStart w:id="11" w:name="_Toc526237121"/>
    </w:p>
    <w:p w:rsidR="00024967" w:rsidRPr="001B327D" w:rsidRDefault="00024967" w:rsidP="001A23EF">
      <w:pPr>
        <w:pStyle w:val="Heading1"/>
        <w:ind w:firstLine="0"/>
        <w:jc w:val="center"/>
        <w:rPr>
          <w:b/>
        </w:rPr>
      </w:pPr>
      <w:bookmarkStart w:id="12" w:name="_Toc71492575"/>
      <w:bookmarkStart w:id="13" w:name="_Toc71497812"/>
      <w:bookmarkStart w:id="14" w:name="_Toc72747103"/>
      <w:r w:rsidRPr="001B327D">
        <w:rPr>
          <w:b/>
        </w:rPr>
        <w:t>ИСТОРИЯ</w:t>
      </w:r>
      <w:bookmarkEnd w:id="11"/>
      <w:bookmarkEnd w:id="12"/>
      <w:bookmarkEnd w:id="13"/>
      <w:bookmarkEnd w:id="14"/>
      <w:r>
        <w:rPr>
          <w:b/>
        </w:rPr>
        <w:t xml:space="preserve"> РОССИИ</w:t>
      </w:r>
    </w:p>
    <w:p w:rsidR="00024967" w:rsidRPr="00851B28" w:rsidRDefault="00024967"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i/>
          <w:color w:val="FF0000"/>
        </w:rPr>
      </w:pPr>
    </w:p>
    <w:p w:rsidR="00024967" w:rsidRPr="001B327D" w:rsidRDefault="00024967"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rsidR="00024967" w:rsidRPr="001B327D" w:rsidRDefault="00024967"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1B327D">
        <w:rPr>
          <w:b/>
        </w:rPr>
        <w:t>1.1. Область применения программы</w:t>
      </w:r>
    </w:p>
    <w:p w:rsidR="00024967" w:rsidRPr="003D1A3C" w:rsidRDefault="00024967" w:rsidP="003D1A3C">
      <w:pPr>
        <w:jc w:val="both"/>
      </w:pPr>
      <w:bookmarkStart w:id="15" w:name="_Hlk162276343"/>
      <w:r w:rsidRPr="003D1A3C">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r>
        <w:t>38</w:t>
      </w:r>
      <w:r w:rsidRPr="003D1A3C">
        <w:t>.02.01 Экономика и бухгалтерский учет (по отраслям), квалификация – бухгалтер</w:t>
      </w:r>
    </w:p>
    <w:bookmarkEnd w:id="15"/>
    <w:p w:rsidR="00024967" w:rsidRPr="003D1A3C" w:rsidRDefault="00024967" w:rsidP="003D1A3C">
      <w:pPr>
        <w:jc w:val="both"/>
        <w:rPr>
          <w:color w:val="FF0000"/>
        </w:rPr>
      </w:pPr>
    </w:p>
    <w:p w:rsidR="00024967" w:rsidRPr="0026581C" w:rsidRDefault="00024967" w:rsidP="008F4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lang w:eastAsia="ar-SA"/>
        </w:rPr>
      </w:pPr>
      <w:r w:rsidRPr="0026581C">
        <w:rPr>
          <w:b/>
          <w:bCs/>
          <w:lang w:eastAsia="ar-SA"/>
        </w:rPr>
        <w:t xml:space="preserve">1.2. Место учебной дисциплины в структуре программы подготовки специалистов среднего звена: </w:t>
      </w:r>
      <w:r w:rsidRPr="0026581C">
        <w:t xml:space="preserve">дисциплина </w:t>
      </w:r>
      <w:r>
        <w:t xml:space="preserve">История России </w:t>
      </w:r>
      <w:r w:rsidRPr="0026581C">
        <w:t>входит в</w:t>
      </w:r>
      <w:r>
        <w:t xml:space="preserve"> </w:t>
      </w:r>
      <w:r w:rsidRPr="007D0C63">
        <w:t>социально-гума</w:t>
      </w:r>
      <w:r>
        <w:t>нитарный цикл (СГ.01</w:t>
      </w:r>
      <w:r w:rsidRPr="0026581C">
        <w:t>).</w:t>
      </w:r>
    </w:p>
    <w:p w:rsidR="00024967" w:rsidRPr="00851B28" w:rsidRDefault="00024967"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color w:val="FF0000"/>
        </w:rPr>
      </w:pPr>
    </w:p>
    <w:p w:rsidR="00024967" w:rsidRPr="00BE048A" w:rsidRDefault="00024967" w:rsidP="001A2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E048A">
        <w:rPr>
          <w:b/>
        </w:rPr>
        <w:t>1.3. Результаты освоения программы учебной дисциплины:</w:t>
      </w:r>
    </w:p>
    <w:p w:rsidR="00024967" w:rsidRDefault="00024967" w:rsidP="00BE048A">
      <w:pPr>
        <w:jc w:val="both"/>
        <w:rPr>
          <w:b/>
          <w:bCs/>
        </w:rPr>
      </w:pPr>
      <w:r w:rsidRPr="003E201B">
        <w:rPr>
          <w:shd w:val="clear" w:color="auto" w:fill="FFFFFF"/>
        </w:rPr>
        <w:t xml:space="preserve">В результате освоения </w:t>
      </w:r>
      <w:r w:rsidRPr="003E201B">
        <w:t xml:space="preserve">учебной дисциплины </w:t>
      </w:r>
      <w:r>
        <w:t>История России (СГ.01)</w:t>
      </w:r>
      <w:r w:rsidRPr="003E201B">
        <w:t xml:space="preserve"> </w:t>
      </w:r>
      <w:r w:rsidRPr="003E201B">
        <w:rPr>
          <w:shd w:val="clear" w:color="auto" w:fill="FFFFFF"/>
        </w:rPr>
        <w:t>должны быть сформированы общие компетенции</w:t>
      </w:r>
      <w:r w:rsidRPr="003E201B">
        <w:rPr>
          <w:b/>
          <w:bCs/>
        </w:rPr>
        <w:t>:</w:t>
      </w:r>
    </w:p>
    <w:p w:rsidR="00024967" w:rsidRPr="00851B28" w:rsidRDefault="00024967" w:rsidP="0022203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jc w:val="both"/>
        <w:rPr>
          <w:b/>
          <w:color w:val="FF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3402"/>
        <w:gridCol w:w="3260"/>
      </w:tblGrid>
      <w:tr w:rsidR="00024967" w:rsidRPr="00FD5FED" w:rsidTr="00FD5FED">
        <w:tc>
          <w:tcPr>
            <w:tcW w:w="3085" w:type="dxa"/>
            <w:vAlign w:val="center"/>
          </w:tcPr>
          <w:p w:rsidR="00024967" w:rsidRPr="00FD5FED" w:rsidRDefault="00024967" w:rsidP="00FD5FED">
            <w:pPr>
              <w:pStyle w:val="NoSpacing"/>
              <w:spacing w:line="240" w:lineRule="exact"/>
              <w:jc w:val="center"/>
              <w:rPr>
                <w:b/>
              </w:rPr>
            </w:pPr>
            <w:bookmarkStart w:id="16" w:name="_Hlk176181990"/>
            <w:bookmarkStart w:id="17" w:name="_Hlk175922873"/>
            <w:r w:rsidRPr="00FD5FED">
              <w:rPr>
                <w:b/>
              </w:rPr>
              <w:t>Код и название компетенции</w:t>
            </w:r>
          </w:p>
        </w:tc>
        <w:tc>
          <w:tcPr>
            <w:tcW w:w="3402" w:type="dxa"/>
          </w:tcPr>
          <w:p w:rsidR="00024967" w:rsidRPr="00FD5FED" w:rsidRDefault="00024967" w:rsidP="00AB2053">
            <w:pPr>
              <w:pStyle w:val="NoSpacing"/>
              <w:spacing w:line="240" w:lineRule="exact"/>
              <w:jc w:val="center"/>
              <w:rPr>
                <w:b/>
              </w:rPr>
            </w:pPr>
            <w:r w:rsidRPr="00FD5FED">
              <w:rPr>
                <w:b/>
              </w:rPr>
              <w:t>Умения</w:t>
            </w:r>
          </w:p>
        </w:tc>
        <w:tc>
          <w:tcPr>
            <w:tcW w:w="3260" w:type="dxa"/>
          </w:tcPr>
          <w:p w:rsidR="00024967" w:rsidRPr="00FD5FED" w:rsidRDefault="00024967" w:rsidP="00AB2053">
            <w:pPr>
              <w:pStyle w:val="NoSpacing"/>
              <w:spacing w:line="240" w:lineRule="exact"/>
              <w:jc w:val="center"/>
              <w:rPr>
                <w:b/>
              </w:rPr>
            </w:pPr>
            <w:r w:rsidRPr="00FD5FED">
              <w:rPr>
                <w:b/>
              </w:rPr>
              <w:t>Знания</w:t>
            </w:r>
          </w:p>
        </w:tc>
      </w:tr>
      <w:tr w:rsidR="00024967" w:rsidRPr="00FD5FED" w:rsidTr="00693E60">
        <w:tc>
          <w:tcPr>
            <w:tcW w:w="3085" w:type="dxa"/>
          </w:tcPr>
          <w:p w:rsidR="00024967" w:rsidRPr="00693E60" w:rsidRDefault="00024967" w:rsidP="00693E6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ОК 01 </w:t>
            </w:r>
            <w:r w:rsidRPr="00507FD2">
              <w:rPr>
                <w:iCs/>
                <w:sz w:val="22"/>
                <w:szCs w:val="22"/>
                <w:lang w:eastAsia="en-US"/>
              </w:rPr>
              <w:t>Выбирать способы решения задач профессиональной деятельности применительно к различным контекстам</w:t>
            </w:r>
          </w:p>
        </w:tc>
        <w:tc>
          <w:tcPr>
            <w:tcW w:w="3402" w:type="dxa"/>
          </w:tcPr>
          <w:p w:rsidR="00024967" w:rsidRPr="00507FD2" w:rsidRDefault="00024967" w:rsidP="00507FD2">
            <w:pPr>
              <w:jc w:val="both"/>
              <w:rPr>
                <w:color w:val="000000"/>
              </w:rPr>
            </w:pPr>
            <w:r w:rsidRPr="00507FD2">
              <w:rPr>
                <w:color w:val="000000"/>
              </w:rPr>
              <w:t>распознавать задачу и/или проблему в профессиональном и/или социальном контексте, анализировать и выделять её составные части</w:t>
            </w:r>
          </w:p>
          <w:p w:rsidR="00024967" w:rsidRPr="00507FD2" w:rsidRDefault="00024967" w:rsidP="00507FD2">
            <w:pPr>
              <w:jc w:val="both"/>
              <w:rPr>
                <w:color w:val="000000"/>
              </w:rPr>
            </w:pPr>
            <w:r w:rsidRPr="00507FD2">
              <w:rPr>
                <w:color w:val="000000"/>
              </w:rPr>
              <w:t>определять этапы решения задачи, составлять план действия, реализовывать составленный план, определять необходимые ресурсы</w:t>
            </w:r>
          </w:p>
          <w:p w:rsidR="00024967" w:rsidRPr="00507FD2" w:rsidRDefault="00024967" w:rsidP="00507FD2">
            <w:pPr>
              <w:jc w:val="both"/>
              <w:rPr>
                <w:color w:val="000000"/>
              </w:rPr>
            </w:pPr>
            <w:r w:rsidRPr="00507FD2">
              <w:rPr>
                <w:color w:val="000000"/>
              </w:rPr>
              <w:t>выявлять и эффективно искать информацию, необходимую для решения задачи и/или проблемы</w:t>
            </w:r>
          </w:p>
          <w:p w:rsidR="00024967" w:rsidRPr="00507FD2" w:rsidRDefault="00024967" w:rsidP="00507FD2">
            <w:pPr>
              <w:jc w:val="both"/>
              <w:rPr>
                <w:color w:val="000000"/>
              </w:rPr>
            </w:pPr>
            <w:r w:rsidRPr="00507FD2">
              <w:rPr>
                <w:color w:val="000000"/>
              </w:rPr>
              <w:t>владеть актуальными методами работы в профессиональной и смежных сферах</w:t>
            </w:r>
          </w:p>
          <w:p w:rsidR="00024967" w:rsidRPr="00693E60" w:rsidRDefault="00024967" w:rsidP="00507FD2">
            <w:pPr>
              <w:jc w:val="both"/>
              <w:rPr>
                <w:color w:val="000000"/>
              </w:rPr>
            </w:pPr>
            <w:r w:rsidRPr="00507FD2">
              <w:rPr>
                <w:color w:val="000000"/>
              </w:rPr>
              <w:t>оценивать результат и последствия своих действий (самостоятельно или с помощью наставника)</w:t>
            </w:r>
          </w:p>
        </w:tc>
        <w:tc>
          <w:tcPr>
            <w:tcW w:w="3260" w:type="dxa"/>
          </w:tcPr>
          <w:p w:rsidR="00024967" w:rsidRPr="00507FD2" w:rsidRDefault="00024967" w:rsidP="00507FD2">
            <w:pPr>
              <w:rPr>
                <w:color w:val="000000"/>
              </w:rPr>
            </w:pPr>
            <w:r w:rsidRPr="00507FD2">
              <w:rPr>
                <w:color w:val="000000"/>
              </w:rPr>
              <w:t xml:space="preserve">актуальный профессиональный и социальный контекст, в котором приходится работать и жить </w:t>
            </w:r>
          </w:p>
          <w:p w:rsidR="00024967" w:rsidRPr="00507FD2" w:rsidRDefault="00024967" w:rsidP="00507FD2">
            <w:pPr>
              <w:rPr>
                <w:color w:val="000000"/>
              </w:rPr>
            </w:pPr>
            <w:r w:rsidRPr="00507FD2">
              <w:rPr>
                <w:color w:val="000000"/>
              </w:rPr>
              <w:t>структура плана для решения задач, алгоритмы выполнения работ в профессиональной и смежных областях</w:t>
            </w:r>
          </w:p>
          <w:p w:rsidR="00024967" w:rsidRPr="00507FD2" w:rsidRDefault="00024967" w:rsidP="00507FD2">
            <w:pPr>
              <w:rPr>
                <w:color w:val="000000"/>
              </w:rPr>
            </w:pPr>
            <w:r w:rsidRPr="00507FD2">
              <w:rPr>
                <w:color w:val="000000"/>
              </w:rPr>
              <w:t>основные источники информации и ресурсы для решения задач и/или проблем в профессиональном и/или социальном контексте</w:t>
            </w:r>
          </w:p>
          <w:p w:rsidR="00024967" w:rsidRPr="00507FD2" w:rsidRDefault="00024967" w:rsidP="00507FD2">
            <w:pPr>
              <w:rPr>
                <w:color w:val="000000"/>
              </w:rPr>
            </w:pPr>
            <w:r w:rsidRPr="00507FD2">
              <w:rPr>
                <w:color w:val="000000"/>
              </w:rPr>
              <w:t>методы работы в профессиональной и смежных сферах</w:t>
            </w:r>
          </w:p>
          <w:p w:rsidR="00024967" w:rsidRPr="00693E60" w:rsidRDefault="00024967" w:rsidP="00507FD2">
            <w:pPr>
              <w:rPr>
                <w:color w:val="000000"/>
              </w:rPr>
            </w:pPr>
            <w:r w:rsidRPr="00507FD2">
              <w:rPr>
                <w:color w:val="000000"/>
              </w:rPr>
              <w:t>порядок оценки результатов решения задач профессиональной деятельности</w:t>
            </w:r>
          </w:p>
        </w:tc>
      </w:tr>
      <w:tr w:rsidR="00024967" w:rsidRPr="00FD5FED" w:rsidTr="00693E60">
        <w:tc>
          <w:tcPr>
            <w:tcW w:w="3085" w:type="dxa"/>
          </w:tcPr>
          <w:p w:rsidR="00024967" w:rsidRPr="00693E60" w:rsidRDefault="00024967" w:rsidP="00693E60">
            <w:pPr>
              <w:suppressAutoHyphens/>
              <w:jc w:val="both"/>
            </w:pPr>
            <w:bookmarkStart w:id="18" w:name="_Hlk158802877"/>
            <w:r w:rsidRPr="00693E60">
              <w:t>ОК 02</w:t>
            </w:r>
            <w:r>
              <w:t xml:space="preserve"> </w:t>
            </w:r>
            <w:r w:rsidRPr="00507FD2">
              <w:rPr>
                <w:sz w:val="22"/>
                <w:szCs w:val="22"/>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693E60">
              <w:t xml:space="preserve"> </w:t>
            </w:r>
          </w:p>
        </w:tc>
        <w:tc>
          <w:tcPr>
            <w:tcW w:w="3402" w:type="dxa"/>
          </w:tcPr>
          <w:p w:rsidR="00024967" w:rsidRPr="00507FD2" w:rsidRDefault="00024967" w:rsidP="00507FD2">
            <w:pPr>
              <w:jc w:val="both"/>
              <w:rPr>
                <w:color w:val="000000"/>
              </w:rPr>
            </w:pPr>
            <w:r w:rsidRPr="00507FD2">
              <w:rPr>
                <w:color w:val="000000"/>
              </w:rPr>
              <w:t>определять задачи для поиска информации, планировать процесс поиска, выбирать необходимые источники информации</w:t>
            </w:r>
          </w:p>
          <w:p w:rsidR="00024967" w:rsidRPr="00507FD2" w:rsidRDefault="00024967" w:rsidP="00507FD2">
            <w:pPr>
              <w:jc w:val="both"/>
              <w:rPr>
                <w:color w:val="000000"/>
              </w:rPr>
            </w:pPr>
            <w:r w:rsidRPr="00507FD2">
              <w:rPr>
                <w:color w:val="000000"/>
              </w:rPr>
              <w:t>выделять наиболее значимое в перечне информации, структурировать получаемую информацию, оформлять результаты поиска</w:t>
            </w:r>
          </w:p>
          <w:p w:rsidR="00024967" w:rsidRPr="00507FD2" w:rsidRDefault="00024967" w:rsidP="00507FD2">
            <w:pPr>
              <w:jc w:val="both"/>
              <w:rPr>
                <w:color w:val="000000"/>
              </w:rPr>
            </w:pPr>
            <w:r w:rsidRPr="00507FD2">
              <w:rPr>
                <w:color w:val="000000"/>
              </w:rPr>
              <w:t>оценивать практическую значимость результатов поиска</w:t>
            </w:r>
          </w:p>
          <w:p w:rsidR="00024967" w:rsidRPr="00507FD2" w:rsidRDefault="00024967" w:rsidP="00507FD2">
            <w:pPr>
              <w:jc w:val="both"/>
              <w:rPr>
                <w:color w:val="000000"/>
              </w:rPr>
            </w:pPr>
            <w:r w:rsidRPr="00507FD2">
              <w:rPr>
                <w:color w:val="000000"/>
              </w:rPr>
              <w:t>применять средства информационных технологий для решения профессиональных задач</w:t>
            </w:r>
          </w:p>
          <w:p w:rsidR="00024967" w:rsidRPr="00507FD2" w:rsidRDefault="00024967" w:rsidP="00507FD2">
            <w:pPr>
              <w:jc w:val="both"/>
              <w:rPr>
                <w:color w:val="000000"/>
              </w:rPr>
            </w:pPr>
            <w:r w:rsidRPr="00507FD2">
              <w:rPr>
                <w:color w:val="000000"/>
              </w:rPr>
              <w:t>использовать современное программное обеспечение в профессиональной деятельности</w:t>
            </w:r>
          </w:p>
          <w:p w:rsidR="00024967" w:rsidRPr="00693E60" w:rsidRDefault="00024967" w:rsidP="00507FD2">
            <w:pPr>
              <w:jc w:val="both"/>
              <w:rPr>
                <w:color w:val="000000"/>
              </w:rPr>
            </w:pPr>
            <w:r w:rsidRPr="00507FD2">
              <w:rPr>
                <w:color w:val="000000"/>
              </w:rPr>
              <w:t>использовать различные цифровые средства для решения профессиональных задач</w:t>
            </w:r>
          </w:p>
        </w:tc>
        <w:tc>
          <w:tcPr>
            <w:tcW w:w="3260" w:type="dxa"/>
          </w:tcPr>
          <w:p w:rsidR="00024967" w:rsidRPr="00507FD2" w:rsidRDefault="00024967" w:rsidP="00507FD2">
            <w:pPr>
              <w:rPr>
                <w:color w:val="000000"/>
              </w:rPr>
            </w:pPr>
            <w:r w:rsidRPr="00507FD2">
              <w:rPr>
                <w:color w:val="000000"/>
              </w:rPr>
              <w:t>номенклатура информационных источников, применяемых в профессиональной деятельности</w:t>
            </w:r>
          </w:p>
          <w:p w:rsidR="00024967" w:rsidRPr="00507FD2" w:rsidRDefault="00024967" w:rsidP="00507FD2">
            <w:pPr>
              <w:rPr>
                <w:color w:val="000000"/>
              </w:rPr>
            </w:pPr>
            <w:r w:rsidRPr="00507FD2">
              <w:rPr>
                <w:color w:val="000000"/>
              </w:rPr>
              <w:t>приемы структурирования информации</w:t>
            </w:r>
          </w:p>
          <w:p w:rsidR="00024967" w:rsidRPr="00507FD2" w:rsidRDefault="00024967" w:rsidP="00507FD2">
            <w:pPr>
              <w:rPr>
                <w:color w:val="000000"/>
              </w:rPr>
            </w:pPr>
            <w:r w:rsidRPr="00507FD2">
              <w:rPr>
                <w:color w:val="000000"/>
              </w:rPr>
              <w:t>формат оформления результатов поиска информации</w:t>
            </w:r>
          </w:p>
          <w:p w:rsidR="00024967" w:rsidRPr="00507FD2" w:rsidRDefault="00024967" w:rsidP="00507FD2">
            <w:pPr>
              <w:rPr>
                <w:color w:val="000000"/>
              </w:rPr>
            </w:pPr>
            <w:r w:rsidRPr="00507FD2">
              <w:rPr>
                <w:color w:val="000000"/>
              </w:rPr>
              <w:t xml:space="preserve">современные средства и устройства информатизации, порядок их применения и </w:t>
            </w:r>
          </w:p>
          <w:p w:rsidR="00024967" w:rsidRPr="00693E60" w:rsidRDefault="00024967" w:rsidP="00507FD2">
            <w:pPr>
              <w:rPr>
                <w:color w:val="000000"/>
              </w:rPr>
            </w:pPr>
            <w:r w:rsidRPr="00507FD2">
              <w:rPr>
                <w:color w:val="000000"/>
              </w:rPr>
              <w:t>программное обеспечение в профессиональной деятельности, в том числе цифровые средства</w:t>
            </w:r>
          </w:p>
        </w:tc>
      </w:tr>
      <w:tr w:rsidR="00024967" w:rsidRPr="00FD5FED" w:rsidTr="00693E60">
        <w:tc>
          <w:tcPr>
            <w:tcW w:w="3085" w:type="dxa"/>
          </w:tcPr>
          <w:p w:rsidR="00024967" w:rsidRPr="00693E60" w:rsidRDefault="00024967" w:rsidP="00693E6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3E60">
              <w:t>ОК 03</w:t>
            </w:r>
            <w:r>
              <w:t xml:space="preserve"> </w:t>
            </w:r>
            <w:r w:rsidRPr="00507FD2">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402" w:type="dxa"/>
          </w:tcPr>
          <w:p w:rsidR="00024967" w:rsidRPr="00507FD2" w:rsidRDefault="00024967" w:rsidP="00507FD2">
            <w:pPr>
              <w:jc w:val="both"/>
              <w:rPr>
                <w:color w:val="000000"/>
              </w:rPr>
            </w:pPr>
            <w:r w:rsidRPr="00507FD2">
              <w:rPr>
                <w:color w:val="000000"/>
              </w:rPr>
              <w:t>определять актуальность нормативно-правовой документации в профессиональной деятельности</w:t>
            </w:r>
          </w:p>
          <w:p w:rsidR="00024967" w:rsidRPr="00507FD2" w:rsidRDefault="00024967" w:rsidP="00507FD2">
            <w:pPr>
              <w:jc w:val="both"/>
              <w:rPr>
                <w:color w:val="000000"/>
              </w:rPr>
            </w:pPr>
            <w:r w:rsidRPr="00507FD2">
              <w:rPr>
                <w:color w:val="000000"/>
              </w:rPr>
              <w:t>применять современную научную профессиональную терминологию</w:t>
            </w:r>
          </w:p>
          <w:p w:rsidR="00024967" w:rsidRPr="00507FD2" w:rsidRDefault="00024967" w:rsidP="00507FD2">
            <w:pPr>
              <w:jc w:val="both"/>
              <w:rPr>
                <w:color w:val="000000"/>
              </w:rPr>
            </w:pPr>
            <w:r w:rsidRPr="00507FD2">
              <w:rPr>
                <w:color w:val="000000"/>
              </w:rPr>
              <w:t>определять и выстраивать траектории профессионального развития и самообразования</w:t>
            </w:r>
          </w:p>
          <w:p w:rsidR="00024967" w:rsidRPr="00507FD2" w:rsidRDefault="00024967" w:rsidP="00507FD2">
            <w:pPr>
              <w:jc w:val="both"/>
              <w:rPr>
                <w:color w:val="000000"/>
              </w:rPr>
            </w:pPr>
            <w:r w:rsidRPr="00507FD2">
              <w:rPr>
                <w:color w:val="000000"/>
              </w:rPr>
              <w:t>выявлять достоинства и недостатки коммерческой идеи</w:t>
            </w:r>
          </w:p>
          <w:p w:rsidR="00024967" w:rsidRPr="00507FD2" w:rsidRDefault="00024967" w:rsidP="00507FD2">
            <w:pPr>
              <w:jc w:val="both"/>
              <w:rPr>
                <w:color w:val="000000"/>
              </w:rPr>
            </w:pPr>
            <w:r w:rsidRPr="00507FD2">
              <w:rPr>
                <w:color w:val="000000"/>
              </w:rPr>
              <w:t>определять инвестиционную привлекательность коммерческих идей в рамках профессиональной деятельности, выявлять источники финансирования</w:t>
            </w:r>
          </w:p>
          <w:p w:rsidR="00024967" w:rsidRPr="00507FD2" w:rsidRDefault="00024967" w:rsidP="00507FD2">
            <w:pPr>
              <w:jc w:val="both"/>
              <w:rPr>
                <w:color w:val="000000"/>
              </w:rPr>
            </w:pPr>
            <w:r w:rsidRPr="00507FD2">
              <w:rPr>
                <w:color w:val="000000"/>
              </w:rPr>
              <w:t>презентовать идеи открытия собственного дела в профессиональной деятельности</w:t>
            </w:r>
          </w:p>
          <w:p w:rsidR="00024967" w:rsidRPr="00507FD2" w:rsidRDefault="00024967" w:rsidP="00507FD2">
            <w:pPr>
              <w:jc w:val="both"/>
              <w:rPr>
                <w:color w:val="000000"/>
              </w:rPr>
            </w:pPr>
            <w:r w:rsidRPr="00507FD2">
              <w:rPr>
                <w:color w:val="000000"/>
              </w:rPr>
              <w:t>определять источники достоверной правовой информации</w:t>
            </w:r>
          </w:p>
          <w:p w:rsidR="00024967" w:rsidRPr="00507FD2" w:rsidRDefault="00024967" w:rsidP="00507FD2">
            <w:pPr>
              <w:jc w:val="both"/>
              <w:rPr>
                <w:color w:val="000000"/>
              </w:rPr>
            </w:pPr>
            <w:r w:rsidRPr="00507FD2">
              <w:rPr>
                <w:color w:val="000000"/>
              </w:rPr>
              <w:t>составлять различные правовые документы</w:t>
            </w:r>
          </w:p>
          <w:p w:rsidR="00024967" w:rsidRPr="00507FD2" w:rsidRDefault="00024967" w:rsidP="00507FD2">
            <w:pPr>
              <w:jc w:val="both"/>
              <w:rPr>
                <w:color w:val="000000"/>
              </w:rPr>
            </w:pPr>
            <w:r w:rsidRPr="00507FD2">
              <w:rPr>
                <w:color w:val="000000"/>
              </w:rPr>
              <w:t>находить интересные проектные идеи, грамотно их формулировать и документировать</w:t>
            </w:r>
          </w:p>
          <w:p w:rsidR="00024967" w:rsidRPr="00693E60" w:rsidRDefault="00024967" w:rsidP="00507FD2">
            <w:pPr>
              <w:jc w:val="both"/>
              <w:rPr>
                <w:color w:val="000000"/>
              </w:rPr>
            </w:pPr>
            <w:r w:rsidRPr="00507FD2">
              <w:rPr>
                <w:color w:val="000000"/>
              </w:rPr>
              <w:t>оценивать жизнеспособность проектной идеи, составлять план проекта</w:t>
            </w:r>
          </w:p>
        </w:tc>
        <w:tc>
          <w:tcPr>
            <w:tcW w:w="3260" w:type="dxa"/>
          </w:tcPr>
          <w:p w:rsidR="00024967" w:rsidRPr="00507FD2" w:rsidRDefault="00024967" w:rsidP="00507FD2">
            <w:pPr>
              <w:jc w:val="both"/>
              <w:rPr>
                <w:color w:val="000000"/>
              </w:rPr>
            </w:pPr>
            <w:r w:rsidRPr="00507FD2">
              <w:rPr>
                <w:color w:val="000000"/>
              </w:rPr>
              <w:t>содержание актуальной нормативно-правовой документации</w:t>
            </w:r>
          </w:p>
          <w:p w:rsidR="00024967" w:rsidRPr="00507FD2" w:rsidRDefault="00024967" w:rsidP="00507FD2">
            <w:pPr>
              <w:jc w:val="both"/>
              <w:rPr>
                <w:color w:val="000000"/>
              </w:rPr>
            </w:pPr>
            <w:r w:rsidRPr="00507FD2">
              <w:rPr>
                <w:color w:val="000000"/>
              </w:rPr>
              <w:t>современная научная и профессиональная терминология</w:t>
            </w:r>
          </w:p>
          <w:p w:rsidR="00024967" w:rsidRPr="00507FD2" w:rsidRDefault="00024967" w:rsidP="00507FD2">
            <w:pPr>
              <w:jc w:val="both"/>
              <w:rPr>
                <w:color w:val="000000"/>
              </w:rPr>
            </w:pPr>
            <w:r w:rsidRPr="00507FD2">
              <w:rPr>
                <w:color w:val="000000"/>
              </w:rPr>
              <w:t>возможные траектории профессионального развития и самообразования</w:t>
            </w:r>
          </w:p>
          <w:p w:rsidR="00024967" w:rsidRPr="00507FD2" w:rsidRDefault="00024967" w:rsidP="00507FD2">
            <w:pPr>
              <w:jc w:val="both"/>
              <w:rPr>
                <w:color w:val="000000"/>
              </w:rPr>
            </w:pPr>
            <w:r w:rsidRPr="00507FD2">
              <w:rPr>
                <w:color w:val="000000"/>
              </w:rPr>
              <w:t>основы предпринимательской деятельности, правовой и финансовой грамотности</w:t>
            </w:r>
          </w:p>
          <w:p w:rsidR="00024967" w:rsidRPr="00507FD2" w:rsidRDefault="00024967" w:rsidP="00507FD2">
            <w:pPr>
              <w:jc w:val="both"/>
              <w:rPr>
                <w:color w:val="000000"/>
              </w:rPr>
            </w:pPr>
            <w:r w:rsidRPr="00507FD2">
              <w:rPr>
                <w:color w:val="000000"/>
              </w:rPr>
              <w:t>правила разработки презентации</w:t>
            </w:r>
          </w:p>
          <w:p w:rsidR="00024967" w:rsidRPr="00693E60" w:rsidRDefault="00024967" w:rsidP="00507FD2">
            <w:pPr>
              <w:jc w:val="both"/>
              <w:rPr>
                <w:color w:val="000000"/>
              </w:rPr>
            </w:pPr>
            <w:r w:rsidRPr="00507FD2">
              <w:rPr>
                <w:color w:val="000000"/>
              </w:rPr>
              <w:t>основные этапы разработки и реализации проекта</w:t>
            </w:r>
          </w:p>
        </w:tc>
      </w:tr>
      <w:tr w:rsidR="00024967" w:rsidRPr="00FD5FED" w:rsidTr="00693E60">
        <w:tc>
          <w:tcPr>
            <w:tcW w:w="3085" w:type="dxa"/>
          </w:tcPr>
          <w:p w:rsidR="00024967" w:rsidRPr="00693E60" w:rsidRDefault="00024967" w:rsidP="00693E6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3E60">
              <w:t>ОК 04</w:t>
            </w:r>
            <w:r>
              <w:t xml:space="preserve"> </w:t>
            </w:r>
            <w:r w:rsidRPr="00507FD2">
              <w:t>Эффективно взаимодействовать и работать в коллективе и команде</w:t>
            </w:r>
          </w:p>
        </w:tc>
        <w:tc>
          <w:tcPr>
            <w:tcW w:w="3402" w:type="dxa"/>
          </w:tcPr>
          <w:p w:rsidR="00024967" w:rsidRPr="00507FD2" w:rsidRDefault="00024967" w:rsidP="00507FD2">
            <w:pPr>
              <w:jc w:val="both"/>
              <w:rPr>
                <w:color w:val="000000"/>
              </w:rPr>
            </w:pPr>
            <w:r w:rsidRPr="00507FD2">
              <w:rPr>
                <w:color w:val="000000"/>
              </w:rPr>
              <w:t>организовывать работу коллектива и команды</w:t>
            </w:r>
          </w:p>
          <w:p w:rsidR="00024967" w:rsidRPr="00693E60" w:rsidRDefault="00024967" w:rsidP="00507FD2">
            <w:pPr>
              <w:jc w:val="both"/>
              <w:rPr>
                <w:color w:val="000000"/>
              </w:rPr>
            </w:pPr>
            <w:r w:rsidRPr="00507FD2">
              <w:rPr>
                <w:color w:val="000000"/>
              </w:rPr>
              <w:t>взаимодействовать с коллегами, руководством, клиентами в ходе профессиональной деятельности</w:t>
            </w:r>
          </w:p>
        </w:tc>
        <w:tc>
          <w:tcPr>
            <w:tcW w:w="3260" w:type="dxa"/>
          </w:tcPr>
          <w:p w:rsidR="00024967" w:rsidRPr="00507FD2" w:rsidRDefault="00024967" w:rsidP="00507FD2">
            <w:pPr>
              <w:jc w:val="both"/>
              <w:rPr>
                <w:color w:val="000000"/>
              </w:rPr>
            </w:pPr>
            <w:r w:rsidRPr="00507FD2">
              <w:rPr>
                <w:color w:val="000000"/>
              </w:rPr>
              <w:t>психологические основы деятельности коллектива</w:t>
            </w:r>
          </w:p>
          <w:p w:rsidR="00024967" w:rsidRPr="00693E60" w:rsidRDefault="00024967" w:rsidP="00507FD2">
            <w:pPr>
              <w:jc w:val="both"/>
              <w:rPr>
                <w:color w:val="000000"/>
              </w:rPr>
            </w:pPr>
            <w:r w:rsidRPr="00507FD2">
              <w:rPr>
                <w:color w:val="000000"/>
              </w:rPr>
              <w:t>психологические особенности личности</w:t>
            </w:r>
          </w:p>
        </w:tc>
      </w:tr>
      <w:bookmarkEnd w:id="16"/>
      <w:tr w:rsidR="00024967" w:rsidRPr="00FD5FED" w:rsidTr="00693E60">
        <w:tc>
          <w:tcPr>
            <w:tcW w:w="3085" w:type="dxa"/>
          </w:tcPr>
          <w:p w:rsidR="00024967" w:rsidRPr="00693E60" w:rsidRDefault="00024967" w:rsidP="004A1A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3E60">
              <w:t>ОК 05</w:t>
            </w:r>
            <w:r>
              <w:t xml:space="preserve"> </w:t>
            </w:r>
            <w:r w:rsidRPr="00507FD2">
              <w:rPr>
                <w:sz w:val="22"/>
                <w:szCs w:val="22"/>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02" w:type="dxa"/>
          </w:tcPr>
          <w:p w:rsidR="00024967" w:rsidRPr="00507FD2" w:rsidRDefault="00024967" w:rsidP="00507FD2">
            <w:pPr>
              <w:jc w:val="both"/>
              <w:rPr>
                <w:color w:val="000000"/>
              </w:rPr>
            </w:pPr>
            <w:r w:rsidRPr="00507FD2">
              <w:rPr>
                <w:color w:val="000000"/>
              </w:rPr>
              <w:t>грамотно излагать свои мысли и оформлять документы по профессиональной тематике на государственном языке</w:t>
            </w:r>
          </w:p>
          <w:p w:rsidR="00024967" w:rsidRPr="00693E60" w:rsidRDefault="00024967" w:rsidP="00507FD2">
            <w:pPr>
              <w:jc w:val="both"/>
              <w:rPr>
                <w:color w:val="000000"/>
              </w:rPr>
            </w:pPr>
            <w:r w:rsidRPr="00507FD2">
              <w:rPr>
                <w:color w:val="000000"/>
              </w:rPr>
              <w:t>проявлять толерантность в рабочем коллективе</w:t>
            </w:r>
          </w:p>
        </w:tc>
        <w:tc>
          <w:tcPr>
            <w:tcW w:w="3260" w:type="dxa"/>
          </w:tcPr>
          <w:p w:rsidR="00024967" w:rsidRPr="00507FD2" w:rsidRDefault="00024967" w:rsidP="00507FD2">
            <w:pPr>
              <w:jc w:val="both"/>
              <w:rPr>
                <w:color w:val="000000"/>
              </w:rPr>
            </w:pPr>
            <w:r w:rsidRPr="00507FD2">
              <w:rPr>
                <w:color w:val="000000"/>
              </w:rPr>
              <w:t xml:space="preserve">правила оформления документов </w:t>
            </w:r>
          </w:p>
          <w:p w:rsidR="00024967" w:rsidRPr="00507FD2" w:rsidRDefault="00024967" w:rsidP="00507FD2">
            <w:pPr>
              <w:jc w:val="both"/>
              <w:rPr>
                <w:color w:val="000000"/>
              </w:rPr>
            </w:pPr>
            <w:r w:rsidRPr="00507FD2">
              <w:rPr>
                <w:color w:val="000000"/>
              </w:rPr>
              <w:t>правила построения устных сообщений</w:t>
            </w:r>
          </w:p>
          <w:p w:rsidR="00024967" w:rsidRPr="00693E60" w:rsidRDefault="00024967" w:rsidP="00507FD2">
            <w:pPr>
              <w:jc w:val="both"/>
              <w:rPr>
                <w:color w:val="000000"/>
              </w:rPr>
            </w:pPr>
            <w:r w:rsidRPr="00507FD2">
              <w:rPr>
                <w:color w:val="000000"/>
              </w:rPr>
              <w:t>особенности социального и культурного контекста</w:t>
            </w:r>
          </w:p>
        </w:tc>
      </w:tr>
      <w:tr w:rsidR="00024967" w:rsidRPr="00FD5FED" w:rsidTr="00693E60">
        <w:tc>
          <w:tcPr>
            <w:tcW w:w="3085" w:type="dxa"/>
          </w:tcPr>
          <w:p w:rsidR="00024967" w:rsidRPr="00693E60" w:rsidRDefault="00024967" w:rsidP="00693E6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3E60">
              <w:t>ОК 06</w:t>
            </w:r>
            <w:r>
              <w:t xml:space="preserve"> </w:t>
            </w:r>
            <w:r w:rsidRPr="00507FD2">
              <w:rPr>
                <w:sz w:val="22"/>
                <w:szCs w:val="22"/>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402" w:type="dxa"/>
          </w:tcPr>
          <w:p w:rsidR="00024967" w:rsidRPr="00507FD2" w:rsidRDefault="00024967" w:rsidP="00507FD2">
            <w:pPr>
              <w:jc w:val="both"/>
              <w:rPr>
                <w:color w:val="000000"/>
              </w:rPr>
            </w:pPr>
            <w:r w:rsidRPr="00507FD2">
              <w:rPr>
                <w:color w:val="000000"/>
              </w:rPr>
              <w:t>проявлять гражданско-патриотическую позицию</w:t>
            </w:r>
          </w:p>
          <w:p w:rsidR="00024967" w:rsidRPr="00507FD2" w:rsidRDefault="00024967" w:rsidP="00507FD2">
            <w:pPr>
              <w:jc w:val="both"/>
              <w:rPr>
                <w:color w:val="000000"/>
              </w:rPr>
            </w:pPr>
            <w:r w:rsidRPr="00507FD2">
              <w:rPr>
                <w:color w:val="000000"/>
              </w:rPr>
              <w:t>демонстрировать осознанное поведение</w:t>
            </w:r>
          </w:p>
          <w:p w:rsidR="00024967" w:rsidRPr="00507FD2" w:rsidRDefault="00024967" w:rsidP="00507FD2">
            <w:pPr>
              <w:jc w:val="both"/>
              <w:rPr>
                <w:color w:val="000000"/>
              </w:rPr>
            </w:pPr>
            <w:r w:rsidRPr="00507FD2">
              <w:rPr>
                <w:color w:val="000000"/>
              </w:rPr>
              <w:t>описывать значимость своей специальности</w:t>
            </w:r>
          </w:p>
          <w:p w:rsidR="00024967" w:rsidRPr="00693E60" w:rsidRDefault="00024967" w:rsidP="00507FD2">
            <w:pPr>
              <w:jc w:val="both"/>
              <w:rPr>
                <w:color w:val="000000"/>
              </w:rPr>
            </w:pPr>
            <w:r w:rsidRPr="00507FD2">
              <w:rPr>
                <w:color w:val="000000"/>
              </w:rPr>
              <w:t>применять стандарты антикоррупционного поведения</w:t>
            </w:r>
          </w:p>
        </w:tc>
        <w:tc>
          <w:tcPr>
            <w:tcW w:w="3260" w:type="dxa"/>
          </w:tcPr>
          <w:p w:rsidR="00024967" w:rsidRPr="00693E60" w:rsidRDefault="00024967" w:rsidP="00693E60">
            <w:pPr>
              <w:jc w:val="both"/>
              <w:rPr>
                <w:color w:val="000000"/>
              </w:rPr>
            </w:pPr>
            <w:r w:rsidRPr="00693E60">
              <w:rPr>
                <w:color w:val="000000"/>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p w:rsidR="00024967" w:rsidRPr="00693E60" w:rsidRDefault="00024967" w:rsidP="00693E60">
            <w:pPr>
              <w:jc w:val="both"/>
              <w:rPr>
                <w:color w:val="000000"/>
              </w:rPr>
            </w:pPr>
          </w:p>
        </w:tc>
      </w:tr>
      <w:tr w:rsidR="00024967" w:rsidRPr="00FD5FED" w:rsidTr="00693E60">
        <w:tc>
          <w:tcPr>
            <w:tcW w:w="3085" w:type="dxa"/>
          </w:tcPr>
          <w:p w:rsidR="00024967" w:rsidRPr="00693E60" w:rsidRDefault="00024967" w:rsidP="00693E6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693E60">
              <w:t xml:space="preserve">ОК 09 </w:t>
            </w:r>
            <w:r w:rsidRPr="008443A5">
              <w:rPr>
                <w:sz w:val="22"/>
                <w:szCs w:val="22"/>
                <w:lang w:eastAsia="en-US"/>
              </w:rPr>
              <w:t>Пользоваться профессиональной документацией на государственном и иностранном языках</w:t>
            </w:r>
          </w:p>
          <w:p w:rsidR="00024967" w:rsidRPr="00693E60" w:rsidRDefault="00024967" w:rsidP="00693E6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3402" w:type="dxa"/>
          </w:tcPr>
          <w:p w:rsidR="00024967" w:rsidRPr="008443A5" w:rsidRDefault="00024967" w:rsidP="008443A5">
            <w:pPr>
              <w:jc w:val="both"/>
              <w:rPr>
                <w:color w:val="000000"/>
              </w:rPr>
            </w:pPr>
            <w:r w:rsidRPr="008443A5">
              <w:rPr>
                <w:color w:val="000000"/>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024967" w:rsidRPr="008443A5" w:rsidRDefault="00024967" w:rsidP="008443A5">
            <w:pPr>
              <w:jc w:val="both"/>
              <w:rPr>
                <w:color w:val="000000"/>
              </w:rPr>
            </w:pPr>
            <w:r w:rsidRPr="008443A5">
              <w:rPr>
                <w:color w:val="000000"/>
              </w:rPr>
              <w:t>участвовать в диалогах на знакомые общие и профессиональные темы</w:t>
            </w:r>
          </w:p>
          <w:p w:rsidR="00024967" w:rsidRPr="008443A5" w:rsidRDefault="00024967" w:rsidP="008443A5">
            <w:pPr>
              <w:jc w:val="both"/>
              <w:rPr>
                <w:color w:val="000000"/>
              </w:rPr>
            </w:pPr>
            <w:r w:rsidRPr="008443A5">
              <w:rPr>
                <w:color w:val="000000"/>
              </w:rPr>
              <w:t>строить простые высказывания о себе и о своей профессиональной деятельности</w:t>
            </w:r>
          </w:p>
          <w:p w:rsidR="00024967" w:rsidRPr="008443A5" w:rsidRDefault="00024967" w:rsidP="008443A5">
            <w:pPr>
              <w:jc w:val="both"/>
              <w:rPr>
                <w:color w:val="000000"/>
              </w:rPr>
            </w:pPr>
            <w:r w:rsidRPr="008443A5">
              <w:rPr>
                <w:color w:val="000000"/>
              </w:rPr>
              <w:t>кратко обосновывать и объяснять свои действия (текущие и планируемые)</w:t>
            </w:r>
          </w:p>
          <w:p w:rsidR="00024967" w:rsidRPr="00693E60" w:rsidRDefault="00024967" w:rsidP="008443A5">
            <w:pPr>
              <w:jc w:val="both"/>
              <w:rPr>
                <w:color w:val="000000"/>
              </w:rPr>
            </w:pPr>
            <w:r w:rsidRPr="008443A5">
              <w:rPr>
                <w:color w:val="000000"/>
              </w:rPr>
              <w:t>писать простые связные сообщения на знакомые или интересующие профессиональные темы</w:t>
            </w:r>
          </w:p>
        </w:tc>
        <w:tc>
          <w:tcPr>
            <w:tcW w:w="3260" w:type="dxa"/>
          </w:tcPr>
          <w:p w:rsidR="00024967" w:rsidRPr="008443A5" w:rsidRDefault="00024967" w:rsidP="008443A5">
            <w:pPr>
              <w:jc w:val="both"/>
              <w:rPr>
                <w:color w:val="000000"/>
              </w:rPr>
            </w:pPr>
            <w:r w:rsidRPr="008443A5">
              <w:rPr>
                <w:color w:val="000000"/>
              </w:rPr>
              <w:t>правила построения простых и сложных предложений на профессиональные темы</w:t>
            </w:r>
          </w:p>
          <w:p w:rsidR="00024967" w:rsidRPr="008443A5" w:rsidRDefault="00024967" w:rsidP="008443A5">
            <w:pPr>
              <w:jc w:val="both"/>
              <w:rPr>
                <w:color w:val="000000"/>
              </w:rPr>
            </w:pPr>
            <w:r w:rsidRPr="008443A5">
              <w:rPr>
                <w:color w:val="000000"/>
              </w:rPr>
              <w:t>основные общеупотребительные глаголы (бытовая и профессиональная лексика)</w:t>
            </w:r>
          </w:p>
          <w:p w:rsidR="00024967" w:rsidRPr="008443A5" w:rsidRDefault="00024967" w:rsidP="008443A5">
            <w:pPr>
              <w:jc w:val="both"/>
              <w:rPr>
                <w:color w:val="000000"/>
              </w:rPr>
            </w:pPr>
            <w:r w:rsidRPr="008443A5">
              <w:rPr>
                <w:color w:val="000000"/>
              </w:rPr>
              <w:t>лексический минимум, относящийся к описанию предметов, средств и процессов профессиональной деятельности</w:t>
            </w:r>
          </w:p>
          <w:p w:rsidR="00024967" w:rsidRPr="008443A5" w:rsidRDefault="00024967" w:rsidP="008443A5">
            <w:pPr>
              <w:jc w:val="both"/>
              <w:rPr>
                <w:color w:val="000000"/>
              </w:rPr>
            </w:pPr>
            <w:r w:rsidRPr="008443A5">
              <w:rPr>
                <w:color w:val="000000"/>
              </w:rPr>
              <w:t>особенности произношения</w:t>
            </w:r>
          </w:p>
          <w:p w:rsidR="00024967" w:rsidRPr="00693E60" w:rsidRDefault="00024967" w:rsidP="008443A5">
            <w:pPr>
              <w:jc w:val="both"/>
              <w:rPr>
                <w:color w:val="000000"/>
              </w:rPr>
            </w:pPr>
            <w:r w:rsidRPr="008443A5">
              <w:rPr>
                <w:color w:val="000000"/>
              </w:rPr>
              <w:t>правила чтения текстов профессиональной направленности</w:t>
            </w:r>
          </w:p>
        </w:tc>
      </w:tr>
      <w:bookmarkEnd w:id="17"/>
      <w:bookmarkEnd w:id="18"/>
    </w:tbl>
    <w:p w:rsidR="00024967" w:rsidRDefault="00024967" w:rsidP="00AD1A1A">
      <w:pPr>
        <w:jc w:val="both"/>
        <w:rPr>
          <w:color w:val="FF0000"/>
        </w:rPr>
      </w:pPr>
    </w:p>
    <w:p w:rsidR="00024967" w:rsidRDefault="00024967" w:rsidP="00AD1A1A">
      <w:pPr>
        <w:jc w:val="both"/>
        <w:rPr>
          <w:color w:val="FF0000"/>
        </w:rPr>
      </w:pPr>
    </w:p>
    <w:p w:rsidR="00024967" w:rsidRDefault="00024967" w:rsidP="00AD1A1A">
      <w:pPr>
        <w:jc w:val="both"/>
        <w:rPr>
          <w:color w:val="FF0000"/>
        </w:rPr>
      </w:pPr>
    </w:p>
    <w:p w:rsidR="00024967" w:rsidRDefault="00024967" w:rsidP="00AD1A1A">
      <w:pPr>
        <w:jc w:val="both"/>
        <w:rPr>
          <w:color w:val="FF0000"/>
        </w:rPr>
      </w:pPr>
    </w:p>
    <w:p w:rsidR="00024967" w:rsidRPr="00A959E2" w:rsidRDefault="00024967" w:rsidP="00AD1A1A">
      <w:pPr>
        <w:jc w:val="both"/>
        <w:rPr>
          <w:b/>
          <w:bCs/>
        </w:rPr>
      </w:pPr>
      <w:r w:rsidRPr="00851B28">
        <w:rPr>
          <w:color w:val="FF0000"/>
        </w:rPr>
        <w:br w:type="page"/>
      </w:r>
      <w:bookmarkStart w:id="19" w:name="_Toc72747104"/>
      <w:r w:rsidRPr="00A959E2">
        <w:rPr>
          <w:b/>
          <w:bCs/>
        </w:rPr>
        <w:t xml:space="preserve">2. СТРУКТУРА И СОДЕРЖАНИЕ </w:t>
      </w:r>
      <w:r w:rsidRPr="00A959E2">
        <w:rPr>
          <w:b/>
          <w:kern w:val="2"/>
        </w:rPr>
        <w:t>ПРОГРАММЫ</w:t>
      </w:r>
      <w:r w:rsidRPr="00A959E2">
        <w:rPr>
          <w:kern w:val="2"/>
        </w:rPr>
        <w:t xml:space="preserve"> </w:t>
      </w:r>
      <w:r w:rsidRPr="00A959E2">
        <w:rPr>
          <w:b/>
          <w:bCs/>
        </w:rPr>
        <w:t>УЧЕБНОЙ ДИСЦИПЛИНЫ</w:t>
      </w:r>
    </w:p>
    <w:p w:rsidR="00024967" w:rsidRPr="00A959E2" w:rsidRDefault="00024967" w:rsidP="00AD1A1A">
      <w:pPr>
        <w:spacing w:before="100" w:beforeAutospacing="1"/>
        <w:rPr>
          <w:b/>
          <w:bCs/>
        </w:rPr>
      </w:pPr>
      <w:r w:rsidRPr="00A959E2">
        <w:rPr>
          <w:b/>
          <w:bCs/>
        </w:rPr>
        <w:t xml:space="preserve">2.1. Объем программы учебной дисциплины и виды работы </w:t>
      </w:r>
    </w:p>
    <w:p w:rsidR="00024967" w:rsidRPr="003E201B" w:rsidRDefault="00024967" w:rsidP="00AD1A1A">
      <w:pPr>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2544"/>
        <w:gridCol w:w="2544"/>
      </w:tblGrid>
      <w:tr w:rsidR="00024967" w:rsidRPr="00B048BD" w:rsidTr="003D1A3C">
        <w:tc>
          <w:tcPr>
            <w:tcW w:w="4219" w:type="dxa"/>
          </w:tcPr>
          <w:p w:rsidR="00024967" w:rsidRPr="00B048BD" w:rsidRDefault="00024967" w:rsidP="00882055">
            <w:pPr>
              <w:jc w:val="center"/>
            </w:pPr>
            <w:r w:rsidRPr="00B048BD">
              <w:t>Вид учебной работы</w:t>
            </w:r>
          </w:p>
        </w:tc>
        <w:tc>
          <w:tcPr>
            <w:tcW w:w="2544" w:type="dxa"/>
          </w:tcPr>
          <w:p w:rsidR="00024967" w:rsidRPr="00B048BD" w:rsidRDefault="00024967" w:rsidP="00882055">
            <w:pPr>
              <w:jc w:val="center"/>
            </w:pPr>
            <w:r w:rsidRPr="00B048BD">
              <w:t xml:space="preserve">Объем в </w:t>
            </w:r>
          </w:p>
          <w:p w:rsidR="00024967" w:rsidRPr="00B048BD" w:rsidRDefault="00024967" w:rsidP="00882055">
            <w:pPr>
              <w:jc w:val="center"/>
            </w:pPr>
            <w:r w:rsidRPr="00B048BD">
              <w:t>академических часах</w:t>
            </w:r>
          </w:p>
          <w:p w:rsidR="00024967" w:rsidRPr="00B048BD" w:rsidRDefault="00024967" w:rsidP="00882055">
            <w:pPr>
              <w:jc w:val="center"/>
            </w:pPr>
            <w:r w:rsidRPr="00B048BD">
              <w:t>очная форма обучения</w:t>
            </w:r>
          </w:p>
        </w:tc>
        <w:tc>
          <w:tcPr>
            <w:tcW w:w="2544" w:type="dxa"/>
          </w:tcPr>
          <w:p w:rsidR="00024967" w:rsidRPr="00B048BD" w:rsidRDefault="00024967" w:rsidP="003D1A3C">
            <w:pPr>
              <w:jc w:val="center"/>
            </w:pPr>
            <w:r w:rsidRPr="00B048BD">
              <w:t xml:space="preserve">Объем в </w:t>
            </w:r>
          </w:p>
          <w:p w:rsidR="00024967" w:rsidRPr="00B048BD" w:rsidRDefault="00024967" w:rsidP="003D1A3C">
            <w:pPr>
              <w:jc w:val="center"/>
            </w:pPr>
            <w:r w:rsidRPr="00B048BD">
              <w:t>академических часах</w:t>
            </w:r>
          </w:p>
          <w:p w:rsidR="00024967" w:rsidRPr="00B048BD" w:rsidRDefault="00024967" w:rsidP="003D1A3C">
            <w:pPr>
              <w:jc w:val="center"/>
            </w:pPr>
            <w:r>
              <w:t>за</w:t>
            </w:r>
            <w:r w:rsidRPr="00B048BD">
              <w:t>очная форма обучения</w:t>
            </w:r>
          </w:p>
        </w:tc>
      </w:tr>
      <w:tr w:rsidR="00024967" w:rsidRPr="00B048BD" w:rsidTr="003D1A3C">
        <w:tc>
          <w:tcPr>
            <w:tcW w:w="4219" w:type="dxa"/>
          </w:tcPr>
          <w:p w:rsidR="00024967" w:rsidRPr="00B048BD" w:rsidRDefault="00024967" w:rsidP="00882055">
            <w:pPr>
              <w:jc w:val="both"/>
            </w:pPr>
            <w:r>
              <w:t>Объем учебной дисциплины</w:t>
            </w:r>
          </w:p>
        </w:tc>
        <w:tc>
          <w:tcPr>
            <w:tcW w:w="2544" w:type="dxa"/>
          </w:tcPr>
          <w:p w:rsidR="00024967" w:rsidRPr="00AD1A1A" w:rsidRDefault="00024967" w:rsidP="00882055">
            <w:pPr>
              <w:jc w:val="center"/>
            </w:pPr>
            <w:r>
              <w:t>44</w:t>
            </w:r>
          </w:p>
        </w:tc>
        <w:tc>
          <w:tcPr>
            <w:tcW w:w="2544" w:type="dxa"/>
          </w:tcPr>
          <w:p w:rsidR="00024967" w:rsidRDefault="00024967" w:rsidP="00882055">
            <w:pPr>
              <w:jc w:val="center"/>
            </w:pPr>
            <w:r>
              <w:t>44</w:t>
            </w:r>
          </w:p>
        </w:tc>
      </w:tr>
      <w:tr w:rsidR="00024967" w:rsidRPr="00B048BD" w:rsidTr="003D1A3C">
        <w:tc>
          <w:tcPr>
            <w:tcW w:w="4219" w:type="dxa"/>
            <w:shd w:val="clear" w:color="auto" w:fill="FBE4D5"/>
          </w:tcPr>
          <w:p w:rsidR="00024967" w:rsidRPr="00B048BD" w:rsidRDefault="00024967" w:rsidP="00882055">
            <w:pPr>
              <w:jc w:val="both"/>
            </w:pPr>
            <w:r w:rsidRPr="00B048BD">
              <w:t>в том числе реализуемый в форме практической подготовки</w:t>
            </w:r>
          </w:p>
        </w:tc>
        <w:tc>
          <w:tcPr>
            <w:tcW w:w="2544" w:type="dxa"/>
            <w:shd w:val="clear" w:color="auto" w:fill="FBE4D5"/>
          </w:tcPr>
          <w:p w:rsidR="00024967" w:rsidRPr="00AD1A1A" w:rsidRDefault="00024967" w:rsidP="00882055">
            <w:pPr>
              <w:jc w:val="center"/>
            </w:pPr>
            <w:r>
              <w:t>16</w:t>
            </w:r>
          </w:p>
        </w:tc>
        <w:tc>
          <w:tcPr>
            <w:tcW w:w="2544" w:type="dxa"/>
            <w:shd w:val="clear" w:color="auto" w:fill="FBE4D5"/>
          </w:tcPr>
          <w:p w:rsidR="00024967" w:rsidRDefault="00024967" w:rsidP="00882055">
            <w:pPr>
              <w:jc w:val="center"/>
            </w:pPr>
            <w:r>
              <w:t>4</w:t>
            </w:r>
          </w:p>
        </w:tc>
      </w:tr>
      <w:tr w:rsidR="00024967" w:rsidRPr="00B048BD" w:rsidTr="003D1A3C">
        <w:tc>
          <w:tcPr>
            <w:tcW w:w="4219" w:type="dxa"/>
          </w:tcPr>
          <w:p w:rsidR="00024967" w:rsidRPr="00B048BD" w:rsidRDefault="00024967" w:rsidP="00882055">
            <w:r w:rsidRPr="00B048BD">
              <w:t xml:space="preserve">в том числе из объема </w:t>
            </w:r>
            <w:r>
              <w:t xml:space="preserve">учебной </w:t>
            </w:r>
            <w:r w:rsidRPr="00B048BD">
              <w:t>дисциплины:</w:t>
            </w:r>
          </w:p>
        </w:tc>
        <w:tc>
          <w:tcPr>
            <w:tcW w:w="2544" w:type="dxa"/>
          </w:tcPr>
          <w:p w:rsidR="00024967" w:rsidRPr="00AD1A1A" w:rsidRDefault="00024967" w:rsidP="00882055"/>
        </w:tc>
        <w:tc>
          <w:tcPr>
            <w:tcW w:w="2544" w:type="dxa"/>
          </w:tcPr>
          <w:p w:rsidR="00024967" w:rsidRPr="00AD1A1A" w:rsidRDefault="00024967" w:rsidP="00882055"/>
        </w:tc>
      </w:tr>
      <w:tr w:rsidR="00024967" w:rsidRPr="00B048BD" w:rsidTr="003D1A3C">
        <w:tc>
          <w:tcPr>
            <w:tcW w:w="4219" w:type="dxa"/>
          </w:tcPr>
          <w:p w:rsidR="00024967" w:rsidRPr="00B048BD" w:rsidRDefault="00024967" w:rsidP="00882055">
            <w:pPr>
              <w:ind w:firstLine="709"/>
            </w:pPr>
            <w:r w:rsidRPr="00B048BD">
              <w:t>Теоретическое обучение</w:t>
            </w:r>
          </w:p>
        </w:tc>
        <w:tc>
          <w:tcPr>
            <w:tcW w:w="2544" w:type="dxa"/>
          </w:tcPr>
          <w:p w:rsidR="00024967" w:rsidRPr="00AD1A1A" w:rsidRDefault="00024967" w:rsidP="00882055">
            <w:pPr>
              <w:jc w:val="center"/>
            </w:pPr>
            <w:r>
              <w:t>16</w:t>
            </w:r>
          </w:p>
        </w:tc>
        <w:tc>
          <w:tcPr>
            <w:tcW w:w="2544" w:type="dxa"/>
          </w:tcPr>
          <w:p w:rsidR="00024967" w:rsidRDefault="00024967" w:rsidP="00882055">
            <w:pPr>
              <w:jc w:val="center"/>
            </w:pPr>
            <w:r>
              <w:t>6</w:t>
            </w:r>
          </w:p>
        </w:tc>
      </w:tr>
      <w:tr w:rsidR="00024967" w:rsidRPr="00B048BD" w:rsidTr="003D1A3C">
        <w:tc>
          <w:tcPr>
            <w:tcW w:w="4219" w:type="dxa"/>
            <w:shd w:val="clear" w:color="auto" w:fill="FBE4D5"/>
          </w:tcPr>
          <w:p w:rsidR="00024967" w:rsidRPr="00B048BD" w:rsidRDefault="00024967" w:rsidP="00882055">
            <w:pPr>
              <w:ind w:firstLine="709"/>
            </w:pPr>
            <w:r w:rsidRPr="00B048BD">
              <w:t>Практические занятия (если предусмотрено)</w:t>
            </w:r>
          </w:p>
        </w:tc>
        <w:tc>
          <w:tcPr>
            <w:tcW w:w="2544" w:type="dxa"/>
            <w:shd w:val="clear" w:color="auto" w:fill="FBE4D5"/>
          </w:tcPr>
          <w:p w:rsidR="00024967" w:rsidRPr="00AD1A1A" w:rsidRDefault="00024967" w:rsidP="00882055">
            <w:pPr>
              <w:jc w:val="center"/>
            </w:pPr>
            <w:r>
              <w:t>16</w:t>
            </w:r>
          </w:p>
        </w:tc>
        <w:tc>
          <w:tcPr>
            <w:tcW w:w="2544" w:type="dxa"/>
            <w:shd w:val="clear" w:color="auto" w:fill="FBE4D5"/>
          </w:tcPr>
          <w:p w:rsidR="00024967" w:rsidRDefault="00024967" w:rsidP="00882055">
            <w:pPr>
              <w:jc w:val="center"/>
            </w:pPr>
            <w:r>
              <w:t>4</w:t>
            </w:r>
          </w:p>
        </w:tc>
      </w:tr>
      <w:tr w:rsidR="00024967" w:rsidRPr="00B048BD" w:rsidTr="003D1A3C">
        <w:tc>
          <w:tcPr>
            <w:tcW w:w="4219" w:type="dxa"/>
          </w:tcPr>
          <w:p w:rsidR="00024967" w:rsidRPr="00B048BD" w:rsidRDefault="00024967" w:rsidP="00882055">
            <w:pPr>
              <w:ind w:firstLine="709"/>
            </w:pPr>
            <w:r w:rsidRPr="00B048BD">
              <w:t>Самостоятельная работа (если предусмотрена</w:t>
            </w:r>
            <w:r>
              <w:t>)</w:t>
            </w:r>
          </w:p>
        </w:tc>
        <w:tc>
          <w:tcPr>
            <w:tcW w:w="2544" w:type="dxa"/>
          </w:tcPr>
          <w:p w:rsidR="00024967" w:rsidRPr="00AD1A1A" w:rsidRDefault="00024967" w:rsidP="00882055">
            <w:pPr>
              <w:jc w:val="center"/>
            </w:pPr>
            <w:r>
              <w:t>12</w:t>
            </w:r>
          </w:p>
        </w:tc>
        <w:tc>
          <w:tcPr>
            <w:tcW w:w="2544" w:type="dxa"/>
          </w:tcPr>
          <w:p w:rsidR="00024967" w:rsidRDefault="00024967" w:rsidP="00882055">
            <w:pPr>
              <w:jc w:val="center"/>
            </w:pPr>
            <w:r>
              <w:t>34</w:t>
            </w:r>
          </w:p>
        </w:tc>
      </w:tr>
      <w:tr w:rsidR="00024967" w:rsidRPr="00B048BD" w:rsidTr="003D1A3C">
        <w:tc>
          <w:tcPr>
            <w:tcW w:w="4219" w:type="dxa"/>
          </w:tcPr>
          <w:p w:rsidR="00024967" w:rsidRDefault="00024967" w:rsidP="00F71522">
            <w:pPr>
              <w:jc w:val="both"/>
            </w:pPr>
            <w:r w:rsidRPr="00B048BD">
              <w:t xml:space="preserve">Промежуточная аттестация / форма контроля </w:t>
            </w:r>
          </w:p>
          <w:p w:rsidR="00024967" w:rsidRPr="00F71522" w:rsidRDefault="00024967" w:rsidP="00F71522">
            <w:pPr>
              <w:jc w:val="both"/>
              <w:rPr>
                <w:i/>
              </w:rPr>
            </w:pPr>
          </w:p>
        </w:tc>
        <w:tc>
          <w:tcPr>
            <w:tcW w:w="2544" w:type="dxa"/>
          </w:tcPr>
          <w:p w:rsidR="00024967" w:rsidRPr="00AD1A1A" w:rsidRDefault="00024967" w:rsidP="00AD1A1A">
            <w:pPr>
              <w:jc w:val="center"/>
            </w:pPr>
            <w:r w:rsidRPr="00AD1A1A">
              <w:t>Дифференцированный зачет (3 семестр)</w:t>
            </w:r>
          </w:p>
        </w:tc>
        <w:tc>
          <w:tcPr>
            <w:tcW w:w="2544" w:type="dxa"/>
          </w:tcPr>
          <w:p w:rsidR="00024967" w:rsidRPr="00AD1A1A" w:rsidRDefault="00024967" w:rsidP="00AD1A1A">
            <w:pPr>
              <w:jc w:val="center"/>
            </w:pPr>
            <w:r w:rsidRPr="00AD1A1A">
              <w:t>Дифференцированный зачет (3 семестр)</w:t>
            </w:r>
          </w:p>
        </w:tc>
      </w:tr>
    </w:tbl>
    <w:p w:rsidR="00024967" w:rsidRDefault="00024967" w:rsidP="00DE5F56">
      <w:pPr>
        <w:pStyle w:val="Title"/>
        <w:rPr>
          <w:color w:val="FF0000"/>
        </w:rPr>
      </w:pPr>
    </w:p>
    <w:p w:rsidR="00024967" w:rsidRDefault="00024967" w:rsidP="00DE5F56">
      <w:pPr>
        <w:pStyle w:val="Title"/>
        <w:rPr>
          <w:color w:val="FF0000"/>
        </w:rPr>
      </w:pPr>
    </w:p>
    <w:p w:rsidR="00024967" w:rsidRDefault="00024967" w:rsidP="00DE5F56">
      <w:pPr>
        <w:pStyle w:val="Title"/>
        <w:rPr>
          <w:color w:val="FF0000"/>
        </w:rPr>
      </w:pPr>
    </w:p>
    <w:p w:rsidR="00024967" w:rsidRDefault="00024967" w:rsidP="00DE5F56">
      <w:pPr>
        <w:pStyle w:val="Title"/>
        <w:rPr>
          <w:color w:val="FF0000"/>
        </w:rPr>
      </w:pPr>
    </w:p>
    <w:p w:rsidR="00024967" w:rsidRDefault="00024967" w:rsidP="00DE5F56">
      <w:pPr>
        <w:pStyle w:val="Title"/>
        <w:rPr>
          <w:color w:val="FF0000"/>
        </w:rPr>
      </w:pPr>
    </w:p>
    <w:p w:rsidR="00024967" w:rsidRDefault="00024967" w:rsidP="00DE5F56">
      <w:pPr>
        <w:pStyle w:val="Title"/>
        <w:rPr>
          <w:color w:val="FF0000"/>
        </w:rPr>
      </w:pPr>
    </w:p>
    <w:p w:rsidR="00024967" w:rsidRDefault="00024967" w:rsidP="00DE5F56">
      <w:pPr>
        <w:pStyle w:val="Title"/>
        <w:rPr>
          <w:color w:val="FF0000"/>
        </w:rPr>
      </w:pPr>
    </w:p>
    <w:p w:rsidR="00024967" w:rsidRDefault="00024967" w:rsidP="00DE5F56">
      <w:pPr>
        <w:pStyle w:val="Title"/>
        <w:rPr>
          <w:color w:val="FF0000"/>
        </w:rPr>
      </w:pPr>
    </w:p>
    <w:bookmarkEnd w:id="19"/>
    <w:p w:rsidR="00024967" w:rsidRPr="00851B28" w:rsidRDefault="00024967" w:rsidP="0084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u w:val="single"/>
        </w:rPr>
      </w:pPr>
    </w:p>
    <w:p w:rsidR="00024967" w:rsidRPr="00851B28" w:rsidRDefault="00024967" w:rsidP="0084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u w:val="single"/>
        </w:rPr>
      </w:pPr>
    </w:p>
    <w:p w:rsidR="00024967" w:rsidRPr="00851B28" w:rsidRDefault="00024967" w:rsidP="0084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u w:val="single"/>
        </w:rPr>
      </w:pPr>
    </w:p>
    <w:p w:rsidR="00024967" w:rsidRPr="00851B28" w:rsidRDefault="00024967" w:rsidP="0084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u w:val="single"/>
        </w:rPr>
      </w:pPr>
    </w:p>
    <w:p w:rsidR="00024967" w:rsidRPr="00851B28" w:rsidRDefault="00024967"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rPr>
        <w:sectPr w:rsidR="00024967" w:rsidRPr="00851B28" w:rsidSect="005A6224">
          <w:footerReference w:type="even" r:id="rId9"/>
          <w:footerReference w:type="default" r:id="rId10"/>
          <w:footerReference w:type="first" r:id="rId11"/>
          <w:pgSz w:w="11906" w:h="16838"/>
          <w:pgMar w:top="1134" w:right="991" w:bottom="1134" w:left="1701" w:header="709" w:footer="709" w:gutter="0"/>
          <w:pgNumType w:start="1"/>
          <w:cols w:space="720"/>
          <w:titlePg/>
          <w:docGrid w:linePitch="326"/>
        </w:sectPr>
      </w:pPr>
    </w:p>
    <w:p w:rsidR="00024967" w:rsidRDefault="00024967" w:rsidP="008431F7">
      <w:pPr>
        <w:suppressAutoHyphens/>
        <w:jc w:val="center"/>
        <w:rPr>
          <w:b/>
          <w:bCs/>
          <w:lang w:eastAsia="zh-CN" w:bidi="hi-IN"/>
        </w:rPr>
      </w:pPr>
    </w:p>
    <w:p w:rsidR="00024967" w:rsidRPr="002A2BA3" w:rsidRDefault="00024967" w:rsidP="00DD1CEE">
      <w:pPr>
        <w:jc w:val="center"/>
      </w:pPr>
      <w:r w:rsidRPr="00BA7117">
        <w:rPr>
          <w:b/>
          <w:bCs/>
          <w:lang w:eastAsia="zh-CN" w:bidi="hi-IN"/>
        </w:rPr>
        <w:t xml:space="preserve">2.2. </w:t>
      </w:r>
      <w:r w:rsidRPr="00BA7117">
        <w:rPr>
          <w:b/>
        </w:rPr>
        <w:t xml:space="preserve">Тематический план и содержание программы учебной дисциплины </w:t>
      </w:r>
      <w:r w:rsidRPr="00BA7117">
        <w:rPr>
          <w:b/>
          <w:bCs/>
          <w:lang w:eastAsia="zh-CN" w:bidi="hi-IN"/>
        </w:rPr>
        <w:t>История</w:t>
      </w:r>
      <w:r>
        <w:t xml:space="preserve"> </w:t>
      </w:r>
      <w:r w:rsidRPr="00DD1CEE">
        <w:rPr>
          <w:b/>
        </w:rPr>
        <w:t>России</w:t>
      </w:r>
    </w:p>
    <w:p w:rsidR="00024967" w:rsidRDefault="00024967" w:rsidP="008431F7">
      <w:pPr>
        <w:suppressAutoHyphens/>
        <w:jc w:val="center"/>
        <w:rPr>
          <w:b/>
          <w:bCs/>
          <w:lang w:eastAsia="zh-CN" w:bidi="hi-IN"/>
        </w:rPr>
      </w:pPr>
    </w:p>
    <w:p w:rsidR="00024967" w:rsidRDefault="00024967" w:rsidP="008431F7">
      <w:pPr>
        <w:suppressAutoHyphens/>
        <w:jc w:val="center"/>
        <w:rPr>
          <w:b/>
          <w:bCs/>
          <w:lang w:eastAsia="zh-CN" w:bidi="hi-IN"/>
        </w:rPr>
      </w:pPr>
    </w:p>
    <w:p w:rsidR="00024967" w:rsidRDefault="00024967" w:rsidP="008431F7">
      <w:pPr>
        <w:suppressAutoHyphens/>
        <w:jc w:val="center"/>
        <w:rPr>
          <w:b/>
          <w:bCs/>
          <w:lang w:eastAsia="zh-CN" w:bidi="hi-IN"/>
        </w:rPr>
      </w:pPr>
    </w:p>
    <w:p w:rsidR="00024967" w:rsidRDefault="00024967" w:rsidP="008431F7">
      <w:pPr>
        <w:suppressAutoHyphens/>
        <w:jc w:val="center"/>
        <w:rPr>
          <w:b/>
          <w:bCs/>
          <w:lang w:eastAsia="zh-CN" w:bidi="hi-IN"/>
        </w:rPr>
      </w:pPr>
    </w:p>
    <w:tbl>
      <w:tblPr>
        <w:tblpPr w:leftFromText="180" w:rightFromText="180" w:vertAnchor="text"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43"/>
        <w:gridCol w:w="2060"/>
        <w:gridCol w:w="4110"/>
        <w:gridCol w:w="1701"/>
        <w:gridCol w:w="1701"/>
        <w:gridCol w:w="1985"/>
        <w:gridCol w:w="1843"/>
      </w:tblGrid>
      <w:tr w:rsidR="00024967" w:rsidTr="003D1A3C">
        <w:tc>
          <w:tcPr>
            <w:tcW w:w="2443" w:type="dxa"/>
          </w:tcPr>
          <w:p w:rsidR="00024967" w:rsidRDefault="00024967" w:rsidP="00DD1CEE">
            <w:pPr>
              <w:suppressAutoHyphens/>
              <w:spacing w:line="240" w:lineRule="exact"/>
              <w:jc w:val="center"/>
              <w:rPr>
                <w:spacing w:val="-1"/>
              </w:rPr>
            </w:pPr>
            <w:r>
              <w:rPr>
                <w:b/>
                <w:bCs/>
                <w:spacing w:val="-1"/>
              </w:rPr>
              <w:t>Наименование разделов и тем</w:t>
            </w:r>
          </w:p>
        </w:tc>
        <w:tc>
          <w:tcPr>
            <w:tcW w:w="2060" w:type="dxa"/>
          </w:tcPr>
          <w:p w:rsidR="00024967" w:rsidRPr="001B5FCB" w:rsidRDefault="00024967" w:rsidP="00DD1CEE">
            <w:pPr>
              <w:suppressAutoHyphens/>
              <w:spacing w:line="240" w:lineRule="exact"/>
              <w:jc w:val="center"/>
              <w:rPr>
                <w:b/>
                <w:bCs/>
              </w:rPr>
            </w:pPr>
            <w:r w:rsidRPr="001B5FCB">
              <w:rPr>
                <w:b/>
              </w:rPr>
              <w:t>Формы организации учебной деятельности обучающихся</w:t>
            </w:r>
          </w:p>
        </w:tc>
        <w:tc>
          <w:tcPr>
            <w:tcW w:w="4110" w:type="dxa"/>
          </w:tcPr>
          <w:p w:rsidR="00024967" w:rsidRPr="001B5FCB" w:rsidRDefault="00024967" w:rsidP="00DD1CEE">
            <w:pPr>
              <w:suppressAutoHyphens/>
              <w:spacing w:line="240" w:lineRule="exact"/>
              <w:jc w:val="center"/>
              <w:rPr>
                <w:b/>
              </w:rPr>
            </w:pPr>
            <w:r w:rsidRPr="001B5FCB">
              <w:rPr>
                <w:b/>
                <w:bCs/>
              </w:rPr>
              <w:t xml:space="preserve">Содержание форм организации учебной деятельности обучающихся  </w:t>
            </w:r>
          </w:p>
        </w:tc>
        <w:tc>
          <w:tcPr>
            <w:tcW w:w="1701" w:type="dxa"/>
          </w:tcPr>
          <w:p w:rsidR="00024967" w:rsidRPr="001B5FCB" w:rsidRDefault="00024967" w:rsidP="003D1A3C">
            <w:pPr>
              <w:suppressAutoHyphens/>
              <w:spacing w:line="240" w:lineRule="exact"/>
              <w:ind w:firstLine="10"/>
              <w:jc w:val="center"/>
              <w:rPr>
                <w:b/>
              </w:rPr>
            </w:pPr>
            <w:r w:rsidRPr="001B5FCB">
              <w:rPr>
                <w:b/>
              </w:rPr>
              <w:t>Объем часов</w:t>
            </w:r>
          </w:p>
          <w:p w:rsidR="00024967" w:rsidRPr="001B5FCB" w:rsidRDefault="00024967" w:rsidP="003D1A3C">
            <w:pPr>
              <w:suppressAutoHyphens/>
              <w:spacing w:line="240" w:lineRule="exact"/>
              <w:ind w:firstLine="10"/>
              <w:jc w:val="center"/>
              <w:rPr>
                <w:b/>
              </w:rPr>
            </w:pPr>
            <w:r w:rsidRPr="001B5FCB">
              <w:rPr>
                <w:b/>
              </w:rPr>
              <w:t>(очная форма)</w:t>
            </w:r>
          </w:p>
        </w:tc>
        <w:tc>
          <w:tcPr>
            <w:tcW w:w="1701" w:type="dxa"/>
          </w:tcPr>
          <w:p w:rsidR="00024967" w:rsidRPr="001B5FCB" w:rsidRDefault="00024967" w:rsidP="003D1A3C">
            <w:pPr>
              <w:suppressAutoHyphens/>
              <w:spacing w:line="240" w:lineRule="exact"/>
              <w:ind w:firstLine="10"/>
              <w:jc w:val="center"/>
              <w:rPr>
                <w:b/>
              </w:rPr>
            </w:pPr>
            <w:r w:rsidRPr="001B5FCB">
              <w:rPr>
                <w:b/>
              </w:rPr>
              <w:t>Объем часов</w:t>
            </w:r>
          </w:p>
          <w:p w:rsidR="00024967" w:rsidRDefault="00024967" w:rsidP="003D1A3C">
            <w:pPr>
              <w:suppressAutoHyphens/>
              <w:spacing w:line="240" w:lineRule="exact"/>
              <w:jc w:val="center"/>
              <w:rPr>
                <w:b/>
              </w:rPr>
            </w:pPr>
            <w:r w:rsidRPr="001B5FCB">
              <w:rPr>
                <w:b/>
              </w:rPr>
              <w:t>(</w:t>
            </w:r>
            <w:r>
              <w:rPr>
                <w:b/>
              </w:rPr>
              <w:t>за</w:t>
            </w:r>
            <w:r w:rsidRPr="001B5FCB">
              <w:rPr>
                <w:b/>
              </w:rPr>
              <w:t>очная</w:t>
            </w:r>
          </w:p>
          <w:p w:rsidR="00024967" w:rsidRPr="001B5FCB" w:rsidRDefault="00024967" w:rsidP="003D1A3C">
            <w:pPr>
              <w:suppressAutoHyphens/>
              <w:spacing w:line="240" w:lineRule="exact"/>
              <w:jc w:val="center"/>
              <w:rPr>
                <w:b/>
              </w:rPr>
            </w:pPr>
            <w:r w:rsidRPr="001B5FCB">
              <w:rPr>
                <w:b/>
              </w:rPr>
              <w:t>форма)</w:t>
            </w:r>
          </w:p>
        </w:tc>
        <w:tc>
          <w:tcPr>
            <w:tcW w:w="1985" w:type="dxa"/>
          </w:tcPr>
          <w:p w:rsidR="00024967" w:rsidRPr="003C708C" w:rsidRDefault="00024967" w:rsidP="003C708C">
            <w:pPr>
              <w:jc w:val="center"/>
              <w:rPr>
                <w:b/>
                <w:bCs/>
                <w:lang w:eastAsia="en-US"/>
              </w:rPr>
            </w:pPr>
            <w:r w:rsidRPr="003C708C">
              <w:rPr>
                <w:b/>
                <w:bCs/>
                <w:lang w:eastAsia="en-US"/>
              </w:rPr>
              <w:t xml:space="preserve">Наименование синхронизированных образовательных результатов </w:t>
            </w:r>
          </w:p>
          <w:p w:rsidR="00024967" w:rsidRPr="001B5FCB" w:rsidRDefault="00024967" w:rsidP="003C708C">
            <w:pPr>
              <w:suppressAutoHyphens/>
              <w:spacing w:line="240" w:lineRule="exact"/>
              <w:jc w:val="center"/>
              <w:rPr>
                <w:b/>
              </w:rPr>
            </w:pPr>
            <w:r w:rsidRPr="003C708C">
              <w:rPr>
                <w:b/>
                <w:bCs/>
                <w:lang w:eastAsia="en-US"/>
              </w:rPr>
              <w:t>(только коды</w:t>
            </w:r>
          </w:p>
        </w:tc>
        <w:tc>
          <w:tcPr>
            <w:tcW w:w="1843" w:type="dxa"/>
          </w:tcPr>
          <w:p w:rsidR="00024967" w:rsidRPr="001B5FCB" w:rsidRDefault="00024967" w:rsidP="003D1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center"/>
              <w:rPr>
                <w:b/>
                <w:bCs/>
                <w:spacing w:val="-1"/>
              </w:rPr>
            </w:pPr>
            <w:r w:rsidRPr="001B5FCB">
              <w:rPr>
                <w:b/>
                <w:bCs/>
                <w:spacing w:val="-1"/>
              </w:rPr>
              <w:t>Уровень освоения</w:t>
            </w:r>
          </w:p>
        </w:tc>
      </w:tr>
      <w:tr w:rsidR="00024967" w:rsidTr="003D1A3C">
        <w:tc>
          <w:tcPr>
            <w:tcW w:w="2443" w:type="dxa"/>
          </w:tcPr>
          <w:p w:rsidR="00024967" w:rsidRDefault="00024967" w:rsidP="00DD1CEE">
            <w:pPr>
              <w:suppressAutoHyphens/>
              <w:spacing w:line="240" w:lineRule="exact"/>
              <w:jc w:val="center"/>
              <w:rPr>
                <w:b/>
                <w:bCs/>
                <w:spacing w:val="-1"/>
              </w:rPr>
            </w:pPr>
            <w:r>
              <w:rPr>
                <w:b/>
                <w:bCs/>
                <w:spacing w:val="-1"/>
              </w:rPr>
              <w:t>1</w:t>
            </w:r>
          </w:p>
        </w:tc>
        <w:tc>
          <w:tcPr>
            <w:tcW w:w="2060" w:type="dxa"/>
          </w:tcPr>
          <w:p w:rsidR="00024967" w:rsidRPr="001B5FCB" w:rsidRDefault="00024967" w:rsidP="00DD1CEE">
            <w:pPr>
              <w:suppressAutoHyphens/>
              <w:spacing w:line="240" w:lineRule="exact"/>
              <w:jc w:val="center"/>
              <w:rPr>
                <w:b/>
              </w:rPr>
            </w:pPr>
            <w:r>
              <w:rPr>
                <w:b/>
              </w:rPr>
              <w:t>2</w:t>
            </w:r>
          </w:p>
        </w:tc>
        <w:tc>
          <w:tcPr>
            <w:tcW w:w="4110" w:type="dxa"/>
          </w:tcPr>
          <w:p w:rsidR="00024967" w:rsidRPr="001B5FCB" w:rsidRDefault="00024967" w:rsidP="00DD1CEE">
            <w:pPr>
              <w:suppressAutoHyphens/>
              <w:spacing w:line="240" w:lineRule="exact"/>
              <w:jc w:val="center"/>
              <w:rPr>
                <w:b/>
                <w:bCs/>
              </w:rPr>
            </w:pPr>
            <w:r>
              <w:rPr>
                <w:b/>
                <w:bCs/>
              </w:rPr>
              <w:t>3</w:t>
            </w:r>
          </w:p>
        </w:tc>
        <w:tc>
          <w:tcPr>
            <w:tcW w:w="1701" w:type="dxa"/>
          </w:tcPr>
          <w:p w:rsidR="00024967" w:rsidRPr="001B5FCB" w:rsidRDefault="00024967" w:rsidP="003D1A3C">
            <w:pPr>
              <w:suppressAutoHyphens/>
              <w:spacing w:line="240" w:lineRule="exact"/>
              <w:ind w:firstLine="10"/>
              <w:jc w:val="center"/>
              <w:rPr>
                <w:b/>
              </w:rPr>
            </w:pPr>
            <w:r>
              <w:rPr>
                <w:b/>
              </w:rPr>
              <w:t>4</w:t>
            </w:r>
          </w:p>
        </w:tc>
        <w:tc>
          <w:tcPr>
            <w:tcW w:w="1701" w:type="dxa"/>
          </w:tcPr>
          <w:p w:rsidR="00024967" w:rsidRPr="001B5FCB" w:rsidRDefault="00024967" w:rsidP="003D1A3C">
            <w:pPr>
              <w:suppressAutoHyphens/>
              <w:spacing w:line="240" w:lineRule="exact"/>
              <w:ind w:firstLine="10"/>
              <w:jc w:val="center"/>
              <w:rPr>
                <w:b/>
              </w:rPr>
            </w:pPr>
            <w:r>
              <w:rPr>
                <w:b/>
              </w:rPr>
              <w:t>5</w:t>
            </w:r>
          </w:p>
        </w:tc>
        <w:tc>
          <w:tcPr>
            <w:tcW w:w="1985" w:type="dxa"/>
          </w:tcPr>
          <w:p w:rsidR="00024967" w:rsidRPr="001B5FCB" w:rsidRDefault="00024967" w:rsidP="003D1A3C">
            <w:pPr>
              <w:suppressAutoHyphens/>
              <w:spacing w:line="240" w:lineRule="exact"/>
              <w:jc w:val="center"/>
              <w:rPr>
                <w:b/>
              </w:rPr>
            </w:pPr>
            <w:r>
              <w:rPr>
                <w:b/>
              </w:rPr>
              <w:t>6</w:t>
            </w:r>
          </w:p>
        </w:tc>
        <w:tc>
          <w:tcPr>
            <w:tcW w:w="1843" w:type="dxa"/>
          </w:tcPr>
          <w:p w:rsidR="00024967" w:rsidRPr="001B5FCB" w:rsidRDefault="00024967" w:rsidP="003D1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center"/>
              <w:rPr>
                <w:b/>
                <w:bCs/>
                <w:spacing w:val="-1"/>
              </w:rPr>
            </w:pPr>
            <w:r>
              <w:rPr>
                <w:b/>
                <w:bCs/>
                <w:spacing w:val="-1"/>
              </w:rPr>
              <w:t>7</w:t>
            </w:r>
          </w:p>
        </w:tc>
      </w:tr>
      <w:tr w:rsidR="00024967" w:rsidRPr="00451395" w:rsidTr="006173DC">
        <w:tc>
          <w:tcPr>
            <w:tcW w:w="2443" w:type="dxa"/>
            <w:vMerge w:val="restart"/>
          </w:tcPr>
          <w:p w:rsidR="00024967" w:rsidRPr="002F1456" w:rsidRDefault="00024967" w:rsidP="00DD1CEE">
            <w:pPr>
              <w:jc w:val="both"/>
            </w:pPr>
            <w:r w:rsidRPr="002F1456">
              <w:rPr>
                <w:bCs/>
              </w:rPr>
              <w:t>Тема 1. Россия – великая наша держава</w:t>
            </w:r>
          </w:p>
        </w:tc>
        <w:tc>
          <w:tcPr>
            <w:tcW w:w="2060" w:type="dxa"/>
          </w:tcPr>
          <w:p w:rsidR="00024967" w:rsidRPr="001B5FCB" w:rsidRDefault="00024967" w:rsidP="00DD1CEE">
            <w:pPr>
              <w:jc w:val="both"/>
            </w:pPr>
            <w:r w:rsidRPr="001B5FCB">
              <w:t>Теоретическое обучение</w:t>
            </w:r>
          </w:p>
        </w:tc>
        <w:tc>
          <w:tcPr>
            <w:tcW w:w="4110" w:type="dxa"/>
          </w:tcPr>
          <w:p w:rsidR="00024967" w:rsidRPr="001B5FCB" w:rsidRDefault="00024967" w:rsidP="00DD1CEE">
            <w:pPr>
              <w:pStyle w:val="ConsPlusNormal"/>
              <w:jc w:val="both"/>
              <w:rPr>
                <w:rFonts w:ascii="Times New Roman" w:hAnsi="Times New Roman" w:cs="Times New Roman"/>
                <w:sz w:val="24"/>
                <w:szCs w:val="24"/>
              </w:rPr>
            </w:pPr>
            <w:r w:rsidRPr="001B5FCB">
              <w:rPr>
                <w:rFonts w:ascii="Times New Roman" w:hAnsi="Times New Roman" w:cs="Times New Roman"/>
                <w:sz w:val="24"/>
                <w:szCs w:val="24"/>
              </w:rPr>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1701" w:type="dxa"/>
          </w:tcPr>
          <w:p w:rsidR="00024967" w:rsidRPr="001B5FCB" w:rsidRDefault="00024967" w:rsidP="0061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 w:rsidRPr="001B5FCB">
              <w:t>1</w:t>
            </w:r>
          </w:p>
        </w:tc>
        <w:tc>
          <w:tcPr>
            <w:tcW w:w="1701" w:type="dxa"/>
          </w:tcPr>
          <w:p w:rsidR="00024967" w:rsidRPr="001B5FCB" w:rsidRDefault="00024967" w:rsidP="006173DC">
            <w:pPr>
              <w:jc w:val="center"/>
              <w:rPr>
                <w:color w:val="000000"/>
              </w:rPr>
            </w:pPr>
            <w:r>
              <w:rPr>
                <w:color w:val="000000"/>
              </w:rPr>
              <w:t>2</w:t>
            </w:r>
          </w:p>
        </w:tc>
        <w:tc>
          <w:tcPr>
            <w:tcW w:w="1985" w:type="dxa"/>
            <w:vMerge w:val="restart"/>
          </w:tcPr>
          <w:p w:rsidR="00024967" w:rsidRPr="001B5FCB" w:rsidRDefault="00024967" w:rsidP="003D1A3C">
            <w:pPr>
              <w:jc w:val="center"/>
              <w:rPr>
                <w:color w:val="000000"/>
              </w:rPr>
            </w:pPr>
            <w:r w:rsidRPr="001B5FCB">
              <w:rPr>
                <w:color w:val="000000"/>
              </w:rPr>
              <w:t>ОК 02</w:t>
            </w:r>
          </w:p>
          <w:p w:rsidR="00024967" w:rsidRPr="001B5FCB" w:rsidRDefault="00024967" w:rsidP="003D1A3C">
            <w:pPr>
              <w:jc w:val="center"/>
              <w:rPr>
                <w:color w:val="000000"/>
              </w:rPr>
            </w:pPr>
            <w:r w:rsidRPr="001B5FCB">
              <w:rPr>
                <w:color w:val="000000"/>
              </w:rPr>
              <w:t>ОК 03</w:t>
            </w:r>
          </w:p>
          <w:p w:rsidR="00024967" w:rsidRPr="001B5FCB" w:rsidRDefault="00024967" w:rsidP="003D1A3C">
            <w:pPr>
              <w:jc w:val="center"/>
              <w:rPr>
                <w:color w:val="000000"/>
              </w:rPr>
            </w:pPr>
            <w:r w:rsidRPr="001B5FCB">
              <w:rPr>
                <w:color w:val="000000"/>
              </w:rPr>
              <w:t>ОК 04</w:t>
            </w:r>
          </w:p>
          <w:p w:rsidR="00024967" w:rsidRPr="001B5FCB" w:rsidRDefault="00024967" w:rsidP="003D1A3C">
            <w:pPr>
              <w:jc w:val="center"/>
              <w:rPr>
                <w:color w:val="000000"/>
              </w:rPr>
            </w:pPr>
            <w:r w:rsidRPr="001B5FCB">
              <w:rPr>
                <w:color w:val="000000"/>
              </w:rPr>
              <w:t>ОК 05</w:t>
            </w:r>
          </w:p>
          <w:p w:rsidR="00024967" w:rsidRPr="001B5FCB" w:rsidRDefault="00024967" w:rsidP="003D1A3C">
            <w:pPr>
              <w:jc w:val="center"/>
              <w:rPr>
                <w:color w:val="000000"/>
              </w:rPr>
            </w:pPr>
            <w:r w:rsidRPr="001B5FCB">
              <w:rPr>
                <w:color w:val="000000"/>
              </w:rPr>
              <w:t>ОК 06</w:t>
            </w:r>
          </w:p>
          <w:p w:rsidR="00024967" w:rsidRPr="001B5FCB" w:rsidRDefault="00024967" w:rsidP="003D1A3C">
            <w:pPr>
              <w:jc w:val="center"/>
            </w:pPr>
            <w:r w:rsidRPr="001B5FCB">
              <w:rPr>
                <w:color w:val="000000"/>
              </w:rPr>
              <w:t>ОК 09</w:t>
            </w:r>
          </w:p>
        </w:tc>
        <w:tc>
          <w:tcPr>
            <w:tcW w:w="1843" w:type="dxa"/>
          </w:tcPr>
          <w:p w:rsidR="00024967" w:rsidRPr="001B5FCB" w:rsidRDefault="00024967" w:rsidP="00DD1CEE">
            <w:pPr>
              <w:jc w:val="center"/>
            </w:pPr>
            <w:r w:rsidRPr="001B5FCB">
              <w:t>1</w:t>
            </w:r>
          </w:p>
        </w:tc>
      </w:tr>
      <w:tr w:rsidR="00024967" w:rsidRPr="00451395" w:rsidTr="006173DC">
        <w:tc>
          <w:tcPr>
            <w:tcW w:w="2443" w:type="dxa"/>
            <w:vMerge/>
          </w:tcPr>
          <w:p w:rsidR="00024967" w:rsidRPr="002F1456" w:rsidRDefault="00024967" w:rsidP="00DD1CEE">
            <w:pPr>
              <w:jc w:val="both"/>
              <w:rPr>
                <w:bCs/>
              </w:rPr>
            </w:pPr>
          </w:p>
        </w:tc>
        <w:tc>
          <w:tcPr>
            <w:tcW w:w="2060" w:type="dxa"/>
          </w:tcPr>
          <w:p w:rsidR="00024967" w:rsidRPr="001B5FCB" w:rsidRDefault="00024967" w:rsidP="00DD1CEE">
            <w:pPr>
              <w:jc w:val="both"/>
            </w:pPr>
            <w:r w:rsidRPr="001B5FCB">
              <w:t>Практическое занятие</w:t>
            </w:r>
          </w:p>
        </w:tc>
        <w:tc>
          <w:tcPr>
            <w:tcW w:w="4110" w:type="dxa"/>
          </w:tcPr>
          <w:p w:rsidR="00024967" w:rsidRPr="001B5FCB" w:rsidRDefault="00024967" w:rsidP="00DD1CEE">
            <w:pPr>
              <w:jc w:val="both"/>
              <w:rPr>
                <w:b/>
                <w:bCs/>
              </w:rPr>
            </w:pPr>
            <w:r w:rsidRPr="001B5FCB">
              <w:rPr>
                <w:b/>
                <w:bCs/>
              </w:rPr>
              <w:t>(в том числе в форме практической подготовки)</w:t>
            </w:r>
          </w:p>
          <w:p w:rsidR="00024967" w:rsidRPr="001B5FCB" w:rsidRDefault="00024967" w:rsidP="00DD1CEE">
            <w:pPr>
              <w:pStyle w:val="NoSpacing"/>
              <w:jc w:val="both"/>
            </w:pPr>
            <w:r w:rsidRPr="001B5FCB">
              <w:t>Просмотр видео (вводное); презентации; опрос</w:t>
            </w:r>
          </w:p>
        </w:tc>
        <w:tc>
          <w:tcPr>
            <w:tcW w:w="1701" w:type="dxa"/>
          </w:tcPr>
          <w:p w:rsidR="00024967" w:rsidRPr="001B5FCB" w:rsidRDefault="00024967" w:rsidP="0061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 w:rsidRPr="001B5FCB">
              <w:t>1</w:t>
            </w:r>
          </w:p>
        </w:tc>
        <w:tc>
          <w:tcPr>
            <w:tcW w:w="1701" w:type="dxa"/>
          </w:tcPr>
          <w:p w:rsidR="00024967" w:rsidRPr="001B5FCB" w:rsidRDefault="00024967" w:rsidP="006173DC">
            <w:pPr>
              <w:jc w:val="center"/>
              <w:rPr>
                <w:color w:val="000000"/>
              </w:rPr>
            </w:pPr>
          </w:p>
        </w:tc>
        <w:tc>
          <w:tcPr>
            <w:tcW w:w="1985" w:type="dxa"/>
            <w:vMerge/>
          </w:tcPr>
          <w:p w:rsidR="00024967" w:rsidRPr="001B5FCB" w:rsidRDefault="00024967" w:rsidP="003D1A3C">
            <w:pPr>
              <w:jc w:val="center"/>
              <w:rPr>
                <w:color w:val="000000"/>
              </w:rPr>
            </w:pPr>
          </w:p>
        </w:tc>
        <w:tc>
          <w:tcPr>
            <w:tcW w:w="1843" w:type="dxa"/>
          </w:tcPr>
          <w:p w:rsidR="00024967" w:rsidRPr="001B5FCB" w:rsidRDefault="00024967" w:rsidP="00DD1CEE">
            <w:pPr>
              <w:jc w:val="center"/>
            </w:pPr>
            <w:r w:rsidRPr="001B5FCB">
              <w:t>2</w:t>
            </w:r>
          </w:p>
        </w:tc>
      </w:tr>
      <w:tr w:rsidR="00024967" w:rsidRPr="00451395" w:rsidTr="006173DC">
        <w:tc>
          <w:tcPr>
            <w:tcW w:w="2443" w:type="dxa"/>
          </w:tcPr>
          <w:p w:rsidR="00024967" w:rsidRPr="002F1456" w:rsidRDefault="00024967" w:rsidP="00961074">
            <w:pPr>
              <w:jc w:val="both"/>
              <w:rPr>
                <w:bCs/>
              </w:rPr>
            </w:pPr>
          </w:p>
        </w:tc>
        <w:tc>
          <w:tcPr>
            <w:tcW w:w="2060" w:type="dxa"/>
          </w:tcPr>
          <w:p w:rsidR="00024967" w:rsidRPr="001B5FCB" w:rsidRDefault="00024967" w:rsidP="00961074">
            <w:pPr>
              <w:jc w:val="both"/>
            </w:pPr>
            <w:r w:rsidRPr="00E53D4F">
              <w:t>Самостоятельная работа</w:t>
            </w:r>
          </w:p>
        </w:tc>
        <w:tc>
          <w:tcPr>
            <w:tcW w:w="4110" w:type="dxa"/>
          </w:tcPr>
          <w:p w:rsidR="00024967" w:rsidRPr="001B5FCB" w:rsidRDefault="00024967" w:rsidP="00961074">
            <w:pPr>
              <w:jc w:val="both"/>
              <w:rPr>
                <w:b/>
                <w:bCs/>
              </w:rPr>
            </w:pPr>
            <w:r w:rsidRPr="00E53D4F">
              <w:t>Подготовка к лекционным и практическим занятиям</w:t>
            </w:r>
          </w:p>
        </w:tc>
        <w:tc>
          <w:tcPr>
            <w:tcW w:w="1701" w:type="dxa"/>
          </w:tcPr>
          <w:p w:rsidR="00024967" w:rsidRPr="001B5FCB" w:rsidRDefault="00024967" w:rsidP="0061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
              <w:t>1</w:t>
            </w:r>
          </w:p>
        </w:tc>
        <w:tc>
          <w:tcPr>
            <w:tcW w:w="1701" w:type="dxa"/>
          </w:tcPr>
          <w:p w:rsidR="00024967" w:rsidRPr="001B5FCB" w:rsidRDefault="00024967" w:rsidP="006173DC">
            <w:pPr>
              <w:jc w:val="center"/>
              <w:rPr>
                <w:color w:val="000000"/>
              </w:rPr>
            </w:pPr>
            <w:r>
              <w:rPr>
                <w:color w:val="000000"/>
              </w:rPr>
              <w:t>2</w:t>
            </w:r>
          </w:p>
        </w:tc>
        <w:tc>
          <w:tcPr>
            <w:tcW w:w="1985" w:type="dxa"/>
          </w:tcPr>
          <w:p w:rsidR="00024967" w:rsidRPr="001B5FCB" w:rsidRDefault="00024967" w:rsidP="00961074">
            <w:pPr>
              <w:jc w:val="center"/>
              <w:rPr>
                <w:color w:val="000000"/>
              </w:rPr>
            </w:pPr>
          </w:p>
        </w:tc>
        <w:tc>
          <w:tcPr>
            <w:tcW w:w="1843" w:type="dxa"/>
          </w:tcPr>
          <w:p w:rsidR="00024967" w:rsidRPr="001B5FCB" w:rsidRDefault="00024967" w:rsidP="00961074">
            <w:pPr>
              <w:jc w:val="center"/>
            </w:pPr>
            <w:r>
              <w:t>3</w:t>
            </w:r>
          </w:p>
        </w:tc>
      </w:tr>
      <w:tr w:rsidR="00024967" w:rsidRPr="00451395" w:rsidTr="006173DC">
        <w:trPr>
          <w:trHeight w:val="828"/>
        </w:trPr>
        <w:tc>
          <w:tcPr>
            <w:tcW w:w="2443" w:type="dxa"/>
          </w:tcPr>
          <w:p w:rsidR="00024967" w:rsidRPr="002F1456" w:rsidRDefault="00024967" w:rsidP="00DD1CEE">
            <w:pPr>
              <w:jc w:val="both"/>
            </w:pPr>
            <w:r w:rsidRPr="002F1456">
              <w:rPr>
                <w:bCs/>
              </w:rPr>
              <w:t>Тема 2. Александр Невский как спаситель Руси</w:t>
            </w:r>
          </w:p>
        </w:tc>
        <w:tc>
          <w:tcPr>
            <w:tcW w:w="2060" w:type="dxa"/>
          </w:tcPr>
          <w:p w:rsidR="00024967" w:rsidRPr="001B5FCB" w:rsidRDefault="00024967" w:rsidP="00C23D86">
            <w:pPr>
              <w:jc w:val="both"/>
            </w:pPr>
            <w:r w:rsidRPr="001B5FCB">
              <w:t>Практическое занятие</w:t>
            </w:r>
          </w:p>
        </w:tc>
        <w:tc>
          <w:tcPr>
            <w:tcW w:w="4110" w:type="dxa"/>
          </w:tcPr>
          <w:p w:rsidR="00024967" w:rsidRPr="001B5FCB" w:rsidRDefault="00024967" w:rsidP="00DD1CEE">
            <w:pPr>
              <w:jc w:val="both"/>
              <w:rPr>
                <w:b/>
                <w:bCs/>
              </w:rPr>
            </w:pPr>
            <w:r w:rsidRPr="001B5FCB">
              <w:rPr>
                <w:b/>
                <w:bCs/>
              </w:rPr>
              <w:t>(в том числе в форме практической подготовки)</w:t>
            </w:r>
          </w:p>
          <w:p w:rsidR="00024967" w:rsidRPr="001B5FCB" w:rsidRDefault="00024967" w:rsidP="0067539C">
            <w:pPr>
              <w:pStyle w:val="NoSpacing"/>
              <w:jc w:val="both"/>
            </w:pPr>
            <w:r w:rsidRPr="001B5FCB">
              <w:t xml:space="preserve">Работа с презентацией, подготовка рефератов, опрос </w:t>
            </w:r>
          </w:p>
        </w:tc>
        <w:tc>
          <w:tcPr>
            <w:tcW w:w="1701" w:type="dxa"/>
          </w:tcPr>
          <w:p w:rsidR="00024967" w:rsidRPr="001B5FCB" w:rsidRDefault="00024967" w:rsidP="006173DC">
            <w:pPr>
              <w:jc w:val="center"/>
            </w:pPr>
            <w:r w:rsidRPr="001B5FCB">
              <w:t>1</w:t>
            </w:r>
          </w:p>
        </w:tc>
        <w:tc>
          <w:tcPr>
            <w:tcW w:w="1701" w:type="dxa"/>
          </w:tcPr>
          <w:p w:rsidR="00024967" w:rsidRPr="001B5FCB" w:rsidRDefault="00024967" w:rsidP="006173DC">
            <w:pPr>
              <w:jc w:val="center"/>
            </w:pPr>
            <w:r>
              <w:t>2</w:t>
            </w:r>
          </w:p>
        </w:tc>
        <w:tc>
          <w:tcPr>
            <w:tcW w:w="1985" w:type="dxa"/>
          </w:tcPr>
          <w:p w:rsidR="00024967" w:rsidRPr="001B5FCB" w:rsidRDefault="00024967" w:rsidP="003D1A3C">
            <w:pPr>
              <w:jc w:val="center"/>
            </w:pPr>
          </w:p>
        </w:tc>
        <w:tc>
          <w:tcPr>
            <w:tcW w:w="1843" w:type="dxa"/>
          </w:tcPr>
          <w:p w:rsidR="00024967" w:rsidRPr="001B5FCB" w:rsidRDefault="00024967" w:rsidP="00351DDD">
            <w:pPr>
              <w:jc w:val="center"/>
            </w:pPr>
            <w:r w:rsidRPr="001B5FCB">
              <w:t>2</w:t>
            </w:r>
          </w:p>
        </w:tc>
      </w:tr>
      <w:tr w:rsidR="00024967" w:rsidRPr="00451395" w:rsidTr="006173DC">
        <w:trPr>
          <w:trHeight w:val="495"/>
        </w:trPr>
        <w:tc>
          <w:tcPr>
            <w:tcW w:w="2443" w:type="dxa"/>
          </w:tcPr>
          <w:p w:rsidR="00024967" w:rsidRPr="002F1456" w:rsidRDefault="00024967" w:rsidP="006173DC">
            <w:pPr>
              <w:jc w:val="both"/>
              <w:rPr>
                <w:bCs/>
              </w:rPr>
            </w:pPr>
          </w:p>
        </w:tc>
        <w:tc>
          <w:tcPr>
            <w:tcW w:w="2060" w:type="dxa"/>
          </w:tcPr>
          <w:p w:rsidR="00024967" w:rsidRPr="001B5FCB" w:rsidRDefault="00024967" w:rsidP="006173DC">
            <w:pPr>
              <w:jc w:val="both"/>
            </w:pPr>
            <w:r w:rsidRPr="00E53D4F">
              <w:t>Самостоятельная работа</w:t>
            </w:r>
          </w:p>
        </w:tc>
        <w:tc>
          <w:tcPr>
            <w:tcW w:w="4110" w:type="dxa"/>
          </w:tcPr>
          <w:p w:rsidR="00024967" w:rsidRPr="001B5FCB" w:rsidRDefault="00024967" w:rsidP="006173DC">
            <w:pPr>
              <w:jc w:val="both"/>
              <w:rPr>
                <w:b/>
                <w:bCs/>
              </w:rPr>
            </w:pPr>
            <w:r w:rsidRPr="00E53D4F">
              <w:t>Подготовка практическим занятиям</w:t>
            </w:r>
          </w:p>
        </w:tc>
        <w:tc>
          <w:tcPr>
            <w:tcW w:w="1701" w:type="dxa"/>
          </w:tcPr>
          <w:p w:rsidR="00024967" w:rsidRPr="001B5FCB" w:rsidRDefault="00024967" w:rsidP="006173DC">
            <w:pPr>
              <w:jc w:val="center"/>
            </w:pPr>
            <w:r>
              <w:t>1</w:t>
            </w:r>
          </w:p>
        </w:tc>
        <w:tc>
          <w:tcPr>
            <w:tcW w:w="1701" w:type="dxa"/>
          </w:tcPr>
          <w:p w:rsidR="00024967" w:rsidRPr="001B5FCB" w:rsidRDefault="00024967" w:rsidP="006173DC">
            <w:pPr>
              <w:jc w:val="center"/>
            </w:pPr>
            <w:r>
              <w:t>2</w:t>
            </w:r>
          </w:p>
        </w:tc>
        <w:tc>
          <w:tcPr>
            <w:tcW w:w="1985" w:type="dxa"/>
          </w:tcPr>
          <w:p w:rsidR="00024967" w:rsidRPr="001B5FCB" w:rsidRDefault="00024967" w:rsidP="006173DC">
            <w:pPr>
              <w:jc w:val="center"/>
            </w:pPr>
          </w:p>
        </w:tc>
        <w:tc>
          <w:tcPr>
            <w:tcW w:w="1843" w:type="dxa"/>
          </w:tcPr>
          <w:p w:rsidR="00024967" w:rsidRPr="001B5FCB" w:rsidRDefault="00024967" w:rsidP="006173DC">
            <w:pPr>
              <w:jc w:val="center"/>
            </w:pPr>
            <w:r>
              <w:t>3</w:t>
            </w:r>
          </w:p>
        </w:tc>
      </w:tr>
      <w:tr w:rsidR="00024967" w:rsidRPr="00451395" w:rsidTr="006173DC">
        <w:tc>
          <w:tcPr>
            <w:tcW w:w="2443" w:type="dxa"/>
            <w:vMerge w:val="restart"/>
          </w:tcPr>
          <w:p w:rsidR="00024967" w:rsidRPr="002F1456" w:rsidRDefault="00024967" w:rsidP="00DD1CEE">
            <w:pPr>
              <w:tabs>
                <w:tab w:val="right" w:pos="2051"/>
              </w:tabs>
              <w:jc w:val="both"/>
              <w:rPr>
                <w:bCs/>
              </w:rPr>
            </w:pPr>
            <w:r w:rsidRPr="002F1456">
              <w:rPr>
                <w:bCs/>
              </w:rPr>
              <w:t>Тема 3. Смута и её преодоление</w:t>
            </w:r>
          </w:p>
        </w:tc>
        <w:tc>
          <w:tcPr>
            <w:tcW w:w="2060" w:type="dxa"/>
          </w:tcPr>
          <w:p w:rsidR="00024967" w:rsidRPr="001B5FCB" w:rsidRDefault="00024967" w:rsidP="00DD1CEE">
            <w:pPr>
              <w:jc w:val="both"/>
            </w:pPr>
            <w:r w:rsidRPr="001B5FCB">
              <w:t>Теоретическое обучение</w:t>
            </w:r>
          </w:p>
        </w:tc>
        <w:tc>
          <w:tcPr>
            <w:tcW w:w="4110" w:type="dxa"/>
          </w:tcPr>
          <w:p w:rsidR="00024967" w:rsidRPr="001B5FCB" w:rsidRDefault="00024967" w:rsidP="00DD1CEE">
            <w:pPr>
              <w:pStyle w:val="NoSpacing"/>
              <w:jc w:val="both"/>
            </w:pPr>
            <w:r w:rsidRPr="001B5FCB">
              <w:rPr>
                <w:bCs/>
              </w:rPr>
              <w:t>Династический кризис и причины Смутного времени. Избрание государей посредством народного голосования. Столкновение с иностранными захватчиками и зарождение гражданско-патриотической идентичности в ходе 1-2 народного ополчений.</w:t>
            </w:r>
          </w:p>
        </w:tc>
        <w:tc>
          <w:tcPr>
            <w:tcW w:w="1701" w:type="dxa"/>
          </w:tcPr>
          <w:p w:rsidR="00024967" w:rsidRPr="001B5FCB" w:rsidRDefault="00024967" w:rsidP="006173DC">
            <w:pPr>
              <w:jc w:val="center"/>
            </w:pPr>
            <w:r w:rsidRPr="001B5FCB">
              <w:t>1</w:t>
            </w:r>
          </w:p>
        </w:tc>
        <w:tc>
          <w:tcPr>
            <w:tcW w:w="1701" w:type="dxa"/>
          </w:tcPr>
          <w:p w:rsidR="00024967" w:rsidRPr="001B5FCB" w:rsidRDefault="00024967" w:rsidP="006173DC">
            <w:pPr>
              <w:jc w:val="center"/>
              <w:rPr>
                <w:color w:val="000000"/>
              </w:rPr>
            </w:pPr>
          </w:p>
        </w:tc>
        <w:tc>
          <w:tcPr>
            <w:tcW w:w="1985" w:type="dxa"/>
            <w:vMerge w:val="restart"/>
          </w:tcPr>
          <w:p w:rsidR="00024967" w:rsidRPr="001B5FCB" w:rsidRDefault="00024967" w:rsidP="003D1A3C">
            <w:pPr>
              <w:jc w:val="center"/>
              <w:rPr>
                <w:color w:val="000000"/>
              </w:rPr>
            </w:pPr>
            <w:r w:rsidRPr="001B5FCB">
              <w:rPr>
                <w:color w:val="000000"/>
              </w:rPr>
              <w:t>ОК 02</w:t>
            </w:r>
          </w:p>
          <w:p w:rsidR="00024967" w:rsidRPr="001B5FCB" w:rsidRDefault="00024967" w:rsidP="003D1A3C">
            <w:pPr>
              <w:jc w:val="center"/>
              <w:rPr>
                <w:color w:val="000000"/>
              </w:rPr>
            </w:pPr>
            <w:r w:rsidRPr="001B5FCB">
              <w:rPr>
                <w:color w:val="000000"/>
              </w:rPr>
              <w:t>ОК 03</w:t>
            </w:r>
          </w:p>
          <w:p w:rsidR="00024967" w:rsidRPr="001B5FCB" w:rsidRDefault="00024967" w:rsidP="003D1A3C">
            <w:pPr>
              <w:jc w:val="center"/>
              <w:rPr>
                <w:color w:val="000000"/>
              </w:rPr>
            </w:pPr>
            <w:r w:rsidRPr="001B5FCB">
              <w:rPr>
                <w:color w:val="000000"/>
              </w:rPr>
              <w:t>ОК 04</w:t>
            </w:r>
          </w:p>
          <w:p w:rsidR="00024967" w:rsidRPr="001B5FCB" w:rsidRDefault="00024967" w:rsidP="003D1A3C">
            <w:pPr>
              <w:jc w:val="center"/>
              <w:rPr>
                <w:color w:val="000000"/>
              </w:rPr>
            </w:pPr>
            <w:r w:rsidRPr="001B5FCB">
              <w:rPr>
                <w:color w:val="000000"/>
              </w:rPr>
              <w:t>ОК 05</w:t>
            </w:r>
          </w:p>
          <w:p w:rsidR="00024967" w:rsidRPr="001B5FCB" w:rsidRDefault="00024967" w:rsidP="003D1A3C">
            <w:pPr>
              <w:jc w:val="center"/>
              <w:rPr>
                <w:color w:val="000000"/>
              </w:rPr>
            </w:pPr>
            <w:r w:rsidRPr="001B5FCB">
              <w:rPr>
                <w:color w:val="000000"/>
              </w:rPr>
              <w:t>ОК 06</w:t>
            </w:r>
          </w:p>
          <w:p w:rsidR="00024967" w:rsidRPr="001B5FCB" w:rsidRDefault="00024967" w:rsidP="003D1A3C">
            <w:pPr>
              <w:jc w:val="center"/>
            </w:pPr>
            <w:r w:rsidRPr="001B5FCB">
              <w:rPr>
                <w:color w:val="000000"/>
              </w:rPr>
              <w:t>ОК 09</w:t>
            </w:r>
          </w:p>
        </w:tc>
        <w:tc>
          <w:tcPr>
            <w:tcW w:w="1843" w:type="dxa"/>
          </w:tcPr>
          <w:p w:rsidR="00024967" w:rsidRPr="001B5FCB" w:rsidRDefault="00024967" w:rsidP="00DD1CEE">
            <w:pPr>
              <w:jc w:val="center"/>
            </w:pPr>
            <w:r w:rsidRPr="001B5FCB">
              <w:t>1</w:t>
            </w:r>
          </w:p>
        </w:tc>
      </w:tr>
      <w:tr w:rsidR="00024967" w:rsidRPr="00451395" w:rsidTr="00FC02E6">
        <w:tc>
          <w:tcPr>
            <w:tcW w:w="2443" w:type="dxa"/>
            <w:vMerge/>
          </w:tcPr>
          <w:p w:rsidR="00024967" w:rsidRPr="002F1456" w:rsidRDefault="00024967" w:rsidP="00DD1CEE">
            <w:pPr>
              <w:tabs>
                <w:tab w:val="right" w:pos="2051"/>
              </w:tabs>
              <w:jc w:val="both"/>
              <w:rPr>
                <w:bCs/>
              </w:rPr>
            </w:pPr>
          </w:p>
        </w:tc>
        <w:tc>
          <w:tcPr>
            <w:tcW w:w="2060" w:type="dxa"/>
          </w:tcPr>
          <w:p w:rsidR="00024967" w:rsidRPr="001B5FCB" w:rsidRDefault="00024967" w:rsidP="00DD1CEE">
            <w:pPr>
              <w:jc w:val="both"/>
            </w:pPr>
            <w:r w:rsidRPr="001B5FCB">
              <w:t>Практическое занятие</w:t>
            </w:r>
          </w:p>
        </w:tc>
        <w:tc>
          <w:tcPr>
            <w:tcW w:w="4110" w:type="dxa"/>
          </w:tcPr>
          <w:p w:rsidR="00024967" w:rsidRPr="001B5FCB" w:rsidRDefault="00024967" w:rsidP="00DD1CEE">
            <w:pPr>
              <w:jc w:val="both"/>
              <w:rPr>
                <w:b/>
                <w:bCs/>
              </w:rPr>
            </w:pPr>
            <w:r w:rsidRPr="001B5FCB">
              <w:rPr>
                <w:b/>
                <w:bCs/>
              </w:rPr>
              <w:t>(в том числе в форме практической подготовки)</w:t>
            </w:r>
          </w:p>
          <w:p w:rsidR="00024967" w:rsidRPr="001B5FCB" w:rsidRDefault="00024967" w:rsidP="00DD1CEE">
            <w:pPr>
              <w:pStyle w:val="NoSpacing"/>
              <w:jc w:val="both"/>
            </w:pPr>
            <w:r w:rsidRPr="001B5FCB">
              <w:t>Работа с презентацией, подготовка рефератов, опрос.</w:t>
            </w:r>
          </w:p>
        </w:tc>
        <w:tc>
          <w:tcPr>
            <w:tcW w:w="1701" w:type="dxa"/>
          </w:tcPr>
          <w:p w:rsidR="00024967" w:rsidRPr="001B5FCB" w:rsidRDefault="00024967" w:rsidP="00FC02E6">
            <w:pPr>
              <w:jc w:val="center"/>
            </w:pPr>
            <w:r w:rsidRPr="001B5FCB">
              <w:t>1</w:t>
            </w:r>
          </w:p>
        </w:tc>
        <w:tc>
          <w:tcPr>
            <w:tcW w:w="1701" w:type="dxa"/>
          </w:tcPr>
          <w:p w:rsidR="00024967" w:rsidRPr="001B5FCB" w:rsidRDefault="00024967" w:rsidP="00FC02E6">
            <w:pPr>
              <w:jc w:val="center"/>
              <w:rPr>
                <w:color w:val="000000"/>
              </w:rPr>
            </w:pPr>
          </w:p>
        </w:tc>
        <w:tc>
          <w:tcPr>
            <w:tcW w:w="1985" w:type="dxa"/>
            <w:vMerge/>
          </w:tcPr>
          <w:p w:rsidR="00024967" w:rsidRPr="001B5FCB" w:rsidRDefault="00024967" w:rsidP="00DD1CEE">
            <w:pPr>
              <w:rPr>
                <w:color w:val="000000"/>
              </w:rPr>
            </w:pPr>
          </w:p>
        </w:tc>
        <w:tc>
          <w:tcPr>
            <w:tcW w:w="1843" w:type="dxa"/>
          </w:tcPr>
          <w:p w:rsidR="00024967" w:rsidRPr="001B5FCB" w:rsidRDefault="00024967" w:rsidP="00DD1CEE">
            <w:pPr>
              <w:jc w:val="center"/>
            </w:pPr>
            <w:r w:rsidRPr="001B5FCB">
              <w:t>2</w:t>
            </w:r>
          </w:p>
        </w:tc>
      </w:tr>
      <w:tr w:rsidR="00024967" w:rsidRPr="00451395" w:rsidTr="00FC02E6">
        <w:tc>
          <w:tcPr>
            <w:tcW w:w="2443" w:type="dxa"/>
          </w:tcPr>
          <w:p w:rsidR="00024967" w:rsidRPr="002F1456" w:rsidRDefault="00024967" w:rsidP="00961074">
            <w:pPr>
              <w:tabs>
                <w:tab w:val="right" w:pos="2051"/>
              </w:tabs>
              <w:jc w:val="both"/>
              <w:rPr>
                <w:bCs/>
              </w:rPr>
            </w:pPr>
          </w:p>
        </w:tc>
        <w:tc>
          <w:tcPr>
            <w:tcW w:w="2060" w:type="dxa"/>
          </w:tcPr>
          <w:p w:rsidR="00024967" w:rsidRPr="001B5FCB" w:rsidRDefault="00024967" w:rsidP="00961074">
            <w:pPr>
              <w:jc w:val="both"/>
            </w:pPr>
            <w:r w:rsidRPr="00E53D4F">
              <w:t>Самостоятельная работа</w:t>
            </w:r>
          </w:p>
        </w:tc>
        <w:tc>
          <w:tcPr>
            <w:tcW w:w="4110" w:type="dxa"/>
          </w:tcPr>
          <w:p w:rsidR="00024967" w:rsidRPr="001B5FCB" w:rsidRDefault="00024967" w:rsidP="00961074">
            <w:pPr>
              <w:jc w:val="both"/>
              <w:rPr>
                <w:b/>
                <w:bCs/>
              </w:rPr>
            </w:pPr>
            <w:r w:rsidRPr="00E53D4F">
              <w:t>Подготовка к лекционным и практическим занятиям</w:t>
            </w:r>
          </w:p>
        </w:tc>
        <w:tc>
          <w:tcPr>
            <w:tcW w:w="1701" w:type="dxa"/>
          </w:tcPr>
          <w:p w:rsidR="00024967" w:rsidRPr="001B5FCB" w:rsidRDefault="00024967" w:rsidP="00FC02E6">
            <w:pPr>
              <w:jc w:val="center"/>
            </w:pPr>
            <w:r>
              <w:t>1</w:t>
            </w:r>
          </w:p>
        </w:tc>
        <w:tc>
          <w:tcPr>
            <w:tcW w:w="1701" w:type="dxa"/>
          </w:tcPr>
          <w:p w:rsidR="00024967" w:rsidRPr="001B5FCB" w:rsidRDefault="00024967" w:rsidP="00FC02E6">
            <w:pPr>
              <w:jc w:val="center"/>
              <w:rPr>
                <w:color w:val="000000"/>
              </w:rPr>
            </w:pPr>
            <w:r>
              <w:rPr>
                <w:color w:val="000000"/>
              </w:rPr>
              <w:t>2</w:t>
            </w:r>
          </w:p>
        </w:tc>
        <w:tc>
          <w:tcPr>
            <w:tcW w:w="1985" w:type="dxa"/>
          </w:tcPr>
          <w:p w:rsidR="00024967" w:rsidRPr="001B5FCB" w:rsidRDefault="00024967" w:rsidP="00961074">
            <w:pPr>
              <w:rPr>
                <w:color w:val="000000"/>
              </w:rPr>
            </w:pPr>
          </w:p>
        </w:tc>
        <w:tc>
          <w:tcPr>
            <w:tcW w:w="1843" w:type="dxa"/>
          </w:tcPr>
          <w:p w:rsidR="00024967" w:rsidRPr="001B5FCB" w:rsidRDefault="00024967" w:rsidP="00961074">
            <w:pPr>
              <w:jc w:val="center"/>
            </w:pPr>
            <w:r>
              <w:t>3</w:t>
            </w:r>
          </w:p>
        </w:tc>
      </w:tr>
      <w:tr w:rsidR="00024967" w:rsidRPr="00451395" w:rsidTr="00FC02E6">
        <w:tc>
          <w:tcPr>
            <w:tcW w:w="2443" w:type="dxa"/>
            <w:vMerge w:val="restart"/>
          </w:tcPr>
          <w:p w:rsidR="00024967" w:rsidRPr="002F1456" w:rsidRDefault="00024967" w:rsidP="00DD1CEE">
            <w:pPr>
              <w:jc w:val="both"/>
              <w:rPr>
                <w:bCs/>
              </w:rPr>
            </w:pPr>
            <w:r w:rsidRPr="002F1456">
              <w:rPr>
                <w:bCs/>
              </w:rPr>
              <w:t>Тема 4. Волим под царя восточного, православного</w:t>
            </w:r>
          </w:p>
        </w:tc>
        <w:tc>
          <w:tcPr>
            <w:tcW w:w="2060" w:type="dxa"/>
          </w:tcPr>
          <w:p w:rsidR="00024967" w:rsidRPr="001B5FCB" w:rsidRDefault="00024967" w:rsidP="00DD1CEE">
            <w:pPr>
              <w:jc w:val="both"/>
            </w:pPr>
            <w:r w:rsidRPr="001B5FCB">
              <w:t>Теоретическое обучение</w:t>
            </w:r>
          </w:p>
        </w:tc>
        <w:tc>
          <w:tcPr>
            <w:tcW w:w="4110" w:type="dxa"/>
          </w:tcPr>
          <w:p w:rsidR="00024967" w:rsidRPr="001B5FCB" w:rsidRDefault="00024967" w:rsidP="00DD1CEE">
            <w:pPr>
              <w:pStyle w:val="NoSpacing"/>
              <w:jc w:val="both"/>
            </w:pPr>
            <w:r w:rsidRPr="001B5FCB">
              <w:t>Взаимоотношения России и Польши. Вопросы национальной и культурной идентичности приграничных княжеств западной и южной Руси (Запорожское казачество). Борьба за свободу под руководством Богдана Хмельницкого. Земский собор 1653 г. и Переяславская Рада 1654 г.</w:t>
            </w:r>
          </w:p>
        </w:tc>
        <w:tc>
          <w:tcPr>
            <w:tcW w:w="1701" w:type="dxa"/>
          </w:tcPr>
          <w:p w:rsidR="00024967" w:rsidRPr="001B5FCB" w:rsidRDefault="00024967" w:rsidP="00FC02E6">
            <w:pPr>
              <w:jc w:val="center"/>
            </w:pPr>
            <w:r w:rsidRPr="001B5FCB">
              <w:t>1</w:t>
            </w:r>
          </w:p>
        </w:tc>
        <w:tc>
          <w:tcPr>
            <w:tcW w:w="1701" w:type="dxa"/>
          </w:tcPr>
          <w:p w:rsidR="00024967" w:rsidRPr="001B5FCB" w:rsidRDefault="00024967" w:rsidP="00FC02E6">
            <w:pPr>
              <w:jc w:val="center"/>
              <w:rPr>
                <w:color w:val="000000"/>
              </w:rPr>
            </w:pPr>
          </w:p>
        </w:tc>
        <w:tc>
          <w:tcPr>
            <w:tcW w:w="1985" w:type="dxa"/>
            <w:vMerge w:val="restart"/>
          </w:tcPr>
          <w:p w:rsidR="00024967" w:rsidRPr="001B5FCB" w:rsidRDefault="00024967" w:rsidP="003D1A3C">
            <w:pPr>
              <w:jc w:val="center"/>
              <w:rPr>
                <w:color w:val="000000"/>
              </w:rPr>
            </w:pPr>
            <w:r w:rsidRPr="001B5FCB">
              <w:rPr>
                <w:color w:val="000000"/>
              </w:rPr>
              <w:t>ОК 02</w:t>
            </w:r>
          </w:p>
          <w:p w:rsidR="00024967" w:rsidRPr="001B5FCB" w:rsidRDefault="00024967" w:rsidP="003D1A3C">
            <w:pPr>
              <w:jc w:val="center"/>
              <w:rPr>
                <w:color w:val="000000"/>
              </w:rPr>
            </w:pPr>
            <w:r w:rsidRPr="001B5FCB">
              <w:rPr>
                <w:color w:val="000000"/>
              </w:rPr>
              <w:t>ОК 03</w:t>
            </w:r>
          </w:p>
          <w:p w:rsidR="00024967" w:rsidRPr="001B5FCB" w:rsidRDefault="00024967" w:rsidP="003D1A3C">
            <w:pPr>
              <w:jc w:val="center"/>
              <w:rPr>
                <w:color w:val="000000"/>
              </w:rPr>
            </w:pPr>
            <w:r w:rsidRPr="001B5FCB">
              <w:rPr>
                <w:color w:val="000000"/>
              </w:rPr>
              <w:t>ОК 04</w:t>
            </w:r>
          </w:p>
          <w:p w:rsidR="00024967" w:rsidRPr="001B5FCB" w:rsidRDefault="00024967" w:rsidP="003D1A3C">
            <w:pPr>
              <w:jc w:val="center"/>
              <w:rPr>
                <w:color w:val="000000"/>
              </w:rPr>
            </w:pPr>
            <w:r w:rsidRPr="001B5FCB">
              <w:rPr>
                <w:color w:val="000000"/>
              </w:rPr>
              <w:t>ОК 05</w:t>
            </w:r>
          </w:p>
          <w:p w:rsidR="00024967" w:rsidRPr="001B5FCB" w:rsidRDefault="00024967" w:rsidP="003D1A3C">
            <w:pPr>
              <w:jc w:val="center"/>
              <w:rPr>
                <w:color w:val="000000"/>
              </w:rPr>
            </w:pPr>
            <w:r w:rsidRPr="001B5FCB">
              <w:rPr>
                <w:color w:val="000000"/>
              </w:rPr>
              <w:t>ОК 06</w:t>
            </w:r>
          </w:p>
          <w:p w:rsidR="00024967" w:rsidRPr="001B5FCB" w:rsidRDefault="00024967" w:rsidP="003D1A3C">
            <w:pPr>
              <w:jc w:val="center"/>
            </w:pPr>
            <w:r w:rsidRPr="001B5FCB">
              <w:rPr>
                <w:color w:val="000000"/>
              </w:rPr>
              <w:t>ОК 09</w:t>
            </w:r>
          </w:p>
        </w:tc>
        <w:tc>
          <w:tcPr>
            <w:tcW w:w="1843" w:type="dxa"/>
          </w:tcPr>
          <w:p w:rsidR="00024967" w:rsidRPr="001B5FCB" w:rsidRDefault="00024967" w:rsidP="00DD1CEE">
            <w:pPr>
              <w:jc w:val="center"/>
            </w:pPr>
            <w:r w:rsidRPr="001B5FCB">
              <w:t>1</w:t>
            </w:r>
          </w:p>
        </w:tc>
      </w:tr>
      <w:tr w:rsidR="00024967" w:rsidRPr="00451395" w:rsidTr="00FC02E6">
        <w:tc>
          <w:tcPr>
            <w:tcW w:w="2443" w:type="dxa"/>
            <w:vMerge/>
          </w:tcPr>
          <w:p w:rsidR="00024967" w:rsidRPr="002F1456" w:rsidRDefault="00024967" w:rsidP="00DD1CEE">
            <w:pPr>
              <w:jc w:val="both"/>
            </w:pPr>
          </w:p>
        </w:tc>
        <w:tc>
          <w:tcPr>
            <w:tcW w:w="2060" w:type="dxa"/>
          </w:tcPr>
          <w:p w:rsidR="00024967" w:rsidRPr="001B5FCB" w:rsidRDefault="00024967" w:rsidP="00DD1CEE">
            <w:pPr>
              <w:jc w:val="both"/>
            </w:pPr>
            <w:r w:rsidRPr="001B5FCB">
              <w:t>Практическое занятие</w:t>
            </w:r>
          </w:p>
        </w:tc>
        <w:tc>
          <w:tcPr>
            <w:tcW w:w="4110" w:type="dxa"/>
          </w:tcPr>
          <w:p w:rsidR="00024967" w:rsidRPr="001B5FCB" w:rsidRDefault="00024967" w:rsidP="00DD1CEE">
            <w:pPr>
              <w:jc w:val="both"/>
              <w:rPr>
                <w:b/>
                <w:bCs/>
              </w:rPr>
            </w:pPr>
            <w:r w:rsidRPr="001B5FCB">
              <w:rPr>
                <w:b/>
                <w:bCs/>
              </w:rPr>
              <w:t>(в том числе в форме практической подготовки)</w:t>
            </w:r>
          </w:p>
          <w:p w:rsidR="00024967" w:rsidRPr="001B5FCB" w:rsidRDefault="00024967" w:rsidP="00DD1CEE">
            <w:pPr>
              <w:pStyle w:val="NoSpacing"/>
              <w:jc w:val="both"/>
            </w:pPr>
            <w:r w:rsidRPr="001B5FCB">
              <w:t>Работа с презентацией, опрос.</w:t>
            </w:r>
          </w:p>
        </w:tc>
        <w:tc>
          <w:tcPr>
            <w:tcW w:w="1701" w:type="dxa"/>
          </w:tcPr>
          <w:p w:rsidR="00024967" w:rsidRPr="001B5FCB" w:rsidRDefault="00024967" w:rsidP="00FC02E6">
            <w:pPr>
              <w:jc w:val="center"/>
            </w:pPr>
            <w:r w:rsidRPr="001B5FCB">
              <w:t>1</w:t>
            </w:r>
          </w:p>
        </w:tc>
        <w:tc>
          <w:tcPr>
            <w:tcW w:w="1701" w:type="dxa"/>
          </w:tcPr>
          <w:p w:rsidR="00024967" w:rsidRPr="001B5FCB" w:rsidRDefault="00024967" w:rsidP="00FC02E6">
            <w:pPr>
              <w:jc w:val="center"/>
            </w:pPr>
          </w:p>
        </w:tc>
        <w:tc>
          <w:tcPr>
            <w:tcW w:w="1985" w:type="dxa"/>
            <w:vMerge/>
          </w:tcPr>
          <w:p w:rsidR="00024967" w:rsidRPr="001B5FCB" w:rsidRDefault="00024967" w:rsidP="003D1A3C">
            <w:pPr>
              <w:jc w:val="center"/>
            </w:pPr>
          </w:p>
        </w:tc>
        <w:tc>
          <w:tcPr>
            <w:tcW w:w="1843" w:type="dxa"/>
          </w:tcPr>
          <w:p w:rsidR="00024967" w:rsidRPr="001B5FCB" w:rsidRDefault="00024967" w:rsidP="00DD1CEE">
            <w:pPr>
              <w:jc w:val="center"/>
            </w:pPr>
            <w:r w:rsidRPr="001B5FCB">
              <w:t>2</w:t>
            </w:r>
          </w:p>
        </w:tc>
      </w:tr>
      <w:tr w:rsidR="00024967" w:rsidRPr="00451395" w:rsidTr="00FC02E6">
        <w:tc>
          <w:tcPr>
            <w:tcW w:w="2443" w:type="dxa"/>
          </w:tcPr>
          <w:p w:rsidR="00024967" w:rsidRPr="002F1456" w:rsidRDefault="00024967" w:rsidP="00961074">
            <w:pPr>
              <w:jc w:val="both"/>
            </w:pPr>
          </w:p>
        </w:tc>
        <w:tc>
          <w:tcPr>
            <w:tcW w:w="2060" w:type="dxa"/>
          </w:tcPr>
          <w:p w:rsidR="00024967" w:rsidRPr="001B5FCB" w:rsidRDefault="00024967" w:rsidP="00961074">
            <w:pPr>
              <w:jc w:val="both"/>
            </w:pPr>
            <w:r w:rsidRPr="00E53D4F">
              <w:t>Самостоятельная работа</w:t>
            </w:r>
          </w:p>
        </w:tc>
        <w:tc>
          <w:tcPr>
            <w:tcW w:w="4110" w:type="dxa"/>
          </w:tcPr>
          <w:p w:rsidR="00024967" w:rsidRPr="001B5FCB" w:rsidRDefault="00024967" w:rsidP="00961074">
            <w:pPr>
              <w:jc w:val="both"/>
              <w:rPr>
                <w:b/>
                <w:bCs/>
              </w:rPr>
            </w:pPr>
            <w:r w:rsidRPr="00E53D4F">
              <w:t>Подготовка к лекционным и практическим занятиям</w:t>
            </w:r>
          </w:p>
        </w:tc>
        <w:tc>
          <w:tcPr>
            <w:tcW w:w="1701" w:type="dxa"/>
          </w:tcPr>
          <w:p w:rsidR="00024967" w:rsidRPr="001B5FCB" w:rsidRDefault="00024967" w:rsidP="00FC02E6">
            <w:pPr>
              <w:jc w:val="center"/>
            </w:pPr>
            <w:r>
              <w:t>1</w:t>
            </w:r>
          </w:p>
        </w:tc>
        <w:tc>
          <w:tcPr>
            <w:tcW w:w="1701" w:type="dxa"/>
          </w:tcPr>
          <w:p w:rsidR="00024967" w:rsidRPr="001B5FCB" w:rsidRDefault="00024967" w:rsidP="00FC02E6">
            <w:pPr>
              <w:jc w:val="center"/>
            </w:pPr>
            <w:r>
              <w:t>2</w:t>
            </w:r>
          </w:p>
        </w:tc>
        <w:tc>
          <w:tcPr>
            <w:tcW w:w="1985" w:type="dxa"/>
          </w:tcPr>
          <w:p w:rsidR="00024967" w:rsidRPr="001B5FCB" w:rsidRDefault="00024967" w:rsidP="00961074">
            <w:pPr>
              <w:jc w:val="center"/>
            </w:pPr>
          </w:p>
        </w:tc>
        <w:tc>
          <w:tcPr>
            <w:tcW w:w="1843" w:type="dxa"/>
          </w:tcPr>
          <w:p w:rsidR="00024967" w:rsidRPr="001B5FCB" w:rsidRDefault="00024967" w:rsidP="00961074">
            <w:pPr>
              <w:jc w:val="center"/>
            </w:pPr>
            <w:r>
              <w:t>3</w:t>
            </w:r>
          </w:p>
        </w:tc>
      </w:tr>
      <w:tr w:rsidR="00024967" w:rsidRPr="00451395" w:rsidTr="00FC02E6">
        <w:trPr>
          <w:trHeight w:val="828"/>
        </w:trPr>
        <w:tc>
          <w:tcPr>
            <w:tcW w:w="2443" w:type="dxa"/>
          </w:tcPr>
          <w:p w:rsidR="00024967" w:rsidRPr="002F1456" w:rsidRDefault="00024967" w:rsidP="00DD1CEE">
            <w:pPr>
              <w:jc w:val="both"/>
            </w:pPr>
            <w:r w:rsidRPr="002F1456">
              <w:rPr>
                <w:bCs/>
              </w:rPr>
              <w:t>Тема 5. Пётр Великий. Строитель великой империи</w:t>
            </w:r>
          </w:p>
        </w:tc>
        <w:tc>
          <w:tcPr>
            <w:tcW w:w="2060" w:type="dxa"/>
          </w:tcPr>
          <w:p w:rsidR="00024967" w:rsidRPr="001B5FCB" w:rsidRDefault="00024967" w:rsidP="00673BE1">
            <w:pPr>
              <w:jc w:val="both"/>
            </w:pPr>
            <w:r w:rsidRPr="001B5FCB">
              <w:t>Практическое занятие</w:t>
            </w:r>
          </w:p>
        </w:tc>
        <w:tc>
          <w:tcPr>
            <w:tcW w:w="4110" w:type="dxa"/>
          </w:tcPr>
          <w:p w:rsidR="00024967" w:rsidRPr="001B5FCB" w:rsidRDefault="00024967" w:rsidP="00DD1CEE">
            <w:pPr>
              <w:jc w:val="both"/>
              <w:rPr>
                <w:b/>
                <w:bCs/>
              </w:rPr>
            </w:pPr>
            <w:r w:rsidRPr="001B5FCB">
              <w:rPr>
                <w:b/>
                <w:bCs/>
              </w:rPr>
              <w:t>(в том числе в форме практической подготовки)</w:t>
            </w:r>
          </w:p>
          <w:p w:rsidR="00024967" w:rsidRPr="001B5FCB" w:rsidRDefault="00024967" w:rsidP="007268E6">
            <w:pPr>
              <w:pStyle w:val="NoSpacing"/>
              <w:jc w:val="both"/>
            </w:pPr>
            <w:r w:rsidRPr="001B5FCB">
              <w:t>Работа с презентацией, подготовка рефератов, опрос.</w:t>
            </w:r>
          </w:p>
        </w:tc>
        <w:tc>
          <w:tcPr>
            <w:tcW w:w="1701" w:type="dxa"/>
          </w:tcPr>
          <w:p w:rsidR="00024967" w:rsidRPr="001B5FCB" w:rsidRDefault="00024967" w:rsidP="00FC02E6">
            <w:pPr>
              <w:jc w:val="center"/>
            </w:pPr>
            <w:r w:rsidRPr="001B5FCB">
              <w:t>1</w:t>
            </w:r>
          </w:p>
        </w:tc>
        <w:tc>
          <w:tcPr>
            <w:tcW w:w="1701" w:type="dxa"/>
          </w:tcPr>
          <w:p w:rsidR="00024967" w:rsidRPr="001B5FCB" w:rsidRDefault="00024967" w:rsidP="00FC02E6">
            <w:pPr>
              <w:jc w:val="center"/>
            </w:pPr>
          </w:p>
        </w:tc>
        <w:tc>
          <w:tcPr>
            <w:tcW w:w="1985" w:type="dxa"/>
          </w:tcPr>
          <w:p w:rsidR="00024967" w:rsidRPr="001B5FCB" w:rsidRDefault="00024967" w:rsidP="003D1A3C">
            <w:pPr>
              <w:jc w:val="center"/>
            </w:pPr>
          </w:p>
        </w:tc>
        <w:tc>
          <w:tcPr>
            <w:tcW w:w="1843" w:type="dxa"/>
          </w:tcPr>
          <w:p w:rsidR="00024967" w:rsidRPr="001B5FCB" w:rsidRDefault="00024967" w:rsidP="000D4827">
            <w:pPr>
              <w:jc w:val="center"/>
            </w:pPr>
            <w:r w:rsidRPr="001B5FCB">
              <w:t>2</w:t>
            </w:r>
          </w:p>
        </w:tc>
      </w:tr>
      <w:tr w:rsidR="00024967" w:rsidRPr="00451395" w:rsidTr="00FC02E6">
        <w:tc>
          <w:tcPr>
            <w:tcW w:w="2443" w:type="dxa"/>
            <w:vMerge w:val="restart"/>
          </w:tcPr>
          <w:p w:rsidR="00024967" w:rsidRPr="002F1456" w:rsidRDefault="00024967" w:rsidP="00DD1CEE">
            <w:pPr>
              <w:jc w:val="both"/>
            </w:pPr>
            <w:r w:rsidRPr="002F1456">
              <w:rPr>
                <w:bCs/>
              </w:rPr>
              <w:t xml:space="preserve">Тема 6. Отторжения возврат их </w:t>
            </w:r>
          </w:p>
          <w:p w:rsidR="00024967" w:rsidRPr="002F1456" w:rsidRDefault="00024967" w:rsidP="00DD1CEE">
            <w:pPr>
              <w:jc w:val="both"/>
              <w:rPr>
                <w:bCs/>
              </w:rPr>
            </w:pPr>
          </w:p>
        </w:tc>
        <w:tc>
          <w:tcPr>
            <w:tcW w:w="2060" w:type="dxa"/>
          </w:tcPr>
          <w:p w:rsidR="00024967" w:rsidRPr="001B5FCB" w:rsidRDefault="00024967" w:rsidP="00DD1CEE">
            <w:pPr>
              <w:jc w:val="both"/>
            </w:pPr>
            <w:r w:rsidRPr="001B5FCB">
              <w:t>Теоретическое обучение</w:t>
            </w:r>
          </w:p>
        </w:tc>
        <w:tc>
          <w:tcPr>
            <w:tcW w:w="4110" w:type="dxa"/>
          </w:tcPr>
          <w:p w:rsidR="00024967" w:rsidRPr="001B5FCB" w:rsidRDefault="00024967" w:rsidP="00DD1CEE">
            <w:pPr>
              <w:pStyle w:val="NoSpacing"/>
              <w:jc w:val="both"/>
            </w:pPr>
            <w:r w:rsidRPr="001B5FCB">
              <w:t>Просвещённый абсолютизм в России. Положение Российской империи в мировом порядке: русско-турецкие войны (присоединение Крыма), разделы Речи Посполитой. Расцвет культуры Российской империи и её значение в мире. Строительство городов в Северном Причерноморье.</w:t>
            </w:r>
          </w:p>
        </w:tc>
        <w:tc>
          <w:tcPr>
            <w:tcW w:w="1701" w:type="dxa"/>
          </w:tcPr>
          <w:p w:rsidR="00024967" w:rsidRPr="001B5FCB" w:rsidRDefault="00024967" w:rsidP="00FC02E6">
            <w:pPr>
              <w:jc w:val="center"/>
            </w:pPr>
            <w:r w:rsidRPr="001B5FCB">
              <w:t>1</w:t>
            </w:r>
          </w:p>
        </w:tc>
        <w:tc>
          <w:tcPr>
            <w:tcW w:w="1701" w:type="dxa"/>
          </w:tcPr>
          <w:p w:rsidR="00024967" w:rsidRPr="001B5FCB" w:rsidRDefault="00024967" w:rsidP="00FC02E6">
            <w:pPr>
              <w:jc w:val="center"/>
              <w:rPr>
                <w:color w:val="000000"/>
              </w:rPr>
            </w:pPr>
            <w:r>
              <w:rPr>
                <w:color w:val="000000"/>
              </w:rPr>
              <w:t>2</w:t>
            </w:r>
          </w:p>
        </w:tc>
        <w:tc>
          <w:tcPr>
            <w:tcW w:w="1985" w:type="dxa"/>
            <w:vMerge w:val="restart"/>
          </w:tcPr>
          <w:p w:rsidR="00024967" w:rsidRPr="001B5FCB" w:rsidRDefault="00024967" w:rsidP="003D1A3C">
            <w:pPr>
              <w:jc w:val="center"/>
              <w:rPr>
                <w:color w:val="000000"/>
              </w:rPr>
            </w:pPr>
            <w:r w:rsidRPr="001B5FCB">
              <w:rPr>
                <w:color w:val="000000"/>
              </w:rPr>
              <w:t>ОК 02</w:t>
            </w:r>
          </w:p>
          <w:p w:rsidR="00024967" w:rsidRPr="001B5FCB" w:rsidRDefault="00024967" w:rsidP="003D1A3C">
            <w:pPr>
              <w:jc w:val="center"/>
              <w:rPr>
                <w:color w:val="000000"/>
              </w:rPr>
            </w:pPr>
            <w:r w:rsidRPr="001B5FCB">
              <w:rPr>
                <w:color w:val="000000"/>
              </w:rPr>
              <w:t>ОК 03</w:t>
            </w:r>
          </w:p>
          <w:p w:rsidR="00024967" w:rsidRPr="001B5FCB" w:rsidRDefault="00024967" w:rsidP="003D1A3C">
            <w:pPr>
              <w:jc w:val="center"/>
              <w:rPr>
                <w:color w:val="000000"/>
              </w:rPr>
            </w:pPr>
            <w:r w:rsidRPr="001B5FCB">
              <w:rPr>
                <w:color w:val="000000"/>
              </w:rPr>
              <w:t>ОК 04</w:t>
            </w:r>
          </w:p>
          <w:p w:rsidR="00024967" w:rsidRPr="001B5FCB" w:rsidRDefault="00024967" w:rsidP="003D1A3C">
            <w:pPr>
              <w:jc w:val="center"/>
              <w:rPr>
                <w:color w:val="000000"/>
              </w:rPr>
            </w:pPr>
            <w:r w:rsidRPr="001B5FCB">
              <w:rPr>
                <w:color w:val="000000"/>
              </w:rPr>
              <w:t>ОК 05</w:t>
            </w:r>
          </w:p>
          <w:p w:rsidR="00024967" w:rsidRPr="001B5FCB" w:rsidRDefault="00024967" w:rsidP="003D1A3C">
            <w:pPr>
              <w:jc w:val="center"/>
              <w:rPr>
                <w:color w:val="000000"/>
              </w:rPr>
            </w:pPr>
            <w:r w:rsidRPr="001B5FCB">
              <w:rPr>
                <w:color w:val="000000"/>
              </w:rPr>
              <w:t>ОК 06</w:t>
            </w:r>
          </w:p>
          <w:p w:rsidR="00024967" w:rsidRPr="001B5FCB" w:rsidRDefault="00024967" w:rsidP="003D1A3C">
            <w:pPr>
              <w:jc w:val="center"/>
            </w:pPr>
            <w:r w:rsidRPr="001B5FCB">
              <w:rPr>
                <w:color w:val="000000"/>
              </w:rPr>
              <w:t>ОК 09</w:t>
            </w:r>
          </w:p>
        </w:tc>
        <w:tc>
          <w:tcPr>
            <w:tcW w:w="1843" w:type="dxa"/>
          </w:tcPr>
          <w:p w:rsidR="00024967" w:rsidRPr="001B5FCB" w:rsidRDefault="00024967" w:rsidP="00DD1CEE">
            <w:pPr>
              <w:jc w:val="center"/>
            </w:pPr>
            <w:r w:rsidRPr="001B5FCB">
              <w:t>1</w:t>
            </w:r>
          </w:p>
        </w:tc>
      </w:tr>
      <w:tr w:rsidR="00024967" w:rsidRPr="00451395" w:rsidTr="00FC02E6">
        <w:tc>
          <w:tcPr>
            <w:tcW w:w="2443" w:type="dxa"/>
            <w:vMerge/>
          </w:tcPr>
          <w:p w:rsidR="00024967" w:rsidRPr="002F1456" w:rsidRDefault="00024967" w:rsidP="00DD1CEE">
            <w:pPr>
              <w:jc w:val="both"/>
            </w:pPr>
          </w:p>
        </w:tc>
        <w:tc>
          <w:tcPr>
            <w:tcW w:w="2060" w:type="dxa"/>
          </w:tcPr>
          <w:p w:rsidR="00024967" w:rsidRPr="00451395" w:rsidRDefault="00024967" w:rsidP="00DD1CEE">
            <w:pPr>
              <w:jc w:val="both"/>
            </w:pPr>
            <w:r w:rsidRPr="00451395">
              <w:t>Практическое занятие</w:t>
            </w:r>
          </w:p>
        </w:tc>
        <w:tc>
          <w:tcPr>
            <w:tcW w:w="4110" w:type="dxa"/>
          </w:tcPr>
          <w:p w:rsidR="00024967" w:rsidRPr="00451395" w:rsidRDefault="00024967" w:rsidP="00DD1CEE">
            <w:pPr>
              <w:jc w:val="both"/>
              <w:rPr>
                <w:b/>
                <w:bCs/>
              </w:rPr>
            </w:pPr>
            <w:r w:rsidRPr="00451395">
              <w:rPr>
                <w:b/>
                <w:bCs/>
              </w:rPr>
              <w:t>(в том числе в форме практической подготовки)</w:t>
            </w:r>
          </w:p>
          <w:p w:rsidR="00024967" w:rsidRPr="00451395" w:rsidRDefault="00024967" w:rsidP="00DD1CEE">
            <w:pPr>
              <w:pStyle w:val="NoSpacing"/>
              <w:jc w:val="both"/>
            </w:pPr>
            <w:r>
              <w:t>Работа с презентацией, подготовка рефератов, опрос.</w:t>
            </w:r>
          </w:p>
        </w:tc>
        <w:tc>
          <w:tcPr>
            <w:tcW w:w="1701" w:type="dxa"/>
          </w:tcPr>
          <w:p w:rsidR="00024967" w:rsidRPr="00451395" w:rsidRDefault="00024967" w:rsidP="00FC02E6">
            <w:pPr>
              <w:jc w:val="center"/>
            </w:pPr>
            <w:r>
              <w:t>1</w:t>
            </w:r>
          </w:p>
        </w:tc>
        <w:tc>
          <w:tcPr>
            <w:tcW w:w="1701" w:type="dxa"/>
          </w:tcPr>
          <w:p w:rsidR="00024967" w:rsidRPr="00451395" w:rsidRDefault="00024967" w:rsidP="00FC02E6">
            <w:pPr>
              <w:jc w:val="center"/>
            </w:pPr>
          </w:p>
        </w:tc>
        <w:tc>
          <w:tcPr>
            <w:tcW w:w="1985" w:type="dxa"/>
            <w:vMerge/>
          </w:tcPr>
          <w:p w:rsidR="00024967" w:rsidRPr="00451395" w:rsidRDefault="00024967" w:rsidP="003D1A3C">
            <w:pPr>
              <w:jc w:val="center"/>
            </w:pPr>
          </w:p>
        </w:tc>
        <w:tc>
          <w:tcPr>
            <w:tcW w:w="1843" w:type="dxa"/>
          </w:tcPr>
          <w:p w:rsidR="00024967" w:rsidRPr="00451395" w:rsidRDefault="00024967" w:rsidP="00DD1CEE">
            <w:pPr>
              <w:jc w:val="center"/>
            </w:pPr>
            <w:r w:rsidRPr="00451395">
              <w:t>2</w:t>
            </w:r>
          </w:p>
        </w:tc>
      </w:tr>
      <w:tr w:rsidR="00024967" w:rsidRPr="00451395" w:rsidTr="00FC02E6">
        <w:tc>
          <w:tcPr>
            <w:tcW w:w="2443" w:type="dxa"/>
          </w:tcPr>
          <w:p w:rsidR="00024967" w:rsidRPr="002F1456" w:rsidRDefault="00024967" w:rsidP="00961074">
            <w:pPr>
              <w:jc w:val="both"/>
            </w:pPr>
          </w:p>
        </w:tc>
        <w:tc>
          <w:tcPr>
            <w:tcW w:w="2060" w:type="dxa"/>
          </w:tcPr>
          <w:p w:rsidR="00024967" w:rsidRPr="00451395" w:rsidRDefault="00024967" w:rsidP="00961074">
            <w:pPr>
              <w:jc w:val="both"/>
            </w:pPr>
            <w:r w:rsidRPr="00E53D4F">
              <w:t>Самостоятельная работа</w:t>
            </w:r>
          </w:p>
        </w:tc>
        <w:tc>
          <w:tcPr>
            <w:tcW w:w="4110" w:type="dxa"/>
          </w:tcPr>
          <w:p w:rsidR="00024967" w:rsidRPr="00451395" w:rsidRDefault="00024967" w:rsidP="00961074">
            <w:pPr>
              <w:jc w:val="both"/>
              <w:rPr>
                <w:b/>
                <w:bCs/>
              </w:rPr>
            </w:pPr>
            <w:r w:rsidRPr="00E53D4F">
              <w:t>Подготовка к лекционным и практическим занятиям</w:t>
            </w:r>
          </w:p>
        </w:tc>
        <w:tc>
          <w:tcPr>
            <w:tcW w:w="1701" w:type="dxa"/>
          </w:tcPr>
          <w:p w:rsidR="00024967" w:rsidRDefault="00024967" w:rsidP="00FC02E6">
            <w:pPr>
              <w:jc w:val="center"/>
            </w:pPr>
            <w:r>
              <w:t>1</w:t>
            </w:r>
          </w:p>
        </w:tc>
        <w:tc>
          <w:tcPr>
            <w:tcW w:w="1701" w:type="dxa"/>
          </w:tcPr>
          <w:p w:rsidR="00024967" w:rsidRPr="00451395" w:rsidRDefault="00024967" w:rsidP="00FC02E6">
            <w:pPr>
              <w:jc w:val="center"/>
            </w:pPr>
            <w:r>
              <w:t>2</w:t>
            </w:r>
          </w:p>
        </w:tc>
        <w:tc>
          <w:tcPr>
            <w:tcW w:w="1985" w:type="dxa"/>
          </w:tcPr>
          <w:p w:rsidR="00024967" w:rsidRPr="00451395" w:rsidRDefault="00024967" w:rsidP="00961074">
            <w:pPr>
              <w:jc w:val="center"/>
            </w:pPr>
          </w:p>
        </w:tc>
        <w:tc>
          <w:tcPr>
            <w:tcW w:w="1843" w:type="dxa"/>
          </w:tcPr>
          <w:p w:rsidR="00024967" w:rsidRPr="00451395" w:rsidRDefault="00024967" w:rsidP="00961074">
            <w:pPr>
              <w:jc w:val="center"/>
            </w:pPr>
            <w:r>
              <w:t>3</w:t>
            </w:r>
          </w:p>
        </w:tc>
      </w:tr>
      <w:tr w:rsidR="00024967" w:rsidRPr="00451395" w:rsidTr="00FC02E6">
        <w:trPr>
          <w:trHeight w:val="842"/>
        </w:trPr>
        <w:tc>
          <w:tcPr>
            <w:tcW w:w="2443" w:type="dxa"/>
          </w:tcPr>
          <w:p w:rsidR="00024967" w:rsidRPr="002F1456" w:rsidRDefault="00024967" w:rsidP="00DD1CEE">
            <w:pPr>
              <w:jc w:val="both"/>
              <w:rPr>
                <w:bCs/>
              </w:rPr>
            </w:pPr>
            <w:r w:rsidRPr="002F1456">
              <w:rPr>
                <w:bCs/>
              </w:rPr>
              <w:t>Тема 7. Крымская война – «Пиррова победа Европы»</w:t>
            </w:r>
          </w:p>
          <w:p w:rsidR="00024967" w:rsidRPr="002F1456" w:rsidRDefault="00024967" w:rsidP="00DD1CEE">
            <w:pPr>
              <w:jc w:val="both"/>
              <w:rPr>
                <w:bCs/>
              </w:rPr>
            </w:pPr>
          </w:p>
        </w:tc>
        <w:tc>
          <w:tcPr>
            <w:tcW w:w="2060" w:type="dxa"/>
          </w:tcPr>
          <w:p w:rsidR="00024967" w:rsidRPr="00451395" w:rsidRDefault="00024967" w:rsidP="008E3B53">
            <w:pPr>
              <w:jc w:val="both"/>
            </w:pPr>
            <w:r w:rsidRPr="00451395">
              <w:t>Практическое занятие</w:t>
            </w:r>
          </w:p>
        </w:tc>
        <w:tc>
          <w:tcPr>
            <w:tcW w:w="4110" w:type="dxa"/>
          </w:tcPr>
          <w:p w:rsidR="00024967" w:rsidRPr="00451395" w:rsidRDefault="00024967" w:rsidP="00DD1CEE">
            <w:pPr>
              <w:jc w:val="both"/>
              <w:rPr>
                <w:b/>
                <w:bCs/>
              </w:rPr>
            </w:pPr>
            <w:r w:rsidRPr="00451395">
              <w:rPr>
                <w:b/>
                <w:bCs/>
              </w:rPr>
              <w:t>(в том числе в форме практической подготовки)</w:t>
            </w:r>
          </w:p>
          <w:p w:rsidR="00024967" w:rsidRPr="00451395" w:rsidRDefault="00024967" w:rsidP="000D6149">
            <w:pPr>
              <w:pStyle w:val="NoSpacing"/>
              <w:jc w:val="both"/>
            </w:pPr>
            <w:r>
              <w:t>Работа с презентацией, подготовка рефератов, опрос.</w:t>
            </w:r>
          </w:p>
        </w:tc>
        <w:tc>
          <w:tcPr>
            <w:tcW w:w="1701" w:type="dxa"/>
          </w:tcPr>
          <w:p w:rsidR="00024967" w:rsidRPr="00451395" w:rsidRDefault="00024967" w:rsidP="00FC02E6">
            <w:pPr>
              <w:jc w:val="center"/>
            </w:pPr>
            <w:r>
              <w:t>1</w:t>
            </w:r>
          </w:p>
        </w:tc>
        <w:tc>
          <w:tcPr>
            <w:tcW w:w="1701" w:type="dxa"/>
          </w:tcPr>
          <w:p w:rsidR="00024967" w:rsidRPr="00451395" w:rsidRDefault="00024967" w:rsidP="00FC02E6">
            <w:pPr>
              <w:jc w:val="center"/>
            </w:pPr>
          </w:p>
        </w:tc>
        <w:tc>
          <w:tcPr>
            <w:tcW w:w="1985" w:type="dxa"/>
          </w:tcPr>
          <w:p w:rsidR="00024967" w:rsidRPr="00451395" w:rsidRDefault="00024967" w:rsidP="003D1A3C">
            <w:pPr>
              <w:jc w:val="center"/>
            </w:pPr>
          </w:p>
        </w:tc>
        <w:tc>
          <w:tcPr>
            <w:tcW w:w="1843" w:type="dxa"/>
          </w:tcPr>
          <w:p w:rsidR="00024967" w:rsidRPr="00451395" w:rsidRDefault="00024967" w:rsidP="00855191">
            <w:pPr>
              <w:jc w:val="center"/>
            </w:pPr>
            <w:r>
              <w:t>2</w:t>
            </w:r>
          </w:p>
        </w:tc>
      </w:tr>
      <w:tr w:rsidR="00024967" w:rsidRPr="00451395" w:rsidTr="00FC02E6">
        <w:trPr>
          <w:trHeight w:val="583"/>
        </w:trPr>
        <w:tc>
          <w:tcPr>
            <w:tcW w:w="2443" w:type="dxa"/>
          </w:tcPr>
          <w:p w:rsidR="00024967" w:rsidRPr="002F1456" w:rsidRDefault="00024967" w:rsidP="00961074">
            <w:pPr>
              <w:jc w:val="both"/>
              <w:rPr>
                <w:bCs/>
              </w:rPr>
            </w:pPr>
          </w:p>
        </w:tc>
        <w:tc>
          <w:tcPr>
            <w:tcW w:w="2060" w:type="dxa"/>
          </w:tcPr>
          <w:p w:rsidR="00024967" w:rsidRPr="00451395" w:rsidRDefault="00024967" w:rsidP="00961074">
            <w:pPr>
              <w:jc w:val="both"/>
            </w:pPr>
            <w:r w:rsidRPr="00E53D4F">
              <w:t>Самостоятельная работа</w:t>
            </w:r>
          </w:p>
        </w:tc>
        <w:tc>
          <w:tcPr>
            <w:tcW w:w="4110" w:type="dxa"/>
          </w:tcPr>
          <w:p w:rsidR="00024967" w:rsidRPr="00451395" w:rsidRDefault="00024967" w:rsidP="00961074">
            <w:pPr>
              <w:jc w:val="both"/>
              <w:rPr>
                <w:b/>
                <w:bCs/>
              </w:rPr>
            </w:pPr>
            <w:r w:rsidRPr="00E53D4F">
              <w:t>Подготовка к практическим занятиям</w:t>
            </w:r>
          </w:p>
        </w:tc>
        <w:tc>
          <w:tcPr>
            <w:tcW w:w="1701" w:type="dxa"/>
          </w:tcPr>
          <w:p w:rsidR="00024967" w:rsidRDefault="00024967" w:rsidP="00FC02E6">
            <w:pPr>
              <w:jc w:val="center"/>
            </w:pPr>
            <w:r>
              <w:t>1</w:t>
            </w:r>
          </w:p>
        </w:tc>
        <w:tc>
          <w:tcPr>
            <w:tcW w:w="1701" w:type="dxa"/>
          </w:tcPr>
          <w:p w:rsidR="00024967" w:rsidRPr="00451395" w:rsidRDefault="00024967" w:rsidP="00FC02E6">
            <w:pPr>
              <w:jc w:val="center"/>
            </w:pPr>
            <w:r>
              <w:t>2</w:t>
            </w:r>
          </w:p>
        </w:tc>
        <w:tc>
          <w:tcPr>
            <w:tcW w:w="1985" w:type="dxa"/>
          </w:tcPr>
          <w:p w:rsidR="00024967" w:rsidRPr="00451395" w:rsidRDefault="00024967" w:rsidP="00961074">
            <w:pPr>
              <w:jc w:val="center"/>
            </w:pPr>
          </w:p>
        </w:tc>
        <w:tc>
          <w:tcPr>
            <w:tcW w:w="1843" w:type="dxa"/>
          </w:tcPr>
          <w:p w:rsidR="00024967" w:rsidRDefault="00024967" w:rsidP="00961074">
            <w:pPr>
              <w:jc w:val="center"/>
            </w:pPr>
            <w:r>
              <w:t>3</w:t>
            </w:r>
          </w:p>
        </w:tc>
      </w:tr>
      <w:tr w:rsidR="00024967" w:rsidRPr="00451395" w:rsidTr="00FC02E6">
        <w:tc>
          <w:tcPr>
            <w:tcW w:w="2443" w:type="dxa"/>
            <w:vMerge w:val="restart"/>
          </w:tcPr>
          <w:p w:rsidR="00024967" w:rsidRPr="002F1456" w:rsidRDefault="00024967" w:rsidP="00DD1CEE">
            <w:pPr>
              <w:jc w:val="both"/>
              <w:rPr>
                <w:bCs/>
              </w:rPr>
            </w:pPr>
            <w:r w:rsidRPr="002F1456">
              <w:rPr>
                <w:bCs/>
              </w:rPr>
              <w:t>Тема 8. Гибель империи</w:t>
            </w:r>
          </w:p>
          <w:p w:rsidR="00024967" w:rsidRPr="002F1456" w:rsidRDefault="00024967" w:rsidP="00DD1CEE">
            <w:pPr>
              <w:jc w:val="both"/>
              <w:rPr>
                <w:bCs/>
              </w:rPr>
            </w:pPr>
          </w:p>
        </w:tc>
        <w:tc>
          <w:tcPr>
            <w:tcW w:w="2060" w:type="dxa"/>
          </w:tcPr>
          <w:p w:rsidR="00024967" w:rsidRPr="00451395" w:rsidRDefault="00024967" w:rsidP="00DD1CEE">
            <w:pPr>
              <w:jc w:val="both"/>
            </w:pPr>
            <w:r w:rsidRPr="00451395">
              <w:t>Теоретическое обучение</w:t>
            </w:r>
          </w:p>
        </w:tc>
        <w:tc>
          <w:tcPr>
            <w:tcW w:w="4110" w:type="dxa"/>
          </w:tcPr>
          <w:p w:rsidR="00024967" w:rsidRPr="00451395" w:rsidRDefault="00024967" w:rsidP="00DD1CEE">
            <w:pPr>
              <w:pStyle w:val="NoSpacing"/>
              <w:jc w:val="both"/>
            </w:pPr>
            <w:r w:rsidRPr="009154A3">
              <w:t>Первая русская революция 1905-1907 гг. Первая мировая война и её значение для российской истории: причины, предпосылки, ход военных действий (Брусиловский прорыв), расстановка сил. Февральская революция и Брестский мир. Октябрь 1917 г. как реакция на происходящие события: причины и ход Октябрьской революции. Гражданская война.</w:t>
            </w:r>
          </w:p>
        </w:tc>
        <w:tc>
          <w:tcPr>
            <w:tcW w:w="1701" w:type="dxa"/>
          </w:tcPr>
          <w:p w:rsidR="00024967" w:rsidRPr="00451395" w:rsidRDefault="00024967" w:rsidP="00FC02E6">
            <w:pPr>
              <w:jc w:val="center"/>
            </w:pPr>
            <w:r>
              <w:t>2</w:t>
            </w:r>
          </w:p>
        </w:tc>
        <w:tc>
          <w:tcPr>
            <w:tcW w:w="1701" w:type="dxa"/>
          </w:tcPr>
          <w:p w:rsidR="00024967" w:rsidRPr="00DD1CEE" w:rsidRDefault="00024967" w:rsidP="00FC02E6">
            <w:pPr>
              <w:jc w:val="center"/>
              <w:rPr>
                <w:color w:val="000000"/>
              </w:rPr>
            </w:pPr>
          </w:p>
        </w:tc>
        <w:tc>
          <w:tcPr>
            <w:tcW w:w="1985" w:type="dxa"/>
            <w:vMerge w:val="restart"/>
          </w:tcPr>
          <w:p w:rsidR="00024967" w:rsidRDefault="00024967" w:rsidP="003D1A3C">
            <w:pPr>
              <w:jc w:val="center"/>
              <w:rPr>
                <w:color w:val="000000"/>
              </w:rPr>
            </w:pPr>
            <w:r w:rsidRPr="00DD1CEE">
              <w:rPr>
                <w:color w:val="000000"/>
              </w:rPr>
              <w:t>ОК 02</w:t>
            </w:r>
          </w:p>
          <w:p w:rsidR="00024967" w:rsidRPr="00DD1CEE" w:rsidRDefault="00024967" w:rsidP="003D1A3C">
            <w:pPr>
              <w:jc w:val="center"/>
              <w:rPr>
                <w:color w:val="000000"/>
              </w:rPr>
            </w:pPr>
            <w:r>
              <w:rPr>
                <w:color w:val="000000"/>
              </w:rPr>
              <w:t>ОК 03</w:t>
            </w:r>
          </w:p>
          <w:p w:rsidR="00024967" w:rsidRPr="00DD1CEE" w:rsidRDefault="00024967" w:rsidP="003D1A3C">
            <w:pPr>
              <w:jc w:val="center"/>
              <w:rPr>
                <w:color w:val="000000"/>
              </w:rPr>
            </w:pPr>
            <w:r w:rsidRPr="00DD1CEE">
              <w:rPr>
                <w:color w:val="000000"/>
              </w:rPr>
              <w:t>ОК</w:t>
            </w:r>
            <w:r>
              <w:rPr>
                <w:color w:val="000000"/>
              </w:rPr>
              <w:t xml:space="preserve"> </w:t>
            </w:r>
            <w:r w:rsidRPr="00DD1CEE">
              <w:rPr>
                <w:color w:val="000000"/>
              </w:rPr>
              <w:t>04</w:t>
            </w:r>
          </w:p>
          <w:p w:rsidR="00024967" w:rsidRPr="00DD1CEE" w:rsidRDefault="00024967" w:rsidP="003D1A3C">
            <w:pPr>
              <w:jc w:val="center"/>
              <w:rPr>
                <w:color w:val="000000"/>
              </w:rPr>
            </w:pPr>
            <w:r w:rsidRPr="00DD1CEE">
              <w:rPr>
                <w:color w:val="000000"/>
              </w:rPr>
              <w:t>ОК 05</w:t>
            </w:r>
          </w:p>
          <w:p w:rsidR="00024967" w:rsidRDefault="00024967" w:rsidP="003D1A3C">
            <w:pPr>
              <w:jc w:val="center"/>
              <w:rPr>
                <w:color w:val="000000"/>
              </w:rPr>
            </w:pPr>
            <w:r w:rsidRPr="00DD1CEE">
              <w:rPr>
                <w:color w:val="000000"/>
              </w:rPr>
              <w:t>ОК 06</w:t>
            </w:r>
          </w:p>
          <w:p w:rsidR="00024967" w:rsidRPr="00451395" w:rsidRDefault="00024967" w:rsidP="003D1A3C">
            <w:pPr>
              <w:jc w:val="center"/>
            </w:pPr>
            <w:r>
              <w:rPr>
                <w:color w:val="000000"/>
              </w:rPr>
              <w:t>ОК 09</w:t>
            </w:r>
          </w:p>
        </w:tc>
        <w:tc>
          <w:tcPr>
            <w:tcW w:w="1843" w:type="dxa"/>
          </w:tcPr>
          <w:p w:rsidR="00024967" w:rsidRPr="00451395" w:rsidRDefault="00024967" w:rsidP="00DD1CEE">
            <w:pPr>
              <w:jc w:val="center"/>
            </w:pPr>
            <w:r w:rsidRPr="00451395">
              <w:t>1</w:t>
            </w:r>
          </w:p>
        </w:tc>
      </w:tr>
      <w:tr w:rsidR="00024967" w:rsidRPr="00451395" w:rsidTr="00FC02E6">
        <w:tc>
          <w:tcPr>
            <w:tcW w:w="2443" w:type="dxa"/>
            <w:vMerge/>
          </w:tcPr>
          <w:p w:rsidR="00024967" w:rsidRPr="002F1456" w:rsidRDefault="00024967" w:rsidP="00DD1CEE">
            <w:pPr>
              <w:jc w:val="both"/>
              <w:rPr>
                <w:bCs/>
              </w:rPr>
            </w:pPr>
          </w:p>
        </w:tc>
        <w:tc>
          <w:tcPr>
            <w:tcW w:w="2060" w:type="dxa"/>
          </w:tcPr>
          <w:p w:rsidR="00024967" w:rsidRPr="00451395" w:rsidRDefault="00024967" w:rsidP="00DD1CEE">
            <w:pPr>
              <w:jc w:val="both"/>
            </w:pPr>
            <w:r w:rsidRPr="00451395">
              <w:t>Практическое занятие</w:t>
            </w:r>
          </w:p>
        </w:tc>
        <w:tc>
          <w:tcPr>
            <w:tcW w:w="4110" w:type="dxa"/>
          </w:tcPr>
          <w:p w:rsidR="00024967" w:rsidRPr="00451395" w:rsidRDefault="00024967" w:rsidP="00DD1CEE">
            <w:pPr>
              <w:jc w:val="both"/>
              <w:rPr>
                <w:b/>
                <w:bCs/>
              </w:rPr>
            </w:pPr>
            <w:r w:rsidRPr="00451395">
              <w:rPr>
                <w:b/>
                <w:bCs/>
              </w:rPr>
              <w:t>(в том числе в форме практической подготовки)</w:t>
            </w:r>
          </w:p>
          <w:p w:rsidR="00024967" w:rsidRPr="00451395" w:rsidRDefault="00024967" w:rsidP="00DD1CEE">
            <w:pPr>
              <w:pStyle w:val="NoSpacing"/>
              <w:jc w:val="both"/>
            </w:pPr>
            <w:r>
              <w:t>Работа с презентацией, опрос.</w:t>
            </w:r>
          </w:p>
        </w:tc>
        <w:tc>
          <w:tcPr>
            <w:tcW w:w="1701" w:type="dxa"/>
          </w:tcPr>
          <w:p w:rsidR="00024967" w:rsidRPr="00451395" w:rsidRDefault="00024967" w:rsidP="00FC02E6">
            <w:pPr>
              <w:jc w:val="center"/>
            </w:pPr>
            <w:r>
              <w:t>1</w:t>
            </w:r>
          </w:p>
        </w:tc>
        <w:tc>
          <w:tcPr>
            <w:tcW w:w="1701" w:type="dxa"/>
          </w:tcPr>
          <w:p w:rsidR="00024967" w:rsidRPr="004C0920" w:rsidRDefault="00024967" w:rsidP="00FC02E6">
            <w:pPr>
              <w:jc w:val="center"/>
              <w:rPr>
                <w:color w:val="000000"/>
              </w:rPr>
            </w:pPr>
          </w:p>
        </w:tc>
        <w:tc>
          <w:tcPr>
            <w:tcW w:w="1985" w:type="dxa"/>
            <w:vMerge/>
          </w:tcPr>
          <w:p w:rsidR="00024967" w:rsidRPr="004C0920" w:rsidRDefault="00024967" w:rsidP="00DD1CEE">
            <w:pPr>
              <w:rPr>
                <w:color w:val="000000"/>
              </w:rPr>
            </w:pPr>
          </w:p>
        </w:tc>
        <w:tc>
          <w:tcPr>
            <w:tcW w:w="1843" w:type="dxa"/>
          </w:tcPr>
          <w:p w:rsidR="00024967" w:rsidRPr="00451395" w:rsidRDefault="00024967" w:rsidP="00DD1CEE">
            <w:pPr>
              <w:jc w:val="center"/>
            </w:pPr>
            <w:r>
              <w:t>2</w:t>
            </w:r>
          </w:p>
        </w:tc>
      </w:tr>
      <w:tr w:rsidR="00024967" w:rsidRPr="00451395" w:rsidTr="00FC02E6">
        <w:tc>
          <w:tcPr>
            <w:tcW w:w="2443" w:type="dxa"/>
          </w:tcPr>
          <w:p w:rsidR="00024967" w:rsidRPr="002F1456" w:rsidRDefault="00024967" w:rsidP="00961074">
            <w:pPr>
              <w:jc w:val="both"/>
              <w:rPr>
                <w:bCs/>
              </w:rPr>
            </w:pPr>
          </w:p>
        </w:tc>
        <w:tc>
          <w:tcPr>
            <w:tcW w:w="2060" w:type="dxa"/>
          </w:tcPr>
          <w:p w:rsidR="00024967" w:rsidRPr="00451395" w:rsidRDefault="00024967" w:rsidP="00961074">
            <w:pPr>
              <w:jc w:val="both"/>
            </w:pPr>
            <w:r w:rsidRPr="00E53D4F">
              <w:t>Самостоятельная работа</w:t>
            </w:r>
          </w:p>
        </w:tc>
        <w:tc>
          <w:tcPr>
            <w:tcW w:w="4110" w:type="dxa"/>
          </w:tcPr>
          <w:p w:rsidR="00024967" w:rsidRPr="00451395" w:rsidRDefault="00024967" w:rsidP="00961074">
            <w:pPr>
              <w:jc w:val="both"/>
              <w:rPr>
                <w:b/>
                <w:bCs/>
              </w:rPr>
            </w:pPr>
            <w:r w:rsidRPr="00E53D4F">
              <w:t>Подготовка к лекционным и практическим занятиям</w:t>
            </w:r>
          </w:p>
        </w:tc>
        <w:tc>
          <w:tcPr>
            <w:tcW w:w="1701" w:type="dxa"/>
          </w:tcPr>
          <w:p w:rsidR="00024967" w:rsidRDefault="00024967" w:rsidP="00FC02E6">
            <w:pPr>
              <w:jc w:val="center"/>
            </w:pPr>
            <w:r>
              <w:t>0.5</w:t>
            </w:r>
          </w:p>
        </w:tc>
        <w:tc>
          <w:tcPr>
            <w:tcW w:w="1701" w:type="dxa"/>
          </w:tcPr>
          <w:p w:rsidR="00024967" w:rsidRPr="004C0920" w:rsidRDefault="00024967" w:rsidP="00FC02E6">
            <w:pPr>
              <w:jc w:val="center"/>
              <w:rPr>
                <w:color w:val="000000"/>
              </w:rPr>
            </w:pPr>
            <w:r>
              <w:rPr>
                <w:color w:val="000000"/>
              </w:rPr>
              <w:t>2</w:t>
            </w:r>
          </w:p>
        </w:tc>
        <w:tc>
          <w:tcPr>
            <w:tcW w:w="1985" w:type="dxa"/>
          </w:tcPr>
          <w:p w:rsidR="00024967" w:rsidRPr="004C0920" w:rsidRDefault="00024967" w:rsidP="00961074">
            <w:pPr>
              <w:rPr>
                <w:color w:val="000000"/>
              </w:rPr>
            </w:pPr>
          </w:p>
        </w:tc>
        <w:tc>
          <w:tcPr>
            <w:tcW w:w="1843" w:type="dxa"/>
          </w:tcPr>
          <w:p w:rsidR="00024967" w:rsidRDefault="00024967" w:rsidP="00961074">
            <w:pPr>
              <w:jc w:val="center"/>
            </w:pPr>
            <w:r>
              <w:t>3</w:t>
            </w:r>
          </w:p>
        </w:tc>
      </w:tr>
      <w:tr w:rsidR="00024967" w:rsidRPr="00451395" w:rsidTr="00FC02E6">
        <w:trPr>
          <w:trHeight w:val="756"/>
        </w:trPr>
        <w:tc>
          <w:tcPr>
            <w:tcW w:w="2443" w:type="dxa"/>
          </w:tcPr>
          <w:p w:rsidR="00024967" w:rsidRPr="002F1456" w:rsidRDefault="00024967" w:rsidP="00DD1B95">
            <w:pPr>
              <w:jc w:val="both"/>
              <w:rPr>
                <w:bCs/>
              </w:rPr>
            </w:pPr>
            <w:r w:rsidRPr="002F1456">
              <w:rPr>
                <w:bCs/>
              </w:rPr>
              <w:t>Тема 9. От великих потрясений к Великой победе</w:t>
            </w:r>
          </w:p>
        </w:tc>
        <w:tc>
          <w:tcPr>
            <w:tcW w:w="2060" w:type="dxa"/>
          </w:tcPr>
          <w:p w:rsidR="00024967" w:rsidRPr="00451395" w:rsidRDefault="00024967" w:rsidP="00DB2039">
            <w:pPr>
              <w:jc w:val="both"/>
            </w:pPr>
            <w:r w:rsidRPr="00451395">
              <w:t>Практическое занятие</w:t>
            </w:r>
          </w:p>
        </w:tc>
        <w:tc>
          <w:tcPr>
            <w:tcW w:w="4110" w:type="dxa"/>
          </w:tcPr>
          <w:p w:rsidR="00024967" w:rsidRPr="00451395" w:rsidRDefault="00024967" w:rsidP="00DD1CEE">
            <w:pPr>
              <w:jc w:val="both"/>
              <w:rPr>
                <w:b/>
                <w:bCs/>
              </w:rPr>
            </w:pPr>
            <w:r w:rsidRPr="00451395">
              <w:rPr>
                <w:b/>
                <w:bCs/>
              </w:rPr>
              <w:t>(в том числе в форме практической подготовки)</w:t>
            </w:r>
          </w:p>
          <w:p w:rsidR="00024967" w:rsidRPr="00451395" w:rsidRDefault="00024967" w:rsidP="00CB055A">
            <w:pPr>
              <w:pStyle w:val="NoSpacing"/>
              <w:jc w:val="both"/>
            </w:pPr>
            <w:r>
              <w:t>Работа с презентацией, опрос.</w:t>
            </w:r>
          </w:p>
        </w:tc>
        <w:tc>
          <w:tcPr>
            <w:tcW w:w="1701" w:type="dxa"/>
          </w:tcPr>
          <w:p w:rsidR="00024967" w:rsidRPr="00451395" w:rsidRDefault="00024967" w:rsidP="00FC02E6">
            <w:pPr>
              <w:jc w:val="center"/>
            </w:pPr>
            <w:r>
              <w:t>1</w:t>
            </w:r>
          </w:p>
        </w:tc>
        <w:tc>
          <w:tcPr>
            <w:tcW w:w="1701" w:type="dxa"/>
          </w:tcPr>
          <w:p w:rsidR="00024967" w:rsidRPr="00451395" w:rsidRDefault="00024967" w:rsidP="00FC02E6">
            <w:pPr>
              <w:jc w:val="center"/>
            </w:pPr>
          </w:p>
        </w:tc>
        <w:tc>
          <w:tcPr>
            <w:tcW w:w="1985" w:type="dxa"/>
          </w:tcPr>
          <w:p w:rsidR="00024967" w:rsidRPr="00451395" w:rsidRDefault="00024967" w:rsidP="00693E60"/>
        </w:tc>
        <w:tc>
          <w:tcPr>
            <w:tcW w:w="1843" w:type="dxa"/>
          </w:tcPr>
          <w:p w:rsidR="00024967" w:rsidRPr="00451395" w:rsidRDefault="00024967" w:rsidP="001B258A">
            <w:pPr>
              <w:jc w:val="center"/>
            </w:pPr>
            <w:r>
              <w:t>2</w:t>
            </w:r>
          </w:p>
        </w:tc>
      </w:tr>
      <w:tr w:rsidR="00024967" w:rsidRPr="00451395" w:rsidTr="00FC02E6">
        <w:trPr>
          <w:trHeight w:val="539"/>
        </w:trPr>
        <w:tc>
          <w:tcPr>
            <w:tcW w:w="2443" w:type="dxa"/>
          </w:tcPr>
          <w:p w:rsidR="00024967" w:rsidRPr="002F1456" w:rsidRDefault="00024967" w:rsidP="00961074">
            <w:pPr>
              <w:jc w:val="both"/>
              <w:rPr>
                <w:bCs/>
              </w:rPr>
            </w:pPr>
          </w:p>
        </w:tc>
        <w:tc>
          <w:tcPr>
            <w:tcW w:w="2060" w:type="dxa"/>
          </w:tcPr>
          <w:p w:rsidR="00024967" w:rsidRPr="00451395" w:rsidRDefault="00024967" w:rsidP="00961074">
            <w:pPr>
              <w:jc w:val="both"/>
            </w:pPr>
            <w:r w:rsidRPr="00E53D4F">
              <w:t>Самостоятельная работа</w:t>
            </w:r>
          </w:p>
        </w:tc>
        <w:tc>
          <w:tcPr>
            <w:tcW w:w="4110" w:type="dxa"/>
          </w:tcPr>
          <w:p w:rsidR="00024967" w:rsidRPr="00451395" w:rsidRDefault="00024967" w:rsidP="00961074">
            <w:pPr>
              <w:jc w:val="both"/>
              <w:rPr>
                <w:b/>
                <w:bCs/>
              </w:rPr>
            </w:pPr>
            <w:r w:rsidRPr="00E53D4F">
              <w:t>Подготовка к практическим занятиям</w:t>
            </w:r>
          </w:p>
        </w:tc>
        <w:tc>
          <w:tcPr>
            <w:tcW w:w="1701" w:type="dxa"/>
          </w:tcPr>
          <w:p w:rsidR="00024967" w:rsidRDefault="00024967" w:rsidP="00FC02E6">
            <w:pPr>
              <w:jc w:val="center"/>
            </w:pPr>
            <w:r>
              <w:t>0.5</w:t>
            </w:r>
          </w:p>
        </w:tc>
        <w:tc>
          <w:tcPr>
            <w:tcW w:w="1701" w:type="dxa"/>
          </w:tcPr>
          <w:p w:rsidR="00024967" w:rsidRPr="00451395" w:rsidRDefault="00024967" w:rsidP="00FC02E6">
            <w:pPr>
              <w:jc w:val="center"/>
            </w:pPr>
          </w:p>
        </w:tc>
        <w:tc>
          <w:tcPr>
            <w:tcW w:w="1985" w:type="dxa"/>
          </w:tcPr>
          <w:p w:rsidR="00024967" w:rsidRPr="00451395" w:rsidRDefault="00024967" w:rsidP="00961074"/>
        </w:tc>
        <w:tc>
          <w:tcPr>
            <w:tcW w:w="1843" w:type="dxa"/>
          </w:tcPr>
          <w:p w:rsidR="00024967" w:rsidRDefault="00024967" w:rsidP="00961074">
            <w:pPr>
              <w:jc w:val="center"/>
            </w:pPr>
            <w:r>
              <w:t>3</w:t>
            </w:r>
          </w:p>
        </w:tc>
      </w:tr>
      <w:tr w:rsidR="00024967" w:rsidRPr="00451395" w:rsidTr="00FC02E6">
        <w:tc>
          <w:tcPr>
            <w:tcW w:w="2443" w:type="dxa"/>
            <w:vMerge w:val="restart"/>
          </w:tcPr>
          <w:p w:rsidR="00024967" w:rsidRPr="002F1456" w:rsidRDefault="00024967" w:rsidP="00DD1CEE">
            <w:pPr>
              <w:jc w:val="both"/>
              <w:rPr>
                <w:bCs/>
              </w:rPr>
            </w:pPr>
            <w:r w:rsidRPr="002F1456">
              <w:rPr>
                <w:bCs/>
              </w:rPr>
              <w:t>Тема 10. Вставай, страна огромная</w:t>
            </w:r>
          </w:p>
          <w:p w:rsidR="00024967" w:rsidRPr="002F1456" w:rsidRDefault="00024967" w:rsidP="00DD1CEE">
            <w:pPr>
              <w:jc w:val="both"/>
              <w:rPr>
                <w:bCs/>
              </w:rPr>
            </w:pPr>
          </w:p>
        </w:tc>
        <w:tc>
          <w:tcPr>
            <w:tcW w:w="2060" w:type="dxa"/>
          </w:tcPr>
          <w:p w:rsidR="00024967" w:rsidRPr="00451395" w:rsidRDefault="00024967" w:rsidP="00DD1CEE">
            <w:pPr>
              <w:jc w:val="both"/>
            </w:pPr>
            <w:r w:rsidRPr="00451395">
              <w:t>Теоретическое обучение</w:t>
            </w:r>
          </w:p>
        </w:tc>
        <w:tc>
          <w:tcPr>
            <w:tcW w:w="4110" w:type="dxa"/>
          </w:tcPr>
          <w:p w:rsidR="00024967" w:rsidRPr="00451395" w:rsidRDefault="00024967" w:rsidP="00DD1CEE">
            <w:pPr>
              <w:pStyle w:val="NoSpacing"/>
              <w:jc w:val="both"/>
            </w:pPr>
            <w:r w:rsidRPr="009154A3">
              <w:t>Причины и предпосылки Второй мировой войны. Основные этапы и события Великой Отечественной войны. Патриотический подъем народа в годы Отечественной Войны. Фронт и тыл. Защитники Родины и пособники нацистов. Великая Отечественная война в исторической памяти нашего народа.</w:t>
            </w:r>
          </w:p>
        </w:tc>
        <w:tc>
          <w:tcPr>
            <w:tcW w:w="1701" w:type="dxa"/>
          </w:tcPr>
          <w:p w:rsidR="00024967" w:rsidRPr="00451395" w:rsidRDefault="00024967" w:rsidP="00FC02E6">
            <w:pPr>
              <w:jc w:val="center"/>
            </w:pPr>
            <w:r>
              <w:t>2</w:t>
            </w:r>
          </w:p>
        </w:tc>
        <w:tc>
          <w:tcPr>
            <w:tcW w:w="1701" w:type="dxa"/>
          </w:tcPr>
          <w:p w:rsidR="00024967" w:rsidRPr="00DD1CEE" w:rsidRDefault="00024967" w:rsidP="00FC02E6">
            <w:pPr>
              <w:jc w:val="center"/>
              <w:rPr>
                <w:color w:val="000000"/>
              </w:rPr>
            </w:pPr>
          </w:p>
        </w:tc>
        <w:tc>
          <w:tcPr>
            <w:tcW w:w="1985" w:type="dxa"/>
            <w:vMerge w:val="restart"/>
          </w:tcPr>
          <w:p w:rsidR="00024967" w:rsidRDefault="00024967" w:rsidP="003D1A3C">
            <w:pPr>
              <w:jc w:val="center"/>
              <w:rPr>
                <w:color w:val="000000"/>
              </w:rPr>
            </w:pPr>
            <w:r w:rsidRPr="00DD1CEE">
              <w:rPr>
                <w:color w:val="000000"/>
              </w:rPr>
              <w:t>ОК 02</w:t>
            </w:r>
          </w:p>
          <w:p w:rsidR="00024967" w:rsidRPr="00DD1CEE" w:rsidRDefault="00024967" w:rsidP="003D1A3C">
            <w:pPr>
              <w:jc w:val="center"/>
              <w:rPr>
                <w:color w:val="000000"/>
              </w:rPr>
            </w:pPr>
            <w:r>
              <w:rPr>
                <w:color w:val="000000"/>
              </w:rPr>
              <w:t>ОК 03</w:t>
            </w:r>
          </w:p>
          <w:p w:rsidR="00024967" w:rsidRPr="00DD1CEE" w:rsidRDefault="00024967" w:rsidP="003D1A3C">
            <w:pPr>
              <w:jc w:val="center"/>
              <w:rPr>
                <w:color w:val="000000"/>
              </w:rPr>
            </w:pPr>
            <w:r w:rsidRPr="00DD1CEE">
              <w:rPr>
                <w:color w:val="000000"/>
              </w:rPr>
              <w:t>ОК</w:t>
            </w:r>
            <w:r>
              <w:rPr>
                <w:color w:val="000000"/>
              </w:rPr>
              <w:t xml:space="preserve"> </w:t>
            </w:r>
            <w:r w:rsidRPr="00DD1CEE">
              <w:rPr>
                <w:color w:val="000000"/>
              </w:rPr>
              <w:t>04</w:t>
            </w:r>
          </w:p>
          <w:p w:rsidR="00024967" w:rsidRPr="00DD1CEE" w:rsidRDefault="00024967" w:rsidP="003D1A3C">
            <w:pPr>
              <w:jc w:val="center"/>
              <w:rPr>
                <w:color w:val="000000"/>
              </w:rPr>
            </w:pPr>
            <w:r w:rsidRPr="00DD1CEE">
              <w:rPr>
                <w:color w:val="000000"/>
              </w:rPr>
              <w:t>ОК 05</w:t>
            </w:r>
          </w:p>
          <w:p w:rsidR="00024967" w:rsidRDefault="00024967" w:rsidP="003D1A3C">
            <w:pPr>
              <w:jc w:val="center"/>
              <w:rPr>
                <w:color w:val="000000"/>
              </w:rPr>
            </w:pPr>
            <w:r w:rsidRPr="00DD1CEE">
              <w:rPr>
                <w:color w:val="000000"/>
              </w:rPr>
              <w:t>ОК 06</w:t>
            </w:r>
          </w:p>
          <w:p w:rsidR="00024967" w:rsidRDefault="00024967" w:rsidP="003D1A3C">
            <w:pPr>
              <w:jc w:val="center"/>
            </w:pPr>
            <w:r>
              <w:rPr>
                <w:color w:val="000000"/>
              </w:rPr>
              <w:t>ОК 09</w:t>
            </w:r>
          </w:p>
        </w:tc>
        <w:tc>
          <w:tcPr>
            <w:tcW w:w="1843" w:type="dxa"/>
          </w:tcPr>
          <w:p w:rsidR="00024967" w:rsidRPr="00451395" w:rsidRDefault="00024967" w:rsidP="00DD1CEE">
            <w:pPr>
              <w:jc w:val="center"/>
            </w:pPr>
            <w:r w:rsidRPr="00451395">
              <w:t>1</w:t>
            </w:r>
          </w:p>
        </w:tc>
      </w:tr>
      <w:tr w:rsidR="00024967" w:rsidRPr="00451395" w:rsidTr="00FC02E6">
        <w:tc>
          <w:tcPr>
            <w:tcW w:w="2443" w:type="dxa"/>
            <w:vMerge/>
          </w:tcPr>
          <w:p w:rsidR="00024967" w:rsidRPr="002F1456" w:rsidRDefault="00024967" w:rsidP="00DD1CEE">
            <w:pPr>
              <w:jc w:val="both"/>
            </w:pPr>
          </w:p>
        </w:tc>
        <w:tc>
          <w:tcPr>
            <w:tcW w:w="2060" w:type="dxa"/>
          </w:tcPr>
          <w:p w:rsidR="00024967" w:rsidRPr="00451395" w:rsidRDefault="00024967" w:rsidP="00DD1CEE">
            <w:pPr>
              <w:jc w:val="both"/>
            </w:pPr>
            <w:r w:rsidRPr="00451395">
              <w:t>Практическое занятие</w:t>
            </w:r>
          </w:p>
        </w:tc>
        <w:tc>
          <w:tcPr>
            <w:tcW w:w="4110" w:type="dxa"/>
          </w:tcPr>
          <w:p w:rsidR="00024967" w:rsidRPr="00451395" w:rsidRDefault="00024967" w:rsidP="00DD1CEE">
            <w:pPr>
              <w:jc w:val="both"/>
              <w:rPr>
                <w:b/>
                <w:bCs/>
              </w:rPr>
            </w:pPr>
            <w:r w:rsidRPr="00451395">
              <w:rPr>
                <w:b/>
                <w:bCs/>
              </w:rPr>
              <w:t>(в том числе в форме практической подготовки)</w:t>
            </w:r>
          </w:p>
          <w:p w:rsidR="00024967" w:rsidRPr="00451395" w:rsidRDefault="00024967" w:rsidP="00DD1CEE">
            <w:pPr>
              <w:pStyle w:val="NoSpacing"/>
              <w:jc w:val="both"/>
            </w:pPr>
            <w:r>
              <w:t>Работа с презентацией, опрос.</w:t>
            </w:r>
          </w:p>
        </w:tc>
        <w:tc>
          <w:tcPr>
            <w:tcW w:w="1701" w:type="dxa"/>
          </w:tcPr>
          <w:p w:rsidR="00024967" w:rsidRPr="00451395" w:rsidRDefault="00024967" w:rsidP="00FC02E6">
            <w:pPr>
              <w:jc w:val="center"/>
            </w:pPr>
            <w:r>
              <w:t>1</w:t>
            </w:r>
          </w:p>
        </w:tc>
        <w:tc>
          <w:tcPr>
            <w:tcW w:w="1701" w:type="dxa"/>
          </w:tcPr>
          <w:p w:rsidR="00024967" w:rsidRPr="00451395" w:rsidRDefault="00024967" w:rsidP="00FC02E6">
            <w:pPr>
              <w:jc w:val="center"/>
            </w:pPr>
          </w:p>
        </w:tc>
        <w:tc>
          <w:tcPr>
            <w:tcW w:w="1985" w:type="dxa"/>
            <w:vMerge/>
          </w:tcPr>
          <w:p w:rsidR="00024967" w:rsidRPr="00451395" w:rsidRDefault="00024967" w:rsidP="003D1A3C">
            <w:pPr>
              <w:jc w:val="center"/>
            </w:pPr>
          </w:p>
        </w:tc>
        <w:tc>
          <w:tcPr>
            <w:tcW w:w="1843" w:type="dxa"/>
          </w:tcPr>
          <w:p w:rsidR="00024967" w:rsidRPr="00451395" w:rsidRDefault="00024967" w:rsidP="00DD1CEE">
            <w:pPr>
              <w:jc w:val="center"/>
            </w:pPr>
            <w:r w:rsidRPr="00451395">
              <w:t>2</w:t>
            </w:r>
          </w:p>
        </w:tc>
      </w:tr>
      <w:tr w:rsidR="00024967" w:rsidRPr="00451395" w:rsidTr="00FC02E6">
        <w:tc>
          <w:tcPr>
            <w:tcW w:w="2443" w:type="dxa"/>
          </w:tcPr>
          <w:p w:rsidR="00024967" w:rsidRPr="002F1456" w:rsidRDefault="00024967" w:rsidP="00961074">
            <w:pPr>
              <w:jc w:val="both"/>
            </w:pPr>
          </w:p>
        </w:tc>
        <w:tc>
          <w:tcPr>
            <w:tcW w:w="2060" w:type="dxa"/>
          </w:tcPr>
          <w:p w:rsidR="00024967" w:rsidRPr="00451395" w:rsidRDefault="00024967" w:rsidP="00961074">
            <w:pPr>
              <w:jc w:val="both"/>
            </w:pPr>
            <w:r w:rsidRPr="00E53D4F">
              <w:t>Самостоятельная работа</w:t>
            </w:r>
          </w:p>
        </w:tc>
        <w:tc>
          <w:tcPr>
            <w:tcW w:w="4110" w:type="dxa"/>
          </w:tcPr>
          <w:p w:rsidR="00024967" w:rsidRPr="00451395" w:rsidRDefault="00024967" w:rsidP="00961074">
            <w:pPr>
              <w:jc w:val="both"/>
              <w:rPr>
                <w:b/>
                <w:bCs/>
              </w:rPr>
            </w:pPr>
            <w:r w:rsidRPr="00E53D4F">
              <w:t>Подготовка к лекционным и практическим занятиям</w:t>
            </w:r>
          </w:p>
        </w:tc>
        <w:tc>
          <w:tcPr>
            <w:tcW w:w="1701" w:type="dxa"/>
          </w:tcPr>
          <w:p w:rsidR="00024967" w:rsidRDefault="00024967" w:rsidP="00FC02E6">
            <w:pPr>
              <w:jc w:val="center"/>
            </w:pPr>
            <w:r>
              <w:t>0.5</w:t>
            </w:r>
          </w:p>
        </w:tc>
        <w:tc>
          <w:tcPr>
            <w:tcW w:w="1701" w:type="dxa"/>
          </w:tcPr>
          <w:p w:rsidR="00024967" w:rsidRPr="00451395" w:rsidRDefault="00024967" w:rsidP="00FC02E6">
            <w:pPr>
              <w:jc w:val="center"/>
            </w:pPr>
            <w:r>
              <w:t>2</w:t>
            </w:r>
          </w:p>
        </w:tc>
        <w:tc>
          <w:tcPr>
            <w:tcW w:w="1985" w:type="dxa"/>
          </w:tcPr>
          <w:p w:rsidR="00024967" w:rsidRPr="00451395" w:rsidRDefault="00024967" w:rsidP="00961074">
            <w:pPr>
              <w:jc w:val="center"/>
            </w:pPr>
          </w:p>
        </w:tc>
        <w:tc>
          <w:tcPr>
            <w:tcW w:w="1843" w:type="dxa"/>
          </w:tcPr>
          <w:p w:rsidR="00024967" w:rsidRPr="00451395" w:rsidRDefault="00024967" w:rsidP="00961074">
            <w:pPr>
              <w:jc w:val="center"/>
            </w:pPr>
            <w:r>
              <w:t>3</w:t>
            </w:r>
          </w:p>
        </w:tc>
      </w:tr>
      <w:tr w:rsidR="00024967" w:rsidRPr="00451395" w:rsidTr="00FC02E6">
        <w:trPr>
          <w:trHeight w:val="828"/>
        </w:trPr>
        <w:tc>
          <w:tcPr>
            <w:tcW w:w="2443" w:type="dxa"/>
          </w:tcPr>
          <w:p w:rsidR="00024967" w:rsidRPr="002F1456" w:rsidRDefault="00024967" w:rsidP="00DD1CEE">
            <w:pPr>
              <w:jc w:val="both"/>
              <w:rPr>
                <w:bCs/>
              </w:rPr>
            </w:pPr>
            <w:r w:rsidRPr="002F1456">
              <w:rPr>
                <w:bCs/>
              </w:rPr>
              <w:t>Тема 11. В буднях великих строек</w:t>
            </w:r>
          </w:p>
          <w:p w:rsidR="00024967" w:rsidRPr="002F1456" w:rsidRDefault="00024967" w:rsidP="00DD1CEE">
            <w:pPr>
              <w:jc w:val="both"/>
              <w:rPr>
                <w:bCs/>
              </w:rPr>
            </w:pPr>
          </w:p>
        </w:tc>
        <w:tc>
          <w:tcPr>
            <w:tcW w:w="2060" w:type="dxa"/>
          </w:tcPr>
          <w:p w:rsidR="00024967" w:rsidRPr="00451395" w:rsidRDefault="00024967" w:rsidP="008178C2">
            <w:pPr>
              <w:jc w:val="both"/>
            </w:pPr>
            <w:r w:rsidRPr="00451395">
              <w:t>Практическое занятие</w:t>
            </w:r>
          </w:p>
        </w:tc>
        <w:tc>
          <w:tcPr>
            <w:tcW w:w="4110" w:type="dxa"/>
          </w:tcPr>
          <w:p w:rsidR="00024967" w:rsidRPr="00451395" w:rsidRDefault="00024967" w:rsidP="00DD1CEE">
            <w:pPr>
              <w:jc w:val="both"/>
              <w:rPr>
                <w:b/>
                <w:bCs/>
              </w:rPr>
            </w:pPr>
            <w:r w:rsidRPr="00451395">
              <w:rPr>
                <w:b/>
                <w:bCs/>
              </w:rPr>
              <w:t>(в том числе в форме практической подготовки)</w:t>
            </w:r>
          </w:p>
          <w:p w:rsidR="00024967" w:rsidRPr="00451395" w:rsidRDefault="00024967" w:rsidP="00CC1B90">
            <w:pPr>
              <w:pStyle w:val="NoSpacing"/>
              <w:jc w:val="both"/>
            </w:pPr>
            <w:r>
              <w:t>Работа с презентацией, опрос.</w:t>
            </w:r>
          </w:p>
        </w:tc>
        <w:tc>
          <w:tcPr>
            <w:tcW w:w="1701" w:type="dxa"/>
          </w:tcPr>
          <w:p w:rsidR="00024967" w:rsidRPr="00451395" w:rsidRDefault="00024967" w:rsidP="00FC02E6">
            <w:pPr>
              <w:jc w:val="center"/>
            </w:pPr>
            <w:r>
              <w:t>1</w:t>
            </w:r>
          </w:p>
        </w:tc>
        <w:tc>
          <w:tcPr>
            <w:tcW w:w="1701" w:type="dxa"/>
          </w:tcPr>
          <w:p w:rsidR="00024967" w:rsidRDefault="00024967" w:rsidP="00FC02E6">
            <w:pPr>
              <w:jc w:val="center"/>
            </w:pPr>
            <w:r>
              <w:t>2</w:t>
            </w:r>
          </w:p>
        </w:tc>
        <w:tc>
          <w:tcPr>
            <w:tcW w:w="1985" w:type="dxa"/>
          </w:tcPr>
          <w:p w:rsidR="00024967" w:rsidRDefault="00024967" w:rsidP="003D1A3C">
            <w:pPr>
              <w:jc w:val="center"/>
            </w:pPr>
          </w:p>
        </w:tc>
        <w:tc>
          <w:tcPr>
            <w:tcW w:w="1843" w:type="dxa"/>
          </w:tcPr>
          <w:p w:rsidR="00024967" w:rsidRPr="00451395" w:rsidRDefault="00024967" w:rsidP="001072A6">
            <w:pPr>
              <w:jc w:val="center"/>
            </w:pPr>
            <w:r>
              <w:t>2</w:t>
            </w:r>
          </w:p>
        </w:tc>
      </w:tr>
      <w:tr w:rsidR="00024967" w:rsidRPr="00451395" w:rsidTr="00FC02E6">
        <w:trPr>
          <w:trHeight w:val="609"/>
        </w:trPr>
        <w:tc>
          <w:tcPr>
            <w:tcW w:w="2443" w:type="dxa"/>
          </w:tcPr>
          <w:p w:rsidR="00024967" w:rsidRPr="002F1456" w:rsidRDefault="00024967" w:rsidP="00961074">
            <w:pPr>
              <w:jc w:val="both"/>
              <w:rPr>
                <w:bCs/>
              </w:rPr>
            </w:pPr>
          </w:p>
        </w:tc>
        <w:tc>
          <w:tcPr>
            <w:tcW w:w="2060" w:type="dxa"/>
          </w:tcPr>
          <w:p w:rsidR="00024967" w:rsidRPr="00451395" w:rsidRDefault="00024967" w:rsidP="00961074">
            <w:pPr>
              <w:jc w:val="both"/>
            </w:pPr>
            <w:r w:rsidRPr="00E53D4F">
              <w:t>Самостоятельная работа</w:t>
            </w:r>
          </w:p>
        </w:tc>
        <w:tc>
          <w:tcPr>
            <w:tcW w:w="4110" w:type="dxa"/>
          </w:tcPr>
          <w:p w:rsidR="00024967" w:rsidRPr="00451395" w:rsidRDefault="00024967" w:rsidP="00961074">
            <w:pPr>
              <w:jc w:val="both"/>
              <w:rPr>
                <w:b/>
                <w:bCs/>
              </w:rPr>
            </w:pPr>
            <w:r w:rsidRPr="00E53D4F">
              <w:t>Подготовка к практическим занятиям</w:t>
            </w:r>
          </w:p>
        </w:tc>
        <w:tc>
          <w:tcPr>
            <w:tcW w:w="1701" w:type="dxa"/>
          </w:tcPr>
          <w:p w:rsidR="00024967" w:rsidRDefault="00024967" w:rsidP="00FC02E6">
            <w:pPr>
              <w:jc w:val="center"/>
            </w:pPr>
            <w:r>
              <w:t>0.5</w:t>
            </w:r>
          </w:p>
        </w:tc>
        <w:tc>
          <w:tcPr>
            <w:tcW w:w="1701" w:type="dxa"/>
          </w:tcPr>
          <w:p w:rsidR="00024967" w:rsidRDefault="00024967" w:rsidP="00FC02E6">
            <w:pPr>
              <w:jc w:val="center"/>
            </w:pPr>
            <w:r>
              <w:t>2</w:t>
            </w:r>
          </w:p>
        </w:tc>
        <w:tc>
          <w:tcPr>
            <w:tcW w:w="1985" w:type="dxa"/>
          </w:tcPr>
          <w:p w:rsidR="00024967" w:rsidRDefault="00024967" w:rsidP="00961074">
            <w:pPr>
              <w:jc w:val="center"/>
            </w:pPr>
          </w:p>
        </w:tc>
        <w:tc>
          <w:tcPr>
            <w:tcW w:w="1843" w:type="dxa"/>
          </w:tcPr>
          <w:p w:rsidR="00024967" w:rsidRDefault="00024967" w:rsidP="00961074">
            <w:pPr>
              <w:jc w:val="center"/>
            </w:pPr>
            <w:r>
              <w:t>3</w:t>
            </w:r>
          </w:p>
        </w:tc>
      </w:tr>
      <w:tr w:rsidR="00024967" w:rsidRPr="00451395" w:rsidTr="00FC02E6">
        <w:tc>
          <w:tcPr>
            <w:tcW w:w="2443" w:type="dxa"/>
            <w:vMerge w:val="restart"/>
          </w:tcPr>
          <w:p w:rsidR="00024967" w:rsidRPr="002F1456" w:rsidRDefault="00024967" w:rsidP="00DD1CEE">
            <w:pPr>
              <w:jc w:val="both"/>
              <w:rPr>
                <w:bCs/>
              </w:rPr>
            </w:pPr>
            <w:r w:rsidRPr="002F1456">
              <w:rPr>
                <w:bCs/>
              </w:rPr>
              <w:t>Тема 12. От перестройки к кризису, от кризиса к возрождению</w:t>
            </w:r>
          </w:p>
          <w:p w:rsidR="00024967" w:rsidRPr="002F1456" w:rsidRDefault="00024967" w:rsidP="00DD1CEE">
            <w:pPr>
              <w:jc w:val="both"/>
              <w:rPr>
                <w:bCs/>
              </w:rPr>
            </w:pPr>
          </w:p>
        </w:tc>
        <w:tc>
          <w:tcPr>
            <w:tcW w:w="2060" w:type="dxa"/>
          </w:tcPr>
          <w:p w:rsidR="00024967" w:rsidRPr="00451395" w:rsidRDefault="00024967" w:rsidP="00DD1CEE">
            <w:pPr>
              <w:jc w:val="both"/>
            </w:pPr>
            <w:r w:rsidRPr="00451395">
              <w:t>Теоретическое обучение</w:t>
            </w:r>
          </w:p>
        </w:tc>
        <w:tc>
          <w:tcPr>
            <w:tcW w:w="4110" w:type="dxa"/>
          </w:tcPr>
          <w:p w:rsidR="00024967" w:rsidRPr="00451395" w:rsidRDefault="00024967" w:rsidP="00DD1CEE">
            <w:pPr>
              <w:pStyle w:val="NoSpacing"/>
              <w:jc w:val="both"/>
            </w:pPr>
            <w:r w:rsidRPr="009154A3">
              <w:t>Идеология и действующие лица «перестройки». Россия и страны СНГ в 1990-е годы. Кризис экономики – цена реформ. Безработица и криминализация общества. Пропаганда деструктивных идеологий среди молодёжи. Олигархизация. Конфликты на Северном Кавказе. Положение национальных меньшинств в новообразованном государстве.</w:t>
            </w:r>
          </w:p>
        </w:tc>
        <w:tc>
          <w:tcPr>
            <w:tcW w:w="1701" w:type="dxa"/>
          </w:tcPr>
          <w:p w:rsidR="00024967" w:rsidRPr="00451395" w:rsidRDefault="00024967" w:rsidP="00FC02E6">
            <w:pPr>
              <w:jc w:val="center"/>
            </w:pPr>
            <w:r>
              <w:t>2</w:t>
            </w:r>
          </w:p>
        </w:tc>
        <w:tc>
          <w:tcPr>
            <w:tcW w:w="1701" w:type="dxa"/>
          </w:tcPr>
          <w:p w:rsidR="00024967" w:rsidRPr="00DD1CEE" w:rsidRDefault="00024967" w:rsidP="00FC02E6">
            <w:pPr>
              <w:jc w:val="center"/>
              <w:rPr>
                <w:color w:val="000000"/>
              </w:rPr>
            </w:pPr>
            <w:r>
              <w:rPr>
                <w:color w:val="000000"/>
              </w:rPr>
              <w:t>2</w:t>
            </w:r>
          </w:p>
        </w:tc>
        <w:tc>
          <w:tcPr>
            <w:tcW w:w="1985" w:type="dxa"/>
            <w:vMerge w:val="restart"/>
          </w:tcPr>
          <w:p w:rsidR="00024967" w:rsidRDefault="00024967" w:rsidP="003D1A3C">
            <w:pPr>
              <w:jc w:val="center"/>
              <w:rPr>
                <w:color w:val="000000"/>
              </w:rPr>
            </w:pPr>
            <w:r w:rsidRPr="00DD1CEE">
              <w:rPr>
                <w:color w:val="000000"/>
              </w:rPr>
              <w:t>ОК 02</w:t>
            </w:r>
          </w:p>
          <w:p w:rsidR="00024967" w:rsidRPr="00DD1CEE" w:rsidRDefault="00024967" w:rsidP="003D1A3C">
            <w:pPr>
              <w:jc w:val="center"/>
              <w:rPr>
                <w:color w:val="000000"/>
              </w:rPr>
            </w:pPr>
            <w:r>
              <w:rPr>
                <w:color w:val="000000"/>
              </w:rPr>
              <w:t>ОК 03</w:t>
            </w:r>
          </w:p>
          <w:p w:rsidR="00024967" w:rsidRPr="00DD1CEE" w:rsidRDefault="00024967" w:rsidP="003D1A3C">
            <w:pPr>
              <w:jc w:val="center"/>
              <w:rPr>
                <w:color w:val="000000"/>
              </w:rPr>
            </w:pPr>
            <w:r w:rsidRPr="00DD1CEE">
              <w:rPr>
                <w:color w:val="000000"/>
              </w:rPr>
              <w:t>ОК</w:t>
            </w:r>
            <w:r>
              <w:rPr>
                <w:color w:val="000000"/>
              </w:rPr>
              <w:t xml:space="preserve"> </w:t>
            </w:r>
            <w:r w:rsidRPr="00DD1CEE">
              <w:rPr>
                <w:color w:val="000000"/>
              </w:rPr>
              <w:t>04</w:t>
            </w:r>
          </w:p>
          <w:p w:rsidR="00024967" w:rsidRPr="00DD1CEE" w:rsidRDefault="00024967" w:rsidP="003D1A3C">
            <w:pPr>
              <w:jc w:val="center"/>
              <w:rPr>
                <w:color w:val="000000"/>
              </w:rPr>
            </w:pPr>
            <w:r w:rsidRPr="00DD1CEE">
              <w:rPr>
                <w:color w:val="000000"/>
              </w:rPr>
              <w:t>ОК 05</w:t>
            </w:r>
          </w:p>
          <w:p w:rsidR="00024967" w:rsidRDefault="00024967" w:rsidP="003D1A3C">
            <w:pPr>
              <w:jc w:val="center"/>
              <w:rPr>
                <w:color w:val="000000"/>
              </w:rPr>
            </w:pPr>
            <w:r w:rsidRPr="00DD1CEE">
              <w:rPr>
                <w:color w:val="000000"/>
              </w:rPr>
              <w:t>ОК 06</w:t>
            </w:r>
          </w:p>
          <w:p w:rsidR="00024967" w:rsidRDefault="00024967" w:rsidP="003D1A3C">
            <w:pPr>
              <w:jc w:val="center"/>
            </w:pPr>
            <w:r>
              <w:rPr>
                <w:color w:val="000000"/>
              </w:rPr>
              <w:t>ОК 09</w:t>
            </w:r>
          </w:p>
        </w:tc>
        <w:tc>
          <w:tcPr>
            <w:tcW w:w="1843" w:type="dxa"/>
          </w:tcPr>
          <w:p w:rsidR="00024967" w:rsidRPr="00451395" w:rsidRDefault="00024967" w:rsidP="00DD1CEE">
            <w:pPr>
              <w:jc w:val="center"/>
            </w:pPr>
            <w:r w:rsidRPr="00451395">
              <w:t>1</w:t>
            </w:r>
          </w:p>
        </w:tc>
      </w:tr>
      <w:tr w:rsidR="00024967" w:rsidRPr="00451395" w:rsidTr="00FC02E6">
        <w:tc>
          <w:tcPr>
            <w:tcW w:w="2443" w:type="dxa"/>
            <w:vMerge/>
          </w:tcPr>
          <w:p w:rsidR="00024967" w:rsidRPr="002F1456" w:rsidRDefault="00024967" w:rsidP="00DD1CEE">
            <w:pPr>
              <w:jc w:val="both"/>
            </w:pPr>
          </w:p>
        </w:tc>
        <w:tc>
          <w:tcPr>
            <w:tcW w:w="2060" w:type="dxa"/>
          </w:tcPr>
          <w:p w:rsidR="00024967" w:rsidRPr="00451395" w:rsidRDefault="00024967" w:rsidP="00DD1CEE">
            <w:pPr>
              <w:jc w:val="both"/>
            </w:pPr>
            <w:r w:rsidRPr="00451395">
              <w:t>Практическое занятие</w:t>
            </w:r>
          </w:p>
        </w:tc>
        <w:tc>
          <w:tcPr>
            <w:tcW w:w="4110" w:type="dxa"/>
          </w:tcPr>
          <w:p w:rsidR="00024967" w:rsidRPr="00451395" w:rsidRDefault="00024967" w:rsidP="00DD1CEE">
            <w:pPr>
              <w:jc w:val="both"/>
              <w:rPr>
                <w:b/>
                <w:bCs/>
              </w:rPr>
            </w:pPr>
            <w:r w:rsidRPr="00451395">
              <w:rPr>
                <w:b/>
                <w:bCs/>
              </w:rPr>
              <w:t>(в том числе в форме практической подготовки)</w:t>
            </w:r>
          </w:p>
          <w:p w:rsidR="00024967" w:rsidRPr="00451395" w:rsidRDefault="00024967" w:rsidP="00DD1CEE">
            <w:pPr>
              <w:pStyle w:val="NoSpacing"/>
              <w:jc w:val="both"/>
            </w:pPr>
            <w:r>
              <w:t>Работа с презентацией, опрос.</w:t>
            </w:r>
          </w:p>
        </w:tc>
        <w:tc>
          <w:tcPr>
            <w:tcW w:w="1701" w:type="dxa"/>
          </w:tcPr>
          <w:p w:rsidR="00024967" w:rsidRPr="00451395" w:rsidRDefault="00024967" w:rsidP="00FC02E6">
            <w:pPr>
              <w:jc w:val="center"/>
            </w:pPr>
            <w:r>
              <w:t>1</w:t>
            </w:r>
          </w:p>
        </w:tc>
        <w:tc>
          <w:tcPr>
            <w:tcW w:w="1701" w:type="dxa"/>
          </w:tcPr>
          <w:p w:rsidR="00024967" w:rsidRPr="00451395" w:rsidRDefault="00024967" w:rsidP="00FC02E6">
            <w:pPr>
              <w:jc w:val="center"/>
            </w:pPr>
          </w:p>
        </w:tc>
        <w:tc>
          <w:tcPr>
            <w:tcW w:w="1985" w:type="dxa"/>
            <w:vMerge/>
          </w:tcPr>
          <w:p w:rsidR="00024967" w:rsidRPr="00451395" w:rsidRDefault="00024967" w:rsidP="00DD1CEE"/>
        </w:tc>
        <w:tc>
          <w:tcPr>
            <w:tcW w:w="1843" w:type="dxa"/>
          </w:tcPr>
          <w:p w:rsidR="00024967" w:rsidRPr="00451395" w:rsidRDefault="00024967" w:rsidP="00DD1CEE">
            <w:pPr>
              <w:jc w:val="center"/>
            </w:pPr>
            <w:r w:rsidRPr="00451395">
              <w:t>2</w:t>
            </w:r>
          </w:p>
        </w:tc>
      </w:tr>
      <w:tr w:rsidR="00024967" w:rsidRPr="00451395" w:rsidTr="00FC02E6">
        <w:tc>
          <w:tcPr>
            <w:tcW w:w="2443" w:type="dxa"/>
          </w:tcPr>
          <w:p w:rsidR="00024967" w:rsidRPr="002F1456" w:rsidRDefault="00024967" w:rsidP="00961074">
            <w:pPr>
              <w:jc w:val="both"/>
            </w:pPr>
          </w:p>
        </w:tc>
        <w:tc>
          <w:tcPr>
            <w:tcW w:w="2060" w:type="dxa"/>
          </w:tcPr>
          <w:p w:rsidR="00024967" w:rsidRPr="00451395" w:rsidRDefault="00024967" w:rsidP="00961074">
            <w:pPr>
              <w:jc w:val="both"/>
            </w:pPr>
            <w:r w:rsidRPr="00E53D4F">
              <w:t>Самостоятельная работа</w:t>
            </w:r>
          </w:p>
        </w:tc>
        <w:tc>
          <w:tcPr>
            <w:tcW w:w="4110" w:type="dxa"/>
          </w:tcPr>
          <w:p w:rsidR="00024967" w:rsidRPr="00451395" w:rsidRDefault="00024967" w:rsidP="00961074">
            <w:pPr>
              <w:jc w:val="both"/>
              <w:rPr>
                <w:b/>
                <w:bCs/>
              </w:rPr>
            </w:pPr>
            <w:r w:rsidRPr="00E53D4F">
              <w:t>Подготовка к лекционным и практическим занятиям</w:t>
            </w:r>
          </w:p>
        </w:tc>
        <w:tc>
          <w:tcPr>
            <w:tcW w:w="1701" w:type="dxa"/>
          </w:tcPr>
          <w:p w:rsidR="00024967" w:rsidRDefault="00024967" w:rsidP="00FC02E6">
            <w:pPr>
              <w:jc w:val="center"/>
            </w:pPr>
            <w:r>
              <w:t>0.5</w:t>
            </w:r>
          </w:p>
        </w:tc>
        <w:tc>
          <w:tcPr>
            <w:tcW w:w="1701" w:type="dxa"/>
          </w:tcPr>
          <w:p w:rsidR="00024967" w:rsidRPr="00451395" w:rsidRDefault="00024967" w:rsidP="00FC02E6">
            <w:pPr>
              <w:jc w:val="center"/>
            </w:pPr>
            <w:r>
              <w:t>2</w:t>
            </w:r>
          </w:p>
        </w:tc>
        <w:tc>
          <w:tcPr>
            <w:tcW w:w="1985" w:type="dxa"/>
          </w:tcPr>
          <w:p w:rsidR="00024967" w:rsidRPr="00451395" w:rsidRDefault="00024967" w:rsidP="00961074"/>
        </w:tc>
        <w:tc>
          <w:tcPr>
            <w:tcW w:w="1843" w:type="dxa"/>
          </w:tcPr>
          <w:p w:rsidR="00024967" w:rsidRPr="00451395" w:rsidRDefault="00024967" w:rsidP="00961074">
            <w:pPr>
              <w:jc w:val="center"/>
            </w:pPr>
            <w:r>
              <w:t>3</w:t>
            </w:r>
          </w:p>
        </w:tc>
      </w:tr>
      <w:tr w:rsidR="00024967" w:rsidRPr="00451395" w:rsidTr="00FC02E6">
        <w:tc>
          <w:tcPr>
            <w:tcW w:w="2443" w:type="dxa"/>
            <w:vMerge w:val="restart"/>
          </w:tcPr>
          <w:p w:rsidR="00024967" w:rsidRPr="002F1456" w:rsidRDefault="00024967" w:rsidP="00DD1CEE">
            <w:pPr>
              <w:jc w:val="both"/>
              <w:rPr>
                <w:bCs/>
              </w:rPr>
            </w:pPr>
            <w:r w:rsidRPr="002F1456">
              <w:rPr>
                <w:bCs/>
              </w:rPr>
              <w:t>Тема 13. Россия. ХХI век</w:t>
            </w:r>
          </w:p>
          <w:p w:rsidR="00024967" w:rsidRPr="002F1456" w:rsidRDefault="00024967" w:rsidP="00DD1CEE">
            <w:pPr>
              <w:jc w:val="both"/>
              <w:rPr>
                <w:bCs/>
              </w:rPr>
            </w:pPr>
          </w:p>
        </w:tc>
        <w:tc>
          <w:tcPr>
            <w:tcW w:w="2060" w:type="dxa"/>
          </w:tcPr>
          <w:p w:rsidR="00024967" w:rsidRPr="00451395" w:rsidRDefault="00024967" w:rsidP="00DD1CEE">
            <w:pPr>
              <w:jc w:val="both"/>
            </w:pPr>
            <w:r w:rsidRPr="00451395">
              <w:t>Теоретическое обучение</w:t>
            </w:r>
          </w:p>
        </w:tc>
        <w:tc>
          <w:tcPr>
            <w:tcW w:w="4110" w:type="dxa"/>
          </w:tcPr>
          <w:p w:rsidR="00024967" w:rsidRPr="00451395" w:rsidRDefault="00024967" w:rsidP="00DD1CEE">
            <w:pPr>
              <w:pStyle w:val="NoSpacing"/>
              <w:jc w:val="both"/>
            </w:pPr>
            <w:r w:rsidRPr="009154A3">
              <w:t>Запрос на национальное возрождение в обществе. Укрепление патриотических настроений. Владимир Путин. Деолигархизация и укрепление вертикали власти. Курс на суверенную внешнюю политику: от Мюнхенской речи до операции в Сирии. Экономическое возрождение: энергетика, сельское хозяйство, национальные проекты. Возвращение ценностей в конституцию. Спецоперация по защите Донбасса.</w:t>
            </w:r>
          </w:p>
        </w:tc>
        <w:tc>
          <w:tcPr>
            <w:tcW w:w="1701" w:type="dxa"/>
          </w:tcPr>
          <w:p w:rsidR="00024967" w:rsidRPr="00451395" w:rsidRDefault="00024967" w:rsidP="00FC02E6">
            <w:pPr>
              <w:jc w:val="center"/>
            </w:pPr>
            <w:r>
              <w:t>2</w:t>
            </w:r>
          </w:p>
        </w:tc>
        <w:tc>
          <w:tcPr>
            <w:tcW w:w="1701" w:type="dxa"/>
          </w:tcPr>
          <w:p w:rsidR="00024967" w:rsidRPr="00DD1CEE" w:rsidRDefault="00024967" w:rsidP="00FC02E6">
            <w:pPr>
              <w:jc w:val="center"/>
              <w:rPr>
                <w:color w:val="000000"/>
              </w:rPr>
            </w:pPr>
          </w:p>
        </w:tc>
        <w:tc>
          <w:tcPr>
            <w:tcW w:w="1985" w:type="dxa"/>
            <w:vMerge w:val="restart"/>
          </w:tcPr>
          <w:p w:rsidR="00024967" w:rsidRDefault="00024967" w:rsidP="003D1A3C">
            <w:pPr>
              <w:jc w:val="center"/>
              <w:rPr>
                <w:color w:val="000000"/>
              </w:rPr>
            </w:pPr>
            <w:r w:rsidRPr="00DD1CEE">
              <w:rPr>
                <w:color w:val="000000"/>
              </w:rPr>
              <w:t>ОК 02</w:t>
            </w:r>
          </w:p>
          <w:p w:rsidR="00024967" w:rsidRPr="00DD1CEE" w:rsidRDefault="00024967" w:rsidP="003D1A3C">
            <w:pPr>
              <w:jc w:val="center"/>
              <w:rPr>
                <w:color w:val="000000"/>
              </w:rPr>
            </w:pPr>
            <w:r>
              <w:rPr>
                <w:color w:val="000000"/>
              </w:rPr>
              <w:t>ОК 03</w:t>
            </w:r>
          </w:p>
          <w:p w:rsidR="00024967" w:rsidRPr="00DD1CEE" w:rsidRDefault="00024967" w:rsidP="003D1A3C">
            <w:pPr>
              <w:jc w:val="center"/>
              <w:rPr>
                <w:color w:val="000000"/>
              </w:rPr>
            </w:pPr>
            <w:r w:rsidRPr="00DD1CEE">
              <w:rPr>
                <w:color w:val="000000"/>
              </w:rPr>
              <w:t>ОК</w:t>
            </w:r>
            <w:r>
              <w:rPr>
                <w:color w:val="000000"/>
              </w:rPr>
              <w:t xml:space="preserve"> </w:t>
            </w:r>
            <w:r w:rsidRPr="00DD1CEE">
              <w:rPr>
                <w:color w:val="000000"/>
              </w:rPr>
              <w:t>04</w:t>
            </w:r>
          </w:p>
          <w:p w:rsidR="00024967" w:rsidRPr="00DD1CEE" w:rsidRDefault="00024967" w:rsidP="003D1A3C">
            <w:pPr>
              <w:jc w:val="center"/>
              <w:rPr>
                <w:color w:val="000000"/>
              </w:rPr>
            </w:pPr>
            <w:r w:rsidRPr="00DD1CEE">
              <w:rPr>
                <w:color w:val="000000"/>
              </w:rPr>
              <w:t>ОК 05</w:t>
            </w:r>
          </w:p>
          <w:p w:rsidR="00024967" w:rsidRDefault="00024967" w:rsidP="003D1A3C">
            <w:pPr>
              <w:jc w:val="center"/>
              <w:rPr>
                <w:color w:val="000000"/>
              </w:rPr>
            </w:pPr>
            <w:r w:rsidRPr="00DD1CEE">
              <w:rPr>
                <w:color w:val="000000"/>
              </w:rPr>
              <w:t>ОК 06</w:t>
            </w:r>
          </w:p>
          <w:p w:rsidR="00024967" w:rsidRPr="00451395" w:rsidRDefault="00024967" w:rsidP="003D1A3C">
            <w:pPr>
              <w:jc w:val="center"/>
            </w:pPr>
            <w:r>
              <w:rPr>
                <w:color w:val="000000"/>
              </w:rPr>
              <w:t>ОК 09</w:t>
            </w:r>
          </w:p>
        </w:tc>
        <w:tc>
          <w:tcPr>
            <w:tcW w:w="1843" w:type="dxa"/>
          </w:tcPr>
          <w:p w:rsidR="00024967" w:rsidRPr="00451395" w:rsidRDefault="00024967" w:rsidP="00DD1CEE">
            <w:pPr>
              <w:jc w:val="center"/>
            </w:pPr>
            <w:r w:rsidRPr="00451395">
              <w:t>1</w:t>
            </w:r>
          </w:p>
        </w:tc>
      </w:tr>
      <w:tr w:rsidR="00024967" w:rsidRPr="00451395" w:rsidTr="00FC02E6">
        <w:tc>
          <w:tcPr>
            <w:tcW w:w="2443" w:type="dxa"/>
            <w:vMerge/>
          </w:tcPr>
          <w:p w:rsidR="00024967" w:rsidRPr="002F1456" w:rsidRDefault="00024967" w:rsidP="00DD1CEE">
            <w:pPr>
              <w:jc w:val="both"/>
              <w:rPr>
                <w:bCs/>
              </w:rPr>
            </w:pPr>
          </w:p>
        </w:tc>
        <w:tc>
          <w:tcPr>
            <w:tcW w:w="2060" w:type="dxa"/>
          </w:tcPr>
          <w:p w:rsidR="00024967" w:rsidRPr="00451395" w:rsidRDefault="00024967" w:rsidP="00DD1CEE">
            <w:pPr>
              <w:jc w:val="both"/>
            </w:pPr>
            <w:r w:rsidRPr="00451395">
              <w:t>Практическое занятие</w:t>
            </w:r>
          </w:p>
        </w:tc>
        <w:tc>
          <w:tcPr>
            <w:tcW w:w="4110" w:type="dxa"/>
          </w:tcPr>
          <w:p w:rsidR="00024967" w:rsidRPr="00451395" w:rsidRDefault="00024967" w:rsidP="00DD1CEE">
            <w:pPr>
              <w:jc w:val="both"/>
              <w:rPr>
                <w:b/>
                <w:bCs/>
              </w:rPr>
            </w:pPr>
            <w:r w:rsidRPr="00451395">
              <w:rPr>
                <w:b/>
                <w:bCs/>
              </w:rPr>
              <w:t>(в том числе в форме практической подготовки)</w:t>
            </w:r>
          </w:p>
          <w:p w:rsidR="00024967" w:rsidRPr="00451395" w:rsidRDefault="00024967" w:rsidP="00DD1CEE">
            <w:pPr>
              <w:pStyle w:val="NoSpacing"/>
              <w:jc w:val="both"/>
            </w:pPr>
            <w:r>
              <w:t>Работа с презентацией, опрос.</w:t>
            </w:r>
          </w:p>
        </w:tc>
        <w:tc>
          <w:tcPr>
            <w:tcW w:w="1701" w:type="dxa"/>
          </w:tcPr>
          <w:p w:rsidR="00024967" w:rsidRPr="00451395" w:rsidRDefault="00024967" w:rsidP="00FC02E6">
            <w:pPr>
              <w:jc w:val="center"/>
            </w:pPr>
            <w:r>
              <w:t>1</w:t>
            </w:r>
          </w:p>
        </w:tc>
        <w:tc>
          <w:tcPr>
            <w:tcW w:w="1701" w:type="dxa"/>
          </w:tcPr>
          <w:p w:rsidR="00024967" w:rsidRPr="004C0920" w:rsidRDefault="00024967" w:rsidP="00FC02E6">
            <w:pPr>
              <w:jc w:val="center"/>
              <w:rPr>
                <w:color w:val="000000"/>
              </w:rPr>
            </w:pPr>
          </w:p>
        </w:tc>
        <w:tc>
          <w:tcPr>
            <w:tcW w:w="1985" w:type="dxa"/>
            <w:vMerge/>
          </w:tcPr>
          <w:p w:rsidR="00024967" w:rsidRPr="004C0920" w:rsidRDefault="00024967" w:rsidP="003D1A3C">
            <w:pPr>
              <w:jc w:val="center"/>
              <w:rPr>
                <w:color w:val="000000"/>
              </w:rPr>
            </w:pPr>
          </w:p>
        </w:tc>
        <w:tc>
          <w:tcPr>
            <w:tcW w:w="1843" w:type="dxa"/>
          </w:tcPr>
          <w:p w:rsidR="00024967" w:rsidRPr="00451395" w:rsidRDefault="00024967" w:rsidP="00DD1CEE">
            <w:pPr>
              <w:jc w:val="center"/>
            </w:pPr>
            <w:r>
              <w:t>2</w:t>
            </w:r>
          </w:p>
        </w:tc>
      </w:tr>
      <w:tr w:rsidR="00024967" w:rsidRPr="00451395" w:rsidTr="00FC02E6">
        <w:tc>
          <w:tcPr>
            <w:tcW w:w="2443" w:type="dxa"/>
          </w:tcPr>
          <w:p w:rsidR="00024967" w:rsidRPr="002F1456" w:rsidRDefault="00024967" w:rsidP="00961074">
            <w:pPr>
              <w:jc w:val="both"/>
              <w:rPr>
                <w:bCs/>
              </w:rPr>
            </w:pPr>
          </w:p>
        </w:tc>
        <w:tc>
          <w:tcPr>
            <w:tcW w:w="2060" w:type="dxa"/>
          </w:tcPr>
          <w:p w:rsidR="00024967" w:rsidRPr="00451395" w:rsidRDefault="00024967" w:rsidP="00961074">
            <w:pPr>
              <w:jc w:val="both"/>
            </w:pPr>
            <w:r w:rsidRPr="00E53D4F">
              <w:t>Самостоятельная работа</w:t>
            </w:r>
          </w:p>
        </w:tc>
        <w:tc>
          <w:tcPr>
            <w:tcW w:w="4110" w:type="dxa"/>
          </w:tcPr>
          <w:p w:rsidR="00024967" w:rsidRPr="00451395" w:rsidRDefault="00024967" w:rsidP="00961074">
            <w:pPr>
              <w:jc w:val="both"/>
              <w:rPr>
                <w:b/>
                <w:bCs/>
              </w:rPr>
            </w:pPr>
            <w:r w:rsidRPr="00E53D4F">
              <w:t>Подготовка к лекционным и практическим занятиям</w:t>
            </w:r>
          </w:p>
        </w:tc>
        <w:tc>
          <w:tcPr>
            <w:tcW w:w="1701" w:type="dxa"/>
          </w:tcPr>
          <w:p w:rsidR="00024967" w:rsidRDefault="00024967" w:rsidP="00FC02E6">
            <w:pPr>
              <w:jc w:val="center"/>
            </w:pPr>
            <w:r>
              <w:t>0.5</w:t>
            </w:r>
          </w:p>
        </w:tc>
        <w:tc>
          <w:tcPr>
            <w:tcW w:w="1701" w:type="dxa"/>
          </w:tcPr>
          <w:p w:rsidR="00024967" w:rsidRPr="004C0920" w:rsidRDefault="00024967" w:rsidP="00FC02E6">
            <w:pPr>
              <w:jc w:val="center"/>
              <w:rPr>
                <w:color w:val="000000"/>
              </w:rPr>
            </w:pPr>
            <w:r>
              <w:rPr>
                <w:color w:val="000000"/>
              </w:rPr>
              <w:t>2</w:t>
            </w:r>
          </w:p>
        </w:tc>
        <w:tc>
          <w:tcPr>
            <w:tcW w:w="1985" w:type="dxa"/>
          </w:tcPr>
          <w:p w:rsidR="00024967" w:rsidRPr="004C0920" w:rsidRDefault="00024967" w:rsidP="00961074">
            <w:pPr>
              <w:jc w:val="center"/>
              <w:rPr>
                <w:color w:val="000000"/>
              </w:rPr>
            </w:pPr>
          </w:p>
        </w:tc>
        <w:tc>
          <w:tcPr>
            <w:tcW w:w="1843" w:type="dxa"/>
          </w:tcPr>
          <w:p w:rsidR="00024967" w:rsidRDefault="00024967" w:rsidP="00961074">
            <w:pPr>
              <w:jc w:val="center"/>
            </w:pPr>
            <w:r>
              <w:t>3</w:t>
            </w:r>
          </w:p>
        </w:tc>
      </w:tr>
      <w:tr w:rsidR="00024967" w:rsidRPr="00451395" w:rsidTr="00FC02E6">
        <w:trPr>
          <w:trHeight w:val="668"/>
        </w:trPr>
        <w:tc>
          <w:tcPr>
            <w:tcW w:w="2443" w:type="dxa"/>
          </w:tcPr>
          <w:p w:rsidR="00024967" w:rsidRPr="002F1456" w:rsidRDefault="00024967" w:rsidP="00DD1B95">
            <w:pPr>
              <w:jc w:val="both"/>
              <w:rPr>
                <w:bCs/>
              </w:rPr>
            </w:pPr>
            <w:r w:rsidRPr="002F1456">
              <w:rPr>
                <w:bCs/>
              </w:rPr>
              <w:t>Тема 14. История антироссийской пропаганды</w:t>
            </w:r>
          </w:p>
        </w:tc>
        <w:tc>
          <w:tcPr>
            <w:tcW w:w="2060" w:type="dxa"/>
          </w:tcPr>
          <w:p w:rsidR="00024967" w:rsidRPr="00451395" w:rsidRDefault="00024967" w:rsidP="00F67886">
            <w:pPr>
              <w:jc w:val="both"/>
            </w:pPr>
            <w:r w:rsidRPr="00451395">
              <w:t>Практическое занятие</w:t>
            </w:r>
          </w:p>
        </w:tc>
        <w:tc>
          <w:tcPr>
            <w:tcW w:w="4110" w:type="dxa"/>
          </w:tcPr>
          <w:p w:rsidR="00024967" w:rsidRPr="00451395" w:rsidRDefault="00024967" w:rsidP="00DD1CEE">
            <w:pPr>
              <w:jc w:val="both"/>
              <w:rPr>
                <w:b/>
                <w:bCs/>
              </w:rPr>
            </w:pPr>
            <w:r w:rsidRPr="00451395">
              <w:rPr>
                <w:b/>
                <w:bCs/>
              </w:rPr>
              <w:t>(в том числе в форме практической подготовки)</w:t>
            </w:r>
          </w:p>
          <w:p w:rsidR="00024967" w:rsidRPr="00451395" w:rsidRDefault="00024967" w:rsidP="0015162C">
            <w:pPr>
              <w:pStyle w:val="NoSpacing"/>
              <w:jc w:val="both"/>
            </w:pPr>
            <w:r>
              <w:t>Работа с презентацией, опрос.</w:t>
            </w:r>
          </w:p>
        </w:tc>
        <w:tc>
          <w:tcPr>
            <w:tcW w:w="1701" w:type="dxa"/>
          </w:tcPr>
          <w:p w:rsidR="00024967" w:rsidRPr="00451395" w:rsidRDefault="00024967" w:rsidP="00FC02E6">
            <w:pPr>
              <w:jc w:val="center"/>
            </w:pPr>
            <w:r>
              <w:t>1</w:t>
            </w:r>
          </w:p>
        </w:tc>
        <w:tc>
          <w:tcPr>
            <w:tcW w:w="1701" w:type="dxa"/>
          </w:tcPr>
          <w:p w:rsidR="00024967" w:rsidRPr="00451395" w:rsidRDefault="00024967" w:rsidP="00FC02E6">
            <w:pPr>
              <w:jc w:val="center"/>
            </w:pPr>
          </w:p>
        </w:tc>
        <w:tc>
          <w:tcPr>
            <w:tcW w:w="1985" w:type="dxa"/>
          </w:tcPr>
          <w:p w:rsidR="00024967" w:rsidRPr="00451395" w:rsidRDefault="00024967" w:rsidP="003D1A3C">
            <w:pPr>
              <w:jc w:val="center"/>
            </w:pPr>
          </w:p>
        </w:tc>
        <w:tc>
          <w:tcPr>
            <w:tcW w:w="1843" w:type="dxa"/>
          </w:tcPr>
          <w:p w:rsidR="00024967" w:rsidRPr="00451395" w:rsidRDefault="00024967" w:rsidP="009D285C">
            <w:pPr>
              <w:jc w:val="center"/>
            </w:pPr>
            <w:r w:rsidRPr="00451395">
              <w:t>2</w:t>
            </w:r>
          </w:p>
        </w:tc>
      </w:tr>
      <w:tr w:rsidR="00024967" w:rsidRPr="00451395" w:rsidTr="00FC02E6">
        <w:trPr>
          <w:trHeight w:val="668"/>
        </w:trPr>
        <w:tc>
          <w:tcPr>
            <w:tcW w:w="2443" w:type="dxa"/>
          </w:tcPr>
          <w:p w:rsidR="00024967" w:rsidRPr="002F1456" w:rsidRDefault="00024967" w:rsidP="00961074">
            <w:pPr>
              <w:jc w:val="both"/>
              <w:rPr>
                <w:bCs/>
              </w:rPr>
            </w:pPr>
          </w:p>
        </w:tc>
        <w:tc>
          <w:tcPr>
            <w:tcW w:w="2060" w:type="dxa"/>
          </w:tcPr>
          <w:p w:rsidR="00024967" w:rsidRPr="00451395" w:rsidRDefault="00024967" w:rsidP="00961074">
            <w:pPr>
              <w:jc w:val="both"/>
            </w:pPr>
            <w:r w:rsidRPr="00E53D4F">
              <w:t>Самостоятельная работа</w:t>
            </w:r>
          </w:p>
        </w:tc>
        <w:tc>
          <w:tcPr>
            <w:tcW w:w="4110" w:type="dxa"/>
          </w:tcPr>
          <w:p w:rsidR="00024967" w:rsidRPr="00451395" w:rsidRDefault="00024967" w:rsidP="00961074">
            <w:pPr>
              <w:jc w:val="both"/>
              <w:rPr>
                <w:b/>
                <w:bCs/>
              </w:rPr>
            </w:pPr>
            <w:r w:rsidRPr="00E53D4F">
              <w:t>Подготовка к практическим занятиям</w:t>
            </w:r>
          </w:p>
        </w:tc>
        <w:tc>
          <w:tcPr>
            <w:tcW w:w="1701" w:type="dxa"/>
          </w:tcPr>
          <w:p w:rsidR="00024967" w:rsidRDefault="00024967" w:rsidP="00FC02E6">
            <w:pPr>
              <w:jc w:val="center"/>
            </w:pPr>
            <w:r>
              <w:t>0.5</w:t>
            </w:r>
          </w:p>
        </w:tc>
        <w:tc>
          <w:tcPr>
            <w:tcW w:w="1701" w:type="dxa"/>
          </w:tcPr>
          <w:p w:rsidR="00024967" w:rsidRPr="00451395" w:rsidRDefault="00024967" w:rsidP="00FC02E6">
            <w:pPr>
              <w:jc w:val="center"/>
            </w:pPr>
            <w:r>
              <w:t>2</w:t>
            </w:r>
          </w:p>
        </w:tc>
        <w:tc>
          <w:tcPr>
            <w:tcW w:w="1985" w:type="dxa"/>
          </w:tcPr>
          <w:p w:rsidR="00024967" w:rsidRPr="00451395" w:rsidRDefault="00024967" w:rsidP="00961074">
            <w:pPr>
              <w:jc w:val="center"/>
            </w:pPr>
          </w:p>
        </w:tc>
        <w:tc>
          <w:tcPr>
            <w:tcW w:w="1843" w:type="dxa"/>
          </w:tcPr>
          <w:p w:rsidR="00024967" w:rsidRPr="00451395" w:rsidRDefault="00024967" w:rsidP="00961074">
            <w:pPr>
              <w:jc w:val="center"/>
            </w:pPr>
            <w:r>
              <w:t>3</w:t>
            </w:r>
          </w:p>
        </w:tc>
      </w:tr>
      <w:tr w:rsidR="00024967" w:rsidRPr="00451395" w:rsidTr="00FC02E6">
        <w:tc>
          <w:tcPr>
            <w:tcW w:w="2443" w:type="dxa"/>
            <w:vMerge w:val="restart"/>
          </w:tcPr>
          <w:p w:rsidR="00024967" w:rsidRPr="002F1456" w:rsidRDefault="00024967" w:rsidP="00DD1CEE">
            <w:pPr>
              <w:jc w:val="both"/>
              <w:rPr>
                <w:bCs/>
              </w:rPr>
            </w:pPr>
            <w:r w:rsidRPr="002F1456">
              <w:rPr>
                <w:bCs/>
              </w:rPr>
              <w:t>Тема 15. Слава русского оружия</w:t>
            </w:r>
          </w:p>
          <w:p w:rsidR="00024967" w:rsidRPr="002F1456" w:rsidRDefault="00024967" w:rsidP="00DD1CEE">
            <w:pPr>
              <w:jc w:val="both"/>
              <w:rPr>
                <w:bCs/>
              </w:rPr>
            </w:pPr>
          </w:p>
        </w:tc>
        <w:tc>
          <w:tcPr>
            <w:tcW w:w="2060" w:type="dxa"/>
          </w:tcPr>
          <w:p w:rsidR="00024967" w:rsidRPr="00451395" w:rsidRDefault="00024967" w:rsidP="00DD1CEE">
            <w:pPr>
              <w:jc w:val="both"/>
            </w:pPr>
            <w:r w:rsidRPr="00451395">
              <w:t>Теоретическое обучение</w:t>
            </w:r>
          </w:p>
        </w:tc>
        <w:tc>
          <w:tcPr>
            <w:tcW w:w="4110" w:type="dxa"/>
          </w:tcPr>
          <w:p w:rsidR="00024967" w:rsidRPr="00451395" w:rsidRDefault="00024967" w:rsidP="00DD1CEE">
            <w:pPr>
              <w:pStyle w:val="NoSpacing"/>
              <w:jc w:val="both"/>
            </w:pPr>
            <w:r w:rsidRPr="009154A3">
              <w:t>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и Обуховский заводы, развитие 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tc>
        <w:tc>
          <w:tcPr>
            <w:tcW w:w="1701" w:type="dxa"/>
          </w:tcPr>
          <w:p w:rsidR="00024967" w:rsidRPr="00451395" w:rsidRDefault="00024967" w:rsidP="00FC02E6">
            <w:pPr>
              <w:jc w:val="center"/>
            </w:pPr>
            <w:r>
              <w:t>2</w:t>
            </w:r>
          </w:p>
        </w:tc>
        <w:tc>
          <w:tcPr>
            <w:tcW w:w="1701" w:type="dxa"/>
          </w:tcPr>
          <w:p w:rsidR="00024967" w:rsidRPr="00DD1CEE" w:rsidRDefault="00024967" w:rsidP="00FC02E6">
            <w:pPr>
              <w:jc w:val="center"/>
              <w:rPr>
                <w:color w:val="000000"/>
              </w:rPr>
            </w:pPr>
          </w:p>
        </w:tc>
        <w:tc>
          <w:tcPr>
            <w:tcW w:w="1985" w:type="dxa"/>
            <w:vMerge w:val="restart"/>
          </w:tcPr>
          <w:p w:rsidR="00024967" w:rsidRDefault="00024967" w:rsidP="003D1A3C">
            <w:pPr>
              <w:jc w:val="center"/>
              <w:rPr>
                <w:color w:val="000000"/>
              </w:rPr>
            </w:pPr>
            <w:r w:rsidRPr="00DD1CEE">
              <w:rPr>
                <w:color w:val="000000"/>
              </w:rPr>
              <w:t>ОК 02</w:t>
            </w:r>
          </w:p>
          <w:p w:rsidR="00024967" w:rsidRPr="00DD1CEE" w:rsidRDefault="00024967" w:rsidP="003D1A3C">
            <w:pPr>
              <w:jc w:val="center"/>
              <w:rPr>
                <w:color w:val="000000"/>
              </w:rPr>
            </w:pPr>
            <w:r>
              <w:rPr>
                <w:color w:val="000000"/>
              </w:rPr>
              <w:t>ОК 03</w:t>
            </w:r>
          </w:p>
          <w:p w:rsidR="00024967" w:rsidRPr="00DD1CEE" w:rsidRDefault="00024967" w:rsidP="003D1A3C">
            <w:pPr>
              <w:jc w:val="center"/>
              <w:rPr>
                <w:color w:val="000000"/>
              </w:rPr>
            </w:pPr>
            <w:r w:rsidRPr="00DD1CEE">
              <w:rPr>
                <w:color w:val="000000"/>
              </w:rPr>
              <w:t>ОК</w:t>
            </w:r>
            <w:r>
              <w:rPr>
                <w:color w:val="000000"/>
              </w:rPr>
              <w:t xml:space="preserve"> </w:t>
            </w:r>
            <w:r w:rsidRPr="00DD1CEE">
              <w:rPr>
                <w:color w:val="000000"/>
              </w:rPr>
              <w:t>04</w:t>
            </w:r>
          </w:p>
          <w:p w:rsidR="00024967" w:rsidRPr="00DD1CEE" w:rsidRDefault="00024967" w:rsidP="003D1A3C">
            <w:pPr>
              <w:jc w:val="center"/>
              <w:rPr>
                <w:color w:val="000000"/>
              </w:rPr>
            </w:pPr>
            <w:r w:rsidRPr="00DD1CEE">
              <w:rPr>
                <w:color w:val="000000"/>
              </w:rPr>
              <w:t>ОК 05</w:t>
            </w:r>
          </w:p>
          <w:p w:rsidR="00024967" w:rsidRDefault="00024967" w:rsidP="003D1A3C">
            <w:pPr>
              <w:jc w:val="center"/>
              <w:rPr>
                <w:color w:val="000000"/>
              </w:rPr>
            </w:pPr>
            <w:r w:rsidRPr="00DD1CEE">
              <w:rPr>
                <w:color w:val="000000"/>
              </w:rPr>
              <w:t>ОК 06</w:t>
            </w:r>
          </w:p>
          <w:p w:rsidR="00024967" w:rsidRPr="00451395" w:rsidRDefault="00024967" w:rsidP="003D1A3C">
            <w:pPr>
              <w:jc w:val="center"/>
            </w:pPr>
            <w:r>
              <w:rPr>
                <w:color w:val="000000"/>
              </w:rPr>
              <w:t>ОК 09</w:t>
            </w:r>
          </w:p>
        </w:tc>
        <w:tc>
          <w:tcPr>
            <w:tcW w:w="1843" w:type="dxa"/>
          </w:tcPr>
          <w:p w:rsidR="00024967" w:rsidRPr="00451395" w:rsidRDefault="00024967" w:rsidP="00DD1CEE">
            <w:pPr>
              <w:jc w:val="center"/>
            </w:pPr>
            <w:r>
              <w:t>1</w:t>
            </w:r>
          </w:p>
        </w:tc>
      </w:tr>
      <w:tr w:rsidR="00024967" w:rsidRPr="00451395" w:rsidTr="00FC02E6">
        <w:tc>
          <w:tcPr>
            <w:tcW w:w="2443" w:type="dxa"/>
            <w:vMerge/>
          </w:tcPr>
          <w:p w:rsidR="00024967" w:rsidRPr="002F1456" w:rsidRDefault="00024967" w:rsidP="00DD1CEE">
            <w:pPr>
              <w:jc w:val="both"/>
            </w:pPr>
          </w:p>
        </w:tc>
        <w:tc>
          <w:tcPr>
            <w:tcW w:w="2060" w:type="dxa"/>
          </w:tcPr>
          <w:p w:rsidR="00024967" w:rsidRPr="00451395" w:rsidRDefault="00024967" w:rsidP="00DD1CEE">
            <w:pPr>
              <w:jc w:val="both"/>
            </w:pPr>
            <w:r w:rsidRPr="00451395">
              <w:t>Практическое занятие</w:t>
            </w:r>
          </w:p>
        </w:tc>
        <w:tc>
          <w:tcPr>
            <w:tcW w:w="4110" w:type="dxa"/>
          </w:tcPr>
          <w:p w:rsidR="00024967" w:rsidRPr="00451395" w:rsidRDefault="00024967" w:rsidP="00DD1CEE">
            <w:pPr>
              <w:jc w:val="both"/>
              <w:rPr>
                <w:b/>
                <w:bCs/>
              </w:rPr>
            </w:pPr>
            <w:r w:rsidRPr="00451395">
              <w:rPr>
                <w:b/>
                <w:bCs/>
              </w:rPr>
              <w:t>(в том числе в форме практической подготовки)</w:t>
            </w:r>
          </w:p>
          <w:p w:rsidR="00024967" w:rsidRPr="00451395" w:rsidRDefault="00024967" w:rsidP="00DD1CEE">
            <w:pPr>
              <w:pStyle w:val="NoSpacing"/>
              <w:jc w:val="both"/>
            </w:pPr>
            <w:r>
              <w:t>Работа с презентацией, опрос.</w:t>
            </w:r>
          </w:p>
        </w:tc>
        <w:tc>
          <w:tcPr>
            <w:tcW w:w="1701" w:type="dxa"/>
          </w:tcPr>
          <w:p w:rsidR="00024967" w:rsidRPr="00451395" w:rsidRDefault="00024967" w:rsidP="00FC02E6">
            <w:pPr>
              <w:jc w:val="center"/>
            </w:pPr>
            <w:r>
              <w:t>1</w:t>
            </w:r>
          </w:p>
        </w:tc>
        <w:tc>
          <w:tcPr>
            <w:tcW w:w="1701" w:type="dxa"/>
          </w:tcPr>
          <w:p w:rsidR="00024967" w:rsidRPr="00451395" w:rsidRDefault="00024967" w:rsidP="00FC02E6">
            <w:pPr>
              <w:jc w:val="center"/>
            </w:pPr>
          </w:p>
        </w:tc>
        <w:tc>
          <w:tcPr>
            <w:tcW w:w="1985" w:type="dxa"/>
            <w:vMerge/>
          </w:tcPr>
          <w:p w:rsidR="00024967" w:rsidRPr="00451395" w:rsidRDefault="00024967" w:rsidP="00DD1CEE"/>
        </w:tc>
        <w:tc>
          <w:tcPr>
            <w:tcW w:w="1843" w:type="dxa"/>
          </w:tcPr>
          <w:p w:rsidR="00024967" w:rsidRPr="00451395" w:rsidRDefault="00024967" w:rsidP="00DD1CEE">
            <w:pPr>
              <w:jc w:val="center"/>
            </w:pPr>
            <w:r>
              <w:t>2</w:t>
            </w:r>
          </w:p>
        </w:tc>
      </w:tr>
      <w:tr w:rsidR="00024967" w:rsidRPr="00451395" w:rsidTr="00FC02E6">
        <w:tc>
          <w:tcPr>
            <w:tcW w:w="2443" w:type="dxa"/>
          </w:tcPr>
          <w:p w:rsidR="00024967" w:rsidRPr="002F1456" w:rsidRDefault="00024967" w:rsidP="006173DC">
            <w:pPr>
              <w:jc w:val="both"/>
            </w:pPr>
          </w:p>
        </w:tc>
        <w:tc>
          <w:tcPr>
            <w:tcW w:w="2060" w:type="dxa"/>
          </w:tcPr>
          <w:p w:rsidR="00024967" w:rsidRPr="00451395" w:rsidRDefault="00024967" w:rsidP="006173DC">
            <w:pPr>
              <w:jc w:val="both"/>
            </w:pPr>
            <w:r w:rsidRPr="00E53D4F">
              <w:t>Самостоятельная работа</w:t>
            </w:r>
          </w:p>
        </w:tc>
        <w:tc>
          <w:tcPr>
            <w:tcW w:w="4110" w:type="dxa"/>
          </w:tcPr>
          <w:p w:rsidR="00024967" w:rsidRPr="00451395" w:rsidRDefault="00024967" w:rsidP="006173DC">
            <w:pPr>
              <w:jc w:val="both"/>
              <w:rPr>
                <w:b/>
                <w:bCs/>
              </w:rPr>
            </w:pPr>
            <w:r w:rsidRPr="00E53D4F">
              <w:t>Подготовка к лекционным и практическим занятиям</w:t>
            </w:r>
          </w:p>
        </w:tc>
        <w:tc>
          <w:tcPr>
            <w:tcW w:w="1701" w:type="dxa"/>
          </w:tcPr>
          <w:p w:rsidR="00024967" w:rsidRDefault="00024967" w:rsidP="00FC02E6">
            <w:pPr>
              <w:jc w:val="center"/>
            </w:pPr>
            <w:r>
              <w:t>0.5</w:t>
            </w:r>
          </w:p>
        </w:tc>
        <w:tc>
          <w:tcPr>
            <w:tcW w:w="1701" w:type="dxa"/>
          </w:tcPr>
          <w:p w:rsidR="00024967" w:rsidRPr="00451395" w:rsidRDefault="00024967" w:rsidP="00FC02E6">
            <w:pPr>
              <w:jc w:val="center"/>
            </w:pPr>
            <w:r>
              <w:t>6</w:t>
            </w:r>
          </w:p>
        </w:tc>
        <w:tc>
          <w:tcPr>
            <w:tcW w:w="1985" w:type="dxa"/>
          </w:tcPr>
          <w:p w:rsidR="00024967" w:rsidRPr="00451395" w:rsidRDefault="00024967" w:rsidP="006173DC"/>
        </w:tc>
        <w:tc>
          <w:tcPr>
            <w:tcW w:w="1843" w:type="dxa"/>
          </w:tcPr>
          <w:p w:rsidR="00024967" w:rsidRDefault="00024967" w:rsidP="006173DC">
            <w:pPr>
              <w:jc w:val="center"/>
            </w:pPr>
            <w:r>
              <w:t>3</w:t>
            </w:r>
          </w:p>
        </w:tc>
      </w:tr>
      <w:tr w:rsidR="00024967" w:rsidRPr="00451395" w:rsidTr="00FC02E6">
        <w:tc>
          <w:tcPr>
            <w:tcW w:w="2443" w:type="dxa"/>
            <w:vMerge w:val="restart"/>
          </w:tcPr>
          <w:p w:rsidR="00024967" w:rsidRPr="002F1456" w:rsidRDefault="00024967" w:rsidP="00DD1CEE">
            <w:pPr>
              <w:jc w:val="both"/>
              <w:rPr>
                <w:bCs/>
              </w:rPr>
            </w:pPr>
            <w:r w:rsidRPr="002F1456">
              <w:rPr>
                <w:bCs/>
              </w:rPr>
              <w:t>Тема 16. Россия в деле</w:t>
            </w:r>
          </w:p>
          <w:p w:rsidR="00024967" w:rsidRPr="002F1456" w:rsidRDefault="00024967" w:rsidP="00DD1CEE">
            <w:pPr>
              <w:jc w:val="both"/>
              <w:rPr>
                <w:bCs/>
              </w:rPr>
            </w:pPr>
          </w:p>
        </w:tc>
        <w:tc>
          <w:tcPr>
            <w:tcW w:w="2060" w:type="dxa"/>
          </w:tcPr>
          <w:p w:rsidR="00024967" w:rsidRPr="00451395" w:rsidRDefault="00024967" w:rsidP="00DD1CEE">
            <w:pPr>
              <w:jc w:val="both"/>
            </w:pPr>
            <w:r w:rsidRPr="00451395">
              <w:t>Теоретическое обучение</w:t>
            </w:r>
          </w:p>
        </w:tc>
        <w:tc>
          <w:tcPr>
            <w:tcW w:w="4110" w:type="dxa"/>
          </w:tcPr>
          <w:p w:rsidR="00024967" w:rsidRPr="00451395" w:rsidRDefault="00024967" w:rsidP="00DD1CEE">
            <w:pPr>
              <w:pStyle w:val="NoSpacing"/>
              <w:jc w:val="both"/>
            </w:pPr>
            <w:r w:rsidRPr="009154A3">
              <w:t>Высокие технологии. Энергетика. Сельское хозяйство. Освоение Арктики. Развитие сообщений – дороги и мосты. Космос. Перспективы импортозамещения и технологических рывков.</w:t>
            </w:r>
          </w:p>
        </w:tc>
        <w:tc>
          <w:tcPr>
            <w:tcW w:w="1701" w:type="dxa"/>
          </w:tcPr>
          <w:p w:rsidR="00024967" w:rsidRPr="00451395" w:rsidRDefault="00024967" w:rsidP="00FC02E6">
            <w:pPr>
              <w:jc w:val="center"/>
            </w:pPr>
            <w:r>
              <w:t>2</w:t>
            </w:r>
          </w:p>
        </w:tc>
        <w:tc>
          <w:tcPr>
            <w:tcW w:w="1701" w:type="dxa"/>
          </w:tcPr>
          <w:p w:rsidR="00024967" w:rsidRPr="00DD1CEE" w:rsidRDefault="00024967" w:rsidP="00FC02E6">
            <w:pPr>
              <w:jc w:val="center"/>
              <w:rPr>
                <w:color w:val="000000"/>
              </w:rPr>
            </w:pPr>
          </w:p>
        </w:tc>
        <w:tc>
          <w:tcPr>
            <w:tcW w:w="1985" w:type="dxa"/>
            <w:vMerge w:val="restart"/>
          </w:tcPr>
          <w:p w:rsidR="00024967" w:rsidRDefault="00024967" w:rsidP="003D1A3C">
            <w:pPr>
              <w:jc w:val="center"/>
              <w:rPr>
                <w:color w:val="000000"/>
              </w:rPr>
            </w:pPr>
            <w:r w:rsidRPr="00DD1CEE">
              <w:rPr>
                <w:color w:val="000000"/>
              </w:rPr>
              <w:t>ОК 02</w:t>
            </w:r>
          </w:p>
          <w:p w:rsidR="00024967" w:rsidRPr="00DD1CEE" w:rsidRDefault="00024967" w:rsidP="003D1A3C">
            <w:pPr>
              <w:jc w:val="center"/>
              <w:rPr>
                <w:color w:val="000000"/>
              </w:rPr>
            </w:pPr>
            <w:r>
              <w:rPr>
                <w:color w:val="000000"/>
              </w:rPr>
              <w:t>ОК 03</w:t>
            </w:r>
          </w:p>
          <w:p w:rsidR="00024967" w:rsidRPr="00DD1CEE" w:rsidRDefault="00024967" w:rsidP="003D1A3C">
            <w:pPr>
              <w:jc w:val="center"/>
              <w:rPr>
                <w:color w:val="000000"/>
              </w:rPr>
            </w:pPr>
            <w:r w:rsidRPr="00DD1CEE">
              <w:rPr>
                <w:color w:val="000000"/>
              </w:rPr>
              <w:t>ОК</w:t>
            </w:r>
            <w:r>
              <w:rPr>
                <w:color w:val="000000"/>
              </w:rPr>
              <w:t xml:space="preserve"> </w:t>
            </w:r>
            <w:r w:rsidRPr="00DD1CEE">
              <w:rPr>
                <w:color w:val="000000"/>
              </w:rPr>
              <w:t>04</w:t>
            </w:r>
          </w:p>
          <w:p w:rsidR="00024967" w:rsidRPr="00DD1CEE" w:rsidRDefault="00024967" w:rsidP="003D1A3C">
            <w:pPr>
              <w:jc w:val="center"/>
              <w:rPr>
                <w:color w:val="000000"/>
              </w:rPr>
            </w:pPr>
            <w:r w:rsidRPr="00DD1CEE">
              <w:rPr>
                <w:color w:val="000000"/>
              </w:rPr>
              <w:t>ОК 05</w:t>
            </w:r>
          </w:p>
          <w:p w:rsidR="00024967" w:rsidRDefault="00024967" w:rsidP="003D1A3C">
            <w:pPr>
              <w:jc w:val="center"/>
              <w:rPr>
                <w:color w:val="000000"/>
              </w:rPr>
            </w:pPr>
            <w:r w:rsidRPr="00DD1CEE">
              <w:rPr>
                <w:color w:val="000000"/>
              </w:rPr>
              <w:t>ОК 06</w:t>
            </w:r>
          </w:p>
          <w:p w:rsidR="00024967" w:rsidRPr="00451395" w:rsidRDefault="00024967" w:rsidP="003D1A3C">
            <w:pPr>
              <w:jc w:val="center"/>
            </w:pPr>
            <w:r>
              <w:rPr>
                <w:color w:val="000000"/>
              </w:rPr>
              <w:t>ОК 09</w:t>
            </w:r>
          </w:p>
        </w:tc>
        <w:tc>
          <w:tcPr>
            <w:tcW w:w="1843" w:type="dxa"/>
          </w:tcPr>
          <w:p w:rsidR="00024967" w:rsidRPr="00451395" w:rsidRDefault="00024967" w:rsidP="00DD1CEE">
            <w:pPr>
              <w:jc w:val="center"/>
            </w:pPr>
            <w:r>
              <w:t>1</w:t>
            </w:r>
          </w:p>
        </w:tc>
      </w:tr>
      <w:tr w:rsidR="00024967" w:rsidRPr="00451395" w:rsidTr="00FC02E6">
        <w:tc>
          <w:tcPr>
            <w:tcW w:w="2443" w:type="dxa"/>
            <w:vMerge/>
          </w:tcPr>
          <w:p w:rsidR="00024967" w:rsidRPr="00451395" w:rsidRDefault="00024967" w:rsidP="00DD1CEE"/>
        </w:tc>
        <w:tc>
          <w:tcPr>
            <w:tcW w:w="2060" w:type="dxa"/>
          </w:tcPr>
          <w:p w:rsidR="00024967" w:rsidRPr="00451395" w:rsidRDefault="00024967" w:rsidP="00DD1CEE">
            <w:pPr>
              <w:jc w:val="both"/>
            </w:pPr>
            <w:r w:rsidRPr="00451395">
              <w:t>Практическое занятие</w:t>
            </w:r>
          </w:p>
        </w:tc>
        <w:tc>
          <w:tcPr>
            <w:tcW w:w="4110" w:type="dxa"/>
          </w:tcPr>
          <w:p w:rsidR="00024967" w:rsidRPr="00451395" w:rsidRDefault="00024967" w:rsidP="00DD1CEE">
            <w:pPr>
              <w:jc w:val="both"/>
              <w:rPr>
                <w:b/>
                <w:bCs/>
              </w:rPr>
            </w:pPr>
            <w:r w:rsidRPr="00451395">
              <w:rPr>
                <w:b/>
                <w:bCs/>
              </w:rPr>
              <w:t>(в том числе в форме практической подготовки)</w:t>
            </w:r>
          </w:p>
          <w:p w:rsidR="00024967" w:rsidRPr="00451395" w:rsidRDefault="00024967" w:rsidP="00DD1CEE">
            <w:pPr>
              <w:pStyle w:val="NoSpacing"/>
              <w:jc w:val="both"/>
            </w:pPr>
            <w:r>
              <w:t>Работа с презентацией, просмотр видео (завершающее), опрос; дифференцированный зачет</w:t>
            </w:r>
          </w:p>
        </w:tc>
        <w:tc>
          <w:tcPr>
            <w:tcW w:w="1701" w:type="dxa"/>
          </w:tcPr>
          <w:p w:rsidR="00024967" w:rsidRPr="00451395" w:rsidRDefault="00024967" w:rsidP="00FC02E6">
            <w:pPr>
              <w:jc w:val="center"/>
            </w:pPr>
            <w:r>
              <w:t>1</w:t>
            </w:r>
          </w:p>
        </w:tc>
        <w:tc>
          <w:tcPr>
            <w:tcW w:w="1701" w:type="dxa"/>
          </w:tcPr>
          <w:p w:rsidR="00024967" w:rsidRPr="00451395" w:rsidRDefault="00024967" w:rsidP="00FC02E6">
            <w:pPr>
              <w:jc w:val="center"/>
            </w:pPr>
          </w:p>
        </w:tc>
        <w:tc>
          <w:tcPr>
            <w:tcW w:w="1985" w:type="dxa"/>
            <w:vMerge/>
          </w:tcPr>
          <w:p w:rsidR="00024967" w:rsidRPr="00451395" w:rsidRDefault="00024967" w:rsidP="00DD1CEE"/>
        </w:tc>
        <w:tc>
          <w:tcPr>
            <w:tcW w:w="1843" w:type="dxa"/>
          </w:tcPr>
          <w:p w:rsidR="00024967" w:rsidRPr="00451395" w:rsidRDefault="00024967" w:rsidP="00DD1CEE">
            <w:pPr>
              <w:jc w:val="center"/>
            </w:pPr>
            <w:r>
              <w:t>2</w:t>
            </w:r>
          </w:p>
        </w:tc>
      </w:tr>
      <w:tr w:rsidR="00024967" w:rsidRPr="00451395" w:rsidTr="00FC02E6">
        <w:tc>
          <w:tcPr>
            <w:tcW w:w="2443" w:type="dxa"/>
          </w:tcPr>
          <w:p w:rsidR="00024967" w:rsidRPr="00451395" w:rsidRDefault="00024967" w:rsidP="006173DC"/>
        </w:tc>
        <w:tc>
          <w:tcPr>
            <w:tcW w:w="2060" w:type="dxa"/>
          </w:tcPr>
          <w:p w:rsidR="00024967" w:rsidRPr="00451395" w:rsidRDefault="00024967" w:rsidP="006173DC">
            <w:pPr>
              <w:jc w:val="both"/>
            </w:pPr>
            <w:r w:rsidRPr="00E53D4F">
              <w:t>Самостоятельная работа</w:t>
            </w:r>
          </w:p>
        </w:tc>
        <w:tc>
          <w:tcPr>
            <w:tcW w:w="4110" w:type="dxa"/>
          </w:tcPr>
          <w:p w:rsidR="00024967" w:rsidRPr="00451395" w:rsidRDefault="00024967" w:rsidP="006173DC">
            <w:pPr>
              <w:jc w:val="both"/>
              <w:rPr>
                <w:b/>
                <w:bCs/>
              </w:rPr>
            </w:pPr>
            <w:r w:rsidRPr="00E53D4F">
              <w:t>Подготовка к лекционным и практическим занятиям</w:t>
            </w:r>
          </w:p>
        </w:tc>
        <w:tc>
          <w:tcPr>
            <w:tcW w:w="1701" w:type="dxa"/>
          </w:tcPr>
          <w:p w:rsidR="00024967" w:rsidRDefault="00024967" w:rsidP="00FC02E6">
            <w:pPr>
              <w:jc w:val="center"/>
            </w:pPr>
            <w:r>
              <w:t>2</w:t>
            </w:r>
          </w:p>
        </w:tc>
        <w:tc>
          <w:tcPr>
            <w:tcW w:w="1701" w:type="dxa"/>
          </w:tcPr>
          <w:p w:rsidR="00024967" w:rsidRPr="00451395" w:rsidRDefault="00024967" w:rsidP="00FC02E6">
            <w:pPr>
              <w:jc w:val="center"/>
            </w:pPr>
            <w:r>
              <w:t>6</w:t>
            </w:r>
          </w:p>
        </w:tc>
        <w:tc>
          <w:tcPr>
            <w:tcW w:w="1985" w:type="dxa"/>
          </w:tcPr>
          <w:p w:rsidR="00024967" w:rsidRPr="00451395" w:rsidRDefault="00024967" w:rsidP="006173DC"/>
        </w:tc>
        <w:tc>
          <w:tcPr>
            <w:tcW w:w="1843" w:type="dxa"/>
          </w:tcPr>
          <w:p w:rsidR="00024967" w:rsidRDefault="00024967" w:rsidP="006173DC">
            <w:pPr>
              <w:jc w:val="center"/>
            </w:pPr>
            <w:r>
              <w:t>3</w:t>
            </w:r>
          </w:p>
        </w:tc>
      </w:tr>
      <w:tr w:rsidR="00024967" w:rsidRPr="00451395" w:rsidTr="00A74170">
        <w:tc>
          <w:tcPr>
            <w:tcW w:w="14000" w:type="dxa"/>
            <w:gridSpan w:val="6"/>
          </w:tcPr>
          <w:p w:rsidR="00024967" w:rsidRPr="00451395" w:rsidRDefault="00024967" w:rsidP="004F3ED8">
            <w:pPr>
              <w:pStyle w:val="NoSpacing"/>
            </w:pPr>
            <w:r w:rsidRPr="00451395">
              <w:t>Промежуточная аттестация / форма контроля</w:t>
            </w:r>
            <w:r>
              <w:t xml:space="preserve">  очная и заочная форма - </w:t>
            </w:r>
            <w:r w:rsidRPr="002F1F62">
              <w:rPr>
                <w:sz w:val="22"/>
              </w:rPr>
              <w:t>Дифф</w:t>
            </w:r>
            <w:r>
              <w:rPr>
                <w:sz w:val="22"/>
              </w:rPr>
              <w:t>еренцированный з</w:t>
            </w:r>
            <w:r w:rsidRPr="002F1F62">
              <w:rPr>
                <w:sz w:val="22"/>
              </w:rPr>
              <w:t>ачет</w:t>
            </w:r>
            <w:r>
              <w:rPr>
                <w:sz w:val="22"/>
              </w:rPr>
              <w:t xml:space="preserve"> </w:t>
            </w:r>
            <w:r w:rsidRPr="002F1F62">
              <w:rPr>
                <w:sz w:val="22"/>
              </w:rPr>
              <w:t>(3семестр)</w:t>
            </w:r>
          </w:p>
        </w:tc>
        <w:tc>
          <w:tcPr>
            <w:tcW w:w="1843" w:type="dxa"/>
          </w:tcPr>
          <w:p w:rsidR="00024967" w:rsidRPr="00451395" w:rsidRDefault="00024967" w:rsidP="00DD1CEE">
            <w:pPr>
              <w:jc w:val="center"/>
            </w:pPr>
          </w:p>
        </w:tc>
      </w:tr>
      <w:tr w:rsidR="00024967" w:rsidRPr="00451395" w:rsidTr="003D1A3C">
        <w:tc>
          <w:tcPr>
            <w:tcW w:w="8613" w:type="dxa"/>
            <w:gridSpan w:val="3"/>
          </w:tcPr>
          <w:p w:rsidR="00024967" w:rsidRPr="00451395" w:rsidRDefault="00024967" w:rsidP="00DD1CEE">
            <w:pPr>
              <w:pStyle w:val="NoSpacing"/>
              <w:jc w:val="right"/>
              <w:rPr>
                <w:b/>
                <w:bCs/>
              </w:rPr>
            </w:pPr>
            <w:r w:rsidRPr="00451395">
              <w:rPr>
                <w:b/>
                <w:bCs/>
              </w:rPr>
              <w:t>Итого</w:t>
            </w:r>
          </w:p>
        </w:tc>
        <w:tc>
          <w:tcPr>
            <w:tcW w:w="1701" w:type="dxa"/>
            <w:vAlign w:val="center"/>
          </w:tcPr>
          <w:p w:rsidR="00024967" w:rsidRPr="002218EC" w:rsidRDefault="00024967" w:rsidP="00DD1CEE">
            <w:pPr>
              <w:spacing w:line="240" w:lineRule="exact"/>
              <w:jc w:val="center"/>
            </w:pPr>
            <w:r>
              <w:t>44</w:t>
            </w:r>
          </w:p>
        </w:tc>
        <w:tc>
          <w:tcPr>
            <w:tcW w:w="1701" w:type="dxa"/>
          </w:tcPr>
          <w:p w:rsidR="00024967" w:rsidRPr="00451395" w:rsidRDefault="00024967" w:rsidP="00DD1CEE">
            <w:r>
              <w:t>44</w:t>
            </w:r>
          </w:p>
        </w:tc>
        <w:tc>
          <w:tcPr>
            <w:tcW w:w="1985" w:type="dxa"/>
          </w:tcPr>
          <w:p w:rsidR="00024967" w:rsidRPr="00451395" w:rsidRDefault="00024967" w:rsidP="00DD1CEE"/>
        </w:tc>
        <w:tc>
          <w:tcPr>
            <w:tcW w:w="1843" w:type="dxa"/>
          </w:tcPr>
          <w:p w:rsidR="00024967" w:rsidRPr="00451395" w:rsidRDefault="00024967" w:rsidP="00DD1CEE">
            <w:pPr>
              <w:jc w:val="center"/>
            </w:pPr>
          </w:p>
        </w:tc>
      </w:tr>
    </w:tbl>
    <w:p w:rsidR="00024967" w:rsidRPr="001C0AA8" w:rsidRDefault="00024967"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lang w:eastAsia="en-US"/>
        </w:rPr>
      </w:pPr>
      <w:r w:rsidRPr="001C0AA8">
        <w:rPr>
          <w:lang w:eastAsia="en-US"/>
        </w:rPr>
        <w:t>Для характеристики уровня освоения учебного материала используются следующие обозначения:</w:t>
      </w:r>
    </w:p>
    <w:p w:rsidR="00024967" w:rsidRPr="001C0AA8" w:rsidRDefault="00024967"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pPr>
      <w:r w:rsidRPr="001C0AA8">
        <w:t xml:space="preserve">1. – ознакомительный (узнавание ранее изученных объектов, свойств); </w:t>
      </w:r>
    </w:p>
    <w:p w:rsidR="00024967" w:rsidRPr="001C0AA8" w:rsidRDefault="00024967"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lang w:eastAsia="en-US"/>
        </w:rPr>
      </w:pPr>
      <w:r w:rsidRPr="001C0AA8">
        <w:rPr>
          <w:lang w:eastAsia="en-US"/>
        </w:rPr>
        <w:t>2. – репродуктивный (выполнение деятельности по образцу, инструкции или под руководством)</w:t>
      </w:r>
    </w:p>
    <w:p w:rsidR="00024967" w:rsidRPr="001C0AA8" w:rsidRDefault="00024967"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b/>
          <w:lang w:eastAsia="en-US"/>
        </w:rPr>
      </w:pPr>
      <w:r w:rsidRPr="001C0AA8">
        <w:rPr>
          <w:lang w:eastAsia="en-US"/>
        </w:rPr>
        <w:t>3. – продуктивный (планирование и самостоятельное выполнение деятельности, решение проблемных задач)</w:t>
      </w:r>
    </w:p>
    <w:p w:rsidR="00024967" w:rsidRPr="001C0AA8" w:rsidRDefault="00024967" w:rsidP="002A52CB">
      <w:pPr>
        <w:suppressAutoHyphens/>
        <w:rPr>
          <w:sz w:val="20"/>
          <w:szCs w:val="20"/>
          <w:lang w:eastAsia="zh-CN" w:bidi="hi-IN"/>
        </w:rPr>
        <w:sectPr w:rsidR="00024967" w:rsidRPr="001C0AA8" w:rsidSect="005A6224">
          <w:pgSz w:w="16838" w:h="11906" w:orient="landscape"/>
          <w:pgMar w:top="771" w:right="692" w:bottom="357" w:left="567" w:header="720" w:footer="309" w:gutter="0"/>
          <w:cols w:space="720"/>
          <w:docGrid w:linePitch="360"/>
        </w:sectPr>
      </w:pPr>
    </w:p>
    <w:p w:rsidR="00024967" w:rsidRPr="00882055" w:rsidRDefault="00024967" w:rsidP="008431F7">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bookmarkStart w:id="20" w:name="_Toc72747105"/>
      <w:r w:rsidRPr="00882055">
        <w:rPr>
          <w:b/>
          <w:caps/>
        </w:rPr>
        <w:t>3. условия реализации программы УЧЕБНОЙ дисциплины</w:t>
      </w:r>
      <w:bookmarkEnd w:id="20"/>
    </w:p>
    <w:p w:rsidR="00024967" w:rsidRPr="00851B28" w:rsidRDefault="00024967" w:rsidP="008431F7">
      <w:pPr>
        <w:rPr>
          <w:color w:val="FF0000"/>
        </w:rPr>
      </w:pPr>
    </w:p>
    <w:p w:rsidR="00024967" w:rsidRPr="008F4574" w:rsidRDefault="00024967" w:rsidP="00882055">
      <w:pPr>
        <w:jc w:val="both"/>
        <w:rPr>
          <w:b/>
          <w:bCs/>
        </w:rPr>
      </w:pPr>
      <w:r w:rsidRPr="008F4574">
        <w:rPr>
          <w:b/>
          <w:bCs/>
        </w:rPr>
        <w:t>3.1. Требования к материально-техническому обеспечению образовательной программы</w:t>
      </w:r>
    </w:p>
    <w:p w:rsidR="00024967" w:rsidRPr="008F4574" w:rsidRDefault="00024967" w:rsidP="00882055">
      <w:pPr>
        <w:shd w:val="clear" w:color="auto" w:fill="FFFFFF"/>
        <w:ind w:firstLine="851"/>
        <w:jc w:val="both"/>
        <w:rPr>
          <w:shd w:val="clear" w:color="auto" w:fill="FFFFFF"/>
        </w:rPr>
      </w:pPr>
      <w:r w:rsidRPr="008F4574">
        <w:rPr>
          <w:shd w:val="clear" w:color="auto" w:fill="FFFFFF"/>
        </w:rPr>
        <w:t xml:space="preserve">Для реализации образовательной дисциплины </w:t>
      </w:r>
      <w:r>
        <w:rPr>
          <w:shd w:val="clear" w:color="auto" w:fill="FFFFFF"/>
        </w:rPr>
        <w:t>История</w:t>
      </w:r>
      <w:r w:rsidRPr="008F4574">
        <w:rPr>
          <w:shd w:val="clear" w:color="auto" w:fill="FFFFFF"/>
        </w:rPr>
        <w:t xml:space="preserve"> </w:t>
      </w:r>
      <w:r>
        <w:rPr>
          <w:shd w:val="clear" w:color="auto" w:fill="FFFFFF"/>
        </w:rPr>
        <w:t xml:space="preserve">России </w:t>
      </w:r>
      <w:r w:rsidRPr="008F4574">
        <w:rPr>
          <w:shd w:val="clear" w:color="auto" w:fill="FFFFFF"/>
        </w:rPr>
        <w:t>организация должна располагать инфраструктурой, обеспечивающей проведение всех видов практических занятий, предусмотренных учебным планом, образовательной программой. А также:</w:t>
      </w:r>
    </w:p>
    <w:p w:rsidR="00024967" w:rsidRPr="008F4574" w:rsidRDefault="00024967" w:rsidP="00882055">
      <w:pPr>
        <w:shd w:val="clear" w:color="auto" w:fill="FFFFFF"/>
        <w:ind w:firstLine="851"/>
        <w:jc w:val="both"/>
        <w:rPr>
          <w:shd w:val="clear" w:color="auto" w:fill="FFFFFF"/>
        </w:rPr>
      </w:pPr>
      <w:r w:rsidRPr="008F4574">
        <w:rPr>
          <w:shd w:val="clear" w:color="auto" w:fill="FFFFFF"/>
        </w:rPr>
        <w:t xml:space="preserve">- кабинет </w:t>
      </w:r>
      <w:r w:rsidRPr="00A97B08">
        <w:rPr>
          <w:shd w:val="clear" w:color="auto" w:fill="FFFFFF"/>
        </w:rPr>
        <w:t>социально-экономических дисциплин</w:t>
      </w:r>
    </w:p>
    <w:p w:rsidR="00024967" w:rsidRPr="008F4574" w:rsidRDefault="00024967" w:rsidP="00882055">
      <w:pPr>
        <w:shd w:val="clear" w:color="auto" w:fill="FFFFFF"/>
        <w:ind w:firstLine="851"/>
        <w:jc w:val="both"/>
        <w:rPr>
          <w:shd w:val="clear" w:color="auto" w:fill="FFFFFF"/>
        </w:rPr>
      </w:pPr>
      <w:r w:rsidRPr="008F4574">
        <w:rPr>
          <w:shd w:val="clear" w:color="auto" w:fill="FFFFFF"/>
        </w:rPr>
        <w:t>- оснащение кабинета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252"/>
        <w:gridCol w:w="4785"/>
      </w:tblGrid>
      <w:tr w:rsidR="00024967" w:rsidRPr="008F4574" w:rsidTr="00882055">
        <w:tc>
          <w:tcPr>
            <w:tcW w:w="534" w:type="dxa"/>
          </w:tcPr>
          <w:p w:rsidR="00024967" w:rsidRPr="008F4574" w:rsidRDefault="00024967" w:rsidP="00882055">
            <w:pPr>
              <w:jc w:val="both"/>
            </w:pPr>
            <w:r w:rsidRPr="008F4574">
              <w:t>№</w:t>
            </w:r>
          </w:p>
        </w:tc>
        <w:tc>
          <w:tcPr>
            <w:tcW w:w="4252" w:type="dxa"/>
          </w:tcPr>
          <w:p w:rsidR="00024967" w:rsidRPr="008F4574" w:rsidRDefault="00024967" w:rsidP="00882055">
            <w:pPr>
              <w:jc w:val="both"/>
            </w:pPr>
            <w:r w:rsidRPr="008F4574">
              <w:t>Наименование оборудования</w:t>
            </w:r>
          </w:p>
        </w:tc>
        <w:tc>
          <w:tcPr>
            <w:tcW w:w="4785" w:type="dxa"/>
          </w:tcPr>
          <w:p w:rsidR="00024967" w:rsidRPr="008F4574" w:rsidRDefault="00024967" w:rsidP="00882055">
            <w:pPr>
              <w:jc w:val="both"/>
            </w:pPr>
            <w:r w:rsidRPr="008F4574">
              <w:t xml:space="preserve">Техническое описание </w:t>
            </w:r>
          </w:p>
        </w:tc>
      </w:tr>
      <w:tr w:rsidR="00024967" w:rsidRPr="008F4574" w:rsidTr="00882055">
        <w:tc>
          <w:tcPr>
            <w:tcW w:w="9571" w:type="dxa"/>
            <w:gridSpan w:val="3"/>
          </w:tcPr>
          <w:p w:rsidR="00024967" w:rsidRPr="008F4574" w:rsidRDefault="00024967" w:rsidP="00882055">
            <w:pPr>
              <w:shd w:val="clear" w:color="auto" w:fill="FFFFFF"/>
              <w:jc w:val="both"/>
            </w:pPr>
            <w:r w:rsidRPr="008F4574">
              <w:t>I. Специализированная мебель и системы хранения</w:t>
            </w:r>
          </w:p>
        </w:tc>
      </w:tr>
      <w:tr w:rsidR="00024967" w:rsidRPr="008F4574" w:rsidTr="00882055">
        <w:tc>
          <w:tcPr>
            <w:tcW w:w="9571" w:type="dxa"/>
            <w:gridSpan w:val="3"/>
          </w:tcPr>
          <w:p w:rsidR="00024967" w:rsidRPr="008F4574" w:rsidRDefault="00024967" w:rsidP="00882055">
            <w:pPr>
              <w:shd w:val="clear" w:color="auto" w:fill="FFFFFF"/>
              <w:ind w:firstLine="708"/>
              <w:jc w:val="both"/>
            </w:pPr>
            <w:r w:rsidRPr="008F4574">
              <w:t>Основное оборудование:</w:t>
            </w:r>
          </w:p>
        </w:tc>
      </w:tr>
      <w:tr w:rsidR="00024967" w:rsidRPr="008F4574" w:rsidTr="00882055">
        <w:tc>
          <w:tcPr>
            <w:tcW w:w="534" w:type="dxa"/>
          </w:tcPr>
          <w:p w:rsidR="00024967" w:rsidRPr="008F4574" w:rsidRDefault="00024967" w:rsidP="00882055">
            <w:pPr>
              <w:jc w:val="both"/>
            </w:pPr>
          </w:p>
        </w:tc>
        <w:tc>
          <w:tcPr>
            <w:tcW w:w="4252" w:type="dxa"/>
          </w:tcPr>
          <w:p w:rsidR="00024967" w:rsidRPr="008F4574" w:rsidRDefault="00024967" w:rsidP="00882055">
            <w:pPr>
              <w:jc w:val="both"/>
            </w:pPr>
            <w:r w:rsidRPr="008F4574">
              <w:t>Стол ученический</w:t>
            </w:r>
          </w:p>
        </w:tc>
        <w:tc>
          <w:tcPr>
            <w:tcW w:w="4785" w:type="dxa"/>
          </w:tcPr>
          <w:p w:rsidR="00024967" w:rsidRPr="008F4574" w:rsidRDefault="00024967" w:rsidP="00882055">
            <w:pPr>
              <w:shd w:val="clear" w:color="auto" w:fill="FFFFFF"/>
              <w:jc w:val="both"/>
            </w:pPr>
            <w:r w:rsidRPr="008F4574">
              <w:t>регулируемый по высоте</w:t>
            </w:r>
          </w:p>
        </w:tc>
      </w:tr>
      <w:tr w:rsidR="00024967" w:rsidRPr="008F4574" w:rsidTr="00882055">
        <w:tc>
          <w:tcPr>
            <w:tcW w:w="534" w:type="dxa"/>
          </w:tcPr>
          <w:p w:rsidR="00024967" w:rsidRPr="008F4574" w:rsidRDefault="00024967" w:rsidP="00882055">
            <w:pPr>
              <w:jc w:val="both"/>
            </w:pPr>
          </w:p>
        </w:tc>
        <w:tc>
          <w:tcPr>
            <w:tcW w:w="4252" w:type="dxa"/>
          </w:tcPr>
          <w:p w:rsidR="00024967" w:rsidRPr="008F4574" w:rsidRDefault="00024967" w:rsidP="00882055">
            <w:pPr>
              <w:shd w:val="clear" w:color="auto" w:fill="FFFFFF"/>
              <w:jc w:val="both"/>
            </w:pPr>
            <w:r w:rsidRPr="008F4574">
              <w:t xml:space="preserve">Стул ученический </w:t>
            </w:r>
          </w:p>
        </w:tc>
        <w:tc>
          <w:tcPr>
            <w:tcW w:w="4785" w:type="dxa"/>
          </w:tcPr>
          <w:p w:rsidR="00024967" w:rsidRPr="008F4574" w:rsidRDefault="00024967" w:rsidP="00882055">
            <w:pPr>
              <w:shd w:val="clear" w:color="auto" w:fill="FFFFFF"/>
              <w:jc w:val="both"/>
              <w:rPr>
                <w:shd w:val="clear" w:color="auto" w:fill="FFFFFF"/>
              </w:rPr>
            </w:pPr>
            <w:r w:rsidRPr="008F4574">
              <w:t>регулируемый по высоте</w:t>
            </w:r>
          </w:p>
        </w:tc>
      </w:tr>
      <w:tr w:rsidR="00024967" w:rsidRPr="008F4574" w:rsidTr="00882055">
        <w:tc>
          <w:tcPr>
            <w:tcW w:w="9571" w:type="dxa"/>
            <w:gridSpan w:val="3"/>
          </w:tcPr>
          <w:p w:rsidR="00024967" w:rsidRPr="008F4574" w:rsidRDefault="00024967" w:rsidP="00882055">
            <w:pPr>
              <w:ind w:firstLine="709"/>
              <w:jc w:val="both"/>
            </w:pPr>
            <w:r w:rsidRPr="008F4574">
              <w:t>Дополнительное оборудование:</w:t>
            </w:r>
          </w:p>
        </w:tc>
      </w:tr>
      <w:tr w:rsidR="00024967" w:rsidRPr="008F4574" w:rsidTr="00882055">
        <w:tc>
          <w:tcPr>
            <w:tcW w:w="534" w:type="dxa"/>
          </w:tcPr>
          <w:p w:rsidR="00024967" w:rsidRPr="008F4574" w:rsidRDefault="00024967" w:rsidP="00882055">
            <w:pPr>
              <w:jc w:val="both"/>
            </w:pPr>
          </w:p>
        </w:tc>
        <w:tc>
          <w:tcPr>
            <w:tcW w:w="4252" w:type="dxa"/>
          </w:tcPr>
          <w:p w:rsidR="00024967" w:rsidRPr="008F4574" w:rsidRDefault="00024967" w:rsidP="00882055">
            <w:pPr>
              <w:jc w:val="both"/>
            </w:pPr>
            <w:r w:rsidRPr="008F4574">
              <w:t>Магнитно-маркерная доска</w:t>
            </w:r>
            <w:r w:rsidRPr="008F4574">
              <w:rPr>
                <w:b/>
              </w:rPr>
              <w:t xml:space="preserve"> / </w:t>
            </w:r>
            <w:r w:rsidRPr="008F4574">
              <w:t>флипчарт</w:t>
            </w:r>
          </w:p>
        </w:tc>
        <w:tc>
          <w:tcPr>
            <w:tcW w:w="4785" w:type="dxa"/>
          </w:tcPr>
          <w:p w:rsidR="00024967" w:rsidRPr="008F4574" w:rsidRDefault="00024967" w:rsidP="00882055">
            <w:pPr>
              <w:jc w:val="both"/>
            </w:pPr>
            <w:r w:rsidRPr="008F4574">
              <w:rPr>
                <w:shd w:val="clear" w:color="auto" w:fill="FFFFFF"/>
              </w:rPr>
              <w:t>модель подходит для письма (рисования) маркерами и для размещения бумажных материалов с помощью магнитов</w:t>
            </w:r>
          </w:p>
        </w:tc>
      </w:tr>
      <w:tr w:rsidR="00024967" w:rsidRPr="008F4574" w:rsidTr="00882055">
        <w:tc>
          <w:tcPr>
            <w:tcW w:w="9571" w:type="dxa"/>
            <w:gridSpan w:val="3"/>
          </w:tcPr>
          <w:p w:rsidR="00024967" w:rsidRPr="008F4574" w:rsidRDefault="00024967" w:rsidP="00882055">
            <w:pPr>
              <w:jc w:val="both"/>
            </w:pPr>
            <w:r w:rsidRPr="008F4574">
              <w:t>II. Технические средства</w:t>
            </w:r>
          </w:p>
        </w:tc>
      </w:tr>
      <w:tr w:rsidR="00024967" w:rsidRPr="008F4574" w:rsidTr="00882055">
        <w:tc>
          <w:tcPr>
            <w:tcW w:w="9571" w:type="dxa"/>
            <w:gridSpan w:val="3"/>
          </w:tcPr>
          <w:p w:rsidR="00024967" w:rsidRPr="008F4574" w:rsidRDefault="00024967" w:rsidP="00882055">
            <w:pPr>
              <w:keepNext/>
              <w:ind w:right="180" w:firstLine="709"/>
              <w:jc w:val="both"/>
              <w:textAlignment w:val="center"/>
              <w:outlineLvl w:val="0"/>
              <w:rPr>
                <w:bCs/>
                <w:kern w:val="36"/>
              </w:rPr>
            </w:pPr>
            <w:r w:rsidRPr="008F4574">
              <w:rPr>
                <w:bCs/>
                <w:kern w:val="36"/>
              </w:rPr>
              <w:t>Основное оборудование:</w:t>
            </w:r>
          </w:p>
        </w:tc>
      </w:tr>
      <w:tr w:rsidR="00024967" w:rsidRPr="008F4574" w:rsidTr="00882055">
        <w:tc>
          <w:tcPr>
            <w:tcW w:w="534" w:type="dxa"/>
          </w:tcPr>
          <w:p w:rsidR="00024967" w:rsidRPr="008F4574" w:rsidRDefault="00024967" w:rsidP="00882055">
            <w:pPr>
              <w:jc w:val="both"/>
            </w:pPr>
          </w:p>
        </w:tc>
        <w:tc>
          <w:tcPr>
            <w:tcW w:w="4252" w:type="dxa"/>
          </w:tcPr>
          <w:p w:rsidR="00024967" w:rsidRPr="008F4574" w:rsidRDefault="00024967" w:rsidP="00882055">
            <w:pPr>
              <w:jc w:val="both"/>
            </w:pPr>
            <w:r w:rsidRPr="008F4574">
              <w:t>Сетевой фильтр</w:t>
            </w:r>
          </w:p>
        </w:tc>
        <w:tc>
          <w:tcPr>
            <w:tcW w:w="4785" w:type="dxa"/>
          </w:tcPr>
          <w:p w:rsidR="00024967" w:rsidRPr="008F4574" w:rsidRDefault="00024967" w:rsidP="00882055">
            <w:pPr>
              <w:jc w:val="both"/>
            </w:pPr>
            <w:r w:rsidRPr="008F4574">
              <w:t>с предохранителем</w:t>
            </w:r>
          </w:p>
        </w:tc>
      </w:tr>
      <w:tr w:rsidR="00024967" w:rsidRPr="008F4574" w:rsidTr="00882055">
        <w:tc>
          <w:tcPr>
            <w:tcW w:w="534" w:type="dxa"/>
          </w:tcPr>
          <w:p w:rsidR="00024967" w:rsidRPr="008F4574" w:rsidRDefault="00024967" w:rsidP="00882055">
            <w:pPr>
              <w:jc w:val="both"/>
            </w:pPr>
          </w:p>
        </w:tc>
        <w:tc>
          <w:tcPr>
            <w:tcW w:w="4252" w:type="dxa"/>
          </w:tcPr>
          <w:p w:rsidR="00024967" w:rsidRPr="008F4574" w:rsidRDefault="00024967" w:rsidP="00882055">
            <w:pPr>
              <w:jc w:val="both"/>
            </w:pPr>
            <w:r w:rsidRPr="008F4574">
              <w:t>Интерактивный программно-аппаратный комплекс мобильный или стационарный, программное обеспечение</w:t>
            </w:r>
          </w:p>
        </w:tc>
        <w:tc>
          <w:tcPr>
            <w:tcW w:w="4785" w:type="dxa"/>
          </w:tcPr>
          <w:p w:rsidR="00024967" w:rsidRPr="008F4574" w:rsidRDefault="00024967" w:rsidP="00882055">
            <w:pPr>
              <w:jc w:val="both"/>
            </w:pPr>
            <w:r w:rsidRPr="008F4574">
              <w:rPr>
                <w:sz w:val="21"/>
                <w:szCs w:val="21"/>
                <w:shd w:val="clear" w:color="auto" w:fill="FFFFFF"/>
              </w:rPr>
              <w:t>диагональ интерактивной доски должна составлять </w:t>
            </w:r>
            <w:r w:rsidRPr="008F4574">
              <w:rPr>
                <w:bCs/>
                <w:sz w:val="21"/>
                <w:szCs w:val="21"/>
                <w:shd w:val="clear" w:color="auto" w:fill="FFFFFF"/>
              </w:rPr>
              <w:t>не менее 65”</w:t>
            </w:r>
            <w:r w:rsidRPr="008F4574">
              <w:rPr>
                <w:sz w:val="21"/>
                <w:szCs w:val="21"/>
                <w:shd w:val="clear" w:color="auto" w:fill="FFFFFF"/>
              </w:rPr>
              <w:t> дюймов (165,1 см)</w:t>
            </w:r>
            <w:r w:rsidRPr="008F4574">
              <w:rPr>
                <w:shd w:val="clear" w:color="auto" w:fill="FFFFFF"/>
              </w:rPr>
              <w:t>; для монитора персонального компьютера и ноутбука – не менее 15,6” (39,6 см), планшета – 10,5” (26,6 см)</w:t>
            </w:r>
            <w:r w:rsidRPr="008F4574">
              <w:rPr>
                <w:shd w:val="clear" w:color="auto" w:fill="FFFFFF"/>
                <w:vertAlign w:val="superscript"/>
              </w:rPr>
              <w:footnoteReference w:id="1"/>
            </w:r>
          </w:p>
        </w:tc>
      </w:tr>
      <w:tr w:rsidR="00024967" w:rsidRPr="008F4574" w:rsidTr="00882055">
        <w:tc>
          <w:tcPr>
            <w:tcW w:w="9571" w:type="dxa"/>
            <w:gridSpan w:val="3"/>
          </w:tcPr>
          <w:p w:rsidR="00024967" w:rsidRPr="008F4574" w:rsidRDefault="00024967" w:rsidP="00882055">
            <w:pPr>
              <w:keepNext/>
              <w:ind w:right="180" w:firstLine="709"/>
              <w:jc w:val="both"/>
              <w:textAlignment w:val="center"/>
              <w:outlineLvl w:val="0"/>
              <w:rPr>
                <w:bCs/>
                <w:kern w:val="36"/>
              </w:rPr>
            </w:pPr>
            <w:r w:rsidRPr="008F4574">
              <w:rPr>
                <w:bCs/>
                <w:kern w:val="36"/>
              </w:rPr>
              <w:t>Дополнительное оборудование:</w:t>
            </w:r>
          </w:p>
        </w:tc>
      </w:tr>
      <w:tr w:rsidR="00024967" w:rsidRPr="008F4574" w:rsidTr="00882055">
        <w:tc>
          <w:tcPr>
            <w:tcW w:w="534" w:type="dxa"/>
          </w:tcPr>
          <w:p w:rsidR="00024967" w:rsidRPr="008F4574" w:rsidRDefault="00024967" w:rsidP="00882055">
            <w:pPr>
              <w:jc w:val="both"/>
            </w:pPr>
          </w:p>
        </w:tc>
        <w:tc>
          <w:tcPr>
            <w:tcW w:w="4252" w:type="dxa"/>
          </w:tcPr>
          <w:p w:rsidR="00024967" w:rsidRPr="008F4574" w:rsidRDefault="00024967" w:rsidP="00882055">
            <w:pPr>
              <w:jc w:val="both"/>
            </w:pPr>
            <w:r w:rsidRPr="008F4574">
              <w:t>Колонки</w:t>
            </w:r>
          </w:p>
        </w:tc>
        <w:tc>
          <w:tcPr>
            <w:tcW w:w="4785" w:type="dxa"/>
          </w:tcPr>
          <w:p w:rsidR="00024967" w:rsidRPr="008F4574" w:rsidRDefault="00024967" w:rsidP="00882055">
            <w:pPr>
              <w:keepNext/>
              <w:ind w:right="180"/>
              <w:jc w:val="both"/>
              <w:textAlignment w:val="center"/>
              <w:outlineLvl w:val="0"/>
              <w:rPr>
                <w:bCs/>
                <w:kern w:val="36"/>
              </w:rPr>
            </w:pPr>
            <w:r w:rsidRPr="008F4574">
              <w:rPr>
                <w:bCs/>
                <w:kern w:val="36"/>
              </w:rPr>
              <w:t>для воспроизведения звука любой модификации</w:t>
            </w:r>
          </w:p>
        </w:tc>
      </w:tr>
      <w:tr w:rsidR="00024967" w:rsidRPr="008F4574" w:rsidTr="00882055">
        <w:tc>
          <w:tcPr>
            <w:tcW w:w="534" w:type="dxa"/>
          </w:tcPr>
          <w:p w:rsidR="00024967" w:rsidRPr="008F4574" w:rsidRDefault="00024967" w:rsidP="00882055">
            <w:pPr>
              <w:jc w:val="both"/>
            </w:pPr>
          </w:p>
        </w:tc>
        <w:tc>
          <w:tcPr>
            <w:tcW w:w="4252" w:type="dxa"/>
          </w:tcPr>
          <w:p w:rsidR="00024967" w:rsidRPr="008F4574" w:rsidRDefault="00024967" w:rsidP="00882055">
            <w:pPr>
              <w:jc w:val="both"/>
            </w:pPr>
            <w:r w:rsidRPr="008F4574">
              <w:rPr>
                <w:lang w:val="en-US"/>
              </w:rPr>
              <w:t>Web</w:t>
            </w:r>
            <w:r w:rsidRPr="008F4574">
              <w:t>-камера</w:t>
            </w:r>
          </w:p>
        </w:tc>
        <w:tc>
          <w:tcPr>
            <w:tcW w:w="4785" w:type="dxa"/>
          </w:tcPr>
          <w:p w:rsidR="00024967" w:rsidRPr="008F4574" w:rsidRDefault="00024967" w:rsidP="00882055">
            <w:pPr>
              <w:jc w:val="both"/>
            </w:pPr>
            <w:r w:rsidRPr="008F4574">
              <w:t>любой модификации</w:t>
            </w:r>
          </w:p>
        </w:tc>
      </w:tr>
      <w:tr w:rsidR="00024967" w:rsidRPr="008F4574" w:rsidTr="00882055">
        <w:tc>
          <w:tcPr>
            <w:tcW w:w="9571" w:type="dxa"/>
            <w:gridSpan w:val="3"/>
          </w:tcPr>
          <w:p w:rsidR="00024967" w:rsidRPr="008F4574" w:rsidRDefault="00024967" w:rsidP="00882055">
            <w:pPr>
              <w:keepNext/>
              <w:ind w:right="180"/>
              <w:jc w:val="both"/>
              <w:textAlignment w:val="center"/>
              <w:outlineLvl w:val="0"/>
              <w:rPr>
                <w:bCs/>
                <w:kern w:val="36"/>
              </w:rPr>
            </w:pPr>
            <w:r w:rsidRPr="008F4574">
              <w:rPr>
                <w:bCs/>
                <w:kern w:val="36"/>
              </w:rPr>
              <w:t>III. Демонстрационные учебно-наглядные пособия</w:t>
            </w:r>
          </w:p>
        </w:tc>
      </w:tr>
      <w:tr w:rsidR="00024967" w:rsidRPr="008F4574" w:rsidTr="00882055">
        <w:tc>
          <w:tcPr>
            <w:tcW w:w="9571" w:type="dxa"/>
            <w:gridSpan w:val="3"/>
          </w:tcPr>
          <w:p w:rsidR="00024967" w:rsidRPr="008F4574" w:rsidRDefault="00024967" w:rsidP="00882055">
            <w:pPr>
              <w:keepNext/>
              <w:ind w:right="180" w:firstLine="709"/>
              <w:jc w:val="both"/>
              <w:textAlignment w:val="center"/>
              <w:outlineLvl w:val="0"/>
              <w:rPr>
                <w:bCs/>
                <w:kern w:val="36"/>
              </w:rPr>
            </w:pPr>
            <w:r w:rsidRPr="008F4574">
              <w:rPr>
                <w:bCs/>
                <w:kern w:val="36"/>
              </w:rPr>
              <w:t xml:space="preserve">Основные: </w:t>
            </w:r>
          </w:p>
        </w:tc>
      </w:tr>
      <w:tr w:rsidR="00024967" w:rsidRPr="008F4574" w:rsidTr="00882055">
        <w:tc>
          <w:tcPr>
            <w:tcW w:w="534" w:type="dxa"/>
          </w:tcPr>
          <w:p w:rsidR="00024967" w:rsidRPr="008F4574" w:rsidRDefault="00024967" w:rsidP="00882055">
            <w:pPr>
              <w:jc w:val="both"/>
            </w:pPr>
          </w:p>
        </w:tc>
        <w:tc>
          <w:tcPr>
            <w:tcW w:w="4252" w:type="dxa"/>
          </w:tcPr>
          <w:p w:rsidR="00024967" w:rsidRPr="008F4574" w:rsidRDefault="00024967" w:rsidP="00882055">
            <w:pPr>
              <w:jc w:val="both"/>
            </w:pPr>
            <w:r>
              <w:t>Наглядные пособия</w:t>
            </w:r>
          </w:p>
        </w:tc>
        <w:tc>
          <w:tcPr>
            <w:tcW w:w="4785" w:type="dxa"/>
          </w:tcPr>
          <w:p w:rsidR="00024967" w:rsidRPr="008F4574" w:rsidRDefault="00024967" w:rsidP="00882055">
            <w:pPr>
              <w:jc w:val="both"/>
            </w:pPr>
            <w:r w:rsidRPr="008F4574">
              <w:t>нет</w:t>
            </w:r>
          </w:p>
        </w:tc>
      </w:tr>
      <w:tr w:rsidR="00024967" w:rsidRPr="008F4574" w:rsidTr="00882055">
        <w:tc>
          <w:tcPr>
            <w:tcW w:w="9571" w:type="dxa"/>
            <w:gridSpan w:val="3"/>
          </w:tcPr>
          <w:p w:rsidR="00024967" w:rsidRPr="008F4574" w:rsidRDefault="00024967" w:rsidP="00882055">
            <w:pPr>
              <w:ind w:firstLine="709"/>
              <w:jc w:val="both"/>
            </w:pPr>
            <w:r w:rsidRPr="008F4574">
              <w:t>Дополнительные:</w:t>
            </w:r>
          </w:p>
        </w:tc>
      </w:tr>
      <w:tr w:rsidR="00024967" w:rsidRPr="008F4574" w:rsidTr="00882055">
        <w:tc>
          <w:tcPr>
            <w:tcW w:w="534" w:type="dxa"/>
          </w:tcPr>
          <w:p w:rsidR="00024967" w:rsidRPr="008F4574" w:rsidRDefault="00024967" w:rsidP="00882055">
            <w:pPr>
              <w:jc w:val="both"/>
            </w:pPr>
          </w:p>
        </w:tc>
        <w:tc>
          <w:tcPr>
            <w:tcW w:w="4252" w:type="dxa"/>
          </w:tcPr>
          <w:p w:rsidR="00024967" w:rsidRPr="008F4574" w:rsidRDefault="00024967" w:rsidP="00882055">
            <w:pPr>
              <w:jc w:val="both"/>
            </w:pPr>
            <w:r w:rsidRPr="008F4574">
              <w:t>настенный стенд</w:t>
            </w:r>
          </w:p>
        </w:tc>
        <w:tc>
          <w:tcPr>
            <w:tcW w:w="4785" w:type="dxa"/>
          </w:tcPr>
          <w:p w:rsidR="00024967" w:rsidRPr="008F4574" w:rsidRDefault="00024967" w:rsidP="00882055">
            <w:pPr>
              <w:jc w:val="both"/>
            </w:pPr>
            <w:r w:rsidRPr="008F4574">
              <w:t>отражающий специфику дисциплины</w:t>
            </w:r>
          </w:p>
        </w:tc>
      </w:tr>
    </w:tbl>
    <w:p w:rsidR="00024967" w:rsidRPr="0014770C" w:rsidRDefault="00024967" w:rsidP="00882055">
      <w:pPr>
        <w:shd w:val="clear" w:color="auto" w:fill="FFFFFF"/>
        <w:jc w:val="both"/>
        <w:rPr>
          <w:color w:val="FF0000"/>
        </w:rPr>
      </w:pPr>
    </w:p>
    <w:p w:rsidR="00024967" w:rsidRPr="008F4574" w:rsidRDefault="00024967" w:rsidP="00882055">
      <w:pPr>
        <w:shd w:val="clear" w:color="auto" w:fill="FFFFFF"/>
        <w:ind w:firstLine="851"/>
        <w:jc w:val="both"/>
      </w:pPr>
      <w:r w:rsidRPr="008F4574">
        <w:t>- оснащение помещений, задействованных при организации самостоятельной и воспитательной работы:</w:t>
      </w:r>
    </w:p>
    <w:p w:rsidR="00024967" w:rsidRPr="008F4574" w:rsidRDefault="00024967" w:rsidP="00882055">
      <w:pPr>
        <w:shd w:val="clear" w:color="auto" w:fill="FFFFFF"/>
        <w:ind w:firstLine="851"/>
        <w:jc w:val="both"/>
      </w:pPr>
      <w:r w:rsidRPr="008F4574">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w:t>
      </w:r>
    </w:p>
    <w:p w:rsidR="00024967" w:rsidRPr="00882055" w:rsidRDefault="00024967" w:rsidP="00D16CD2">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206"/>
          <w:tab w:val="left" w:pos="10992"/>
          <w:tab w:val="left" w:pos="11908"/>
          <w:tab w:val="left" w:pos="12824"/>
          <w:tab w:val="left" w:pos="13740"/>
          <w:tab w:val="left" w:pos="14656"/>
        </w:tabs>
        <w:ind w:right="-142"/>
        <w:jc w:val="both"/>
        <w:rPr>
          <w:bCs/>
        </w:rPr>
      </w:pPr>
    </w:p>
    <w:p w:rsidR="00024967" w:rsidRPr="00882055" w:rsidRDefault="00024967"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82055">
        <w:rPr>
          <w:b/>
          <w:bCs/>
        </w:rPr>
        <w:t>3.2.</w:t>
      </w:r>
      <w:r w:rsidRPr="00882055">
        <w:rPr>
          <w:b/>
          <w:lang w:eastAsia="en-US"/>
        </w:rPr>
        <w:t xml:space="preserve"> Требования к учебно-методическому обеспечению</w:t>
      </w:r>
    </w:p>
    <w:p w:rsidR="00024967" w:rsidRPr="00882055" w:rsidRDefault="00024967"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82055">
        <w:rPr>
          <w:lang w:eastAsia="en-US"/>
        </w:rPr>
        <w:t>Учебно-методический материал по дисциплине</w:t>
      </w:r>
      <w:r w:rsidRPr="00882055">
        <w:rPr>
          <w:bCs/>
        </w:rPr>
        <w:t xml:space="preserve"> История</w:t>
      </w:r>
      <w:r>
        <w:rPr>
          <w:bCs/>
        </w:rPr>
        <w:t xml:space="preserve"> России</w:t>
      </w:r>
      <w:r w:rsidRPr="00882055">
        <w:rPr>
          <w:bCs/>
        </w:rPr>
        <w:t xml:space="preserve"> включает: лекции; практические занятия, разработку тематики рефератов</w:t>
      </w:r>
      <w:r>
        <w:rPr>
          <w:bCs/>
        </w:rPr>
        <w:t>, статей, презентаций</w:t>
      </w:r>
      <w:r w:rsidRPr="00882055">
        <w:rPr>
          <w:bCs/>
        </w:rPr>
        <w:t xml:space="preserve">, дискуссии, перечень вопросов к </w:t>
      </w:r>
      <w:r>
        <w:rPr>
          <w:bCs/>
        </w:rPr>
        <w:t xml:space="preserve">мозговому штурму, </w:t>
      </w:r>
      <w:r w:rsidRPr="00882055">
        <w:rPr>
          <w:bCs/>
        </w:rPr>
        <w:t xml:space="preserve">текущему контролю и промежуточной аттестации. </w:t>
      </w:r>
    </w:p>
    <w:p w:rsidR="00024967" w:rsidRPr="00851B28" w:rsidRDefault="00024967"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rPr>
      </w:pPr>
    </w:p>
    <w:p w:rsidR="00024967" w:rsidRPr="008F4574" w:rsidRDefault="00024967" w:rsidP="00F71522">
      <w:pPr>
        <w:jc w:val="both"/>
        <w:rPr>
          <w:b/>
        </w:rPr>
      </w:pPr>
      <w:r w:rsidRPr="008F4574">
        <w:rPr>
          <w:b/>
        </w:rPr>
        <w:t>3.3. Интернет-ресурсы</w:t>
      </w:r>
    </w:p>
    <w:p w:rsidR="00024967" w:rsidRPr="00E02708" w:rsidRDefault="00024967" w:rsidP="00E02708">
      <w:pPr>
        <w:widowControl w:val="0"/>
        <w:autoSpaceDE w:val="0"/>
        <w:autoSpaceDN w:val="0"/>
        <w:ind w:left="107" w:right="93"/>
        <w:jc w:val="both"/>
        <w:rPr>
          <w:lang w:eastAsia="en-US"/>
        </w:rPr>
      </w:pPr>
      <w:r>
        <w:rPr>
          <w:lang w:eastAsia="en-US"/>
        </w:rPr>
        <w:t>1.</w:t>
      </w:r>
      <w:hyperlink r:id="rId12" w:history="1">
        <w:r w:rsidRPr="00E02708">
          <w:rPr>
            <w:rStyle w:val="Hyperlink"/>
            <w:lang w:eastAsia="en-US"/>
          </w:rPr>
          <w:t>https://histrf.ru/</w:t>
        </w:r>
      </w:hyperlink>
      <w:r w:rsidRPr="00E02708">
        <w:rPr>
          <w:color w:val="0000FF"/>
          <w:spacing w:val="1"/>
          <w:lang w:eastAsia="en-US"/>
        </w:rPr>
        <w:t xml:space="preserve"> </w:t>
      </w:r>
      <w:r w:rsidRPr="00E02708">
        <w:rPr>
          <w:lang w:eastAsia="en-US"/>
        </w:rPr>
        <w:t>Федеральный портал истории</w:t>
      </w:r>
      <w:r w:rsidRPr="00E02708">
        <w:rPr>
          <w:spacing w:val="-2"/>
          <w:lang w:eastAsia="en-US"/>
        </w:rPr>
        <w:t xml:space="preserve"> </w:t>
      </w:r>
      <w:r w:rsidRPr="00E02708">
        <w:rPr>
          <w:lang w:eastAsia="en-US"/>
        </w:rPr>
        <w:t>России</w:t>
      </w:r>
    </w:p>
    <w:p w:rsidR="00024967" w:rsidRPr="00E02708" w:rsidRDefault="00024967" w:rsidP="00E02708">
      <w:pPr>
        <w:widowControl w:val="0"/>
        <w:tabs>
          <w:tab w:val="left" w:pos="957"/>
        </w:tabs>
        <w:autoSpaceDE w:val="0"/>
        <w:autoSpaceDN w:val="0"/>
        <w:ind w:left="107" w:right="98"/>
        <w:rPr>
          <w:lang w:eastAsia="en-US"/>
        </w:rPr>
      </w:pPr>
      <w:r>
        <w:rPr>
          <w:lang w:eastAsia="en-US"/>
        </w:rPr>
        <w:t>2.</w:t>
      </w:r>
      <w:hyperlink r:id="rId13" w:history="1">
        <w:r w:rsidRPr="00E02708">
          <w:rPr>
            <w:rStyle w:val="Hyperlink"/>
            <w:lang w:eastAsia="en-US"/>
          </w:rPr>
          <w:t>https://istoriarusi.ru/</w:t>
        </w:r>
      </w:hyperlink>
      <w:r w:rsidRPr="00E02708">
        <w:rPr>
          <w:color w:val="0000FF"/>
          <w:spacing w:val="1"/>
          <w:lang w:eastAsia="en-US"/>
        </w:rPr>
        <w:t xml:space="preserve"> </w:t>
      </w:r>
      <w:r w:rsidRPr="00E02708">
        <w:rPr>
          <w:lang w:eastAsia="en-US"/>
        </w:rPr>
        <w:t>Сайт Великая история</w:t>
      </w:r>
      <w:r w:rsidRPr="00E02708">
        <w:rPr>
          <w:spacing w:val="-47"/>
          <w:lang w:eastAsia="en-US"/>
        </w:rPr>
        <w:t xml:space="preserve"> </w:t>
      </w:r>
      <w:r w:rsidRPr="00E02708">
        <w:rPr>
          <w:lang w:eastAsia="en-US"/>
        </w:rPr>
        <w:t>России,</w:t>
      </w:r>
      <w:r w:rsidRPr="00E02708">
        <w:rPr>
          <w:spacing w:val="13"/>
          <w:lang w:eastAsia="en-US"/>
        </w:rPr>
        <w:t xml:space="preserve"> </w:t>
      </w:r>
      <w:r w:rsidRPr="00E02708">
        <w:rPr>
          <w:lang w:eastAsia="en-US"/>
        </w:rPr>
        <w:t>история</w:t>
      </w:r>
      <w:r w:rsidRPr="00E02708">
        <w:rPr>
          <w:spacing w:val="12"/>
          <w:lang w:eastAsia="en-US"/>
        </w:rPr>
        <w:t xml:space="preserve"> </w:t>
      </w:r>
      <w:r w:rsidRPr="00E02708">
        <w:rPr>
          <w:lang w:eastAsia="en-US"/>
        </w:rPr>
        <w:t>госу</w:t>
      </w:r>
      <w:r w:rsidRPr="00E02708">
        <w:rPr>
          <w:spacing w:val="-47"/>
          <w:lang w:eastAsia="en-US"/>
        </w:rPr>
        <w:t xml:space="preserve"> </w:t>
      </w:r>
      <w:r w:rsidRPr="00E02708">
        <w:rPr>
          <w:lang w:eastAsia="en-US"/>
        </w:rPr>
        <w:t>дарства</w:t>
      </w:r>
      <w:r w:rsidRPr="00E02708">
        <w:rPr>
          <w:lang w:eastAsia="en-US"/>
        </w:rPr>
        <w:tab/>
      </w:r>
      <w:r w:rsidRPr="00E02708">
        <w:rPr>
          <w:spacing w:val="-1"/>
          <w:lang w:eastAsia="en-US"/>
        </w:rPr>
        <w:t>российского</w:t>
      </w:r>
      <w:r w:rsidRPr="00E02708">
        <w:rPr>
          <w:spacing w:val="-47"/>
          <w:lang w:eastAsia="en-US"/>
        </w:rPr>
        <w:t xml:space="preserve"> </w:t>
      </w:r>
      <w:r w:rsidRPr="00E02708">
        <w:rPr>
          <w:lang w:eastAsia="en-US"/>
        </w:rPr>
        <w:t>онлайн</w:t>
      </w:r>
    </w:p>
    <w:p w:rsidR="00024967" w:rsidRPr="00E02708" w:rsidRDefault="00024967" w:rsidP="00E02708">
      <w:pPr>
        <w:jc w:val="both"/>
        <w:rPr>
          <w:b/>
        </w:rPr>
      </w:pPr>
      <w:r>
        <w:rPr>
          <w:lang w:eastAsia="en-US"/>
        </w:rPr>
        <w:t>3.</w:t>
      </w:r>
      <w:hyperlink r:id="rId14" w:history="1">
        <w:r w:rsidRPr="000D17AC">
          <w:rPr>
            <w:rStyle w:val="Hyperlink"/>
            <w:lang w:eastAsia="en-US"/>
          </w:rPr>
          <w:t>https://portal.historyrus</w:t>
        </w:r>
      </w:hyperlink>
      <w:r w:rsidRPr="00E02708">
        <w:rPr>
          <w:color w:val="0000FF"/>
          <w:spacing w:val="-48"/>
          <w:lang w:eastAsia="en-US"/>
        </w:rPr>
        <w:t xml:space="preserve"> </w:t>
      </w:r>
      <w:hyperlink r:id="rId15">
        <w:r w:rsidRPr="00E02708">
          <w:rPr>
            <w:color w:val="0000FF"/>
            <w:u w:val="single" w:color="0000FF"/>
            <w:lang w:eastAsia="en-US"/>
          </w:rPr>
          <w:t>sia.org/</w:t>
        </w:r>
      </w:hyperlink>
      <w:r w:rsidRPr="00E02708">
        <w:rPr>
          <w:color w:val="0000FF"/>
          <w:spacing w:val="1"/>
          <w:lang w:eastAsia="en-US"/>
        </w:rPr>
        <w:t xml:space="preserve"> </w:t>
      </w:r>
      <w:r w:rsidRPr="00E02708">
        <w:rPr>
          <w:lang w:eastAsia="en-US"/>
        </w:rPr>
        <w:t>Сайт</w:t>
      </w:r>
      <w:r w:rsidRPr="00E02708">
        <w:rPr>
          <w:spacing w:val="1"/>
          <w:lang w:eastAsia="en-US"/>
        </w:rPr>
        <w:t xml:space="preserve"> </w:t>
      </w:r>
      <w:r w:rsidRPr="00E02708">
        <w:rPr>
          <w:lang w:eastAsia="en-US"/>
        </w:rPr>
        <w:t>Русское</w:t>
      </w:r>
      <w:r w:rsidRPr="00E02708">
        <w:rPr>
          <w:spacing w:val="-47"/>
          <w:lang w:eastAsia="en-US"/>
        </w:rPr>
        <w:t xml:space="preserve"> </w:t>
      </w:r>
      <w:r w:rsidRPr="00E02708">
        <w:rPr>
          <w:lang w:eastAsia="en-US"/>
        </w:rPr>
        <w:t>историческое</w:t>
      </w:r>
      <w:r w:rsidRPr="00E02708">
        <w:rPr>
          <w:spacing w:val="1"/>
          <w:lang w:eastAsia="en-US"/>
        </w:rPr>
        <w:t xml:space="preserve"> </w:t>
      </w:r>
      <w:r w:rsidRPr="00E02708">
        <w:rPr>
          <w:lang w:eastAsia="en-US"/>
        </w:rPr>
        <w:t>общество</w:t>
      </w:r>
    </w:p>
    <w:p w:rsidR="00024967" w:rsidRPr="008F4574" w:rsidRDefault="00024967" w:rsidP="00F71522">
      <w:pPr>
        <w:jc w:val="both"/>
        <w:rPr>
          <w:b/>
        </w:rPr>
      </w:pPr>
      <w:r w:rsidRPr="008F4574">
        <w:rPr>
          <w:b/>
        </w:rPr>
        <w:t xml:space="preserve">3.4. Программное обеспечение, цифровые инструменты </w:t>
      </w:r>
    </w:p>
    <w:p w:rsidR="00024967" w:rsidRPr="008F4574" w:rsidRDefault="00024967" w:rsidP="00F71522">
      <w:pPr>
        <w:ind w:firstLine="708"/>
        <w:jc w:val="both"/>
        <w:rPr>
          <w:b/>
        </w:rPr>
      </w:pPr>
      <w:r w:rsidRPr="008F4574">
        <w:rPr>
          <w:sz w:val="23"/>
          <w:szCs w:val="23"/>
        </w:rPr>
        <w:t>Колледж обеспечен необходимым комплектом лицензионного и свободно распространяемого программного обеспечения, в том числе отечественного производства.</w:t>
      </w:r>
    </w:p>
    <w:p w:rsidR="00024967" w:rsidRPr="008F4574" w:rsidRDefault="00024967" w:rsidP="00F71522">
      <w:pPr>
        <w:ind w:firstLine="708"/>
        <w:jc w:val="both"/>
      </w:pPr>
      <w:r w:rsidRPr="008F4574">
        <w:t>Используются программы, входящие в Единый реестр российских программ для электронных вычислительных машин и баз данных, а также реестр социальных соцсетей:</w:t>
      </w:r>
    </w:p>
    <w:p w:rsidR="00024967" w:rsidRPr="008F4574" w:rsidRDefault="00024967" w:rsidP="00F71522">
      <w:pPr>
        <w:keepNext/>
        <w:shd w:val="clear" w:color="auto" w:fill="FFFFFF"/>
        <w:outlineLvl w:val="1"/>
        <w:rPr>
          <w:bCs/>
          <w:iCs/>
        </w:rPr>
      </w:pPr>
      <w:r w:rsidRPr="008F4574">
        <w:rPr>
          <w:iCs/>
        </w:rPr>
        <w:t xml:space="preserve">«Яндекс.Диск (для Windows)», </w:t>
      </w:r>
      <w:r w:rsidRPr="008F4574">
        <w:rPr>
          <w:bCs/>
          <w:iCs/>
        </w:rPr>
        <w:t>Яндекс.Почта, Т</w:t>
      </w:r>
      <w:r w:rsidRPr="008F4574">
        <w:rPr>
          <w:bCs/>
          <w:iCs/>
          <w:shd w:val="clear" w:color="auto" w:fill="FFFFFF"/>
        </w:rPr>
        <w:t xml:space="preserve">elegram, </w:t>
      </w:r>
      <w:r w:rsidRPr="008F4574">
        <w:rPr>
          <w:bCs/>
          <w:iCs/>
        </w:rPr>
        <w:t xml:space="preserve">Power Point, </w:t>
      </w:r>
      <w:r w:rsidRPr="008F4574">
        <w:rPr>
          <w:bCs/>
          <w:iCs/>
          <w:shd w:val="clear" w:color="auto" w:fill="FFFFFF"/>
        </w:rPr>
        <w:t>ВКонтакте (vk.com), Вебинар.ру</w:t>
      </w:r>
    </w:p>
    <w:p w:rsidR="00024967" w:rsidRPr="00851B28" w:rsidRDefault="00024967" w:rsidP="00F71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FF0000"/>
        </w:rPr>
      </w:pPr>
    </w:p>
    <w:p w:rsidR="00024967" w:rsidRPr="00C12B1A" w:rsidRDefault="00024967" w:rsidP="000A3734">
      <w:pPr>
        <w:jc w:val="both"/>
        <w:rPr>
          <w:b/>
        </w:rPr>
      </w:pPr>
      <w:r w:rsidRPr="00C12B1A">
        <w:rPr>
          <w:b/>
        </w:rPr>
        <w:t>3.5. Основная печатная или электронная литература</w:t>
      </w:r>
    </w:p>
    <w:p w:rsidR="00024967" w:rsidRPr="00E02708" w:rsidRDefault="00024967" w:rsidP="000A3734">
      <w:pPr>
        <w:widowControl w:val="0"/>
        <w:autoSpaceDE w:val="0"/>
        <w:autoSpaceDN w:val="0"/>
        <w:ind w:left="107" w:right="93"/>
        <w:jc w:val="both"/>
        <w:rPr>
          <w:lang w:eastAsia="en-US"/>
        </w:rPr>
      </w:pPr>
      <w:r>
        <w:rPr>
          <w:color w:val="202429"/>
          <w:shd w:val="clear" w:color="auto" w:fill="F8F8F9"/>
          <w:lang w:eastAsia="en-US"/>
        </w:rPr>
        <w:t>1.</w:t>
      </w:r>
      <w:r w:rsidRPr="00E02708">
        <w:rPr>
          <w:color w:val="202429"/>
          <w:shd w:val="clear" w:color="auto" w:fill="F8F8F9"/>
          <w:lang w:eastAsia="en-US"/>
        </w:rPr>
        <w:t>История: учебное пособие для СПО / В. Н. Курятников,</w:t>
      </w:r>
      <w:r w:rsidRPr="00E02708">
        <w:rPr>
          <w:color w:val="202429"/>
          <w:spacing w:val="-47"/>
          <w:lang w:eastAsia="en-US"/>
        </w:rPr>
        <w:t xml:space="preserve"> </w:t>
      </w:r>
      <w:r w:rsidRPr="00E02708">
        <w:rPr>
          <w:color w:val="202429"/>
          <w:shd w:val="clear" w:color="auto" w:fill="F8F8F9"/>
          <w:lang w:eastAsia="en-US"/>
        </w:rPr>
        <w:t>Е. Ю. Семенова, Н. А. Татаренкова, В. В. Федотов. —</w:t>
      </w:r>
      <w:r w:rsidRPr="00E02708">
        <w:rPr>
          <w:color w:val="202429"/>
          <w:spacing w:val="1"/>
          <w:lang w:eastAsia="en-US"/>
        </w:rPr>
        <w:t xml:space="preserve"> </w:t>
      </w:r>
      <w:r w:rsidRPr="00E02708">
        <w:rPr>
          <w:color w:val="202429"/>
          <w:shd w:val="clear" w:color="auto" w:fill="F8F8F9"/>
          <w:lang w:eastAsia="en-US"/>
        </w:rPr>
        <w:t>Саратов: Профобразование, 2021.</w:t>
      </w:r>
      <w:r w:rsidRPr="00E02708">
        <w:rPr>
          <w:color w:val="202429"/>
          <w:spacing w:val="1"/>
          <w:shd w:val="clear" w:color="auto" w:fill="F8F8F9"/>
          <w:lang w:eastAsia="en-US"/>
        </w:rPr>
        <w:t xml:space="preserve"> </w:t>
      </w:r>
      <w:r w:rsidRPr="00E02708">
        <w:rPr>
          <w:color w:val="202429"/>
          <w:shd w:val="clear" w:color="auto" w:fill="F8F8F9"/>
          <w:lang w:eastAsia="en-US"/>
        </w:rPr>
        <w:t>— 433 c. — ISBN</w:t>
      </w:r>
      <w:r w:rsidRPr="00E02708">
        <w:rPr>
          <w:color w:val="202429"/>
          <w:spacing w:val="1"/>
          <w:lang w:eastAsia="en-US"/>
        </w:rPr>
        <w:t xml:space="preserve"> </w:t>
      </w:r>
      <w:r w:rsidRPr="00E02708">
        <w:rPr>
          <w:color w:val="202429"/>
          <w:shd w:val="clear" w:color="auto" w:fill="F8F8F9"/>
          <w:lang w:eastAsia="en-US"/>
        </w:rPr>
        <w:t>978-5-4488-1226-2. — Текст: электронный // Электрон-</w:t>
      </w:r>
      <w:r w:rsidRPr="00E02708">
        <w:rPr>
          <w:color w:val="202429"/>
          <w:spacing w:val="1"/>
          <w:lang w:eastAsia="en-US"/>
        </w:rPr>
        <w:t xml:space="preserve"> </w:t>
      </w:r>
      <w:r w:rsidRPr="00E02708">
        <w:rPr>
          <w:color w:val="202429"/>
          <w:shd w:val="clear" w:color="auto" w:fill="F8F8F9"/>
          <w:lang w:eastAsia="en-US"/>
        </w:rPr>
        <w:t>но-библиотечная система IPR BOOKS: [сайт]. — URL:</w:t>
      </w:r>
      <w:r w:rsidRPr="00E02708">
        <w:rPr>
          <w:color w:val="202429"/>
          <w:spacing w:val="1"/>
          <w:lang w:eastAsia="en-US"/>
        </w:rPr>
        <w:t xml:space="preserve"> </w:t>
      </w:r>
      <w:hyperlink r:id="rId16">
        <w:r w:rsidRPr="00E02708">
          <w:rPr>
            <w:color w:val="0000FF"/>
            <w:u w:val="single" w:color="0000FF"/>
            <w:shd w:val="clear" w:color="auto" w:fill="F8F8F9"/>
            <w:lang w:eastAsia="en-US"/>
          </w:rPr>
          <w:t>https://www.iprbookshop.ru/106826.html</w:t>
        </w:r>
      </w:hyperlink>
    </w:p>
    <w:p w:rsidR="00024967" w:rsidRPr="00E02708" w:rsidRDefault="00024967" w:rsidP="000A3734">
      <w:pPr>
        <w:widowControl w:val="0"/>
        <w:autoSpaceDE w:val="0"/>
        <w:autoSpaceDN w:val="0"/>
        <w:ind w:left="107" w:right="96"/>
        <w:jc w:val="both"/>
        <w:rPr>
          <w:lang w:eastAsia="en-US"/>
        </w:rPr>
      </w:pPr>
      <w:r>
        <w:rPr>
          <w:color w:val="202429"/>
          <w:lang w:eastAsia="en-US"/>
        </w:rPr>
        <w:t>2.</w:t>
      </w:r>
      <w:r w:rsidRPr="00E02708">
        <w:rPr>
          <w:color w:val="202429"/>
          <w:lang w:eastAsia="en-US"/>
        </w:rPr>
        <w:t>Носова, И. В. История России: учебное пособие для</w:t>
      </w:r>
      <w:r w:rsidRPr="00E02708">
        <w:rPr>
          <w:color w:val="202429"/>
          <w:spacing w:val="1"/>
          <w:lang w:eastAsia="en-US"/>
        </w:rPr>
        <w:t xml:space="preserve"> </w:t>
      </w:r>
      <w:r w:rsidRPr="00E02708">
        <w:rPr>
          <w:color w:val="202429"/>
          <w:lang w:eastAsia="en-US"/>
        </w:rPr>
        <w:t>СПО /</w:t>
      </w:r>
      <w:r w:rsidRPr="00E02708">
        <w:rPr>
          <w:color w:val="202429"/>
          <w:spacing w:val="1"/>
          <w:lang w:eastAsia="en-US"/>
        </w:rPr>
        <w:t xml:space="preserve"> </w:t>
      </w:r>
      <w:r w:rsidRPr="00E02708">
        <w:rPr>
          <w:color w:val="202429"/>
          <w:lang w:eastAsia="en-US"/>
        </w:rPr>
        <w:t>И. В. Носова.</w:t>
      </w:r>
      <w:r w:rsidRPr="00E02708">
        <w:rPr>
          <w:color w:val="202429"/>
          <w:spacing w:val="1"/>
          <w:lang w:eastAsia="en-US"/>
        </w:rPr>
        <w:t xml:space="preserve"> </w:t>
      </w:r>
      <w:r w:rsidRPr="00E02708">
        <w:rPr>
          <w:color w:val="202429"/>
          <w:lang w:eastAsia="en-US"/>
        </w:rPr>
        <w:t>—</w:t>
      </w:r>
      <w:r w:rsidRPr="00E02708">
        <w:rPr>
          <w:color w:val="202429"/>
          <w:spacing w:val="1"/>
          <w:lang w:eastAsia="en-US"/>
        </w:rPr>
        <w:t xml:space="preserve"> </w:t>
      </w:r>
      <w:r w:rsidRPr="00E02708">
        <w:rPr>
          <w:color w:val="202429"/>
          <w:lang w:eastAsia="en-US"/>
        </w:rPr>
        <w:t>Саратов: Профобразование,</w:t>
      </w:r>
      <w:r w:rsidRPr="00E02708">
        <w:rPr>
          <w:color w:val="202429"/>
          <w:spacing w:val="1"/>
          <w:lang w:eastAsia="en-US"/>
        </w:rPr>
        <w:t xml:space="preserve"> </w:t>
      </w:r>
      <w:r w:rsidRPr="00E02708">
        <w:rPr>
          <w:color w:val="202429"/>
          <w:lang w:eastAsia="en-US"/>
        </w:rPr>
        <w:t>2021.</w:t>
      </w:r>
      <w:r w:rsidRPr="00E02708">
        <w:rPr>
          <w:color w:val="202429"/>
          <w:spacing w:val="32"/>
          <w:lang w:eastAsia="en-US"/>
        </w:rPr>
        <w:t xml:space="preserve"> </w:t>
      </w:r>
      <w:r w:rsidRPr="00E02708">
        <w:rPr>
          <w:color w:val="202429"/>
          <w:lang w:eastAsia="en-US"/>
        </w:rPr>
        <w:t>—</w:t>
      </w:r>
      <w:r w:rsidRPr="00E02708">
        <w:rPr>
          <w:color w:val="202429"/>
          <w:spacing w:val="31"/>
          <w:lang w:eastAsia="en-US"/>
        </w:rPr>
        <w:t xml:space="preserve"> </w:t>
      </w:r>
      <w:r w:rsidRPr="00E02708">
        <w:rPr>
          <w:color w:val="202429"/>
          <w:lang w:eastAsia="en-US"/>
        </w:rPr>
        <w:t>187</w:t>
      </w:r>
      <w:r w:rsidRPr="00E02708">
        <w:rPr>
          <w:color w:val="202429"/>
          <w:spacing w:val="31"/>
          <w:lang w:eastAsia="en-US"/>
        </w:rPr>
        <w:t xml:space="preserve"> </w:t>
      </w:r>
      <w:r w:rsidRPr="00E02708">
        <w:rPr>
          <w:color w:val="202429"/>
          <w:lang w:eastAsia="en-US"/>
        </w:rPr>
        <w:t>c.</w:t>
      </w:r>
      <w:r w:rsidRPr="00E02708">
        <w:rPr>
          <w:color w:val="202429"/>
          <w:spacing w:val="33"/>
          <w:lang w:eastAsia="en-US"/>
        </w:rPr>
        <w:t xml:space="preserve"> </w:t>
      </w:r>
      <w:r w:rsidRPr="00E02708">
        <w:rPr>
          <w:color w:val="202429"/>
          <w:lang w:eastAsia="en-US"/>
        </w:rPr>
        <w:t>—</w:t>
      </w:r>
      <w:r w:rsidRPr="00E02708">
        <w:rPr>
          <w:color w:val="202429"/>
          <w:spacing w:val="30"/>
          <w:lang w:eastAsia="en-US"/>
        </w:rPr>
        <w:t xml:space="preserve"> </w:t>
      </w:r>
      <w:r w:rsidRPr="00E02708">
        <w:rPr>
          <w:color w:val="202429"/>
          <w:lang w:eastAsia="en-US"/>
        </w:rPr>
        <w:t>ISBN</w:t>
      </w:r>
      <w:r w:rsidRPr="00E02708">
        <w:rPr>
          <w:color w:val="202429"/>
          <w:spacing w:val="31"/>
          <w:lang w:eastAsia="en-US"/>
        </w:rPr>
        <w:t xml:space="preserve"> </w:t>
      </w:r>
      <w:r w:rsidRPr="00E02708">
        <w:rPr>
          <w:color w:val="202429"/>
          <w:lang w:eastAsia="en-US"/>
        </w:rPr>
        <w:t>978-5-4488-1178-4.</w:t>
      </w:r>
      <w:r w:rsidRPr="00E02708">
        <w:rPr>
          <w:color w:val="202429"/>
          <w:spacing w:val="31"/>
          <w:lang w:eastAsia="en-US"/>
        </w:rPr>
        <w:t xml:space="preserve"> </w:t>
      </w:r>
      <w:r w:rsidRPr="00E02708">
        <w:rPr>
          <w:color w:val="202429"/>
          <w:lang w:eastAsia="en-US"/>
        </w:rPr>
        <w:t>—</w:t>
      </w:r>
      <w:r w:rsidRPr="00E02708">
        <w:rPr>
          <w:color w:val="202429"/>
          <w:spacing w:val="31"/>
          <w:lang w:eastAsia="en-US"/>
        </w:rPr>
        <w:t xml:space="preserve"> </w:t>
      </w:r>
      <w:r w:rsidRPr="00E02708">
        <w:rPr>
          <w:color w:val="202429"/>
          <w:lang w:eastAsia="en-US"/>
        </w:rPr>
        <w:t>Текст</w:t>
      </w:r>
      <w:r w:rsidRPr="00E02708">
        <w:rPr>
          <w:color w:val="202429"/>
          <w:spacing w:val="29"/>
          <w:lang w:eastAsia="en-US"/>
        </w:rPr>
        <w:t>:</w:t>
      </w:r>
    </w:p>
    <w:p w:rsidR="00024967" w:rsidRPr="00E02708" w:rsidRDefault="00024967" w:rsidP="000A3734">
      <w:pPr>
        <w:widowControl w:val="0"/>
        <w:tabs>
          <w:tab w:val="left" w:pos="1508"/>
          <w:tab w:val="left" w:pos="2288"/>
          <w:tab w:val="left" w:pos="3568"/>
          <w:tab w:val="left" w:pos="4492"/>
        </w:tabs>
        <w:autoSpaceDE w:val="0"/>
        <w:autoSpaceDN w:val="0"/>
        <w:ind w:left="107" w:right="95"/>
        <w:jc w:val="both"/>
        <w:rPr>
          <w:lang w:eastAsia="en-US"/>
        </w:rPr>
      </w:pPr>
      <w:r w:rsidRPr="00E02708">
        <w:rPr>
          <w:color w:val="202429"/>
          <w:lang w:eastAsia="en-US"/>
        </w:rPr>
        <w:t>электронный // Электронно-библиотечная система IPR</w:t>
      </w:r>
      <w:r w:rsidRPr="00E02708">
        <w:rPr>
          <w:color w:val="202429"/>
          <w:spacing w:val="1"/>
          <w:lang w:eastAsia="en-US"/>
        </w:rPr>
        <w:t xml:space="preserve"> </w:t>
      </w:r>
      <w:r w:rsidRPr="00E02708">
        <w:rPr>
          <w:color w:val="202429"/>
          <w:lang w:eastAsia="en-US"/>
        </w:rPr>
        <w:t>BOOKS</w:t>
      </w:r>
      <w:r w:rsidRPr="00E02708">
        <w:rPr>
          <w:color w:val="202429"/>
          <w:lang w:eastAsia="en-US"/>
        </w:rPr>
        <w:tab/>
        <w:t>:</w:t>
      </w:r>
      <w:r w:rsidRPr="00E02708">
        <w:rPr>
          <w:color w:val="202429"/>
          <w:lang w:eastAsia="en-US"/>
        </w:rPr>
        <w:tab/>
        <w:t>[сайт].</w:t>
      </w:r>
      <w:r w:rsidRPr="00E02708">
        <w:rPr>
          <w:color w:val="202429"/>
          <w:lang w:eastAsia="en-US"/>
        </w:rPr>
        <w:tab/>
        <w:t>—</w:t>
      </w:r>
      <w:r w:rsidRPr="00E02708">
        <w:rPr>
          <w:color w:val="202429"/>
          <w:spacing w:val="-1"/>
          <w:lang w:eastAsia="en-US"/>
        </w:rPr>
        <w:t>URL:</w:t>
      </w:r>
      <w:hyperlink r:id="rId17">
        <w:r w:rsidRPr="00E02708">
          <w:rPr>
            <w:color w:val="0000FF"/>
            <w:u w:val="single" w:color="0000FF"/>
            <w:lang w:eastAsia="en-US"/>
          </w:rPr>
          <w:t>https://www.iprbookshop.ru/106618.html</w:t>
        </w:r>
      </w:hyperlink>
    </w:p>
    <w:p w:rsidR="00024967" w:rsidRPr="00C12B1A" w:rsidRDefault="00024967" w:rsidP="000A3734">
      <w:pPr>
        <w:pStyle w:val="NoSpacing"/>
        <w:jc w:val="both"/>
      </w:pPr>
    </w:p>
    <w:p w:rsidR="00024967" w:rsidRPr="00C12B1A" w:rsidRDefault="00024967" w:rsidP="000A3734">
      <w:pPr>
        <w:jc w:val="both"/>
        <w:rPr>
          <w:b/>
        </w:rPr>
      </w:pPr>
      <w:r w:rsidRPr="00C12B1A">
        <w:rPr>
          <w:b/>
        </w:rPr>
        <w:t>3.6. Дополнительная печатная или электронная литература</w:t>
      </w:r>
    </w:p>
    <w:p w:rsidR="00024967" w:rsidRPr="00E02708" w:rsidRDefault="00024967" w:rsidP="000A3734">
      <w:pPr>
        <w:widowControl w:val="0"/>
        <w:autoSpaceDE w:val="0"/>
        <w:autoSpaceDN w:val="0"/>
        <w:spacing w:before="1"/>
        <w:ind w:left="107" w:right="91"/>
        <w:jc w:val="both"/>
        <w:rPr>
          <w:lang w:eastAsia="en-US"/>
        </w:rPr>
      </w:pPr>
      <w:r>
        <w:rPr>
          <w:color w:val="202429"/>
          <w:shd w:val="clear" w:color="auto" w:fill="F8F8F9"/>
          <w:lang w:eastAsia="en-US"/>
        </w:rPr>
        <w:t>1.</w:t>
      </w:r>
      <w:r w:rsidRPr="00E02708">
        <w:rPr>
          <w:color w:val="202429"/>
          <w:shd w:val="clear" w:color="auto" w:fill="F8F8F9"/>
          <w:lang w:eastAsia="en-US"/>
        </w:rPr>
        <w:t>Бугров, К. Д. История России: учебное пособие для</w:t>
      </w:r>
      <w:r w:rsidRPr="00E02708">
        <w:rPr>
          <w:color w:val="202429"/>
          <w:spacing w:val="1"/>
          <w:lang w:eastAsia="en-US"/>
        </w:rPr>
        <w:t xml:space="preserve"> </w:t>
      </w:r>
      <w:r w:rsidRPr="00E02708">
        <w:rPr>
          <w:color w:val="202429"/>
          <w:shd w:val="clear" w:color="auto" w:fill="F8F8F9"/>
          <w:lang w:eastAsia="en-US"/>
        </w:rPr>
        <w:t>СПО / К. Д. Бугров, С. В. Соколов. — 2-е изд. — Саратов: Профобразование, 2021. — 125 c. — ISBN 978-5-</w:t>
      </w:r>
      <w:r w:rsidRPr="00E02708">
        <w:rPr>
          <w:color w:val="202429"/>
          <w:spacing w:val="1"/>
          <w:lang w:eastAsia="en-US"/>
        </w:rPr>
        <w:t xml:space="preserve"> </w:t>
      </w:r>
      <w:r w:rsidRPr="00E02708">
        <w:rPr>
          <w:color w:val="202429"/>
          <w:shd w:val="clear" w:color="auto" w:fill="F8F8F9"/>
          <w:lang w:eastAsia="en-US"/>
        </w:rPr>
        <w:t>4488-1105-0.</w:t>
      </w:r>
      <w:r w:rsidRPr="00E02708">
        <w:rPr>
          <w:color w:val="202429"/>
          <w:spacing w:val="1"/>
          <w:shd w:val="clear" w:color="auto" w:fill="F8F8F9"/>
          <w:lang w:eastAsia="en-US"/>
        </w:rPr>
        <w:t xml:space="preserve"> </w:t>
      </w:r>
      <w:r w:rsidRPr="00E02708">
        <w:rPr>
          <w:color w:val="202429"/>
          <w:shd w:val="clear" w:color="auto" w:fill="F8F8F9"/>
          <w:lang w:eastAsia="en-US"/>
        </w:rPr>
        <w:t>—</w:t>
      </w:r>
      <w:r w:rsidRPr="00E02708">
        <w:rPr>
          <w:color w:val="202429"/>
          <w:spacing w:val="1"/>
          <w:shd w:val="clear" w:color="auto" w:fill="F8F8F9"/>
          <w:lang w:eastAsia="en-US"/>
        </w:rPr>
        <w:t xml:space="preserve"> </w:t>
      </w:r>
      <w:r w:rsidRPr="00E02708">
        <w:rPr>
          <w:color w:val="202429"/>
          <w:shd w:val="clear" w:color="auto" w:fill="F8F8F9"/>
          <w:lang w:eastAsia="en-US"/>
        </w:rPr>
        <w:t>Текст</w:t>
      </w:r>
      <w:r w:rsidRPr="00E02708">
        <w:rPr>
          <w:color w:val="202429"/>
          <w:spacing w:val="1"/>
          <w:shd w:val="clear" w:color="auto" w:fill="F8F8F9"/>
          <w:lang w:eastAsia="en-US"/>
        </w:rPr>
        <w:t xml:space="preserve">: </w:t>
      </w:r>
      <w:r w:rsidRPr="00E02708">
        <w:rPr>
          <w:color w:val="202429"/>
          <w:shd w:val="clear" w:color="auto" w:fill="F8F8F9"/>
          <w:lang w:eastAsia="en-US"/>
        </w:rPr>
        <w:t>электронный</w:t>
      </w:r>
      <w:r w:rsidRPr="00E02708">
        <w:rPr>
          <w:color w:val="202429"/>
          <w:spacing w:val="1"/>
          <w:shd w:val="clear" w:color="auto" w:fill="F8F8F9"/>
          <w:lang w:eastAsia="en-US"/>
        </w:rPr>
        <w:t xml:space="preserve"> </w:t>
      </w:r>
      <w:r w:rsidRPr="00E02708">
        <w:rPr>
          <w:color w:val="202429"/>
          <w:shd w:val="clear" w:color="auto" w:fill="F8F8F9"/>
          <w:lang w:eastAsia="en-US"/>
        </w:rPr>
        <w:t>//</w:t>
      </w:r>
      <w:r w:rsidRPr="00E02708">
        <w:rPr>
          <w:color w:val="202429"/>
          <w:spacing w:val="1"/>
          <w:shd w:val="clear" w:color="auto" w:fill="F8F8F9"/>
          <w:lang w:eastAsia="en-US"/>
        </w:rPr>
        <w:t xml:space="preserve"> </w:t>
      </w:r>
      <w:r w:rsidRPr="00E02708">
        <w:rPr>
          <w:color w:val="202429"/>
          <w:shd w:val="clear" w:color="auto" w:fill="F8F8F9"/>
          <w:lang w:eastAsia="en-US"/>
        </w:rPr>
        <w:t>Электронно-</w:t>
      </w:r>
      <w:r w:rsidRPr="00E02708">
        <w:rPr>
          <w:color w:val="202429"/>
          <w:spacing w:val="1"/>
          <w:lang w:eastAsia="en-US"/>
        </w:rPr>
        <w:t xml:space="preserve"> </w:t>
      </w:r>
      <w:r w:rsidRPr="00E02708">
        <w:rPr>
          <w:color w:val="202429"/>
          <w:shd w:val="clear" w:color="auto" w:fill="F8F8F9"/>
          <w:lang w:eastAsia="en-US"/>
        </w:rPr>
        <w:t>библиотечная</w:t>
      </w:r>
      <w:r w:rsidRPr="00E02708">
        <w:rPr>
          <w:color w:val="202429"/>
          <w:spacing w:val="1"/>
          <w:shd w:val="clear" w:color="auto" w:fill="F8F8F9"/>
          <w:lang w:eastAsia="en-US"/>
        </w:rPr>
        <w:t xml:space="preserve"> </w:t>
      </w:r>
      <w:r w:rsidRPr="00E02708">
        <w:rPr>
          <w:color w:val="202429"/>
          <w:shd w:val="clear" w:color="auto" w:fill="F8F8F9"/>
          <w:lang w:eastAsia="en-US"/>
        </w:rPr>
        <w:t>система</w:t>
      </w:r>
      <w:r w:rsidRPr="00E02708">
        <w:rPr>
          <w:color w:val="202429"/>
          <w:spacing w:val="1"/>
          <w:shd w:val="clear" w:color="auto" w:fill="F8F8F9"/>
          <w:lang w:eastAsia="en-US"/>
        </w:rPr>
        <w:t xml:space="preserve"> </w:t>
      </w:r>
      <w:r w:rsidRPr="00E02708">
        <w:rPr>
          <w:color w:val="202429"/>
          <w:shd w:val="clear" w:color="auto" w:fill="F8F8F9"/>
          <w:lang w:eastAsia="en-US"/>
        </w:rPr>
        <w:t>IPR</w:t>
      </w:r>
      <w:r w:rsidRPr="00E02708">
        <w:rPr>
          <w:color w:val="202429"/>
          <w:spacing w:val="1"/>
          <w:shd w:val="clear" w:color="auto" w:fill="F8F8F9"/>
          <w:lang w:eastAsia="en-US"/>
        </w:rPr>
        <w:t xml:space="preserve"> </w:t>
      </w:r>
      <w:r w:rsidRPr="00E02708">
        <w:rPr>
          <w:color w:val="202429"/>
          <w:shd w:val="clear" w:color="auto" w:fill="F8F8F9"/>
          <w:lang w:eastAsia="en-US"/>
        </w:rPr>
        <w:t>BOOKS</w:t>
      </w:r>
      <w:r w:rsidRPr="00E02708">
        <w:rPr>
          <w:color w:val="202429"/>
          <w:spacing w:val="1"/>
          <w:shd w:val="clear" w:color="auto" w:fill="F8F8F9"/>
          <w:lang w:eastAsia="en-US"/>
        </w:rPr>
        <w:t xml:space="preserve">: </w:t>
      </w:r>
      <w:r w:rsidRPr="00E02708">
        <w:rPr>
          <w:color w:val="202429"/>
          <w:shd w:val="clear" w:color="auto" w:fill="F8F8F9"/>
          <w:lang w:eastAsia="en-US"/>
        </w:rPr>
        <w:t>[сайт].</w:t>
      </w:r>
      <w:r w:rsidRPr="00E02708">
        <w:rPr>
          <w:color w:val="202429"/>
          <w:spacing w:val="1"/>
          <w:shd w:val="clear" w:color="auto" w:fill="F8F8F9"/>
          <w:lang w:eastAsia="en-US"/>
        </w:rPr>
        <w:t xml:space="preserve"> </w:t>
      </w:r>
      <w:r w:rsidRPr="00E02708">
        <w:rPr>
          <w:color w:val="202429"/>
          <w:shd w:val="clear" w:color="auto" w:fill="F8F8F9"/>
          <w:lang w:eastAsia="en-US"/>
        </w:rPr>
        <w:t>—</w:t>
      </w:r>
      <w:r w:rsidRPr="00E02708">
        <w:rPr>
          <w:color w:val="202429"/>
          <w:spacing w:val="1"/>
          <w:shd w:val="clear" w:color="auto" w:fill="F8F8F9"/>
          <w:lang w:eastAsia="en-US"/>
        </w:rPr>
        <w:t xml:space="preserve"> </w:t>
      </w:r>
      <w:r w:rsidRPr="00E02708">
        <w:rPr>
          <w:color w:val="202429"/>
          <w:shd w:val="clear" w:color="auto" w:fill="F8F8F9"/>
          <w:lang w:eastAsia="en-US"/>
        </w:rPr>
        <w:t>URL:</w:t>
      </w:r>
      <w:r w:rsidRPr="00E02708">
        <w:rPr>
          <w:color w:val="202429"/>
          <w:spacing w:val="-47"/>
          <w:lang w:eastAsia="en-US"/>
        </w:rPr>
        <w:t xml:space="preserve"> </w:t>
      </w:r>
      <w:hyperlink r:id="rId18">
        <w:r w:rsidRPr="00E02708">
          <w:rPr>
            <w:color w:val="0000FF"/>
            <w:u w:val="single" w:color="0000FF"/>
            <w:shd w:val="clear" w:color="auto" w:fill="F8F8F9"/>
            <w:lang w:eastAsia="en-US"/>
          </w:rPr>
          <w:t>https://www.iprbookshop.ru/104903.html</w:t>
        </w:r>
      </w:hyperlink>
    </w:p>
    <w:p w:rsidR="00024967" w:rsidRPr="00E02708" w:rsidRDefault="00024967" w:rsidP="000A3734">
      <w:pPr>
        <w:jc w:val="both"/>
        <w:rPr>
          <w:b/>
        </w:rPr>
      </w:pPr>
      <w:r>
        <w:rPr>
          <w:color w:val="202429"/>
          <w:shd w:val="clear" w:color="auto" w:fill="F8F8F9"/>
          <w:lang w:eastAsia="en-US"/>
        </w:rPr>
        <w:t>2.</w:t>
      </w:r>
      <w:r w:rsidRPr="00E02708">
        <w:rPr>
          <w:color w:val="202429"/>
          <w:shd w:val="clear" w:color="auto" w:fill="F8F8F9"/>
          <w:lang w:eastAsia="en-US"/>
        </w:rPr>
        <w:t>Всемирная</w:t>
      </w:r>
      <w:r w:rsidRPr="00E02708">
        <w:rPr>
          <w:color w:val="202429"/>
          <w:spacing w:val="1"/>
          <w:shd w:val="clear" w:color="auto" w:fill="F8F8F9"/>
          <w:lang w:eastAsia="en-US"/>
        </w:rPr>
        <w:t xml:space="preserve"> </w:t>
      </w:r>
      <w:r w:rsidRPr="00E02708">
        <w:rPr>
          <w:color w:val="202429"/>
          <w:shd w:val="clear" w:color="auto" w:fill="F8F8F9"/>
          <w:lang w:eastAsia="en-US"/>
        </w:rPr>
        <w:t>и</w:t>
      </w:r>
      <w:r w:rsidRPr="00E02708">
        <w:rPr>
          <w:color w:val="202429"/>
          <w:spacing w:val="1"/>
          <w:shd w:val="clear" w:color="auto" w:fill="F8F8F9"/>
          <w:lang w:eastAsia="en-US"/>
        </w:rPr>
        <w:t xml:space="preserve"> </w:t>
      </w:r>
      <w:r w:rsidRPr="00E02708">
        <w:rPr>
          <w:color w:val="202429"/>
          <w:shd w:val="clear" w:color="auto" w:fill="F8F8F9"/>
          <w:lang w:eastAsia="en-US"/>
        </w:rPr>
        <w:t>отечественная</w:t>
      </w:r>
      <w:r w:rsidRPr="00E02708">
        <w:rPr>
          <w:color w:val="202429"/>
          <w:spacing w:val="1"/>
          <w:shd w:val="clear" w:color="auto" w:fill="F8F8F9"/>
          <w:lang w:eastAsia="en-US"/>
        </w:rPr>
        <w:t xml:space="preserve"> </w:t>
      </w:r>
      <w:r w:rsidRPr="00E02708">
        <w:rPr>
          <w:color w:val="202429"/>
          <w:shd w:val="clear" w:color="auto" w:fill="F8F8F9"/>
          <w:lang w:eastAsia="en-US"/>
        </w:rPr>
        <w:t>история</w:t>
      </w:r>
      <w:r w:rsidRPr="00E02708">
        <w:rPr>
          <w:color w:val="202429"/>
          <w:spacing w:val="1"/>
          <w:shd w:val="clear" w:color="auto" w:fill="F8F8F9"/>
          <w:lang w:eastAsia="en-US"/>
        </w:rPr>
        <w:t xml:space="preserve"> </w:t>
      </w:r>
      <w:r w:rsidRPr="00E02708">
        <w:rPr>
          <w:color w:val="202429"/>
          <w:shd w:val="clear" w:color="auto" w:fill="F8F8F9"/>
          <w:lang w:eastAsia="en-US"/>
        </w:rPr>
        <w:t>в</w:t>
      </w:r>
      <w:r w:rsidRPr="00E02708">
        <w:rPr>
          <w:color w:val="202429"/>
          <w:spacing w:val="1"/>
          <w:shd w:val="clear" w:color="auto" w:fill="F8F8F9"/>
          <w:lang w:eastAsia="en-US"/>
        </w:rPr>
        <w:t xml:space="preserve"> </w:t>
      </w:r>
      <w:r w:rsidRPr="00E02708">
        <w:rPr>
          <w:color w:val="202429"/>
          <w:shd w:val="clear" w:color="auto" w:fill="F8F8F9"/>
          <w:lang w:eastAsia="en-US"/>
        </w:rPr>
        <w:t>дискуссиях</w:t>
      </w:r>
      <w:r w:rsidRPr="00E02708">
        <w:rPr>
          <w:color w:val="202429"/>
          <w:spacing w:val="1"/>
          <w:shd w:val="clear" w:color="auto" w:fill="F8F8F9"/>
          <w:lang w:eastAsia="en-US"/>
        </w:rPr>
        <w:t>:</w:t>
      </w:r>
      <w:r w:rsidRPr="00E02708">
        <w:rPr>
          <w:color w:val="202429"/>
          <w:spacing w:val="1"/>
          <w:lang w:eastAsia="en-US"/>
        </w:rPr>
        <w:t xml:space="preserve"> </w:t>
      </w:r>
      <w:r w:rsidRPr="00E02708">
        <w:rPr>
          <w:color w:val="202429"/>
          <w:shd w:val="clear" w:color="auto" w:fill="F8F8F9"/>
          <w:lang w:eastAsia="en-US"/>
        </w:rPr>
        <w:t>учебное пособие / Н. А. Душкова, Л. И. Маслихова, О.</w:t>
      </w:r>
      <w:r w:rsidRPr="00E02708">
        <w:rPr>
          <w:color w:val="202429"/>
          <w:spacing w:val="1"/>
          <w:lang w:eastAsia="en-US"/>
        </w:rPr>
        <w:t xml:space="preserve"> </w:t>
      </w:r>
      <w:r w:rsidRPr="00E02708">
        <w:rPr>
          <w:color w:val="202429"/>
          <w:shd w:val="clear" w:color="auto" w:fill="F8F8F9"/>
          <w:lang w:eastAsia="en-US"/>
        </w:rPr>
        <w:t>А. Радугина [и др.]; под редакцией Н. А. Душковой, Л.</w:t>
      </w:r>
      <w:r w:rsidRPr="00E02708">
        <w:rPr>
          <w:color w:val="202429"/>
          <w:spacing w:val="1"/>
          <w:lang w:eastAsia="en-US"/>
        </w:rPr>
        <w:t xml:space="preserve"> </w:t>
      </w:r>
      <w:r w:rsidRPr="00E02708">
        <w:rPr>
          <w:color w:val="202429"/>
          <w:shd w:val="clear" w:color="auto" w:fill="F8F8F9"/>
          <w:lang w:eastAsia="en-US"/>
        </w:rPr>
        <w:t>И.</w:t>
      </w:r>
      <w:r w:rsidRPr="00E02708">
        <w:rPr>
          <w:color w:val="202429"/>
          <w:spacing w:val="1"/>
          <w:shd w:val="clear" w:color="auto" w:fill="F8F8F9"/>
          <w:lang w:eastAsia="en-US"/>
        </w:rPr>
        <w:t xml:space="preserve"> </w:t>
      </w:r>
      <w:r w:rsidRPr="00E02708">
        <w:rPr>
          <w:color w:val="202429"/>
          <w:shd w:val="clear" w:color="auto" w:fill="F8F8F9"/>
          <w:lang w:eastAsia="en-US"/>
        </w:rPr>
        <w:t>Маслиховой.</w:t>
      </w:r>
      <w:r w:rsidRPr="00E02708">
        <w:rPr>
          <w:color w:val="202429"/>
          <w:spacing w:val="1"/>
          <w:shd w:val="clear" w:color="auto" w:fill="F8F8F9"/>
          <w:lang w:eastAsia="en-US"/>
        </w:rPr>
        <w:t xml:space="preserve"> </w:t>
      </w:r>
      <w:r w:rsidRPr="00E02708">
        <w:rPr>
          <w:color w:val="202429"/>
          <w:shd w:val="clear" w:color="auto" w:fill="F8F8F9"/>
          <w:lang w:eastAsia="en-US"/>
        </w:rPr>
        <w:t>—</w:t>
      </w:r>
      <w:r w:rsidRPr="00E02708">
        <w:rPr>
          <w:color w:val="202429"/>
          <w:spacing w:val="1"/>
          <w:shd w:val="clear" w:color="auto" w:fill="F8F8F9"/>
          <w:lang w:eastAsia="en-US"/>
        </w:rPr>
        <w:t xml:space="preserve"> </w:t>
      </w:r>
      <w:r w:rsidRPr="00E02708">
        <w:rPr>
          <w:color w:val="202429"/>
          <w:shd w:val="clear" w:color="auto" w:fill="F8F8F9"/>
          <w:lang w:eastAsia="en-US"/>
        </w:rPr>
        <w:t>Воронеж</w:t>
      </w:r>
      <w:r w:rsidRPr="00E02708">
        <w:rPr>
          <w:color w:val="202429"/>
          <w:spacing w:val="1"/>
          <w:shd w:val="clear" w:color="auto" w:fill="F8F8F9"/>
          <w:lang w:eastAsia="en-US"/>
        </w:rPr>
        <w:t xml:space="preserve"> </w:t>
      </w:r>
      <w:r w:rsidRPr="00E02708">
        <w:rPr>
          <w:color w:val="202429"/>
          <w:shd w:val="clear" w:color="auto" w:fill="F8F8F9"/>
          <w:lang w:eastAsia="en-US"/>
        </w:rPr>
        <w:t>:</w:t>
      </w:r>
      <w:r w:rsidRPr="00E02708">
        <w:rPr>
          <w:color w:val="202429"/>
          <w:spacing w:val="1"/>
          <w:shd w:val="clear" w:color="auto" w:fill="F8F8F9"/>
          <w:lang w:eastAsia="en-US"/>
        </w:rPr>
        <w:t xml:space="preserve"> </w:t>
      </w:r>
      <w:r w:rsidRPr="00E02708">
        <w:rPr>
          <w:color w:val="202429"/>
          <w:shd w:val="clear" w:color="auto" w:fill="F8F8F9"/>
          <w:lang w:eastAsia="en-US"/>
        </w:rPr>
        <w:t>Воронежский</w:t>
      </w:r>
      <w:r w:rsidRPr="00E02708">
        <w:rPr>
          <w:color w:val="202429"/>
          <w:spacing w:val="1"/>
          <w:shd w:val="clear" w:color="auto" w:fill="F8F8F9"/>
          <w:lang w:eastAsia="en-US"/>
        </w:rPr>
        <w:t xml:space="preserve"> </w:t>
      </w:r>
      <w:r w:rsidRPr="00E02708">
        <w:rPr>
          <w:color w:val="202429"/>
          <w:shd w:val="clear" w:color="auto" w:fill="F8F8F9"/>
          <w:lang w:eastAsia="en-US"/>
        </w:rPr>
        <w:t>государственный технический университет, ЭБС АСВ, 2020. —</w:t>
      </w:r>
      <w:r w:rsidRPr="00E02708">
        <w:rPr>
          <w:color w:val="202429"/>
          <w:spacing w:val="1"/>
          <w:lang w:eastAsia="en-US"/>
        </w:rPr>
        <w:t xml:space="preserve"> </w:t>
      </w:r>
      <w:r w:rsidRPr="00E02708">
        <w:rPr>
          <w:color w:val="202429"/>
          <w:shd w:val="clear" w:color="auto" w:fill="F8F8F9"/>
          <w:lang w:eastAsia="en-US"/>
        </w:rPr>
        <w:t>87 c. — ISBN 978-5-7731-0850-4. — Текст: электронный // Электронно-библиотечная система IPR BOOKS:</w:t>
      </w:r>
      <w:r w:rsidRPr="00E02708">
        <w:rPr>
          <w:color w:val="202429"/>
          <w:spacing w:val="1"/>
          <w:lang w:eastAsia="en-US"/>
        </w:rPr>
        <w:t xml:space="preserve"> </w:t>
      </w:r>
      <w:r w:rsidRPr="00E02708">
        <w:rPr>
          <w:color w:val="202429"/>
          <w:shd w:val="clear" w:color="auto" w:fill="F8F8F9"/>
          <w:lang w:eastAsia="en-US"/>
        </w:rPr>
        <w:t>[сайт].</w:t>
      </w:r>
      <w:r w:rsidRPr="00E02708">
        <w:rPr>
          <w:color w:val="202429"/>
          <w:spacing w:val="-3"/>
          <w:shd w:val="clear" w:color="auto" w:fill="F8F8F9"/>
          <w:lang w:eastAsia="en-US"/>
        </w:rPr>
        <w:t xml:space="preserve"> </w:t>
      </w:r>
      <w:r w:rsidRPr="00E02708">
        <w:rPr>
          <w:color w:val="202429"/>
          <w:shd w:val="clear" w:color="auto" w:fill="F8F8F9"/>
          <w:lang w:eastAsia="en-US"/>
        </w:rPr>
        <w:t>—</w:t>
      </w:r>
      <w:r w:rsidRPr="00E02708">
        <w:rPr>
          <w:color w:val="202429"/>
          <w:spacing w:val="-4"/>
          <w:shd w:val="clear" w:color="auto" w:fill="F8F8F9"/>
          <w:lang w:eastAsia="en-US"/>
        </w:rPr>
        <w:t xml:space="preserve"> </w:t>
      </w:r>
      <w:r w:rsidRPr="00E02708">
        <w:rPr>
          <w:color w:val="202429"/>
          <w:shd w:val="clear" w:color="auto" w:fill="F8F8F9"/>
          <w:lang w:eastAsia="en-US"/>
        </w:rPr>
        <w:t>URL:</w:t>
      </w:r>
      <w:r w:rsidRPr="00E02708">
        <w:rPr>
          <w:color w:val="202429"/>
          <w:spacing w:val="-2"/>
          <w:shd w:val="clear" w:color="auto" w:fill="F8F8F9"/>
          <w:lang w:eastAsia="en-US"/>
        </w:rPr>
        <w:t xml:space="preserve"> </w:t>
      </w:r>
      <w:hyperlink r:id="rId19">
        <w:r w:rsidRPr="00E02708">
          <w:rPr>
            <w:color w:val="0000FF"/>
            <w:u w:val="single" w:color="0000FF"/>
            <w:shd w:val="clear" w:color="auto" w:fill="F8F8F9"/>
            <w:lang w:eastAsia="en-US"/>
          </w:rPr>
          <w:t>https://www.iprbookshop.ru/100443.htm</w:t>
        </w:r>
      </w:hyperlink>
      <w:r w:rsidRPr="00E02708">
        <w:rPr>
          <w:color w:val="0000FF"/>
          <w:u w:val="single" w:color="0000FF"/>
          <w:shd w:val="clear" w:color="auto" w:fill="F8F8F9"/>
          <w:lang w:eastAsia="en-US"/>
        </w:rPr>
        <w:t xml:space="preserve">l  </w:t>
      </w:r>
      <w:r w:rsidRPr="00E02708">
        <w:rPr>
          <w:color w:val="0000FF"/>
          <w:spacing w:val="5"/>
          <w:u w:val="single" w:color="0000FF"/>
          <w:shd w:val="clear" w:color="auto" w:fill="F8F8F9"/>
          <w:lang w:eastAsia="en-US"/>
        </w:rPr>
        <w:t xml:space="preserve"> </w:t>
      </w:r>
    </w:p>
    <w:p w:rsidR="00024967" w:rsidRDefault="00024967" w:rsidP="000A3734">
      <w:pPr>
        <w:jc w:val="both"/>
      </w:pPr>
      <w:r w:rsidRPr="008F4574">
        <w:rPr>
          <w:b/>
        </w:rPr>
        <w:t>3.7. Словари, справочники, энциклопедии, периодические материалы (журналы и газеты</w:t>
      </w:r>
      <w:r w:rsidRPr="008F4574">
        <w:t>)</w:t>
      </w:r>
    </w:p>
    <w:p w:rsidR="00024967" w:rsidRPr="008F4574" w:rsidRDefault="00024967" w:rsidP="000A3734">
      <w:pPr>
        <w:jc w:val="both"/>
      </w:pPr>
    </w:p>
    <w:p w:rsidR="00024967" w:rsidRPr="00E02708" w:rsidRDefault="00024967" w:rsidP="000A3734">
      <w:pPr>
        <w:widowControl w:val="0"/>
        <w:tabs>
          <w:tab w:val="left" w:pos="1117"/>
        </w:tabs>
        <w:autoSpaceDE w:val="0"/>
        <w:autoSpaceDN w:val="0"/>
        <w:ind w:right="90"/>
        <w:rPr>
          <w:lang w:eastAsia="en-US"/>
        </w:rPr>
      </w:pPr>
      <w:r>
        <w:rPr>
          <w:lang w:eastAsia="en-US"/>
        </w:rPr>
        <w:t>1.</w:t>
      </w:r>
      <w:r w:rsidRPr="00E02708">
        <w:rPr>
          <w:lang w:eastAsia="en-US"/>
        </w:rPr>
        <w:t>Журнал</w:t>
      </w:r>
      <w:r w:rsidRPr="00E02708">
        <w:rPr>
          <w:lang w:eastAsia="en-US"/>
        </w:rPr>
        <w:tab/>
        <w:t>Актуальные</w:t>
      </w:r>
      <w:r w:rsidRPr="00E02708">
        <w:rPr>
          <w:spacing w:val="-47"/>
          <w:lang w:eastAsia="en-US"/>
        </w:rPr>
        <w:t xml:space="preserve"> </w:t>
      </w:r>
      <w:r w:rsidRPr="00E02708">
        <w:rPr>
          <w:lang w:eastAsia="en-US"/>
        </w:rPr>
        <w:t>вопросы</w:t>
      </w:r>
      <w:r w:rsidRPr="00E02708">
        <w:rPr>
          <w:spacing w:val="12"/>
          <w:lang w:eastAsia="en-US"/>
        </w:rPr>
        <w:t xml:space="preserve"> </w:t>
      </w:r>
      <w:r w:rsidRPr="00E02708">
        <w:rPr>
          <w:lang w:eastAsia="en-US"/>
        </w:rPr>
        <w:t>общественных</w:t>
      </w:r>
      <w:r w:rsidRPr="00E02708">
        <w:rPr>
          <w:spacing w:val="-47"/>
          <w:lang w:eastAsia="en-US"/>
        </w:rPr>
        <w:t xml:space="preserve"> </w:t>
      </w:r>
      <w:r w:rsidRPr="00E02708">
        <w:rPr>
          <w:lang w:eastAsia="en-US"/>
        </w:rPr>
        <w:t>наук:</w:t>
      </w:r>
      <w:r w:rsidRPr="00E02708">
        <w:rPr>
          <w:spacing w:val="42"/>
          <w:lang w:eastAsia="en-US"/>
        </w:rPr>
        <w:t xml:space="preserve"> </w:t>
      </w:r>
      <w:r w:rsidRPr="00E02708">
        <w:rPr>
          <w:lang w:eastAsia="en-US"/>
        </w:rPr>
        <w:t>социология,</w:t>
      </w:r>
      <w:r w:rsidRPr="00E02708">
        <w:rPr>
          <w:spacing w:val="45"/>
          <w:lang w:eastAsia="en-US"/>
        </w:rPr>
        <w:t xml:space="preserve"> </w:t>
      </w:r>
      <w:r w:rsidRPr="00E02708">
        <w:rPr>
          <w:lang w:eastAsia="en-US"/>
        </w:rPr>
        <w:t>по-</w:t>
      </w:r>
      <w:r w:rsidRPr="00E02708">
        <w:rPr>
          <w:spacing w:val="-47"/>
          <w:lang w:eastAsia="en-US"/>
        </w:rPr>
        <w:t xml:space="preserve"> </w:t>
      </w:r>
      <w:r w:rsidRPr="00E02708">
        <w:rPr>
          <w:lang w:eastAsia="en-US"/>
        </w:rPr>
        <w:t>литология,</w:t>
      </w:r>
      <w:r w:rsidRPr="00E02708">
        <w:rPr>
          <w:spacing w:val="12"/>
          <w:lang w:eastAsia="en-US"/>
        </w:rPr>
        <w:t xml:space="preserve"> </w:t>
      </w:r>
      <w:r w:rsidRPr="00E02708">
        <w:rPr>
          <w:lang w:eastAsia="en-US"/>
        </w:rPr>
        <w:t>философия,</w:t>
      </w:r>
      <w:r w:rsidRPr="00E02708">
        <w:rPr>
          <w:spacing w:val="-47"/>
          <w:lang w:eastAsia="en-US"/>
        </w:rPr>
        <w:t xml:space="preserve"> </w:t>
      </w:r>
      <w:r w:rsidRPr="00E02708">
        <w:rPr>
          <w:lang w:eastAsia="en-US"/>
        </w:rPr>
        <w:t>история</w:t>
      </w:r>
      <w:r w:rsidRPr="00E02708">
        <w:rPr>
          <w:spacing w:val="1"/>
          <w:lang w:eastAsia="en-US"/>
        </w:rPr>
        <w:t xml:space="preserve"> </w:t>
      </w:r>
      <w:hyperlink r:id="rId20">
        <w:r w:rsidRPr="00E02708">
          <w:rPr>
            <w:color w:val="0000FF"/>
            <w:u w:val="single" w:color="0000FF"/>
            <w:lang w:eastAsia="en-US"/>
          </w:rPr>
          <w:t>https://www.iprbookshop</w:t>
        </w:r>
      </w:hyperlink>
      <w:hyperlink r:id="rId21">
        <w:r w:rsidRPr="00E02708">
          <w:rPr>
            <w:color w:val="0000FF"/>
            <w:lang w:eastAsia="en-US"/>
          </w:rPr>
          <w:t>.ru/48347.html</w:t>
        </w:r>
      </w:hyperlink>
    </w:p>
    <w:p w:rsidR="00024967" w:rsidRPr="00E02708" w:rsidRDefault="00024967" w:rsidP="000A3734">
      <w:pPr>
        <w:pStyle w:val="Heading1"/>
        <w:ind w:firstLine="0"/>
        <w:rPr>
          <w:color w:val="0000FF"/>
          <w:lang w:eastAsia="en-US"/>
        </w:rPr>
      </w:pPr>
      <w:r>
        <w:rPr>
          <w:lang w:eastAsia="en-US"/>
        </w:rPr>
        <w:t>2.</w:t>
      </w:r>
      <w:r w:rsidRPr="00E02708">
        <w:rPr>
          <w:lang w:eastAsia="en-US"/>
        </w:rPr>
        <w:t>Журнал</w:t>
      </w:r>
      <w:r w:rsidRPr="00E02708">
        <w:rPr>
          <w:spacing w:val="1"/>
          <w:lang w:eastAsia="en-US"/>
        </w:rPr>
        <w:t xml:space="preserve"> </w:t>
      </w:r>
      <w:r w:rsidRPr="00E02708">
        <w:rPr>
          <w:lang w:eastAsia="en-US"/>
        </w:rPr>
        <w:t>Гуманитарный</w:t>
      </w:r>
      <w:r w:rsidRPr="00E02708">
        <w:rPr>
          <w:spacing w:val="-48"/>
          <w:lang w:eastAsia="en-US"/>
        </w:rPr>
        <w:t xml:space="preserve"> </w:t>
      </w:r>
      <w:r w:rsidRPr="00E02708">
        <w:rPr>
          <w:lang w:eastAsia="en-US"/>
        </w:rPr>
        <w:t>вектор.</w:t>
      </w:r>
      <w:r w:rsidRPr="00E02708">
        <w:rPr>
          <w:spacing w:val="13"/>
          <w:lang w:eastAsia="en-US"/>
        </w:rPr>
        <w:t xml:space="preserve"> </w:t>
      </w:r>
      <w:r w:rsidRPr="00E02708">
        <w:rPr>
          <w:lang w:eastAsia="en-US"/>
        </w:rPr>
        <w:t>Серия</w:t>
      </w:r>
      <w:r w:rsidRPr="00E02708">
        <w:rPr>
          <w:spacing w:val="12"/>
          <w:lang w:eastAsia="en-US"/>
        </w:rPr>
        <w:t xml:space="preserve"> </w:t>
      </w:r>
      <w:r w:rsidRPr="00E02708">
        <w:rPr>
          <w:lang w:eastAsia="en-US"/>
        </w:rPr>
        <w:t>История.</w:t>
      </w:r>
      <w:r w:rsidRPr="00E02708">
        <w:rPr>
          <w:spacing w:val="-47"/>
          <w:lang w:eastAsia="en-US"/>
        </w:rPr>
        <w:t xml:space="preserve"> </w:t>
      </w:r>
      <w:r w:rsidRPr="00E02708">
        <w:rPr>
          <w:lang w:eastAsia="en-US"/>
        </w:rPr>
        <w:t>Политология</w:t>
      </w:r>
      <w:r w:rsidRPr="00E02708">
        <w:rPr>
          <w:spacing w:val="1"/>
          <w:lang w:eastAsia="en-US"/>
        </w:rPr>
        <w:t xml:space="preserve"> </w:t>
      </w:r>
      <w:hyperlink r:id="rId22">
        <w:r w:rsidRPr="00E02708">
          <w:rPr>
            <w:color w:val="0000FF"/>
            <w:u w:val="single" w:color="0000FF"/>
            <w:lang w:eastAsia="en-US"/>
          </w:rPr>
          <w:t>https://www.iprbookshop</w:t>
        </w:r>
      </w:hyperlink>
      <w:hyperlink r:id="rId23">
        <w:r w:rsidRPr="00E02708">
          <w:rPr>
            <w:color w:val="0000FF"/>
            <w:lang w:eastAsia="en-US"/>
          </w:rPr>
          <w:t>.ru/23187.html</w:t>
        </w:r>
      </w:hyperlink>
    </w:p>
    <w:p w:rsidR="00024967" w:rsidRPr="00E02708" w:rsidRDefault="00024967" w:rsidP="000A3734">
      <w:pPr>
        <w:widowControl w:val="0"/>
        <w:autoSpaceDE w:val="0"/>
        <w:autoSpaceDN w:val="0"/>
        <w:ind w:right="91"/>
        <w:jc w:val="both"/>
        <w:rPr>
          <w:lang w:eastAsia="en-US"/>
        </w:rPr>
      </w:pPr>
      <w:r>
        <w:rPr>
          <w:color w:val="202429"/>
          <w:shd w:val="clear" w:color="auto" w:fill="F8F8F9"/>
          <w:lang w:eastAsia="en-US"/>
        </w:rPr>
        <w:t>3.</w:t>
      </w:r>
      <w:r w:rsidRPr="00E02708">
        <w:rPr>
          <w:color w:val="202429"/>
          <w:shd w:val="clear" w:color="auto" w:fill="F8F8F9"/>
          <w:lang w:eastAsia="en-US"/>
        </w:rPr>
        <w:t>Бирюкова, А. Б. Учебный терминологический</w:t>
      </w:r>
      <w:r w:rsidRPr="00E02708">
        <w:rPr>
          <w:color w:val="202429"/>
          <w:spacing w:val="1"/>
          <w:lang w:eastAsia="en-US"/>
        </w:rPr>
        <w:t xml:space="preserve"> </w:t>
      </w:r>
      <w:r w:rsidRPr="00E02708">
        <w:rPr>
          <w:color w:val="202429"/>
          <w:shd w:val="clear" w:color="auto" w:fill="F8F8F9"/>
          <w:lang w:eastAsia="en-US"/>
        </w:rPr>
        <w:t>словарь по дисциплине «История» / А. Б. Бирюкова. — 2-е изд. — Самара: Самарский государственный</w:t>
      </w:r>
      <w:r w:rsidRPr="00E02708">
        <w:rPr>
          <w:color w:val="202429"/>
          <w:spacing w:val="1"/>
          <w:shd w:val="clear" w:color="auto" w:fill="F8F8F9"/>
          <w:lang w:eastAsia="en-US"/>
        </w:rPr>
        <w:t xml:space="preserve"> </w:t>
      </w:r>
      <w:r w:rsidRPr="00E02708">
        <w:rPr>
          <w:color w:val="202429"/>
          <w:shd w:val="clear" w:color="auto" w:fill="F8F8F9"/>
          <w:lang w:eastAsia="en-US"/>
        </w:rPr>
        <w:t>технический</w:t>
      </w:r>
      <w:r w:rsidRPr="00E02708">
        <w:rPr>
          <w:color w:val="202429"/>
          <w:spacing w:val="1"/>
          <w:shd w:val="clear" w:color="auto" w:fill="F8F8F9"/>
          <w:lang w:eastAsia="en-US"/>
        </w:rPr>
        <w:t xml:space="preserve"> </w:t>
      </w:r>
      <w:r w:rsidRPr="00E02708">
        <w:rPr>
          <w:color w:val="202429"/>
          <w:shd w:val="clear" w:color="auto" w:fill="F8F8F9"/>
          <w:lang w:eastAsia="en-US"/>
        </w:rPr>
        <w:t>университет,</w:t>
      </w:r>
      <w:r w:rsidRPr="00E02708">
        <w:rPr>
          <w:color w:val="202429"/>
          <w:spacing w:val="1"/>
          <w:shd w:val="clear" w:color="auto" w:fill="F8F8F9"/>
          <w:lang w:eastAsia="en-US"/>
        </w:rPr>
        <w:t xml:space="preserve"> </w:t>
      </w:r>
      <w:r w:rsidRPr="00E02708">
        <w:rPr>
          <w:color w:val="202429"/>
          <w:shd w:val="clear" w:color="auto" w:fill="F8F8F9"/>
          <w:lang w:eastAsia="en-US"/>
        </w:rPr>
        <w:t>ЭБС</w:t>
      </w:r>
      <w:r w:rsidRPr="00E02708">
        <w:rPr>
          <w:color w:val="202429"/>
          <w:spacing w:val="1"/>
          <w:lang w:eastAsia="en-US"/>
        </w:rPr>
        <w:t xml:space="preserve"> </w:t>
      </w:r>
      <w:r w:rsidRPr="00E02708">
        <w:rPr>
          <w:color w:val="202429"/>
          <w:shd w:val="clear" w:color="auto" w:fill="F8F8F9"/>
          <w:lang w:eastAsia="en-US"/>
        </w:rPr>
        <w:t>АСВ,</w:t>
      </w:r>
      <w:r w:rsidRPr="00E02708">
        <w:rPr>
          <w:color w:val="202429"/>
          <w:spacing w:val="12"/>
          <w:shd w:val="clear" w:color="auto" w:fill="F8F8F9"/>
          <w:lang w:eastAsia="en-US"/>
        </w:rPr>
        <w:t xml:space="preserve"> </w:t>
      </w:r>
      <w:r w:rsidRPr="00E02708">
        <w:rPr>
          <w:color w:val="202429"/>
          <w:shd w:val="clear" w:color="auto" w:fill="F8F8F9"/>
          <w:lang w:eastAsia="en-US"/>
        </w:rPr>
        <w:t>2020.</w:t>
      </w:r>
      <w:r w:rsidRPr="00E02708">
        <w:rPr>
          <w:color w:val="202429"/>
          <w:spacing w:val="14"/>
          <w:shd w:val="clear" w:color="auto" w:fill="F8F8F9"/>
          <w:lang w:eastAsia="en-US"/>
        </w:rPr>
        <w:t xml:space="preserve"> </w:t>
      </w:r>
      <w:r w:rsidRPr="00E02708">
        <w:rPr>
          <w:color w:val="202429"/>
          <w:shd w:val="clear" w:color="auto" w:fill="F8F8F9"/>
          <w:lang w:eastAsia="en-US"/>
        </w:rPr>
        <w:t>—</w:t>
      </w:r>
      <w:r w:rsidRPr="00E02708">
        <w:rPr>
          <w:color w:val="202429"/>
          <w:spacing w:val="12"/>
          <w:shd w:val="clear" w:color="auto" w:fill="F8F8F9"/>
          <w:lang w:eastAsia="en-US"/>
        </w:rPr>
        <w:t xml:space="preserve"> </w:t>
      </w:r>
      <w:r w:rsidRPr="00E02708">
        <w:rPr>
          <w:color w:val="202429"/>
          <w:shd w:val="clear" w:color="auto" w:fill="F8F8F9"/>
          <w:lang w:eastAsia="en-US"/>
        </w:rPr>
        <w:t>199</w:t>
      </w:r>
      <w:r w:rsidRPr="00E02708">
        <w:rPr>
          <w:color w:val="202429"/>
          <w:spacing w:val="13"/>
          <w:shd w:val="clear" w:color="auto" w:fill="F8F8F9"/>
          <w:lang w:eastAsia="en-US"/>
        </w:rPr>
        <w:t xml:space="preserve"> </w:t>
      </w:r>
      <w:r w:rsidRPr="00E02708">
        <w:rPr>
          <w:color w:val="202429"/>
          <w:shd w:val="clear" w:color="auto" w:fill="F8F8F9"/>
          <w:lang w:eastAsia="en-US"/>
        </w:rPr>
        <w:t>c.</w:t>
      </w:r>
      <w:r w:rsidRPr="00E02708">
        <w:rPr>
          <w:color w:val="202429"/>
          <w:spacing w:val="14"/>
          <w:shd w:val="clear" w:color="auto" w:fill="F8F8F9"/>
          <w:lang w:eastAsia="en-US"/>
        </w:rPr>
        <w:t xml:space="preserve"> </w:t>
      </w:r>
      <w:r w:rsidRPr="00E02708">
        <w:rPr>
          <w:color w:val="202429"/>
          <w:shd w:val="clear" w:color="auto" w:fill="F8F8F9"/>
          <w:lang w:eastAsia="en-US"/>
        </w:rPr>
        <w:t>—</w:t>
      </w:r>
      <w:r w:rsidRPr="00E02708">
        <w:rPr>
          <w:color w:val="202429"/>
          <w:spacing w:val="10"/>
          <w:shd w:val="clear" w:color="auto" w:fill="F8F8F9"/>
          <w:lang w:eastAsia="en-US"/>
        </w:rPr>
        <w:t xml:space="preserve"> </w:t>
      </w:r>
      <w:r w:rsidRPr="00E02708">
        <w:rPr>
          <w:color w:val="202429"/>
          <w:shd w:val="clear" w:color="auto" w:fill="F8F8F9"/>
          <w:lang w:eastAsia="en-US"/>
        </w:rPr>
        <w:t>ISBN</w:t>
      </w:r>
      <w:r w:rsidRPr="00E02708">
        <w:rPr>
          <w:color w:val="202429"/>
          <w:spacing w:val="12"/>
          <w:shd w:val="clear" w:color="auto" w:fill="F8F8F9"/>
          <w:lang w:eastAsia="en-US"/>
        </w:rPr>
        <w:t xml:space="preserve"> </w:t>
      </w:r>
      <w:r w:rsidRPr="00E02708">
        <w:rPr>
          <w:color w:val="202429"/>
          <w:shd w:val="clear" w:color="auto" w:fill="F8F8F9"/>
          <w:lang w:eastAsia="en-US"/>
        </w:rPr>
        <w:t>978-5-7964-2274-</w:t>
      </w:r>
    </w:p>
    <w:p w:rsidR="00024967" w:rsidRPr="00E02708" w:rsidRDefault="00024967" w:rsidP="000A3734">
      <w:pPr>
        <w:widowControl w:val="0"/>
        <w:autoSpaceDE w:val="0"/>
        <w:autoSpaceDN w:val="0"/>
        <w:ind w:right="94"/>
        <w:jc w:val="both"/>
        <w:rPr>
          <w:lang w:eastAsia="en-US"/>
        </w:rPr>
      </w:pPr>
      <w:r w:rsidRPr="00E02708">
        <w:rPr>
          <w:color w:val="202429"/>
          <w:shd w:val="clear" w:color="auto" w:fill="F8F8F9"/>
          <w:lang w:eastAsia="en-US"/>
        </w:rPr>
        <w:t>8.</w:t>
      </w:r>
      <w:r w:rsidRPr="00E02708">
        <w:rPr>
          <w:color w:val="202429"/>
          <w:spacing w:val="1"/>
          <w:shd w:val="clear" w:color="auto" w:fill="F8F8F9"/>
          <w:lang w:eastAsia="en-US"/>
        </w:rPr>
        <w:t xml:space="preserve"> </w:t>
      </w:r>
      <w:r w:rsidRPr="00E02708">
        <w:rPr>
          <w:color w:val="202429"/>
          <w:shd w:val="clear" w:color="auto" w:fill="F8F8F9"/>
          <w:lang w:eastAsia="en-US"/>
        </w:rPr>
        <w:t>—</w:t>
      </w:r>
      <w:r w:rsidRPr="00E02708">
        <w:rPr>
          <w:color w:val="202429"/>
          <w:spacing w:val="1"/>
          <w:shd w:val="clear" w:color="auto" w:fill="F8F8F9"/>
          <w:lang w:eastAsia="en-US"/>
        </w:rPr>
        <w:t xml:space="preserve"> </w:t>
      </w:r>
      <w:r w:rsidRPr="00E02708">
        <w:rPr>
          <w:color w:val="202429"/>
          <w:shd w:val="clear" w:color="auto" w:fill="F8F8F9"/>
          <w:lang w:eastAsia="en-US"/>
        </w:rPr>
        <w:t>Текст</w:t>
      </w:r>
      <w:r w:rsidRPr="00E02708">
        <w:rPr>
          <w:color w:val="202429"/>
          <w:spacing w:val="1"/>
          <w:shd w:val="clear" w:color="auto" w:fill="F8F8F9"/>
          <w:lang w:eastAsia="en-US"/>
        </w:rPr>
        <w:t xml:space="preserve">: </w:t>
      </w:r>
      <w:r w:rsidRPr="00E02708">
        <w:rPr>
          <w:color w:val="202429"/>
          <w:shd w:val="clear" w:color="auto" w:fill="F8F8F9"/>
          <w:lang w:eastAsia="en-US"/>
        </w:rPr>
        <w:t>электронный</w:t>
      </w:r>
      <w:r w:rsidRPr="00E02708">
        <w:rPr>
          <w:color w:val="202429"/>
          <w:spacing w:val="1"/>
          <w:shd w:val="clear" w:color="auto" w:fill="F8F8F9"/>
          <w:lang w:eastAsia="en-US"/>
        </w:rPr>
        <w:t xml:space="preserve"> </w:t>
      </w:r>
      <w:r w:rsidRPr="00E02708">
        <w:rPr>
          <w:color w:val="202429"/>
          <w:shd w:val="clear" w:color="auto" w:fill="F8F8F9"/>
          <w:lang w:eastAsia="en-US"/>
        </w:rPr>
        <w:t>//</w:t>
      </w:r>
      <w:r w:rsidRPr="00E02708">
        <w:rPr>
          <w:color w:val="202429"/>
          <w:spacing w:val="1"/>
          <w:shd w:val="clear" w:color="auto" w:fill="F8F8F9"/>
          <w:lang w:eastAsia="en-US"/>
        </w:rPr>
        <w:t xml:space="preserve"> </w:t>
      </w:r>
      <w:r w:rsidRPr="00E02708">
        <w:rPr>
          <w:color w:val="202429"/>
          <w:shd w:val="clear" w:color="auto" w:fill="F8F8F9"/>
          <w:lang w:eastAsia="en-US"/>
        </w:rPr>
        <w:t>Электронно-</w:t>
      </w:r>
      <w:r w:rsidRPr="00E02708">
        <w:rPr>
          <w:color w:val="202429"/>
          <w:spacing w:val="-47"/>
          <w:lang w:eastAsia="en-US"/>
        </w:rPr>
        <w:t xml:space="preserve"> </w:t>
      </w:r>
      <w:r w:rsidRPr="00E02708">
        <w:rPr>
          <w:color w:val="202429"/>
          <w:shd w:val="clear" w:color="auto" w:fill="F8F8F9"/>
          <w:lang w:eastAsia="en-US"/>
        </w:rPr>
        <w:t>библиотечная система IPR BOOKS: [сайт]. —</w:t>
      </w:r>
      <w:r w:rsidRPr="00E02708">
        <w:rPr>
          <w:color w:val="202429"/>
          <w:spacing w:val="1"/>
          <w:lang w:eastAsia="en-US"/>
        </w:rPr>
        <w:t xml:space="preserve"> </w:t>
      </w:r>
      <w:r w:rsidRPr="00E02708">
        <w:rPr>
          <w:color w:val="202429"/>
          <w:shd w:val="clear" w:color="auto" w:fill="F8F8F9"/>
          <w:lang w:eastAsia="en-US"/>
        </w:rPr>
        <w:t>URL:</w:t>
      </w:r>
      <w:r w:rsidRPr="00E02708">
        <w:rPr>
          <w:color w:val="0000FF"/>
          <w:spacing w:val="-3"/>
          <w:shd w:val="clear" w:color="auto" w:fill="F8F8F9"/>
          <w:lang w:eastAsia="en-US"/>
        </w:rPr>
        <w:t xml:space="preserve"> </w:t>
      </w:r>
      <w:hyperlink r:id="rId24">
        <w:r w:rsidRPr="00E02708">
          <w:rPr>
            <w:color w:val="0000FF"/>
            <w:u w:val="single" w:color="0000FF"/>
            <w:shd w:val="clear" w:color="auto" w:fill="F8F8F9"/>
            <w:lang w:eastAsia="en-US"/>
          </w:rPr>
          <w:t>https://www.iprbookshop.ru/105083.html</w:t>
        </w:r>
      </w:hyperlink>
    </w:p>
    <w:p w:rsidR="00024967" w:rsidRPr="00E02708" w:rsidRDefault="00024967" w:rsidP="000A3734">
      <w:pPr>
        <w:widowControl w:val="0"/>
        <w:autoSpaceDE w:val="0"/>
        <w:autoSpaceDN w:val="0"/>
        <w:ind w:right="93"/>
        <w:jc w:val="both"/>
        <w:rPr>
          <w:lang w:eastAsia="en-US"/>
        </w:rPr>
      </w:pPr>
      <w:r>
        <w:rPr>
          <w:color w:val="202429"/>
          <w:lang w:eastAsia="en-US"/>
        </w:rPr>
        <w:t>4.</w:t>
      </w:r>
      <w:r w:rsidRPr="00E02708">
        <w:rPr>
          <w:color w:val="202429"/>
          <w:lang w:eastAsia="en-US"/>
        </w:rPr>
        <w:t>Краткий терминологический словарь по предметам</w:t>
      </w:r>
      <w:r w:rsidRPr="00E02708">
        <w:rPr>
          <w:color w:val="202429"/>
          <w:spacing w:val="1"/>
          <w:lang w:eastAsia="en-US"/>
        </w:rPr>
        <w:t xml:space="preserve"> </w:t>
      </w:r>
      <w:r w:rsidRPr="00E02708">
        <w:rPr>
          <w:color w:val="202429"/>
          <w:lang w:eastAsia="en-US"/>
        </w:rPr>
        <w:t>кафедры</w:t>
      </w:r>
      <w:r w:rsidRPr="00E02708">
        <w:rPr>
          <w:color w:val="202429"/>
          <w:spacing w:val="1"/>
          <w:lang w:eastAsia="en-US"/>
        </w:rPr>
        <w:t xml:space="preserve"> </w:t>
      </w:r>
      <w:r w:rsidRPr="00E02708">
        <w:rPr>
          <w:color w:val="202429"/>
          <w:lang w:eastAsia="en-US"/>
        </w:rPr>
        <w:t>социально-гуманитарных</w:t>
      </w:r>
      <w:r w:rsidRPr="00E02708">
        <w:rPr>
          <w:color w:val="202429"/>
          <w:spacing w:val="1"/>
          <w:lang w:eastAsia="en-US"/>
        </w:rPr>
        <w:t xml:space="preserve"> </w:t>
      </w:r>
      <w:r w:rsidRPr="00E02708">
        <w:rPr>
          <w:color w:val="202429"/>
          <w:lang w:eastAsia="en-US"/>
        </w:rPr>
        <w:t>дисциплин / составители И. И. Турский [и др.]. —</w:t>
      </w:r>
      <w:r w:rsidRPr="00E02708">
        <w:rPr>
          <w:color w:val="202429"/>
          <w:spacing w:val="1"/>
          <w:lang w:eastAsia="en-US"/>
        </w:rPr>
        <w:t xml:space="preserve"> </w:t>
      </w:r>
      <w:r w:rsidRPr="00E02708">
        <w:rPr>
          <w:color w:val="202429"/>
          <w:lang w:eastAsia="en-US"/>
        </w:rPr>
        <w:t>Симферополь</w:t>
      </w:r>
      <w:r w:rsidRPr="00E02708">
        <w:rPr>
          <w:color w:val="202429"/>
          <w:spacing w:val="1"/>
          <w:lang w:eastAsia="en-US"/>
        </w:rPr>
        <w:t xml:space="preserve">: </w:t>
      </w:r>
      <w:r w:rsidRPr="00E02708">
        <w:rPr>
          <w:color w:val="202429"/>
          <w:lang w:eastAsia="en-US"/>
        </w:rPr>
        <w:t>Университет</w:t>
      </w:r>
      <w:r w:rsidRPr="00E02708">
        <w:rPr>
          <w:color w:val="202429"/>
          <w:spacing w:val="1"/>
          <w:lang w:eastAsia="en-US"/>
        </w:rPr>
        <w:t xml:space="preserve"> </w:t>
      </w:r>
      <w:r w:rsidRPr="00E02708">
        <w:rPr>
          <w:color w:val="202429"/>
          <w:lang w:eastAsia="en-US"/>
        </w:rPr>
        <w:t>экономики</w:t>
      </w:r>
      <w:r w:rsidRPr="00E02708">
        <w:rPr>
          <w:color w:val="202429"/>
          <w:spacing w:val="1"/>
          <w:lang w:eastAsia="en-US"/>
        </w:rPr>
        <w:t xml:space="preserve"> </w:t>
      </w:r>
      <w:r w:rsidRPr="00E02708">
        <w:rPr>
          <w:color w:val="202429"/>
          <w:lang w:eastAsia="en-US"/>
        </w:rPr>
        <w:t>и</w:t>
      </w:r>
      <w:r w:rsidRPr="00E02708">
        <w:rPr>
          <w:color w:val="202429"/>
          <w:spacing w:val="1"/>
          <w:lang w:eastAsia="en-US"/>
        </w:rPr>
        <w:t xml:space="preserve"> </w:t>
      </w:r>
      <w:r w:rsidRPr="00E02708">
        <w:rPr>
          <w:color w:val="202429"/>
          <w:lang w:eastAsia="en-US"/>
        </w:rPr>
        <w:t>управления,</w:t>
      </w:r>
      <w:r w:rsidRPr="00E02708">
        <w:rPr>
          <w:color w:val="202429"/>
          <w:spacing w:val="1"/>
          <w:lang w:eastAsia="en-US"/>
        </w:rPr>
        <w:t xml:space="preserve"> </w:t>
      </w:r>
      <w:r w:rsidRPr="00E02708">
        <w:rPr>
          <w:color w:val="202429"/>
          <w:lang w:eastAsia="en-US"/>
        </w:rPr>
        <w:t>2020.</w:t>
      </w:r>
      <w:r w:rsidRPr="00E02708">
        <w:rPr>
          <w:color w:val="202429"/>
          <w:spacing w:val="1"/>
          <w:lang w:eastAsia="en-US"/>
        </w:rPr>
        <w:t xml:space="preserve"> </w:t>
      </w:r>
      <w:r w:rsidRPr="00E02708">
        <w:rPr>
          <w:color w:val="202429"/>
          <w:lang w:eastAsia="en-US"/>
        </w:rPr>
        <w:t>—</w:t>
      </w:r>
      <w:r w:rsidRPr="00E02708">
        <w:rPr>
          <w:color w:val="202429"/>
          <w:spacing w:val="1"/>
          <w:lang w:eastAsia="en-US"/>
        </w:rPr>
        <w:t xml:space="preserve"> </w:t>
      </w:r>
      <w:r w:rsidRPr="00E02708">
        <w:rPr>
          <w:color w:val="202429"/>
          <w:lang w:eastAsia="en-US"/>
        </w:rPr>
        <w:t>249</w:t>
      </w:r>
      <w:r w:rsidRPr="00E02708">
        <w:rPr>
          <w:color w:val="202429"/>
          <w:spacing w:val="1"/>
          <w:lang w:eastAsia="en-US"/>
        </w:rPr>
        <w:t xml:space="preserve"> </w:t>
      </w:r>
      <w:r w:rsidRPr="00E02708">
        <w:rPr>
          <w:color w:val="202429"/>
          <w:lang w:eastAsia="en-US"/>
        </w:rPr>
        <w:t>c.</w:t>
      </w:r>
      <w:r w:rsidRPr="00E02708">
        <w:rPr>
          <w:color w:val="202429"/>
          <w:spacing w:val="1"/>
          <w:lang w:eastAsia="en-US"/>
        </w:rPr>
        <w:t xml:space="preserve"> </w:t>
      </w:r>
      <w:r w:rsidRPr="00E02708">
        <w:rPr>
          <w:color w:val="202429"/>
          <w:lang w:eastAsia="en-US"/>
        </w:rPr>
        <w:t>—</w:t>
      </w:r>
      <w:r w:rsidRPr="00E02708">
        <w:rPr>
          <w:color w:val="202429"/>
          <w:spacing w:val="1"/>
          <w:lang w:eastAsia="en-US"/>
        </w:rPr>
        <w:t xml:space="preserve"> </w:t>
      </w:r>
      <w:r w:rsidRPr="00E02708">
        <w:rPr>
          <w:color w:val="202429"/>
          <w:lang w:eastAsia="en-US"/>
        </w:rPr>
        <w:t>Текст</w:t>
      </w:r>
      <w:r w:rsidRPr="00E02708">
        <w:rPr>
          <w:color w:val="202429"/>
          <w:spacing w:val="1"/>
          <w:lang w:eastAsia="en-US"/>
        </w:rPr>
        <w:t xml:space="preserve">: </w:t>
      </w:r>
      <w:r w:rsidRPr="00E02708">
        <w:rPr>
          <w:color w:val="202429"/>
          <w:lang w:eastAsia="en-US"/>
        </w:rPr>
        <w:t>электронный</w:t>
      </w:r>
      <w:r w:rsidRPr="00E02708">
        <w:rPr>
          <w:color w:val="202429"/>
          <w:spacing w:val="1"/>
          <w:lang w:eastAsia="en-US"/>
        </w:rPr>
        <w:t xml:space="preserve"> </w:t>
      </w:r>
      <w:r w:rsidRPr="00E02708">
        <w:rPr>
          <w:color w:val="202429"/>
          <w:lang w:eastAsia="en-US"/>
        </w:rPr>
        <w:t>//</w:t>
      </w:r>
      <w:r w:rsidRPr="00E02708">
        <w:rPr>
          <w:color w:val="202429"/>
          <w:spacing w:val="1"/>
          <w:lang w:eastAsia="en-US"/>
        </w:rPr>
        <w:t xml:space="preserve"> </w:t>
      </w:r>
      <w:r w:rsidRPr="00E02708">
        <w:rPr>
          <w:color w:val="202429"/>
          <w:lang w:eastAsia="en-US"/>
        </w:rPr>
        <w:t>Электронно-библиотечная</w:t>
      </w:r>
      <w:r w:rsidRPr="00E02708">
        <w:rPr>
          <w:color w:val="202429"/>
          <w:spacing w:val="1"/>
          <w:lang w:eastAsia="en-US"/>
        </w:rPr>
        <w:t xml:space="preserve"> </w:t>
      </w:r>
      <w:r w:rsidRPr="00E02708">
        <w:rPr>
          <w:color w:val="202429"/>
          <w:lang w:eastAsia="en-US"/>
        </w:rPr>
        <w:t>система</w:t>
      </w:r>
      <w:r w:rsidRPr="00E02708">
        <w:rPr>
          <w:color w:val="202429"/>
          <w:spacing w:val="-47"/>
          <w:lang w:eastAsia="en-US"/>
        </w:rPr>
        <w:t xml:space="preserve"> </w:t>
      </w:r>
      <w:r w:rsidRPr="00E02708">
        <w:rPr>
          <w:color w:val="202429"/>
          <w:lang w:eastAsia="en-US"/>
        </w:rPr>
        <w:t>IPR</w:t>
      </w:r>
      <w:r w:rsidRPr="00E02708">
        <w:rPr>
          <w:color w:val="202429"/>
          <w:spacing w:val="18"/>
          <w:lang w:eastAsia="en-US"/>
        </w:rPr>
        <w:t xml:space="preserve"> </w:t>
      </w:r>
      <w:r w:rsidRPr="00E02708">
        <w:rPr>
          <w:color w:val="202429"/>
          <w:lang w:eastAsia="en-US"/>
        </w:rPr>
        <w:t>BOOKS</w:t>
      </w:r>
      <w:r w:rsidRPr="00E02708">
        <w:rPr>
          <w:color w:val="202429"/>
          <w:spacing w:val="19"/>
          <w:lang w:eastAsia="en-US"/>
        </w:rPr>
        <w:t>:</w:t>
      </w:r>
      <w:r w:rsidRPr="00E02708">
        <w:rPr>
          <w:color w:val="202429"/>
          <w:spacing w:val="21"/>
          <w:lang w:eastAsia="en-US"/>
        </w:rPr>
        <w:t xml:space="preserve"> </w:t>
      </w:r>
      <w:r w:rsidRPr="00E02708">
        <w:rPr>
          <w:color w:val="202429"/>
          <w:lang w:eastAsia="en-US"/>
        </w:rPr>
        <w:t>[сайт].</w:t>
      </w:r>
      <w:r w:rsidRPr="00E02708">
        <w:rPr>
          <w:color w:val="202429"/>
          <w:spacing w:val="23"/>
          <w:lang w:eastAsia="en-US"/>
        </w:rPr>
        <w:t xml:space="preserve"> </w:t>
      </w:r>
      <w:r w:rsidRPr="00E02708">
        <w:rPr>
          <w:color w:val="202429"/>
          <w:lang w:eastAsia="en-US"/>
        </w:rPr>
        <w:t>—</w:t>
      </w:r>
      <w:r w:rsidRPr="00E02708">
        <w:rPr>
          <w:color w:val="202429"/>
          <w:spacing w:val="22"/>
          <w:lang w:eastAsia="en-US"/>
        </w:rPr>
        <w:t xml:space="preserve"> </w:t>
      </w:r>
      <w:r w:rsidRPr="00E02708">
        <w:rPr>
          <w:color w:val="202429"/>
          <w:lang w:eastAsia="en-US"/>
        </w:rPr>
        <w:t>URL:</w:t>
      </w:r>
    </w:p>
    <w:p w:rsidR="00024967" w:rsidRPr="00882055" w:rsidRDefault="00024967" w:rsidP="000A3734">
      <w:pPr>
        <w:pStyle w:val="Heading1"/>
        <w:ind w:firstLine="0"/>
        <w:rPr>
          <w:b/>
        </w:rPr>
      </w:pPr>
      <w:hyperlink r:id="rId25">
        <w:r w:rsidRPr="00E02708">
          <w:rPr>
            <w:color w:val="0000FF"/>
            <w:u w:val="single" w:color="0000FF"/>
            <w:lang w:eastAsia="en-US"/>
          </w:rPr>
          <w:t>https://www.iprbookshop.ru/101398.html</w:t>
        </w:r>
      </w:hyperlink>
      <w:r w:rsidRPr="00851B28">
        <w:rPr>
          <w:b/>
          <w:color w:val="FF0000"/>
        </w:rPr>
        <w:br w:type="page"/>
      </w:r>
      <w:bookmarkStart w:id="21" w:name="_Toc72747106"/>
      <w:r w:rsidRPr="00882055">
        <w:rPr>
          <w:b/>
        </w:rPr>
        <w:t xml:space="preserve">4. </w:t>
      </w:r>
      <w:bookmarkStart w:id="22" w:name="_Toc71488630"/>
      <w:r w:rsidRPr="00882055">
        <w:rPr>
          <w:b/>
          <w:caps/>
        </w:rPr>
        <w:t>Контроль и оценка результатов Освоения программы учебной дисциплины</w:t>
      </w:r>
      <w:bookmarkEnd w:id="21"/>
      <w:bookmarkEnd w:id="22"/>
    </w:p>
    <w:p w:rsidR="00024967" w:rsidRPr="00882055" w:rsidRDefault="00024967" w:rsidP="004F3582">
      <w:pPr>
        <w:ind w:firstLine="709"/>
        <w:jc w:val="both"/>
      </w:pPr>
    </w:p>
    <w:p w:rsidR="00024967" w:rsidRPr="00882055" w:rsidRDefault="00024967" w:rsidP="004F3582">
      <w:pPr>
        <w:ind w:firstLine="709"/>
        <w:jc w:val="both"/>
      </w:pPr>
      <w:r w:rsidRPr="00882055">
        <w:t>Контроль и оценка результатов освоения учебной дисциплины осуществляется преподавателем в процессе проведения практических занятий, дискуссии, написании рефератов.</w:t>
      </w:r>
    </w:p>
    <w:tbl>
      <w:tblPr>
        <w:tblW w:w="96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513"/>
        <w:gridCol w:w="2127"/>
      </w:tblGrid>
      <w:tr w:rsidR="00024967" w:rsidRPr="00851B28" w:rsidTr="00F71522">
        <w:tc>
          <w:tcPr>
            <w:tcW w:w="7513" w:type="dxa"/>
            <w:vAlign w:val="center"/>
          </w:tcPr>
          <w:p w:rsidR="00024967" w:rsidRPr="008A27F5" w:rsidRDefault="00024967" w:rsidP="00882055">
            <w:pPr>
              <w:spacing w:line="240" w:lineRule="exact"/>
              <w:jc w:val="center"/>
              <w:rPr>
                <w:b/>
              </w:rPr>
            </w:pPr>
            <w:r w:rsidRPr="008A27F5">
              <w:rPr>
                <w:b/>
              </w:rPr>
              <w:t>Содержание обучения</w:t>
            </w:r>
          </w:p>
          <w:p w:rsidR="00024967" w:rsidRPr="008A27F5" w:rsidRDefault="00024967" w:rsidP="00882055">
            <w:pPr>
              <w:spacing w:line="240" w:lineRule="exact"/>
              <w:jc w:val="center"/>
              <w:rPr>
                <w:b/>
                <w:lang w:bidi="ne-IN"/>
              </w:rPr>
            </w:pPr>
          </w:p>
        </w:tc>
        <w:tc>
          <w:tcPr>
            <w:tcW w:w="2127" w:type="dxa"/>
            <w:vAlign w:val="center"/>
          </w:tcPr>
          <w:p w:rsidR="00024967" w:rsidRPr="008A27F5" w:rsidRDefault="00024967" w:rsidP="00882055">
            <w:pPr>
              <w:spacing w:line="240" w:lineRule="exact"/>
              <w:jc w:val="center"/>
              <w:rPr>
                <w:b/>
              </w:rPr>
            </w:pPr>
            <w:r w:rsidRPr="008A27F5">
              <w:rPr>
                <w:b/>
              </w:rPr>
              <w:t>Характеристика основных видов учебной деятельности студентов</w:t>
            </w:r>
          </w:p>
          <w:p w:rsidR="00024967" w:rsidRPr="008A27F5" w:rsidRDefault="00024967" w:rsidP="00882055">
            <w:pPr>
              <w:spacing w:line="240" w:lineRule="exact"/>
              <w:jc w:val="center"/>
              <w:rPr>
                <w:b/>
              </w:rPr>
            </w:pPr>
            <w:r w:rsidRPr="008A27F5">
              <w:rPr>
                <w:b/>
              </w:rPr>
              <w:t>(на уровне учебных действий)</w:t>
            </w:r>
          </w:p>
        </w:tc>
      </w:tr>
      <w:tr w:rsidR="00024967" w:rsidRPr="00851B28" w:rsidTr="006D6E7B">
        <w:trPr>
          <w:trHeight w:val="3726"/>
        </w:trPr>
        <w:tc>
          <w:tcPr>
            <w:tcW w:w="7513" w:type="dxa"/>
          </w:tcPr>
          <w:p w:rsidR="00024967" w:rsidRDefault="00024967" w:rsidP="00C306A0">
            <w:pPr>
              <w:jc w:val="both"/>
            </w:pPr>
            <w:r>
              <w:t>Тема 1. Россия – великая наша держава</w:t>
            </w:r>
          </w:p>
          <w:p w:rsidR="00024967" w:rsidRDefault="00024967" w:rsidP="00C306A0">
            <w:pPr>
              <w:jc w:val="both"/>
            </w:pPr>
            <w:r>
              <w:t>Тема 2. Александр Невский как спаситель Руси</w:t>
            </w:r>
          </w:p>
          <w:p w:rsidR="00024967" w:rsidRDefault="00024967" w:rsidP="00C306A0">
            <w:pPr>
              <w:jc w:val="both"/>
            </w:pPr>
            <w:r>
              <w:t>Тема 3. Смута и её преодоление</w:t>
            </w:r>
          </w:p>
          <w:p w:rsidR="00024967" w:rsidRDefault="00024967" w:rsidP="00C306A0">
            <w:pPr>
              <w:jc w:val="both"/>
            </w:pPr>
            <w:r>
              <w:t>Тема 4. Волим под царя восточного, православного</w:t>
            </w:r>
          </w:p>
          <w:p w:rsidR="00024967" w:rsidRDefault="00024967" w:rsidP="00C306A0">
            <w:pPr>
              <w:jc w:val="both"/>
            </w:pPr>
            <w:r>
              <w:t>Тема 5. Пётр Великий. Строитель великой империи</w:t>
            </w:r>
          </w:p>
          <w:p w:rsidR="00024967" w:rsidRDefault="00024967" w:rsidP="00C306A0">
            <w:pPr>
              <w:jc w:val="both"/>
            </w:pPr>
            <w:r>
              <w:t xml:space="preserve">Тема 6. Отторженная возврат их </w:t>
            </w:r>
          </w:p>
          <w:p w:rsidR="00024967" w:rsidRDefault="00024967" w:rsidP="00C306A0">
            <w:pPr>
              <w:jc w:val="both"/>
            </w:pPr>
            <w:r>
              <w:t>Тема 7. Крымская война – «Пиррова победа Европы»</w:t>
            </w:r>
          </w:p>
          <w:p w:rsidR="00024967" w:rsidRDefault="00024967" w:rsidP="00C306A0">
            <w:pPr>
              <w:jc w:val="both"/>
            </w:pPr>
            <w:r>
              <w:t>Тема 8. Гибель империи</w:t>
            </w:r>
          </w:p>
          <w:p w:rsidR="00024967" w:rsidRDefault="00024967" w:rsidP="00C306A0">
            <w:pPr>
              <w:jc w:val="both"/>
            </w:pPr>
            <w:r>
              <w:t>Тема 9. От великих потрясений к Великой победе</w:t>
            </w:r>
          </w:p>
          <w:p w:rsidR="00024967" w:rsidRDefault="00024967" w:rsidP="00C306A0">
            <w:pPr>
              <w:jc w:val="both"/>
            </w:pPr>
            <w:r>
              <w:t>Тема 10. Вставай, страна огромная</w:t>
            </w:r>
          </w:p>
          <w:p w:rsidR="00024967" w:rsidRDefault="00024967" w:rsidP="00C306A0">
            <w:pPr>
              <w:jc w:val="both"/>
            </w:pPr>
            <w:r>
              <w:t>Тема 11. В буднях великих строек</w:t>
            </w:r>
          </w:p>
          <w:p w:rsidR="00024967" w:rsidRDefault="00024967" w:rsidP="00C306A0">
            <w:pPr>
              <w:jc w:val="both"/>
            </w:pPr>
            <w:r>
              <w:t>Тема 12. От перестройки к кризису, от кризиса к возрождению</w:t>
            </w:r>
          </w:p>
          <w:p w:rsidR="00024967" w:rsidRDefault="00024967" w:rsidP="00C306A0">
            <w:pPr>
              <w:jc w:val="both"/>
            </w:pPr>
            <w:r>
              <w:t>Тема 13. Россия. ХХI век</w:t>
            </w:r>
          </w:p>
          <w:p w:rsidR="00024967" w:rsidRDefault="00024967" w:rsidP="00C306A0">
            <w:pPr>
              <w:jc w:val="both"/>
            </w:pPr>
            <w:r>
              <w:t>Тема 14. История антироссийской пропаганды</w:t>
            </w:r>
          </w:p>
          <w:p w:rsidR="00024967" w:rsidRDefault="00024967" w:rsidP="00C306A0">
            <w:pPr>
              <w:jc w:val="both"/>
            </w:pPr>
            <w:r>
              <w:t>Тема 15. Слава русского оружия</w:t>
            </w:r>
          </w:p>
          <w:p w:rsidR="00024967" w:rsidRPr="002A2BA3" w:rsidRDefault="00024967" w:rsidP="00C306A0">
            <w:pPr>
              <w:jc w:val="both"/>
            </w:pPr>
            <w:r>
              <w:t>Тема 16. Россия в деле</w:t>
            </w:r>
          </w:p>
        </w:tc>
        <w:tc>
          <w:tcPr>
            <w:tcW w:w="2127" w:type="dxa"/>
          </w:tcPr>
          <w:p w:rsidR="00024967" w:rsidRDefault="00024967" w:rsidP="002754C7">
            <w:pPr>
              <w:jc w:val="center"/>
            </w:pPr>
            <w:r>
              <w:t xml:space="preserve">Опрос, выполнение рефератов и </w:t>
            </w:r>
          </w:p>
          <w:p w:rsidR="00024967" w:rsidRPr="00851B28" w:rsidRDefault="00024967" w:rsidP="002754C7">
            <w:pPr>
              <w:suppressAutoHyphens/>
              <w:spacing w:line="360" w:lineRule="auto"/>
              <w:rPr>
                <w:color w:val="FF0000"/>
                <w:lang w:bidi="hi-IN"/>
              </w:rPr>
            </w:pPr>
            <w:r>
              <w:t>выступление по ним</w:t>
            </w:r>
          </w:p>
        </w:tc>
      </w:tr>
    </w:tbl>
    <w:p w:rsidR="00024967" w:rsidRDefault="00024967"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FF0000"/>
        </w:rPr>
      </w:pPr>
    </w:p>
    <w:p w:rsidR="00024967" w:rsidRDefault="00024967" w:rsidP="002754C7">
      <w:pPr>
        <w:jc w:val="both"/>
        <w:rPr>
          <w:b/>
          <w:bCs/>
        </w:rPr>
      </w:pPr>
      <w:r w:rsidRPr="003D33FF">
        <w:rPr>
          <w:b/>
          <w:bCs/>
        </w:rPr>
        <w:t>Критерии оценки</w:t>
      </w:r>
      <w:r>
        <w:rPr>
          <w:b/>
          <w:bCs/>
        </w:rPr>
        <w:t xml:space="preserve"> знаний: </w:t>
      </w:r>
    </w:p>
    <w:p w:rsidR="00024967" w:rsidRPr="003D33FF" w:rsidRDefault="00024967" w:rsidP="002754C7">
      <w:pPr>
        <w:jc w:val="both"/>
      </w:pPr>
      <w:r w:rsidRPr="003D33FF">
        <w:t>Демонстрация знания об основных тенденциях экономического, политическог</w:t>
      </w:r>
      <w:r>
        <w:t>о и культурного развития России.</w:t>
      </w:r>
    </w:p>
    <w:p w:rsidR="00024967" w:rsidRPr="003D33FF" w:rsidRDefault="00024967" w:rsidP="002754C7">
      <w:pPr>
        <w:jc w:val="both"/>
      </w:pPr>
      <w:r w:rsidRPr="003D33FF">
        <w:t>Демонстрация знания об основных источниках информации и ресурсов для решения задач и проблем в историческом контексте.</w:t>
      </w:r>
    </w:p>
    <w:p w:rsidR="00024967" w:rsidRPr="003D33FF" w:rsidRDefault="00024967" w:rsidP="002754C7">
      <w:pPr>
        <w:jc w:val="both"/>
      </w:pPr>
      <w:r w:rsidRPr="003D33FF">
        <w:t>Демонстрирование знания о приемах структурирования информации.</w:t>
      </w:r>
    </w:p>
    <w:p w:rsidR="00024967" w:rsidRPr="003D33FF" w:rsidRDefault="00024967" w:rsidP="002754C7">
      <w:pPr>
        <w:jc w:val="both"/>
      </w:pPr>
      <w:r w:rsidRPr="003D33FF">
        <w:t>Демонстрация знания о формате оформления результатов поиска информации.</w:t>
      </w:r>
    </w:p>
    <w:p w:rsidR="00024967" w:rsidRPr="003D33FF" w:rsidRDefault="00024967" w:rsidP="002754C7">
      <w:pPr>
        <w:jc w:val="both"/>
      </w:pPr>
      <w:r w:rsidRPr="003D33FF">
        <w:t>Демонстрирование знания о возможных траекториях личностного развития в соответствии с принятой системой ценностей.</w:t>
      </w:r>
    </w:p>
    <w:p w:rsidR="00024967" w:rsidRPr="003D33FF" w:rsidRDefault="00024967" w:rsidP="002754C7">
      <w:pPr>
        <w:jc w:val="both"/>
      </w:pPr>
      <w:r w:rsidRPr="003D33FF">
        <w:t>Демонстрация знания о психологии коллектива психологии личности.</w:t>
      </w:r>
    </w:p>
    <w:p w:rsidR="00024967" w:rsidRPr="003D33FF" w:rsidRDefault="00024967" w:rsidP="002754C7">
      <w:pPr>
        <w:jc w:val="both"/>
      </w:pPr>
      <w:r w:rsidRPr="003D33FF">
        <w:t>Сформированность знаний о роли науки, культуры и религии в сохранении и укреплении национальных и государственных традиций.</w:t>
      </w:r>
    </w:p>
    <w:p w:rsidR="00024967" w:rsidRPr="003D33FF" w:rsidRDefault="00024967" w:rsidP="002754C7">
      <w:pPr>
        <w:jc w:val="both"/>
      </w:pPr>
      <w:r w:rsidRPr="003D33FF">
        <w:t>Демонстрация знания о сущности гражданско-патриотической позиции.</w:t>
      </w:r>
    </w:p>
    <w:p w:rsidR="00024967" w:rsidRPr="003D33FF" w:rsidRDefault="00024967" w:rsidP="002754C7">
      <w:pPr>
        <w:jc w:val="both"/>
      </w:pPr>
      <w:r w:rsidRPr="003D33FF">
        <w:t>Демонстрация знания об общечеловеческих ценностях.</w:t>
      </w:r>
    </w:p>
    <w:p w:rsidR="00024967" w:rsidRDefault="00024967" w:rsidP="002754C7">
      <w:pPr>
        <w:jc w:val="both"/>
        <w:rPr>
          <w:spacing w:val="-4"/>
        </w:rPr>
      </w:pPr>
      <w:r w:rsidRPr="003D33FF">
        <w:t xml:space="preserve">Демонстрация знания о содержании и назначении важнейших правовых и законодательных актов государственного значения. Сформированность знаний о </w:t>
      </w:r>
      <w:r w:rsidRPr="003D33FF">
        <w:rPr>
          <w:spacing w:val="-4"/>
        </w:rPr>
        <w:t>перспективных направлениях и основных проблемах развития РФ на современном этапе.</w:t>
      </w:r>
    </w:p>
    <w:p w:rsidR="00024967" w:rsidRDefault="00024967" w:rsidP="002754C7">
      <w:pPr>
        <w:jc w:val="both"/>
        <w:rPr>
          <w:spacing w:val="-4"/>
        </w:rPr>
      </w:pPr>
    </w:p>
    <w:p w:rsidR="00024967" w:rsidRPr="0003437D" w:rsidRDefault="00024967" w:rsidP="002754C7">
      <w:pPr>
        <w:jc w:val="both"/>
        <w:rPr>
          <w:b/>
        </w:rPr>
      </w:pPr>
      <w:r w:rsidRPr="0003437D">
        <w:rPr>
          <w:b/>
          <w:spacing w:val="-4"/>
        </w:rPr>
        <w:t>Критерии оценки умений:</w:t>
      </w:r>
    </w:p>
    <w:p w:rsidR="00024967" w:rsidRPr="003D33FF" w:rsidRDefault="00024967" w:rsidP="002754C7">
      <w:pPr>
        <w:jc w:val="both"/>
      </w:pPr>
      <w:r w:rsidRPr="003D33FF">
        <w:t>Демонстрация умения ориентироваться в современной экономической, политической и культурной ситуации в России и мире.</w:t>
      </w:r>
    </w:p>
    <w:p w:rsidR="00024967" w:rsidRPr="003D33FF" w:rsidRDefault="00024967" w:rsidP="002754C7">
      <w:pPr>
        <w:jc w:val="both"/>
      </w:pPr>
      <w:r w:rsidRPr="003D33FF">
        <w:t>Демонстрирование умения распознавать задачу и/или проблему в историческом контексте.</w:t>
      </w:r>
    </w:p>
    <w:p w:rsidR="00024967" w:rsidRPr="003D33FF" w:rsidRDefault="00024967" w:rsidP="002754C7">
      <w:pPr>
        <w:jc w:val="both"/>
      </w:pPr>
      <w:r w:rsidRPr="003D33FF">
        <w:t>Демонстрация умения анализировать задачу и/или проблему в историческом контексте и выделять ее составные части.</w:t>
      </w:r>
    </w:p>
    <w:p w:rsidR="00024967" w:rsidRPr="003D33FF" w:rsidRDefault="00024967" w:rsidP="002754C7">
      <w:pPr>
        <w:jc w:val="both"/>
      </w:pPr>
      <w:r w:rsidRPr="003D33FF">
        <w:t>Демонстрация умения оценивать результат и последствия исторических событий.</w:t>
      </w:r>
    </w:p>
    <w:p w:rsidR="00024967" w:rsidRPr="003D33FF" w:rsidRDefault="00024967" w:rsidP="002754C7">
      <w:pPr>
        <w:jc w:val="both"/>
      </w:pPr>
      <w:r w:rsidRPr="003D33FF">
        <w:t>Сформированность умений определять задачи поиска исторической информации.</w:t>
      </w:r>
    </w:p>
    <w:p w:rsidR="00024967" w:rsidRPr="003D33FF" w:rsidRDefault="00024967" w:rsidP="002754C7">
      <w:pPr>
        <w:jc w:val="both"/>
      </w:pPr>
      <w:r w:rsidRPr="003D33FF">
        <w:t>Демонстрация умения определять необходимые источники информации.</w:t>
      </w:r>
    </w:p>
    <w:p w:rsidR="00024967" w:rsidRPr="003D33FF" w:rsidRDefault="00024967" w:rsidP="002754C7">
      <w:pPr>
        <w:jc w:val="both"/>
      </w:pPr>
      <w:r w:rsidRPr="003D33FF">
        <w:t>Демонстрация умения структурировать получаемую информацию.</w:t>
      </w:r>
    </w:p>
    <w:p w:rsidR="00024967" w:rsidRPr="003D33FF" w:rsidRDefault="00024967" w:rsidP="002754C7">
      <w:pPr>
        <w:jc w:val="both"/>
      </w:pPr>
      <w:r w:rsidRPr="003D33FF">
        <w:t>Демонстрация умения выделять наиболее значимое в перечне информации.</w:t>
      </w:r>
    </w:p>
    <w:p w:rsidR="00024967" w:rsidRPr="003D33FF" w:rsidRDefault="00024967" w:rsidP="002754C7">
      <w:pPr>
        <w:jc w:val="both"/>
      </w:pPr>
      <w:r w:rsidRPr="003D33FF">
        <w:t>Демонстрация умения оценивать практическую значимость результатов поиска и умения оформлять результаты поиска.</w:t>
      </w:r>
    </w:p>
    <w:p w:rsidR="00024967" w:rsidRPr="003D33FF" w:rsidRDefault="00024967" w:rsidP="002754C7">
      <w:pPr>
        <w:jc w:val="both"/>
      </w:pPr>
      <w:r w:rsidRPr="003D33FF">
        <w:t>Сформированность умения выстраивать траекторию личностного развития в соответствии с принятой системой ценностей.</w:t>
      </w:r>
    </w:p>
    <w:p w:rsidR="00024967" w:rsidRPr="003D33FF" w:rsidRDefault="00024967" w:rsidP="002754C7">
      <w:pPr>
        <w:jc w:val="both"/>
      </w:pPr>
      <w:r w:rsidRPr="003D33FF">
        <w:t>Демонстрация умения организовывать и мотивировать коллектив для совместной деятельности.</w:t>
      </w:r>
    </w:p>
    <w:p w:rsidR="00024967" w:rsidRPr="003D33FF" w:rsidRDefault="00024967" w:rsidP="002754C7">
      <w:pPr>
        <w:jc w:val="both"/>
      </w:pPr>
      <w:r w:rsidRPr="003D33FF">
        <w:t>Демонстрация умения излагать свои мысли в контексте современной экономической, политической и культурной ситуации в России и мире.</w:t>
      </w:r>
    </w:p>
    <w:p w:rsidR="00024967" w:rsidRPr="003D33FF" w:rsidRDefault="00024967" w:rsidP="002754C7">
      <w:pPr>
        <w:jc w:val="both"/>
      </w:pPr>
      <w:r w:rsidRPr="003D33FF">
        <w:t>Демонстрирование умения осознавать личную ответственность за судьбу России.</w:t>
      </w:r>
    </w:p>
    <w:p w:rsidR="00024967" w:rsidRPr="003D33FF" w:rsidRDefault="00024967" w:rsidP="002754C7">
      <w:pPr>
        <w:jc w:val="both"/>
      </w:pPr>
      <w:r w:rsidRPr="003D33FF">
        <w:t>Демонстрация умения проявлять социальную активность и гражданскую зрелость.</w:t>
      </w:r>
    </w:p>
    <w:p w:rsidR="00024967" w:rsidRPr="003D33FF" w:rsidRDefault="00024967" w:rsidP="002754C7">
      <w:pPr>
        <w:jc w:val="both"/>
      </w:pPr>
      <w:r w:rsidRPr="003D33FF">
        <w:t>Демонстрирование умения применять средства информационных технологий для решения поставленных задач.</w:t>
      </w:r>
    </w:p>
    <w:p w:rsidR="00024967" w:rsidRDefault="00024967" w:rsidP="002754C7">
      <w:pPr>
        <w:jc w:val="both"/>
      </w:pPr>
      <w:r w:rsidRPr="003D33FF">
        <w:t xml:space="preserve">Сформированность умения анализировать </w:t>
      </w:r>
      <w:r>
        <w:t xml:space="preserve">правовые и законодательные акты </w:t>
      </w:r>
      <w:r w:rsidRPr="003D33FF">
        <w:t>регионального значения.</w:t>
      </w:r>
    </w:p>
    <w:p w:rsidR="00024967" w:rsidRPr="002754C7" w:rsidRDefault="00024967"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024967" w:rsidRPr="008837BD" w:rsidRDefault="00024967" w:rsidP="008837BD">
      <w:pPr>
        <w:jc w:val="both"/>
      </w:pPr>
      <w:r w:rsidRPr="008837BD">
        <w:t>Результаты подготовки обучающихся при освоении рабочей программы учебной дисциплины определяются оценками: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74"/>
        <w:gridCol w:w="2993"/>
        <w:gridCol w:w="4422"/>
      </w:tblGrid>
      <w:tr w:rsidR="00024967" w:rsidRPr="008837BD" w:rsidTr="00F71522">
        <w:tc>
          <w:tcPr>
            <w:tcW w:w="2474" w:type="dxa"/>
          </w:tcPr>
          <w:p w:rsidR="00024967" w:rsidRPr="008837BD" w:rsidRDefault="00024967" w:rsidP="00F71522">
            <w:pPr>
              <w:spacing w:line="240" w:lineRule="exact"/>
              <w:jc w:val="center"/>
              <w:rPr>
                <w:b/>
                <w:lang w:bidi="ne-IN"/>
              </w:rPr>
            </w:pPr>
            <w:r w:rsidRPr="008837BD">
              <w:rPr>
                <w:b/>
                <w:lang w:bidi="ne-IN"/>
              </w:rPr>
              <w:t>Оценка</w:t>
            </w:r>
          </w:p>
        </w:tc>
        <w:tc>
          <w:tcPr>
            <w:tcW w:w="2993" w:type="dxa"/>
          </w:tcPr>
          <w:p w:rsidR="00024967" w:rsidRPr="008837BD" w:rsidRDefault="00024967" w:rsidP="00F71522">
            <w:pPr>
              <w:spacing w:line="240" w:lineRule="exact"/>
              <w:jc w:val="center"/>
              <w:rPr>
                <w:b/>
                <w:lang w:bidi="ne-IN"/>
              </w:rPr>
            </w:pPr>
            <w:r w:rsidRPr="008837BD">
              <w:rPr>
                <w:b/>
                <w:lang w:bidi="ne-IN"/>
              </w:rPr>
              <w:t>Содержание</w:t>
            </w:r>
          </w:p>
        </w:tc>
        <w:tc>
          <w:tcPr>
            <w:tcW w:w="4422" w:type="dxa"/>
          </w:tcPr>
          <w:p w:rsidR="00024967" w:rsidRPr="008837BD" w:rsidRDefault="00024967" w:rsidP="00F71522">
            <w:pPr>
              <w:spacing w:line="240" w:lineRule="exact"/>
              <w:jc w:val="center"/>
              <w:rPr>
                <w:b/>
                <w:lang w:bidi="ne-IN"/>
              </w:rPr>
            </w:pPr>
            <w:r w:rsidRPr="008837BD">
              <w:rPr>
                <w:b/>
                <w:lang w:bidi="ne-IN"/>
              </w:rPr>
              <w:t>Проявления</w:t>
            </w:r>
          </w:p>
        </w:tc>
      </w:tr>
      <w:tr w:rsidR="00024967" w:rsidRPr="008837BD" w:rsidTr="00F71522">
        <w:tc>
          <w:tcPr>
            <w:tcW w:w="2474" w:type="dxa"/>
          </w:tcPr>
          <w:p w:rsidR="00024967" w:rsidRPr="008837BD" w:rsidRDefault="00024967" w:rsidP="00F71522">
            <w:pPr>
              <w:spacing w:line="240" w:lineRule="exact"/>
              <w:rPr>
                <w:lang w:bidi="ne-IN"/>
              </w:rPr>
            </w:pPr>
            <w:r w:rsidRPr="008837BD">
              <w:rPr>
                <w:lang w:bidi="ne-IN"/>
              </w:rPr>
              <w:t xml:space="preserve">Неудовлетворительно </w:t>
            </w:r>
          </w:p>
        </w:tc>
        <w:tc>
          <w:tcPr>
            <w:tcW w:w="2993" w:type="dxa"/>
          </w:tcPr>
          <w:p w:rsidR="00024967" w:rsidRPr="008837BD" w:rsidRDefault="00024967" w:rsidP="00F71522">
            <w:pPr>
              <w:spacing w:line="240" w:lineRule="exact"/>
              <w:jc w:val="both"/>
              <w:rPr>
                <w:lang w:bidi="ne-IN"/>
              </w:rPr>
            </w:pPr>
            <w:r w:rsidRPr="008837BD">
              <w:rPr>
                <w:lang w:bidi="ne-IN"/>
              </w:rPr>
              <w:t xml:space="preserve">Студент не обладает необходимой системой знаний и умений </w:t>
            </w:r>
          </w:p>
        </w:tc>
        <w:tc>
          <w:tcPr>
            <w:tcW w:w="4422" w:type="dxa"/>
          </w:tcPr>
          <w:p w:rsidR="00024967" w:rsidRPr="008837BD" w:rsidRDefault="00024967" w:rsidP="00F71522">
            <w:pPr>
              <w:spacing w:line="240" w:lineRule="exact"/>
              <w:jc w:val="both"/>
              <w:rPr>
                <w:lang w:bidi="ne-IN"/>
              </w:rPr>
            </w:pPr>
            <w:r w:rsidRPr="008837BD">
              <w:rPr>
                <w:lang w:bidi="ne-IN"/>
              </w:rPr>
              <w:t>Обнаруживаются пробелы в знаниях основного программного материала, допускаются принципиальные ошибки  в выполнении предусмотренных программой заданий</w:t>
            </w:r>
          </w:p>
        </w:tc>
      </w:tr>
      <w:tr w:rsidR="00024967" w:rsidRPr="008837BD" w:rsidTr="00F71522">
        <w:tc>
          <w:tcPr>
            <w:tcW w:w="2474" w:type="dxa"/>
          </w:tcPr>
          <w:p w:rsidR="00024967" w:rsidRPr="008837BD" w:rsidRDefault="00024967" w:rsidP="00F71522">
            <w:pPr>
              <w:spacing w:line="240" w:lineRule="exact"/>
              <w:rPr>
                <w:lang w:bidi="ne-IN"/>
              </w:rPr>
            </w:pPr>
            <w:r w:rsidRPr="008837BD">
              <w:rPr>
                <w:lang w:bidi="ne-IN"/>
              </w:rPr>
              <w:t>Удовлетворительно</w:t>
            </w:r>
          </w:p>
        </w:tc>
        <w:tc>
          <w:tcPr>
            <w:tcW w:w="2993" w:type="dxa"/>
          </w:tcPr>
          <w:p w:rsidR="00024967" w:rsidRPr="008837BD" w:rsidRDefault="00024967" w:rsidP="00F71522">
            <w:pPr>
              <w:spacing w:line="240" w:lineRule="exact"/>
              <w:jc w:val="both"/>
              <w:rPr>
                <w:lang w:bidi="ne-IN"/>
              </w:rPr>
            </w:pPr>
            <w:r w:rsidRPr="008837BD">
              <w:rPr>
                <w:lang w:bidi="ne-IN"/>
              </w:rPr>
              <w:t>Уровень оценки результатов обучения показывает, что студенты обладают необходимой системой знаний и владеют некоторыми умениями по дисциплине. Студенты способны понимать и интерпретировать освоенную информацию, что является основой успешного формирования умений и навыков для решения практикоориентированных задач</w:t>
            </w:r>
          </w:p>
        </w:tc>
        <w:tc>
          <w:tcPr>
            <w:tcW w:w="4422" w:type="dxa"/>
          </w:tcPr>
          <w:p w:rsidR="00024967" w:rsidRPr="008837BD" w:rsidRDefault="00024967" w:rsidP="00F71522">
            <w:pPr>
              <w:spacing w:line="240" w:lineRule="exact"/>
              <w:jc w:val="both"/>
              <w:rPr>
                <w:lang w:bidi="ne-IN"/>
              </w:rPr>
            </w:pPr>
            <w:r w:rsidRPr="008837BD">
              <w:rPr>
                <w:lang w:bidi="ne-IN"/>
              </w:rPr>
              <w:t>Обнаруживаются знания основного программного материала в объеме, необходимом для дальнейшей учебы и предстоящей работы по специальности; студент справляется с выполнением заданий, предусмотренных программой, знаком с основной литературой, рекомендованной программой. Как правило, оценка «удовлетворительно» выставляется студентам, допустившим погрешности в ответе и при выполнении заданий, но обладающим необходимыми знаниями для их устранения под руководством преподавателя</w:t>
            </w:r>
          </w:p>
        </w:tc>
      </w:tr>
      <w:tr w:rsidR="00024967" w:rsidRPr="008837BD" w:rsidTr="00F71522">
        <w:tc>
          <w:tcPr>
            <w:tcW w:w="2474" w:type="dxa"/>
          </w:tcPr>
          <w:p w:rsidR="00024967" w:rsidRPr="008837BD" w:rsidRDefault="00024967" w:rsidP="00F71522">
            <w:pPr>
              <w:spacing w:line="240" w:lineRule="exact"/>
              <w:rPr>
                <w:lang w:bidi="ne-IN"/>
              </w:rPr>
            </w:pPr>
            <w:r w:rsidRPr="008837BD">
              <w:rPr>
                <w:lang w:bidi="ne-IN"/>
              </w:rPr>
              <w:t xml:space="preserve">Хорошо </w:t>
            </w:r>
          </w:p>
        </w:tc>
        <w:tc>
          <w:tcPr>
            <w:tcW w:w="2993" w:type="dxa"/>
          </w:tcPr>
          <w:p w:rsidR="00024967" w:rsidRPr="008837BD" w:rsidRDefault="00024967" w:rsidP="00F71522">
            <w:pPr>
              <w:spacing w:line="240" w:lineRule="exact"/>
              <w:jc w:val="both"/>
              <w:rPr>
                <w:lang w:bidi="ne-IN"/>
              </w:rPr>
            </w:pPr>
            <w:r w:rsidRPr="008837BD">
              <w:rPr>
                <w:lang w:bidi="ne-IN"/>
              </w:rPr>
              <w:t>Уровень осознанного владения учебным материалом и учебными умениями, навыками и способами деятельности по дисциплине; способны анализировать, проводить сравнение и обоснование выбора методов решения заданий в практикоориентированных ситуациях</w:t>
            </w:r>
          </w:p>
        </w:tc>
        <w:tc>
          <w:tcPr>
            <w:tcW w:w="4422" w:type="dxa"/>
          </w:tcPr>
          <w:p w:rsidR="00024967" w:rsidRPr="008837BD" w:rsidRDefault="00024967" w:rsidP="00F71522">
            <w:pPr>
              <w:spacing w:line="240" w:lineRule="exact"/>
              <w:jc w:val="both"/>
              <w:rPr>
                <w:lang w:bidi="ne-IN"/>
              </w:rPr>
            </w:pPr>
            <w:r w:rsidRPr="008837BD">
              <w:rPr>
                <w:lang w:bidi="ne-IN"/>
              </w:rPr>
              <w:t>Обнаруживается полное знание программного материала; студент,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показавшим систематический характер знаний по дисциплине и способным к их самостоятельному выполнению и обновлению в ходе дальнейшей учебной работы и профессиональной деятельности</w:t>
            </w:r>
          </w:p>
        </w:tc>
      </w:tr>
      <w:tr w:rsidR="00024967" w:rsidRPr="008837BD" w:rsidTr="00F71522">
        <w:tc>
          <w:tcPr>
            <w:tcW w:w="2474" w:type="dxa"/>
          </w:tcPr>
          <w:p w:rsidR="00024967" w:rsidRPr="008837BD" w:rsidRDefault="00024967" w:rsidP="00F71522">
            <w:pPr>
              <w:spacing w:line="240" w:lineRule="exact"/>
              <w:rPr>
                <w:lang w:bidi="ne-IN"/>
              </w:rPr>
            </w:pPr>
            <w:r w:rsidRPr="008837BD">
              <w:rPr>
                <w:lang w:bidi="ne-IN"/>
              </w:rPr>
              <w:t xml:space="preserve">Отлично </w:t>
            </w:r>
          </w:p>
        </w:tc>
        <w:tc>
          <w:tcPr>
            <w:tcW w:w="2993" w:type="dxa"/>
          </w:tcPr>
          <w:p w:rsidR="00024967" w:rsidRPr="008837BD" w:rsidRDefault="00024967" w:rsidP="00F71522">
            <w:pPr>
              <w:spacing w:line="240" w:lineRule="exact"/>
              <w:jc w:val="both"/>
              <w:rPr>
                <w:lang w:bidi="ne-IN"/>
              </w:rPr>
            </w:pPr>
            <w:r w:rsidRPr="008837BD">
              <w:rPr>
                <w:lang w:bidi="ne-IN"/>
              </w:rPr>
              <w:t>Уровень освоения результатов обучения студентов по дисциплине является основой для формирования общих и профессиональных компетенций, соответствующих требованиям ФГОС СПО. Студенты способны использовать сведения из различных источников для успешного исследования и поиска решения в нестандартных практикоориентированных ситуациях</w:t>
            </w:r>
          </w:p>
        </w:tc>
        <w:tc>
          <w:tcPr>
            <w:tcW w:w="4422" w:type="dxa"/>
          </w:tcPr>
          <w:p w:rsidR="00024967" w:rsidRPr="008837BD" w:rsidRDefault="00024967" w:rsidP="00F71522">
            <w:pPr>
              <w:spacing w:line="240" w:lineRule="exact"/>
              <w:jc w:val="both"/>
              <w:rPr>
                <w:lang w:bidi="ne-IN"/>
              </w:rPr>
            </w:pPr>
            <w:r w:rsidRPr="008837BD">
              <w:rPr>
                <w:lang w:bidi="ne-IN"/>
              </w:rPr>
              <w:t>Обнаруживается всестороннее, систематическое и глубокое знание программного материала, умение свободно выполнять задания, предусмотренные программой; студент,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программного материала</w:t>
            </w:r>
          </w:p>
        </w:tc>
      </w:tr>
    </w:tbl>
    <w:p w:rsidR="00024967" w:rsidRPr="00851B28" w:rsidRDefault="00024967" w:rsidP="002A52CB">
      <w:pPr>
        <w:widowControl w:val="0"/>
        <w:suppressAutoHyphens/>
        <w:autoSpaceDE w:val="0"/>
        <w:autoSpaceDN w:val="0"/>
        <w:adjustRightInd w:val="0"/>
        <w:ind w:firstLine="708"/>
        <w:jc w:val="both"/>
        <w:rPr>
          <w:color w:val="FF0000"/>
        </w:rPr>
      </w:pPr>
    </w:p>
    <w:p w:rsidR="00024967" w:rsidRPr="00851B28" w:rsidRDefault="00024967" w:rsidP="002A52CB">
      <w:pPr>
        <w:tabs>
          <w:tab w:val="left" w:pos="6225"/>
        </w:tabs>
        <w:rPr>
          <w:color w:val="FF0000"/>
        </w:rPr>
      </w:pPr>
    </w:p>
    <w:p w:rsidR="00024967" w:rsidRPr="008837BD" w:rsidRDefault="00024967" w:rsidP="000532C7">
      <w:pPr>
        <w:suppressAutoHyphens/>
        <w:jc w:val="center"/>
        <w:rPr>
          <w:b/>
          <w:bCs/>
          <w:kern w:val="2"/>
          <w:lang w:eastAsia="ar-SA"/>
        </w:rPr>
      </w:pPr>
      <w:r>
        <w:rPr>
          <w:b/>
          <w:bCs/>
          <w:kern w:val="2"/>
          <w:lang w:eastAsia="ar-SA"/>
        </w:rPr>
        <w:br w:type="page"/>
      </w:r>
      <w:r w:rsidRPr="008837BD">
        <w:rPr>
          <w:b/>
          <w:bCs/>
          <w:kern w:val="2"/>
          <w:lang w:eastAsia="ar-SA"/>
        </w:rPr>
        <w:t xml:space="preserve">Частное профессиональное образовательное учреждение </w:t>
      </w:r>
    </w:p>
    <w:p w:rsidR="00024967" w:rsidRPr="008837BD" w:rsidRDefault="00024967" w:rsidP="000532C7">
      <w:pPr>
        <w:suppressAutoHyphens/>
        <w:jc w:val="center"/>
        <w:rPr>
          <w:bCs/>
          <w:kern w:val="2"/>
          <w:lang w:eastAsia="ar-SA"/>
        </w:rPr>
      </w:pPr>
      <w:r w:rsidRPr="008837BD">
        <w:rPr>
          <w:b/>
          <w:bCs/>
          <w:kern w:val="2"/>
          <w:lang w:eastAsia="ar-SA"/>
        </w:rPr>
        <w:t>«СЕВЕРО-КАВКАЗСКИЙ КОЛЛЕДЖ ИННОВАЦИОННЫХ ТЕХНОЛОГИЙ</w:t>
      </w:r>
      <w:r w:rsidRPr="008837BD">
        <w:rPr>
          <w:bCs/>
          <w:kern w:val="2"/>
          <w:lang w:eastAsia="ar-SA"/>
        </w:rPr>
        <w:t>»</w:t>
      </w:r>
    </w:p>
    <w:p w:rsidR="00024967" w:rsidRPr="008837BD" w:rsidRDefault="00024967" w:rsidP="002A52CB">
      <w:pPr>
        <w:suppressAutoHyphens/>
        <w:spacing w:line="360" w:lineRule="auto"/>
        <w:jc w:val="center"/>
        <w:rPr>
          <w:kern w:val="2"/>
          <w:lang w:eastAsia="ar-SA"/>
        </w:rPr>
      </w:pPr>
    </w:p>
    <w:p w:rsidR="00024967" w:rsidRPr="00851B28" w:rsidRDefault="00024967" w:rsidP="002A52CB">
      <w:pPr>
        <w:suppressAutoHyphens/>
        <w:jc w:val="center"/>
        <w:rPr>
          <w:color w:val="FF0000"/>
          <w:kern w:val="2"/>
          <w:lang w:eastAsia="ar-SA"/>
        </w:rPr>
      </w:pPr>
    </w:p>
    <w:tbl>
      <w:tblPr>
        <w:tblW w:w="0" w:type="auto"/>
        <w:tblLook w:val="00A0"/>
      </w:tblPr>
      <w:tblGrid>
        <w:gridCol w:w="2941"/>
        <w:gridCol w:w="3817"/>
        <w:gridCol w:w="2813"/>
      </w:tblGrid>
      <w:tr w:rsidR="00024967" w:rsidTr="00D470BA">
        <w:tc>
          <w:tcPr>
            <w:tcW w:w="3885" w:type="dxa"/>
          </w:tcPr>
          <w:p w:rsidR="00024967" w:rsidRDefault="00024967">
            <w:pPr>
              <w:jc w:val="both"/>
            </w:pPr>
            <w:r>
              <w:t xml:space="preserve">Рассмотрен и утвержден </w:t>
            </w:r>
          </w:p>
          <w:p w:rsidR="00024967" w:rsidRDefault="00024967">
            <w:pPr>
              <w:jc w:val="both"/>
            </w:pPr>
            <w:r>
              <w:t xml:space="preserve">на Педагогическом совете </w:t>
            </w:r>
          </w:p>
          <w:p w:rsidR="00024967" w:rsidRDefault="00024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lang w:eastAsia="ar-SA"/>
              </w:rPr>
            </w:pPr>
            <w:r>
              <w:t>от 14.05.2024 Протокол № 04</w:t>
            </w:r>
          </w:p>
        </w:tc>
        <w:tc>
          <w:tcPr>
            <w:tcW w:w="1792" w:type="dxa"/>
          </w:tcPr>
          <w:p w:rsidR="00024967" w:rsidRDefault="00024967">
            <w:pPr>
              <w:rPr>
                <w:b/>
                <w:lang w:eastAsia="ar-SA"/>
              </w:rPr>
            </w:pPr>
          </w:p>
          <w:p w:rsidR="00024967" w:rsidRDefault="00024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lang w:eastAsia="ar-SA"/>
              </w:rPr>
            </w:pPr>
            <w:r>
              <w:rPr>
                <w:rFonts w:ascii="Calibri" w:hAnsi="Calibri"/>
                <w:sz w:val="22"/>
                <w:szCs w:val="22"/>
                <w:lang w:eastAsia="en-US"/>
              </w:rPr>
              <w:object w:dxaOrig="4216" w:dyaOrig="1905">
                <v:shape id="_x0000_i1026" type="#_x0000_t75" style="width:179pt;height:81pt" o:ole="">
                  <v:imagedata r:id="rId7" o:title=""/>
                </v:shape>
                <o:OLEObject Type="Embed" ProgID="Paint.Picture" ShapeID="_x0000_i1026" DrawAspect="Content" ObjectID="_1788542655" r:id="rId26"/>
              </w:object>
            </w:r>
          </w:p>
        </w:tc>
        <w:tc>
          <w:tcPr>
            <w:tcW w:w="3752" w:type="dxa"/>
          </w:tcPr>
          <w:p w:rsidR="00024967" w:rsidRDefault="00024967">
            <w:pPr>
              <w:jc w:val="center"/>
            </w:pPr>
            <w:r>
              <w:t>УТВЕРЖДАЮ</w:t>
            </w:r>
          </w:p>
          <w:p w:rsidR="00024967" w:rsidRDefault="00024967">
            <w:r>
              <w:t>Директор ЧПОУ «СККИТ»</w:t>
            </w:r>
          </w:p>
          <w:p w:rsidR="00024967" w:rsidRDefault="00024967">
            <w:pPr>
              <w:jc w:val="center"/>
            </w:pPr>
            <w:r>
              <w:t xml:space="preserve"> А.В. Жукова</w:t>
            </w:r>
          </w:p>
          <w:p w:rsidR="00024967" w:rsidRDefault="00024967" w:rsidP="00873FD9">
            <w:pPr>
              <w:jc w:val="both"/>
            </w:pPr>
            <w:r>
              <w:t>«15» мая 2024</w:t>
            </w:r>
          </w:p>
          <w:p w:rsidR="00024967" w:rsidRDefault="00024967">
            <w:pPr>
              <w:jc w:val="both"/>
            </w:pPr>
          </w:p>
        </w:tc>
      </w:tr>
    </w:tbl>
    <w:p w:rsidR="00024967" w:rsidRPr="00851B28" w:rsidRDefault="00024967" w:rsidP="002A52CB">
      <w:pPr>
        <w:suppressAutoHyphens/>
        <w:jc w:val="both"/>
        <w:rPr>
          <w:b/>
          <w:bCs/>
          <w:color w:val="FF0000"/>
          <w:kern w:val="2"/>
          <w:sz w:val="28"/>
          <w:szCs w:val="28"/>
          <w:lang w:eastAsia="ar-SA"/>
        </w:rPr>
      </w:pPr>
    </w:p>
    <w:p w:rsidR="00024967" w:rsidRPr="00851B28" w:rsidRDefault="00024967" w:rsidP="002A52CB">
      <w:pPr>
        <w:suppressAutoHyphens/>
        <w:jc w:val="both"/>
        <w:rPr>
          <w:b/>
          <w:bCs/>
          <w:color w:val="FF0000"/>
          <w:kern w:val="2"/>
          <w:sz w:val="28"/>
          <w:szCs w:val="28"/>
          <w:lang w:eastAsia="ar-SA"/>
        </w:rPr>
      </w:pPr>
    </w:p>
    <w:p w:rsidR="00024967" w:rsidRPr="00851B28" w:rsidRDefault="00024967" w:rsidP="002A52CB">
      <w:pPr>
        <w:suppressAutoHyphens/>
        <w:jc w:val="both"/>
        <w:rPr>
          <w:b/>
          <w:bCs/>
          <w:color w:val="FF0000"/>
          <w:kern w:val="2"/>
          <w:sz w:val="28"/>
          <w:szCs w:val="28"/>
          <w:lang w:eastAsia="ar-SA"/>
        </w:rPr>
      </w:pPr>
    </w:p>
    <w:p w:rsidR="00024967" w:rsidRPr="00851B28" w:rsidRDefault="00024967" w:rsidP="002A52CB">
      <w:pPr>
        <w:suppressAutoHyphens/>
        <w:jc w:val="both"/>
        <w:rPr>
          <w:b/>
          <w:bCs/>
          <w:color w:val="FF0000"/>
          <w:kern w:val="2"/>
          <w:sz w:val="28"/>
          <w:szCs w:val="28"/>
          <w:lang w:eastAsia="ar-SA"/>
        </w:rPr>
      </w:pPr>
    </w:p>
    <w:p w:rsidR="00024967" w:rsidRPr="00851B28" w:rsidRDefault="00024967" w:rsidP="002A52CB">
      <w:pPr>
        <w:suppressAutoHyphens/>
        <w:jc w:val="both"/>
        <w:rPr>
          <w:b/>
          <w:bCs/>
          <w:color w:val="FF0000"/>
          <w:kern w:val="2"/>
          <w:sz w:val="28"/>
          <w:szCs w:val="28"/>
          <w:lang w:eastAsia="ar-SA"/>
        </w:rPr>
      </w:pPr>
    </w:p>
    <w:p w:rsidR="00024967" w:rsidRPr="00851B28" w:rsidRDefault="00024967" w:rsidP="002A52CB">
      <w:pPr>
        <w:suppressAutoHyphens/>
        <w:jc w:val="both"/>
        <w:rPr>
          <w:b/>
          <w:bCs/>
          <w:color w:val="FF0000"/>
          <w:kern w:val="2"/>
          <w:sz w:val="28"/>
          <w:szCs w:val="28"/>
          <w:lang w:eastAsia="ar-SA"/>
        </w:rPr>
      </w:pPr>
    </w:p>
    <w:p w:rsidR="00024967" w:rsidRPr="008837BD" w:rsidRDefault="00024967" w:rsidP="002A52CB">
      <w:pPr>
        <w:suppressAutoHyphens/>
        <w:spacing w:line="360" w:lineRule="auto"/>
        <w:jc w:val="center"/>
        <w:rPr>
          <w:b/>
          <w:bCs/>
          <w:kern w:val="2"/>
          <w:sz w:val="28"/>
          <w:szCs w:val="28"/>
          <w:lang w:eastAsia="ar-SA"/>
        </w:rPr>
      </w:pPr>
    </w:p>
    <w:p w:rsidR="00024967" w:rsidRPr="008837BD" w:rsidRDefault="00024967" w:rsidP="000330BB">
      <w:pPr>
        <w:pStyle w:val="Heading1"/>
        <w:spacing w:line="360" w:lineRule="auto"/>
        <w:ind w:firstLine="0"/>
        <w:jc w:val="center"/>
        <w:rPr>
          <w:b/>
          <w:kern w:val="2"/>
          <w:lang w:eastAsia="ar-SA"/>
        </w:rPr>
      </w:pPr>
      <w:bookmarkStart w:id="23" w:name="_Toc72747108"/>
      <w:r w:rsidRPr="008837BD">
        <w:rPr>
          <w:b/>
          <w:kern w:val="2"/>
          <w:lang w:eastAsia="ar-SA"/>
        </w:rPr>
        <w:t>ФОНД ОЦЕНОЧНЫХ СРЕДСТВ</w:t>
      </w:r>
      <w:bookmarkEnd w:id="23"/>
    </w:p>
    <w:p w:rsidR="00024967" w:rsidRPr="008837BD" w:rsidRDefault="00024967" w:rsidP="000330BB">
      <w:pPr>
        <w:pStyle w:val="Heading1"/>
        <w:spacing w:line="360" w:lineRule="auto"/>
        <w:ind w:firstLine="0"/>
        <w:jc w:val="center"/>
        <w:rPr>
          <w:b/>
          <w:kern w:val="2"/>
          <w:lang w:eastAsia="ar-SA"/>
        </w:rPr>
      </w:pPr>
      <w:r w:rsidRPr="001844CD">
        <w:rPr>
          <w:b/>
        </w:rPr>
        <w:t>РАБОЧЕЙ ПРОГРАММЫ</w:t>
      </w:r>
      <w:r w:rsidRPr="008837BD">
        <w:rPr>
          <w:b/>
          <w:kern w:val="2"/>
          <w:lang w:eastAsia="ar-SA"/>
        </w:rPr>
        <w:t xml:space="preserve"> </w:t>
      </w:r>
      <w:bookmarkStart w:id="24" w:name="_Toc72747109"/>
      <w:r w:rsidRPr="008837BD">
        <w:rPr>
          <w:b/>
          <w:kern w:val="2"/>
          <w:lang w:eastAsia="ar-SA"/>
        </w:rPr>
        <w:t>ДИСЦИПЛИНЫ</w:t>
      </w:r>
      <w:bookmarkEnd w:id="24"/>
    </w:p>
    <w:p w:rsidR="00024967" w:rsidRPr="008837BD" w:rsidRDefault="00024967" w:rsidP="000330BB">
      <w:pPr>
        <w:pStyle w:val="Heading1"/>
        <w:spacing w:line="360" w:lineRule="auto"/>
        <w:ind w:firstLine="0"/>
        <w:jc w:val="center"/>
        <w:rPr>
          <w:b/>
          <w:kern w:val="2"/>
          <w:lang w:eastAsia="ar-SA"/>
        </w:rPr>
      </w:pPr>
      <w:bookmarkStart w:id="25" w:name="_Toc526237126"/>
      <w:bookmarkStart w:id="26" w:name="_Toc71492508"/>
      <w:bookmarkStart w:id="27" w:name="_Toc71492581"/>
      <w:bookmarkStart w:id="28" w:name="_Toc71497818"/>
      <w:bookmarkStart w:id="29" w:name="_Toc72747110"/>
      <w:r w:rsidRPr="008837BD">
        <w:rPr>
          <w:b/>
          <w:caps/>
          <w:kern w:val="2"/>
          <w:lang w:eastAsia="ar-SA"/>
        </w:rPr>
        <w:t>ИСТОРИЯ</w:t>
      </w:r>
      <w:bookmarkEnd w:id="25"/>
      <w:bookmarkEnd w:id="26"/>
      <w:bookmarkEnd w:id="27"/>
      <w:bookmarkEnd w:id="28"/>
      <w:bookmarkEnd w:id="29"/>
      <w:r>
        <w:rPr>
          <w:b/>
          <w:caps/>
          <w:kern w:val="2"/>
          <w:lang w:eastAsia="ar-SA"/>
        </w:rPr>
        <w:t xml:space="preserve"> РОССИИ</w:t>
      </w:r>
    </w:p>
    <w:p w:rsidR="00024967" w:rsidRPr="008837BD" w:rsidRDefault="00024967" w:rsidP="004F3582">
      <w:pPr>
        <w:pStyle w:val="Heading1"/>
        <w:jc w:val="center"/>
        <w:rPr>
          <w:b/>
          <w:kern w:val="2"/>
          <w:lang w:eastAsia="ar-SA"/>
        </w:rPr>
      </w:pPr>
    </w:p>
    <w:p w:rsidR="00024967" w:rsidRPr="003D1A3C" w:rsidRDefault="00024967" w:rsidP="003D1A3C">
      <w:pPr>
        <w:suppressAutoHyphens/>
        <w:spacing w:after="200" w:line="276" w:lineRule="auto"/>
        <w:jc w:val="center"/>
        <w:rPr>
          <w:b/>
          <w:bCs/>
          <w:kern w:val="1"/>
          <w:sz w:val="22"/>
          <w:szCs w:val="22"/>
        </w:rPr>
      </w:pPr>
      <w:r w:rsidRPr="003D1A3C">
        <w:rPr>
          <w:b/>
          <w:bCs/>
          <w:kern w:val="1"/>
          <w:sz w:val="22"/>
          <w:szCs w:val="22"/>
        </w:rPr>
        <w:t>38.02.01 ЭКОНОМИКА И БУХГАЛТЕРСКИЙ УЧЕТ</w:t>
      </w:r>
    </w:p>
    <w:p w:rsidR="00024967" w:rsidRPr="003D1A3C" w:rsidRDefault="00024967" w:rsidP="003D1A3C">
      <w:pPr>
        <w:suppressAutoHyphens/>
        <w:spacing w:after="200" w:line="276" w:lineRule="auto"/>
        <w:jc w:val="center"/>
        <w:rPr>
          <w:b/>
          <w:bCs/>
          <w:kern w:val="1"/>
          <w:sz w:val="22"/>
          <w:szCs w:val="22"/>
        </w:rPr>
      </w:pPr>
      <w:r w:rsidRPr="003D1A3C">
        <w:rPr>
          <w:b/>
          <w:bCs/>
          <w:kern w:val="1"/>
          <w:sz w:val="22"/>
          <w:szCs w:val="22"/>
        </w:rPr>
        <w:t xml:space="preserve"> (ПО ОТРАСЛЯМ)</w:t>
      </w:r>
    </w:p>
    <w:p w:rsidR="00024967" w:rsidRPr="003D1A3C" w:rsidRDefault="00024967" w:rsidP="003D1A3C">
      <w:pPr>
        <w:suppressAutoHyphens/>
        <w:spacing w:after="200" w:line="276" w:lineRule="auto"/>
        <w:jc w:val="center"/>
        <w:rPr>
          <w:b/>
          <w:bCs/>
          <w:kern w:val="1"/>
          <w:sz w:val="22"/>
          <w:szCs w:val="22"/>
        </w:rPr>
      </w:pPr>
    </w:p>
    <w:p w:rsidR="00024967" w:rsidRPr="003D1A3C" w:rsidRDefault="00024967" w:rsidP="003D1A3C">
      <w:pPr>
        <w:suppressAutoHyphens/>
        <w:spacing w:after="200" w:line="276" w:lineRule="auto"/>
        <w:jc w:val="center"/>
        <w:rPr>
          <w:b/>
          <w:bCs/>
          <w:kern w:val="1"/>
          <w:sz w:val="22"/>
          <w:szCs w:val="22"/>
        </w:rPr>
      </w:pPr>
      <w:r w:rsidRPr="003D1A3C">
        <w:rPr>
          <w:b/>
          <w:bCs/>
          <w:kern w:val="1"/>
          <w:sz w:val="22"/>
          <w:szCs w:val="22"/>
        </w:rPr>
        <w:t>БУХГАЛТЕР</w:t>
      </w:r>
    </w:p>
    <w:p w:rsidR="00024967" w:rsidRPr="008837BD" w:rsidRDefault="00024967" w:rsidP="00643894">
      <w:pPr>
        <w:shd w:val="clear" w:color="auto" w:fill="FFFFFF"/>
        <w:spacing w:line="360" w:lineRule="auto"/>
        <w:rPr>
          <w:rFonts w:eastAsia="Arial Unicode MS" w:cs="Calibri"/>
          <w:b/>
          <w:bCs/>
          <w:spacing w:val="-1"/>
          <w:sz w:val="28"/>
          <w:szCs w:val="28"/>
        </w:rPr>
      </w:pPr>
    </w:p>
    <w:p w:rsidR="00024967" w:rsidRPr="00851B28" w:rsidRDefault="00024967" w:rsidP="00643894">
      <w:pPr>
        <w:shd w:val="clear" w:color="auto" w:fill="FFFFFF"/>
        <w:spacing w:line="360" w:lineRule="auto"/>
        <w:rPr>
          <w:rFonts w:eastAsia="Arial Unicode MS" w:cs="Calibri"/>
          <w:b/>
          <w:bCs/>
          <w:color w:val="FF0000"/>
          <w:spacing w:val="-1"/>
          <w:sz w:val="28"/>
          <w:szCs w:val="28"/>
        </w:rPr>
      </w:pPr>
    </w:p>
    <w:p w:rsidR="00024967" w:rsidRPr="00851B28" w:rsidRDefault="00024967" w:rsidP="00643894">
      <w:pPr>
        <w:shd w:val="clear" w:color="auto" w:fill="FFFFFF"/>
        <w:spacing w:line="360" w:lineRule="auto"/>
        <w:rPr>
          <w:rFonts w:eastAsia="Arial Unicode MS" w:cs="Calibri"/>
          <w:b/>
          <w:bCs/>
          <w:color w:val="FF0000"/>
          <w:spacing w:val="-1"/>
          <w:sz w:val="28"/>
          <w:szCs w:val="28"/>
        </w:rPr>
      </w:pPr>
    </w:p>
    <w:p w:rsidR="00024967" w:rsidRPr="00851B28" w:rsidRDefault="00024967" w:rsidP="00643894">
      <w:pPr>
        <w:shd w:val="clear" w:color="auto" w:fill="FFFFFF"/>
        <w:spacing w:line="360" w:lineRule="auto"/>
        <w:rPr>
          <w:rFonts w:eastAsia="Arial Unicode MS" w:cs="Calibri"/>
          <w:b/>
          <w:bCs/>
          <w:color w:val="FF0000"/>
          <w:spacing w:val="-1"/>
          <w:sz w:val="28"/>
          <w:szCs w:val="28"/>
        </w:rPr>
      </w:pPr>
    </w:p>
    <w:p w:rsidR="00024967" w:rsidRPr="00851B28" w:rsidRDefault="00024967" w:rsidP="00643894">
      <w:pPr>
        <w:shd w:val="clear" w:color="auto" w:fill="FFFFFF"/>
        <w:spacing w:line="360" w:lineRule="auto"/>
        <w:rPr>
          <w:rFonts w:eastAsia="Arial Unicode MS" w:cs="Calibri"/>
          <w:b/>
          <w:bCs/>
          <w:color w:val="FF0000"/>
          <w:spacing w:val="-1"/>
          <w:sz w:val="28"/>
          <w:szCs w:val="28"/>
        </w:rPr>
      </w:pPr>
    </w:p>
    <w:p w:rsidR="00024967" w:rsidRPr="00851B28" w:rsidRDefault="00024967" w:rsidP="00643894">
      <w:pPr>
        <w:shd w:val="clear" w:color="auto" w:fill="FFFFFF"/>
        <w:spacing w:line="360" w:lineRule="auto"/>
        <w:rPr>
          <w:rFonts w:eastAsia="Arial Unicode MS" w:cs="Calibri"/>
          <w:b/>
          <w:bCs/>
          <w:color w:val="FF0000"/>
          <w:spacing w:val="-1"/>
          <w:sz w:val="28"/>
          <w:szCs w:val="28"/>
        </w:rPr>
      </w:pPr>
    </w:p>
    <w:p w:rsidR="00024967" w:rsidRPr="00851B28" w:rsidRDefault="00024967" w:rsidP="00643894">
      <w:pPr>
        <w:shd w:val="clear" w:color="auto" w:fill="FFFFFF"/>
        <w:spacing w:line="360" w:lineRule="auto"/>
        <w:rPr>
          <w:rFonts w:eastAsia="Arial Unicode MS" w:cs="Calibri"/>
          <w:b/>
          <w:bCs/>
          <w:color w:val="FF0000"/>
          <w:spacing w:val="-1"/>
          <w:sz w:val="28"/>
          <w:szCs w:val="28"/>
        </w:rPr>
      </w:pPr>
    </w:p>
    <w:p w:rsidR="00024967" w:rsidRDefault="00024967" w:rsidP="004F3582">
      <w:pPr>
        <w:shd w:val="clear" w:color="auto" w:fill="FFFFFF"/>
        <w:spacing w:line="360" w:lineRule="auto"/>
        <w:jc w:val="center"/>
        <w:rPr>
          <w:rFonts w:eastAsia="Arial Unicode MS" w:cs="Calibri"/>
          <w:bCs/>
          <w:spacing w:val="-1"/>
          <w:sz w:val="28"/>
          <w:szCs w:val="28"/>
        </w:rPr>
      </w:pPr>
    </w:p>
    <w:p w:rsidR="00024967" w:rsidRDefault="00024967" w:rsidP="004F3582">
      <w:pPr>
        <w:shd w:val="clear" w:color="auto" w:fill="FFFFFF"/>
        <w:spacing w:line="360" w:lineRule="auto"/>
        <w:jc w:val="center"/>
        <w:rPr>
          <w:rFonts w:eastAsia="Arial Unicode MS" w:cs="Calibri"/>
          <w:bCs/>
          <w:spacing w:val="-1"/>
          <w:sz w:val="28"/>
          <w:szCs w:val="28"/>
        </w:rPr>
      </w:pPr>
    </w:p>
    <w:p w:rsidR="00024967" w:rsidRDefault="00024967" w:rsidP="004F3582">
      <w:pPr>
        <w:shd w:val="clear" w:color="auto" w:fill="FFFFFF"/>
        <w:spacing w:line="360" w:lineRule="auto"/>
        <w:jc w:val="center"/>
        <w:rPr>
          <w:rFonts w:eastAsia="Arial Unicode MS" w:cs="Calibri"/>
          <w:bCs/>
          <w:spacing w:val="-1"/>
          <w:sz w:val="28"/>
          <w:szCs w:val="28"/>
        </w:rPr>
      </w:pPr>
    </w:p>
    <w:p w:rsidR="00024967" w:rsidRDefault="00024967" w:rsidP="004F3582">
      <w:pPr>
        <w:shd w:val="clear" w:color="auto" w:fill="FFFFFF"/>
        <w:spacing w:line="360" w:lineRule="auto"/>
        <w:jc w:val="center"/>
        <w:rPr>
          <w:rFonts w:eastAsia="Arial Unicode MS" w:cs="Calibri"/>
          <w:bCs/>
          <w:spacing w:val="-1"/>
          <w:sz w:val="28"/>
          <w:szCs w:val="28"/>
        </w:rPr>
      </w:pPr>
    </w:p>
    <w:p w:rsidR="00024967" w:rsidRDefault="00024967" w:rsidP="00E81F46">
      <w:pPr>
        <w:jc w:val="center"/>
      </w:pPr>
      <w:r>
        <w:t>Пятигорск-2024</w:t>
      </w:r>
    </w:p>
    <w:p w:rsidR="00024967" w:rsidRDefault="00024967">
      <w:pPr>
        <w:rPr>
          <w:b/>
          <w:bCs/>
          <w:caps/>
          <w:lang w:eastAsia="en-US"/>
        </w:rPr>
      </w:pPr>
      <w:r>
        <w:rPr>
          <w:b/>
          <w:bCs/>
          <w:caps/>
          <w:lang w:eastAsia="en-US"/>
        </w:rPr>
        <w:br w:type="page"/>
      </w:r>
    </w:p>
    <w:p w:rsidR="00024967" w:rsidRPr="008837BD" w:rsidRDefault="00024967" w:rsidP="00643894">
      <w:pPr>
        <w:shd w:val="clear" w:color="auto" w:fill="FFFFFF"/>
        <w:spacing w:line="360" w:lineRule="auto"/>
        <w:jc w:val="center"/>
        <w:rPr>
          <w:rFonts w:eastAsia="Arial Unicode MS" w:cs="Calibri"/>
          <w:b/>
          <w:bCs/>
          <w:spacing w:val="-1"/>
        </w:rPr>
      </w:pPr>
      <w:r w:rsidRPr="008837BD">
        <w:rPr>
          <w:b/>
          <w:bCs/>
          <w:caps/>
          <w:lang w:eastAsia="en-US"/>
        </w:rPr>
        <w:t>Требования к результатам освоения дисциплины</w:t>
      </w:r>
    </w:p>
    <w:p w:rsidR="00024967" w:rsidRDefault="00024967" w:rsidP="002D28FD">
      <w:pPr>
        <w:shd w:val="clear" w:color="auto" w:fill="FFFFFF"/>
        <w:ind w:firstLine="709"/>
        <w:jc w:val="both"/>
        <w:rPr>
          <w:rFonts w:eastAsia="Arial Unicode MS"/>
        </w:rPr>
      </w:pPr>
      <w:r w:rsidRPr="008837BD">
        <w:rPr>
          <w:rFonts w:eastAsia="Arial Unicode MS"/>
          <w:spacing w:val="-1"/>
        </w:rPr>
        <w:t>После освоения дисциплины История</w:t>
      </w:r>
      <w:r>
        <w:rPr>
          <w:rFonts w:eastAsia="Arial Unicode MS"/>
          <w:spacing w:val="-1"/>
        </w:rPr>
        <w:t xml:space="preserve"> России</w:t>
      </w:r>
      <w:r w:rsidRPr="008837BD">
        <w:rPr>
          <w:rFonts w:eastAsia="Arial Unicode MS"/>
          <w:spacing w:val="-1"/>
        </w:rPr>
        <w:t xml:space="preserve"> студент должен обладать следующими компетенциями</w:t>
      </w:r>
      <w:r w:rsidRPr="008837BD">
        <w:rPr>
          <w:rFonts w:eastAsia="Arial Unicode MS"/>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3402"/>
        <w:gridCol w:w="3260"/>
      </w:tblGrid>
      <w:tr w:rsidR="00024967" w:rsidRPr="00FD5FED" w:rsidTr="002055E7">
        <w:tc>
          <w:tcPr>
            <w:tcW w:w="3085" w:type="dxa"/>
            <w:vAlign w:val="center"/>
          </w:tcPr>
          <w:p w:rsidR="00024967" w:rsidRPr="00FD5FED" w:rsidRDefault="00024967" w:rsidP="002055E7">
            <w:pPr>
              <w:pStyle w:val="NoSpacing"/>
              <w:spacing w:line="240" w:lineRule="exact"/>
              <w:jc w:val="center"/>
              <w:rPr>
                <w:b/>
              </w:rPr>
            </w:pPr>
            <w:r w:rsidRPr="00FD5FED">
              <w:rPr>
                <w:b/>
              </w:rPr>
              <w:t>Код и название компетенции</w:t>
            </w:r>
          </w:p>
        </w:tc>
        <w:tc>
          <w:tcPr>
            <w:tcW w:w="3402" w:type="dxa"/>
          </w:tcPr>
          <w:p w:rsidR="00024967" w:rsidRPr="00FD5FED" w:rsidRDefault="00024967" w:rsidP="002055E7">
            <w:pPr>
              <w:pStyle w:val="NoSpacing"/>
              <w:spacing w:line="240" w:lineRule="exact"/>
              <w:jc w:val="center"/>
              <w:rPr>
                <w:b/>
              </w:rPr>
            </w:pPr>
            <w:r w:rsidRPr="00FD5FED">
              <w:rPr>
                <w:b/>
              </w:rPr>
              <w:t>Умения</w:t>
            </w:r>
          </w:p>
        </w:tc>
        <w:tc>
          <w:tcPr>
            <w:tcW w:w="3260" w:type="dxa"/>
          </w:tcPr>
          <w:p w:rsidR="00024967" w:rsidRPr="00FD5FED" w:rsidRDefault="00024967" w:rsidP="002055E7">
            <w:pPr>
              <w:pStyle w:val="NoSpacing"/>
              <w:spacing w:line="240" w:lineRule="exact"/>
              <w:jc w:val="center"/>
              <w:rPr>
                <w:b/>
              </w:rPr>
            </w:pPr>
            <w:r w:rsidRPr="00FD5FED">
              <w:rPr>
                <w:b/>
              </w:rPr>
              <w:t>Знания</w:t>
            </w:r>
          </w:p>
        </w:tc>
      </w:tr>
      <w:tr w:rsidR="00024967" w:rsidRPr="00693E60" w:rsidTr="002055E7">
        <w:tc>
          <w:tcPr>
            <w:tcW w:w="3085" w:type="dxa"/>
          </w:tcPr>
          <w:p w:rsidR="00024967" w:rsidRPr="00693E60" w:rsidRDefault="00024967" w:rsidP="002055E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ОК 01 </w:t>
            </w:r>
            <w:r w:rsidRPr="00507FD2">
              <w:rPr>
                <w:iCs/>
                <w:sz w:val="22"/>
                <w:szCs w:val="22"/>
                <w:lang w:eastAsia="en-US"/>
              </w:rPr>
              <w:t>Выбирать способы решения задач профессиональной деятельности применительно к различным контекстам</w:t>
            </w:r>
          </w:p>
        </w:tc>
        <w:tc>
          <w:tcPr>
            <w:tcW w:w="3402" w:type="dxa"/>
          </w:tcPr>
          <w:p w:rsidR="00024967" w:rsidRPr="00507FD2" w:rsidRDefault="00024967" w:rsidP="002055E7">
            <w:pPr>
              <w:jc w:val="both"/>
              <w:rPr>
                <w:color w:val="000000"/>
              </w:rPr>
            </w:pPr>
            <w:r w:rsidRPr="00507FD2">
              <w:rPr>
                <w:color w:val="000000"/>
              </w:rPr>
              <w:t>распознавать задачу и/или проблему в профессиональном и/или социальном контексте, анализировать и выделять её составные части</w:t>
            </w:r>
          </w:p>
          <w:p w:rsidR="00024967" w:rsidRPr="00507FD2" w:rsidRDefault="00024967" w:rsidP="002055E7">
            <w:pPr>
              <w:jc w:val="both"/>
              <w:rPr>
                <w:color w:val="000000"/>
              </w:rPr>
            </w:pPr>
            <w:r w:rsidRPr="00507FD2">
              <w:rPr>
                <w:color w:val="000000"/>
              </w:rPr>
              <w:t>определять этапы решения задачи, составлять план действия, реализовывать составленный план, определять необходимые ресурсы</w:t>
            </w:r>
          </w:p>
          <w:p w:rsidR="00024967" w:rsidRPr="00507FD2" w:rsidRDefault="00024967" w:rsidP="002055E7">
            <w:pPr>
              <w:jc w:val="both"/>
              <w:rPr>
                <w:color w:val="000000"/>
              </w:rPr>
            </w:pPr>
            <w:r w:rsidRPr="00507FD2">
              <w:rPr>
                <w:color w:val="000000"/>
              </w:rPr>
              <w:t>выявлять и эффективно искать информацию, необходимую для решения задачи и/или проблемы</w:t>
            </w:r>
          </w:p>
          <w:p w:rsidR="00024967" w:rsidRPr="00507FD2" w:rsidRDefault="00024967" w:rsidP="002055E7">
            <w:pPr>
              <w:jc w:val="both"/>
              <w:rPr>
                <w:color w:val="000000"/>
              </w:rPr>
            </w:pPr>
            <w:r w:rsidRPr="00507FD2">
              <w:rPr>
                <w:color w:val="000000"/>
              </w:rPr>
              <w:t>владеть актуальными методами работы в профессиональной и смежных сферах</w:t>
            </w:r>
          </w:p>
          <w:p w:rsidR="00024967" w:rsidRPr="00693E60" w:rsidRDefault="00024967" w:rsidP="002055E7">
            <w:pPr>
              <w:jc w:val="both"/>
              <w:rPr>
                <w:color w:val="000000"/>
              </w:rPr>
            </w:pPr>
            <w:r w:rsidRPr="00507FD2">
              <w:rPr>
                <w:color w:val="000000"/>
              </w:rPr>
              <w:t>оценивать результат и последствия своих действий (самостоятельно или с помощью наставника)</w:t>
            </w:r>
          </w:p>
        </w:tc>
        <w:tc>
          <w:tcPr>
            <w:tcW w:w="3260" w:type="dxa"/>
          </w:tcPr>
          <w:p w:rsidR="00024967" w:rsidRPr="00507FD2" w:rsidRDefault="00024967" w:rsidP="002055E7">
            <w:pPr>
              <w:rPr>
                <w:color w:val="000000"/>
              </w:rPr>
            </w:pPr>
            <w:r w:rsidRPr="00507FD2">
              <w:rPr>
                <w:color w:val="000000"/>
              </w:rPr>
              <w:t xml:space="preserve">актуальный профессиональный и социальный контекст, в котором приходится работать и жить </w:t>
            </w:r>
          </w:p>
          <w:p w:rsidR="00024967" w:rsidRPr="00507FD2" w:rsidRDefault="00024967" w:rsidP="002055E7">
            <w:pPr>
              <w:rPr>
                <w:color w:val="000000"/>
              </w:rPr>
            </w:pPr>
            <w:r w:rsidRPr="00507FD2">
              <w:rPr>
                <w:color w:val="000000"/>
              </w:rPr>
              <w:t>структура плана для решения задач, алгоритмы выполнения работ в профессиональной и смежных областях</w:t>
            </w:r>
          </w:p>
          <w:p w:rsidR="00024967" w:rsidRPr="00507FD2" w:rsidRDefault="00024967" w:rsidP="002055E7">
            <w:pPr>
              <w:rPr>
                <w:color w:val="000000"/>
              </w:rPr>
            </w:pPr>
            <w:r w:rsidRPr="00507FD2">
              <w:rPr>
                <w:color w:val="000000"/>
              </w:rPr>
              <w:t>основные источники информации и ресурсы для решения задач и/или проблем в профессиональном и/или социальном контексте</w:t>
            </w:r>
          </w:p>
          <w:p w:rsidR="00024967" w:rsidRPr="00507FD2" w:rsidRDefault="00024967" w:rsidP="002055E7">
            <w:pPr>
              <w:rPr>
                <w:color w:val="000000"/>
              </w:rPr>
            </w:pPr>
            <w:r w:rsidRPr="00507FD2">
              <w:rPr>
                <w:color w:val="000000"/>
              </w:rPr>
              <w:t>методы работы в профессиональной и смежных сферах</w:t>
            </w:r>
          </w:p>
          <w:p w:rsidR="00024967" w:rsidRPr="00693E60" w:rsidRDefault="00024967" w:rsidP="002055E7">
            <w:pPr>
              <w:rPr>
                <w:color w:val="000000"/>
              </w:rPr>
            </w:pPr>
            <w:r w:rsidRPr="00507FD2">
              <w:rPr>
                <w:color w:val="000000"/>
              </w:rPr>
              <w:t>порядок оценки результатов решения задач профессиональной деятельности</w:t>
            </w:r>
          </w:p>
        </w:tc>
      </w:tr>
      <w:tr w:rsidR="00024967" w:rsidRPr="00693E60" w:rsidTr="002055E7">
        <w:tc>
          <w:tcPr>
            <w:tcW w:w="3085" w:type="dxa"/>
          </w:tcPr>
          <w:p w:rsidR="00024967" w:rsidRPr="00693E60" w:rsidRDefault="00024967" w:rsidP="002055E7">
            <w:pPr>
              <w:suppressAutoHyphens/>
              <w:jc w:val="both"/>
            </w:pPr>
            <w:r w:rsidRPr="00693E60">
              <w:t>ОК 02</w:t>
            </w:r>
            <w:r>
              <w:t xml:space="preserve"> </w:t>
            </w:r>
            <w:r w:rsidRPr="00507FD2">
              <w:rPr>
                <w:sz w:val="22"/>
                <w:szCs w:val="22"/>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693E60">
              <w:t xml:space="preserve"> </w:t>
            </w:r>
          </w:p>
        </w:tc>
        <w:tc>
          <w:tcPr>
            <w:tcW w:w="3402" w:type="dxa"/>
          </w:tcPr>
          <w:p w:rsidR="00024967" w:rsidRPr="00507FD2" w:rsidRDefault="00024967" w:rsidP="002055E7">
            <w:pPr>
              <w:jc w:val="both"/>
              <w:rPr>
                <w:color w:val="000000"/>
              </w:rPr>
            </w:pPr>
            <w:r w:rsidRPr="00507FD2">
              <w:rPr>
                <w:color w:val="000000"/>
              </w:rPr>
              <w:t>определять задачи для поиска информации, планировать процесс поиска, выбирать необходимые источники информации</w:t>
            </w:r>
          </w:p>
          <w:p w:rsidR="00024967" w:rsidRPr="00507FD2" w:rsidRDefault="00024967" w:rsidP="002055E7">
            <w:pPr>
              <w:jc w:val="both"/>
              <w:rPr>
                <w:color w:val="000000"/>
              </w:rPr>
            </w:pPr>
            <w:r w:rsidRPr="00507FD2">
              <w:rPr>
                <w:color w:val="000000"/>
              </w:rPr>
              <w:t>выделять наиболее значимое в перечне информации, структурировать получаемую информацию, оформлять результаты поиска</w:t>
            </w:r>
          </w:p>
          <w:p w:rsidR="00024967" w:rsidRPr="00507FD2" w:rsidRDefault="00024967" w:rsidP="002055E7">
            <w:pPr>
              <w:jc w:val="both"/>
              <w:rPr>
                <w:color w:val="000000"/>
              </w:rPr>
            </w:pPr>
            <w:r w:rsidRPr="00507FD2">
              <w:rPr>
                <w:color w:val="000000"/>
              </w:rPr>
              <w:t>оценивать практическую значимость результатов поиска</w:t>
            </w:r>
          </w:p>
          <w:p w:rsidR="00024967" w:rsidRPr="00507FD2" w:rsidRDefault="00024967" w:rsidP="002055E7">
            <w:pPr>
              <w:jc w:val="both"/>
              <w:rPr>
                <w:color w:val="000000"/>
              </w:rPr>
            </w:pPr>
            <w:r w:rsidRPr="00507FD2">
              <w:rPr>
                <w:color w:val="000000"/>
              </w:rPr>
              <w:t>применять средства информационных технологий для решения профессиональных задач</w:t>
            </w:r>
          </w:p>
          <w:p w:rsidR="00024967" w:rsidRPr="00507FD2" w:rsidRDefault="00024967" w:rsidP="002055E7">
            <w:pPr>
              <w:jc w:val="both"/>
              <w:rPr>
                <w:color w:val="000000"/>
              </w:rPr>
            </w:pPr>
            <w:r w:rsidRPr="00507FD2">
              <w:rPr>
                <w:color w:val="000000"/>
              </w:rPr>
              <w:t>использовать современное программное обеспечение в профессиональной деятельности</w:t>
            </w:r>
          </w:p>
          <w:p w:rsidR="00024967" w:rsidRPr="00693E60" w:rsidRDefault="00024967" w:rsidP="002055E7">
            <w:pPr>
              <w:jc w:val="both"/>
              <w:rPr>
                <w:color w:val="000000"/>
              </w:rPr>
            </w:pPr>
            <w:r w:rsidRPr="00507FD2">
              <w:rPr>
                <w:color w:val="000000"/>
              </w:rPr>
              <w:t>использовать различные цифровые средства для решения профессиональных задач</w:t>
            </w:r>
          </w:p>
        </w:tc>
        <w:tc>
          <w:tcPr>
            <w:tcW w:w="3260" w:type="dxa"/>
          </w:tcPr>
          <w:p w:rsidR="00024967" w:rsidRPr="00507FD2" w:rsidRDefault="00024967" w:rsidP="002055E7">
            <w:pPr>
              <w:rPr>
                <w:color w:val="000000"/>
              </w:rPr>
            </w:pPr>
            <w:r w:rsidRPr="00507FD2">
              <w:rPr>
                <w:color w:val="000000"/>
              </w:rPr>
              <w:t>номенклатура информационных источников, применяемых в профессиональной деятельности</w:t>
            </w:r>
          </w:p>
          <w:p w:rsidR="00024967" w:rsidRPr="00507FD2" w:rsidRDefault="00024967" w:rsidP="002055E7">
            <w:pPr>
              <w:rPr>
                <w:color w:val="000000"/>
              </w:rPr>
            </w:pPr>
            <w:r w:rsidRPr="00507FD2">
              <w:rPr>
                <w:color w:val="000000"/>
              </w:rPr>
              <w:t>приемы структурирования информации</w:t>
            </w:r>
          </w:p>
          <w:p w:rsidR="00024967" w:rsidRPr="00507FD2" w:rsidRDefault="00024967" w:rsidP="002055E7">
            <w:pPr>
              <w:rPr>
                <w:color w:val="000000"/>
              </w:rPr>
            </w:pPr>
            <w:r w:rsidRPr="00507FD2">
              <w:rPr>
                <w:color w:val="000000"/>
              </w:rPr>
              <w:t>формат оформления результатов поиска информации</w:t>
            </w:r>
          </w:p>
          <w:p w:rsidR="00024967" w:rsidRPr="00507FD2" w:rsidRDefault="00024967" w:rsidP="002055E7">
            <w:pPr>
              <w:rPr>
                <w:color w:val="000000"/>
              </w:rPr>
            </w:pPr>
            <w:r w:rsidRPr="00507FD2">
              <w:rPr>
                <w:color w:val="000000"/>
              </w:rPr>
              <w:t xml:space="preserve">современные средства и устройства информатизации, порядок их применения и </w:t>
            </w:r>
          </w:p>
          <w:p w:rsidR="00024967" w:rsidRPr="00693E60" w:rsidRDefault="00024967" w:rsidP="002055E7">
            <w:pPr>
              <w:rPr>
                <w:color w:val="000000"/>
              </w:rPr>
            </w:pPr>
            <w:r w:rsidRPr="00507FD2">
              <w:rPr>
                <w:color w:val="000000"/>
              </w:rPr>
              <w:t>программное обеспечение в профессиональной деятельности, в том числе цифровые средства</w:t>
            </w:r>
          </w:p>
        </w:tc>
      </w:tr>
      <w:tr w:rsidR="00024967" w:rsidRPr="00693E60" w:rsidTr="002055E7">
        <w:tc>
          <w:tcPr>
            <w:tcW w:w="3085" w:type="dxa"/>
          </w:tcPr>
          <w:p w:rsidR="00024967" w:rsidRPr="00693E60" w:rsidRDefault="00024967" w:rsidP="002055E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3E60">
              <w:t>ОК 03</w:t>
            </w:r>
            <w:r>
              <w:t xml:space="preserve"> </w:t>
            </w:r>
            <w:r w:rsidRPr="00507FD2">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402" w:type="dxa"/>
          </w:tcPr>
          <w:p w:rsidR="00024967" w:rsidRPr="00507FD2" w:rsidRDefault="00024967" w:rsidP="002055E7">
            <w:pPr>
              <w:jc w:val="both"/>
              <w:rPr>
                <w:color w:val="000000"/>
              </w:rPr>
            </w:pPr>
            <w:r w:rsidRPr="00507FD2">
              <w:rPr>
                <w:color w:val="000000"/>
              </w:rPr>
              <w:t>определять актуальность нормативно-правовой документации в профессиональной деятельности</w:t>
            </w:r>
          </w:p>
          <w:p w:rsidR="00024967" w:rsidRPr="00507FD2" w:rsidRDefault="00024967" w:rsidP="002055E7">
            <w:pPr>
              <w:jc w:val="both"/>
              <w:rPr>
                <w:color w:val="000000"/>
              </w:rPr>
            </w:pPr>
            <w:r w:rsidRPr="00507FD2">
              <w:rPr>
                <w:color w:val="000000"/>
              </w:rPr>
              <w:t>применять современную научную профессиональную терминологию</w:t>
            </w:r>
          </w:p>
          <w:p w:rsidR="00024967" w:rsidRPr="00507FD2" w:rsidRDefault="00024967" w:rsidP="002055E7">
            <w:pPr>
              <w:jc w:val="both"/>
              <w:rPr>
                <w:color w:val="000000"/>
              </w:rPr>
            </w:pPr>
            <w:r w:rsidRPr="00507FD2">
              <w:rPr>
                <w:color w:val="000000"/>
              </w:rPr>
              <w:t>определять и выстраивать траектории профессионального развития и самообразования</w:t>
            </w:r>
          </w:p>
          <w:p w:rsidR="00024967" w:rsidRPr="00507FD2" w:rsidRDefault="00024967" w:rsidP="002055E7">
            <w:pPr>
              <w:jc w:val="both"/>
              <w:rPr>
                <w:color w:val="000000"/>
              </w:rPr>
            </w:pPr>
            <w:r w:rsidRPr="00507FD2">
              <w:rPr>
                <w:color w:val="000000"/>
              </w:rPr>
              <w:t>выявлять достоинства и недостатки коммерческой идеи</w:t>
            </w:r>
          </w:p>
          <w:p w:rsidR="00024967" w:rsidRPr="00507FD2" w:rsidRDefault="00024967" w:rsidP="002055E7">
            <w:pPr>
              <w:jc w:val="both"/>
              <w:rPr>
                <w:color w:val="000000"/>
              </w:rPr>
            </w:pPr>
            <w:r w:rsidRPr="00507FD2">
              <w:rPr>
                <w:color w:val="000000"/>
              </w:rPr>
              <w:t>определять инвестиционную привлекательность коммерческих идей в рамках профессиональной деятельности, выявлять источники финансирования</w:t>
            </w:r>
          </w:p>
          <w:p w:rsidR="00024967" w:rsidRPr="00507FD2" w:rsidRDefault="00024967" w:rsidP="002055E7">
            <w:pPr>
              <w:jc w:val="both"/>
              <w:rPr>
                <w:color w:val="000000"/>
              </w:rPr>
            </w:pPr>
            <w:r w:rsidRPr="00507FD2">
              <w:rPr>
                <w:color w:val="000000"/>
              </w:rPr>
              <w:t>презентовать идеи открытия собственного дела в профессиональной деятельности</w:t>
            </w:r>
          </w:p>
          <w:p w:rsidR="00024967" w:rsidRPr="00507FD2" w:rsidRDefault="00024967" w:rsidP="002055E7">
            <w:pPr>
              <w:jc w:val="both"/>
              <w:rPr>
                <w:color w:val="000000"/>
              </w:rPr>
            </w:pPr>
            <w:r w:rsidRPr="00507FD2">
              <w:rPr>
                <w:color w:val="000000"/>
              </w:rPr>
              <w:t>определять источники достоверной правовой информации</w:t>
            </w:r>
          </w:p>
          <w:p w:rsidR="00024967" w:rsidRPr="00507FD2" w:rsidRDefault="00024967" w:rsidP="002055E7">
            <w:pPr>
              <w:jc w:val="both"/>
              <w:rPr>
                <w:color w:val="000000"/>
              </w:rPr>
            </w:pPr>
            <w:r w:rsidRPr="00507FD2">
              <w:rPr>
                <w:color w:val="000000"/>
              </w:rPr>
              <w:t>составлять различные правовые документы</w:t>
            </w:r>
          </w:p>
          <w:p w:rsidR="00024967" w:rsidRPr="00507FD2" w:rsidRDefault="00024967" w:rsidP="002055E7">
            <w:pPr>
              <w:jc w:val="both"/>
              <w:rPr>
                <w:color w:val="000000"/>
              </w:rPr>
            </w:pPr>
            <w:r w:rsidRPr="00507FD2">
              <w:rPr>
                <w:color w:val="000000"/>
              </w:rPr>
              <w:t>находить интересные проектные идеи, грамотно их формулировать и документировать</w:t>
            </w:r>
          </w:p>
          <w:p w:rsidR="00024967" w:rsidRPr="00693E60" w:rsidRDefault="00024967" w:rsidP="002055E7">
            <w:pPr>
              <w:jc w:val="both"/>
              <w:rPr>
                <w:color w:val="000000"/>
              </w:rPr>
            </w:pPr>
            <w:r w:rsidRPr="00507FD2">
              <w:rPr>
                <w:color w:val="000000"/>
              </w:rPr>
              <w:t>оценивать жизнеспособность проектной идеи, составлять план проекта</w:t>
            </w:r>
          </w:p>
        </w:tc>
        <w:tc>
          <w:tcPr>
            <w:tcW w:w="3260" w:type="dxa"/>
          </w:tcPr>
          <w:p w:rsidR="00024967" w:rsidRPr="00507FD2" w:rsidRDefault="00024967" w:rsidP="002055E7">
            <w:pPr>
              <w:jc w:val="both"/>
              <w:rPr>
                <w:color w:val="000000"/>
              </w:rPr>
            </w:pPr>
            <w:r w:rsidRPr="00507FD2">
              <w:rPr>
                <w:color w:val="000000"/>
              </w:rPr>
              <w:t>содержание актуальной нормативно-правовой документации</w:t>
            </w:r>
          </w:p>
          <w:p w:rsidR="00024967" w:rsidRPr="00507FD2" w:rsidRDefault="00024967" w:rsidP="002055E7">
            <w:pPr>
              <w:jc w:val="both"/>
              <w:rPr>
                <w:color w:val="000000"/>
              </w:rPr>
            </w:pPr>
            <w:r w:rsidRPr="00507FD2">
              <w:rPr>
                <w:color w:val="000000"/>
              </w:rPr>
              <w:t>современная научная и профессиональная терминология</w:t>
            </w:r>
          </w:p>
          <w:p w:rsidR="00024967" w:rsidRPr="00507FD2" w:rsidRDefault="00024967" w:rsidP="002055E7">
            <w:pPr>
              <w:jc w:val="both"/>
              <w:rPr>
                <w:color w:val="000000"/>
              </w:rPr>
            </w:pPr>
            <w:r w:rsidRPr="00507FD2">
              <w:rPr>
                <w:color w:val="000000"/>
              </w:rPr>
              <w:t>возможные траектории профессионального развития и самообразования</w:t>
            </w:r>
          </w:p>
          <w:p w:rsidR="00024967" w:rsidRPr="00507FD2" w:rsidRDefault="00024967" w:rsidP="002055E7">
            <w:pPr>
              <w:jc w:val="both"/>
              <w:rPr>
                <w:color w:val="000000"/>
              </w:rPr>
            </w:pPr>
            <w:r w:rsidRPr="00507FD2">
              <w:rPr>
                <w:color w:val="000000"/>
              </w:rPr>
              <w:t>основы предпринимательской деятельности, правовой и финансовой грамотности</w:t>
            </w:r>
          </w:p>
          <w:p w:rsidR="00024967" w:rsidRPr="00507FD2" w:rsidRDefault="00024967" w:rsidP="002055E7">
            <w:pPr>
              <w:jc w:val="both"/>
              <w:rPr>
                <w:color w:val="000000"/>
              </w:rPr>
            </w:pPr>
            <w:r w:rsidRPr="00507FD2">
              <w:rPr>
                <w:color w:val="000000"/>
              </w:rPr>
              <w:t>правила разработки презентации</w:t>
            </w:r>
          </w:p>
          <w:p w:rsidR="00024967" w:rsidRPr="00693E60" w:rsidRDefault="00024967" w:rsidP="002055E7">
            <w:pPr>
              <w:jc w:val="both"/>
              <w:rPr>
                <w:color w:val="000000"/>
              </w:rPr>
            </w:pPr>
            <w:r w:rsidRPr="00507FD2">
              <w:rPr>
                <w:color w:val="000000"/>
              </w:rPr>
              <w:t>основные этапы разработки и реализации проекта</w:t>
            </w:r>
          </w:p>
        </w:tc>
      </w:tr>
      <w:tr w:rsidR="00024967" w:rsidRPr="00693E60" w:rsidTr="002055E7">
        <w:tc>
          <w:tcPr>
            <w:tcW w:w="3085" w:type="dxa"/>
          </w:tcPr>
          <w:p w:rsidR="00024967" w:rsidRPr="00693E60" w:rsidRDefault="00024967" w:rsidP="002055E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3E60">
              <w:t>ОК 04</w:t>
            </w:r>
            <w:r>
              <w:t xml:space="preserve"> </w:t>
            </w:r>
            <w:r w:rsidRPr="00507FD2">
              <w:t>Эффективно взаимодействовать и работать в коллективе и команде</w:t>
            </w:r>
          </w:p>
        </w:tc>
        <w:tc>
          <w:tcPr>
            <w:tcW w:w="3402" w:type="dxa"/>
          </w:tcPr>
          <w:p w:rsidR="00024967" w:rsidRPr="00507FD2" w:rsidRDefault="00024967" w:rsidP="002055E7">
            <w:pPr>
              <w:jc w:val="both"/>
              <w:rPr>
                <w:color w:val="000000"/>
              </w:rPr>
            </w:pPr>
            <w:r w:rsidRPr="00507FD2">
              <w:rPr>
                <w:color w:val="000000"/>
              </w:rPr>
              <w:t>организовывать работу коллектива и команды</w:t>
            </w:r>
          </w:p>
          <w:p w:rsidR="00024967" w:rsidRPr="00693E60" w:rsidRDefault="00024967" w:rsidP="002055E7">
            <w:pPr>
              <w:jc w:val="both"/>
              <w:rPr>
                <w:color w:val="000000"/>
              </w:rPr>
            </w:pPr>
            <w:r w:rsidRPr="00507FD2">
              <w:rPr>
                <w:color w:val="000000"/>
              </w:rPr>
              <w:t>взаимодействовать с коллегами, руководством, клиентами в ходе профессиональной деятельности</w:t>
            </w:r>
          </w:p>
        </w:tc>
        <w:tc>
          <w:tcPr>
            <w:tcW w:w="3260" w:type="dxa"/>
          </w:tcPr>
          <w:p w:rsidR="00024967" w:rsidRPr="00507FD2" w:rsidRDefault="00024967" w:rsidP="002055E7">
            <w:pPr>
              <w:jc w:val="both"/>
              <w:rPr>
                <w:color w:val="000000"/>
              </w:rPr>
            </w:pPr>
            <w:r w:rsidRPr="00507FD2">
              <w:rPr>
                <w:color w:val="000000"/>
              </w:rPr>
              <w:t>психологические основы деятельности коллектива</w:t>
            </w:r>
          </w:p>
          <w:p w:rsidR="00024967" w:rsidRPr="00693E60" w:rsidRDefault="00024967" w:rsidP="002055E7">
            <w:pPr>
              <w:jc w:val="both"/>
              <w:rPr>
                <w:color w:val="000000"/>
              </w:rPr>
            </w:pPr>
            <w:r w:rsidRPr="00507FD2">
              <w:rPr>
                <w:color w:val="000000"/>
              </w:rPr>
              <w:t>психологические особенности личности</w:t>
            </w:r>
          </w:p>
        </w:tc>
      </w:tr>
      <w:tr w:rsidR="00024967" w:rsidRPr="00693E60" w:rsidTr="002055E7">
        <w:tc>
          <w:tcPr>
            <w:tcW w:w="3085" w:type="dxa"/>
          </w:tcPr>
          <w:p w:rsidR="00024967" w:rsidRPr="00693E60" w:rsidRDefault="00024967" w:rsidP="002055E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3E60">
              <w:t>ОК 05</w:t>
            </w:r>
            <w:r>
              <w:t xml:space="preserve"> </w:t>
            </w:r>
            <w:r w:rsidRPr="00507FD2">
              <w:rPr>
                <w:sz w:val="22"/>
                <w:szCs w:val="22"/>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02" w:type="dxa"/>
          </w:tcPr>
          <w:p w:rsidR="00024967" w:rsidRPr="00507FD2" w:rsidRDefault="00024967" w:rsidP="002055E7">
            <w:pPr>
              <w:jc w:val="both"/>
              <w:rPr>
                <w:color w:val="000000"/>
              </w:rPr>
            </w:pPr>
            <w:r w:rsidRPr="00507FD2">
              <w:rPr>
                <w:color w:val="000000"/>
              </w:rPr>
              <w:t>грамотно излагать свои мысли и оформлять документы по профессиональной тематике на государственном языке</w:t>
            </w:r>
          </w:p>
          <w:p w:rsidR="00024967" w:rsidRPr="00693E60" w:rsidRDefault="00024967" w:rsidP="002055E7">
            <w:pPr>
              <w:jc w:val="both"/>
              <w:rPr>
                <w:color w:val="000000"/>
              </w:rPr>
            </w:pPr>
            <w:r w:rsidRPr="00507FD2">
              <w:rPr>
                <w:color w:val="000000"/>
              </w:rPr>
              <w:t>проявлять толерантность в рабочем коллективе</w:t>
            </w:r>
          </w:p>
        </w:tc>
        <w:tc>
          <w:tcPr>
            <w:tcW w:w="3260" w:type="dxa"/>
          </w:tcPr>
          <w:p w:rsidR="00024967" w:rsidRPr="00507FD2" w:rsidRDefault="00024967" w:rsidP="002055E7">
            <w:pPr>
              <w:jc w:val="both"/>
              <w:rPr>
                <w:color w:val="000000"/>
              </w:rPr>
            </w:pPr>
            <w:r w:rsidRPr="00507FD2">
              <w:rPr>
                <w:color w:val="000000"/>
              </w:rPr>
              <w:t xml:space="preserve">правила оформления документов </w:t>
            </w:r>
          </w:p>
          <w:p w:rsidR="00024967" w:rsidRPr="00507FD2" w:rsidRDefault="00024967" w:rsidP="002055E7">
            <w:pPr>
              <w:jc w:val="both"/>
              <w:rPr>
                <w:color w:val="000000"/>
              </w:rPr>
            </w:pPr>
            <w:r w:rsidRPr="00507FD2">
              <w:rPr>
                <w:color w:val="000000"/>
              </w:rPr>
              <w:t>правила построения устных сообщений</w:t>
            </w:r>
          </w:p>
          <w:p w:rsidR="00024967" w:rsidRPr="00693E60" w:rsidRDefault="00024967" w:rsidP="002055E7">
            <w:pPr>
              <w:jc w:val="both"/>
              <w:rPr>
                <w:color w:val="000000"/>
              </w:rPr>
            </w:pPr>
            <w:r w:rsidRPr="00507FD2">
              <w:rPr>
                <w:color w:val="000000"/>
              </w:rPr>
              <w:t>особенности социального и культурного контекста</w:t>
            </w:r>
          </w:p>
        </w:tc>
      </w:tr>
      <w:tr w:rsidR="00024967" w:rsidRPr="00693E60" w:rsidTr="002055E7">
        <w:tc>
          <w:tcPr>
            <w:tcW w:w="3085" w:type="dxa"/>
          </w:tcPr>
          <w:p w:rsidR="00024967" w:rsidRPr="00693E60" w:rsidRDefault="00024967" w:rsidP="002055E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3E60">
              <w:t>ОК 06</w:t>
            </w:r>
            <w:r>
              <w:t xml:space="preserve"> </w:t>
            </w:r>
            <w:r w:rsidRPr="00507FD2">
              <w:rPr>
                <w:sz w:val="22"/>
                <w:szCs w:val="22"/>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402" w:type="dxa"/>
          </w:tcPr>
          <w:p w:rsidR="00024967" w:rsidRPr="00507FD2" w:rsidRDefault="00024967" w:rsidP="002055E7">
            <w:pPr>
              <w:jc w:val="both"/>
              <w:rPr>
                <w:color w:val="000000"/>
              </w:rPr>
            </w:pPr>
            <w:r w:rsidRPr="00507FD2">
              <w:rPr>
                <w:color w:val="000000"/>
              </w:rPr>
              <w:t>проявлять гражданско-патриотическую позицию</w:t>
            </w:r>
          </w:p>
          <w:p w:rsidR="00024967" w:rsidRPr="00507FD2" w:rsidRDefault="00024967" w:rsidP="002055E7">
            <w:pPr>
              <w:jc w:val="both"/>
              <w:rPr>
                <w:color w:val="000000"/>
              </w:rPr>
            </w:pPr>
            <w:r w:rsidRPr="00507FD2">
              <w:rPr>
                <w:color w:val="000000"/>
              </w:rPr>
              <w:t>демонстрировать осознанное поведение</w:t>
            </w:r>
          </w:p>
          <w:p w:rsidR="00024967" w:rsidRPr="00507FD2" w:rsidRDefault="00024967" w:rsidP="002055E7">
            <w:pPr>
              <w:jc w:val="both"/>
              <w:rPr>
                <w:color w:val="000000"/>
              </w:rPr>
            </w:pPr>
            <w:r w:rsidRPr="00507FD2">
              <w:rPr>
                <w:color w:val="000000"/>
              </w:rPr>
              <w:t>описывать значимость своей специальности</w:t>
            </w:r>
          </w:p>
          <w:p w:rsidR="00024967" w:rsidRPr="00693E60" w:rsidRDefault="00024967" w:rsidP="002055E7">
            <w:pPr>
              <w:jc w:val="both"/>
              <w:rPr>
                <w:color w:val="000000"/>
              </w:rPr>
            </w:pPr>
            <w:r w:rsidRPr="00507FD2">
              <w:rPr>
                <w:color w:val="000000"/>
              </w:rPr>
              <w:t>применять стандарты антикоррупционного поведения</w:t>
            </w:r>
          </w:p>
        </w:tc>
        <w:tc>
          <w:tcPr>
            <w:tcW w:w="3260" w:type="dxa"/>
          </w:tcPr>
          <w:p w:rsidR="00024967" w:rsidRPr="00693E60" w:rsidRDefault="00024967" w:rsidP="002055E7">
            <w:pPr>
              <w:jc w:val="both"/>
              <w:rPr>
                <w:color w:val="000000"/>
              </w:rPr>
            </w:pPr>
            <w:r w:rsidRPr="00693E60">
              <w:rPr>
                <w:color w:val="000000"/>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p w:rsidR="00024967" w:rsidRPr="00693E60" w:rsidRDefault="00024967" w:rsidP="002055E7">
            <w:pPr>
              <w:jc w:val="both"/>
              <w:rPr>
                <w:color w:val="000000"/>
              </w:rPr>
            </w:pPr>
          </w:p>
        </w:tc>
      </w:tr>
      <w:tr w:rsidR="00024967" w:rsidRPr="00693E60" w:rsidTr="002055E7">
        <w:tc>
          <w:tcPr>
            <w:tcW w:w="3085" w:type="dxa"/>
          </w:tcPr>
          <w:p w:rsidR="00024967" w:rsidRPr="00693E60" w:rsidRDefault="00024967" w:rsidP="002055E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693E60">
              <w:t xml:space="preserve">ОК 09 </w:t>
            </w:r>
            <w:r w:rsidRPr="008443A5">
              <w:rPr>
                <w:sz w:val="22"/>
                <w:szCs w:val="22"/>
                <w:lang w:eastAsia="en-US"/>
              </w:rPr>
              <w:t>Пользоваться профессиональной документацией на государственном и иностранном языках</w:t>
            </w:r>
          </w:p>
          <w:p w:rsidR="00024967" w:rsidRPr="00693E60" w:rsidRDefault="00024967" w:rsidP="002055E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3402" w:type="dxa"/>
          </w:tcPr>
          <w:p w:rsidR="00024967" w:rsidRPr="008443A5" w:rsidRDefault="00024967" w:rsidP="002055E7">
            <w:pPr>
              <w:jc w:val="both"/>
              <w:rPr>
                <w:color w:val="000000"/>
              </w:rPr>
            </w:pPr>
            <w:r w:rsidRPr="008443A5">
              <w:rPr>
                <w:color w:val="000000"/>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024967" w:rsidRPr="008443A5" w:rsidRDefault="00024967" w:rsidP="002055E7">
            <w:pPr>
              <w:jc w:val="both"/>
              <w:rPr>
                <w:color w:val="000000"/>
              </w:rPr>
            </w:pPr>
            <w:r w:rsidRPr="008443A5">
              <w:rPr>
                <w:color w:val="000000"/>
              </w:rPr>
              <w:t>участвовать в диалогах на знакомые общие и профессиональные темы</w:t>
            </w:r>
          </w:p>
          <w:p w:rsidR="00024967" w:rsidRPr="008443A5" w:rsidRDefault="00024967" w:rsidP="002055E7">
            <w:pPr>
              <w:jc w:val="both"/>
              <w:rPr>
                <w:color w:val="000000"/>
              </w:rPr>
            </w:pPr>
            <w:r w:rsidRPr="008443A5">
              <w:rPr>
                <w:color w:val="000000"/>
              </w:rPr>
              <w:t>строить простые высказывания о себе и о своей профессиональной деятельности</w:t>
            </w:r>
          </w:p>
          <w:p w:rsidR="00024967" w:rsidRPr="008443A5" w:rsidRDefault="00024967" w:rsidP="002055E7">
            <w:pPr>
              <w:jc w:val="both"/>
              <w:rPr>
                <w:color w:val="000000"/>
              </w:rPr>
            </w:pPr>
            <w:r w:rsidRPr="008443A5">
              <w:rPr>
                <w:color w:val="000000"/>
              </w:rPr>
              <w:t>кратко обосновывать и объяснять свои действия (текущие и планируемые)</w:t>
            </w:r>
          </w:p>
          <w:p w:rsidR="00024967" w:rsidRPr="00693E60" w:rsidRDefault="00024967" w:rsidP="002055E7">
            <w:pPr>
              <w:jc w:val="both"/>
              <w:rPr>
                <w:color w:val="000000"/>
              </w:rPr>
            </w:pPr>
            <w:r w:rsidRPr="008443A5">
              <w:rPr>
                <w:color w:val="000000"/>
              </w:rPr>
              <w:t>писать простые связные сообщения на знакомые или интересующие профессиональные темы</w:t>
            </w:r>
          </w:p>
        </w:tc>
        <w:tc>
          <w:tcPr>
            <w:tcW w:w="3260" w:type="dxa"/>
          </w:tcPr>
          <w:p w:rsidR="00024967" w:rsidRPr="008443A5" w:rsidRDefault="00024967" w:rsidP="002055E7">
            <w:pPr>
              <w:jc w:val="both"/>
              <w:rPr>
                <w:color w:val="000000"/>
              </w:rPr>
            </w:pPr>
            <w:r w:rsidRPr="008443A5">
              <w:rPr>
                <w:color w:val="000000"/>
              </w:rPr>
              <w:t>правила построения простых и сложных предложений на профессиональные темы</w:t>
            </w:r>
          </w:p>
          <w:p w:rsidR="00024967" w:rsidRPr="008443A5" w:rsidRDefault="00024967" w:rsidP="002055E7">
            <w:pPr>
              <w:jc w:val="both"/>
              <w:rPr>
                <w:color w:val="000000"/>
              </w:rPr>
            </w:pPr>
            <w:r w:rsidRPr="008443A5">
              <w:rPr>
                <w:color w:val="000000"/>
              </w:rPr>
              <w:t>основные общеупотребительные глаголы (бытовая и профессиональная лексика)</w:t>
            </w:r>
          </w:p>
          <w:p w:rsidR="00024967" w:rsidRPr="008443A5" w:rsidRDefault="00024967" w:rsidP="002055E7">
            <w:pPr>
              <w:jc w:val="both"/>
              <w:rPr>
                <w:color w:val="000000"/>
              </w:rPr>
            </w:pPr>
            <w:r w:rsidRPr="008443A5">
              <w:rPr>
                <w:color w:val="000000"/>
              </w:rPr>
              <w:t>лексический минимум, относящийся к описанию предметов, средств и процессов профессиональной деятельности</w:t>
            </w:r>
          </w:p>
          <w:p w:rsidR="00024967" w:rsidRPr="008443A5" w:rsidRDefault="00024967" w:rsidP="002055E7">
            <w:pPr>
              <w:jc w:val="both"/>
              <w:rPr>
                <w:color w:val="000000"/>
              </w:rPr>
            </w:pPr>
            <w:r w:rsidRPr="008443A5">
              <w:rPr>
                <w:color w:val="000000"/>
              </w:rPr>
              <w:t>особенности произношения</w:t>
            </w:r>
          </w:p>
          <w:p w:rsidR="00024967" w:rsidRPr="00693E60" w:rsidRDefault="00024967" w:rsidP="002055E7">
            <w:pPr>
              <w:jc w:val="both"/>
              <w:rPr>
                <w:color w:val="000000"/>
              </w:rPr>
            </w:pPr>
            <w:r w:rsidRPr="008443A5">
              <w:rPr>
                <w:color w:val="000000"/>
              </w:rPr>
              <w:t>правила чтения текстов профессиональной направленности</w:t>
            </w:r>
          </w:p>
        </w:tc>
      </w:tr>
    </w:tbl>
    <w:p w:rsidR="00024967" w:rsidRPr="008837BD" w:rsidRDefault="00024967" w:rsidP="002D28FD">
      <w:pPr>
        <w:shd w:val="clear" w:color="auto" w:fill="FFFFFF"/>
        <w:ind w:firstLine="709"/>
        <w:jc w:val="both"/>
        <w:rPr>
          <w:rFonts w:eastAsia="Arial Unicode MS"/>
        </w:rPr>
      </w:pPr>
    </w:p>
    <w:p w:rsidR="00024967" w:rsidRPr="00851B28" w:rsidRDefault="00024967" w:rsidP="002A52CB">
      <w:pPr>
        <w:spacing w:after="200" w:line="276" w:lineRule="auto"/>
        <w:rPr>
          <w:b/>
          <w:bCs/>
          <w:color w:val="FF0000"/>
          <w:lang w:eastAsia="en-US"/>
        </w:rPr>
      </w:pPr>
    </w:p>
    <w:p w:rsidR="00024967" w:rsidRDefault="00024967" w:rsidP="002A52CB">
      <w:pPr>
        <w:spacing w:after="200" w:line="276" w:lineRule="auto"/>
        <w:rPr>
          <w:b/>
          <w:bCs/>
          <w:color w:val="FF0000"/>
          <w:lang w:eastAsia="en-US"/>
        </w:rPr>
      </w:pPr>
    </w:p>
    <w:p w:rsidR="00024967" w:rsidRDefault="00024967" w:rsidP="002A52CB">
      <w:pPr>
        <w:spacing w:after="200" w:line="276" w:lineRule="auto"/>
        <w:rPr>
          <w:b/>
          <w:bCs/>
          <w:color w:val="FF0000"/>
          <w:lang w:eastAsia="en-US"/>
        </w:rPr>
      </w:pPr>
    </w:p>
    <w:p w:rsidR="00024967" w:rsidRDefault="00024967" w:rsidP="002A52CB">
      <w:pPr>
        <w:spacing w:after="200" w:line="276" w:lineRule="auto"/>
        <w:rPr>
          <w:b/>
          <w:bCs/>
          <w:color w:val="FF0000"/>
          <w:lang w:eastAsia="en-US"/>
        </w:rPr>
      </w:pPr>
    </w:p>
    <w:p w:rsidR="00024967" w:rsidRDefault="00024967" w:rsidP="002A52CB">
      <w:pPr>
        <w:spacing w:after="200" w:line="276" w:lineRule="auto"/>
        <w:rPr>
          <w:b/>
          <w:bCs/>
          <w:color w:val="FF0000"/>
          <w:lang w:eastAsia="en-US"/>
        </w:rPr>
      </w:pPr>
    </w:p>
    <w:p w:rsidR="00024967" w:rsidRDefault="00024967" w:rsidP="002A52CB">
      <w:pPr>
        <w:spacing w:after="200" w:line="276" w:lineRule="auto"/>
        <w:rPr>
          <w:b/>
          <w:bCs/>
          <w:color w:val="FF0000"/>
          <w:lang w:eastAsia="en-US"/>
        </w:rPr>
      </w:pPr>
    </w:p>
    <w:p w:rsidR="00024967" w:rsidRDefault="00024967" w:rsidP="002A52CB">
      <w:pPr>
        <w:spacing w:after="200" w:line="276" w:lineRule="auto"/>
        <w:rPr>
          <w:b/>
          <w:bCs/>
          <w:color w:val="FF0000"/>
          <w:lang w:eastAsia="en-US"/>
        </w:rPr>
      </w:pPr>
    </w:p>
    <w:p w:rsidR="00024967" w:rsidRDefault="00024967" w:rsidP="002A52CB">
      <w:pPr>
        <w:spacing w:after="200" w:line="276" w:lineRule="auto"/>
        <w:rPr>
          <w:b/>
          <w:bCs/>
          <w:color w:val="FF0000"/>
          <w:lang w:eastAsia="en-US"/>
        </w:rPr>
      </w:pPr>
    </w:p>
    <w:p w:rsidR="00024967" w:rsidRPr="00851B28" w:rsidRDefault="00024967" w:rsidP="002A52CB">
      <w:pPr>
        <w:spacing w:after="200" w:line="276" w:lineRule="auto"/>
        <w:rPr>
          <w:b/>
          <w:bCs/>
          <w:color w:val="FF0000"/>
          <w:lang w:eastAsia="en-US"/>
        </w:rPr>
      </w:pPr>
    </w:p>
    <w:p w:rsidR="00024967" w:rsidRDefault="00024967" w:rsidP="002A52CB">
      <w:pPr>
        <w:spacing w:after="200" w:line="276" w:lineRule="auto"/>
        <w:rPr>
          <w:b/>
          <w:bCs/>
          <w:lang w:eastAsia="en-US"/>
        </w:rPr>
      </w:pPr>
    </w:p>
    <w:p w:rsidR="00024967" w:rsidRDefault="00024967" w:rsidP="002A52CB">
      <w:pPr>
        <w:spacing w:after="200" w:line="276" w:lineRule="auto"/>
        <w:rPr>
          <w:b/>
          <w:bCs/>
          <w:lang w:eastAsia="en-US"/>
        </w:rPr>
      </w:pPr>
    </w:p>
    <w:p w:rsidR="00024967" w:rsidRDefault="00024967" w:rsidP="002A52CB">
      <w:pPr>
        <w:spacing w:after="200" w:line="276" w:lineRule="auto"/>
        <w:rPr>
          <w:b/>
          <w:bCs/>
          <w:lang w:eastAsia="en-US"/>
        </w:rPr>
      </w:pPr>
    </w:p>
    <w:p w:rsidR="00024967" w:rsidRDefault="00024967" w:rsidP="002A52CB">
      <w:pPr>
        <w:spacing w:after="200" w:line="276" w:lineRule="auto"/>
        <w:rPr>
          <w:b/>
          <w:bCs/>
          <w:lang w:eastAsia="en-US"/>
        </w:rPr>
      </w:pPr>
    </w:p>
    <w:p w:rsidR="00024967" w:rsidRPr="008837BD" w:rsidRDefault="00024967" w:rsidP="002A52CB">
      <w:pPr>
        <w:spacing w:after="200" w:line="276" w:lineRule="auto"/>
        <w:rPr>
          <w:b/>
          <w:bCs/>
          <w:lang w:eastAsia="en-US"/>
        </w:rPr>
      </w:pPr>
    </w:p>
    <w:p w:rsidR="00024967" w:rsidRPr="008837BD" w:rsidRDefault="00024967" w:rsidP="002D28FD">
      <w:pPr>
        <w:jc w:val="center"/>
        <w:rPr>
          <w:b/>
          <w:bCs/>
          <w:lang w:eastAsia="en-US"/>
        </w:rPr>
      </w:pPr>
      <w:r w:rsidRPr="008837BD">
        <w:rPr>
          <w:b/>
          <w:bCs/>
          <w:lang w:eastAsia="en-US"/>
        </w:rPr>
        <w:t xml:space="preserve">КОМПЛЕКТ ОЦЕНОЧНЫХ СРЕДСТВ ТЕКУЩЕГО КОНТРОЛЯ </w:t>
      </w:r>
    </w:p>
    <w:p w:rsidR="00024967" w:rsidRPr="008837BD" w:rsidRDefault="00024967" w:rsidP="002D28FD">
      <w:pPr>
        <w:jc w:val="center"/>
        <w:rPr>
          <w:b/>
          <w:bCs/>
          <w:lang w:eastAsia="en-US"/>
        </w:rPr>
      </w:pPr>
    </w:p>
    <w:p w:rsidR="00024967" w:rsidRPr="008837BD" w:rsidRDefault="00024967" w:rsidP="002D28FD">
      <w:pPr>
        <w:jc w:val="center"/>
        <w:rPr>
          <w:b/>
          <w:bCs/>
          <w:lang w:eastAsia="en-US"/>
        </w:rPr>
      </w:pPr>
      <w:r w:rsidRPr="008837BD">
        <w:rPr>
          <w:b/>
          <w:bCs/>
          <w:lang w:eastAsia="en-US"/>
        </w:rPr>
        <w:t>ИСТОРИЯ</w:t>
      </w:r>
      <w:r>
        <w:rPr>
          <w:b/>
          <w:bCs/>
          <w:lang w:eastAsia="en-US"/>
        </w:rPr>
        <w:t xml:space="preserve"> РОССИИ</w:t>
      </w:r>
    </w:p>
    <w:p w:rsidR="00024967" w:rsidRPr="008837BD" w:rsidRDefault="00024967" w:rsidP="002D28FD">
      <w:pPr>
        <w:jc w:val="center"/>
        <w:rPr>
          <w:b/>
          <w:bCs/>
          <w:lang w:eastAsia="en-US"/>
        </w:rPr>
      </w:pPr>
    </w:p>
    <w:p w:rsidR="00024967" w:rsidRPr="008837BD" w:rsidRDefault="00024967" w:rsidP="00E53893">
      <w:pPr>
        <w:pStyle w:val="Heading1"/>
        <w:jc w:val="center"/>
        <w:rPr>
          <w:b/>
          <w:kern w:val="2"/>
          <w:lang w:eastAsia="ar-SA"/>
        </w:rPr>
      </w:pPr>
    </w:p>
    <w:p w:rsidR="00024967" w:rsidRPr="003D1A3C" w:rsidRDefault="00024967" w:rsidP="003D1A3C">
      <w:pPr>
        <w:suppressAutoHyphens/>
        <w:spacing w:after="200" w:line="276" w:lineRule="auto"/>
        <w:jc w:val="center"/>
        <w:rPr>
          <w:b/>
          <w:bCs/>
          <w:kern w:val="1"/>
          <w:sz w:val="22"/>
          <w:szCs w:val="22"/>
        </w:rPr>
      </w:pPr>
      <w:r w:rsidRPr="003D1A3C">
        <w:rPr>
          <w:b/>
          <w:bCs/>
          <w:kern w:val="1"/>
          <w:sz w:val="22"/>
          <w:szCs w:val="22"/>
        </w:rPr>
        <w:t>38.02.01 ЭКОНОМИКА И БУХГАЛТЕРСКИЙ УЧЕТ</w:t>
      </w:r>
    </w:p>
    <w:p w:rsidR="00024967" w:rsidRPr="003D1A3C" w:rsidRDefault="00024967" w:rsidP="003D1A3C">
      <w:pPr>
        <w:suppressAutoHyphens/>
        <w:spacing w:after="200" w:line="276" w:lineRule="auto"/>
        <w:jc w:val="center"/>
        <w:rPr>
          <w:b/>
          <w:bCs/>
          <w:kern w:val="1"/>
          <w:sz w:val="22"/>
          <w:szCs w:val="22"/>
        </w:rPr>
      </w:pPr>
      <w:r w:rsidRPr="003D1A3C">
        <w:rPr>
          <w:b/>
          <w:bCs/>
          <w:kern w:val="1"/>
          <w:sz w:val="22"/>
          <w:szCs w:val="22"/>
        </w:rPr>
        <w:t xml:space="preserve"> (ПО ОТРАСЛЯМ)</w:t>
      </w:r>
    </w:p>
    <w:p w:rsidR="00024967" w:rsidRPr="003D1A3C" w:rsidRDefault="00024967" w:rsidP="003D1A3C">
      <w:pPr>
        <w:suppressAutoHyphens/>
        <w:spacing w:after="200" w:line="276" w:lineRule="auto"/>
        <w:jc w:val="center"/>
        <w:rPr>
          <w:b/>
          <w:bCs/>
          <w:kern w:val="1"/>
          <w:sz w:val="22"/>
          <w:szCs w:val="22"/>
        </w:rPr>
      </w:pPr>
    </w:p>
    <w:p w:rsidR="00024967" w:rsidRPr="003D1A3C" w:rsidRDefault="00024967" w:rsidP="003D1A3C">
      <w:pPr>
        <w:suppressAutoHyphens/>
        <w:spacing w:after="200" w:line="276" w:lineRule="auto"/>
        <w:jc w:val="center"/>
        <w:rPr>
          <w:b/>
          <w:bCs/>
          <w:kern w:val="1"/>
          <w:sz w:val="22"/>
          <w:szCs w:val="22"/>
        </w:rPr>
      </w:pPr>
      <w:r w:rsidRPr="003D1A3C">
        <w:rPr>
          <w:b/>
          <w:bCs/>
          <w:kern w:val="1"/>
          <w:sz w:val="22"/>
          <w:szCs w:val="22"/>
        </w:rPr>
        <w:t>БУХГАЛТЕР</w:t>
      </w:r>
    </w:p>
    <w:p w:rsidR="00024967" w:rsidRPr="008F4FCA" w:rsidRDefault="00024967" w:rsidP="001844CD">
      <w:pPr>
        <w:widowControl w:val="0"/>
        <w:suppressAutoHyphens/>
        <w:jc w:val="center"/>
        <w:rPr>
          <w:b/>
          <w:bCs/>
          <w:kern w:val="2"/>
          <w:lang w:eastAsia="en-US"/>
        </w:rPr>
      </w:pPr>
    </w:p>
    <w:p w:rsidR="00024967" w:rsidRPr="00851B28" w:rsidRDefault="00024967" w:rsidP="002A52CB">
      <w:pPr>
        <w:spacing w:after="200" w:line="276" w:lineRule="auto"/>
        <w:rPr>
          <w:b/>
          <w:bCs/>
          <w:color w:val="FF0000"/>
          <w:lang w:eastAsia="en-US"/>
        </w:rPr>
      </w:pPr>
    </w:p>
    <w:p w:rsidR="00024967" w:rsidRPr="00851B28" w:rsidRDefault="00024967" w:rsidP="002A52CB">
      <w:pPr>
        <w:spacing w:after="200" w:line="276" w:lineRule="auto"/>
        <w:rPr>
          <w:b/>
          <w:bCs/>
          <w:color w:val="FF0000"/>
          <w:lang w:eastAsia="en-US"/>
        </w:rPr>
      </w:pPr>
    </w:p>
    <w:p w:rsidR="00024967" w:rsidRDefault="00024967" w:rsidP="002A52CB">
      <w:pPr>
        <w:spacing w:after="200" w:line="276" w:lineRule="auto"/>
        <w:rPr>
          <w:b/>
          <w:bCs/>
          <w:color w:val="FF0000"/>
          <w:lang w:eastAsia="en-US"/>
        </w:rPr>
      </w:pPr>
    </w:p>
    <w:p w:rsidR="00024967" w:rsidRDefault="00024967" w:rsidP="002A52CB">
      <w:pPr>
        <w:spacing w:after="200" w:line="276" w:lineRule="auto"/>
        <w:rPr>
          <w:b/>
          <w:bCs/>
          <w:color w:val="FF0000"/>
          <w:lang w:eastAsia="en-US"/>
        </w:rPr>
      </w:pPr>
    </w:p>
    <w:p w:rsidR="00024967" w:rsidRDefault="00024967" w:rsidP="002A52CB">
      <w:pPr>
        <w:spacing w:after="200" w:line="276" w:lineRule="auto"/>
        <w:rPr>
          <w:b/>
          <w:bCs/>
          <w:color w:val="FF0000"/>
          <w:lang w:eastAsia="en-US"/>
        </w:rPr>
      </w:pPr>
    </w:p>
    <w:p w:rsidR="00024967" w:rsidRDefault="00024967" w:rsidP="002A52CB">
      <w:pPr>
        <w:spacing w:after="200" w:line="276" w:lineRule="auto"/>
        <w:rPr>
          <w:b/>
          <w:bCs/>
          <w:color w:val="FF0000"/>
          <w:lang w:eastAsia="en-US"/>
        </w:rPr>
      </w:pPr>
    </w:p>
    <w:p w:rsidR="00024967" w:rsidRPr="00851B28" w:rsidRDefault="00024967" w:rsidP="002A52CB">
      <w:pPr>
        <w:spacing w:after="200" w:line="276" w:lineRule="auto"/>
        <w:rPr>
          <w:b/>
          <w:bCs/>
          <w:color w:val="FF0000"/>
          <w:lang w:eastAsia="en-US"/>
        </w:rPr>
      </w:pPr>
    </w:p>
    <w:p w:rsidR="00024967" w:rsidRPr="00851B28" w:rsidRDefault="00024967" w:rsidP="002A52CB">
      <w:pPr>
        <w:spacing w:after="200" w:line="276" w:lineRule="auto"/>
        <w:rPr>
          <w:b/>
          <w:bCs/>
          <w:color w:val="FF0000"/>
          <w:lang w:eastAsia="en-US"/>
        </w:rPr>
      </w:pPr>
    </w:p>
    <w:p w:rsidR="00024967" w:rsidRPr="00D32865" w:rsidRDefault="00024967" w:rsidP="00F71522">
      <w:pPr>
        <w:jc w:val="center"/>
        <w:rPr>
          <w:b/>
          <w:bCs/>
          <w:lang w:eastAsia="en-US"/>
        </w:rPr>
      </w:pPr>
      <w:r>
        <w:rPr>
          <w:b/>
          <w:bCs/>
          <w:lang w:eastAsia="en-US"/>
        </w:rPr>
        <w:br w:type="page"/>
      </w:r>
      <w:r w:rsidRPr="00D32865">
        <w:rPr>
          <w:b/>
          <w:bCs/>
          <w:lang w:eastAsia="en-US"/>
        </w:rPr>
        <w:t xml:space="preserve">1.ПАСПОРТ ОЦЕНОЧНЫХ СРЕДСТВ </w:t>
      </w:r>
    </w:p>
    <w:p w:rsidR="00024967" w:rsidRDefault="00024967" w:rsidP="00F71522">
      <w:pPr>
        <w:jc w:val="center"/>
        <w:rPr>
          <w:b/>
          <w:bCs/>
          <w:lang w:eastAsia="en-US"/>
        </w:rPr>
      </w:pPr>
      <w:r w:rsidRPr="00D32865">
        <w:rPr>
          <w:b/>
          <w:bCs/>
          <w:lang w:eastAsia="en-US"/>
        </w:rPr>
        <w:t>Матрица учебных заданий</w:t>
      </w:r>
    </w:p>
    <w:tbl>
      <w:tblPr>
        <w:tblW w:w="9394" w:type="dxa"/>
        <w:tblInd w:w="2" w:type="dxa"/>
        <w:tblLayout w:type="fixed"/>
        <w:tblCellMar>
          <w:left w:w="40" w:type="dxa"/>
          <w:right w:w="40" w:type="dxa"/>
        </w:tblCellMar>
        <w:tblLook w:val="00A0"/>
      </w:tblPr>
      <w:tblGrid>
        <w:gridCol w:w="398"/>
        <w:gridCol w:w="3468"/>
        <w:gridCol w:w="5528"/>
      </w:tblGrid>
      <w:tr w:rsidR="00024967" w:rsidRPr="007541A6" w:rsidTr="00DD3794">
        <w:trPr>
          <w:trHeight w:val="581"/>
        </w:trPr>
        <w:tc>
          <w:tcPr>
            <w:tcW w:w="398" w:type="dxa"/>
            <w:tcBorders>
              <w:top w:val="single" w:sz="6" w:space="0" w:color="auto"/>
              <w:left w:val="single" w:sz="6" w:space="0" w:color="auto"/>
              <w:bottom w:val="nil"/>
              <w:right w:val="single" w:sz="6" w:space="0" w:color="auto"/>
            </w:tcBorders>
            <w:shd w:val="clear" w:color="auto" w:fill="FFFFFF"/>
          </w:tcPr>
          <w:p w:rsidR="00024967" w:rsidRPr="007541A6" w:rsidRDefault="00024967" w:rsidP="00DD3794">
            <w:pPr>
              <w:shd w:val="clear" w:color="auto" w:fill="FFFFFF"/>
              <w:suppressAutoHyphens/>
              <w:ind w:left="-40"/>
              <w:jc w:val="center"/>
              <w:rPr>
                <w:b/>
                <w:bCs/>
              </w:rPr>
            </w:pPr>
            <w:r w:rsidRPr="007541A6">
              <w:rPr>
                <w:b/>
                <w:bCs/>
              </w:rPr>
              <w:t>№</w:t>
            </w:r>
          </w:p>
          <w:p w:rsidR="00024967" w:rsidRPr="007541A6" w:rsidRDefault="00024967" w:rsidP="00DD3794">
            <w:pPr>
              <w:suppressAutoHyphens/>
              <w:ind w:left="-40"/>
              <w:jc w:val="center"/>
              <w:rPr>
                <w:b/>
                <w:bCs/>
              </w:rPr>
            </w:pPr>
          </w:p>
          <w:p w:rsidR="00024967" w:rsidRPr="007541A6" w:rsidRDefault="00024967" w:rsidP="00DD3794">
            <w:pPr>
              <w:suppressAutoHyphens/>
              <w:ind w:left="-40"/>
              <w:jc w:val="center"/>
              <w:rPr>
                <w:b/>
                <w:bCs/>
              </w:rPr>
            </w:pPr>
          </w:p>
        </w:tc>
        <w:tc>
          <w:tcPr>
            <w:tcW w:w="3468" w:type="dxa"/>
            <w:tcBorders>
              <w:top w:val="single" w:sz="6" w:space="0" w:color="auto"/>
              <w:left w:val="single" w:sz="6" w:space="0" w:color="auto"/>
              <w:bottom w:val="nil"/>
              <w:right w:val="single" w:sz="6" w:space="0" w:color="auto"/>
            </w:tcBorders>
            <w:shd w:val="clear" w:color="auto" w:fill="FFFFFF"/>
          </w:tcPr>
          <w:p w:rsidR="00024967" w:rsidRPr="007541A6" w:rsidRDefault="00024967" w:rsidP="00DD3794">
            <w:pPr>
              <w:shd w:val="clear" w:color="auto" w:fill="FFFFFF"/>
              <w:suppressAutoHyphens/>
              <w:ind w:left="-40"/>
              <w:jc w:val="center"/>
              <w:rPr>
                <w:b/>
                <w:bCs/>
              </w:rPr>
            </w:pPr>
            <w:r w:rsidRPr="007541A6">
              <w:rPr>
                <w:b/>
                <w:bCs/>
              </w:rPr>
              <w:t>Наименование темы</w:t>
            </w:r>
          </w:p>
        </w:tc>
        <w:tc>
          <w:tcPr>
            <w:tcW w:w="5528" w:type="dxa"/>
            <w:tcBorders>
              <w:top w:val="single" w:sz="6" w:space="0" w:color="auto"/>
              <w:left w:val="single" w:sz="6" w:space="0" w:color="auto"/>
              <w:bottom w:val="nil"/>
              <w:right w:val="single" w:sz="6" w:space="0" w:color="auto"/>
            </w:tcBorders>
            <w:shd w:val="clear" w:color="auto" w:fill="FFFFFF"/>
          </w:tcPr>
          <w:p w:rsidR="00024967" w:rsidRPr="007541A6" w:rsidRDefault="00024967" w:rsidP="00DD3794">
            <w:pPr>
              <w:shd w:val="clear" w:color="auto" w:fill="FFFFFF"/>
              <w:suppressAutoHyphens/>
              <w:ind w:left="-40"/>
              <w:jc w:val="center"/>
              <w:rPr>
                <w:b/>
                <w:bCs/>
              </w:rPr>
            </w:pPr>
            <w:r w:rsidRPr="007541A6">
              <w:rPr>
                <w:b/>
                <w:bCs/>
              </w:rPr>
              <w:t>Вид контрольного задания</w:t>
            </w:r>
          </w:p>
        </w:tc>
      </w:tr>
      <w:tr w:rsidR="00024967" w:rsidRPr="007541A6" w:rsidTr="00DD3794">
        <w:trPr>
          <w:trHeight w:hRule="exact" w:val="1027"/>
        </w:trPr>
        <w:tc>
          <w:tcPr>
            <w:tcW w:w="398" w:type="dxa"/>
            <w:tcBorders>
              <w:top w:val="single" w:sz="6" w:space="0" w:color="auto"/>
              <w:left w:val="single" w:sz="6" w:space="0" w:color="auto"/>
              <w:bottom w:val="single" w:sz="6" w:space="0" w:color="auto"/>
              <w:right w:val="single" w:sz="6" w:space="0" w:color="auto"/>
            </w:tcBorders>
            <w:shd w:val="clear" w:color="auto" w:fill="FFFFFF"/>
          </w:tcPr>
          <w:p w:rsidR="00024967" w:rsidRPr="007541A6" w:rsidRDefault="00024967" w:rsidP="00DD3794">
            <w:pPr>
              <w:shd w:val="clear" w:color="auto" w:fill="FFFFFF"/>
              <w:suppressAutoHyphens/>
              <w:ind w:left="-40"/>
              <w:jc w:val="center"/>
            </w:pPr>
            <w:r w:rsidRPr="007541A6">
              <w:t>1</w:t>
            </w:r>
          </w:p>
        </w:tc>
        <w:tc>
          <w:tcPr>
            <w:tcW w:w="3468" w:type="dxa"/>
            <w:tcBorders>
              <w:top w:val="single" w:sz="6" w:space="0" w:color="auto"/>
              <w:left w:val="single" w:sz="6" w:space="0" w:color="auto"/>
              <w:bottom w:val="single" w:sz="6" w:space="0" w:color="auto"/>
              <w:right w:val="single" w:sz="6" w:space="0" w:color="auto"/>
            </w:tcBorders>
            <w:shd w:val="clear" w:color="auto" w:fill="FFFFFF"/>
          </w:tcPr>
          <w:p w:rsidR="00024967" w:rsidRPr="002F1456" w:rsidRDefault="00024967" w:rsidP="00DD3794">
            <w:pPr>
              <w:jc w:val="both"/>
            </w:pPr>
            <w:r w:rsidRPr="002F1456">
              <w:rPr>
                <w:bCs/>
              </w:rPr>
              <w:t>Тема 1. Россия – великая наша держава</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024967" w:rsidRDefault="00024967" w:rsidP="00DD3794">
            <w:pPr>
              <w:jc w:val="both"/>
            </w:pPr>
            <w:r>
              <w:t>Работа с литературой, в сети Интернет, с конспектом.</w:t>
            </w:r>
          </w:p>
          <w:p w:rsidR="00024967" w:rsidRPr="007541A6" w:rsidRDefault="00024967" w:rsidP="00DD3794">
            <w:pPr>
              <w:jc w:val="both"/>
            </w:pPr>
            <w:r>
              <w:t>Просмотр видео (вводное); презентации; опрос.</w:t>
            </w:r>
          </w:p>
        </w:tc>
      </w:tr>
      <w:tr w:rsidR="00024967" w:rsidRPr="007541A6" w:rsidTr="00DD3794">
        <w:trPr>
          <w:trHeight w:hRule="exact" w:val="1141"/>
        </w:trPr>
        <w:tc>
          <w:tcPr>
            <w:tcW w:w="398" w:type="dxa"/>
            <w:tcBorders>
              <w:top w:val="single" w:sz="6" w:space="0" w:color="auto"/>
              <w:left w:val="single" w:sz="6" w:space="0" w:color="auto"/>
              <w:bottom w:val="single" w:sz="4" w:space="0" w:color="auto"/>
              <w:right w:val="single" w:sz="6" w:space="0" w:color="auto"/>
            </w:tcBorders>
            <w:shd w:val="clear" w:color="auto" w:fill="FFFFFF"/>
          </w:tcPr>
          <w:p w:rsidR="00024967" w:rsidRPr="007541A6" w:rsidRDefault="00024967" w:rsidP="00DD3794">
            <w:pPr>
              <w:shd w:val="clear" w:color="auto" w:fill="FFFFFF"/>
              <w:suppressAutoHyphens/>
              <w:ind w:left="-40"/>
              <w:jc w:val="center"/>
            </w:pPr>
            <w:r w:rsidRPr="007541A6">
              <w:t>2</w:t>
            </w:r>
          </w:p>
        </w:tc>
        <w:tc>
          <w:tcPr>
            <w:tcW w:w="3468" w:type="dxa"/>
            <w:tcBorders>
              <w:top w:val="single" w:sz="6" w:space="0" w:color="auto"/>
              <w:left w:val="single" w:sz="6" w:space="0" w:color="auto"/>
              <w:bottom w:val="single" w:sz="4" w:space="0" w:color="auto"/>
              <w:right w:val="single" w:sz="6" w:space="0" w:color="auto"/>
            </w:tcBorders>
            <w:shd w:val="clear" w:color="auto" w:fill="FFFFFF"/>
          </w:tcPr>
          <w:p w:rsidR="00024967" w:rsidRPr="002F1456" w:rsidRDefault="00024967" w:rsidP="00DD3794">
            <w:pPr>
              <w:jc w:val="both"/>
              <w:rPr>
                <w:bCs/>
              </w:rPr>
            </w:pPr>
            <w:r w:rsidRPr="002F1456">
              <w:rPr>
                <w:bCs/>
              </w:rPr>
              <w:t>Тема 2. Александр Невский как спаситель Руси</w:t>
            </w:r>
          </w:p>
        </w:tc>
        <w:tc>
          <w:tcPr>
            <w:tcW w:w="5528" w:type="dxa"/>
            <w:tcBorders>
              <w:top w:val="single" w:sz="6" w:space="0" w:color="auto"/>
              <w:left w:val="single" w:sz="6" w:space="0" w:color="auto"/>
              <w:bottom w:val="single" w:sz="4" w:space="0" w:color="auto"/>
              <w:right w:val="single" w:sz="6" w:space="0" w:color="auto"/>
            </w:tcBorders>
            <w:shd w:val="clear" w:color="auto" w:fill="FFFFFF"/>
          </w:tcPr>
          <w:p w:rsidR="00024967" w:rsidRDefault="00024967" w:rsidP="00DD3794">
            <w:pPr>
              <w:jc w:val="both"/>
            </w:pPr>
            <w:r w:rsidRPr="00607F24">
              <w:t>Работа с литературой, в сети Интернет, с конспектом.</w:t>
            </w:r>
          </w:p>
          <w:p w:rsidR="00024967" w:rsidRDefault="00024967" w:rsidP="00DD3794">
            <w:pPr>
              <w:jc w:val="both"/>
            </w:pPr>
            <w:r>
              <w:t>Работа с презентацией, подготовка рефератов, опрос.</w:t>
            </w:r>
          </w:p>
        </w:tc>
      </w:tr>
      <w:tr w:rsidR="00024967" w:rsidRPr="007541A6" w:rsidTr="00DD3794">
        <w:trPr>
          <w:trHeight w:hRule="exact" w:val="1134"/>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024967" w:rsidRPr="007541A6" w:rsidRDefault="00024967" w:rsidP="00DD3794">
            <w:pPr>
              <w:shd w:val="clear" w:color="auto" w:fill="FFFFFF"/>
              <w:suppressAutoHyphens/>
              <w:ind w:left="-40"/>
              <w:jc w:val="center"/>
            </w:pPr>
            <w:r w:rsidRPr="007541A6">
              <w:t>3</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024967" w:rsidRPr="002F1456" w:rsidRDefault="00024967" w:rsidP="00DD3794">
            <w:pPr>
              <w:jc w:val="both"/>
            </w:pPr>
            <w:r w:rsidRPr="002F1456">
              <w:rPr>
                <w:bCs/>
              </w:rPr>
              <w:t>Тема 3. Смута и её преодоление</w:t>
            </w:r>
          </w:p>
        </w:tc>
        <w:tc>
          <w:tcPr>
            <w:tcW w:w="5528" w:type="dxa"/>
            <w:tcBorders>
              <w:top w:val="single" w:sz="4" w:space="0" w:color="auto"/>
              <w:left w:val="single" w:sz="6" w:space="0" w:color="auto"/>
              <w:bottom w:val="single" w:sz="4" w:space="0" w:color="auto"/>
              <w:right w:val="single" w:sz="6" w:space="0" w:color="auto"/>
            </w:tcBorders>
            <w:shd w:val="clear" w:color="auto" w:fill="FFFFFF"/>
          </w:tcPr>
          <w:p w:rsidR="00024967" w:rsidRDefault="00024967" w:rsidP="00DD3794">
            <w:pPr>
              <w:jc w:val="both"/>
            </w:pPr>
            <w:r w:rsidRPr="00607F24">
              <w:t>Работа с литературой, в сети Интернет, с конспектом.</w:t>
            </w:r>
          </w:p>
          <w:p w:rsidR="00024967" w:rsidRDefault="00024967" w:rsidP="00DD3794">
            <w:pPr>
              <w:jc w:val="both"/>
            </w:pPr>
            <w:r>
              <w:t>Работа с презентацией, подготовка рефератов, опрос.</w:t>
            </w:r>
          </w:p>
        </w:tc>
      </w:tr>
      <w:tr w:rsidR="00024967" w:rsidRPr="007541A6" w:rsidTr="00DD3794">
        <w:trPr>
          <w:trHeight w:hRule="exact" w:val="852"/>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024967" w:rsidRPr="007541A6" w:rsidRDefault="00024967" w:rsidP="00DD3794">
            <w:pPr>
              <w:shd w:val="clear" w:color="auto" w:fill="FFFFFF"/>
              <w:suppressAutoHyphens/>
              <w:ind w:left="-40"/>
              <w:jc w:val="center"/>
            </w:pPr>
            <w:r w:rsidRPr="007541A6">
              <w:t>4</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024967" w:rsidRPr="002F1456" w:rsidRDefault="00024967" w:rsidP="00DD3794">
            <w:pPr>
              <w:jc w:val="both"/>
            </w:pPr>
            <w:r w:rsidRPr="002F1456">
              <w:rPr>
                <w:bCs/>
              </w:rPr>
              <w:t>Тема 4. Волим под царя восточного, православного</w:t>
            </w:r>
          </w:p>
        </w:tc>
        <w:tc>
          <w:tcPr>
            <w:tcW w:w="5528" w:type="dxa"/>
            <w:tcBorders>
              <w:top w:val="single" w:sz="4" w:space="0" w:color="auto"/>
              <w:left w:val="single" w:sz="6" w:space="0" w:color="auto"/>
              <w:bottom w:val="single" w:sz="4" w:space="0" w:color="auto"/>
              <w:right w:val="single" w:sz="6" w:space="0" w:color="auto"/>
            </w:tcBorders>
            <w:shd w:val="clear" w:color="auto" w:fill="FFFFFF"/>
          </w:tcPr>
          <w:p w:rsidR="00024967" w:rsidRDefault="00024967" w:rsidP="00DD3794">
            <w:pPr>
              <w:jc w:val="both"/>
            </w:pPr>
            <w:r w:rsidRPr="00607F24">
              <w:t>Работа с литературой, в сети Интернет, с конспектом.</w:t>
            </w:r>
          </w:p>
          <w:p w:rsidR="00024967" w:rsidRDefault="00024967" w:rsidP="00DD3794">
            <w:pPr>
              <w:jc w:val="both"/>
            </w:pPr>
            <w:r>
              <w:t>Работа с презентацией, опрос.</w:t>
            </w:r>
          </w:p>
        </w:tc>
      </w:tr>
      <w:tr w:rsidR="00024967" w:rsidRPr="007541A6" w:rsidTr="00DD3794">
        <w:trPr>
          <w:trHeight w:hRule="exact" w:val="1120"/>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024967" w:rsidRPr="007541A6" w:rsidRDefault="00024967" w:rsidP="00DD3794">
            <w:pPr>
              <w:shd w:val="clear" w:color="auto" w:fill="FFFFFF"/>
              <w:suppressAutoHyphens/>
              <w:ind w:left="-40"/>
              <w:jc w:val="center"/>
            </w:pPr>
            <w:r w:rsidRPr="007541A6">
              <w:t>5</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024967" w:rsidRPr="002F1456" w:rsidRDefault="00024967" w:rsidP="00DD3794">
            <w:pPr>
              <w:jc w:val="both"/>
            </w:pPr>
            <w:r w:rsidRPr="002F1456">
              <w:rPr>
                <w:bCs/>
              </w:rPr>
              <w:t>Тема 5. Пётр Великий. Строитель великой империи</w:t>
            </w:r>
          </w:p>
        </w:tc>
        <w:tc>
          <w:tcPr>
            <w:tcW w:w="5528" w:type="dxa"/>
            <w:tcBorders>
              <w:top w:val="single" w:sz="4" w:space="0" w:color="auto"/>
              <w:left w:val="single" w:sz="6" w:space="0" w:color="auto"/>
              <w:bottom w:val="single" w:sz="4" w:space="0" w:color="auto"/>
              <w:right w:val="single" w:sz="6" w:space="0" w:color="auto"/>
            </w:tcBorders>
            <w:shd w:val="clear" w:color="auto" w:fill="FFFFFF"/>
          </w:tcPr>
          <w:p w:rsidR="00024967" w:rsidRDefault="00024967" w:rsidP="00DD3794">
            <w:pPr>
              <w:jc w:val="both"/>
            </w:pPr>
            <w:r w:rsidRPr="00607F24">
              <w:t>Работа с литературой, в сети Интернет, с конспектом.</w:t>
            </w:r>
          </w:p>
          <w:p w:rsidR="00024967" w:rsidRDefault="00024967" w:rsidP="00DD3794">
            <w:pPr>
              <w:jc w:val="both"/>
            </w:pPr>
            <w:r>
              <w:t>Работа с презентацией, подготовка рефератов, опрос.</w:t>
            </w:r>
          </w:p>
        </w:tc>
      </w:tr>
      <w:tr w:rsidR="00024967" w:rsidRPr="007541A6" w:rsidTr="00DD3794">
        <w:trPr>
          <w:trHeight w:hRule="exact" w:val="1140"/>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024967" w:rsidRPr="007541A6" w:rsidRDefault="00024967" w:rsidP="00DD3794">
            <w:pPr>
              <w:shd w:val="clear" w:color="auto" w:fill="FFFFFF"/>
              <w:suppressAutoHyphens/>
              <w:ind w:left="-40"/>
              <w:jc w:val="center"/>
            </w:pPr>
            <w:r>
              <w:t>6</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024967" w:rsidRPr="002F1456" w:rsidRDefault="00024967" w:rsidP="00DD3794">
            <w:pPr>
              <w:jc w:val="both"/>
            </w:pPr>
            <w:r w:rsidRPr="002F1456">
              <w:rPr>
                <w:bCs/>
              </w:rPr>
              <w:t xml:space="preserve">Тема 6. Отторженная возвратих </w:t>
            </w:r>
          </w:p>
          <w:p w:rsidR="00024967" w:rsidRPr="002F1456" w:rsidRDefault="00024967" w:rsidP="00DD3794">
            <w:pPr>
              <w:jc w:val="both"/>
              <w:rPr>
                <w:bCs/>
              </w:rPr>
            </w:pPr>
          </w:p>
        </w:tc>
        <w:tc>
          <w:tcPr>
            <w:tcW w:w="5528" w:type="dxa"/>
            <w:tcBorders>
              <w:top w:val="single" w:sz="4" w:space="0" w:color="auto"/>
              <w:left w:val="single" w:sz="6" w:space="0" w:color="auto"/>
              <w:bottom w:val="single" w:sz="4" w:space="0" w:color="auto"/>
              <w:right w:val="single" w:sz="6" w:space="0" w:color="auto"/>
            </w:tcBorders>
            <w:shd w:val="clear" w:color="auto" w:fill="FFFFFF"/>
          </w:tcPr>
          <w:p w:rsidR="00024967" w:rsidRDefault="00024967" w:rsidP="00DD3794">
            <w:pPr>
              <w:jc w:val="both"/>
            </w:pPr>
            <w:r w:rsidRPr="00607F24">
              <w:t>Работа с литературой, в сети Интернет, с конспектом.</w:t>
            </w:r>
          </w:p>
          <w:p w:rsidR="00024967" w:rsidRDefault="00024967" w:rsidP="00DD3794">
            <w:pPr>
              <w:jc w:val="both"/>
            </w:pPr>
            <w:r>
              <w:t>Работа с презентацией, подготовка рефератов, опрос.</w:t>
            </w:r>
          </w:p>
        </w:tc>
      </w:tr>
      <w:tr w:rsidR="00024967" w:rsidRPr="007541A6" w:rsidTr="00DD3794">
        <w:trPr>
          <w:trHeight w:hRule="exact" w:val="1128"/>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024967" w:rsidRPr="007541A6" w:rsidRDefault="00024967" w:rsidP="00DD3794">
            <w:pPr>
              <w:shd w:val="clear" w:color="auto" w:fill="FFFFFF"/>
              <w:suppressAutoHyphens/>
              <w:ind w:left="-40"/>
              <w:jc w:val="center"/>
            </w:pPr>
            <w:r w:rsidRPr="007541A6">
              <w:t>7</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024967" w:rsidRPr="002F1456" w:rsidRDefault="00024967" w:rsidP="00DD3794">
            <w:pPr>
              <w:jc w:val="both"/>
              <w:rPr>
                <w:bCs/>
              </w:rPr>
            </w:pPr>
            <w:r w:rsidRPr="002F1456">
              <w:rPr>
                <w:bCs/>
              </w:rPr>
              <w:t>Тема 7. Крымская война – «Пиррова победа Европы»</w:t>
            </w:r>
          </w:p>
          <w:p w:rsidR="00024967" w:rsidRPr="002F1456" w:rsidRDefault="00024967" w:rsidP="00DD3794">
            <w:pPr>
              <w:jc w:val="both"/>
            </w:pPr>
          </w:p>
        </w:tc>
        <w:tc>
          <w:tcPr>
            <w:tcW w:w="5528" w:type="dxa"/>
            <w:tcBorders>
              <w:top w:val="single" w:sz="4" w:space="0" w:color="auto"/>
              <w:left w:val="single" w:sz="6" w:space="0" w:color="auto"/>
              <w:bottom w:val="single" w:sz="4" w:space="0" w:color="auto"/>
              <w:right w:val="single" w:sz="6" w:space="0" w:color="auto"/>
            </w:tcBorders>
            <w:shd w:val="clear" w:color="auto" w:fill="FFFFFF"/>
          </w:tcPr>
          <w:p w:rsidR="00024967" w:rsidRDefault="00024967" w:rsidP="00DD3794">
            <w:pPr>
              <w:jc w:val="both"/>
            </w:pPr>
            <w:r w:rsidRPr="00607F24">
              <w:t>Работа с литературой, в сети Интернет, с конспектом.</w:t>
            </w:r>
          </w:p>
          <w:p w:rsidR="00024967" w:rsidRDefault="00024967" w:rsidP="00DD3794">
            <w:pPr>
              <w:jc w:val="both"/>
            </w:pPr>
            <w:r>
              <w:t>Работа с презентацией, подготовка рефератов, опрос.</w:t>
            </w:r>
          </w:p>
        </w:tc>
      </w:tr>
      <w:tr w:rsidR="00024967" w:rsidRPr="007541A6" w:rsidTr="00DD3794">
        <w:trPr>
          <w:trHeight w:hRule="exact" w:val="860"/>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024967" w:rsidRPr="007541A6" w:rsidRDefault="00024967" w:rsidP="00DD3794">
            <w:pPr>
              <w:shd w:val="clear" w:color="auto" w:fill="FFFFFF"/>
              <w:suppressAutoHyphens/>
              <w:ind w:left="-40"/>
              <w:jc w:val="center"/>
            </w:pPr>
            <w:r>
              <w:t>8</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024967" w:rsidRPr="002F1456" w:rsidRDefault="00024967" w:rsidP="00DD3794">
            <w:pPr>
              <w:jc w:val="both"/>
              <w:rPr>
                <w:bCs/>
              </w:rPr>
            </w:pPr>
            <w:r w:rsidRPr="002F1456">
              <w:rPr>
                <w:bCs/>
              </w:rPr>
              <w:t>Тема 8. Гибель империи</w:t>
            </w:r>
          </w:p>
          <w:p w:rsidR="00024967" w:rsidRPr="002F1456" w:rsidRDefault="00024967" w:rsidP="00DD3794">
            <w:pPr>
              <w:jc w:val="both"/>
            </w:pPr>
          </w:p>
        </w:tc>
        <w:tc>
          <w:tcPr>
            <w:tcW w:w="5528" w:type="dxa"/>
            <w:tcBorders>
              <w:top w:val="single" w:sz="4" w:space="0" w:color="auto"/>
              <w:left w:val="single" w:sz="6" w:space="0" w:color="auto"/>
              <w:bottom w:val="single" w:sz="4" w:space="0" w:color="auto"/>
              <w:right w:val="single" w:sz="6" w:space="0" w:color="auto"/>
            </w:tcBorders>
            <w:shd w:val="clear" w:color="auto" w:fill="FFFFFF"/>
          </w:tcPr>
          <w:p w:rsidR="00024967" w:rsidRDefault="00024967" w:rsidP="00DD3794">
            <w:pPr>
              <w:jc w:val="both"/>
            </w:pPr>
            <w:r w:rsidRPr="00607F24">
              <w:t>Работа с литературой, в сети Интернет, с конспектом.</w:t>
            </w:r>
          </w:p>
          <w:p w:rsidR="00024967" w:rsidRDefault="00024967" w:rsidP="00DD3794">
            <w:pPr>
              <w:jc w:val="both"/>
            </w:pPr>
            <w:r>
              <w:t>Работа с презентацией, опрос.</w:t>
            </w:r>
          </w:p>
        </w:tc>
      </w:tr>
      <w:tr w:rsidR="00024967" w:rsidRPr="007541A6" w:rsidTr="00DD3794">
        <w:trPr>
          <w:trHeight w:hRule="exact" w:val="972"/>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024967" w:rsidRPr="007541A6" w:rsidRDefault="00024967" w:rsidP="00DD3794">
            <w:pPr>
              <w:shd w:val="clear" w:color="auto" w:fill="FFFFFF"/>
              <w:suppressAutoHyphens/>
              <w:ind w:left="-40"/>
              <w:jc w:val="center"/>
            </w:pPr>
            <w:r>
              <w:t>9</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024967" w:rsidRPr="002F1456" w:rsidRDefault="00024967" w:rsidP="00DD3794">
            <w:pPr>
              <w:jc w:val="both"/>
              <w:rPr>
                <w:bCs/>
              </w:rPr>
            </w:pPr>
            <w:r w:rsidRPr="002F1456">
              <w:rPr>
                <w:bCs/>
              </w:rPr>
              <w:t>Тема 9. От великих потрясений к Великой победе</w:t>
            </w:r>
          </w:p>
          <w:p w:rsidR="00024967" w:rsidRPr="002F1456" w:rsidRDefault="00024967" w:rsidP="00DD3794">
            <w:pPr>
              <w:jc w:val="both"/>
              <w:rPr>
                <w:bCs/>
              </w:rPr>
            </w:pPr>
          </w:p>
        </w:tc>
        <w:tc>
          <w:tcPr>
            <w:tcW w:w="5528" w:type="dxa"/>
            <w:tcBorders>
              <w:top w:val="single" w:sz="4" w:space="0" w:color="auto"/>
              <w:left w:val="single" w:sz="6" w:space="0" w:color="auto"/>
              <w:bottom w:val="single" w:sz="4" w:space="0" w:color="auto"/>
              <w:right w:val="single" w:sz="6" w:space="0" w:color="auto"/>
            </w:tcBorders>
            <w:shd w:val="clear" w:color="auto" w:fill="FFFFFF"/>
          </w:tcPr>
          <w:p w:rsidR="00024967" w:rsidRDefault="00024967" w:rsidP="00DD3794">
            <w:pPr>
              <w:jc w:val="both"/>
            </w:pPr>
            <w:r w:rsidRPr="00607F24">
              <w:t>Работа с литературой, в сети Интернет, с конспектом.</w:t>
            </w:r>
          </w:p>
          <w:p w:rsidR="00024967" w:rsidRDefault="00024967" w:rsidP="00DD3794">
            <w:pPr>
              <w:jc w:val="both"/>
            </w:pPr>
            <w:r>
              <w:t>Работа с презентацией, опрос.</w:t>
            </w:r>
          </w:p>
        </w:tc>
      </w:tr>
      <w:tr w:rsidR="00024967" w:rsidRPr="007541A6" w:rsidTr="00DD3794">
        <w:trPr>
          <w:trHeight w:hRule="exact" w:val="845"/>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024967" w:rsidRPr="007541A6" w:rsidRDefault="00024967" w:rsidP="00DD3794">
            <w:pPr>
              <w:shd w:val="clear" w:color="auto" w:fill="FFFFFF"/>
              <w:suppressAutoHyphens/>
              <w:ind w:left="-40"/>
              <w:jc w:val="center"/>
            </w:pPr>
            <w:r>
              <w:t>10</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024967" w:rsidRPr="002F1456" w:rsidRDefault="00024967" w:rsidP="00DD3794">
            <w:pPr>
              <w:jc w:val="both"/>
              <w:rPr>
                <w:bCs/>
              </w:rPr>
            </w:pPr>
            <w:r w:rsidRPr="002F1456">
              <w:rPr>
                <w:bCs/>
              </w:rPr>
              <w:t>Тема 10. Вставай, страна огромная</w:t>
            </w:r>
          </w:p>
          <w:p w:rsidR="00024967" w:rsidRPr="002F1456" w:rsidRDefault="00024967" w:rsidP="00DD3794">
            <w:pPr>
              <w:jc w:val="both"/>
              <w:rPr>
                <w:bCs/>
              </w:rPr>
            </w:pPr>
          </w:p>
        </w:tc>
        <w:tc>
          <w:tcPr>
            <w:tcW w:w="5528" w:type="dxa"/>
            <w:tcBorders>
              <w:top w:val="single" w:sz="4" w:space="0" w:color="auto"/>
              <w:left w:val="single" w:sz="6" w:space="0" w:color="auto"/>
              <w:bottom w:val="single" w:sz="4" w:space="0" w:color="auto"/>
              <w:right w:val="single" w:sz="6" w:space="0" w:color="auto"/>
            </w:tcBorders>
            <w:shd w:val="clear" w:color="auto" w:fill="FFFFFF"/>
          </w:tcPr>
          <w:p w:rsidR="00024967" w:rsidRDefault="00024967" w:rsidP="00DD3794">
            <w:pPr>
              <w:jc w:val="both"/>
            </w:pPr>
            <w:r w:rsidRPr="00607F24">
              <w:t>Работа с литературой, в сети Интернет, с конспектом.</w:t>
            </w:r>
          </w:p>
          <w:p w:rsidR="00024967" w:rsidRDefault="00024967" w:rsidP="00DD3794">
            <w:pPr>
              <w:jc w:val="both"/>
            </w:pPr>
            <w:r>
              <w:t>Работа с презентацией, опрос.</w:t>
            </w:r>
          </w:p>
        </w:tc>
      </w:tr>
      <w:tr w:rsidR="00024967" w:rsidRPr="007541A6" w:rsidTr="00DD3794">
        <w:trPr>
          <w:trHeight w:hRule="exact" w:val="857"/>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024967" w:rsidRPr="007541A6" w:rsidRDefault="00024967" w:rsidP="00DD3794">
            <w:pPr>
              <w:shd w:val="clear" w:color="auto" w:fill="FFFFFF"/>
              <w:suppressAutoHyphens/>
              <w:ind w:left="-40"/>
              <w:jc w:val="center"/>
            </w:pPr>
            <w:r>
              <w:t>11</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024967" w:rsidRPr="002F1456" w:rsidRDefault="00024967" w:rsidP="00DD3794">
            <w:pPr>
              <w:jc w:val="both"/>
              <w:rPr>
                <w:bCs/>
              </w:rPr>
            </w:pPr>
            <w:r w:rsidRPr="002F1456">
              <w:rPr>
                <w:bCs/>
              </w:rPr>
              <w:t>Тема 11. В буднях великих строек</w:t>
            </w:r>
          </w:p>
          <w:p w:rsidR="00024967" w:rsidRPr="002F1456" w:rsidRDefault="00024967" w:rsidP="00DD3794">
            <w:pPr>
              <w:jc w:val="both"/>
            </w:pPr>
          </w:p>
        </w:tc>
        <w:tc>
          <w:tcPr>
            <w:tcW w:w="5528" w:type="dxa"/>
            <w:tcBorders>
              <w:top w:val="single" w:sz="4" w:space="0" w:color="auto"/>
              <w:left w:val="single" w:sz="6" w:space="0" w:color="auto"/>
              <w:bottom w:val="single" w:sz="4" w:space="0" w:color="auto"/>
              <w:right w:val="single" w:sz="6" w:space="0" w:color="auto"/>
            </w:tcBorders>
            <w:shd w:val="clear" w:color="auto" w:fill="FFFFFF"/>
          </w:tcPr>
          <w:p w:rsidR="00024967" w:rsidRDefault="00024967" w:rsidP="00DD3794">
            <w:pPr>
              <w:jc w:val="both"/>
            </w:pPr>
            <w:r w:rsidRPr="00607F24">
              <w:t>Работа с литературой, в сети Интернет, с конспектом.</w:t>
            </w:r>
          </w:p>
          <w:p w:rsidR="00024967" w:rsidRDefault="00024967" w:rsidP="00DD3794">
            <w:pPr>
              <w:jc w:val="both"/>
            </w:pPr>
            <w:r>
              <w:t>Работа с презентацией, опрос.</w:t>
            </w:r>
          </w:p>
        </w:tc>
      </w:tr>
      <w:tr w:rsidR="00024967" w:rsidRPr="007541A6" w:rsidTr="00DD3794">
        <w:trPr>
          <w:trHeight w:hRule="exact" w:val="876"/>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024967" w:rsidRPr="007541A6" w:rsidRDefault="00024967" w:rsidP="00DD3794">
            <w:pPr>
              <w:shd w:val="clear" w:color="auto" w:fill="FFFFFF"/>
              <w:suppressAutoHyphens/>
              <w:ind w:left="-40"/>
              <w:jc w:val="center"/>
            </w:pPr>
            <w:r>
              <w:t>12</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024967" w:rsidRPr="002F1456" w:rsidRDefault="00024967" w:rsidP="00DD3794">
            <w:pPr>
              <w:jc w:val="both"/>
              <w:rPr>
                <w:bCs/>
              </w:rPr>
            </w:pPr>
            <w:r w:rsidRPr="002F1456">
              <w:rPr>
                <w:bCs/>
              </w:rPr>
              <w:t>Тема 12. От перестройки к кризису, от кризиса к возрождению</w:t>
            </w:r>
          </w:p>
          <w:p w:rsidR="00024967" w:rsidRPr="002F1456" w:rsidRDefault="00024967" w:rsidP="00DD3794">
            <w:pPr>
              <w:jc w:val="both"/>
              <w:rPr>
                <w:bCs/>
              </w:rPr>
            </w:pPr>
          </w:p>
        </w:tc>
        <w:tc>
          <w:tcPr>
            <w:tcW w:w="5528" w:type="dxa"/>
            <w:tcBorders>
              <w:top w:val="single" w:sz="4" w:space="0" w:color="auto"/>
              <w:left w:val="single" w:sz="6" w:space="0" w:color="auto"/>
              <w:bottom w:val="single" w:sz="4" w:space="0" w:color="auto"/>
              <w:right w:val="single" w:sz="6" w:space="0" w:color="auto"/>
            </w:tcBorders>
            <w:shd w:val="clear" w:color="auto" w:fill="FFFFFF"/>
          </w:tcPr>
          <w:p w:rsidR="00024967" w:rsidRDefault="00024967" w:rsidP="00DD3794">
            <w:pPr>
              <w:jc w:val="both"/>
            </w:pPr>
            <w:r w:rsidRPr="00607F24">
              <w:t>Работа с литературой, в сети Интернет, с конспектом.</w:t>
            </w:r>
          </w:p>
          <w:p w:rsidR="00024967" w:rsidRDefault="00024967" w:rsidP="00DD3794">
            <w:pPr>
              <w:jc w:val="both"/>
            </w:pPr>
            <w:r>
              <w:t>Работа с презентацией, опрос.</w:t>
            </w:r>
          </w:p>
        </w:tc>
      </w:tr>
      <w:tr w:rsidR="00024967" w:rsidRPr="007541A6" w:rsidTr="00DD3794">
        <w:trPr>
          <w:trHeight w:hRule="exact" w:val="876"/>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024967" w:rsidRPr="007541A6" w:rsidRDefault="00024967" w:rsidP="00DD3794">
            <w:pPr>
              <w:shd w:val="clear" w:color="auto" w:fill="FFFFFF"/>
              <w:suppressAutoHyphens/>
              <w:ind w:left="-40"/>
              <w:jc w:val="center"/>
            </w:pPr>
            <w:r>
              <w:t>13</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024967" w:rsidRPr="002F1456" w:rsidRDefault="00024967" w:rsidP="00DD3794">
            <w:pPr>
              <w:jc w:val="both"/>
              <w:rPr>
                <w:bCs/>
              </w:rPr>
            </w:pPr>
            <w:r w:rsidRPr="002F1456">
              <w:rPr>
                <w:bCs/>
              </w:rPr>
              <w:t>Тема 13. Россия. ХХI век</w:t>
            </w:r>
          </w:p>
          <w:p w:rsidR="00024967" w:rsidRPr="002F1456" w:rsidRDefault="00024967" w:rsidP="00DD3794">
            <w:pPr>
              <w:jc w:val="both"/>
              <w:rPr>
                <w:bCs/>
              </w:rPr>
            </w:pPr>
          </w:p>
        </w:tc>
        <w:tc>
          <w:tcPr>
            <w:tcW w:w="5528" w:type="dxa"/>
            <w:tcBorders>
              <w:top w:val="single" w:sz="4" w:space="0" w:color="auto"/>
              <w:left w:val="single" w:sz="6" w:space="0" w:color="auto"/>
              <w:bottom w:val="single" w:sz="4" w:space="0" w:color="auto"/>
              <w:right w:val="single" w:sz="6" w:space="0" w:color="auto"/>
            </w:tcBorders>
            <w:shd w:val="clear" w:color="auto" w:fill="FFFFFF"/>
          </w:tcPr>
          <w:p w:rsidR="00024967" w:rsidRDefault="00024967" w:rsidP="00DD3794">
            <w:pPr>
              <w:jc w:val="both"/>
            </w:pPr>
            <w:r w:rsidRPr="00607F24">
              <w:t>Работа с литературой, в сети Интернет, с конспектом.</w:t>
            </w:r>
          </w:p>
          <w:p w:rsidR="00024967" w:rsidRDefault="00024967" w:rsidP="00DD3794">
            <w:pPr>
              <w:jc w:val="both"/>
            </w:pPr>
            <w:r>
              <w:t>Работа с презентацией, опрос.</w:t>
            </w:r>
          </w:p>
        </w:tc>
      </w:tr>
      <w:tr w:rsidR="00024967" w:rsidRPr="007541A6" w:rsidTr="00DD3794">
        <w:trPr>
          <w:trHeight w:hRule="exact" w:val="859"/>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024967" w:rsidRPr="007541A6" w:rsidRDefault="00024967" w:rsidP="00DD3794">
            <w:pPr>
              <w:shd w:val="clear" w:color="auto" w:fill="FFFFFF"/>
              <w:suppressAutoHyphens/>
              <w:ind w:left="-40"/>
              <w:jc w:val="center"/>
            </w:pPr>
            <w:r>
              <w:t>14</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024967" w:rsidRPr="002F1456" w:rsidRDefault="00024967" w:rsidP="00DD3794">
            <w:pPr>
              <w:jc w:val="both"/>
              <w:rPr>
                <w:bCs/>
              </w:rPr>
            </w:pPr>
            <w:r w:rsidRPr="002F1456">
              <w:rPr>
                <w:bCs/>
              </w:rPr>
              <w:t>Тема 14. История антироссийской пропаганды</w:t>
            </w:r>
          </w:p>
          <w:p w:rsidR="00024967" w:rsidRPr="002F1456" w:rsidRDefault="00024967" w:rsidP="00DD3794">
            <w:pPr>
              <w:jc w:val="both"/>
            </w:pPr>
          </w:p>
        </w:tc>
        <w:tc>
          <w:tcPr>
            <w:tcW w:w="5528" w:type="dxa"/>
            <w:tcBorders>
              <w:top w:val="single" w:sz="4" w:space="0" w:color="auto"/>
              <w:left w:val="single" w:sz="6" w:space="0" w:color="auto"/>
              <w:bottom w:val="single" w:sz="4" w:space="0" w:color="auto"/>
              <w:right w:val="single" w:sz="6" w:space="0" w:color="auto"/>
            </w:tcBorders>
            <w:shd w:val="clear" w:color="auto" w:fill="FFFFFF"/>
          </w:tcPr>
          <w:p w:rsidR="00024967" w:rsidRDefault="00024967" w:rsidP="00DD3794">
            <w:pPr>
              <w:jc w:val="both"/>
            </w:pPr>
            <w:r w:rsidRPr="00607F24">
              <w:t>Работа с литературой, в сети Интернет, с конспектом.</w:t>
            </w:r>
          </w:p>
          <w:p w:rsidR="00024967" w:rsidRDefault="00024967" w:rsidP="00DD3794">
            <w:pPr>
              <w:jc w:val="both"/>
            </w:pPr>
            <w:r>
              <w:t>Работа с презентацией, опрос.</w:t>
            </w:r>
          </w:p>
        </w:tc>
      </w:tr>
      <w:tr w:rsidR="00024967" w:rsidRPr="007541A6" w:rsidTr="00DD3794">
        <w:trPr>
          <w:trHeight w:hRule="exact" w:val="843"/>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024967" w:rsidRPr="007541A6" w:rsidRDefault="00024967" w:rsidP="00DD3794">
            <w:pPr>
              <w:shd w:val="clear" w:color="auto" w:fill="FFFFFF"/>
              <w:suppressAutoHyphens/>
              <w:ind w:left="-40"/>
              <w:jc w:val="center"/>
            </w:pPr>
            <w:r>
              <w:t>15</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024967" w:rsidRPr="002F1456" w:rsidRDefault="00024967" w:rsidP="00DD3794">
            <w:pPr>
              <w:jc w:val="both"/>
              <w:rPr>
                <w:bCs/>
              </w:rPr>
            </w:pPr>
            <w:r w:rsidRPr="002F1456">
              <w:rPr>
                <w:bCs/>
              </w:rPr>
              <w:t>Тема 15. Слава русского оружия</w:t>
            </w:r>
          </w:p>
          <w:p w:rsidR="00024967" w:rsidRPr="002F1456" w:rsidRDefault="00024967" w:rsidP="00DD3794">
            <w:pPr>
              <w:jc w:val="both"/>
              <w:rPr>
                <w:bCs/>
              </w:rPr>
            </w:pPr>
          </w:p>
        </w:tc>
        <w:tc>
          <w:tcPr>
            <w:tcW w:w="5528" w:type="dxa"/>
            <w:tcBorders>
              <w:top w:val="single" w:sz="4" w:space="0" w:color="auto"/>
              <w:left w:val="single" w:sz="6" w:space="0" w:color="auto"/>
              <w:bottom w:val="single" w:sz="4" w:space="0" w:color="auto"/>
              <w:right w:val="single" w:sz="6" w:space="0" w:color="auto"/>
            </w:tcBorders>
            <w:shd w:val="clear" w:color="auto" w:fill="FFFFFF"/>
          </w:tcPr>
          <w:p w:rsidR="00024967" w:rsidRDefault="00024967" w:rsidP="00DD3794">
            <w:pPr>
              <w:jc w:val="both"/>
            </w:pPr>
            <w:r w:rsidRPr="00607F24">
              <w:t>Работа с литературой, в сети Интернет, с конспектом.</w:t>
            </w:r>
          </w:p>
          <w:p w:rsidR="00024967" w:rsidRDefault="00024967" w:rsidP="00DD3794">
            <w:pPr>
              <w:jc w:val="both"/>
            </w:pPr>
            <w:r>
              <w:t>Работа с презентацией, опрос.</w:t>
            </w:r>
          </w:p>
        </w:tc>
      </w:tr>
      <w:tr w:rsidR="00024967" w:rsidRPr="007541A6" w:rsidTr="00DD3794">
        <w:trPr>
          <w:trHeight w:hRule="exact" w:val="1563"/>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024967" w:rsidRPr="007541A6" w:rsidRDefault="00024967" w:rsidP="00DD3794">
            <w:pPr>
              <w:shd w:val="clear" w:color="auto" w:fill="FFFFFF"/>
              <w:suppressAutoHyphens/>
              <w:ind w:left="-40"/>
              <w:jc w:val="center"/>
            </w:pPr>
            <w:r>
              <w:t>16</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024967" w:rsidRPr="002F1456" w:rsidRDefault="00024967" w:rsidP="00DD3794">
            <w:pPr>
              <w:jc w:val="both"/>
              <w:rPr>
                <w:bCs/>
              </w:rPr>
            </w:pPr>
            <w:r w:rsidRPr="002F1456">
              <w:rPr>
                <w:bCs/>
              </w:rPr>
              <w:t>Тема 16. Россия в деле</w:t>
            </w:r>
          </w:p>
          <w:p w:rsidR="00024967" w:rsidRPr="002F1456" w:rsidRDefault="00024967" w:rsidP="00DD3794">
            <w:pPr>
              <w:jc w:val="both"/>
              <w:rPr>
                <w:bCs/>
              </w:rPr>
            </w:pPr>
          </w:p>
        </w:tc>
        <w:tc>
          <w:tcPr>
            <w:tcW w:w="5528" w:type="dxa"/>
            <w:tcBorders>
              <w:top w:val="single" w:sz="4" w:space="0" w:color="auto"/>
              <w:left w:val="single" w:sz="6" w:space="0" w:color="auto"/>
              <w:bottom w:val="single" w:sz="4" w:space="0" w:color="auto"/>
              <w:right w:val="single" w:sz="6" w:space="0" w:color="auto"/>
            </w:tcBorders>
            <w:shd w:val="clear" w:color="auto" w:fill="FFFFFF"/>
          </w:tcPr>
          <w:p w:rsidR="00024967" w:rsidRDefault="00024967" w:rsidP="00DD3794">
            <w:pPr>
              <w:suppressAutoHyphens/>
              <w:jc w:val="both"/>
            </w:pPr>
            <w:r>
              <w:t>Работа с литературой, в сети Интернет, с конспектом, подготовка к дифференцированному зачету.</w:t>
            </w:r>
          </w:p>
          <w:p w:rsidR="00024967" w:rsidRPr="007541A6" w:rsidRDefault="00024967" w:rsidP="00DD3794">
            <w:pPr>
              <w:suppressAutoHyphens/>
              <w:jc w:val="both"/>
            </w:pPr>
            <w:r>
              <w:t>Работа с презентацией, просмотр видео (завершающее), опрос; дифференцированный зачет.</w:t>
            </w:r>
          </w:p>
        </w:tc>
      </w:tr>
      <w:tr w:rsidR="00024967" w:rsidRPr="007541A6" w:rsidTr="001B5FCB">
        <w:trPr>
          <w:trHeight w:hRule="exact" w:val="423"/>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024967" w:rsidRDefault="00024967" w:rsidP="00DD3794">
            <w:pPr>
              <w:shd w:val="clear" w:color="auto" w:fill="FFFFFF"/>
              <w:suppressAutoHyphens/>
              <w:ind w:left="-40"/>
              <w:jc w:val="center"/>
            </w:pP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024967" w:rsidRPr="002F1456" w:rsidRDefault="00024967" w:rsidP="00DD3794">
            <w:pPr>
              <w:jc w:val="both"/>
              <w:rPr>
                <w:bCs/>
              </w:rPr>
            </w:pPr>
          </w:p>
        </w:tc>
        <w:tc>
          <w:tcPr>
            <w:tcW w:w="5528" w:type="dxa"/>
            <w:tcBorders>
              <w:top w:val="single" w:sz="4" w:space="0" w:color="auto"/>
              <w:left w:val="single" w:sz="6" w:space="0" w:color="auto"/>
              <w:bottom w:val="single" w:sz="4" w:space="0" w:color="auto"/>
              <w:right w:val="single" w:sz="6" w:space="0" w:color="auto"/>
            </w:tcBorders>
            <w:shd w:val="clear" w:color="auto" w:fill="FFFFFF"/>
          </w:tcPr>
          <w:p w:rsidR="00024967" w:rsidRDefault="00024967" w:rsidP="00DD3794">
            <w:pPr>
              <w:suppressAutoHyphens/>
              <w:jc w:val="both"/>
            </w:pPr>
            <w:r>
              <w:t>Контрольные тесты по итогам курса</w:t>
            </w:r>
          </w:p>
        </w:tc>
      </w:tr>
    </w:tbl>
    <w:p w:rsidR="00024967" w:rsidRDefault="00024967" w:rsidP="002A52CB">
      <w:pPr>
        <w:spacing w:after="200" w:line="276" w:lineRule="auto"/>
        <w:jc w:val="center"/>
        <w:rPr>
          <w:b/>
          <w:bCs/>
          <w:lang w:eastAsia="en-US"/>
        </w:rPr>
      </w:pPr>
    </w:p>
    <w:p w:rsidR="00024967" w:rsidRPr="007541A6" w:rsidRDefault="00024967" w:rsidP="002754C7">
      <w:pPr>
        <w:jc w:val="center"/>
        <w:rPr>
          <w:b/>
        </w:rPr>
      </w:pPr>
      <w:r w:rsidRPr="007541A6">
        <w:rPr>
          <w:b/>
        </w:rPr>
        <w:t>2. ОПИСАНИЕ ОЦЕНОЧНЫХ ПРОЦЕДУР ПО ПРОГРАММЕ</w:t>
      </w:r>
    </w:p>
    <w:p w:rsidR="00024967" w:rsidRDefault="00024967" w:rsidP="002754C7">
      <w:pPr>
        <w:jc w:val="center"/>
        <w:rPr>
          <w:b/>
        </w:rPr>
      </w:pPr>
    </w:p>
    <w:p w:rsidR="00024967" w:rsidRPr="006B38CB" w:rsidRDefault="00024967" w:rsidP="002754C7">
      <w:pPr>
        <w:jc w:val="both"/>
        <w:rPr>
          <w:b/>
        </w:rPr>
      </w:pPr>
      <w:r w:rsidRPr="006B38CB">
        <w:rPr>
          <w:b/>
          <w:bCs/>
        </w:rPr>
        <w:t>Тема 1. Россия – великая наша держава</w:t>
      </w:r>
    </w:p>
    <w:p w:rsidR="00024967" w:rsidRDefault="00024967" w:rsidP="002754C7">
      <w:pPr>
        <w:jc w:val="both"/>
      </w:pPr>
      <w:r w:rsidRPr="006B38CB">
        <w:rPr>
          <w:b/>
        </w:rPr>
        <w:t>Вопросы к опросу</w:t>
      </w:r>
      <w:r>
        <w:t xml:space="preserve">: </w:t>
      </w:r>
      <w:r w:rsidRPr="00722F19">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p w:rsidR="00024967" w:rsidRPr="006B38CB" w:rsidRDefault="00024967" w:rsidP="002754C7">
      <w:pPr>
        <w:jc w:val="both"/>
        <w:rPr>
          <w:b/>
        </w:rPr>
      </w:pPr>
      <w:r>
        <w:rPr>
          <w:b/>
        </w:rPr>
        <w:t>Видео и презентация на сайте колледжа.</w:t>
      </w:r>
    </w:p>
    <w:p w:rsidR="00024967" w:rsidRPr="006B38CB" w:rsidRDefault="00024967" w:rsidP="002754C7">
      <w:pPr>
        <w:jc w:val="both"/>
        <w:rPr>
          <w:b/>
        </w:rPr>
      </w:pPr>
    </w:p>
    <w:p w:rsidR="00024967" w:rsidRDefault="00024967" w:rsidP="002754C7">
      <w:pPr>
        <w:jc w:val="both"/>
        <w:rPr>
          <w:b/>
          <w:bCs/>
        </w:rPr>
      </w:pPr>
      <w:r w:rsidRPr="006B38CB">
        <w:rPr>
          <w:b/>
          <w:bCs/>
        </w:rPr>
        <w:t>Тема 2. Александр Невский как спаситель Руси</w:t>
      </w:r>
    </w:p>
    <w:p w:rsidR="00024967" w:rsidRDefault="00024967" w:rsidP="002754C7">
      <w:pPr>
        <w:jc w:val="both"/>
        <w:rPr>
          <w:b/>
          <w:bCs/>
        </w:rPr>
      </w:pPr>
      <w:r w:rsidRPr="006B38CB">
        <w:rPr>
          <w:b/>
        </w:rPr>
        <w:t>Вопросы к опросу</w:t>
      </w:r>
      <w:r>
        <w:t xml:space="preserve">: </w:t>
      </w:r>
      <w:r w:rsidRPr="009154A3">
        <w:t>Выбор союзников Даниилом Галицким. Александр Ярославович. Невская битва и Ледовое побоище. Столкновение двух христианских течений: православие и католичество. Любечский съезд.  Русь и Орда. Отношение Александра с Ордой.</w:t>
      </w:r>
    </w:p>
    <w:p w:rsidR="00024967" w:rsidRPr="006B38CB" w:rsidRDefault="00024967" w:rsidP="002754C7">
      <w:pPr>
        <w:jc w:val="both"/>
        <w:rPr>
          <w:b/>
        </w:rPr>
      </w:pPr>
      <w:r>
        <w:rPr>
          <w:b/>
        </w:rPr>
        <w:t>Презентация на сайте колледжа.</w:t>
      </w:r>
    </w:p>
    <w:p w:rsidR="00024967" w:rsidRDefault="00024967" w:rsidP="002754C7">
      <w:pPr>
        <w:jc w:val="both"/>
        <w:rPr>
          <w:b/>
          <w:bCs/>
        </w:rPr>
      </w:pPr>
      <w:r>
        <w:rPr>
          <w:b/>
          <w:bCs/>
        </w:rPr>
        <w:t>Темы рефератов:</w:t>
      </w:r>
    </w:p>
    <w:p w:rsidR="00024967" w:rsidRPr="006B38CB" w:rsidRDefault="00024967" w:rsidP="002754C7">
      <w:pPr>
        <w:shd w:val="clear" w:color="auto" w:fill="FFFFFF"/>
        <w:ind w:firstLine="567"/>
        <w:contextualSpacing/>
        <w:jc w:val="both"/>
        <w:rPr>
          <w:color w:val="000000"/>
        </w:rPr>
      </w:pPr>
      <w:r w:rsidRPr="006B38CB">
        <w:rPr>
          <w:color w:val="000000"/>
        </w:rPr>
        <w:t xml:space="preserve">1. Роль Новгорода в международной торговле в </w:t>
      </w:r>
      <w:r w:rsidRPr="006B38CB">
        <w:rPr>
          <w:spacing w:val="-7"/>
          <w:lang w:val="en-US"/>
        </w:rPr>
        <w:t>XI</w:t>
      </w:r>
      <w:r w:rsidRPr="006B38CB">
        <w:rPr>
          <w:spacing w:val="-7"/>
        </w:rPr>
        <w:t>–</w:t>
      </w:r>
      <w:r w:rsidRPr="006B38CB">
        <w:rPr>
          <w:spacing w:val="-7"/>
          <w:lang w:val="en-US"/>
        </w:rPr>
        <w:t>XIII</w:t>
      </w:r>
      <w:r w:rsidRPr="006B38CB">
        <w:rPr>
          <w:spacing w:val="-7"/>
        </w:rPr>
        <w:t xml:space="preserve"> вв.</w:t>
      </w:r>
    </w:p>
    <w:p w:rsidR="00024967" w:rsidRPr="006B38CB" w:rsidRDefault="00024967" w:rsidP="002754C7">
      <w:pPr>
        <w:shd w:val="clear" w:color="auto" w:fill="FFFFFF"/>
        <w:ind w:firstLine="567"/>
        <w:contextualSpacing/>
        <w:jc w:val="both"/>
        <w:rPr>
          <w:color w:val="000000"/>
        </w:rPr>
      </w:pPr>
      <w:r w:rsidRPr="006B38CB">
        <w:rPr>
          <w:color w:val="000000"/>
        </w:rPr>
        <w:t>2. Образ Александра Невского в советском и российском кино.</w:t>
      </w:r>
    </w:p>
    <w:p w:rsidR="00024967" w:rsidRPr="006B38CB" w:rsidRDefault="00024967" w:rsidP="002754C7">
      <w:pPr>
        <w:shd w:val="clear" w:color="auto" w:fill="FFFFFF"/>
        <w:ind w:firstLine="567"/>
        <w:contextualSpacing/>
        <w:jc w:val="both"/>
        <w:rPr>
          <w:color w:val="000000"/>
        </w:rPr>
      </w:pPr>
      <w:r w:rsidRPr="006B38CB">
        <w:rPr>
          <w:color w:val="000000"/>
        </w:rPr>
        <w:t xml:space="preserve">3. Борьба русских князей за княжение в Киеве в </w:t>
      </w:r>
      <w:r w:rsidRPr="006B38CB">
        <w:rPr>
          <w:spacing w:val="-7"/>
          <w:lang w:val="en-US"/>
        </w:rPr>
        <w:t>XIII</w:t>
      </w:r>
      <w:r w:rsidRPr="006B38CB">
        <w:rPr>
          <w:spacing w:val="-7"/>
        </w:rPr>
        <w:t xml:space="preserve"> в.</w:t>
      </w:r>
    </w:p>
    <w:p w:rsidR="00024967" w:rsidRPr="006B38CB" w:rsidRDefault="00024967" w:rsidP="002754C7">
      <w:pPr>
        <w:shd w:val="clear" w:color="auto" w:fill="FFFFFF"/>
        <w:ind w:firstLine="567"/>
        <w:contextualSpacing/>
        <w:jc w:val="both"/>
        <w:rPr>
          <w:spacing w:val="-7"/>
        </w:rPr>
      </w:pPr>
      <w:r w:rsidRPr="006B38CB">
        <w:rPr>
          <w:color w:val="000000"/>
        </w:rPr>
        <w:t xml:space="preserve">4. Географический фактор в развитии Галицко-Волынского княжества в </w:t>
      </w:r>
      <w:r w:rsidRPr="006B38CB">
        <w:rPr>
          <w:spacing w:val="-7"/>
          <w:lang w:val="en-US"/>
        </w:rPr>
        <w:t>XIII</w:t>
      </w:r>
      <w:r w:rsidRPr="006B38CB">
        <w:rPr>
          <w:spacing w:val="-7"/>
        </w:rPr>
        <w:t xml:space="preserve"> в.</w:t>
      </w:r>
    </w:p>
    <w:p w:rsidR="00024967" w:rsidRPr="006B38CB" w:rsidRDefault="00024967" w:rsidP="002754C7">
      <w:pPr>
        <w:shd w:val="clear" w:color="auto" w:fill="FFFFFF"/>
        <w:ind w:firstLine="567"/>
        <w:contextualSpacing/>
        <w:jc w:val="both"/>
        <w:rPr>
          <w:color w:val="000000"/>
        </w:rPr>
      </w:pPr>
      <w:r w:rsidRPr="006B38CB">
        <w:rPr>
          <w:color w:val="000000"/>
        </w:rPr>
        <w:t xml:space="preserve">5. Мемориализация событий </w:t>
      </w:r>
      <w:r w:rsidRPr="006B38CB">
        <w:rPr>
          <w:spacing w:val="-7"/>
          <w:lang w:val="en-US"/>
        </w:rPr>
        <w:t>XIII</w:t>
      </w:r>
      <w:r w:rsidRPr="006B38CB">
        <w:rPr>
          <w:spacing w:val="-7"/>
        </w:rPr>
        <w:t xml:space="preserve"> века в монументальном искусстве.</w:t>
      </w:r>
    </w:p>
    <w:p w:rsidR="00024967" w:rsidRPr="006B38CB" w:rsidRDefault="00024967" w:rsidP="002754C7">
      <w:pPr>
        <w:shd w:val="clear" w:color="auto" w:fill="FFFFFF"/>
        <w:ind w:firstLine="567"/>
        <w:contextualSpacing/>
        <w:jc w:val="both"/>
        <w:rPr>
          <w:color w:val="000000"/>
        </w:rPr>
      </w:pPr>
      <w:r w:rsidRPr="006B38CB">
        <w:rPr>
          <w:color w:val="000000"/>
        </w:rPr>
        <w:t>6. Новгородская республика: опыт Запада или славянские традиции.</w:t>
      </w:r>
    </w:p>
    <w:p w:rsidR="00024967" w:rsidRPr="006B38CB" w:rsidRDefault="00024967" w:rsidP="002754C7">
      <w:pPr>
        <w:shd w:val="clear" w:color="auto" w:fill="FFFFFF"/>
        <w:ind w:firstLine="567"/>
        <w:contextualSpacing/>
        <w:jc w:val="both"/>
        <w:rPr>
          <w:color w:val="000000"/>
        </w:rPr>
      </w:pPr>
      <w:r w:rsidRPr="006B38CB">
        <w:rPr>
          <w:color w:val="000000"/>
        </w:rPr>
        <w:t xml:space="preserve">7. Особенности внешней политики Галицко-Волынского княжества в </w:t>
      </w:r>
      <w:r w:rsidRPr="006B38CB">
        <w:rPr>
          <w:spacing w:val="-7"/>
          <w:lang w:val="en-US"/>
        </w:rPr>
        <w:t>XII</w:t>
      </w:r>
      <w:r w:rsidRPr="006B38CB">
        <w:rPr>
          <w:spacing w:val="-7"/>
        </w:rPr>
        <w:t>–</w:t>
      </w:r>
      <w:r w:rsidRPr="006B38CB">
        <w:rPr>
          <w:spacing w:val="-7"/>
          <w:lang w:val="en-US"/>
        </w:rPr>
        <w:t>XIII</w:t>
      </w:r>
      <w:r w:rsidRPr="006B38CB">
        <w:rPr>
          <w:spacing w:val="-7"/>
        </w:rPr>
        <w:t xml:space="preserve"> вв.</w:t>
      </w:r>
    </w:p>
    <w:p w:rsidR="00024967" w:rsidRPr="006B38CB" w:rsidRDefault="00024967" w:rsidP="002754C7">
      <w:pPr>
        <w:shd w:val="clear" w:color="auto" w:fill="FFFFFF"/>
        <w:ind w:firstLine="567"/>
        <w:contextualSpacing/>
        <w:jc w:val="both"/>
        <w:rPr>
          <w:color w:val="000000"/>
        </w:rPr>
      </w:pPr>
      <w:r w:rsidRPr="006B38CB">
        <w:rPr>
          <w:color w:val="000000"/>
        </w:rPr>
        <w:t>8. Галицко-волынская летопись как исторический источник.</w:t>
      </w:r>
    </w:p>
    <w:p w:rsidR="00024967" w:rsidRPr="006B38CB" w:rsidRDefault="00024967" w:rsidP="002754C7">
      <w:pPr>
        <w:shd w:val="clear" w:color="auto" w:fill="FFFFFF"/>
        <w:ind w:firstLine="567"/>
        <w:contextualSpacing/>
        <w:jc w:val="both"/>
        <w:rPr>
          <w:color w:val="000000"/>
        </w:rPr>
      </w:pPr>
      <w:r w:rsidRPr="006B38CB">
        <w:rPr>
          <w:color w:val="000000"/>
        </w:rPr>
        <w:t>9.Экономика Новгородской земли и Галицко-Волынского княжества: общие черты и различия.</w:t>
      </w:r>
    </w:p>
    <w:p w:rsidR="00024967" w:rsidRPr="006B38CB" w:rsidRDefault="00024967" w:rsidP="002754C7">
      <w:pPr>
        <w:shd w:val="clear" w:color="auto" w:fill="FFFFFF"/>
        <w:ind w:firstLine="567"/>
        <w:contextualSpacing/>
        <w:jc w:val="both"/>
        <w:rPr>
          <w:color w:val="000000"/>
        </w:rPr>
      </w:pPr>
      <w:r w:rsidRPr="006B38CB">
        <w:rPr>
          <w:color w:val="000000"/>
        </w:rPr>
        <w:t>10. Стратегия и тактика Александра Невского в сражениях против немецких рыцарей.</w:t>
      </w:r>
    </w:p>
    <w:p w:rsidR="00024967" w:rsidRPr="006B38CB" w:rsidRDefault="00024967" w:rsidP="002754C7">
      <w:pPr>
        <w:shd w:val="clear" w:color="auto" w:fill="FFFFFF"/>
        <w:ind w:firstLine="567"/>
        <w:contextualSpacing/>
        <w:jc w:val="both"/>
        <w:rPr>
          <w:color w:val="000000"/>
        </w:rPr>
      </w:pPr>
      <w:r w:rsidRPr="006B38CB">
        <w:rPr>
          <w:color w:val="000000"/>
        </w:rPr>
        <w:t xml:space="preserve">11. Орден Александра Невского в наградной системе Российской империи, Советского Союза и Российской Федерации. </w:t>
      </w:r>
    </w:p>
    <w:p w:rsidR="00024967" w:rsidRPr="006B38CB" w:rsidRDefault="00024967" w:rsidP="002754C7">
      <w:pPr>
        <w:jc w:val="both"/>
        <w:rPr>
          <w:b/>
          <w:bCs/>
        </w:rPr>
      </w:pPr>
    </w:p>
    <w:p w:rsidR="00024967" w:rsidRPr="006B38CB" w:rsidRDefault="00024967" w:rsidP="00275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6B38CB">
        <w:rPr>
          <w:b/>
          <w:bCs/>
        </w:rPr>
        <w:t>Тема 3. Смута и её преодоление</w:t>
      </w:r>
    </w:p>
    <w:p w:rsidR="00024967" w:rsidRPr="006B38CB" w:rsidRDefault="00024967" w:rsidP="00275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6B38CB">
        <w:rPr>
          <w:b/>
        </w:rPr>
        <w:t>Вопросы к опросу</w:t>
      </w:r>
      <w:r>
        <w:t xml:space="preserve">: </w:t>
      </w:r>
      <w:r w:rsidRPr="009154A3">
        <w:rPr>
          <w:bCs/>
        </w:rPr>
        <w:t>Династический кризис и причины Смутного времени. Избрание государей посредством народного голосования. Столкновение с иностранными захватчиками и зарождение гражданско-патриотической идентичности в ходе 1-2 народного ополчений.</w:t>
      </w:r>
    </w:p>
    <w:p w:rsidR="00024967" w:rsidRPr="006B38CB" w:rsidRDefault="00024967" w:rsidP="002754C7">
      <w:pPr>
        <w:jc w:val="both"/>
        <w:rPr>
          <w:b/>
        </w:rPr>
      </w:pPr>
      <w:r>
        <w:rPr>
          <w:b/>
        </w:rPr>
        <w:t>Презентация на сайте колледжа.</w:t>
      </w:r>
    </w:p>
    <w:p w:rsidR="00024967" w:rsidRDefault="00024967" w:rsidP="00275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Темы рефератов:</w:t>
      </w:r>
    </w:p>
    <w:p w:rsidR="00024967" w:rsidRDefault="00024967" w:rsidP="002754C7">
      <w:pPr>
        <w:pStyle w:val="ListParagraph"/>
        <w:numPr>
          <w:ilvl w:val="0"/>
          <w:numId w:val="28"/>
        </w:numPr>
        <w:shd w:val="clear" w:color="auto" w:fill="FFFFFF"/>
        <w:ind w:left="851" w:hanging="284"/>
        <w:jc w:val="both"/>
        <w:rPr>
          <w:spacing w:val="-7"/>
        </w:rPr>
      </w:pPr>
      <w:r>
        <w:rPr>
          <w:color w:val="000000"/>
        </w:rPr>
        <w:t xml:space="preserve">Политическая жизнь Московского государства конца </w:t>
      </w:r>
      <w:r>
        <w:rPr>
          <w:spacing w:val="-7"/>
          <w:lang w:val="en-US"/>
        </w:rPr>
        <w:t>XVI</w:t>
      </w:r>
      <w:r>
        <w:rPr>
          <w:spacing w:val="-7"/>
        </w:rPr>
        <w:t xml:space="preserve"> – начала </w:t>
      </w:r>
      <w:r>
        <w:rPr>
          <w:spacing w:val="-7"/>
          <w:lang w:val="en-US"/>
        </w:rPr>
        <w:t>XVII</w:t>
      </w:r>
      <w:r>
        <w:rPr>
          <w:spacing w:val="-7"/>
        </w:rPr>
        <w:t xml:space="preserve"> в графике Владимира Фаворского.</w:t>
      </w:r>
    </w:p>
    <w:p w:rsidR="00024967" w:rsidRDefault="00024967" w:rsidP="002754C7">
      <w:pPr>
        <w:pStyle w:val="ListParagraph"/>
        <w:numPr>
          <w:ilvl w:val="0"/>
          <w:numId w:val="28"/>
        </w:numPr>
        <w:shd w:val="clear" w:color="auto" w:fill="FFFFFF"/>
        <w:ind w:left="851" w:hanging="284"/>
        <w:jc w:val="both"/>
        <w:rPr>
          <w:spacing w:val="-7"/>
        </w:rPr>
      </w:pPr>
      <w:r>
        <w:rPr>
          <w:spacing w:val="-7"/>
        </w:rPr>
        <w:t>Портрет Бориса Годунова: исторический и литературный.</w:t>
      </w:r>
    </w:p>
    <w:p w:rsidR="00024967" w:rsidRDefault="00024967" w:rsidP="002754C7">
      <w:pPr>
        <w:pStyle w:val="ListParagraph"/>
        <w:numPr>
          <w:ilvl w:val="0"/>
          <w:numId w:val="28"/>
        </w:numPr>
        <w:shd w:val="clear" w:color="auto" w:fill="FFFFFF"/>
        <w:ind w:left="851" w:hanging="284"/>
        <w:jc w:val="both"/>
        <w:rPr>
          <w:spacing w:val="-7"/>
        </w:rPr>
      </w:pPr>
      <w:r>
        <w:rPr>
          <w:spacing w:val="-7"/>
        </w:rPr>
        <w:t>Свидетельства иностранцев о событиях Смутного времени.</w:t>
      </w:r>
    </w:p>
    <w:p w:rsidR="00024967" w:rsidRDefault="00024967" w:rsidP="002754C7">
      <w:pPr>
        <w:pStyle w:val="ListParagraph"/>
        <w:numPr>
          <w:ilvl w:val="0"/>
          <w:numId w:val="28"/>
        </w:numPr>
        <w:shd w:val="clear" w:color="auto" w:fill="FFFFFF"/>
        <w:ind w:left="851" w:hanging="284"/>
        <w:jc w:val="both"/>
        <w:rPr>
          <w:spacing w:val="-7"/>
        </w:rPr>
      </w:pPr>
      <w:r>
        <w:rPr>
          <w:spacing w:val="-7"/>
        </w:rPr>
        <w:t>Личные и исторические аспекты дневниковых записей Марины Мнишек.</w:t>
      </w:r>
    </w:p>
    <w:p w:rsidR="00024967" w:rsidRDefault="00024967" w:rsidP="002754C7">
      <w:pPr>
        <w:pStyle w:val="ListParagraph"/>
        <w:numPr>
          <w:ilvl w:val="0"/>
          <w:numId w:val="28"/>
        </w:numPr>
        <w:shd w:val="clear" w:color="auto" w:fill="FFFFFF"/>
        <w:ind w:left="851" w:hanging="284"/>
        <w:jc w:val="both"/>
        <w:rPr>
          <w:spacing w:val="-7"/>
        </w:rPr>
      </w:pPr>
      <w:r>
        <w:rPr>
          <w:spacing w:val="-7"/>
        </w:rPr>
        <w:t>Ныробский узник.</w:t>
      </w:r>
    </w:p>
    <w:p w:rsidR="00024967" w:rsidRDefault="00024967" w:rsidP="002754C7">
      <w:pPr>
        <w:pStyle w:val="ListParagraph"/>
        <w:numPr>
          <w:ilvl w:val="0"/>
          <w:numId w:val="28"/>
        </w:numPr>
        <w:shd w:val="clear" w:color="auto" w:fill="FFFFFF"/>
        <w:ind w:left="851" w:hanging="284"/>
        <w:jc w:val="both"/>
        <w:rPr>
          <w:spacing w:val="-7"/>
        </w:rPr>
      </w:pPr>
      <w:r>
        <w:rPr>
          <w:spacing w:val="-7"/>
        </w:rPr>
        <w:t>Влияние подвига И. Сусанина на модель поведения советских граждан в годы Великой Отечественной войны.</w:t>
      </w:r>
    </w:p>
    <w:p w:rsidR="00024967" w:rsidRDefault="00024967" w:rsidP="002754C7">
      <w:pPr>
        <w:pStyle w:val="ListParagraph"/>
        <w:numPr>
          <w:ilvl w:val="0"/>
          <w:numId w:val="28"/>
        </w:numPr>
        <w:shd w:val="clear" w:color="auto" w:fill="FFFFFF"/>
        <w:ind w:left="851" w:hanging="284"/>
        <w:jc w:val="both"/>
        <w:rPr>
          <w:spacing w:val="-7"/>
        </w:rPr>
      </w:pPr>
      <w:r>
        <w:rPr>
          <w:spacing w:val="-7"/>
        </w:rPr>
        <w:t xml:space="preserve">Образы русских царей периода Смуты в </w:t>
      </w:r>
      <w:r>
        <w:rPr>
          <w:bCs/>
          <w:iCs/>
        </w:rPr>
        <w:t xml:space="preserve">альбоме «История государства Российского в изображениях державных его правителей с кратким пояснительным текстом» </w:t>
      </w:r>
      <w:r>
        <w:rPr>
          <w:iCs/>
        </w:rPr>
        <w:t>В. П. Верещагина.</w:t>
      </w:r>
    </w:p>
    <w:p w:rsidR="00024967" w:rsidRDefault="00024967" w:rsidP="002754C7">
      <w:pPr>
        <w:pStyle w:val="ListParagraph"/>
        <w:numPr>
          <w:ilvl w:val="0"/>
          <w:numId w:val="28"/>
        </w:numPr>
        <w:shd w:val="clear" w:color="auto" w:fill="FFFFFF"/>
        <w:ind w:left="851" w:hanging="284"/>
        <w:jc w:val="both"/>
        <w:rPr>
          <w:spacing w:val="-7"/>
        </w:rPr>
      </w:pPr>
      <w:r>
        <w:rPr>
          <w:iCs/>
        </w:rPr>
        <w:t>Троице-Сергиев монастырь в годы Смуты.</w:t>
      </w:r>
    </w:p>
    <w:p w:rsidR="00024967" w:rsidRDefault="00024967" w:rsidP="002754C7">
      <w:pPr>
        <w:pStyle w:val="ListParagraph"/>
        <w:numPr>
          <w:ilvl w:val="0"/>
          <w:numId w:val="28"/>
        </w:numPr>
        <w:shd w:val="clear" w:color="auto" w:fill="FFFFFF"/>
        <w:ind w:left="851" w:hanging="284"/>
        <w:jc w:val="both"/>
        <w:rPr>
          <w:spacing w:val="-7"/>
        </w:rPr>
      </w:pPr>
      <w:r>
        <w:rPr>
          <w:iCs/>
        </w:rPr>
        <w:t>Опыт мемориализации истории Смуты в Российской империи, Советском Союзе и Российской Федерации.</w:t>
      </w:r>
    </w:p>
    <w:p w:rsidR="00024967" w:rsidRPr="006B38CB" w:rsidRDefault="00024967" w:rsidP="00275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6B38CB">
        <w:rPr>
          <w:b/>
          <w:bCs/>
        </w:rPr>
        <w:t>Тема 4. Волим под царя восточного, православного</w:t>
      </w:r>
    </w:p>
    <w:p w:rsidR="00024967" w:rsidRPr="006B38CB" w:rsidRDefault="00024967" w:rsidP="00275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6B38CB">
        <w:rPr>
          <w:b/>
        </w:rPr>
        <w:t>Вопросы к опросу</w:t>
      </w:r>
      <w:r>
        <w:t xml:space="preserve">: </w:t>
      </w:r>
      <w:r w:rsidRPr="009154A3">
        <w:t>Взаимоотношения России и Польши. Вопросы национальной и культурной идентичности приграничных княжеств западной и южной Руси (Запорожское казачество). Борьба за свободу под руководством Богдана Хмельницкого. Земский собор 1653 г. и Переяславская Рада 1654 г.</w:t>
      </w:r>
    </w:p>
    <w:p w:rsidR="00024967" w:rsidRPr="006B38CB" w:rsidRDefault="00024967" w:rsidP="002754C7">
      <w:pPr>
        <w:jc w:val="both"/>
        <w:rPr>
          <w:b/>
        </w:rPr>
      </w:pPr>
      <w:r>
        <w:rPr>
          <w:b/>
        </w:rPr>
        <w:t>Презентация на сайте колледжа.</w:t>
      </w:r>
    </w:p>
    <w:p w:rsidR="00024967" w:rsidRPr="006B38CB" w:rsidRDefault="00024967" w:rsidP="00275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color w:val="FF0000"/>
        </w:rPr>
      </w:pPr>
    </w:p>
    <w:p w:rsidR="00024967" w:rsidRPr="006B38CB" w:rsidRDefault="00024967" w:rsidP="00275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6B38CB">
        <w:rPr>
          <w:b/>
          <w:bCs/>
        </w:rPr>
        <w:t>Тема 5. Пётр Великий. Строитель великой империи</w:t>
      </w:r>
    </w:p>
    <w:p w:rsidR="00024967" w:rsidRDefault="00024967" w:rsidP="00275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B38CB">
        <w:rPr>
          <w:b/>
        </w:rPr>
        <w:t>Вопросы к опросу</w:t>
      </w:r>
      <w:r>
        <w:t xml:space="preserve">: </w:t>
      </w:r>
      <w:r w:rsidRPr="009154A3">
        <w:t xml:space="preserve">Взаимодействие Петра </w:t>
      </w:r>
      <w:r w:rsidRPr="009154A3">
        <w:rPr>
          <w:lang w:val="en-US"/>
        </w:rPr>
        <w:t>I</w:t>
      </w:r>
      <w:r w:rsidRPr="009154A3">
        <w:t xml:space="preserve"> с европейскими державами (северная война, пру</w:t>
      </w:r>
      <w:r>
        <w:t>т</w:t>
      </w:r>
      <w:r w:rsidRPr="009154A3">
        <w:t>ские походы). Формирование нового курса развития России: западно</w:t>
      </w:r>
      <w:r>
        <w:t>-</w:t>
      </w:r>
      <w:r w:rsidRPr="009154A3">
        <w:t>ориентированный подход. Россия – империя. Социальные, экономические и политические изменения в стране. Строительство великой империи: цена и результаты.</w:t>
      </w:r>
    </w:p>
    <w:p w:rsidR="00024967" w:rsidRDefault="00024967" w:rsidP="002754C7">
      <w:pPr>
        <w:jc w:val="both"/>
        <w:rPr>
          <w:b/>
        </w:rPr>
      </w:pPr>
      <w:r>
        <w:rPr>
          <w:b/>
        </w:rPr>
        <w:t>Презентация на сайте колледжа.</w:t>
      </w:r>
    </w:p>
    <w:p w:rsidR="00024967" w:rsidRPr="006B38CB" w:rsidRDefault="00024967" w:rsidP="002754C7">
      <w:pPr>
        <w:jc w:val="both"/>
        <w:rPr>
          <w:b/>
        </w:rPr>
      </w:pPr>
      <w:r>
        <w:rPr>
          <w:b/>
        </w:rPr>
        <w:t>Темы рефератов:</w:t>
      </w:r>
    </w:p>
    <w:p w:rsidR="00024967" w:rsidRDefault="00024967" w:rsidP="002754C7">
      <w:pPr>
        <w:shd w:val="clear" w:color="auto" w:fill="FFFFFF"/>
        <w:ind w:firstLine="567"/>
        <w:jc w:val="both"/>
        <w:rPr>
          <w:color w:val="000000"/>
        </w:rPr>
      </w:pPr>
      <w:r>
        <w:rPr>
          <w:color w:val="000000"/>
        </w:rPr>
        <w:t>Рождение русской гвардии.</w:t>
      </w:r>
    </w:p>
    <w:p w:rsidR="00024967" w:rsidRDefault="00024967" w:rsidP="002754C7">
      <w:pPr>
        <w:shd w:val="clear" w:color="auto" w:fill="FFFFFF"/>
        <w:ind w:firstLine="567"/>
        <w:jc w:val="both"/>
        <w:rPr>
          <w:color w:val="000000"/>
        </w:rPr>
      </w:pPr>
      <w:r>
        <w:rPr>
          <w:color w:val="000000"/>
        </w:rPr>
        <w:t>2. Европейская дипломатия в годы Северной войны.</w:t>
      </w:r>
    </w:p>
    <w:p w:rsidR="00024967" w:rsidRDefault="00024967" w:rsidP="002754C7">
      <w:pPr>
        <w:shd w:val="clear" w:color="auto" w:fill="FFFFFF"/>
        <w:ind w:firstLine="567"/>
        <w:jc w:val="both"/>
        <w:rPr>
          <w:color w:val="000000"/>
        </w:rPr>
      </w:pPr>
      <w:r>
        <w:rPr>
          <w:color w:val="000000"/>
        </w:rPr>
        <w:t xml:space="preserve">3. Роль иностранных специалистов в военных реформах Петра </w:t>
      </w:r>
      <w:r>
        <w:t>I.</w:t>
      </w:r>
    </w:p>
    <w:p w:rsidR="00024967" w:rsidRDefault="00024967" w:rsidP="002754C7">
      <w:pPr>
        <w:shd w:val="clear" w:color="auto" w:fill="FFFFFF"/>
        <w:ind w:firstLine="567"/>
        <w:jc w:val="both"/>
        <w:rPr>
          <w:color w:val="000000"/>
        </w:rPr>
      </w:pPr>
      <w:r>
        <w:rPr>
          <w:color w:val="000000"/>
        </w:rPr>
        <w:t>4. Создание рекрутской армии в России: прогресс или регресс.</w:t>
      </w:r>
    </w:p>
    <w:p w:rsidR="00024967" w:rsidRDefault="00024967" w:rsidP="002754C7">
      <w:pPr>
        <w:shd w:val="clear" w:color="auto" w:fill="FFFFFF"/>
        <w:ind w:firstLine="567"/>
        <w:jc w:val="both"/>
        <w:rPr>
          <w:color w:val="000000"/>
        </w:rPr>
      </w:pPr>
      <w:r>
        <w:rPr>
          <w:color w:val="000000"/>
        </w:rPr>
        <w:t>5. Предательство Мазепы: глупость или коллаборационизм.</w:t>
      </w:r>
    </w:p>
    <w:p w:rsidR="00024967" w:rsidRDefault="00024967" w:rsidP="002754C7">
      <w:pPr>
        <w:shd w:val="clear" w:color="auto" w:fill="FFFFFF"/>
        <w:ind w:firstLine="567"/>
        <w:jc w:val="both"/>
        <w:rPr>
          <w:color w:val="000000"/>
        </w:rPr>
      </w:pPr>
      <w:r>
        <w:rPr>
          <w:color w:val="000000"/>
        </w:rPr>
        <w:t xml:space="preserve">6. Мемориализация военных побед Петра </w:t>
      </w:r>
      <w:r>
        <w:t>I в Северной войне.</w:t>
      </w:r>
    </w:p>
    <w:p w:rsidR="00024967" w:rsidRDefault="00024967" w:rsidP="002754C7">
      <w:pPr>
        <w:shd w:val="clear" w:color="auto" w:fill="FFFFFF"/>
        <w:ind w:firstLine="567"/>
        <w:jc w:val="both"/>
        <w:rPr>
          <w:bCs/>
          <w:color w:val="000000"/>
        </w:rPr>
      </w:pPr>
      <w:r>
        <w:rPr>
          <w:color w:val="000000"/>
        </w:rPr>
        <w:t xml:space="preserve">7. Тема военных побед России начала </w:t>
      </w:r>
      <w:r>
        <w:rPr>
          <w:bCs/>
          <w:color w:val="000000"/>
          <w:lang w:val="en-US"/>
        </w:rPr>
        <w:t>XVIII</w:t>
      </w:r>
      <w:r>
        <w:rPr>
          <w:bCs/>
          <w:color w:val="000000"/>
        </w:rPr>
        <w:t xml:space="preserve"> века в живописи и графике.</w:t>
      </w:r>
    </w:p>
    <w:p w:rsidR="00024967" w:rsidRDefault="00024967" w:rsidP="002754C7">
      <w:pPr>
        <w:shd w:val="clear" w:color="auto" w:fill="FFFFFF"/>
        <w:ind w:firstLine="567"/>
        <w:jc w:val="both"/>
        <w:rPr>
          <w:color w:val="000000"/>
        </w:rPr>
      </w:pPr>
      <w:r>
        <w:rPr>
          <w:bCs/>
          <w:color w:val="000000"/>
        </w:rPr>
        <w:t xml:space="preserve">8. </w:t>
      </w:r>
      <w:r>
        <w:rPr>
          <w:color w:val="000000"/>
        </w:rPr>
        <w:t xml:space="preserve">Петр </w:t>
      </w:r>
      <w:r>
        <w:t xml:space="preserve">I: </w:t>
      </w:r>
      <w:r>
        <w:rPr>
          <w:color w:val="000000"/>
        </w:rPr>
        <w:t>отражения исторического образа в массовой культуре (кино, литература и пр.).</w:t>
      </w:r>
    </w:p>
    <w:p w:rsidR="00024967" w:rsidRDefault="00024967" w:rsidP="002754C7">
      <w:pPr>
        <w:shd w:val="clear" w:color="auto" w:fill="FFFFFF"/>
        <w:ind w:firstLine="567"/>
        <w:jc w:val="both"/>
        <w:rPr>
          <w:bCs/>
          <w:color w:val="000000"/>
        </w:rPr>
      </w:pPr>
      <w:r>
        <w:rPr>
          <w:bCs/>
          <w:color w:val="000000"/>
        </w:rPr>
        <w:t xml:space="preserve">9. </w:t>
      </w:r>
      <w:r>
        <w:rPr>
          <w:color w:val="000000"/>
        </w:rPr>
        <w:t xml:space="preserve">Достижения и трудности металлургии при Петре </w:t>
      </w:r>
      <w:r>
        <w:t>I.</w:t>
      </w:r>
    </w:p>
    <w:p w:rsidR="00024967" w:rsidRDefault="00024967" w:rsidP="002754C7">
      <w:pPr>
        <w:shd w:val="clear" w:color="auto" w:fill="FFFFFF"/>
        <w:ind w:firstLine="567"/>
        <w:jc w:val="both"/>
        <w:rPr>
          <w:color w:val="000000"/>
        </w:rPr>
      </w:pPr>
      <w:r>
        <w:rPr>
          <w:bCs/>
          <w:color w:val="000000"/>
        </w:rPr>
        <w:t xml:space="preserve">10. Наш край в годы реформ </w:t>
      </w:r>
      <w:r>
        <w:rPr>
          <w:color w:val="000000"/>
        </w:rPr>
        <w:t xml:space="preserve">Петра </w:t>
      </w:r>
      <w:r>
        <w:t>I.</w:t>
      </w:r>
    </w:p>
    <w:p w:rsidR="00024967" w:rsidRPr="006B38CB" w:rsidRDefault="00024967" w:rsidP="00275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024967" w:rsidRPr="006B38CB" w:rsidRDefault="00024967" w:rsidP="002754C7">
      <w:pPr>
        <w:jc w:val="both"/>
        <w:rPr>
          <w:b/>
          <w:bCs/>
        </w:rPr>
      </w:pPr>
      <w:r w:rsidRPr="006B38CB">
        <w:rPr>
          <w:b/>
          <w:bCs/>
        </w:rPr>
        <w:t>Тема 6. Отторженная возврат</w:t>
      </w:r>
      <w:r>
        <w:rPr>
          <w:b/>
          <w:bCs/>
        </w:rPr>
        <w:t xml:space="preserve"> </w:t>
      </w:r>
      <w:r w:rsidRPr="006B38CB">
        <w:rPr>
          <w:b/>
          <w:bCs/>
        </w:rPr>
        <w:t xml:space="preserve">их </w:t>
      </w:r>
    </w:p>
    <w:p w:rsidR="00024967" w:rsidRDefault="00024967" w:rsidP="002754C7">
      <w:pPr>
        <w:jc w:val="both"/>
      </w:pPr>
      <w:r w:rsidRPr="006B38CB">
        <w:rPr>
          <w:b/>
        </w:rPr>
        <w:t>Вопросы к опросу</w:t>
      </w:r>
      <w:r>
        <w:t xml:space="preserve">: </w:t>
      </w:r>
      <w:r w:rsidRPr="009154A3">
        <w:t>Просвещённый абсолютизм в России. Положение Российской империи в мировом порядке: русско-турецкие войны (присоединение Крыма), разделы Речи Посполитой. Расцвет культуры Российской империи и её значение в мире. Строительство городов в Северном Причерноморье.</w:t>
      </w:r>
    </w:p>
    <w:p w:rsidR="00024967" w:rsidRPr="006B38CB" w:rsidRDefault="00024967" w:rsidP="002754C7">
      <w:pPr>
        <w:jc w:val="both"/>
        <w:rPr>
          <w:b/>
        </w:rPr>
      </w:pPr>
      <w:r>
        <w:rPr>
          <w:b/>
        </w:rPr>
        <w:t>Презентация на сайте колледжа.</w:t>
      </w:r>
    </w:p>
    <w:p w:rsidR="00024967" w:rsidRDefault="00024967" w:rsidP="002754C7">
      <w:pPr>
        <w:jc w:val="both"/>
        <w:rPr>
          <w:b/>
          <w:bCs/>
        </w:rPr>
      </w:pPr>
      <w:r>
        <w:rPr>
          <w:b/>
          <w:bCs/>
        </w:rPr>
        <w:t>Темы рефератов:</w:t>
      </w:r>
    </w:p>
    <w:p w:rsidR="00024967" w:rsidRPr="00035E0B" w:rsidRDefault="00024967" w:rsidP="002754C7">
      <w:pPr>
        <w:shd w:val="clear" w:color="auto" w:fill="FFFFFF"/>
        <w:ind w:firstLine="567"/>
        <w:jc w:val="both"/>
      </w:pPr>
      <w:r w:rsidRPr="00035E0B">
        <w:t>1. Успехи и поражения внешней политики Екатерины </w:t>
      </w:r>
      <w:r w:rsidRPr="00035E0B">
        <w:rPr>
          <w:lang w:val="en-US"/>
        </w:rPr>
        <w:t>II</w:t>
      </w:r>
      <w:r w:rsidRPr="00035E0B">
        <w:t>.</w:t>
      </w:r>
    </w:p>
    <w:p w:rsidR="00024967" w:rsidRPr="00035E0B" w:rsidRDefault="00024967" w:rsidP="002754C7">
      <w:pPr>
        <w:shd w:val="clear" w:color="auto" w:fill="FFFFFF"/>
        <w:ind w:firstLine="567"/>
        <w:jc w:val="both"/>
      </w:pPr>
      <w:r w:rsidRPr="00035E0B">
        <w:t>2. Образ Екатерины </w:t>
      </w:r>
      <w:r w:rsidRPr="00035E0B">
        <w:rPr>
          <w:lang w:val="en-US"/>
        </w:rPr>
        <w:t>II</w:t>
      </w:r>
      <w:r w:rsidRPr="00035E0B">
        <w:t xml:space="preserve"> в творчестве Д. Левицкого.</w:t>
      </w:r>
    </w:p>
    <w:p w:rsidR="00024967" w:rsidRPr="00035E0B" w:rsidRDefault="00024967" w:rsidP="002754C7">
      <w:pPr>
        <w:shd w:val="clear" w:color="auto" w:fill="FFFFFF"/>
        <w:ind w:firstLine="567"/>
        <w:jc w:val="both"/>
      </w:pPr>
      <w:r w:rsidRPr="00035E0B">
        <w:t>3. Эволюция образа Екатерины </w:t>
      </w:r>
      <w:r w:rsidRPr="00035E0B">
        <w:rPr>
          <w:lang w:val="en-US"/>
        </w:rPr>
        <w:t>II</w:t>
      </w:r>
      <w:r w:rsidRPr="00035E0B">
        <w:t xml:space="preserve"> в портретах русских и зарубежных художников </w:t>
      </w:r>
      <w:r w:rsidRPr="00035E0B">
        <w:rPr>
          <w:lang w:val="en-US"/>
        </w:rPr>
        <w:t>XVIII</w:t>
      </w:r>
      <w:r w:rsidRPr="00035E0B">
        <w:t xml:space="preserve"> века.</w:t>
      </w:r>
    </w:p>
    <w:p w:rsidR="00024967" w:rsidRPr="00035E0B" w:rsidRDefault="00024967" w:rsidP="002754C7">
      <w:pPr>
        <w:shd w:val="clear" w:color="auto" w:fill="FFFFFF"/>
        <w:ind w:firstLine="567"/>
        <w:jc w:val="both"/>
      </w:pPr>
      <w:r w:rsidRPr="00035E0B">
        <w:t xml:space="preserve">4. Крымский вояж Екатерины </w:t>
      </w:r>
      <w:r w:rsidRPr="00035E0B">
        <w:rPr>
          <w:lang w:val="en-US"/>
        </w:rPr>
        <w:t>II</w:t>
      </w:r>
      <w:r w:rsidRPr="00035E0B">
        <w:t>: мифы и реальность.</w:t>
      </w:r>
    </w:p>
    <w:p w:rsidR="00024967" w:rsidRPr="00035E0B" w:rsidRDefault="00024967" w:rsidP="002754C7">
      <w:pPr>
        <w:shd w:val="clear" w:color="auto" w:fill="FFFFFF"/>
        <w:ind w:firstLine="567"/>
        <w:jc w:val="both"/>
      </w:pPr>
      <w:r w:rsidRPr="00035E0B">
        <w:t xml:space="preserve">5. Роль фаворитов Екатерины </w:t>
      </w:r>
      <w:r w:rsidRPr="00035E0B">
        <w:rPr>
          <w:lang w:val="en-US"/>
        </w:rPr>
        <w:t>II</w:t>
      </w:r>
      <w:r w:rsidRPr="00035E0B">
        <w:t xml:space="preserve"> во внешней политике России. </w:t>
      </w:r>
    </w:p>
    <w:p w:rsidR="00024967" w:rsidRPr="00035E0B" w:rsidRDefault="00024967" w:rsidP="002754C7">
      <w:pPr>
        <w:shd w:val="clear" w:color="auto" w:fill="FFFFFF"/>
        <w:ind w:firstLine="567"/>
        <w:jc w:val="both"/>
      </w:pPr>
      <w:r w:rsidRPr="00035E0B">
        <w:t xml:space="preserve">6. Мемориализация русско-турецких войн второй половины </w:t>
      </w:r>
      <w:r w:rsidRPr="00035E0B">
        <w:rPr>
          <w:lang w:val="en-US"/>
        </w:rPr>
        <w:t>XVIII</w:t>
      </w:r>
      <w:r w:rsidRPr="00035E0B">
        <w:t xml:space="preserve"> века в топонимике России.</w:t>
      </w:r>
    </w:p>
    <w:p w:rsidR="00024967" w:rsidRPr="00035E0B" w:rsidRDefault="00024967" w:rsidP="002754C7">
      <w:pPr>
        <w:shd w:val="clear" w:color="auto" w:fill="FFFFFF"/>
        <w:ind w:firstLine="567"/>
        <w:jc w:val="both"/>
      </w:pPr>
      <w:r w:rsidRPr="00035E0B">
        <w:t xml:space="preserve">7. Мемориализация русско-турецких войн второй половины </w:t>
      </w:r>
      <w:r w:rsidRPr="00035E0B">
        <w:rPr>
          <w:lang w:val="en-US"/>
        </w:rPr>
        <w:t>XVIII</w:t>
      </w:r>
      <w:r w:rsidRPr="00035E0B">
        <w:t xml:space="preserve"> века в скульптуре и архитектуре.</w:t>
      </w:r>
    </w:p>
    <w:p w:rsidR="00024967" w:rsidRPr="00035E0B" w:rsidRDefault="00024967" w:rsidP="002754C7">
      <w:pPr>
        <w:shd w:val="clear" w:color="auto" w:fill="FFFFFF"/>
        <w:ind w:firstLine="567"/>
        <w:jc w:val="both"/>
        <w:rPr>
          <w:color w:val="000000"/>
        </w:rPr>
      </w:pPr>
      <w:r w:rsidRPr="00035E0B">
        <w:rPr>
          <w:color w:val="000000"/>
        </w:rPr>
        <w:t>8. Александр Суворов: отражение исторического образа в массовой культуре (кино, литература и пр.).</w:t>
      </w:r>
    </w:p>
    <w:p w:rsidR="00024967" w:rsidRPr="00035E0B" w:rsidRDefault="00024967" w:rsidP="002754C7">
      <w:pPr>
        <w:shd w:val="clear" w:color="auto" w:fill="FFFFFF"/>
        <w:ind w:firstLine="567"/>
        <w:jc w:val="both"/>
        <w:rPr>
          <w:color w:val="000000"/>
        </w:rPr>
      </w:pPr>
      <w:r w:rsidRPr="00035E0B">
        <w:rPr>
          <w:color w:val="000000"/>
        </w:rPr>
        <w:t>9. Григорий Потемкин: отражение исторического образа в массовой культуре (кино, литература и пр.).</w:t>
      </w:r>
    </w:p>
    <w:p w:rsidR="00024967" w:rsidRPr="00035E0B" w:rsidRDefault="00024967" w:rsidP="002754C7">
      <w:pPr>
        <w:shd w:val="clear" w:color="auto" w:fill="FFFFFF"/>
        <w:ind w:firstLine="567"/>
        <w:jc w:val="both"/>
      </w:pPr>
      <w:r w:rsidRPr="00035E0B">
        <w:t xml:space="preserve">10. Бахчисарайский дворец крымского хана в откликах знаменитых посетителей </w:t>
      </w:r>
      <w:r w:rsidRPr="00035E0B">
        <w:rPr>
          <w:lang w:val="en-US"/>
        </w:rPr>
        <w:t>XVIII</w:t>
      </w:r>
      <w:r w:rsidRPr="00035E0B">
        <w:t>–</w:t>
      </w:r>
      <w:r w:rsidRPr="00035E0B">
        <w:rPr>
          <w:lang w:val="en-US"/>
        </w:rPr>
        <w:t>XIX</w:t>
      </w:r>
      <w:r w:rsidRPr="00035E0B">
        <w:t xml:space="preserve"> веков.</w:t>
      </w:r>
    </w:p>
    <w:p w:rsidR="00024967" w:rsidRPr="00035E0B" w:rsidRDefault="00024967" w:rsidP="002754C7">
      <w:pPr>
        <w:shd w:val="clear" w:color="auto" w:fill="FFFFFF"/>
        <w:ind w:firstLine="567"/>
        <w:jc w:val="both"/>
      </w:pPr>
      <w:r w:rsidRPr="00035E0B">
        <w:t xml:space="preserve">11. Достижения российской стратегии и тактики в русско-турецких войнах второй половины </w:t>
      </w:r>
      <w:r w:rsidRPr="00035E0B">
        <w:rPr>
          <w:lang w:val="en-US"/>
        </w:rPr>
        <w:t>XVIII</w:t>
      </w:r>
      <w:r w:rsidRPr="00035E0B">
        <w:t xml:space="preserve"> века.</w:t>
      </w:r>
    </w:p>
    <w:p w:rsidR="00024967" w:rsidRPr="00035E0B" w:rsidRDefault="00024967" w:rsidP="002754C7">
      <w:pPr>
        <w:shd w:val="clear" w:color="auto" w:fill="FFFFFF"/>
        <w:ind w:firstLine="567"/>
        <w:jc w:val="both"/>
      </w:pPr>
      <w:r w:rsidRPr="00035E0B">
        <w:t xml:space="preserve">12. Тема Польши в европейской политике второй половины </w:t>
      </w:r>
      <w:r w:rsidRPr="00035E0B">
        <w:rPr>
          <w:lang w:val="en-US"/>
        </w:rPr>
        <w:t>XVIII</w:t>
      </w:r>
      <w:r w:rsidRPr="00035E0B">
        <w:t xml:space="preserve"> века.</w:t>
      </w:r>
    </w:p>
    <w:p w:rsidR="00024967" w:rsidRPr="00035E0B" w:rsidRDefault="00024967" w:rsidP="002754C7">
      <w:pPr>
        <w:shd w:val="clear" w:color="auto" w:fill="FFFFFF"/>
        <w:ind w:firstLine="567"/>
        <w:jc w:val="both"/>
      </w:pPr>
      <w:r w:rsidRPr="00035E0B">
        <w:t xml:space="preserve">13. Наш край в истории во второй половине </w:t>
      </w:r>
      <w:r w:rsidRPr="00035E0B">
        <w:rPr>
          <w:lang w:val="en-US"/>
        </w:rPr>
        <w:t>XVIII</w:t>
      </w:r>
      <w:r w:rsidRPr="00035E0B">
        <w:t xml:space="preserve"> века.</w:t>
      </w:r>
    </w:p>
    <w:p w:rsidR="00024967" w:rsidRPr="00035E0B" w:rsidRDefault="00024967" w:rsidP="002754C7">
      <w:pPr>
        <w:shd w:val="clear" w:color="auto" w:fill="FFFFFF"/>
        <w:ind w:firstLine="567"/>
        <w:jc w:val="both"/>
        <w:rPr>
          <w:color w:val="000000"/>
        </w:rPr>
      </w:pPr>
      <w:r w:rsidRPr="00035E0B">
        <w:t xml:space="preserve">14. О. де Рибас: </w:t>
      </w:r>
      <w:r w:rsidRPr="00035E0B">
        <w:rPr>
          <w:color w:val="000000"/>
        </w:rPr>
        <w:t>отражение исторического образа в массовой культуре (кино, литература и пр.).</w:t>
      </w:r>
    </w:p>
    <w:p w:rsidR="00024967" w:rsidRPr="00035E0B" w:rsidRDefault="00024967" w:rsidP="002754C7">
      <w:pPr>
        <w:shd w:val="clear" w:color="auto" w:fill="FFFFFF"/>
        <w:ind w:firstLine="567"/>
        <w:jc w:val="both"/>
        <w:rPr>
          <w:color w:val="000000"/>
        </w:rPr>
      </w:pPr>
      <w:r w:rsidRPr="00035E0B">
        <w:t>15. Место России в системе международных отношений во второй половине XVIII века.</w:t>
      </w:r>
    </w:p>
    <w:p w:rsidR="00024967" w:rsidRPr="006B38CB" w:rsidRDefault="00024967" w:rsidP="002754C7">
      <w:pPr>
        <w:jc w:val="both"/>
        <w:rPr>
          <w:b/>
        </w:rPr>
      </w:pPr>
    </w:p>
    <w:p w:rsidR="00024967" w:rsidRPr="006B38CB" w:rsidRDefault="00024967" w:rsidP="002754C7">
      <w:pPr>
        <w:jc w:val="both"/>
        <w:rPr>
          <w:b/>
          <w:bCs/>
        </w:rPr>
      </w:pPr>
      <w:r w:rsidRPr="006B38CB">
        <w:rPr>
          <w:b/>
          <w:bCs/>
        </w:rPr>
        <w:t>Тема 7. Крымская война – «Пиррова победа Европы»</w:t>
      </w:r>
    </w:p>
    <w:p w:rsidR="00024967" w:rsidRDefault="00024967" w:rsidP="00275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B38CB">
        <w:rPr>
          <w:b/>
        </w:rPr>
        <w:t>Вопросы к опросу</w:t>
      </w:r>
      <w:r>
        <w:t xml:space="preserve">: </w:t>
      </w:r>
      <w:r w:rsidRPr="009154A3">
        <w:t>«Восточный вопрос». Положение держав в восточной Европе. Курс императора Николая I. Расстановка сил перед Крымской войной. Ход военных действий. Оборона Севастополя. Итоги Крымской войны.</w:t>
      </w:r>
    </w:p>
    <w:p w:rsidR="00024967" w:rsidRDefault="00024967" w:rsidP="002754C7">
      <w:pPr>
        <w:jc w:val="both"/>
        <w:rPr>
          <w:b/>
        </w:rPr>
      </w:pPr>
      <w:r>
        <w:rPr>
          <w:b/>
        </w:rPr>
        <w:t>Презентация на сайте колледжа.</w:t>
      </w:r>
    </w:p>
    <w:p w:rsidR="00024967" w:rsidRDefault="00024967" w:rsidP="002754C7">
      <w:pPr>
        <w:jc w:val="both"/>
        <w:rPr>
          <w:b/>
        </w:rPr>
      </w:pPr>
      <w:r>
        <w:rPr>
          <w:b/>
        </w:rPr>
        <w:t>Темы рефератов:</w:t>
      </w:r>
    </w:p>
    <w:p w:rsidR="00024967" w:rsidRDefault="00024967" w:rsidP="002754C7">
      <w:pPr>
        <w:shd w:val="clear" w:color="auto" w:fill="FFFFFF"/>
        <w:ind w:left="567"/>
        <w:jc w:val="both"/>
      </w:pPr>
      <w:r>
        <w:t>1. Создание и спасение панорамы «Оборона Севастополя».</w:t>
      </w:r>
    </w:p>
    <w:p w:rsidR="00024967" w:rsidRDefault="00024967" w:rsidP="002754C7">
      <w:pPr>
        <w:shd w:val="clear" w:color="auto" w:fill="FFFFFF"/>
        <w:ind w:left="567"/>
        <w:jc w:val="both"/>
      </w:pPr>
      <w:r>
        <w:t>2. Подвиг рядовых солдат и матросов в Крымской войне.</w:t>
      </w:r>
    </w:p>
    <w:p w:rsidR="00024967" w:rsidRDefault="00024967" w:rsidP="002754C7">
      <w:pPr>
        <w:shd w:val="clear" w:color="auto" w:fill="FFFFFF"/>
        <w:ind w:left="567"/>
        <w:jc w:val="both"/>
      </w:pPr>
      <w:r>
        <w:t>3. Лев Толстой как хроникер Крымской войны.</w:t>
      </w:r>
    </w:p>
    <w:p w:rsidR="00024967" w:rsidRDefault="00024967" w:rsidP="002754C7">
      <w:pPr>
        <w:shd w:val="clear" w:color="auto" w:fill="FFFFFF"/>
        <w:ind w:left="567"/>
        <w:jc w:val="both"/>
      </w:pPr>
      <w:r>
        <w:t>4. Русская пресса о событиях Крымской войны.</w:t>
      </w:r>
    </w:p>
    <w:p w:rsidR="00024967" w:rsidRDefault="00024967" w:rsidP="002754C7">
      <w:pPr>
        <w:shd w:val="clear" w:color="auto" w:fill="FFFFFF"/>
        <w:ind w:left="567"/>
        <w:jc w:val="both"/>
      </w:pPr>
      <w:r>
        <w:t>5. Отклики жителей регионов России на события Крымской войны 1853–1856 годов (по выбору ученика).</w:t>
      </w:r>
    </w:p>
    <w:p w:rsidR="00024967" w:rsidRDefault="00024967" w:rsidP="002754C7">
      <w:pPr>
        <w:shd w:val="clear" w:color="auto" w:fill="FFFFFF"/>
        <w:ind w:left="567"/>
        <w:jc w:val="both"/>
      </w:pPr>
      <w:r>
        <w:t>6. Роль Н. И. Пирогова в становлении военно-полевой хирургии.</w:t>
      </w:r>
    </w:p>
    <w:p w:rsidR="00024967" w:rsidRDefault="00024967" w:rsidP="002754C7">
      <w:pPr>
        <w:shd w:val="clear" w:color="auto" w:fill="FFFFFF"/>
        <w:ind w:left="567"/>
        <w:jc w:val="both"/>
      </w:pPr>
      <w:r>
        <w:t>7. Стратегия и тактика русской армии в Крымской войне (по выбору учащихся на примере любого сражения).</w:t>
      </w:r>
    </w:p>
    <w:p w:rsidR="00024967" w:rsidRDefault="00024967" w:rsidP="002754C7">
      <w:pPr>
        <w:shd w:val="clear" w:color="auto" w:fill="FFFFFF"/>
        <w:ind w:left="567"/>
        <w:jc w:val="both"/>
      </w:pPr>
      <w:r>
        <w:t>8. Мемориализация Крымской войны в архитектуре и скульптуре.</w:t>
      </w:r>
    </w:p>
    <w:p w:rsidR="00024967" w:rsidRDefault="00024967" w:rsidP="002754C7">
      <w:pPr>
        <w:shd w:val="clear" w:color="auto" w:fill="FFFFFF"/>
        <w:ind w:left="567"/>
        <w:jc w:val="both"/>
      </w:pPr>
      <w:r>
        <w:t>9. Роль фортификации Э. Тотлебена в обороне Севастополя.</w:t>
      </w:r>
    </w:p>
    <w:p w:rsidR="00024967" w:rsidRDefault="00024967" w:rsidP="002754C7">
      <w:pPr>
        <w:shd w:val="clear" w:color="auto" w:fill="FFFFFF"/>
        <w:ind w:left="567"/>
        <w:jc w:val="both"/>
      </w:pPr>
      <w:r>
        <w:t>10. Рассказ об обороне Севастополя от лица участника (солдата/матроса, местного жителя, сестры милосердия, офицера – по выбору учащегося).</w:t>
      </w:r>
    </w:p>
    <w:p w:rsidR="00024967" w:rsidRDefault="00024967" w:rsidP="002754C7">
      <w:pPr>
        <w:shd w:val="clear" w:color="auto" w:fill="FFFFFF"/>
        <w:ind w:left="567"/>
        <w:jc w:val="both"/>
      </w:pPr>
      <w:r>
        <w:t>11. Дарья Севастопольская и зарождение института сестер милосердия.</w:t>
      </w:r>
    </w:p>
    <w:p w:rsidR="00024967" w:rsidRDefault="00024967" w:rsidP="002754C7">
      <w:pPr>
        <w:shd w:val="clear" w:color="auto" w:fill="FFFFFF"/>
        <w:ind w:left="567"/>
        <w:jc w:val="both"/>
      </w:pPr>
      <w:r>
        <w:t>12. Роль религиозных конфликтов в Палестине в обострении «восточного вопроса».</w:t>
      </w:r>
    </w:p>
    <w:p w:rsidR="00024967" w:rsidRDefault="00024967" w:rsidP="002754C7">
      <w:pPr>
        <w:shd w:val="clear" w:color="auto" w:fill="FFFFFF"/>
        <w:ind w:left="567"/>
        <w:jc w:val="both"/>
      </w:pPr>
      <w:r>
        <w:t>13. Альбом «Эпизоды Севастопольской жизни 1854–1855 годов» как исторический источник.</w:t>
      </w:r>
    </w:p>
    <w:p w:rsidR="00024967" w:rsidRDefault="00024967" w:rsidP="002754C7">
      <w:pPr>
        <w:shd w:val="clear" w:color="auto" w:fill="FFFFFF"/>
        <w:ind w:firstLine="567"/>
        <w:jc w:val="both"/>
      </w:pPr>
      <w:r>
        <w:t>14. События Крымской войны в нашем селе, городе, крае.</w:t>
      </w:r>
    </w:p>
    <w:p w:rsidR="00024967" w:rsidRDefault="00024967" w:rsidP="002754C7">
      <w:pPr>
        <w:shd w:val="clear" w:color="auto" w:fill="FFFFFF"/>
        <w:ind w:left="567"/>
        <w:jc w:val="both"/>
      </w:pPr>
      <w:r>
        <w:t>15. Девичья батарея в обороне Севастополя.</w:t>
      </w:r>
    </w:p>
    <w:p w:rsidR="00024967" w:rsidRPr="006B38CB" w:rsidRDefault="00024967" w:rsidP="00275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color w:val="FF0000"/>
        </w:rPr>
      </w:pPr>
    </w:p>
    <w:p w:rsidR="00024967" w:rsidRPr="006B38CB" w:rsidRDefault="00024967" w:rsidP="002754C7">
      <w:pPr>
        <w:jc w:val="both"/>
        <w:rPr>
          <w:b/>
          <w:bCs/>
        </w:rPr>
      </w:pPr>
      <w:r w:rsidRPr="006B38CB">
        <w:rPr>
          <w:b/>
          <w:bCs/>
        </w:rPr>
        <w:t>Тема 8. Гибель империи</w:t>
      </w:r>
    </w:p>
    <w:p w:rsidR="00024967" w:rsidRDefault="00024967" w:rsidP="00275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B38CB">
        <w:rPr>
          <w:b/>
        </w:rPr>
        <w:t>Вопросы к опросу</w:t>
      </w:r>
      <w:r>
        <w:t xml:space="preserve">: </w:t>
      </w:r>
      <w:r w:rsidRPr="009154A3">
        <w:t>Первая русская революция 1905-1907 гг. Первая мировая война и её значение для российской истории: причины, предпосылки, ход военных действий (Брусиловский прорыв), расстановка сил. Февральская революция и Брестский мир. Октябрь 1917 г. как реакция на происходящие события: причины и ход Октябрьской революции. Гражданская война.</w:t>
      </w:r>
    </w:p>
    <w:p w:rsidR="00024967" w:rsidRPr="006B38CB" w:rsidRDefault="00024967" w:rsidP="002754C7">
      <w:pPr>
        <w:jc w:val="both"/>
        <w:rPr>
          <w:b/>
        </w:rPr>
      </w:pPr>
      <w:r>
        <w:rPr>
          <w:b/>
        </w:rPr>
        <w:t>Презентация на сайте колледжа.</w:t>
      </w:r>
    </w:p>
    <w:p w:rsidR="00024967" w:rsidRPr="006B38CB" w:rsidRDefault="00024967" w:rsidP="00275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color w:val="FF0000"/>
        </w:rPr>
      </w:pPr>
    </w:p>
    <w:p w:rsidR="00024967" w:rsidRDefault="00024967" w:rsidP="002754C7">
      <w:pPr>
        <w:jc w:val="both"/>
        <w:rPr>
          <w:b/>
          <w:bCs/>
        </w:rPr>
      </w:pPr>
      <w:r w:rsidRPr="006B38CB">
        <w:rPr>
          <w:b/>
          <w:bCs/>
        </w:rPr>
        <w:t>Тема 9. От великих потрясений к Великой победе</w:t>
      </w:r>
    </w:p>
    <w:p w:rsidR="00024967" w:rsidRDefault="00024967" w:rsidP="002754C7">
      <w:pPr>
        <w:jc w:val="both"/>
      </w:pPr>
      <w:r w:rsidRPr="006B38CB">
        <w:rPr>
          <w:b/>
        </w:rPr>
        <w:t>Вопросы к опросу</w:t>
      </w:r>
      <w:r>
        <w:t xml:space="preserve">: </w:t>
      </w:r>
      <w:r w:rsidRPr="009154A3">
        <w:t>Новая экономическая политика. Антирелигиозная компания. Коллективизация и ее последствия. Индустриализация. Патриотический поворот в идеологии советской власти и его выражение в Великой Отечественной Войне.</w:t>
      </w:r>
    </w:p>
    <w:p w:rsidR="00024967" w:rsidRPr="006B38CB" w:rsidRDefault="00024967" w:rsidP="002754C7">
      <w:pPr>
        <w:jc w:val="both"/>
        <w:rPr>
          <w:b/>
        </w:rPr>
      </w:pPr>
      <w:r>
        <w:rPr>
          <w:b/>
        </w:rPr>
        <w:t>Презентация на сайте колледжа.</w:t>
      </w:r>
    </w:p>
    <w:p w:rsidR="00024967" w:rsidRPr="006B38CB" w:rsidRDefault="00024967" w:rsidP="002754C7">
      <w:pPr>
        <w:jc w:val="both"/>
        <w:rPr>
          <w:b/>
          <w:bCs/>
        </w:rPr>
      </w:pPr>
    </w:p>
    <w:p w:rsidR="00024967" w:rsidRDefault="00024967" w:rsidP="002754C7">
      <w:pPr>
        <w:jc w:val="both"/>
        <w:rPr>
          <w:b/>
          <w:bCs/>
        </w:rPr>
      </w:pPr>
      <w:r w:rsidRPr="006B38CB">
        <w:rPr>
          <w:b/>
          <w:bCs/>
        </w:rPr>
        <w:t>Тема 10. Вставай, страна огромная</w:t>
      </w:r>
    </w:p>
    <w:p w:rsidR="00024967" w:rsidRDefault="00024967" w:rsidP="002754C7">
      <w:pPr>
        <w:jc w:val="both"/>
      </w:pPr>
      <w:r w:rsidRPr="006B38CB">
        <w:rPr>
          <w:b/>
        </w:rPr>
        <w:t>Вопросы к опросу</w:t>
      </w:r>
      <w:r>
        <w:t xml:space="preserve">: </w:t>
      </w:r>
      <w:r w:rsidRPr="009154A3">
        <w:t>Причины и предпосылки Второй мировой войны. Основные этапы и события Великой Отечественной войны. Патриотический подъем народа в годы Отечественной Войны. Фронт и тыл. Защитники Родины и пособники нацистов. Великая Отечественная война в исторической памяти нашего народа.</w:t>
      </w:r>
    </w:p>
    <w:p w:rsidR="00024967" w:rsidRPr="006B38CB" w:rsidRDefault="00024967" w:rsidP="002754C7">
      <w:pPr>
        <w:jc w:val="both"/>
        <w:rPr>
          <w:b/>
        </w:rPr>
      </w:pPr>
      <w:r>
        <w:rPr>
          <w:b/>
        </w:rPr>
        <w:t>Презентация на сайте колледжа.</w:t>
      </w:r>
    </w:p>
    <w:p w:rsidR="00024967" w:rsidRPr="006B38CB" w:rsidRDefault="00024967" w:rsidP="002754C7">
      <w:pPr>
        <w:jc w:val="both"/>
        <w:rPr>
          <w:b/>
          <w:bCs/>
        </w:rPr>
      </w:pPr>
      <w:r w:rsidRPr="006B38CB">
        <w:rPr>
          <w:b/>
          <w:bCs/>
        </w:rPr>
        <w:t>Тема 11. В буднях великих строек</w:t>
      </w:r>
    </w:p>
    <w:p w:rsidR="00024967" w:rsidRDefault="00024967" w:rsidP="00275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B38CB">
        <w:rPr>
          <w:b/>
        </w:rPr>
        <w:t>Вопросы к опросу</w:t>
      </w:r>
      <w:r>
        <w:t xml:space="preserve">: </w:t>
      </w:r>
      <w:r w:rsidRPr="009154A3">
        <w:t>Геополитические результаты Великой Отечественной. Экономика и общество СССР после Победы. Пути восстановления экономики – процессы и дискуссии. Экономическая модель послевоенного СССР, идеи социалистической автаркии. Продолжение и последующее сворачивание патриотического курса в идеологии. Атомный проект и создание советского ВПК. План преобразования природы.</w:t>
      </w:r>
    </w:p>
    <w:p w:rsidR="00024967" w:rsidRPr="006B38CB" w:rsidRDefault="00024967" w:rsidP="002754C7">
      <w:pPr>
        <w:jc w:val="both"/>
        <w:rPr>
          <w:b/>
        </w:rPr>
      </w:pPr>
      <w:r>
        <w:rPr>
          <w:b/>
        </w:rPr>
        <w:t>Презентация на сайте колледжа.</w:t>
      </w:r>
    </w:p>
    <w:p w:rsidR="00024967" w:rsidRPr="006B38CB" w:rsidRDefault="00024967" w:rsidP="00275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color w:val="FF0000"/>
        </w:rPr>
      </w:pPr>
    </w:p>
    <w:p w:rsidR="00024967" w:rsidRDefault="00024967" w:rsidP="002754C7">
      <w:pPr>
        <w:jc w:val="both"/>
        <w:rPr>
          <w:b/>
          <w:bCs/>
        </w:rPr>
      </w:pPr>
      <w:r w:rsidRPr="006B38CB">
        <w:rPr>
          <w:b/>
          <w:bCs/>
        </w:rPr>
        <w:t>Тема 12. От перестройки к кризису, от кризиса к возрождению</w:t>
      </w:r>
    </w:p>
    <w:p w:rsidR="00024967" w:rsidRDefault="00024967" w:rsidP="002754C7">
      <w:pPr>
        <w:jc w:val="both"/>
      </w:pPr>
      <w:r w:rsidRPr="006B38CB">
        <w:rPr>
          <w:b/>
        </w:rPr>
        <w:t>Вопросы к опросу</w:t>
      </w:r>
      <w:r>
        <w:t xml:space="preserve">: </w:t>
      </w:r>
      <w:r w:rsidRPr="009154A3">
        <w:t>Идеология и действующие лица «перестройки». Россия и страны СНГ в 1990-е годы. Кризис экономики – цена реформ. Безработица и криминализация общества. Пропаганда деструктивных идеологий среди молодёжи. Олигархизация. Конфликты на Северном Кавказе. Положение национальных меньшинств в новообразованном государстве.</w:t>
      </w:r>
    </w:p>
    <w:p w:rsidR="00024967" w:rsidRPr="006B38CB" w:rsidRDefault="00024967" w:rsidP="002754C7">
      <w:pPr>
        <w:jc w:val="both"/>
        <w:rPr>
          <w:b/>
        </w:rPr>
      </w:pPr>
      <w:r>
        <w:rPr>
          <w:b/>
        </w:rPr>
        <w:t>Презентация на сайте колледжа.</w:t>
      </w:r>
    </w:p>
    <w:p w:rsidR="00024967" w:rsidRPr="006B38CB" w:rsidRDefault="00024967" w:rsidP="002754C7">
      <w:pPr>
        <w:jc w:val="both"/>
        <w:rPr>
          <w:b/>
          <w:bCs/>
        </w:rPr>
      </w:pPr>
    </w:p>
    <w:p w:rsidR="00024967" w:rsidRDefault="00024967" w:rsidP="002754C7">
      <w:pPr>
        <w:jc w:val="both"/>
        <w:rPr>
          <w:b/>
          <w:bCs/>
        </w:rPr>
      </w:pPr>
      <w:r w:rsidRPr="006B38CB">
        <w:rPr>
          <w:b/>
          <w:bCs/>
        </w:rPr>
        <w:t>Тема 13. Россия. ХХI век</w:t>
      </w:r>
    </w:p>
    <w:p w:rsidR="00024967" w:rsidRDefault="00024967" w:rsidP="002754C7">
      <w:pPr>
        <w:jc w:val="both"/>
      </w:pPr>
      <w:r w:rsidRPr="006B38CB">
        <w:rPr>
          <w:b/>
        </w:rPr>
        <w:t>Вопросы к опросу</w:t>
      </w:r>
      <w:r>
        <w:t xml:space="preserve">: </w:t>
      </w:r>
      <w:r w:rsidRPr="009154A3">
        <w:t>Запрос на национальное возрождение в обществе. Укрепление патриотических настроений. Владимир Путин. Деолигархизация и укрепление вертикали власти. Курс на суверенную внешнюю политику: от Мюнхенской речи до операции в Сирии. Экономическое возрождение: энергетика, сельское хозяйство, национальные проекты. Возвращение ценностей в конституцию. Спецоперация по защите Донбасса.</w:t>
      </w:r>
    </w:p>
    <w:p w:rsidR="00024967" w:rsidRPr="006B38CB" w:rsidRDefault="00024967" w:rsidP="002754C7">
      <w:pPr>
        <w:jc w:val="both"/>
        <w:rPr>
          <w:b/>
        </w:rPr>
      </w:pPr>
      <w:r>
        <w:rPr>
          <w:b/>
        </w:rPr>
        <w:t>Презентация на сайте колледжа.</w:t>
      </w:r>
    </w:p>
    <w:p w:rsidR="00024967" w:rsidRPr="006B38CB" w:rsidRDefault="00024967" w:rsidP="002754C7">
      <w:pPr>
        <w:jc w:val="both"/>
        <w:rPr>
          <w:b/>
          <w:bCs/>
        </w:rPr>
      </w:pPr>
    </w:p>
    <w:p w:rsidR="00024967" w:rsidRDefault="00024967" w:rsidP="002754C7">
      <w:pPr>
        <w:jc w:val="both"/>
        <w:rPr>
          <w:b/>
          <w:bCs/>
        </w:rPr>
      </w:pPr>
      <w:r w:rsidRPr="006B38CB">
        <w:rPr>
          <w:b/>
          <w:bCs/>
        </w:rPr>
        <w:t>Тема 14. История антироссийской пропаганды</w:t>
      </w:r>
    </w:p>
    <w:p w:rsidR="00024967" w:rsidRDefault="00024967" w:rsidP="002754C7">
      <w:pPr>
        <w:jc w:val="both"/>
      </w:pPr>
      <w:r w:rsidRPr="006B38CB">
        <w:rPr>
          <w:b/>
        </w:rPr>
        <w:t>Вопросы к опросу</w:t>
      </w:r>
      <w:r>
        <w:t xml:space="preserve">: </w:t>
      </w:r>
      <w:r w:rsidRPr="009154A3">
        <w:t>Ливонская война – истоки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Образ большевистской угрозы в подготовке гитлеровской агрессии. Антисоветская пропаганда эпохи Холодной войны. Мифологемы и центры распространения современной русофобии</w:t>
      </w:r>
      <w:r>
        <w:t>.</w:t>
      </w:r>
    </w:p>
    <w:p w:rsidR="00024967" w:rsidRPr="006B38CB" w:rsidRDefault="00024967" w:rsidP="002754C7">
      <w:pPr>
        <w:jc w:val="both"/>
        <w:rPr>
          <w:b/>
        </w:rPr>
      </w:pPr>
      <w:r>
        <w:rPr>
          <w:b/>
        </w:rPr>
        <w:t>Презентация на сайте колледжа.</w:t>
      </w:r>
    </w:p>
    <w:p w:rsidR="00024967" w:rsidRPr="006B38CB" w:rsidRDefault="00024967" w:rsidP="002754C7">
      <w:pPr>
        <w:jc w:val="both"/>
        <w:rPr>
          <w:b/>
          <w:bCs/>
        </w:rPr>
      </w:pPr>
    </w:p>
    <w:p w:rsidR="00024967" w:rsidRDefault="00024967" w:rsidP="002754C7">
      <w:pPr>
        <w:jc w:val="both"/>
        <w:rPr>
          <w:b/>
          <w:bCs/>
        </w:rPr>
      </w:pPr>
      <w:r w:rsidRPr="006B38CB">
        <w:rPr>
          <w:b/>
          <w:bCs/>
        </w:rPr>
        <w:t>Тема 15. Слава русского оружия</w:t>
      </w:r>
    </w:p>
    <w:p w:rsidR="00024967" w:rsidRDefault="00024967" w:rsidP="002754C7">
      <w:pPr>
        <w:jc w:val="both"/>
      </w:pPr>
      <w:r w:rsidRPr="006B38CB">
        <w:rPr>
          <w:b/>
        </w:rPr>
        <w:t>Вопросы к опросу</w:t>
      </w:r>
      <w:r>
        <w:t xml:space="preserve">: </w:t>
      </w:r>
      <w:r w:rsidRPr="009154A3">
        <w:t>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и Обуховский заводы, развитие 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p w:rsidR="00024967" w:rsidRPr="006B38CB" w:rsidRDefault="00024967" w:rsidP="002754C7">
      <w:pPr>
        <w:jc w:val="both"/>
        <w:rPr>
          <w:b/>
        </w:rPr>
      </w:pPr>
      <w:r>
        <w:rPr>
          <w:b/>
        </w:rPr>
        <w:t>Презентация на сайте колледжа.</w:t>
      </w:r>
    </w:p>
    <w:p w:rsidR="00024967" w:rsidRPr="006B38CB" w:rsidRDefault="00024967" w:rsidP="002754C7">
      <w:pPr>
        <w:jc w:val="both"/>
        <w:rPr>
          <w:b/>
          <w:bCs/>
        </w:rPr>
      </w:pPr>
    </w:p>
    <w:p w:rsidR="00024967" w:rsidRDefault="00024967" w:rsidP="002754C7">
      <w:pPr>
        <w:jc w:val="both"/>
        <w:rPr>
          <w:b/>
          <w:bCs/>
        </w:rPr>
      </w:pPr>
      <w:r w:rsidRPr="006B38CB">
        <w:rPr>
          <w:b/>
          <w:bCs/>
        </w:rPr>
        <w:t>Тема 16. Россия в деле</w:t>
      </w:r>
    </w:p>
    <w:p w:rsidR="00024967" w:rsidRPr="002F1456" w:rsidRDefault="00024967" w:rsidP="002754C7">
      <w:pPr>
        <w:jc w:val="both"/>
        <w:rPr>
          <w:bCs/>
        </w:rPr>
      </w:pPr>
      <w:r w:rsidRPr="006B38CB">
        <w:rPr>
          <w:b/>
        </w:rPr>
        <w:t>Вопросы к опросу</w:t>
      </w:r>
      <w:r>
        <w:t xml:space="preserve">: </w:t>
      </w:r>
      <w:r w:rsidRPr="009154A3">
        <w:t>Высокие технологии. Энергетика. Сельское хозяйство. Освоение Арктики. Развитие сообщений – дороги и мосты. Космос. Перспективы импортозамещения и технологических рывков.</w:t>
      </w:r>
    </w:p>
    <w:p w:rsidR="00024967" w:rsidRDefault="00024967" w:rsidP="00275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Видео и презентация на сайте колледжа</w:t>
      </w:r>
    </w:p>
    <w:p w:rsidR="00024967" w:rsidRDefault="00024967" w:rsidP="00D32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Контрольные тесты по итогам курса</w:t>
      </w:r>
    </w:p>
    <w:p w:rsidR="00024967" w:rsidRDefault="00024967" w:rsidP="00D32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 вариант</w:t>
      </w:r>
    </w:p>
    <w:p w:rsidR="00024967" w:rsidRPr="00D32865" w:rsidRDefault="00024967" w:rsidP="00D32865">
      <w:pPr>
        <w:shd w:val="clear" w:color="auto" w:fill="FFFFFF"/>
        <w:rPr>
          <w:color w:val="212529"/>
        </w:rPr>
      </w:pPr>
      <w:r w:rsidRPr="00D32865">
        <w:rPr>
          <w:b/>
          <w:bCs/>
          <w:color w:val="212529"/>
        </w:rPr>
        <w:t>1). Древнерусское государство образовалось на территории:</w:t>
      </w:r>
    </w:p>
    <w:p w:rsidR="00024967" w:rsidRPr="00D32865" w:rsidRDefault="00024967" w:rsidP="00D32865">
      <w:pPr>
        <w:shd w:val="clear" w:color="auto" w:fill="FFFFFF"/>
        <w:rPr>
          <w:color w:val="212529"/>
        </w:rPr>
      </w:pPr>
      <w:r w:rsidRPr="00D32865">
        <w:rPr>
          <w:color w:val="212529"/>
        </w:rPr>
        <w:t>А) Междуречья Рейна и Одера</w:t>
      </w:r>
    </w:p>
    <w:p w:rsidR="00024967" w:rsidRPr="00D32865" w:rsidRDefault="00024967" w:rsidP="00D32865">
      <w:pPr>
        <w:shd w:val="clear" w:color="auto" w:fill="FFFFFF"/>
        <w:rPr>
          <w:color w:val="212529"/>
        </w:rPr>
      </w:pPr>
      <w:r w:rsidRPr="00D32865">
        <w:rPr>
          <w:color w:val="212529"/>
        </w:rPr>
        <w:t>Б) Балканского полуострова</w:t>
      </w:r>
    </w:p>
    <w:p w:rsidR="00024967" w:rsidRPr="00D32865" w:rsidRDefault="00024967" w:rsidP="00D32865">
      <w:pPr>
        <w:shd w:val="clear" w:color="auto" w:fill="FFFFFF"/>
        <w:rPr>
          <w:color w:val="212529"/>
        </w:rPr>
      </w:pPr>
      <w:r w:rsidRPr="00D32865">
        <w:rPr>
          <w:color w:val="212529"/>
        </w:rPr>
        <w:t>В) Восточноевропейской равнины +</w:t>
      </w:r>
    </w:p>
    <w:p w:rsidR="00024967" w:rsidRPr="00D32865" w:rsidRDefault="00024967" w:rsidP="00D32865">
      <w:pPr>
        <w:shd w:val="clear" w:color="auto" w:fill="FFFFFF"/>
        <w:rPr>
          <w:color w:val="212529"/>
        </w:rPr>
      </w:pPr>
      <w:r w:rsidRPr="00D32865">
        <w:rPr>
          <w:b/>
          <w:bCs/>
          <w:color w:val="212529"/>
        </w:rPr>
        <w:t>2). Какое божество в языческом пантеоне восточных славян отвечало за плодородие?</w:t>
      </w:r>
    </w:p>
    <w:p w:rsidR="00024967" w:rsidRPr="00D32865" w:rsidRDefault="00024967" w:rsidP="00D32865">
      <w:pPr>
        <w:shd w:val="clear" w:color="auto" w:fill="FFFFFF"/>
        <w:rPr>
          <w:color w:val="212529"/>
        </w:rPr>
      </w:pPr>
      <w:r w:rsidRPr="00D32865">
        <w:rPr>
          <w:color w:val="212529"/>
        </w:rPr>
        <w:t>А). Велес</w:t>
      </w:r>
    </w:p>
    <w:p w:rsidR="00024967" w:rsidRPr="00D32865" w:rsidRDefault="00024967" w:rsidP="00D32865">
      <w:pPr>
        <w:shd w:val="clear" w:color="auto" w:fill="FFFFFF"/>
        <w:rPr>
          <w:color w:val="212529"/>
        </w:rPr>
      </w:pPr>
      <w:r w:rsidRPr="00D32865">
        <w:rPr>
          <w:color w:val="212529"/>
        </w:rPr>
        <w:t>Б). Ярило +</w:t>
      </w:r>
    </w:p>
    <w:p w:rsidR="00024967" w:rsidRPr="00D32865" w:rsidRDefault="00024967" w:rsidP="00D32865">
      <w:pPr>
        <w:shd w:val="clear" w:color="auto" w:fill="FFFFFF"/>
        <w:rPr>
          <w:color w:val="212529"/>
        </w:rPr>
      </w:pPr>
      <w:r w:rsidRPr="00D32865">
        <w:rPr>
          <w:color w:val="212529"/>
        </w:rPr>
        <w:t>В). Перун</w:t>
      </w:r>
    </w:p>
    <w:p w:rsidR="00024967" w:rsidRPr="00D32865" w:rsidRDefault="00024967" w:rsidP="00D32865">
      <w:pPr>
        <w:shd w:val="clear" w:color="auto" w:fill="FFFFFF"/>
        <w:rPr>
          <w:color w:val="212529"/>
        </w:rPr>
      </w:pPr>
      <w:r w:rsidRPr="00D32865">
        <w:rPr>
          <w:b/>
          <w:bCs/>
          <w:color w:val="212529"/>
        </w:rPr>
        <w:t>3). Гостомысл – это:</w:t>
      </w:r>
    </w:p>
    <w:p w:rsidR="00024967" w:rsidRPr="00D32865" w:rsidRDefault="00024967" w:rsidP="00D32865">
      <w:pPr>
        <w:shd w:val="clear" w:color="auto" w:fill="FFFFFF"/>
        <w:rPr>
          <w:color w:val="212529"/>
        </w:rPr>
      </w:pPr>
      <w:r w:rsidRPr="00D32865">
        <w:rPr>
          <w:color w:val="212529"/>
        </w:rPr>
        <w:t>А). Князь, крестивший Русь</w:t>
      </w:r>
    </w:p>
    <w:p w:rsidR="00024967" w:rsidRPr="00D32865" w:rsidRDefault="00024967" w:rsidP="00D32865">
      <w:pPr>
        <w:shd w:val="clear" w:color="auto" w:fill="FFFFFF"/>
        <w:rPr>
          <w:color w:val="212529"/>
        </w:rPr>
      </w:pPr>
      <w:r w:rsidRPr="00D32865">
        <w:rPr>
          <w:color w:val="212529"/>
        </w:rPr>
        <w:t>Б). Варяжский наемник</w:t>
      </w:r>
    </w:p>
    <w:p w:rsidR="00024967" w:rsidRPr="00D32865" w:rsidRDefault="00024967" w:rsidP="00D32865">
      <w:pPr>
        <w:shd w:val="clear" w:color="auto" w:fill="FFFFFF"/>
        <w:rPr>
          <w:color w:val="212529"/>
        </w:rPr>
      </w:pPr>
      <w:r w:rsidRPr="00D32865">
        <w:rPr>
          <w:color w:val="212529"/>
        </w:rPr>
        <w:t>В). Легендарный предводитель славян и предок Рюрика +</w:t>
      </w:r>
    </w:p>
    <w:p w:rsidR="00024967" w:rsidRPr="00D32865" w:rsidRDefault="00024967" w:rsidP="00D32865">
      <w:pPr>
        <w:shd w:val="clear" w:color="auto" w:fill="FFFFFF"/>
        <w:rPr>
          <w:color w:val="212529"/>
        </w:rPr>
      </w:pPr>
      <w:r w:rsidRPr="00D32865">
        <w:rPr>
          <w:b/>
          <w:bCs/>
          <w:color w:val="212529"/>
        </w:rPr>
        <w:t>4). Эпоха первых правителей Руси характеризовалась:</w:t>
      </w:r>
    </w:p>
    <w:p w:rsidR="00024967" w:rsidRPr="00D32865" w:rsidRDefault="00024967" w:rsidP="00D32865">
      <w:pPr>
        <w:shd w:val="clear" w:color="auto" w:fill="FFFFFF"/>
        <w:rPr>
          <w:color w:val="212529"/>
        </w:rPr>
      </w:pPr>
      <w:r w:rsidRPr="00D32865">
        <w:rPr>
          <w:color w:val="212529"/>
        </w:rPr>
        <w:t>А). Мощными центробежными и сепаратистскими тенденциями +</w:t>
      </w:r>
    </w:p>
    <w:p w:rsidR="00024967" w:rsidRPr="00D32865" w:rsidRDefault="00024967" w:rsidP="00D32865">
      <w:pPr>
        <w:shd w:val="clear" w:color="auto" w:fill="FFFFFF"/>
        <w:rPr>
          <w:color w:val="212529"/>
        </w:rPr>
      </w:pPr>
      <w:r w:rsidRPr="00D32865">
        <w:rPr>
          <w:color w:val="212529"/>
        </w:rPr>
        <w:t>Б). Становлением единоличной власти князя</w:t>
      </w:r>
    </w:p>
    <w:p w:rsidR="00024967" w:rsidRPr="00D32865" w:rsidRDefault="00024967" w:rsidP="00D32865">
      <w:pPr>
        <w:shd w:val="clear" w:color="auto" w:fill="FFFFFF"/>
        <w:rPr>
          <w:color w:val="212529"/>
        </w:rPr>
      </w:pPr>
      <w:r w:rsidRPr="00D32865">
        <w:rPr>
          <w:color w:val="212529"/>
        </w:rPr>
        <w:t>В). Отходом от языческих верований</w:t>
      </w:r>
    </w:p>
    <w:p w:rsidR="00024967" w:rsidRPr="00D32865" w:rsidRDefault="00024967" w:rsidP="00D32865">
      <w:pPr>
        <w:shd w:val="clear" w:color="auto" w:fill="FFFFFF"/>
        <w:rPr>
          <w:color w:val="212529"/>
        </w:rPr>
      </w:pPr>
      <w:r w:rsidRPr="00D32865">
        <w:rPr>
          <w:b/>
          <w:bCs/>
          <w:color w:val="212529"/>
        </w:rPr>
        <w:t>5). Первая русская летопись называлась:</w:t>
      </w:r>
    </w:p>
    <w:p w:rsidR="00024967" w:rsidRPr="00D32865" w:rsidRDefault="00024967" w:rsidP="00D32865">
      <w:pPr>
        <w:shd w:val="clear" w:color="auto" w:fill="FFFFFF"/>
        <w:rPr>
          <w:color w:val="212529"/>
        </w:rPr>
      </w:pPr>
      <w:r w:rsidRPr="00D32865">
        <w:rPr>
          <w:color w:val="212529"/>
        </w:rPr>
        <w:t>1). Ипатьевская летопись</w:t>
      </w:r>
    </w:p>
    <w:p w:rsidR="00024967" w:rsidRPr="00D32865" w:rsidRDefault="00024967" w:rsidP="00D32865">
      <w:pPr>
        <w:shd w:val="clear" w:color="auto" w:fill="FFFFFF"/>
        <w:rPr>
          <w:color w:val="212529"/>
        </w:rPr>
      </w:pPr>
      <w:r w:rsidRPr="00D32865">
        <w:rPr>
          <w:color w:val="212529"/>
        </w:rPr>
        <w:t>2). Новгородская первая летопись</w:t>
      </w:r>
    </w:p>
    <w:p w:rsidR="00024967" w:rsidRPr="00D32865" w:rsidRDefault="00024967" w:rsidP="00D32865">
      <w:pPr>
        <w:shd w:val="clear" w:color="auto" w:fill="FFFFFF"/>
        <w:rPr>
          <w:color w:val="212529"/>
        </w:rPr>
      </w:pPr>
      <w:r w:rsidRPr="00D32865">
        <w:rPr>
          <w:color w:val="212529"/>
        </w:rPr>
        <w:t>3). Повесть временных лет +</w:t>
      </w:r>
    </w:p>
    <w:p w:rsidR="00024967" w:rsidRPr="00D32865" w:rsidRDefault="00024967" w:rsidP="00D32865">
      <w:pPr>
        <w:shd w:val="clear" w:color="auto" w:fill="FFFFFF"/>
        <w:rPr>
          <w:color w:val="212529"/>
        </w:rPr>
      </w:pPr>
      <w:r w:rsidRPr="00D32865">
        <w:rPr>
          <w:b/>
          <w:bCs/>
          <w:color w:val="212529"/>
        </w:rPr>
        <w:t>6). Первый письменный свод законов Древней Руси назывался:</w:t>
      </w:r>
    </w:p>
    <w:p w:rsidR="00024967" w:rsidRPr="00D32865" w:rsidRDefault="00024967" w:rsidP="00D32865">
      <w:pPr>
        <w:shd w:val="clear" w:color="auto" w:fill="FFFFFF"/>
        <w:rPr>
          <w:color w:val="212529"/>
        </w:rPr>
      </w:pPr>
      <w:r w:rsidRPr="00D32865">
        <w:rPr>
          <w:color w:val="212529"/>
        </w:rPr>
        <w:t>1). ПСЗРИ</w:t>
      </w:r>
    </w:p>
    <w:p w:rsidR="00024967" w:rsidRPr="00D32865" w:rsidRDefault="00024967" w:rsidP="00D32865">
      <w:pPr>
        <w:shd w:val="clear" w:color="auto" w:fill="FFFFFF"/>
        <w:rPr>
          <w:color w:val="212529"/>
        </w:rPr>
      </w:pPr>
      <w:r w:rsidRPr="00D32865">
        <w:rPr>
          <w:color w:val="212529"/>
        </w:rPr>
        <w:t>2). Духовные грамоты</w:t>
      </w:r>
    </w:p>
    <w:p w:rsidR="00024967" w:rsidRPr="00D32865" w:rsidRDefault="00024967" w:rsidP="00D32865">
      <w:pPr>
        <w:shd w:val="clear" w:color="auto" w:fill="FFFFFF"/>
        <w:rPr>
          <w:color w:val="212529"/>
        </w:rPr>
      </w:pPr>
      <w:r w:rsidRPr="00D32865">
        <w:rPr>
          <w:color w:val="212529"/>
        </w:rPr>
        <w:t>3). Правда Ярослава +</w:t>
      </w:r>
    </w:p>
    <w:p w:rsidR="00024967" w:rsidRPr="00D32865" w:rsidRDefault="00024967" w:rsidP="00D32865">
      <w:pPr>
        <w:shd w:val="clear" w:color="auto" w:fill="FFFFFF"/>
        <w:rPr>
          <w:color w:val="212529"/>
        </w:rPr>
      </w:pPr>
      <w:r w:rsidRPr="00D32865">
        <w:rPr>
          <w:b/>
          <w:bCs/>
          <w:color w:val="212529"/>
        </w:rPr>
        <w:t>7). Съезд в Любече закрепил:</w:t>
      </w:r>
    </w:p>
    <w:p w:rsidR="00024967" w:rsidRPr="00D32865" w:rsidRDefault="00024967" w:rsidP="00D32865">
      <w:pPr>
        <w:shd w:val="clear" w:color="auto" w:fill="FFFFFF"/>
        <w:rPr>
          <w:color w:val="212529"/>
        </w:rPr>
      </w:pPr>
      <w:r w:rsidRPr="00D32865">
        <w:rPr>
          <w:color w:val="212529"/>
        </w:rPr>
        <w:t>1). Окончательное закрепление феодальных порядков на территории Древнерусского государства +</w:t>
      </w:r>
    </w:p>
    <w:p w:rsidR="00024967" w:rsidRPr="00D32865" w:rsidRDefault="00024967" w:rsidP="00D32865">
      <w:pPr>
        <w:shd w:val="clear" w:color="auto" w:fill="FFFFFF"/>
        <w:rPr>
          <w:color w:val="212529"/>
        </w:rPr>
      </w:pPr>
      <w:r w:rsidRPr="00D32865">
        <w:rPr>
          <w:color w:val="212529"/>
        </w:rPr>
        <w:t>2). Тенденции к консолидации представителей рода Рюриковичей</w:t>
      </w:r>
    </w:p>
    <w:p w:rsidR="00024967" w:rsidRPr="00D32865" w:rsidRDefault="00024967" w:rsidP="00D32865">
      <w:pPr>
        <w:shd w:val="clear" w:color="auto" w:fill="FFFFFF"/>
        <w:rPr>
          <w:color w:val="212529"/>
        </w:rPr>
      </w:pPr>
      <w:r w:rsidRPr="00D32865">
        <w:rPr>
          <w:color w:val="212529"/>
        </w:rPr>
        <w:t>3). Теологический характер государства</w:t>
      </w:r>
    </w:p>
    <w:p w:rsidR="00024967" w:rsidRPr="00D32865" w:rsidRDefault="00024967" w:rsidP="00D32865">
      <w:pPr>
        <w:shd w:val="clear" w:color="auto" w:fill="FFFFFF"/>
        <w:rPr>
          <w:color w:val="212529"/>
        </w:rPr>
      </w:pPr>
      <w:r w:rsidRPr="00D32865">
        <w:rPr>
          <w:b/>
          <w:bCs/>
          <w:color w:val="212529"/>
        </w:rPr>
        <w:t>8). Первым московским князем был:</w:t>
      </w:r>
    </w:p>
    <w:p w:rsidR="00024967" w:rsidRPr="00D32865" w:rsidRDefault="00024967" w:rsidP="00D32865">
      <w:pPr>
        <w:shd w:val="clear" w:color="auto" w:fill="FFFFFF"/>
        <w:rPr>
          <w:color w:val="212529"/>
        </w:rPr>
      </w:pPr>
      <w:r w:rsidRPr="00D32865">
        <w:rPr>
          <w:color w:val="212529"/>
        </w:rPr>
        <w:t>1). Александр Ярославич</w:t>
      </w:r>
    </w:p>
    <w:p w:rsidR="00024967" w:rsidRPr="00D32865" w:rsidRDefault="00024967" w:rsidP="00D32865">
      <w:pPr>
        <w:shd w:val="clear" w:color="auto" w:fill="FFFFFF"/>
        <w:rPr>
          <w:color w:val="212529"/>
        </w:rPr>
      </w:pPr>
      <w:r w:rsidRPr="00D32865">
        <w:rPr>
          <w:color w:val="212529"/>
        </w:rPr>
        <w:t>2). Даниил Александрович +</w:t>
      </w:r>
    </w:p>
    <w:p w:rsidR="00024967" w:rsidRPr="00D32865" w:rsidRDefault="00024967" w:rsidP="00D32865">
      <w:pPr>
        <w:shd w:val="clear" w:color="auto" w:fill="FFFFFF"/>
        <w:rPr>
          <w:color w:val="212529"/>
        </w:rPr>
      </w:pPr>
      <w:r w:rsidRPr="00D32865">
        <w:rPr>
          <w:color w:val="212529"/>
        </w:rPr>
        <w:t>3). Юрий Владимирович</w:t>
      </w:r>
    </w:p>
    <w:p w:rsidR="00024967" w:rsidRPr="00D32865" w:rsidRDefault="00024967" w:rsidP="00D32865">
      <w:pPr>
        <w:shd w:val="clear" w:color="auto" w:fill="FFFFFF"/>
        <w:rPr>
          <w:color w:val="212529"/>
        </w:rPr>
      </w:pPr>
      <w:r w:rsidRPr="00D32865">
        <w:rPr>
          <w:b/>
          <w:bCs/>
          <w:color w:val="212529"/>
        </w:rPr>
        <w:t>9). Битва на Калке состоялась в:</w:t>
      </w:r>
    </w:p>
    <w:p w:rsidR="00024967" w:rsidRPr="00D32865" w:rsidRDefault="00024967" w:rsidP="00D32865">
      <w:pPr>
        <w:shd w:val="clear" w:color="auto" w:fill="FFFFFF"/>
        <w:rPr>
          <w:color w:val="212529"/>
        </w:rPr>
      </w:pPr>
      <w:r w:rsidRPr="00D32865">
        <w:rPr>
          <w:color w:val="212529"/>
        </w:rPr>
        <w:t>А). 1066 г.</w:t>
      </w:r>
    </w:p>
    <w:p w:rsidR="00024967" w:rsidRPr="00D32865" w:rsidRDefault="00024967" w:rsidP="00D32865">
      <w:pPr>
        <w:shd w:val="clear" w:color="auto" w:fill="FFFFFF"/>
        <w:rPr>
          <w:color w:val="212529"/>
        </w:rPr>
      </w:pPr>
      <w:r w:rsidRPr="00D32865">
        <w:rPr>
          <w:color w:val="212529"/>
        </w:rPr>
        <w:t>Б). 1223 г. +</w:t>
      </w:r>
    </w:p>
    <w:p w:rsidR="00024967" w:rsidRPr="00D32865" w:rsidRDefault="00024967" w:rsidP="00D32865">
      <w:pPr>
        <w:shd w:val="clear" w:color="auto" w:fill="FFFFFF"/>
        <w:rPr>
          <w:color w:val="212529"/>
        </w:rPr>
      </w:pPr>
      <w:r w:rsidRPr="00D32865">
        <w:rPr>
          <w:color w:val="212529"/>
        </w:rPr>
        <w:t>В). 1242 г.</w:t>
      </w:r>
    </w:p>
    <w:p w:rsidR="00024967" w:rsidRPr="00D32865" w:rsidRDefault="00024967" w:rsidP="00D32865">
      <w:pPr>
        <w:shd w:val="clear" w:color="auto" w:fill="FFFFFF"/>
        <w:rPr>
          <w:color w:val="212529"/>
        </w:rPr>
      </w:pPr>
      <w:r w:rsidRPr="00D32865">
        <w:rPr>
          <w:b/>
          <w:bCs/>
          <w:color w:val="212529"/>
        </w:rPr>
        <w:t>10). Оборона Рязани состоялась в:</w:t>
      </w:r>
    </w:p>
    <w:p w:rsidR="00024967" w:rsidRPr="00D32865" w:rsidRDefault="00024967" w:rsidP="00D32865">
      <w:pPr>
        <w:shd w:val="clear" w:color="auto" w:fill="FFFFFF"/>
        <w:rPr>
          <w:color w:val="212529"/>
        </w:rPr>
      </w:pPr>
      <w:r w:rsidRPr="00D32865">
        <w:rPr>
          <w:color w:val="212529"/>
        </w:rPr>
        <w:t>А). 1237 г. +</w:t>
      </w:r>
    </w:p>
    <w:p w:rsidR="00024967" w:rsidRPr="00D32865" w:rsidRDefault="00024967" w:rsidP="00D32865">
      <w:pPr>
        <w:shd w:val="clear" w:color="auto" w:fill="FFFFFF"/>
        <w:rPr>
          <w:color w:val="212529"/>
        </w:rPr>
      </w:pPr>
      <w:r w:rsidRPr="00D32865">
        <w:rPr>
          <w:color w:val="212529"/>
        </w:rPr>
        <w:t>Б). 1380 г.</w:t>
      </w:r>
    </w:p>
    <w:p w:rsidR="00024967" w:rsidRPr="00D32865" w:rsidRDefault="00024967" w:rsidP="00D32865">
      <w:pPr>
        <w:shd w:val="clear" w:color="auto" w:fill="FFFFFF"/>
        <w:rPr>
          <w:color w:val="212529"/>
        </w:rPr>
      </w:pPr>
      <w:r w:rsidRPr="00D32865">
        <w:rPr>
          <w:color w:val="212529"/>
        </w:rPr>
        <w:t>В). 1242 г.</w:t>
      </w:r>
    </w:p>
    <w:p w:rsidR="00024967" w:rsidRPr="00D32865" w:rsidRDefault="00024967" w:rsidP="00D32865">
      <w:pPr>
        <w:shd w:val="clear" w:color="auto" w:fill="FFFFFF"/>
        <w:rPr>
          <w:color w:val="212529"/>
        </w:rPr>
      </w:pPr>
      <w:r w:rsidRPr="00D32865">
        <w:rPr>
          <w:b/>
          <w:bCs/>
          <w:color w:val="212529"/>
        </w:rPr>
        <w:t>11). Столица Золотой Орды:</w:t>
      </w:r>
    </w:p>
    <w:p w:rsidR="00024967" w:rsidRPr="00D32865" w:rsidRDefault="00024967" w:rsidP="00D32865">
      <w:pPr>
        <w:shd w:val="clear" w:color="auto" w:fill="FFFFFF"/>
        <w:rPr>
          <w:color w:val="212529"/>
        </w:rPr>
      </w:pPr>
      <w:r w:rsidRPr="00D32865">
        <w:rPr>
          <w:color w:val="212529"/>
        </w:rPr>
        <w:t>1). Киев</w:t>
      </w:r>
    </w:p>
    <w:p w:rsidR="00024967" w:rsidRPr="00D32865" w:rsidRDefault="00024967" w:rsidP="00D32865">
      <w:pPr>
        <w:shd w:val="clear" w:color="auto" w:fill="FFFFFF"/>
        <w:rPr>
          <w:color w:val="212529"/>
        </w:rPr>
      </w:pPr>
      <w:r w:rsidRPr="00D32865">
        <w:rPr>
          <w:color w:val="212529"/>
        </w:rPr>
        <w:t>2). Кашлык</w:t>
      </w:r>
    </w:p>
    <w:p w:rsidR="00024967" w:rsidRPr="00D32865" w:rsidRDefault="00024967" w:rsidP="00D32865">
      <w:pPr>
        <w:shd w:val="clear" w:color="auto" w:fill="FFFFFF"/>
        <w:rPr>
          <w:color w:val="212529"/>
        </w:rPr>
      </w:pPr>
      <w:r w:rsidRPr="00D32865">
        <w:rPr>
          <w:color w:val="212529"/>
        </w:rPr>
        <w:t>3). Сарай +</w:t>
      </w:r>
    </w:p>
    <w:p w:rsidR="00024967" w:rsidRPr="00D32865" w:rsidRDefault="00024967" w:rsidP="00D32865">
      <w:pPr>
        <w:shd w:val="clear" w:color="auto" w:fill="FFFFFF"/>
        <w:rPr>
          <w:color w:val="212529"/>
        </w:rPr>
      </w:pPr>
      <w:r w:rsidRPr="00D32865">
        <w:rPr>
          <w:b/>
          <w:bCs/>
          <w:color w:val="212529"/>
        </w:rPr>
        <w:t>12). Иван Калита был:</w:t>
      </w:r>
    </w:p>
    <w:p w:rsidR="00024967" w:rsidRPr="00D32865" w:rsidRDefault="00024967" w:rsidP="00D32865">
      <w:pPr>
        <w:shd w:val="clear" w:color="auto" w:fill="FFFFFF"/>
        <w:rPr>
          <w:color w:val="212529"/>
        </w:rPr>
      </w:pPr>
      <w:r w:rsidRPr="00D32865">
        <w:rPr>
          <w:color w:val="212529"/>
        </w:rPr>
        <w:t>А). Женат на родственнице Великого хана +</w:t>
      </w:r>
    </w:p>
    <w:p w:rsidR="00024967" w:rsidRPr="00D32865" w:rsidRDefault="00024967" w:rsidP="00D32865">
      <w:pPr>
        <w:shd w:val="clear" w:color="auto" w:fill="FFFFFF"/>
        <w:rPr>
          <w:color w:val="212529"/>
        </w:rPr>
      </w:pPr>
      <w:r w:rsidRPr="00D32865">
        <w:rPr>
          <w:color w:val="212529"/>
        </w:rPr>
        <w:t>Б). Сторонником теологического государства</w:t>
      </w:r>
    </w:p>
    <w:p w:rsidR="00024967" w:rsidRPr="00D32865" w:rsidRDefault="00024967" w:rsidP="00D32865">
      <w:pPr>
        <w:shd w:val="clear" w:color="auto" w:fill="FFFFFF"/>
        <w:rPr>
          <w:color w:val="212529"/>
        </w:rPr>
      </w:pPr>
      <w:r w:rsidRPr="00D32865">
        <w:rPr>
          <w:color w:val="212529"/>
        </w:rPr>
        <w:t>В). Организатором антиордынского сопротивления</w:t>
      </w:r>
    </w:p>
    <w:p w:rsidR="00024967" w:rsidRPr="00D32865" w:rsidRDefault="00024967" w:rsidP="00D32865">
      <w:pPr>
        <w:shd w:val="clear" w:color="auto" w:fill="FFFFFF"/>
        <w:rPr>
          <w:color w:val="212529"/>
        </w:rPr>
      </w:pPr>
      <w:r w:rsidRPr="00D32865">
        <w:rPr>
          <w:b/>
          <w:bCs/>
          <w:color w:val="212529"/>
        </w:rPr>
        <w:t>13). Куликовская битва состоялась:</w:t>
      </w:r>
    </w:p>
    <w:p w:rsidR="00024967" w:rsidRPr="00D32865" w:rsidRDefault="00024967" w:rsidP="00D32865">
      <w:pPr>
        <w:shd w:val="clear" w:color="auto" w:fill="FFFFFF"/>
        <w:rPr>
          <w:color w:val="212529"/>
        </w:rPr>
      </w:pPr>
      <w:r w:rsidRPr="00D32865">
        <w:rPr>
          <w:color w:val="212529"/>
        </w:rPr>
        <w:t>А). 5 апреля 1242 г.</w:t>
      </w:r>
    </w:p>
    <w:p w:rsidR="00024967" w:rsidRPr="00D32865" w:rsidRDefault="00024967" w:rsidP="00D32865">
      <w:pPr>
        <w:shd w:val="clear" w:color="auto" w:fill="FFFFFF"/>
        <w:rPr>
          <w:color w:val="212529"/>
        </w:rPr>
      </w:pPr>
      <w:r w:rsidRPr="00D32865">
        <w:rPr>
          <w:color w:val="212529"/>
        </w:rPr>
        <w:t>Б). 9 сентября 1380 г. +</w:t>
      </w:r>
    </w:p>
    <w:p w:rsidR="00024967" w:rsidRPr="00D32865" w:rsidRDefault="00024967" w:rsidP="00D32865">
      <w:pPr>
        <w:shd w:val="clear" w:color="auto" w:fill="FFFFFF"/>
        <w:rPr>
          <w:color w:val="212529"/>
        </w:rPr>
      </w:pPr>
      <w:r w:rsidRPr="00D32865">
        <w:rPr>
          <w:color w:val="212529"/>
        </w:rPr>
        <w:t>В). Февраль 1240 г.</w:t>
      </w:r>
    </w:p>
    <w:p w:rsidR="00024967" w:rsidRPr="00D32865" w:rsidRDefault="00024967" w:rsidP="00D32865">
      <w:pPr>
        <w:shd w:val="clear" w:color="auto" w:fill="FFFFFF"/>
        <w:rPr>
          <w:color w:val="212529"/>
        </w:rPr>
      </w:pPr>
      <w:r w:rsidRPr="00D32865">
        <w:rPr>
          <w:b/>
          <w:bCs/>
          <w:color w:val="212529"/>
        </w:rPr>
        <w:t>14). Какой князь окончательно устранил режим «ордынского ига»?</w:t>
      </w:r>
    </w:p>
    <w:p w:rsidR="00024967" w:rsidRPr="00D32865" w:rsidRDefault="00024967" w:rsidP="00D32865">
      <w:pPr>
        <w:shd w:val="clear" w:color="auto" w:fill="FFFFFF"/>
        <w:rPr>
          <w:color w:val="212529"/>
        </w:rPr>
      </w:pPr>
      <w:r w:rsidRPr="00D32865">
        <w:rPr>
          <w:color w:val="212529"/>
        </w:rPr>
        <w:t>А). Иван III Великий +</w:t>
      </w:r>
    </w:p>
    <w:p w:rsidR="00024967" w:rsidRPr="00D32865" w:rsidRDefault="00024967" w:rsidP="00D32865">
      <w:pPr>
        <w:shd w:val="clear" w:color="auto" w:fill="FFFFFF"/>
        <w:rPr>
          <w:color w:val="212529"/>
        </w:rPr>
      </w:pPr>
      <w:r w:rsidRPr="00D32865">
        <w:rPr>
          <w:color w:val="212529"/>
        </w:rPr>
        <w:t>Б). Василий II Темный</w:t>
      </w:r>
    </w:p>
    <w:p w:rsidR="00024967" w:rsidRPr="00D32865" w:rsidRDefault="00024967" w:rsidP="00D32865">
      <w:pPr>
        <w:shd w:val="clear" w:color="auto" w:fill="FFFFFF"/>
        <w:rPr>
          <w:color w:val="212529"/>
        </w:rPr>
      </w:pPr>
      <w:r w:rsidRPr="00D32865">
        <w:rPr>
          <w:color w:val="212529"/>
        </w:rPr>
        <w:t>В). Дмитрий Донской</w:t>
      </w:r>
    </w:p>
    <w:p w:rsidR="00024967" w:rsidRPr="00D32865" w:rsidRDefault="00024967" w:rsidP="00D32865">
      <w:pPr>
        <w:shd w:val="clear" w:color="auto" w:fill="FFFFFF"/>
        <w:rPr>
          <w:color w:val="212529"/>
        </w:rPr>
      </w:pPr>
      <w:r w:rsidRPr="00D32865">
        <w:rPr>
          <w:b/>
          <w:bCs/>
          <w:color w:val="212529"/>
        </w:rPr>
        <w:t>15). Венчание на царство Иоанна IV</w:t>
      </w:r>
      <w:r w:rsidRPr="00D32865">
        <w:rPr>
          <w:color w:val="212529"/>
        </w:rPr>
        <w:t> </w:t>
      </w:r>
      <w:r w:rsidRPr="00D32865">
        <w:rPr>
          <w:b/>
          <w:bCs/>
          <w:color w:val="212529"/>
        </w:rPr>
        <w:t>состоялось в:</w:t>
      </w:r>
    </w:p>
    <w:p w:rsidR="00024967" w:rsidRPr="00D32865" w:rsidRDefault="00024967" w:rsidP="00D32865">
      <w:pPr>
        <w:shd w:val="clear" w:color="auto" w:fill="FFFFFF"/>
        <w:rPr>
          <w:color w:val="212529"/>
        </w:rPr>
      </w:pPr>
      <w:r w:rsidRPr="00D32865">
        <w:rPr>
          <w:color w:val="212529"/>
        </w:rPr>
        <w:t>А). 16 января 1547 г. +</w:t>
      </w:r>
    </w:p>
    <w:p w:rsidR="00024967" w:rsidRPr="00D32865" w:rsidRDefault="00024967" w:rsidP="00D32865">
      <w:pPr>
        <w:shd w:val="clear" w:color="auto" w:fill="FFFFFF"/>
        <w:rPr>
          <w:color w:val="212529"/>
        </w:rPr>
      </w:pPr>
      <w:r w:rsidRPr="00D32865">
        <w:rPr>
          <w:color w:val="212529"/>
        </w:rPr>
        <w:t>Б). 3 января 1565 г.</w:t>
      </w:r>
    </w:p>
    <w:p w:rsidR="00024967" w:rsidRPr="00D32865" w:rsidRDefault="00024967" w:rsidP="00D32865">
      <w:pPr>
        <w:shd w:val="clear" w:color="auto" w:fill="FFFFFF"/>
        <w:rPr>
          <w:color w:val="212529"/>
        </w:rPr>
      </w:pPr>
      <w:r w:rsidRPr="00D32865">
        <w:rPr>
          <w:color w:val="212529"/>
        </w:rPr>
        <w:t>В). 29 июля 1572 г.</w:t>
      </w:r>
    </w:p>
    <w:p w:rsidR="00024967" w:rsidRPr="00D32865" w:rsidRDefault="00024967" w:rsidP="00D32865">
      <w:pPr>
        <w:shd w:val="clear" w:color="auto" w:fill="FFFFFF"/>
        <w:rPr>
          <w:color w:val="212529"/>
        </w:rPr>
      </w:pPr>
      <w:r w:rsidRPr="00D32865">
        <w:rPr>
          <w:b/>
          <w:bCs/>
          <w:color w:val="212529"/>
        </w:rPr>
        <w:t>16). Родовые владения русских бояр назывались:</w:t>
      </w:r>
    </w:p>
    <w:p w:rsidR="00024967" w:rsidRPr="00D32865" w:rsidRDefault="00024967" w:rsidP="00D32865">
      <w:pPr>
        <w:shd w:val="clear" w:color="auto" w:fill="FFFFFF"/>
        <w:rPr>
          <w:color w:val="212529"/>
        </w:rPr>
      </w:pPr>
      <w:r w:rsidRPr="00D32865">
        <w:rPr>
          <w:color w:val="212529"/>
        </w:rPr>
        <w:t>А). Феод</w:t>
      </w:r>
    </w:p>
    <w:p w:rsidR="00024967" w:rsidRPr="00D32865" w:rsidRDefault="00024967" w:rsidP="00D32865">
      <w:pPr>
        <w:shd w:val="clear" w:color="auto" w:fill="FFFFFF"/>
        <w:rPr>
          <w:color w:val="212529"/>
        </w:rPr>
      </w:pPr>
      <w:r w:rsidRPr="00D32865">
        <w:rPr>
          <w:color w:val="212529"/>
        </w:rPr>
        <w:t>Б). Латифундия</w:t>
      </w:r>
    </w:p>
    <w:p w:rsidR="00024967" w:rsidRPr="00D32865" w:rsidRDefault="00024967" w:rsidP="00D32865">
      <w:pPr>
        <w:shd w:val="clear" w:color="auto" w:fill="FFFFFF"/>
        <w:rPr>
          <w:color w:val="212529"/>
        </w:rPr>
      </w:pPr>
      <w:r w:rsidRPr="00D32865">
        <w:rPr>
          <w:color w:val="212529"/>
        </w:rPr>
        <w:t>В). Вотчина +</w:t>
      </w:r>
    </w:p>
    <w:p w:rsidR="00024967" w:rsidRPr="00D32865" w:rsidRDefault="00024967" w:rsidP="00D32865">
      <w:pPr>
        <w:shd w:val="clear" w:color="auto" w:fill="FFFFFF"/>
        <w:rPr>
          <w:color w:val="212529"/>
        </w:rPr>
      </w:pPr>
      <w:r w:rsidRPr="00D32865">
        <w:rPr>
          <w:b/>
          <w:bCs/>
          <w:color w:val="212529"/>
        </w:rPr>
        <w:t>17). Ситуация, сложившаяся на начало XVII</w:t>
      </w:r>
      <w:r w:rsidRPr="00D32865">
        <w:rPr>
          <w:color w:val="212529"/>
        </w:rPr>
        <w:t> </w:t>
      </w:r>
      <w:r w:rsidRPr="00D32865">
        <w:rPr>
          <w:b/>
          <w:bCs/>
          <w:color w:val="212529"/>
        </w:rPr>
        <w:t>века в Русском царстве, характеризуется как:</w:t>
      </w:r>
    </w:p>
    <w:p w:rsidR="00024967" w:rsidRPr="00D32865" w:rsidRDefault="00024967" w:rsidP="00D32865">
      <w:pPr>
        <w:shd w:val="clear" w:color="auto" w:fill="FFFFFF"/>
        <w:rPr>
          <w:color w:val="212529"/>
        </w:rPr>
      </w:pPr>
      <w:r w:rsidRPr="00D32865">
        <w:rPr>
          <w:color w:val="212529"/>
        </w:rPr>
        <w:t>А). Династический кризис +</w:t>
      </w:r>
    </w:p>
    <w:p w:rsidR="00024967" w:rsidRPr="00D32865" w:rsidRDefault="00024967" w:rsidP="00D32865">
      <w:pPr>
        <w:shd w:val="clear" w:color="auto" w:fill="FFFFFF"/>
        <w:rPr>
          <w:color w:val="212529"/>
        </w:rPr>
      </w:pPr>
      <w:r w:rsidRPr="00D32865">
        <w:rPr>
          <w:color w:val="212529"/>
        </w:rPr>
        <w:t>Б). Первоначальное накопление капитала</w:t>
      </w:r>
    </w:p>
    <w:p w:rsidR="00024967" w:rsidRPr="00D32865" w:rsidRDefault="00024967" w:rsidP="00D32865">
      <w:pPr>
        <w:shd w:val="clear" w:color="auto" w:fill="FFFFFF"/>
        <w:rPr>
          <w:color w:val="212529"/>
        </w:rPr>
      </w:pPr>
      <w:r w:rsidRPr="00D32865">
        <w:rPr>
          <w:color w:val="212529"/>
        </w:rPr>
        <w:t>В). Курс контрреформ</w:t>
      </w:r>
    </w:p>
    <w:p w:rsidR="00024967" w:rsidRPr="00D32865" w:rsidRDefault="00024967" w:rsidP="00D32865">
      <w:pPr>
        <w:shd w:val="clear" w:color="auto" w:fill="FFFFFF"/>
        <w:rPr>
          <w:color w:val="212529"/>
        </w:rPr>
      </w:pPr>
      <w:r w:rsidRPr="00D32865">
        <w:rPr>
          <w:b/>
          <w:bCs/>
          <w:color w:val="212529"/>
        </w:rPr>
        <w:t>18). Родиной второго ополчения является:</w:t>
      </w:r>
    </w:p>
    <w:p w:rsidR="00024967" w:rsidRPr="00D32865" w:rsidRDefault="00024967" w:rsidP="00D32865">
      <w:pPr>
        <w:shd w:val="clear" w:color="auto" w:fill="FFFFFF"/>
        <w:rPr>
          <w:color w:val="212529"/>
        </w:rPr>
      </w:pPr>
      <w:r w:rsidRPr="00D32865">
        <w:rPr>
          <w:color w:val="212529"/>
        </w:rPr>
        <w:t>А). Смоленщина</w:t>
      </w:r>
    </w:p>
    <w:p w:rsidR="00024967" w:rsidRPr="00D32865" w:rsidRDefault="00024967" w:rsidP="00D32865">
      <w:pPr>
        <w:shd w:val="clear" w:color="auto" w:fill="FFFFFF"/>
        <w:rPr>
          <w:color w:val="212529"/>
        </w:rPr>
      </w:pPr>
      <w:r w:rsidRPr="00D32865">
        <w:rPr>
          <w:color w:val="212529"/>
        </w:rPr>
        <w:t>Б). Великий Новгород</w:t>
      </w:r>
    </w:p>
    <w:p w:rsidR="00024967" w:rsidRPr="00D32865" w:rsidRDefault="00024967" w:rsidP="00D32865">
      <w:pPr>
        <w:shd w:val="clear" w:color="auto" w:fill="FFFFFF"/>
        <w:rPr>
          <w:color w:val="212529"/>
        </w:rPr>
      </w:pPr>
      <w:r w:rsidRPr="00D32865">
        <w:rPr>
          <w:color w:val="212529"/>
        </w:rPr>
        <w:t>В). Нижний Новгород +</w:t>
      </w:r>
    </w:p>
    <w:p w:rsidR="00024967" w:rsidRPr="00D32865" w:rsidRDefault="00024967" w:rsidP="00D32865">
      <w:pPr>
        <w:shd w:val="clear" w:color="auto" w:fill="FFFFFF"/>
        <w:rPr>
          <w:color w:val="212529"/>
        </w:rPr>
      </w:pPr>
      <w:r w:rsidRPr="00D32865">
        <w:rPr>
          <w:b/>
          <w:bCs/>
          <w:color w:val="212529"/>
        </w:rPr>
        <w:t>19). Выберете произведение, описывающее окончание Смутного времени:</w:t>
      </w:r>
    </w:p>
    <w:p w:rsidR="00024967" w:rsidRPr="00D32865" w:rsidRDefault="00024967" w:rsidP="00D32865">
      <w:pPr>
        <w:shd w:val="clear" w:color="auto" w:fill="FFFFFF"/>
        <w:rPr>
          <w:color w:val="212529"/>
        </w:rPr>
      </w:pPr>
      <w:r w:rsidRPr="00D32865">
        <w:rPr>
          <w:color w:val="212529"/>
        </w:rPr>
        <w:t>А).</w:t>
      </w:r>
      <w:r w:rsidRPr="00D32865">
        <w:rPr>
          <w:b/>
          <w:bCs/>
          <w:color w:val="212529"/>
        </w:rPr>
        <w:t> «</w:t>
      </w:r>
      <w:r w:rsidRPr="00D32865">
        <w:rPr>
          <w:color w:val="212529"/>
        </w:rPr>
        <w:t>Хожение за три моря»</w:t>
      </w:r>
    </w:p>
    <w:p w:rsidR="00024967" w:rsidRPr="00D32865" w:rsidRDefault="00024967" w:rsidP="00D32865">
      <w:pPr>
        <w:shd w:val="clear" w:color="auto" w:fill="FFFFFF"/>
        <w:rPr>
          <w:color w:val="212529"/>
        </w:rPr>
      </w:pPr>
      <w:r w:rsidRPr="00D32865">
        <w:rPr>
          <w:color w:val="212529"/>
        </w:rPr>
        <w:t>Б). «Жизнь за царя» +</w:t>
      </w:r>
    </w:p>
    <w:p w:rsidR="00024967" w:rsidRPr="00D32865" w:rsidRDefault="00024967" w:rsidP="00D32865">
      <w:pPr>
        <w:shd w:val="clear" w:color="auto" w:fill="FFFFFF"/>
        <w:rPr>
          <w:color w:val="212529"/>
        </w:rPr>
      </w:pPr>
      <w:r w:rsidRPr="00D32865">
        <w:rPr>
          <w:color w:val="212529"/>
        </w:rPr>
        <w:t>В). «Князь Серебряный»</w:t>
      </w:r>
    </w:p>
    <w:p w:rsidR="00024967" w:rsidRPr="00D32865" w:rsidRDefault="00024967" w:rsidP="00D32865">
      <w:pPr>
        <w:shd w:val="clear" w:color="auto" w:fill="FFFFFF"/>
        <w:rPr>
          <w:color w:val="212529"/>
        </w:rPr>
      </w:pPr>
      <w:r w:rsidRPr="00D32865">
        <w:rPr>
          <w:b/>
          <w:bCs/>
          <w:color w:val="212529"/>
        </w:rPr>
        <w:t>Тест - 20). Венчание на царство Михаила Романова произошло:</w:t>
      </w:r>
    </w:p>
    <w:p w:rsidR="00024967" w:rsidRPr="00D32865" w:rsidRDefault="00024967" w:rsidP="00D32865">
      <w:pPr>
        <w:shd w:val="clear" w:color="auto" w:fill="FFFFFF"/>
        <w:rPr>
          <w:color w:val="212529"/>
        </w:rPr>
      </w:pPr>
      <w:r w:rsidRPr="00D32865">
        <w:rPr>
          <w:color w:val="212529"/>
        </w:rPr>
        <w:t>А). 21 июля 1613 г. +</w:t>
      </w:r>
    </w:p>
    <w:p w:rsidR="00024967" w:rsidRPr="00D32865" w:rsidRDefault="00024967" w:rsidP="00D32865">
      <w:pPr>
        <w:shd w:val="clear" w:color="auto" w:fill="FFFFFF"/>
        <w:rPr>
          <w:color w:val="212529"/>
        </w:rPr>
      </w:pPr>
      <w:r w:rsidRPr="00D32865">
        <w:rPr>
          <w:color w:val="212529"/>
        </w:rPr>
        <w:t>Б). 23 марта 1613 г.</w:t>
      </w:r>
    </w:p>
    <w:p w:rsidR="00024967" w:rsidRPr="00D32865" w:rsidRDefault="00024967" w:rsidP="00D32865">
      <w:pPr>
        <w:shd w:val="clear" w:color="auto" w:fill="FFFFFF"/>
        <w:rPr>
          <w:color w:val="212529"/>
        </w:rPr>
      </w:pPr>
      <w:r w:rsidRPr="00D32865">
        <w:rPr>
          <w:color w:val="212529"/>
        </w:rPr>
        <w:t>В). 27 февраля 1617 г.</w:t>
      </w:r>
    </w:p>
    <w:p w:rsidR="00024967" w:rsidRDefault="00024967" w:rsidP="00D32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r w:rsidRPr="00D32865">
        <w:rPr>
          <w:b/>
          <w:iCs/>
        </w:rPr>
        <w:t>2 вариант</w:t>
      </w:r>
    </w:p>
    <w:p w:rsidR="00024967" w:rsidRPr="00D32865" w:rsidRDefault="00024967" w:rsidP="0098263F">
      <w:pPr>
        <w:shd w:val="clear" w:color="auto" w:fill="FFFFFF"/>
        <w:rPr>
          <w:color w:val="212529"/>
        </w:rPr>
      </w:pPr>
      <w:r>
        <w:rPr>
          <w:b/>
          <w:bCs/>
          <w:color w:val="212529"/>
        </w:rPr>
        <w:t xml:space="preserve">1). </w:t>
      </w:r>
      <w:r w:rsidRPr="00D32865">
        <w:rPr>
          <w:b/>
          <w:bCs/>
          <w:color w:val="212529"/>
        </w:rPr>
        <w:t>Выберите ряд, в котором наиболее полно представлены характеристики правления Алексея Михайловича:</w:t>
      </w:r>
    </w:p>
    <w:p w:rsidR="00024967" w:rsidRPr="00D32865" w:rsidRDefault="00024967" w:rsidP="0098263F">
      <w:pPr>
        <w:pStyle w:val="ListParagraph"/>
        <w:shd w:val="clear" w:color="auto" w:fill="FFFFFF"/>
        <w:ind w:left="0"/>
        <w:rPr>
          <w:color w:val="212529"/>
        </w:rPr>
      </w:pPr>
      <w:r w:rsidRPr="00D32865">
        <w:rPr>
          <w:color w:val="212529"/>
        </w:rPr>
        <w:t>А). Мощное городское движение, возрастание роли армейской элиты (стрельцов), снижение значимости представительских органов (Земских соборов), перманентная европеизация, жесткие внутриэлитарные противоречия +</w:t>
      </w:r>
    </w:p>
    <w:p w:rsidR="00024967" w:rsidRPr="00D32865" w:rsidRDefault="00024967" w:rsidP="0098263F">
      <w:pPr>
        <w:pStyle w:val="ListParagraph"/>
        <w:shd w:val="clear" w:color="auto" w:fill="FFFFFF"/>
        <w:ind w:left="0"/>
        <w:rPr>
          <w:color w:val="212529"/>
        </w:rPr>
      </w:pPr>
      <w:r w:rsidRPr="00D32865">
        <w:rPr>
          <w:color w:val="212529"/>
        </w:rPr>
        <w:t>Б). Вялотекущая общественная жизнь, непродуманная внешняя политика, определенность с наследником, возрастание роли представительских органов, открыто провозглашенный путь на европеизацию</w:t>
      </w:r>
    </w:p>
    <w:p w:rsidR="00024967" w:rsidRPr="00D32865" w:rsidRDefault="00024967" w:rsidP="0098263F">
      <w:pPr>
        <w:pStyle w:val="ListParagraph"/>
        <w:shd w:val="clear" w:color="auto" w:fill="FFFFFF"/>
        <w:ind w:left="0"/>
        <w:rPr>
          <w:color w:val="212529"/>
        </w:rPr>
      </w:pPr>
      <w:r w:rsidRPr="00D32865">
        <w:rPr>
          <w:color w:val="212529"/>
        </w:rPr>
        <w:t>В). Государственное управление в руках теневых фигур, полное оформление сословий, ориентация на Восток, укрепление позиций церкви</w:t>
      </w:r>
    </w:p>
    <w:p w:rsidR="00024967" w:rsidRPr="00D32865" w:rsidRDefault="00024967" w:rsidP="0098263F">
      <w:pPr>
        <w:shd w:val="clear" w:color="auto" w:fill="FFFFFF"/>
        <w:rPr>
          <w:color w:val="212529"/>
        </w:rPr>
      </w:pPr>
      <w:r>
        <w:rPr>
          <w:b/>
          <w:bCs/>
          <w:color w:val="212529"/>
        </w:rPr>
        <w:t>2).</w:t>
      </w:r>
      <w:r w:rsidRPr="00D32865">
        <w:rPr>
          <w:b/>
          <w:bCs/>
          <w:color w:val="212529"/>
        </w:rPr>
        <w:t xml:space="preserve"> Введение правила Юрьева дня означало:</w:t>
      </w:r>
    </w:p>
    <w:p w:rsidR="00024967" w:rsidRPr="00D32865" w:rsidRDefault="00024967" w:rsidP="0098263F">
      <w:pPr>
        <w:pStyle w:val="ListParagraph"/>
        <w:shd w:val="clear" w:color="auto" w:fill="FFFFFF"/>
        <w:ind w:left="0"/>
        <w:rPr>
          <w:color w:val="212529"/>
        </w:rPr>
      </w:pPr>
      <w:r w:rsidRPr="00D32865">
        <w:rPr>
          <w:color w:val="212529"/>
        </w:rPr>
        <w:t>А). Начало закрепощения крестьян +</w:t>
      </w:r>
    </w:p>
    <w:p w:rsidR="00024967" w:rsidRPr="00D32865" w:rsidRDefault="00024967" w:rsidP="0098263F">
      <w:pPr>
        <w:pStyle w:val="ListParagraph"/>
        <w:shd w:val="clear" w:color="auto" w:fill="FFFFFF"/>
        <w:ind w:left="0"/>
        <w:rPr>
          <w:color w:val="212529"/>
        </w:rPr>
      </w:pPr>
      <w:r w:rsidRPr="00D32865">
        <w:rPr>
          <w:color w:val="212529"/>
        </w:rPr>
        <w:t>Б). Предоставляло свободу вероисповедания</w:t>
      </w:r>
    </w:p>
    <w:p w:rsidR="00024967" w:rsidRPr="00D32865" w:rsidRDefault="00024967" w:rsidP="0098263F">
      <w:pPr>
        <w:pStyle w:val="ListParagraph"/>
        <w:shd w:val="clear" w:color="auto" w:fill="FFFFFF"/>
        <w:ind w:left="0"/>
        <w:rPr>
          <w:color w:val="212529"/>
        </w:rPr>
      </w:pPr>
      <w:r w:rsidRPr="00D32865">
        <w:rPr>
          <w:color w:val="212529"/>
        </w:rPr>
        <w:t>В). Ликвидацию феодальных отношений</w:t>
      </w:r>
    </w:p>
    <w:p w:rsidR="00024967" w:rsidRPr="00D32865" w:rsidRDefault="00024967" w:rsidP="0098263F">
      <w:pPr>
        <w:shd w:val="clear" w:color="auto" w:fill="FFFFFF"/>
        <w:rPr>
          <w:color w:val="212529"/>
        </w:rPr>
      </w:pPr>
      <w:r>
        <w:rPr>
          <w:b/>
          <w:bCs/>
          <w:color w:val="212529"/>
        </w:rPr>
        <w:t xml:space="preserve">3). </w:t>
      </w:r>
      <w:r w:rsidRPr="00D32865">
        <w:rPr>
          <w:b/>
          <w:bCs/>
          <w:color w:val="212529"/>
        </w:rPr>
        <w:t>Кто стал регентом Петра I и Ивана V?</w:t>
      </w:r>
    </w:p>
    <w:p w:rsidR="00024967" w:rsidRPr="00D32865" w:rsidRDefault="00024967" w:rsidP="0098263F">
      <w:pPr>
        <w:shd w:val="clear" w:color="auto" w:fill="FFFFFF"/>
        <w:rPr>
          <w:color w:val="212529"/>
        </w:rPr>
      </w:pPr>
      <w:r w:rsidRPr="00D32865">
        <w:rPr>
          <w:color w:val="212529"/>
        </w:rPr>
        <w:t>А). В. В. Голицына</w:t>
      </w:r>
    </w:p>
    <w:p w:rsidR="00024967" w:rsidRPr="00D32865" w:rsidRDefault="00024967" w:rsidP="0098263F">
      <w:pPr>
        <w:shd w:val="clear" w:color="auto" w:fill="FFFFFF"/>
        <w:rPr>
          <w:color w:val="212529"/>
        </w:rPr>
      </w:pPr>
      <w:r w:rsidRPr="00D32865">
        <w:rPr>
          <w:color w:val="212529"/>
        </w:rPr>
        <w:t>Б). Софью Алексеевну +</w:t>
      </w:r>
    </w:p>
    <w:p w:rsidR="00024967" w:rsidRPr="00D32865" w:rsidRDefault="00024967" w:rsidP="0098263F">
      <w:pPr>
        <w:shd w:val="clear" w:color="auto" w:fill="FFFFFF"/>
        <w:rPr>
          <w:color w:val="212529"/>
        </w:rPr>
      </w:pPr>
      <w:r w:rsidRPr="00D32865">
        <w:rPr>
          <w:color w:val="212529"/>
        </w:rPr>
        <w:t>В). Н. К. Нарышкину</w:t>
      </w:r>
    </w:p>
    <w:p w:rsidR="00024967" w:rsidRPr="00D32865" w:rsidRDefault="00024967" w:rsidP="0098263F">
      <w:pPr>
        <w:shd w:val="clear" w:color="auto" w:fill="FFFFFF"/>
        <w:rPr>
          <w:color w:val="212529"/>
        </w:rPr>
      </w:pPr>
      <w:r w:rsidRPr="00D32865">
        <w:rPr>
          <w:b/>
          <w:bCs/>
          <w:color w:val="212529"/>
        </w:rPr>
        <w:t>4). Большинство друзей-иностранцев Петра I жили в:</w:t>
      </w:r>
    </w:p>
    <w:p w:rsidR="00024967" w:rsidRPr="00D32865" w:rsidRDefault="00024967" w:rsidP="0098263F">
      <w:pPr>
        <w:shd w:val="clear" w:color="auto" w:fill="FFFFFF"/>
        <w:rPr>
          <w:color w:val="212529"/>
        </w:rPr>
      </w:pPr>
      <w:r w:rsidRPr="00D32865">
        <w:rPr>
          <w:color w:val="212529"/>
        </w:rPr>
        <w:t>А). Семеновском селе</w:t>
      </w:r>
    </w:p>
    <w:p w:rsidR="00024967" w:rsidRPr="00D32865" w:rsidRDefault="00024967" w:rsidP="0098263F">
      <w:pPr>
        <w:shd w:val="clear" w:color="auto" w:fill="FFFFFF"/>
        <w:rPr>
          <w:color w:val="212529"/>
        </w:rPr>
      </w:pPr>
      <w:r w:rsidRPr="00D32865">
        <w:rPr>
          <w:color w:val="212529"/>
        </w:rPr>
        <w:t>Б). Китай-городе</w:t>
      </w:r>
    </w:p>
    <w:p w:rsidR="00024967" w:rsidRPr="00D32865" w:rsidRDefault="00024967" w:rsidP="0098263F">
      <w:pPr>
        <w:shd w:val="clear" w:color="auto" w:fill="FFFFFF"/>
        <w:rPr>
          <w:color w:val="212529"/>
        </w:rPr>
      </w:pPr>
      <w:r w:rsidRPr="00D32865">
        <w:rPr>
          <w:color w:val="212529"/>
        </w:rPr>
        <w:t>В). Немецкой слободе +</w:t>
      </w:r>
    </w:p>
    <w:p w:rsidR="00024967" w:rsidRPr="00D32865" w:rsidRDefault="00024967" w:rsidP="0098263F">
      <w:pPr>
        <w:shd w:val="clear" w:color="auto" w:fill="FFFFFF"/>
        <w:rPr>
          <w:color w:val="212529"/>
        </w:rPr>
      </w:pPr>
      <w:r w:rsidRPr="00D32865">
        <w:rPr>
          <w:b/>
          <w:bCs/>
          <w:color w:val="212529"/>
        </w:rPr>
        <w:t>5). Название документа, введенного Петром I, для упорядочения продвижения по статской и военной службе:</w:t>
      </w:r>
    </w:p>
    <w:p w:rsidR="00024967" w:rsidRPr="00D32865" w:rsidRDefault="00024967" w:rsidP="0098263F">
      <w:pPr>
        <w:shd w:val="clear" w:color="auto" w:fill="FFFFFF"/>
        <w:rPr>
          <w:color w:val="212529"/>
        </w:rPr>
      </w:pPr>
      <w:r w:rsidRPr="00D32865">
        <w:rPr>
          <w:color w:val="212529"/>
        </w:rPr>
        <w:t>А). Указ о заповедных летах</w:t>
      </w:r>
    </w:p>
    <w:p w:rsidR="00024967" w:rsidRPr="00D32865" w:rsidRDefault="00024967" w:rsidP="0098263F">
      <w:pPr>
        <w:shd w:val="clear" w:color="auto" w:fill="FFFFFF"/>
        <w:rPr>
          <w:color w:val="212529"/>
        </w:rPr>
      </w:pPr>
      <w:r w:rsidRPr="00D32865">
        <w:rPr>
          <w:color w:val="212529"/>
        </w:rPr>
        <w:t>Б). Табель о рангах +</w:t>
      </w:r>
    </w:p>
    <w:p w:rsidR="00024967" w:rsidRPr="00D32865" w:rsidRDefault="00024967" w:rsidP="0098263F">
      <w:pPr>
        <w:shd w:val="clear" w:color="auto" w:fill="FFFFFF"/>
        <w:rPr>
          <w:color w:val="212529"/>
        </w:rPr>
      </w:pPr>
      <w:r w:rsidRPr="00D32865">
        <w:rPr>
          <w:color w:val="212529"/>
        </w:rPr>
        <w:t>В). Морской устав</w:t>
      </w:r>
    </w:p>
    <w:p w:rsidR="00024967" w:rsidRPr="00D32865" w:rsidRDefault="00024967" w:rsidP="0098263F">
      <w:pPr>
        <w:shd w:val="clear" w:color="auto" w:fill="FFFFFF"/>
        <w:rPr>
          <w:color w:val="212529"/>
        </w:rPr>
      </w:pPr>
      <w:r w:rsidRPr="00D32865">
        <w:rPr>
          <w:b/>
          <w:bCs/>
          <w:color w:val="212529"/>
        </w:rPr>
        <w:t>6). Санкт-Петербург основан в:</w:t>
      </w:r>
    </w:p>
    <w:p w:rsidR="00024967" w:rsidRPr="00D32865" w:rsidRDefault="00024967" w:rsidP="0098263F">
      <w:pPr>
        <w:shd w:val="clear" w:color="auto" w:fill="FFFFFF"/>
        <w:rPr>
          <w:color w:val="212529"/>
        </w:rPr>
      </w:pPr>
      <w:r w:rsidRPr="00D32865">
        <w:rPr>
          <w:color w:val="212529"/>
        </w:rPr>
        <w:t>А). 1703 г. +</w:t>
      </w:r>
    </w:p>
    <w:p w:rsidR="00024967" w:rsidRPr="00D32865" w:rsidRDefault="00024967" w:rsidP="0098263F">
      <w:pPr>
        <w:shd w:val="clear" w:color="auto" w:fill="FFFFFF"/>
        <w:rPr>
          <w:color w:val="212529"/>
        </w:rPr>
      </w:pPr>
      <w:r w:rsidRPr="00D32865">
        <w:rPr>
          <w:color w:val="212529"/>
        </w:rPr>
        <w:t>Б). 1700 г.</w:t>
      </w:r>
    </w:p>
    <w:p w:rsidR="00024967" w:rsidRPr="00D32865" w:rsidRDefault="00024967" w:rsidP="0098263F">
      <w:pPr>
        <w:shd w:val="clear" w:color="auto" w:fill="FFFFFF"/>
        <w:rPr>
          <w:color w:val="212529"/>
        </w:rPr>
      </w:pPr>
      <w:r w:rsidRPr="00D32865">
        <w:rPr>
          <w:color w:val="212529"/>
        </w:rPr>
        <w:t>В). 1721 г.</w:t>
      </w:r>
    </w:p>
    <w:p w:rsidR="00024967" w:rsidRPr="00D32865" w:rsidRDefault="00024967" w:rsidP="0098263F">
      <w:pPr>
        <w:shd w:val="clear" w:color="auto" w:fill="FFFFFF"/>
        <w:rPr>
          <w:color w:val="212529"/>
        </w:rPr>
      </w:pPr>
      <w:r w:rsidRPr="00D32865">
        <w:rPr>
          <w:b/>
          <w:bCs/>
          <w:color w:val="212529"/>
        </w:rPr>
        <w:t>7). Укажите даты Северной войны:</w:t>
      </w:r>
    </w:p>
    <w:p w:rsidR="00024967" w:rsidRPr="00D32865" w:rsidRDefault="00024967" w:rsidP="0098263F">
      <w:pPr>
        <w:shd w:val="clear" w:color="auto" w:fill="FFFFFF"/>
        <w:rPr>
          <w:color w:val="212529"/>
        </w:rPr>
      </w:pPr>
      <w:r w:rsidRPr="00D32865">
        <w:rPr>
          <w:color w:val="212529"/>
        </w:rPr>
        <w:t>А). 1682 – 1725 гг.</w:t>
      </w:r>
    </w:p>
    <w:p w:rsidR="00024967" w:rsidRPr="00D32865" w:rsidRDefault="00024967" w:rsidP="0098263F">
      <w:pPr>
        <w:shd w:val="clear" w:color="auto" w:fill="FFFFFF"/>
        <w:rPr>
          <w:color w:val="212529"/>
        </w:rPr>
      </w:pPr>
      <w:r w:rsidRPr="00D32865">
        <w:rPr>
          <w:color w:val="212529"/>
        </w:rPr>
        <w:t>Б). 1709- 1710 гг.</w:t>
      </w:r>
    </w:p>
    <w:p w:rsidR="00024967" w:rsidRPr="00D32865" w:rsidRDefault="00024967" w:rsidP="0098263F">
      <w:pPr>
        <w:shd w:val="clear" w:color="auto" w:fill="FFFFFF"/>
        <w:rPr>
          <w:color w:val="212529"/>
        </w:rPr>
      </w:pPr>
      <w:r w:rsidRPr="00D32865">
        <w:rPr>
          <w:color w:val="212529"/>
        </w:rPr>
        <w:t>В). 1700 – 1721 гг. +</w:t>
      </w:r>
    </w:p>
    <w:p w:rsidR="00024967" w:rsidRPr="00D32865" w:rsidRDefault="00024967" w:rsidP="0098263F">
      <w:pPr>
        <w:shd w:val="clear" w:color="auto" w:fill="FFFFFF"/>
        <w:rPr>
          <w:color w:val="212529"/>
        </w:rPr>
      </w:pPr>
      <w:r w:rsidRPr="00D32865">
        <w:rPr>
          <w:b/>
          <w:bCs/>
          <w:color w:val="212529"/>
        </w:rPr>
        <w:t>8 ). Период от смерти Петра Великого до воцарения Екатерины Великой получил название:</w:t>
      </w:r>
    </w:p>
    <w:p w:rsidR="00024967" w:rsidRPr="00D32865" w:rsidRDefault="00024967" w:rsidP="0098263F">
      <w:pPr>
        <w:shd w:val="clear" w:color="auto" w:fill="FFFFFF"/>
        <w:rPr>
          <w:color w:val="212529"/>
        </w:rPr>
      </w:pPr>
      <w:r w:rsidRPr="00D32865">
        <w:rPr>
          <w:color w:val="212529"/>
        </w:rPr>
        <w:t>А). Дворцовых переворотов +</w:t>
      </w:r>
    </w:p>
    <w:p w:rsidR="00024967" w:rsidRPr="00D32865" w:rsidRDefault="00024967" w:rsidP="0098263F">
      <w:pPr>
        <w:shd w:val="clear" w:color="auto" w:fill="FFFFFF"/>
        <w:rPr>
          <w:color w:val="212529"/>
        </w:rPr>
      </w:pPr>
      <w:r w:rsidRPr="00D32865">
        <w:rPr>
          <w:color w:val="212529"/>
        </w:rPr>
        <w:t>Б). Бироновщины</w:t>
      </w:r>
    </w:p>
    <w:p w:rsidR="00024967" w:rsidRPr="00D32865" w:rsidRDefault="00024967" w:rsidP="0098263F">
      <w:pPr>
        <w:shd w:val="clear" w:color="auto" w:fill="FFFFFF"/>
        <w:rPr>
          <w:color w:val="212529"/>
        </w:rPr>
      </w:pPr>
      <w:r w:rsidRPr="00D32865">
        <w:rPr>
          <w:color w:val="212529"/>
        </w:rPr>
        <w:t>В). Златого века Екатерины</w:t>
      </w:r>
    </w:p>
    <w:p w:rsidR="00024967" w:rsidRPr="00D32865" w:rsidRDefault="00024967" w:rsidP="0098263F">
      <w:pPr>
        <w:shd w:val="clear" w:color="auto" w:fill="FFFFFF"/>
        <w:rPr>
          <w:color w:val="212529"/>
        </w:rPr>
      </w:pPr>
      <w:r w:rsidRPr="00D32865">
        <w:rPr>
          <w:b/>
          <w:bCs/>
          <w:color w:val="212529"/>
        </w:rPr>
        <w:t>9). Елизавета I приходилась Петру Великому:</w:t>
      </w:r>
    </w:p>
    <w:p w:rsidR="00024967" w:rsidRPr="00D32865" w:rsidRDefault="00024967" w:rsidP="0098263F">
      <w:pPr>
        <w:shd w:val="clear" w:color="auto" w:fill="FFFFFF"/>
        <w:rPr>
          <w:color w:val="212529"/>
        </w:rPr>
      </w:pPr>
      <w:r w:rsidRPr="00D32865">
        <w:rPr>
          <w:color w:val="212529"/>
        </w:rPr>
        <w:t>А). Падчерицей</w:t>
      </w:r>
    </w:p>
    <w:p w:rsidR="00024967" w:rsidRPr="00D32865" w:rsidRDefault="00024967" w:rsidP="0098263F">
      <w:pPr>
        <w:shd w:val="clear" w:color="auto" w:fill="FFFFFF"/>
        <w:rPr>
          <w:color w:val="212529"/>
        </w:rPr>
      </w:pPr>
      <w:r w:rsidRPr="00D32865">
        <w:rPr>
          <w:color w:val="212529"/>
        </w:rPr>
        <w:t>Б). Племянницей</w:t>
      </w:r>
    </w:p>
    <w:p w:rsidR="00024967" w:rsidRPr="00D32865" w:rsidRDefault="00024967" w:rsidP="0098263F">
      <w:pPr>
        <w:shd w:val="clear" w:color="auto" w:fill="FFFFFF"/>
        <w:rPr>
          <w:color w:val="212529"/>
        </w:rPr>
      </w:pPr>
      <w:r w:rsidRPr="00D32865">
        <w:rPr>
          <w:color w:val="212529"/>
        </w:rPr>
        <w:t>В). Дочерью +</w:t>
      </w:r>
    </w:p>
    <w:p w:rsidR="00024967" w:rsidRPr="00D32865" w:rsidRDefault="00024967" w:rsidP="0098263F">
      <w:pPr>
        <w:shd w:val="clear" w:color="auto" w:fill="FFFFFF"/>
        <w:rPr>
          <w:color w:val="212529"/>
        </w:rPr>
      </w:pPr>
      <w:r>
        <w:rPr>
          <w:b/>
          <w:bCs/>
          <w:color w:val="212529"/>
        </w:rPr>
        <w:t>1</w:t>
      </w:r>
      <w:r w:rsidRPr="00D32865">
        <w:rPr>
          <w:b/>
          <w:bCs/>
          <w:color w:val="212529"/>
        </w:rPr>
        <w:t>0). Как характеризуется период правления Екатерины II?</w:t>
      </w:r>
    </w:p>
    <w:p w:rsidR="00024967" w:rsidRPr="00D32865" w:rsidRDefault="00024967" w:rsidP="0098263F">
      <w:pPr>
        <w:shd w:val="clear" w:color="auto" w:fill="FFFFFF"/>
        <w:rPr>
          <w:color w:val="212529"/>
        </w:rPr>
      </w:pPr>
      <w:r w:rsidRPr="00D32865">
        <w:rPr>
          <w:color w:val="212529"/>
        </w:rPr>
        <w:t>А). Конституционная монархия</w:t>
      </w:r>
    </w:p>
    <w:p w:rsidR="00024967" w:rsidRPr="00D32865" w:rsidRDefault="00024967" w:rsidP="0098263F">
      <w:pPr>
        <w:shd w:val="clear" w:color="auto" w:fill="FFFFFF"/>
        <w:rPr>
          <w:color w:val="212529"/>
        </w:rPr>
      </w:pPr>
      <w:r w:rsidRPr="00D32865">
        <w:rPr>
          <w:color w:val="212529"/>
        </w:rPr>
        <w:t>Б). Просвещенный абсолютизм +</w:t>
      </w:r>
    </w:p>
    <w:p w:rsidR="00024967" w:rsidRPr="00D32865" w:rsidRDefault="00024967" w:rsidP="0098263F">
      <w:pPr>
        <w:shd w:val="clear" w:color="auto" w:fill="FFFFFF"/>
        <w:rPr>
          <w:color w:val="212529"/>
        </w:rPr>
      </w:pPr>
      <w:r w:rsidRPr="00D32865">
        <w:rPr>
          <w:color w:val="212529"/>
        </w:rPr>
        <w:t>В). Сословно-представительская монархия</w:t>
      </w:r>
    </w:p>
    <w:p w:rsidR="00024967" w:rsidRPr="00D32865" w:rsidRDefault="00024967" w:rsidP="0098263F">
      <w:pPr>
        <w:shd w:val="clear" w:color="auto" w:fill="FFFFFF"/>
        <w:rPr>
          <w:color w:val="212529"/>
        </w:rPr>
      </w:pPr>
      <w:r>
        <w:rPr>
          <w:b/>
          <w:bCs/>
          <w:color w:val="212529"/>
        </w:rPr>
        <w:t>1</w:t>
      </w:r>
      <w:r w:rsidRPr="00D32865">
        <w:rPr>
          <w:b/>
          <w:bCs/>
          <w:color w:val="212529"/>
        </w:rPr>
        <w:t>1). Какой из перечисленных документов, подписанных Павлом I, ограничивал феодальные привилегии дворянства?</w:t>
      </w:r>
    </w:p>
    <w:p w:rsidR="00024967" w:rsidRPr="00D32865" w:rsidRDefault="00024967" w:rsidP="0098263F">
      <w:pPr>
        <w:shd w:val="clear" w:color="auto" w:fill="FFFFFF"/>
        <w:rPr>
          <w:color w:val="212529"/>
        </w:rPr>
      </w:pPr>
      <w:r w:rsidRPr="00D32865">
        <w:rPr>
          <w:color w:val="212529"/>
        </w:rPr>
        <w:t>А). Указ о трехдневной барщине +</w:t>
      </w:r>
    </w:p>
    <w:p w:rsidR="00024967" w:rsidRPr="00D32865" w:rsidRDefault="00024967" w:rsidP="0098263F">
      <w:pPr>
        <w:shd w:val="clear" w:color="auto" w:fill="FFFFFF"/>
        <w:rPr>
          <w:color w:val="212529"/>
        </w:rPr>
      </w:pPr>
      <w:r w:rsidRPr="00D32865">
        <w:rPr>
          <w:color w:val="212529"/>
        </w:rPr>
        <w:t>Б). Жалованная грамота городам</w:t>
      </w:r>
    </w:p>
    <w:p w:rsidR="00024967" w:rsidRPr="00D32865" w:rsidRDefault="00024967" w:rsidP="0098263F">
      <w:pPr>
        <w:shd w:val="clear" w:color="auto" w:fill="FFFFFF"/>
        <w:rPr>
          <w:color w:val="212529"/>
        </w:rPr>
      </w:pPr>
      <w:r w:rsidRPr="00D32865">
        <w:rPr>
          <w:color w:val="212529"/>
        </w:rPr>
        <w:t>В). Положение о коммерц-коллегии</w:t>
      </w:r>
    </w:p>
    <w:p w:rsidR="00024967" w:rsidRPr="00D32865" w:rsidRDefault="00024967" w:rsidP="0098263F">
      <w:pPr>
        <w:shd w:val="clear" w:color="auto" w:fill="FFFFFF"/>
        <w:rPr>
          <w:color w:val="212529"/>
        </w:rPr>
      </w:pPr>
      <w:r>
        <w:rPr>
          <w:b/>
          <w:bCs/>
          <w:color w:val="212529"/>
        </w:rPr>
        <w:t>1</w:t>
      </w:r>
      <w:r w:rsidRPr="00D32865">
        <w:rPr>
          <w:b/>
          <w:bCs/>
          <w:color w:val="212529"/>
        </w:rPr>
        <w:t>2). Когда была проведена министерская реформа Александра I?</w:t>
      </w:r>
    </w:p>
    <w:p w:rsidR="00024967" w:rsidRPr="00D32865" w:rsidRDefault="00024967" w:rsidP="0098263F">
      <w:pPr>
        <w:shd w:val="clear" w:color="auto" w:fill="FFFFFF"/>
        <w:rPr>
          <w:color w:val="212529"/>
        </w:rPr>
      </w:pPr>
      <w:r w:rsidRPr="00D32865">
        <w:rPr>
          <w:color w:val="212529"/>
        </w:rPr>
        <w:t>А). 1802-1811 гг. +</w:t>
      </w:r>
    </w:p>
    <w:p w:rsidR="00024967" w:rsidRPr="00D32865" w:rsidRDefault="00024967" w:rsidP="0098263F">
      <w:pPr>
        <w:shd w:val="clear" w:color="auto" w:fill="FFFFFF"/>
        <w:rPr>
          <w:color w:val="212529"/>
        </w:rPr>
      </w:pPr>
      <w:r w:rsidRPr="00D32865">
        <w:rPr>
          <w:color w:val="212529"/>
        </w:rPr>
        <w:t>Б). 1812-1814 гг.</w:t>
      </w:r>
    </w:p>
    <w:p w:rsidR="00024967" w:rsidRPr="00D32865" w:rsidRDefault="00024967" w:rsidP="0098263F">
      <w:pPr>
        <w:shd w:val="clear" w:color="auto" w:fill="FFFFFF"/>
        <w:rPr>
          <w:color w:val="212529"/>
        </w:rPr>
      </w:pPr>
      <w:r w:rsidRPr="00D32865">
        <w:rPr>
          <w:color w:val="212529"/>
        </w:rPr>
        <w:t>В). 1825 г.</w:t>
      </w:r>
    </w:p>
    <w:p w:rsidR="00024967" w:rsidRPr="00474EF6" w:rsidRDefault="00024967" w:rsidP="0098263F">
      <w:pPr>
        <w:shd w:val="clear" w:color="auto" w:fill="FFFFFF"/>
        <w:rPr>
          <w:color w:val="212529"/>
        </w:rPr>
      </w:pPr>
      <w:r>
        <w:rPr>
          <w:b/>
          <w:bCs/>
          <w:color w:val="212529"/>
        </w:rPr>
        <w:t>1</w:t>
      </w:r>
      <w:r w:rsidRPr="00474EF6">
        <w:rPr>
          <w:b/>
          <w:bCs/>
          <w:color w:val="212529"/>
        </w:rPr>
        <w:t>3). К 1825 г. свои конституции в составе Империи имели:</w:t>
      </w:r>
    </w:p>
    <w:p w:rsidR="00024967" w:rsidRPr="00474EF6" w:rsidRDefault="00024967" w:rsidP="0098263F">
      <w:pPr>
        <w:shd w:val="clear" w:color="auto" w:fill="FFFFFF"/>
        <w:rPr>
          <w:color w:val="212529"/>
        </w:rPr>
      </w:pPr>
      <w:r w:rsidRPr="00474EF6">
        <w:rPr>
          <w:color w:val="212529"/>
        </w:rPr>
        <w:t>А). Таврида</w:t>
      </w:r>
    </w:p>
    <w:p w:rsidR="00024967" w:rsidRPr="00474EF6" w:rsidRDefault="00024967" w:rsidP="0098263F">
      <w:pPr>
        <w:shd w:val="clear" w:color="auto" w:fill="FFFFFF"/>
        <w:rPr>
          <w:color w:val="212529"/>
        </w:rPr>
      </w:pPr>
      <w:r w:rsidRPr="00474EF6">
        <w:rPr>
          <w:color w:val="212529"/>
        </w:rPr>
        <w:t>Б). Грузинское царство</w:t>
      </w:r>
    </w:p>
    <w:p w:rsidR="00024967" w:rsidRPr="00474EF6" w:rsidRDefault="00024967" w:rsidP="0098263F">
      <w:pPr>
        <w:shd w:val="clear" w:color="auto" w:fill="FFFFFF"/>
        <w:rPr>
          <w:color w:val="212529"/>
        </w:rPr>
      </w:pPr>
      <w:r w:rsidRPr="00474EF6">
        <w:rPr>
          <w:color w:val="212529"/>
        </w:rPr>
        <w:t>В). Царство Польское и Финляндия +</w:t>
      </w:r>
    </w:p>
    <w:p w:rsidR="00024967" w:rsidRPr="00474EF6" w:rsidRDefault="00024967" w:rsidP="0098263F">
      <w:pPr>
        <w:shd w:val="clear" w:color="auto" w:fill="FFFFFF"/>
        <w:rPr>
          <w:color w:val="212529"/>
        </w:rPr>
      </w:pPr>
      <w:r>
        <w:rPr>
          <w:b/>
          <w:bCs/>
          <w:color w:val="212529"/>
        </w:rPr>
        <w:t>1</w:t>
      </w:r>
      <w:r w:rsidRPr="00474EF6">
        <w:rPr>
          <w:b/>
          <w:bCs/>
          <w:color w:val="212529"/>
        </w:rPr>
        <w:t>4). Инициатором создания III отделения С. Е.И. В.К. был:</w:t>
      </w:r>
    </w:p>
    <w:p w:rsidR="00024967" w:rsidRPr="00474EF6" w:rsidRDefault="00024967" w:rsidP="0098263F">
      <w:pPr>
        <w:shd w:val="clear" w:color="auto" w:fill="FFFFFF"/>
        <w:rPr>
          <w:color w:val="212529"/>
        </w:rPr>
      </w:pPr>
      <w:r w:rsidRPr="00474EF6">
        <w:rPr>
          <w:color w:val="212529"/>
        </w:rPr>
        <w:t>А). М. М. Сперанский</w:t>
      </w:r>
    </w:p>
    <w:p w:rsidR="00024967" w:rsidRPr="00474EF6" w:rsidRDefault="00024967" w:rsidP="0098263F">
      <w:pPr>
        <w:shd w:val="clear" w:color="auto" w:fill="FFFFFF"/>
        <w:rPr>
          <w:color w:val="212529"/>
        </w:rPr>
      </w:pPr>
      <w:r w:rsidRPr="00474EF6">
        <w:rPr>
          <w:color w:val="212529"/>
        </w:rPr>
        <w:t>В). А. Х. Бенкендорф +</w:t>
      </w:r>
    </w:p>
    <w:p w:rsidR="00024967" w:rsidRPr="00474EF6" w:rsidRDefault="00024967" w:rsidP="0098263F">
      <w:pPr>
        <w:shd w:val="clear" w:color="auto" w:fill="FFFFFF"/>
        <w:rPr>
          <w:color w:val="212529"/>
        </w:rPr>
      </w:pPr>
      <w:r w:rsidRPr="00474EF6">
        <w:rPr>
          <w:color w:val="212529"/>
        </w:rPr>
        <w:t>В). И. И. Дибич</w:t>
      </w:r>
    </w:p>
    <w:p w:rsidR="00024967" w:rsidRPr="00474EF6" w:rsidRDefault="00024967" w:rsidP="0098263F">
      <w:pPr>
        <w:shd w:val="clear" w:color="auto" w:fill="FFFFFF"/>
        <w:rPr>
          <w:color w:val="212529"/>
        </w:rPr>
      </w:pPr>
      <w:r>
        <w:rPr>
          <w:b/>
          <w:bCs/>
          <w:color w:val="212529"/>
        </w:rPr>
        <w:t>1</w:t>
      </w:r>
      <w:r w:rsidRPr="00474EF6">
        <w:rPr>
          <w:b/>
          <w:bCs/>
          <w:color w:val="212529"/>
        </w:rPr>
        <w:t>5). В момент убийства на Александре II был мундир:</w:t>
      </w:r>
    </w:p>
    <w:p w:rsidR="00024967" w:rsidRPr="00474EF6" w:rsidRDefault="00024967" w:rsidP="0098263F">
      <w:pPr>
        <w:shd w:val="clear" w:color="auto" w:fill="FFFFFF"/>
        <w:rPr>
          <w:color w:val="212529"/>
        </w:rPr>
      </w:pPr>
      <w:r w:rsidRPr="00474EF6">
        <w:rPr>
          <w:color w:val="212529"/>
        </w:rPr>
        <w:t>А). Лейб-гвардии Атаманского полка</w:t>
      </w:r>
    </w:p>
    <w:p w:rsidR="00024967" w:rsidRPr="00474EF6" w:rsidRDefault="00024967" w:rsidP="0098263F">
      <w:pPr>
        <w:shd w:val="clear" w:color="auto" w:fill="FFFFFF"/>
        <w:rPr>
          <w:color w:val="212529"/>
        </w:rPr>
      </w:pPr>
      <w:r w:rsidRPr="00474EF6">
        <w:rPr>
          <w:color w:val="212529"/>
        </w:rPr>
        <w:t>Б). Конных кавалергардов</w:t>
      </w:r>
    </w:p>
    <w:p w:rsidR="00024967" w:rsidRPr="00474EF6" w:rsidRDefault="00024967" w:rsidP="0098263F">
      <w:pPr>
        <w:shd w:val="clear" w:color="auto" w:fill="FFFFFF"/>
        <w:rPr>
          <w:color w:val="212529"/>
        </w:rPr>
      </w:pPr>
      <w:r w:rsidRPr="00474EF6">
        <w:rPr>
          <w:color w:val="212529"/>
        </w:rPr>
        <w:t>В). Лейб-гвардии Саперного полка +</w:t>
      </w:r>
    </w:p>
    <w:p w:rsidR="00024967" w:rsidRPr="00474EF6" w:rsidRDefault="00024967" w:rsidP="0098263F">
      <w:pPr>
        <w:shd w:val="clear" w:color="auto" w:fill="FFFFFF"/>
        <w:rPr>
          <w:color w:val="212529"/>
        </w:rPr>
      </w:pPr>
      <w:r>
        <w:rPr>
          <w:b/>
          <w:bCs/>
          <w:color w:val="212529"/>
        </w:rPr>
        <w:t>1</w:t>
      </w:r>
      <w:r w:rsidRPr="00474EF6">
        <w:rPr>
          <w:b/>
          <w:bCs/>
          <w:color w:val="212529"/>
        </w:rPr>
        <w:t>6). Кто из перечисленных являлся главным вдохновителем реакционного курса Александра III?</w:t>
      </w:r>
    </w:p>
    <w:p w:rsidR="00024967" w:rsidRPr="00474EF6" w:rsidRDefault="00024967" w:rsidP="0098263F">
      <w:pPr>
        <w:shd w:val="clear" w:color="auto" w:fill="FFFFFF"/>
        <w:rPr>
          <w:color w:val="212529"/>
        </w:rPr>
      </w:pPr>
      <w:r w:rsidRPr="00474EF6">
        <w:rPr>
          <w:color w:val="212529"/>
        </w:rPr>
        <w:t>А). К. П. Победоносцев +</w:t>
      </w:r>
    </w:p>
    <w:p w:rsidR="00024967" w:rsidRPr="00474EF6" w:rsidRDefault="00024967" w:rsidP="0098263F">
      <w:pPr>
        <w:shd w:val="clear" w:color="auto" w:fill="FFFFFF"/>
        <w:rPr>
          <w:color w:val="212529"/>
        </w:rPr>
      </w:pPr>
      <w:r w:rsidRPr="00474EF6">
        <w:rPr>
          <w:color w:val="212529"/>
        </w:rPr>
        <w:t>Б). М. Т. Лорис-Меликов</w:t>
      </w:r>
    </w:p>
    <w:p w:rsidR="00024967" w:rsidRPr="00474EF6" w:rsidRDefault="00024967" w:rsidP="0098263F">
      <w:pPr>
        <w:shd w:val="clear" w:color="auto" w:fill="FFFFFF"/>
        <w:rPr>
          <w:color w:val="212529"/>
        </w:rPr>
      </w:pPr>
      <w:r w:rsidRPr="00474EF6">
        <w:rPr>
          <w:color w:val="212529"/>
        </w:rPr>
        <w:t>В). А. М. Горчаков</w:t>
      </w:r>
    </w:p>
    <w:p w:rsidR="00024967" w:rsidRPr="00474EF6" w:rsidRDefault="00024967" w:rsidP="0098263F">
      <w:pPr>
        <w:shd w:val="clear" w:color="auto" w:fill="FFFFFF"/>
        <w:rPr>
          <w:color w:val="212529"/>
        </w:rPr>
      </w:pPr>
      <w:r>
        <w:rPr>
          <w:b/>
          <w:bCs/>
          <w:color w:val="212529"/>
        </w:rPr>
        <w:t>1</w:t>
      </w:r>
      <w:r w:rsidRPr="00474EF6">
        <w:rPr>
          <w:b/>
          <w:bCs/>
          <w:color w:val="212529"/>
        </w:rPr>
        <w:t>7). События 1905-1907 гг. получили название:</w:t>
      </w:r>
    </w:p>
    <w:p w:rsidR="00024967" w:rsidRPr="00474EF6" w:rsidRDefault="00024967" w:rsidP="0098263F">
      <w:pPr>
        <w:shd w:val="clear" w:color="auto" w:fill="FFFFFF"/>
        <w:rPr>
          <w:color w:val="212529"/>
        </w:rPr>
      </w:pPr>
      <w:r w:rsidRPr="00474EF6">
        <w:rPr>
          <w:color w:val="212529"/>
        </w:rPr>
        <w:t>А). Бунташного века</w:t>
      </w:r>
    </w:p>
    <w:p w:rsidR="00024967" w:rsidRPr="00474EF6" w:rsidRDefault="00024967" w:rsidP="0098263F">
      <w:pPr>
        <w:shd w:val="clear" w:color="auto" w:fill="FFFFFF"/>
        <w:rPr>
          <w:color w:val="212529"/>
        </w:rPr>
      </w:pPr>
      <w:r w:rsidRPr="00474EF6">
        <w:rPr>
          <w:color w:val="212529"/>
        </w:rPr>
        <w:t>Б). Первой русской революции +</w:t>
      </w:r>
    </w:p>
    <w:p w:rsidR="00024967" w:rsidRPr="00474EF6" w:rsidRDefault="00024967" w:rsidP="0098263F">
      <w:pPr>
        <w:shd w:val="clear" w:color="auto" w:fill="FFFFFF"/>
        <w:rPr>
          <w:color w:val="212529"/>
        </w:rPr>
      </w:pPr>
      <w:r w:rsidRPr="00474EF6">
        <w:rPr>
          <w:color w:val="212529"/>
        </w:rPr>
        <w:t>В). Оттепели</w:t>
      </w:r>
    </w:p>
    <w:p w:rsidR="00024967" w:rsidRPr="00474EF6" w:rsidRDefault="00024967" w:rsidP="0098263F">
      <w:pPr>
        <w:shd w:val="clear" w:color="auto" w:fill="FFFFFF"/>
        <w:rPr>
          <w:color w:val="212529"/>
        </w:rPr>
      </w:pPr>
      <w:r>
        <w:rPr>
          <w:b/>
          <w:bCs/>
          <w:color w:val="212529"/>
        </w:rPr>
        <w:t>1</w:t>
      </w:r>
      <w:r w:rsidRPr="00474EF6">
        <w:rPr>
          <w:b/>
          <w:bCs/>
          <w:color w:val="212529"/>
        </w:rPr>
        <w:t>8. Тест). Органы периода двоевластия:</w:t>
      </w:r>
    </w:p>
    <w:p w:rsidR="00024967" w:rsidRPr="00474EF6" w:rsidRDefault="00024967" w:rsidP="0098263F">
      <w:pPr>
        <w:shd w:val="clear" w:color="auto" w:fill="FFFFFF"/>
        <w:rPr>
          <w:color w:val="212529"/>
        </w:rPr>
      </w:pPr>
      <w:r w:rsidRPr="00474EF6">
        <w:rPr>
          <w:color w:val="212529"/>
        </w:rPr>
        <w:t>А). Петросовет и Временное правительство +</w:t>
      </w:r>
    </w:p>
    <w:p w:rsidR="00024967" w:rsidRPr="00474EF6" w:rsidRDefault="00024967" w:rsidP="0098263F">
      <w:pPr>
        <w:shd w:val="clear" w:color="auto" w:fill="FFFFFF"/>
        <w:rPr>
          <w:color w:val="212529"/>
        </w:rPr>
      </w:pPr>
      <w:r w:rsidRPr="00474EF6">
        <w:rPr>
          <w:color w:val="212529"/>
        </w:rPr>
        <w:t>Б). Госдума и кабинет министров</w:t>
      </w:r>
    </w:p>
    <w:p w:rsidR="00024967" w:rsidRPr="00474EF6" w:rsidRDefault="00024967" w:rsidP="0098263F">
      <w:pPr>
        <w:shd w:val="clear" w:color="auto" w:fill="FFFFFF"/>
        <w:rPr>
          <w:color w:val="212529"/>
        </w:rPr>
      </w:pPr>
      <w:r w:rsidRPr="00474EF6">
        <w:rPr>
          <w:color w:val="212529"/>
        </w:rPr>
        <w:t>В). ЦК РКП (б) и Ревтрибунал</w:t>
      </w:r>
    </w:p>
    <w:p w:rsidR="00024967" w:rsidRPr="00474EF6" w:rsidRDefault="00024967" w:rsidP="0098263F">
      <w:pPr>
        <w:shd w:val="clear" w:color="auto" w:fill="FFFFFF"/>
        <w:rPr>
          <w:color w:val="212529"/>
        </w:rPr>
      </w:pPr>
      <w:r>
        <w:rPr>
          <w:b/>
          <w:bCs/>
          <w:color w:val="212529"/>
        </w:rPr>
        <w:t>1</w:t>
      </w:r>
      <w:r w:rsidRPr="00474EF6">
        <w:rPr>
          <w:b/>
          <w:bCs/>
          <w:color w:val="212529"/>
        </w:rPr>
        <w:t>9). Лидерами антибольшевистского сопротивления в начале Гражданской войны стали:</w:t>
      </w:r>
    </w:p>
    <w:p w:rsidR="00024967" w:rsidRPr="00474EF6" w:rsidRDefault="00024967" w:rsidP="0098263F">
      <w:pPr>
        <w:shd w:val="clear" w:color="auto" w:fill="FFFFFF"/>
        <w:rPr>
          <w:color w:val="212529"/>
        </w:rPr>
      </w:pPr>
      <w:r w:rsidRPr="00474EF6">
        <w:rPr>
          <w:color w:val="212529"/>
        </w:rPr>
        <w:t>А). А. И. Деникин и А. В. Колчак</w:t>
      </w:r>
    </w:p>
    <w:p w:rsidR="00024967" w:rsidRPr="00474EF6" w:rsidRDefault="00024967" w:rsidP="0098263F">
      <w:pPr>
        <w:shd w:val="clear" w:color="auto" w:fill="FFFFFF"/>
        <w:rPr>
          <w:color w:val="212529"/>
        </w:rPr>
      </w:pPr>
      <w:r w:rsidRPr="00474EF6">
        <w:rPr>
          <w:color w:val="212529"/>
        </w:rPr>
        <w:t>Б). П. Н. Врангель и П. Н. Краснов</w:t>
      </w:r>
    </w:p>
    <w:p w:rsidR="00024967" w:rsidRPr="00474EF6" w:rsidRDefault="00024967" w:rsidP="0098263F">
      <w:pPr>
        <w:shd w:val="clear" w:color="auto" w:fill="FFFFFF"/>
        <w:rPr>
          <w:color w:val="212529"/>
        </w:rPr>
      </w:pPr>
      <w:r w:rsidRPr="00474EF6">
        <w:rPr>
          <w:color w:val="212529"/>
        </w:rPr>
        <w:t>В). Л. Г. Корнилов и М. В. Алексеев +</w:t>
      </w:r>
    </w:p>
    <w:p w:rsidR="00024967" w:rsidRPr="00474EF6" w:rsidRDefault="00024967" w:rsidP="0098263F">
      <w:pPr>
        <w:shd w:val="clear" w:color="auto" w:fill="FFFFFF"/>
        <w:rPr>
          <w:color w:val="212529"/>
        </w:rPr>
      </w:pPr>
      <w:r>
        <w:rPr>
          <w:b/>
          <w:bCs/>
          <w:color w:val="212529"/>
        </w:rPr>
        <w:t>2</w:t>
      </w:r>
      <w:r w:rsidRPr="00474EF6">
        <w:rPr>
          <w:b/>
          <w:bCs/>
          <w:color w:val="212529"/>
        </w:rPr>
        <w:t>0). Политика военного коммунизма предполагала:</w:t>
      </w:r>
    </w:p>
    <w:p w:rsidR="00024967" w:rsidRPr="00474EF6" w:rsidRDefault="00024967" w:rsidP="0098263F">
      <w:pPr>
        <w:shd w:val="clear" w:color="auto" w:fill="FFFFFF"/>
        <w:rPr>
          <w:color w:val="212529"/>
        </w:rPr>
      </w:pPr>
      <w:r w:rsidRPr="00474EF6">
        <w:rPr>
          <w:color w:val="212529"/>
        </w:rPr>
        <w:t>А). Безвозмездную экспроприацию продуктов питания и животноводства +</w:t>
      </w:r>
    </w:p>
    <w:p w:rsidR="00024967" w:rsidRPr="00474EF6" w:rsidRDefault="00024967" w:rsidP="0098263F">
      <w:pPr>
        <w:shd w:val="clear" w:color="auto" w:fill="FFFFFF"/>
        <w:rPr>
          <w:color w:val="212529"/>
        </w:rPr>
      </w:pPr>
      <w:r w:rsidRPr="00474EF6">
        <w:rPr>
          <w:color w:val="212529"/>
        </w:rPr>
        <w:t>Б). Мобилизацию военнообязанных</w:t>
      </w:r>
    </w:p>
    <w:p w:rsidR="00024967" w:rsidRPr="00474EF6" w:rsidRDefault="00024967" w:rsidP="0098263F">
      <w:pPr>
        <w:shd w:val="clear" w:color="auto" w:fill="FFFFFF"/>
        <w:rPr>
          <w:color w:val="212529"/>
        </w:rPr>
      </w:pPr>
      <w:r w:rsidRPr="00474EF6">
        <w:rPr>
          <w:color w:val="212529"/>
        </w:rPr>
        <w:t>В). Переход к открытому политическому террору</w:t>
      </w:r>
    </w:p>
    <w:p w:rsidR="00024967" w:rsidRPr="00D32865" w:rsidRDefault="00024967" w:rsidP="00D32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p w:rsidR="00024967" w:rsidRPr="00851B28" w:rsidRDefault="00024967" w:rsidP="002754C7">
      <w:pPr>
        <w:spacing w:after="200" w:line="276" w:lineRule="auto"/>
        <w:rPr>
          <w:b/>
          <w:color w:val="FF0000"/>
          <w:lang w:eastAsia="en-US"/>
        </w:rPr>
      </w:pPr>
      <w:r w:rsidRPr="00903C5A">
        <w:rPr>
          <w:b/>
          <w:color w:val="FF0000"/>
          <w:lang w:eastAsia="en-US"/>
        </w:rPr>
        <w:br w:type="page"/>
      </w:r>
    </w:p>
    <w:p w:rsidR="00024967" w:rsidRPr="00851B28" w:rsidRDefault="00024967">
      <w:pPr>
        <w:spacing w:after="200" w:line="276" w:lineRule="auto"/>
        <w:rPr>
          <w:b/>
          <w:color w:val="FF0000"/>
          <w:lang w:eastAsia="en-US"/>
        </w:rPr>
      </w:pPr>
    </w:p>
    <w:p w:rsidR="00024967" w:rsidRPr="00851B28" w:rsidRDefault="00024967">
      <w:pPr>
        <w:spacing w:after="200" w:line="276" w:lineRule="auto"/>
        <w:rPr>
          <w:b/>
          <w:color w:val="FF0000"/>
          <w:lang w:eastAsia="en-US"/>
        </w:rPr>
      </w:pPr>
    </w:p>
    <w:p w:rsidR="00024967" w:rsidRPr="00851B28" w:rsidRDefault="00024967">
      <w:pPr>
        <w:spacing w:after="200" w:line="276" w:lineRule="auto"/>
        <w:rPr>
          <w:b/>
          <w:color w:val="FF0000"/>
          <w:lang w:eastAsia="en-US"/>
        </w:rPr>
      </w:pPr>
    </w:p>
    <w:p w:rsidR="00024967" w:rsidRPr="00851B28" w:rsidRDefault="00024967">
      <w:pPr>
        <w:spacing w:after="200" w:line="276" w:lineRule="auto"/>
        <w:rPr>
          <w:b/>
          <w:color w:val="FF0000"/>
          <w:lang w:eastAsia="en-US"/>
        </w:rPr>
      </w:pPr>
    </w:p>
    <w:p w:rsidR="00024967" w:rsidRPr="00851B28" w:rsidRDefault="00024967">
      <w:pPr>
        <w:spacing w:after="200" w:line="276" w:lineRule="auto"/>
        <w:rPr>
          <w:b/>
          <w:color w:val="FF0000"/>
          <w:lang w:eastAsia="en-US"/>
        </w:rPr>
      </w:pPr>
    </w:p>
    <w:p w:rsidR="00024967" w:rsidRPr="00851B28" w:rsidRDefault="00024967">
      <w:pPr>
        <w:spacing w:after="200" w:line="276" w:lineRule="auto"/>
        <w:rPr>
          <w:b/>
          <w:color w:val="FF0000"/>
          <w:lang w:eastAsia="en-US"/>
        </w:rPr>
      </w:pPr>
    </w:p>
    <w:p w:rsidR="00024967" w:rsidRPr="00851B28" w:rsidRDefault="00024967">
      <w:pPr>
        <w:spacing w:after="200" w:line="276" w:lineRule="auto"/>
        <w:rPr>
          <w:b/>
          <w:color w:val="FF0000"/>
          <w:lang w:eastAsia="en-US"/>
        </w:rPr>
      </w:pPr>
    </w:p>
    <w:p w:rsidR="00024967" w:rsidRPr="0024485D" w:rsidRDefault="00024967" w:rsidP="00105C3E">
      <w:pPr>
        <w:jc w:val="center"/>
        <w:rPr>
          <w:b/>
          <w:bCs/>
          <w:lang w:eastAsia="en-US"/>
        </w:rPr>
      </w:pPr>
      <w:r w:rsidRPr="0024485D">
        <w:rPr>
          <w:b/>
          <w:bCs/>
          <w:lang w:eastAsia="en-US"/>
        </w:rPr>
        <w:t xml:space="preserve">КОМПЛЕКТ ОЦЕНОЧНЫХ СРЕДСТВ ПРОМЕЖУТОЧНОЙ АТТЕСТАЦИИ </w:t>
      </w:r>
    </w:p>
    <w:p w:rsidR="00024967" w:rsidRPr="0024485D" w:rsidRDefault="00024967" w:rsidP="00105C3E">
      <w:pPr>
        <w:jc w:val="center"/>
        <w:rPr>
          <w:b/>
          <w:bCs/>
          <w:lang w:eastAsia="en-US"/>
        </w:rPr>
      </w:pPr>
    </w:p>
    <w:p w:rsidR="00024967" w:rsidRDefault="00024967" w:rsidP="00105C3E">
      <w:pPr>
        <w:jc w:val="center"/>
        <w:rPr>
          <w:b/>
          <w:bCs/>
          <w:lang w:eastAsia="en-US"/>
        </w:rPr>
      </w:pPr>
      <w:r w:rsidRPr="0024485D">
        <w:rPr>
          <w:b/>
          <w:bCs/>
          <w:lang w:eastAsia="en-US"/>
        </w:rPr>
        <w:t xml:space="preserve">ИСТОРИЯ </w:t>
      </w:r>
      <w:r>
        <w:rPr>
          <w:b/>
          <w:bCs/>
          <w:lang w:eastAsia="en-US"/>
        </w:rPr>
        <w:t>РОССИИ</w:t>
      </w:r>
    </w:p>
    <w:p w:rsidR="00024967" w:rsidRDefault="00024967" w:rsidP="00105C3E">
      <w:pPr>
        <w:jc w:val="center"/>
        <w:rPr>
          <w:b/>
          <w:bCs/>
          <w:lang w:eastAsia="en-US"/>
        </w:rPr>
      </w:pPr>
    </w:p>
    <w:p w:rsidR="00024967" w:rsidRPr="0024485D" w:rsidRDefault="00024967" w:rsidP="00105C3E">
      <w:pPr>
        <w:jc w:val="center"/>
        <w:rPr>
          <w:b/>
          <w:bCs/>
          <w:lang w:eastAsia="en-US"/>
        </w:rPr>
      </w:pPr>
    </w:p>
    <w:p w:rsidR="00024967" w:rsidRPr="008837BD" w:rsidRDefault="00024967" w:rsidP="009A1CA3">
      <w:pPr>
        <w:pStyle w:val="Heading1"/>
        <w:jc w:val="center"/>
        <w:rPr>
          <w:b/>
          <w:kern w:val="2"/>
          <w:lang w:eastAsia="ar-SA"/>
        </w:rPr>
      </w:pPr>
    </w:p>
    <w:p w:rsidR="00024967" w:rsidRPr="003D1A3C" w:rsidRDefault="00024967" w:rsidP="003D1A3C">
      <w:pPr>
        <w:suppressAutoHyphens/>
        <w:spacing w:after="200" w:line="276" w:lineRule="auto"/>
        <w:jc w:val="center"/>
        <w:rPr>
          <w:b/>
          <w:bCs/>
          <w:kern w:val="1"/>
          <w:sz w:val="22"/>
          <w:szCs w:val="22"/>
        </w:rPr>
      </w:pPr>
      <w:r w:rsidRPr="003D1A3C">
        <w:rPr>
          <w:b/>
          <w:bCs/>
          <w:kern w:val="1"/>
          <w:sz w:val="22"/>
          <w:szCs w:val="22"/>
        </w:rPr>
        <w:t>38.02.01 ЭКОНОМИКА И БУХГАЛТЕРСКИЙ УЧЕТ</w:t>
      </w:r>
    </w:p>
    <w:p w:rsidR="00024967" w:rsidRPr="003D1A3C" w:rsidRDefault="00024967" w:rsidP="003D1A3C">
      <w:pPr>
        <w:suppressAutoHyphens/>
        <w:spacing w:after="200" w:line="276" w:lineRule="auto"/>
        <w:jc w:val="center"/>
        <w:rPr>
          <w:b/>
          <w:bCs/>
          <w:kern w:val="1"/>
          <w:sz w:val="22"/>
          <w:szCs w:val="22"/>
        </w:rPr>
      </w:pPr>
      <w:r w:rsidRPr="003D1A3C">
        <w:rPr>
          <w:b/>
          <w:bCs/>
          <w:kern w:val="1"/>
          <w:sz w:val="22"/>
          <w:szCs w:val="22"/>
        </w:rPr>
        <w:t xml:space="preserve"> (ПО ОТРАСЛЯМ)</w:t>
      </w:r>
    </w:p>
    <w:p w:rsidR="00024967" w:rsidRPr="003D1A3C" w:rsidRDefault="00024967" w:rsidP="003D1A3C">
      <w:pPr>
        <w:suppressAutoHyphens/>
        <w:spacing w:after="200" w:line="276" w:lineRule="auto"/>
        <w:jc w:val="center"/>
        <w:rPr>
          <w:b/>
          <w:bCs/>
          <w:kern w:val="1"/>
          <w:sz w:val="22"/>
          <w:szCs w:val="22"/>
        </w:rPr>
      </w:pPr>
    </w:p>
    <w:p w:rsidR="00024967" w:rsidRPr="003D1A3C" w:rsidRDefault="00024967" w:rsidP="003D1A3C">
      <w:pPr>
        <w:suppressAutoHyphens/>
        <w:spacing w:after="200" w:line="276" w:lineRule="auto"/>
        <w:jc w:val="center"/>
        <w:rPr>
          <w:b/>
          <w:bCs/>
          <w:kern w:val="1"/>
          <w:sz w:val="22"/>
          <w:szCs w:val="22"/>
        </w:rPr>
      </w:pPr>
      <w:r w:rsidRPr="003D1A3C">
        <w:rPr>
          <w:b/>
          <w:bCs/>
          <w:kern w:val="1"/>
          <w:sz w:val="22"/>
          <w:szCs w:val="22"/>
        </w:rPr>
        <w:t>БУХГАЛТЕР</w:t>
      </w:r>
    </w:p>
    <w:p w:rsidR="00024967" w:rsidRPr="0024485D" w:rsidRDefault="00024967" w:rsidP="00105C3E">
      <w:pPr>
        <w:jc w:val="center"/>
        <w:rPr>
          <w:b/>
          <w:bCs/>
          <w:lang w:eastAsia="en-US"/>
        </w:rPr>
      </w:pPr>
    </w:p>
    <w:p w:rsidR="00024967" w:rsidRPr="0024485D" w:rsidRDefault="00024967" w:rsidP="00105C3E">
      <w:pPr>
        <w:jc w:val="center"/>
        <w:rPr>
          <w:b/>
          <w:bCs/>
          <w:lang w:eastAsia="en-US"/>
        </w:rPr>
      </w:pPr>
    </w:p>
    <w:p w:rsidR="00024967" w:rsidRPr="0024485D" w:rsidRDefault="00024967">
      <w:pPr>
        <w:spacing w:after="200" w:line="276" w:lineRule="auto"/>
        <w:rPr>
          <w:b/>
          <w:lang w:eastAsia="en-US"/>
        </w:rPr>
      </w:pPr>
    </w:p>
    <w:p w:rsidR="00024967" w:rsidRPr="00851B28" w:rsidRDefault="00024967">
      <w:pPr>
        <w:spacing w:after="200" w:line="276" w:lineRule="auto"/>
        <w:rPr>
          <w:b/>
          <w:color w:val="FF0000"/>
          <w:lang w:eastAsia="en-US"/>
        </w:rPr>
      </w:pPr>
    </w:p>
    <w:p w:rsidR="00024967" w:rsidRPr="00851B28" w:rsidRDefault="00024967">
      <w:pPr>
        <w:spacing w:after="200" w:line="276" w:lineRule="auto"/>
        <w:rPr>
          <w:b/>
          <w:color w:val="FF0000"/>
          <w:lang w:eastAsia="en-US"/>
        </w:rPr>
      </w:pPr>
    </w:p>
    <w:p w:rsidR="00024967" w:rsidRPr="00851B28" w:rsidRDefault="00024967">
      <w:pPr>
        <w:spacing w:after="200" w:line="276" w:lineRule="auto"/>
        <w:rPr>
          <w:b/>
          <w:color w:val="FF0000"/>
          <w:lang w:eastAsia="en-US"/>
        </w:rPr>
      </w:pPr>
    </w:p>
    <w:p w:rsidR="00024967" w:rsidRPr="00851B28" w:rsidRDefault="00024967">
      <w:pPr>
        <w:spacing w:after="200" w:line="276" w:lineRule="auto"/>
        <w:rPr>
          <w:b/>
          <w:color w:val="FF0000"/>
          <w:lang w:eastAsia="en-US"/>
        </w:rPr>
      </w:pPr>
    </w:p>
    <w:p w:rsidR="00024967" w:rsidRPr="00851B28" w:rsidRDefault="00024967">
      <w:pPr>
        <w:spacing w:after="200" w:line="276" w:lineRule="auto"/>
        <w:rPr>
          <w:b/>
          <w:color w:val="FF0000"/>
          <w:lang w:eastAsia="en-US"/>
        </w:rPr>
      </w:pPr>
    </w:p>
    <w:p w:rsidR="00024967" w:rsidRPr="00851B28" w:rsidRDefault="00024967">
      <w:pPr>
        <w:spacing w:after="200" w:line="276" w:lineRule="auto"/>
        <w:rPr>
          <w:b/>
          <w:color w:val="FF0000"/>
          <w:lang w:eastAsia="en-US"/>
        </w:rPr>
      </w:pPr>
    </w:p>
    <w:p w:rsidR="00024967" w:rsidRPr="00851B28" w:rsidRDefault="00024967">
      <w:pPr>
        <w:spacing w:after="200" w:line="276" w:lineRule="auto"/>
        <w:rPr>
          <w:b/>
          <w:color w:val="FF0000"/>
          <w:lang w:eastAsia="en-US"/>
        </w:rPr>
      </w:pPr>
    </w:p>
    <w:p w:rsidR="00024967" w:rsidRPr="00851B28" w:rsidRDefault="00024967">
      <w:pPr>
        <w:spacing w:after="200" w:line="276" w:lineRule="auto"/>
        <w:rPr>
          <w:b/>
          <w:color w:val="FF0000"/>
          <w:lang w:eastAsia="en-US"/>
        </w:rPr>
      </w:pPr>
    </w:p>
    <w:p w:rsidR="00024967" w:rsidRPr="00851B28" w:rsidRDefault="00024967">
      <w:pPr>
        <w:spacing w:after="200" w:line="276" w:lineRule="auto"/>
        <w:rPr>
          <w:b/>
          <w:color w:val="FF0000"/>
          <w:lang w:eastAsia="en-US"/>
        </w:rPr>
      </w:pPr>
    </w:p>
    <w:p w:rsidR="00024967" w:rsidRDefault="00024967">
      <w:pPr>
        <w:spacing w:after="200" w:line="276" w:lineRule="auto"/>
        <w:rPr>
          <w:b/>
          <w:color w:val="FF0000"/>
          <w:lang w:eastAsia="en-US"/>
        </w:rPr>
      </w:pPr>
    </w:p>
    <w:p w:rsidR="00024967" w:rsidRDefault="00024967">
      <w:pPr>
        <w:spacing w:after="200" w:line="276" w:lineRule="auto"/>
        <w:rPr>
          <w:b/>
          <w:color w:val="FF0000"/>
          <w:lang w:eastAsia="en-US"/>
        </w:rPr>
      </w:pPr>
    </w:p>
    <w:p w:rsidR="00024967" w:rsidRDefault="00024967">
      <w:pPr>
        <w:spacing w:after="200" w:line="276" w:lineRule="auto"/>
        <w:rPr>
          <w:b/>
          <w:color w:val="FF0000"/>
          <w:lang w:eastAsia="en-US"/>
        </w:rPr>
      </w:pPr>
    </w:p>
    <w:p w:rsidR="00024967" w:rsidRPr="0024485D" w:rsidRDefault="00024967" w:rsidP="002A52CB">
      <w:pPr>
        <w:widowControl w:val="0"/>
        <w:jc w:val="center"/>
        <w:rPr>
          <w:b/>
        </w:rPr>
      </w:pPr>
      <w:r w:rsidRPr="0024485D">
        <w:rPr>
          <w:b/>
        </w:rPr>
        <w:t xml:space="preserve">Перечень вопросов к дифференцированному зачету по дисциплине История </w:t>
      </w:r>
      <w:r>
        <w:rPr>
          <w:b/>
        </w:rPr>
        <w:t>России</w:t>
      </w:r>
    </w:p>
    <w:p w:rsidR="00024967" w:rsidRPr="0024485D" w:rsidRDefault="00024967" w:rsidP="002A52CB">
      <w:pPr>
        <w:widowControl w:val="0"/>
        <w:jc w:val="center"/>
        <w:rPr>
          <w:b/>
        </w:rPr>
      </w:pPr>
      <w:r w:rsidRPr="0024485D">
        <w:rPr>
          <w:b/>
        </w:rPr>
        <w:t>(очная форма обучения)</w:t>
      </w:r>
    </w:p>
    <w:p w:rsidR="00024967" w:rsidRPr="0024485D" w:rsidRDefault="00024967" w:rsidP="002A52CB">
      <w:pPr>
        <w:widowControl w:val="0"/>
        <w:ind w:firstLine="400"/>
        <w:jc w:val="center"/>
        <w:rPr>
          <w:b/>
        </w:rPr>
      </w:pPr>
    </w:p>
    <w:p w:rsidR="00024967" w:rsidRDefault="00024967" w:rsidP="00F41B0C">
      <w:pPr>
        <w:numPr>
          <w:ilvl w:val="0"/>
          <w:numId w:val="29"/>
        </w:numPr>
        <w:tabs>
          <w:tab w:val="left" w:pos="993"/>
          <w:tab w:val="left" w:pos="1134"/>
        </w:tabs>
        <w:ind w:left="0" w:firstLine="709"/>
        <w:jc w:val="both"/>
      </w:pPr>
      <w:r w:rsidRPr="00722F19">
        <w:t xml:space="preserve">Становление духовных основ России. Место и роль России в мировом сообществе. </w:t>
      </w:r>
    </w:p>
    <w:p w:rsidR="00024967" w:rsidRDefault="00024967" w:rsidP="00F41B0C">
      <w:pPr>
        <w:numPr>
          <w:ilvl w:val="0"/>
          <w:numId w:val="29"/>
        </w:numPr>
        <w:tabs>
          <w:tab w:val="left" w:pos="993"/>
          <w:tab w:val="left" w:pos="1134"/>
        </w:tabs>
        <w:ind w:left="0" w:firstLine="709"/>
        <w:jc w:val="both"/>
      </w:pPr>
      <w:r w:rsidRPr="00722F19">
        <w:t xml:space="preserve">Содружество народов России и единство российской цивилизации. Пространство России и его геополитическое, экономическое и культурное значение. </w:t>
      </w:r>
    </w:p>
    <w:p w:rsidR="00024967" w:rsidRDefault="00024967" w:rsidP="00F41B0C">
      <w:pPr>
        <w:numPr>
          <w:ilvl w:val="0"/>
          <w:numId w:val="29"/>
        </w:numPr>
        <w:tabs>
          <w:tab w:val="left" w:pos="993"/>
          <w:tab w:val="left" w:pos="1134"/>
        </w:tabs>
        <w:ind w:left="0" w:firstLine="709"/>
        <w:jc w:val="both"/>
      </w:pPr>
      <w:r w:rsidRPr="00722F19">
        <w:t>Российские инновации и устремленность в будущее.</w:t>
      </w:r>
    </w:p>
    <w:p w:rsidR="00024967" w:rsidRPr="006B38CB" w:rsidRDefault="00024967" w:rsidP="00F41B0C">
      <w:pPr>
        <w:numPr>
          <w:ilvl w:val="0"/>
          <w:numId w:val="29"/>
        </w:numPr>
        <w:shd w:val="clear" w:color="auto" w:fill="FFFFFF"/>
        <w:tabs>
          <w:tab w:val="left" w:pos="993"/>
          <w:tab w:val="left" w:pos="1134"/>
        </w:tabs>
        <w:ind w:left="0" w:firstLine="709"/>
        <w:contextualSpacing/>
        <w:jc w:val="both"/>
        <w:rPr>
          <w:color w:val="000000"/>
        </w:rPr>
      </w:pPr>
      <w:r w:rsidRPr="006B38CB">
        <w:rPr>
          <w:color w:val="000000"/>
        </w:rPr>
        <w:t xml:space="preserve">Роль Новгорода в международной торговле в </w:t>
      </w:r>
      <w:r w:rsidRPr="006B38CB">
        <w:rPr>
          <w:spacing w:val="-7"/>
          <w:lang w:val="en-US"/>
        </w:rPr>
        <w:t>XI</w:t>
      </w:r>
      <w:r w:rsidRPr="006B38CB">
        <w:rPr>
          <w:spacing w:val="-7"/>
        </w:rPr>
        <w:t>–</w:t>
      </w:r>
      <w:r w:rsidRPr="006B38CB">
        <w:rPr>
          <w:spacing w:val="-7"/>
          <w:lang w:val="en-US"/>
        </w:rPr>
        <w:t>XIII</w:t>
      </w:r>
      <w:r w:rsidRPr="006B38CB">
        <w:rPr>
          <w:spacing w:val="-7"/>
        </w:rPr>
        <w:t xml:space="preserve"> вв.</w:t>
      </w:r>
    </w:p>
    <w:p w:rsidR="00024967" w:rsidRPr="006B38CB" w:rsidRDefault="00024967" w:rsidP="00F41B0C">
      <w:pPr>
        <w:numPr>
          <w:ilvl w:val="0"/>
          <w:numId w:val="29"/>
        </w:numPr>
        <w:shd w:val="clear" w:color="auto" w:fill="FFFFFF"/>
        <w:tabs>
          <w:tab w:val="left" w:pos="993"/>
          <w:tab w:val="left" w:pos="1134"/>
        </w:tabs>
        <w:ind w:left="0" w:firstLine="709"/>
        <w:contextualSpacing/>
        <w:jc w:val="both"/>
        <w:rPr>
          <w:color w:val="000000"/>
        </w:rPr>
      </w:pPr>
      <w:r w:rsidRPr="006B38CB">
        <w:rPr>
          <w:color w:val="000000"/>
        </w:rPr>
        <w:t>Образ Александра Невского в советском и российском кино.</w:t>
      </w:r>
    </w:p>
    <w:p w:rsidR="00024967" w:rsidRPr="006B38CB" w:rsidRDefault="00024967" w:rsidP="00F41B0C">
      <w:pPr>
        <w:numPr>
          <w:ilvl w:val="0"/>
          <w:numId w:val="29"/>
        </w:numPr>
        <w:shd w:val="clear" w:color="auto" w:fill="FFFFFF"/>
        <w:tabs>
          <w:tab w:val="left" w:pos="993"/>
          <w:tab w:val="left" w:pos="1134"/>
        </w:tabs>
        <w:ind w:left="0" w:firstLine="709"/>
        <w:contextualSpacing/>
        <w:jc w:val="both"/>
        <w:rPr>
          <w:color w:val="000000"/>
        </w:rPr>
      </w:pPr>
      <w:r w:rsidRPr="006B38CB">
        <w:rPr>
          <w:color w:val="000000"/>
        </w:rPr>
        <w:t xml:space="preserve">Борьба русских князей за княжение в Киеве в </w:t>
      </w:r>
      <w:r w:rsidRPr="006B38CB">
        <w:rPr>
          <w:spacing w:val="-7"/>
          <w:lang w:val="en-US"/>
        </w:rPr>
        <w:t>XIII</w:t>
      </w:r>
      <w:r w:rsidRPr="006B38CB">
        <w:rPr>
          <w:spacing w:val="-7"/>
        </w:rPr>
        <w:t xml:space="preserve"> в.</w:t>
      </w:r>
    </w:p>
    <w:p w:rsidR="00024967" w:rsidRPr="006B38CB" w:rsidRDefault="00024967" w:rsidP="00F41B0C">
      <w:pPr>
        <w:numPr>
          <w:ilvl w:val="0"/>
          <w:numId w:val="29"/>
        </w:numPr>
        <w:shd w:val="clear" w:color="auto" w:fill="FFFFFF"/>
        <w:tabs>
          <w:tab w:val="left" w:pos="993"/>
          <w:tab w:val="left" w:pos="1134"/>
        </w:tabs>
        <w:ind w:left="0" w:firstLine="709"/>
        <w:contextualSpacing/>
        <w:jc w:val="both"/>
        <w:rPr>
          <w:spacing w:val="-7"/>
        </w:rPr>
      </w:pPr>
      <w:r w:rsidRPr="006B38CB">
        <w:rPr>
          <w:color w:val="000000"/>
        </w:rPr>
        <w:t xml:space="preserve">Географический фактор в развитии Галицко-Волынского княжества в </w:t>
      </w:r>
      <w:r w:rsidRPr="006B38CB">
        <w:rPr>
          <w:spacing w:val="-7"/>
          <w:lang w:val="en-US"/>
        </w:rPr>
        <w:t>XIII</w:t>
      </w:r>
      <w:r w:rsidRPr="006B38CB">
        <w:rPr>
          <w:spacing w:val="-7"/>
        </w:rPr>
        <w:t xml:space="preserve"> в.</w:t>
      </w:r>
    </w:p>
    <w:p w:rsidR="00024967" w:rsidRPr="006B38CB" w:rsidRDefault="00024967" w:rsidP="00F41B0C">
      <w:pPr>
        <w:numPr>
          <w:ilvl w:val="0"/>
          <w:numId w:val="29"/>
        </w:numPr>
        <w:shd w:val="clear" w:color="auto" w:fill="FFFFFF"/>
        <w:tabs>
          <w:tab w:val="left" w:pos="993"/>
          <w:tab w:val="left" w:pos="1134"/>
        </w:tabs>
        <w:ind w:left="0" w:firstLine="709"/>
        <w:contextualSpacing/>
        <w:jc w:val="both"/>
        <w:rPr>
          <w:color w:val="000000"/>
        </w:rPr>
      </w:pPr>
      <w:r w:rsidRPr="006B38CB">
        <w:rPr>
          <w:color w:val="000000"/>
        </w:rPr>
        <w:t xml:space="preserve">Мемориализация событий </w:t>
      </w:r>
      <w:r w:rsidRPr="006B38CB">
        <w:rPr>
          <w:spacing w:val="-7"/>
          <w:lang w:val="en-US"/>
        </w:rPr>
        <w:t>XIII</w:t>
      </w:r>
      <w:r w:rsidRPr="006B38CB">
        <w:rPr>
          <w:spacing w:val="-7"/>
        </w:rPr>
        <w:t xml:space="preserve"> века в монументальном искусстве.</w:t>
      </w:r>
    </w:p>
    <w:p w:rsidR="00024967" w:rsidRPr="006B38CB" w:rsidRDefault="00024967" w:rsidP="00F41B0C">
      <w:pPr>
        <w:numPr>
          <w:ilvl w:val="0"/>
          <w:numId w:val="29"/>
        </w:numPr>
        <w:shd w:val="clear" w:color="auto" w:fill="FFFFFF"/>
        <w:tabs>
          <w:tab w:val="left" w:pos="993"/>
          <w:tab w:val="left" w:pos="1134"/>
        </w:tabs>
        <w:ind w:left="0" w:firstLine="709"/>
        <w:contextualSpacing/>
        <w:jc w:val="both"/>
        <w:rPr>
          <w:color w:val="000000"/>
        </w:rPr>
      </w:pPr>
      <w:r w:rsidRPr="006B38CB">
        <w:rPr>
          <w:color w:val="000000"/>
        </w:rPr>
        <w:t>Новгородская республика: опыт Запада или славянские традиции.</w:t>
      </w:r>
    </w:p>
    <w:p w:rsidR="00024967" w:rsidRPr="006B38CB" w:rsidRDefault="00024967" w:rsidP="00F41B0C">
      <w:pPr>
        <w:numPr>
          <w:ilvl w:val="0"/>
          <w:numId w:val="29"/>
        </w:numPr>
        <w:shd w:val="clear" w:color="auto" w:fill="FFFFFF"/>
        <w:tabs>
          <w:tab w:val="left" w:pos="993"/>
          <w:tab w:val="left" w:pos="1134"/>
        </w:tabs>
        <w:ind w:left="0" w:firstLine="709"/>
        <w:contextualSpacing/>
        <w:jc w:val="both"/>
        <w:rPr>
          <w:color w:val="000000"/>
        </w:rPr>
      </w:pPr>
      <w:r w:rsidRPr="006B38CB">
        <w:rPr>
          <w:color w:val="000000"/>
        </w:rPr>
        <w:t xml:space="preserve">Особенности внешней политики Галицко-Волынского княжества в </w:t>
      </w:r>
      <w:r w:rsidRPr="006B38CB">
        <w:rPr>
          <w:spacing w:val="-7"/>
          <w:lang w:val="en-US"/>
        </w:rPr>
        <w:t>XII</w:t>
      </w:r>
      <w:r w:rsidRPr="006B38CB">
        <w:rPr>
          <w:spacing w:val="-7"/>
        </w:rPr>
        <w:t>–</w:t>
      </w:r>
      <w:r w:rsidRPr="006B38CB">
        <w:rPr>
          <w:spacing w:val="-7"/>
          <w:lang w:val="en-US"/>
        </w:rPr>
        <w:t>XIII</w:t>
      </w:r>
      <w:r w:rsidRPr="006B38CB">
        <w:rPr>
          <w:spacing w:val="-7"/>
        </w:rPr>
        <w:t xml:space="preserve"> вв.</w:t>
      </w:r>
    </w:p>
    <w:p w:rsidR="00024967" w:rsidRPr="006B38CB" w:rsidRDefault="00024967" w:rsidP="00F41B0C">
      <w:pPr>
        <w:numPr>
          <w:ilvl w:val="0"/>
          <w:numId w:val="29"/>
        </w:numPr>
        <w:shd w:val="clear" w:color="auto" w:fill="FFFFFF"/>
        <w:tabs>
          <w:tab w:val="left" w:pos="993"/>
          <w:tab w:val="left" w:pos="1134"/>
        </w:tabs>
        <w:ind w:left="0" w:firstLine="709"/>
        <w:contextualSpacing/>
        <w:jc w:val="both"/>
        <w:rPr>
          <w:color w:val="000000"/>
        </w:rPr>
      </w:pPr>
      <w:r w:rsidRPr="006B38CB">
        <w:rPr>
          <w:color w:val="000000"/>
        </w:rPr>
        <w:t>Галицко-волынская летопись как исторический источник.</w:t>
      </w:r>
    </w:p>
    <w:p w:rsidR="00024967" w:rsidRPr="006B38CB" w:rsidRDefault="00024967" w:rsidP="00F41B0C">
      <w:pPr>
        <w:numPr>
          <w:ilvl w:val="0"/>
          <w:numId w:val="29"/>
        </w:numPr>
        <w:shd w:val="clear" w:color="auto" w:fill="FFFFFF"/>
        <w:tabs>
          <w:tab w:val="left" w:pos="993"/>
          <w:tab w:val="left" w:pos="1134"/>
        </w:tabs>
        <w:ind w:left="0" w:firstLine="709"/>
        <w:contextualSpacing/>
        <w:jc w:val="both"/>
        <w:rPr>
          <w:color w:val="000000"/>
        </w:rPr>
      </w:pPr>
      <w:r w:rsidRPr="006B38CB">
        <w:rPr>
          <w:color w:val="000000"/>
        </w:rPr>
        <w:t>Экономика Новгородской земли и Галицко-Волынского княжества: общие черты и различия.</w:t>
      </w:r>
    </w:p>
    <w:p w:rsidR="00024967" w:rsidRPr="006B38CB" w:rsidRDefault="00024967" w:rsidP="00F41B0C">
      <w:pPr>
        <w:numPr>
          <w:ilvl w:val="0"/>
          <w:numId w:val="29"/>
        </w:numPr>
        <w:shd w:val="clear" w:color="auto" w:fill="FFFFFF"/>
        <w:tabs>
          <w:tab w:val="left" w:pos="993"/>
          <w:tab w:val="left" w:pos="1134"/>
        </w:tabs>
        <w:ind w:left="0" w:firstLine="709"/>
        <w:contextualSpacing/>
        <w:jc w:val="both"/>
        <w:rPr>
          <w:color w:val="000000"/>
        </w:rPr>
      </w:pPr>
      <w:r w:rsidRPr="006B38CB">
        <w:rPr>
          <w:color w:val="000000"/>
        </w:rPr>
        <w:t>Стратегия и тактика Александра Невского в сражениях против немецких рыцарей.</w:t>
      </w:r>
    </w:p>
    <w:p w:rsidR="00024967" w:rsidRDefault="00024967" w:rsidP="00F41B0C">
      <w:pPr>
        <w:numPr>
          <w:ilvl w:val="0"/>
          <w:numId w:val="29"/>
        </w:numPr>
        <w:shd w:val="clear" w:color="auto" w:fill="FFFFFF"/>
        <w:tabs>
          <w:tab w:val="left" w:pos="993"/>
          <w:tab w:val="left" w:pos="1134"/>
        </w:tabs>
        <w:ind w:left="0" w:firstLine="709"/>
        <w:contextualSpacing/>
        <w:jc w:val="both"/>
        <w:rPr>
          <w:color w:val="000000"/>
        </w:rPr>
      </w:pPr>
      <w:r w:rsidRPr="006B38CB">
        <w:rPr>
          <w:color w:val="000000"/>
        </w:rPr>
        <w:t xml:space="preserve">Орден Александра Невского в наградной системе Российской империи, Советского Союза и Российской Федерации. </w:t>
      </w:r>
    </w:p>
    <w:p w:rsidR="00024967" w:rsidRDefault="00024967" w:rsidP="00F41B0C">
      <w:pPr>
        <w:pStyle w:val="ListParagraph"/>
        <w:numPr>
          <w:ilvl w:val="0"/>
          <w:numId w:val="29"/>
        </w:numPr>
        <w:shd w:val="clear" w:color="auto" w:fill="FFFFFF"/>
        <w:tabs>
          <w:tab w:val="left" w:pos="993"/>
          <w:tab w:val="left" w:pos="1134"/>
        </w:tabs>
        <w:ind w:left="0" w:firstLine="709"/>
        <w:jc w:val="both"/>
        <w:rPr>
          <w:spacing w:val="-7"/>
        </w:rPr>
      </w:pPr>
      <w:r>
        <w:rPr>
          <w:color w:val="000000"/>
        </w:rPr>
        <w:t xml:space="preserve">Политическая жизнь Московского государства конца </w:t>
      </w:r>
      <w:r>
        <w:rPr>
          <w:spacing w:val="-7"/>
          <w:lang w:val="en-US"/>
        </w:rPr>
        <w:t>XVI</w:t>
      </w:r>
      <w:r>
        <w:rPr>
          <w:spacing w:val="-7"/>
        </w:rPr>
        <w:t xml:space="preserve"> – начала </w:t>
      </w:r>
      <w:r>
        <w:rPr>
          <w:spacing w:val="-7"/>
          <w:lang w:val="en-US"/>
        </w:rPr>
        <w:t>XVII</w:t>
      </w:r>
      <w:r>
        <w:rPr>
          <w:spacing w:val="-7"/>
        </w:rPr>
        <w:t xml:space="preserve"> в графике Владимира Фаворского.</w:t>
      </w:r>
    </w:p>
    <w:p w:rsidR="00024967" w:rsidRDefault="00024967" w:rsidP="00F41B0C">
      <w:pPr>
        <w:pStyle w:val="ListParagraph"/>
        <w:numPr>
          <w:ilvl w:val="0"/>
          <w:numId w:val="29"/>
        </w:numPr>
        <w:shd w:val="clear" w:color="auto" w:fill="FFFFFF"/>
        <w:tabs>
          <w:tab w:val="left" w:pos="993"/>
          <w:tab w:val="left" w:pos="1134"/>
        </w:tabs>
        <w:ind w:left="0" w:firstLine="709"/>
        <w:jc w:val="both"/>
        <w:rPr>
          <w:spacing w:val="-7"/>
        </w:rPr>
      </w:pPr>
      <w:r>
        <w:rPr>
          <w:spacing w:val="-7"/>
        </w:rPr>
        <w:t>Портрет Бориса Годунова: исторический и литературный.</w:t>
      </w:r>
    </w:p>
    <w:p w:rsidR="00024967" w:rsidRDefault="00024967" w:rsidP="00F41B0C">
      <w:pPr>
        <w:pStyle w:val="ListParagraph"/>
        <w:numPr>
          <w:ilvl w:val="0"/>
          <w:numId w:val="29"/>
        </w:numPr>
        <w:shd w:val="clear" w:color="auto" w:fill="FFFFFF"/>
        <w:tabs>
          <w:tab w:val="left" w:pos="993"/>
          <w:tab w:val="left" w:pos="1134"/>
        </w:tabs>
        <w:ind w:left="0" w:firstLine="709"/>
        <w:jc w:val="both"/>
        <w:rPr>
          <w:spacing w:val="-7"/>
        </w:rPr>
      </w:pPr>
      <w:r>
        <w:rPr>
          <w:spacing w:val="-7"/>
        </w:rPr>
        <w:t>Свидетельства иностранцев о событиях Смутного времени.</w:t>
      </w:r>
    </w:p>
    <w:p w:rsidR="00024967" w:rsidRDefault="00024967" w:rsidP="00F41B0C">
      <w:pPr>
        <w:pStyle w:val="ListParagraph"/>
        <w:numPr>
          <w:ilvl w:val="0"/>
          <w:numId w:val="29"/>
        </w:numPr>
        <w:shd w:val="clear" w:color="auto" w:fill="FFFFFF"/>
        <w:tabs>
          <w:tab w:val="left" w:pos="993"/>
          <w:tab w:val="left" w:pos="1134"/>
        </w:tabs>
        <w:ind w:left="0" w:firstLine="709"/>
        <w:jc w:val="both"/>
        <w:rPr>
          <w:spacing w:val="-7"/>
        </w:rPr>
      </w:pPr>
      <w:r>
        <w:rPr>
          <w:spacing w:val="-7"/>
        </w:rPr>
        <w:t>Личные и исторические аспекты дневниковых записей Марины Мнишек.</w:t>
      </w:r>
    </w:p>
    <w:p w:rsidR="00024967" w:rsidRDefault="00024967" w:rsidP="00F41B0C">
      <w:pPr>
        <w:pStyle w:val="ListParagraph"/>
        <w:numPr>
          <w:ilvl w:val="0"/>
          <w:numId w:val="29"/>
        </w:numPr>
        <w:shd w:val="clear" w:color="auto" w:fill="FFFFFF"/>
        <w:tabs>
          <w:tab w:val="left" w:pos="993"/>
          <w:tab w:val="left" w:pos="1134"/>
        </w:tabs>
        <w:ind w:left="0" w:firstLine="709"/>
        <w:jc w:val="both"/>
        <w:rPr>
          <w:spacing w:val="-7"/>
        </w:rPr>
      </w:pPr>
      <w:r>
        <w:rPr>
          <w:spacing w:val="-7"/>
        </w:rPr>
        <w:t>Влияние подвига И. Сусанина на модель поведения советских граждан в годы Великой Отечественной войны.</w:t>
      </w:r>
    </w:p>
    <w:p w:rsidR="00024967" w:rsidRDefault="00024967" w:rsidP="00F41B0C">
      <w:pPr>
        <w:pStyle w:val="ListParagraph"/>
        <w:numPr>
          <w:ilvl w:val="0"/>
          <w:numId w:val="29"/>
        </w:numPr>
        <w:shd w:val="clear" w:color="auto" w:fill="FFFFFF"/>
        <w:tabs>
          <w:tab w:val="left" w:pos="993"/>
          <w:tab w:val="left" w:pos="1134"/>
        </w:tabs>
        <w:ind w:left="0" w:firstLine="709"/>
        <w:jc w:val="both"/>
        <w:rPr>
          <w:spacing w:val="-7"/>
        </w:rPr>
      </w:pPr>
      <w:r>
        <w:rPr>
          <w:spacing w:val="-7"/>
        </w:rPr>
        <w:t xml:space="preserve">Образы русских царей периода Смуты в </w:t>
      </w:r>
      <w:r>
        <w:rPr>
          <w:bCs/>
          <w:iCs/>
        </w:rPr>
        <w:t xml:space="preserve">альбоме «История государства Российского в изображениях державных его правителей с кратким пояснительным текстом» </w:t>
      </w:r>
      <w:r>
        <w:rPr>
          <w:iCs/>
        </w:rPr>
        <w:t>В. П. Верещагина.</w:t>
      </w:r>
    </w:p>
    <w:p w:rsidR="00024967" w:rsidRDefault="00024967" w:rsidP="00F41B0C">
      <w:pPr>
        <w:pStyle w:val="ListParagraph"/>
        <w:numPr>
          <w:ilvl w:val="0"/>
          <w:numId w:val="29"/>
        </w:numPr>
        <w:shd w:val="clear" w:color="auto" w:fill="FFFFFF"/>
        <w:tabs>
          <w:tab w:val="left" w:pos="993"/>
          <w:tab w:val="left" w:pos="1134"/>
        </w:tabs>
        <w:ind w:left="0" w:firstLine="709"/>
        <w:jc w:val="both"/>
        <w:rPr>
          <w:iCs/>
        </w:rPr>
      </w:pPr>
      <w:r>
        <w:rPr>
          <w:iCs/>
        </w:rPr>
        <w:t>Опыт мемориализации истории Смуты в Российской империи, Советском Союзе и Российской Федерации.</w:t>
      </w:r>
    </w:p>
    <w:p w:rsidR="00024967" w:rsidRDefault="00024967" w:rsidP="00F41B0C">
      <w:pPr>
        <w:numPr>
          <w:ilvl w:val="0"/>
          <w:numId w:val="29"/>
        </w:numPr>
        <w:shd w:val="clear" w:color="auto" w:fill="FFFFFF"/>
        <w:tabs>
          <w:tab w:val="left" w:pos="993"/>
          <w:tab w:val="left" w:pos="1134"/>
        </w:tabs>
        <w:ind w:left="0" w:firstLine="709"/>
        <w:jc w:val="both"/>
      </w:pPr>
      <w:r w:rsidRPr="009154A3">
        <w:t>Первая русская революция 1905-1907 гг.</w:t>
      </w:r>
    </w:p>
    <w:p w:rsidR="00024967" w:rsidRDefault="00024967" w:rsidP="00F41B0C">
      <w:pPr>
        <w:numPr>
          <w:ilvl w:val="0"/>
          <w:numId w:val="29"/>
        </w:numPr>
        <w:shd w:val="clear" w:color="auto" w:fill="FFFFFF"/>
        <w:tabs>
          <w:tab w:val="left" w:pos="993"/>
          <w:tab w:val="left" w:pos="1134"/>
        </w:tabs>
        <w:ind w:left="0" w:firstLine="709"/>
        <w:jc w:val="both"/>
      </w:pPr>
      <w:r w:rsidRPr="009154A3">
        <w:t>Первая мировая война и её значение для российской истории: причины, предпосылки, ход военных действий (Брусиловский прорыв), расстановка сил.</w:t>
      </w:r>
    </w:p>
    <w:p w:rsidR="00024967" w:rsidRDefault="00024967" w:rsidP="00F41B0C">
      <w:pPr>
        <w:numPr>
          <w:ilvl w:val="0"/>
          <w:numId w:val="29"/>
        </w:numPr>
        <w:shd w:val="clear" w:color="auto" w:fill="FFFFFF"/>
        <w:tabs>
          <w:tab w:val="left" w:pos="993"/>
          <w:tab w:val="left" w:pos="1134"/>
        </w:tabs>
        <w:ind w:left="0" w:firstLine="709"/>
        <w:jc w:val="both"/>
      </w:pPr>
      <w:r w:rsidRPr="009154A3">
        <w:t>Февральская революция и Брестский мир.</w:t>
      </w:r>
    </w:p>
    <w:p w:rsidR="00024967" w:rsidRDefault="00024967" w:rsidP="00F41B0C">
      <w:pPr>
        <w:numPr>
          <w:ilvl w:val="0"/>
          <w:numId w:val="29"/>
        </w:numPr>
        <w:shd w:val="clear" w:color="auto" w:fill="FFFFFF"/>
        <w:tabs>
          <w:tab w:val="left" w:pos="993"/>
          <w:tab w:val="left" w:pos="1134"/>
        </w:tabs>
        <w:ind w:left="0" w:firstLine="709"/>
        <w:jc w:val="both"/>
      </w:pPr>
      <w:r w:rsidRPr="009154A3">
        <w:t xml:space="preserve">Октябрь 1917 г. как реакция на происходящие события: причины и ход Октябрьской революции. </w:t>
      </w:r>
    </w:p>
    <w:p w:rsidR="00024967" w:rsidRDefault="00024967" w:rsidP="00F41B0C">
      <w:pPr>
        <w:numPr>
          <w:ilvl w:val="0"/>
          <w:numId w:val="29"/>
        </w:numPr>
        <w:shd w:val="clear" w:color="auto" w:fill="FFFFFF"/>
        <w:tabs>
          <w:tab w:val="left" w:pos="993"/>
          <w:tab w:val="left" w:pos="1134"/>
        </w:tabs>
        <w:ind w:left="0" w:firstLine="709"/>
        <w:jc w:val="both"/>
      </w:pPr>
      <w:r w:rsidRPr="009154A3">
        <w:t>Гражданская война.</w:t>
      </w:r>
    </w:p>
    <w:p w:rsidR="00024967" w:rsidRDefault="00024967" w:rsidP="00F41B0C">
      <w:pPr>
        <w:numPr>
          <w:ilvl w:val="0"/>
          <w:numId w:val="29"/>
        </w:numPr>
        <w:shd w:val="clear" w:color="auto" w:fill="FFFFFF"/>
        <w:tabs>
          <w:tab w:val="left" w:pos="993"/>
          <w:tab w:val="left" w:pos="1134"/>
        </w:tabs>
        <w:ind w:left="0" w:firstLine="709"/>
        <w:jc w:val="both"/>
      </w:pPr>
      <w:r w:rsidRPr="009154A3">
        <w:t>Новая экономическая политика. Антирелигиозная компания.</w:t>
      </w:r>
    </w:p>
    <w:p w:rsidR="00024967" w:rsidRDefault="00024967" w:rsidP="00F41B0C">
      <w:pPr>
        <w:numPr>
          <w:ilvl w:val="0"/>
          <w:numId w:val="29"/>
        </w:numPr>
        <w:shd w:val="clear" w:color="auto" w:fill="FFFFFF"/>
        <w:tabs>
          <w:tab w:val="left" w:pos="993"/>
          <w:tab w:val="left" w:pos="1134"/>
        </w:tabs>
        <w:ind w:left="0" w:firstLine="709"/>
        <w:jc w:val="both"/>
      </w:pPr>
      <w:r w:rsidRPr="009154A3">
        <w:t xml:space="preserve">Коллективизация и ее последствия. Индустриализация. </w:t>
      </w:r>
    </w:p>
    <w:p w:rsidR="00024967" w:rsidRDefault="00024967" w:rsidP="00F41B0C">
      <w:pPr>
        <w:numPr>
          <w:ilvl w:val="0"/>
          <w:numId w:val="29"/>
        </w:numPr>
        <w:shd w:val="clear" w:color="auto" w:fill="FFFFFF"/>
        <w:tabs>
          <w:tab w:val="left" w:pos="993"/>
          <w:tab w:val="left" w:pos="1134"/>
        </w:tabs>
        <w:ind w:left="0" w:firstLine="709"/>
        <w:jc w:val="both"/>
      </w:pPr>
      <w:r w:rsidRPr="009154A3">
        <w:t>Патриотический поворот в идеологии советской власти и его выражение в Великой Отечественной Войне.</w:t>
      </w:r>
    </w:p>
    <w:p w:rsidR="00024967" w:rsidRDefault="00024967" w:rsidP="00F41B0C">
      <w:pPr>
        <w:numPr>
          <w:ilvl w:val="0"/>
          <w:numId w:val="29"/>
        </w:numPr>
        <w:shd w:val="clear" w:color="auto" w:fill="FFFFFF"/>
        <w:tabs>
          <w:tab w:val="left" w:pos="993"/>
          <w:tab w:val="left" w:pos="1134"/>
        </w:tabs>
        <w:ind w:left="0" w:firstLine="709"/>
        <w:jc w:val="both"/>
      </w:pPr>
      <w:r w:rsidRPr="009154A3">
        <w:t xml:space="preserve">Причины и предпосылки Второй мировой войны. Основные этапы и события Великой Отечественной войны. </w:t>
      </w:r>
    </w:p>
    <w:p w:rsidR="00024967" w:rsidRDefault="00024967" w:rsidP="00F41B0C">
      <w:pPr>
        <w:numPr>
          <w:ilvl w:val="0"/>
          <w:numId w:val="29"/>
        </w:numPr>
        <w:shd w:val="clear" w:color="auto" w:fill="FFFFFF"/>
        <w:tabs>
          <w:tab w:val="left" w:pos="993"/>
          <w:tab w:val="left" w:pos="1134"/>
        </w:tabs>
        <w:ind w:left="0" w:firstLine="709"/>
        <w:jc w:val="both"/>
      </w:pPr>
      <w:r w:rsidRPr="009154A3">
        <w:t xml:space="preserve">Патриотический подъем народа в годы Отечественной Войны. </w:t>
      </w:r>
    </w:p>
    <w:p w:rsidR="00024967" w:rsidRDefault="00024967" w:rsidP="00F41B0C">
      <w:pPr>
        <w:numPr>
          <w:ilvl w:val="0"/>
          <w:numId w:val="29"/>
        </w:numPr>
        <w:shd w:val="clear" w:color="auto" w:fill="FFFFFF"/>
        <w:tabs>
          <w:tab w:val="left" w:pos="993"/>
          <w:tab w:val="left" w:pos="1134"/>
        </w:tabs>
        <w:ind w:left="0" w:firstLine="709"/>
        <w:jc w:val="both"/>
      </w:pPr>
      <w:r w:rsidRPr="009154A3">
        <w:t>Фронт и тыл. Защитники Родины и пособники нацистов. Великая Отечественная война в исторической памяти нашего народа.</w:t>
      </w:r>
    </w:p>
    <w:p w:rsidR="00024967" w:rsidRDefault="00024967" w:rsidP="00F41B0C">
      <w:pPr>
        <w:numPr>
          <w:ilvl w:val="0"/>
          <w:numId w:val="29"/>
        </w:numPr>
        <w:shd w:val="clear" w:color="auto" w:fill="FFFFFF"/>
        <w:tabs>
          <w:tab w:val="left" w:pos="993"/>
          <w:tab w:val="left" w:pos="1134"/>
        </w:tabs>
        <w:ind w:left="0" w:firstLine="709"/>
        <w:jc w:val="both"/>
      </w:pPr>
      <w:r w:rsidRPr="009154A3">
        <w:t xml:space="preserve">Геополитические результаты Великой Отечественной. </w:t>
      </w:r>
    </w:p>
    <w:p w:rsidR="00024967" w:rsidRDefault="00024967" w:rsidP="00F41B0C">
      <w:pPr>
        <w:numPr>
          <w:ilvl w:val="0"/>
          <w:numId w:val="29"/>
        </w:numPr>
        <w:shd w:val="clear" w:color="auto" w:fill="FFFFFF"/>
        <w:tabs>
          <w:tab w:val="left" w:pos="993"/>
          <w:tab w:val="left" w:pos="1134"/>
        </w:tabs>
        <w:ind w:left="0" w:firstLine="709"/>
        <w:jc w:val="both"/>
      </w:pPr>
      <w:r w:rsidRPr="009154A3">
        <w:t xml:space="preserve">Экономика и общество СССР после Победы. Пути восстановления экономики – процессы и дискуссии. </w:t>
      </w:r>
    </w:p>
    <w:p w:rsidR="00024967" w:rsidRDefault="00024967" w:rsidP="00F41B0C">
      <w:pPr>
        <w:numPr>
          <w:ilvl w:val="0"/>
          <w:numId w:val="29"/>
        </w:numPr>
        <w:shd w:val="clear" w:color="auto" w:fill="FFFFFF"/>
        <w:tabs>
          <w:tab w:val="left" w:pos="993"/>
          <w:tab w:val="left" w:pos="1134"/>
        </w:tabs>
        <w:ind w:left="0" w:firstLine="709"/>
        <w:jc w:val="both"/>
      </w:pPr>
      <w:r w:rsidRPr="009154A3">
        <w:t>Экономическая модель послевоенного СССР, идеи социалистической автаркии. Продолжение и последующее сворачивание патриотического курса в идеологии. Атомный проект и создание советского ВПК. План преобразования природы.</w:t>
      </w:r>
    </w:p>
    <w:p w:rsidR="00024967" w:rsidRDefault="00024967" w:rsidP="00F41B0C">
      <w:pPr>
        <w:numPr>
          <w:ilvl w:val="0"/>
          <w:numId w:val="29"/>
        </w:numPr>
        <w:shd w:val="clear" w:color="auto" w:fill="FFFFFF"/>
        <w:tabs>
          <w:tab w:val="left" w:pos="993"/>
          <w:tab w:val="left" w:pos="1134"/>
        </w:tabs>
        <w:ind w:left="0" w:firstLine="709"/>
        <w:jc w:val="both"/>
      </w:pPr>
      <w:r w:rsidRPr="009154A3">
        <w:t xml:space="preserve">Идеология и действующие лица «перестройки». </w:t>
      </w:r>
    </w:p>
    <w:p w:rsidR="00024967" w:rsidRDefault="00024967" w:rsidP="00F41B0C">
      <w:pPr>
        <w:numPr>
          <w:ilvl w:val="0"/>
          <w:numId w:val="29"/>
        </w:numPr>
        <w:shd w:val="clear" w:color="auto" w:fill="FFFFFF"/>
        <w:tabs>
          <w:tab w:val="left" w:pos="993"/>
          <w:tab w:val="left" w:pos="1134"/>
        </w:tabs>
        <w:ind w:left="0" w:firstLine="709"/>
        <w:jc w:val="both"/>
      </w:pPr>
      <w:r w:rsidRPr="009154A3">
        <w:t xml:space="preserve">Россия и страны СНГ в 1990-е годы. Кризис экономики – цена реформ. Безработица и криминализация общества. </w:t>
      </w:r>
    </w:p>
    <w:p w:rsidR="00024967" w:rsidRDefault="00024967" w:rsidP="00F41B0C">
      <w:pPr>
        <w:numPr>
          <w:ilvl w:val="0"/>
          <w:numId w:val="29"/>
        </w:numPr>
        <w:shd w:val="clear" w:color="auto" w:fill="FFFFFF"/>
        <w:tabs>
          <w:tab w:val="left" w:pos="993"/>
          <w:tab w:val="left" w:pos="1134"/>
        </w:tabs>
        <w:ind w:left="0" w:firstLine="709"/>
        <w:jc w:val="both"/>
      </w:pPr>
      <w:r w:rsidRPr="009154A3">
        <w:t xml:space="preserve">Пропаганда деструктивных идеологий среди молодёжи. </w:t>
      </w:r>
    </w:p>
    <w:p w:rsidR="00024967" w:rsidRDefault="00024967" w:rsidP="00F41B0C">
      <w:pPr>
        <w:numPr>
          <w:ilvl w:val="0"/>
          <w:numId w:val="29"/>
        </w:numPr>
        <w:shd w:val="clear" w:color="auto" w:fill="FFFFFF"/>
        <w:tabs>
          <w:tab w:val="left" w:pos="993"/>
          <w:tab w:val="left" w:pos="1134"/>
        </w:tabs>
        <w:ind w:left="0" w:firstLine="709"/>
        <w:jc w:val="both"/>
      </w:pPr>
      <w:r w:rsidRPr="009154A3">
        <w:t xml:space="preserve">Олигархизация. </w:t>
      </w:r>
    </w:p>
    <w:p w:rsidR="00024967" w:rsidRDefault="00024967" w:rsidP="00F41B0C">
      <w:pPr>
        <w:numPr>
          <w:ilvl w:val="0"/>
          <w:numId w:val="29"/>
        </w:numPr>
        <w:shd w:val="clear" w:color="auto" w:fill="FFFFFF"/>
        <w:tabs>
          <w:tab w:val="left" w:pos="993"/>
          <w:tab w:val="left" w:pos="1134"/>
        </w:tabs>
        <w:ind w:left="0" w:firstLine="709"/>
        <w:jc w:val="both"/>
      </w:pPr>
      <w:r w:rsidRPr="009154A3">
        <w:t xml:space="preserve">Конфликты на Северном Кавказе. </w:t>
      </w:r>
    </w:p>
    <w:p w:rsidR="00024967" w:rsidRDefault="00024967" w:rsidP="00F41B0C">
      <w:pPr>
        <w:numPr>
          <w:ilvl w:val="0"/>
          <w:numId w:val="29"/>
        </w:numPr>
        <w:shd w:val="clear" w:color="auto" w:fill="FFFFFF"/>
        <w:tabs>
          <w:tab w:val="left" w:pos="993"/>
          <w:tab w:val="left" w:pos="1134"/>
        </w:tabs>
        <w:ind w:left="0" w:firstLine="709"/>
        <w:jc w:val="both"/>
      </w:pPr>
      <w:r w:rsidRPr="009154A3">
        <w:t>Положение национальных меньшинств в новообразованном государстве.</w:t>
      </w:r>
    </w:p>
    <w:p w:rsidR="00024967" w:rsidRDefault="00024967" w:rsidP="00F41B0C">
      <w:pPr>
        <w:numPr>
          <w:ilvl w:val="0"/>
          <w:numId w:val="29"/>
        </w:numPr>
        <w:shd w:val="clear" w:color="auto" w:fill="FFFFFF"/>
        <w:tabs>
          <w:tab w:val="left" w:pos="993"/>
          <w:tab w:val="left" w:pos="1134"/>
        </w:tabs>
        <w:ind w:left="0" w:firstLine="709"/>
        <w:jc w:val="both"/>
      </w:pPr>
      <w:r w:rsidRPr="009154A3">
        <w:t xml:space="preserve">Запрос на национальное возрождение в обществе. Укрепление патриотических настроений. Владимир Путин. </w:t>
      </w:r>
    </w:p>
    <w:p w:rsidR="00024967" w:rsidRDefault="00024967" w:rsidP="00F41B0C">
      <w:pPr>
        <w:numPr>
          <w:ilvl w:val="0"/>
          <w:numId w:val="29"/>
        </w:numPr>
        <w:shd w:val="clear" w:color="auto" w:fill="FFFFFF"/>
        <w:tabs>
          <w:tab w:val="left" w:pos="993"/>
          <w:tab w:val="left" w:pos="1134"/>
        </w:tabs>
        <w:ind w:left="0" w:firstLine="709"/>
        <w:jc w:val="both"/>
      </w:pPr>
      <w:r w:rsidRPr="009154A3">
        <w:t xml:space="preserve">Деолигархизация и укрепление вертикали власти. </w:t>
      </w:r>
    </w:p>
    <w:p w:rsidR="00024967" w:rsidRDefault="00024967" w:rsidP="00F41B0C">
      <w:pPr>
        <w:numPr>
          <w:ilvl w:val="0"/>
          <w:numId w:val="29"/>
        </w:numPr>
        <w:shd w:val="clear" w:color="auto" w:fill="FFFFFF"/>
        <w:tabs>
          <w:tab w:val="left" w:pos="993"/>
          <w:tab w:val="left" w:pos="1134"/>
        </w:tabs>
        <w:ind w:left="0" w:firstLine="709"/>
        <w:jc w:val="both"/>
      </w:pPr>
      <w:r w:rsidRPr="009154A3">
        <w:t xml:space="preserve">Курс на суверенную внешнюю политику: от Мюнхенской речи до операции в Сирии. </w:t>
      </w:r>
    </w:p>
    <w:p w:rsidR="00024967" w:rsidRDefault="00024967" w:rsidP="00F41B0C">
      <w:pPr>
        <w:numPr>
          <w:ilvl w:val="0"/>
          <w:numId w:val="29"/>
        </w:numPr>
        <w:shd w:val="clear" w:color="auto" w:fill="FFFFFF"/>
        <w:tabs>
          <w:tab w:val="left" w:pos="993"/>
          <w:tab w:val="left" w:pos="1134"/>
        </w:tabs>
        <w:ind w:left="0" w:firstLine="709"/>
        <w:jc w:val="both"/>
      </w:pPr>
      <w:r w:rsidRPr="009154A3">
        <w:t xml:space="preserve">Экономическое возрождение: энергетика, сельское хозяйство, национальные проекты. </w:t>
      </w:r>
    </w:p>
    <w:p w:rsidR="00024967" w:rsidRDefault="00024967" w:rsidP="00F41B0C">
      <w:pPr>
        <w:numPr>
          <w:ilvl w:val="0"/>
          <w:numId w:val="29"/>
        </w:numPr>
        <w:shd w:val="clear" w:color="auto" w:fill="FFFFFF"/>
        <w:tabs>
          <w:tab w:val="left" w:pos="993"/>
          <w:tab w:val="left" w:pos="1134"/>
        </w:tabs>
        <w:ind w:left="0" w:firstLine="709"/>
        <w:jc w:val="both"/>
      </w:pPr>
      <w:r w:rsidRPr="009154A3">
        <w:t xml:space="preserve">Возвращение ценностей в конституцию. </w:t>
      </w:r>
    </w:p>
    <w:p w:rsidR="00024967" w:rsidRDefault="00024967" w:rsidP="00F41B0C">
      <w:pPr>
        <w:numPr>
          <w:ilvl w:val="0"/>
          <w:numId w:val="29"/>
        </w:numPr>
        <w:shd w:val="clear" w:color="auto" w:fill="FFFFFF"/>
        <w:tabs>
          <w:tab w:val="left" w:pos="993"/>
          <w:tab w:val="left" w:pos="1134"/>
        </w:tabs>
        <w:ind w:left="0" w:firstLine="709"/>
        <w:jc w:val="both"/>
      </w:pPr>
      <w:r w:rsidRPr="009154A3">
        <w:t>Спецоперация по защите Донбасса.</w:t>
      </w:r>
    </w:p>
    <w:p w:rsidR="00024967" w:rsidRDefault="00024967" w:rsidP="00F41B0C">
      <w:pPr>
        <w:numPr>
          <w:ilvl w:val="0"/>
          <w:numId w:val="29"/>
        </w:numPr>
        <w:shd w:val="clear" w:color="auto" w:fill="FFFFFF"/>
        <w:tabs>
          <w:tab w:val="left" w:pos="993"/>
          <w:tab w:val="left" w:pos="1134"/>
        </w:tabs>
        <w:ind w:left="0" w:firstLine="709"/>
        <w:jc w:val="both"/>
      </w:pPr>
      <w:r w:rsidRPr="009154A3">
        <w:t xml:space="preserve">Ливонская война – истоки русофобской мифологии. </w:t>
      </w:r>
    </w:p>
    <w:p w:rsidR="00024967" w:rsidRDefault="00024967" w:rsidP="00F41B0C">
      <w:pPr>
        <w:numPr>
          <w:ilvl w:val="0"/>
          <w:numId w:val="29"/>
        </w:numPr>
        <w:shd w:val="clear" w:color="auto" w:fill="FFFFFF"/>
        <w:tabs>
          <w:tab w:val="left" w:pos="993"/>
          <w:tab w:val="left" w:pos="1134"/>
        </w:tabs>
        <w:ind w:left="0" w:firstLine="709"/>
        <w:jc w:val="both"/>
      </w:pPr>
      <w:r w:rsidRPr="009154A3">
        <w:t xml:space="preserve">«Завещание Петра великого» - антироссийская фальшивка. </w:t>
      </w:r>
    </w:p>
    <w:p w:rsidR="00024967" w:rsidRDefault="00024967" w:rsidP="00F41B0C">
      <w:pPr>
        <w:numPr>
          <w:ilvl w:val="0"/>
          <w:numId w:val="29"/>
        </w:numPr>
        <w:shd w:val="clear" w:color="auto" w:fill="FFFFFF"/>
        <w:tabs>
          <w:tab w:val="left" w:pos="993"/>
          <w:tab w:val="left" w:pos="1134"/>
        </w:tabs>
        <w:ind w:left="0" w:firstLine="709"/>
        <w:jc w:val="both"/>
      </w:pPr>
      <w:r w:rsidRPr="009154A3">
        <w:t xml:space="preserve">Пропаганда Наполеона Бонапарта. </w:t>
      </w:r>
    </w:p>
    <w:p w:rsidR="00024967" w:rsidRDefault="00024967" w:rsidP="00F41B0C">
      <w:pPr>
        <w:numPr>
          <w:ilvl w:val="0"/>
          <w:numId w:val="29"/>
        </w:numPr>
        <w:shd w:val="clear" w:color="auto" w:fill="FFFFFF"/>
        <w:tabs>
          <w:tab w:val="left" w:pos="993"/>
          <w:tab w:val="left" w:pos="1134"/>
        </w:tabs>
        <w:ind w:left="0" w:firstLine="709"/>
        <w:jc w:val="both"/>
      </w:pPr>
      <w:r w:rsidRPr="009154A3">
        <w:t xml:space="preserve">Либеральная и революционная антироссийская пропаганда в Европе в XIX столетии и роль в ней российской революционной эмиграции. </w:t>
      </w:r>
    </w:p>
    <w:p w:rsidR="00024967" w:rsidRDefault="00024967" w:rsidP="00F41B0C">
      <w:pPr>
        <w:numPr>
          <w:ilvl w:val="0"/>
          <w:numId w:val="29"/>
        </w:numPr>
        <w:shd w:val="clear" w:color="auto" w:fill="FFFFFF"/>
        <w:tabs>
          <w:tab w:val="left" w:pos="993"/>
          <w:tab w:val="left" w:pos="1134"/>
        </w:tabs>
        <w:ind w:left="0" w:firstLine="709"/>
        <w:jc w:val="both"/>
      </w:pPr>
      <w:r w:rsidRPr="009154A3">
        <w:t xml:space="preserve">Образ большевистской угрозы в подготовке гитлеровской агрессии. </w:t>
      </w:r>
    </w:p>
    <w:p w:rsidR="00024967" w:rsidRDefault="00024967" w:rsidP="00F41B0C">
      <w:pPr>
        <w:numPr>
          <w:ilvl w:val="0"/>
          <w:numId w:val="29"/>
        </w:numPr>
        <w:shd w:val="clear" w:color="auto" w:fill="FFFFFF"/>
        <w:tabs>
          <w:tab w:val="left" w:pos="993"/>
          <w:tab w:val="left" w:pos="1134"/>
        </w:tabs>
        <w:ind w:left="0" w:firstLine="709"/>
        <w:jc w:val="both"/>
      </w:pPr>
      <w:r w:rsidRPr="009154A3">
        <w:t xml:space="preserve">Антисоветская пропаганда эпохи Холодной войны. </w:t>
      </w:r>
    </w:p>
    <w:p w:rsidR="00024967" w:rsidRDefault="00024967" w:rsidP="00F41B0C">
      <w:pPr>
        <w:numPr>
          <w:ilvl w:val="0"/>
          <w:numId w:val="29"/>
        </w:numPr>
        <w:shd w:val="clear" w:color="auto" w:fill="FFFFFF"/>
        <w:tabs>
          <w:tab w:val="left" w:pos="993"/>
          <w:tab w:val="left" w:pos="1134"/>
        </w:tabs>
        <w:ind w:left="0" w:firstLine="709"/>
        <w:jc w:val="both"/>
      </w:pPr>
      <w:r w:rsidRPr="009154A3">
        <w:t>Мифологемы и центры распространения современной русофобии</w:t>
      </w:r>
      <w:r>
        <w:t>.</w:t>
      </w:r>
    </w:p>
    <w:p w:rsidR="00024967" w:rsidRDefault="00024967" w:rsidP="00F41B0C">
      <w:pPr>
        <w:numPr>
          <w:ilvl w:val="0"/>
          <w:numId w:val="29"/>
        </w:numPr>
        <w:shd w:val="clear" w:color="auto" w:fill="FFFFFF"/>
        <w:tabs>
          <w:tab w:val="left" w:pos="993"/>
          <w:tab w:val="left" w:pos="1134"/>
        </w:tabs>
        <w:ind w:left="0" w:firstLine="709"/>
        <w:jc w:val="both"/>
      </w:pPr>
      <w:r w:rsidRPr="009154A3">
        <w:t xml:space="preserve">Ранние этапы истории российского оружейного дела: государев пушечный двор, тульские оружейники. </w:t>
      </w:r>
    </w:p>
    <w:p w:rsidR="00024967" w:rsidRDefault="00024967" w:rsidP="00F41B0C">
      <w:pPr>
        <w:numPr>
          <w:ilvl w:val="0"/>
          <w:numId w:val="29"/>
        </w:numPr>
        <w:shd w:val="clear" w:color="auto" w:fill="FFFFFF"/>
        <w:tabs>
          <w:tab w:val="left" w:pos="993"/>
          <w:tab w:val="left" w:pos="1134"/>
        </w:tabs>
        <w:ind w:left="0" w:firstLine="709"/>
        <w:jc w:val="both"/>
      </w:pPr>
      <w:r w:rsidRPr="009154A3">
        <w:t xml:space="preserve">Значение военно-промышленного комплекса в истории экономической модернизации Российской Империи: Путиловский и Обуховский заводы, развитие авиации. Сталинская индустриализация. Пятилетки. </w:t>
      </w:r>
    </w:p>
    <w:p w:rsidR="00024967" w:rsidRDefault="00024967" w:rsidP="00F41B0C">
      <w:pPr>
        <w:numPr>
          <w:ilvl w:val="0"/>
          <w:numId w:val="29"/>
        </w:numPr>
        <w:shd w:val="clear" w:color="auto" w:fill="FFFFFF"/>
        <w:tabs>
          <w:tab w:val="left" w:pos="993"/>
          <w:tab w:val="left" w:pos="1134"/>
        </w:tabs>
        <w:ind w:left="0" w:firstLine="709"/>
        <w:jc w:val="both"/>
      </w:pPr>
      <w:r w:rsidRPr="009154A3">
        <w:t xml:space="preserve">ВПК в эпоху Великой Отечественной Войны – всё для фронта, всё для победы. Космическая отрасль, авиация, ракетостроение, кораблестроения. </w:t>
      </w:r>
    </w:p>
    <w:p w:rsidR="00024967" w:rsidRDefault="00024967" w:rsidP="00F41B0C">
      <w:pPr>
        <w:numPr>
          <w:ilvl w:val="0"/>
          <w:numId w:val="29"/>
        </w:numPr>
        <w:shd w:val="clear" w:color="auto" w:fill="FFFFFF"/>
        <w:tabs>
          <w:tab w:val="left" w:pos="993"/>
          <w:tab w:val="left" w:pos="1134"/>
        </w:tabs>
        <w:ind w:left="0" w:firstLine="709"/>
        <w:jc w:val="both"/>
      </w:pPr>
      <w:r w:rsidRPr="009154A3">
        <w:t>Современный российский ВПК и его новейшие разработки.</w:t>
      </w:r>
    </w:p>
    <w:p w:rsidR="00024967" w:rsidRDefault="00024967" w:rsidP="00F41B0C">
      <w:pPr>
        <w:numPr>
          <w:ilvl w:val="0"/>
          <w:numId w:val="29"/>
        </w:numPr>
        <w:shd w:val="clear" w:color="auto" w:fill="FFFFFF"/>
        <w:tabs>
          <w:tab w:val="left" w:pos="993"/>
          <w:tab w:val="left" w:pos="1134"/>
        </w:tabs>
        <w:ind w:left="0" w:firstLine="709"/>
        <w:jc w:val="both"/>
      </w:pPr>
      <w:r w:rsidRPr="009154A3">
        <w:t xml:space="preserve">Высокие технологии. Энергетика. Сельское хозяйство. Освоение Арктики. Развитие сообщений – дороги и мосты. Космос. </w:t>
      </w:r>
    </w:p>
    <w:p w:rsidR="00024967" w:rsidRPr="000104D8" w:rsidRDefault="00024967" w:rsidP="00F41B0C">
      <w:pPr>
        <w:numPr>
          <w:ilvl w:val="0"/>
          <w:numId w:val="29"/>
        </w:numPr>
        <w:shd w:val="clear" w:color="auto" w:fill="FFFFFF"/>
        <w:tabs>
          <w:tab w:val="left" w:pos="993"/>
          <w:tab w:val="left" w:pos="1134"/>
        </w:tabs>
        <w:ind w:left="0" w:firstLine="709"/>
        <w:jc w:val="both"/>
      </w:pPr>
      <w:r w:rsidRPr="009154A3">
        <w:t>Перспективы импортозамещения и технологических рывков.</w:t>
      </w:r>
    </w:p>
    <w:p w:rsidR="00024967" w:rsidRDefault="00024967">
      <w:r>
        <w:br w:type="page"/>
      </w:r>
    </w:p>
    <w:p w:rsidR="00024967" w:rsidRPr="0056552E" w:rsidRDefault="00024967" w:rsidP="00851B28">
      <w:pPr>
        <w:jc w:val="center"/>
      </w:pPr>
      <w:r w:rsidRPr="0056552E">
        <w:t>Частное профессиональное образовательное учреждение</w:t>
      </w:r>
    </w:p>
    <w:p w:rsidR="00024967" w:rsidRPr="0056552E" w:rsidRDefault="00024967" w:rsidP="00851B28">
      <w:pPr>
        <w:jc w:val="center"/>
      </w:pPr>
      <w:r w:rsidRPr="0056552E">
        <w:t>«СЕВЕРО-КАВКАЗСКИЙ КОЛЛЕДЖ ИННОВАЦИОННЫХ ТЕХНОЛОГИЙ»</w:t>
      </w:r>
    </w:p>
    <w:p w:rsidR="00024967" w:rsidRPr="0056552E" w:rsidRDefault="00024967" w:rsidP="00851B28">
      <w:pPr>
        <w:jc w:val="center"/>
      </w:pPr>
    </w:p>
    <w:tbl>
      <w:tblPr>
        <w:tblW w:w="0" w:type="auto"/>
        <w:tblLook w:val="00A0"/>
      </w:tblPr>
      <w:tblGrid>
        <w:gridCol w:w="2946"/>
        <w:gridCol w:w="3817"/>
        <w:gridCol w:w="2808"/>
      </w:tblGrid>
      <w:tr w:rsidR="00024967" w:rsidTr="00D470BA">
        <w:tc>
          <w:tcPr>
            <w:tcW w:w="3227" w:type="dxa"/>
          </w:tcPr>
          <w:p w:rsidR="00024967" w:rsidRDefault="00024967">
            <w:pPr>
              <w:jc w:val="both"/>
            </w:pPr>
            <w:r>
              <w:t xml:space="preserve">Рассмотрены и утверждены </w:t>
            </w:r>
          </w:p>
          <w:p w:rsidR="00024967" w:rsidRDefault="00024967">
            <w:pPr>
              <w:jc w:val="both"/>
            </w:pPr>
            <w:r>
              <w:t xml:space="preserve">на Педагогическом совете </w:t>
            </w:r>
          </w:p>
          <w:p w:rsidR="00024967" w:rsidRDefault="00024967">
            <w:pPr>
              <w:jc w:val="both"/>
            </w:pPr>
            <w:r>
              <w:t>от 14.05.2024 Протокол № 04</w:t>
            </w:r>
          </w:p>
        </w:tc>
        <w:tc>
          <w:tcPr>
            <w:tcW w:w="3260" w:type="dxa"/>
          </w:tcPr>
          <w:p w:rsidR="00024967" w:rsidRDefault="00024967">
            <w:pPr>
              <w:jc w:val="center"/>
            </w:pPr>
            <w:r>
              <w:rPr>
                <w:rFonts w:ascii="Calibri" w:hAnsi="Calibri"/>
                <w:sz w:val="22"/>
                <w:szCs w:val="22"/>
                <w:lang w:eastAsia="en-US"/>
              </w:rPr>
              <w:object w:dxaOrig="4216" w:dyaOrig="1905">
                <v:shape id="_x0000_i1027" type="#_x0000_t75" style="width:179pt;height:81pt" o:ole="">
                  <v:imagedata r:id="rId7" o:title=""/>
                </v:shape>
                <o:OLEObject Type="Embed" ProgID="Paint.Picture" ShapeID="_x0000_i1027" DrawAspect="Content" ObjectID="_1788542656" r:id="rId27"/>
              </w:object>
            </w:r>
          </w:p>
        </w:tc>
        <w:tc>
          <w:tcPr>
            <w:tcW w:w="3084" w:type="dxa"/>
          </w:tcPr>
          <w:p w:rsidR="00024967" w:rsidRDefault="00024967">
            <w:pPr>
              <w:jc w:val="center"/>
            </w:pPr>
            <w:r>
              <w:t>УТВЕРЖДАЮ</w:t>
            </w:r>
          </w:p>
          <w:p w:rsidR="00024967" w:rsidRDefault="00024967">
            <w:r>
              <w:t>Директор ЧПОУ «СККИТ»</w:t>
            </w:r>
          </w:p>
          <w:p w:rsidR="00024967" w:rsidRDefault="00024967">
            <w:pPr>
              <w:jc w:val="center"/>
            </w:pPr>
            <w:r>
              <w:t>А.В. Жукова</w:t>
            </w:r>
          </w:p>
          <w:p w:rsidR="00024967" w:rsidRDefault="00024967" w:rsidP="00873FD9">
            <w:pPr>
              <w:jc w:val="both"/>
            </w:pPr>
            <w:r>
              <w:t>«15» мая 2024</w:t>
            </w:r>
          </w:p>
          <w:p w:rsidR="00024967" w:rsidRDefault="00024967"/>
        </w:tc>
      </w:tr>
    </w:tbl>
    <w:p w:rsidR="00024967" w:rsidRPr="0056552E" w:rsidRDefault="00024967" w:rsidP="00851B28">
      <w:pPr>
        <w:jc w:val="center"/>
      </w:pPr>
    </w:p>
    <w:p w:rsidR="00024967" w:rsidRPr="0056552E" w:rsidRDefault="00024967" w:rsidP="00851B28">
      <w:pPr>
        <w:jc w:val="both"/>
        <w:rPr>
          <w:b/>
        </w:rPr>
      </w:pPr>
    </w:p>
    <w:p w:rsidR="00024967" w:rsidRPr="0056552E" w:rsidRDefault="00024967" w:rsidP="00851B28">
      <w:pPr>
        <w:jc w:val="center"/>
        <w:rPr>
          <w:b/>
        </w:rPr>
      </w:pPr>
    </w:p>
    <w:p w:rsidR="00024967" w:rsidRPr="0056552E" w:rsidRDefault="00024967" w:rsidP="00851B28">
      <w:pPr>
        <w:jc w:val="center"/>
        <w:rPr>
          <w:b/>
        </w:rPr>
      </w:pPr>
    </w:p>
    <w:p w:rsidR="00024967" w:rsidRPr="0056552E" w:rsidRDefault="00024967" w:rsidP="00851B28">
      <w:pPr>
        <w:jc w:val="center"/>
        <w:rPr>
          <w:b/>
        </w:rPr>
      </w:pPr>
      <w:r w:rsidRPr="0056552E">
        <w:rPr>
          <w:b/>
        </w:rPr>
        <w:t>МЕТОДИЧЕСКИЕ РЕКОМЕНДАЦИИ</w:t>
      </w:r>
    </w:p>
    <w:p w:rsidR="00024967" w:rsidRPr="0056552E" w:rsidRDefault="00024967" w:rsidP="00851B28">
      <w:pPr>
        <w:jc w:val="center"/>
        <w:rPr>
          <w:b/>
        </w:rPr>
      </w:pPr>
    </w:p>
    <w:p w:rsidR="00024967" w:rsidRPr="0056552E" w:rsidRDefault="00024967" w:rsidP="00851B28">
      <w:pPr>
        <w:jc w:val="center"/>
        <w:rPr>
          <w:b/>
        </w:rPr>
      </w:pPr>
    </w:p>
    <w:p w:rsidR="00024967" w:rsidRPr="0056552E" w:rsidRDefault="00024967" w:rsidP="00851B28">
      <w:pPr>
        <w:jc w:val="center"/>
        <w:rPr>
          <w:b/>
        </w:rPr>
      </w:pPr>
      <w:r w:rsidRPr="0056552E">
        <w:rPr>
          <w:b/>
        </w:rPr>
        <w:t>РАБОЧЕЙ ПРОГРАММЫ УЧЕБНОЙ ДИСЦИПЛИНЫ</w:t>
      </w:r>
    </w:p>
    <w:p w:rsidR="00024967" w:rsidRPr="0056552E" w:rsidRDefault="00024967" w:rsidP="00851B28">
      <w:pPr>
        <w:jc w:val="center"/>
        <w:rPr>
          <w:b/>
        </w:rPr>
      </w:pPr>
    </w:p>
    <w:p w:rsidR="00024967" w:rsidRDefault="00024967" w:rsidP="00BD73C6">
      <w:pPr>
        <w:jc w:val="center"/>
        <w:rPr>
          <w:b/>
          <w:bCs/>
          <w:lang w:eastAsia="en-US"/>
        </w:rPr>
      </w:pPr>
      <w:r w:rsidRPr="0024485D">
        <w:rPr>
          <w:b/>
          <w:bCs/>
          <w:lang w:eastAsia="en-US"/>
        </w:rPr>
        <w:t xml:space="preserve">ИСТОРИЯ </w:t>
      </w:r>
      <w:r>
        <w:rPr>
          <w:b/>
          <w:bCs/>
          <w:lang w:eastAsia="en-US"/>
        </w:rPr>
        <w:t>РОССИИ</w:t>
      </w:r>
    </w:p>
    <w:p w:rsidR="00024967" w:rsidRDefault="00024967" w:rsidP="00BD73C6">
      <w:pPr>
        <w:jc w:val="center"/>
        <w:rPr>
          <w:b/>
          <w:bCs/>
          <w:lang w:eastAsia="en-US"/>
        </w:rPr>
      </w:pPr>
    </w:p>
    <w:p w:rsidR="00024967" w:rsidRPr="003D1A3C" w:rsidRDefault="00024967" w:rsidP="003D1A3C">
      <w:pPr>
        <w:suppressAutoHyphens/>
        <w:spacing w:after="200" w:line="276" w:lineRule="auto"/>
        <w:jc w:val="center"/>
        <w:rPr>
          <w:b/>
          <w:bCs/>
          <w:kern w:val="1"/>
          <w:sz w:val="22"/>
          <w:szCs w:val="22"/>
        </w:rPr>
      </w:pPr>
      <w:r w:rsidRPr="003D1A3C">
        <w:rPr>
          <w:b/>
          <w:bCs/>
          <w:kern w:val="1"/>
          <w:sz w:val="22"/>
          <w:szCs w:val="22"/>
        </w:rPr>
        <w:t>38.02.01 ЭКОНОМИКА И БУХГАЛТЕРСКИЙ УЧЕТ</w:t>
      </w:r>
    </w:p>
    <w:p w:rsidR="00024967" w:rsidRPr="003D1A3C" w:rsidRDefault="00024967" w:rsidP="003D1A3C">
      <w:pPr>
        <w:suppressAutoHyphens/>
        <w:spacing w:after="200" w:line="276" w:lineRule="auto"/>
        <w:jc w:val="center"/>
        <w:rPr>
          <w:b/>
          <w:bCs/>
          <w:kern w:val="1"/>
          <w:sz w:val="22"/>
          <w:szCs w:val="22"/>
        </w:rPr>
      </w:pPr>
      <w:r w:rsidRPr="003D1A3C">
        <w:rPr>
          <w:b/>
          <w:bCs/>
          <w:kern w:val="1"/>
          <w:sz w:val="22"/>
          <w:szCs w:val="22"/>
        </w:rPr>
        <w:t xml:space="preserve"> (ПО ОТРАСЛЯМ)</w:t>
      </w:r>
    </w:p>
    <w:p w:rsidR="00024967" w:rsidRPr="003D1A3C" w:rsidRDefault="00024967" w:rsidP="003D1A3C">
      <w:pPr>
        <w:suppressAutoHyphens/>
        <w:spacing w:after="200" w:line="276" w:lineRule="auto"/>
        <w:jc w:val="center"/>
        <w:rPr>
          <w:b/>
          <w:bCs/>
          <w:kern w:val="1"/>
          <w:sz w:val="22"/>
          <w:szCs w:val="22"/>
        </w:rPr>
      </w:pPr>
    </w:p>
    <w:p w:rsidR="00024967" w:rsidRPr="003D1A3C" w:rsidRDefault="00024967" w:rsidP="003D1A3C">
      <w:pPr>
        <w:suppressAutoHyphens/>
        <w:spacing w:after="200" w:line="276" w:lineRule="auto"/>
        <w:jc w:val="center"/>
        <w:rPr>
          <w:b/>
          <w:bCs/>
          <w:kern w:val="1"/>
          <w:sz w:val="22"/>
          <w:szCs w:val="22"/>
        </w:rPr>
      </w:pPr>
      <w:r w:rsidRPr="003D1A3C">
        <w:rPr>
          <w:b/>
          <w:bCs/>
          <w:kern w:val="1"/>
          <w:sz w:val="22"/>
          <w:szCs w:val="22"/>
        </w:rPr>
        <w:t>БУХГАЛТЕР</w:t>
      </w:r>
    </w:p>
    <w:p w:rsidR="00024967" w:rsidRPr="0024485D" w:rsidRDefault="00024967" w:rsidP="00BD73C6">
      <w:pPr>
        <w:jc w:val="center"/>
        <w:rPr>
          <w:b/>
          <w:bCs/>
          <w:lang w:eastAsia="en-US"/>
        </w:rPr>
      </w:pPr>
    </w:p>
    <w:p w:rsidR="00024967" w:rsidRPr="0024485D" w:rsidRDefault="00024967" w:rsidP="00BD73C6">
      <w:pPr>
        <w:jc w:val="center"/>
        <w:rPr>
          <w:b/>
          <w:bCs/>
          <w:lang w:eastAsia="en-US"/>
        </w:rPr>
      </w:pPr>
    </w:p>
    <w:p w:rsidR="00024967" w:rsidRPr="0024485D" w:rsidRDefault="00024967" w:rsidP="00BD73C6">
      <w:pPr>
        <w:spacing w:after="200" w:line="276" w:lineRule="auto"/>
        <w:rPr>
          <w:b/>
          <w:lang w:eastAsia="en-US"/>
        </w:rPr>
      </w:pPr>
    </w:p>
    <w:p w:rsidR="00024967" w:rsidRPr="0014770C" w:rsidRDefault="00024967" w:rsidP="00851B28">
      <w:pPr>
        <w:jc w:val="both"/>
        <w:rPr>
          <w:color w:val="FF0000"/>
        </w:rPr>
      </w:pPr>
    </w:p>
    <w:p w:rsidR="00024967" w:rsidRPr="0014770C" w:rsidRDefault="00024967" w:rsidP="00851B28">
      <w:pPr>
        <w:jc w:val="both"/>
        <w:rPr>
          <w:color w:val="FF0000"/>
        </w:rPr>
      </w:pPr>
    </w:p>
    <w:p w:rsidR="00024967" w:rsidRPr="0014770C" w:rsidRDefault="00024967" w:rsidP="00851B28">
      <w:pPr>
        <w:jc w:val="both"/>
        <w:rPr>
          <w:color w:val="FF0000"/>
        </w:rPr>
      </w:pPr>
    </w:p>
    <w:p w:rsidR="00024967" w:rsidRPr="0014770C" w:rsidRDefault="00024967" w:rsidP="00851B28">
      <w:pPr>
        <w:jc w:val="both"/>
        <w:rPr>
          <w:color w:val="FF0000"/>
        </w:rPr>
      </w:pPr>
    </w:p>
    <w:p w:rsidR="00024967" w:rsidRPr="0014770C" w:rsidRDefault="00024967" w:rsidP="00851B28">
      <w:pPr>
        <w:jc w:val="both"/>
        <w:rPr>
          <w:color w:val="FF0000"/>
        </w:rPr>
      </w:pPr>
    </w:p>
    <w:p w:rsidR="00024967" w:rsidRPr="0014770C" w:rsidRDefault="00024967" w:rsidP="00851B28">
      <w:pPr>
        <w:jc w:val="both"/>
        <w:rPr>
          <w:color w:val="FF0000"/>
        </w:rPr>
      </w:pPr>
    </w:p>
    <w:p w:rsidR="00024967" w:rsidRPr="0014770C" w:rsidRDefault="00024967" w:rsidP="00851B28">
      <w:pPr>
        <w:jc w:val="both"/>
        <w:rPr>
          <w:color w:val="FF0000"/>
        </w:rPr>
      </w:pPr>
    </w:p>
    <w:p w:rsidR="00024967" w:rsidRPr="0014770C" w:rsidRDefault="00024967" w:rsidP="00851B28">
      <w:pPr>
        <w:jc w:val="both"/>
        <w:rPr>
          <w:color w:val="FF0000"/>
        </w:rPr>
      </w:pPr>
    </w:p>
    <w:p w:rsidR="00024967" w:rsidRPr="0014770C" w:rsidRDefault="00024967" w:rsidP="00851B28">
      <w:pPr>
        <w:jc w:val="both"/>
        <w:rPr>
          <w:color w:val="FF0000"/>
        </w:rPr>
      </w:pPr>
    </w:p>
    <w:p w:rsidR="00024967" w:rsidRPr="0014770C" w:rsidRDefault="00024967" w:rsidP="00851B28">
      <w:pPr>
        <w:jc w:val="both"/>
        <w:rPr>
          <w:color w:val="FF0000"/>
        </w:rPr>
      </w:pPr>
    </w:p>
    <w:p w:rsidR="00024967" w:rsidRPr="0014770C" w:rsidRDefault="00024967" w:rsidP="00851B28">
      <w:pPr>
        <w:jc w:val="both"/>
        <w:rPr>
          <w:color w:val="FF0000"/>
        </w:rPr>
      </w:pPr>
    </w:p>
    <w:p w:rsidR="00024967" w:rsidRDefault="00024967" w:rsidP="00851B28">
      <w:pPr>
        <w:jc w:val="both"/>
        <w:rPr>
          <w:color w:val="FF0000"/>
        </w:rPr>
      </w:pPr>
    </w:p>
    <w:p w:rsidR="00024967" w:rsidRDefault="00024967" w:rsidP="00851B28">
      <w:pPr>
        <w:jc w:val="both"/>
        <w:rPr>
          <w:color w:val="FF0000"/>
        </w:rPr>
      </w:pPr>
    </w:p>
    <w:p w:rsidR="00024967" w:rsidRDefault="00024967" w:rsidP="00851B28">
      <w:pPr>
        <w:jc w:val="both"/>
        <w:rPr>
          <w:color w:val="FF0000"/>
        </w:rPr>
      </w:pPr>
    </w:p>
    <w:p w:rsidR="00024967" w:rsidRDefault="00024967" w:rsidP="00851B28">
      <w:pPr>
        <w:jc w:val="both"/>
        <w:rPr>
          <w:color w:val="FF0000"/>
        </w:rPr>
      </w:pPr>
    </w:p>
    <w:p w:rsidR="00024967" w:rsidRDefault="00024967" w:rsidP="00851B28">
      <w:pPr>
        <w:jc w:val="both"/>
        <w:rPr>
          <w:color w:val="FF0000"/>
        </w:rPr>
      </w:pPr>
    </w:p>
    <w:p w:rsidR="00024967" w:rsidRDefault="00024967" w:rsidP="00851B28">
      <w:pPr>
        <w:jc w:val="both"/>
        <w:rPr>
          <w:color w:val="FF0000"/>
        </w:rPr>
      </w:pPr>
    </w:p>
    <w:p w:rsidR="00024967" w:rsidRPr="0014770C" w:rsidRDefault="00024967" w:rsidP="00851B28">
      <w:pPr>
        <w:jc w:val="both"/>
        <w:rPr>
          <w:color w:val="FF0000"/>
        </w:rPr>
      </w:pPr>
    </w:p>
    <w:p w:rsidR="00024967" w:rsidRPr="0056552E" w:rsidRDefault="00024967" w:rsidP="00851B28">
      <w:pPr>
        <w:ind w:left="720" w:hanging="720"/>
        <w:contextualSpacing/>
        <w:jc w:val="center"/>
        <w:rPr>
          <w:b/>
        </w:rPr>
        <w:sectPr w:rsidR="00024967" w:rsidRPr="0056552E" w:rsidSect="005A6224">
          <w:pgSz w:w="11906" w:h="16838"/>
          <w:pgMar w:top="1134" w:right="850" w:bottom="0" w:left="1701" w:header="708" w:footer="708" w:gutter="0"/>
          <w:cols w:space="708"/>
          <w:docGrid w:linePitch="360"/>
        </w:sectPr>
      </w:pPr>
      <w:r>
        <w:t>Пятигорск-2024</w:t>
      </w:r>
    </w:p>
    <w:p w:rsidR="00024967" w:rsidRPr="0024485D" w:rsidRDefault="00024967" w:rsidP="00851B28">
      <w:pPr>
        <w:pStyle w:val="Heading1"/>
        <w:widowControl w:val="0"/>
        <w:tabs>
          <w:tab w:val="left" w:pos="284"/>
        </w:tabs>
        <w:autoSpaceDE/>
        <w:autoSpaceDN/>
        <w:spacing w:before="240" w:after="60"/>
        <w:ind w:firstLine="0"/>
        <w:jc w:val="center"/>
        <w:rPr>
          <w:b/>
          <w:bCs/>
          <w:lang w:eastAsia="ar-SA"/>
        </w:rPr>
      </w:pPr>
      <w:bookmarkStart w:id="30" w:name="_Toc71488631"/>
      <w:bookmarkStart w:id="31" w:name="_Toc72747107"/>
      <w:r w:rsidRPr="0024485D">
        <w:rPr>
          <w:b/>
          <w:bCs/>
          <w:lang w:eastAsia="ar-SA"/>
        </w:rPr>
        <w:t>РЕКОМЕНДАЦИИ ПО ВЫПОЛНЕНИЮ ВИДОВ САМОСТОЯТЕЛЬНОЙ РАБОТЫ ОБУЧАЮЩИХСЯ</w:t>
      </w:r>
      <w:bookmarkEnd w:id="30"/>
      <w:bookmarkEnd w:id="31"/>
    </w:p>
    <w:p w:rsidR="00024967" w:rsidRPr="0024485D" w:rsidRDefault="00024967" w:rsidP="00851B28">
      <w:pPr>
        <w:tabs>
          <w:tab w:val="left" w:pos="6225"/>
        </w:tabs>
      </w:pPr>
    </w:p>
    <w:p w:rsidR="00024967" w:rsidRPr="0024485D" w:rsidRDefault="00024967" w:rsidP="00851B28">
      <w:pPr>
        <w:tabs>
          <w:tab w:val="left" w:pos="6225"/>
        </w:tabs>
      </w:pPr>
    </w:p>
    <w:p w:rsidR="00024967" w:rsidRPr="0024485D" w:rsidRDefault="00024967" w:rsidP="00851B28">
      <w:pPr>
        <w:pStyle w:val="NoSpacing"/>
        <w:jc w:val="center"/>
        <w:rPr>
          <w:b/>
        </w:rPr>
      </w:pPr>
      <w:r w:rsidRPr="0024485D">
        <w:rPr>
          <w:b/>
        </w:rPr>
        <w:t>Рекомендации по подготовке к лекциям</w:t>
      </w:r>
    </w:p>
    <w:p w:rsidR="00024967" w:rsidRPr="0024485D" w:rsidRDefault="00024967" w:rsidP="00851B28">
      <w:pPr>
        <w:pStyle w:val="NoSpacing"/>
      </w:pPr>
    </w:p>
    <w:p w:rsidR="00024967" w:rsidRPr="0024485D" w:rsidRDefault="00024967" w:rsidP="00851B28">
      <w:pPr>
        <w:pStyle w:val="NoSpacing"/>
        <w:ind w:firstLine="709"/>
        <w:jc w:val="both"/>
      </w:pPr>
      <w:r w:rsidRPr="0024485D">
        <w:t xml:space="preserve">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 Для этого необходимо строго соблюдать дисциплину учебы и поведения. Четкое планирование своего рабочего времени и отдыха является необходимым условием для успешной самостоятельной работы. </w:t>
      </w:r>
    </w:p>
    <w:p w:rsidR="00024967" w:rsidRPr="0024485D" w:rsidRDefault="00024967" w:rsidP="00851B28">
      <w:pPr>
        <w:pStyle w:val="NoSpacing"/>
        <w:ind w:firstLine="709"/>
        <w:jc w:val="both"/>
      </w:pPr>
      <w:r w:rsidRPr="0024485D">
        <w:t xml:space="preserve">Каждому студенту следует составлять еженедельный и семестровый планы работы, а также план на каждый рабочий день. С вечера всегда надо распределять работу на завтрашний день. В конце каждого дня целесообразно подводить итог работы: тщательно проверить, все ли выполнено по намеченному плану, не было ли каких-либо отступлений, а если были, по какой причине это произошло. Нужно осуществлять самоконтроль, который является необходимым условием успешной учебы. Если что-то осталось невыполненным, необходимо изыскать время для завершения этой части работы, не уменьшая объема недельного плана. </w:t>
      </w:r>
    </w:p>
    <w:p w:rsidR="00024967" w:rsidRPr="0024485D" w:rsidRDefault="00024967" w:rsidP="00851B28">
      <w:pPr>
        <w:pStyle w:val="NoSpacing"/>
        <w:ind w:firstLine="709"/>
        <w:jc w:val="both"/>
      </w:pPr>
    </w:p>
    <w:p w:rsidR="00024967" w:rsidRPr="0024485D" w:rsidRDefault="00024967" w:rsidP="00851B28">
      <w:pPr>
        <w:pStyle w:val="NoSpacing"/>
        <w:jc w:val="center"/>
        <w:rPr>
          <w:b/>
        </w:rPr>
      </w:pPr>
      <w:r w:rsidRPr="0024485D">
        <w:rPr>
          <w:b/>
        </w:rPr>
        <w:t xml:space="preserve">Рекомендации по подготовке к практическим занятиям </w:t>
      </w:r>
    </w:p>
    <w:p w:rsidR="00024967" w:rsidRPr="0024485D" w:rsidRDefault="00024967" w:rsidP="00851B28">
      <w:pPr>
        <w:pStyle w:val="NoSpacing"/>
      </w:pPr>
    </w:p>
    <w:p w:rsidR="00024967" w:rsidRPr="0024485D" w:rsidRDefault="00024967" w:rsidP="00851B28">
      <w:pPr>
        <w:pStyle w:val="NoSpacing"/>
        <w:ind w:firstLine="709"/>
        <w:jc w:val="both"/>
      </w:pPr>
      <w:r w:rsidRPr="0024485D">
        <w:t xml:space="preserve">При подготовке к практическому занятию студент должен ознакомиться с планом, выполнить все инструкции, предложенные преподавателем. </w:t>
      </w:r>
    </w:p>
    <w:p w:rsidR="00024967" w:rsidRPr="0024485D" w:rsidRDefault="00024967" w:rsidP="00851B28">
      <w:pPr>
        <w:pStyle w:val="NoSpacing"/>
        <w:ind w:firstLine="709"/>
        <w:jc w:val="both"/>
      </w:pPr>
      <w:r w:rsidRPr="0024485D">
        <w:t>Результатом работы является свободное владение теоретическим материалом, полные ответы на поставленные вопросы, коллективное обсуждение проблемных тем.</w:t>
      </w:r>
    </w:p>
    <w:p w:rsidR="00024967" w:rsidRPr="0024485D" w:rsidRDefault="00024967" w:rsidP="00851B28">
      <w:pPr>
        <w:ind w:firstLine="720"/>
        <w:jc w:val="center"/>
        <w:rPr>
          <w:b/>
        </w:rPr>
      </w:pPr>
    </w:p>
    <w:p w:rsidR="00024967" w:rsidRPr="0024485D" w:rsidRDefault="00024967" w:rsidP="00851B28">
      <w:pPr>
        <w:ind w:firstLine="720"/>
        <w:jc w:val="both"/>
        <w:rPr>
          <w:b/>
        </w:rPr>
      </w:pPr>
    </w:p>
    <w:p w:rsidR="00024967" w:rsidRPr="0024485D" w:rsidRDefault="00024967" w:rsidP="00851B28">
      <w:pPr>
        <w:jc w:val="center"/>
        <w:rPr>
          <w:b/>
        </w:rPr>
      </w:pPr>
      <w:r w:rsidRPr="0024485D">
        <w:rPr>
          <w:b/>
        </w:rPr>
        <w:t>Методические рекомендации по подготовке рефератов</w:t>
      </w:r>
    </w:p>
    <w:p w:rsidR="00024967" w:rsidRPr="0024485D" w:rsidRDefault="00024967" w:rsidP="00851B28">
      <w:pPr>
        <w:ind w:firstLine="720"/>
        <w:jc w:val="center"/>
        <w:rPr>
          <w:b/>
        </w:rPr>
      </w:pPr>
    </w:p>
    <w:p w:rsidR="00024967" w:rsidRPr="0024485D" w:rsidRDefault="00024967" w:rsidP="00851B28">
      <w:pPr>
        <w:ind w:firstLine="720"/>
        <w:jc w:val="both"/>
      </w:pPr>
      <w:r w:rsidRPr="0024485D">
        <w:t xml:space="preserve">Реферат –   это изложение в письменном виде научной работы, результатов изучения научной проблемы, включающий обзор соответствующих литературных и других источников. </w:t>
      </w:r>
    </w:p>
    <w:p w:rsidR="00024967" w:rsidRPr="0024485D" w:rsidRDefault="00024967" w:rsidP="00851B28">
      <w:pPr>
        <w:pStyle w:val="NoSpacing"/>
      </w:pPr>
      <w:r w:rsidRPr="0024485D">
        <w:t>Основными структурными элементами являются:</w:t>
      </w:r>
    </w:p>
    <w:p w:rsidR="00024967" w:rsidRPr="0024485D" w:rsidRDefault="00024967" w:rsidP="00851B28">
      <w:pPr>
        <w:pStyle w:val="NoSpacing"/>
      </w:pPr>
      <w:r w:rsidRPr="0024485D">
        <w:t>- титульный лист;</w:t>
      </w:r>
    </w:p>
    <w:p w:rsidR="00024967" w:rsidRPr="0024485D" w:rsidRDefault="00024967" w:rsidP="00851B28">
      <w:pPr>
        <w:pStyle w:val="NoSpacing"/>
      </w:pPr>
      <w:r w:rsidRPr="0024485D">
        <w:t>- содержание;</w:t>
      </w:r>
    </w:p>
    <w:p w:rsidR="00024967" w:rsidRPr="0024485D" w:rsidRDefault="00024967" w:rsidP="00851B28">
      <w:pPr>
        <w:pStyle w:val="NoSpacing"/>
      </w:pPr>
      <w:r w:rsidRPr="0024485D">
        <w:t>- ключевые слова;</w:t>
      </w:r>
    </w:p>
    <w:p w:rsidR="00024967" w:rsidRPr="0024485D" w:rsidRDefault="00024967" w:rsidP="00851B28">
      <w:pPr>
        <w:pStyle w:val="NoSpacing"/>
      </w:pPr>
      <w:r w:rsidRPr="0024485D">
        <w:t>- определения;</w:t>
      </w:r>
    </w:p>
    <w:p w:rsidR="00024967" w:rsidRPr="0024485D" w:rsidRDefault="00024967" w:rsidP="00851B28">
      <w:pPr>
        <w:pStyle w:val="NoSpacing"/>
      </w:pPr>
      <w:r w:rsidRPr="0024485D">
        <w:t>- обозначения и сокращения;</w:t>
      </w:r>
    </w:p>
    <w:p w:rsidR="00024967" w:rsidRPr="0024485D" w:rsidRDefault="00024967" w:rsidP="00851B28">
      <w:pPr>
        <w:pStyle w:val="NoSpacing"/>
      </w:pPr>
      <w:r w:rsidRPr="0024485D">
        <w:t>- введение;</w:t>
      </w:r>
    </w:p>
    <w:p w:rsidR="00024967" w:rsidRPr="0024485D" w:rsidRDefault="00024967" w:rsidP="00851B28">
      <w:pPr>
        <w:pStyle w:val="NoSpacing"/>
      </w:pPr>
      <w:r w:rsidRPr="0024485D">
        <w:t>- основная часть;</w:t>
      </w:r>
    </w:p>
    <w:p w:rsidR="00024967" w:rsidRPr="0024485D" w:rsidRDefault="00024967" w:rsidP="00851B28">
      <w:pPr>
        <w:pStyle w:val="NoSpacing"/>
      </w:pPr>
      <w:r w:rsidRPr="0024485D">
        <w:t>- заключение;</w:t>
      </w:r>
    </w:p>
    <w:p w:rsidR="00024967" w:rsidRPr="0024485D" w:rsidRDefault="00024967" w:rsidP="00851B28">
      <w:pPr>
        <w:pStyle w:val="NoSpacing"/>
      </w:pPr>
      <w:r w:rsidRPr="0024485D">
        <w:t>- список использованных источников;</w:t>
      </w:r>
    </w:p>
    <w:p w:rsidR="00024967" w:rsidRPr="0024485D" w:rsidRDefault="00024967" w:rsidP="00851B28">
      <w:pPr>
        <w:pStyle w:val="NoSpacing"/>
      </w:pPr>
      <w:r w:rsidRPr="0024485D">
        <w:t>- приложения (если есть).</w:t>
      </w:r>
    </w:p>
    <w:p w:rsidR="00024967" w:rsidRPr="0024485D" w:rsidRDefault="00024967" w:rsidP="00851B28">
      <w:pPr>
        <w:pStyle w:val="NoSpacing"/>
        <w:ind w:firstLine="709"/>
        <w:jc w:val="both"/>
      </w:pPr>
      <w:r w:rsidRPr="0024485D">
        <w:t xml:space="preserve">Работа выполняется на одной стороне листа белой бумаги формата А4 (210 х 297 мм). Иллюстрированный материал (таблицы, схемы, диаграммы и т.п.) при необходимости можно выполнять на листах большего формата. </w:t>
      </w:r>
    </w:p>
    <w:p w:rsidR="00024967" w:rsidRPr="0024485D" w:rsidRDefault="00024967" w:rsidP="00851B28">
      <w:pPr>
        <w:pStyle w:val="NoSpacing"/>
        <w:ind w:firstLine="709"/>
        <w:jc w:val="both"/>
      </w:pPr>
      <w:r w:rsidRPr="0024485D">
        <w:t>Текст печатается полуторным интервалом нормальным  шрифтом черного цвета. Размер шрифта – 14 (Times New Roman). Межстрочный интервал – 1,5.</w:t>
      </w:r>
    </w:p>
    <w:p w:rsidR="00024967" w:rsidRPr="0024485D" w:rsidRDefault="00024967" w:rsidP="00851B28">
      <w:pPr>
        <w:pStyle w:val="NoSpacing"/>
        <w:ind w:firstLine="709"/>
        <w:jc w:val="both"/>
      </w:pPr>
      <w:r w:rsidRPr="0024485D">
        <w:t xml:space="preserve">Абзацы в тексте начинаются отступом от левого поля. Отступ равен 1 см. </w:t>
      </w:r>
    </w:p>
    <w:p w:rsidR="00024967" w:rsidRPr="0024485D" w:rsidRDefault="00024967" w:rsidP="00851B28">
      <w:pPr>
        <w:pStyle w:val="NoSpacing"/>
        <w:ind w:firstLine="709"/>
        <w:jc w:val="both"/>
      </w:pPr>
      <w:r w:rsidRPr="0024485D">
        <w:t>Опечатки, описки в тексте можно исправлять подчисткой или корректором. На место исправленное место вписываем текст от руки черной пастой или тушью. Если исправленный текст составляет часть страницы, то на это место можно наклеить бумагу с исправленным текстом.</w:t>
      </w:r>
    </w:p>
    <w:p w:rsidR="00024967" w:rsidRPr="0024485D" w:rsidRDefault="00024967" w:rsidP="00851B28">
      <w:pPr>
        <w:pStyle w:val="NoSpacing"/>
        <w:ind w:firstLine="709"/>
        <w:jc w:val="both"/>
      </w:pPr>
      <w:r w:rsidRPr="0024485D">
        <w:t>На одной странице допускается не более двух исправлений, сделанных от руки.</w:t>
      </w:r>
    </w:p>
    <w:p w:rsidR="00024967" w:rsidRPr="0024485D" w:rsidRDefault="00024967" w:rsidP="00851B28">
      <w:pPr>
        <w:pStyle w:val="NoSpacing"/>
        <w:ind w:firstLine="709"/>
        <w:jc w:val="both"/>
      </w:pPr>
      <w:r w:rsidRPr="0024485D">
        <w:t>По</w:t>
      </w:r>
      <w:r w:rsidRPr="0024485D">
        <w:softHyphen/>
        <w:t>вреждение листов, помарки и следы не полностью удаленного преж</w:t>
      </w:r>
      <w:r w:rsidRPr="0024485D">
        <w:softHyphen/>
        <w:t>него текста не допускаются.</w:t>
      </w:r>
    </w:p>
    <w:p w:rsidR="00024967" w:rsidRPr="0024485D" w:rsidRDefault="00024967" w:rsidP="00851B28">
      <w:pPr>
        <w:pStyle w:val="NoSpacing"/>
        <w:ind w:firstLine="709"/>
        <w:jc w:val="both"/>
      </w:pPr>
      <w:r w:rsidRPr="0024485D">
        <w:t>Предусматриваются следующие размеры полей (с отклонениями в пределах + 2 мм):</w:t>
      </w:r>
    </w:p>
    <w:p w:rsidR="00024967" w:rsidRPr="0024485D" w:rsidRDefault="00024967" w:rsidP="00851B28">
      <w:pPr>
        <w:pStyle w:val="NoSpacing"/>
        <w:ind w:firstLine="709"/>
        <w:jc w:val="both"/>
      </w:pPr>
      <w:r w:rsidRPr="0024485D">
        <w:t>левое – 30 мм;</w:t>
      </w:r>
    </w:p>
    <w:p w:rsidR="00024967" w:rsidRPr="0024485D" w:rsidRDefault="00024967" w:rsidP="00851B28">
      <w:pPr>
        <w:pStyle w:val="NoSpacing"/>
        <w:ind w:firstLine="709"/>
        <w:jc w:val="both"/>
      </w:pPr>
      <w:r w:rsidRPr="0024485D">
        <w:t>правое – 10 мм;</w:t>
      </w:r>
    </w:p>
    <w:p w:rsidR="00024967" w:rsidRPr="0024485D" w:rsidRDefault="00024967" w:rsidP="00851B28">
      <w:pPr>
        <w:pStyle w:val="NoSpacing"/>
        <w:ind w:firstLine="709"/>
        <w:jc w:val="both"/>
      </w:pPr>
      <w:r w:rsidRPr="0024485D">
        <w:t>верхнее – 20 мм;</w:t>
      </w:r>
    </w:p>
    <w:p w:rsidR="00024967" w:rsidRPr="0024485D" w:rsidRDefault="00024967" w:rsidP="00851B28">
      <w:pPr>
        <w:pStyle w:val="NoSpacing"/>
        <w:ind w:firstLine="709"/>
        <w:jc w:val="both"/>
      </w:pPr>
      <w:r w:rsidRPr="0024485D">
        <w:t>нижнее - 20 мм.</w:t>
      </w:r>
    </w:p>
    <w:p w:rsidR="00024967" w:rsidRPr="0024485D" w:rsidRDefault="00024967" w:rsidP="00851B28">
      <w:pPr>
        <w:pStyle w:val="NoSpacing"/>
        <w:ind w:firstLine="709"/>
        <w:jc w:val="both"/>
      </w:pPr>
      <w:r w:rsidRPr="0024485D">
        <w:t>Рекомендуется производить выравнивание текста по ширине.</w:t>
      </w:r>
    </w:p>
    <w:p w:rsidR="00024967" w:rsidRPr="0024485D" w:rsidRDefault="00024967" w:rsidP="00851B28">
      <w:pPr>
        <w:pStyle w:val="BodyTextIndent2"/>
        <w:ind w:left="567"/>
        <w:jc w:val="both"/>
        <w:rPr>
          <w:b/>
        </w:rPr>
      </w:pPr>
      <w:r w:rsidRPr="0024485D">
        <w:rPr>
          <w:b/>
        </w:rPr>
        <w:t>Объем работы: 10-15 страниц.</w:t>
      </w:r>
    </w:p>
    <w:p w:rsidR="00024967" w:rsidRPr="0024485D" w:rsidRDefault="00024967" w:rsidP="00851B28">
      <w:pPr>
        <w:ind w:firstLine="720"/>
        <w:jc w:val="center"/>
        <w:rPr>
          <w:b/>
        </w:rPr>
      </w:pPr>
      <w:r w:rsidRPr="0024485D">
        <w:rPr>
          <w:b/>
        </w:rPr>
        <w:t>Работа с литературными источниками</w:t>
      </w:r>
    </w:p>
    <w:p w:rsidR="00024967" w:rsidRPr="0024485D" w:rsidRDefault="00024967" w:rsidP="00851B28">
      <w:pPr>
        <w:ind w:firstLine="720"/>
        <w:jc w:val="center"/>
        <w:rPr>
          <w:b/>
        </w:rPr>
      </w:pPr>
    </w:p>
    <w:p w:rsidR="00024967" w:rsidRPr="0024485D" w:rsidRDefault="00024967" w:rsidP="00851B28">
      <w:pPr>
        <w:pStyle w:val="NoSpacing"/>
        <w:ind w:firstLine="709"/>
        <w:jc w:val="both"/>
      </w:pPr>
      <w:r w:rsidRPr="0024485D">
        <w:t>В процессе обучения студенту необходимо самостоятельно изучать учебно-методическую литературу. Самостоятельно работать с учебниками, учебными пособиями, Интернет-ресурсами.  Это позволяет активизировать процесс овладения информацией, способствует глубокому усвоению изучаемого материала.</w:t>
      </w:r>
    </w:p>
    <w:p w:rsidR="00024967" w:rsidRPr="0024485D" w:rsidRDefault="00024967" w:rsidP="00851B28">
      <w:pPr>
        <w:pStyle w:val="NoSpacing"/>
        <w:ind w:firstLine="709"/>
        <w:jc w:val="both"/>
      </w:pPr>
      <w:r w:rsidRPr="0024485D">
        <w:t xml:space="preserve">При работе с книгой необходимо подобрать литературу, научиться правильно ее читать, вести записи. </w:t>
      </w:r>
    </w:p>
    <w:p w:rsidR="00024967" w:rsidRPr="0024485D" w:rsidRDefault="00024967" w:rsidP="00851B28">
      <w:pPr>
        <w:pStyle w:val="NoSpacing"/>
        <w:ind w:firstLine="709"/>
        <w:jc w:val="both"/>
      </w:pPr>
      <w:r w:rsidRPr="0024485D">
        <w:t>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вывода).</w:t>
      </w:r>
    </w:p>
    <w:p w:rsidR="00024967" w:rsidRPr="0024485D" w:rsidRDefault="00024967" w:rsidP="00851B28">
      <w:pPr>
        <w:pStyle w:val="NoSpacing"/>
        <w:ind w:firstLine="709"/>
        <w:jc w:val="both"/>
      </w:pPr>
      <w:r w:rsidRPr="0024485D">
        <w:t xml:space="preserve">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w:t>
      </w:r>
    </w:p>
    <w:p w:rsidR="00024967" w:rsidRPr="0024485D" w:rsidRDefault="00024967" w:rsidP="00851B28">
      <w:pPr>
        <w:pStyle w:val="NoSpacing"/>
        <w:ind w:firstLine="709"/>
        <w:jc w:val="both"/>
      </w:pPr>
      <w:r w:rsidRPr="0024485D">
        <w:t>Выводы, полученные в результате изучения, рекомендуется в конспекте выделять, чтобы они при перечитывании записей лучше запоминались.</w:t>
      </w:r>
    </w:p>
    <w:p w:rsidR="00024967" w:rsidRPr="0024485D" w:rsidRDefault="00024967" w:rsidP="00851B28">
      <w:pPr>
        <w:pStyle w:val="NoSpacing"/>
        <w:ind w:firstLine="709"/>
        <w:jc w:val="both"/>
      </w:pPr>
      <w:r w:rsidRPr="0024485D">
        <w:t>Различают два вида чтения; первичное и вторичное. Первичное - эти внимательное, неторопливое чтение, при котором можно остановиться на трудных местах. После него не должно остаться ни одного непонятного слова. Содержание не всегда может быть понятно после первичного чтения.</w:t>
      </w:r>
    </w:p>
    <w:p w:rsidR="00024967" w:rsidRPr="0024485D" w:rsidRDefault="00024967" w:rsidP="00851B28">
      <w:pPr>
        <w:pStyle w:val="NoSpacing"/>
        <w:ind w:firstLine="709"/>
        <w:jc w:val="both"/>
      </w:pPr>
      <w:r w:rsidRPr="0024485D">
        <w:t>Задача вторичного чтения  полное усвоение смысла целого (по счету это чтение может быть и не вторым, а третьим или четвертым).</w:t>
      </w:r>
    </w:p>
    <w:p w:rsidR="00024967" w:rsidRPr="0024485D" w:rsidRDefault="00024967" w:rsidP="00851B28">
      <w:pPr>
        <w:pStyle w:val="NoSpacing"/>
        <w:ind w:firstLine="709"/>
        <w:jc w:val="both"/>
      </w:pPr>
      <w:r w:rsidRPr="0024485D">
        <w:t xml:space="preserve">Как уже отмечалось, самостоятельная работа с учебниками и книгами (а  также самостоятельное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w:t>
      </w:r>
    </w:p>
    <w:p w:rsidR="00024967" w:rsidRPr="0024485D" w:rsidRDefault="00024967" w:rsidP="00851B28">
      <w:pPr>
        <w:pStyle w:val="NoSpacing"/>
        <w:ind w:firstLine="709"/>
        <w:jc w:val="both"/>
      </w:pPr>
      <w:r w:rsidRPr="0024485D">
        <w:t xml:space="preserve">При работе с литературой рекомендуется вести записи. </w:t>
      </w:r>
    </w:p>
    <w:p w:rsidR="00024967" w:rsidRPr="0024485D" w:rsidRDefault="00024967" w:rsidP="00851B28">
      <w:pPr>
        <w:pStyle w:val="NoSpacing"/>
        <w:ind w:firstLine="709"/>
        <w:jc w:val="both"/>
      </w:pPr>
      <w:r w:rsidRPr="0024485D">
        <w:t>Основные виды систематизированной записи прочитанного:</w:t>
      </w:r>
    </w:p>
    <w:p w:rsidR="00024967" w:rsidRPr="0024485D" w:rsidRDefault="00024967" w:rsidP="00851B28">
      <w:pPr>
        <w:pStyle w:val="NoSpacing"/>
        <w:ind w:firstLine="709"/>
        <w:jc w:val="both"/>
      </w:pPr>
      <w:r w:rsidRPr="0024485D">
        <w:t>Аннотирование – предельно краткое связное описание просмотренной или прочитанной книги (статьи), ее содержания, источников, характера и назначения;</w:t>
      </w:r>
    </w:p>
    <w:p w:rsidR="00024967" w:rsidRPr="0024485D" w:rsidRDefault="00024967" w:rsidP="00851B28">
      <w:pPr>
        <w:pStyle w:val="NoSpacing"/>
        <w:ind w:firstLine="709"/>
        <w:jc w:val="both"/>
      </w:pPr>
      <w:r w:rsidRPr="0024485D">
        <w:t>Планирование – краткая логическая организация текста, раскрывающая содержание и структуру изучаемого материала;</w:t>
      </w:r>
    </w:p>
    <w:p w:rsidR="00024967" w:rsidRPr="0024485D" w:rsidRDefault="00024967" w:rsidP="00851B28">
      <w:pPr>
        <w:pStyle w:val="NoSpacing"/>
        <w:ind w:firstLine="709"/>
        <w:jc w:val="both"/>
      </w:pPr>
      <w:r w:rsidRPr="0024485D">
        <w:t>Тезирование – лаконичное воспроизведение основных утверждений автора без привлечения фактического материала;</w:t>
      </w:r>
    </w:p>
    <w:p w:rsidR="00024967" w:rsidRPr="0024485D" w:rsidRDefault="00024967" w:rsidP="00851B28">
      <w:pPr>
        <w:pStyle w:val="NoSpacing"/>
        <w:ind w:firstLine="709"/>
        <w:jc w:val="both"/>
      </w:pPr>
      <w:r w:rsidRPr="0024485D">
        <w:t>Цитирование – дословное выписывание из текста выдержек, извлечений, наиболее существенно отражающих ту или иную мысль автора;</w:t>
      </w:r>
    </w:p>
    <w:p w:rsidR="00024967" w:rsidRPr="0024485D" w:rsidRDefault="00024967" w:rsidP="00851B28">
      <w:pPr>
        <w:pStyle w:val="NoSpacing"/>
        <w:ind w:firstLine="709"/>
        <w:jc w:val="both"/>
      </w:pPr>
      <w:r w:rsidRPr="0024485D">
        <w:t>Конспектирование – краткое и последовательное изложение содержания прочитанного.</w:t>
      </w:r>
    </w:p>
    <w:p w:rsidR="00024967" w:rsidRPr="0024485D" w:rsidRDefault="00024967" w:rsidP="00851B28">
      <w:pPr>
        <w:pStyle w:val="NoSpacing"/>
        <w:ind w:firstLine="709"/>
        <w:jc w:val="both"/>
      </w:pPr>
      <w:r w:rsidRPr="0024485D">
        <w:t>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rsidR="00024967" w:rsidRPr="0024485D" w:rsidRDefault="00024967" w:rsidP="00851B28">
      <w:pPr>
        <w:ind w:firstLine="720"/>
        <w:jc w:val="center"/>
        <w:rPr>
          <w:b/>
        </w:rPr>
      </w:pPr>
    </w:p>
    <w:p w:rsidR="00024967" w:rsidRPr="0024485D" w:rsidRDefault="00024967" w:rsidP="00851B28">
      <w:pPr>
        <w:shd w:val="clear" w:color="auto" w:fill="FFFFFF"/>
        <w:jc w:val="center"/>
        <w:rPr>
          <w:b/>
        </w:rPr>
      </w:pPr>
      <w:r w:rsidRPr="0024485D">
        <w:rPr>
          <w:b/>
        </w:rPr>
        <w:t>Промежуточная аттестация</w:t>
      </w:r>
    </w:p>
    <w:p w:rsidR="00024967" w:rsidRPr="0024485D" w:rsidRDefault="00024967" w:rsidP="00851B28">
      <w:pPr>
        <w:ind w:firstLine="708"/>
        <w:jc w:val="both"/>
      </w:pPr>
      <w:r w:rsidRPr="0024485D">
        <w:t xml:space="preserve">Каждый семестр заканчивается сдачей зачетов (экзаменов). Подготовка к сдаче зачетов (экзаменов) является также самостоятельной работой студентов.  Студенту необходимо к зачету (экзамену) повторить весь пройденный материал по дисциплине в рамках лекций и рекомендуемой литературы. </w:t>
      </w:r>
    </w:p>
    <w:p w:rsidR="00024967" w:rsidRPr="0024485D" w:rsidRDefault="00024967" w:rsidP="00851B28">
      <w:pPr>
        <w:ind w:firstLine="720"/>
        <w:jc w:val="center"/>
        <w:rPr>
          <w:b/>
        </w:rPr>
      </w:pPr>
    </w:p>
    <w:p w:rsidR="00024967" w:rsidRPr="0024485D" w:rsidRDefault="00024967" w:rsidP="00851B28">
      <w:pPr>
        <w:tabs>
          <w:tab w:val="left" w:pos="6225"/>
        </w:tabs>
      </w:pPr>
    </w:p>
    <w:p w:rsidR="00024967" w:rsidRPr="0024485D" w:rsidRDefault="00024967" w:rsidP="00851B28">
      <w:pPr>
        <w:suppressAutoHyphens/>
        <w:jc w:val="center"/>
        <w:rPr>
          <w:b/>
        </w:rPr>
      </w:pPr>
      <w:r w:rsidRPr="0024485D">
        <w:rPr>
          <w:b/>
        </w:rPr>
        <w:t>Методические рекомендации по работе с Интернет-ресурсами</w:t>
      </w:r>
    </w:p>
    <w:p w:rsidR="00024967" w:rsidRPr="0024485D" w:rsidRDefault="00024967" w:rsidP="00851B28">
      <w:pPr>
        <w:suppressAutoHyphens/>
        <w:ind w:firstLine="709"/>
      </w:pPr>
    </w:p>
    <w:p w:rsidR="00024967" w:rsidRPr="0024485D" w:rsidRDefault="00024967" w:rsidP="00851B28">
      <w:pPr>
        <w:suppressAutoHyphens/>
        <w:ind w:firstLine="709"/>
        <w:jc w:val="both"/>
        <w:rPr>
          <w:b/>
          <w:bCs/>
          <w:kern w:val="2"/>
          <w:lang w:eastAsia="ar-SA"/>
        </w:rPr>
      </w:pPr>
      <w:r w:rsidRPr="0024485D">
        <w:t>Среди Интернет-ресурсов, наиболее часто используемых студентами в самостоятельной работе, следует отметить электронные библиотеки, образовательные порталы, тематические сайты, библиографические базы данных, сайты периодических изданий. Для эффективного поиска в WWW студент должен уметь и знать: - чётко определять свои информационные потребности, необходимую ретроспективу информации, круг поисковых серверов, более качественно индексирующих нужную информацию, - правильно формулировать критерии поиска; - определять и разделять размещённую в сети Интернет информацию на три основные группы: справочная (электронные библиотеки и энциклопедии), научная (тексты книг, материалы газет и журналов) и учебная (методические разработки, рефераты); -давать оценку качества представленной информации, отделить действительно важные сведения от информационного шума; - давать оценки достоверности информации на основе различных признаков, по внешнему виду сайта, характеру подачи информации, её организации; - студентам необходимо уметь её анализировать, определять её внутреннюю непротиворечивость. Запрещена передача другим пользователям информации, представляющей коммерческую или государственную тайну, распространять информацию, порочащую честь и достоинство граждан. Правовые отношения регулируются Законом «Об информации, информатизации и защите информации», Законом «О государственной тайне», Законом «Об авторском праве и смежных правах», статьями Конституции об охране личной тайны, статьями Гражданского кодекса и статьями Уголовного кодекса о преступлениях в сфере компьютерной информации. При работе с Интернет-ресурсами обращайте внимание на источник: оригинальный авторский материал, реферативное сообщение по материалам других публикаций, студенческая учебная работа (реферат, курсовая, дипломная и др.). Оригинальные авторские материалы, как правило, публикуются на специализированных тематических сайтах или в библиотеках, у них указывается автор, его данные. Выполнены такие работы последовательно в научном или научнопопулярном стиле. Это могут быть научные статьи, тезисы, учебники, монографии, диссертации, тексты лекций. На основе таких работ на некоторых сайтах размещаются рефераты или обзоры. Обычно они не имеют автора, редко указываются источники реферирования. Сами сайты посвящены разнообразной тематике. К таким работам стоит относиться критически, как и к сайтам, где размещаются учебные студенческие работы. Качество этих работ очень низкое, поэтому, сначала подумайте, оцените ресурс, а уже потом им пользуйтесь. В остальном с Интернет-ресурсами можно работать как с обычной печатной литературой. Интернет – это ещё и огромная библиотека, где вы можете найти практически любой художественный текст. В интернете огромное количество словарей и энциклопедий, использование которых приветствуется.</w:t>
      </w:r>
    </w:p>
    <w:p w:rsidR="00024967" w:rsidRPr="0024485D" w:rsidRDefault="00024967" w:rsidP="00851B28">
      <w:pPr>
        <w:tabs>
          <w:tab w:val="left" w:pos="6225"/>
        </w:tabs>
      </w:pPr>
    </w:p>
    <w:p w:rsidR="00024967" w:rsidRPr="0024485D" w:rsidRDefault="00024967" w:rsidP="00851B28">
      <w:pPr>
        <w:tabs>
          <w:tab w:val="left" w:pos="6225"/>
        </w:tabs>
      </w:pPr>
    </w:p>
    <w:p w:rsidR="00024967" w:rsidRPr="0024485D" w:rsidRDefault="00024967" w:rsidP="002A52CB">
      <w:pPr>
        <w:widowControl w:val="0"/>
        <w:ind w:firstLine="400"/>
        <w:jc w:val="both"/>
        <w:rPr>
          <w:b/>
        </w:rPr>
      </w:pPr>
    </w:p>
    <w:p w:rsidR="00024967" w:rsidRPr="0024485D" w:rsidRDefault="00024967" w:rsidP="002A52CB">
      <w:pPr>
        <w:widowControl w:val="0"/>
        <w:ind w:firstLine="400"/>
        <w:jc w:val="both"/>
        <w:rPr>
          <w:b/>
        </w:rPr>
      </w:pPr>
    </w:p>
    <w:p w:rsidR="00024967" w:rsidRDefault="00024967" w:rsidP="002A52CB">
      <w:pPr>
        <w:widowControl w:val="0"/>
        <w:ind w:firstLine="400"/>
        <w:jc w:val="both"/>
        <w:rPr>
          <w:b/>
          <w:color w:val="FF0000"/>
        </w:rPr>
      </w:pPr>
    </w:p>
    <w:p w:rsidR="00024967" w:rsidRDefault="00024967" w:rsidP="002A52CB">
      <w:pPr>
        <w:widowControl w:val="0"/>
        <w:ind w:firstLine="400"/>
        <w:jc w:val="both"/>
        <w:rPr>
          <w:b/>
          <w:color w:val="FF0000"/>
        </w:rPr>
      </w:pPr>
    </w:p>
    <w:p w:rsidR="00024967" w:rsidRDefault="00024967" w:rsidP="002A52CB">
      <w:pPr>
        <w:widowControl w:val="0"/>
        <w:ind w:firstLine="400"/>
        <w:jc w:val="both"/>
        <w:rPr>
          <w:b/>
          <w:color w:val="FF0000"/>
        </w:rPr>
      </w:pPr>
    </w:p>
    <w:p w:rsidR="00024967" w:rsidRDefault="00024967" w:rsidP="002A52CB">
      <w:pPr>
        <w:widowControl w:val="0"/>
        <w:ind w:firstLine="400"/>
        <w:jc w:val="both"/>
        <w:rPr>
          <w:b/>
          <w:color w:val="FF0000"/>
        </w:rPr>
      </w:pPr>
    </w:p>
    <w:p w:rsidR="00024967" w:rsidRDefault="00024967" w:rsidP="002A52CB">
      <w:pPr>
        <w:widowControl w:val="0"/>
        <w:ind w:firstLine="400"/>
        <w:jc w:val="both"/>
        <w:rPr>
          <w:b/>
          <w:color w:val="FF0000"/>
        </w:rPr>
      </w:pPr>
    </w:p>
    <w:p w:rsidR="00024967" w:rsidRPr="00851B28" w:rsidRDefault="00024967" w:rsidP="00105C3E">
      <w:pPr>
        <w:spacing w:after="200" w:line="276" w:lineRule="auto"/>
        <w:rPr>
          <w:b/>
          <w:bCs/>
          <w:color w:val="FF0000"/>
          <w:sz w:val="28"/>
          <w:szCs w:val="28"/>
          <w:lang w:eastAsia="zh-CN" w:bidi="hi-IN"/>
        </w:rPr>
      </w:pPr>
    </w:p>
    <w:sectPr w:rsidR="00024967" w:rsidRPr="00851B28" w:rsidSect="005A6224">
      <w:footerReference w:type="even" r:id="rId28"/>
      <w:footerReference w:type="default" r:id="rId29"/>
      <w:pgSz w:w="11907" w:h="16840"/>
      <w:pgMar w:top="992" w:right="851" w:bottom="1134" w:left="851"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967" w:rsidRDefault="00024967">
      <w:r>
        <w:separator/>
      </w:r>
    </w:p>
  </w:endnote>
  <w:endnote w:type="continuationSeparator" w:id="0">
    <w:p w:rsidR="00024967" w:rsidRDefault="000249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967" w:rsidRDefault="00024967" w:rsidP="007B4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4967" w:rsidRDefault="00024967" w:rsidP="007B4F4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967" w:rsidRDefault="00024967" w:rsidP="0012671B">
    <w:pPr>
      <w:pStyle w:val="Footer"/>
      <w:jc w:val="center"/>
    </w:pPr>
    <w:fldSimple w:instr="PAGE   \* MERGEFORMAT">
      <w:r>
        <w:rPr>
          <w:noProof/>
        </w:rPr>
        <w:t>10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967" w:rsidRDefault="0002496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967" w:rsidRDefault="00024967" w:rsidP="007B4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4967" w:rsidRDefault="00024967" w:rsidP="007B4F47">
    <w:pPr>
      <w:pStyle w:val="Footer"/>
      <w:ind w:right="360"/>
    </w:pPr>
  </w:p>
  <w:p w:rsidR="00024967" w:rsidRDefault="0002496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967" w:rsidRDefault="00024967" w:rsidP="007B4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rsidR="00024967" w:rsidRDefault="00024967" w:rsidP="007B4F47">
    <w:pPr>
      <w:pStyle w:val="Footer"/>
      <w:ind w:right="360"/>
    </w:pPr>
  </w:p>
  <w:p w:rsidR="00024967" w:rsidRDefault="0002496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967" w:rsidRDefault="00024967">
      <w:r>
        <w:separator/>
      </w:r>
    </w:p>
  </w:footnote>
  <w:footnote w:type="continuationSeparator" w:id="0">
    <w:p w:rsidR="00024967" w:rsidRDefault="00024967">
      <w:r>
        <w:continuationSeparator/>
      </w:r>
    </w:p>
  </w:footnote>
  <w:footnote w:id="1">
    <w:p w:rsidR="00024967" w:rsidRDefault="00024967" w:rsidP="00882055">
      <w:pPr>
        <w:pStyle w:val="FootnoteText"/>
        <w:jc w:val="both"/>
      </w:pPr>
      <w:r>
        <w:rPr>
          <w:rStyle w:val="FootnoteReference"/>
        </w:rPr>
        <w:footnoteRef/>
      </w:r>
      <w:r>
        <w:t xml:space="preserve"> </w:t>
      </w:r>
      <w:r w:rsidRPr="00C269B8">
        <w:t>Постановление Главного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0"/>
        </w:tabs>
      </w:pPr>
      <w:rPr>
        <w:rFonts w:ascii="Times New Roman" w:hAnsi="Times New Roman" w:cs="Times New Roman"/>
      </w:r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Times New Roman" w:hAnsi="Times New Roman"/>
        <w:b w:val="0"/>
        <w:i/>
        <w:caps w:val="0"/>
        <w:smallCaps w:val="0"/>
        <w:strike w:val="0"/>
        <w:dstrike w:val="0"/>
        <w:color w:val="000000"/>
        <w:spacing w:val="0"/>
        <w:w w:val="100"/>
        <w:position w:val="0"/>
        <w:sz w:val="22"/>
        <w:u w:val="none"/>
        <w:vertAlign w:val="baseline"/>
      </w:rPr>
    </w:lvl>
    <w:lvl w:ilvl="1">
      <w:start w:val="1"/>
      <w:numFmt w:val="bullet"/>
      <w:lvlText w:val="-"/>
      <w:lvlJc w:val="left"/>
      <w:pPr>
        <w:tabs>
          <w:tab w:val="num" w:pos="0"/>
        </w:tabs>
        <w:ind w:left="1080" w:hanging="360"/>
      </w:pPr>
      <w:rPr>
        <w:rFonts w:ascii="Times New Roman" w:hAnsi="Times New Roman"/>
        <w:b w:val="0"/>
        <w:i/>
        <w:caps w:val="0"/>
        <w:smallCaps w:val="0"/>
        <w:strike w:val="0"/>
        <w:dstrike w:val="0"/>
        <w:color w:val="000000"/>
        <w:spacing w:val="0"/>
        <w:w w:val="100"/>
        <w:position w:val="0"/>
        <w:sz w:val="22"/>
        <w:u w:val="none"/>
        <w:vertAlign w:val="baseline"/>
      </w:rPr>
    </w:lvl>
    <w:lvl w:ilvl="2">
      <w:start w:val="1"/>
      <w:numFmt w:val="bullet"/>
      <w:lvlText w:val="-"/>
      <w:lvlJc w:val="left"/>
      <w:pPr>
        <w:tabs>
          <w:tab w:val="num" w:pos="0"/>
        </w:tabs>
        <w:ind w:left="1440" w:hanging="360"/>
      </w:pPr>
      <w:rPr>
        <w:rFonts w:ascii="Times New Roman" w:hAnsi="Times New Roman"/>
        <w:b w:val="0"/>
        <w:i/>
        <w:caps w:val="0"/>
        <w:smallCaps w:val="0"/>
        <w:strike w:val="0"/>
        <w:dstrike w:val="0"/>
        <w:color w:val="000000"/>
        <w:spacing w:val="0"/>
        <w:w w:val="100"/>
        <w:position w:val="0"/>
        <w:sz w:val="22"/>
        <w:u w:val="none"/>
        <w:vertAlign w:val="baseline"/>
      </w:rPr>
    </w:lvl>
    <w:lvl w:ilvl="3">
      <w:start w:val="1"/>
      <w:numFmt w:val="bullet"/>
      <w:lvlText w:val="-"/>
      <w:lvlJc w:val="left"/>
      <w:pPr>
        <w:tabs>
          <w:tab w:val="num" w:pos="0"/>
        </w:tabs>
        <w:ind w:left="1800" w:hanging="360"/>
      </w:pPr>
      <w:rPr>
        <w:rFonts w:ascii="Times New Roman" w:hAnsi="Times New Roman"/>
        <w:b w:val="0"/>
        <w:i/>
        <w:caps w:val="0"/>
        <w:smallCaps w:val="0"/>
        <w:strike w:val="0"/>
        <w:dstrike w:val="0"/>
        <w:color w:val="000000"/>
        <w:spacing w:val="0"/>
        <w:w w:val="100"/>
        <w:position w:val="0"/>
        <w:sz w:val="22"/>
        <w:u w:val="none"/>
        <w:vertAlign w:val="baseline"/>
      </w:rPr>
    </w:lvl>
    <w:lvl w:ilvl="4">
      <w:start w:val="1"/>
      <w:numFmt w:val="bullet"/>
      <w:lvlText w:val="-"/>
      <w:lvlJc w:val="left"/>
      <w:pPr>
        <w:tabs>
          <w:tab w:val="num" w:pos="0"/>
        </w:tabs>
        <w:ind w:left="2160" w:hanging="360"/>
      </w:pPr>
      <w:rPr>
        <w:rFonts w:ascii="Times New Roman" w:hAnsi="Times New Roman"/>
        <w:b w:val="0"/>
        <w:i/>
        <w:caps w:val="0"/>
        <w:smallCaps w:val="0"/>
        <w:strike w:val="0"/>
        <w:dstrike w:val="0"/>
        <w:color w:val="000000"/>
        <w:spacing w:val="0"/>
        <w:w w:val="100"/>
        <w:position w:val="0"/>
        <w:sz w:val="22"/>
        <w:u w:val="none"/>
        <w:vertAlign w:val="baseline"/>
      </w:rPr>
    </w:lvl>
    <w:lvl w:ilvl="5">
      <w:start w:val="1"/>
      <w:numFmt w:val="bullet"/>
      <w:lvlText w:val="-"/>
      <w:lvlJc w:val="left"/>
      <w:pPr>
        <w:tabs>
          <w:tab w:val="num" w:pos="0"/>
        </w:tabs>
        <w:ind w:left="2520" w:hanging="360"/>
      </w:pPr>
      <w:rPr>
        <w:rFonts w:ascii="Times New Roman" w:hAnsi="Times New Roman"/>
        <w:b w:val="0"/>
        <w:i/>
        <w:caps w:val="0"/>
        <w:smallCaps w:val="0"/>
        <w:strike w:val="0"/>
        <w:dstrike w:val="0"/>
        <w:color w:val="000000"/>
        <w:spacing w:val="0"/>
        <w:w w:val="100"/>
        <w:position w:val="0"/>
        <w:sz w:val="22"/>
        <w:u w:val="none"/>
        <w:vertAlign w:val="baseline"/>
      </w:rPr>
    </w:lvl>
    <w:lvl w:ilvl="6">
      <w:start w:val="1"/>
      <w:numFmt w:val="bullet"/>
      <w:lvlText w:val="-"/>
      <w:lvlJc w:val="left"/>
      <w:pPr>
        <w:tabs>
          <w:tab w:val="num" w:pos="0"/>
        </w:tabs>
        <w:ind w:left="2880" w:hanging="360"/>
      </w:pPr>
      <w:rPr>
        <w:rFonts w:ascii="Times New Roman" w:hAnsi="Times New Roman"/>
        <w:b w:val="0"/>
        <w:i/>
        <w:caps w:val="0"/>
        <w:smallCaps w:val="0"/>
        <w:strike w:val="0"/>
        <w:dstrike w:val="0"/>
        <w:color w:val="000000"/>
        <w:spacing w:val="0"/>
        <w:w w:val="100"/>
        <w:position w:val="0"/>
        <w:sz w:val="22"/>
        <w:u w:val="none"/>
        <w:vertAlign w:val="baseline"/>
      </w:rPr>
    </w:lvl>
    <w:lvl w:ilvl="7">
      <w:start w:val="1"/>
      <w:numFmt w:val="bullet"/>
      <w:lvlText w:val="-"/>
      <w:lvlJc w:val="left"/>
      <w:pPr>
        <w:tabs>
          <w:tab w:val="num" w:pos="0"/>
        </w:tabs>
        <w:ind w:left="3240" w:hanging="360"/>
      </w:pPr>
      <w:rPr>
        <w:rFonts w:ascii="Times New Roman" w:hAnsi="Times New Roman"/>
        <w:b w:val="0"/>
        <w:i/>
        <w:caps w:val="0"/>
        <w:smallCaps w:val="0"/>
        <w:strike w:val="0"/>
        <w:dstrike w:val="0"/>
        <w:color w:val="000000"/>
        <w:spacing w:val="0"/>
        <w:w w:val="100"/>
        <w:position w:val="0"/>
        <w:sz w:val="22"/>
        <w:u w:val="none"/>
        <w:vertAlign w:val="baseline"/>
      </w:rPr>
    </w:lvl>
    <w:lvl w:ilvl="8">
      <w:start w:val="1"/>
      <w:numFmt w:val="bullet"/>
      <w:lvlText w:val="-"/>
      <w:lvlJc w:val="left"/>
      <w:pPr>
        <w:tabs>
          <w:tab w:val="num" w:pos="0"/>
        </w:tabs>
        <w:ind w:left="3600" w:hanging="360"/>
      </w:pPr>
      <w:rPr>
        <w:rFonts w:ascii="Times New Roman" w:hAnsi="Times New Roman"/>
        <w:b w:val="0"/>
        <w:i/>
        <w:caps w:val="0"/>
        <w:smallCaps w:val="0"/>
        <w:strike w:val="0"/>
        <w:dstrike w:val="0"/>
        <w:color w:val="000000"/>
        <w:spacing w:val="0"/>
        <w:w w:val="100"/>
        <w:position w:val="0"/>
        <w:sz w:val="22"/>
        <w:u w:val="none"/>
        <w:vertAlign w:val="baseline"/>
      </w:rPr>
    </w:lvl>
  </w:abstractNum>
  <w:abstractNum w:abstractNumId="3">
    <w:nsid w:val="00000007"/>
    <w:multiLevelType w:val="multilevel"/>
    <w:tmpl w:val="00000007"/>
    <w:name w:val="WW8Num7"/>
    <w:lvl w:ilvl="0">
      <w:start w:val="1"/>
      <w:numFmt w:val="bullet"/>
      <w:lvlText w:val="-"/>
      <w:lvlJc w:val="left"/>
      <w:pPr>
        <w:tabs>
          <w:tab w:val="num" w:pos="0"/>
        </w:tabs>
        <w:ind w:left="720" w:hanging="360"/>
      </w:pPr>
      <w:rPr>
        <w:rFonts w:ascii="Times New Roman" w:hAnsi="Times New Roman"/>
        <w:b/>
        <w:i w:val="0"/>
        <w:caps w:val="0"/>
        <w:smallCaps w:val="0"/>
        <w:strike w:val="0"/>
        <w:dstrike w:val="0"/>
        <w:color w:val="000000"/>
        <w:spacing w:val="0"/>
        <w:w w:val="100"/>
        <w:position w:val="0"/>
        <w:sz w:val="27"/>
        <w:u w:val="none"/>
        <w:vertAlign w:val="baseline"/>
      </w:rPr>
    </w:lvl>
    <w:lvl w:ilvl="1">
      <w:start w:val="1"/>
      <w:numFmt w:val="bullet"/>
      <w:lvlText w:val="-"/>
      <w:lvlJc w:val="left"/>
      <w:pPr>
        <w:tabs>
          <w:tab w:val="num" w:pos="0"/>
        </w:tabs>
        <w:ind w:left="1080" w:hanging="360"/>
      </w:pPr>
      <w:rPr>
        <w:rFonts w:ascii="Times New Roman" w:hAnsi="Times New Roman"/>
        <w:b/>
        <w:i w:val="0"/>
        <w:caps w:val="0"/>
        <w:smallCaps w:val="0"/>
        <w:strike w:val="0"/>
        <w:dstrike w:val="0"/>
        <w:color w:val="000000"/>
        <w:spacing w:val="0"/>
        <w:w w:val="100"/>
        <w:position w:val="0"/>
        <w:sz w:val="27"/>
        <w:u w:val="none"/>
        <w:vertAlign w:val="baseline"/>
      </w:rPr>
    </w:lvl>
    <w:lvl w:ilvl="2">
      <w:start w:val="1"/>
      <w:numFmt w:val="bullet"/>
      <w:lvlText w:val="-"/>
      <w:lvlJc w:val="left"/>
      <w:pPr>
        <w:tabs>
          <w:tab w:val="num" w:pos="0"/>
        </w:tabs>
        <w:ind w:left="1440" w:hanging="360"/>
      </w:pPr>
      <w:rPr>
        <w:rFonts w:ascii="Times New Roman" w:hAnsi="Times New Roman"/>
        <w:b/>
        <w:i w:val="0"/>
        <w:caps w:val="0"/>
        <w:smallCaps w:val="0"/>
        <w:strike w:val="0"/>
        <w:dstrike w:val="0"/>
        <w:color w:val="000000"/>
        <w:spacing w:val="0"/>
        <w:w w:val="100"/>
        <w:position w:val="0"/>
        <w:sz w:val="27"/>
        <w:u w:val="none"/>
        <w:vertAlign w:val="baseline"/>
      </w:rPr>
    </w:lvl>
    <w:lvl w:ilvl="3">
      <w:start w:val="1"/>
      <w:numFmt w:val="bullet"/>
      <w:lvlText w:val="-"/>
      <w:lvlJc w:val="left"/>
      <w:pPr>
        <w:tabs>
          <w:tab w:val="num" w:pos="0"/>
        </w:tabs>
        <w:ind w:left="1800" w:hanging="360"/>
      </w:pPr>
      <w:rPr>
        <w:rFonts w:ascii="Times New Roman" w:hAnsi="Times New Roman"/>
        <w:b/>
        <w:i w:val="0"/>
        <w:caps w:val="0"/>
        <w:smallCaps w:val="0"/>
        <w:strike w:val="0"/>
        <w:dstrike w:val="0"/>
        <w:color w:val="000000"/>
        <w:spacing w:val="0"/>
        <w:w w:val="100"/>
        <w:position w:val="0"/>
        <w:sz w:val="27"/>
        <w:u w:val="none"/>
        <w:vertAlign w:val="baseline"/>
      </w:rPr>
    </w:lvl>
    <w:lvl w:ilvl="4">
      <w:start w:val="1"/>
      <w:numFmt w:val="bullet"/>
      <w:lvlText w:val="-"/>
      <w:lvlJc w:val="left"/>
      <w:pPr>
        <w:tabs>
          <w:tab w:val="num" w:pos="0"/>
        </w:tabs>
        <w:ind w:left="2160" w:hanging="360"/>
      </w:pPr>
      <w:rPr>
        <w:rFonts w:ascii="Times New Roman" w:hAnsi="Times New Roman"/>
        <w:b/>
        <w:i w:val="0"/>
        <w:caps w:val="0"/>
        <w:smallCaps w:val="0"/>
        <w:strike w:val="0"/>
        <w:dstrike w:val="0"/>
        <w:color w:val="000000"/>
        <w:spacing w:val="0"/>
        <w:w w:val="100"/>
        <w:position w:val="0"/>
        <w:sz w:val="27"/>
        <w:u w:val="none"/>
        <w:vertAlign w:val="baseline"/>
      </w:rPr>
    </w:lvl>
    <w:lvl w:ilvl="5">
      <w:start w:val="1"/>
      <w:numFmt w:val="bullet"/>
      <w:lvlText w:val="-"/>
      <w:lvlJc w:val="left"/>
      <w:pPr>
        <w:tabs>
          <w:tab w:val="num" w:pos="0"/>
        </w:tabs>
        <w:ind w:left="2520" w:hanging="360"/>
      </w:pPr>
      <w:rPr>
        <w:rFonts w:ascii="Times New Roman" w:hAnsi="Times New Roman"/>
        <w:b/>
        <w:i w:val="0"/>
        <w:caps w:val="0"/>
        <w:smallCaps w:val="0"/>
        <w:strike w:val="0"/>
        <w:dstrike w:val="0"/>
        <w:color w:val="000000"/>
        <w:spacing w:val="0"/>
        <w:w w:val="100"/>
        <w:position w:val="0"/>
        <w:sz w:val="27"/>
        <w:u w:val="none"/>
        <w:vertAlign w:val="baseline"/>
      </w:rPr>
    </w:lvl>
    <w:lvl w:ilvl="6">
      <w:start w:val="1"/>
      <w:numFmt w:val="bullet"/>
      <w:lvlText w:val="-"/>
      <w:lvlJc w:val="left"/>
      <w:pPr>
        <w:tabs>
          <w:tab w:val="num" w:pos="0"/>
        </w:tabs>
        <w:ind w:left="2880" w:hanging="360"/>
      </w:pPr>
      <w:rPr>
        <w:rFonts w:ascii="Times New Roman" w:hAnsi="Times New Roman"/>
        <w:b/>
        <w:i w:val="0"/>
        <w:caps w:val="0"/>
        <w:smallCaps w:val="0"/>
        <w:strike w:val="0"/>
        <w:dstrike w:val="0"/>
        <w:color w:val="000000"/>
        <w:spacing w:val="0"/>
        <w:w w:val="100"/>
        <w:position w:val="0"/>
        <w:sz w:val="27"/>
        <w:u w:val="none"/>
        <w:vertAlign w:val="baseline"/>
      </w:rPr>
    </w:lvl>
    <w:lvl w:ilvl="7">
      <w:start w:val="1"/>
      <w:numFmt w:val="bullet"/>
      <w:lvlText w:val="-"/>
      <w:lvlJc w:val="left"/>
      <w:pPr>
        <w:tabs>
          <w:tab w:val="num" w:pos="0"/>
        </w:tabs>
        <w:ind w:left="3240" w:hanging="360"/>
      </w:pPr>
      <w:rPr>
        <w:rFonts w:ascii="Times New Roman" w:hAnsi="Times New Roman"/>
        <w:b/>
        <w:i w:val="0"/>
        <w:caps w:val="0"/>
        <w:smallCaps w:val="0"/>
        <w:strike w:val="0"/>
        <w:dstrike w:val="0"/>
        <w:color w:val="000000"/>
        <w:spacing w:val="0"/>
        <w:w w:val="100"/>
        <w:position w:val="0"/>
        <w:sz w:val="27"/>
        <w:u w:val="none"/>
        <w:vertAlign w:val="baseline"/>
      </w:rPr>
    </w:lvl>
    <w:lvl w:ilvl="8">
      <w:start w:val="1"/>
      <w:numFmt w:val="bullet"/>
      <w:lvlText w:val="-"/>
      <w:lvlJc w:val="left"/>
      <w:pPr>
        <w:tabs>
          <w:tab w:val="num" w:pos="0"/>
        </w:tabs>
        <w:ind w:left="3600" w:hanging="360"/>
      </w:pPr>
      <w:rPr>
        <w:rFonts w:ascii="Times New Roman" w:hAnsi="Times New Roman"/>
        <w:b/>
        <w:i w:val="0"/>
        <w:caps w:val="0"/>
        <w:smallCaps w:val="0"/>
        <w:strike w:val="0"/>
        <w:dstrike w:val="0"/>
        <w:color w:val="000000"/>
        <w:spacing w:val="0"/>
        <w:w w:val="100"/>
        <w:position w:val="0"/>
        <w:sz w:val="27"/>
        <w:u w:val="none"/>
        <w:vertAlign w:val="baseline"/>
      </w:rPr>
    </w:lvl>
  </w:abstractNum>
  <w:abstractNum w:abstractNumId="4">
    <w:nsid w:val="00000008"/>
    <w:multiLevelType w:val="multilevel"/>
    <w:tmpl w:val="00000008"/>
    <w:name w:val="WW8Num8"/>
    <w:lvl w:ilvl="0">
      <w:start w:val="1"/>
      <w:numFmt w:val="bullet"/>
      <w:lvlText w:val="-"/>
      <w:lvlJc w:val="left"/>
      <w:pPr>
        <w:tabs>
          <w:tab w:val="num" w:pos="0"/>
        </w:tabs>
        <w:ind w:left="720" w:hanging="360"/>
      </w:pPr>
      <w:rPr>
        <w:rFonts w:ascii="Times New Roman" w:hAnsi="Times New Roman"/>
      </w:rPr>
    </w:lvl>
    <w:lvl w:ilvl="1">
      <w:start w:val="1"/>
      <w:numFmt w:val="bullet"/>
      <w:lvlText w:val="-"/>
      <w:lvlJc w:val="left"/>
      <w:pPr>
        <w:tabs>
          <w:tab w:val="num" w:pos="0"/>
        </w:tabs>
        <w:ind w:left="1080" w:hanging="360"/>
      </w:pPr>
      <w:rPr>
        <w:rFonts w:ascii="Times New Roman" w:hAnsi="Times New Roman"/>
      </w:rPr>
    </w:lvl>
    <w:lvl w:ilvl="2">
      <w:start w:val="1"/>
      <w:numFmt w:val="bullet"/>
      <w:lvlText w:val="-"/>
      <w:lvlJc w:val="left"/>
      <w:pPr>
        <w:tabs>
          <w:tab w:val="num" w:pos="0"/>
        </w:tabs>
        <w:ind w:left="1440" w:hanging="360"/>
      </w:pPr>
      <w:rPr>
        <w:rFonts w:ascii="Times New Roman" w:hAnsi="Times New Roman"/>
      </w:rPr>
    </w:lvl>
    <w:lvl w:ilvl="3">
      <w:start w:val="1"/>
      <w:numFmt w:val="bullet"/>
      <w:lvlText w:val="-"/>
      <w:lvlJc w:val="left"/>
      <w:pPr>
        <w:tabs>
          <w:tab w:val="num" w:pos="0"/>
        </w:tabs>
        <w:ind w:left="1800" w:hanging="360"/>
      </w:pPr>
      <w:rPr>
        <w:rFonts w:ascii="Times New Roman" w:hAnsi="Times New Roman"/>
      </w:rPr>
    </w:lvl>
    <w:lvl w:ilvl="4">
      <w:start w:val="1"/>
      <w:numFmt w:val="bullet"/>
      <w:lvlText w:val="-"/>
      <w:lvlJc w:val="left"/>
      <w:pPr>
        <w:tabs>
          <w:tab w:val="num" w:pos="0"/>
        </w:tabs>
        <w:ind w:left="2160" w:hanging="360"/>
      </w:pPr>
      <w:rPr>
        <w:rFonts w:ascii="Times New Roman" w:hAnsi="Times New Roman"/>
      </w:rPr>
    </w:lvl>
    <w:lvl w:ilvl="5">
      <w:start w:val="1"/>
      <w:numFmt w:val="bullet"/>
      <w:lvlText w:val="-"/>
      <w:lvlJc w:val="left"/>
      <w:pPr>
        <w:tabs>
          <w:tab w:val="num" w:pos="0"/>
        </w:tabs>
        <w:ind w:left="2520" w:hanging="360"/>
      </w:pPr>
      <w:rPr>
        <w:rFonts w:ascii="Times New Roman" w:hAnsi="Times New Roman"/>
      </w:rPr>
    </w:lvl>
    <w:lvl w:ilvl="6">
      <w:start w:val="1"/>
      <w:numFmt w:val="bullet"/>
      <w:lvlText w:val="-"/>
      <w:lvlJc w:val="left"/>
      <w:pPr>
        <w:tabs>
          <w:tab w:val="num" w:pos="0"/>
        </w:tabs>
        <w:ind w:left="2880" w:hanging="360"/>
      </w:pPr>
      <w:rPr>
        <w:rFonts w:ascii="Times New Roman" w:hAnsi="Times New Roman"/>
      </w:rPr>
    </w:lvl>
    <w:lvl w:ilvl="7">
      <w:start w:val="1"/>
      <w:numFmt w:val="bullet"/>
      <w:lvlText w:val="-"/>
      <w:lvlJc w:val="left"/>
      <w:pPr>
        <w:tabs>
          <w:tab w:val="num" w:pos="0"/>
        </w:tabs>
        <w:ind w:left="3240" w:hanging="360"/>
      </w:pPr>
      <w:rPr>
        <w:rFonts w:ascii="Times New Roman" w:hAnsi="Times New Roman"/>
      </w:rPr>
    </w:lvl>
    <w:lvl w:ilvl="8">
      <w:start w:val="1"/>
      <w:numFmt w:val="bullet"/>
      <w:lvlText w:val="-"/>
      <w:lvlJc w:val="left"/>
      <w:pPr>
        <w:tabs>
          <w:tab w:val="num" w:pos="0"/>
        </w:tabs>
        <w:ind w:left="3600" w:hanging="360"/>
      </w:pPr>
      <w:rPr>
        <w:rFonts w:ascii="Times New Roman" w:hAnsi="Times New Roman"/>
      </w:rPr>
    </w:lvl>
  </w:abstractNum>
  <w:abstractNum w:abstractNumId="5">
    <w:nsid w:val="052E68E4"/>
    <w:multiLevelType w:val="hybridMultilevel"/>
    <w:tmpl w:val="6E821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60C1C46"/>
    <w:multiLevelType w:val="hybridMultilevel"/>
    <w:tmpl w:val="9EDE10BA"/>
    <w:lvl w:ilvl="0" w:tplc="3B14EB1E">
      <w:start w:val="4"/>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07B1463C"/>
    <w:multiLevelType w:val="hybridMultilevel"/>
    <w:tmpl w:val="3C3081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7F61D6F"/>
    <w:multiLevelType w:val="hybridMultilevel"/>
    <w:tmpl w:val="CFFC8A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CD9078E"/>
    <w:multiLevelType w:val="hybridMultilevel"/>
    <w:tmpl w:val="F99EE1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FC47704"/>
    <w:multiLevelType w:val="hybridMultilevel"/>
    <w:tmpl w:val="04520A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1E47B7B"/>
    <w:multiLevelType w:val="hybridMultilevel"/>
    <w:tmpl w:val="082A8DD8"/>
    <w:lvl w:ilvl="0" w:tplc="19FC5B08">
      <w:start w:val="1"/>
      <w:numFmt w:val="decimal"/>
      <w:lvlText w:val="%1."/>
      <w:lvlJc w:val="left"/>
      <w:pPr>
        <w:tabs>
          <w:tab w:val="num" w:pos="644"/>
        </w:tabs>
        <w:ind w:left="644" w:hanging="360"/>
      </w:pPr>
      <w:rPr>
        <w:rFonts w:ascii="Times New Roman" w:hAnsi="Times New Roman" w:cs="Times New Roman" w:hint="default"/>
        <w:b/>
        <w:sz w:val="24"/>
        <w:szCs w:val="24"/>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2">
    <w:nsid w:val="133809ED"/>
    <w:multiLevelType w:val="hybridMultilevel"/>
    <w:tmpl w:val="04520A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CE65AC8"/>
    <w:multiLevelType w:val="hybridMultilevel"/>
    <w:tmpl w:val="CE6CAE8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1D88312D"/>
    <w:multiLevelType w:val="hybridMultilevel"/>
    <w:tmpl w:val="908261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6F55021"/>
    <w:multiLevelType w:val="hybridMultilevel"/>
    <w:tmpl w:val="82127C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A4D0FDF"/>
    <w:multiLevelType w:val="hybridMultilevel"/>
    <w:tmpl w:val="550AC76A"/>
    <w:lvl w:ilvl="0" w:tplc="DF02E11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2B27213A"/>
    <w:multiLevelType w:val="hybridMultilevel"/>
    <w:tmpl w:val="804A2F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B5354E5"/>
    <w:multiLevelType w:val="hybridMultilevel"/>
    <w:tmpl w:val="3E5CBD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5B35D04"/>
    <w:multiLevelType w:val="hybridMultilevel"/>
    <w:tmpl w:val="478667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6440826"/>
    <w:multiLevelType w:val="hybridMultilevel"/>
    <w:tmpl w:val="8D6AC2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A0511A5"/>
    <w:multiLevelType w:val="hybridMultilevel"/>
    <w:tmpl w:val="346EB4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90331CB"/>
    <w:multiLevelType w:val="hybridMultilevel"/>
    <w:tmpl w:val="F16A1D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1D05C76"/>
    <w:multiLevelType w:val="hybridMultilevel"/>
    <w:tmpl w:val="ACE8CB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29974E6"/>
    <w:multiLevelType w:val="hybridMultilevel"/>
    <w:tmpl w:val="DBC482D6"/>
    <w:lvl w:ilvl="0" w:tplc="A9DCF3CE">
      <w:start w:val="1"/>
      <w:numFmt w:val="decimal"/>
      <w:lvlText w:val="%1."/>
      <w:lvlJc w:val="left"/>
      <w:pPr>
        <w:ind w:left="1377" w:hanging="810"/>
      </w:pPr>
      <w:rPr>
        <w:rFonts w:cs="Times New Roman"/>
        <w:color w:val="00000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5">
    <w:nsid w:val="638530E8"/>
    <w:multiLevelType w:val="hybridMultilevel"/>
    <w:tmpl w:val="02747A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77C59AB"/>
    <w:multiLevelType w:val="hybridMultilevel"/>
    <w:tmpl w:val="7FD47B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8403328"/>
    <w:multiLevelType w:val="hybridMultilevel"/>
    <w:tmpl w:val="69CC23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8606D1C"/>
    <w:multiLevelType w:val="hybridMultilevel"/>
    <w:tmpl w:val="40766638"/>
    <w:lvl w:ilvl="0" w:tplc="218413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688B62D1"/>
    <w:multiLevelType w:val="hybridMultilevel"/>
    <w:tmpl w:val="7194BF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E120424"/>
    <w:multiLevelType w:val="hybridMultilevel"/>
    <w:tmpl w:val="F0F0BA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FB70119"/>
    <w:multiLevelType w:val="hybridMultilevel"/>
    <w:tmpl w:val="804A2F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0DC7782"/>
    <w:multiLevelType w:val="hybridMultilevel"/>
    <w:tmpl w:val="6AB2A408"/>
    <w:lvl w:ilvl="0" w:tplc="B4687030">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7A310F9B"/>
    <w:multiLevelType w:val="hybridMultilevel"/>
    <w:tmpl w:val="A24A84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C6B645F"/>
    <w:multiLevelType w:val="hybridMultilevel"/>
    <w:tmpl w:val="DED87D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5"/>
  </w:num>
  <w:num w:numId="2">
    <w:abstractNumId w:val="22"/>
  </w:num>
  <w:num w:numId="3">
    <w:abstractNumId w:val="9"/>
  </w:num>
  <w:num w:numId="4">
    <w:abstractNumId w:val="26"/>
  </w:num>
  <w:num w:numId="5">
    <w:abstractNumId w:val="15"/>
  </w:num>
  <w:num w:numId="6">
    <w:abstractNumId w:val="13"/>
  </w:num>
  <w:num w:numId="7">
    <w:abstractNumId w:val="5"/>
  </w:num>
  <w:num w:numId="8">
    <w:abstractNumId w:val="20"/>
  </w:num>
  <w:num w:numId="9">
    <w:abstractNumId w:val="10"/>
  </w:num>
  <w:num w:numId="10">
    <w:abstractNumId w:val="12"/>
  </w:num>
  <w:num w:numId="11">
    <w:abstractNumId w:val="34"/>
  </w:num>
  <w:num w:numId="12">
    <w:abstractNumId w:val="30"/>
  </w:num>
  <w:num w:numId="13">
    <w:abstractNumId w:val="27"/>
  </w:num>
  <w:num w:numId="14">
    <w:abstractNumId w:val="18"/>
  </w:num>
  <w:num w:numId="15">
    <w:abstractNumId w:val="33"/>
  </w:num>
  <w:num w:numId="16">
    <w:abstractNumId w:val="7"/>
  </w:num>
  <w:num w:numId="17">
    <w:abstractNumId w:val="23"/>
  </w:num>
  <w:num w:numId="18">
    <w:abstractNumId w:val="31"/>
  </w:num>
  <w:num w:numId="19">
    <w:abstractNumId w:val="17"/>
  </w:num>
  <w:num w:numId="20">
    <w:abstractNumId w:val="6"/>
  </w:num>
  <w:num w:numId="21">
    <w:abstractNumId w:val="32"/>
  </w:num>
  <w:num w:numId="22">
    <w:abstractNumId w:val="11"/>
  </w:num>
  <w:num w:numId="23">
    <w:abstractNumId w:val="14"/>
  </w:num>
  <w:num w:numId="24">
    <w:abstractNumId w:val="29"/>
  </w:num>
  <w:num w:numId="25">
    <w:abstractNumId w:val="8"/>
  </w:num>
  <w:num w:numId="26">
    <w:abstractNumId w:val="16"/>
  </w:num>
  <w:num w:numId="27">
    <w:abstractNumId w:val="28"/>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55A8"/>
    <w:rsid w:val="00003B96"/>
    <w:rsid w:val="00005D09"/>
    <w:rsid w:val="000104D8"/>
    <w:rsid w:val="00017AFB"/>
    <w:rsid w:val="00024967"/>
    <w:rsid w:val="000330BB"/>
    <w:rsid w:val="0003437D"/>
    <w:rsid w:val="00035E0B"/>
    <w:rsid w:val="00041400"/>
    <w:rsid w:val="00047A9B"/>
    <w:rsid w:val="000525FC"/>
    <w:rsid w:val="000532C7"/>
    <w:rsid w:val="00066F5B"/>
    <w:rsid w:val="000705C2"/>
    <w:rsid w:val="00072D64"/>
    <w:rsid w:val="00082DEF"/>
    <w:rsid w:val="000911BB"/>
    <w:rsid w:val="00092478"/>
    <w:rsid w:val="000925AC"/>
    <w:rsid w:val="00094F08"/>
    <w:rsid w:val="00097172"/>
    <w:rsid w:val="000974B3"/>
    <w:rsid w:val="000A3734"/>
    <w:rsid w:val="000A5E8D"/>
    <w:rsid w:val="000C4C41"/>
    <w:rsid w:val="000C56D6"/>
    <w:rsid w:val="000C7529"/>
    <w:rsid w:val="000D17AC"/>
    <w:rsid w:val="000D4827"/>
    <w:rsid w:val="000D6149"/>
    <w:rsid w:val="000E5F8E"/>
    <w:rsid w:val="000F23E1"/>
    <w:rsid w:val="000F30DC"/>
    <w:rsid w:val="000F57B0"/>
    <w:rsid w:val="00105A9B"/>
    <w:rsid w:val="00105C3E"/>
    <w:rsid w:val="001072A6"/>
    <w:rsid w:val="00110BE5"/>
    <w:rsid w:val="00114071"/>
    <w:rsid w:val="001155A8"/>
    <w:rsid w:val="0012187C"/>
    <w:rsid w:val="00122422"/>
    <w:rsid w:val="0012671B"/>
    <w:rsid w:val="00135261"/>
    <w:rsid w:val="00135A43"/>
    <w:rsid w:val="00136DEA"/>
    <w:rsid w:val="00137100"/>
    <w:rsid w:val="00137DF3"/>
    <w:rsid w:val="001444E5"/>
    <w:rsid w:val="00145345"/>
    <w:rsid w:val="0014770C"/>
    <w:rsid w:val="0015162C"/>
    <w:rsid w:val="00155A0A"/>
    <w:rsid w:val="00161F79"/>
    <w:rsid w:val="00162D8B"/>
    <w:rsid w:val="0016437C"/>
    <w:rsid w:val="00171046"/>
    <w:rsid w:val="001763AA"/>
    <w:rsid w:val="00177C9C"/>
    <w:rsid w:val="0018204F"/>
    <w:rsid w:val="001844CD"/>
    <w:rsid w:val="00193237"/>
    <w:rsid w:val="001A23EF"/>
    <w:rsid w:val="001B06F4"/>
    <w:rsid w:val="001B258A"/>
    <w:rsid w:val="001B306E"/>
    <w:rsid w:val="001B327D"/>
    <w:rsid w:val="001B358D"/>
    <w:rsid w:val="001B5FCB"/>
    <w:rsid w:val="001B75E8"/>
    <w:rsid w:val="001C0993"/>
    <w:rsid w:val="001C0AA8"/>
    <w:rsid w:val="001D07FF"/>
    <w:rsid w:val="001D3FF0"/>
    <w:rsid w:val="001E2294"/>
    <w:rsid w:val="001E4D30"/>
    <w:rsid w:val="001F1DE3"/>
    <w:rsid w:val="00200652"/>
    <w:rsid w:val="00200DAD"/>
    <w:rsid w:val="002055E7"/>
    <w:rsid w:val="002218EC"/>
    <w:rsid w:val="00222036"/>
    <w:rsid w:val="00223F09"/>
    <w:rsid w:val="00243649"/>
    <w:rsid w:val="0024485D"/>
    <w:rsid w:val="00255CB3"/>
    <w:rsid w:val="00257E43"/>
    <w:rsid w:val="00261899"/>
    <w:rsid w:val="0026581C"/>
    <w:rsid w:val="00265C14"/>
    <w:rsid w:val="0027208A"/>
    <w:rsid w:val="002754C7"/>
    <w:rsid w:val="00275DBF"/>
    <w:rsid w:val="002808AD"/>
    <w:rsid w:val="002905D2"/>
    <w:rsid w:val="002A1A87"/>
    <w:rsid w:val="002A2BA3"/>
    <w:rsid w:val="002A37CD"/>
    <w:rsid w:val="002A52CB"/>
    <w:rsid w:val="002B45C4"/>
    <w:rsid w:val="002C1305"/>
    <w:rsid w:val="002C177E"/>
    <w:rsid w:val="002D28FD"/>
    <w:rsid w:val="002D62BC"/>
    <w:rsid w:val="002E356C"/>
    <w:rsid w:val="002F1456"/>
    <w:rsid w:val="002F1F62"/>
    <w:rsid w:val="002F4AA7"/>
    <w:rsid w:val="00302C12"/>
    <w:rsid w:val="00302F59"/>
    <w:rsid w:val="00312D67"/>
    <w:rsid w:val="00316606"/>
    <w:rsid w:val="0033412B"/>
    <w:rsid w:val="003413BA"/>
    <w:rsid w:val="00341727"/>
    <w:rsid w:val="00345933"/>
    <w:rsid w:val="00351DDD"/>
    <w:rsid w:val="00361B97"/>
    <w:rsid w:val="00366546"/>
    <w:rsid w:val="003806FA"/>
    <w:rsid w:val="00380DD2"/>
    <w:rsid w:val="003A2939"/>
    <w:rsid w:val="003A5E47"/>
    <w:rsid w:val="003B18C6"/>
    <w:rsid w:val="003C708C"/>
    <w:rsid w:val="003D1A3C"/>
    <w:rsid w:val="003D33FF"/>
    <w:rsid w:val="003D46A4"/>
    <w:rsid w:val="003D63E4"/>
    <w:rsid w:val="003E1DDC"/>
    <w:rsid w:val="003E201B"/>
    <w:rsid w:val="003E393B"/>
    <w:rsid w:val="003E3A21"/>
    <w:rsid w:val="003E710A"/>
    <w:rsid w:val="003F1605"/>
    <w:rsid w:val="003F300F"/>
    <w:rsid w:val="003F6B24"/>
    <w:rsid w:val="0040006F"/>
    <w:rsid w:val="00450ACA"/>
    <w:rsid w:val="00451395"/>
    <w:rsid w:val="00456384"/>
    <w:rsid w:val="004621C3"/>
    <w:rsid w:val="00465D4C"/>
    <w:rsid w:val="004708D9"/>
    <w:rsid w:val="00474EF6"/>
    <w:rsid w:val="00476586"/>
    <w:rsid w:val="00490F16"/>
    <w:rsid w:val="0049530C"/>
    <w:rsid w:val="004A1AB0"/>
    <w:rsid w:val="004A7B37"/>
    <w:rsid w:val="004C0920"/>
    <w:rsid w:val="004C0C7D"/>
    <w:rsid w:val="004C3D76"/>
    <w:rsid w:val="004D0311"/>
    <w:rsid w:val="004E0324"/>
    <w:rsid w:val="004E1361"/>
    <w:rsid w:val="004E6AD6"/>
    <w:rsid w:val="004E7DD2"/>
    <w:rsid w:val="004F3582"/>
    <w:rsid w:val="004F3ED8"/>
    <w:rsid w:val="004F672F"/>
    <w:rsid w:val="00500036"/>
    <w:rsid w:val="00504FB3"/>
    <w:rsid w:val="00507FD2"/>
    <w:rsid w:val="00525707"/>
    <w:rsid w:val="005269DE"/>
    <w:rsid w:val="00553B4B"/>
    <w:rsid w:val="0056552E"/>
    <w:rsid w:val="00590650"/>
    <w:rsid w:val="00594FA9"/>
    <w:rsid w:val="00597591"/>
    <w:rsid w:val="005A19E3"/>
    <w:rsid w:val="005A6224"/>
    <w:rsid w:val="005B5C69"/>
    <w:rsid w:val="005B682F"/>
    <w:rsid w:val="005C0F34"/>
    <w:rsid w:val="005D308C"/>
    <w:rsid w:val="005E748D"/>
    <w:rsid w:val="005F2234"/>
    <w:rsid w:val="005F783B"/>
    <w:rsid w:val="00607F24"/>
    <w:rsid w:val="00607FCE"/>
    <w:rsid w:val="0061676A"/>
    <w:rsid w:val="006173DC"/>
    <w:rsid w:val="006267A0"/>
    <w:rsid w:val="00634E02"/>
    <w:rsid w:val="006427F2"/>
    <w:rsid w:val="00643894"/>
    <w:rsid w:val="006457EE"/>
    <w:rsid w:val="00660973"/>
    <w:rsid w:val="00673BE1"/>
    <w:rsid w:val="0067539C"/>
    <w:rsid w:val="006758E2"/>
    <w:rsid w:val="006904B0"/>
    <w:rsid w:val="00692E80"/>
    <w:rsid w:val="00693E60"/>
    <w:rsid w:val="006B13F3"/>
    <w:rsid w:val="006B38CB"/>
    <w:rsid w:val="006B45EB"/>
    <w:rsid w:val="006D1350"/>
    <w:rsid w:val="006D6E7B"/>
    <w:rsid w:val="006E65EF"/>
    <w:rsid w:val="00702839"/>
    <w:rsid w:val="0070672B"/>
    <w:rsid w:val="00722098"/>
    <w:rsid w:val="00722F19"/>
    <w:rsid w:val="007268E6"/>
    <w:rsid w:val="00731987"/>
    <w:rsid w:val="00732C51"/>
    <w:rsid w:val="007521CB"/>
    <w:rsid w:val="007541A6"/>
    <w:rsid w:val="0077498D"/>
    <w:rsid w:val="00775D06"/>
    <w:rsid w:val="00777895"/>
    <w:rsid w:val="00780108"/>
    <w:rsid w:val="00786C61"/>
    <w:rsid w:val="00796F47"/>
    <w:rsid w:val="007A3C86"/>
    <w:rsid w:val="007A793C"/>
    <w:rsid w:val="007B0177"/>
    <w:rsid w:val="007B26BC"/>
    <w:rsid w:val="007B4BCA"/>
    <w:rsid w:val="007B4F47"/>
    <w:rsid w:val="007C1E9E"/>
    <w:rsid w:val="007C307F"/>
    <w:rsid w:val="007C46AD"/>
    <w:rsid w:val="007D0C63"/>
    <w:rsid w:val="007D2212"/>
    <w:rsid w:val="007D3B51"/>
    <w:rsid w:val="007D78E1"/>
    <w:rsid w:val="007E39BD"/>
    <w:rsid w:val="007F11AD"/>
    <w:rsid w:val="007F18F8"/>
    <w:rsid w:val="007F5FF2"/>
    <w:rsid w:val="007F66CC"/>
    <w:rsid w:val="00801DC5"/>
    <w:rsid w:val="00802931"/>
    <w:rsid w:val="00805600"/>
    <w:rsid w:val="00817729"/>
    <w:rsid w:val="008178C2"/>
    <w:rsid w:val="008217EE"/>
    <w:rsid w:val="008376BA"/>
    <w:rsid w:val="0083799A"/>
    <w:rsid w:val="00840C34"/>
    <w:rsid w:val="0084225D"/>
    <w:rsid w:val="008431F7"/>
    <w:rsid w:val="008443A5"/>
    <w:rsid w:val="008475F8"/>
    <w:rsid w:val="00851B28"/>
    <w:rsid w:val="008537B5"/>
    <w:rsid w:val="00855191"/>
    <w:rsid w:val="00856AEE"/>
    <w:rsid w:val="008708D1"/>
    <w:rsid w:val="00873FD9"/>
    <w:rsid w:val="00877D92"/>
    <w:rsid w:val="00882055"/>
    <w:rsid w:val="008837BD"/>
    <w:rsid w:val="00883932"/>
    <w:rsid w:val="008A27F5"/>
    <w:rsid w:val="008A3555"/>
    <w:rsid w:val="008A5100"/>
    <w:rsid w:val="008A64D5"/>
    <w:rsid w:val="008A663B"/>
    <w:rsid w:val="008A6D7C"/>
    <w:rsid w:val="008A78C3"/>
    <w:rsid w:val="008B5E74"/>
    <w:rsid w:val="008C58B3"/>
    <w:rsid w:val="008D77B7"/>
    <w:rsid w:val="008E216B"/>
    <w:rsid w:val="008E3B53"/>
    <w:rsid w:val="008E59BA"/>
    <w:rsid w:val="008E5B02"/>
    <w:rsid w:val="008E71ED"/>
    <w:rsid w:val="008F1272"/>
    <w:rsid w:val="008F4574"/>
    <w:rsid w:val="008F4FCA"/>
    <w:rsid w:val="009013C1"/>
    <w:rsid w:val="00903C5A"/>
    <w:rsid w:val="009047D2"/>
    <w:rsid w:val="009056EB"/>
    <w:rsid w:val="00907785"/>
    <w:rsid w:val="00907F0F"/>
    <w:rsid w:val="00911614"/>
    <w:rsid w:val="009154A3"/>
    <w:rsid w:val="00920ECC"/>
    <w:rsid w:val="00930ACD"/>
    <w:rsid w:val="00934FBC"/>
    <w:rsid w:val="00942E74"/>
    <w:rsid w:val="00945AD1"/>
    <w:rsid w:val="00946A0F"/>
    <w:rsid w:val="00951856"/>
    <w:rsid w:val="00961074"/>
    <w:rsid w:val="00964C53"/>
    <w:rsid w:val="00966350"/>
    <w:rsid w:val="00974047"/>
    <w:rsid w:val="00977655"/>
    <w:rsid w:val="0098263F"/>
    <w:rsid w:val="009A1CA3"/>
    <w:rsid w:val="009A3039"/>
    <w:rsid w:val="009B1DB2"/>
    <w:rsid w:val="009B36D1"/>
    <w:rsid w:val="009B5A6A"/>
    <w:rsid w:val="009D285C"/>
    <w:rsid w:val="009E5EE6"/>
    <w:rsid w:val="009E63A3"/>
    <w:rsid w:val="00A05DD0"/>
    <w:rsid w:val="00A07787"/>
    <w:rsid w:val="00A07F52"/>
    <w:rsid w:val="00A22AC0"/>
    <w:rsid w:val="00A24EA2"/>
    <w:rsid w:val="00A25503"/>
    <w:rsid w:val="00A31FF3"/>
    <w:rsid w:val="00A32FC1"/>
    <w:rsid w:val="00A449DF"/>
    <w:rsid w:val="00A52848"/>
    <w:rsid w:val="00A53F7C"/>
    <w:rsid w:val="00A638CD"/>
    <w:rsid w:val="00A74170"/>
    <w:rsid w:val="00A8184C"/>
    <w:rsid w:val="00A84EA3"/>
    <w:rsid w:val="00A90BE3"/>
    <w:rsid w:val="00A959E2"/>
    <w:rsid w:val="00A97B08"/>
    <w:rsid w:val="00AA446A"/>
    <w:rsid w:val="00AA766C"/>
    <w:rsid w:val="00AB2053"/>
    <w:rsid w:val="00AB4AF2"/>
    <w:rsid w:val="00AC04BD"/>
    <w:rsid w:val="00AD06FE"/>
    <w:rsid w:val="00AD189B"/>
    <w:rsid w:val="00AD1A1A"/>
    <w:rsid w:val="00AD48A6"/>
    <w:rsid w:val="00AE31A8"/>
    <w:rsid w:val="00AE5CC2"/>
    <w:rsid w:val="00AF0BB9"/>
    <w:rsid w:val="00B03E4C"/>
    <w:rsid w:val="00B048BD"/>
    <w:rsid w:val="00B1658C"/>
    <w:rsid w:val="00B2623F"/>
    <w:rsid w:val="00B26E5F"/>
    <w:rsid w:val="00B342EB"/>
    <w:rsid w:val="00B36C4E"/>
    <w:rsid w:val="00B42A82"/>
    <w:rsid w:val="00B46EC6"/>
    <w:rsid w:val="00B521A5"/>
    <w:rsid w:val="00B61EB0"/>
    <w:rsid w:val="00B73BA6"/>
    <w:rsid w:val="00B86951"/>
    <w:rsid w:val="00B97D4C"/>
    <w:rsid w:val="00BA6A72"/>
    <w:rsid w:val="00BA7117"/>
    <w:rsid w:val="00BC2B14"/>
    <w:rsid w:val="00BC3F77"/>
    <w:rsid w:val="00BD2003"/>
    <w:rsid w:val="00BD620D"/>
    <w:rsid w:val="00BD73C6"/>
    <w:rsid w:val="00BE048A"/>
    <w:rsid w:val="00BE0A7C"/>
    <w:rsid w:val="00BF1FA4"/>
    <w:rsid w:val="00BF29DB"/>
    <w:rsid w:val="00BF4900"/>
    <w:rsid w:val="00BF4913"/>
    <w:rsid w:val="00BF4DEC"/>
    <w:rsid w:val="00C04A48"/>
    <w:rsid w:val="00C12B1A"/>
    <w:rsid w:val="00C23D86"/>
    <w:rsid w:val="00C269B8"/>
    <w:rsid w:val="00C306A0"/>
    <w:rsid w:val="00C31F02"/>
    <w:rsid w:val="00C33CE8"/>
    <w:rsid w:val="00C33DF1"/>
    <w:rsid w:val="00C5084C"/>
    <w:rsid w:val="00C71029"/>
    <w:rsid w:val="00C77613"/>
    <w:rsid w:val="00C83BC7"/>
    <w:rsid w:val="00C95C65"/>
    <w:rsid w:val="00CA51CB"/>
    <w:rsid w:val="00CB055A"/>
    <w:rsid w:val="00CC1B90"/>
    <w:rsid w:val="00CD30C6"/>
    <w:rsid w:val="00CD37B4"/>
    <w:rsid w:val="00CD50BF"/>
    <w:rsid w:val="00CD6C4B"/>
    <w:rsid w:val="00CE136B"/>
    <w:rsid w:val="00CE14A5"/>
    <w:rsid w:val="00CE261B"/>
    <w:rsid w:val="00CE2B86"/>
    <w:rsid w:val="00CE4EC7"/>
    <w:rsid w:val="00CE66FD"/>
    <w:rsid w:val="00CE6DC9"/>
    <w:rsid w:val="00D16CD2"/>
    <w:rsid w:val="00D2357B"/>
    <w:rsid w:val="00D23FBD"/>
    <w:rsid w:val="00D32865"/>
    <w:rsid w:val="00D470BA"/>
    <w:rsid w:val="00D56CCB"/>
    <w:rsid w:val="00D63C5B"/>
    <w:rsid w:val="00D670CC"/>
    <w:rsid w:val="00D702FF"/>
    <w:rsid w:val="00D75ED2"/>
    <w:rsid w:val="00DB2039"/>
    <w:rsid w:val="00DB65B5"/>
    <w:rsid w:val="00DC5C3F"/>
    <w:rsid w:val="00DC7A62"/>
    <w:rsid w:val="00DD1B95"/>
    <w:rsid w:val="00DD1CEE"/>
    <w:rsid w:val="00DD3794"/>
    <w:rsid w:val="00DE3039"/>
    <w:rsid w:val="00DE5F56"/>
    <w:rsid w:val="00DE63EA"/>
    <w:rsid w:val="00DF51EC"/>
    <w:rsid w:val="00DF6833"/>
    <w:rsid w:val="00E002B8"/>
    <w:rsid w:val="00E02708"/>
    <w:rsid w:val="00E02B53"/>
    <w:rsid w:val="00E07923"/>
    <w:rsid w:val="00E125FC"/>
    <w:rsid w:val="00E170DD"/>
    <w:rsid w:val="00E20854"/>
    <w:rsid w:val="00E31018"/>
    <w:rsid w:val="00E32992"/>
    <w:rsid w:val="00E419E3"/>
    <w:rsid w:val="00E453BB"/>
    <w:rsid w:val="00E53893"/>
    <w:rsid w:val="00E53D4F"/>
    <w:rsid w:val="00E54E43"/>
    <w:rsid w:val="00E65363"/>
    <w:rsid w:val="00E81F46"/>
    <w:rsid w:val="00E84495"/>
    <w:rsid w:val="00E93A49"/>
    <w:rsid w:val="00EC56E4"/>
    <w:rsid w:val="00EC675C"/>
    <w:rsid w:val="00EC6925"/>
    <w:rsid w:val="00ED2680"/>
    <w:rsid w:val="00ED72D9"/>
    <w:rsid w:val="00EE3320"/>
    <w:rsid w:val="00EE41D0"/>
    <w:rsid w:val="00F03C50"/>
    <w:rsid w:val="00F06C3F"/>
    <w:rsid w:val="00F238FD"/>
    <w:rsid w:val="00F41B0C"/>
    <w:rsid w:val="00F41EED"/>
    <w:rsid w:val="00F439F5"/>
    <w:rsid w:val="00F47EBD"/>
    <w:rsid w:val="00F51811"/>
    <w:rsid w:val="00F51E8F"/>
    <w:rsid w:val="00F5217A"/>
    <w:rsid w:val="00F55039"/>
    <w:rsid w:val="00F67886"/>
    <w:rsid w:val="00F71522"/>
    <w:rsid w:val="00F869A7"/>
    <w:rsid w:val="00F90C37"/>
    <w:rsid w:val="00F9463D"/>
    <w:rsid w:val="00FA7D8E"/>
    <w:rsid w:val="00FB2A60"/>
    <w:rsid w:val="00FC02E6"/>
    <w:rsid w:val="00FD2AC9"/>
    <w:rsid w:val="00FD5FED"/>
    <w:rsid w:val="00FD6155"/>
    <w:rsid w:val="00FE126B"/>
    <w:rsid w:val="00FE3C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431F7"/>
    <w:rPr>
      <w:rFonts w:ascii="Times New Roman" w:eastAsia="Times New Roman" w:hAnsi="Times New Roman"/>
      <w:sz w:val="24"/>
      <w:szCs w:val="24"/>
    </w:rPr>
  </w:style>
  <w:style w:type="paragraph" w:styleId="Heading1">
    <w:name w:val="heading 1"/>
    <w:basedOn w:val="Normal"/>
    <w:next w:val="Normal"/>
    <w:link w:val="Heading1Char"/>
    <w:uiPriority w:val="99"/>
    <w:qFormat/>
    <w:rsid w:val="001155A8"/>
    <w:pPr>
      <w:keepNext/>
      <w:autoSpaceDE w:val="0"/>
      <w:autoSpaceDN w:val="0"/>
      <w:ind w:firstLine="284"/>
      <w:outlineLvl w:val="0"/>
    </w:pPr>
    <w:rPr>
      <w:rFonts w:eastAsia="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55A8"/>
    <w:rPr>
      <w:rFonts w:ascii="Times New Roman" w:hAnsi="Times New Roman"/>
      <w:sz w:val="24"/>
      <w:lang w:eastAsia="ru-RU"/>
    </w:rPr>
  </w:style>
  <w:style w:type="paragraph" w:styleId="BodyTextIndent2">
    <w:name w:val="Body Text Indent 2"/>
    <w:basedOn w:val="Normal"/>
    <w:link w:val="BodyTextIndent2Char"/>
    <w:uiPriority w:val="99"/>
    <w:rsid w:val="001155A8"/>
    <w:pPr>
      <w:spacing w:after="120" w:line="480" w:lineRule="auto"/>
      <w:ind w:left="283"/>
    </w:pPr>
    <w:rPr>
      <w:rFonts w:eastAsia="Calibri"/>
    </w:rPr>
  </w:style>
  <w:style w:type="character" w:customStyle="1" w:styleId="BodyTextIndent2Char">
    <w:name w:val="Body Text Indent 2 Char"/>
    <w:basedOn w:val="DefaultParagraphFont"/>
    <w:link w:val="BodyTextIndent2"/>
    <w:uiPriority w:val="99"/>
    <w:locked/>
    <w:rsid w:val="001155A8"/>
    <w:rPr>
      <w:rFonts w:ascii="Times New Roman" w:hAnsi="Times New Roman"/>
      <w:sz w:val="24"/>
      <w:lang w:eastAsia="ru-RU"/>
    </w:rPr>
  </w:style>
  <w:style w:type="paragraph" w:styleId="Footer">
    <w:name w:val="footer"/>
    <w:basedOn w:val="Normal"/>
    <w:link w:val="FooterChar"/>
    <w:uiPriority w:val="99"/>
    <w:rsid w:val="001155A8"/>
    <w:pPr>
      <w:tabs>
        <w:tab w:val="center" w:pos="4677"/>
        <w:tab w:val="right" w:pos="9355"/>
      </w:tabs>
    </w:pPr>
    <w:rPr>
      <w:rFonts w:eastAsia="Calibri"/>
    </w:rPr>
  </w:style>
  <w:style w:type="character" w:customStyle="1" w:styleId="FooterChar">
    <w:name w:val="Footer Char"/>
    <w:basedOn w:val="DefaultParagraphFont"/>
    <w:link w:val="Footer"/>
    <w:uiPriority w:val="99"/>
    <w:locked/>
    <w:rsid w:val="001155A8"/>
    <w:rPr>
      <w:rFonts w:ascii="Times New Roman" w:hAnsi="Times New Roman"/>
      <w:sz w:val="24"/>
      <w:lang w:eastAsia="ru-RU"/>
    </w:rPr>
  </w:style>
  <w:style w:type="character" w:styleId="PageNumber">
    <w:name w:val="page number"/>
    <w:basedOn w:val="DefaultParagraphFont"/>
    <w:uiPriority w:val="99"/>
    <w:rsid w:val="001155A8"/>
    <w:rPr>
      <w:rFonts w:cs="Times New Roman"/>
    </w:rPr>
  </w:style>
  <w:style w:type="character" w:styleId="Hyperlink">
    <w:name w:val="Hyperlink"/>
    <w:basedOn w:val="DefaultParagraphFont"/>
    <w:uiPriority w:val="99"/>
    <w:rsid w:val="001155A8"/>
    <w:rPr>
      <w:rFonts w:cs="Times New Roman"/>
      <w:color w:val="0000FF"/>
      <w:u w:val="single"/>
    </w:rPr>
  </w:style>
  <w:style w:type="paragraph" w:styleId="ListParagraph">
    <w:name w:val="List Paragraph"/>
    <w:aliases w:val="Содержание. 2 уровень"/>
    <w:basedOn w:val="Normal"/>
    <w:link w:val="ListParagraphChar"/>
    <w:uiPriority w:val="99"/>
    <w:qFormat/>
    <w:rsid w:val="00CE2B86"/>
    <w:pPr>
      <w:ind w:left="720"/>
      <w:contextualSpacing/>
    </w:pPr>
  </w:style>
  <w:style w:type="table" w:customStyle="1" w:styleId="1">
    <w:name w:val="Сетка таблицы1"/>
    <w:uiPriority w:val="99"/>
    <w:rsid w:val="00C33CE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C33CE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1">
    <w:name w:val="c11"/>
    <w:basedOn w:val="Normal"/>
    <w:uiPriority w:val="99"/>
    <w:rsid w:val="00DC5C3F"/>
    <w:pPr>
      <w:spacing w:before="100" w:beforeAutospacing="1" w:after="100" w:afterAutospacing="1"/>
    </w:pPr>
  </w:style>
  <w:style w:type="character" w:customStyle="1" w:styleId="c0">
    <w:name w:val="c0"/>
    <w:uiPriority w:val="99"/>
    <w:rsid w:val="00DC5C3F"/>
  </w:style>
  <w:style w:type="character" w:customStyle="1" w:styleId="apple-converted-space">
    <w:name w:val="apple-converted-space"/>
    <w:uiPriority w:val="99"/>
    <w:rsid w:val="00DC5C3F"/>
  </w:style>
  <w:style w:type="paragraph" w:customStyle="1" w:styleId="c3">
    <w:name w:val="c3"/>
    <w:basedOn w:val="Normal"/>
    <w:uiPriority w:val="99"/>
    <w:rsid w:val="000974B3"/>
    <w:pPr>
      <w:spacing w:before="100" w:beforeAutospacing="1" w:after="100" w:afterAutospacing="1"/>
    </w:pPr>
  </w:style>
  <w:style w:type="character" w:customStyle="1" w:styleId="c5">
    <w:name w:val="c5"/>
    <w:uiPriority w:val="99"/>
    <w:rsid w:val="000974B3"/>
  </w:style>
  <w:style w:type="character" w:customStyle="1" w:styleId="c2">
    <w:name w:val="c2"/>
    <w:uiPriority w:val="99"/>
    <w:rsid w:val="000974B3"/>
  </w:style>
  <w:style w:type="paragraph" w:customStyle="1" w:styleId="c13">
    <w:name w:val="c13"/>
    <w:basedOn w:val="Normal"/>
    <w:uiPriority w:val="99"/>
    <w:rsid w:val="000974B3"/>
    <w:pPr>
      <w:spacing w:before="100" w:beforeAutospacing="1" w:after="100" w:afterAutospacing="1"/>
    </w:pPr>
  </w:style>
  <w:style w:type="paragraph" w:styleId="BalloonText">
    <w:name w:val="Balloon Text"/>
    <w:basedOn w:val="Normal"/>
    <w:link w:val="BalloonTextChar"/>
    <w:uiPriority w:val="99"/>
    <w:rsid w:val="003F6B24"/>
    <w:rPr>
      <w:rFonts w:ascii="Tahoma" w:eastAsia="Calibri" w:hAnsi="Tahoma"/>
      <w:sz w:val="16"/>
      <w:szCs w:val="16"/>
    </w:rPr>
  </w:style>
  <w:style w:type="character" w:customStyle="1" w:styleId="BalloonTextChar">
    <w:name w:val="Balloon Text Char"/>
    <w:basedOn w:val="DefaultParagraphFont"/>
    <w:link w:val="BalloonText"/>
    <w:uiPriority w:val="99"/>
    <w:locked/>
    <w:rsid w:val="003F6B24"/>
    <w:rPr>
      <w:rFonts w:ascii="Tahoma" w:hAnsi="Tahoma"/>
      <w:sz w:val="16"/>
      <w:lang w:eastAsia="ru-RU"/>
    </w:rPr>
  </w:style>
  <w:style w:type="paragraph" w:styleId="NormalWeb">
    <w:name w:val="Normal (Web)"/>
    <w:basedOn w:val="Normal"/>
    <w:uiPriority w:val="99"/>
    <w:rsid w:val="00F03C50"/>
    <w:pPr>
      <w:spacing w:before="100" w:beforeAutospacing="1" w:after="100" w:afterAutospacing="1"/>
    </w:pPr>
  </w:style>
  <w:style w:type="character" w:styleId="Strong">
    <w:name w:val="Strong"/>
    <w:basedOn w:val="DefaultParagraphFont"/>
    <w:uiPriority w:val="99"/>
    <w:qFormat/>
    <w:rsid w:val="00F03C50"/>
    <w:rPr>
      <w:rFonts w:cs="Times New Roman"/>
      <w:b/>
    </w:rPr>
  </w:style>
  <w:style w:type="paragraph" w:styleId="Header">
    <w:name w:val="header"/>
    <w:basedOn w:val="Normal"/>
    <w:link w:val="HeaderChar"/>
    <w:uiPriority w:val="99"/>
    <w:rsid w:val="00A449DF"/>
    <w:pPr>
      <w:tabs>
        <w:tab w:val="center" w:pos="4677"/>
        <w:tab w:val="right" w:pos="9355"/>
      </w:tabs>
    </w:pPr>
    <w:rPr>
      <w:rFonts w:eastAsia="Calibri"/>
    </w:rPr>
  </w:style>
  <w:style w:type="character" w:customStyle="1" w:styleId="HeaderChar">
    <w:name w:val="Header Char"/>
    <w:basedOn w:val="DefaultParagraphFont"/>
    <w:link w:val="Header"/>
    <w:uiPriority w:val="99"/>
    <w:locked/>
    <w:rsid w:val="00A449DF"/>
    <w:rPr>
      <w:rFonts w:ascii="Times New Roman" w:hAnsi="Times New Roman"/>
      <w:sz w:val="24"/>
      <w:lang w:eastAsia="ru-RU"/>
    </w:rPr>
  </w:style>
  <w:style w:type="table" w:customStyle="1" w:styleId="3">
    <w:name w:val="Сетка таблицы3"/>
    <w:uiPriority w:val="99"/>
    <w:rsid w:val="003E3A2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3E3A2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D16CD2"/>
    <w:rPr>
      <w:rFonts w:ascii="Times New Roman" w:eastAsia="Times New Roman" w:hAnsi="Times New Roman"/>
      <w:sz w:val="24"/>
      <w:szCs w:val="24"/>
    </w:rPr>
  </w:style>
  <w:style w:type="paragraph" w:styleId="TOCHeading">
    <w:name w:val="TOC Heading"/>
    <w:basedOn w:val="Heading1"/>
    <w:next w:val="Normal"/>
    <w:uiPriority w:val="99"/>
    <w:qFormat/>
    <w:rsid w:val="004F3582"/>
    <w:pPr>
      <w:keepLines/>
      <w:autoSpaceDE/>
      <w:autoSpaceDN/>
      <w:spacing w:before="480" w:line="276" w:lineRule="auto"/>
      <w:ind w:firstLine="0"/>
      <w:outlineLvl w:val="9"/>
    </w:pPr>
    <w:rPr>
      <w:rFonts w:ascii="Cambria" w:hAnsi="Cambria"/>
      <w:b/>
      <w:bCs/>
      <w:color w:val="365F91"/>
      <w:sz w:val="28"/>
      <w:szCs w:val="28"/>
      <w:lang w:eastAsia="en-US"/>
    </w:rPr>
  </w:style>
  <w:style w:type="paragraph" w:styleId="TOC1">
    <w:name w:val="toc 1"/>
    <w:basedOn w:val="Normal"/>
    <w:next w:val="Normal"/>
    <w:autoRedefine/>
    <w:uiPriority w:val="99"/>
    <w:rsid w:val="0012671B"/>
    <w:pPr>
      <w:tabs>
        <w:tab w:val="right" w:leader="dot" w:pos="9204"/>
      </w:tabs>
      <w:spacing w:after="100"/>
      <w:jc w:val="both"/>
    </w:pPr>
  </w:style>
  <w:style w:type="paragraph" w:customStyle="1" w:styleId="ConsPlusNormal">
    <w:name w:val="ConsPlusNormal"/>
    <w:uiPriority w:val="99"/>
    <w:rsid w:val="00136DEA"/>
    <w:pPr>
      <w:widowControl w:val="0"/>
      <w:autoSpaceDE w:val="0"/>
      <w:autoSpaceDN w:val="0"/>
      <w:adjustRightInd w:val="0"/>
    </w:pPr>
    <w:rPr>
      <w:rFonts w:ascii="Arial" w:eastAsia="Times New Roman" w:hAnsi="Arial" w:cs="Arial"/>
      <w:sz w:val="20"/>
      <w:szCs w:val="20"/>
    </w:rPr>
  </w:style>
  <w:style w:type="paragraph" w:styleId="Title">
    <w:name w:val="Title"/>
    <w:basedOn w:val="Normal"/>
    <w:next w:val="Normal"/>
    <w:link w:val="TitleChar"/>
    <w:uiPriority w:val="99"/>
    <w:qFormat/>
    <w:locked/>
    <w:rsid w:val="00DE5F5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DE5F56"/>
    <w:rPr>
      <w:rFonts w:ascii="Cambria" w:hAnsi="Cambria"/>
      <w:b/>
      <w:kern w:val="28"/>
      <w:sz w:val="32"/>
    </w:rPr>
  </w:style>
  <w:style w:type="paragraph" w:styleId="FootnoteText">
    <w:name w:val="footnote text"/>
    <w:basedOn w:val="Normal"/>
    <w:link w:val="FootnoteTextChar"/>
    <w:uiPriority w:val="99"/>
    <w:semiHidden/>
    <w:rsid w:val="00882055"/>
    <w:pPr>
      <w:suppressAutoHyphens/>
    </w:pPr>
    <w:rPr>
      <w:sz w:val="20"/>
      <w:szCs w:val="20"/>
      <w:lang w:eastAsia="ar-SA"/>
    </w:rPr>
  </w:style>
  <w:style w:type="character" w:customStyle="1" w:styleId="FootnoteTextChar">
    <w:name w:val="Footnote Text Char"/>
    <w:basedOn w:val="DefaultParagraphFont"/>
    <w:link w:val="FootnoteText"/>
    <w:uiPriority w:val="99"/>
    <w:semiHidden/>
    <w:locked/>
    <w:rsid w:val="00882055"/>
    <w:rPr>
      <w:rFonts w:ascii="Times New Roman" w:hAnsi="Times New Roman"/>
      <w:lang w:eastAsia="ar-SA" w:bidi="ar-SA"/>
    </w:rPr>
  </w:style>
  <w:style w:type="character" w:styleId="FootnoteReference">
    <w:name w:val="footnote reference"/>
    <w:basedOn w:val="DefaultParagraphFont"/>
    <w:uiPriority w:val="99"/>
    <w:semiHidden/>
    <w:rsid w:val="00882055"/>
    <w:rPr>
      <w:rFonts w:cs="Times New Roman"/>
      <w:vertAlign w:val="superscript"/>
    </w:rPr>
  </w:style>
  <w:style w:type="character" w:customStyle="1" w:styleId="ListParagraphChar">
    <w:name w:val="List Paragraph Char"/>
    <w:aliases w:val="Содержание. 2 уровень Char"/>
    <w:link w:val="ListParagraph"/>
    <w:uiPriority w:val="99"/>
    <w:locked/>
    <w:rsid w:val="007C307F"/>
    <w:rPr>
      <w:rFonts w:ascii="Times New Roman" w:hAnsi="Times New Roman"/>
      <w:sz w:val="24"/>
    </w:rPr>
  </w:style>
  <w:style w:type="character" w:customStyle="1" w:styleId="UnresolvedMention">
    <w:name w:val="Unresolved Mention"/>
    <w:basedOn w:val="DefaultParagraphFont"/>
    <w:uiPriority w:val="99"/>
    <w:semiHidden/>
    <w:rsid w:val="00E02708"/>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28447730">
      <w:marLeft w:val="0"/>
      <w:marRight w:val="0"/>
      <w:marTop w:val="0"/>
      <w:marBottom w:val="0"/>
      <w:divBdr>
        <w:top w:val="none" w:sz="0" w:space="0" w:color="auto"/>
        <w:left w:val="none" w:sz="0" w:space="0" w:color="auto"/>
        <w:bottom w:val="none" w:sz="0" w:space="0" w:color="auto"/>
        <w:right w:val="none" w:sz="0" w:space="0" w:color="auto"/>
      </w:divBdr>
    </w:div>
    <w:div w:id="828447731">
      <w:marLeft w:val="0"/>
      <w:marRight w:val="0"/>
      <w:marTop w:val="0"/>
      <w:marBottom w:val="0"/>
      <w:divBdr>
        <w:top w:val="none" w:sz="0" w:space="0" w:color="auto"/>
        <w:left w:val="none" w:sz="0" w:space="0" w:color="auto"/>
        <w:bottom w:val="none" w:sz="0" w:space="0" w:color="auto"/>
        <w:right w:val="none" w:sz="0" w:space="0" w:color="auto"/>
      </w:divBdr>
    </w:div>
    <w:div w:id="828447733">
      <w:marLeft w:val="0"/>
      <w:marRight w:val="0"/>
      <w:marTop w:val="0"/>
      <w:marBottom w:val="0"/>
      <w:divBdr>
        <w:top w:val="none" w:sz="0" w:space="0" w:color="auto"/>
        <w:left w:val="none" w:sz="0" w:space="0" w:color="auto"/>
        <w:bottom w:val="none" w:sz="0" w:space="0" w:color="auto"/>
        <w:right w:val="none" w:sz="0" w:space="0" w:color="auto"/>
      </w:divBdr>
    </w:div>
    <w:div w:id="828447734">
      <w:marLeft w:val="0"/>
      <w:marRight w:val="0"/>
      <w:marTop w:val="0"/>
      <w:marBottom w:val="0"/>
      <w:divBdr>
        <w:top w:val="none" w:sz="0" w:space="0" w:color="auto"/>
        <w:left w:val="none" w:sz="0" w:space="0" w:color="auto"/>
        <w:bottom w:val="none" w:sz="0" w:space="0" w:color="auto"/>
        <w:right w:val="none" w:sz="0" w:space="0" w:color="auto"/>
      </w:divBdr>
    </w:div>
    <w:div w:id="828447735">
      <w:marLeft w:val="0"/>
      <w:marRight w:val="0"/>
      <w:marTop w:val="0"/>
      <w:marBottom w:val="0"/>
      <w:divBdr>
        <w:top w:val="none" w:sz="0" w:space="0" w:color="auto"/>
        <w:left w:val="none" w:sz="0" w:space="0" w:color="auto"/>
        <w:bottom w:val="none" w:sz="0" w:space="0" w:color="auto"/>
        <w:right w:val="none" w:sz="0" w:space="0" w:color="auto"/>
      </w:divBdr>
    </w:div>
    <w:div w:id="828447736">
      <w:marLeft w:val="0"/>
      <w:marRight w:val="0"/>
      <w:marTop w:val="0"/>
      <w:marBottom w:val="0"/>
      <w:divBdr>
        <w:top w:val="none" w:sz="0" w:space="0" w:color="auto"/>
        <w:left w:val="none" w:sz="0" w:space="0" w:color="auto"/>
        <w:bottom w:val="none" w:sz="0" w:space="0" w:color="auto"/>
        <w:right w:val="none" w:sz="0" w:space="0" w:color="auto"/>
      </w:divBdr>
    </w:div>
    <w:div w:id="828447737">
      <w:marLeft w:val="0"/>
      <w:marRight w:val="0"/>
      <w:marTop w:val="0"/>
      <w:marBottom w:val="0"/>
      <w:divBdr>
        <w:top w:val="none" w:sz="0" w:space="0" w:color="auto"/>
        <w:left w:val="none" w:sz="0" w:space="0" w:color="auto"/>
        <w:bottom w:val="none" w:sz="0" w:space="0" w:color="auto"/>
        <w:right w:val="none" w:sz="0" w:space="0" w:color="auto"/>
      </w:divBdr>
    </w:div>
    <w:div w:id="828447738">
      <w:marLeft w:val="0"/>
      <w:marRight w:val="0"/>
      <w:marTop w:val="0"/>
      <w:marBottom w:val="0"/>
      <w:divBdr>
        <w:top w:val="none" w:sz="0" w:space="0" w:color="auto"/>
        <w:left w:val="none" w:sz="0" w:space="0" w:color="auto"/>
        <w:bottom w:val="none" w:sz="0" w:space="0" w:color="auto"/>
        <w:right w:val="none" w:sz="0" w:space="0" w:color="auto"/>
      </w:divBdr>
    </w:div>
    <w:div w:id="828447739">
      <w:marLeft w:val="0"/>
      <w:marRight w:val="0"/>
      <w:marTop w:val="0"/>
      <w:marBottom w:val="0"/>
      <w:divBdr>
        <w:top w:val="none" w:sz="0" w:space="0" w:color="auto"/>
        <w:left w:val="none" w:sz="0" w:space="0" w:color="auto"/>
        <w:bottom w:val="none" w:sz="0" w:space="0" w:color="auto"/>
        <w:right w:val="none" w:sz="0" w:space="0" w:color="auto"/>
      </w:divBdr>
    </w:div>
    <w:div w:id="828447740">
      <w:marLeft w:val="0"/>
      <w:marRight w:val="0"/>
      <w:marTop w:val="0"/>
      <w:marBottom w:val="0"/>
      <w:divBdr>
        <w:top w:val="none" w:sz="0" w:space="0" w:color="auto"/>
        <w:left w:val="none" w:sz="0" w:space="0" w:color="auto"/>
        <w:bottom w:val="none" w:sz="0" w:space="0" w:color="auto"/>
        <w:right w:val="none" w:sz="0" w:space="0" w:color="auto"/>
      </w:divBdr>
    </w:div>
    <w:div w:id="828447741">
      <w:marLeft w:val="0"/>
      <w:marRight w:val="0"/>
      <w:marTop w:val="0"/>
      <w:marBottom w:val="0"/>
      <w:divBdr>
        <w:top w:val="none" w:sz="0" w:space="0" w:color="auto"/>
        <w:left w:val="none" w:sz="0" w:space="0" w:color="auto"/>
        <w:bottom w:val="none" w:sz="0" w:space="0" w:color="auto"/>
        <w:right w:val="none" w:sz="0" w:space="0" w:color="auto"/>
      </w:divBdr>
    </w:div>
    <w:div w:id="828447744">
      <w:marLeft w:val="0"/>
      <w:marRight w:val="0"/>
      <w:marTop w:val="0"/>
      <w:marBottom w:val="0"/>
      <w:divBdr>
        <w:top w:val="none" w:sz="0" w:space="0" w:color="auto"/>
        <w:left w:val="none" w:sz="0" w:space="0" w:color="auto"/>
        <w:bottom w:val="none" w:sz="0" w:space="0" w:color="auto"/>
        <w:right w:val="none" w:sz="0" w:space="0" w:color="auto"/>
      </w:divBdr>
    </w:div>
    <w:div w:id="828447745">
      <w:marLeft w:val="0"/>
      <w:marRight w:val="0"/>
      <w:marTop w:val="0"/>
      <w:marBottom w:val="0"/>
      <w:divBdr>
        <w:top w:val="none" w:sz="0" w:space="0" w:color="auto"/>
        <w:left w:val="none" w:sz="0" w:space="0" w:color="auto"/>
        <w:bottom w:val="none" w:sz="0" w:space="0" w:color="auto"/>
        <w:right w:val="none" w:sz="0" w:space="0" w:color="auto"/>
      </w:divBdr>
      <w:divsChild>
        <w:div w:id="828447732">
          <w:marLeft w:val="0"/>
          <w:marRight w:val="0"/>
          <w:marTop w:val="0"/>
          <w:marBottom w:val="0"/>
          <w:divBdr>
            <w:top w:val="none" w:sz="0" w:space="0" w:color="auto"/>
            <w:left w:val="none" w:sz="0" w:space="0" w:color="auto"/>
            <w:bottom w:val="none" w:sz="0" w:space="0" w:color="auto"/>
            <w:right w:val="none" w:sz="0" w:space="0" w:color="auto"/>
          </w:divBdr>
          <w:divsChild>
            <w:div w:id="828447742">
              <w:marLeft w:val="15"/>
              <w:marRight w:val="0"/>
              <w:marTop w:val="750"/>
              <w:marBottom w:val="0"/>
              <w:divBdr>
                <w:top w:val="none" w:sz="0" w:space="0" w:color="auto"/>
                <w:left w:val="none" w:sz="0" w:space="0" w:color="auto"/>
                <w:bottom w:val="none" w:sz="0" w:space="0" w:color="auto"/>
                <w:right w:val="none" w:sz="0" w:space="0" w:color="auto"/>
              </w:divBdr>
              <w:divsChild>
                <w:div w:id="82844775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828447756">
          <w:marLeft w:val="0"/>
          <w:marRight w:val="0"/>
          <w:marTop w:val="0"/>
          <w:marBottom w:val="0"/>
          <w:divBdr>
            <w:top w:val="none" w:sz="0" w:space="0" w:color="auto"/>
            <w:left w:val="none" w:sz="0" w:space="0" w:color="auto"/>
            <w:bottom w:val="none" w:sz="0" w:space="0" w:color="auto"/>
            <w:right w:val="none" w:sz="0" w:space="0" w:color="auto"/>
          </w:divBdr>
          <w:divsChild>
            <w:div w:id="828447743">
              <w:marLeft w:val="15"/>
              <w:marRight w:val="0"/>
              <w:marTop w:val="750"/>
              <w:marBottom w:val="0"/>
              <w:divBdr>
                <w:top w:val="none" w:sz="0" w:space="0" w:color="auto"/>
                <w:left w:val="none" w:sz="0" w:space="0" w:color="auto"/>
                <w:bottom w:val="none" w:sz="0" w:space="0" w:color="auto"/>
                <w:right w:val="none" w:sz="0" w:space="0" w:color="auto"/>
              </w:divBdr>
              <w:divsChild>
                <w:div w:id="82844775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828447746">
      <w:marLeft w:val="0"/>
      <w:marRight w:val="0"/>
      <w:marTop w:val="0"/>
      <w:marBottom w:val="0"/>
      <w:divBdr>
        <w:top w:val="none" w:sz="0" w:space="0" w:color="auto"/>
        <w:left w:val="none" w:sz="0" w:space="0" w:color="auto"/>
        <w:bottom w:val="none" w:sz="0" w:space="0" w:color="auto"/>
        <w:right w:val="none" w:sz="0" w:space="0" w:color="auto"/>
      </w:divBdr>
    </w:div>
    <w:div w:id="828447747">
      <w:marLeft w:val="0"/>
      <w:marRight w:val="0"/>
      <w:marTop w:val="0"/>
      <w:marBottom w:val="0"/>
      <w:divBdr>
        <w:top w:val="none" w:sz="0" w:space="0" w:color="auto"/>
        <w:left w:val="none" w:sz="0" w:space="0" w:color="auto"/>
        <w:bottom w:val="none" w:sz="0" w:space="0" w:color="auto"/>
        <w:right w:val="none" w:sz="0" w:space="0" w:color="auto"/>
      </w:divBdr>
    </w:div>
    <w:div w:id="828447748">
      <w:marLeft w:val="0"/>
      <w:marRight w:val="0"/>
      <w:marTop w:val="0"/>
      <w:marBottom w:val="0"/>
      <w:divBdr>
        <w:top w:val="none" w:sz="0" w:space="0" w:color="auto"/>
        <w:left w:val="none" w:sz="0" w:space="0" w:color="auto"/>
        <w:bottom w:val="none" w:sz="0" w:space="0" w:color="auto"/>
        <w:right w:val="none" w:sz="0" w:space="0" w:color="auto"/>
      </w:divBdr>
    </w:div>
    <w:div w:id="828447749">
      <w:marLeft w:val="0"/>
      <w:marRight w:val="0"/>
      <w:marTop w:val="0"/>
      <w:marBottom w:val="0"/>
      <w:divBdr>
        <w:top w:val="none" w:sz="0" w:space="0" w:color="auto"/>
        <w:left w:val="none" w:sz="0" w:space="0" w:color="auto"/>
        <w:bottom w:val="none" w:sz="0" w:space="0" w:color="auto"/>
        <w:right w:val="none" w:sz="0" w:space="0" w:color="auto"/>
      </w:divBdr>
    </w:div>
    <w:div w:id="828447750">
      <w:marLeft w:val="0"/>
      <w:marRight w:val="0"/>
      <w:marTop w:val="0"/>
      <w:marBottom w:val="0"/>
      <w:divBdr>
        <w:top w:val="none" w:sz="0" w:space="0" w:color="auto"/>
        <w:left w:val="none" w:sz="0" w:space="0" w:color="auto"/>
        <w:bottom w:val="none" w:sz="0" w:space="0" w:color="auto"/>
        <w:right w:val="none" w:sz="0" w:space="0" w:color="auto"/>
      </w:divBdr>
    </w:div>
    <w:div w:id="828447752">
      <w:marLeft w:val="0"/>
      <w:marRight w:val="0"/>
      <w:marTop w:val="0"/>
      <w:marBottom w:val="0"/>
      <w:divBdr>
        <w:top w:val="none" w:sz="0" w:space="0" w:color="auto"/>
        <w:left w:val="none" w:sz="0" w:space="0" w:color="auto"/>
        <w:bottom w:val="none" w:sz="0" w:space="0" w:color="auto"/>
        <w:right w:val="none" w:sz="0" w:space="0" w:color="auto"/>
      </w:divBdr>
    </w:div>
    <w:div w:id="828447753">
      <w:marLeft w:val="0"/>
      <w:marRight w:val="0"/>
      <w:marTop w:val="0"/>
      <w:marBottom w:val="0"/>
      <w:divBdr>
        <w:top w:val="none" w:sz="0" w:space="0" w:color="auto"/>
        <w:left w:val="none" w:sz="0" w:space="0" w:color="auto"/>
        <w:bottom w:val="none" w:sz="0" w:space="0" w:color="auto"/>
        <w:right w:val="none" w:sz="0" w:space="0" w:color="auto"/>
      </w:divBdr>
    </w:div>
    <w:div w:id="828447754">
      <w:marLeft w:val="0"/>
      <w:marRight w:val="0"/>
      <w:marTop w:val="0"/>
      <w:marBottom w:val="0"/>
      <w:divBdr>
        <w:top w:val="none" w:sz="0" w:space="0" w:color="auto"/>
        <w:left w:val="none" w:sz="0" w:space="0" w:color="auto"/>
        <w:bottom w:val="none" w:sz="0" w:space="0" w:color="auto"/>
        <w:right w:val="none" w:sz="0" w:space="0" w:color="auto"/>
      </w:divBdr>
    </w:div>
    <w:div w:id="828447755">
      <w:marLeft w:val="0"/>
      <w:marRight w:val="0"/>
      <w:marTop w:val="0"/>
      <w:marBottom w:val="0"/>
      <w:divBdr>
        <w:top w:val="none" w:sz="0" w:space="0" w:color="auto"/>
        <w:left w:val="none" w:sz="0" w:space="0" w:color="auto"/>
        <w:bottom w:val="none" w:sz="0" w:space="0" w:color="auto"/>
        <w:right w:val="none" w:sz="0" w:space="0" w:color="auto"/>
      </w:divBdr>
    </w:div>
    <w:div w:id="828447757">
      <w:marLeft w:val="0"/>
      <w:marRight w:val="0"/>
      <w:marTop w:val="0"/>
      <w:marBottom w:val="0"/>
      <w:divBdr>
        <w:top w:val="none" w:sz="0" w:space="0" w:color="auto"/>
        <w:left w:val="none" w:sz="0" w:space="0" w:color="auto"/>
        <w:bottom w:val="none" w:sz="0" w:space="0" w:color="auto"/>
        <w:right w:val="none" w:sz="0" w:space="0" w:color="auto"/>
      </w:divBdr>
    </w:div>
    <w:div w:id="828447759">
      <w:marLeft w:val="0"/>
      <w:marRight w:val="0"/>
      <w:marTop w:val="0"/>
      <w:marBottom w:val="0"/>
      <w:divBdr>
        <w:top w:val="none" w:sz="0" w:space="0" w:color="auto"/>
        <w:left w:val="none" w:sz="0" w:space="0" w:color="auto"/>
        <w:bottom w:val="none" w:sz="0" w:space="0" w:color="auto"/>
        <w:right w:val="none" w:sz="0" w:space="0" w:color="auto"/>
      </w:divBdr>
    </w:div>
    <w:div w:id="828447760">
      <w:marLeft w:val="0"/>
      <w:marRight w:val="0"/>
      <w:marTop w:val="0"/>
      <w:marBottom w:val="0"/>
      <w:divBdr>
        <w:top w:val="none" w:sz="0" w:space="0" w:color="auto"/>
        <w:left w:val="none" w:sz="0" w:space="0" w:color="auto"/>
        <w:bottom w:val="none" w:sz="0" w:space="0" w:color="auto"/>
        <w:right w:val="none" w:sz="0" w:space="0" w:color="auto"/>
      </w:divBdr>
    </w:div>
    <w:div w:id="828447761">
      <w:marLeft w:val="0"/>
      <w:marRight w:val="0"/>
      <w:marTop w:val="0"/>
      <w:marBottom w:val="0"/>
      <w:divBdr>
        <w:top w:val="none" w:sz="0" w:space="0" w:color="auto"/>
        <w:left w:val="none" w:sz="0" w:space="0" w:color="auto"/>
        <w:bottom w:val="none" w:sz="0" w:space="0" w:color="auto"/>
        <w:right w:val="none" w:sz="0" w:space="0" w:color="auto"/>
      </w:divBdr>
    </w:div>
    <w:div w:id="828447762">
      <w:marLeft w:val="0"/>
      <w:marRight w:val="0"/>
      <w:marTop w:val="0"/>
      <w:marBottom w:val="0"/>
      <w:divBdr>
        <w:top w:val="none" w:sz="0" w:space="0" w:color="auto"/>
        <w:left w:val="none" w:sz="0" w:space="0" w:color="auto"/>
        <w:bottom w:val="none" w:sz="0" w:space="0" w:color="auto"/>
        <w:right w:val="none" w:sz="0" w:space="0" w:color="auto"/>
      </w:divBdr>
    </w:div>
    <w:div w:id="828447763">
      <w:marLeft w:val="0"/>
      <w:marRight w:val="0"/>
      <w:marTop w:val="0"/>
      <w:marBottom w:val="0"/>
      <w:divBdr>
        <w:top w:val="none" w:sz="0" w:space="0" w:color="auto"/>
        <w:left w:val="none" w:sz="0" w:space="0" w:color="auto"/>
        <w:bottom w:val="none" w:sz="0" w:space="0" w:color="auto"/>
        <w:right w:val="none" w:sz="0" w:space="0" w:color="auto"/>
      </w:divBdr>
      <w:divsChild>
        <w:div w:id="828447777">
          <w:marLeft w:val="0"/>
          <w:marRight w:val="0"/>
          <w:marTop w:val="0"/>
          <w:marBottom w:val="75"/>
          <w:divBdr>
            <w:top w:val="none" w:sz="0" w:space="0" w:color="auto"/>
            <w:left w:val="none" w:sz="0" w:space="0" w:color="auto"/>
            <w:bottom w:val="none" w:sz="0" w:space="0" w:color="auto"/>
            <w:right w:val="none" w:sz="0" w:space="0" w:color="auto"/>
          </w:divBdr>
        </w:div>
        <w:div w:id="828447778">
          <w:marLeft w:val="0"/>
          <w:marRight w:val="0"/>
          <w:marTop w:val="0"/>
          <w:marBottom w:val="75"/>
          <w:divBdr>
            <w:top w:val="none" w:sz="0" w:space="0" w:color="auto"/>
            <w:left w:val="none" w:sz="0" w:space="0" w:color="auto"/>
            <w:bottom w:val="none" w:sz="0" w:space="0" w:color="auto"/>
            <w:right w:val="none" w:sz="0" w:space="0" w:color="auto"/>
          </w:divBdr>
        </w:div>
        <w:div w:id="828447786">
          <w:marLeft w:val="0"/>
          <w:marRight w:val="0"/>
          <w:marTop w:val="0"/>
          <w:marBottom w:val="75"/>
          <w:divBdr>
            <w:top w:val="none" w:sz="0" w:space="0" w:color="auto"/>
            <w:left w:val="none" w:sz="0" w:space="0" w:color="auto"/>
            <w:bottom w:val="none" w:sz="0" w:space="0" w:color="auto"/>
            <w:right w:val="none" w:sz="0" w:space="0" w:color="auto"/>
          </w:divBdr>
        </w:div>
      </w:divsChild>
    </w:div>
    <w:div w:id="828447764">
      <w:marLeft w:val="0"/>
      <w:marRight w:val="0"/>
      <w:marTop w:val="0"/>
      <w:marBottom w:val="0"/>
      <w:divBdr>
        <w:top w:val="none" w:sz="0" w:space="0" w:color="auto"/>
        <w:left w:val="none" w:sz="0" w:space="0" w:color="auto"/>
        <w:bottom w:val="none" w:sz="0" w:space="0" w:color="auto"/>
        <w:right w:val="none" w:sz="0" w:space="0" w:color="auto"/>
      </w:divBdr>
    </w:div>
    <w:div w:id="828447765">
      <w:marLeft w:val="0"/>
      <w:marRight w:val="0"/>
      <w:marTop w:val="0"/>
      <w:marBottom w:val="0"/>
      <w:divBdr>
        <w:top w:val="none" w:sz="0" w:space="0" w:color="auto"/>
        <w:left w:val="none" w:sz="0" w:space="0" w:color="auto"/>
        <w:bottom w:val="none" w:sz="0" w:space="0" w:color="auto"/>
        <w:right w:val="none" w:sz="0" w:space="0" w:color="auto"/>
      </w:divBdr>
    </w:div>
    <w:div w:id="828447766">
      <w:marLeft w:val="0"/>
      <w:marRight w:val="0"/>
      <w:marTop w:val="0"/>
      <w:marBottom w:val="0"/>
      <w:divBdr>
        <w:top w:val="none" w:sz="0" w:space="0" w:color="auto"/>
        <w:left w:val="none" w:sz="0" w:space="0" w:color="auto"/>
        <w:bottom w:val="none" w:sz="0" w:space="0" w:color="auto"/>
        <w:right w:val="none" w:sz="0" w:space="0" w:color="auto"/>
      </w:divBdr>
    </w:div>
    <w:div w:id="828447767">
      <w:marLeft w:val="0"/>
      <w:marRight w:val="0"/>
      <w:marTop w:val="0"/>
      <w:marBottom w:val="0"/>
      <w:divBdr>
        <w:top w:val="none" w:sz="0" w:space="0" w:color="auto"/>
        <w:left w:val="none" w:sz="0" w:space="0" w:color="auto"/>
        <w:bottom w:val="none" w:sz="0" w:space="0" w:color="auto"/>
        <w:right w:val="none" w:sz="0" w:space="0" w:color="auto"/>
      </w:divBdr>
    </w:div>
    <w:div w:id="828447768">
      <w:marLeft w:val="0"/>
      <w:marRight w:val="0"/>
      <w:marTop w:val="0"/>
      <w:marBottom w:val="0"/>
      <w:divBdr>
        <w:top w:val="none" w:sz="0" w:space="0" w:color="auto"/>
        <w:left w:val="none" w:sz="0" w:space="0" w:color="auto"/>
        <w:bottom w:val="none" w:sz="0" w:space="0" w:color="auto"/>
        <w:right w:val="none" w:sz="0" w:space="0" w:color="auto"/>
      </w:divBdr>
    </w:div>
    <w:div w:id="828447769">
      <w:marLeft w:val="0"/>
      <w:marRight w:val="0"/>
      <w:marTop w:val="0"/>
      <w:marBottom w:val="0"/>
      <w:divBdr>
        <w:top w:val="none" w:sz="0" w:space="0" w:color="auto"/>
        <w:left w:val="none" w:sz="0" w:space="0" w:color="auto"/>
        <w:bottom w:val="none" w:sz="0" w:space="0" w:color="auto"/>
        <w:right w:val="none" w:sz="0" w:space="0" w:color="auto"/>
      </w:divBdr>
    </w:div>
    <w:div w:id="828447770">
      <w:marLeft w:val="0"/>
      <w:marRight w:val="0"/>
      <w:marTop w:val="0"/>
      <w:marBottom w:val="0"/>
      <w:divBdr>
        <w:top w:val="none" w:sz="0" w:space="0" w:color="auto"/>
        <w:left w:val="none" w:sz="0" w:space="0" w:color="auto"/>
        <w:bottom w:val="none" w:sz="0" w:space="0" w:color="auto"/>
        <w:right w:val="none" w:sz="0" w:space="0" w:color="auto"/>
      </w:divBdr>
    </w:div>
    <w:div w:id="828447771">
      <w:marLeft w:val="0"/>
      <w:marRight w:val="0"/>
      <w:marTop w:val="0"/>
      <w:marBottom w:val="0"/>
      <w:divBdr>
        <w:top w:val="none" w:sz="0" w:space="0" w:color="auto"/>
        <w:left w:val="none" w:sz="0" w:space="0" w:color="auto"/>
        <w:bottom w:val="none" w:sz="0" w:space="0" w:color="auto"/>
        <w:right w:val="none" w:sz="0" w:space="0" w:color="auto"/>
      </w:divBdr>
    </w:div>
    <w:div w:id="828447772">
      <w:marLeft w:val="0"/>
      <w:marRight w:val="0"/>
      <w:marTop w:val="0"/>
      <w:marBottom w:val="0"/>
      <w:divBdr>
        <w:top w:val="none" w:sz="0" w:space="0" w:color="auto"/>
        <w:left w:val="none" w:sz="0" w:space="0" w:color="auto"/>
        <w:bottom w:val="none" w:sz="0" w:space="0" w:color="auto"/>
        <w:right w:val="none" w:sz="0" w:space="0" w:color="auto"/>
      </w:divBdr>
    </w:div>
    <w:div w:id="828447773">
      <w:marLeft w:val="0"/>
      <w:marRight w:val="0"/>
      <w:marTop w:val="0"/>
      <w:marBottom w:val="0"/>
      <w:divBdr>
        <w:top w:val="none" w:sz="0" w:space="0" w:color="auto"/>
        <w:left w:val="none" w:sz="0" w:space="0" w:color="auto"/>
        <w:bottom w:val="none" w:sz="0" w:space="0" w:color="auto"/>
        <w:right w:val="none" w:sz="0" w:space="0" w:color="auto"/>
      </w:divBdr>
    </w:div>
    <w:div w:id="828447774">
      <w:marLeft w:val="0"/>
      <w:marRight w:val="0"/>
      <w:marTop w:val="0"/>
      <w:marBottom w:val="0"/>
      <w:divBdr>
        <w:top w:val="none" w:sz="0" w:space="0" w:color="auto"/>
        <w:left w:val="none" w:sz="0" w:space="0" w:color="auto"/>
        <w:bottom w:val="none" w:sz="0" w:space="0" w:color="auto"/>
        <w:right w:val="none" w:sz="0" w:space="0" w:color="auto"/>
      </w:divBdr>
    </w:div>
    <w:div w:id="828447775">
      <w:marLeft w:val="0"/>
      <w:marRight w:val="0"/>
      <w:marTop w:val="0"/>
      <w:marBottom w:val="0"/>
      <w:divBdr>
        <w:top w:val="none" w:sz="0" w:space="0" w:color="auto"/>
        <w:left w:val="none" w:sz="0" w:space="0" w:color="auto"/>
        <w:bottom w:val="none" w:sz="0" w:space="0" w:color="auto"/>
        <w:right w:val="none" w:sz="0" w:space="0" w:color="auto"/>
      </w:divBdr>
    </w:div>
    <w:div w:id="828447776">
      <w:marLeft w:val="0"/>
      <w:marRight w:val="0"/>
      <w:marTop w:val="0"/>
      <w:marBottom w:val="0"/>
      <w:divBdr>
        <w:top w:val="none" w:sz="0" w:space="0" w:color="auto"/>
        <w:left w:val="none" w:sz="0" w:space="0" w:color="auto"/>
        <w:bottom w:val="none" w:sz="0" w:space="0" w:color="auto"/>
        <w:right w:val="none" w:sz="0" w:space="0" w:color="auto"/>
      </w:divBdr>
    </w:div>
    <w:div w:id="828447780">
      <w:marLeft w:val="0"/>
      <w:marRight w:val="0"/>
      <w:marTop w:val="0"/>
      <w:marBottom w:val="0"/>
      <w:divBdr>
        <w:top w:val="none" w:sz="0" w:space="0" w:color="auto"/>
        <w:left w:val="none" w:sz="0" w:space="0" w:color="auto"/>
        <w:bottom w:val="none" w:sz="0" w:space="0" w:color="auto"/>
        <w:right w:val="none" w:sz="0" w:space="0" w:color="auto"/>
      </w:divBdr>
      <w:divsChild>
        <w:div w:id="828447779">
          <w:marLeft w:val="0"/>
          <w:marRight w:val="0"/>
          <w:marTop w:val="0"/>
          <w:marBottom w:val="75"/>
          <w:divBdr>
            <w:top w:val="none" w:sz="0" w:space="0" w:color="auto"/>
            <w:left w:val="none" w:sz="0" w:space="0" w:color="auto"/>
            <w:bottom w:val="none" w:sz="0" w:space="0" w:color="auto"/>
            <w:right w:val="none" w:sz="0" w:space="0" w:color="auto"/>
          </w:divBdr>
        </w:div>
        <w:div w:id="828447782">
          <w:marLeft w:val="0"/>
          <w:marRight w:val="0"/>
          <w:marTop w:val="0"/>
          <w:marBottom w:val="75"/>
          <w:divBdr>
            <w:top w:val="none" w:sz="0" w:space="0" w:color="auto"/>
            <w:left w:val="none" w:sz="0" w:space="0" w:color="auto"/>
            <w:bottom w:val="none" w:sz="0" w:space="0" w:color="auto"/>
            <w:right w:val="none" w:sz="0" w:space="0" w:color="auto"/>
          </w:divBdr>
        </w:div>
        <w:div w:id="828447788">
          <w:marLeft w:val="0"/>
          <w:marRight w:val="0"/>
          <w:marTop w:val="0"/>
          <w:marBottom w:val="75"/>
          <w:divBdr>
            <w:top w:val="none" w:sz="0" w:space="0" w:color="auto"/>
            <w:left w:val="none" w:sz="0" w:space="0" w:color="auto"/>
            <w:bottom w:val="none" w:sz="0" w:space="0" w:color="auto"/>
            <w:right w:val="none" w:sz="0" w:space="0" w:color="auto"/>
          </w:divBdr>
        </w:div>
      </w:divsChild>
    </w:div>
    <w:div w:id="828447781">
      <w:marLeft w:val="0"/>
      <w:marRight w:val="0"/>
      <w:marTop w:val="0"/>
      <w:marBottom w:val="0"/>
      <w:divBdr>
        <w:top w:val="none" w:sz="0" w:space="0" w:color="auto"/>
        <w:left w:val="none" w:sz="0" w:space="0" w:color="auto"/>
        <w:bottom w:val="none" w:sz="0" w:space="0" w:color="auto"/>
        <w:right w:val="none" w:sz="0" w:space="0" w:color="auto"/>
      </w:divBdr>
    </w:div>
    <w:div w:id="828447783">
      <w:marLeft w:val="0"/>
      <w:marRight w:val="0"/>
      <w:marTop w:val="0"/>
      <w:marBottom w:val="0"/>
      <w:divBdr>
        <w:top w:val="none" w:sz="0" w:space="0" w:color="auto"/>
        <w:left w:val="none" w:sz="0" w:space="0" w:color="auto"/>
        <w:bottom w:val="none" w:sz="0" w:space="0" w:color="auto"/>
        <w:right w:val="none" w:sz="0" w:space="0" w:color="auto"/>
      </w:divBdr>
    </w:div>
    <w:div w:id="828447784">
      <w:marLeft w:val="0"/>
      <w:marRight w:val="0"/>
      <w:marTop w:val="0"/>
      <w:marBottom w:val="0"/>
      <w:divBdr>
        <w:top w:val="none" w:sz="0" w:space="0" w:color="auto"/>
        <w:left w:val="none" w:sz="0" w:space="0" w:color="auto"/>
        <w:bottom w:val="none" w:sz="0" w:space="0" w:color="auto"/>
        <w:right w:val="none" w:sz="0" w:space="0" w:color="auto"/>
      </w:divBdr>
    </w:div>
    <w:div w:id="828447785">
      <w:marLeft w:val="0"/>
      <w:marRight w:val="0"/>
      <w:marTop w:val="0"/>
      <w:marBottom w:val="0"/>
      <w:divBdr>
        <w:top w:val="none" w:sz="0" w:space="0" w:color="auto"/>
        <w:left w:val="none" w:sz="0" w:space="0" w:color="auto"/>
        <w:bottom w:val="none" w:sz="0" w:space="0" w:color="auto"/>
        <w:right w:val="none" w:sz="0" w:space="0" w:color="auto"/>
      </w:divBdr>
    </w:div>
    <w:div w:id="828447787">
      <w:marLeft w:val="0"/>
      <w:marRight w:val="0"/>
      <w:marTop w:val="0"/>
      <w:marBottom w:val="0"/>
      <w:divBdr>
        <w:top w:val="none" w:sz="0" w:space="0" w:color="auto"/>
        <w:left w:val="none" w:sz="0" w:space="0" w:color="auto"/>
        <w:bottom w:val="none" w:sz="0" w:space="0" w:color="auto"/>
        <w:right w:val="none" w:sz="0" w:space="0" w:color="auto"/>
      </w:divBdr>
    </w:div>
    <w:div w:id="8284477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istoriarusi.ru/" TargetMode="External"/><Relationship Id="rId18" Type="http://schemas.openxmlformats.org/officeDocument/2006/relationships/hyperlink" Target="https://www.iprbookshop.ru/104903.html" TargetMode="External"/><Relationship Id="rId26"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hyperlink" Target="https://www.iprbookshop.ru/48347.html" TargetMode="External"/><Relationship Id="rId7" Type="http://schemas.openxmlformats.org/officeDocument/2006/relationships/image" Target="media/image1.png"/><Relationship Id="rId12" Type="http://schemas.openxmlformats.org/officeDocument/2006/relationships/hyperlink" Target="https://histrf.ru/" TargetMode="External"/><Relationship Id="rId17" Type="http://schemas.openxmlformats.org/officeDocument/2006/relationships/hyperlink" Target="https://www.iprbookshop.ru/106618.html" TargetMode="External"/><Relationship Id="rId25" Type="http://schemas.openxmlformats.org/officeDocument/2006/relationships/hyperlink" Target="https://www.iprbookshop.ru/101398.html" TargetMode="External"/><Relationship Id="rId2" Type="http://schemas.openxmlformats.org/officeDocument/2006/relationships/styles" Target="styles.xml"/><Relationship Id="rId16" Type="http://schemas.openxmlformats.org/officeDocument/2006/relationships/hyperlink" Target="https://www.iprbookshop.ru/106826.html" TargetMode="External"/><Relationship Id="rId20" Type="http://schemas.openxmlformats.org/officeDocument/2006/relationships/hyperlink" Target="https://www.iprbookshop.ru/48347.html"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www.iprbookshop.ru/105083.html" TargetMode="External"/><Relationship Id="rId5" Type="http://schemas.openxmlformats.org/officeDocument/2006/relationships/footnotes" Target="footnotes.xml"/><Relationship Id="rId15" Type="http://schemas.openxmlformats.org/officeDocument/2006/relationships/hyperlink" Target="https://portal.historyrussia.org/" TargetMode="External"/><Relationship Id="rId23" Type="http://schemas.openxmlformats.org/officeDocument/2006/relationships/hyperlink" Target="https://www.iprbookshop.ru/23187.html" TargetMode="External"/><Relationship Id="rId28"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s://www.iprbookshop.ru/100443.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portal.historyrus" TargetMode="External"/><Relationship Id="rId22" Type="http://schemas.openxmlformats.org/officeDocument/2006/relationships/hyperlink" Target="https://www.iprbookshop.ru/23187.html" TargetMode="External"/><Relationship Id="rId27" Type="http://schemas.openxmlformats.org/officeDocument/2006/relationships/oleObject" Target="embeddings/oleObject3.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284</TotalTime>
  <Pages>39</Pages>
  <Words>10101</Words>
  <Characters>-32766</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Света</cp:lastModifiedBy>
  <cp:revision>33</cp:revision>
  <cp:lastPrinted>2024-02-14T07:38:00Z</cp:lastPrinted>
  <dcterms:created xsi:type="dcterms:W3CDTF">2022-10-10T07:02:00Z</dcterms:created>
  <dcterms:modified xsi:type="dcterms:W3CDTF">2024-09-22T17:38:00Z</dcterms:modified>
</cp:coreProperties>
</file>