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07C" w:rsidRPr="00710FBA" w:rsidRDefault="0065407C" w:rsidP="00710FBA">
      <w:pPr>
        <w:suppressAutoHyphens/>
        <w:jc w:val="center"/>
        <w:rPr>
          <w:rFonts w:ascii="Times New Roman" w:hAnsi="Times New Roman"/>
          <w:b/>
          <w:kern w:val="1"/>
          <w:sz w:val="24"/>
          <w:szCs w:val="24"/>
        </w:rPr>
      </w:pPr>
      <w:r w:rsidRPr="00710FBA">
        <w:rPr>
          <w:rFonts w:ascii="Times New Roman" w:hAnsi="Times New Roman"/>
          <w:b/>
          <w:kern w:val="1"/>
          <w:sz w:val="24"/>
          <w:szCs w:val="24"/>
        </w:rPr>
        <w:t>Частное профессиональное образовательное учреждение</w:t>
      </w:r>
    </w:p>
    <w:p w:rsidR="0065407C" w:rsidRPr="00710FBA" w:rsidRDefault="0065407C" w:rsidP="00710FBA">
      <w:pPr>
        <w:suppressAutoHyphens/>
        <w:jc w:val="center"/>
        <w:rPr>
          <w:rFonts w:ascii="Times New Roman" w:hAnsi="Times New Roman"/>
          <w:b/>
          <w:kern w:val="1"/>
          <w:sz w:val="24"/>
          <w:szCs w:val="24"/>
        </w:rPr>
      </w:pPr>
      <w:r w:rsidRPr="00710FBA">
        <w:rPr>
          <w:rFonts w:ascii="Times New Roman" w:hAnsi="Times New Roman"/>
          <w:b/>
          <w:kern w:val="1"/>
          <w:sz w:val="24"/>
          <w:szCs w:val="24"/>
        </w:rPr>
        <w:t>«СЕВЕРО-КАВКАЗСКИЙ КОЛЛЕДЖ ИННОВАЦИОННЫХ ТЕХНОЛОГИЙ»</w:t>
      </w:r>
    </w:p>
    <w:p w:rsidR="0065407C" w:rsidRPr="00710FBA" w:rsidRDefault="0065407C" w:rsidP="00710FBA">
      <w:pPr>
        <w:suppressAutoHyphens/>
        <w:jc w:val="center"/>
        <w:rPr>
          <w:rFonts w:ascii="Times New Roman" w:hAnsi="Times New Roman"/>
          <w:b/>
          <w:bCs/>
          <w:color w:val="FF0000"/>
          <w:kern w:val="1"/>
          <w:sz w:val="24"/>
          <w:szCs w:val="24"/>
        </w:rPr>
      </w:pPr>
    </w:p>
    <w:tbl>
      <w:tblPr>
        <w:tblW w:w="9854" w:type="dxa"/>
        <w:tblLook w:val="00A0"/>
      </w:tblPr>
      <w:tblGrid>
        <w:gridCol w:w="3202"/>
        <w:gridCol w:w="3817"/>
        <w:gridCol w:w="2835"/>
      </w:tblGrid>
      <w:tr w:rsidR="0065407C" w:rsidRPr="00E557B9" w:rsidTr="00710FBA">
        <w:tc>
          <w:tcPr>
            <w:tcW w:w="3510" w:type="dxa"/>
          </w:tcPr>
          <w:p w:rsidR="0065407C" w:rsidRPr="00710FBA" w:rsidRDefault="0065407C" w:rsidP="00710FBA">
            <w:pPr>
              <w:spacing w:after="0" w:line="240" w:lineRule="auto"/>
              <w:rPr>
                <w:rFonts w:ascii="Times New Roman" w:hAnsi="Times New Roman"/>
                <w:sz w:val="24"/>
                <w:szCs w:val="24"/>
              </w:rPr>
            </w:pPr>
            <w:r>
              <w:rPr>
                <w:rFonts w:ascii="Times New Roman" w:hAnsi="Times New Roman"/>
                <w:sz w:val="24"/>
                <w:szCs w:val="24"/>
              </w:rPr>
              <w:t>Рассмотрена и утверждена</w:t>
            </w:r>
          </w:p>
          <w:p w:rsidR="0065407C" w:rsidRPr="00710FBA" w:rsidRDefault="0065407C" w:rsidP="00710FBA">
            <w:pPr>
              <w:spacing w:after="0" w:line="240" w:lineRule="auto"/>
              <w:rPr>
                <w:rFonts w:ascii="Times New Roman" w:hAnsi="Times New Roman"/>
                <w:sz w:val="24"/>
                <w:szCs w:val="24"/>
              </w:rPr>
            </w:pPr>
            <w:r w:rsidRPr="00710FBA">
              <w:rPr>
                <w:rFonts w:ascii="Times New Roman" w:hAnsi="Times New Roman"/>
                <w:sz w:val="24"/>
                <w:szCs w:val="24"/>
              </w:rPr>
              <w:t xml:space="preserve">на Педагогическом совете </w:t>
            </w:r>
          </w:p>
          <w:p w:rsidR="0065407C" w:rsidRPr="00710FBA" w:rsidRDefault="0065407C" w:rsidP="00710FBA">
            <w:pPr>
              <w:spacing w:after="0" w:line="240" w:lineRule="auto"/>
              <w:rPr>
                <w:rFonts w:ascii="Times New Roman" w:hAnsi="Times New Roman"/>
                <w:sz w:val="24"/>
                <w:szCs w:val="24"/>
              </w:rPr>
            </w:pPr>
            <w:r w:rsidRPr="00710FBA">
              <w:rPr>
                <w:rFonts w:ascii="Times New Roman" w:hAnsi="Times New Roman"/>
                <w:sz w:val="24"/>
                <w:szCs w:val="24"/>
              </w:rPr>
              <w:t xml:space="preserve">от </w:t>
            </w:r>
            <w:r>
              <w:rPr>
                <w:rFonts w:ascii="Times New Roman" w:hAnsi="Times New Roman"/>
                <w:sz w:val="24"/>
                <w:szCs w:val="24"/>
              </w:rPr>
              <w:t>14</w:t>
            </w:r>
            <w:r w:rsidRPr="00710FBA">
              <w:rPr>
                <w:rFonts w:ascii="Times New Roman" w:hAnsi="Times New Roman"/>
                <w:sz w:val="24"/>
                <w:szCs w:val="24"/>
              </w:rPr>
              <w:t>.0</w:t>
            </w:r>
            <w:r>
              <w:rPr>
                <w:rFonts w:ascii="Times New Roman" w:hAnsi="Times New Roman"/>
                <w:sz w:val="24"/>
                <w:szCs w:val="24"/>
              </w:rPr>
              <w:t>5</w:t>
            </w:r>
            <w:r w:rsidRPr="00710FBA">
              <w:rPr>
                <w:rFonts w:ascii="Times New Roman" w:hAnsi="Times New Roman"/>
                <w:sz w:val="24"/>
                <w:szCs w:val="24"/>
              </w:rPr>
              <w:t>.202</w:t>
            </w:r>
            <w:r>
              <w:rPr>
                <w:rFonts w:ascii="Times New Roman" w:hAnsi="Times New Roman"/>
                <w:sz w:val="24"/>
                <w:szCs w:val="24"/>
              </w:rPr>
              <w:t>4</w:t>
            </w:r>
            <w:r w:rsidRPr="00710FBA">
              <w:rPr>
                <w:rFonts w:ascii="Times New Roman" w:hAnsi="Times New Roman"/>
                <w:sz w:val="24"/>
                <w:szCs w:val="24"/>
              </w:rPr>
              <w:t xml:space="preserve"> Протокол № 04</w:t>
            </w:r>
          </w:p>
        </w:tc>
        <w:tc>
          <w:tcPr>
            <w:tcW w:w="3260" w:type="dxa"/>
          </w:tcPr>
          <w:p w:rsidR="0065407C" w:rsidRPr="00710FBA" w:rsidRDefault="0065407C" w:rsidP="00710FBA">
            <w:pPr>
              <w:spacing w:after="0" w:line="240" w:lineRule="auto"/>
              <w:jc w:val="center"/>
              <w:rPr>
                <w:rFonts w:ascii="Times New Roman" w:hAnsi="Times New Roman"/>
                <w:sz w:val="24"/>
                <w:szCs w:val="24"/>
              </w:rPr>
            </w:pPr>
            <w:r>
              <w:rPr>
                <w:lang w:eastAsia="en-US"/>
              </w:rPr>
              <w:object w:dxaOrig="4216"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pt;height:81pt" o:ole="">
                  <v:imagedata r:id="rId7" o:title=""/>
                </v:shape>
                <o:OLEObject Type="Embed" ProgID="Paint.Picture" ShapeID="_x0000_i1025" DrawAspect="Content" ObjectID="_1788524867" r:id="rId8"/>
              </w:object>
            </w:r>
          </w:p>
        </w:tc>
        <w:tc>
          <w:tcPr>
            <w:tcW w:w="3084" w:type="dxa"/>
          </w:tcPr>
          <w:p w:rsidR="0065407C" w:rsidRPr="00710FBA" w:rsidRDefault="0065407C" w:rsidP="00710FBA">
            <w:pPr>
              <w:spacing w:after="0" w:line="240" w:lineRule="auto"/>
              <w:jc w:val="center"/>
              <w:rPr>
                <w:rFonts w:ascii="Times New Roman" w:hAnsi="Times New Roman"/>
                <w:sz w:val="24"/>
                <w:szCs w:val="24"/>
              </w:rPr>
            </w:pPr>
            <w:r w:rsidRPr="00710FBA">
              <w:rPr>
                <w:rFonts w:ascii="Times New Roman" w:hAnsi="Times New Roman"/>
                <w:sz w:val="24"/>
                <w:szCs w:val="24"/>
              </w:rPr>
              <w:t>УТВЕРЖДАЮ</w:t>
            </w:r>
          </w:p>
          <w:p w:rsidR="0065407C" w:rsidRPr="00710FBA" w:rsidRDefault="0065407C" w:rsidP="00710FBA">
            <w:pPr>
              <w:spacing w:after="0" w:line="240" w:lineRule="auto"/>
              <w:rPr>
                <w:rFonts w:ascii="Times New Roman" w:hAnsi="Times New Roman"/>
                <w:sz w:val="24"/>
                <w:szCs w:val="24"/>
              </w:rPr>
            </w:pPr>
            <w:r w:rsidRPr="00710FBA">
              <w:rPr>
                <w:rFonts w:ascii="Times New Roman" w:hAnsi="Times New Roman"/>
                <w:sz w:val="24"/>
                <w:szCs w:val="24"/>
              </w:rPr>
              <w:t>Директор ЧПОУ «СККИТ»</w:t>
            </w:r>
          </w:p>
          <w:p w:rsidR="0065407C" w:rsidRPr="00710FBA" w:rsidRDefault="0065407C" w:rsidP="00710FBA">
            <w:pPr>
              <w:spacing w:after="0" w:line="240" w:lineRule="auto"/>
              <w:rPr>
                <w:rFonts w:ascii="Times New Roman" w:hAnsi="Times New Roman"/>
                <w:sz w:val="24"/>
                <w:szCs w:val="24"/>
              </w:rPr>
            </w:pPr>
            <w:r w:rsidRPr="00710FBA">
              <w:rPr>
                <w:rFonts w:ascii="Times New Roman" w:hAnsi="Times New Roman"/>
                <w:sz w:val="24"/>
                <w:szCs w:val="24"/>
              </w:rPr>
              <w:t>А.В. Жукова</w:t>
            </w:r>
          </w:p>
          <w:p w:rsidR="0065407C" w:rsidRPr="00710FBA" w:rsidRDefault="0065407C" w:rsidP="00710FBA">
            <w:pPr>
              <w:spacing w:after="0" w:line="240" w:lineRule="auto"/>
              <w:rPr>
                <w:rFonts w:ascii="Times New Roman" w:hAnsi="Times New Roman"/>
                <w:sz w:val="24"/>
                <w:szCs w:val="24"/>
              </w:rPr>
            </w:pPr>
            <w:r w:rsidRPr="00710FBA">
              <w:rPr>
                <w:rFonts w:ascii="Times New Roman" w:hAnsi="Times New Roman"/>
                <w:sz w:val="24"/>
                <w:szCs w:val="24"/>
              </w:rPr>
              <w:t>«</w:t>
            </w:r>
            <w:r>
              <w:rPr>
                <w:rFonts w:ascii="Times New Roman" w:hAnsi="Times New Roman"/>
                <w:sz w:val="24"/>
                <w:szCs w:val="24"/>
              </w:rPr>
              <w:t>15</w:t>
            </w:r>
            <w:r w:rsidRPr="00710FBA">
              <w:rPr>
                <w:rFonts w:ascii="Times New Roman" w:hAnsi="Times New Roman"/>
                <w:sz w:val="24"/>
                <w:szCs w:val="24"/>
              </w:rPr>
              <w:t xml:space="preserve">» </w:t>
            </w:r>
            <w:r>
              <w:rPr>
                <w:rFonts w:ascii="Times New Roman" w:hAnsi="Times New Roman"/>
                <w:sz w:val="24"/>
                <w:szCs w:val="24"/>
              </w:rPr>
              <w:t>мая</w:t>
            </w:r>
            <w:r w:rsidRPr="00710FBA">
              <w:rPr>
                <w:rFonts w:ascii="Times New Roman" w:hAnsi="Times New Roman"/>
                <w:sz w:val="24"/>
                <w:szCs w:val="24"/>
              </w:rPr>
              <w:t xml:space="preserve"> 202</w:t>
            </w:r>
            <w:r>
              <w:rPr>
                <w:rFonts w:ascii="Times New Roman" w:hAnsi="Times New Roman"/>
                <w:sz w:val="24"/>
                <w:szCs w:val="24"/>
              </w:rPr>
              <w:t>4</w:t>
            </w:r>
          </w:p>
          <w:p w:rsidR="0065407C" w:rsidRPr="00710FBA" w:rsidRDefault="0065407C" w:rsidP="00710FBA">
            <w:pPr>
              <w:spacing w:after="0" w:line="240" w:lineRule="auto"/>
              <w:rPr>
                <w:rFonts w:ascii="Times New Roman" w:hAnsi="Times New Roman"/>
                <w:sz w:val="24"/>
                <w:szCs w:val="24"/>
              </w:rPr>
            </w:pPr>
          </w:p>
        </w:tc>
      </w:tr>
    </w:tbl>
    <w:p w:rsidR="0065407C" w:rsidRPr="00710FBA" w:rsidRDefault="0065407C" w:rsidP="00710FBA">
      <w:pPr>
        <w:suppressAutoHyphens/>
        <w:jc w:val="center"/>
        <w:rPr>
          <w:rFonts w:ascii="Times New Roman" w:hAnsi="Times New Roman"/>
          <w:b/>
          <w:bCs/>
          <w:color w:val="FF0000"/>
          <w:kern w:val="1"/>
          <w:sz w:val="24"/>
          <w:szCs w:val="24"/>
        </w:rPr>
      </w:pPr>
    </w:p>
    <w:p w:rsidR="0065407C" w:rsidRPr="00710FBA" w:rsidRDefault="0065407C" w:rsidP="00710FBA">
      <w:pPr>
        <w:suppressAutoHyphens/>
        <w:jc w:val="center"/>
        <w:rPr>
          <w:rFonts w:ascii="Times New Roman" w:hAnsi="Times New Roman"/>
          <w:b/>
          <w:bCs/>
          <w:color w:val="FF0000"/>
          <w:kern w:val="1"/>
          <w:sz w:val="24"/>
          <w:szCs w:val="24"/>
        </w:rPr>
      </w:pPr>
    </w:p>
    <w:p w:rsidR="0065407C" w:rsidRPr="00710FBA" w:rsidRDefault="0065407C" w:rsidP="00710FBA">
      <w:pPr>
        <w:tabs>
          <w:tab w:val="left" w:pos="2835"/>
        </w:tabs>
        <w:suppressAutoHyphens/>
        <w:rPr>
          <w:rFonts w:ascii="Times New Roman" w:hAnsi="Times New Roman"/>
          <w:b/>
          <w:bCs/>
          <w:color w:val="FF0000"/>
          <w:kern w:val="1"/>
          <w:sz w:val="24"/>
          <w:szCs w:val="24"/>
        </w:rPr>
      </w:pPr>
      <w:r w:rsidRPr="00710FBA">
        <w:rPr>
          <w:rFonts w:ascii="Times New Roman" w:hAnsi="Times New Roman"/>
          <w:b/>
          <w:bCs/>
          <w:color w:val="FF0000"/>
          <w:kern w:val="1"/>
          <w:sz w:val="24"/>
          <w:szCs w:val="24"/>
        </w:rPr>
        <w:tab/>
      </w:r>
    </w:p>
    <w:p w:rsidR="0065407C" w:rsidRPr="00710FBA" w:rsidRDefault="0065407C" w:rsidP="00710FBA">
      <w:pPr>
        <w:tabs>
          <w:tab w:val="left" w:pos="2835"/>
        </w:tabs>
        <w:suppressAutoHyphens/>
        <w:rPr>
          <w:rFonts w:ascii="Times New Roman" w:hAnsi="Times New Roman"/>
          <w:b/>
          <w:bCs/>
          <w:color w:val="FF0000"/>
          <w:kern w:val="1"/>
          <w:sz w:val="24"/>
          <w:szCs w:val="24"/>
        </w:rPr>
      </w:pPr>
    </w:p>
    <w:p w:rsidR="0065407C" w:rsidRPr="00710FBA" w:rsidRDefault="0065407C" w:rsidP="00710FBA">
      <w:pPr>
        <w:suppressAutoHyphens/>
        <w:jc w:val="center"/>
        <w:rPr>
          <w:rFonts w:ascii="Times New Roman" w:hAnsi="Times New Roman"/>
          <w:b/>
          <w:bCs/>
          <w:color w:val="FF0000"/>
          <w:kern w:val="1"/>
          <w:sz w:val="24"/>
          <w:szCs w:val="24"/>
        </w:rPr>
      </w:pPr>
    </w:p>
    <w:p w:rsidR="0065407C" w:rsidRPr="00035833" w:rsidRDefault="0065407C" w:rsidP="00710FBA">
      <w:pPr>
        <w:suppressAutoHyphens/>
        <w:jc w:val="center"/>
        <w:rPr>
          <w:b/>
          <w:bCs/>
          <w:kern w:val="1"/>
        </w:rPr>
      </w:pPr>
      <w:r w:rsidRPr="00710FBA">
        <w:rPr>
          <w:rFonts w:ascii="Times New Roman" w:hAnsi="Times New Roman"/>
          <w:b/>
          <w:bCs/>
          <w:kern w:val="1"/>
          <w:sz w:val="24"/>
          <w:szCs w:val="24"/>
        </w:rPr>
        <w:t>РАБОЧАЯ ПРОГРАММА УЧЕБНОЙ ДИСЦИПЛИНЫ</w:t>
      </w:r>
    </w:p>
    <w:p w:rsidR="0065407C" w:rsidRPr="00C735BC" w:rsidRDefault="0065407C" w:rsidP="006B0404">
      <w:pPr>
        <w:shd w:val="clear" w:color="auto" w:fill="FFFFFF"/>
        <w:spacing w:after="0" w:line="240" w:lineRule="auto"/>
        <w:jc w:val="center"/>
        <w:rPr>
          <w:rFonts w:ascii="Times New Roman" w:hAnsi="Times New Roman"/>
          <w:b/>
          <w:kern w:val="1"/>
          <w:sz w:val="24"/>
          <w:szCs w:val="24"/>
          <w:lang w:eastAsia="ar-SA"/>
        </w:rPr>
      </w:pPr>
      <w:r w:rsidRPr="00C735BC">
        <w:rPr>
          <w:rFonts w:ascii="Times New Roman" w:hAnsi="Times New Roman"/>
          <w:b/>
          <w:kern w:val="1"/>
          <w:sz w:val="24"/>
          <w:szCs w:val="24"/>
          <w:lang w:eastAsia="ar-SA"/>
        </w:rPr>
        <w:t>ЭКОНОМИКА ОРГАНИЗАЦИИ</w:t>
      </w:r>
    </w:p>
    <w:p w:rsidR="0065407C" w:rsidRPr="00C735BC" w:rsidRDefault="0065407C" w:rsidP="006B0404">
      <w:pPr>
        <w:shd w:val="clear" w:color="auto" w:fill="FFFFFF"/>
        <w:spacing w:after="0" w:line="240" w:lineRule="auto"/>
        <w:jc w:val="center"/>
        <w:rPr>
          <w:rFonts w:ascii="Times New Roman" w:hAnsi="Times New Roman"/>
          <w:b/>
          <w:kern w:val="1"/>
          <w:sz w:val="24"/>
          <w:szCs w:val="24"/>
          <w:lang w:eastAsia="ar-SA"/>
        </w:rPr>
      </w:pPr>
    </w:p>
    <w:p w:rsidR="0065407C" w:rsidRPr="00C735BC" w:rsidRDefault="0065407C" w:rsidP="006B0404">
      <w:pPr>
        <w:shd w:val="clear" w:color="auto" w:fill="FFFFFF"/>
        <w:spacing w:after="0" w:line="240" w:lineRule="auto"/>
        <w:jc w:val="center"/>
        <w:rPr>
          <w:rFonts w:ascii="Times New Roman" w:hAnsi="Times New Roman"/>
          <w:b/>
          <w:kern w:val="1"/>
          <w:sz w:val="24"/>
          <w:szCs w:val="24"/>
          <w:lang w:eastAsia="ar-SA"/>
        </w:rPr>
      </w:pPr>
    </w:p>
    <w:p w:rsidR="0065407C" w:rsidRPr="00710FBA" w:rsidRDefault="0065407C" w:rsidP="00710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caps/>
          <w:sz w:val="24"/>
          <w:szCs w:val="24"/>
        </w:rPr>
      </w:pPr>
      <w:r w:rsidRPr="00710FBA">
        <w:rPr>
          <w:rFonts w:ascii="Times New Roman" w:hAnsi="Times New Roman"/>
          <w:b/>
          <w:caps/>
          <w:sz w:val="24"/>
          <w:szCs w:val="24"/>
        </w:rPr>
        <w:t>38.02.01Экономика и бухгалтерский учет (по отраслям)</w:t>
      </w:r>
    </w:p>
    <w:p w:rsidR="0065407C" w:rsidRPr="00710FBA" w:rsidRDefault="0065407C" w:rsidP="00710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aps/>
          <w:sz w:val="24"/>
          <w:szCs w:val="24"/>
        </w:rPr>
      </w:pPr>
    </w:p>
    <w:p w:rsidR="0065407C" w:rsidRPr="00710FBA" w:rsidRDefault="0065407C" w:rsidP="00710FBA">
      <w:pPr>
        <w:spacing w:after="0" w:line="240" w:lineRule="auto"/>
        <w:jc w:val="center"/>
        <w:rPr>
          <w:rFonts w:ascii="Times New Roman" w:hAnsi="Times New Roman"/>
          <w:b/>
          <w:bCs/>
          <w:kern w:val="1"/>
          <w:sz w:val="24"/>
          <w:szCs w:val="24"/>
        </w:rPr>
      </w:pPr>
      <w:r w:rsidRPr="00710FBA">
        <w:rPr>
          <w:rFonts w:ascii="Times New Roman" w:hAnsi="Times New Roman"/>
          <w:b/>
          <w:bCs/>
          <w:kern w:val="1"/>
          <w:sz w:val="24"/>
          <w:szCs w:val="24"/>
        </w:rPr>
        <w:t>БУХГАЛТЕР</w:t>
      </w:r>
    </w:p>
    <w:p w:rsidR="0065407C" w:rsidRPr="00710FBA" w:rsidRDefault="0065407C" w:rsidP="00710FBA">
      <w:pPr>
        <w:suppressAutoHyphens/>
        <w:spacing w:after="0" w:line="240" w:lineRule="auto"/>
        <w:jc w:val="center"/>
        <w:rPr>
          <w:rFonts w:ascii="Times New Roman" w:hAnsi="Times New Roman"/>
          <w:b/>
          <w:bCs/>
          <w:kern w:val="1"/>
          <w:sz w:val="24"/>
          <w:szCs w:val="24"/>
        </w:rPr>
      </w:pPr>
    </w:p>
    <w:p w:rsidR="0065407C" w:rsidRPr="00710FBA" w:rsidRDefault="0065407C" w:rsidP="00710FBA">
      <w:pPr>
        <w:suppressAutoHyphens/>
        <w:spacing w:after="0" w:line="240" w:lineRule="auto"/>
        <w:jc w:val="center"/>
        <w:rPr>
          <w:rFonts w:ascii="Times New Roman" w:hAnsi="Times New Roman"/>
          <w:b/>
          <w:bCs/>
          <w:color w:val="FF0000"/>
          <w:kern w:val="1"/>
          <w:sz w:val="24"/>
          <w:szCs w:val="24"/>
        </w:rPr>
      </w:pPr>
    </w:p>
    <w:p w:rsidR="0065407C" w:rsidRPr="00710FBA" w:rsidRDefault="0065407C" w:rsidP="00710FBA">
      <w:pPr>
        <w:suppressAutoHyphens/>
        <w:spacing w:after="0" w:line="240" w:lineRule="auto"/>
        <w:jc w:val="center"/>
        <w:rPr>
          <w:rFonts w:ascii="Times New Roman" w:hAnsi="Times New Roman"/>
          <w:b/>
          <w:bCs/>
          <w:color w:val="FF0000"/>
          <w:kern w:val="1"/>
          <w:sz w:val="24"/>
          <w:szCs w:val="24"/>
        </w:rPr>
      </w:pPr>
    </w:p>
    <w:p w:rsidR="0065407C" w:rsidRPr="00710FBA" w:rsidRDefault="0065407C" w:rsidP="00710FBA">
      <w:pPr>
        <w:suppressAutoHyphens/>
        <w:spacing w:after="0" w:line="240" w:lineRule="auto"/>
        <w:jc w:val="center"/>
        <w:rPr>
          <w:rFonts w:ascii="Times New Roman" w:hAnsi="Times New Roman"/>
          <w:b/>
          <w:bCs/>
          <w:color w:val="FF0000"/>
          <w:kern w:val="1"/>
          <w:sz w:val="24"/>
          <w:szCs w:val="24"/>
        </w:rPr>
      </w:pPr>
    </w:p>
    <w:p w:rsidR="0065407C" w:rsidRPr="00710FBA" w:rsidRDefault="0065407C" w:rsidP="00710FBA">
      <w:pPr>
        <w:suppressAutoHyphens/>
        <w:spacing w:after="0" w:line="240" w:lineRule="auto"/>
        <w:jc w:val="center"/>
        <w:rPr>
          <w:rFonts w:ascii="Times New Roman" w:hAnsi="Times New Roman"/>
          <w:b/>
          <w:bCs/>
          <w:color w:val="FF0000"/>
          <w:kern w:val="1"/>
          <w:sz w:val="24"/>
          <w:szCs w:val="24"/>
        </w:rPr>
      </w:pPr>
    </w:p>
    <w:p w:rsidR="0065407C" w:rsidRPr="00710FBA" w:rsidRDefault="0065407C" w:rsidP="00710FBA">
      <w:pPr>
        <w:suppressAutoHyphens/>
        <w:spacing w:after="0" w:line="240" w:lineRule="auto"/>
        <w:rPr>
          <w:rFonts w:ascii="Times New Roman" w:hAnsi="Times New Roman"/>
          <w:b/>
          <w:bCs/>
          <w:i/>
          <w:color w:val="FF0000"/>
          <w:kern w:val="2"/>
          <w:sz w:val="24"/>
          <w:szCs w:val="24"/>
        </w:rPr>
      </w:pPr>
    </w:p>
    <w:p w:rsidR="0065407C" w:rsidRPr="00710FBA" w:rsidRDefault="0065407C" w:rsidP="00710FBA">
      <w:pPr>
        <w:suppressAutoHyphens/>
        <w:spacing w:after="0" w:line="240" w:lineRule="auto"/>
        <w:rPr>
          <w:rFonts w:ascii="Times New Roman" w:hAnsi="Times New Roman"/>
          <w:sz w:val="24"/>
          <w:szCs w:val="24"/>
        </w:rPr>
      </w:pPr>
      <w:r w:rsidRPr="00710FBA">
        <w:rPr>
          <w:rFonts w:ascii="Times New Roman" w:hAnsi="Times New Roman"/>
          <w:b/>
          <w:sz w:val="24"/>
          <w:szCs w:val="24"/>
        </w:rPr>
        <w:t>Согласовано</w:t>
      </w:r>
      <w:r w:rsidRPr="00710FBA">
        <w:rPr>
          <w:rFonts w:ascii="Times New Roman" w:hAnsi="Times New Roman"/>
          <w:sz w:val="24"/>
          <w:szCs w:val="24"/>
        </w:rPr>
        <w:t>:</w:t>
      </w:r>
    </w:p>
    <w:p w:rsidR="0065407C" w:rsidRPr="00710FBA" w:rsidRDefault="0065407C" w:rsidP="00710FBA">
      <w:pPr>
        <w:suppressAutoHyphens/>
        <w:spacing w:after="0" w:line="240" w:lineRule="auto"/>
        <w:rPr>
          <w:rFonts w:ascii="Times New Roman" w:hAnsi="Times New Roman"/>
          <w:sz w:val="24"/>
          <w:szCs w:val="24"/>
          <w:u w:val="single"/>
        </w:rPr>
      </w:pPr>
      <w:r w:rsidRPr="00710FBA">
        <w:rPr>
          <w:rFonts w:ascii="Times New Roman" w:hAnsi="Times New Roman"/>
          <w:sz w:val="24"/>
          <w:szCs w:val="24"/>
        </w:rPr>
        <w:t>Заместитель директора по учебно - методической работе С.В. Марченко</w:t>
      </w:r>
    </w:p>
    <w:p w:rsidR="0065407C" w:rsidRPr="00710FBA" w:rsidRDefault="0065407C" w:rsidP="00710FBA">
      <w:pPr>
        <w:suppressAutoHyphens/>
        <w:spacing w:after="0" w:line="240" w:lineRule="auto"/>
        <w:rPr>
          <w:rFonts w:ascii="Times New Roman" w:hAnsi="Times New Roman"/>
          <w:sz w:val="24"/>
          <w:szCs w:val="24"/>
        </w:rPr>
      </w:pPr>
    </w:p>
    <w:p w:rsidR="0065407C" w:rsidRPr="00710FBA" w:rsidRDefault="0065407C" w:rsidP="00710FBA">
      <w:pPr>
        <w:suppressAutoHyphens/>
        <w:spacing w:after="0" w:line="240" w:lineRule="auto"/>
        <w:rPr>
          <w:rFonts w:ascii="Times New Roman" w:hAnsi="Times New Roman"/>
          <w:sz w:val="24"/>
          <w:szCs w:val="24"/>
        </w:rPr>
      </w:pPr>
      <w:r w:rsidRPr="00710FBA">
        <w:rPr>
          <w:rFonts w:ascii="Times New Roman" w:hAnsi="Times New Roman"/>
          <w:b/>
          <w:sz w:val="24"/>
          <w:szCs w:val="24"/>
        </w:rPr>
        <w:t>Проверено</w:t>
      </w:r>
      <w:r w:rsidRPr="00710FBA">
        <w:rPr>
          <w:rFonts w:ascii="Times New Roman" w:hAnsi="Times New Roman"/>
          <w:sz w:val="24"/>
          <w:szCs w:val="24"/>
        </w:rPr>
        <w:t>:</w:t>
      </w:r>
    </w:p>
    <w:p w:rsidR="0065407C" w:rsidRPr="00710FBA" w:rsidRDefault="0065407C" w:rsidP="00710FBA">
      <w:pPr>
        <w:shd w:val="clear" w:color="auto" w:fill="FFFFFF"/>
        <w:spacing w:after="0" w:line="240" w:lineRule="auto"/>
        <w:rPr>
          <w:rFonts w:ascii="Times New Roman" w:hAnsi="Times New Roman"/>
          <w:color w:val="000000"/>
          <w:sz w:val="24"/>
          <w:szCs w:val="24"/>
        </w:rPr>
      </w:pPr>
      <w:r w:rsidRPr="00710FBA">
        <w:rPr>
          <w:rFonts w:ascii="Times New Roman" w:hAnsi="Times New Roman"/>
          <w:color w:val="000000"/>
          <w:sz w:val="24"/>
          <w:szCs w:val="24"/>
        </w:rPr>
        <w:t>Руководитель объединения</w:t>
      </w:r>
      <w:r>
        <w:rPr>
          <w:rFonts w:ascii="Times New Roman" w:hAnsi="Times New Roman"/>
          <w:color w:val="000000"/>
          <w:sz w:val="24"/>
          <w:szCs w:val="24"/>
        </w:rPr>
        <w:t xml:space="preserve"> «</w:t>
      </w:r>
      <w:r w:rsidRPr="00710FBA">
        <w:rPr>
          <w:rFonts w:ascii="Times New Roman" w:hAnsi="Times New Roman"/>
          <w:color w:val="000000"/>
          <w:sz w:val="24"/>
          <w:szCs w:val="24"/>
        </w:rPr>
        <w:t>Экономика, бухгалтерский учет и инноваций»</w:t>
      </w:r>
      <w:r>
        <w:rPr>
          <w:rFonts w:ascii="Times New Roman" w:hAnsi="Times New Roman"/>
          <w:color w:val="000000"/>
          <w:sz w:val="24"/>
          <w:szCs w:val="24"/>
        </w:rPr>
        <w:t xml:space="preserve"> Е.Б. Крячко</w:t>
      </w:r>
    </w:p>
    <w:p w:rsidR="0065407C" w:rsidRPr="00710FBA" w:rsidRDefault="0065407C" w:rsidP="00710FBA">
      <w:pPr>
        <w:suppressAutoHyphens/>
        <w:spacing w:after="0" w:line="240" w:lineRule="auto"/>
        <w:rPr>
          <w:rFonts w:ascii="Times New Roman" w:hAnsi="Times New Roman"/>
          <w:color w:val="FF0000"/>
          <w:sz w:val="24"/>
          <w:szCs w:val="24"/>
        </w:rPr>
      </w:pPr>
    </w:p>
    <w:p w:rsidR="0065407C" w:rsidRPr="00710FBA" w:rsidRDefault="0065407C" w:rsidP="00710FBA">
      <w:pPr>
        <w:widowControl w:val="0"/>
        <w:tabs>
          <w:tab w:val="left" w:pos="266"/>
        </w:tabs>
        <w:suppressAutoHyphens/>
        <w:spacing w:after="0" w:line="240" w:lineRule="auto"/>
        <w:jc w:val="both"/>
        <w:rPr>
          <w:rFonts w:ascii="Times New Roman" w:hAnsi="Times New Roman"/>
          <w:b/>
          <w:sz w:val="24"/>
          <w:szCs w:val="24"/>
        </w:rPr>
      </w:pPr>
      <w:r w:rsidRPr="00710FBA">
        <w:rPr>
          <w:rFonts w:ascii="Times New Roman" w:hAnsi="Times New Roman"/>
          <w:b/>
          <w:sz w:val="24"/>
          <w:szCs w:val="24"/>
        </w:rPr>
        <w:t xml:space="preserve">Составитель: </w:t>
      </w:r>
    </w:p>
    <w:p w:rsidR="0065407C" w:rsidRPr="00710FBA" w:rsidRDefault="0065407C" w:rsidP="00710FBA">
      <w:pPr>
        <w:tabs>
          <w:tab w:val="left" w:pos="1395"/>
        </w:tabs>
        <w:suppressAutoHyphens/>
        <w:spacing w:after="0" w:line="240" w:lineRule="auto"/>
        <w:rPr>
          <w:rFonts w:ascii="Times New Roman" w:hAnsi="Times New Roman"/>
          <w:b/>
          <w:bCs/>
          <w:i/>
          <w:color w:val="FF0000"/>
          <w:kern w:val="2"/>
          <w:sz w:val="24"/>
          <w:szCs w:val="24"/>
        </w:rPr>
      </w:pPr>
      <w:r w:rsidRPr="00946DD9">
        <w:rPr>
          <w:rFonts w:ascii="Times New Roman" w:hAnsi="Times New Roman"/>
          <w:sz w:val="24"/>
          <w:szCs w:val="24"/>
        </w:rPr>
        <w:t>Преподаватель С.В. Марченко</w:t>
      </w:r>
    </w:p>
    <w:p w:rsidR="0065407C" w:rsidRPr="00710FBA" w:rsidRDefault="0065407C" w:rsidP="00710FBA">
      <w:pPr>
        <w:suppressAutoHyphens/>
        <w:spacing w:after="0" w:line="240" w:lineRule="auto"/>
        <w:jc w:val="center"/>
        <w:rPr>
          <w:rFonts w:ascii="Times New Roman" w:hAnsi="Times New Roman"/>
          <w:b/>
          <w:bCs/>
          <w:color w:val="FF0000"/>
          <w:kern w:val="2"/>
          <w:sz w:val="24"/>
          <w:szCs w:val="24"/>
        </w:rPr>
      </w:pPr>
    </w:p>
    <w:p w:rsidR="0065407C" w:rsidRPr="00710FBA" w:rsidRDefault="0065407C" w:rsidP="00710FBA">
      <w:pPr>
        <w:suppressAutoHyphens/>
        <w:spacing w:after="0" w:line="240" w:lineRule="auto"/>
        <w:jc w:val="center"/>
        <w:rPr>
          <w:rFonts w:ascii="Times New Roman" w:hAnsi="Times New Roman"/>
          <w:b/>
          <w:bCs/>
          <w:color w:val="FF0000"/>
          <w:kern w:val="2"/>
          <w:sz w:val="24"/>
          <w:szCs w:val="24"/>
        </w:rPr>
      </w:pPr>
    </w:p>
    <w:p w:rsidR="0065407C" w:rsidRPr="00710FBA" w:rsidRDefault="0065407C" w:rsidP="00710FBA">
      <w:pPr>
        <w:suppressAutoHyphens/>
        <w:spacing w:after="0" w:line="240" w:lineRule="auto"/>
        <w:jc w:val="center"/>
        <w:rPr>
          <w:rFonts w:ascii="Times New Roman" w:hAnsi="Times New Roman"/>
          <w:b/>
          <w:bCs/>
          <w:color w:val="FF0000"/>
          <w:kern w:val="2"/>
          <w:sz w:val="24"/>
          <w:szCs w:val="24"/>
        </w:rPr>
      </w:pPr>
    </w:p>
    <w:p w:rsidR="0065407C" w:rsidRPr="00710FBA" w:rsidRDefault="0065407C" w:rsidP="00710FBA">
      <w:pPr>
        <w:suppressAutoHyphens/>
        <w:spacing w:after="0" w:line="240" w:lineRule="auto"/>
        <w:jc w:val="center"/>
        <w:rPr>
          <w:rFonts w:ascii="Times New Roman" w:hAnsi="Times New Roman"/>
          <w:b/>
          <w:bCs/>
          <w:color w:val="FF0000"/>
          <w:kern w:val="2"/>
          <w:sz w:val="24"/>
          <w:szCs w:val="24"/>
        </w:rPr>
      </w:pPr>
    </w:p>
    <w:p w:rsidR="0065407C" w:rsidRPr="00710FBA" w:rsidRDefault="0065407C" w:rsidP="00710FBA">
      <w:pPr>
        <w:suppressAutoHyphens/>
        <w:spacing w:after="0" w:line="240" w:lineRule="auto"/>
        <w:jc w:val="center"/>
        <w:rPr>
          <w:rFonts w:ascii="Times New Roman" w:hAnsi="Times New Roman"/>
          <w:b/>
          <w:bCs/>
          <w:i/>
          <w:caps/>
          <w:color w:val="FF0000"/>
          <w:kern w:val="24"/>
          <w:sz w:val="24"/>
          <w:szCs w:val="24"/>
        </w:rPr>
      </w:pPr>
    </w:p>
    <w:p w:rsidR="0065407C" w:rsidRPr="00710FBA" w:rsidRDefault="0065407C" w:rsidP="00710FBA">
      <w:pPr>
        <w:suppressAutoHyphens/>
        <w:spacing w:after="0" w:line="240" w:lineRule="auto"/>
        <w:jc w:val="center"/>
        <w:rPr>
          <w:rFonts w:ascii="Times New Roman" w:hAnsi="Times New Roman"/>
          <w:b/>
          <w:bCs/>
          <w:color w:val="FF0000"/>
          <w:kern w:val="2"/>
          <w:sz w:val="24"/>
          <w:szCs w:val="24"/>
        </w:rPr>
      </w:pPr>
    </w:p>
    <w:p w:rsidR="0065407C" w:rsidRPr="003E201B" w:rsidRDefault="0065407C" w:rsidP="00710FBA">
      <w:pPr>
        <w:spacing w:after="0" w:line="240" w:lineRule="auto"/>
        <w:jc w:val="center"/>
        <w:sectPr w:rsidR="0065407C" w:rsidRPr="003E201B" w:rsidSect="00710FBA">
          <w:footerReference w:type="default" r:id="rId9"/>
          <w:pgSz w:w="11906" w:h="16838"/>
          <w:pgMar w:top="1134" w:right="850" w:bottom="1700" w:left="1701" w:header="720" w:footer="1134" w:gutter="0"/>
          <w:cols w:space="720"/>
          <w:titlePg/>
          <w:docGrid w:linePitch="600" w:charSpace="32768"/>
        </w:sectPr>
      </w:pPr>
      <w:bookmarkStart w:id="0" w:name="_Hlk101260570"/>
      <w:r w:rsidRPr="00710FBA">
        <w:rPr>
          <w:rFonts w:ascii="Times New Roman" w:hAnsi="Times New Roman"/>
          <w:sz w:val="24"/>
          <w:szCs w:val="24"/>
        </w:rPr>
        <w:t>Пятигорск-202</w:t>
      </w:r>
      <w:r>
        <w:rPr>
          <w:rFonts w:ascii="Times New Roman" w:hAnsi="Times New Roman"/>
          <w:sz w:val="24"/>
          <w:szCs w:val="24"/>
        </w:rPr>
        <w:t>4</w:t>
      </w:r>
    </w:p>
    <w:bookmarkEnd w:id="0"/>
    <w:p w:rsidR="0065407C" w:rsidRPr="000A3879" w:rsidRDefault="0065407C" w:rsidP="00710FBA">
      <w:pPr>
        <w:suppressAutoHyphens/>
        <w:spacing w:after="0" w:line="240" w:lineRule="auto"/>
        <w:jc w:val="both"/>
        <w:rPr>
          <w:rFonts w:ascii="Times New Roman" w:hAnsi="Times New Roman"/>
          <w:sz w:val="24"/>
          <w:szCs w:val="24"/>
          <w:shd w:val="clear" w:color="auto" w:fill="FFFFFF"/>
        </w:rPr>
      </w:pPr>
      <w:r w:rsidRPr="000A3879">
        <w:rPr>
          <w:rFonts w:ascii="Times New Roman" w:hAnsi="Times New Roman"/>
          <w:bCs/>
          <w:kern w:val="1"/>
          <w:sz w:val="24"/>
          <w:szCs w:val="24"/>
          <w:lang w:eastAsia="ar-SA"/>
        </w:rPr>
        <w:t xml:space="preserve">Рабочая программа учебной дисциплины Экономика организации </w:t>
      </w:r>
      <w:r w:rsidRPr="000A3879">
        <w:rPr>
          <w:rFonts w:ascii="Times New Roman" w:hAnsi="Times New Roman"/>
          <w:sz w:val="24"/>
          <w:szCs w:val="24"/>
        </w:rPr>
        <w:t>разработана</w:t>
      </w:r>
      <w:r w:rsidRPr="000A3879">
        <w:rPr>
          <w:rFonts w:ascii="Times New Roman" w:hAnsi="Times New Roman"/>
          <w:bCs/>
          <w:sz w:val="24"/>
          <w:szCs w:val="24"/>
        </w:rPr>
        <w:t xml:space="preserve"> </w:t>
      </w:r>
      <w:r w:rsidRPr="000A3879">
        <w:rPr>
          <w:rFonts w:ascii="Times New Roman" w:hAnsi="Times New Roman"/>
          <w:sz w:val="24"/>
          <w:szCs w:val="24"/>
          <w:shd w:val="clear" w:color="auto" w:fill="FFFFFF"/>
        </w:rPr>
        <w:t xml:space="preserve">в соответствии с: </w:t>
      </w:r>
    </w:p>
    <w:p w:rsidR="0065407C" w:rsidRPr="00FD3FD7" w:rsidRDefault="0065407C" w:rsidP="006B0404">
      <w:pPr>
        <w:shd w:val="clear" w:color="auto" w:fill="FFFFFF"/>
        <w:spacing w:after="0" w:line="240" w:lineRule="auto"/>
        <w:jc w:val="both"/>
        <w:rPr>
          <w:rFonts w:ascii="Times New Roman" w:hAnsi="Times New Roman"/>
          <w:sz w:val="24"/>
          <w:szCs w:val="24"/>
          <w:shd w:val="clear" w:color="auto" w:fill="FFFFFF"/>
        </w:rPr>
      </w:pPr>
      <w:r w:rsidRPr="00946DD9">
        <w:rPr>
          <w:rFonts w:ascii="Times New Roman" w:hAnsi="Times New Roman"/>
          <w:sz w:val="24"/>
          <w:szCs w:val="24"/>
          <w:shd w:val="clear" w:color="auto" w:fill="FFFFFF"/>
        </w:rPr>
        <w:t xml:space="preserve">- </w:t>
      </w:r>
      <w:r w:rsidRPr="00FD3FD7">
        <w:rPr>
          <w:rFonts w:ascii="Times New Roman" w:hAnsi="Times New Roman"/>
          <w:sz w:val="24"/>
          <w:szCs w:val="24"/>
          <w:shd w:val="clear" w:color="auto" w:fill="FFFFFF"/>
        </w:rPr>
        <w:t>Приказ</w:t>
      </w:r>
      <w:r>
        <w:rPr>
          <w:rFonts w:ascii="Times New Roman" w:hAnsi="Times New Roman"/>
          <w:sz w:val="24"/>
          <w:szCs w:val="24"/>
          <w:shd w:val="clear" w:color="auto" w:fill="FFFFFF"/>
        </w:rPr>
        <w:t>ом</w:t>
      </w:r>
      <w:r w:rsidRPr="00FD3FD7">
        <w:rPr>
          <w:rFonts w:ascii="Times New Roman" w:hAnsi="Times New Roman"/>
          <w:sz w:val="24"/>
          <w:szCs w:val="24"/>
          <w:shd w:val="clear" w:color="auto" w:fill="FFFFFF"/>
        </w:rPr>
        <w:t xml:space="preserve"> Министерства образования и науки РФ от 24 июня </w:t>
      </w:r>
      <w:smartTag w:uri="urn:schemas-microsoft-com:office:smarttags" w:element="metricconverter">
        <w:smartTagPr>
          <w:attr w:name="ProductID" w:val="2024 г"/>
        </w:smartTagPr>
        <w:r w:rsidRPr="00FD3FD7">
          <w:rPr>
            <w:rFonts w:ascii="Times New Roman" w:hAnsi="Times New Roman"/>
            <w:sz w:val="24"/>
            <w:szCs w:val="24"/>
            <w:shd w:val="clear" w:color="auto" w:fill="FFFFFF"/>
          </w:rPr>
          <w:t>2024 г</w:t>
        </w:r>
      </w:smartTag>
      <w:r w:rsidRPr="00FD3FD7">
        <w:rPr>
          <w:rFonts w:ascii="Times New Roman" w:hAnsi="Times New Roman"/>
          <w:sz w:val="24"/>
          <w:szCs w:val="24"/>
          <w:shd w:val="clear" w:color="auto" w:fill="FFFFFF"/>
        </w:rPr>
        <w:t>. N 437 "Об утверждении федерального государственного образовательного стандарта среднего профессионального образования по специальности 38.02.01 Экономика и бухгалтерский учет (по отраслям)</w:t>
      </w:r>
    </w:p>
    <w:p w:rsidR="0065407C" w:rsidRPr="00946DD9" w:rsidRDefault="0065407C" w:rsidP="00710FBA">
      <w:pPr>
        <w:suppressAutoHyphens/>
        <w:spacing w:after="0" w:line="240" w:lineRule="auto"/>
        <w:rPr>
          <w:rFonts w:ascii="Times New Roman" w:hAnsi="Times New Roman"/>
          <w:sz w:val="24"/>
          <w:szCs w:val="24"/>
          <w:shd w:val="clear" w:color="auto" w:fill="FFFFFF"/>
        </w:rPr>
      </w:pPr>
      <w:r w:rsidRPr="00946DD9">
        <w:rPr>
          <w:rFonts w:ascii="Times New Roman" w:hAnsi="Times New Roman"/>
          <w:b/>
          <w:sz w:val="24"/>
          <w:szCs w:val="24"/>
          <w:shd w:val="clear" w:color="auto" w:fill="FFFFFF"/>
        </w:rPr>
        <w:t>Укрупненная группа профессии:</w:t>
      </w:r>
      <w:r w:rsidRPr="00946DD9">
        <w:rPr>
          <w:rFonts w:ascii="Times New Roman" w:hAnsi="Times New Roman"/>
          <w:sz w:val="24"/>
          <w:szCs w:val="24"/>
          <w:shd w:val="clear" w:color="auto" w:fill="FFFFFF"/>
        </w:rPr>
        <w:t xml:space="preserve"> </w:t>
      </w:r>
      <w:r w:rsidRPr="006B0404">
        <w:rPr>
          <w:rFonts w:ascii="Times New Roman" w:hAnsi="Times New Roman"/>
          <w:kern w:val="1"/>
          <w:sz w:val="24"/>
          <w:szCs w:val="24"/>
          <w:lang w:eastAsia="ar-SA"/>
        </w:rPr>
        <w:t>38.00.00 Экономика и управление</w:t>
      </w:r>
      <w:r w:rsidRPr="00946DD9">
        <w:rPr>
          <w:rFonts w:ascii="Times New Roman" w:hAnsi="Times New Roman"/>
          <w:sz w:val="24"/>
          <w:szCs w:val="24"/>
          <w:shd w:val="clear" w:color="auto" w:fill="FFFFFF"/>
        </w:rPr>
        <w:t>.</w:t>
      </w:r>
    </w:p>
    <w:p w:rsidR="0065407C" w:rsidRPr="000A3879" w:rsidRDefault="0065407C" w:rsidP="00710FBA">
      <w:pPr>
        <w:suppressAutoHyphens/>
        <w:spacing w:after="0" w:line="240" w:lineRule="auto"/>
        <w:rPr>
          <w:rFonts w:ascii="Times New Roman" w:hAnsi="Times New Roman"/>
          <w:b/>
          <w:i/>
          <w:sz w:val="24"/>
          <w:szCs w:val="24"/>
        </w:rPr>
      </w:pPr>
    </w:p>
    <w:p w:rsidR="0065407C" w:rsidRPr="000A3879" w:rsidRDefault="0065407C" w:rsidP="00710FBA">
      <w:pPr>
        <w:suppressAutoHyphens/>
        <w:spacing w:after="0" w:line="240" w:lineRule="auto"/>
        <w:jc w:val="both"/>
        <w:rPr>
          <w:rFonts w:ascii="Times New Roman" w:hAnsi="Times New Roman"/>
          <w:sz w:val="24"/>
          <w:szCs w:val="24"/>
        </w:rPr>
      </w:pPr>
      <w:r w:rsidRPr="000A3879">
        <w:rPr>
          <w:rFonts w:ascii="Times New Roman" w:hAnsi="Times New Roman"/>
          <w:b/>
          <w:sz w:val="24"/>
          <w:szCs w:val="24"/>
        </w:rPr>
        <w:t>Организация-разработчик</w:t>
      </w:r>
      <w:r w:rsidRPr="000A3879">
        <w:rPr>
          <w:rFonts w:ascii="Times New Roman" w:hAnsi="Times New Roman"/>
          <w:sz w:val="24"/>
          <w:szCs w:val="24"/>
        </w:rPr>
        <w:t>: Частное профессиональное образовательное учреждение «Северо-Кавказский колледж инновационных технологий»</w:t>
      </w:r>
    </w:p>
    <w:p w:rsidR="0065407C" w:rsidRPr="006B0404" w:rsidRDefault="0065407C" w:rsidP="006B0404">
      <w:pPr>
        <w:shd w:val="clear" w:color="auto" w:fill="FFFFFF"/>
        <w:spacing w:after="0" w:line="240" w:lineRule="auto"/>
        <w:jc w:val="both"/>
        <w:rPr>
          <w:rFonts w:ascii="Times New Roman" w:hAnsi="Times New Roman"/>
          <w:kern w:val="1"/>
          <w:sz w:val="28"/>
          <w:szCs w:val="28"/>
          <w:lang w:eastAsia="ar-SA"/>
        </w:rPr>
      </w:pPr>
    </w:p>
    <w:p w:rsidR="0065407C" w:rsidRPr="006B0404" w:rsidRDefault="0065407C" w:rsidP="006B0404">
      <w:pPr>
        <w:shd w:val="clear" w:color="auto" w:fill="FFFFFF"/>
        <w:spacing w:after="0" w:line="240" w:lineRule="auto"/>
        <w:jc w:val="both"/>
        <w:rPr>
          <w:rFonts w:ascii="Times New Roman" w:hAnsi="Times New Roman"/>
          <w:kern w:val="1"/>
          <w:sz w:val="24"/>
          <w:szCs w:val="24"/>
          <w:lang w:eastAsia="ar-SA"/>
        </w:rPr>
      </w:pPr>
    </w:p>
    <w:p w:rsidR="0065407C" w:rsidRPr="006B0404" w:rsidRDefault="0065407C" w:rsidP="006B0404">
      <w:pPr>
        <w:shd w:val="clear" w:color="auto" w:fill="FFFFFF"/>
        <w:spacing w:after="0" w:line="240" w:lineRule="auto"/>
        <w:jc w:val="both"/>
        <w:rPr>
          <w:rFonts w:ascii="Times New Roman" w:hAnsi="Times New Roman"/>
          <w:kern w:val="1"/>
          <w:sz w:val="24"/>
          <w:szCs w:val="24"/>
          <w:lang w:eastAsia="ar-SA"/>
        </w:rPr>
      </w:pPr>
    </w:p>
    <w:p w:rsidR="0065407C" w:rsidRPr="006B0404" w:rsidRDefault="0065407C" w:rsidP="006B0404">
      <w:pPr>
        <w:shd w:val="clear" w:color="auto" w:fill="FFFFFF"/>
        <w:spacing w:after="0" w:line="240" w:lineRule="auto"/>
        <w:jc w:val="both"/>
        <w:rPr>
          <w:rFonts w:ascii="Times New Roman" w:hAnsi="Times New Roman"/>
          <w:kern w:val="1"/>
          <w:sz w:val="24"/>
          <w:szCs w:val="24"/>
          <w:lang w:eastAsia="ar-SA"/>
        </w:rPr>
      </w:pPr>
    </w:p>
    <w:p w:rsidR="0065407C" w:rsidRPr="006B0404" w:rsidRDefault="0065407C" w:rsidP="006B04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6B0404">
        <w:rPr>
          <w:rFonts w:ascii="Times New Roman" w:hAnsi="Times New Roman"/>
          <w:sz w:val="24"/>
          <w:szCs w:val="24"/>
        </w:rPr>
        <w:tab/>
      </w:r>
    </w:p>
    <w:p w:rsidR="0065407C" w:rsidRPr="006B0404" w:rsidRDefault="0065407C" w:rsidP="006B0404">
      <w:pPr>
        <w:shd w:val="clear" w:color="auto" w:fill="FFFFFF"/>
        <w:spacing w:after="0" w:line="240" w:lineRule="auto"/>
        <w:jc w:val="both"/>
        <w:rPr>
          <w:rFonts w:ascii="Times New Roman" w:hAnsi="Times New Roman"/>
          <w:kern w:val="1"/>
          <w:sz w:val="24"/>
          <w:szCs w:val="24"/>
          <w:lang w:eastAsia="ar-SA"/>
        </w:rPr>
      </w:pPr>
      <w:r w:rsidRPr="006B0404">
        <w:rPr>
          <w:rFonts w:ascii="Times New Roman" w:hAnsi="Times New Roman"/>
          <w:kern w:val="1"/>
          <w:sz w:val="24"/>
          <w:szCs w:val="24"/>
          <w:lang w:eastAsia="ar-SA"/>
        </w:rPr>
        <w:tab/>
      </w:r>
    </w:p>
    <w:p w:rsidR="0065407C" w:rsidRPr="006B0404" w:rsidRDefault="0065407C" w:rsidP="006B0404">
      <w:pPr>
        <w:shd w:val="clear" w:color="auto" w:fill="FFFFFF"/>
        <w:spacing w:after="0" w:line="240" w:lineRule="auto"/>
        <w:jc w:val="both"/>
        <w:rPr>
          <w:rFonts w:ascii="Times New Roman" w:hAnsi="Times New Roman"/>
          <w:kern w:val="1"/>
          <w:sz w:val="24"/>
          <w:szCs w:val="24"/>
          <w:lang w:eastAsia="ar-SA"/>
        </w:rPr>
      </w:pPr>
    </w:p>
    <w:p w:rsidR="0065407C" w:rsidRPr="006B0404" w:rsidRDefault="0065407C" w:rsidP="006B0404">
      <w:pPr>
        <w:shd w:val="clear" w:color="auto" w:fill="FFFFFF"/>
        <w:spacing w:after="0" w:line="240" w:lineRule="auto"/>
        <w:jc w:val="both"/>
        <w:rPr>
          <w:rFonts w:ascii="Times New Roman" w:hAnsi="Times New Roman"/>
          <w:kern w:val="1"/>
          <w:sz w:val="24"/>
          <w:szCs w:val="24"/>
          <w:lang w:eastAsia="ar-SA"/>
        </w:rPr>
      </w:pPr>
      <w:r w:rsidRPr="006B0404">
        <w:rPr>
          <w:rFonts w:ascii="Times New Roman" w:hAnsi="Times New Roman"/>
          <w:kern w:val="1"/>
          <w:sz w:val="24"/>
          <w:szCs w:val="24"/>
          <w:lang w:eastAsia="ar-SA"/>
        </w:rPr>
        <w:tab/>
      </w:r>
      <w:r w:rsidRPr="006B0404">
        <w:rPr>
          <w:rFonts w:ascii="Times New Roman" w:hAnsi="Times New Roman"/>
          <w:kern w:val="1"/>
          <w:sz w:val="24"/>
          <w:szCs w:val="24"/>
          <w:lang w:eastAsia="ar-SA"/>
        </w:rPr>
        <w:tab/>
      </w:r>
      <w:r w:rsidRPr="006B0404">
        <w:rPr>
          <w:rFonts w:ascii="Times New Roman" w:hAnsi="Times New Roman"/>
          <w:kern w:val="1"/>
          <w:sz w:val="24"/>
          <w:szCs w:val="24"/>
          <w:lang w:eastAsia="ar-SA"/>
        </w:rPr>
        <w:tab/>
      </w:r>
    </w:p>
    <w:p w:rsidR="0065407C" w:rsidRPr="006B0404" w:rsidRDefault="0065407C" w:rsidP="006B0404">
      <w:pPr>
        <w:shd w:val="clear" w:color="auto" w:fill="FFFFFF"/>
        <w:spacing w:after="0" w:line="240" w:lineRule="auto"/>
        <w:rPr>
          <w:rFonts w:ascii="Times New Roman" w:hAnsi="Times New Roman"/>
          <w:kern w:val="1"/>
          <w:sz w:val="28"/>
          <w:szCs w:val="28"/>
          <w:lang w:eastAsia="ar-SA"/>
        </w:rPr>
      </w:pPr>
    </w:p>
    <w:p w:rsidR="0065407C" w:rsidRPr="006B0404" w:rsidRDefault="0065407C" w:rsidP="006B0404">
      <w:pPr>
        <w:shd w:val="clear" w:color="auto" w:fill="FFFFFF"/>
        <w:spacing w:after="0" w:line="240" w:lineRule="auto"/>
        <w:rPr>
          <w:rFonts w:ascii="Times New Roman" w:hAnsi="Times New Roman"/>
          <w:kern w:val="1"/>
          <w:sz w:val="28"/>
          <w:szCs w:val="28"/>
          <w:lang w:eastAsia="ar-SA"/>
        </w:rPr>
      </w:pPr>
    </w:p>
    <w:p w:rsidR="0065407C" w:rsidRPr="006B0404" w:rsidRDefault="0065407C" w:rsidP="006B0404">
      <w:pPr>
        <w:shd w:val="clear" w:color="auto" w:fill="FFFFFF"/>
        <w:spacing w:after="0" w:line="240" w:lineRule="auto"/>
        <w:rPr>
          <w:rFonts w:ascii="Tahoma" w:hAnsi="Tahoma" w:cs="Tahoma"/>
          <w:sz w:val="24"/>
          <w:szCs w:val="24"/>
        </w:rPr>
      </w:pPr>
    </w:p>
    <w:p w:rsidR="0065407C" w:rsidRPr="006B0404" w:rsidRDefault="0065407C" w:rsidP="006B0404">
      <w:pPr>
        <w:shd w:val="clear" w:color="auto" w:fill="FFFFFF"/>
        <w:spacing w:after="0" w:line="240" w:lineRule="auto"/>
        <w:rPr>
          <w:rFonts w:ascii="Tahoma" w:hAnsi="Tahoma" w:cs="Tahoma"/>
          <w:sz w:val="24"/>
          <w:szCs w:val="24"/>
        </w:rPr>
      </w:pPr>
    </w:p>
    <w:p w:rsidR="0065407C" w:rsidRPr="006B0404" w:rsidRDefault="0065407C" w:rsidP="006B0404">
      <w:pPr>
        <w:spacing w:before="100" w:beforeAutospacing="1" w:after="0" w:line="240" w:lineRule="auto"/>
        <w:rPr>
          <w:rFonts w:ascii="Times New Roman" w:hAnsi="Times New Roman"/>
          <w:sz w:val="24"/>
          <w:szCs w:val="24"/>
        </w:rPr>
      </w:pPr>
    </w:p>
    <w:p w:rsidR="0065407C" w:rsidRPr="006B0404" w:rsidRDefault="0065407C" w:rsidP="006B0404">
      <w:pPr>
        <w:spacing w:before="100" w:beforeAutospacing="1" w:after="0" w:line="240" w:lineRule="auto"/>
        <w:rPr>
          <w:rFonts w:ascii="Times New Roman" w:hAnsi="Times New Roman"/>
          <w:sz w:val="24"/>
          <w:szCs w:val="24"/>
        </w:rPr>
      </w:pPr>
    </w:p>
    <w:p w:rsidR="0065407C" w:rsidRPr="006B0404" w:rsidRDefault="0065407C" w:rsidP="006B0404">
      <w:pPr>
        <w:spacing w:before="100" w:beforeAutospacing="1" w:after="0" w:line="240" w:lineRule="auto"/>
        <w:rPr>
          <w:rFonts w:ascii="Times New Roman" w:hAnsi="Times New Roman"/>
          <w:sz w:val="24"/>
          <w:szCs w:val="24"/>
        </w:rPr>
      </w:pPr>
    </w:p>
    <w:p w:rsidR="0065407C" w:rsidRPr="006B0404" w:rsidRDefault="0065407C" w:rsidP="006B0404">
      <w:pPr>
        <w:spacing w:before="100" w:beforeAutospacing="1" w:after="0" w:line="240" w:lineRule="auto"/>
        <w:rPr>
          <w:rFonts w:ascii="Times New Roman" w:hAnsi="Times New Roman"/>
          <w:sz w:val="24"/>
          <w:szCs w:val="24"/>
        </w:rPr>
      </w:pPr>
    </w:p>
    <w:p w:rsidR="0065407C" w:rsidRPr="006B0404" w:rsidRDefault="0065407C" w:rsidP="006B0404">
      <w:pPr>
        <w:spacing w:before="100" w:beforeAutospacing="1" w:after="0" w:line="240" w:lineRule="auto"/>
        <w:rPr>
          <w:rFonts w:ascii="Times New Roman" w:hAnsi="Times New Roman"/>
          <w:sz w:val="24"/>
          <w:szCs w:val="24"/>
        </w:rPr>
      </w:pPr>
    </w:p>
    <w:p w:rsidR="0065407C" w:rsidRPr="006B0404" w:rsidRDefault="0065407C" w:rsidP="006B0404">
      <w:pPr>
        <w:spacing w:before="100" w:beforeAutospacing="1" w:after="0" w:line="240" w:lineRule="auto"/>
        <w:rPr>
          <w:rFonts w:ascii="Times New Roman" w:hAnsi="Times New Roman"/>
          <w:sz w:val="24"/>
          <w:szCs w:val="24"/>
        </w:rPr>
      </w:pPr>
    </w:p>
    <w:p w:rsidR="0065407C" w:rsidRPr="006B0404" w:rsidRDefault="0065407C" w:rsidP="006B0404">
      <w:pPr>
        <w:spacing w:before="100" w:beforeAutospacing="1" w:after="0" w:line="240" w:lineRule="auto"/>
        <w:rPr>
          <w:rFonts w:ascii="Times New Roman" w:hAnsi="Times New Roman"/>
          <w:sz w:val="24"/>
          <w:szCs w:val="24"/>
        </w:rPr>
      </w:pPr>
    </w:p>
    <w:p w:rsidR="0065407C" w:rsidRPr="006B0404" w:rsidRDefault="0065407C" w:rsidP="006B0404">
      <w:pPr>
        <w:spacing w:before="100" w:beforeAutospacing="1" w:after="0" w:line="240" w:lineRule="auto"/>
        <w:rPr>
          <w:rFonts w:ascii="Times New Roman" w:hAnsi="Times New Roman"/>
          <w:sz w:val="24"/>
          <w:szCs w:val="24"/>
        </w:rPr>
      </w:pPr>
    </w:p>
    <w:p w:rsidR="0065407C" w:rsidRPr="009A3E44" w:rsidRDefault="0065407C" w:rsidP="00BF067C">
      <w:pPr>
        <w:spacing w:after="0" w:line="240" w:lineRule="auto"/>
        <w:jc w:val="both"/>
        <w:rPr>
          <w:rFonts w:ascii="Times New Roman" w:hAnsi="Times New Roman"/>
          <w:b/>
          <w:i/>
          <w:sz w:val="24"/>
          <w:szCs w:val="24"/>
          <w:vertAlign w:val="superscript"/>
        </w:rPr>
      </w:pPr>
    </w:p>
    <w:p w:rsidR="0065407C" w:rsidRDefault="0065407C" w:rsidP="00BF067C">
      <w:pPr>
        <w:jc w:val="center"/>
        <w:rPr>
          <w:rFonts w:ascii="Times New Roman" w:hAnsi="Times New Roman"/>
          <w:b/>
          <w:sz w:val="24"/>
          <w:szCs w:val="24"/>
        </w:rPr>
      </w:pPr>
    </w:p>
    <w:p w:rsidR="0065407C" w:rsidRDefault="0065407C" w:rsidP="00BF067C">
      <w:pPr>
        <w:jc w:val="center"/>
        <w:rPr>
          <w:rFonts w:ascii="Times New Roman" w:hAnsi="Times New Roman"/>
          <w:b/>
          <w:sz w:val="24"/>
          <w:szCs w:val="24"/>
        </w:rPr>
      </w:pPr>
    </w:p>
    <w:p w:rsidR="0065407C" w:rsidRDefault="0065407C" w:rsidP="00BF067C">
      <w:pPr>
        <w:jc w:val="center"/>
        <w:rPr>
          <w:rFonts w:ascii="Times New Roman" w:hAnsi="Times New Roman"/>
          <w:b/>
          <w:sz w:val="24"/>
          <w:szCs w:val="24"/>
        </w:rPr>
      </w:pPr>
    </w:p>
    <w:p w:rsidR="0065407C" w:rsidRDefault="0065407C" w:rsidP="00BF067C">
      <w:pPr>
        <w:jc w:val="center"/>
        <w:rPr>
          <w:rFonts w:ascii="Times New Roman" w:hAnsi="Times New Roman"/>
          <w:b/>
          <w:sz w:val="24"/>
          <w:szCs w:val="24"/>
        </w:rPr>
      </w:pPr>
    </w:p>
    <w:p w:rsidR="0065407C" w:rsidRDefault="0065407C">
      <w:pPr>
        <w:rPr>
          <w:rFonts w:ascii="Times New Roman" w:hAnsi="Times New Roman"/>
          <w:b/>
          <w:sz w:val="24"/>
          <w:szCs w:val="24"/>
        </w:rPr>
      </w:pPr>
      <w:r>
        <w:rPr>
          <w:rFonts w:ascii="Times New Roman" w:hAnsi="Times New Roman"/>
          <w:b/>
          <w:sz w:val="24"/>
          <w:szCs w:val="24"/>
        </w:rPr>
        <w:br w:type="page"/>
      </w:r>
    </w:p>
    <w:p w:rsidR="0065407C" w:rsidRDefault="0065407C" w:rsidP="00BF067C">
      <w:pPr>
        <w:jc w:val="center"/>
        <w:rPr>
          <w:rFonts w:ascii="Times New Roman" w:hAnsi="Times New Roman"/>
          <w:b/>
          <w:sz w:val="24"/>
          <w:szCs w:val="24"/>
        </w:rPr>
      </w:pPr>
      <w:r w:rsidRPr="008F296A">
        <w:rPr>
          <w:rFonts w:ascii="Times New Roman" w:hAnsi="Times New Roman"/>
          <w:b/>
          <w:sz w:val="24"/>
          <w:szCs w:val="24"/>
        </w:rPr>
        <w:t>СОДЕРЖАНИЕ</w:t>
      </w:r>
    </w:p>
    <w:tbl>
      <w:tblPr>
        <w:tblW w:w="0" w:type="auto"/>
        <w:tblLook w:val="01E0"/>
      </w:tblPr>
      <w:tblGrid>
        <w:gridCol w:w="7668"/>
        <w:gridCol w:w="1903"/>
      </w:tblGrid>
      <w:tr w:rsidR="0065407C" w:rsidRPr="00E557B9" w:rsidTr="00710FBA">
        <w:tc>
          <w:tcPr>
            <w:tcW w:w="7668" w:type="dxa"/>
          </w:tcPr>
          <w:p w:rsidR="0065407C" w:rsidRPr="00E557B9" w:rsidRDefault="0065407C" w:rsidP="00710FBA">
            <w:pPr>
              <w:widowControl w:val="0"/>
              <w:numPr>
                <w:ilvl w:val="0"/>
                <w:numId w:val="36"/>
              </w:numPr>
              <w:suppressAutoHyphens/>
              <w:spacing w:after="0" w:line="240" w:lineRule="auto"/>
              <w:ind w:left="0" w:firstLine="0"/>
              <w:jc w:val="both"/>
              <w:rPr>
                <w:rFonts w:ascii="Times New Roman" w:hAnsi="Times New Roman"/>
                <w:kern w:val="1"/>
                <w:sz w:val="24"/>
                <w:szCs w:val="24"/>
              </w:rPr>
            </w:pPr>
            <w:r w:rsidRPr="00E557B9">
              <w:rPr>
                <w:rFonts w:ascii="Times New Roman" w:hAnsi="Times New Roman"/>
                <w:kern w:val="1"/>
                <w:sz w:val="24"/>
                <w:szCs w:val="24"/>
              </w:rPr>
              <w:t>ОБЩАЯ ХАРАКТЕРИСТИКА ПРОГРАММЫ УЧЕБНОЙ ДИСЦИПЛИНЫ</w:t>
            </w:r>
          </w:p>
          <w:p w:rsidR="0065407C" w:rsidRPr="00E557B9" w:rsidRDefault="0065407C" w:rsidP="00710FBA">
            <w:pPr>
              <w:widowControl w:val="0"/>
              <w:suppressAutoHyphens/>
              <w:spacing w:after="0" w:line="240" w:lineRule="auto"/>
              <w:jc w:val="both"/>
              <w:rPr>
                <w:rFonts w:ascii="Times New Roman" w:hAnsi="Times New Roman"/>
                <w:kern w:val="1"/>
                <w:sz w:val="24"/>
                <w:szCs w:val="24"/>
              </w:rPr>
            </w:pPr>
          </w:p>
        </w:tc>
        <w:tc>
          <w:tcPr>
            <w:tcW w:w="1903" w:type="dxa"/>
            <w:vAlign w:val="center"/>
          </w:tcPr>
          <w:p w:rsidR="0065407C" w:rsidRPr="00E557B9" w:rsidRDefault="0065407C" w:rsidP="00710FBA">
            <w:pPr>
              <w:widowControl w:val="0"/>
              <w:suppressAutoHyphens/>
              <w:spacing w:after="0" w:line="240" w:lineRule="auto"/>
              <w:jc w:val="center"/>
              <w:rPr>
                <w:rFonts w:ascii="Times New Roman" w:hAnsi="Times New Roman"/>
                <w:kern w:val="1"/>
                <w:sz w:val="24"/>
                <w:szCs w:val="24"/>
                <w:u w:val="single"/>
              </w:rPr>
            </w:pPr>
            <w:r w:rsidRPr="00E557B9">
              <w:rPr>
                <w:rFonts w:ascii="Times New Roman" w:hAnsi="Times New Roman"/>
                <w:kern w:val="1"/>
                <w:sz w:val="24"/>
                <w:szCs w:val="24"/>
                <w:u w:val="single"/>
              </w:rPr>
              <w:t>_4_</w:t>
            </w:r>
          </w:p>
        </w:tc>
      </w:tr>
      <w:tr w:rsidR="0065407C" w:rsidRPr="00E557B9" w:rsidTr="00710FBA">
        <w:tc>
          <w:tcPr>
            <w:tcW w:w="7668" w:type="dxa"/>
          </w:tcPr>
          <w:p w:rsidR="0065407C" w:rsidRPr="00E557B9" w:rsidRDefault="0065407C" w:rsidP="00710FBA">
            <w:pPr>
              <w:widowControl w:val="0"/>
              <w:numPr>
                <w:ilvl w:val="0"/>
                <w:numId w:val="36"/>
              </w:numPr>
              <w:suppressAutoHyphens/>
              <w:spacing w:after="0" w:line="240" w:lineRule="auto"/>
              <w:ind w:left="0" w:firstLine="0"/>
              <w:jc w:val="both"/>
              <w:rPr>
                <w:rFonts w:ascii="Times New Roman" w:hAnsi="Times New Roman"/>
                <w:kern w:val="1"/>
                <w:sz w:val="24"/>
                <w:szCs w:val="24"/>
              </w:rPr>
            </w:pPr>
            <w:r w:rsidRPr="00E557B9">
              <w:rPr>
                <w:rFonts w:ascii="Times New Roman" w:hAnsi="Times New Roman"/>
                <w:kern w:val="1"/>
                <w:sz w:val="24"/>
                <w:szCs w:val="24"/>
              </w:rPr>
              <w:t xml:space="preserve">СТРУКТУРА И СОДЕРЖАНИЕ </w:t>
            </w:r>
            <w:r w:rsidRPr="00E557B9">
              <w:rPr>
                <w:rFonts w:ascii="Times New Roman" w:hAnsi="Times New Roman"/>
                <w:kern w:val="2"/>
                <w:sz w:val="24"/>
                <w:szCs w:val="24"/>
              </w:rPr>
              <w:t xml:space="preserve">ПРОГРАММЫ </w:t>
            </w:r>
            <w:r w:rsidRPr="00E557B9">
              <w:rPr>
                <w:rFonts w:ascii="Times New Roman" w:hAnsi="Times New Roman"/>
                <w:kern w:val="1"/>
                <w:sz w:val="24"/>
                <w:szCs w:val="24"/>
              </w:rPr>
              <w:t>УЧЕБНОЙ ДИСЦИПЛИНЫ</w:t>
            </w:r>
          </w:p>
          <w:p w:rsidR="0065407C" w:rsidRPr="00E557B9" w:rsidRDefault="0065407C" w:rsidP="00710FBA">
            <w:pPr>
              <w:widowControl w:val="0"/>
              <w:suppressAutoHyphens/>
              <w:spacing w:after="0" w:line="240" w:lineRule="auto"/>
              <w:jc w:val="both"/>
              <w:rPr>
                <w:rFonts w:ascii="Times New Roman" w:hAnsi="Times New Roman"/>
                <w:kern w:val="1"/>
                <w:sz w:val="24"/>
                <w:szCs w:val="24"/>
              </w:rPr>
            </w:pPr>
          </w:p>
        </w:tc>
        <w:tc>
          <w:tcPr>
            <w:tcW w:w="1903" w:type="dxa"/>
            <w:vAlign w:val="center"/>
          </w:tcPr>
          <w:p w:rsidR="0065407C" w:rsidRPr="00E557B9" w:rsidRDefault="0065407C" w:rsidP="00710FBA">
            <w:pPr>
              <w:widowControl w:val="0"/>
              <w:suppressAutoHyphens/>
              <w:spacing w:after="0" w:line="240" w:lineRule="auto"/>
              <w:jc w:val="center"/>
              <w:rPr>
                <w:rFonts w:ascii="Times New Roman" w:hAnsi="Times New Roman"/>
                <w:kern w:val="1"/>
                <w:sz w:val="24"/>
                <w:szCs w:val="24"/>
              </w:rPr>
            </w:pPr>
            <w:r w:rsidRPr="00E557B9">
              <w:rPr>
                <w:rFonts w:ascii="Times New Roman" w:hAnsi="Times New Roman"/>
                <w:kern w:val="1"/>
                <w:sz w:val="24"/>
                <w:szCs w:val="24"/>
              </w:rPr>
              <w:t>6</w:t>
            </w:r>
          </w:p>
        </w:tc>
      </w:tr>
      <w:tr w:rsidR="0065407C" w:rsidRPr="00E557B9" w:rsidTr="00710FBA">
        <w:trPr>
          <w:trHeight w:val="441"/>
        </w:trPr>
        <w:tc>
          <w:tcPr>
            <w:tcW w:w="7668" w:type="dxa"/>
          </w:tcPr>
          <w:p w:rsidR="0065407C" w:rsidRPr="00E557B9" w:rsidRDefault="0065407C" w:rsidP="00710FBA">
            <w:pPr>
              <w:widowControl w:val="0"/>
              <w:numPr>
                <w:ilvl w:val="0"/>
                <w:numId w:val="36"/>
              </w:numPr>
              <w:suppressAutoHyphens/>
              <w:spacing w:after="0" w:line="240" w:lineRule="auto"/>
              <w:ind w:left="0" w:firstLine="0"/>
              <w:jc w:val="both"/>
              <w:rPr>
                <w:rFonts w:ascii="Times New Roman" w:hAnsi="Times New Roman"/>
                <w:kern w:val="1"/>
                <w:sz w:val="24"/>
                <w:szCs w:val="24"/>
              </w:rPr>
            </w:pPr>
            <w:r w:rsidRPr="00E557B9">
              <w:rPr>
                <w:rFonts w:ascii="Times New Roman" w:hAnsi="Times New Roman"/>
                <w:kern w:val="1"/>
                <w:sz w:val="24"/>
                <w:szCs w:val="24"/>
              </w:rPr>
              <w:t>УСЛОВИЯ РЕАЛИЗАЦИИ ПРОГРАММЫ</w:t>
            </w:r>
            <w:r w:rsidRPr="00E557B9">
              <w:rPr>
                <w:rFonts w:ascii="Times New Roman" w:hAnsi="Times New Roman"/>
                <w:kern w:val="2"/>
                <w:sz w:val="24"/>
                <w:szCs w:val="24"/>
              </w:rPr>
              <w:t xml:space="preserve"> </w:t>
            </w:r>
            <w:r w:rsidRPr="00E557B9">
              <w:rPr>
                <w:rFonts w:ascii="Times New Roman" w:hAnsi="Times New Roman"/>
                <w:kern w:val="1"/>
                <w:sz w:val="24"/>
                <w:szCs w:val="24"/>
              </w:rPr>
              <w:t>УЧЕБНОЙ ДИСЦИПЛИНЫ</w:t>
            </w:r>
          </w:p>
          <w:p w:rsidR="0065407C" w:rsidRPr="00E557B9" w:rsidRDefault="0065407C" w:rsidP="00710FBA">
            <w:pPr>
              <w:widowControl w:val="0"/>
              <w:suppressAutoHyphens/>
              <w:spacing w:after="0" w:line="240" w:lineRule="auto"/>
              <w:jc w:val="both"/>
              <w:rPr>
                <w:rFonts w:ascii="Times New Roman" w:hAnsi="Times New Roman"/>
                <w:kern w:val="1"/>
                <w:sz w:val="24"/>
                <w:szCs w:val="24"/>
              </w:rPr>
            </w:pPr>
          </w:p>
        </w:tc>
        <w:tc>
          <w:tcPr>
            <w:tcW w:w="1903" w:type="dxa"/>
            <w:vAlign w:val="center"/>
          </w:tcPr>
          <w:p w:rsidR="0065407C" w:rsidRPr="00E557B9" w:rsidRDefault="0065407C" w:rsidP="00710FBA">
            <w:pPr>
              <w:widowControl w:val="0"/>
              <w:suppressAutoHyphens/>
              <w:spacing w:after="0" w:line="240" w:lineRule="auto"/>
              <w:jc w:val="center"/>
              <w:rPr>
                <w:rFonts w:ascii="Times New Roman" w:hAnsi="Times New Roman"/>
                <w:kern w:val="1"/>
                <w:sz w:val="24"/>
                <w:szCs w:val="24"/>
              </w:rPr>
            </w:pPr>
            <w:r w:rsidRPr="00E557B9">
              <w:rPr>
                <w:rFonts w:ascii="Times New Roman" w:hAnsi="Times New Roman"/>
                <w:kern w:val="1"/>
                <w:sz w:val="24"/>
                <w:szCs w:val="24"/>
                <w:u w:val="single"/>
              </w:rPr>
              <w:t>10</w:t>
            </w:r>
          </w:p>
        </w:tc>
      </w:tr>
      <w:tr w:rsidR="0065407C" w:rsidRPr="00E557B9" w:rsidTr="00710FBA">
        <w:tc>
          <w:tcPr>
            <w:tcW w:w="7668" w:type="dxa"/>
          </w:tcPr>
          <w:p w:rsidR="0065407C" w:rsidRPr="00E557B9" w:rsidRDefault="0065407C" w:rsidP="00710FBA">
            <w:pPr>
              <w:widowControl w:val="0"/>
              <w:numPr>
                <w:ilvl w:val="0"/>
                <w:numId w:val="36"/>
              </w:numPr>
              <w:suppressAutoHyphens/>
              <w:spacing w:after="0" w:line="240" w:lineRule="auto"/>
              <w:ind w:left="0" w:firstLine="0"/>
              <w:contextualSpacing/>
              <w:jc w:val="both"/>
              <w:rPr>
                <w:rFonts w:ascii="Times New Roman" w:hAnsi="Times New Roman"/>
                <w:kern w:val="1"/>
                <w:sz w:val="24"/>
                <w:szCs w:val="24"/>
              </w:rPr>
            </w:pPr>
            <w:r w:rsidRPr="00E557B9">
              <w:rPr>
                <w:rFonts w:ascii="Times New Roman" w:hAnsi="Times New Roman"/>
                <w:kern w:val="1"/>
                <w:sz w:val="24"/>
                <w:szCs w:val="24"/>
              </w:rPr>
              <w:t>КОНТРОЛЬ И ОЦЕНКА РЕЗУЛЬТАТОВ ОСВОЕНИЯ ПРОГРАММЫ УЧЕБНОЙ ДИСЦИПЛИНЫ</w:t>
            </w:r>
          </w:p>
          <w:p w:rsidR="0065407C" w:rsidRPr="00E557B9" w:rsidRDefault="0065407C" w:rsidP="00710FBA">
            <w:pPr>
              <w:widowControl w:val="0"/>
              <w:suppressAutoHyphens/>
              <w:spacing w:after="0" w:line="240" w:lineRule="auto"/>
              <w:contextualSpacing/>
              <w:jc w:val="both"/>
              <w:rPr>
                <w:rFonts w:ascii="Times New Roman" w:hAnsi="Times New Roman"/>
                <w:kern w:val="1"/>
                <w:sz w:val="24"/>
                <w:szCs w:val="24"/>
              </w:rPr>
            </w:pPr>
          </w:p>
        </w:tc>
        <w:tc>
          <w:tcPr>
            <w:tcW w:w="1903" w:type="dxa"/>
            <w:vAlign w:val="center"/>
          </w:tcPr>
          <w:p w:rsidR="0065407C" w:rsidRPr="00E557B9" w:rsidRDefault="0065407C" w:rsidP="00710FBA">
            <w:pPr>
              <w:widowControl w:val="0"/>
              <w:suppressAutoHyphens/>
              <w:spacing w:after="0" w:line="240" w:lineRule="auto"/>
              <w:jc w:val="center"/>
              <w:rPr>
                <w:rFonts w:ascii="Times New Roman" w:hAnsi="Times New Roman"/>
                <w:kern w:val="1"/>
                <w:sz w:val="24"/>
                <w:szCs w:val="24"/>
              </w:rPr>
            </w:pPr>
            <w:r w:rsidRPr="00E557B9">
              <w:rPr>
                <w:rFonts w:ascii="Times New Roman" w:hAnsi="Times New Roman"/>
                <w:kern w:val="1"/>
                <w:sz w:val="24"/>
                <w:szCs w:val="24"/>
                <w:u w:val="single"/>
              </w:rPr>
              <w:t>11</w:t>
            </w:r>
          </w:p>
        </w:tc>
      </w:tr>
      <w:tr w:rsidR="0065407C" w:rsidRPr="00E557B9" w:rsidTr="00710FBA">
        <w:tc>
          <w:tcPr>
            <w:tcW w:w="7668" w:type="dxa"/>
          </w:tcPr>
          <w:p w:rsidR="0065407C" w:rsidRPr="00E557B9" w:rsidRDefault="0065407C" w:rsidP="00710FBA">
            <w:pPr>
              <w:widowControl w:val="0"/>
              <w:numPr>
                <w:ilvl w:val="0"/>
                <w:numId w:val="36"/>
              </w:numPr>
              <w:suppressAutoHyphens/>
              <w:spacing w:after="0" w:line="240" w:lineRule="auto"/>
              <w:ind w:left="0" w:firstLine="0"/>
              <w:contextualSpacing/>
              <w:jc w:val="both"/>
              <w:rPr>
                <w:rFonts w:ascii="Times New Roman" w:hAnsi="Times New Roman"/>
                <w:kern w:val="1"/>
                <w:sz w:val="24"/>
                <w:szCs w:val="24"/>
              </w:rPr>
            </w:pPr>
            <w:r w:rsidRPr="00E557B9">
              <w:rPr>
                <w:rFonts w:ascii="Times New Roman" w:hAnsi="Times New Roman"/>
                <w:sz w:val="24"/>
                <w:szCs w:val="24"/>
                <w:lang w:val="en-US"/>
              </w:rPr>
              <w:t>ФОНД ОЦЕНОЧНЫХ СРЕДСТВ</w:t>
            </w:r>
          </w:p>
          <w:p w:rsidR="0065407C" w:rsidRPr="00E557B9" w:rsidRDefault="0065407C" w:rsidP="00710FBA">
            <w:pPr>
              <w:widowControl w:val="0"/>
              <w:suppressAutoHyphens/>
              <w:spacing w:after="0" w:line="240" w:lineRule="auto"/>
              <w:contextualSpacing/>
              <w:jc w:val="both"/>
              <w:rPr>
                <w:rFonts w:ascii="Times New Roman" w:hAnsi="Times New Roman"/>
                <w:kern w:val="1"/>
                <w:sz w:val="24"/>
                <w:szCs w:val="24"/>
              </w:rPr>
            </w:pPr>
          </w:p>
        </w:tc>
        <w:tc>
          <w:tcPr>
            <w:tcW w:w="1903" w:type="dxa"/>
            <w:vAlign w:val="center"/>
          </w:tcPr>
          <w:p w:rsidR="0065407C" w:rsidRPr="00E557B9" w:rsidRDefault="0065407C" w:rsidP="00710FBA">
            <w:pPr>
              <w:widowControl w:val="0"/>
              <w:suppressAutoHyphens/>
              <w:spacing w:after="0" w:line="240" w:lineRule="auto"/>
              <w:jc w:val="center"/>
              <w:rPr>
                <w:rFonts w:ascii="Times New Roman" w:hAnsi="Times New Roman"/>
                <w:kern w:val="1"/>
                <w:sz w:val="24"/>
                <w:szCs w:val="24"/>
                <w:u w:val="single"/>
              </w:rPr>
            </w:pPr>
            <w:r w:rsidRPr="00E557B9">
              <w:rPr>
                <w:rFonts w:ascii="Times New Roman" w:hAnsi="Times New Roman"/>
                <w:kern w:val="1"/>
                <w:sz w:val="24"/>
                <w:szCs w:val="24"/>
                <w:u w:val="single"/>
              </w:rPr>
              <w:t>14</w:t>
            </w:r>
          </w:p>
        </w:tc>
      </w:tr>
      <w:tr w:rsidR="0065407C" w:rsidRPr="00E557B9" w:rsidTr="00710FBA">
        <w:tc>
          <w:tcPr>
            <w:tcW w:w="7668" w:type="dxa"/>
          </w:tcPr>
          <w:p w:rsidR="0065407C" w:rsidRPr="00E557B9" w:rsidRDefault="0065407C" w:rsidP="00710FBA">
            <w:pPr>
              <w:widowControl w:val="0"/>
              <w:numPr>
                <w:ilvl w:val="0"/>
                <w:numId w:val="36"/>
              </w:numPr>
              <w:suppressAutoHyphens/>
              <w:spacing w:after="0" w:line="240" w:lineRule="auto"/>
              <w:ind w:left="0" w:firstLine="0"/>
              <w:contextualSpacing/>
              <w:jc w:val="both"/>
              <w:rPr>
                <w:rFonts w:ascii="Times New Roman" w:hAnsi="Times New Roman"/>
                <w:kern w:val="1"/>
                <w:sz w:val="24"/>
                <w:szCs w:val="24"/>
              </w:rPr>
            </w:pPr>
            <w:r w:rsidRPr="00E557B9">
              <w:rPr>
                <w:rFonts w:ascii="Times New Roman" w:hAnsi="Times New Roman"/>
                <w:sz w:val="24"/>
                <w:szCs w:val="24"/>
                <w:lang w:val="en-US"/>
              </w:rPr>
              <w:t>МЕТОДИЧЕСКИЕ РЕКОМЕНДАЦИИ ПО ДИСЦИПЛИНЕ</w:t>
            </w:r>
          </w:p>
        </w:tc>
        <w:tc>
          <w:tcPr>
            <w:tcW w:w="1903" w:type="dxa"/>
            <w:vAlign w:val="center"/>
          </w:tcPr>
          <w:p w:rsidR="0065407C" w:rsidRPr="00E557B9" w:rsidRDefault="0065407C" w:rsidP="00710FBA">
            <w:pPr>
              <w:widowControl w:val="0"/>
              <w:suppressAutoHyphens/>
              <w:spacing w:after="0" w:line="240" w:lineRule="auto"/>
              <w:jc w:val="center"/>
              <w:rPr>
                <w:rFonts w:ascii="Times New Roman" w:hAnsi="Times New Roman"/>
                <w:kern w:val="1"/>
                <w:sz w:val="24"/>
                <w:szCs w:val="24"/>
                <w:u w:val="single"/>
              </w:rPr>
            </w:pPr>
            <w:r w:rsidRPr="00E557B9">
              <w:rPr>
                <w:rFonts w:ascii="Times New Roman" w:hAnsi="Times New Roman"/>
                <w:kern w:val="1"/>
                <w:sz w:val="24"/>
                <w:szCs w:val="24"/>
                <w:u w:val="single"/>
              </w:rPr>
              <w:t>40</w:t>
            </w:r>
          </w:p>
        </w:tc>
      </w:tr>
    </w:tbl>
    <w:p w:rsidR="0065407C" w:rsidRDefault="0065407C" w:rsidP="00BF067C">
      <w:pPr>
        <w:jc w:val="center"/>
        <w:rPr>
          <w:rFonts w:ascii="Times New Roman" w:hAnsi="Times New Roman"/>
          <w:b/>
          <w:sz w:val="24"/>
          <w:szCs w:val="24"/>
        </w:rPr>
      </w:pPr>
    </w:p>
    <w:p w:rsidR="0065407C" w:rsidRDefault="0065407C">
      <w:pPr>
        <w:rPr>
          <w:b/>
        </w:rPr>
      </w:pPr>
      <w:r>
        <w:rPr>
          <w:b/>
        </w:rPr>
        <w:br w:type="page"/>
      </w:r>
    </w:p>
    <w:p w:rsidR="0065407C" w:rsidRDefault="0065407C" w:rsidP="00683E63">
      <w:pPr>
        <w:spacing w:line="360" w:lineRule="auto"/>
        <w:jc w:val="center"/>
        <w:rPr>
          <w:rFonts w:ascii="Times New Roman" w:hAnsi="Times New Roman"/>
          <w:b/>
          <w:kern w:val="1"/>
          <w:sz w:val="24"/>
          <w:szCs w:val="24"/>
          <w:lang w:eastAsia="ar-SA"/>
        </w:rPr>
      </w:pPr>
      <w:r w:rsidRPr="00AB554D">
        <w:rPr>
          <w:rFonts w:ascii="Times New Roman" w:hAnsi="Times New Roman"/>
          <w:b/>
          <w:sz w:val="24"/>
          <w:szCs w:val="24"/>
        </w:rPr>
        <w:t>1. ОБЩАЯ ХАРАКТЕРИСТИКА ПРОГРАММЫ УЧЕБНОЙ</w:t>
      </w:r>
      <w:r w:rsidRPr="00683E63">
        <w:rPr>
          <w:rFonts w:ascii="Times New Roman" w:hAnsi="Times New Roman"/>
          <w:b/>
          <w:kern w:val="1"/>
          <w:sz w:val="24"/>
          <w:szCs w:val="24"/>
          <w:lang w:eastAsia="ar-SA"/>
        </w:rPr>
        <w:t xml:space="preserve"> ДИСЦИПЛИНЫ</w:t>
      </w:r>
    </w:p>
    <w:p w:rsidR="0065407C" w:rsidRPr="009A6156" w:rsidRDefault="0065407C" w:rsidP="006B0404">
      <w:pPr>
        <w:shd w:val="clear" w:color="auto" w:fill="FFFFFF"/>
        <w:spacing w:after="0" w:line="240" w:lineRule="auto"/>
        <w:jc w:val="center"/>
        <w:rPr>
          <w:rFonts w:ascii="Times New Roman" w:hAnsi="Times New Roman"/>
          <w:b/>
          <w:kern w:val="1"/>
          <w:sz w:val="24"/>
          <w:szCs w:val="24"/>
          <w:lang w:eastAsia="ar-SA"/>
        </w:rPr>
      </w:pPr>
      <w:r w:rsidRPr="009A6156">
        <w:rPr>
          <w:rFonts w:ascii="Times New Roman" w:hAnsi="Times New Roman"/>
          <w:b/>
          <w:kern w:val="1"/>
          <w:sz w:val="24"/>
          <w:szCs w:val="24"/>
          <w:lang w:eastAsia="ar-SA"/>
        </w:rPr>
        <w:t>ЭКОНОМИКА ОРГАНИЗАЦИИ</w:t>
      </w:r>
    </w:p>
    <w:p w:rsidR="0065407C" w:rsidRDefault="0065407C" w:rsidP="006B0404">
      <w:pPr>
        <w:spacing w:after="0" w:line="240" w:lineRule="auto"/>
        <w:jc w:val="both"/>
        <w:rPr>
          <w:rFonts w:ascii="Times New Roman" w:hAnsi="Times New Roman"/>
          <w:sz w:val="24"/>
          <w:szCs w:val="24"/>
          <w:lang w:eastAsia="en-US"/>
        </w:rPr>
      </w:pPr>
    </w:p>
    <w:p w:rsidR="0065407C" w:rsidRPr="006B0404" w:rsidRDefault="0065407C" w:rsidP="006B0404">
      <w:pPr>
        <w:spacing w:after="0" w:line="240" w:lineRule="auto"/>
        <w:jc w:val="both"/>
        <w:rPr>
          <w:rFonts w:ascii="Times New Roman" w:hAnsi="Times New Roman"/>
          <w:sz w:val="24"/>
          <w:szCs w:val="24"/>
          <w:lang w:eastAsia="en-US"/>
        </w:rPr>
      </w:pPr>
    </w:p>
    <w:p w:rsidR="0065407C" w:rsidRPr="00903A33" w:rsidRDefault="0065407C" w:rsidP="00710FBA">
      <w:pPr>
        <w:pStyle w:val="NormalWeb"/>
        <w:suppressAutoHyphens/>
        <w:jc w:val="both"/>
        <w:rPr>
          <w:lang w:val="ru-RU"/>
        </w:rPr>
      </w:pPr>
      <w:r w:rsidRPr="00903A33">
        <w:rPr>
          <w:b/>
          <w:bCs/>
          <w:lang w:val="ru-RU"/>
        </w:rPr>
        <w:t>1.1</w:t>
      </w:r>
      <w:r w:rsidRPr="000A3879">
        <w:rPr>
          <w:b/>
          <w:bCs/>
        </w:rPr>
        <w:t> </w:t>
      </w:r>
      <w:r w:rsidRPr="00903A33">
        <w:rPr>
          <w:b/>
          <w:bCs/>
          <w:lang w:val="ru-RU"/>
        </w:rPr>
        <w:t>Область применения программы</w:t>
      </w:r>
    </w:p>
    <w:p w:rsidR="0065407C" w:rsidRPr="006B0404" w:rsidRDefault="0065407C" w:rsidP="00710FBA">
      <w:pPr>
        <w:spacing w:after="0" w:line="240" w:lineRule="auto"/>
        <w:jc w:val="both"/>
        <w:rPr>
          <w:rFonts w:ascii="Times New Roman" w:hAnsi="Times New Roman"/>
          <w:sz w:val="24"/>
          <w:szCs w:val="24"/>
          <w:lang w:eastAsia="en-US"/>
        </w:rPr>
      </w:pPr>
      <w:r>
        <w:rPr>
          <w:rFonts w:ascii="Times New Roman" w:hAnsi="Times New Roman"/>
          <w:sz w:val="24"/>
          <w:szCs w:val="24"/>
        </w:rPr>
        <w:t>П</w:t>
      </w:r>
      <w:r w:rsidRPr="000A3879">
        <w:rPr>
          <w:rFonts w:ascii="Times New Roman" w:hAnsi="Times New Roman"/>
          <w:sz w:val="24"/>
          <w:szCs w:val="24"/>
        </w:rPr>
        <w:t>рограмма учебной дисциплины</w:t>
      </w:r>
      <w:r w:rsidRPr="000A3879">
        <w:rPr>
          <w:rFonts w:ascii="Times New Roman" w:hAnsi="Times New Roman"/>
          <w:b/>
          <w:bCs/>
          <w:kern w:val="1"/>
          <w:sz w:val="24"/>
          <w:szCs w:val="24"/>
          <w:lang w:eastAsia="ar-SA"/>
        </w:rPr>
        <w:t xml:space="preserve"> </w:t>
      </w:r>
      <w:r>
        <w:rPr>
          <w:rFonts w:ascii="Times New Roman" w:hAnsi="Times New Roman"/>
          <w:bCs/>
          <w:kern w:val="1"/>
          <w:sz w:val="24"/>
          <w:szCs w:val="24"/>
          <w:lang w:eastAsia="ar-SA"/>
        </w:rPr>
        <w:t>ОП.01</w:t>
      </w:r>
      <w:r w:rsidRPr="000A3879">
        <w:rPr>
          <w:rFonts w:ascii="Times New Roman" w:hAnsi="Times New Roman"/>
          <w:bCs/>
          <w:kern w:val="1"/>
          <w:sz w:val="24"/>
          <w:szCs w:val="24"/>
          <w:lang w:eastAsia="ar-SA"/>
        </w:rPr>
        <w:t xml:space="preserve">.  Экономика организации </w:t>
      </w:r>
      <w:r w:rsidRPr="000A3879">
        <w:rPr>
          <w:rFonts w:ascii="Times New Roman" w:hAnsi="Times New Roman"/>
          <w:sz w:val="24"/>
          <w:szCs w:val="24"/>
        </w:rPr>
        <w:t xml:space="preserve">является частью основной образовательной программы </w:t>
      </w:r>
      <w:r w:rsidRPr="00915D90">
        <w:rPr>
          <w:rFonts w:ascii="Times New Roman" w:hAnsi="Times New Roman"/>
          <w:sz w:val="24"/>
          <w:szCs w:val="24"/>
        </w:rPr>
        <w:t xml:space="preserve">соответствии с ФГОС по специальности </w:t>
      </w:r>
      <w:r w:rsidRPr="006B0404">
        <w:rPr>
          <w:rFonts w:ascii="Times New Roman" w:hAnsi="Times New Roman"/>
          <w:sz w:val="24"/>
          <w:szCs w:val="24"/>
          <w:lang w:eastAsia="en-US"/>
        </w:rPr>
        <w:t>38.02.01. Экономика и бухгалтерский учет (по отраслям), бухгалтер.</w:t>
      </w:r>
    </w:p>
    <w:p w:rsidR="0065407C" w:rsidRDefault="0065407C" w:rsidP="0098400B">
      <w:pPr>
        <w:spacing w:after="0" w:line="240" w:lineRule="auto"/>
        <w:jc w:val="both"/>
        <w:rPr>
          <w:rFonts w:ascii="Times New Roman" w:hAnsi="Times New Roman"/>
          <w:sz w:val="24"/>
          <w:szCs w:val="24"/>
          <w:lang w:eastAsia="en-US"/>
        </w:rPr>
      </w:pPr>
    </w:p>
    <w:p w:rsidR="0065407C" w:rsidRPr="000A3879" w:rsidRDefault="0065407C" w:rsidP="00710FBA">
      <w:pPr>
        <w:widowControl w:val="0"/>
        <w:suppressAutoHyphens/>
        <w:autoSpaceDE w:val="0"/>
        <w:autoSpaceDN w:val="0"/>
        <w:adjustRightInd w:val="0"/>
        <w:spacing w:after="0" w:line="240" w:lineRule="auto"/>
        <w:jc w:val="both"/>
        <w:rPr>
          <w:rFonts w:ascii="Times New Roman" w:hAnsi="Times New Roman"/>
          <w:b/>
          <w:spacing w:val="1"/>
          <w:sz w:val="24"/>
          <w:szCs w:val="24"/>
        </w:rPr>
      </w:pPr>
      <w:r w:rsidRPr="006B0404">
        <w:rPr>
          <w:rFonts w:ascii="Times New Roman" w:hAnsi="Times New Roman"/>
          <w:b/>
          <w:sz w:val="24"/>
          <w:szCs w:val="24"/>
          <w:lang w:eastAsia="en-US"/>
        </w:rPr>
        <w:t>1</w:t>
      </w:r>
      <w:r w:rsidRPr="000A3879">
        <w:rPr>
          <w:rFonts w:ascii="Times New Roman" w:hAnsi="Times New Roman"/>
          <w:b/>
          <w:spacing w:val="1"/>
          <w:sz w:val="24"/>
          <w:szCs w:val="24"/>
        </w:rPr>
        <w:t>.2 Место программы учебной дисциплины в структуре основной образовательной программы</w:t>
      </w:r>
    </w:p>
    <w:p w:rsidR="0065407C" w:rsidRDefault="0065407C" w:rsidP="00710FBA">
      <w:pPr>
        <w:spacing w:after="0" w:line="240" w:lineRule="auto"/>
        <w:jc w:val="both"/>
        <w:rPr>
          <w:rFonts w:ascii="Times New Roman" w:hAnsi="Times New Roman"/>
          <w:sz w:val="24"/>
          <w:szCs w:val="24"/>
        </w:rPr>
      </w:pPr>
      <w:r w:rsidRPr="000A3879">
        <w:rPr>
          <w:rFonts w:ascii="Times New Roman" w:hAnsi="Times New Roman"/>
          <w:sz w:val="24"/>
          <w:szCs w:val="24"/>
        </w:rPr>
        <w:t xml:space="preserve">дисциплина </w:t>
      </w:r>
      <w:r>
        <w:rPr>
          <w:rFonts w:ascii="Times New Roman" w:hAnsi="Times New Roman"/>
          <w:sz w:val="24"/>
          <w:szCs w:val="24"/>
        </w:rPr>
        <w:t xml:space="preserve">Экономика организации </w:t>
      </w:r>
      <w:r w:rsidRPr="005F64BE">
        <w:rPr>
          <w:rFonts w:ascii="Times New Roman" w:hAnsi="Times New Roman"/>
          <w:sz w:val="24"/>
          <w:szCs w:val="24"/>
          <w:lang w:eastAsia="en-US"/>
        </w:rPr>
        <w:t>входит в общепрофессиональный цикл</w:t>
      </w:r>
      <w:r>
        <w:rPr>
          <w:rFonts w:ascii="Times New Roman" w:hAnsi="Times New Roman"/>
          <w:sz w:val="24"/>
          <w:szCs w:val="24"/>
        </w:rPr>
        <w:t xml:space="preserve"> (ОП.01</w:t>
      </w:r>
      <w:r w:rsidRPr="00915D90">
        <w:rPr>
          <w:rFonts w:ascii="Times New Roman" w:hAnsi="Times New Roman"/>
          <w:sz w:val="24"/>
          <w:szCs w:val="24"/>
        </w:rPr>
        <w:t xml:space="preserve">) </w:t>
      </w:r>
    </w:p>
    <w:p w:rsidR="0065407C" w:rsidRDefault="0065407C" w:rsidP="00710FBA">
      <w:pPr>
        <w:spacing w:after="0" w:line="240" w:lineRule="auto"/>
        <w:jc w:val="both"/>
        <w:rPr>
          <w:rFonts w:ascii="Times New Roman" w:hAnsi="Times New Roman"/>
          <w:sz w:val="24"/>
          <w:szCs w:val="24"/>
        </w:rPr>
      </w:pPr>
    </w:p>
    <w:p w:rsidR="0065407C" w:rsidRPr="000A3879" w:rsidRDefault="0065407C" w:rsidP="00710FBA">
      <w:pPr>
        <w:suppressAutoHyphens/>
        <w:spacing w:after="0" w:line="240" w:lineRule="auto"/>
        <w:rPr>
          <w:rFonts w:ascii="Times New Roman" w:hAnsi="Times New Roman"/>
          <w:b/>
          <w:sz w:val="24"/>
          <w:szCs w:val="24"/>
        </w:rPr>
      </w:pPr>
      <w:r>
        <w:rPr>
          <w:rFonts w:ascii="Times New Roman" w:hAnsi="Times New Roman"/>
          <w:b/>
          <w:sz w:val="24"/>
          <w:szCs w:val="24"/>
        </w:rPr>
        <w:t>1</w:t>
      </w:r>
      <w:r w:rsidRPr="000A3879">
        <w:rPr>
          <w:rFonts w:ascii="Times New Roman" w:hAnsi="Times New Roman"/>
          <w:b/>
          <w:sz w:val="24"/>
          <w:szCs w:val="24"/>
        </w:rPr>
        <w:t>.3. Результаты освоения программы учебной дисциплины:</w:t>
      </w:r>
    </w:p>
    <w:p w:rsidR="0065407C" w:rsidRDefault="0065407C" w:rsidP="00710FBA">
      <w:pPr>
        <w:suppressAutoHyphens/>
        <w:spacing w:after="0" w:line="240" w:lineRule="auto"/>
        <w:ind w:firstLine="567"/>
        <w:rPr>
          <w:rFonts w:ascii="Times New Roman" w:hAnsi="Times New Roman"/>
          <w:sz w:val="24"/>
          <w:szCs w:val="24"/>
        </w:rPr>
      </w:pPr>
      <w:r w:rsidRPr="000A3879">
        <w:rPr>
          <w:rFonts w:ascii="Times New Roman" w:hAnsi="Times New Roman"/>
          <w:sz w:val="24"/>
          <w:szCs w:val="24"/>
        </w:rPr>
        <w:t>В рамках программы учебной дисциплины формируются следующие компетенции:</w:t>
      </w:r>
    </w:p>
    <w:p w:rsidR="0065407C" w:rsidRDefault="0065407C" w:rsidP="00710FBA">
      <w:pPr>
        <w:suppressAutoHyphens/>
        <w:spacing w:after="0" w:line="240" w:lineRule="auto"/>
        <w:ind w:firstLine="567"/>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3402"/>
        <w:gridCol w:w="3260"/>
      </w:tblGrid>
      <w:tr w:rsidR="0065407C" w:rsidRPr="00E557B9" w:rsidTr="00E510DF">
        <w:tc>
          <w:tcPr>
            <w:tcW w:w="3085" w:type="dxa"/>
            <w:vAlign w:val="center"/>
          </w:tcPr>
          <w:p w:rsidR="0065407C" w:rsidRPr="002854CA" w:rsidRDefault="0065407C" w:rsidP="002854CA">
            <w:pPr>
              <w:spacing w:after="0" w:line="240" w:lineRule="exact"/>
              <w:jc w:val="center"/>
              <w:rPr>
                <w:rFonts w:ascii="Times New Roman" w:hAnsi="Times New Roman"/>
                <w:b/>
                <w:sz w:val="24"/>
                <w:szCs w:val="24"/>
              </w:rPr>
            </w:pPr>
            <w:bookmarkStart w:id="1" w:name="_Hlk176184956"/>
            <w:r w:rsidRPr="002854CA">
              <w:rPr>
                <w:rFonts w:ascii="Times New Roman" w:hAnsi="Times New Roman"/>
                <w:b/>
                <w:sz w:val="24"/>
                <w:szCs w:val="24"/>
              </w:rPr>
              <w:t>Код и название компетенции</w:t>
            </w:r>
          </w:p>
        </w:tc>
        <w:tc>
          <w:tcPr>
            <w:tcW w:w="3402" w:type="dxa"/>
          </w:tcPr>
          <w:p w:rsidR="0065407C" w:rsidRPr="002854CA" w:rsidRDefault="0065407C" w:rsidP="002854CA">
            <w:pPr>
              <w:spacing w:after="0" w:line="240" w:lineRule="exact"/>
              <w:jc w:val="center"/>
              <w:rPr>
                <w:rFonts w:ascii="Times New Roman" w:hAnsi="Times New Roman"/>
                <w:b/>
                <w:sz w:val="24"/>
                <w:szCs w:val="24"/>
              </w:rPr>
            </w:pPr>
            <w:r w:rsidRPr="002854CA">
              <w:rPr>
                <w:rFonts w:ascii="Times New Roman" w:hAnsi="Times New Roman"/>
                <w:b/>
                <w:sz w:val="24"/>
                <w:szCs w:val="24"/>
              </w:rPr>
              <w:t>Умения</w:t>
            </w:r>
          </w:p>
        </w:tc>
        <w:tc>
          <w:tcPr>
            <w:tcW w:w="3260" w:type="dxa"/>
          </w:tcPr>
          <w:p w:rsidR="0065407C" w:rsidRPr="002854CA" w:rsidRDefault="0065407C" w:rsidP="002854CA">
            <w:pPr>
              <w:spacing w:after="0" w:line="240" w:lineRule="exact"/>
              <w:jc w:val="center"/>
              <w:rPr>
                <w:rFonts w:ascii="Times New Roman" w:hAnsi="Times New Roman"/>
                <w:b/>
                <w:sz w:val="24"/>
                <w:szCs w:val="24"/>
              </w:rPr>
            </w:pPr>
            <w:r w:rsidRPr="002854CA">
              <w:rPr>
                <w:rFonts w:ascii="Times New Roman" w:hAnsi="Times New Roman"/>
                <w:b/>
                <w:sz w:val="24"/>
                <w:szCs w:val="24"/>
              </w:rPr>
              <w:t>Знания</w:t>
            </w:r>
          </w:p>
        </w:tc>
      </w:tr>
      <w:tr w:rsidR="0065407C" w:rsidRPr="00E557B9" w:rsidTr="00E510DF">
        <w:tc>
          <w:tcPr>
            <w:tcW w:w="3085" w:type="dxa"/>
          </w:tcPr>
          <w:p w:rsidR="0065407C" w:rsidRPr="002854CA" w:rsidRDefault="0065407C" w:rsidP="002854C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854CA">
              <w:rPr>
                <w:rFonts w:ascii="Times New Roman" w:hAnsi="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402" w:type="dxa"/>
          </w:tcPr>
          <w:p w:rsidR="0065407C" w:rsidRPr="002854CA" w:rsidRDefault="0065407C" w:rsidP="002854CA">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определять актуальность нормативно-правовой документации в профессиональной деятельности</w:t>
            </w:r>
          </w:p>
          <w:p w:rsidR="0065407C" w:rsidRPr="002854CA" w:rsidRDefault="0065407C" w:rsidP="002854CA">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применять современную научную профессиональную терминологию</w:t>
            </w:r>
          </w:p>
          <w:p w:rsidR="0065407C" w:rsidRPr="002854CA" w:rsidRDefault="0065407C" w:rsidP="002854CA">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определять и выстраивать траектории профессионального развития и самообразования</w:t>
            </w:r>
          </w:p>
          <w:p w:rsidR="0065407C" w:rsidRPr="002854CA" w:rsidRDefault="0065407C" w:rsidP="002854CA">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выявлять достоинства и недостатки коммерческой идеи</w:t>
            </w:r>
          </w:p>
          <w:p w:rsidR="0065407C" w:rsidRPr="002854CA" w:rsidRDefault="0065407C" w:rsidP="002854CA">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p>
          <w:p w:rsidR="0065407C" w:rsidRPr="002854CA" w:rsidRDefault="0065407C" w:rsidP="002854CA">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презентовать идеи открытия собственного дела в профессиональной деятельности</w:t>
            </w:r>
          </w:p>
          <w:p w:rsidR="0065407C" w:rsidRPr="002854CA" w:rsidRDefault="0065407C" w:rsidP="002854CA">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определять источники достоверной правовой информации</w:t>
            </w:r>
          </w:p>
          <w:p w:rsidR="0065407C" w:rsidRPr="002854CA" w:rsidRDefault="0065407C" w:rsidP="002854CA">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составлять различные правовые документы</w:t>
            </w:r>
          </w:p>
          <w:p w:rsidR="0065407C" w:rsidRPr="002854CA" w:rsidRDefault="0065407C" w:rsidP="002854CA">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находить интересные проектные идеи, грамотно их формулировать и документировать</w:t>
            </w:r>
          </w:p>
          <w:p w:rsidR="0065407C" w:rsidRPr="002854CA" w:rsidRDefault="0065407C" w:rsidP="002854CA">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оценивать жизнеспособность проектной идеи, составлять план проекта</w:t>
            </w:r>
          </w:p>
        </w:tc>
        <w:tc>
          <w:tcPr>
            <w:tcW w:w="3260" w:type="dxa"/>
          </w:tcPr>
          <w:p w:rsidR="0065407C" w:rsidRPr="002854CA" w:rsidRDefault="0065407C" w:rsidP="002854CA">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содержание актуальной нормативно-правовой документации</w:t>
            </w:r>
          </w:p>
          <w:p w:rsidR="0065407C" w:rsidRPr="002854CA" w:rsidRDefault="0065407C" w:rsidP="002854CA">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современная научная и профессиональная терминология</w:t>
            </w:r>
          </w:p>
          <w:p w:rsidR="0065407C" w:rsidRPr="002854CA" w:rsidRDefault="0065407C" w:rsidP="002854CA">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возможные траектории профессионального развития и самообразования</w:t>
            </w:r>
          </w:p>
          <w:p w:rsidR="0065407C" w:rsidRPr="002854CA" w:rsidRDefault="0065407C" w:rsidP="002854CA">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основы предпринимательской деятельности, правовой и финансовой грамотности</w:t>
            </w:r>
          </w:p>
          <w:p w:rsidR="0065407C" w:rsidRPr="002854CA" w:rsidRDefault="0065407C" w:rsidP="002854CA">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правила разработки презентации</w:t>
            </w:r>
          </w:p>
          <w:p w:rsidR="0065407C" w:rsidRPr="002854CA" w:rsidRDefault="0065407C" w:rsidP="002854CA">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основные этапы разработки и реализации проекта</w:t>
            </w:r>
          </w:p>
        </w:tc>
      </w:tr>
      <w:tr w:rsidR="0065407C" w:rsidRPr="00E557B9" w:rsidTr="00E510DF">
        <w:tc>
          <w:tcPr>
            <w:tcW w:w="3085" w:type="dxa"/>
          </w:tcPr>
          <w:p w:rsidR="0065407C" w:rsidRPr="002854CA" w:rsidRDefault="0065407C" w:rsidP="002854C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854CA">
              <w:rPr>
                <w:rFonts w:ascii="Times New Roman" w:hAnsi="Times New Roman"/>
                <w:sz w:val="24"/>
                <w:szCs w:val="24"/>
              </w:rPr>
              <w:t>ОК 04 Эффективно взаимодействовать и работать в коллективе и команде</w:t>
            </w:r>
          </w:p>
        </w:tc>
        <w:tc>
          <w:tcPr>
            <w:tcW w:w="3402" w:type="dxa"/>
          </w:tcPr>
          <w:p w:rsidR="0065407C" w:rsidRPr="002854CA" w:rsidRDefault="0065407C" w:rsidP="002854CA">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организовывать работу коллектива и команды</w:t>
            </w:r>
          </w:p>
          <w:p w:rsidR="0065407C" w:rsidRPr="002854CA" w:rsidRDefault="0065407C" w:rsidP="002854CA">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взаимодействовать с коллегами, руководством, клиентами в ходе профессиональной деятельности</w:t>
            </w:r>
          </w:p>
        </w:tc>
        <w:tc>
          <w:tcPr>
            <w:tcW w:w="3260" w:type="dxa"/>
          </w:tcPr>
          <w:p w:rsidR="0065407C" w:rsidRPr="002854CA" w:rsidRDefault="0065407C" w:rsidP="002854CA">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психологические основы деятельности коллектива</w:t>
            </w:r>
          </w:p>
          <w:p w:rsidR="0065407C" w:rsidRPr="002854CA" w:rsidRDefault="0065407C" w:rsidP="002854CA">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психологические особенности личности</w:t>
            </w:r>
          </w:p>
        </w:tc>
      </w:tr>
      <w:tr w:rsidR="0065407C" w:rsidRPr="00E557B9" w:rsidTr="00E510DF">
        <w:tc>
          <w:tcPr>
            <w:tcW w:w="3085" w:type="dxa"/>
          </w:tcPr>
          <w:p w:rsidR="0065407C" w:rsidRPr="002854CA" w:rsidRDefault="0065407C" w:rsidP="002854C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854CA">
              <w:rPr>
                <w:rFonts w:ascii="Times New Roman" w:hAnsi="Times New Roman"/>
                <w:sz w:val="24"/>
                <w:szCs w:val="24"/>
                <w:lang w:eastAsia="en-US"/>
              </w:rPr>
              <w:t>ПК 2.5. Составлять финансовую модель бизнес-плана.</w:t>
            </w:r>
          </w:p>
        </w:tc>
        <w:tc>
          <w:tcPr>
            <w:tcW w:w="3402" w:type="dxa"/>
          </w:tcPr>
          <w:p w:rsidR="0065407C" w:rsidRPr="002854CA" w:rsidRDefault="0065407C" w:rsidP="002854CA">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определять объем работ по бизнес-планированию</w:t>
            </w:r>
          </w:p>
          <w:p w:rsidR="0065407C" w:rsidRPr="002854CA" w:rsidRDefault="0065407C" w:rsidP="002854CA">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формировать структуру бизнес-плана</w:t>
            </w:r>
          </w:p>
          <w:p w:rsidR="0065407C" w:rsidRPr="002854CA" w:rsidRDefault="0065407C" w:rsidP="002854CA">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планировать объемы, последовательность и сроки выполнения работ по составлению бизнес-планов, контролировать их соблюдение</w:t>
            </w:r>
          </w:p>
        </w:tc>
        <w:tc>
          <w:tcPr>
            <w:tcW w:w="3260" w:type="dxa"/>
          </w:tcPr>
          <w:p w:rsidR="0065407C" w:rsidRPr="002854CA" w:rsidRDefault="0065407C" w:rsidP="002854CA">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методические документы по финансовому анализу, бюджетированию и управлению денежными потоками</w:t>
            </w:r>
          </w:p>
          <w:p w:rsidR="0065407C" w:rsidRPr="002854CA" w:rsidRDefault="0065407C" w:rsidP="002854CA">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законодательство Российской Федерации о налогах и сборах, бухгалтерском и официальном статистическом учете, архивном деле, социальном и медицинском страховании, пенсионном обеспечении, аудиторской деятельности, гражданское, таможенное, трудовое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tc>
      </w:tr>
      <w:bookmarkEnd w:id="1"/>
    </w:tbl>
    <w:p w:rsidR="0065407C" w:rsidRPr="000A3879" w:rsidRDefault="0065407C" w:rsidP="00710FBA">
      <w:pPr>
        <w:suppressAutoHyphens/>
        <w:spacing w:after="0" w:line="240" w:lineRule="auto"/>
        <w:ind w:firstLine="567"/>
        <w:rPr>
          <w:rFonts w:ascii="Times New Roman" w:hAnsi="Times New Roman"/>
          <w:sz w:val="24"/>
          <w:szCs w:val="24"/>
        </w:rPr>
      </w:pPr>
    </w:p>
    <w:p w:rsidR="0065407C" w:rsidRPr="00683E63" w:rsidRDefault="0065407C" w:rsidP="00710FBA">
      <w:pPr>
        <w:tabs>
          <w:tab w:val="left" w:pos="1440"/>
          <w:tab w:val="left" w:pos="5240"/>
          <w:tab w:val="left" w:pos="6460"/>
          <w:tab w:val="left" w:pos="8120"/>
        </w:tabs>
        <w:suppressAutoHyphens/>
        <w:spacing w:after="0" w:line="240" w:lineRule="auto"/>
        <w:jc w:val="both"/>
        <w:rPr>
          <w:rFonts w:ascii="Times New Roman" w:hAnsi="Times New Roman"/>
          <w:sz w:val="24"/>
          <w:szCs w:val="24"/>
          <w:lang w:eastAsia="en-US"/>
        </w:rPr>
      </w:pPr>
      <w:r w:rsidRPr="000A3879">
        <w:rPr>
          <w:rFonts w:ascii="Times New Roman" w:hAnsi="Times New Roman"/>
          <w:sz w:val="24"/>
          <w:szCs w:val="24"/>
        </w:rPr>
        <w:t xml:space="preserve">         </w:t>
      </w:r>
      <w:r w:rsidRPr="00683E63">
        <w:rPr>
          <w:rFonts w:ascii="Times New Roman" w:hAnsi="Times New Roman"/>
          <w:sz w:val="24"/>
          <w:szCs w:val="24"/>
        </w:rPr>
        <w:t>.</w:t>
      </w:r>
    </w:p>
    <w:p w:rsidR="0065407C" w:rsidRDefault="0065407C">
      <w:pPr>
        <w:rPr>
          <w:rFonts w:ascii="Times New Roman" w:hAnsi="Times New Roman"/>
          <w:b/>
          <w:bCs/>
          <w:sz w:val="24"/>
          <w:szCs w:val="24"/>
        </w:rPr>
      </w:pPr>
      <w:r>
        <w:rPr>
          <w:rFonts w:ascii="Times New Roman" w:hAnsi="Times New Roman"/>
          <w:b/>
          <w:bCs/>
          <w:sz w:val="24"/>
          <w:szCs w:val="24"/>
        </w:rPr>
        <w:br w:type="page"/>
      </w:r>
    </w:p>
    <w:p w:rsidR="0065407C" w:rsidRDefault="0065407C" w:rsidP="00965DD2">
      <w:pPr>
        <w:spacing w:after="0" w:line="240" w:lineRule="auto"/>
        <w:jc w:val="both"/>
        <w:rPr>
          <w:rFonts w:ascii="Times New Roman" w:hAnsi="Times New Roman"/>
          <w:b/>
          <w:bCs/>
          <w:sz w:val="27"/>
          <w:szCs w:val="27"/>
        </w:rPr>
      </w:pPr>
    </w:p>
    <w:p w:rsidR="0065407C" w:rsidRPr="00683E63" w:rsidRDefault="0065407C" w:rsidP="00683E63">
      <w:pPr>
        <w:pStyle w:val="Heading3"/>
        <w:jc w:val="center"/>
        <w:rPr>
          <w:rFonts w:ascii="Times New Roman" w:hAnsi="Times New Roman"/>
          <w:b/>
          <w:color w:val="auto"/>
        </w:rPr>
      </w:pPr>
      <w:bookmarkStart w:id="2" w:name="_Toc75962485"/>
      <w:r w:rsidRPr="00683E63">
        <w:rPr>
          <w:rFonts w:ascii="Times New Roman" w:hAnsi="Times New Roman"/>
          <w:b/>
          <w:color w:val="auto"/>
        </w:rPr>
        <w:t>2. СТРУКТУРА И СОДЕРЖАНИЕ ПРОГРАММЫ УЧЕБНОЙ ДИСЦИПЛИНЫ</w:t>
      </w:r>
      <w:bookmarkEnd w:id="2"/>
    </w:p>
    <w:p w:rsidR="0065407C" w:rsidRDefault="0065407C" w:rsidP="0068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b/>
        </w:rPr>
      </w:pPr>
      <w:r w:rsidRPr="00683E63">
        <w:rPr>
          <w:rFonts w:ascii="Times New Roman" w:hAnsi="Times New Roman"/>
          <w:b/>
        </w:rPr>
        <w:t xml:space="preserve">2.1. Объем программы учебной дисциплины и виды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7"/>
        <w:gridCol w:w="2180"/>
        <w:gridCol w:w="1754"/>
      </w:tblGrid>
      <w:tr w:rsidR="0065407C" w:rsidRPr="00E557B9" w:rsidTr="009E7131">
        <w:tc>
          <w:tcPr>
            <w:tcW w:w="5637" w:type="dxa"/>
          </w:tcPr>
          <w:p w:rsidR="0065407C" w:rsidRPr="00E557B9" w:rsidRDefault="0065407C" w:rsidP="009E7131">
            <w:pPr>
              <w:suppressAutoHyphens/>
              <w:spacing w:after="0" w:line="240" w:lineRule="auto"/>
              <w:jc w:val="center"/>
              <w:rPr>
                <w:rFonts w:ascii="Times New Roman" w:hAnsi="Times New Roman"/>
                <w:sz w:val="24"/>
                <w:szCs w:val="24"/>
              </w:rPr>
            </w:pPr>
            <w:r w:rsidRPr="00E557B9">
              <w:rPr>
                <w:rFonts w:ascii="Times New Roman" w:hAnsi="Times New Roman"/>
                <w:sz w:val="24"/>
                <w:szCs w:val="24"/>
              </w:rPr>
              <w:t>Вид учебной работы</w:t>
            </w:r>
          </w:p>
        </w:tc>
        <w:tc>
          <w:tcPr>
            <w:tcW w:w="2180" w:type="dxa"/>
          </w:tcPr>
          <w:p w:rsidR="0065407C" w:rsidRPr="00E557B9" w:rsidRDefault="0065407C" w:rsidP="009E7131">
            <w:pPr>
              <w:suppressAutoHyphens/>
              <w:spacing w:after="0" w:line="240" w:lineRule="auto"/>
              <w:jc w:val="center"/>
              <w:rPr>
                <w:rFonts w:ascii="Times New Roman" w:hAnsi="Times New Roman"/>
                <w:sz w:val="24"/>
                <w:szCs w:val="24"/>
              </w:rPr>
            </w:pPr>
            <w:r w:rsidRPr="00E557B9">
              <w:rPr>
                <w:rFonts w:ascii="Times New Roman" w:hAnsi="Times New Roman"/>
                <w:sz w:val="24"/>
                <w:szCs w:val="24"/>
              </w:rPr>
              <w:t xml:space="preserve">Объем в </w:t>
            </w:r>
          </w:p>
          <w:p w:rsidR="0065407C" w:rsidRPr="00E557B9" w:rsidRDefault="0065407C" w:rsidP="009E7131">
            <w:pPr>
              <w:suppressAutoHyphens/>
              <w:spacing w:after="0" w:line="240" w:lineRule="auto"/>
              <w:jc w:val="center"/>
              <w:rPr>
                <w:rFonts w:ascii="Times New Roman" w:hAnsi="Times New Roman"/>
                <w:sz w:val="24"/>
                <w:szCs w:val="24"/>
              </w:rPr>
            </w:pPr>
            <w:r w:rsidRPr="00E557B9">
              <w:rPr>
                <w:rFonts w:ascii="Times New Roman" w:hAnsi="Times New Roman"/>
                <w:sz w:val="24"/>
                <w:szCs w:val="24"/>
              </w:rPr>
              <w:t>академических часах</w:t>
            </w:r>
          </w:p>
          <w:p w:rsidR="0065407C" w:rsidRPr="00E557B9" w:rsidRDefault="0065407C" w:rsidP="009E7131">
            <w:pPr>
              <w:suppressAutoHyphens/>
              <w:spacing w:after="0" w:line="240" w:lineRule="auto"/>
              <w:jc w:val="center"/>
              <w:rPr>
                <w:rFonts w:ascii="Times New Roman" w:hAnsi="Times New Roman"/>
                <w:sz w:val="24"/>
                <w:szCs w:val="24"/>
              </w:rPr>
            </w:pPr>
            <w:r w:rsidRPr="00E557B9">
              <w:rPr>
                <w:rFonts w:ascii="Times New Roman" w:hAnsi="Times New Roman"/>
                <w:sz w:val="24"/>
                <w:szCs w:val="24"/>
              </w:rPr>
              <w:t>очная форма обучения</w:t>
            </w:r>
          </w:p>
        </w:tc>
        <w:tc>
          <w:tcPr>
            <w:tcW w:w="1754" w:type="dxa"/>
          </w:tcPr>
          <w:p w:rsidR="0065407C" w:rsidRPr="00E557B9" w:rsidRDefault="0065407C" w:rsidP="009E7131">
            <w:pPr>
              <w:suppressAutoHyphens/>
              <w:spacing w:after="0" w:line="240" w:lineRule="auto"/>
              <w:jc w:val="center"/>
              <w:rPr>
                <w:rFonts w:ascii="Times New Roman" w:hAnsi="Times New Roman"/>
                <w:sz w:val="24"/>
                <w:szCs w:val="24"/>
              </w:rPr>
            </w:pPr>
            <w:r w:rsidRPr="00E557B9">
              <w:rPr>
                <w:rFonts w:ascii="Times New Roman" w:hAnsi="Times New Roman"/>
                <w:sz w:val="24"/>
                <w:szCs w:val="24"/>
              </w:rPr>
              <w:t xml:space="preserve">Объем в </w:t>
            </w:r>
          </w:p>
          <w:p w:rsidR="0065407C" w:rsidRPr="00E557B9" w:rsidRDefault="0065407C" w:rsidP="009E7131">
            <w:pPr>
              <w:suppressAutoHyphens/>
              <w:spacing w:after="0" w:line="240" w:lineRule="auto"/>
              <w:jc w:val="center"/>
              <w:rPr>
                <w:rFonts w:ascii="Times New Roman" w:hAnsi="Times New Roman"/>
                <w:sz w:val="24"/>
                <w:szCs w:val="24"/>
              </w:rPr>
            </w:pPr>
            <w:r w:rsidRPr="00E557B9">
              <w:rPr>
                <w:rFonts w:ascii="Times New Roman" w:hAnsi="Times New Roman"/>
                <w:sz w:val="24"/>
                <w:szCs w:val="24"/>
              </w:rPr>
              <w:t>академических часах</w:t>
            </w:r>
          </w:p>
          <w:p w:rsidR="0065407C" w:rsidRPr="00E557B9" w:rsidRDefault="0065407C" w:rsidP="009E7131">
            <w:pPr>
              <w:suppressAutoHyphens/>
              <w:spacing w:after="0" w:line="240" w:lineRule="auto"/>
              <w:jc w:val="center"/>
              <w:rPr>
                <w:rFonts w:ascii="Times New Roman" w:hAnsi="Times New Roman"/>
                <w:sz w:val="24"/>
                <w:szCs w:val="24"/>
              </w:rPr>
            </w:pPr>
            <w:r w:rsidRPr="00E557B9">
              <w:rPr>
                <w:rFonts w:ascii="Times New Roman" w:hAnsi="Times New Roman"/>
                <w:sz w:val="24"/>
                <w:szCs w:val="24"/>
              </w:rPr>
              <w:t>заочная форма обучения</w:t>
            </w:r>
          </w:p>
        </w:tc>
      </w:tr>
      <w:tr w:rsidR="0065407C" w:rsidRPr="00E557B9" w:rsidTr="009E7131">
        <w:tc>
          <w:tcPr>
            <w:tcW w:w="5637" w:type="dxa"/>
          </w:tcPr>
          <w:p w:rsidR="0065407C" w:rsidRPr="00E557B9" w:rsidRDefault="0065407C" w:rsidP="009E7131">
            <w:pPr>
              <w:suppressAutoHyphens/>
              <w:spacing w:after="0" w:line="240" w:lineRule="auto"/>
              <w:jc w:val="both"/>
              <w:rPr>
                <w:rFonts w:ascii="Times New Roman" w:hAnsi="Times New Roman"/>
                <w:sz w:val="24"/>
                <w:szCs w:val="24"/>
              </w:rPr>
            </w:pPr>
            <w:r w:rsidRPr="00E557B9">
              <w:rPr>
                <w:rFonts w:ascii="Times New Roman" w:hAnsi="Times New Roman"/>
                <w:sz w:val="24"/>
                <w:szCs w:val="24"/>
              </w:rPr>
              <w:t>Объем учебной дисциплины,</w:t>
            </w:r>
          </w:p>
        </w:tc>
        <w:tc>
          <w:tcPr>
            <w:tcW w:w="2180" w:type="dxa"/>
          </w:tcPr>
          <w:p w:rsidR="0065407C" w:rsidRPr="00E557B9" w:rsidRDefault="0065407C" w:rsidP="009E7131">
            <w:pPr>
              <w:suppressAutoHyphens/>
              <w:spacing w:after="0" w:line="240" w:lineRule="auto"/>
              <w:jc w:val="center"/>
              <w:rPr>
                <w:rFonts w:ascii="Times New Roman" w:hAnsi="Times New Roman"/>
                <w:sz w:val="24"/>
                <w:szCs w:val="24"/>
              </w:rPr>
            </w:pPr>
            <w:r w:rsidRPr="00E557B9">
              <w:rPr>
                <w:rFonts w:ascii="Times New Roman" w:hAnsi="Times New Roman"/>
                <w:sz w:val="24"/>
                <w:szCs w:val="24"/>
              </w:rPr>
              <w:t>86</w:t>
            </w:r>
          </w:p>
        </w:tc>
        <w:tc>
          <w:tcPr>
            <w:tcW w:w="1754" w:type="dxa"/>
          </w:tcPr>
          <w:p w:rsidR="0065407C" w:rsidRPr="00E557B9" w:rsidRDefault="0065407C" w:rsidP="009E7131">
            <w:pPr>
              <w:suppressAutoHyphens/>
              <w:spacing w:after="0" w:line="240" w:lineRule="auto"/>
              <w:jc w:val="center"/>
              <w:rPr>
                <w:rFonts w:ascii="Times New Roman" w:hAnsi="Times New Roman"/>
                <w:sz w:val="24"/>
                <w:szCs w:val="24"/>
              </w:rPr>
            </w:pPr>
            <w:r w:rsidRPr="00E557B9">
              <w:rPr>
                <w:rFonts w:ascii="Times New Roman" w:hAnsi="Times New Roman"/>
                <w:sz w:val="24"/>
                <w:szCs w:val="24"/>
              </w:rPr>
              <w:t>86</w:t>
            </w:r>
          </w:p>
        </w:tc>
      </w:tr>
      <w:tr w:rsidR="0065407C" w:rsidRPr="00E557B9" w:rsidTr="009E7131">
        <w:tc>
          <w:tcPr>
            <w:tcW w:w="5637" w:type="dxa"/>
            <w:shd w:val="clear" w:color="auto" w:fill="FBE4D5"/>
          </w:tcPr>
          <w:p w:rsidR="0065407C" w:rsidRPr="00E557B9" w:rsidRDefault="0065407C" w:rsidP="009E7131">
            <w:pPr>
              <w:suppressAutoHyphens/>
              <w:spacing w:after="0" w:line="240" w:lineRule="auto"/>
              <w:jc w:val="both"/>
              <w:rPr>
                <w:rFonts w:ascii="Times New Roman" w:hAnsi="Times New Roman"/>
                <w:sz w:val="24"/>
                <w:szCs w:val="24"/>
              </w:rPr>
            </w:pPr>
            <w:r w:rsidRPr="00E557B9">
              <w:rPr>
                <w:rFonts w:ascii="Times New Roman" w:hAnsi="Times New Roman"/>
                <w:sz w:val="24"/>
                <w:szCs w:val="24"/>
              </w:rPr>
              <w:t>в том числе реализуемый в форме практической подготовки</w:t>
            </w:r>
          </w:p>
        </w:tc>
        <w:tc>
          <w:tcPr>
            <w:tcW w:w="2180" w:type="dxa"/>
            <w:shd w:val="clear" w:color="auto" w:fill="FBE4D5"/>
          </w:tcPr>
          <w:p w:rsidR="0065407C" w:rsidRPr="00E557B9" w:rsidRDefault="0065407C" w:rsidP="009E7131">
            <w:pPr>
              <w:suppressAutoHyphens/>
              <w:spacing w:after="0" w:line="240" w:lineRule="auto"/>
              <w:jc w:val="center"/>
              <w:rPr>
                <w:rFonts w:ascii="Times New Roman" w:hAnsi="Times New Roman"/>
                <w:sz w:val="24"/>
                <w:szCs w:val="24"/>
              </w:rPr>
            </w:pPr>
            <w:r w:rsidRPr="00E557B9">
              <w:rPr>
                <w:rFonts w:ascii="Times New Roman" w:hAnsi="Times New Roman"/>
                <w:sz w:val="24"/>
                <w:szCs w:val="24"/>
              </w:rPr>
              <w:t>42</w:t>
            </w:r>
          </w:p>
        </w:tc>
        <w:tc>
          <w:tcPr>
            <w:tcW w:w="1754" w:type="dxa"/>
            <w:shd w:val="clear" w:color="auto" w:fill="FBE4D5"/>
          </w:tcPr>
          <w:p w:rsidR="0065407C" w:rsidRPr="00E557B9" w:rsidRDefault="0065407C" w:rsidP="009E7131">
            <w:pPr>
              <w:suppressAutoHyphens/>
              <w:spacing w:after="0" w:line="240" w:lineRule="auto"/>
              <w:jc w:val="center"/>
              <w:rPr>
                <w:rFonts w:ascii="Times New Roman" w:hAnsi="Times New Roman"/>
                <w:sz w:val="24"/>
                <w:szCs w:val="24"/>
              </w:rPr>
            </w:pPr>
            <w:r w:rsidRPr="00E557B9">
              <w:rPr>
                <w:rFonts w:ascii="Times New Roman" w:hAnsi="Times New Roman"/>
                <w:sz w:val="24"/>
                <w:szCs w:val="24"/>
              </w:rPr>
              <w:t>6</w:t>
            </w:r>
          </w:p>
        </w:tc>
      </w:tr>
      <w:tr w:rsidR="0065407C" w:rsidRPr="00E557B9" w:rsidTr="009E7131">
        <w:tc>
          <w:tcPr>
            <w:tcW w:w="5637" w:type="dxa"/>
          </w:tcPr>
          <w:p w:rsidR="0065407C" w:rsidRPr="00E557B9" w:rsidRDefault="0065407C" w:rsidP="009E7131">
            <w:pPr>
              <w:suppressAutoHyphens/>
              <w:spacing w:after="0" w:line="240" w:lineRule="auto"/>
              <w:rPr>
                <w:rFonts w:ascii="Times New Roman" w:hAnsi="Times New Roman"/>
                <w:sz w:val="24"/>
                <w:szCs w:val="24"/>
              </w:rPr>
            </w:pPr>
            <w:r w:rsidRPr="00E557B9">
              <w:rPr>
                <w:rFonts w:ascii="Times New Roman" w:hAnsi="Times New Roman"/>
                <w:sz w:val="24"/>
                <w:szCs w:val="24"/>
              </w:rPr>
              <w:t>в том числе из объема учебной дисциплины:</w:t>
            </w:r>
          </w:p>
        </w:tc>
        <w:tc>
          <w:tcPr>
            <w:tcW w:w="2180" w:type="dxa"/>
          </w:tcPr>
          <w:p w:rsidR="0065407C" w:rsidRPr="00E557B9" w:rsidRDefault="0065407C" w:rsidP="009E7131">
            <w:pPr>
              <w:suppressAutoHyphens/>
              <w:spacing w:after="0" w:line="240" w:lineRule="auto"/>
              <w:rPr>
                <w:rFonts w:ascii="Times New Roman" w:hAnsi="Times New Roman"/>
                <w:sz w:val="24"/>
                <w:szCs w:val="24"/>
              </w:rPr>
            </w:pPr>
          </w:p>
        </w:tc>
        <w:tc>
          <w:tcPr>
            <w:tcW w:w="1754" w:type="dxa"/>
          </w:tcPr>
          <w:p w:rsidR="0065407C" w:rsidRPr="00E557B9" w:rsidRDefault="0065407C" w:rsidP="009E7131">
            <w:pPr>
              <w:suppressAutoHyphens/>
              <w:spacing w:after="0" w:line="240" w:lineRule="auto"/>
              <w:rPr>
                <w:rFonts w:ascii="Times New Roman" w:hAnsi="Times New Roman"/>
                <w:sz w:val="24"/>
                <w:szCs w:val="24"/>
              </w:rPr>
            </w:pPr>
          </w:p>
        </w:tc>
      </w:tr>
      <w:tr w:rsidR="0065407C" w:rsidRPr="00E557B9" w:rsidTr="009E7131">
        <w:tc>
          <w:tcPr>
            <w:tcW w:w="5637" w:type="dxa"/>
          </w:tcPr>
          <w:p w:rsidR="0065407C" w:rsidRPr="00E557B9" w:rsidRDefault="0065407C" w:rsidP="009E7131">
            <w:pPr>
              <w:suppressAutoHyphens/>
              <w:spacing w:after="0" w:line="240" w:lineRule="auto"/>
              <w:ind w:firstLine="709"/>
              <w:rPr>
                <w:rFonts w:ascii="Times New Roman" w:hAnsi="Times New Roman"/>
                <w:sz w:val="24"/>
                <w:szCs w:val="24"/>
              </w:rPr>
            </w:pPr>
            <w:r w:rsidRPr="00E557B9">
              <w:rPr>
                <w:rFonts w:ascii="Times New Roman" w:hAnsi="Times New Roman"/>
                <w:sz w:val="24"/>
                <w:szCs w:val="24"/>
              </w:rPr>
              <w:t>Теоретическое обучение</w:t>
            </w:r>
          </w:p>
        </w:tc>
        <w:tc>
          <w:tcPr>
            <w:tcW w:w="2180" w:type="dxa"/>
          </w:tcPr>
          <w:p w:rsidR="0065407C" w:rsidRPr="00E557B9" w:rsidRDefault="0065407C" w:rsidP="009E7131">
            <w:pPr>
              <w:suppressAutoHyphens/>
              <w:spacing w:after="0" w:line="240" w:lineRule="auto"/>
              <w:jc w:val="center"/>
              <w:rPr>
                <w:rFonts w:ascii="Times New Roman" w:hAnsi="Times New Roman"/>
                <w:sz w:val="24"/>
                <w:szCs w:val="24"/>
              </w:rPr>
            </w:pPr>
            <w:r w:rsidRPr="00E557B9">
              <w:rPr>
                <w:rFonts w:ascii="Times New Roman" w:hAnsi="Times New Roman"/>
                <w:sz w:val="24"/>
                <w:szCs w:val="24"/>
              </w:rPr>
              <w:t>22</w:t>
            </w:r>
          </w:p>
        </w:tc>
        <w:tc>
          <w:tcPr>
            <w:tcW w:w="1754" w:type="dxa"/>
          </w:tcPr>
          <w:p w:rsidR="0065407C" w:rsidRPr="00E557B9" w:rsidRDefault="0065407C" w:rsidP="009E7131">
            <w:pPr>
              <w:suppressAutoHyphens/>
              <w:spacing w:after="0" w:line="240" w:lineRule="auto"/>
              <w:jc w:val="center"/>
              <w:rPr>
                <w:rFonts w:ascii="Times New Roman" w:hAnsi="Times New Roman"/>
                <w:sz w:val="24"/>
                <w:szCs w:val="24"/>
              </w:rPr>
            </w:pPr>
            <w:r w:rsidRPr="00E557B9">
              <w:rPr>
                <w:rFonts w:ascii="Times New Roman" w:hAnsi="Times New Roman"/>
                <w:sz w:val="24"/>
                <w:szCs w:val="24"/>
              </w:rPr>
              <w:t>6</w:t>
            </w:r>
          </w:p>
        </w:tc>
      </w:tr>
      <w:tr w:rsidR="0065407C" w:rsidRPr="00E557B9" w:rsidTr="009E7131">
        <w:tc>
          <w:tcPr>
            <w:tcW w:w="5637" w:type="dxa"/>
            <w:shd w:val="clear" w:color="auto" w:fill="FBE4D5"/>
          </w:tcPr>
          <w:p w:rsidR="0065407C" w:rsidRPr="00E557B9" w:rsidRDefault="0065407C" w:rsidP="009E7131">
            <w:pPr>
              <w:suppressAutoHyphens/>
              <w:spacing w:after="0" w:line="240" w:lineRule="auto"/>
              <w:ind w:firstLine="709"/>
              <w:rPr>
                <w:rFonts w:ascii="Times New Roman" w:hAnsi="Times New Roman"/>
                <w:sz w:val="24"/>
                <w:szCs w:val="24"/>
              </w:rPr>
            </w:pPr>
            <w:r w:rsidRPr="00E557B9">
              <w:rPr>
                <w:rFonts w:ascii="Times New Roman" w:hAnsi="Times New Roman"/>
                <w:sz w:val="24"/>
                <w:szCs w:val="24"/>
              </w:rPr>
              <w:t>Практические занятия (если предусмотрено)</w:t>
            </w:r>
          </w:p>
        </w:tc>
        <w:tc>
          <w:tcPr>
            <w:tcW w:w="2180" w:type="dxa"/>
            <w:shd w:val="clear" w:color="auto" w:fill="FBE4D5"/>
          </w:tcPr>
          <w:p w:rsidR="0065407C" w:rsidRPr="00E557B9" w:rsidRDefault="0065407C" w:rsidP="009E7131">
            <w:pPr>
              <w:suppressAutoHyphens/>
              <w:spacing w:after="0" w:line="240" w:lineRule="auto"/>
              <w:jc w:val="center"/>
              <w:rPr>
                <w:rFonts w:ascii="Times New Roman" w:hAnsi="Times New Roman"/>
                <w:sz w:val="24"/>
                <w:szCs w:val="24"/>
              </w:rPr>
            </w:pPr>
            <w:r w:rsidRPr="00E557B9">
              <w:rPr>
                <w:rFonts w:ascii="Times New Roman" w:hAnsi="Times New Roman"/>
                <w:sz w:val="24"/>
                <w:szCs w:val="24"/>
              </w:rPr>
              <w:t>42</w:t>
            </w:r>
          </w:p>
        </w:tc>
        <w:tc>
          <w:tcPr>
            <w:tcW w:w="1754" w:type="dxa"/>
            <w:shd w:val="clear" w:color="auto" w:fill="FBE4D5"/>
          </w:tcPr>
          <w:p w:rsidR="0065407C" w:rsidRPr="00E557B9" w:rsidRDefault="0065407C" w:rsidP="009E7131">
            <w:pPr>
              <w:suppressAutoHyphens/>
              <w:spacing w:after="0" w:line="240" w:lineRule="auto"/>
              <w:jc w:val="center"/>
              <w:rPr>
                <w:rFonts w:ascii="Times New Roman" w:hAnsi="Times New Roman"/>
                <w:sz w:val="24"/>
                <w:szCs w:val="24"/>
              </w:rPr>
            </w:pPr>
            <w:r w:rsidRPr="00E557B9">
              <w:rPr>
                <w:rFonts w:ascii="Times New Roman" w:hAnsi="Times New Roman"/>
                <w:sz w:val="24"/>
                <w:szCs w:val="24"/>
              </w:rPr>
              <w:t>10</w:t>
            </w:r>
          </w:p>
        </w:tc>
      </w:tr>
      <w:tr w:rsidR="0065407C" w:rsidRPr="00E557B9" w:rsidTr="009E7131">
        <w:tc>
          <w:tcPr>
            <w:tcW w:w="5637" w:type="dxa"/>
            <w:shd w:val="clear" w:color="auto" w:fill="FBE4D5"/>
          </w:tcPr>
          <w:p w:rsidR="0065407C" w:rsidRPr="00E557B9" w:rsidRDefault="0065407C" w:rsidP="009E7131">
            <w:pPr>
              <w:suppressAutoHyphens/>
              <w:spacing w:after="0" w:line="240" w:lineRule="auto"/>
              <w:ind w:firstLine="709"/>
              <w:rPr>
                <w:rFonts w:ascii="Times New Roman" w:hAnsi="Times New Roman"/>
                <w:sz w:val="24"/>
                <w:szCs w:val="24"/>
              </w:rPr>
            </w:pPr>
            <w:r w:rsidRPr="00E557B9">
              <w:rPr>
                <w:rFonts w:ascii="Times New Roman" w:hAnsi="Times New Roman"/>
                <w:sz w:val="24"/>
                <w:szCs w:val="24"/>
              </w:rPr>
              <w:t>Курсовая работа</w:t>
            </w:r>
          </w:p>
        </w:tc>
        <w:tc>
          <w:tcPr>
            <w:tcW w:w="2180" w:type="dxa"/>
            <w:shd w:val="clear" w:color="auto" w:fill="FBE4D5"/>
          </w:tcPr>
          <w:p w:rsidR="0065407C" w:rsidRPr="00E557B9" w:rsidRDefault="0065407C" w:rsidP="009E7131">
            <w:pPr>
              <w:suppressAutoHyphens/>
              <w:spacing w:after="0" w:line="240" w:lineRule="auto"/>
              <w:jc w:val="center"/>
              <w:rPr>
                <w:rFonts w:ascii="Times New Roman" w:hAnsi="Times New Roman"/>
                <w:sz w:val="24"/>
                <w:szCs w:val="24"/>
              </w:rPr>
            </w:pPr>
            <w:r w:rsidRPr="00E557B9">
              <w:rPr>
                <w:rFonts w:ascii="Times New Roman" w:hAnsi="Times New Roman"/>
                <w:sz w:val="24"/>
                <w:szCs w:val="24"/>
              </w:rPr>
              <w:t>0</w:t>
            </w:r>
          </w:p>
        </w:tc>
        <w:tc>
          <w:tcPr>
            <w:tcW w:w="1754" w:type="dxa"/>
            <w:shd w:val="clear" w:color="auto" w:fill="FBE4D5"/>
          </w:tcPr>
          <w:p w:rsidR="0065407C" w:rsidRPr="00E557B9" w:rsidRDefault="0065407C" w:rsidP="009E7131">
            <w:pPr>
              <w:suppressAutoHyphens/>
              <w:spacing w:after="0" w:line="240" w:lineRule="auto"/>
              <w:jc w:val="center"/>
              <w:rPr>
                <w:rFonts w:ascii="Times New Roman" w:hAnsi="Times New Roman"/>
                <w:sz w:val="24"/>
                <w:szCs w:val="24"/>
              </w:rPr>
            </w:pPr>
            <w:r w:rsidRPr="00E557B9">
              <w:rPr>
                <w:rFonts w:ascii="Times New Roman" w:hAnsi="Times New Roman"/>
                <w:sz w:val="24"/>
                <w:szCs w:val="24"/>
              </w:rPr>
              <w:t>0</w:t>
            </w:r>
          </w:p>
        </w:tc>
      </w:tr>
      <w:tr w:rsidR="0065407C" w:rsidRPr="00E557B9" w:rsidTr="009E7131">
        <w:tc>
          <w:tcPr>
            <w:tcW w:w="5637" w:type="dxa"/>
          </w:tcPr>
          <w:p w:rsidR="0065407C" w:rsidRPr="00E557B9" w:rsidRDefault="0065407C" w:rsidP="009E7131">
            <w:pPr>
              <w:suppressAutoHyphens/>
              <w:spacing w:after="0" w:line="240" w:lineRule="auto"/>
              <w:ind w:firstLine="709"/>
              <w:rPr>
                <w:rFonts w:ascii="Times New Roman" w:hAnsi="Times New Roman"/>
                <w:sz w:val="24"/>
                <w:szCs w:val="24"/>
              </w:rPr>
            </w:pPr>
            <w:r w:rsidRPr="00E557B9">
              <w:rPr>
                <w:rFonts w:ascii="Times New Roman" w:hAnsi="Times New Roman"/>
                <w:sz w:val="24"/>
                <w:szCs w:val="24"/>
              </w:rPr>
              <w:t>Самостоятельная работа (если предусмотрена</w:t>
            </w:r>
          </w:p>
        </w:tc>
        <w:tc>
          <w:tcPr>
            <w:tcW w:w="2180" w:type="dxa"/>
          </w:tcPr>
          <w:p w:rsidR="0065407C" w:rsidRPr="00E557B9" w:rsidRDefault="0065407C" w:rsidP="009E7131">
            <w:pPr>
              <w:suppressAutoHyphens/>
              <w:spacing w:after="0" w:line="240" w:lineRule="auto"/>
              <w:jc w:val="center"/>
              <w:rPr>
                <w:rFonts w:ascii="Times New Roman" w:hAnsi="Times New Roman"/>
                <w:sz w:val="24"/>
                <w:szCs w:val="24"/>
              </w:rPr>
            </w:pPr>
            <w:r w:rsidRPr="00E557B9">
              <w:rPr>
                <w:rFonts w:ascii="Times New Roman" w:hAnsi="Times New Roman"/>
                <w:sz w:val="24"/>
                <w:szCs w:val="24"/>
              </w:rPr>
              <w:t>22</w:t>
            </w:r>
          </w:p>
        </w:tc>
        <w:tc>
          <w:tcPr>
            <w:tcW w:w="1754" w:type="dxa"/>
          </w:tcPr>
          <w:p w:rsidR="0065407C" w:rsidRPr="00E557B9" w:rsidRDefault="0065407C" w:rsidP="009E7131">
            <w:pPr>
              <w:suppressAutoHyphens/>
              <w:spacing w:after="0" w:line="240" w:lineRule="auto"/>
              <w:jc w:val="center"/>
              <w:rPr>
                <w:rFonts w:ascii="Times New Roman" w:hAnsi="Times New Roman"/>
                <w:sz w:val="24"/>
                <w:szCs w:val="24"/>
              </w:rPr>
            </w:pPr>
            <w:r w:rsidRPr="00E557B9">
              <w:rPr>
                <w:rFonts w:ascii="Times New Roman" w:hAnsi="Times New Roman"/>
                <w:sz w:val="24"/>
                <w:szCs w:val="24"/>
              </w:rPr>
              <w:t>70</w:t>
            </w:r>
          </w:p>
        </w:tc>
      </w:tr>
      <w:tr w:rsidR="0065407C" w:rsidRPr="00E557B9" w:rsidTr="007977F2">
        <w:trPr>
          <w:trHeight w:val="233"/>
        </w:trPr>
        <w:tc>
          <w:tcPr>
            <w:tcW w:w="5637" w:type="dxa"/>
          </w:tcPr>
          <w:p w:rsidR="0065407C" w:rsidRPr="00E557B9" w:rsidRDefault="0065407C" w:rsidP="009E7131">
            <w:pPr>
              <w:suppressAutoHyphens/>
              <w:spacing w:after="0" w:line="240" w:lineRule="auto"/>
              <w:rPr>
                <w:rFonts w:ascii="Times New Roman" w:hAnsi="Times New Roman"/>
                <w:sz w:val="24"/>
                <w:szCs w:val="24"/>
              </w:rPr>
            </w:pPr>
            <w:r w:rsidRPr="00E557B9">
              <w:rPr>
                <w:rFonts w:ascii="Times New Roman" w:hAnsi="Times New Roman"/>
                <w:sz w:val="24"/>
                <w:szCs w:val="24"/>
              </w:rPr>
              <w:t xml:space="preserve">Промежуточная аттестация / форма контроля </w:t>
            </w:r>
          </w:p>
        </w:tc>
        <w:tc>
          <w:tcPr>
            <w:tcW w:w="2180" w:type="dxa"/>
            <w:vAlign w:val="center"/>
          </w:tcPr>
          <w:p w:rsidR="0065407C" w:rsidRDefault="0065407C" w:rsidP="009E7131">
            <w:pPr>
              <w:pStyle w:val="NoSpacing"/>
              <w:suppressAutoHyphens/>
              <w:jc w:val="center"/>
              <w:rPr>
                <w:rFonts w:ascii="Times New Roman" w:hAnsi="Times New Roman"/>
                <w:iCs/>
                <w:sz w:val="24"/>
                <w:szCs w:val="24"/>
              </w:rPr>
            </w:pPr>
            <w:r>
              <w:rPr>
                <w:rFonts w:ascii="Times New Roman" w:hAnsi="Times New Roman"/>
                <w:iCs/>
                <w:sz w:val="24"/>
                <w:szCs w:val="24"/>
              </w:rPr>
              <w:t>Экзамен</w:t>
            </w:r>
          </w:p>
          <w:p w:rsidR="0065407C" w:rsidRPr="000A3879" w:rsidRDefault="0065407C" w:rsidP="009E7131">
            <w:pPr>
              <w:pStyle w:val="NoSpacing"/>
              <w:suppressAutoHyphens/>
              <w:jc w:val="center"/>
              <w:rPr>
                <w:rFonts w:ascii="Times New Roman" w:hAnsi="Times New Roman"/>
                <w:sz w:val="24"/>
                <w:szCs w:val="24"/>
              </w:rPr>
            </w:pPr>
            <w:r>
              <w:rPr>
                <w:rFonts w:ascii="Times New Roman" w:hAnsi="Times New Roman"/>
                <w:iCs/>
                <w:sz w:val="24"/>
                <w:szCs w:val="24"/>
              </w:rPr>
              <w:t xml:space="preserve"> (3 семестр)</w:t>
            </w:r>
          </w:p>
        </w:tc>
        <w:tc>
          <w:tcPr>
            <w:tcW w:w="1754" w:type="dxa"/>
            <w:vAlign w:val="center"/>
          </w:tcPr>
          <w:p w:rsidR="0065407C" w:rsidRDefault="0065407C" w:rsidP="009E7131">
            <w:pPr>
              <w:pStyle w:val="NoSpacing"/>
              <w:suppressAutoHyphens/>
              <w:jc w:val="center"/>
              <w:rPr>
                <w:rFonts w:ascii="Times New Roman" w:hAnsi="Times New Roman"/>
                <w:iCs/>
                <w:sz w:val="24"/>
                <w:szCs w:val="24"/>
              </w:rPr>
            </w:pPr>
            <w:r>
              <w:rPr>
                <w:rFonts w:ascii="Times New Roman" w:hAnsi="Times New Roman"/>
                <w:iCs/>
                <w:sz w:val="24"/>
                <w:szCs w:val="24"/>
              </w:rPr>
              <w:t>Экзамен</w:t>
            </w:r>
          </w:p>
          <w:p w:rsidR="0065407C" w:rsidRPr="000A3879" w:rsidRDefault="0065407C" w:rsidP="009E7131">
            <w:pPr>
              <w:pStyle w:val="NoSpacing"/>
              <w:suppressAutoHyphens/>
              <w:jc w:val="center"/>
              <w:rPr>
                <w:rFonts w:ascii="Times New Roman" w:hAnsi="Times New Roman"/>
                <w:sz w:val="24"/>
                <w:szCs w:val="24"/>
              </w:rPr>
            </w:pPr>
            <w:r>
              <w:rPr>
                <w:rFonts w:ascii="Times New Roman" w:hAnsi="Times New Roman"/>
                <w:iCs/>
                <w:sz w:val="24"/>
                <w:szCs w:val="24"/>
              </w:rPr>
              <w:t>( 3семестр)</w:t>
            </w:r>
          </w:p>
        </w:tc>
      </w:tr>
    </w:tbl>
    <w:p w:rsidR="0065407C" w:rsidRDefault="0065407C" w:rsidP="0068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b/>
        </w:rPr>
      </w:pPr>
    </w:p>
    <w:p w:rsidR="0065407C" w:rsidRDefault="0065407C" w:rsidP="0068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b/>
        </w:rPr>
      </w:pPr>
    </w:p>
    <w:p w:rsidR="0065407C" w:rsidRDefault="0065407C" w:rsidP="0068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b/>
        </w:rPr>
      </w:pPr>
    </w:p>
    <w:p w:rsidR="0065407C" w:rsidRPr="00683E63" w:rsidRDefault="0065407C" w:rsidP="0068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b/>
        </w:rPr>
      </w:pPr>
    </w:p>
    <w:p w:rsidR="0065407C" w:rsidRPr="00683E63" w:rsidRDefault="0065407C" w:rsidP="00683E63">
      <w:pPr>
        <w:spacing w:before="120" w:after="120"/>
        <w:jc w:val="both"/>
        <w:rPr>
          <w:rFonts w:ascii="Times New Roman" w:hAnsi="Times New Roman"/>
        </w:rPr>
      </w:pPr>
    </w:p>
    <w:p w:rsidR="0065407C" w:rsidRDefault="0065407C" w:rsidP="00E0613E">
      <w:pPr>
        <w:spacing w:after="0" w:line="240" w:lineRule="auto"/>
        <w:ind w:left="363"/>
        <w:jc w:val="both"/>
        <w:rPr>
          <w:rFonts w:ascii="Times New Roman" w:hAnsi="Times New Roman"/>
          <w:b/>
          <w:bCs/>
          <w:sz w:val="27"/>
          <w:szCs w:val="27"/>
        </w:rPr>
      </w:pPr>
    </w:p>
    <w:p w:rsidR="0065407C" w:rsidRDefault="0065407C" w:rsidP="00E0613E">
      <w:pPr>
        <w:spacing w:after="0" w:line="240" w:lineRule="auto"/>
        <w:ind w:left="363"/>
        <w:jc w:val="both"/>
        <w:rPr>
          <w:rFonts w:ascii="Times New Roman" w:hAnsi="Times New Roman"/>
          <w:b/>
          <w:bCs/>
          <w:sz w:val="27"/>
          <w:szCs w:val="27"/>
        </w:rPr>
      </w:pPr>
    </w:p>
    <w:p w:rsidR="0065407C" w:rsidRDefault="0065407C" w:rsidP="00E0613E">
      <w:pPr>
        <w:spacing w:after="0" w:line="240" w:lineRule="auto"/>
        <w:ind w:left="363"/>
        <w:jc w:val="both"/>
        <w:rPr>
          <w:rFonts w:ascii="Times New Roman" w:hAnsi="Times New Roman"/>
          <w:b/>
          <w:bCs/>
          <w:sz w:val="27"/>
          <w:szCs w:val="27"/>
        </w:rPr>
      </w:pPr>
    </w:p>
    <w:p w:rsidR="0065407C" w:rsidRDefault="0065407C" w:rsidP="00E0613E">
      <w:pPr>
        <w:spacing w:after="0" w:line="240" w:lineRule="auto"/>
        <w:ind w:left="363"/>
        <w:jc w:val="both"/>
        <w:rPr>
          <w:rFonts w:ascii="Times New Roman" w:hAnsi="Times New Roman"/>
          <w:b/>
          <w:bCs/>
          <w:sz w:val="27"/>
          <w:szCs w:val="27"/>
        </w:rPr>
      </w:pPr>
    </w:p>
    <w:p w:rsidR="0065407C" w:rsidRDefault="0065407C" w:rsidP="00E0613E">
      <w:pPr>
        <w:spacing w:after="0" w:line="240" w:lineRule="auto"/>
        <w:ind w:left="363"/>
        <w:jc w:val="both"/>
        <w:rPr>
          <w:rFonts w:ascii="Times New Roman" w:hAnsi="Times New Roman"/>
          <w:b/>
          <w:bCs/>
          <w:sz w:val="27"/>
          <w:szCs w:val="27"/>
        </w:rPr>
      </w:pPr>
    </w:p>
    <w:p w:rsidR="0065407C" w:rsidRPr="00E0613E" w:rsidRDefault="0065407C" w:rsidP="00E0613E">
      <w:pPr>
        <w:tabs>
          <w:tab w:val="left" w:pos="5212"/>
        </w:tabs>
        <w:spacing w:after="0" w:line="240" w:lineRule="auto"/>
        <w:ind w:left="-180"/>
        <w:rPr>
          <w:rFonts w:ascii="Times New Roman" w:hAnsi="Times New Roman"/>
          <w:b/>
          <w:sz w:val="24"/>
          <w:szCs w:val="24"/>
          <w:lang w:eastAsia="en-US"/>
        </w:rPr>
      </w:pPr>
      <w:r w:rsidRPr="00E0613E">
        <w:rPr>
          <w:rFonts w:ascii="Times New Roman" w:hAnsi="Times New Roman"/>
          <w:b/>
          <w:sz w:val="24"/>
          <w:szCs w:val="24"/>
          <w:lang w:eastAsia="en-US"/>
        </w:rPr>
        <w:tab/>
      </w:r>
    </w:p>
    <w:p w:rsidR="0065407C" w:rsidRPr="00E0613E" w:rsidRDefault="0065407C" w:rsidP="00E0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rPr>
          <w:rFonts w:ascii="Times New Roman" w:hAnsi="Times New Roman"/>
          <w:b/>
          <w:sz w:val="24"/>
          <w:szCs w:val="24"/>
          <w:lang w:eastAsia="en-US"/>
        </w:rPr>
      </w:pPr>
    </w:p>
    <w:p w:rsidR="0065407C" w:rsidRPr="00E0613E" w:rsidRDefault="0065407C" w:rsidP="00E0613E">
      <w:pPr>
        <w:spacing w:after="0" w:line="240" w:lineRule="auto"/>
        <w:jc w:val="both"/>
        <w:rPr>
          <w:lang w:eastAsia="en-US"/>
        </w:rPr>
      </w:pPr>
    </w:p>
    <w:p w:rsidR="0065407C" w:rsidRPr="00E0613E" w:rsidRDefault="0065407C" w:rsidP="00E0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Pr>
          <w:rFonts w:ascii="Times New Roman" w:hAnsi="Times New Roman"/>
          <w:sz w:val="24"/>
          <w:szCs w:val="24"/>
          <w:u w:val="single"/>
          <w:lang w:eastAsia="en-US"/>
        </w:rPr>
      </w:pPr>
    </w:p>
    <w:p w:rsidR="0065407C" w:rsidRPr="00E0613E" w:rsidRDefault="0065407C" w:rsidP="00E0613E">
      <w:pPr>
        <w:rPr>
          <w:lang w:eastAsia="en-US"/>
        </w:rPr>
      </w:pPr>
    </w:p>
    <w:p w:rsidR="0065407C" w:rsidRPr="009A3E44" w:rsidRDefault="0065407C" w:rsidP="00BF067C">
      <w:pPr>
        <w:jc w:val="both"/>
        <w:rPr>
          <w:rFonts w:ascii="Times New Roman" w:hAnsi="Times New Roman"/>
          <w:b/>
          <w:i/>
          <w:sz w:val="24"/>
          <w:szCs w:val="24"/>
        </w:rPr>
        <w:sectPr w:rsidR="0065407C" w:rsidRPr="009A3E44" w:rsidSect="00965DD2">
          <w:footerReference w:type="even" r:id="rId10"/>
          <w:footerReference w:type="default" r:id="rId11"/>
          <w:pgSz w:w="11906" w:h="16838"/>
          <w:pgMar w:top="993" w:right="850" w:bottom="284" w:left="1701" w:header="708" w:footer="708" w:gutter="0"/>
          <w:cols w:space="720"/>
          <w:rtlGutter/>
          <w:docGrid w:linePitch="299"/>
        </w:sectPr>
      </w:pPr>
    </w:p>
    <w:p w:rsidR="0065407C" w:rsidRDefault="0065407C" w:rsidP="00BF067C">
      <w:pPr>
        <w:jc w:val="both"/>
        <w:rPr>
          <w:rFonts w:ascii="Times New Roman" w:hAnsi="Times New Roman"/>
          <w:b/>
          <w:sz w:val="24"/>
          <w:szCs w:val="24"/>
        </w:rPr>
      </w:pPr>
      <w:r w:rsidRPr="00683E63">
        <w:rPr>
          <w:rFonts w:ascii="Times New Roman" w:hAnsi="Times New Roman"/>
          <w:b/>
          <w:sz w:val="24"/>
          <w:szCs w:val="24"/>
        </w:rPr>
        <w:t xml:space="preserve">2.2. </w:t>
      </w:r>
      <w:r w:rsidRPr="00683E63">
        <w:rPr>
          <w:rFonts w:ascii="Times New Roman" w:hAnsi="Times New Roman"/>
          <w:b/>
        </w:rPr>
        <w:t xml:space="preserve">Тематический план и содержание программы учебной дисциплины </w:t>
      </w:r>
      <w:r w:rsidRPr="00683E63">
        <w:rPr>
          <w:rFonts w:ascii="Times New Roman" w:hAnsi="Times New Roman"/>
          <w:b/>
          <w:sz w:val="24"/>
          <w:szCs w:val="24"/>
        </w:rPr>
        <w:t>Экономика организации</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2414"/>
        <w:gridCol w:w="5949"/>
        <w:gridCol w:w="1134"/>
        <w:gridCol w:w="1134"/>
        <w:gridCol w:w="1560"/>
        <w:gridCol w:w="1417"/>
      </w:tblGrid>
      <w:tr w:rsidR="0065407C" w:rsidRPr="00E557B9" w:rsidTr="0076356E">
        <w:tc>
          <w:tcPr>
            <w:tcW w:w="1951" w:type="dxa"/>
            <w:vAlign w:val="center"/>
          </w:tcPr>
          <w:p w:rsidR="0065407C" w:rsidRPr="00E557B9" w:rsidRDefault="0065407C" w:rsidP="00087EBE">
            <w:pPr>
              <w:spacing w:after="0" w:line="240" w:lineRule="exact"/>
              <w:jc w:val="center"/>
              <w:rPr>
                <w:rFonts w:ascii="Times New Roman" w:hAnsi="Times New Roman"/>
                <w:b/>
                <w:sz w:val="24"/>
                <w:szCs w:val="24"/>
              </w:rPr>
            </w:pPr>
            <w:r w:rsidRPr="00E557B9">
              <w:rPr>
                <w:rFonts w:ascii="Times New Roman" w:hAnsi="Times New Roman"/>
                <w:b/>
                <w:sz w:val="24"/>
                <w:szCs w:val="24"/>
              </w:rPr>
              <w:t>Наименование разделов и тем</w:t>
            </w:r>
          </w:p>
        </w:tc>
        <w:tc>
          <w:tcPr>
            <w:tcW w:w="2414" w:type="dxa"/>
            <w:vAlign w:val="center"/>
          </w:tcPr>
          <w:p w:rsidR="0065407C" w:rsidRPr="00E557B9" w:rsidRDefault="0065407C" w:rsidP="00087EBE">
            <w:pPr>
              <w:spacing w:after="0" w:line="240" w:lineRule="exact"/>
              <w:jc w:val="center"/>
              <w:rPr>
                <w:rFonts w:ascii="Times New Roman" w:hAnsi="Times New Roman"/>
                <w:b/>
                <w:sz w:val="24"/>
                <w:szCs w:val="24"/>
              </w:rPr>
            </w:pPr>
            <w:r w:rsidRPr="00E557B9">
              <w:rPr>
                <w:rFonts w:ascii="Times New Roman" w:hAnsi="Times New Roman"/>
                <w:b/>
                <w:sz w:val="24"/>
                <w:szCs w:val="24"/>
              </w:rPr>
              <w:t>Формы организации учебной деятельности обучающихся</w:t>
            </w:r>
          </w:p>
        </w:tc>
        <w:tc>
          <w:tcPr>
            <w:tcW w:w="5949" w:type="dxa"/>
            <w:vAlign w:val="center"/>
          </w:tcPr>
          <w:p w:rsidR="0065407C" w:rsidRPr="00E557B9" w:rsidRDefault="0065407C" w:rsidP="00087EBE">
            <w:pPr>
              <w:spacing w:after="0" w:line="240" w:lineRule="exact"/>
              <w:jc w:val="center"/>
              <w:rPr>
                <w:rFonts w:ascii="Times New Roman" w:hAnsi="Times New Roman"/>
                <w:b/>
                <w:sz w:val="24"/>
                <w:szCs w:val="24"/>
              </w:rPr>
            </w:pPr>
            <w:r w:rsidRPr="00E557B9">
              <w:rPr>
                <w:rFonts w:ascii="Times New Roman" w:hAnsi="Times New Roman"/>
                <w:b/>
                <w:sz w:val="24"/>
                <w:szCs w:val="24"/>
              </w:rPr>
              <w:t>Содержание форм организации учебной деятельности обучающихся</w:t>
            </w:r>
          </w:p>
        </w:tc>
        <w:tc>
          <w:tcPr>
            <w:tcW w:w="1134" w:type="dxa"/>
            <w:vAlign w:val="center"/>
          </w:tcPr>
          <w:p w:rsidR="0065407C" w:rsidRPr="00E557B9" w:rsidRDefault="0065407C" w:rsidP="00087EBE">
            <w:pPr>
              <w:spacing w:after="0" w:line="240" w:lineRule="exact"/>
              <w:jc w:val="center"/>
              <w:rPr>
                <w:rFonts w:ascii="Times New Roman" w:hAnsi="Times New Roman"/>
                <w:b/>
                <w:sz w:val="24"/>
                <w:szCs w:val="24"/>
              </w:rPr>
            </w:pPr>
            <w:r w:rsidRPr="00E557B9">
              <w:rPr>
                <w:rFonts w:ascii="Times New Roman" w:hAnsi="Times New Roman"/>
                <w:b/>
                <w:sz w:val="24"/>
                <w:szCs w:val="24"/>
              </w:rPr>
              <w:t>Объем часов (очная форма)</w:t>
            </w:r>
          </w:p>
        </w:tc>
        <w:tc>
          <w:tcPr>
            <w:tcW w:w="1134" w:type="dxa"/>
            <w:vAlign w:val="center"/>
          </w:tcPr>
          <w:p w:rsidR="0065407C" w:rsidRPr="00E557B9" w:rsidRDefault="0065407C" w:rsidP="00087EBE">
            <w:pPr>
              <w:spacing w:after="0" w:line="240" w:lineRule="exact"/>
              <w:jc w:val="center"/>
              <w:rPr>
                <w:rFonts w:ascii="Times New Roman" w:hAnsi="Times New Roman"/>
                <w:b/>
                <w:sz w:val="24"/>
                <w:szCs w:val="24"/>
              </w:rPr>
            </w:pPr>
            <w:r w:rsidRPr="00E557B9">
              <w:rPr>
                <w:rFonts w:ascii="Times New Roman" w:hAnsi="Times New Roman"/>
                <w:b/>
                <w:sz w:val="24"/>
                <w:szCs w:val="24"/>
              </w:rPr>
              <w:t>Объем часов (заочная форма)</w:t>
            </w:r>
          </w:p>
        </w:tc>
        <w:tc>
          <w:tcPr>
            <w:tcW w:w="1560" w:type="dxa"/>
            <w:vAlign w:val="center"/>
          </w:tcPr>
          <w:p w:rsidR="0065407C" w:rsidRPr="00E557B9" w:rsidRDefault="0065407C" w:rsidP="00087EBE">
            <w:pPr>
              <w:spacing w:after="0" w:line="240" w:lineRule="exact"/>
              <w:jc w:val="center"/>
              <w:rPr>
                <w:rFonts w:ascii="Times New Roman" w:hAnsi="Times New Roman"/>
                <w:b/>
                <w:sz w:val="24"/>
                <w:szCs w:val="24"/>
              </w:rPr>
            </w:pPr>
            <w:r w:rsidRPr="00E557B9">
              <w:rPr>
                <w:rFonts w:ascii="Times New Roman" w:hAnsi="Times New Roman"/>
                <w:b/>
                <w:sz w:val="24"/>
                <w:szCs w:val="24"/>
              </w:rPr>
              <w:t>Коды реализуемых компетенций</w:t>
            </w:r>
          </w:p>
        </w:tc>
        <w:tc>
          <w:tcPr>
            <w:tcW w:w="1417" w:type="dxa"/>
            <w:vAlign w:val="center"/>
          </w:tcPr>
          <w:p w:rsidR="0065407C" w:rsidRPr="00E557B9" w:rsidRDefault="0065407C" w:rsidP="00087EBE">
            <w:pPr>
              <w:spacing w:after="0" w:line="240" w:lineRule="exact"/>
              <w:jc w:val="center"/>
              <w:rPr>
                <w:rFonts w:ascii="Times New Roman" w:hAnsi="Times New Roman"/>
                <w:b/>
                <w:sz w:val="24"/>
                <w:szCs w:val="24"/>
              </w:rPr>
            </w:pPr>
            <w:r w:rsidRPr="00E557B9">
              <w:rPr>
                <w:rFonts w:ascii="Times New Roman" w:hAnsi="Times New Roman"/>
                <w:b/>
                <w:sz w:val="24"/>
                <w:szCs w:val="24"/>
              </w:rPr>
              <w:t>Уровень освоения</w:t>
            </w:r>
          </w:p>
        </w:tc>
      </w:tr>
      <w:tr w:rsidR="0065407C" w:rsidRPr="00E557B9" w:rsidTr="002B4DC3">
        <w:tc>
          <w:tcPr>
            <w:tcW w:w="15559" w:type="dxa"/>
            <w:gridSpan w:val="7"/>
          </w:tcPr>
          <w:p w:rsidR="0065407C" w:rsidRPr="00E557B9" w:rsidRDefault="0065407C" w:rsidP="00087EBE">
            <w:pPr>
              <w:spacing w:after="0" w:line="240" w:lineRule="exact"/>
              <w:jc w:val="center"/>
              <w:rPr>
                <w:rFonts w:ascii="Times New Roman" w:hAnsi="Times New Roman"/>
                <w:b/>
                <w:sz w:val="24"/>
                <w:szCs w:val="24"/>
              </w:rPr>
            </w:pPr>
            <w:r w:rsidRPr="00E557B9">
              <w:rPr>
                <w:rFonts w:ascii="Times New Roman" w:hAnsi="Times New Roman"/>
                <w:b/>
                <w:sz w:val="24"/>
                <w:szCs w:val="24"/>
              </w:rPr>
              <w:t>РАЗДЕЛ 1. ОРГАНИЗАЦИЯ В УСЛОВИЯХ РЫНКА</w:t>
            </w:r>
          </w:p>
        </w:tc>
      </w:tr>
      <w:tr w:rsidR="0065407C" w:rsidRPr="00E557B9" w:rsidTr="0076356E">
        <w:tc>
          <w:tcPr>
            <w:tcW w:w="1951" w:type="dxa"/>
            <w:vMerge w:val="restart"/>
            <w:vAlign w:val="center"/>
          </w:tcPr>
          <w:p w:rsidR="0065407C" w:rsidRPr="00E557B9" w:rsidRDefault="0065407C" w:rsidP="00ED2D1D">
            <w:pPr>
              <w:spacing w:after="0" w:line="240" w:lineRule="exact"/>
              <w:jc w:val="center"/>
              <w:rPr>
                <w:rFonts w:ascii="Times New Roman" w:hAnsi="Times New Roman"/>
                <w:b/>
                <w:sz w:val="24"/>
                <w:szCs w:val="24"/>
              </w:rPr>
            </w:pPr>
            <w:r w:rsidRPr="00E557B9">
              <w:rPr>
                <w:rFonts w:ascii="Times New Roman" w:hAnsi="Times New Roman"/>
                <w:b/>
                <w:sz w:val="24"/>
                <w:szCs w:val="24"/>
              </w:rPr>
              <w:t>Тема 1.1. Организация - основное звено экономики</w:t>
            </w:r>
          </w:p>
          <w:p w:rsidR="0065407C" w:rsidRPr="00E557B9" w:rsidRDefault="0065407C" w:rsidP="00ED2D1D">
            <w:pPr>
              <w:spacing w:after="0" w:line="240" w:lineRule="exact"/>
              <w:jc w:val="center"/>
              <w:rPr>
                <w:rFonts w:ascii="Times New Roman" w:hAnsi="Times New Roman"/>
                <w:b/>
                <w:sz w:val="24"/>
                <w:szCs w:val="24"/>
              </w:rPr>
            </w:pPr>
          </w:p>
        </w:tc>
        <w:tc>
          <w:tcPr>
            <w:tcW w:w="2414" w:type="dxa"/>
          </w:tcPr>
          <w:p w:rsidR="0065407C" w:rsidRPr="00E557B9" w:rsidRDefault="0065407C" w:rsidP="00ED2D1D">
            <w:pPr>
              <w:spacing w:after="0" w:line="240" w:lineRule="exact"/>
              <w:jc w:val="both"/>
              <w:rPr>
                <w:rFonts w:ascii="Times New Roman" w:hAnsi="Times New Roman"/>
                <w:sz w:val="24"/>
                <w:szCs w:val="24"/>
              </w:rPr>
            </w:pPr>
            <w:r w:rsidRPr="00E557B9">
              <w:rPr>
                <w:rFonts w:ascii="Times New Roman" w:hAnsi="Times New Roman"/>
                <w:sz w:val="24"/>
                <w:szCs w:val="24"/>
              </w:rPr>
              <w:t>Теоретическое обучение</w:t>
            </w:r>
          </w:p>
        </w:tc>
        <w:tc>
          <w:tcPr>
            <w:tcW w:w="5949" w:type="dxa"/>
          </w:tcPr>
          <w:p w:rsidR="0065407C" w:rsidRPr="00E557B9" w:rsidRDefault="0065407C" w:rsidP="00ED2D1D">
            <w:pPr>
              <w:widowControl w:val="0"/>
              <w:suppressAutoHyphens/>
              <w:spacing w:after="0" w:line="240" w:lineRule="exact"/>
              <w:jc w:val="both"/>
              <w:rPr>
                <w:rFonts w:ascii="Times New Roman" w:hAnsi="Times New Roman"/>
                <w:sz w:val="24"/>
                <w:szCs w:val="24"/>
              </w:rPr>
            </w:pPr>
            <w:r w:rsidRPr="00E557B9">
              <w:rPr>
                <w:rFonts w:ascii="Times New Roman" w:hAnsi="Times New Roman"/>
                <w:sz w:val="24"/>
                <w:szCs w:val="24"/>
              </w:rPr>
              <w:t>Сущность организации (предприятия) и ее роль в</w:t>
            </w:r>
          </w:p>
          <w:p w:rsidR="0065407C" w:rsidRPr="00E557B9" w:rsidRDefault="0065407C" w:rsidP="00ED2D1D">
            <w:pPr>
              <w:suppressAutoHyphens/>
              <w:spacing w:after="0" w:line="240" w:lineRule="exact"/>
              <w:jc w:val="both"/>
              <w:rPr>
                <w:rFonts w:ascii="Times New Roman" w:hAnsi="Times New Roman"/>
                <w:sz w:val="24"/>
                <w:szCs w:val="24"/>
              </w:rPr>
            </w:pPr>
            <w:r w:rsidRPr="00E557B9">
              <w:rPr>
                <w:rFonts w:ascii="Times New Roman" w:hAnsi="Times New Roman"/>
                <w:sz w:val="24"/>
                <w:szCs w:val="24"/>
              </w:rPr>
              <w:t>экономической системе. Классификации организаций. Внутренняя и внешняя среда организации. Порядок создания, регистрации и ликвидации организации.</w:t>
            </w:r>
          </w:p>
          <w:p w:rsidR="0065407C" w:rsidRPr="00E557B9" w:rsidRDefault="0065407C" w:rsidP="00ED2D1D">
            <w:pPr>
              <w:shd w:val="clear" w:color="auto" w:fill="FFFFFF"/>
              <w:suppressAutoHyphens/>
              <w:spacing w:after="0" w:line="240" w:lineRule="exact"/>
              <w:jc w:val="both"/>
              <w:textAlignment w:val="baseline"/>
              <w:rPr>
                <w:rFonts w:ascii="Times New Roman" w:hAnsi="Times New Roman"/>
                <w:sz w:val="24"/>
                <w:szCs w:val="24"/>
              </w:rPr>
            </w:pPr>
            <w:r w:rsidRPr="00E557B9">
              <w:rPr>
                <w:rFonts w:ascii="Times New Roman" w:hAnsi="Times New Roman"/>
                <w:sz w:val="24"/>
                <w:szCs w:val="24"/>
              </w:rPr>
              <w:t xml:space="preserve">Экономика социальной сферы и ее особенности. </w:t>
            </w:r>
            <w:hyperlink r:id="rId12" w:history="1">
              <w:r w:rsidRPr="00E557B9">
                <w:rPr>
                  <w:rStyle w:val="Hyperlink"/>
                  <w:rFonts w:ascii="Times New Roman" w:hAnsi="Times New Roman"/>
                  <w:color w:val="auto"/>
                  <w:sz w:val="24"/>
                  <w:szCs w:val="24"/>
                  <w:u w:val="none"/>
                  <w:bdr w:val="none" w:sz="0" w:space="0" w:color="auto" w:frame="1"/>
                </w:rPr>
                <w:t>Понятие и сущность социальной сферы в теории общественного сектора</w:t>
              </w:r>
            </w:hyperlink>
            <w:r w:rsidRPr="00E557B9">
              <w:rPr>
                <w:rFonts w:ascii="Times New Roman" w:hAnsi="Times New Roman"/>
                <w:sz w:val="24"/>
                <w:szCs w:val="24"/>
              </w:rPr>
              <w:t>. Законодательные и иные нормативные правовые акты, регламентирующие организационно-хозяйственную деятельность организаций различных организационно-правовых форм.</w:t>
            </w:r>
          </w:p>
        </w:tc>
        <w:tc>
          <w:tcPr>
            <w:tcW w:w="1134" w:type="dxa"/>
            <w:vAlign w:val="center"/>
          </w:tcPr>
          <w:p w:rsidR="0065407C" w:rsidRPr="00E557B9" w:rsidRDefault="0065407C" w:rsidP="00ED2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r w:rsidRPr="00E557B9">
              <w:rPr>
                <w:rFonts w:ascii="Times New Roman" w:hAnsi="Times New Roman"/>
                <w:sz w:val="24"/>
                <w:szCs w:val="24"/>
              </w:rPr>
              <w:t>2</w:t>
            </w:r>
          </w:p>
        </w:tc>
        <w:tc>
          <w:tcPr>
            <w:tcW w:w="1134" w:type="dxa"/>
            <w:vAlign w:val="center"/>
          </w:tcPr>
          <w:p w:rsidR="0065407C" w:rsidRPr="00E557B9" w:rsidRDefault="0065407C" w:rsidP="00ED2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r w:rsidRPr="00E557B9">
              <w:rPr>
                <w:rFonts w:ascii="Times New Roman" w:hAnsi="Times New Roman"/>
                <w:sz w:val="24"/>
                <w:szCs w:val="24"/>
              </w:rPr>
              <w:t>2</w:t>
            </w:r>
          </w:p>
        </w:tc>
        <w:tc>
          <w:tcPr>
            <w:tcW w:w="1560" w:type="dxa"/>
            <w:vMerge w:val="restart"/>
          </w:tcPr>
          <w:p w:rsidR="0065407C" w:rsidRPr="00E557B9" w:rsidRDefault="0065407C" w:rsidP="0076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center"/>
              <w:rPr>
                <w:rFonts w:ascii="Times New Roman" w:hAnsi="Times New Roman"/>
                <w:sz w:val="24"/>
                <w:szCs w:val="24"/>
              </w:rPr>
            </w:pPr>
            <w:r w:rsidRPr="00E557B9">
              <w:rPr>
                <w:rFonts w:ascii="Times New Roman" w:hAnsi="Times New Roman"/>
                <w:sz w:val="24"/>
                <w:szCs w:val="24"/>
              </w:rPr>
              <w:t>ОК 03,04,</w:t>
            </w:r>
          </w:p>
          <w:p w:rsidR="0065407C" w:rsidRPr="00E557B9" w:rsidRDefault="0065407C" w:rsidP="0076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center"/>
              <w:rPr>
                <w:rFonts w:ascii="Times New Roman" w:hAnsi="Times New Roman"/>
                <w:sz w:val="24"/>
                <w:szCs w:val="24"/>
              </w:rPr>
            </w:pPr>
            <w:r w:rsidRPr="00E557B9">
              <w:rPr>
                <w:rFonts w:ascii="Times New Roman" w:hAnsi="Times New Roman"/>
                <w:sz w:val="24"/>
                <w:szCs w:val="24"/>
              </w:rPr>
              <w:t>ПК 2.5</w:t>
            </w:r>
          </w:p>
        </w:tc>
        <w:tc>
          <w:tcPr>
            <w:tcW w:w="1417" w:type="dxa"/>
            <w:vMerge w:val="restart"/>
            <w:vAlign w:val="center"/>
          </w:tcPr>
          <w:p w:rsidR="0065407C" w:rsidRPr="00E557B9" w:rsidRDefault="0065407C" w:rsidP="00ED2D1D">
            <w:pPr>
              <w:spacing w:after="0" w:line="240" w:lineRule="exact"/>
              <w:jc w:val="center"/>
              <w:rPr>
                <w:rFonts w:ascii="Times New Roman" w:hAnsi="Times New Roman"/>
                <w:sz w:val="24"/>
                <w:szCs w:val="24"/>
              </w:rPr>
            </w:pPr>
            <w:r w:rsidRPr="00E557B9">
              <w:rPr>
                <w:rFonts w:ascii="Times New Roman" w:hAnsi="Times New Roman"/>
                <w:sz w:val="24"/>
                <w:szCs w:val="24"/>
              </w:rPr>
              <w:t>1</w:t>
            </w:r>
          </w:p>
          <w:p w:rsidR="0065407C" w:rsidRPr="00E557B9" w:rsidRDefault="0065407C" w:rsidP="00ED2D1D">
            <w:pPr>
              <w:spacing w:after="0" w:line="240" w:lineRule="exact"/>
              <w:jc w:val="center"/>
              <w:rPr>
                <w:rFonts w:ascii="Times New Roman" w:hAnsi="Times New Roman"/>
                <w:sz w:val="24"/>
                <w:szCs w:val="24"/>
              </w:rPr>
            </w:pPr>
          </w:p>
          <w:p w:rsidR="0065407C" w:rsidRPr="00E557B9" w:rsidRDefault="0065407C" w:rsidP="00ED2D1D">
            <w:pPr>
              <w:spacing w:after="0" w:line="240" w:lineRule="exact"/>
              <w:jc w:val="center"/>
              <w:rPr>
                <w:rFonts w:ascii="Times New Roman" w:hAnsi="Times New Roman"/>
                <w:sz w:val="24"/>
                <w:szCs w:val="24"/>
              </w:rPr>
            </w:pPr>
          </w:p>
          <w:p w:rsidR="0065407C" w:rsidRPr="00E557B9" w:rsidRDefault="0065407C" w:rsidP="00ED2D1D">
            <w:pPr>
              <w:spacing w:after="0" w:line="240" w:lineRule="exact"/>
              <w:rPr>
                <w:rFonts w:ascii="Times New Roman" w:hAnsi="Times New Roman"/>
                <w:sz w:val="24"/>
                <w:szCs w:val="24"/>
              </w:rPr>
            </w:pPr>
          </w:p>
          <w:p w:rsidR="0065407C" w:rsidRPr="00E557B9" w:rsidRDefault="0065407C" w:rsidP="00ED2D1D">
            <w:pPr>
              <w:spacing w:after="0" w:line="240" w:lineRule="exact"/>
              <w:rPr>
                <w:rFonts w:ascii="Times New Roman" w:hAnsi="Times New Roman"/>
                <w:sz w:val="24"/>
                <w:szCs w:val="24"/>
              </w:rPr>
            </w:pPr>
          </w:p>
          <w:p w:rsidR="0065407C" w:rsidRPr="00E557B9" w:rsidRDefault="0065407C" w:rsidP="00ED2D1D">
            <w:pPr>
              <w:spacing w:after="0" w:line="240" w:lineRule="exact"/>
              <w:jc w:val="center"/>
              <w:rPr>
                <w:rFonts w:ascii="Times New Roman" w:hAnsi="Times New Roman"/>
                <w:sz w:val="24"/>
                <w:szCs w:val="24"/>
              </w:rPr>
            </w:pPr>
            <w:r w:rsidRPr="00E557B9">
              <w:rPr>
                <w:rFonts w:ascii="Times New Roman" w:hAnsi="Times New Roman"/>
                <w:sz w:val="24"/>
                <w:szCs w:val="24"/>
              </w:rPr>
              <w:t>3</w:t>
            </w:r>
          </w:p>
        </w:tc>
      </w:tr>
      <w:tr w:rsidR="0065407C" w:rsidRPr="00E557B9" w:rsidTr="0076356E">
        <w:tc>
          <w:tcPr>
            <w:tcW w:w="1951" w:type="dxa"/>
            <w:vMerge/>
            <w:vAlign w:val="center"/>
          </w:tcPr>
          <w:p w:rsidR="0065407C" w:rsidRPr="00E557B9" w:rsidRDefault="0065407C" w:rsidP="00ED2D1D">
            <w:pPr>
              <w:spacing w:after="0" w:line="240" w:lineRule="exact"/>
              <w:jc w:val="center"/>
              <w:rPr>
                <w:rFonts w:ascii="Times New Roman" w:hAnsi="Times New Roman"/>
                <w:b/>
                <w:sz w:val="24"/>
                <w:szCs w:val="24"/>
              </w:rPr>
            </w:pPr>
          </w:p>
        </w:tc>
        <w:tc>
          <w:tcPr>
            <w:tcW w:w="2414" w:type="dxa"/>
          </w:tcPr>
          <w:p w:rsidR="0065407C" w:rsidRPr="00E557B9" w:rsidRDefault="0065407C" w:rsidP="00ED2D1D">
            <w:pPr>
              <w:spacing w:after="0" w:line="240" w:lineRule="exact"/>
              <w:jc w:val="both"/>
              <w:rPr>
                <w:rFonts w:ascii="Times New Roman" w:hAnsi="Times New Roman"/>
                <w:sz w:val="24"/>
                <w:szCs w:val="24"/>
              </w:rPr>
            </w:pPr>
            <w:r w:rsidRPr="00E557B9">
              <w:rPr>
                <w:rFonts w:ascii="Times New Roman" w:hAnsi="Times New Roman"/>
                <w:sz w:val="24"/>
                <w:szCs w:val="24"/>
              </w:rPr>
              <w:t>Самостоятельная работа</w:t>
            </w:r>
          </w:p>
        </w:tc>
        <w:tc>
          <w:tcPr>
            <w:tcW w:w="5949" w:type="dxa"/>
          </w:tcPr>
          <w:p w:rsidR="0065407C" w:rsidRPr="00087EBE" w:rsidRDefault="0065407C" w:rsidP="00ED2D1D">
            <w:pPr>
              <w:pStyle w:val="NoSpacing"/>
              <w:spacing w:line="240" w:lineRule="exact"/>
              <w:rPr>
                <w:rFonts w:ascii="Times New Roman" w:hAnsi="Times New Roman"/>
                <w:sz w:val="24"/>
                <w:szCs w:val="24"/>
              </w:rPr>
            </w:pPr>
            <w:r w:rsidRPr="00087EBE">
              <w:rPr>
                <w:rFonts w:ascii="Times New Roman" w:hAnsi="Times New Roman"/>
                <w:bCs/>
                <w:kern w:val="1"/>
                <w:sz w:val="24"/>
                <w:szCs w:val="24"/>
              </w:rPr>
              <w:t>Поиск информации в сети Интернет, работа с книгой, лекционным материалом</w:t>
            </w:r>
          </w:p>
        </w:tc>
        <w:tc>
          <w:tcPr>
            <w:tcW w:w="1134" w:type="dxa"/>
            <w:vAlign w:val="center"/>
          </w:tcPr>
          <w:p w:rsidR="0065407C" w:rsidRPr="00E557B9" w:rsidRDefault="0065407C" w:rsidP="00ED2D1D">
            <w:pPr>
              <w:spacing w:after="0" w:line="240" w:lineRule="exact"/>
              <w:jc w:val="center"/>
              <w:rPr>
                <w:rFonts w:ascii="Times New Roman" w:hAnsi="Times New Roman"/>
                <w:sz w:val="24"/>
                <w:szCs w:val="24"/>
              </w:rPr>
            </w:pPr>
            <w:r w:rsidRPr="00E557B9">
              <w:rPr>
                <w:rFonts w:ascii="Times New Roman" w:hAnsi="Times New Roman"/>
                <w:sz w:val="24"/>
                <w:szCs w:val="24"/>
              </w:rPr>
              <w:t>2</w:t>
            </w:r>
          </w:p>
        </w:tc>
        <w:tc>
          <w:tcPr>
            <w:tcW w:w="1134" w:type="dxa"/>
            <w:vAlign w:val="center"/>
          </w:tcPr>
          <w:p w:rsidR="0065407C" w:rsidRPr="00E557B9" w:rsidRDefault="0065407C" w:rsidP="00ED2D1D">
            <w:pPr>
              <w:spacing w:after="0" w:line="240" w:lineRule="exact"/>
              <w:jc w:val="center"/>
              <w:rPr>
                <w:rFonts w:ascii="Times New Roman" w:hAnsi="Times New Roman"/>
                <w:sz w:val="24"/>
                <w:szCs w:val="24"/>
              </w:rPr>
            </w:pPr>
            <w:r w:rsidRPr="00E557B9">
              <w:rPr>
                <w:rFonts w:ascii="Times New Roman" w:hAnsi="Times New Roman"/>
                <w:sz w:val="24"/>
                <w:szCs w:val="24"/>
              </w:rPr>
              <w:t>10</w:t>
            </w:r>
          </w:p>
        </w:tc>
        <w:tc>
          <w:tcPr>
            <w:tcW w:w="1560" w:type="dxa"/>
            <w:vMerge/>
          </w:tcPr>
          <w:p w:rsidR="0065407C" w:rsidRPr="00E557B9" w:rsidRDefault="0065407C" w:rsidP="00ED2D1D">
            <w:pPr>
              <w:spacing w:after="0" w:line="240" w:lineRule="exact"/>
              <w:jc w:val="center"/>
              <w:rPr>
                <w:rFonts w:ascii="Times New Roman" w:hAnsi="Times New Roman"/>
                <w:sz w:val="24"/>
                <w:szCs w:val="24"/>
              </w:rPr>
            </w:pPr>
          </w:p>
        </w:tc>
        <w:tc>
          <w:tcPr>
            <w:tcW w:w="1417" w:type="dxa"/>
            <w:vMerge/>
            <w:vAlign w:val="center"/>
          </w:tcPr>
          <w:p w:rsidR="0065407C" w:rsidRPr="00E557B9" w:rsidRDefault="0065407C" w:rsidP="00ED2D1D">
            <w:pPr>
              <w:spacing w:after="0" w:line="240" w:lineRule="exact"/>
              <w:jc w:val="center"/>
              <w:rPr>
                <w:rFonts w:ascii="Times New Roman" w:hAnsi="Times New Roman"/>
                <w:sz w:val="24"/>
                <w:szCs w:val="24"/>
              </w:rPr>
            </w:pPr>
          </w:p>
        </w:tc>
      </w:tr>
      <w:tr w:rsidR="0065407C" w:rsidRPr="00E557B9" w:rsidTr="0076356E">
        <w:tc>
          <w:tcPr>
            <w:tcW w:w="1951" w:type="dxa"/>
            <w:vMerge w:val="restart"/>
            <w:vAlign w:val="center"/>
          </w:tcPr>
          <w:p w:rsidR="0065407C" w:rsidRPr="00E557B9" w:rsidRDefault="0065407C" w:rsidP="00ED2D1D">
            <w:pPr>
              <w:spacing w:after="0" w:line="240" w:lineRule="exact"/>
              <w:jc w:val="center"/>
              <w:rPr>
                <w:rFonts w:ascii="Times New Roman" w:hAnsi="Times New Roman"/>
                <w:b/>
                <w:sz w:val="24"/>
                <w:szCs w:val="24"/>
              </w:rPr>
            </w:pPr>
            <w:r w:rsidRPr="00E557B9">
              <w:rPr>
                <w:rFonts w:ascii="Times New Roman" w:hAnsi="Times New Roman"/>
                <w:b/>
                <w:sz w:val="24"/>
                <w:szCs w:val="24"/>
              </w:rPr>
              <w:t>Тема 1.2.</w:t>
            </w:r>
          </w:p>
          <w:p w:rsidR="0065407C" w:rsidRPr="00E557B9" w:rsidRDefault="0065407C" w:rsidP="00ED2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center"/>
              <w:rPr>
                <w:rFonts w:ascii="Times New Roman" w:hAnsi="Times New Roman"/>
                <w:b/>
                <w:sz w:val="24"/>
                <w:szCs w:val="24"/>
              </w:rPr>
            </w:pPr>
            <w:r w:rsidRPr="00E557B9">
              <w:rPr>
                <w:rFonts w:ascii="Times New Roman" w:hAnsi="Times New Roman"/>
                <w:b/>
                <w:sz w:val="24"/>
                <w:szCs w:val="24"/>
              </w:rPr>
              <w:t>Планирование деятельности организации</w:t>
            </w:r>
          </w:p>
        </w:tc>
        <w:tc>
          <w:tcPr>
            <w:tcW w:w="2414" w:type="dxa"/>
          </w:tcPr>
          <w:p w:rsidR="0065407C" w:rsidRPr="00E557B9" w:rsidRDefault="0065407C" w:rsidP="00ED2D1D">
            <w:pPr>
              <w:spacing w:after="0" w:line="240" w:lineRule="exact"/>
              <w:jc w:val="both"/>
              <w:rPr>
                <w:rFonts w:ascii="Times New Roman" w:hAnsi="Times New Roman"/>
                <w:sz w:val="24"/>
                <w:szCs w:val="24"/>
              </w:rPr>
            </w:pPr>
            <w:r w:rsidRPr="00E557B9">
              <w:rPr>
                <w:rFonts w:ascii="Times New Roman" w:hAnsi="Times New Roman"/>
                <w:sz w:val="24"/>
                <w:szCs w:val="24"/>
              </w:rPr>
              <w:t>Теоретическое обучение</w:t>
            </w:r>
          </w:p>
        </w:tc>
        <w:tc>
          <w:tcPr>
            <w:tcW w:w="5949" w:type="dxa"/>
          </w:tcPr>
          <w:p w:rsidR="0065407C" w:rsidRPr="00E557B9" w:rsidRDefault="0065407C" w:rsidP="00ED2D1D">
            <w:pPr>
              <w:shd w:val="clear" w:color="auto" w:fill="FFFFFF"/>
              <w:suppressAutoHyphens/>
              <w:spacing w:after="0" w:line="240" w:lineRule="exact"/>
              <w:jc w:val="both"/>
              <w:textAlignment w:val="baseline"/>
              <w:rPr>
                <w:rFonts w:ascii="Times New Roman" w:hAnsi="Times New Roman"/>
                <w:bCs/>
                <w:sz w:val="24"/>
                <w:szCs w:val="24"/>
              </w:rPr>
            </w:pPr>
            <w:r w:rsidRPr="00E557B9">
              <w:rPr>
                <w:rFonts w:ascii="Times New Roman" w:hAnsi="Times New Roman"/>
                <w:sz w:val="24"/>
                <w:szCs w:val="24"/>
              </w:rPr>
              <w:t>Виды планирования. Бизнес- план.</w:t>
            </w:r>
          </w:p>
        </w:tc>
        <w:tc>
          <w:tcPr>
            <w:tcW w:w="1134" w:type="dxa"/>
            <w:vAlign w:val="center"/>
          </w:tcPr>
          <w:p w:rsidR="0065407C" w:rsidRPr="00E557B9" w:rsidRDefault="0065407C" w:rsidP="00ED2D1D">
            <w:pPr>
              <w:spacing w:after="0" w:line="240" w:lineRule="exact"/>
              <w:jc w:val="center"/>
              <w:rPr>
                <w:rFonts w:ascii="Times New Roman" w:hAnsi="Times New Roman"/>
                <w:sz w:val="24"/>
                <w:szCs w:val="24"/>
              </w:rPr>
            </w:pPr>
            <w:r w:rsidRPr="00E557B9">
              <w:rPr>
                <w:rFonts w:ascii="Times New Roman" w:hAnsi="Times New Roman"/>
                <w:sz w:val="24"/>
                <w:szCs w:val="24"/>
              </w:rPr>
              <w:t>2</w:t>
            </w:r>
          </w:p>
        </w:tc>
        <w:tc>
          <w:tcPr>
            <w:tcW w:w="1134" w:type="dxa"/>
            <w:vAlign w:val="center"/>
          </w:tcPr>
          <w:p w:rsidR="0065407C" w:rsidRPr="00E557B9" w:rsidRDefault="0065407C" w:rsidP="00ED2D1D">
            <w:pPr>
              <w:spacing w:after="0" w:line="240" w:lineRule="exact"/>
              <w:jc w:val="center"/>
              <w:rPr>
                <w:rFonts w:ascii="Times New Roman" w:hAnsi="Times New Roman"/>
                <w:sz w:val="24"/>
                <w:szCs w:val="24"/>
              </w:rPr>
            </w:pPr>
          </w:p>
        </w:tc>
        <w:tc>
          <w:tcPr>
            <w:tcW w:w="1560" w:type="dxa"/>
            <w:vMerge w:val="restart"/>
          </w:tcPr>
          <w:p w:rsidR="0065407C" w:rsidRPr="00E557B9" w:rsidRDefault="0065407C" w:rsidP="0076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center"/>
              <w:rPr>
                <w:rFonts w:ascii="Times New Roman" w:hAnsi="Times New Roman"/>
                <w:sz w:val="24"/>
                <w:szCs w:val="24"/>
              </w:rPr>
            </w:pPr>
            <w:r w:rsidRPr="00E557B9">
              <w:rPr>
                <w:rFonts w:ascii="Times New Roman" w:hAnsi="Times New Roman"/>
                <w:sz w:val="24"/>
                <w:szCs w:val="24"/>
              </w:rPr>
              <w:t>ОК 03,04,</w:t>
            </w:r>
          </w:p>
          <w:p w:rsidR="0065407C" w:rsidRPr="00E557B9" w:rsidRDefault="0065407C" w:rsidP="0076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center"/>
              <w:rPr>
                <w:rFonts w:ascii="Times New Roman" w:hAnsi="Times New Roman"/>
                <w:sz w:val="24"/>
                <w:szCs w:val="24"/>
              </w:rPr>
            </w:pPr>
            <w:r w:rsidRPr="00E557B9">
              <w:rPr>
                <w:rFonts w:ascii="Times New Roman" w:hAnsi="Times New Roman"/>
                <w:sz w:val="24"/>
                <w:szCs w:val="24"/>
              </w:rPr>
              <w:t>ПК 2.5</w:t>
            </w:r>
          </w:p>
        </w:tc>
        <w:tc>
          <w:tcPr>
            <w:tcW w:w="1417" w:type="dxa"/>
            <w:vMerge w:val="restart"/>
            <w:vAlign w:val="center"/>
          </w:tcPr>
          <w:p w:rsidR="0065407C" w:rsidRPr="00E557B9" w:rsidRDefault="0065407C" w:rsidP="00ED2D1D">
            <w:pPr>
              <w:spacing w:after="0" w:line="240" w:lineRule="exact"/>
              <w:jc w:val="center"/>
              <w:rPr>
                <w:rFonts w:ascii="Times New Roman" w:hAnsi="Times New Roman"/>
                <w:sz w:val="24"/>
                <w:szCs w:val="24"/>
              </w:rPr>
            </w:pPr>
            <w:r w:rsidRPr="00E557B9">
              <w:rPr>
                <w:rFonts w:ascii="Times New Roman" w:hAnsi="Times New Roman"/>
                <w:sz w:val="24"/>
                <w:szCs w:val="24"/>
              </w:rPr>
              <w:t>1</w:t>
            </w:r>
          </w:p>
          <w:p w:rsidR="0065407C" w:rsidRPr="00E557B9" w:rsidRDefault="0065407C" w:rsidP="00ED2D1D">
            <w:pPr>
              <w:spacing w:after="0" w:line="240" w:lineRule="exact"/>
              <w:jc w:val="center"/>
              <w:rPr>
                <w:rFonts w:ascii="Times New Roman" w:hAnsi="Times New Roman"/>
                <w:sz w:val="24"/>
                <w:szCs w:val="24"/>
              </w:rPr>
            </w:pPr>
          </w:p>
          <w:p w:rsidR="0065407C" w:rsidRPr="00E557B9" w:rsidRDefault="0065407C" w:rsidP="00ED2D1D">
            <w:pPr>
              <w:spacing w:after="0" w:line="240" w:lineRule="exact"/>
              <w:jc w:val="center"/>
              <w:rPr>
                <w:rFonts w:ascii="Times New Roman" w:hAnsi="Times New Roman"/>
                <w:sz w:val="24"/>
                <w:szCs w:val="24"/>
              </w:rPr>
            </w:pPr>
            <w:r w:rsidRPr="00E557B9">
              <w:rPr>
                <w:rFonts w:ascii="Times New Roman" w:hAnsi="Times New Roman"/>
                <w:sz w:val="24"/>
                <w:szCs w:val="24"/>
              </w:rPr>
              <w:t>3</w:t>
            </w:r>
          </w:p>
        </w:tc>
      </w:tr>
      <w:tr w:rsidR="0065407C" w:rsidRPr="00E557B9" w:rsidTr="0076356E">
        <w:tc>
          <w:tcPr>
            <w:tcW w:w="1951" w:type="dxa"/>
            <w:vMerge/>
            <w:vAlign w:val="center"/>
          </w:tcPr>
          <w:p w:rsidR="0065407C" w:rsidRPr="00E557B9" w:rsidRDefault="0065407C" w:rsidP="00ED2D1D">
            <w:pPr>
              <w:spacing w:after="0" w:line="240" w:lineRule="exact"/>
              <w:jc w:val="center"/>
              <w:rPr>
                <w:rFonts w:ascii="Times New Roman" w:hAnsi="Times New Roman"/>
                <w:b/>
                <w:sz w:val="24"/>
                <w:szCs w:val="24"/>
              </w:rPr>
            </w:pPr>
          </w:p>
        </w:tc>
        <w:tc>
          <w:tcPr>
            <w:tcW w:w="2414" w:type="dxa"/>
          </w:tcPr>
          <w:p w:rsidR="0065407C" w:rsidRPr="00E557B9" w:rsidRDefault="0065407C" w:rsidP="00ED2D1D">
            <w:pPr>
              <w:spacing w:after="0" w:line="240" w:lineRule="exact"/>
              <w:jc w:val="both"/>
              <w:rPr>
                <w:rFonts w:ascii="Times New Roman" w:hAnsi="Times New Roman"/>
                <w:sz w:val="24"/>
                <w:szCs w:val="24"/>
              </w:rPr>
            </w:pPr>
            <w:r w:rsidRPr="00E557B9">
              <w:rPr>
                <w:rFonts w:ascii="Times New Roman" w:hAnsi="Times New Roman"/>
                <w:sz w:val="24"/>
                <w:szCs w:val="24"/>
              </w:rPr>
              <w:t>Самостоятельная работа</w:t>
            </w:r>
          </w:p>
        </w:tc>
        <w:tc>
          <w:tcPr>
            <w:tcW w:w="5949" w:type="dxa"/>
          </w:tcPr>
          <w:p w:rsidR="0065407C" w:rsidRPr="00087EBE" w:rsidRDefault="0065407C" w:rsidP="00ED2D1D">
            <w:pPr>
              <w:pStyle w:val="NoSpacing"/>
              <w:spacing w:line="240" w:lineRule="exact"/>
              <w:rPr>
                <w:rFonts w:ascii="Times New Roman" w:hAnsi="Times New Roman"/>
                <w:sz w:val="24"/>
                <w:szCs w:val="24"/>
              </w:rPr>
            </w:pPr>
            <w:r w:rsidRPr="00087EBE">
              <w:rPr>
                <w:rFonts w:ascii="Times New Roman" w:hAnsi="Times New Roman"/>
                <w:bCs/>
                <w:kern w:val="1"/>
                <w:sz w:val="24"/>
                <w:szCs w:val="24"/>
              </w:rPr>
              <w:t xml:space="preserve">Поиск информации в сети Интернет, работа с книгой, лекционным материалом, </w:t>
            </w:r>
          </w:p>
        </w:tc>
        <w:tc>
          <w:tcPr>
            <w:tcW w:w="1134" w:type="dxa"/>
            <w:vAlign w:val="center"/>
          </w:tcPr>
          <w:p w:rsidR="0065407C" w:rsidRPr="00E557B9" w:rsidRDefault="0065407C" w:rsidP="00ED2D1D">
            <w:pPr>
              <w:spacing w:after="0" w:line="240" w:lineRule="exact"/>
              <w:jc w:val="center"/>
              <w:rPr>
                <w:rFonts w:ascii="Times New Roman" w:hAnsi="Times New Roman"/>
                <w:sz w:val="24"/>
                <w:szCs w:val="24"/>
              </w:rPr>
            </w:pPr>
            <w:r w:rsidRPr="00E557B9">
              <w:rPr>
                <w:rFonts w:ascii="Times New Roman" w:hAnsi="Times New Roman"/>
                <w:sz w:val="24"/>
                <w:szCs w:val="24"/>
              </w:rPr>
              <w:t>2</w:t>
            </w:r>
          </w:p>
        </w:tc>
        <w:tc>
          <w:tcPr>
            <w:tcW w:w="1134" w:type="dxa"/>
            <w:vAlign w:val="center"/>
          </w:tcPr>
          <w:p w:rsidR="0065407C" w:rsidRPr="00E557B9" w:rsidRDefault="0065407C" w:rsidP="00ED2D1D">
            <w:pPr>
              <w:spacing w:after="0" w:line="240" w:lineRule="exact"/>
              <w:jc w:val="center"/>
              <w:rPr>
                <w:rFonts w:ascii="Times New Roman" w:hAnsi="Times New Roman"/>
                <w:sz w:val="24"/>
                <w:szCs w:val="24"/>
              </w:rPr>
            </w:pPr>
            <w:r w:rsidRPr="00E557B9">
              <w:rPr>
                <w:rFonts w:ascii="Times New Roman" w:hAnsi="Times New Roman"/>
                <w:sz w:val="24"/>
                <w:szCs w:val="24"/>
              </w:rPr>
              <w:t>10</w:t>
            </w:r>
          </w:p>
        </w:tc>
        <w:tc>
          <w:tcPr>
            <w:tcW w:w="1560" w:type="dxa"/>
            <w:vMerge/>
          </w:tcPr>
          <w:p w:rsidR="0065407C" w:rsidRPr="00E557B9" w:rsidRDefault="0065407C" w:rsidP="00ED2D1D">
            <w:pPr>
              <w:spacing w:after="0" w:line="240" w:lineRule="exact"/>
              <w:jc w:val="center"/>
              <w:rPr>
                <w:rFonts w:ascii="Times New Roman" w:hAnsi="Times New Roman"/>
                <w:sz w:val="24"/>
                <w:szCs w:val="24"/>
              </w:rPr>
            </w:pPr>
          </w:p>
        </w:tc>
        <w:tc>
          <w:tcPr>
            <w:tcW w:w="1417" w:type="dxa"/>
            <w:vMerge/>
            <w:vAlign w:val="center"/>
          </w:tcPr>
          <w:p w:rsidR="0065407C" w:rsidRPr="00E557B9" w:rsidRDefault="0065407C" w:rsidP="00ED2D1D">
            <w:pPr>
              <w:spacing w:after="0" w:line="240" w:lineRule="exact"/>
              <w:jc w:val="center"/>
              <w:rPr>
                <w:rFonts w:ascii="Times New Roman" w:hAnsi="Times New Roman"/>
                <w:sz w:val="24"/>
                <w:szCs w:val="24"/>
              </w:rPr>
            </w:pPr>
          </w:p>
        </w:tc>
      </w:tr>
      <w:tr w:rsidR="0065407C" w:rsidRPr="00E557B9" w:rsidTr="002B4DC3">
        <w:tc>
          <w:tcPr>
            <w:tcW w:w="15559" w:type="dxa"/>
            <w:gridSpan w:val="7"/>
            <w:vAlign w:val="center"/>
          </w:tcPr>
          <w:p w:rsidR="0065407C" w:rsidRPr="00E557B9" w:rsidRDefault="0065407C" w:rsidP="00ED2D1D">
            <w:pPr>
              <w:spacing w:after="0" w:line="240" w:lineRule="exact"/>
              <w:jc w:val="center"/>
              <w:rPr>
                <w:rFonts w:ascii="Times New Roman" w:hAnsi="Times New Roman"/>
                <w:b/>
                <w:sz w:val="24"/>
                <w:szCs w:val="24"/>
              </w:rPr>
            </w:pPr>
            <w:r w:rsidRPr="00E557B9">
              <w:rPr>
                <w:rFonts w:ascii="Times New Roman" w:hAnsi="Times New Roman"/>
                <w:b/>
                <w:sz w:val="24"/>
                <w:szCs w:val="24"/>
              </w:rPr>
              <w:t>РАЗДЕЛ 2. МАТЕРИАЛЬНО-ТЕХНИЧЕСКАЯ БАЗА ОРГАНИЗАЦИИ</w:t>
            </w:r>
          </w:p>
        </w:tc>
      </w:tr>
      <w:tr w:rsidR="0065407C" w:rsidRPr="00E557B9" w:rsidTr="0076356E">
        <w:tc>
          <w:tcPr>
            <w:tcW w:w="1951" w:type="dxa"/>
            <w:vMerge w:val="restart"/>
          </w:tcPr>
          <w:p w:rsidR="0065407C" w:rsidRPr="00E557B9" w:rsidRDefault="0065407C" w:rsidP="00ED2D1D">
            <w:pPr>
              <w:spacing w:after="0" w:line="240" w:lineRule="exact"/>
              <w:jc w:val="center"/>
              <w:rPr>
                <w:rFonts w:ascii="Times New Roman" w:hAnsi="Times New Roman"/>
                <w:b/>
                <w:sz w:val="24"/>
                <w:szCs w:val="24"/>
              </w:rPr>
            </w:pPr>
            <w:r w:rsidRPr="00E557B9">
              <w:rPr>
                <w:rFonts w:ascii="Times New Roman" w:hAnsi="Times New Roman"/>
                <w:b/>
                <w:sz w:val="24"/>
                <w:szCs w:val="24"/>
              </w:rPr>
              <w:t>Тема 2.1.</w:t>
            </w:r>
          </w:p>
          <w:p w:rsidR="0065407C" w:rsidRPr="00E557B9" w:rsidRDefault="0065407C" w:rsidP="00ED2D1D">
            <w:pPr>
              <w:spacing w:after="0" w:line="240" w:lineRule="exact"/>
              <w:jc w:val="center"/>
              <w:rPr>
                <w:rFonts w:ascii="Times New Roman" w:hAnsi="Times New Roman"/>
                <w:b/>
                <w:sz w:val="24"/>
                <w:szCs w:val="24"/>
              </w:rPr>
            </w:pPr>
            <w:r w:rsidRPr="00E557B9">
              <w:rPr>
                <w:rFonts w:ascii="Times New Roman" w:hAnsi="Times New Roman"/>
                <w:b/>
                <w:sz w:val="24"/>
                <w:szCs w:val="24"/>
              </w:rPr>
              <w:t>Основной капитал и его роль в производстве</w:t>
            </w:r>
          </w:p>
          <w:p w:rsidR="0065407C" w:rsidRPr="00E557B9" w:rsidRDefault="0065407C" w:rsidP="00ED2D1D">
            <w:pPr>
              <w:spacing w:after="0" w:line="240" w:lineRule="exact"/>
              <w:jc w:val="center"/>
              <w:rPr>
                <w:rFonts w:ascii="Times New Roman" w:hAnsi="Times New Roman"/>
                <w:b/>
                <w:sz w:val="24"/>
                <w:szCs w:val="24"/>
              </w:rPr>
            </w:pPr>
          </w:p>
        </w:tc>
        <w:tc>
          <w:tcPr>
            <w:tcW w:w="2414" w:type="dxa"/>
          </w:tcPr>
          <w:p w:rsidR="0065407C" w:rsidRPr="00E557B9" w:rsidRDefault="0065407C" w:rsidP="00ED2D1D">
            <w:pPr>
              <w:spacing w:after="0" w:line="240" w:lineRule="exact"/>
              <w:jc w:val="both"/>
              <w:rPr>
                <w:rFonts w:ascii="Times New Roman" w:hAnsi="Times New Roman"/>
                <w:sz w:val="24"/>
                <w:szCs w:val="24"/>
              </w:rPr>
            </w:pPr>
            <w:r w:rsidRPr="00E557B9">
              <w:rPr>
                <w:rFonts w:ascii="Times New Roman" w:hAnsi="Times New Roman"/>
                <w:sz w:val="24"/>
                <w:szCs w:val="24"/>
              </w:rPr>
              <w:t>Теоретическое обучение</w:t>
            </w:r>
          </w:p>
        </w:tc>
        <w:tc>
          <w:tcPr>
            <w:tcW w:w="5949" w:type="dxa"/>
          </w:tcPr>
          <w:p w:rsidR="0065407C" w:rsidRPr="00E557B9" w:rsidRDefault="0065407C" w:rsidP="00ED2D1D">
            <w:pPr>
              <w:spacing w:after="0" w:line="240" w:lineRule="exact"/>
              <w:jc w:val="both"/>
              <w:rPr>
                <w:rFonts w:ascii="Times New Roman" w:hAnsi="Times New Roman"/>
                <w:b/>
                <w:sz w:val="24"/>
                <w:szCs w:val="24"/>
              </w:rPr>
            </w:pPr>
            <w:r w:rsidRPr="00E557B9">
              <w:rPr>
                <w:rFonts w:ascii="Times New Roman" w:hAnsi="Times New Roman"/>
                <w:sz w:val="24"/>
                <w:szCs w:val="24"/>
              </w:rPr>
              <w:t>Понятие, состав и структура основных средств. Износ и амортизация основных средств. Показатели эффективности использования основных средств. Нематериальные активы.</w:t>
            </w:r>
          </w:p>
        </w:tc>
        <w:tc>
          <w:tcPr>
            <w:tcW w:w="1134" w:type="dxa"/>
            <w:vAlign w:val="center"/>
          </w:tcPr>
          <w:p w:rsidR="0065407C" w:rsidRPr="00E557B9" w:rsidRDefault="0065407C" w:rsidP="00ED2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center"/>
              <w:rPr>
                <w:rFonts w:ascii="Times New Roman" w:hAnsi="Times New Roman"/>
                <w:bCs/>
                <w:sz w:val="24"/>
                <w:szCs w:val="24"/>
              </w:rPr>
            </w:pPr>
            <w:r w:rsidRPr="00E557B9">
              <w:rPr>
                <w:rFonts w:ascii="Times New Roman" w:hAnsi="Times New Roman"/>
                <w:bCs/>
                <w:sz w:val="24"/>
                <w:szCs w:val="24"/>
              </w:rPr>
              <w:t>2</w:t>
            </w:r>
          </w:p>
        </w:tc>
        <w:tc>
          <w:tcPr>
            <w:tcW w:w="1134" w:type="dxa"/>
            <w:vAlign w:val="center"/>
          </w:tcPr>
          <w:p w:rsidR="0065407C" w:rsidRPr="00E557B9" w:rsidRDefault="0065407C" w:rsidP="00ED2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center"/>
              <w:rPr>
                <w:rFonts w:ascii="Times New Roman" w:hAnsi="Times New Roman"/>
                <w:bCs/>
                <w:sz w:val="24"/>
                <w:szCs w:val="24"/>
              </w:rPr>
            </w:pPr>
            <w:r w:rsidRPr="00E557B9">
              <w:rPr>
                <w:rFonts w:ascii="Times New Roman" w:hAnsi="Times New Roman"/>
                <w:bCs/>
                <w:sz w:val="24"/>
                <w:szCs w:val="24"/>
              </w:rPr>
              <w:t>2</w:t>
            </w:r>
          </w:p>
        </w:tc>
        <w:tc>
          <w:tcPr>
            <w:tcW w:w="1560" w:type="dxa"/>
            <w:vMerge w:val="restart"/>
          </w:tcPr>
          <w:p w:rsidR="0065407C" w:rsidRPr="00E557B9" w:rsidRDefault="0065407C" w:rsidP="0076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center"/>
              <w:rPr>
                <w:rFonts w:ascii="Times New Roman" w:hAnsi="Times New Roman"/>
                <w:sz w:val="24"/>
                <w:szCs w:val="24"/>
              </w:rPr>
            </w:pPr>
            <w:r w:rsidRPr="00E557B9">
              <w:rPr>
                <w:rFonts w:ascii="Times New Roman" w:hAnsi="Times New Roman"/>
                <w:sz w:val="24"/>
                <w:szCs w:val="24"/>
              </w:rPr>
              <w:t>ОК 03,04,</w:t>
            </w:r>
          </w:p>
          <w:p w:rsidR="0065407C" w:rsidRPr="00E557B9" w:rsidRDefault="0065407C" w:rsidP="0076356E">
            <w:pPr>
              <w:spacing w:after="0" w:line="240" w:lineRule="exact"/>
              <w:jc w:val="center"/>
              <w:rPr>
                <w:rFonts w:ascii="Times New Roman" w:hAnsi="Times New Roman"/>
                <w:sz w:val="24"/>
                <w:szCs w:val="24"/>
              </w:rPr>
            </w:pPr>
            <w:r w:rsidRPr="00E557B9">
              <w:rPr>
                <w:rFonts w:ascii="Times New Roman" w:hAnsi="Times New Roman"/>
                <w:sz w:val="24"/>
                <w:szCs w:val="24"/>
              </w:rPr>
              <w:t>ПК 2.5</w:t>
            </w:r>
          </w:p>
        </w:tc>
        <w:tc>
          <w:tcPr>
            <w:tcW w:w="1417" w:type="dxa"/>
            <w:vAlign w:val="center"/>
          </w:tcPr>
          <w:p w:rsidR="0065407C" w:rsidRPr="00E557B9" w:rsidRDefault="0065407C" w:rsidP="00ED2D1D">
            <w:pPr>
              <w:spacing w:after="0" w:line="240" w:lineRule="exact"/>
              <w:jc w:val="center"/>
              <w:rPr>
                <w:rFonts w:ascii="Times New Roman" w:hAnsi="Times New Roman"/>
                <w:b/>
                <w:sz w:val="24"/>
                <w:szCs w:val="24"/>
              </w:rPr>
            </w:pPr>
            <w:r w:rsidRPr="00E557B9">
              <w:rPr>
                <w:rFonts w:ascii="Times New Roman" w:hAnsi="Times New Roman"/>
                <w:b/>
                <w:sz w:val="24"/>
                <w:szCs w:val="24"/>
              </w:rPr>
              <w:t>1</w:t>
            </w:r>
          </w:p>
        </w:tc>
      </w:tr>
      <w:tr w:rsidR="0065407C" w:rsidRPr="00E557B9" w:rsidTr="0076356E">
        <w:trPr>
          <w:trHeight w:val="1200"/>
        </w:trPr>
        <w:tc>
          <w:tcPr>
            <w:tcW w:w="1951" w:type="dxa"/>
            <w:vMerge/>
          </w:tcPr>
          <w:p w:rsidR="0065407C" w:rsidRPr="00E557B9" w:rsidRDefault="0065407C" w:rsidP="00ED2D1D">
            <w:pPr>
              <w:spacing w:after="0" w:line="240" w:lineRule="exact"/>
              <w:jc w:val="center"/>
              <w:rPr>
                <w:rFonts w:ascii="Times New Roman" w:hAnsi="Times New Roman"/>
                <w:b/>
                <w:sz w:val="24"/>
                <w:szCs w:val="24"/>
              </w:rPr>
            </w:pPr>
          </w:p>
        </w:tc>
        <w:tc>
          <w:tcPr>
            <w:tcW w:w="2414" w:type="dxa"/>
          </w:tcPr>
          <w:p w:rsidR="0065407C" w:rsidRPr="00E557B9" w:rsidRDefault="0065407C" w:rsidP="00ED2D1D">
            <w:pPr>
              <w:spacing w:after="0" w:line="240" w:lineRule="exact"/>
              <w:jc w:val="both"/>
              <w:rPr>
                <w:rFonts w:ascii="Times New Roman" w:hAnsi="Times New Roman"/>
                <w:sz w:val="24"/>
                <w:szCs w:val="24"/>
              </w:rPr>
            </w:pPr>
            <w:r w:rsidRPr="00E557B9">
              <w:rPr>
                <w:rFonts w:ascii="Times New Roman" w:hAnsi="Times New Roman"/>
                <w:sz w:val="24"/>
                <w:szCs w:val="24"/>
              </w:rPr>
              <w:t>Практическое занятие</w:t>
            </w:r>
          </w:p>
        </w:tc>
        <w:tc>
          <w:tcPr>
            <w:tcW w:w="5949" w:type="dxa"/>
          </w:tcPr>
          <w:p w:rsidR="0065407C" w:rsidRPr="00E557B9" w:rsidRDefault="0065407C" w:rsidP="00ED2D1D">
            <w:pPr>
              <w:spacing w:after="0" w:line="240" w:lineRule="exact"/>
              <w:jc w:val="both"/>
              <w:rPr>
                <w:rFonts w:ascii="Times New Roman" w:hAnsi="Times New Roman"/>
                <w:b/>
                <w:bCs/>
              </w:rPr>
            </w:pPr>
            <w:r w:rsidRPr="00E557B9">
              <w:rPr>
                <w:rFonts w:ascii="Times New Roman" w:hAnsi="Times New Roman"/>
                <w:b/>
                <w:sz w:val="24"/>
                <w:szCs w:val="24"/>
              </w:rPr>
              <w:t xml:space="preserve"> </w:t>
            </w:r>
            <w:r w:rsidRPr="00E557B9">
              <w:rPr>
                <w:rFonts w:ascii="Times New Roman" w:hAnsi="Times New Roman"/>
                <w:b/>
                <w:bCs/>
              </w:rPr>
              <w:t>(в том числе в форме практической подготовки)</w:t>
            </w:r>
          </w:p>
          <w:p w:rsidR="0065407C" w:rsidRPr="00E557B9" w:rsidRDefault="0065407C" w:rsidP="00ED2D1D">
            <w:pPr>
              <w:spacing w:after="0" w:line="240" w:lineRule="exact"/>
              <w:jc w:val="both"/>
              <w:rPr>
                <w:rFonts w:ascii="Times New Roman" w:hAnsi="Times New Roman"/>
                <w:sz w:val="24"/>
                <w:szCs w:val="24"/>
              </w:rPr>
            </w:pPr>
            <w:r w:rsidRPr="00E557B9">
              <w:rPr>
                <w:rFonts w:ascii="Times New Roman" w:hAnsi="Times New Roman"/>
                <w:sz w:val="24"/>
                <w:szCs w:val="24"/>
              </w:rPr>
              <w:t xml:space="preserve">Расчёт среднегодовой стоимости основных средств и амортизационных отчислений </w:t>
            </w:r>
          </w:p>
          <w:p w:rsidR="0065407C" w:rsidRPr="00E557B9" w:rsidRDefault="0065407C" w:rsidP="00ED2D1D">
            <w:pPr>
              <w:spacing w:after="0" w:line="240" w:lineRule="exact"/>
              <w:jc w:val="both"/>
              <w:rPr>
                <w:rFonts w:ascii="Times New Roman" w:hAnsi="Times New Roman"/>
                <w:sz w:val="24"/>
                <w:szCs w:val="24"/>
              </w:rPr>
            </w:pPr>
            <w:r w:rsidRPr="00E557B9">
              <w:rPr>
                <w:rFonts w:ascii="Times New Roman" w:hAnsi="Times New Roman"/>
                <w:sz w:val="24"/>
                <w:szCs w:val="24"/>
              </w:rPr>
              <w:t>Расчёт показателей использования и эффективности использования основных средств. Опрос, практическая задача, ситуационная задача</w:t>
            </w:r>
          </w:p>
        </w:tc>
        <w:tc>
          <w:tcPr>
            <w:tcW w:w="1134" w:type="dxa"/>
            <w:vAlign w:val="center"/>
          </w:tcPr>
          <w:p w:rsidR="0065407C" w:rsidRPr="00E557B9" w:rsidRDefault="0065407C" w:rsidP="00ED2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center"/>
              <w:rPr>
                <w:rFonts w:ascii="Times New Roman" w:hAnsi="Times New Roman"/>
                <w:bCs/>
                <w:sz w:val="24"/>
                <w:szCs w:val="24"/>
              </w:rPr>
            </w:pPr>
            <w:r w:rsidRPr="00E557B9">
              <w:rPr>
                <w:rFonts w:ascii="Times New Roman" w:hAnsi="Times New Roman"/>
                <w:bCs/>
                <w:sz w:val="24"/>
                <w:szCs w:val="24"/>
              </w:rPr>
              <w:t>8</w:t>
            </w:r>
          </w:p>
        </w:tc>
        <w:tc>
          <w:tcPr>
            <w:tcW w:w="1134" w:type="dxa"/>
            <w:vAlign w:val="center"/>
          </w:tcPr>
          <w:p w:rsidR="0065407C" w:rsidRPr="00E557B9" w:rsidRDefault="0065407C" w:rsidP="00ED2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center"/>
              <w:rPr>
                <w:rFonts w:ascii="Times New Roman" w:hAnsi="Times New Roman"/>
                <w:bCs/>
                <w:sz w:val="24"/>
                <w:szCs w:val="24"/>
              </w:rPr>
            </w:pPr>
            <w:r w:rsidRPr="00E557B9">
              <w:rPr>
                <w:rFonts w:ascii="Times New Roman" w:hAnsi="Times New Roman"/>
                <w:bCs/>
                <w:sz w:val="24"/>
                <w:szCs w:val="24"/>
              </w:rPr>
              <w:t>2</w:t>
            </w:r>
          </w:p>
        </w:tc>
        <w:tc>
          <w:tcPr>
            <w:tcW w:w="1560" w:type="dxa"/>
            <w:vMerge/>
          </w:tcPr>
          <w:p w:rsidR="0065407C" w:rsidRPr="00E557B9" w:rsidRDefault="0065407C" w:rsidP="00ED2D1D">
            <w:pPr>
              <w:spacing w:after="0" w:line="240" w:lineRule="exact"/>
              <w:jc w:val="center"/>
              <w:rPr>
                <w:rFonts w:ascii="Times New Roman" w:hAnsi="Times New Roman"/>
                <w:sz w:val="24"/>
                <w:szCs w:val="24"/>
              </w:rPr>
            </w:pPr>
          </w:p>
        </w:tc>
        <w:tc>
          <w:tcPr>
            <w:tcW w:w="1417" w:type="dxa"/>
            <w:vAlign w:val="center"/>
          </w:tcPr>
          <w:p w:rsidR="0065407C" w:rsidRPr="00E557B9" w:rsidRDefault="0065407C" w:rsidP="00ED2D1D">
            <w:pPr>
              <w:spacing w:after="0" w:line="240" w:lineRule="exact"/>
              <w:jc w:val="center"/>
              <w:rPr>
                <w:rFonts w:ascii="Times New Roman" w:hAnsi="Times New Roman"/>
                <w:b/>
                <w:sz w:val="24"/>
                <w:szCs w:val="24"/>
              </w:rPr>
            </w:pPr>
            <w:r w:rsidRPr="00E557B9">
              <w:rPr>
                <w:rFonts w:ascii="Times New Roman" w:hAnsi="Times New Roman"/>
                <w:b/>
                <w:sz w:val="24"/>
                <w:szCs w:val="24"/>
              </w:rPr>
              <w:t>2</w:t>
            </w:r>
          </w:p>
        </w:tc>
      </w:tr>
      <w:tr w:rsidR="0065407C" w:rsidRPr="00E557B9" w:rsidTr="0076356E">
        <w:tc>
          <w:tcPr>
            <w:tcW w:w="1951" w:type="dxa"/>
            <w:vMerge w:val="restart"/>
            <w:vAlign w:val="center"/>
          </w:tcPr>
          <w:p w:rsidR="0065407C" w:rsidRPr="00E557B9" w:rsidRDefault="0065407C" w:rsidP="00ED2D1D">
            <w:pPr>
              <w:spacing w:after="0" w:line="240" w:lineRule="exact"/>
              <w:jc w:val="center"/>
              <w:rPr>
                <w:rFonts w:ascii="Times New Roman" w:hAnsi="Times New Roman"/>
                <w:b/>
                <w:sz w:val="24"/>
                <w:szCs w:val="24"/>
              </w:rPr>
            </w:pPr>
            <w:r w:rsidRPr="00E557B9">
              <w:rPr>
                <w:rFonts w:ascii="Times New Roman" w:hAnsi="Times New Roman"/>
                <w:b/>
                <w:sz w:val="24"/>
                <w:szCs w:val="24"/>
              </w:rPr>
              <w:t>Тема 2.2.</w:t>
            </w:r>
          </w:p>
          <w:p w:rsidR="0065407C" w:rsidRPr="00E557B9" w:rsidRDefault="0065407C" w:rsidP="00ED2D1D">
            <w:pPr>
              <w:spacing w:after="0" w:line="240" w:lineRule="exact"/>
              <w:jc w:val="center"/>
              <w:rPr>
                <w:rFonts w:ascii="Times New Roman" w:hAnsi="Times New Roman"/>
                <w:b/>
                <w:sz w:val="24"/>
                <w:szCs w:val="24"/>
              </w:rPr>
            </w:pPr>
            <w:r w:rsidRPr="00E557B9">
              <w:rPr>
                <w:rFonts w:ascii="Times New Roman" w:hAnsi="Times New Roman"/>
                <w:b/>
                <w:sz w:val="24"/>
                <w:szCs w:val="24"/>
              </w:rPr>
              <w:t>Оборотный капитал</w:t>
            </w:r>
          </w:p>
          <w:p w:rsidR="0065407C" w:rsidRPr="00E557B9" w:rsidRDefault="0065407C" w:rsidP="00ED2D1D">
            <w:pPr>
              <w:spacing w:after="0" w:line="240" w:lineRule="exact"/>
              <w:jc w:val="both"/>
              <w:rPr>
                <w:rFonts w:ascii="Times New Roman" w:hAnsi="Times New Roman"/>
                <w:b/>
                <w:sz w:val="24"/>
                <w:szCs w:val="24"/>
              </w:rPr>
            </w:pPr>
          </w:p>
        </w:tc>
        <w:tc>
          <w:tcPr>
            <w:tcW w:w="2414" w:type="dxa"/>
          </w:tcPr>
          <w:p w:rsidR="0065407C" w:rsidRPr="00E557B9" w:rsidRDefault="0065407C" w:rsidP="00ED2D1D">
            <w:pPr>
              <w:spacing w:after="0" w:line="240" w:lineRule="exact"/>
              <w:jc w:val="both"/>
              <w:rPr>
                <w:rFonts w:ascii="Times New Roman" w:hAnsi="Times New Roman"/>
                <w:sz w:val="24"/>
                <w:szCs w:val="24"/>
              </w:rPr>
            </w:pPr>
            <w:r w:rsidRPr="00E557B9">
              <w:rPr>
                <w:rFonts w:ascii="Times New Roman" w:hAnsi="Times New Roman"/>
                <w:sz w:val="24"/>
                <w:szCs w:val="24"/>
              </w:rPr>
              <w:t>Теоретическое обучение</w:t>
            </w:r>
          </w:p>
        </w:tc>
        <w:tc>
          <w:tcPr>
            <w:tcW w:w="5949" w:type="dxa"/>
          </w:tcPr>
          <w:p w:rsidR="0065407C" w:rsidRPr="00E557B9" w:rsidRDefault="0065407C" w:rsidP="00ED2D1D">
            <w:pPr>
              <w:spacing w:after="0" w:line="240" w:lineRule="exact"/>
              <w:jc w:val="both"/>
              <w:rPr>
                <w:rFonts w:ascii="Times New Roman" w:hAnsi="Times New Roman"/>
                <w:sz w:val="24"/>
                <w:szCs w:val="24"/>
              </w:rPr>
            </w:pPr>
            <w:r w:rsidRPr="00E557B9">
              <w:rPr>
                <w:rFonts w:ascii="Times New Roman" w:hAnsi="Times New Roman"/>
                <w:sz w:val="24"/>
                <w:szCs w:val="24"/>
              </w:rPr>
              <w:t>Оборотные средства: понятие, состав, структура, источники формирования.</w:t>
            </w:r>
          </w:p>
          <w:p w:rsidR="0065407C" w:rsidRPr="00E557B9" w:rsidRDefault="0065407C" w:rsidP="00ED2D1D">
            <w:pPr>
              <w:spacing w:after="0" w:line="240" w:lineRule="exact"/>
              <w:jc w:val="both"/>
              <w:rPr>
                <w:rFonts w:ascii="Times New Roman" w:hAnsi="Times New Roman"/>
                <w:b/>
                <w:sz w:val="24"/>
                <w:szCs w:val="24"/>
              </w:rPr>
            </w:pPr>
            <w:r w:rsidRPr="00E557B9">
              <w:rPr>
                <w:rFonts w:ascii="Times New Roman" w:hAnsi="Times New Roman"/>
                <w:sz w:val="24"/>
                <w:szCs w:val="24"/>
              </w:rPr>
              <w:t>Показатели эффективности использования оборотных средств. Пути ускорения оборачиваемости</w:t>
            </w:r>
          </w:p>
        </w:tc>
        <w:tc>
          <w:tcPr>
            <w:tcW w:w="1134" w:type="dxa"/>
            <w:vAlign w:val="center"/>
          </w:tcPr>
          <w:p w:rsidR="0065407C" w:rsidRPr="00E557B9" w:rsidRDefault="0065407C" w:rsidP="00ED2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center"/>
              <w:rPr>
                <w:rFonts w:ascii="Times New Roman" w:hAnsi="Times New Roman"/>
                <w:bCs/>
                <w:sz w:val="24"/>
                <w:szCs w:val="24"/>
              </w:rPr>
            </w:pPr>
            <w:r w:rsidRPr="00E557B9">
              <w:rPr>
                <w:rFonts w:ascii="Times New Roman" w:hAnsi="Times New Roman"/>
                <w:bCs/>
                <w:sz w:val="24"/>
                <w:szCs w:val="24"/>
              </w:rPr>
              <w:t>2</w:t>
            </w:r>
          </w:p>
        </w:tc>
        <w:tc>
          <w:tcPr>
            <w:tcW w:w="1134" w:type="dxa"/>
            <w:vAlign w:val="center"/>
          </w:tcPr>
          <w:p w:rsidR="0065407C" w:rsidRPr="00E557B9" w:rsidRDefault="0065407C" w:rsidP="00ED2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center"/>
              <w:rPr>
                <w:rFonts w:ascii="Times New Roman" w:hAnsi="Times New Roman"/>
                <w:bCs/>
                <w:sz w:val="24"/>
                <w:szCs w:val="24"/>
              </w:rPr>
            </w:pPr>
          </w:p>
        </w:tc>
        <w:tc>
          <w:tcPr>
            <w:tcW w:w="1560" w:type="dxa"/>
            <w:vMerge w:val="restart"/>
          </w:tcPr>
          <w:p w:rsidR="0065407C" w:rsidRPr="00E557B9" w:rsidRDefault="0065407C" w:rsidP="0076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center"/>
              <w:rPr>
                <w:rFonts w:ascii="Times New Roman" w:hAnsi="Times New Roman"/>
                <w:sz w:val="24"/>
                <w:szCs w:val="24"/>
              </w:rPr>
            </w:pPr>
            <w:r w:rsidRPr="00E557B9">
              <w:rPr>
                <w:rFonts w:ascii="Times New Roman" w:hAnsi="Times New Roman"/>
                <w:sz w:val="24"/>
                <w:szCs w:val="24"/>
              </w:rPr>
              <w:t>ОК 03,04,</w:t>
            </w:r>
          </w:p>
          <w:p w:rsidR="0065407C" w:rsidRPr="00E557B9" w:rsidRDefault="0065407C" w:rsidP="0076356E">
            <w:pPr>
              <w:spacing w:after="0" w:line="240" w:lineRule="exact"/>
              <w:jc w:val="center"/>
              <w:rPr>
                <w:rFonts w:ascii="Times New Roman" w:hAnsi="Times New Roman"/>
                <w:sz w:val="24"/>
                <w:szCs w:val="24"/>
              </w:rPr>
            </w:pPr>
            <w:r w:rsidRPr="00E557B9">
              <w:rPr>
                <w:rFonts w:ascii="Times New Roman" w:hAnsi="Times New Roman"/>
                <w:sz w:val="24"/>
                <w:szCs w:val="24"/>
              </w:rPr>
              <w:t>ПК 2.5</w:t>
            </w:r>
          </w:p>
        </w:tc>
        <w:tc>
          <w:tcPr>
            <w:tcW w:w="1417" w:type="dxa"/>
            <w:vAlign w:val="center"/>
          </w:tcPr>
          <w:p w:rsidR="0065407C" w:rsidRPr="00E557B9" w:rsidRDefault="0065407C" w:rsidP="00ED2D1D">
            <w:pPr>
              <w:spacing w:after="0" w:line="240" w:lineRule="exact"/>
              <w:jc w:val="center"/>
              <w:rPr>
                <w:rFonts w:ascii="Times New Roman" w:hAnsi="Times New Roman"/>
                <w:b/>
                <w:sz w:val="24"/>
                <w:szCs w:val="24"/>
              </w:rPr>
            </w:pPr>
            <w:r w:rsidRPr="00E557B9">
              <w:rPr>
                <w:rFonts w:ascii="Times New Roman" w:hAnsi="Times New Roman"/>
                <w:b/>
                <w:sz w:val="24"/>
                <w:szCs w:val="24"/>
              </w:rPr>
              <w:t>1</w:t>
            </w:r>
          </w:p>
        </w:tc>
      </w:tr>
      <w:tr w:rsidR="0065407C" w:rsidRPr="00E557B9" w:rsidTr="0076356E">
        <w:trPr>
          <w:trHeight w:val="1188"/>
        </w:trPr>
        <w:tc>
          <w:tcPr>
            <w:tcW w:w="1951" w:type="dxa"/>
            <w:vMerge/>
          </w:tcPr>
          <w:p w:rsidR="0065407C" w:rsidRPr="00E557B9" w:rsidRDefault="0065407C" w:rsidP="00087EBE">
            <w:pPr>
              <w:spacing w:after="0" w:line="240" w:lineRule="exact"/>
              <w:jc w:val="center"/>
              <w:rPr>
                <w:rFonts w:ascii="Times New Roman" w:hAnsi="Times New Roman"/>
                <w:b/>
                <w:sz w:val="24"/>
                <w:szCs w:val="24"/>
              </w:rPr>
            </w:pPr>
          </w:p>
        </w:tc>
        <w:tc>
          <w:tcPr>
            <w:tcW w:w="2414" w:type="dxa"/>
          </w:tcPr>
          <w:p w:rsidR="0065407C" w:rsidRPr="00E557B9" w:rsidRDefault="0065407C" w:rsidP="00087EBE">
            <w:pPr>
              <w:spacing w:after="0" w:line="240" w:lineRule="exact"/>
              <w:jc w:val="both"/>
              <w:rPr>
                <w:rFonts w:ascii="Times New Roman" w:hAnsi="Times New Roman"/>
                <w:sz w:val="24"/>
                <w:szCs w:val="24"/>
              </w:rPr>
            </w:pPr>
            <w:r w:rsidRPr="00E557B9">
              <w:rPr>
                <w:rFonts w:ascii="Times New Roman" w:hAnsi="Times New Roman"/>
                <w:sz w:val="24"/>
                <w:szCs w:val="24"/>
              </w:rPr>
              <w:t>Практическое занятие</w:t>
            </w:r>
          </w:p>
        </w:tc>
        <w:tc>
          <w:tcPr>
            <w:tcW w:w="5949" w:type="dxa"/>
          </w:tcPr>
          <w:p w:rsidR="0065407C" w:rsidRPr="00E557B9" w:rsidRDefault="0065407C" w:rsidP="00087EBE">
            <w:pPr>
              <w:spacing w:after="0" w:line="240" w:lineRule="exact"/>
              <w:jc w:val="both"/>
              <w:rPr>
                <w:rFonts w:ascii="Times New Roman" w:hAnsi="Times New Roman"/>
                <w:b/>
                <w:bCs/>
              </w:rPr>
            </w:pPr>
            <w:r w:rsidRPr="00E557B9">
              <w:rPr>
                <w:rFonts w:ascii="Times New Roman" w:hAnsi="Times New Roman"/>
                <w:b/>
                <w:bCs/>
              </w:rPr>
              <w:t>(в том числе в форме практической подготовки)</w:t>
            </w:r>
          </w:p>
          <w:p w:rsidR="0065407C" w:rsidRPr="00E557B9" w:rsidRDefault="0065407C" w:rsidP="00087EBE">
            <w:pPr>
              <w:spacing w:after="0" w:line="240" w:lineRule="exact"/>
              <w:jc w:val="both"/>
              <w:rPr>
                <w:rFonts w:ascii="Times New Roman" w:hAnsi="Times New Roman"/>
                <w:sz w:val="24"/>
                <w:szCs w:val="24"/>
              </w:rPr>
            </w:pPr>
            <w:r w:rsidRPr="00E557B9">
              <w:rPr>
                <w:rFonts w:ascii="Times New Roman" w:hAnsi="Times New Roman"/>
                <w:sz w:val="24"/>
                <w:szCs w:val="24"/>
              </w:rPr>
              <w:t>Расчёт норматива оборотных средств.</w:t>
            </w:r>
          </w:p>
          <w:p w:rsidR="0065407C" w:rsidRPr="00E557B9" w:rsidRDefault="0065407C" w:rsidP="00087EBE">
            <w:pPr>
              <w:spacing w:after="0" w:line="240" w:lineRule="exact"/>
              <w:jc w:val="both"/>
              <w:rPr>
                <w:rFonts w:ascii="Times New Roman" w:hAnsi="Times New Roman"/>
                <w:sz w:val="24"/>
                <w:szCs w:val="24"/>
              </w:rPr>
            </w:pPr>
            <w:r w:rsidRPr="00E557B9">
              <w:rPr>
                <w:rFonts w:ascii="Times New Roman" w:hAnsi="Times New Roman"/>
                <w:sz w:val="24"/>
                <w:szCs w:val="24"/>
              </w:rPr>
              <w:t>Расчёт показателей эффективности использования оборотных средств.</w:t>
            </w:r>
          </w:p>
          <w:p w:rsidR="0065407C" w:rsidRPr="00E557B9" w:rsidRDefault="0065407C" w:rsidP="00087EBE">
            <w:pPr>
              <w:spacing w:after="0" w:line="240" w:lineRule="exact"/>
              <w:jc w:val="both"/>
              <w:rPr>
                <w:rFonts w:ascii="Times New Roman" w:hAnsi="Times New Roman"/>
                <w:sz w:val="24"/>
                <w:szCs w:val="24"/>
              </w:rPr>
            </w:pPr>
            <w:r w:rsidRPr="00E557B9">
              <w:rPr>
                <w:rFonts w:ascii="Times New Roman" w:hAnsi="Times New Roman"/>
                <w:sz w:val="24"/>
                <w:szCs w:val="24"/>
              </w:rPr>
              <w:t>Ситуационная задача, опрос, практическое задание</w:t>
            </w:r>
          </w:p>
        </w:tc>
        <w:tc>
          <w:tcPr>
            <w:tcW w:w="1134" w:type="dxa"/>
            <w:vAlign w:val="center"/>
          </w:tcPr>
          <w:p w:rsidR="0065407C" w:rsidRPr="00E557B9" w:rsidRDefault="0065407C" w:rsidP="00087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center"/>
              <w:rPr>
                <w:rFonts w:ascii="Times New Roman" w:hAnsi="Times New Roman"/>
                <w:bCs/>
                <w:sz w:val="24"/>
                <w:szCs w:val="24"/>
              </w:rPr>
            </w:pPr>
            <w:r w:rsidRPr="00E557B9">
              <w:rPr>
                <w:rFonts w:ascii="Times New Roman" w:hAnsi="Times New Roman"/>
                <w:bCs/>
                <w:sz w:val="24"/>
                <w:szCs w:val="24"/>
              </w:rPr>
              <w:t>8</w:t>
            </w:r>
          </w:p>
        </w:tc>
        <w:tc>
          <w:tcPr>
            <w:tcW w:w="1134" w:type="dxa"/>
            <w:vAlign w:val="center"/>
          </w:tcPr>
          <w:p w:rsidR="0065407C" w:rsidRPr="00E557B9" w:rsidRDefault="0065407C" w:rsidP="00087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center"/>
              <w:rPr>
                <w:rFonts w:ascii="Times New Roman" w:hAnsi="Times New Roman"/>
                <w:bCs/>
                <w:sz w:val="24"/>
                <w:szCs w:val="24"/>
              </w:rPr>
            </w:pPr>
            <w:r w:rsidRPr="00E557B9">
              <w:rPr>
                <w:rFonts w:ascii="Times New Roman" w:hAnsi="Times New Roman"/>
                <w:bCs/>
                <w:sz w:val="24"/>
                <w:szCs w:val="24"/>
              </w:rPr>
              <w:t>2</w:t>
            </w:r>
          </w:p>
        </w:tc>
        <w:tc>
          <w:tcPr>
            <w:tcW w:w="1560" w:type="dxa"/>
            <w:vMerge/>
            <w:vAlign w:val="center"/>
          </w:tcPr>
          <w:p w:rsidR="0065407C" w:rsidRPr="00E557B9" w:rsidRDefault="0065407C" w:rsidP="00087EBE">
            <w:pPr>
              <w:spacing w:after="0" w:line="240" w:lineRule="exact"/>
              <w:jc w:val="center"/>
              <w:rPr>
                <w:rFonts w:ascii="Times New Roman" w:hAnsi="Times New Roman"/>
                <w:sz w:val="24"/>
                <w:szCs w:val="24"/>
              </w:rPr>
            </w:pPr>
          </w:p>
        </w:tc>
        <w:tc>
          <w:tcPr>
            <w:tcW w:w="1417" w:type="dxa"/>
            <w:vAlign w:val="center"/>
          </w:tcPr>
          <w:p w:rsidR="0065407C" w:rsidRPr="00E557B9" w:rsidRDefault="0065407C" w:rsidP="00087EBE">
            <w:pPr>
              <w:spacing w:after="0" w:line="240" w:lineRule="exact"/>
              <w:jc w:val="center"/>
              <w:rPr>
                <w:rFonts w:ascii="Times New Roman" w:hAnsi="Times New Roman"/>
                <w:b/>
                <w:sz w:val="24"/>
                <w:szCs w:val="24"/>
              </w:rPr>
            </w:pPr>
            <w:r w:rsidRPr="00E557B9">
              <w:rPr>
                <w:rFonts w:ascii="Times New Roman" w:hAnsi="Times New Roman"/>
                <w:b/>
                <w:sz w:val="24"/>
                <w:szCs w:val="24"/>
              </w:rPr>
              <w:t>2</w:t>
            </w:r>
          </w:p>
        </w:tc>
      </w:tr>
      <w:tr w:rsidR="0065407C" w:rsidRPr="00E557B9" w:rsidTr="0076356E">
        <w:tc>
          <w:tcPr>
            <w:tcW w:w="1951" w:type="dxa"/>
            <w:vMerge w:val="restart"/>
            <w:vAlign w:val="center"/>
          </w:tcPr>
          <w:p w:rsidR="0065407C" w:rsidRPr="00E557B9" w:rsidRDefault="0065407C" w:rsidP="00ED2D1D">
            <w:pPr>
              <w:spacing w:after="0" w:line="240" w:lineRule="exact"/>
              <w:jc w:val="center"/>
              <w:rPr>
                <w:rFonts w:ascii="Times New Roman" w:hAnsi="Times New Roman"/>
                <w:b/>
                <w:sz w:val="24"/>
                <w:szCs w:val="24"/>
              </w:rPr>
            </w:pPr>
            <w:r w:rsidRPr="00E557B9">
              <w:rPr>
                <w:rFonts w:ascii="Times New Roman" w:hAnsi="Times New Roman"/>
                <w:b/>
                <w:sz w:val="24"/>
                <w:szCs w:val="24"/>
              </w:rPr>
              <w:t>Тема 2.3.</w:t>
            </w:r>
          </w:p>
          <w:p w:rsidR="0065407C" w:rsidRPr="00E557B9" w:rsidRDefault="0065407C" w:rsidP="00ED2D1D">
            <w:pPr>
              <w:autoSpaceDE w:val="0"/>
              <w:autoSpaceDN w:val="0"/>
              <w:adjustRightInd w:val="0"/>
              <w:spacing w:after="0" w:line="240" w:lineRule="exact"/>
              <w:jc w:val="center"/>
              <w:rPr>
                <w:rFonts w:ascii="Times New Roman" w:hAnsi="Times New Roman"/>
                <w:b/>
                <w:sz w:val="24"/>
                <w:szCs w:val="24"/>
              </w:rPr>
            </w:pPr>
            <w:r w:rsidRPr="00E557B9">
              <w:rPr>
                <w:rFonts w:ascii="Times New Roman" w:hAnsi="Times New Roman"/>
                <w:b/>
                <w:sz w:val="24"/>
                <w:szCs w:val="24"/>
              </w:rPr>
              <w:t>Капитальные вложения и их эффективность</w:t>
            </w:r>
          </w:p>
        </w:tc>
        <w:tc>
          <w:tcPr>
            <w:tcW w:w="2414" w:type="dxa"/>
          </w:tcPr>
          <w:p w:rsidR="0065407C" w:rsidRPr="00E557B9" w:rsidRDefault="0065407C" w:rsidP="00ED2D1D">
            <w:pPr>
              <w:spacing w:after="0" w:line="240" w:lineRule="exact"/>
              <w:jc w:val="both"/>
              <w:rPr>
                <w:rFonts w:ascii="Times New Roman" w:hAnsi="Times New Roman"/>
                <w:sz w:val="24"/>
                <w:szCs w:val="24"/>
              </w:rPr>
            </w:pPr>
            <w:r w:rsidRPr="00E557B9">
              <w:rPr>
                <w:rFonts w:ascii="Times New Roman" w:hAnsi="Times New Roman"/>
                <w:sz w:val="24"/>
                <w:szCs w:val="24"/>
              </w:rPr>
              <w:t>Теоретическое обучение</w:t>
            </w:r>
          </w:p>
        </w:tc>
        <w:tc>
          <w:tcPr>
            <w:tcW w:w="5949" w:type="dxa"/>
          </w:tcPr>
          <w:p w:rsidR="0065407C" w:rsidRPr="00E557B9" w:rsidRDefault="0065407C" w:rsidP="00ED2D1D">
            <w:pPr>
              <w:suppressAutoHyphens/>
              <w:spacing w:after="0" w:line="240" w:lineRule="exact"/>
              <w:jc w:val="both"/>
              <w:rPr>
                <w:rFonts w:ascii="Times New Roman" w:hAnsi="Times New Roman"/>
                <w:sz w:val="24"/>
                <w:szCs w:val="24"/>
              </w:rPr>
            </w:pPr>
            <w:r w:rsidRPr="00E557B9">
              <w:rPr>
                <w:rFonts w:ascii="Times New Roman" w:hAnsi="Times New Roman"/>
                <w:sz w:val="24"/>
                <w:szCs w:val="24"/>
              </w:rPr>
              <w:t>Капитальные вложения и их эффективность</w:t>
            </w:r>
          </w:p>
        </w:tc>
        <w:tc>
          <w:tcPr>
            <w:tcW w:w="1134" w:type="dxa"/>
            <w:vAlign w:val="center"/>
          </w:tcPr>
          <w:p w:rsidR="0065407C" w:rsidRPr="00E557B9" w:rsidRDefault="0065407C" w:rsidP="00ED2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center"/>
              <w:rPr>
                <w:rFonts w:ascii="Times New Roman" w:hAnsi="Times New Roman"/>
                <w:bCs/>
                <w:sz w:val="24"/>
                <w:szCs w:val="24"/>
              </w:rPr>
            </w:pPr>
            <w:r w:rsidRPr="00E557B9">
              <w:rPr>
                <w:rFonts w:ascii="Times New Roman" w:hAnsi="Times New Roman"/>
                <w:bCs/>
                <w:sz w:val="24"/>
                <w:szCs w:val="24"/>
              </w:rPr>
              <w:t>2</w:t>
            </w:r>
          </w:p>
        </w:tc>
        <w:tc>
          <w:tcPr>
            <w:tcW w:w="1134" w:type="dxa"/>
            <w:vAlign w:val="center"/>
          </w:tcPr>
          <w:p w:rsidR="0065407C" w:rsidRPr="00E557B9" w:rsidRDefault="0065407C" w:rsidP="00ED2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center"/>
              <w:rPr>
                <w:rFonts w:ascii="Times New Roman" w:hAnsi="Times New Roman"/>
                <w:bCs/>
                <w:sz w:val="24"/>
                <w:szCs w:val="24"/>
              </w:rPr>
            </w:pPr>
          </w:p>
        </w:tc>
        <w:tc>
          <w:tcPr>
            <w:tcW w:w="1560" w:type="dxa"/>
            <w:vMerge w:val="restart"/>
          </w:tcPr>
          <w:p w:rsidR="0065407C" w:rsidRPr="00E557B9" w:rsidRDefault="0065407C" w:rsidP="0076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center"/>
              <w:rPr>
                <w:rFonts w:ascii="Times New Roman" w:hAnsi="Times New Roman"/>
                <w:sz w:val="24"/>
                <w:szCs w:val="24"/>
              </w:rPr>
            </w:pPr>
            <w:r w:rsidRPr="00E557B9">
              <w:rPr>
                <w:rFonts w:ascii="Times New Roman" w:hAnsi="Times New Roman"/>
                <w:sz w:val="24"/>
                <w:szCs w:val="24"/>
              </w:rPr>
              <w:t>ОК 03,04,</w:t>
            </w:r>
          </w:p>
          <w:p w:rsidR="0065407C" w:rsidRPr="00E557B9" w:rsidRDefault="0065407C" w:rsidP="0076356E">
            <w:pPr>
              <w:spacing w:after="0" w:line="240" w:lineRule="exact"/>
              <w:jc w:val="center"/>
              <w:rPr>
                <w:rFonts w:ascii="Times New Roman" w:hAnsi="Times New Roman"/>
                <w:sz w:val="24"/>
                <w:szCs w:val="24"/>
              </w:rPr>
            </w:pPr>
            <w:r w:rsidRPr="00E557B9">
              <w:rPr>
                <w:rFonts w:ascii="Times New Roman" w:hAnsi="Times New Roman"/>
                <w:sz w:val="24"/>
                <w:szCs w:val="24"/>
              </w:rPr>
              <w:t>ПК 2.5</w:t>
            </w:r>
          </w:p>
        </w:tc>
        <w:tc>
          <w:tcPr>
            <w:tcW w:w="1417" w:type="dxa"/>
            <w:vAlign w:val="center"/>
          </w:tcPr>
          <w:p w:rsidR="0065407C" w:rsidRPr="00E557B9" w:rsidRDefault="0065407C" w:rsidP="00ED2D1D">
            <w:pPr>
              <w:spacing w:after="0" w:line="240" w:lineRule="exact"/>
              <w:jc w:val="center"/>
              <w:rPr>
                <w:rFonts w:ascii="Times New Roman" w:hAnsi="Times New Roman"/>
                <w:b/>
                <w:sz w:val="24"/>
                <w:szCs w:val="24"/>
              </w:rPr>
            </w:pPr>
            <w:r w:rsidRPr="00E557B9">
              <w:rPr>
                <w:rFonts w:ascii="Times New Roman" w:hAnsi="Times New Roman"/>
                <w:b/>
                <w:sz w:val="24"/>
                <w:szCs w:val="24"/>
              </w:rPr>
              <w:t>1</w:t>
            </w:r>
          </w:p>
        </w:tc>
      </w:tr>
      <w:tr w:rsidR="0065407C" w:rsidRPr="00E557B9" w:rsidTr="0076356E">
        <w:trPr>
          <w:trHeight w:val="490"/>
        </w:trPr>
        <w:tc>
          <w:tcPr>
            <w:tcW w:w="1951" w:type="dxa"/>
            <w:vMerge/>
            <w:vAlign w:val="center"/>
          </w:tcPr>
          <w:p w:rsidR="0065407C" w:rsidRPr="00E557B9" w:rsidRDefault="0065407C" w:rsidP="00ED2D1D">
            <w:pPr>
              <w:spacing w:after="0" w:line="240" w:lineRule="exact"/>
              <w:jc w:val="center"/>
              <w:rPr>
                <w:rFonts w:ascii="Times New Roman" w:hAnsi="Times New Roman"/>
                <w:b/>
                <w:sz w:val="24"/>
                <w:szCs w:val="24"/>
              </w:rPr>
            </w:pPr>
          </w:p>
        </w:tc>
        <w:tc>
          <w:tcPr>
            <w:tcW w:w="2414" w:type="dxa"/>
          </w:tcPr>
          <w:p w:rsidR="0065407C" w:rsidRPr="00E557B9" w:rsidRDefault="0065407C" w:rsidP="00ED2D1D">
            <w:pPr>
              <w:spacing w:after="0" w:line="240" w:lineRule="exact"/>
              <w:jc w:val="both"/>
              <w:rPr>
                <w:rFonts w:ascii="Times New Roman" w:hAnsi="Times New Roman"/>
                <w:sz w:val="24"/>
                <w:szCs w:val="24"/>
              </w:rPr>
            </w:pPr>
            <w:r w:rsidRPr="00E557B9">
              <w:rPr>
                <w:rFonts w:ascii="Times New Roman" w:hAnsi="Times New Roman"/>
                <w:sz w:val="24"/>
                <w:szCs w:val="24"/>
              </w:rPr>
              <w:t>Самостоятельная работа</w:t>
            </w:r>
          </w:p>
        </w:tc>
        <w:tc>
          <w:tcPr>
            <w:tcW w:w="5949" w:type="dxa"/>
          </w:tcPr>
          <w:p w:rsidR="0065407C" w:rsidRPr="00087EBE" w:rsidRDefault="0065407C" w:rsidP="00ED2D1D">
            <w:pPr>
              <w:pStyle w:val="NoSpacing"/>
              <w:spacing w:line="240" w:lineRule="exact"/>
              <w:rPr>
                <w:rFonts w:ascii="Times New Roman" w:hAnsi="Times New Roman"/>
                <w:sz w:val="24"/>
                <w:szCs w:val="24"/>
              </w:rPr>
            </w:pPr>
            <w:r w:rsidRPr="00087EBE">
              <w:rPr>
                <w:rFonts w:ascii="Times New Roman" w:hAnsi="Times New Roman"/>
                <w:bCs/>
                <w:kern w:val="1"/>
                <w:sz w:val="24"/>
                <w:szCs w:val="24"/>
              </w:rPr>
              <w:t xml:space="preserve">Поиск информации в сети Интернет, работа с книгой, лекционным материалом </w:t>
            </w:r>
          </w:p>
        </w:tc>
        <w:tc>
          <w:tcPr>
            <w:tcW w:w="1134" w:type="dxa"/>
            <w:vAlign w:val="center"/>
          </w:tcPr>
          <w:p w:rsidR="0065407C" w:rsidRPr="00E557B9" w:rsidRDefault="0065407C" w:rsidP="00ED2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center"/>
              <w:rPr>
                <w:rFonts w:ascii="Times New Roman" w:hAnsi="Times New Roman"/>
                <w:bCs/>
                <w:sz w:val="24"/>
                <w:szCs w:val="24"/>
              </w:rPr>
            </w:pPr>
            <w:r w:rsidRPr="00E557B9">
              <w:rPr>
                <w:rFonts w:ascii="Times New Roman" w:hAnsi="Times New Roman"/>
                <w:bCs/>
                <w:sz w:val="24"/>
                <w:szCs w:val="24"/>
              </w:rPr>
              <w:t>2</w:t>
            </w:r>
          </w:p>
        </w:tc>
        <w:tc>
          <w:tcPr>
            <w:tcW w:w="1134" w:type="dxa"/>
            <w:vAlign w:val="center"/>
          </w:tcPr>
          <w:p w:rsidR="0065407C" w:rsidRPr="00E557B9" w:rsidRDefault="0065407C" w:rsidP="00ED2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center"/>
              <w:rPr>
                <w:rFonts w:ascii="Times New Roman" w:hAnsi="Times New Roman"/>
                <w:bCs/>
                <w:sz w:val="24"/>
                <w:szCs w:val="24"/>
              </w:rPr>
            </w:pPr>
            <w:r w:rsidRPr="00E557B9">
              <w:rPr>
                <w:rFonts w:ascii="Times New Roman" w:hAnsi="Times New Roman"/>
                <w:bCs/>
                <w:sz w:val="24"/>
                <w:szCs w:val="24"/>
              </w:rPr>
              <w:t>10</w:t>
            </w:r>
          </w:p>
        </w:tc>
        <w:tc>
          <w:tcPr>
            <w:tcW w:w="1560" w:type="dxa"/>
            <w:vMerge/>
          </w:tcPr>
          <w:p w:rsidR="0065407C" w:rsidRPr="00E557B9" w:rsidRDefault="0065407C" w:rsidP="00ED2D1D">
            <w:pPr>
              <w:spacing w:after="0" w:line="240" w:lineRule="exact"/>
              <w:jc w:val="center"/>
              <w:rPr>
                <w:rFonts w:ascii="Times New Roman" w:hAnsi="Times New Roman"/>
                <w:sz w:val="24"/>
                <w:szCs w:val="24"/>
              </w:rPr>
            </w:pPr>
          </w:p>
        </w:tc>
        <w:tc>
          <w:tcPr>
            <w:tcW w:w="1417" w:type="dxa"/>
            <w:vAlign w:val="center"/>
          </w:tcPr>
          <w:p w:rsidR="0065407C" w:rsidRPr="00E557B9" w:rsidRDefault="0065407C" w:rsidP="00ED2D1D">
            <w:pPr>
              <w:spacing w:after="0" w:line="240" w:lineRule="exact"/>
              <w:jc w:val="center"/>
              <w:rPr>
                <w:rFonts w:ascii="Times New Roman" w:hAnsi="Times New Roman"/>
                <w:sz w:val="24"/>
                <w:szCs w:val="24"/>
              </w:rPr>
            </w:pPr>
            <w:r w:rsidRPr="00E557B9">
              <w:rPr>
                <w:rFonts w:ascii="Times New Roman" w:hAnsi="Times New Roman"/>
                <w:sz w:val="24"/>
                <w:szCs w:val="24"/>
              </w:rPr>
              <w:t>3</w:t>
            </w:r>
          </w:p>
        </w:tc>
      </w:tr>
      <w:tr w:rsidR="0065407C" w:rsidRPr="00E557B9" w:rsidTr="002B4DC3">
        <w:tc>
          <w:tcPr>
            <w:tcW w:w="15559" w:type="dxa"/>
            <w:gridSpan w:val="7"/>
            <w:vAlign w:val="center"/>
          </w:tcPr>
          <w:p w:rsidR="0065407C" w:rsidRPr="00E557B9" w:rsidRDefault="0065407C" w:rsidP="00ED2D1D">
            <w:pPr>
              <w:spacing w:after="0" w:line="240" w:lineRule="exact"/>
              <w:jc w:val="center"/>
              <w:rPr>
                <w:rFonts w:ascii="Times New Roman" w:hAnsi="Times New Roman"/>
                <w:b/>
                <w:sz w:val="24"/>
                <w:szCs w:val="24"/>
              </w:rPr>
            </w:pPr>
            <w:r w:rsidRPr="00E557B9">
              <w:rPr>
                <w:rFonts w:ascii="Times New Roman" w:hAnsi="Times New Roman"/>
                <w:b/>
                <w:sz w:val="24"/>
                <w:szCs w:val="24"/>
              </w:rPr>
              <w:t>РАЗДЕЛ 3.  КАДРЫ И ОПЛАТА ТРУДА В ОРГАНИЗАЦИИ</w:t>
            </w:r>
          </w:p>
        </w:tc>
      </w:tr>
      <w:tr w:rsidR="0065407C" w:rsidRPr="00E557B9" w:rsidTr="0076356E">
        <w:tc>
          <w:tcPr>
            <w:tcW w:w="1951" w:type="dxa"/>
            <w:vMerge w:val="restart"/>
          </w:tcPr>
          <w:p w:rsidR="0065407C" w:rsidRPr="00E557B9" w:rsidRDefault="0065407C" w:rsidP="00ED2D1D">
            <w:pPr>
              <w:spacing w:after="0" w:line="240" w:lineRule="exact"/>
              <w:jc w:val="center"/>
              <w:rPr>
                <w:rFonts w:ascii="Times New Roman" w:hAnsi="Times New Roman"/>
                <w:b/>
                <w:sz w:val="24"/>
                <w:szCs w:val="24"/>
              </w:rPr>
            </w:pPr>
            <w:r w:rsidRPr="00E557B9">
              <w:rPr>
                <w:rFonts w:ascii="Times New Roman" w:hAnsi="Times New Roman"/>
                <w:b/>
                <w:sz w:val="24"/>
                <w:szCs w:val="24"/>
              </w:rPr>
              <w:t>Тема 3.1.</w:t>
            </w:r>
          </w:p>
          <w:p w:rsidR="0065407C" w:rsidRPr="00E557B9" w:rsidRDefault="0065407C" w:rsidP="00ED2D1D">
            <w:pPr>
              <w:spacing w:after="0" w:line="240" w:lineRule="exact"/>
              <w:jc w:val="center"/>
              <w:rPr>
                <w:rFonts w:ascii="Times New Roman" w:hAnsi="Times New Roman"/>
                <w:b/>
                <w:sz w:val="24"/>
                <w:szCs w:val="24"/>
              </w:rPr>
            </w:pPr>
            <w:r w:rsidRPr="00E557B9">
              <w:rPr>
                <w:rFonts w:ascii="Times New Roman" w:hAnsi="Times New Roman"/>
                <w:b/>
                <w:sz w:val="24"/>
                <w:szCs w:val="24"/>
              </w:rPr>
              <w:t>Кадры организации и производительность труда</w:t>
            </w:r>
          </w:p>
          <w:p w:rsidR="0065407C" w:rsidRPr="00E557B9" w:rsidRDefault="0065407C" w:rsidP="00ED2D1D">
            <w:pPr>
              <w:spacing w:after="0" w:line="240" w:lineRule="exact"/>
              <w:jc w:val="center"/>
              <w:rPr>
                <w:rFonts w:ascii="Times New Roman" w:hAnsi="Times New Roman"/>
                <w:b/>
                <w:sz w:val="24"/>
                <w:szCs w:val="24"/>
              </w:rPr>
            </w:pPr>
          </w:p>
        </w:tc>
        <w:tc>
          <w:tcPr>
            <w:tcW w:w="2414" w:type="dxa"/>
          </w:tcPr>
          <w:p w:rsidR="0065407C" w:rsidRPr="00E557B9" w:rsidRDefault="0065407C" w:rsidP="00ED2D1D">
            <w:pPr>
              <w:spacing w:after="0" w:line="240" w:lineRule="exact"/>
              <w:jc w:val="both"/>
              <w:rPr>
                <w:rFonts w:ascii="Times New Roman" w:hAnsi="Times New Roman"/>
                <w:sz w:val="24"/>
                <w:szCs w:val="24"/>
              </w:rPr>
            </w:pPr>
            <w:r w:rsidRPr="00E557B9">
              <w:rPr>
                <w:rFonts w:ascii="Times New Roman" w:hAnsi="Times New Roman"/>
                <w:sz w:val="24"/>
                <w:szCs w:val="24"/>
              </w:rPr>
              <w:t>Теоретическое обучение</w:t>
            </w:r>
          </w:p>
        </w:tc>
        <w:tc>
          <w:tcPr>
            <w:tcW w:w="5949" w:type="dxa"/>
          </w:tcPr>
          <w:p w:rsidR="0065407C" w:rsidRPr="00E557B9" w:rsidRDefault="0065407C" w:rsidP="00ED2D1D">
            <w:pPr>
              <w:spacing w:after="0" w:line="240" w:lineRule="exact"/>
              <w:jc w:val="both"/>
              <w:rPr>
                <w:rFonts w:ascii="Times New Roman" w:hAnsi="Times New Roman"/>
                <w:b/>
                <w:sz w:val="24"/>
                <w:szCs w:val="24"/>
              </w:rPr>
            </w:pPr>
            <w:r w:rsidRPr="00E557B9">
              <w:rPr>
                <w:rFonts w:ascii="Times New Roman" w:hAnsi="Times New Roman"/>
                <w:sz w:val="24"/>
                <w:szCs w:val="24"/>
              </w:rPr>
              <w:t xml:space="preserve">Персонал организации: понятие, классификация. Нормирование труда. Производительность труда. Мотивация труда. </w:t>
            </w:r>
          </w:p>
        </w:tc>
        <w:tc>
          <w:tcPr>
            <w:tcW w:w="1134" w:type="dxa"/>
            <w:vAlign w:val="center"/>
          </w:tcPr>
          <w:p w:rsidR="0065407C" w:rsidRPr="00E557B9" w:rsidRDefault="0065407C" w:rsidP="00ED2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center"/>
              <w:rPr>
                <w:rFonts w:ascii="Times New Roman" w:hAnsi="Times New Roman"/>
                <w:bCs/>
                <w:sz w:val="24"/>
                <w:szCs w:val="24"/>
              </w:rPr>
            </w:pPr>
            <w:r w:rsidRPr="00E557B9">
              <w:rPr>
                <w:rFonts w:ascii="Times New Roman" w:hAnsi="Times New Roman"/>
                <w:bCs/>
                <w:sz w:val="24"/>
                <w:szCs w:val="24"/>
              </w:rPr>
              <w:t>2</w:t>
            </w:r>
          </w:p>
        </w:tc>
        <w:tc>
          <w:tcPr>
            <w:tcW w:w="1134" w:type="dxa"/>
            <w:vAlign w:val="center"/>
          </w:tcPr>
          <w:p w:rsidR="0065407C" w:rsidRPr="00E557B9" w:rsidRDefault="0065407C" w:rsidP="00ED2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center"/>
              <w:rPr>
                <w:rFonts w:ascii="Times New Roman" w:hAnsi="Times New Roman"/>
                <w:bCs/>
                <w:sz w:val="24"/>
                <w:szCs w:val="24"/>
              </w:rPr>
            </w:pPr>
            <w:r w:rsidRPr="00E557B9">
              <w:rPr>
                <w:rFonts w:ascii="Times New Roman" w:hAnsi="Times New Roman"/>
                <w:bCs/>
                <w:sz w:val="24"/>
                <w:szCs w:val="24"/>
              </w:rPr>
              <w:t>2</w:t>
            </w:r>
          </w:p>
        </w:tc>
        <w:tc>
          <w:tcPr>
            <w:tcW w:w="1560" w:type="dxa"/>
            <w:vMerge w:val="restart"/>
          </w:tcPr>
          <w:p w:rsidR="0065407C" w:rsidRPr="00E557B9" w:rsidRDefault="0065407C" w:rsidP="0076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center"/>
              <w:rPr>
                <w:rFonts w:ascii="Times New Roman" w:hAnsi="Times New Roman"/>
                <w:sz w:val="24"/>
                <w:szCs w:val="24"/>
              </w:rPr>
            </w:pPr>
            <w:r w:rsidRPr="00E557B9">
              <w:rPr>
                <w:rFonts w:ascii="Times New Roman" w:hAnsi="Times New Roman"/>
                <w:sz w:val="24"/>
                <w:szCs w:val="24"/>
              </w:rPr>
              <w:t>ОК 03,04,</w:t>
            </w:r>
          </w:p>
          <w:p w:rsidR="0065407C" w:rsidRPr="00E557B9" w:rsidRDefault="0065407C" w:rsidP="0076356E">
            <w:pPr>
              <w:spacing w:after="0" w:line="240" w:lineRule="exact"/>
              <w:jc w:val="center"/>
              <w:rPr>
                <w:rFonts w:ascii="Times New Roman" w:hAnsi="Times New Roman"/>
                <w:sz w:val="24"/>
                <w:szCs w:val="24"/>
              </w:rPr>
            </w:pPr>
            <w:r w:rsidRPr="00E557B9">
              <w:rPr>
                <w:rFonts w:ascii="Times New Roman" w:hAnsi="Times New Roman"/>
                <w:sz w:val="24"/>
                <w:szCs w:val="24"/>
              </w:rPr>
              <w:t>ПК 2.5</w:t>
            </w:r>
          </w:p>
        </w:tc>
        <w:tc>
          <w:tcPr>
            <w:tcW w:w="1417" w:type="dxa"/>
            <w:vAlign w:val="center"/>
          </w:tcPr>
          <w:p w:rsidR="0065407C" w:rsidRPr="00E557B9" w:rsidRDefault="0065407C" w:rsidP="00ED2D1D">
            <w:pPr>
              <w:spacing w:after="0" w:line="240" w:lineRule="exact"/>
              <w:jc w:val="center"/>
              <w:rPr>
                <w:rFonts w:ascii="Times New Roman" w:hAnsi="Times New Roman"/>
                <w:b/>
                <w:sz w:val="24"/>
                <w:szCs w:val="24"/>
              </w:rPr>
            </w:pPr>
            <w:r w:rsidRPr="00E557B9">
              <w:rPr>
                <w:rFonts w:ascii="Times New Roman" w:hAnsi="Times New Roman"/>
                <w:b/>
                <w:sz w:val="24"/>
                <w:szCs w:val="24"/>
              </w:rPr>
              <w:t>1</w:t>
            </w:r>
          </w:p>
        </w:tc>
      </w:tr>
      <w:tr w:rsidR="0065407C" w:rsidRPr="00E557B9" w:rsidTr="0076356E">
        <w:trPr>
          <w:trHeight w:val="515"/>
        </w:trPr>
        <w:tc>
          <w:tcPr>
            <w:tcW w:w="1951" w:type="dxa"/>
            <w:vMerge/>
            <w:vAlign w:val="center"/>
          </w:tcPr>
          <w:p w:rsidR="0065407C" w:rsidRPr="00E557B9" w:rsidRDefault="0065407C" w:rsidP="00ED2D1D">
            <w:pPr>
              <w:spacing w:after="0" w:line="240" w:lineRule="exact"/>
              <w:jc w:val="center"/>
              <w:rPr>
                <w:rFonts w:ascii="Times New Roman" w:hAnsi="Times New Roman"/>
                <w:b/>
                <w:color w:val="7030A0"/>
                <w:sz w:val="24"/>
                <w:szCs w:val="24"/>
              </w:rPr>
            </w:pPr>
          </w:p>
        </w:tc>
        <w:tc>
          <w:tcPr>
            <w:tcW w:w="2414" w:type="dxa"/>
          </w:tcPr>
          <w:p w:rsidR="0065407C" w:rsidRPr="00E557B9" w:rsidRDefault="0065407C" w:rsidP="00ED2D1D">
            <w:pPr>
              <w:spacing w:after="0" w:line="240" w:lineRule="exact"/>
              <w:jc w:val="both"/>
              <w:rPr>
                <w:rFonts w:ascii="Times New Roman" w:hAnsi="Times New Roman"/>
                <w:sz w:val="24"/>
                <w:szCs w:val="24"/>
              </w:rPr>
            </w:pPr>
            <w:r w:rsidRPr="00E557B9">
              <w:rPr>
                <w:rFonts w:ascii="Times New Roman" w:hAnsi="Times New Roman"/>
                <w:sz w:val="24"/>
                <w:szCs w:val="24"/>
              </w:rPr>
              <w:t>Практическое занятие</w:t>
            </w:r>
          </w:p>
        </w:tc>
        <w:tc>
          <w:tcPr>
            <w:tcW w:w="5949" w:type="dxa"/>
          </w:tcPr>
          <w:p w:rsidR="0065407C" w:rsidRPr="00E557B9" w:rsidRDefault="0065407C" w:rsidP="00ED2D1D">
            <w:pPr>
              <w:spacing w:after="0" w:line="240" w:lineRule="exact"/>
              <w:jc w:val="both"/>
              <w:rPr>
                <w:rFonts w:ascii="Times New Roman" w:hAnsi="Times New Roman"/>
                <w:b/>
                <w:bCs/>
              </w:rPr>
            </w:pPr>
            <w:r w:rsidRPr="00E557B9">
              <w:rPr>
                <w:rFonts w:ascii="Times New Roman" w:hAnsi="Times New Roman"/>
                <w:b/>
                <w:bCs/>
              </w:rPr>
              <w:t>(в том числе в форме практической подготовки)</w:t>
            </w:r>
          </w:p>
          <w:p w:rsidR="0065407C" w:rsidRPr="00E557B9" w:rsidRDefault="0065407C" w:rsidP="00ED2D1D">
            <w:pPr>
              <w:spacing w:after="0" w:line="240" w:lineRule="exact"/>
              <w:jc w:val="both"/>
              <w:rPr>
                <w:rFonts w:ascii="Times New Roman" w:hAnsi="Times New Roman"/>
                <w:sz w:val="24"/>
                <w:szCs w:val="24"/>
              </w:rPr>
            </w:pPr>
            <w:r w:rsidRPr="00E557B9">
              <w:rPr>
                <w:rFonts w:ascii="Times New Roman" w:hAnsi="Times New Roman"/>
                <w:bCs/>
                <w:sz w:val="24"/>
                <w:szCs w:val="24"/>
              </w:rPr>
              <w:t>Расчет производительности труда. Решение задач.</w:t>
            </w:r>
          </w:p>
        </w:tc>
        <w:tc>
          <w:tcPr>
            <w:tcW w:w="1134" w:type="dxa"/>
            <w:vAlign w:val="center"/>
          </w:tcPr>
          <w:p w:rsidR="0065407C" w:rsidRPr="00E557B9" w:rsidRDefault="0065407C" w:rsidP="00ED2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center"/>
              <w:rPr>
                <w:rFonts w:ascii="Times New Roman" w:hAnsi="Times New Roman"/>
                <w:bCs/>
                <w:sz w:val="24"/>
                <w:szCs w:val="24"/>
              </w:rPr>
            </w:pPr>
            <w:r w:rsidRPr="00E557B9">
              <w:rPr>
                <w:rFonts w:ascii="Times New Roman" w:hAnsi="Times New Roman"/>
                <w:bCs/>
                <w:sz w:val="24"/>
                <w:szCs w:val="24"/>
              </w:rPr>
              <w:t>6</w:t>
            </w:r>
          </w:p>
        </w:tc>
        <w:tc>
          <w:tcPr>
            <w:tcW w:w="1134" w:type="dxa"/>
            <w:vAlign w:val="center"/>
          </w:tcPr>
          <w:p w:rsidR="0065407C" w:rsidRPr="00E557B9" w:rsidRDefault="0065407C" w:rsidP="00ED2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center"/>
              <w:rPr>
                <w:rFonts w:ascii="Times New Roman" w:hAnsi="Times New Roman"/>
                <w:bCs/>
                <w:sz w:val="24"/>
                <w:szCs w:val="24"/>
              </w:rPr>
            </w:pPr>
            <w:r w:rsidRPr="00E557B9">
              <w:rPr>
                <w:rFonts w:ascii="Times New Roman" w:hAnsi="Times New Roman"/>
                <w:bCs/>
                <w:sz w:val="24"/>
                <w:szCs w:val="24"/>
              </w:rPr>
              <w:t>2</w:t>
            </w:r>
          </w:p>
        </w:tc>
        <w:tc>
          <w:tcPr>
            <w:tcW w:w="1560" w:type="dxa"/>
            <w:vMerge/>
          </w:tcPr>
          <w:p w:rsidR="0065407C" w:rsidRPr="00E557B9" w:rsidRDefault="0065407C" w:rsidP="00ED2D1D">
            <w:pPr>
              <w:spacing w:after="0" w:line="240" w:lineRule="exact"/>
              <w:jc w:val="center"/>
              <w:rPr>
                <w:rFonts w:ascii="Times New Roman" w:hAnsi="Times New Roman"/>
                <w:sz w:val="24"/>
                <w:szCs w:val="24"/>
              </w:rPr>
            </w:pPr>
          </w:p>
        </w:tc>
        <w:tc>
          <w:tcPr>
            <w:tcW w:w="1417" w:type="dxa"/>
            <w:vAlign w:val="center"/>
          </w:tcPr>
          <w:p w:rsidR="0065407C" w:rsidRPr="00E557B9" w:rsidRDefault="0065407C" w:rsidP="00ED2D1D">
            <w:pPr>
              <w:spacing w:after="0" w:line="240" w:lineRule="exact"/>
              <w:jc w:val="center"/>
              <w:rPr>
                <w:rFonts w:ascii="Times New Roman" w:hAnsi="Times New Roman"/>
                <w:b/>
                <w:sz w:val="24"/>
                <w:szCs w:val="24"/>
              </w:rPr>
            </w:pPr>
            <w:r w:rsidRPr="00E557B9">
              <w:rPr>
                <w:rFonts w:ascii="Times New Roman" w:hAnsi="Times New Roman"/>
                <w:b/>
                <w:sz w:val="24"/>
                <w:szCs w:val="24"/>
              </w:rPr>
              <w:t>2</w:t>
            </w:r>
          </w:p>
        </w:tc>
      </w:tr>
      <w:tr w:rsidR="0065407C" w:rsidRPr="00E557B9" w:rsidTr="0076356E">
        <w:tc>
          <w:tcPr>
            <w:tcW w:w="1951" w:type="dxa"/>
            <w:vMerge/>
          </w:tcPr>
          <w:p w:rsidR="0065407C" w:rsidRPr="00E557B9" w:rsidRDefault="0065407C" w:rsidP="00ED2D1D">
            <w:pPr>
              <w:spacing w:after="0" w:line="240" w:lineRule="exact"/>
              <w:jc w:val="center"/>
              <w:rPr>
                <w:rFonts w:ascii="Times New Roman" w:hAnsi="Times New Roman"/>
                <w:b/>
                <w:color w:val="7030A0"/>
                <w:sz w:val="24"/>
                <w:szCs w:val="24"/>
              </w:rPr>
            </w:pPr>
          </w:p>
        </w:tc>
        <w:tc>
          <w:tcPr>
            <w:tcW w:w="2414" w:type="dxa"/>
          </w:tcPr>
          <w:p w:rsidR="0065407C" w:rsidRPr="00E557B9" w:rsidRDefault="0065407C" w:rsidP="00ED2D1D">
            <w:pPr>
              <w:spacing w:after="0" w:line="240" w:lineRule="exact"/>
              <w:jc w:val="both"/>
              <w:rPr>
                <w:rFonts w:ascii="Times New Roman" w:hAnsi="Times New Roman"/>
                <w:sz w:val="24"/>
                <w:szCs w:val="24"/>
              </w:rPr>
            </w:pPr>
            <w:r w:rsidRPr="00E557B9">
              <w:rPr>
                <w:rFonts w:ascii="Times New Roman" w:hAnsi="Times New Roman"/>
                <w:sz w:val="24"/>
                <w:szCs w:val="24"/>
              </w:rPr>
              <w:t>Самостоятельная работа</w:t>
            </w:r>
          </w:p>
        </w:tc>
        <w:tc>
          <w:tcPr>
            <w:tcW w:w="5949" w:type="dxa"/>
          </w:tcPr>
          <w:p w:rsidR="0065407C" w:rsidRPr="00087EBE" w:rsidRDefault="0065407C" w:rsidP="00ED2D1D">
            <w:pPr>
              <w:pStyle w:val="NoSpacing"/>
              <w:spacing w:line="240" w:lineRule="exact"/>
              <w:rPr>
                <w:rFonts w:ascii="Times New Roman" w:hAnsi="Times New Roman"/>
                <w:sz w:val="24"/>
                <w:szCs w:val="24"/>
              </w:rPr>
            </w:pPr>
            <w:r w:rsidRPr="00087EBE">
              <w:rPr>
                <w:rFonts w:ascii="Times New Roman" w:hAnsi="Times New Roman"/>
                <w:bCs/>
                <w:kern w:val="1"/>
                <w:sz w:val="24"/>
                <w:szCs w:val="24"/>
              </w:rPr>
              <w:t xml:space="preserve">Поиск информации в сети Интернет, работа с книгой, лекционным материалом, </w:t>
            </w:r>
          </w:p>
        </w:tc>
        <w:tc>
          <w:tcPr>
            <w:tcW w:w="1134" w:type="dxa"/>
            <w:vAlign w:val="center"/>
          </w:tcPr>
          <w:p w:rsidR="0065407C" w:rsidRPr="00E557B9" w:rsidRDefault="0065407C" w:rsidP="00ED2D1D">
            <w:pPr>
              <w:spacing w:after="0" w:line="240" w:lineRule="exact"/>
              <w:jc w:val="center"/>
              <w:rPr>
                <w:rFonts w:ascii="Times New Roman" w:hAnsi="Times New Roman"/>
                <w:sz w:val="24"/>
                <w:szCs w:val="24"/>
              </w:rPr>
            </w:pPr>
            <w:r w:rsidRPr="00E557B9">
              <w:rPr>
                <w:rFonts w:ascii="Times New Roman" w:hAnsi="Times New Roman"/>
                <w:sz w:val="24"/>
                <w:szCs w:val="24"/>
              </w:rPr>
              <w:t>4</w:t>
            </w:r>
          </w:p>
        </w:tc>
        <w:tc>
          <w:tcPr>
            <w:tcW w:w="1134" w:type="dxa"/>
            <w:vAlign w:val="center"/>
          </w:tcPr>
          <w:p w:rsidR="0065407C" w:rsidRPr="00E557B9" w:rsidRDefault="0065407C" w:rsidP="00ED2D1D">
            <w:pPr>
              <w:spacing w:after="0" w:line="240" w:lineRule="exact"/>
              <w:jc w:val="center"/>
              <w:rPr>
                <w:rFonts w:ascii="Times New Roman" w:hAnsi="Times New Roman"/>
                <w:sz w:val="24"/>
                <w:szCs w:val="24"/>
              </w:rPr>
            </w:pPr>
            <w:r w:rsidRPr="00E557B9">
              <w:rPr>
                <w:rFonts w:ascii="Times New Roman" w:hAnsi="Times New Roman"/>
                <w:sz w:val="24"/>
                <w:szCs w:val="24"/>
              </w:rPr>
              <w:t>10</w:t>
            </w:r>
          </w:p>
        </w:tc>
        <w:tc>
          <w:tcPr>
            <w:tcW w:w="1560" w:type="dxa"/>
            <w:vMerge/>
          </w:tcPr>
          <w:p w:rsidR="0065407C" w:rsidRPr="00E557B9" w:rsidRDefault="0065407C" w:rsidP="00ED2D1D">
            <w:pPr>
              <w:spacing w:after="0" w:line="240" w:lineRule="exact"/>
              <w:jc w:val="center"/>
              <w:rPr>
                <w:rFonts w:ascii="Times New Roman" w:hAnsi="Times New Roman"/>
                <w:sz w:val="24"/>
                <w:szCs w:val="24"/>
              </w:rPr>
            </w:pPr>
          </w:p>
        </w:tc>
        <w:tc>
          <w:tcPr>
            <w:tcW w:w="1417" w:type="dxa"/>
            <w:vAlign w:val="center"/>
          </w:tcPr>
          <w:p w:rsidR="0065407C" w:rsidRPr="00E557B9" w:rsidRDefault="0065407C" w:rsidP="00ED2D1D">
            <w:pPr>
              <w:spacing w:after="0" w:line="240" w:lineRule="exact"/>
              <w:jc w:val="center"/>
              <w:rPr>
                <w:rFonts w:ascii="Times New Roman" w:hAnsi="Times New Roman"/>
                <w:b/>
                <w:sz w:val="24"/>
                <w:szCs w:val="24"/>
              </w:rPr>
            </w:pPr>
            <w:r w:rsidRPr="00E557B9">
              <w:rPr>
                <w:rFonts w:ascii="Times New Roman" w:hAnsi="Times New Roman"/>
                <w:b/>
                <w:sz w:val="24"/>
                <w:szCs w:val="24"/>
              </w:rPr>
              <w:t>3</w:t>
            </w:r>
          </w:p>
        </w:tc>
      </w:tr>
      <w:tr w:rsidR="0065407C" w:rsidRPr="00E557B9" w:rsidTr="0076356E">
        <w:tc>
          <w:tcPr>
            <w:tcW w:w="1951" w:type="dxa"/>
            <w:vMerge w:val="restart"/>
            <w:vAlign w:val="center"/>
          </w:tcPr>
          <w:p w:rsidR="0065407C" w:rsidRPr="00E557B9" w:rsidRDefault="0065407C" w:rsidP="00ED2D1D">
            <w:pPr>
              <w:spacing w:after="0" w:line="240" w:lineRule="exact"/>
              <w:jc w:val="center"/>
              <w:rPr>
                <w:rFonts w:ascii="Times New Roman" w:hAnsi="Times New Roman"/>
                <w:b/>
                <w:sz w:val="24"/>
                <w:szCs w:val="24"/>
              </w:rPr>
            </w:pPr>
            <w:r w:rsidRPr="00E557B9">
              <w:rPr>
                <w:rFonts w:ascii="Times New Roman" w:hAnsi="Times New Roman"/>
                <w:b/>
                <w:sz w:val="24"/>
                <w:szCs w:val="24"/>
              </w:rPr>
              <w:t>Тема 3.2.</w:t>
            </w:r>
          </w:p>
          <w:p w:rsidR="0065407C" w:rsidRPr="00E557B9" w:rsidRDefault="0065407C" w:rsidP="00ED2D1D">
            <w:pPr>
              <w:spacing w:after="0" w:line="240" w:lineRule="exact"/>
              <w:jc w:val="both"/>
              <w:rPr>
                <w:rFonts w:ascii="Times New Roman" w:hAnsi="Times New Roman"/>
                <w:b/>
                <w:sz w:val="24"/>
                <w:szCs w:val="24"/>
              </w:rPr>
            </w:pPr>
            <w:r w:rsidRPr="00E557B9">
              <w:rPr>
                <w:rFonts w:ascii="Times New Roman" w:hAnsi="Times New Roman"/>
                <w:b/>
                <w:sz w:val="24"/>
                <w:szCs w:val="24"/>
              </w:rPr>
              <w:t>Организация оплаты труда</w:t>
            </w:r>
          </w:p>
        </w:tc>
        <w:tc>
          <w:tcPr>
            <w:tcW w:w="2414" w:type="dxa"/>
          </w:tcPr>
          <w:p w:rsidR="0065407C" w:rsidRPr="00E557B9" w:rsidRDefault="0065407C" w:rsidP="00ED2D1D">
            <w:pPr>
              <w:spacing w:after="0" w:line="240" w:lineRule="exact"/>
              <w:jc w:val="both"/>
              <w:rPr>
                <w:rFonts w:ascii="Times New Roman" w:hAnsi="Times New Roman"/>
                <w:sz w:val="24"/>
                <w:szCs w:val="24"/>
              </w:rPr>
            </w:pPr>
            <w:r w:rsidRPr="00E557B9">
              <w:rPr>
                <w:rFonts w:ascii="Times New Roman" w:hAnsi="Times New Roman"/>
                <w:sz w:val="24"/>
                <w:szCs w:val="24"/>
              </w:rPr>
              <w:t>Теоретическое обучение</w:t>
            </w:r>
          </w:p>
        </w:tc>
        <w:tc>
          <w:tcPr>
            <w:tcW w:w="5949" w:type="dxa"/>
          </w:tcPr>
          <w:p w:rsidR="0065407C" w:rsidRPr="00E557B9" w:rsidRDefault="0065407C" w:rsidP="00ED2D1D">
            <w:pPr>
              <w:spacing w:after="0" w:line="240" w:lineRule="exact"/>
              <w:jc w:val="both"/>
              <w:rPr>
                <w:rFonts w:ascii="Times New Roman" w:hAnsi="Times New Roman"/>
                <w:b/>
                <w:sz w:val="24"/>
                <w:szCs w:val="24"/>
              </w:rPr>
            </w:pPr>
            <w:r w:rsidRPr="00E557B9">
              <w:rPr>
                <w:rFonts w:ascii="Times New Roman" w:hAnsi="Times New Roman"/>
                <w:sz w:val="24"/>
                <w:szCs w:val="24"/>
              </w:rPr>
              <w:t xml:space="preserve">Сущность и принципы оплаты труда. Бестарифная система оплаты труда. Тарифная система и её элементы. </w:t>
            </w:r>
          </w:p>
        </w:tc>
        <w:tc>
          <w:tcPr>
            <w:tcW w:w="1134" w:type="dxa"/>
            <w:vAlign w:val="center"/>
          </w:tcPr>
          <w:p w:rsidR="0065407C" w:rsidRPr="00E557B9" w:rsidRDefault="0065407C" w:rsidP="00ED2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center"/>
              <w:rPr>
                <w:rFonts w:ascii="Times New Roman" w:hAnsi="Times New Roman"/>
                <w:bCs/>
                <w:sz w:val="24"/>
                <w:szCs w:val="24"/>
              </w:rPr>
            </w:pPr>
            <w:r w:rsidRPr="00E557B9">
              <w:rPr>
                <w:rFonts w:ascii="Times New Roman" w:hAnsi="Times New Roman"/>
                <w:bCs/>
                <w:sz w:val="24"/>
                <w:szCs w:val="24"/>
              </w:rPr>
              <w:t>2</w:t>
            </w:r>
          </w:p>
        </w:tc>
        <w:tc>
          <w:tcPr>
            <w:tcW w:w="1134" w:type="dxa"/>
            <w:vAlign w:val="center"/>
          </w:tcPr>
          <w:p w:rsidR="0065407C" w:rsidRPr="00E557B9" w:rsidRDefault="0065407C" w:rsidP="00ED2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center"/>
              <w:rPr>
                <w:rFonts w:ascii="Times New Roman" w:hAnsi="Times New Roman"/>
                <w:bCs/>
                <w:sz w:val="24"/>
                <w:szCs w:val="24"/>
              </w:rPr>
            </w:pPr>
          </w:p>
        </w:tc>
        <w:tc>
          <w:tcPr>
            <w:tcW w:w="1560" w:type="dxa"/>
            <w:vMerge w:val="restart"/>
          </w:tcPr>
          <w:p w:rsidR="0065407C" w:rsidRPr="00E557B9" w:rsidRDefault="0065407C" w:rsidP="0076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center"/>
              <w:rPr>
                <w:rFonts w:ascii="Times New Roman" w:hAnsi="Times New Roman"/>
                <w:sz w:val="24"/>
                <w:szCs w:val="24"/>
              </w:rPr>
            </w:pPr>
            <w:r w:rsidRPr="00E557B9">
              <w:rPr>
                <w:rFonts w:ascii="Times New Roman" w:hAnsi="Times New Roman"/>
                <w:sz w:val="24"/>
                <w:szCs w:val="24"/>
              </w:rPr>
              <w:t>ОК 03,04,</w:t>
            </w:r>
          </w:p>
          <w:p w:rsidR="0065407C" w:rsidRPr="00E557B9" w:rsidRDefault="0065407C" w:rsidP="0076356E">
            <w:pPr>
              <w:spacing w:after="0" w:line="240" w:lineRule="exact"/>
              <w:jc w:val="center"/>
              <w:rPr>
                <w:rFonts w:ascii="Times New Roman" w:hAnsi="Times New Roman"/>
                <w:sz w:val="24"/>
                <w:szCs w:val="24"/>
              </w:rPr>
            </w:pPr>
            <w:r w:rsidRPr="00E557B9">
              <w:rPr>
                <w:rFonts w:ascii="Times New Roman" w:hAnsi="Times New Roman"/>
                <w:sz w:val="24"/>
                <w:szCs w:val="24"/>
              </w:rPr>
              <w:t>ПК 2.5</w:t>
            </w:r>
          </w:p>
        </w:tc>
        <w:tc>
          <w:tcPr>
            <w:tcW w:w="1417" w:type="dxa"/>
            <w:vAlign w:val="center"/>
          </w:tcPr>
          <w:p w:rsidR="0065407C" w:rsidRPr="00E557B9" w:rsidRDefault="0065407C" w:rsidP="00ED2D1D">
            <w:pPr>
              <w:spacing w:after="0" w:line="240" w:lineRule="exact"/>
              <w:jc w:val="center"/>
              <w:rPr>
                <w:rFonts w:ascii="Times New Roman" w:hAnsi="Times New Roman"/>
                <w:b/>
                <w:sz w:val="24"/>
                <w:szCs w:val="24"/>
              </w:rPr>
            </w:pPr>
            <w:r w:rsidRPr="00E557B9">
              <w:rPr>
                <w:rFonts w:ascii="Times New Roman" w:hAnsi="Times New Roman"/>
                <w:b/>
                <w:sz w:val="24"/>
                <w:szCs w:val="24"/>
              </w:rPr>
              <w:t>1</w:t>
            </w:r>
          </w:p>
        </w:tc>
      </w:tr>
      <w:tr w:rsidR="0065407C" w:rsidRPr="00E557B9" w:rsidTr="0076356E">
        <w:tc>
          <w:tcPr>
            <w:tcW w:w="1951" w:type="dxa"/>
            <w:vMerge/>
            <w:vAlign w:val="center"/>
          </w:tcPr>
          <w:p w:rsidR="0065407C" w:rsidRPr="00E557B9" w:rsidRDefault="0065407C" w:rsidP="00ED2D1D">
            <w:pPr>
              <w:spacing w:after="0" w:line="240" w:lineRule="exact"/>
              <w:jc w:val="center"/>
              <w:rPr>
                <w:rFonts w:ascii="Times New Roman" w:hAnsi="Times New Roman"/>
                <w:b/>
                <w:color w:val="7030A0"/>
                <w:sz w:val="24"/>
                <w:szCs w:val="24"/>
              </w:rPr>
            </w:pPr>
          </w:p>
        </w:tc>
        <w:tc>
          <w:tcPr>
            <w:tcW w:w="2414" w:type="dxa"/>
          </w:tcPr>
          <w:p w:rsidR="0065407C" w:rsidRPr="00E557B9" w:rsidRDefault="0065407C" w:rsidP="00ED2D1D">
            <w:pPr>
              <w:spacing w:after="0" w:line="240" w:lineRule="exact"/>
              <w:jc w:val="both"/>
              <w:rPr>
                <w:rFonts w:ascii="Times New Roman" w:hAnsi="Times New Roman"/>
                <w:sz w:val="24"/>
                <w:szCs w:val="24"/>
              </w:rPr>
            </w:pPr>
            <w:r w:rsidRPr="00E557B9">
              <w:rPr>
                <w:rFonts w:ascii="Times New Roman" w:hAnsi="Times New Roman"/>
                <w:sz w:val="24"/>
                <w:szCs w:val="24"/>
              </w:rPr>
              <w:t>Практическое занятие</w:t>
            </w:r>
          </w:p>
        </w:tc>
        <w:tc>
          <w:tcPr>
            <w:tcW w:w="5949" w:type="dxa"/>
          </w:tcPr>
          <w:p w:rsidR="0065407C" w:rsidRPr="00E557B9" w:rsidRDefault="0065407C" w:rsidP="00ED2D1D">
            <w:pPr>
              <w:spacing w:after="0" w:line="240" w:lineRule="exact"/>
              <w:jc w:val="both"/>
              <w:rPr>
                <w:rFonts w:ascii="Times New Roman" w:hAnsi="Times New Roman"/>
                <w:b/>
                <w:bCs/>
              </w:rPr>
            </w:pPr>
            <w:r w:rsidRPr="00E557B9">
              <w:rPr>
                <w:rFonts w:ascii="Times New Roman" w:hAnsi="Times New Roman"/>
                <w:b/>
                <w:bCs/>
              </w:rPr>
              <w:t>(в том числе в форме практической подготовки)</w:t>
            </w:r>
          </w:p>
          <w:p w:rsidR="0065407C" w:rsidRPr="00E557B9" w:rsidRDefault="0065407C" w:rsidP="00ED2D1D">
            <w:pPr>
              <w:spacing w:after="0" w:line="240" w:lineRule="exact"/>
              <w:jc w:val="both"/>
              <w:rPr>
                <w:rFonts w:ascii="Times New Roman" w:hAnsi="Times New Roman"/>
                <w:sz w:val="24"/>
                <w:szCs w:val="24"/>
              </w:rPr>
            </w:pPr>
            <w:r w:rsidRPr="00E557B9">
              <w:rPr>
                <w:rFonts w:ascii="Times New Roman" w:hAnsi="Times New Roman"/>
                <w:sz w:val="24"/>
                <w:szCs w:val="24"/>
              </w:rPr>
              <w:t>Расчёт заработной платы по видам. Ситуационные задачи</w:t>
            </w:r>
          </w:p>
        </w:tc>
        <w:tc>
          <w:tcPr>
            <w:tcW w:w="1134" w:type="dxa"/>
            <w:vAlign w:val="center"/>
          </w:tcPr>
          <w:p w:rsidR="0065407C" w:rsidRPr="00E557B9" w:rsidRDefault="0065407C" w:rsidP="00ED2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center"/>
              <w:rPr>
                <w:rFonts w:ascii="Times New Roman" w:hAnsi="Times New Roman"/>
                <w:bCs/>
                <w:sz w:val="24"/>
                <w:szCs w:val="24"/>
              </w:rPr>
            </w:pPr>
            <w:r w:rsidRPr="00E557B9">
              <w:rPr>
                <w:rFonts w:ascii="Times New Roman" w:hAnsi="Times New Roman"/>
                <w:bCs/>
                <w:sz w:val="24"/>
                <w:szCs w:val="24"/>
              </w:rPr>
              <w:t>6</w:t>
            </w:r>
          </w:p>
        </w:tc>
        <w:tc>
          <w:tcPr>
            <w:tcW w:w="1134" w:type="dxa"/>
            <w:vAlign w:val="center"/>
          </w:tcPr>
          <w:p w:rsidR="0065407C" w:rsidRPr="00E557B9" w:rsidRDefault="0065407C" w:rsidP="00ED2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center"/>
              <w:rPr>
                <w:rFonts w:ascii="Times New Roman" w:hAnsi="Times New Roman"/>
                <w:bCs/>
                <w:sz w:val="24"/>
                <w:szCs w:val="24"/>
              </w:rPr>
            </w:pPr>
          </w:p>
        </w:tc>
        <w:tc>
          <w:tcPr>
            <w:tcW w:w="1560" w:type="dxa"/>
            <w:vMerge/>
          </w:tcPr>
          <w:p w:rsidR="0065407C" w:rsidRPr="00E557B9" w:rsidRDefault="0065407C" w:rsidP="00ED2D1D">
            <w:pPr>
              <w:spacing w:after="0" w:line="240" w:lineRule="exact"/>
              <w:jc w:val="center"/>
              <w:rPr>
                <w:rFonts w:ascii="Times New Roman" w:hAnsi="Times New Roman"/>
                <w:sz w:val="24"/>
                <w:szCs w:val="24"/>
              </w:rPr>
            </w:pPr>
          </w:p>
        </w:tc>
        <w:tc>
          <w:tcPr>
            <w:tcW w:w="1417" w:type="dxa"/>
            <w:vAlign w:val="center"/>
          </w:tcPr>
          <w:p w:rsidR="0065407C" w:rsidRPr="00E557B9" w:rsidRDefault="0065407C" w:rsidP="00ED2D1D">
            <w:pPr>
              <w:spacing w:after="0" w:line="240" w:lineRule="exact"/>
              <w:jc w:val="center"/>
              <w:rPr>
                <w:rFonts w:ascii="Times New Roman" w:hAnsi="Times New Roman"/>
                <w:sz w:val="24"/>
                <w:szCs w:val="24"/>
              </w:rPr>
            </w:pPr>
            <w:r w:rsidRPr="00E557B9">
              <w:rPr>
                <w:rFonts w:ascii="Times New Roman" w:hAnsi="Times New Roman"/>
                <w:b/>
                <w:sz w:val="24"/>
                <w:szCs w:val="24"/>
              </w:rPr>
              <w:t>2</w:t>
            </w:r>
          </w:p>
        </w:tc>
      </w:tr>
      <w:tr w:rsidR="0065407C" w:rsidRPr="00E557B9" w:rsidTr="0076356E">
        <w:tc>
          <w:tcPr>
            <w:tcW w:w="1951" w:type="dxa"/>
            <w:vMerge/>
            <w:vAlign w:val="center"/>
          </w:tcPr>
          <w:p w:rsidR="0065407C" w:rsidRPr="00E557B9" w:rsidRDefault="0065407C" w:rsidP="00ED2D1D">
            <w:pPr>
              <w:spacing w:after="0" w:line="240" w:lineRule="exact"/>
              <w:jc w:val="center"/>
              <w:rPr>
                <w:rFonts w:ascii="Times New Roman" w:hAnsi="Times New Roman"/>
                <w:b/>
                <w:color w:val="7030A0"/>
                <w:sz w:val="24"/>
                <w:szCs w:val="24"/>
              </w:rPr>
            </w:pPr>
          </w:p>
        </w:tc>
        <w:tc>
          <w:tcPr>
            <w:tcW w:w="2414" w:type="dxa"/>
          </w:tcPr>
          <w:p w:rsidR="0065407C" w:rsidRPr="00E557B9" w:rsidRDefault="0065407C" w:rsidP="00ED2D1D">
            <w:pPr>
              <w:spacing w:after="0" w:line="240" w:lineRule="exact"/>
              <w:jc w:val="both"/>
              <w:rPr>
                <w:rFonts w:ascii="Times New Roman" w:hAnsi="Times New Roman"/>
                <w:sz w:val="24"/>
                <w:szCs w:val="24"/>
              </w:rPr>
            </w:pPr>
            <w:r w:rsidRPr="00E557B9">
              <w:rPr>
                <w:rFonts w:ascii="Times New Roman" w:hAnsi="Times New Roman"/>
                <w:sz w:val="24"/>
                <w:szCs w:val="24"/>
              </w:rPr>
              <w:t>Самостоятельная работа</w:t>
            </w:r>
          </w:p>
        </w:tc>
        <w:tc>
          <w:tcPr>
            <w:tcW w:w="5949" w:type="dxa"/>
          </w:tcPr>
          <w:p w:rsidR="0065407C" w:rsidRPr="00087EBE" w:rsidRDefault="0065407C" w:rsidP="00ED2D1D">
            <w:pPr>
              <w:pStyle w:val="NoSpacing"/>
              <w:spacing w:line="240" w:lineRule="exact"/>
              <w:rPr>
                <w:rFonts w:ascii="Times New Roman" w:hAnsi="Times New Roman"/>
                <w:sz w:val="24"/>
                <w:szCs w:val="24"/>
              </w:rPr>
            </w:pPr>
            <w:r w:rsidRPr="00087EBE">
              <w:rPr>
                <w:rFonts w:ascii="Times New Roman" w:hAnsi="Times New Roman"/>
                <w:bCs/>
                <w:kern w:val="1"/>
                <w:sz w:val="24"/>
                <w:szCs w:val="24"/>
              </w:rPr>
              <w:t xml:space="preserve">Поиск информации в сети Интернет, работа с книгой, лекционным материалом, </w:t>
            </w:r>
          </w:p>
        </w:tc>
        <w:tc>
          <w:tcPr>
            <w:tcW w:w="1134" w:type="dxa"/>
            <w:vAlign w:val="center"/>
          </w:tcPr>
          <w:p w:rsidR="0065407C" w:rsidRPr="00E557B9" w:rsidRDefault="0065407C" w:rsidP="00ED2D1D">
            <w:pPr>
              <w:spacing w:after="0" w:line="240" w:lineRule="exact"/>
              <w:jc w:val="center"/>
              <w:rPr>
                <w:rFonts w:ascii="Times New Roman" w:hAnsi="Times New Roman"/>
                <w:sz w:val="24"/>
                <w:szCs w:val="24"/>
              </w:rPr>
            </w:pPr>
            <w:r w:rsidRPr="00E557B9">
              <w:rPr>
                <w:rFonts w:ascii="Times New Roman" w:hAnsi="Times New Roman"/>
                <w:sz w:val="24"/>
                <w:szCs w:val="24"/>
              </w:rPr>
              <w:t>2</w:t>
            </w:r>
          </w:p>
        </w:tc>
        <w:tc>
          <w:tcPr>
            <w:tcW w:w="1134" w:type="dxa"/>
            <w:vAlign w:val="center"/>
          </w:tcPr>
          <w:p w:rsidR="0065407C" w:rsidRPr="00E557B9" w:rsidRDefault="0065407C" w:rsidP="00ED2D1D">
            <w:pPr>
              <w:spacing w:after="0" w:line="240" w:lineRule="exact"/>
              <w:jc w:val="center"/>
              <w:rPr>
                <w:rFonts w:ascii="Times New Roman" w:hAnsi="Times New Roman"/>
                <w:sz w:val="24"/>
                <w:szCs w:val="24"/>
              </w:rPr>
            </w:pPr>
            <w:r w:rsidRPr="00E557B9">
              <w:rPr>
                <w:rFonts w:ascii="Times New Roman" w:hAnsi="Times New Roman"/>
                <w:sz w:val="24"/>
                <w:szCs w:val="24"/>
              </w:rPr>
              <w:t>10</w:t>
            </w:r>
          </w:p>
        </w:tc>
        <w:tc>
          <w:tcPr>
            <w:tcW w:w="1560" w:type="dxa"/>
            <w:vMerge/>
          </w:tcPr>
          <w:p w:rsidR="0065407C" w:rsidRPr="00E557B9" w:rsidRDefault="0065407C" w:rsidP="00ED2D1D">
            <w:pPr>
              <w:spacing w:after="0" w:line="240" w:lineRule="exact"/>
              <w:jc w:val="center"/>
              <w:rPr>
                <w:rFonts w:ascii="Times New Roman" w:hAnsi="Times New Roman"/>
                <w:sz w:val="24"/>
                <w:szCs w:val="24"/>
              </w:rPr>
            </w:pPr>
          </w:p>
        </w:tc>
        <w:tc>
          <w:tcPr>
            <w:tcW w:w="1417" w:type="dxa"/>
            <w:vAlign w:val="center"/>
          </w:tcPr>
          <w:p w:rsidR="0065407C" w:rsidRPr="00E557B9" w:rsidRDefault="0065407C" w:rsidP="00ED2D1D">
            <w:pPr>
              <w:spacing w:after="0" w:line="240" w:lineRule="exact"/>
              <w:jc w:val="center"/>
              <w:rPr>
                <w:rFonts w:ascii="Times New Roman" w:hAnsi="Times New Roman"/>
                <w:sz w:val="24"/>
                <w:szCs w:val="24"/>
              </w:rPr>
            </w:pPr>
            <w:r w:rsidRPr="00E557B9">
              <w:rPr>
                <w:rFonts w:ascii="Times New Roman" w:hAnsi="Times New Roman"/>
                <w:sz w:val="24"/>
                <w:szCs w:val="24"/>
              </w:rPr>
              <w:t>3</w:t>
            </w:r>
          </w:p>
        </w:tc>
      </w:tr>
      <w:tr w:rsidR="0065407C" w:rsidRPr="00E557B9" w:rsidTr="002B4DC3">
        <w:trPr>
          <w:trHeight w:val="490"/>
        </w:trPr>
        <w:tc>
          <w:tcPr>
            <w:tcW w:w="15559" w:type="dxa"/>
            <w:gridSpan w:val="7"/>
            <w:vAlign w:val="center"/>
          </w:tcPr>
          <w:p w:rsidR="0065407C" w:rsidRPr="00E557B9" w:rsidRDefault="0065407C" w:rsidP="00ED2D1D">
            <w:pPr>
              <w:spacing w:after="0" w:line="240" w:lineRule="exact"/>
              <w:jc w:val="center"/>
              <w:rPr>
                <w:rFonts w:ascii="Times New Roman" w:hAnsi="Times New Roman"/>
                <w:b/>
                <w:sz w:val="24"/>
                <w:szCs w:val="24"/>
              </w:rPr>
            </w:pPr>
            <w:r w:rsidRPr="00E557B9">
              <w:rPr>
                <w:rFonts w:ascii="Times New Roman" w:hAnsi="Times New Roman"/>
                <w:b/>
                <w:sz w:val="24"/>
                <w:szCs w:val="24"/>
              </w:rPr>
              <w:t>РАЗДЕЛ 4. ИЗДЕРЖКИ, ЦЕНА, ПРИБЫЛЬ И РЕНТАБЕЛЬНОСТЬ - ОСНОВНЫЕ ПОКАЗАТЕЛИ ДЕЯТЕЛЬНОСТИ ЭКОНОМИЧЕСКОГО СУБЪЕКТА</w:t>
            </w:r>
          </w:p>
        </w:tc>
      </w:tr>
      <w:tr w:rsidR="0065407C" w:rsidRPr="00E557B9" w:rsidTr="0076356E">
        <w:tc>
          <w:tcPr>
            <w:tcW w:w="1951" w:type="dxa"/>
            <w:vMerge w:val="restart"/>
          </w:tcPr>
          <w:p w:rsidR="0065407C" w:rsidRPr="00E557B9" w:rsidRDefault="0065407C" w:rsidP="00ED2D1D">
            <w:pPr>
              <w:spacing w:after="0" w:line="240" w:lineRule="exact"/>
              <w:jc w:val="center"/>
              <w:rPr>
                <w:rFonts w:ascii="Times New Roman" w:hAnsi="Times New Roman"/>
                <w:b/>
                <w:sz w:val="24"/>
                <w:szCs w:val="24"/>
              </w:rPr>
            </w:pPr>
            <w:r w:rsidRPr="00E557B9">
              <w:rPr>
                <w:rFonts w:ascii="Times New Roman" w:hAnsi="Times New Roman"/>
                <w:b/>
                <w:sz w:val="24"/>
                <w:szCs w:val="24"/>
              </w:rPr>
              <w:t>Тема 4.1.</w:t>
            </w:r>
          </w:p>
          <w:p w:rsidR="0065407C" w:rsidRPr="00E557B9" w:rsidRDefault="0065407C" w:rsidP="00ED2D1D">
            <w:pPr>
              <w:spacing w:after="0" w:line="240" w:lineRule="exact"/>
              <w:jc w:val="center"/>
              <w:rPr>
                <w:rFonts w:ascii="Times New Roman" w:hAnsi="Times New Roman"/>
                <w:b/>
                <w:sz w:val="24"/>
                <w:szCs w:val="24"/>
              </w:rPr>
            </w:pPr>
            <w:r w:rsidRPr="00E557B9">
              <w:rPr>
                <w:rFonts w:ascii="Times New Roman" w:hAnsi="Times New Roman"/>
                <w:b/>
                <w:sz w:val="24"/>
                <w:szCs w:val="24"/>
              </w:rPr>
              <w:t>Издержки производства</w:t>
            </w:r>
          </w:p>
        </w:tc>
        <w:tc>
          <w:tcPr>
            <w:tcW w:w="2414" w:type="dxa"/>
          </w:tcPr>
          <w:p w:rsidR="0065407C" w:rsidRPr="00E557B9" w:rsidRDefault="0065407C" w:rsidP="00ED2D1D">
            <w:pPr>
              <w:spacing w:after="0" w:line="240" w:lineRule="exact"/>
              <w:jc w:val="both"/>
              <w:rPr>
                <w:rFonts w:ascii="Times New Roman" w:hAnsi="Times New Roman"/>
                <w:sz w:val="24"/>
                <w:szCs w:val="24"/>
              </w:rPr>
            </w:pPr>
            <w:r w:rsidRPr="00E557B9">
              <w:rPr>
                <w:rFonts w:ascii="Times New Roman" w:hAnsi="Times New Roman"/>
                <w:sz w:val="24"/>
                <w:szCs w:val="24"/>
              </w:rPr>
              <w:t>Теоретическое обучение</w:t>
            </w:r>
          </w:p>
        </w:tc>
        <w:tc>
          <w:tcPr>
            <w:tcW w:w="5949" w:type="dxa"/>
          </w:tcPr>
          <w:p w:rsidR="0065407C" w:rsidRPr="00E557B9" w:rsidRDefault="0065407C" w:rsidP="00ED2D1D">
            <w:pPr>
              <w:spacing w:after="0" w:line="240" w:lineRule="exact"/>
              <w:jc w:val="both"/>
              <w:rPr>
                <w:rFonts w:ascii="Times New Roman" w:hAnsi="Times New Roman"/>
                <w:b/>
                <w:sz w:val="24"/>
                <w:szCs w:val="24"/>
              </w:rPr>
            </w:pPr>
            <w:r w:rsidRPr="00E557B9">
              <w:rPr>
                <w:rFonts w:ascii="Times New Roman" w:hAnsi="Times New Roman"/>
                <w:sz w:val="24"/>
                <w:szCs w:val="24"/>
              </w:rPr>
              <w:t>Понятие себестоимости продукции, её виды.  Смета затрат на производство продукции. Группировка затрат по статьям калькуляции.</w:t>
            </w:r>
          </w:p>
        </w:tc>
        <w:tc>
          <w:tcPr>
            <w:tcW w:w="1134" w:type="dxa"/>
            <w:vAlign w:val="center"/>
          </w:tcPr>
          <w:p w:rsidR="0065407C" w:rsidRPr="00E557B9" w:rsidRDefault="0065407C" w:rsidP="00ED2D1D">
            <w:pPr>
              <w:spacing w:after="0" w:line="240" w:lineRule="exact"/>
              <w:jc w:val="center"/>
              <w:rPr>
                <w:rFonts w:ascii="Times New Roman" w:hAnsi="Times New Roman"/>
                <w:sz w:val="24"/>
                <w:szCs w:val="24"/>
              </w:rPr>
            </w:pPr>
            <w:r w:rsidRPr="00E557B9">
              <w:rPr>
                <w:rFonts w:ascii="Times New Roman" w:hAnsi="Times New Roman"/>
                <w:sz w:val="24"/>
                <w:szCs w:val="24"/>
              </w:rPr>
              <w:t>2</w:t>
            </w:r>
          </w:p>
        </w:tc>
        <w:tc>
          <w:tcPr>
            <w:tcW w:w="1134" w:type="dxa"/>
            <w:vAlign w:val="center"/>
          </w:tcPr>
          <w:p w:rsidR="0065407C" w:rsidRPr="00E557B9" w:rsidRDefault="0065407C" w:rsidP="00ED2D1D">
            <w:pPr>
              <w:spacing w:after="0" w:line="240" w:lineRule="exact"/>
              <w:jc w:val="center"/>
              <w:rPr>
                <w:rFonts w:ascii="Times New Roman" w:hAnsi="Times New Roman"/>
                <w:sz w:val="24"/>
                <w:szCs w:val="24"/>
              </w:rPr>
            </w:pPr>
          </w:p>
        </w:tc>
        <w:tc>
          <w:tcPr>
            <w:tcW w:w="1560" w:type="dxa"/>
          </w:tcPr>
          <w:p w:rsidR="0065407C" w:rsidRPr="00E557B9" w:rsidRDefault="0065407C" w:rsidP="0076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center"/>
              <w:rPr>
                <w:rFonts w:ascii="Times New Roman" w:hAnsi="Times New Roman"/>
                <w:sz w:val="24"/>
                <w:szCs w:val="24"/>
              </w:rPr>
            </w:pPr>
            <w:r w:rsidRPr="00E557B9">
              <w:rPr>
                <w:rFonts w:ascii="Times New Roman" w:hAnsi="Times New Roman"/>
                <w:sz w:val="24"/>
                <w:szCs w:val="24"/>
              </w:rPr>
              <w:t>ОК 03,04,</w:t>
            </w:r>
          </w:p>
          <w:p w:rsidR="0065407C" w:rsidRPr="00E557B9" w:rsidRDefault="0065407C" w:rsidP="0076356E">
            <w:pPr>
              <w:spacing w:after="0" w:line="240" w:lineRule="exact"/>
              <w:jc w:val="center"/>
              <w:rPr>
                <w:rFonts w:ascii="Times New Roman" w:hAnsi="Times New Roman"/>
                <w:sz w:val="24"/>
                <w:szCs w:val="24"/>
              </w:rPr>
            </w:pPr>
            <w:r w:rsidRPr="00E557B9">
              <w:rPr>
                <w:rFonts w:ascii="Times New Roman" w:hAnsi="Times New Roman"/>
                <w:sz w:val="24"/>
                <w:szCs w:val="24"/>
              </w:rPr>
              <w:t>ПК 2.5</w:t>
            </w:r>
          </w:p>
        </w:tc>
        <w:tc>
          <w:tcPr>
            <w:tcW w:w="1417" w:type="dxa"/>
            <w:vAlign w:val="center"/>
          </w:tcPr>
          <w:p w:rsidR="0065407C" w:rsidRPr="00E557B9" w:rsidRDefault="0065407C" w:rsidP="00ED2D1D">
            <w:pPr>
              <w:spacing w:after="0" w:line="240" w:lineRule="exact"/>
              <w:jc w:val="center"/>
              <w:rPr>
                <w:rFonts w:ascii="Times New Roman" w:hAnsi="Times New Roman"/>
                <w:b/>
                <w:sz w:val="24"/>
                <w:szCs w:val="24"/>
              </w:rPr>
            </w:pPr>
            <w:r w:rsidRPr="00E557B9">
              <w:rPr>
                <w:rFonts w:ascii="Times New Roman" w:hAnsi="Times New Roman"/>
                <w:b/>
                <w:sz w:val="24"/>
                <w:szCs w:val="24"/>
              </w:rPr>
              <w:t>1</w:t>
            </w:r>
          </w:p>
        </w:tc>
      </w:tr>
      <w:tr w:rsidR="0065407C" w:rsidRPr="00E557B9" w:rsidTr="0076356E">
        <w:tc>
          <w:tcPr>
            <w:tcW w:w="1951" w:type="dxa"/>
            <w:vMerge/>
          </w:tcPr>
          <w:p w:rsidR="0065407C" w:rsidRPr="00E557B9" w:rsidRDefault="0065407C" w:rsidP="00ED2D1D">
            <w:pPr>
              <w:spacing w:after="0" w:line="240" w:lineRule="exact"/>
              <w:jc w:val="center"/>
              <w:rPr>
                <w:rFonts w:ascii="Times New Roman" w:hAnsi="Times New Roman"/>
                <w:b/>
                <w:sz w:val="24"/>
                <w:szCs w:val="24"/>
              </w:rPr>
            </w:pPr>
          </w:p>
        </w:tc>
        <w:tc>
          <w:tcPr>
            <w:tcW w:w="2414" w:type="dxa"/>
          </w:tcPr>
          <w:p w:rsidR="0065407C" w:rsidRPr="00E557B9" w:rsidRDefault="0065407C" w:rsidP="00ED2D1D">
            <w:pPr>
              <w:spacing w:after="0" w:line="240" w:lineRule="exact"/>
              <w:jc w:val="both"/>
              <w:rPr>
                <w:rFonts w:ascii="Times New Roman" w:hAnsi="Times New Roman"/>
                <w:sz w:val="24"/>
                <w:szCs w:val="24"/>
              </w:rPr>
            </w:pPr>
            <w:r w:rsidRPr="00E557B9">
              <w:rPr>
                <w:rFonts w:ascii="Times New Roman" w:hAnsi="Times New Roman"/>
                <w:sz w:val="24"/>
                <w:szCs w:val="24"/>
              </w:rPr>
              <w:t>Практическое занятие</w:t>
            </w:r>
          </w:p>
        </w:tc>
        <w:tc>
          <w:tcPr>
            <w:tcW w:w="5949" w:type="dxa"/>
          </w:tcPr>
          <w:p w:rsidR="0065407C" w:rsidRPr="00E557B9" w:rsidRDefault="0065407C" w:rsidP="00ED2D1D">
            <w:pPr>
              <w:spacing w:after="0" w:line="240" w:lineRule="exact"/>
              <w:jc w:val="both"/>
              <w:rPr>
                <w:rFonts w:ascii="Times New Roman" w:hAnsi="Times New Roman"/>
                <w:b/>
                <w:bCs/>
              </w:rPr>
            </w:pPr>
            <w:r w:rsidRPr="00E557B9">
              <w:rPr>
                <w:rFonts w:ascii="Times New Roman" w:hAnsi="Times New Roman"/>
                <w:b/>
                <w:bCs/>
              </w:rPr>
              <w:t>(в том числе в форме практической подготовки)</w:t>
            </w:r>
          </w:p>
          <w:p w:rsidR="0065407C" w:rsidRPr="00E557B9" w:rsidRDefault="0065407C" w:rsidP="00ED2D1D">
            <w:pPr>
              <w:spacing w:after="0" w:line="240" w:lineRule="exact"/>
              <w:jc w:val="both"/>
              <w:rPr>
                <w:rFonts w:ascii="Times New Roman" w:hAnsi="Times New Roman"/>
                <w:sz w:val="24"/>
                <w:szCs w:val="24"/>
              </w:rPr>
            </w:pPr>
            <w:r w:rsidRPr="00E557B9">
              <w:rPr>
                <w:rFonts w:ascii="Times New Roman" w:hAnsi="Times New Roman"/>
                <w:sz w:val="24"/>
                <w:szCs w:val="24"/>
              </w:rPr>
              <w:t>Расчёт сметы затрат на производство. Расчёт себестоимости единицы продукции.</w:t>
            </w:r>
          </w:p>
          <w:p w:rsidR="0065407C" w:rsidRPr="00E557B9" w:rsidRDefault="0065407C" w:rsidP="00ED2D1D">
            <w:pPr>
              <w:spacing w:after="0" w:line="240" w:lineRule="exact"/>
              <w:jc w:val="both"/>
              <w:rPr>
                <w:rFonts w:ascii="Times New Roman" w:hAnsi="Times New Roman"/>
                <w:sz w:val="24"/>
                <w:szCs w:val="24"/>
              </w:rPr>
            </w:pPr>
            <w:r w:rsidRPr="00E557B9">
              <w:rPr>
                <w:rFonts w:ascii="Times New Roman" w:hAnsi="Times New Roman"/>
                <w:sz w:val="24"/>
                <w:szCs w:val="24"/>
              </w:rPr>
              <w:t>Расчёт снижения себестоимости. Ситуационные задачи, опрос.</w:t>
            </w:r>
          </w:p>
        </w:tc>
        <w:tc>
          <w:tcPr>
            <w:tcW w:w="1134" w:type="dxa"/>
            <w:vAlign w:val="center"/>
          </w:tcPr>
          <w:p w:rsidR="0065407C" w:rsidRPr="00E557B9" w:rsidRDefault="0065407C" w:rsidP="00ED2D1D">
            <w:pPr>
              <w:spacing w:after="0" w:line="240" w:lineRule="exact"/>
              <w:jc w:val="center"/>
              <w:rPr>
                <w:rFonts w:ascii="Times New Roman" w:hAnsi="Times New Roman"/>
                <w:sz w:val="24"/>
                <w:szCs w:val="24"/>
              </w:rPr>
            </w:pPr>
            <w:r w:rsidRPr="00E557B9">
              <w:rPr>
                <w:rFonts w:ascii="Times New Roman" w:hAnsi="Times New Roman"/>
                <w:sz w:val="24"/>
                <w:szCs w:val="24"/>
              </w:rPr>
              <w:t>6</w:t>
            </w:r>
          </w:p>
        </w:tc>
        <w:tc>
          <w:tcPr>
            <w:tcW w:w="1134" w:type="dxa"/>
            <w:vAlign w:val="center"/>
          </w:tcPr>
          <w:p w:rsidR="0065407C" w:rsidRPr="00E557B9" w:rsidRDefault="0065407C" w:rsidP="00ED2D1D">
            <w:pPr>
              <w:spacing w:after="0" w:line="240" w:lineRule="exact"/>
              <w:jc w:val="center"/>
              <w:rPr>
                <w:rFonts w:ascii="Times New Roman" w:hAnsi="Times New Roman"/>
                <w:sz w:val="24"/>
                <w:szCs w:val="24"/>
              </w:rPr>
            </w:pPr>
            <w:r w:rsidRPr="00E557B9">
              <w:rPr>
                <w:rFonts w:ascii="Times New Roman" w:hAnsi="Times New Roman"/>
                <w:sz w:val="24"/>
                <w:szCs w:val="24"/>
              </w:rPr>
              <w:t>2</w:t>
            </w:r>
          </w:p>
        </w:tc>
        <w:tc>
          <w:tcPr>
            <w:tcW w:w="1560" w:type="dxa"/>
          </w:tcPr>
          <w:p w:rsidR="0065407C" w:rsidRPr="00E557B9" w:rsidRDefault="0065407C" w:rsidP="0076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center"/>
              <w:rPr>
                <w:rFonts w:ascii="Times New Roman" w:hAnsi="Times New Roman"/>
                <w:sz w:val="24"/>
                <w:szCs w:val="24"/>
              </w:rPr>
            </w:pPr>
            <w:r w:rsidRPr="00E557B9">
              <w:rPr>
                <w:rFonts w:ascii="Times New Roman" w:hAnsi="Times New Roman"/>
                <w:sz w:val="24"/>
                <w:szCs w:val="24"/>
              </w:rPr>
              <w:t>ОК 03,04,</w:t>
            </w:r>
          </w:p>
          <w:p w:rsidR="0065407C" w:rsidRPr="00E557B9" w:rsidRDefault="0065407C" w:rsidP="0076356E">
            <w:pPr>
              <w:spacing w:after="0" w:line="240" w:lineRule="exact"/>
              <w:jc w:val="center"/>
              <w:rPr>
                <w:rFonts w:ascii="Times New Roman" w:hAnsi="Times New Roman"/>
                <w:sz w:val="24"/>
                <w:szCs w:val="24"/>
              </w:rPr>
            </w:pPr>
            <w:r w:rsidRPr="00E557B9">
              <w:rPr>
                <w:rFonts w:ascii="Times New Roman" w:hAnsi="Times New Roman"/>
                <w:sz w:val="24"/>
                <w:szCs w:val="24"/>
              </w:rPr>
              <w:t>ПК 2.5</w:t>
            </w:r>
          </w:p>
        </w:tc>
        <w:tc>
          <w:tcPr>
            <w:tcW w:w="1417" w:type="dxa"/>
            <w:vAlign w:val="center"/>
          </w:tcPr>
          <w:p w:rsidR="0065407C" w:rsidRPr="00E557B9" w:rsidRDefault="0065407C" w:rsidP="00ED2D1D">
            <w:pPr>
              <w:spacing w:after="0" w:line="240" w:lineRule="exact"/>
              <w:jc w:val="center"/>
              <w:rPr>
                <w:rFonts w:ascii="Times New Roman" w:hAnsi="Times New Roman"/>
                <w:b/>
                <w:sz w:val="24"/>
                <w:szCs w:val="24"/>
              </w:rPr>
            </w:pPr>
            <w:r w:rsidRPr="00E557B9">
              <w:rPr>
                <w:rFonts w:ascii="Times New Roman" w:hAnsi="Times New Roman"/>
                <w:b/>
                <w:sz w:val="24"/>
                <w:szCs w:val="24"/>
              </w:rPr>
              <w:t>2</w:t>
            </w:r>
          </w:p>
        </w:tc>
      </w:tr>
      <w:tr w:rsidR="0065407C" w:rsidRPr="00E557B9" w:rsidTr="0076356E">
        <w:tc>
          <w:tcPr>
            <w:tcW w:w="1951" w:type="dxa"/>
            <w:vMerge w:val="restart"/>
          </w:tcPr>
          <w:p w:rsidR="0065407C" w:rsidRPr="00E557B9" w:rsidRDefault="0065407C" w:rsidP="00ED2D1D">
            <w:pPr>
              <w:spacing w:after="0" w:line="240" w:lineRule="exact"/>
              <w:jc w:val="center"/>
              <w:rPr>
                <w:rFonts w:ascii="Times New Roman" w:hAnsi="Times New Roman"/>
                <w:b/>
                <w:sz w:val="24"/>
                <w:szCs w:val="24"/>
              </w:rPr>
            </w:pPr>
            <w:r w:rsidRPr="00E557B9">
              <w:rPr>
                <w:rFonts w:ascii="Times New Roman" w:hAnsi="Times New Roman"/>
                <w:b/>
                <w:sz w:val="24"/>
                <w:szCs w:val="24"/>
              </w:rPr>
              <w:t>Тема 4.2.</w:t>
            </w:r>
          </w:p>
          <w:p w:rsidR="0065407C" w:rsidRPr="00E557B9" w:rsidRDefault="0065407C" w:rsidP="00ED2D1D">
            <w:pPr>
              <w:spacing w:after="0" w:line="240" w:lineRule="exact"/>
              <w:rPr>
                <w:rFonts w:ascii="Times New Roman" w:hAnsi="Times New Roman"/>
                <w:b/>
                <w:sz w:val="24"/>
                <w:szCs w:val="24"/>
              </w:rPr>
            </w:pPr>
            <w:r w:rsidRPr="00E557B9">
              <w:rPr>
                <w:rFonts w:ascii="Times New Roman" w:hAnsi="Times New Roman"/>
                <w:b/>
                <w:sz w:val="24"/>
                <w:szCs w:val="24"/>
              </w:rPr>
              <w:t>Цена и ценно-образование</w:t>
            </w:r>
          </w:p>
        </w:tc>
        <w:tc>
          <w:tcPr>
            <w:tcW w:w="2414" w:type="dxa"/>
          </w:tcPr>
          <w:p w:rsidR="0065407C" w:rsidRPr="00E557B9" w:rsidRDefault="0065407C" w:rsidP="00ED2D1D">
            <w:pPr>
              <w:spacing w:after="0" w:line="240" w:lineRule="exact"/>
              <w:jc w:val="both"/>
              <w:rPr>
                <w:rFonts w:ascii="Times New Roman" w:hAnsi="Times New Roman"/>
                <w:sz w:val="24"/>
                <w:szCs w:val="24"/>
              </w:rPr>
            </w:pPr>
            <w:r w:rsidRPr="00E557B9">
              <w:rPr>
                <w:rFonts w:ascii="Times New Roman" w:hAnsi="Times New Roman"/>
                <w:sz w:val="24"/>
                <w:szCs w:val="24"/>
              </w:rPr>
              <w:t>Теоретическое обучение</w:t>
            </w:r>
          </w:p>
        </w:tc>
        <w:tc>
          <w:tcPr>
            <w:tcW w:w="5949" w:type="dxa"/>
          </w:tcPr>
          <w:p w:rsidR="0065407C" w:rsidRPr="00E557B9" w:rsidRDefault="0065407C" w:rsidP="00ED2D1D">
            <w:pPr>
              <w:spacing w:after="0" w:line="240" w:lineRule="exact"/>
              <w:jc w:val="both"/>
              <w:rPr>
                <w:rFonts w:ascii="Times New Roman" w:hAnsi="Times New Roman"/>
                <w:b/>
                <w:sz w:val="24"/>
                <w:szCs w:val="24"/>
              </w:rPr>
            </w:pPr>
            <w:r w:rsidRPr="00E557B9">
              <w:rPr>
                <w:rFonts w:ascii="Times New Roman" w:hAnsi="Times New Roman"/>
                <w:sz w:val="24"/>
                <w:szCs w:val="24"/>
              </w:rPr>
              <w:t>Понятие, функции, виды цен. Порядок ценообразования.</w:t>
            </w:r>
          </w:p>
        </w:tc>
        <w:tc>
          <w:tcPr>
            <w:tcW w:w="1134" w:type="dxa"/>
            <w:vAlign w:val="center"/>
          </w:tcPr>
          <w:p w:rsidR="0065407C" w:rsidRPr="00E557B9" w:rsidRDefault="0065407C" w:rsidP="00ED2D1D">
            <w:pPr>
              <w:spacing w:after="0" w:line="240" w:lineRule="exact"/>
              <w:jc w:val="center"/>
              <w:rPr>
                <w:rFonts w:ascii="Times New Roman" w:hAnsi="Times New Roman"/>
                <w:sz w:val="24"/>
                <w:szCs w:val="24"/>
              </w:rPr>
            </w:pPr>
            <w:r w:rsidRPr="00E557B9">
              <w:rPr>
                <w:rFonts w:ascii="Times New Roman" w:hAnsi="Times New Roman"/>
                <w:sz w:val="24"/>
                <w:szCs w:val="24"/>
              </w:rPr>
              <w:t>2</w:t>
            </w:r>
          </w:p>
        </w:tc>
        <w:tc>
          <w:tcPr>
            <w:tcW w:w="1134" w:type="dxa"/>
            <w:vAlign w:val="center"/>
          </w:tcPr>
          <w:p w:rsidR="0065407C" w:rsidRPr="00E557B9" w:rsidRDefault="0065407C" w:rsidP="00ED2D1D">
            <w:pPr>
              <w:spacing w:after="0" w:line="240" w:lineRule="exact"/>
              <w:jc w:val="center"/>
              <w:rPr>
                <w:rFonts w:ascii="Times New Roman" w:hAnsi="Times New Roman"/>
                <w:sz w:val="24"/>
                <w:szCs w:val="24"/>
              </w:rPr>
            </w:pPr>
          </w:p>
        </w:tc>
        <w:tc>
          <w:tcPr>
            <w:tcW w:w="1560" w:type="dxa"/>
          </w:tcPr>
          <w:p w:rsidR="0065407C" w:rsidRPr="00E557B9" w:rsidRDefault="0065407C" w:rsidP="0076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center"/>
              <w:rPr>
                <w:rFonts w:ascii="Times New Roman" w:hAnsi="Times New Roman"/>
                <w:sz w:val="24"/>
                <w:szCs w:val="24"/>
              </w:rPr>
            </w:pPr>
            <w:r w:rsidRPr="00E557B9">
              <w:rPr>
                <w:rFonts w:ascii="Times New Roman" w:hAnsi="Times New Roman"/>
                <w:sz w:val="24"/>
                <w:szCs w:val="24"/>
              </w:rPr>
              <w:t>ОК 03,04,</w:t>
            </w:r>
          </w:p>
          <w:p w:rsidR="0065407C" w:rsidRPr="00E557B9" w:rsidRDefault="0065407C" w:rsidP="0076356E">
            <w:pPr>
              <w:spacing w:after="0" w:line="240" w:lineRule="exact"/>
              <w:jc w:val="center"/>
              <w:rPr>
                <w:rFonts w:ascii="Times New Roman" w:hAnsi="Times New Roman"/>
                <w:sz w:val="24"/>
                <w:szCs w:val="24"/>
              </w:rPr>
            </w:pPr>
            <w:r w:rsidRPr="00E557B9">
              <w:rPr>
                <w:rFonts w:ascii="Times New Roman" w:hAnsi="Times New Roman"/>
                <w:sz w:val="24"/>
                <w:szCs w:val="24"/>
              </w:rPr>
              <w:t>ПК 2.5</w:t>
            </w:r>
          </w:p>
        </w:tc>
        <w:tc>
          <w:tcPr>
            <w:tcW w:w="1417" w:type="dxa"/>
            <w:vAlign w:val="center"/>
          </w:tcPr>
          <w:p w:rsidR="0065407C" w:rsidRPr="00E557B9" w:rsidRDefault="0065407C" w:rsidP="00ED2D1D">
            <w:pPr>
              <w:spacing w:after="0" w:line="240" w:lineRule="exact"/>
              <w:jc w:val="center"/>
              <w:rPr>
                <w:rFonts w:ascii="Times New Roman" w:hAnsi="Times New Roman"/>
                <w:b/>
                <w:sz w:val="24"/>
                <w:szCs w:val="24"/>
              </w:rPr>
            </w:pPr>
            <w:r w:rsidRPr="00E557B9">
              <w:rPr>
                <w:rFonts w:ascii="Times New Roman" w:hAnsi="Times New Roman"/>
                <w:b/>
                <w:sz w:val="24"/>
                <w:szCs w:val="24"/>
              </w:rPr>
              <w:t>1</w:t>
            </w:r>
          </w:p>
        </w:tc>
      </w:tr>
      <w:tr w:rsidR="0065407C" w:rsidRPr="00E557B9" w:rsidTr="0076356E">
        <w:tc>
          <w:tcPr>
            <w:tcW w:w="1951" w:type="dxa"/>
            <w:vMerge/>
          </w:tcPr>
          <w:p w:rsidR="0065407C" w:rsidRPr="00E557B9" w:rsidRDefault="0065407C" w:rsidP="00ED2D1D">
            <w:pPr>
              <w:spacing w:after="0" w:line="240" w:lineRule="exact"/>
              <w:jc w:val="center"/>
              <w:rPr>
                <w:rFonts w:ascii="Times New Roman" w:hAnsi="Times New Roman"/>
                <w:b/>
                <w:sz w:val="24"/>
                <w:szCs w:val="24"/>
              </w:rPr>
            </w:pPr>
          </w:p>
        </w:tc>
        <w:tc>
          <w:tcPr>
            <w:tcW w:w="2414" w:type="dxa"/>
          </w:tcPr>
          <w:p w:rsidR="0065407C" w:rsidRPr="00E557B9" w:rsidRDefault="0065407C" w:rsidP="00ED2D1D">
            <w:pPr>
              <w:spacing w:after="0" w:line="240" w:lineRule="exact"/>
              <w:jc w:val="both"/>
              <w:rPr>
                <w:rFonts w:ascii="Times New Roman" w:hAnsi="Times New Roman"/>
                <w:bCs/>
                <w:sz w:val="24"/>
                <w:szCs w:val="24"/>
              </w:rPr>
            </w:pPr>
            <w:r w:rsidRPr="00E557B9">
              <w:rPr>
                <w:rFonts w:ascii="Times New Roman" w:hAnsi="Times New Roman"/>
                <w:bCs/>
                <w:sz w:val="24"/>
                <w:szCs w:val="24"/>
              </w:rPr>
              <w:t xml:space="preserve">Самостоятельная работа </w:t>
            </w:r>
          </w:p>
          <w:p w:rsidR="0065407C" w:rsidRPr="00E557B9" w:rsidRDefault="0065407C" w:rsidP="00ED2D1D">
            <w:pPr>
              <w:spacing w:after="0" w:line="240" w:lineRule="exact"/>
              <w:jc w:val="both"/>
              <w:rPr>
                <w:rFonts w:ascii="Times New Roman" w:hAnsi="Times New Roman"/>
                <w:sz w:val="24"/>
                <w:szCs w:val="24"/>
              </w:rPr>
            </w:pPr>
          </w:p>
        </w:tc>
        <w:tc>
          <w:tcPr>
            <w:tcW w:w="5949" w:type="dxa"/>
          </w:tcPr>
          <w:p w:rsidR="0065407C" w:rsidRPr="00087EBE" w:rsidRDefault="0065407C" w:rsidP="00ED2D1D">
            <w:pPr>
              <w:pStyle w:val="NoSpacing"/>
              <w:spacing w:line="240" w:lineRule="exact"/>
              <w:rPr>
                <w:rFonts w:ascii="Times New Roman" w:hAnsi="Times New Roman"/>
                <w:sz w:val="24"/>
                <w:szCs w:val="24"/>
              </w:rPr>
            </w:pPr>
            <w:r w:rsidRPr="00087EBE">
              <w:rPr>
                <w:rFonts w:ascii="Times New Roman" w:hAnsi="Times New Roman"/>
                <w:bCs/>
                <w:kern w:val="1"/>
                <w:sz w:val="24"/>
                <w:szCs w:val="24"/>
              </w:rPr>
              <w:t xml:space="preserve">Поиск информации в сети Интернет, работа с книгой, лекционным материалом, </w:t>
            </w:r>
          </w:p>
        </w:tc>
        <w:tc>
          <w:tcPr>
            <w:tcW w:w="1134" w:type="dxa"/>
            <w:vAlign w:val="center"/>
          </w:tcPr>
          <w:p w:rsidR="0065407C" w:rsidRPr="00E557B9" w:rsidRDefault="0065407C" w:rsidP="00ED2D1D">
            <w:pPr>
              <w:spacing w:after="0" w:line="240" w:lineRule="exact"/>
              <w:jc w:val="center"/>
              <w:rPr>
                <w:rFonts w:ascii="Times New Roman" w:hAnsi="Times New Roman"/>
                <w:sz w:val="24"/>
                <w:szCs w:val="24"/>
              </w:rPr>
            </w:pPr>
            <w:r w:rsidRPr="00E557B9">
              <w:rPr>
                <w:rFonts w:ascii="Times New Roman" w:hAnsi="Times New Roman"/>
                <w:sz w:val="24"/>
                <w:szCs w:val="24"/>
              </w:rPr>
              <w:t>3</w:t>
            </w:r>
          </w:p>
        </w:tc>
        <w:tc>
          <w:tcPr>
            <w:tcW w:w="1134" w:type="dxa"/>
            <w:vAlign w:val="center"/>
          </w:tcPr>
          <w:p w:rsidR="0065407C" w:rsidRPr="00E557B9" w:rsidRDefault="0065407C" w:rsidP="00ED2D1D">
            <w:pPr>
              <w:spacing w:after="0" w:line="240" w:lineRule="exact"/>
              <w:jc w:val="center"/>
              <w:rPr>
                <w:rFonts w:ascii="Times New Roman" w:hAnsi="Times New Roman"/>
                <w:sz w:val="24"/>
                <w:szCs w:val="24"/>
              </w:rPr>
            </w:pPr>
            <w:r w:rsidRPr="00E557B9">
              <w:rPr>
                <w:rFonts w:ascii="Times New Roman" w:hAnsi="Times New Roman"/>
                <w:sz w:val="24"/>
                <w:szCs w:val="24"/>
              </w:rPr>
              <w:t>6</w:t>
            </w:r>
          </w:p>
        </w:tc>
        <w:tc>
          <w:tcPr>
            <w:tcW w:w="1560" w:type="dxa"/>
          </w:tcPr>
          <w:p w:rsidR="0065407C" w:rsidRPr="00E557B9" w:rsidRDefault="0065407C" w:rsidP="0076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center"/>
              <w:rPr>
                <w:rFonts w:ascii="Times New Roman" w:hAnsi="Times New Roman"/>
                <w:sz w:val="24"/>
                <w:szCs w:val="24"/>
              </w:rPr>
            </w:pPr>
            <w:r w:rsidRPr="00E557B9">
              <w:rPr>
                <w:rFonts w:ascii="Times New Roman" w:hAnsi="Times New Roman"/>
                <w:sz w:val="24"/>
                <w:szCs w:val="24"/>
              </w:rPr>
              <w:t>ОК 03,04,</w:t>
            </w:r>
          </w:p>
          <w:p w:rsidR="0065407C" w:rsidRPr="00E557B9" w:rsidRDefault="0065407C" w:rsidP="0076356E">
            <w:pPr>
              <w:spacing w:after="0" w:line="240" w:lineRule="exact"/>
              <w:jc w:val="center"/>
              <w:rPr>
                <w:rFonts w:ascii="Times New Roman" w:hAnsi="Times New Roman"/>
                <w:sz w:val="24"/>
                <w:szCs w:val="24"/>
              </w:rPr>
            </w:pPr>
            <w:r w:rsidRPr="00E557B9">
              <w:rPr>
                <w:rFonts w:ascii="Times New Roman" w:hAnsi="Times New Roman"/>
                <w:sz w:val="24"/>
                <w:szCs w:val="24"/>
              </w:rPr>
              <w:t>ПК 2.5</w:t>
            </w:r>
          </w:p>
        </w:tc>
        <w:tc>
          <w:tcPr>
            <w:tcW w:w="1417" w:type="dxa"/>
            <w:vAlign w:val="center"/>
          </w:tcPr>
          <w:p w:rsidR="0065407C" w:rsidRPr="00E557B9" w:rsidRDefault="0065407C" w:rsidP="00ED2D1D">
            <w:pPr>
              <w:spacing w:after="0" w:line="240" w:lineRule="exact"/>
              <w:jc w:val="center"/>
              <w:rPr>
                <w:rFonts w:ascii="Times New Roman" w:hAnsi="Times New Roman"/>
                <w:b/>
                <w:sz w:val="24"/>
                <w:szCs w:val="24"/>
              </w:rPr>
            </w:pPr>
            <w:r w:rsidRPr="00E557B9">
              <w:rPr>
                <w:rFonts w:ascii="Times New Roman" w:hAnsi="Times New Roman"/>
                <w:b/>
                <w:sz w:val="24"/>
                <w:szCs w:val="24"/>
              </w:rPr>
              <w:t>3</w:t>
            </w:r>
          </w:p>
        </w:tc>
      </w:tr>
      <w:tr w:rsidR="0065407C" w:rsidRPr="00E557B9" w:rsidTr="0076356E">
        <w:tc>
          <w:tcPr>
            <w:tcW w:w="1951" w:type="dxa"/>
            <w:vMerge w:val="restart"/>
          </w:tcPr>
          <w:p w:rsidR="0065407C" w:rsidRPr="00E557B9" w:rsidRDefault="0065407C" w:rsidP="00ED2D1D">
            <w:pPr>
              <w:spacing w:after="0" w:line="240" w:lineRule="exact"/>
              <w:jc w:val="center"/>
              <w:rPr>
                <w:rFonts w:ascii="Times New Roman" w:hAnsi="Times New Roman"/>
                <w:b/>
                <w:sz w:val="24"/>
                <w:szCs w:val="24"/>
              </w:rPr>
            </w:pPr>
            <w:r w:rsidRPr="00E557B9">
              <w:rPr>
                <w:rFonts w:ascii="Times New Roman" w:hAnsi="Times New Roman"/>
                <w:b/>
                <w:sz w:val="24"/>
                <w:szCs w:val="24"/>
              </w:rPr>
              <w:t>Тема 4.3.</w:t>
            </w:r>
          </w:p>
          <w:p w:rsidR="0065407C" w:rsidRPr="00E557B9" w:rsidRDefault="0065407C" w:rsidP="00ED2D1D">
            <w:pPr>
              <w:spacing w:after="0" w:line="240" w:lineRule="exact"/>
              <w:jc w:val="center"/>
              <w:rPr>
                <w:rFonts w:ascii="Times New Roman" w:hAnsi="Times New Roman"/>
                <w:b/>
                <w:sz w:val="24"/>
                <w:szCs w:val="24"/>
              </w:rPr>
            </w:pPr>
            <w:r w:rsidRPr="00E557B9">
              <w:rPr>
                <w:rFonts w:ascii="Times New Roman" w:hAnsi="Times New Roman"/>
                <w:b/>
                <w:sz w:val="24"/>
                <w:szCs w:val="24"/>
              </w:rPr>
              <w:t>Прибыль и рентабельность</w:t>
            </w:r>
          </w:p>
        </w:tc>
        <w:tc>
          <w:tcPr>
            <w:tcW w:w="2414" w:type="dxa"/>
          </w:tcPr>
          <w:p w:rsidR="0065407C" w:rsidRPr="00E557B9" w:rsidRDefault="0065407C" w:rsidP="00ED2D1D">
            <w:pPr>
              <w:spacing w:after="0" w:line="240" w:lineRule="exact"/>
              <w:jc w:val="both"/>
              <w:rPr>
                <w:rFonts w:ascii="Times New Roman" w:hAnsi="Times New Roman"/>
                <w:sz w:val="24"/>
                <w:szCs w:val="24"/>
              </w:rPr>
            </w:pPr>
            <w:r w:rsidRPr="00E557B9">
              <w:rPr>
                <w:rFonts w:ascii="Times New Roman" w:hAnsi="Times New Roman"/>
                <w:sz w:val="24"/>
                <w:szCs w:val="24"/>
              </w:rPr>
              <w:t>Теоретическое обучение</w:t>
            </w:r>
          </w:p>
        </w:tc>
        <w:tc>
          <w:tcPr>
            <w:tcW w:w="5949" w:type="dxa"/>
          </w:tcPr>
          <w:p w:rsidR="0065407C" w:rsidRPr="00087EBE" w:rsidRDefault="0065407C" w:rsidP="00ED2D1D">
            <w:pPr>
              <w:pStyle w:val="NoSpacing"/>
              <w:spacing w:line="240" w:lineRule="exact"/>
              <w:rPr>
                <w:rFonts w:ascii="Times New Roman" w:hAnsi="Times New Roman"/>
                <w:sz w:val="24"/>
                <w:szCs w:val="24"/>
              </w:rPr>
            </w:pPr>
            <w:r w:rsidRPr="00087EBE">
              <w:rPr>
                <w:rFonts w:ascii="Times New Roman" w:hAnsi="Times New Roman"/>
                <w:sz w:val="24"/>
                <w:szCs w:val="24"/>
              </w:rPr>
              <w:t>Прибыль и ее виды. Рентабельность и её виды.</w:t>
            </w:r>
          </w:p>
        </w:tc>
        <w:tc>
          <w:tcPr>
            <w:tcW w:w="1134" w:type="dxa"/>
            <w:vAlign w:val="center"/>
          </w:tcPr>
          <w:p w:rsidR="0065407C" w:rsidRPr="00E557B9" w:rsidRDefault="0065407C" w:rsidP="00ED2D1D">
            <w:pPr>
              <w:spacing w:after="0" w:line="240" w:lineRule="exact"/>
              <w:jc w:val="center"/>
              <w:rPr>
                <w:rFonts w:ascii="Times New Roman" w:hAnsi="Times New Roman"/>
                <w:sz w:val="24"/>
                <w:szCs w:val="24"/>
              </w:rPr>
            </w:pPr>
            <w:r w:rsidRPr="00E557B9">
              <w:rPr>
                <w:rFonts w:ascii="Times New Roman" w:hAnsi="Times New Roman"/>
                <w:sz w:val="24"/>
                <w:szCs w:val="24"/>
              </w:rPr>
              <w:t>2</w:t>
            </w:r>
          </w:p>
        </w:tc>
        <w:tc>
          <w:tcPr>
            <w:tcW w:w="1134" w:type="dxa"/>
            <w:vAlign w:val="center"/>
          </w:tcPr>
          <w:p w:rsidR="0065407C" w:rsidRPr="00E557B9" w:rsidRDefault="0065407C" w:rsidP="00ED2D1D">
            <w:pPr>
              <w:spacing w:after="0" w:line="240" w:lineRule="exact"/>
              <w:jc w:val="center"/>
              <w:rPr>
                <w:rFonts w:ascii="Times New Roman" w:hAnsi="Times New Roman"/>
                <w:sz w:val="24"/>
                <w:szCs w:val="24"/>
              </w:rPr>
            </w:pPr>
          </w:p>
        </w:tc>
        <w:tc>
          <w:tcPr>
            <w:tcW w:w="1560" w:type="dxa"/>
          </w:tcPr>
          <w:p w:rsidR="0065407C" w:rsidRPr="00E557B9" w:rsidRDefault="0065407C" w:rsidP="0076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center"/>
              <w:rPr>
                <w:rFonts w:ascii="Times New Roman" w:hAnsi="Times New Roman"/>
                <w:sz w:val="24"/>
                <w:szCs w:val="24"/>
              </w:rPr>
            </w:pPr>
            <w:r w:rsidRPr="00E557B9">
              <w:rPr>
                <w:rFonts w:ascii="Times New Roman" w:hAnsi="Times New Roman"/>
                <w:sz w:val="24"/>
                <w:szCs w:val="24"/>
              </w:rPr>
              <w:t>ОК 03,04,</w:t>
            </w:r>
          </w:p>
          <w:p w:rsidR="0065407C" w:rsidRPr="00E557B9" w:rsidRDefault="0065407C" w:rsidP="0076356E">
            <w:pPr>
              <w:spacing w:after="0" w:line="240" w:lineRule="exact"/>
              <w:jc w:val="center"/>
              <w:rPr>
                <w:rFonts w:ascii="Times New Roman" w:hAnsi="Times New Roman"/>
                <w:sz w:val="24"/>
                <w:szCs w:val="24"/>
              </w:rPr>
            </w:pPr>
            <w:r w:rsidRPr="00E557B9">
              <w:rPr>
                <w:rFonts w:ascii="Times New Roman" w:hAnsi="Times New Roman"/>
                <w:sz w:val="24"/>
                <w:szCs w:val="24"/>
              </w:rPr>
              <w:t>ПК 2.5</w:t>
            </w:r>
          </w:p>
        </w:tc>
        <w:tc>
          <w:tcPr>
            <w:tcW w:w="1417" w:type="dxa"/>
            <w:vAlign w:val="center"/>
          </w:tcPr>
          <w:p w:rsidR="0065407C" w:rsidRPr="00E557B9" w:rsidRDefault="0065407C" w:rsidP="00ED2D1D">
            <w:pPr>
              <w:spacing w:after="0" w:line="240" w:lineRule="exact"/>
              <w:jc w:val="center"/>
              <w:rPr>
                <w:rFonts w:ascii="Times New Roman" w:hAnsi="Times New Roman"/>
                <w:b/>
                <w:sz w:val="24"/>
                <w:szCs w:val="24"/>
              </w:rPr>
            </w:pPr>
            <w:r w:rsidRPr="00E557B9">
              <w:rPr>
                <w:rFonts w:ascii="Times New Roman" w:hAnsi="Times New Roman"/>
                <w:b/>
                <w:sz w:val="24"/>
                <w:szCs w:val="24"/>
              </w:rPr>
              <w:t>1</w:t>
            </w:r>
          </w:p>
        </w:tc>
      </w:tr>
      <w:tr w:rsidR="0065407C" w:rsidRPr="00E557B9" w:rsidTr="0076356E">
        <w:tc>
          <w:tcPr>
            <w:tcW w:w="1951" w:type="dxa"/>
            <w:vMerge/>
          </w:tcPr>
          <w:p w:rsidR="0065407C" w:rsidRPr="00E557B9" w:rsidRDefault="0065407C" w:rsidP="00ED2D1D">
            <w:pPr>
              <w:spacing w:after="0" w:line="240" w:lineRule="exact"/>
              <w:jc w:val="both"/>
              <w:rPr>
                <w:rFonts w:ascii="Times New Roman" w:hAnsi="Times New Roman"/>
                <w:sz w:val="24"/>
                <w:szCs w:val="24"/>
              </w:rPr>
            </w:pPr>
          </w:p>
        </w:tc>
        <w:tc>
          <w:tcPr>
            <w:tcW w:w="2414" w:type="dxa"/>
          </w:tcPr>
          <w:p w:rsidR="0065407C" w:rsidRPr="00E557B9" w:rsidRDefault="0065407C" w:rsidP="00ED2D1D">
            <w:pPr>
              <w:spacing w:after="0" w:line="240" w:lineRule="exact"/>
              <w:jc w:val="both"/>
              <w:rPr>
                <w:rFonts w:ascii="Times New Roman" w:hAnsi="Times New Roman"/>
                <w:sz w:val="24"/>
                <w:szCs w:val="24"/>
              </w:rPr>
            </w:pPr>
            <w:r w:rsidRPr="00E557B9">
              <w:rPr>
                <w:rFonts w:ascii="Times New Roman" w:hAnsi="Times New Roman"/>
                <w:sz w:val="24"/>
                <w:szCs w:val="24"/>
              </w:rPr>
              <w:t>Практическое занятие</w:t>
            </w:r>
          </w:p>
          <w:p w:rsidR="0065407C" w:rsidRPr="00E557B9" w:rsidRDefault="0065407C" w:rsidP="00ED2D1D">
            <w:pPr>
              <w:spacing w:after="0" w:line="240" w:lineRule="exact"/>
              <w:jc w:val="both"/>
              <w:rPr>
                <w:rFonts w:ascii="Times New Roman" w:hAnsi="Times New Roman"/>
                <w:sz w:val="24"/>
                <w:szCs w:val="24"/>
              </w:rPr>
            </w:pPr>
          </w:p>
        </w:tc>
        <w:tc>
          <w:tcPr>
            <w:tcW w:w="5949" w:type="dxa"/>
          </w:tcPr>
          <w:p w:rsidR="0065407C" w:rsidRPr="00E557B9" w:rsidRDefault="0065407C" w:rsidP="00ED2D1D">
            <w:pPr>
              <w:spacing w:after="0" w:line="240" w:lineRule="exact"/>
              <w:jc w:val="both"/>
              <w:rPr>
                <w:rFonts w:ascii="Times New Roman" w:hAnsi="Times New Roman"/>
                <w:b/>
                <w:bCs/>
              </w:rPr>
            </w:pPr>
            <w:r w:rsidRPr="00E557B9">
              <w:rPr>
                <w:rFonts w:ascii="Times New Roman" w:hAnsi="Times New Roman"/>
                <w:b/>
                <w:bCs/>
              </w:rPr>
              <w:t>(в том числе в форме практической подготовки)</w:t>
            </w:r>
          </w:p>
          <w:p w:rsidR="0065407C" w:rsidRPr="00E557B9" w:rsidRDefault="0065407C" w:rsidP="00ED2D1D">
            <w:pPr>
              <w:spacing w:after="0" w:line="240" w:lineRule="exact"/>
              <w:jc w:val="both"/>
              <w:rPr>
                <w:rFonts w:ascii="Times New Roman" w:hAnsi="Times New Roman"/>
                <w:sz w:val="24"/>
                <w:szCs w:val="24"/>
              </w:rPr>
            </w:pPr>
            <w:r w:rsidRPr="00E557B9">
              <w:rPr>
                <w:rFonts w:ascii="Times New Roman" w:hAnsi="Times New Roman"/>
                <w:sz w:val="24"/>
                <w:szCs w:val="24"/>
              </w:rPr>
              <w:t>Расчёт прибыли экономического субъекта.</w:t>
            </w:r>
          </w:p>
          <w:p w:rsidR="0065407C" w:rsidRPr="00E557B9" w:rsidRDefault="0065407C" w:rsidP="00ED2D1D">
            <w:pPr>
              <w:spacing w:after="0" w:line="240" w:lineRule="exact"/>
              <w:jc w:val="both"/>
              <w:rPr>
                <w:rFonts w:ascii="Times New Roman" w:hAnsi="Times New Roman"/>
                <w:sz w:val="24"/>
                <w:szCs w:val="24"/>
              </w:rPr>
            </w:pPr>
            <w:r w:rsidRPr="00E557B9">
              <w:rPr>
                <w:rFonts w:ascii="Times New Roman" w:hAnsi="Times New Roman"/>
                <w:sz w:val="24"/>
                <w:szCs w:val="24"/>
              </w:rPr>
              <w:t>Расчёт рентабельности. задачи по методу Кейс-стади</w:t>
            </w:r>
            <w:r w:rsidRPr="00E557B9">
              <w:rPr>
                <w:rFonts w:ascii="Times New Roman" w:hAnsi="Times New Roman"/>
                <w:b/>
                <w:sz w:val="24"/>
                <w:szCs w:val="24"/>
              </w:rPr>
              <w:tab/>
            </w:r>
          </w:p>
          <w:p w:rsidR="0065407C" w:rsidRPr="00087EBE" w:rsidRDefault="0065407C" w:rsidP="00ED2D1D">
            <w:pPr>
              <w:pStyle w:val="NoSpacing"/>
              <w:spacing w:line="240" w:lineRule="exact"/>
              <w:rPr>
                <w:rFonts w:ascii="Times New Roman" w:hAnsi="Times New Roman"/>
                <w:sz w:val="24"/>
                <w:szCs w:val="24"/>
              </w:rPr>
            </w:pPr>
          </w:p>
        </w:tc>
        <w:tc>
          <w:tcPr>
            <w:tcW w:w="1134" w:type="dxa"/>
            <w:vAlign w:val="center"/>
          </w:tcPr>
          <w:p w:rsidR="0065407C" w:rsidRPr="00E557B9" w:rsidRDefault="0065407C" w:rsidP="00ED2D1D">
            <w:pPr>
              <w:spacing w:after="0" w:line="240" w:lineRule="exact"/>
              <w:jc w:val="center"/>
              <w:rPr>
                <w:rFonts w:ascii="Times New Roman" w:hAnsi="Times New Roman"/>
                <w:sz w:val="24"/>
                <w:szCs w:val="24"/>
              </w:rPr>
            </w:pPr>
            <w:r w:rsidRPr="00E557B9">
              <w:rPr>
                <w:rFonts w:ascii="Times New Roman" w:hAnsi="Times New Roman"/>
                <w:sz w:val="24"/>
                <w:szCs w:val="24"/>
              </w:rPr>
              <w:t>8</w:t>
            </w:r>
          </w:p>
        </w:tc>
        <w:tc>
          <w:tcPr>
            <w:tcW w:w="1134" w:type="dxa"/>
            <w:vAlign w:val="center"/>
          </w:tcPr>
          <w:p w:rsidR="0065407C" w:rsidRPr="00E557B9" w:rsidRDefault="0065407C" w:rsidP="00ED2D1D">
            <w:pPr>
              <w:spacing w:after="0" w:line="240" w:lineRule="exact"/>
              <w:jc w:val="center"/>
              <w:rPr>
                <w:rFonts w:ascii="Times New Roman" w:hAnsi="Times New Roman"/>
                <w:sz w:val="24"/>
                <w:szCs w:val="24"/>
              </w:rPr>
            </w:pPr>
            <w:r w:rsidRPr="00E557B9">
              <w:rPr>
                <w:rFonts w:ascii="Times New Roman" w:hAnsi="Times New Roman"/>
                <w:sz w:val="24"/>
                <w:szCs w:val="24"/>
              </w:rPr>
              <w:t>2</w:t>
            </w:r>
          </w:p>
        </w:tc>
        <w:tc>
          <w:tcPr>
            <w:tcW w:w="1560" w:type="dxa"/>
          </w:tcPr>
          <w:p w:rsidR="0065407C" w:rsidRPr="00E557B9" w:rsidRDefault="0065407C" w:rsidP="0076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center"/>
              <w:rPr>
                <w:rFonts w:ascii="Times New Roman" w:hAnsi="Times New Roman"/>
                <w:sz w:val="24"/>
                <w:szCs w:val="24"/>
              </w:rPr>
            </w:pPr>
            <w:r w:rsidRPr="00E557B9">
              <w:rPr>
                <w:rFonts w:ascii="Times New Roman" w:hAnsi="Times New Roman"/>
                <w:sz w:val="24"/>
                <w:szCs w:val="24"/>
              </w:rPr>
              <w:t>ОК 03,04,</w:t>
            </w:r>
          </w:p>
          <w:p w:rsidR="0065407C" w:rsidRPr="00E557B9" w:rsidRDefault="0065407C" w:rsidP="0076356E">
            <w:pPr>
              <w:spacing w:after="0" w:line="240" w:lineRule="exact"/>
              <w:jc w:val="center"/>
              <w:rPr>
                <w:rFonts w:ascii="Times New Roman" w:hAnsi="Times New Roman"/>
                <w:sz w:val="24"/>
                <w:szCs w:val="24"/>
              </w:rPr>
            </w:pPr>
            <w:r w:rsidRPr="00E557B9">
              <w:rPr>
                <w:rFonts w:ascii="Times New Roman" w:hAnsi="Times New Roman"/>
                <w:sz w:val="24"/>
                <w:szCs w:val="24"/>
              </w:rPr>
              <w:t>ПК 2.5</w:t>
            </w:r>
          </w:p>
        </w:tc>
        <w:tc>
          <w:tcPr>
            <w:tcW w:w="1417" w:type="dxa"/>
            <w:vAlign w:val="center"/>
          </w:tcPr>
          <w:p w:rsidR="0065407C" w:rsidRPr="00E557B9" w:rsidRDefault="0065407C" w:rsidP="00ED2D1D">
            <w:pPr>
              <w:spacing w:after="0" w:line="240" w:lineRule="exact"/>
              <w:jc w:val="center"/>
              <w:rPr>
                <w:rFonts w:ascii="Times New Roman" w:hAnsi="Times New Roman"/>
                <w:b/>
                <w:sz w:val="24"/>
                <w:szCs w:val="24"/>
              </w:rPr>
            </w:pPr>
            <w:r w:rsidRPr="00E557B9">
              <w:rPr>
                <w:rFonts w:ascii="Times New Roman" w:hAnsi="Times New Roman"/>
                <w:b/>
                <w:sz w:val="24"/>
                <w:szCs w:val="24"/>
              </w:rPr>
              <w:t>2</w:t>
            </w:r>
          </w:p>
        </w:tc>
      </w:tr>
      <w:tr w:rsidR="0065407C" w:rsidRPr="00E557B9" w:rsidTr="0076356E">
        <w:tc>
          <w:tcPr>
            <w:tcW w:w="1951" w:type="dxa"/>
            <w:vMerge/>
          </w:tcPr>
          <w:p w:rsidR="0065407C" w:rsidRPr="00E557B9" w:rsidRDefault="0065407C" w:rsidP="00ED2D1D">
            <w:pPr>
              <w:spacing w:after="0" w:line="240" w:lineRule="exact"/>
              <w:jc w:val="both"/>
              <w:rPr>
                <w:rFonts w:ascii="Times New Roman" w:hAnsi="Times New Roman"/>
                <w:sz w:val="24"/>
                <w:szCs w:val="24"/>
              </w:rPr>
            </w:pPr>
          </w:p>
        </w:tc>
        <w:tc>
          <w:tcPr>
            <w:tcW w:w="2414" w:type="dxa"/>
          </w:tcPr>
          <w:p w:rsidR="0065407C" w:rsidRPr="00E557B9" w:rsidRDefault="0065407C" w:rsidP="00ED2D1D">
            <w:pPr>
              <w:spacing w:after="0" w:line="240" w:lineRule="exact"/>
              <w:jc w:val="both"/>
              <w:rPr>
                <w:rFonts w:ascii="Times New Roman" w:hAnsi="Times New Roman"/>
                <w:bCs/>
                <w:sz w:val="24"/>
                <w:szCs w:val="24"/>
              </w:rPr>
            </w:pPr>
            <w:r w:rsidRPr="00E557B9">
              <w:rPr>
                <w:rFonts w:ascii="Times New Roman" w:hAnsi="Times New Roman"/>
                <w:bCs/>
                <w:sz w:val="24"/>
                <w:szCs w:val="24"/>
              </w:rPr>
              <w:t xml:space="preserve">Самостоятельная работа </w:t>
            </w:r>
          </w:p>
          <w:p w:rsidR="0065407C" w:rsidRPr="00E557B9" w:rsidRDefault="0065407C" w:rsidP="00ED2D1D">
            <w:pPr>
              <w:spacing w:after="0" w:line="240" w:lineRule="exact"/>
              <w:jc w:val="both"/>
              <w:rPr>
                <w:rFonts w:ascii="Times New Roman" w:hAnsi="Times New Roman"/>
                <w:sz w:val="24"/>
                <w:szCs w:val="24"/>
              </w:rPr>
            </w:pPr>
          </w:p>
        </w:tc>
        <w:tc>
          <w:tcPr>
            <w:tcW w:w="5949" w:type="dxa"/>
          </w:tcPr>
          <w:p w:rsidR="0065407C" w:rsidRPr="00087EBE" w:rsidRDefault="0065407C" w:rsidP="00ED2D1D">
            <w:pPr>
              <w:pStyle w:val="NoSpacing"/>
              <w:spacing w:line="240" w:lineRule="exact"/>
              <w:rPr>
                <w:rFonts w:ascii="Times New Roman" w:hAnsi="Times New Roman"/>
                <w:sz w:val="24"/>
                <w:szCs w:val="24"/>
              </w:rPr>
            </w:pPr>
            <w:r w:rsidRPr="00087EBE">
              <w:rPr>
                <w:rFonts w:ascii="Times New Roman" w:hAnsi="Times New Roman"/>
                <w:bCs/>
                <w:kern w:val="1"/>
                <w:sz w:val="24"/>
                <w:szCs w:val="24"/>
              </w:rPr>
              <w:t xml:space="preserve">Поиск информации в сети Интернет, работа с книгой, лекционным материалом, </w:t>
            </w:r>
          </w:p>
        </w:tc>
        <w:tc>
          <w:tcPr>
            <w:tcW w:w="1134" w:type="dxa"/>
            <w:vAlign w:val="center"/>
          </w:tcPr>
          <w:p w:rsidR="0065407C" w:rsidRPr="00E557B9" w:rsidRDefault="0065407C" w:rsidP="00ED2D1D">
            <w:pPr>
              <w:spacing w:after="0" w:line="240" w:lineRule="exact"/>
              <w:jc w:val="center"/>
              <w:rPr>
                <w:rFonts w:ascii="Times New Roman" w:hAnsi="Times New Roman"/>
                <w:sz w:val="24"/>
                <w:szCs w:val="24"/>
              </w:rPr>
            </w:pPr>
            <w:r w:rsidRPr="00E557B9">
              <w:rPr>
                <w:rFonts w:ascii="Times New Roman" w:hAnsi="Times New Roman"/>
                <w:sz w:val="24"/>
                <w:szCs w:val="24"/>
              </w:rPr>
              <w:t>1</w:t>
            </w:r>
          </w:p>
        </w:tc>
        <w:tc>
          <w:tcPr>
            <w:tcW w:w="1134" w:type="dxa"/>
            <w:vAlign w:val="center"/>
          </w:tcPr>
          <w:p w:rsidR="0065407C" w:rsidRPr="00E557B9" w:rsidRDefault="0065407C" w:rsidP="00ED2D1D">
            <w:pPr>
              <w:spacing w:after="0" w:line="240" w:lineRule="exact"/>
              <w:jc w:val="center"/>
              <w:rPr>
                <w:rFonts w:ascii="Times New Roman" w:hAnsi="Times New Roman"/>
                <w:sz w:val="24"/>
                <w:szCs w:val="24"/>
              </w:rPr>
            </w:pPr>
            <w:r w:rsidRPr="00E557B9">
              <w:rPr>
                <w:rFonts w:ascii="Times New Roman" w:hAnsi="Times New Roman"/>
                <w:sz w:val="24"/>
                <w:szCs w:val="24"/>
              </w:rPr>
              <w:t>4</w:t>
            </w:r>
          </w:p>
        </w:tc>
        <w:tc>
          <w:tcPr>
            <w:tcW w:w="1560" w:type="dxa"/>
          </w:tcPr>
          <w:p w:rsidR="0065407C" w:rsidRPr="00E557B9" w:rsidRDefault="0065407C" w:rsidP="0076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center"/>
              <w:rPr>
                <w:rFonts w:ascii="Times New Roman" w:hAnsi="Times New Roman"/>
                <w:sz w:val="24"/>
                <w:szCs w:val="24"/>
              </w:rPr>
            </w:pPr>
            <w:r w:rsidRPr="00E557B9">
              <w:rPr>
                <w:rFonts w:ascii="Times New Roman" w:hAnsi="Times New Roman"/>
                <w:sz w:val="24"/>
                <w:szCs w:val="24"/>
              </w:rPr>
              <w:t>ОК 03,04,</w:t>
            </w:r>
          </w:p>
          <w:p w:rsidR="0065407C" w:rsidRPr="00E557B9" w:rsidRDefault="0065407C" w:rsidP="0076356E">
            <w:pPr>
              <w:spacing w:after="0" w:line="240" w:lineRule="exact"/>
              <w:jc w:val="center"/>
              <w:rPr>
                <w:rFonts w:ascii="Times New Roman" w:hAnsi="Times New Roman"/>
                <w:sz w:val="24"/>
                <w:szCs w:val="24"/>
              </w:rPr>
            </w:pPr>
            <w:r w:rsidRPr="00E557B9">
              <w:rPr>
                <w:rFonts w:ascii="Times New Roman" w:hAnsi="Times New Roman"/>
                <w:sz w:val="24"/>
                <w:szCs w:val="24"/>
              </w:rPr>
              <w:t>ПК 2.5</w:t>
            </w:r>
          </w:p>
        </w:tc>
        <w:tc>
          <w:tcPr>
            <w:tcW w:w="1417" w:type="dxa"/>
            <w:vAlign w:val="center"/>
          </w:tcPr>
          <w:p w:rsidR="0065407C" w:rsidRPr="00E557B9" w:rsidRDefault="0065407C" w:rsidP="00ED2D1D">
            <w:pPr>
              <w:spacing w:after="0" w:line="240" w:lineRule="exact"/>
              <w:jc w:val="center"/>
              <w:rPr>
                <w:rFonts w:ascii="Times New Roman" w:hAnsi="Times New Roman"/>
                <w:sz w:val="24"/>
                <w:szCs w:val="24"/>
              </w:rPr>
            </w:pPr>
            <w:r w:rsidRPr="00E557B9">
              <w:rPr>
                <w:rFonts w:ascii="Times New Roman" w:hAnsi="Times New Roman"/>
                <w:sz w:val="24"/>
                <w:szCs w:val="24"/>
              </w:rPr>
              <w:t>3</w:t>
            </w:r>
          </w:p>
        </w:tc>
      </w:tr>
      <w:tr w:rsidR="0065407C" w:rsidRPr="00E557B9" w:rsidTr="002B4DC3">
        <w:tc>
          <w:tcPr>
            <w:tcW w:w="15559" w:type="dxa"/>
            <w:gridSpan w:val="7"/>
            <w:vAlign w:val="center"/>
          </w:tcPr>
          <w:p w:rsidR="0065407C" w:rsidRPr="00E557B9" w:rsidRDefault="0065407C" w:rsidP="00ED2D1D">
            <w:pPr>
              <w:spacing w:after="0" w:line="240" w:lineRule="exact"/>
              <w:jc w:val="center"/>
              <w:rPr>
                <w:rFonts w:ascii="Times New Roman" w:hAnsi="Times New Roman"/>
                <w:b/>
                <w:sz w:val="24"/>
                <w:szCs w:val="24"/>
              </w:rPr>
            </w:pPr>
            <w:r w:rsidRPr="00E557B9">
              <w:rPr>
                <w:rFonts w:ascii="Times New Roman" w:hAnsi="Times New Roman"/>
                <w:b/>
                <w:sz w:val="24"/>
                <w:szCs w:val="24"/>
              </w:rPr>
              <w:t>РАЗДЕЛ 5. ВНЕШНЕЭКОНОМИЧЕСКАЯ ДЕЯТЕЛЬНОСТЬ ЭКОНОМИЧЕСКОГО СУБЪЕКТА</w:t>
            </w:r>
          </w:p>
        </w:tc>
      </w:tr>
      <w:tr w:rsidR="0065407C" w:rsidRPr="00E557B9" w:rsidTr="0076356E">
        <w:tc>
          <w:tcPr>
            <w:tcW w:w="1951" w:type="dxa"/>
            <w:vAlign w:val="center"/>
          </w:tcPr>
          <w:p w:rsidR="0065407C" w:rsidRPr="00E557B9" w:rsidRDefault="0065407C" w:rsidP="00ED2D1D">
            <w:pPr>
              <w:spacing w:after="0" w:line="240" w:lineRule="exact"/>
              <w:ind w:firstLine="176"/>
              <w:jc w:val="center"/>
              <w:rPr>
                <w:rFonts w:ascii="Times New Roman" w:hAnsi="Times New Roman"/>
                <w:b/>
                <w:sz w:val="24"/>
                <w:szCs w:val="24"/>
              </w:rPr>
            </w:pPr>
            <w:r w:rsidRPr="00E557B9">
              <w:rPr>
                <w:rFonts w:ascii="Times New Roman" w:hAnsi="Times New Roman"/>
                <w:b/>
                <w:sz w:val="24"/>
                <w:szCs w:val="24"/>
              </w:rPr>
              <w:t>Тема 5.1.</w:t>
            </w:r>
          </w:p>
          <w:p w:rsidR="0065407C" w:rsidRPr="00E557B9" w:rsidRDefault="0065407C" w:rsidP="00ED2D1D">
            <w:pPr>
              <w:spacing w:after="0" w:line="240" w:lineRule="exact"/>
              <w:jc w:val="center"/>
              <w:rPr>
                <w:rFonts w:ascii="Times New Roman" w:hAnsi="Times New Roman"/>
                <w:b/>
                <w:color w:val="7030A0"/>
                <w:sz w:val="24"/>
                <w:szCs w:val="24"/>
              </w:rPr>
            </w:pPr>
            <w:r w:rsidRPr="00E557B9">
              <w:rPr>
                <w:rFonts w:ascii="Times New Roman" w:hAnsi="Times New Roman"/>
                <w:b/>
                <w:sz w:val="24"/>
                <w:szCs w:val="24"/>
              </w:rPr>
              <w:t>Внешнеэкономическая деятельность организации</w:t>
            </w:r>
          </w:p>
        </w:tc>
        <w:tc>
          <w:tcPr>
            <w:tcW w:w="2414" w:type="dxa"/>
          </w:tcPr>
          <w:p w:rsidR="0065407C" w:rsidRPr="00E557B9" w:rsidRDefault="0065407C" w:rsidP="00ED2D1D">
            <w:pPr>
              <w:spacing w:after="0" w:line="240" w:lineRule="exact"/>
              <w:jc w:val="both"/>
              <w:rPr>
                <w:rFonts w:ascii="Times New Roman" w:hAnsi="Times New Roman"/>
                <w:sz w:val="24"/>
                <w:szCs w:val="24"/>
              </w:rPr>
            </w:pPr>
            <w:r w:rsidRPr="00E557B9">
              <w:rPr>
                <w:rFonts w:ascii="Times New Roman" w:hAnsi="Times New Roman"/>
                <w:sz w:val="24"/>
                <w:szCs w:val="24"/>
              </w:rPr>
              <w:t>Теоретическое обучение</w:t>
            </w:r>
          </w:p>
        </w:tc>
        <w:tc>
          <w:tcPr>
            <w:tcW w:w="5949" w:type="dxa"/>
          </w:tcPr>
          <w:p w:rsidR="0065407C" w:rsidRPr="00E557B9" w:rsidRDefault="0065407C" w:rsidP="00ED2D1D">
            <w:pPr>
              <w:spacing w:after="0" w:line="240" w:lineRule="exact"/>
              <w:jc w:val="both"/>
              <w:rPr>
                <w:rFonts w:ascii="Times New Roman" w:hAnsi="Times New Roman"/>
                <w:sz w:val="24"/>
                <w:szCs w:val="24"/>
              </w:rPr>
            </w:pPr>
            <w:r w:rsidRPr="00E557B9">
              <w:rPr>
                <w:rFonts w:ascii="Times New Roman" w:hAnsi="Times New Roman"/>
                <w:sz w:val="24"/>
                <w:szCs w:val="24"/>
              </w:rPr>
              <w:t>Основные формы внешнеэкономических связей, виды сделок во внешнеэкономической деятельности и организация международных расчётов.</w:t>
            </w:r>
          </w:p>
        </w:tc>
        <w:tc>
          <w:tcPr>
            <w:tcW w:w="1134" w:type="dxa"/>
            <w:vAlign w:val="center"/>
          </w:tcPr>
          <w:p w:rsidR="0065407C" w:rsidRPr="00E557B9" w:rsidRDefault="0065407C" w:rsidP="00ED2D1D">
            <w:pPr>
              <w:spacing w:after="0" w:line="240" w:lineRule="exact"/>
              <w:jc w:val="center"/>
              <w:rPr>
                <w:rFonts w:ascii="Times New Roman" w:hAnsi="Times New Roman"/>
                <w:sz w:val="24"/>
                <w:szCs w:val="24"/>
              </w:rPr>
            </w:pPr>
            <w:r w:rsidRPr="00E557B9">
              <w:rPr>
                <w:rFonts w:ascii="Times New Roman" w:hAnsi="Times New Roman"/>
                <w:sz w:val="24"/>
                <w:szCs w:val="24"/>
              </w:rPr>
              <w:t>2</w:t>
            </w:r>
          </w:p>
        </w:tc>
        <w:tc>
          <w:tcPr>
            <w:tcW w:w="1134" w:type="dxa"/>
            <w:vAlign w:val="center"/>
          </w:tcPr>
          <w:p w:rsidR="0065407C" w:rsidRPr="00E557B9" w:rsidRDefault="0065407C" w:rsidP="00ED2D1D">
            <w:pPr>
              <w:spacing w:after="0" w:line="240" w:lineRule="exact"/>
              <w:jc w:val="center"/>
              <w:rPr>
                <w:rFonts w:ascii="Times New Roman" w:hAnsi="Times New Roman"/>
                <w:sz w:val="24"/>
                <w:szCs w:val="24"/>
              </w:rPr>
            </w:pPr>
          </w:p>
        </w:tc>
        <w:tc>
          <w:tcPr>
            <w:tcW w:w="1560" w:type="dxa"/>
          </w:tcPr>
          <w:p w:rsidR="0065407C" w:rsidRPr="00E557B9" w:rsidRDefault="0065407C" w:rsidP="0076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center"/>
              <w:rPr>
                <w:rFonts w:ascii="Times New Roman" w:hAnsi="Times New Roman"/>
                <w:sz w:val="24"/>
                <w:szCs w:val="24"/>
              </w:rPr>
            </w:pPr>
            <w:r w:rsidRPr="00E557B9">
              <w:rPr>
                <w:rFonts w:ascii="Times New Roman" w:hAnsi="Times New Roman"/>
                <w:sz w:val="24"/>
                <w:szCs w:val="24"/>
              </w:rPr>
              <w:t>ОК 03,04,</w:t>
            </w:r>
          </w:p>
          <w:p w:rsidR="0065407C" w:rsidRPr="00E557B9" w:rsidRDefault="0065407C" w:rsidP="0076356E">
            <w:pPr>
              <w:spacing w:after="0" w:line="240" w:lineRule="exact"/>
              <w:jc w:val="center"/>
              <w:rPr>
                <w:rFonts w:ascii="Times New Roman" w:hAnsi="Times New Roman"/>
                <w:sz w:val="24"/>
                <w:szCs w:val="24"/>
              </w:rPr>
            </w:pPr>
            <w:r w:rsidRPr="00E557B9">
              <w:rPr>
                <w:rFonts w:ascii="Times New Roman" w:hAnsi="Times New Roman"/>
                <w:sz w:val="24"/>
                <w:szCs w:val="24"/>
              </w:rPr>
              <w:t>ПК 2.5</w:t>
            </w:r>
          </w:p>
          <w:p w:rsidR="0065407C" w:rsidRPr="00E557B9" w:rsidRDefault="0065407C" w:rsidP="0076356E">
            <w:pPr>
              <w:spacing w:after="0" w:line="240" w:lineRule="exact"/>
              <w:jc w:val="center"/>
              <w:rPr>
                <w:rFonts w:ascii="Times New Roman" w:hAnsi="Times New Roman"/>
                <w:sz w:val="24"/>
                <w:szCs w:val="24"/>
              </w:rPr>
            </w:pPr>
          </w:p>
        </w:tc>
        <w:tc>
          <w:tcPr>
            <w:tcW w:w="1417" w:type="dxa"/>
            <w:vAlign w:val="center"/>
          </w:tcPr>
          <w:p w:rsidR="0065407C" w:rsidRPr="00E557B9" w:rsidRDefault="0065407C" w:rsidP="00ED2D1D">
            <w:pPr>
              <w:spacing w:after="0" w:line="240" w:lineRule="exact"/>
              <w:jc w:val="center"/>
              <w:rPr>
                <w:rFonts w:ascii="Times New Roman" w:hAnsi="Times New Roman"/>
                <w:sz w:val="24"/>
                <w:szCs w:val="24"/>
              </w:rPr>
            </w:pPr>
            <w:r w:rsidRPr="00E557B9">
              <w:rPr>
                <w:rFonts w:ascii="Times New Roman" w:hAnsi="Times New Roman"/>
                <w:sz w:val="24"/>
                <w:szCs w:val="24"/>
              </w:rPr>
              <w:t>1</w:t>
            </w:r>
          </w:p>
        </w:tc>
      </w:tr>
      <w:tr w:rsidR="0065407C" w:rsidRPr="00E557B9" w:rsidTr="0076356E">
        <w:tc>
          <w:tcPr>
            <w:tcW w:w="1951" w:type="dxa"/>
          </w:tcPr>
          <w:p w:rsidR="0065407C" w:rsidRPr="00E557B9" w:rsidRDefault="0065407C" w:rsidP="00087EBE">
            <w:pPr>
              <w:spacing w:after="0" w:line="240" w:lineRule="exact"/>
              <w:jc w:val="both"/>
              <w:rPr>
                <w:rFonts w:ascii="Times New Roman" w:hAnsi="Times New Roman"/>
                <w:sz w:val="24"/>
                <w:szCs w:val="24"/>
              </w:rPr>
            </w:pPr>
          </w:p>
        </w:tc>
        <w:tc>
          <w:tcPr>
            <w:tcW w:w="2414" w:type="dxa"/>
          </w:tcPr>
          <w:p w:rsidR="0065407C" w:rsidRPr="00E557B9" w:rsidRDefault="0065407C" w:rsidP="00087EBE">
            <w:pPr>
              <w:spacing w:after="0" w:line="240" w:lineRule="exact"/>
              <w:jc w:val="both"/>
              <w:rPr>
                <w:rFonts w:ascii="Times New Roman" w:hAnsi="Times New Roman"/>
                <w:sz w:val="24"/>
                <w:szCs w:val="24"/>
              </w:rPr>
            </w:pPr>
            <w:r w:rsidRPr="00E557B9">
              <w:rPr>
                <w:rFonts w:ascii="Times New Roman" w:hAnsi="Times New Roman"/>
                <w:sz w:val="24"/>
                <w:szCs w:val="24"/>
              </w:rPr>
              <w:t>Самостоятельная работа</w:t>
            </w:r>
          </w:p>
        </w:tc>
        <w:tc>
          <w:tcPr>
            <w:tcW w:w="5949" w:type="dxa"/>
          </w:tcPr>
          <w:p w:rsidR="0065407C" w:rsidRPr="00087EBE" w:rsidRDefault="0065407C" w:rsidP="00087EBE">
            <w:pPr>
              <w:pStyle w:val="NoSpacing"/>
              <w:spacing w:line="240" w:lineRule="exact"/>
              <w:rPr>
                <w:rFonts w:ascii="Times New Roman" w:hAnsi="Times New Roman"/>
                <w:sz w:val="24"/>
                <w:szCs w:val="24"/>
              </w:rPr>
            </w:pPr>
            <w:r w:rsidRPr="00087EBE">
              <w:rPr>
                <w:rFonts w:ascii="Times New Roman" w:hAnsi="Times New Roman"/>
                <w:bCs/>
                <w:kern w:val="1"/>
                <w:sz w:val="24"/>
                <w:szCs w:val="24"/>
              </w:rPr>
              <w:t xml:space="preserve">Поиск информации в сети Интернет, работа с книгой, лекционным материалом, </w:t>
            </w:r>
          </w:p>
        </w:tc>
        <w:tc>
          <w:tcPr>
            <w:tcW w:w="1134" w:type="dxa"/>
          </w:tcPr>
          <w:p w:rsidR="0065407C" w:rsidRPr="00087EBE" w:rsidRDefault="0065407C" w:rsidP="00087EBE">
            <w:pPr>
              <w:pStyle w:val="NoSpacing"/>
              <w:spacing w:line="240" w:lineRule="exact"/>
              <w:jc w:val="center"/>
              <w:rPr>
                <w:rFonts w:ascii="Times New Roman" w:hAnsi="Times New Roman"/>
                <w:sz w:val="24"/>
                <w:szCs w:val="24"/>
              </w:rPr>
            </w:pPr>
            <w:r>
              <w:rPr>
                <w:rFonts w:ascii="Times New Roman" w:hAnsi="Times New Roman"/>
                <w:sz w:val="24"/>
                <w:szCs w:val="24"/>
              </w:rPr>
              <w:t>6</w:t>
            </w:r>
          </w:p>
        </w:tc>
        <w:tc>
          <w:tcPr>
            <w:tcW w:w="1134" w:type="dxa"/>
            <w:vAlign w:val="center"/>
          </w:tcPr>
          <w:p w:rsidR="0065407C" w:rsidRPr="00E557B9" w:rsidRDefault="0065407C" w:rsidP="00087EBE">
            <w:pPr>
              <w:spacing w:after="0" w:line="240" w:lineRule="exact"/>
              <w:jc w:val="center"/>
              <w:rPr>
                <w:rFonts w:ascii="Times New Roman" w:hAnsi="Times New Roman"/>
                <w:sz w:val="24"/>
                <w:szCs w:val="24"/>
              </w:rPr>
            </w:pPr>
            <w:r w:rsidRPr="00E557B9">
              <w:rPr>
                <w:rFonts w:ascii="Times New Roman" w:hAnsi="Times New Roman"/>
                <w:sz w:val="24"/>
                <w:szCs w:val="24"/>
              </w:rPr>
              <w:t>10</w:t>
            </w:r>
          </w:p>
        </w:tc>
        <w:tc>
          <w:tcPr>
            <w:tcW w:w="1560" w:type="dxa"/>
            <w:vAlign w:val="center"/>
          </w:tcPr>
          <w:p w:rsidR="0065407C" w:rsidRPr="00E557B9" w:rsidRDefault="0065407C" w:rsidP="00087EBE">
            <w:pPr>
              <w:spacing w:after="0" w:line="240" w:lineRule="exact"/>
              <w:jc w:val="center"/>
              <w:rPr>
                <w:rFonts w:ascii="Times New Roman" w:hAnsi="Times New Roman"/>
                <w:sz w:val="24"/>
                <w:szCs w:val="24"/>
              </w:rPr>
            </w:pPr>
          </w:p>
        </w:tc>
        <w:tc>
          <w:tcPr>
            <w:tcW w:w="1417" w:type="dxa"/>
            <w:vAlign w:val="center"/>
          </w:tcPr>
          <w:p w:rsidR="0065407C" w:rsidRPr="00E557B9" w:rsidRDefault="0065407C" w:rsidP="00087EBE">
            <w:pPr>
              <w:spacing w:after="0" w:line="240" w:lineRule="exact"/>
              <w:jc w:val="center"/>
              <w:rPr>
                <w:rFonts w:ascii="Times New Roman" w:hAnsi="Times New Roman"/>
                <w:sz w:val="24"/>
                <w:szCs w:val="24"/>
              </w:rPr>
            </w:pPr>
            <w:r w:rsidRPr="00E557B9">
              <w:rPr>
                <w:rFonts w:ascii="Times New Roman" w:hAnsi="Times New Roman"/>
                <w:sz w:val="24"/>
                <w:szCs w:val="24"/>
              </w:rPr>
              <w:t>3</w:t>
            </w:r>
          </w:p>
        </w:tc>
      </w:tr>
      <w:tr w:rsidR="0065407C" w:rsidRPr="00E557B9" w:rsidTr="00A32476">
        <w:tc>
          <w:tcPr>
            <w:tcW w:w="15559" w:type="dxa"/>
            <w:gridSpan w:val="7"/>
            <w:vAlign w:val="center"/>
          </w:tcPr>
          <w:p w:rsidR="0065407C" w:rsidRPr="00087EBE" w:rsidRDefault="0065407C" w:rsidP="00087EBE">
            <w:pPr>
              <w:pStyle w:val="NoSpacing"/>
              <w:spacing w:line="240" w:lineRule="exact"/>
              <w:jc w:val="center"/>
              <w:rPr>
                <w:rFonts w:ascii="Times New Roman" w:hAnsi="Times New Roman"/>
                <w:b/>
                <w:sz w:val="24"/>
                <w:szCs w:val="24"/>
              </w:rPr>
            </w:pPr>
            <w:r w:rsidRPr="00087EBE">
              <w:rPr>
                <w:rFonts w:ascii="Times New Roman" w:hAnsi="Times New Roman"/>
                <w:b/>
                <w:sz w:val="24"/>
                <w:szCs w:val="24"/>
              </w:rPr>
              <w:t>Промежуточная аттестация / форма контроля</w:t>
            </w:r>
            <w:r>
              <w:rPr>
                <w:rFonts w:ascii="Times New Roman" w:hAnsi="Times New Roman"/>
                <w:b/>
                <w:sz w:val="24"/>
                <w:szCs w:val="24"/>
              </w:rPr>
              <w:t xml:space="preserve"> (очная и заочная) Экзамен (3 семестр)</w:t>
            </w:r>
          </w:p>
          <w:p w:rsidR="0065407C" w:rsidRPr="00E557B9" w:rsidRDefault="0065407C" w:rsidP="00087EBE">
            <w:pPr>
              <w:spacing w:after="0" w:line="240" w:lineRule="exact"/>
              <w:jc w:val="center"/>
              <w:rPr>
                <w:rFonts w:ascii="Times New Roman" w:hAnsi="Times New Roman"/>
                <w:sz w:val="24"/>
                <w:szCs w:val="24"/>
              </w:rPr>
            </w:pPr>
          </w:p>
        </w:tc>
      </w:tr>
      <w:tr w:rsidR="0065407C" w:rsidRPr="00E557B9" w:rsidTr="0076356E">
        <w:tc>
          <w:tcPr>
            <w:tcW w:w="10314" w:type="dxa"/>
            <w:gridSpan w:val="3"/>
            <w:vAlign w:val="center"/>
          </w:tcPr>
          <w:p w:rsidR="0065407C" w:rsidRPr="00087EBE" w:rsidRDefault="0065407C" w:rsidP="00087EBE">
            <w:pPr>
              <w:pStyle w:val="NoSpacing"/>
              <w:spacing w:line="240" w:lineRule="exact"/>
              <w:jc w:val="center"/>
              <w:rPr>
                <w:rFonts w:ascii="Times New Roman" w:hAnsi="Times New Roman"/>
                <w:b/>
                <w:sz w:val="24"/>
                <w:szCs w:val="24"/>
              </w:rPr>
            </w:pPr>
            <w:r w:rsidRPr="00087EBE">
              <w:rPr>
                <w:rFonts w:ascii="Times New Roman" w:hAnsi="Times New Roman"/>
                <w:b/>
                <w:bCs/>
                <w:sz w:val="24"/>
                <w:szCs w:val="24"/>
              </w:rPr>
              <w:t>Итого</w:t>
            </w:r>
          </w:p>
        </w:tc>
        <w:tc>
          <w:tcPr>
            <w:tcW w:w="1134" w:type="dxa"/>
            <w:vAlign w:val="center"/>
          </w:tcPr>
          <w:p w:rsidR="0065407C" w:rsidRPr="00E557B9" w:rsidRDefault="0065407C" w:rsidP="00087EBE">
            <w:pPr>
              <w:spacing w:after="0" w:line="240" w:lineRule="exact"/>
              <w:jc w:val="center"/>
              <w:rPr>
                <w:rFonts w:ascii="Times New Roman" w:hAnsi="Times New Roman"/>
                <w:sz w:val="24"/>
                <w:szCs w:val="24"/>
              </w:rPr>
            </w:pPr>
            <w:r w:rsidRPr="00E557B9">
              <w:rPr>
                <w:rFonts w:ascii="Times New Roman" w:hAnsi="Times New Roman"/>
                <w:sz w:val="24"/>
                <w:szCs w:val="24"/>
              </w:rPr>
              <w:t>86</w:t>
            </w:r>
          </w:p>
        </w:tc>
        <w:tc>
          <w:tcPr>
            <w:tcW w:w="1134" w:type="dxa"/>
            <w:vAlign w:val="center"/>
          </w:tcPr>
          <w:p w:rsidR="0065407C" w:rsidRPr="00E557B9" w:rsidRDefault="0065407C" w:rsidP="00087EBE">
            <w:pPr>
              <w:spacing w:after="0" w:line="240" w:lineRule="exact"/>
              <w:jc w:val="center"/>
              <w:rPr>
                <w:rFonts w:ascii="Times New Roman" w:hAnsi="Times New Roman"/>
                <w:sz w:val="24"/>
                <w:szCs w:val="24"/>
              </w:rPr>
            </w:pPr>
            <w:r w:rsidRPr="00E557B9">
              <w:rPr>
                <w:rFonts w:ascii="Times New Roman" w:hAnsi="Times New Roman"/>
                <w:sz w:val="24"/>
                <w:szCs w:val="24"/>
              </w:rPr>
              <w:t>86</w:t>
            </w:r>
          </w:p>
        </w:tc>
        <w:tc>
          <w:tcPr>
            <w:tcW w:w="1560" w:type="dxa"/>
            <w:vAlign w:val="center"/>
          </w:tcPr>
          <w:p w:rsidR="0065407C" w:rsidRPr="00E557B9" w:rsidRDefault="0065407C" w:rsidP="00087EBE">
            <w:pPr>
              <w:spacing w:after="0" w:line="240" w:lineRule="exact"/>
              <w:jc w:val="center"/>
              <w:rPr>
                <w:rFonts w:ascii="Times New Roman" w:hAnsi="Times New Roman"/>
                <w:sz w:val="24"/>
                <w:szCs w:val="24"/>
              </w:rPr>
            </w:pPr>
          </w:p>
        </w:tc>
        <w:tc>
          <w:tcPr>
            <w:tcW w:w="1417" w:type="dxa"/>
            <w:vAlign w:val="center"/>
          </w:tcPr>
          <w:p w:rsidR="0065407C" w:rsidRPr="00E557B9" w:rsidRDefault="0065407C" w:rsidP="00087EBE">
            <w:pPr>
              <w:spacing w:after="0" w:line="240" w:lineRule="exact"/>
              <w:jc w:val="center"/>
              <w:rPr>
                <w:rFonts w:ascii="Times New Roman" w:hAnsi="Times New Roman"/>
                <w:sz w:val="24"/>
                <w:szCs w:val="24"/>
              </w:rPr>
            </w:pPr>
          </w:p>
        </w:tc>
      </w:tr>
    </w:tbl>
    <w:p w:rsidR="0065407C" w:rsidRPr="000A3879" w:rsidRDefault="0065407C" w:rsidP="000E354F">
      <w:pPr>
        <w:suppressAutoHyphens/>
        <w:spacing w:after="0" w:line="240" w:lineRule="auto"/>
        <w:rPr>
          <w:rFonts w:ascii="Times New Roman" w:hAnsi="Times New Roman"/>
          <w:sz w:val="24"/>
          <w:szCs w:val="24"/>
        </w:rPr>
      </w:pPr>
      <w:r w:rsidRPr="000A3879">
        <w:rPr>
          <w:rFonts w:ascii="Times New Roman" w:hAnsi="Times New Roman"/>
          <w:sz w:val="24"/>
          <w:szCs w:val="24"/>
        </w:rPr>
        <w:t>Для характеристики уровня освоения учебного материала используются следующие обозначения:</w:t>
      </w:r>
    </w:p>
    <w:p w:rsidR="0065407C" w:rsidRPr="000A3879" w:rsidRDefault="0065407C" w:rsidP="000E354F">
      <w:pPr>
        <w:suppressAutoHyphens/>
        <w:spacing w:after="0" w:line="240" w:lineRule="auto"/>
        <w:rPr>
          <w:rFonts w:ascii="Times New Roman" w:hAnsi="Times New Roman"/>
          <w:sz w:val="24"/>
          <w:szCs w:val="24"/>
        </w:rPr>
      </w:pPr>
      <w:r w:rsidRPr="000A3879">
        <w:rPr>
          <w:rFonts w:ascii="Times New Roman" w:hAnsi="Times New Roman"/>
          <w:sz w:val="24"/>
          <w:szCs w:val="24"/>
        </w:rPr>
        <w:t xml:space="preserve">1. – ознакомительный (узнавание ранее изученных объектов, свойств); </w:t>
      </w:r>
    </w:p>
    <w:p w:rsidR="0065407C" w:rsidRPr="000A3879" w:rsidRDefault="0065407C" w:rsidP="000E354F">
      <w:pPr>
        <w:suppressAutoHyphens/>
        <w:spacing w:after="0" w:line="240" w:lineRule="auto"/>
        <w:rPr>
          <w:rFonts w:ascii="Times New Roman" w:hAnsi="Times New Roman"/>
          <w:sz w:val="24"/>
          <w:szCs w:val="24"/>
        </w:rPr>
      </w:pPr>
      <w:r w:rsidRPr="000A3879">
        <w:rPr>
          <w:rFonts w:ascii="Times New Roman" w:hAnsi="Times New Roman"/>
          <w:sz w:val="24"/>
          <w:szCs w:val="24"/>
        </w:rPr>
        <w:t>2. – репродуктивный (выполнение деятельности по образцу, инструкции или под руководством)</w:t>
      </w:r>
    </w:p>
    <w:p w:rsidR="0065407C" w:rsidRPr="009A3E44" w:rsidRDefault="0065407C" w:rsidP="00F41940">
      <w:pPr>
        <w:suppressAutoHyphens/>
        <w:spacing w:after="0" w:line="240" w:lineRule="auto"/>
        <w:rPr>
          <w:i/>
        </w:rPr>
      </w:pPr>
      <w:r w:rsidRPr="000A3879">
        <w:rPr>
          <w:rFonts w:ascii="Times New Roman" w:hAnsi="Times New Roman"/>
          <w:sz w:val="24"/>
          <w:szCs w:val="24"/>
        </w:rPr>
        <w:t>3. – продуктивный (планирование и самостоятельное выполнение деятельности, решение проблемных задач)</w:t>
      </w:r>
      <w:r w:rsidRPr="009A3E44">
        <w:rPr>
          <w:i/>
        </w:rPr>
        <w:t>.</w:t>
      </w:r>
    </w:p>
    <w:p w:rsidR="0065407C" w:rsidRPr="009A3E44" w:rsidRDefault="0065407C" w:rsidP="00BF067C">
      <w:pPr>
        <w:ind w:firstLine="709"/>
        <w:jc w:val="both"/>
        <w:rPr>
          <w:rFonts w:ascii="Times New Roman" w:hAnsi="Times New Roman"/>
          <w:i/>
          <w:sz w:val="24"/>
          <w:szCs w:val="24"/>
        </w:rPr>
        <w:sectPr w:rsidR="0065407C" w:rsidRPr="009A3E44" w:rsidSect="006B0404">
          <w:pgSz w:w="16840" w:h="11907" w:orient="landscape"/>
          <w:pgMar w:top="851" w:right="1134" w:bottom="851" w:left="992" w:header="709" w:footer="709" w:gutter="0"/>
          <w:cols w:space="720"/>
        </w:sectPr>
      </w:pPr>
    </w:p>
    <w:p w:rsidR="0065407C" w:rsidRPr="000E354F" w:rsidRDefault="0065407C" w:rsidP="000E354F">
      <w:pPr>
        <w:pStyle w:val="Heading3"/>
        <w:suppressAutoHyphens/>
        <w:spacing w:before="0" w:line="240" w:lineRule="auto"/>
        <w:jc w:val="center"/>
        <w:rPr>
          <w:rFonts w:ascii="Times New Roman" w:hAnsi="Times New Roman"/>
          <w:b/>
          <w:color w:val="auto"/>
          <w:kern w:val="36"/>
        </w:rPr>
      </w:pPr>
      <w:bookmarkStart w:id="3" w:name="_Toc85903863"/>
      <w:r w:rsidRPr="000A3879">
        <w:rPr>
          <w:rFonts w:ascii="Times New Roman" w:hAnsi="Times New Roman"/>
          <w:color w:val="auto"/>
          <w:kern w:val="36"/>
        </w:rPr>
        <w:t xml:space="preserve">3. </w:t>
      </w:r>
      <w:r w:rsidRPr="000E354F">
        <w:rPr>
          <w:rFonts w:ascii="Times New Roman" w:hAnsi="Times New Roman"/>
          <w:b/>
          <w:color w:val="auto"/>
          <w:kern w:val="36"/>
        </w:rPr>
        <w:t>УСЛОВИЯ РЕАЛИЗАЦИИ ПРОГРАММЫ УЧЕБНОЙ ДИСЦИПЛИНЫ</w:t>
      </w:r>
      <w:bookmarkEnd w:id="3"/>
    </w:p>
    <w:p w:rsidR="0065407C" w:rsidRPr="000E354F" w:rsidRDefault="0065407C" w:rsidP="000E354F">
      <w:pPr>
        <w:widowControl w:val="0"/>
        <w:suppressAutoHyphens/>
        <w:autoSpaceDE w:val="0"/>
        <w:autoSpaceDN w:val="0"/>
        <w:adjustRightInd w:val="0"/>
        <w:spacing w:after="0" w:line="240" w:lineRule="auto"/>
        <w:jc w:val="center"/>
        <w:rPr>
          <w:rFonts w:ascii="Times New Roman" w:hAnsi="Times New Roman"/>
          <w:b/>
          <w:bCs/>
          <w:kern w:val="36"/>
          <w:sz w:val="24"/>
          <w:szCs w:val="24"/>
        </w:rPr>
      </w:pPr>
    </w:p>
    <w:p w:rsidR="0065407C" w:rsidRDefault="0065407C" w:rsidP="000E354F">
      <w:pPr>
        <w:widowControl w:val="0"/>
        <w:suppressAutoHyphens/>
        <w:spacing w:after="0" w:line="240" w:lineRule="auto"/>
        <w:jc w:val="center"/>
        <w:rPr>
          <w:rFonts w:ascii="Times New Roman" w:hAnsi="Times New Roman"/>
          <w:b/>
          <w:bCs/>
          <w:kern w:val="36"/>
          <w:sz w:val="24"/>
          <w:szCs w:val="24"/>
        </w:rPr>
      </w:pPr>
      <w:r w:rsidRPr="000E354F">
        <w:rPr>
          <w:rFonts w:ascii="Times New Roman" w:hAnsi="Times New Roman"/>
          <w:b/>
          <w:bCs/>
          <w:kern w:val="36"/>
          <w:sz w:val="24"/>
          <w:szCs w:val="24"/>
        </w:rPr>
        <w:t>3.1. Требования к материально-техническому обеспечению</w:t>
      </w:r>
    </w:p>
    <w:p w:rsidR="0065407C" w:rsidRPr="000E354F" w:rsidRDefault="0065407C" w:rsidP="000E354F">
      <w:pPr>
        <w:widowControl w:val="0"/>
        <w:suppressAutoHyphens/>
        <w:spacing w:after="0" w:line="240" w:lineRule="auto"/>
        <w:jc w:val="center"/>
        <w:rPr>
          <w:rFonts w:ascii="Times New Roman" w:hAnsi="Times New Roman"/>
          <w:b/>
          <w:bCs/>
          <w:kern w:val="36"/>
          <w:sz w:val="24"/>
          <w:szCs w:val="24"/>
        </w:rPr>
      </w:pPr>
    </w:p>
    <w:p w:rsidR="0065407C" w:rsidRPr="00976588" w:rsidRDefault="0065407C" w:rsidP="000E354F">
      <w:pPr>
        <w:shd w:val="clear" w:color="auto" w:fill="FFFFFF"/>
        <w:suppressAutoHyphens/>
        <w:spacing w:after="0" w:line="240" w:lineRule="auto"/>
        <w:ind w:firstLine="851"/>
        <w:jc w:val="both"/>
        <w:rPr>
          <w:rFonts w:ascii="Times New Roman" w:hAnsi="Times New Roman"/>
          <w:bCs/>
          <w:sz w:val="24"/>
          <w:szCs w:val="24"/>
        </w:rPr>
      </w:pPr>
      <w:r w:rsidRPr="00976588">
        <w:rPr>
          <w:rFonts w:ascii="Times New Roman" w:hAnsi="Times New Roman"/>
          <w:bCs/>
          <w:sz w:val="24"/>
          <w:szCs w:val="24"/>
        </w:rPr>
        <w:t xml:space="preserve">Для реализации образовательной дисциплины </w:t>
      </w:r>
      <w:r>
        <w:rPr>
          <w:rFonts w:ascii="Times New Roman" w:hAnsi="Times New Roman"/>
          <w:bCs/>
          <w:sz w:val="24"/>
          <w:szCs w:val="24"/>
        </w:rPr>
        <w:t>Экономика организации</w:t>
      </w:r>
      <w:r w:rsidRPr="00976588">
        <w:rPr>
          <w:rFonts w:ascii="Times New Roman" w:hAnsi="Times New Roman"/>
          <w:bCs/>
          <w:sz w:val="24"/>
          <w:szCs w:val="24"/>
        </w:rPr>
        <w:t xml:space="preserve"> организация должна располагать инфраструктурой, обеспечивающей проведение всех видов практических занятий, предусмотренных учебным планом, образовательной программой. А также:</w:t>
      </w:r>
    </w:p>
    <w:p w:rsidR="0065407C" w:rsidRDefault="0065407C" w:rsidP="000E354F">
      <w:pPr>
        <w:shd w:val="clear" w:color="auto" w:fill="FFFFFF"/>
        <w:suppressAutoHyphens/>
        <w:spacing w:after="0" w:line="240" w:lineRule="auto"/>
        <w:ind w:firstLine="851"/>
        <w:jc w:val="both"/>
        <w:rPr>
          <w:rFonts w:ascii="Times New Roman" w:hAnsi="Times New Roman"/>
          <w:bCs/>
          <w:sz w:val="24"/>
          <w:szCs w:val="24"/>
        </w:rPr>
      </w:pPr>
      <w:r w:rsidRPr="00976588">
        <w:rPr>
          <w:rFonts w:ascii="Times New Roman" w:hAnsi="Times New Roman"/>
          <w:bCs/>
          <w:sz w:val="24"/>
          <w:szCs w:val="24"/>
        </w:rPr>
        <w:t xml:space="preserve">- кабинет </w:t>
      </w:r>
      <w:r w:rsidRPr="00087EBE">
        <w:rPr>
          <w:rFonts w:ascii="Times New Roman" w:hAnsi="Times New Roman"/>
          <w:bCs/>
          <w:sz w:val="24"/>
          <w:szCs w:val="24"/>
        </w:rPr>
        <w:t>экономики организации;</w:t>
      </w:r>
    </w:p>
    <w:p w:rsidR="0065407C" w:rsidRPr="000A3879" w:rsidRDefault="0065407C" w:rsidP="000E354F">
      <w:pPr>
        <w:shd w:val="clear" w:color="auto" w:fill="FFFFFF"/>
        <w:suppressAutoHyphens/>
        <w:spacing w:after="0" w:line="240" w:lineRule="auto"/>
        <w:ind w:firstLine="851"/>
        <w:jc w:val="both"/>
        <w:rPr>
          <w:rFonts w:ascii="Times New Roman" w:hAnsi="Times New Roman"/>
          <w:sz w:val="24"/>
          <w:szCs w:val="24"/>
          <w:shd w:val="clear" w:color="auto" w:fill="FFFFFF"/>
        </w:rPr>
      </w:pPr>
      <w:r w:rsidRPr="000A3879">
        <w:rPr>
          <w:rFonts w:ascii="Times New Roman" w:hAnsi="Times New Roman"/>
          <w:sz w:val="24"/>
          <w:szCs w:val="24"/>
          <w:shd w:val="clear" w:color="auto" w:fill="FFFFFF"/>
        </w:rPr>
        <w:t>- оснащение кабинета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252"/>
        <w:gridCol w:w="4785"/>
      </w:tblGrid>
      <w:tr w:rsidR="0065407C" w:rsidRPr="00E557B9" w:rsidTr="009E7131">
        <w:tc>
          <w:tcPr>
            <w:tcW w:w="534" w:type="dxa"/>
          </w:tcPr>
          <w:p w:rsidR="0065407C" w:rsidRPr="00E557B9" w:rsidRDefault="0065407C" w:rsidP="009E7131">
            <w:pPr>
              <w:suppressAutoHyphens/>
              <w:spacing w:after="0" w:line="240" w:lineRule="auto"/>
              <w:jc w:val="both"/>
              <w:rPr>
                <w:rFonts w:ascii="Times New Roman" w:hAnsi="Times New Roman"/>
                <w:sz w:val="24"/>
                <w:szCs w:val="24"/>
              </w:rPr>
            </w:pPr>
            <w:r w:rsidRPr="00E557B9">
              <w:rPr>
                <w:rFonts w:ascii="Times New Roman" w:hAnsi="Times New Roman"/>
                <w:sz w:val="24"/>
                <w:szCs w:val="24"/>
              </w:rPr>
              <w:t>№</w:t>
            </w:r>
          </w:p>
        </w:tc>
        <w:tc>
          <w:tcPr>
            <w:tcW w:w="4252" w:type="dxa"/>
          </w:tcPr>
          <w:p w:rsidR="0065407C" w:rsidRPr="00E557B9" w:rsidRDefault="0065407C" w:rsidP="009E7131">
            <w:pPr>
              <w:suppressAutoHyphens/>
              <w:spacing w:after="0" w:line="240" w:lineRule="auto"/>
              <w:jc w:val="both"/>
              <w:rPr>
                <w:rFonts w:ascii="Times New Roman" w:hAnsi="Times New Roman"/>
                <w:sz w:val="24"/>
                <w:szCs w:val="24"/>
              </w:rPr>
            </w:pPr>
            <w:r w:rsidRPr="00E557B9">
              <w:rPr>
                <w:rFonts w:ascii="Times New Roman" w:hAnsi="Times New Roman"/>
                <w:sz w:val="24"/>
                <w:szCs w:val="24"/>
              </w:rPr>
              <w:t>Наименование оборудования</w:t>
            </w:r>
          </w:p>
        </w:tc>
        <w:tc>
          <w:tcPr>
            <w:tcW w:w="4785" w:type="dxa"/>
          </w:tcPr>
          <w:p w:rsidR="0065407C" w:rsidRPr="00E557B9" w:rsidRDefault="0065407C" w:rsidP="009E7131">
            <w:pPr>
              <w:suppressAutoHyphens/>
              <w:spacing w:after="0" w:line="240" w:lineRule="auto"/>
              <w:jc w:val="both"/>
              <w:rPr>
                <w:rFonts w:ascii="Times New Roman" w:hAnsi="Times New Roman"/>
                <w:sz w:val="24"/>
                <w:szCs w:val="24"/>
              </w:rPr>
            </w:pPr>
            <w:r w:rsidRPr="00E557B9">
              <w:rPr>
                <w:rFonts w:ascii="Times New Roman" w:hAnsi="Times New Roman"/>
                <w:sz w:val="24"/>
                <w:szCs w:val="24"/>
              </w:rPr>
              <w:t xml:space="preserve">Техническое описание </w:t>
            </w:r>
          </w:p>
        </w:tc>
      </w:tr>
      <w:tr w:rsidR="0065407C" w:rsidRPr="00E557B9" w:rsidTr="009E7131">
        <w:tc>
          <w:tcPr>
            <w:tcW w:w="9571" w:type="dxa"/>
            <w:gridSpan w:val="3"/>
          </w:tcPr>
          <w:p w:rsidR="0065407C" w:rsidRPr="00E557B9" w:rsidRDefault="0065407C" w:rsidP="009E7131">
            <w:pPr>
              <w:shd w:val="clear" w:color="auto" w:fill="FFFFFF"/>
              <w:suppressAutoHyphens/>
              <w:spacing w:after="0" w:line="240" w:lineRule="auto"/>
              <w:jc w:val="both"/>
              <w:rPr>
                <w:rFonts w:ascii="Times New Roman" w:hAnsi="Times New Roman"/>
                <w:sz w:val="24"/>
                <w:szCs w:val="24"/>
              </w:rPr>
            </w:pPr>
            <w:r w:rsidRPr="00E557B9">
              <w:rPr>
                <w:rFonts w:ascii="Times New Roman" w:hAnsi="Times New Roman"/>
                <w:sz w:val="24"/>
                <w:szCs w:val="24"/>
              </w:rPr>
              <w:t>I. Специализированная мебель и системы хранения</w:t>
            </w:r>
          </w:p>
        </w:tc>
      </w:tr>
      <w:tr w:rsidR="0065407C" w:rsidRPr="00E557B9" w:rsidTr="009E7131">
        <w:tc>
          <w:tcPr>
            <w:tcW w:w="9571" w:type="dxa"/>
            <w:gridSpan w:val="3"/>
          </w:tcPr>
          <w:p w:rsidR="0065407C" w:rsidRPr="00E557B9" w:rsidRDefault="0065407C" w:rsidP="009E7131">
            <w:pPr>
              <w:shd w:val="clear" w:color="auto" w:fill="FFFFFF"/>
              <w:suppressAutoHyphens/>
              <w:spacing w:after="0" w:line="240" w:lineRule="auto"/>
              <w:ind w:firstLine="708"/>
              <w:jc w:val="both"/>
              <w:rPr>
                <w:rFonts w:ascii="Times New Roman" w:hAnsi="Times New Roman"/>
                <w:sz w:val="24"/>
                <w:szCs w:val="24"/>
              </w:rPr>
            </w:pPr>
            <w:r w:rsidRPr="00E557B9">
              <w:rPr>
                <w:rFonts w:ascii="Times New Roman" w:hAnsi="Times New Roman"/>
                <w:sz w:val="24"/>
                <w:szCs w:val="24"/>
              </w:rPr>
              <w:t>Основное оборудование:</w:t>
            </w:r>
          </w:p>
        </w:tc>
      </w:tr>
      <w:tr w:rsidR="0065407C" w:rsidRPr="00E557B9" w:rsidTr="009E7131">
        <w:tc>
          <w:tcPr>
            <w:tcW w:w="534" w:type="dxa"/>
          </w:tcPr>
          <w:p w:rsidR="0065407C" w:rsidRPr="00E557B9" w:rsidRDefault="0065407C" w:rsidP="009E7131">
            <w:pPr>
              <w:suppressAutoHyphens/>
              <w:spacing w:after="0" w:line="240" w:lineRule="auto"/>
              <w:jc w:val="both"/>
              <w:rPr>
                <w:rFonts w:ascii="Times New Roman" w:hAnsi="Times New Roman"/>
                <w:sz w:val="24"/>
                <w:szCs w:val="24"/>
              </w:rPr>
            </w:pPr>
          </w:p>
        </w:tc>
        <w:tc>
          <w:tcPr>
            <w:tcW w:w="4252" w:type="dxa"/>
          </w:tcPr>
          <w:p w:rsidR="0065407C" w:rsidRPr="00E557B9" w:rsidRDefault="0065407C" w:rsidP="009E7131">
            <w:pPr>
              <w:suppressAutoHyphens/>
              <w:spacing w:after="0" w:line="240" w:lineRule="auto"/>
              <w:jc w:val="both"/>
              <w:rPr>
                <w:rFonts w:ascii="Times New Roman" w:hAnsi="Times New Roman"/>
                <w:sz w:val="24"/>
                <w:szCs w:val="24"/>
              </w:rPr>
            </w:pPr>
            <w:r w:rsidRPr="00E557B9">
              <w:rPr>
                <w:rFonts w:ascii="Times New Roman" w:hAnsi="Times New Roman"/>
                <w:sz w:val="24"/>
                <w:szCs w:val="24"/>
              </w:rPr>
              <w:t>Стол ученический</w:t>
            </w:r>
          </w:p>
        </w:tc>
        <w:tc>
          <w:tcPr>
            <w:tcW w:w="4785" w:type="dxa"/>
          </w:tcPr>
          <w:p w:rsidR="0065407C" w:rsidRPr="00E557B9" w:rsidRDefault="0065407C" w:rsidP="009E7131">
            <w:pPr>
              <w:shd w:val="clear" w:color="auto" w:fill="FFFFFF"/>
              <w:suppressAutoHyphens/>
              <w:spacing w:after="0" w:line="240" w:lineRule="auto"/>
              <w:jc w:val="both"/>
              <w:rPr>
                <w:rFonts w:ascii="Times New Roman" w:hAnsi="Times New Roman"/>
                <w:sz w:val="24"/>
                <w:szCs w:val="24"/>
              </w:rPr>
            </w:pPr>
            <w:r w:rsidRPr="00E557B9">
              <w:rPr>
                <w:rFonts w:ascii="Times New Roman" w:hAnsi="Times New Roman"/>
                <w:sz w:val="24"/>
                <w:szCs w:val="24"/>
              </w:rPr>
              <w:t>регулируемый по высоте</w:t>
            </w:r>
          </w:p>
        </w:tc>
      </w:tr>
      <w:tr w:rsidR="0065407C" w:rsidRPr="00E557B9" w:rsidTr="009E7131">
        <w:tc>
          <w:tcPr>
            <w:tcW w:w="534" w:type="dxa"/>
          </w:tcPr>
          <w:p w:rsidR="0065407C" w:rsidRPr="00E557B9" w:rsidRDefault="0065407C" w:rsidP="009E7131">
            <w:pPr>
              <w:suppressAutoHyphens/>
              <w:spacing w:after="0" w:line="240" w:lineRule="auto"/>
              <w:jc w:val="both"/>
              <w:rPr>
                <w:rFonts w:ascii="Times New Roman" w:hAnsi="Times New Roman"/>
                <w:sz w:val="24"/>
                <w:szCs w:val="24"/>
              </w:rPr>
            </w:pPr>
          </w:p>
        </w:tc>
        <w:tc>
          <w:tcPr>
            <w:tcW w:w="4252" w:type="dxa"/>
          </w:tcPr>
          <w:p w:rsidR="0065407C" w:rsidRPr="00E557B9" w:rsidRDefault="0065407C" w:rsidP="009E7131">
            <w:pPr>
              <w:shd w:val="clear" w:color="auto" w:fill="FFFFFF"/>
              <w:suppressAutoHyphens/>
              <w:spacing w:after="0" w:line="240" w:lineRule="auto"/>
              <w:jc w:val="both"/>
              <w:rPr>
                <w:rFonts w:ascii="Times New Roman" w:hAnsi="Times New Roman"/>
                <w:sz w:val="24"/>
                <w:szCs w:val="24"/>
              </w:rPr>
            </w:pPr>
            <w:r w:rsidRPr="00E557B9">
              <w:rPr>
                <w:rFonts w:ascii="Times New Roman" w:hAnsi="Times New Roman"/>
                <w:sz w:val="24"/>
                <w:szCs w:val="24"/>
              </w:rPr>
              <w:t xml:space="preserve">Стул ученический </w:t>
            </w:r>
          </w:p>
        </w:tc>
        <w:tc>
          <w:tcPr>
            <w:tcW w:w="4785" w:type="dxa"/>
          </w:tcPr>
          <w:p w:rsidR="0065407C" w:rsidRPr="00E557B9" w:rsidRDefault="0065407C" w:rsidP="009E7131">
            <w:pPr>
              <w:shd w:val="clear" w:color="auto" w:fill="FFFFFF"/>
              <w:suppressAutoHyphens/>
              <w:spacing w:after="0" w:line="240" w:lineRule="auto"/>
              <w:jc w:val="both"/>
              <w:rPr>
                <w:rFonts w:ascii="Times New Roman" w:hAnsi="Times New Roman"/>
                <w:sz w:val="24"/>
                <w:szCs w:val="24"/>
                <w:shd w:val="clear" w:color="auto" w:fill="FFFFFF"/>
              </w:rPr>
            </w:pPr>
            <w:r w:rsidRPr="00E557B9">
              <w:rPr>
                <w:rFonts w:ascii="Times New Roman" w:hAnsi="Times New Roman"/>
                <w:sz w:val="24"/>
                <w:szCs w:val="24"/>
              </w:rPr>
              <w:t>регулируемый по высоте</w:t>
            </w:r>
          </w:p>
        </w:tc>
      </w:tr>
      <w:tr w:rsidR="0065407C" w:rsidRPr="00E557B9" w:rsidTr="009E7131">
        <w:tc>
          <w:tcPr>
            <w:tcW w:w="9571" w:type="dxa"/>
            <w:gridSpan w:val="3"/>
          </w:tcPr>
          <w:p w:rsidR="0065407C" w:rsidRPr="00E557B9" w:rsidRDefault="0065407C" w:rsidP="009E7131">
            <w:pPr>
              <w:suppressAutoHyphens/>
              <w:spacing w:after="0" w:line="240" w:lineRule="auto"/>
              <w:ind w:firstLine="709"/>
              <w:jc w:val="both"/>
              <w:rPr>
                <w:rFonts w:ascii="Times New Roman" w:hAnsi="Times New Roman"/>
                <w:sz w:val="24"/>
                <w:szCs w:val="24"/>
              </w:rPr>
            </w:pPr>
            <w:r w:rsidRPr="00E557B9">
              <w:rPr>
                <w:rFonts w:ascii="Times New Roman" w:hAnsi="Times New Roman"/>
                <w:sz w:val="24"/>
                <w:szCs w:val="24"/>
              </w:rPr>
              <w:t>Дополнительное оборудование:</w:t>
            </w:r>
          </w:p>
        </w:tc>
      </w:tr>
      <w:tr w:rsidR="0065407C" w:rsidRPr="00E557B9" w:rsidTr="009E7131">
        <w:tc>
          <w:tcPr>
            <w:tcW w:w="534" w:type="dxa"/>
          </w:tcPr>
          <w:p w:rsidR="0065407C" w:rsidRPr="00E557B9" w:rsidRDefault="0065407C" w:rsidP="009E7131">
            <w:pPr>
              <w:suppressAutoHyphens/>
              <w:spacing w:after="0" w:line="240" w:lineRule="auto"/>
              <w:jc w:val="both"/>
              <w:rPr>
                <w:rFonts w:ascii="Times New Roman" w:hAnsi="Times New Roman"/>
                <w:sz w:val="24"/>
                <w:szCs w:val="24"/>
              </w:rPr>
            </w:pPr>
          </w:p>
        </w:tc>
        <w:tc>
          <w:tcPr>
            <w:tcW w:w="4252" w:type="dxa"/>
          </w:tcPr>
          <w:p w:rsidR="0065407C" w:rsidRPr="00E557B9" w:rsidRDefault="0065407C" w:rsidP="009E7131">
            <w:pPr>
              <w:suppressAutoHyphens/>
              <w:spacing w:after="0" w:line="240" w:lineRule="auto"/>
              <w:jc w:val="both"/>
              <w:rPr>
                <w:rFonts w:ascii="Times New Roman" w:hAnsi="Times New Roman"/>
                <w:sz w:val="24"/>
                <w:szCs w:val="24"/>
              </w:rPr>
            </w:pPr>
            <w:r w:rsidRPr="00E557B9">
              <w:rPr>
                <w:rFonts w:ascii="Times New Roman" w:hAnsi="Times New Roman"/>
                <w:sz w:val="24"/>
                <w:szCs w:val="24"/>
              </w:rPr>
              <w:t>Магнитно-маркерная доска</w:t>
            </w:r>
            <w:r w:rsidRPr="00E557B9">
              <w:rPr>
                <w:rFonts w:ascii="Times New Roman" w:hAnsi="Times New Roman"/>
                <w:b/>
                <w:sz w:val="24"/>
                <w:szCs w:val="24"/>
              </w:rPr>
              <w:t xml:space="preserve"> / </w:t>
            </w:r>
            <w:r w:rsidRPr="00E557B9">
              <w:rPr>
                <w:rFonts w:ascii="Times New Roman" w:hAnsi="Times New Roman"/>
                <w:sz w:val="24"/>
                <w:szCs w:val="24"/>
              </w:rPr>
              <w:t>флипчарт</w:t>
            </w:r>
          </w:p>
        </w:tc>
        <w:tc>
          <w:tcPr>
            <w:tcW w:w="4785" w:type="dxa"/>
          </w:tcPr>
          <w:p w:rsidR="0065407C" w:rsidRPr="00E557B9" w:rsidRDefault="0065407C" w:rsidP="009E7131">
            <w:pPr>
              <w:suppressAutoHyphens/>
              <w:spacing w:after="0" w:line="240" w:lineRule="auto"/>
              <w:jc w:val="both"/>
              <w:rPr>
                <w:rFonts w:ascii="Times New Roman" w:hAnsi="Times New Roman"/>
                <w:sz w:val="24"/>
                <w:szCs w:val="24"/>
              </w:rPr>
            </w:pPr>
            <w:r w:rsidRPr="00E557B9">
              <w:rPr>
                <w:rFonts w:ascii="Times New Roman" w:hAnsi="Times New Roman"/>
                <w:sz w:val="24"/>
                <w:szCs w:val="24"/>
                <w:shd w:val="clear" w:color="auto" w:fill="FFFFFF"/>
              </w:rPr>
              <w:t>модель подходит для письма (рисования) маркерами и для размещения бумажных материалов с помощью магнитов</w:t>
            </w:r>
          </w:p>
        </w:tc>
      </w:tr>
      <w:tr w:rsidR="0065407C" w:rsidRPr="00E557B9" w:rsidTr="009E7131">
        <w:tc>
          <w:tcPr>
            <w:tcW w:w="9571" w:type="dxa"/>
            <w:gridSpan w:val="3"/>
          </w:tcPr>
          <w:p w:rsidR="0065407C" w:rsidRPr="00E557B9" w:rsidRDefault="0065407C" w:rsidP="009E7131">
            <w:pPr>
              <w:suppressAutoHyphens/>
              <w:spacing w:after="0" w:line="240" w:lineRule="auto"/>
              <w:jc w:val="both"/>
              <w:rPr>
                <w:rFonts w:ascii="Times New Roman" w:hAnsi="Times New Roman"/>
                <w:sz w:val="24"/>
                <w:szCs w:val="24"/>
              </w:rPr>
            </w:pPr>
            <w:r w:rsidRPr="00E557B9">
              <w:rPr>
                <w:rFonts w:ascii="Times New Roman" w:hAnsi="Times New Roman"/>
                <w:sz w:val="24"/>
                <w:szCs w:val="24"/>
              </w:rPr>
              <w:t>II. Технические средства</w:t>
            </w:r>
          </w:p>
        </w:tc>
      </w:tr>
      <w:tr w:rsidR="0065407C" w:rsidRPr="00E557B9" w:rsidTr="009E7131">
        <w:tc>
          <w:tcPr>
            <w:tcW w:w="9571" w:type="dxa"/>
            <w:gridSpan w:val="3"/>
          </w:tcPr>
          <w:p w:rsidR="0065407C" w:rsidRPr="00E557B9" w:rsidRDefault="0065407C" w:rsidP="009E7131">
            <w:pPr>
              <w:keepNext/>
              <w:suppressAutoHyphens/>
              <w:spacing w:after="0" w:line="240" w:lineRule="auto"/>
              <w:ind w:firstLine="709"/>
              <w:jc w:val="both"/>
              <w:textAlignment w:val="center"/>
              <w:outlineLvl w:val="0"/>
              <w:rPr>
                <w:rFonts w:ascii="Times New Roman" w:hAnsi="Times New Roman"/>
                <w:bCs/>
                <w:kern w:val="36"/>
                <w:sz w:val="24"/>
                <w:szCs w:val="24"/>
              </w:rPr>
            </w:pPr>
            <w:r w:rsidRPr="00E557B9">
              <w:rPr>
                <w:rFonts w:ascii="Times New Roman" w:hAnsi="Times New Roman"/>
                <w:bCs/>
                <w:kern w:val="36"/>
                <w:sz w:val="24"/>
                <w:szCs w:val="24"/>
              </w:rPr>
              <w:t>Основное оборудование:</w:t>
            </w:r>
          </w:p>
        </w:tc>
      </w:tr>
      <w:tr w:rsidR="0065407C" w:rsidRPr="00E557B9" w:rsidTr="009E7131">
        <w:tc>
          <w:tcPr>
            <w:tcW w:w="534" w:type="dxa"/>
          </w:tcPr>
          <w:p w:rsidR="0065407C" w:rsidRPr="00E557B9" w:rsidRDefault="0065407C" w:rsidP="009E7131">
            <w:pPr>
              <w:suppressAutoHyphens/>
              <w:spacing w:after="0" w:line="240" w:lineRule="auto"/>
              <w:jc w:val="both"/>
              <w:rPr>
                <w:rFonts w:ascii="Times New Roman" w:hAnsi="Times New Roman"/>
                <w:sz w:val="24"/>
                <w:szCs w:val="24"/>
              </w:rPr>
            </w:pPr>
          </w:p>
        </w:tc>
        <w:tc>
          <w:tcPr>
            <w:tcW w:w="4252" w:type="dxa"/>
          </w:tcPr>
          <w:p w:rsidR="0065407C" w:rsidRPr="00E557B9" w:rsidRDefault="0065407C" w:rsidP="009E7131">
            <w:pPr>
              <w:suppressAutoHyphens/>
              <w:spacing w:after="0" w:line="240" w:lineRule="auto"/>
              <w:jc w:val="both"/>
              <w:rPr>
                <w:rFonts w:ascii="Times New Roman" w:hAnsi="Times New Roman"/>
                <w:sz w:val="24"/>
                <w:szCs w:val="24"/>
              </w:rPr>
            </w:pPr>
            <w:r w:rsidRPr="00E557B9">
              <w:rPr>
                <w:rFonts w:ascii="Times New Roman" w:hAnsi="Times New Roman"/>
                <w:sz w:val="24"/>
                <w:szCs w:val="24"/>
              </w:rPr>
              <w:t>Сетевой фильтр</w:t>
            </w:r>
          </w:p>
        </w:tc>
        <w:tc>
          <w:tcPr>
            <w:tcW w:w="4785" w:type="dxa"/>
          </w:tcPr>
          <w:p w:rsidR="0065407C" w:rsidRPr="00E557B9" w:rsidRDefault="0065407C" w:rsidP="009E7131">
            <w:pPr>
              <w:suppressAutoHyphens/>
              <w:spacing w:after="0" w:line="240" w:lineRule="auto"/>
              <w:jc w:val="both"/>
              <w:rPr>
                <w:rFonts w:ascii="Times New Roman" w:hAnsi="Times New Roman"/>
                <w:sz w:val="24"/>
                <w:szCs w:val="24"/>
              </w:rPr>
            </w:pPr>
            <w:r w:rsidRPr="00E557B9">
              <w:rPr>
                <w:rFonts w:ascii="Times New Roman" w:hAnsi="Times New Roman"/>
                <w:sz w:val="24"/>
                <w:szCs w:val="24"/>
              </w:rPr>
              <w:t>с предохранителем</w:t>
            </w:r>
          </w:p>
        </w:tc>
      </w:tr>
      <w:tr w:rsidR="0065407C" w:rsidRPr="00E557B9" w:rsidTr="009E7131">
        <w:tc>
          <w:tcPr>
            <w:tcW w:w="534" w:type="dxa"/>
          </w:tcPr>
          <w:p w:rsidR="0065407C" w:rsidRPr="00E557B9" w:rsidRDefault="0065407C" w:rsidP="009E7131">
            <w:pPr>
              <w:suppressAutoHyphens/>
              <w:spacing w:after="0" w:line="240" w:lineRule="auto"/>
              <w:jc w:val="both"/>
              <w:rPr>
                <w:rFonts w:ascii="Times New Roman" w:hAnsi="Times New Roman"/>
                <w:sz w:val="24"/>
                <w:szCs w:val="24"/>
              </w:rPr>
            </w:pPr>
          </w:p>
        </w:tc>
        <w:tc>
          <w:tcPr>
            <w:tcW w:w="4252" w:type="dxa"/>
          </w:tcPr>
          <w:p w:rsidR="0065407C" w:rsidRPr="00E557B9" w:rsidRDefault="0065407C" w:rsidP="009E7131">
            <w:pPr>
              <w:suppressAutoHyphens/>
              <w:spacing w:after="0" w:line="240" w:lineRule="auto"/>
              <w:jc w:val="both"/>
              <w:rPr>
                <w:rFonts w:ascii="Times New Roman" w:hAnsi="Times New Roman"/>
                <w:sz w:val="24"/>
                <w:szCs w:val="24"/>
              </w:rPr>
            </w:pPr>
            <w:r w:rsidRPr="00E557B9">
              <w:rPr>
                <w:rFonts w:ascii="Times New Roman" w:hAnsi="Times New Roman"/>
                <w:sz w:val="24"/>
                <w:szCs w:val="24"/>
              </w:rPr>
              <w:t>Интерактивный программно-аппаратный комплекс мобильный или стационарный, программное обеспечение</w:t>
            </w:r>
          </w:p>
        </w:tc>
        <w:tc>
          <w:tcPr>
            <w:tcW w:w="4785" w:type="dxa"/>
          </w:tcPr>
          <w:p w:rsidR="0065407C" w:rsidRPr="00E557B9" w:rsidRDefault="0065407C" w:rsidP="009E7131">
            <w:pPr>
              <w:suppressAutoHyphens/>
              <w:spacing w:after="0" w:line="240" w:lineRule="auto"/>
              <w:jc w:val="both"/>
              <w:rPr>
                <w:rFonts w:ascii="Times New Roman" w:hAnsi="Times New Roman"/>
                <w:sz w:val="24"/>
                <w:szCs w:val="24"/>
              </w:rPr>
            </w:pPr>
            <w:r w:rsidRPr="00E557B9">
              <w:rPr>
                <w:rFonts w:ascii="Times New Roman" w:hAnsi="Times New Roman"/>
                <w:sz w:val="21"/>
                <w:szCs w:val="21"/>
                <w:shd w:val="clear" w:color="auto" w:fill="FFFFFF"/>
              </w:rPr>
              <w:t>диагональ интерактивной доски должна составлять </w:t>
            </w:r>
            <w:r w:rsidRPr="00E557B9">
              <w:rPr>
                <w:rFonts w:ascii="Times New Roman" w:hAnsi="Times New Roman"/>
                <w:bCs/>
                <w:sz w:val="21"/>
                <w:szCs w:val="21"/>
                <w:shd w:val="clear" w:color="auto" w:fill="FFFFFF"/>
              </w:rPr>
              <w:t>не менее 65”</w:t>
            </w:r>
            <w:r w:rsidRPr="00E557B9">
              <w:rPr>
                <w:rFonts w:ascii="Times New Roman" w:hAnsi="Times New Roman"/>
                <w:sz w:val="21"/>
                <w:szCs w:val="21"/>
                <w:shd w:val="clear" w:color="auto" w:fill="FFFFFF"/>
              </w:rPr>
              <w:t> дюймов (165,1 см)</w:t>
            </w:r>
            <w:r w:rsidRPr="00E557B9">
              <w:rPr>
                <w:rFonts w:ascii="Times New Roman" w:hAnsi="Times New Roman"/>
                <w:sz w:val="24"/>
                <w:szCs w:val="24"/>
                <w:shd w:val="clear" w:color="auto" w:fill="FFFFFF"/>
              </w:rPr>
              <w:t>; для монитора персонального компьютера и ноутбука – не менее 15,6” (39,6 см), планшета – 10,5” (26,6 см)</w:t>
            </w:r>
            <w:r w:rsidRPr="00E557B9">
              <w:rPr>
                <w:rFonts w:ascii="Times New Roman" w:hAnsi="Times New Roman"/>
                <w:sz w:val="24"/>
                <w:szCs w:val="24"/>
                <w:shd w:val="clear" w:color="auto" w:fill="FFFFFF"/>
                <w:vertAlign w:val="superscript"/>
              </w:rPr>
              <w:footnoteReference w:id="1"/>
            </w:r>
          </w:p>
        </w:tc>
      </w:tr>
      <w:tr w:rsidR="0065407C" w:rsidRPr="00E557B9" w:rsidTr="009E7131">
        <w:tc>
          <w:tcPr>
            <w:tcW w:w="9571" w:type="dxa"/>
            <w:gridSpan w:val="3"/>
          </w:tcPr>
          <w:p w:rsidR="0065407C" w:rsidRPr="00E557B9" w:rsidRDefault="0065407C" w:rsidP="009E7131">
            <w:pPr>
              <w:keepNext/>
              <w:suppressAutoHyphens/>
              <w:spacing w:after="0" w:line="240" w:lineRule="auto"/>
              <w:ind w:firstLine="709"/>
              <w:jc w:val="both"/>
              <w:textAlignment w:val="center"/>
              <w:outlineLvl w:val="0"/>
              <w:rPr>
                <w:rFonts w:ascii="Times New Roman" w:hAnsi="Times New Roman"/>
                <w:bCs/>
                <w:kern w:val="36"/>
                <w:sz w:val="24"/>
                <w:szCs w:val="24"/>
              </w:rPr>
            </w:pPr>
            <w:r w:rsidRPr="00E557B9">
              <w:rPr>
                <w:rFonts w:ascii="Times New Roman" w:hAnsi="Times New Roman"/>
                <w:bCs/>
                <w:kern w:val="36"/>
                <w:sz w:val="24"/>
                <w:szCs w:val="24"/>
              </w:rPr>
              <w:t>Дополнительное оборудование:</w:t>
            </w:r>
          </w:p>
        </w:tc>
      </w:tr>
      <w:tr w:rsidR="0065407C" w:rsidRPr="00E557B9" w:rsidTr="009E7131">
        <w:tc>
          <w:tcPr>
            <w:tcW w:w="534" w:type="dxa"/>
          </w:tcPr>
          <w:p w:rsidR="0065407C" w:rsidRPr="00E557B9" w:rsidRDefault="0065407C" w:rsidP="009E7131">
            <w:pPr>
              <w:suppressAutoHyphens/>
              <w:spacing w:after="0" w:line="240" w:lineRule="auto"/>
              <w:jc w:val="both"/>
              <w:rPr>
                <w:rFonts w:ascii="Times New Roman" w:hAnsi="Times New Roman"/>
                <w:sz w:val="24"/>
                <w:szCs w:val="24"/>
              </w:rPr>
            </w:pPr>
          </w:p>
        </w:tc>
        <w:tc>
          <w:tcPr>
            <w:tcW w:w="4252" w:type="dxa"/>
          </w:tcPr>
          <w:p w:rsidR="0065407C" w:rsidRPr="00E557B9" w:rsidRDefault="0065407C" w:rsidP="009E7131">
            <w:pPr>
              <w:suppressAutoHyphens/>
              <w:spacing w:after="0" w:line="240" w:lineRule="auto"/>
              <w:jc w:val="both"/>
              <w:rPr>
                <w:rFonts w:ascii="Times New Roman" w:hAnsi="Times New Roman"/>
                <w:sz w:val="24"/>
                <w:szCs w:val="24"/>
              </w:rPr>
            </w:pPr>
            <w:r w:rsidRPr="00E557B9">
              <w:rPr>
                <w:rFonts w:ascii="Times New Roman" w:hAnsi="Times New Roman"/>
                <w:sz w:val="24"/>
                <w:szCs w:val="24"/>
              </w:rPr>
              <w:t>Колонки</w:t>
            </w:r>
          </w:p>
        </w:tc>
        <w:tc>
          <w:tcPr>
            <w:tcW w:w="4785" w:type="dxa"/>
          </w:tcPr>
          <w:p w:rsidR="0065407C" w:rsidRPr="00E557B9" w:rsidRDefault="0065407C" w:rsidP="009E7131">
            <w:pPr>
              <w:keepNext/>
              <w:suppressAutoHyphens/>
              <w:spacing w:after="0" w:line="240" w:lineRule="auto"/>
              <w:jc w:val="both"/>
              <w:textAlignment w:val="center"/>
              <w:outlineLvl w:val="0"/>
              <w:rPr>
                <w:rFonts w:ascii="Times New Roman" w:hAnsi="Times New Roman"/>
                <w:bCs/>
                <w:kern w:val="36"/>
                <w:sz w:val="24"/>
                <w:szCs w:val="24"/>
              </w:rPr>
            </w:pPr>
            <w:r w:rsidRPr="00E557B9">
              <w:rPr>
                <w:rFonts w:ascii="Times New Roman" w:hAnsi="Times New Roman"/>
                <w:bCs/>
                <w:kern w:val="36"/>
                <w:sz w:val="24"/>
                <w:szCs w:val="24"/>
              </w:rPr>
              <w:t>для воспроизведения звука любой модификации</w:t>
            </w:r>
          </w:p>
        </w:tc>
      </w:tr>
      <w:tr w:rsidR="0065407C" w:rsidRPr="00E557B9" w:rsidTr="009E7131">
        <w:tc>
          <w:tcPr>
            <w:tcW w:w="534" w:type="dxa"/>
          </w:tcPr>
          <w:p w:rsidR="0065407C" w:rsidRPr="00E557B9" w:rsidRDefault="0065407C" w:rsidP="009E7131">
            <w:pPr>
              <w:suppressAutoHyphens/>
              <w:spacing w:after="0" w:line="240" w:lineRule="auto"/>
              <w:jc w:val="both"/>
              <w:rPr>
                <w:rFonts w:ascii="Times New Roman" w:hAnsi="Times New Roman"/>
                <w:sz w:val="24"/>
                <w:szCs w:val="24"/>
              </w:rPr>
            </w:pPr>
          </w:p>
        </w:tc>
        <w:tc>
          <w:tcPr>
            <w:tcW w:w="4252" w:type="dxa"/>
          </w:tcPr>
          <w:p w:rsidR="0065407C" w:rsidRPr="00E557B9" w:rsidRDefault="0065407C" w:rsidP="009E7131">
            <w:pPr>
              <w:suppressAutoHyphens/>
              <w:spacing w:after="0" w:line="240" w:lineRule="auto"/>
              <w:jc w:val="both"/>
              <w:rPr>
                <w:rFonts w:ascii="Times New Roman" w:hAnsi="Times New Roman"/>
                <w:sz w:val="24"/>
                <w:szCs w:val="24"/>
              </w:rPr>
            </w:pPr>
            <w:r w:rsidRPr="00E557B9">
              <w:rPr>
                <w:rFonts w:ascii="Times New Roman" w:hAnsi="Times New Roman"/>
                <w:sz w:val="24"/>
                <w:szCs w:val="24"/>
                <w:lang w:val="en-US"/>
              </w:rPr>
              <w:t>Web</w:t>
            </w:r>
            <w:r w:rsidRPr="00E557B9">
              <w:rPr>
                <w:rFonts w:ascii="Times New Roman" w:hAnsi="Times New Roman"/>
                <w:sz w:val="24"/>
                <w:szCs w:val="24"/>
              </w:rPr>
              <w:t>-камера</w:t>
            </w:r>
          </w:p>
        </w:tc>
        <w:tc>
          <w:tcPr>
            <w:tcW w:w="4785" w:type="dxa"/>
          </w:tcPr>
          <w:p w:rsidR="0065407C" w:rsidRPr="00E557B9" w:rsidRDefault="0065407C" w:rsidP="009E7131">
            <w:pPr>
              <w:suppressAutoHyphens/>
              <w:spacing w:after="0" w:line="240" w:lineRule="auto"/>
              <w:jc w:val="both"/>
              <w:rPr>
                <w:rFonts w:ascii="Times New Roman" w:hAnsi="Times New Roman"/>
                <w:sz w:val="24"/>
                <w:szCs w:val="24"/>
              </w:rPr>
            </w:pPr>
            <w:r w:rsidRPr="00E557B9">
              <w:rPr>
                <w:rFonts w:ascii="Times New Roman" w:hAnsi="Times New Roman"/>
                <w:sz w:val="24"/>
                <w:szCs w:val="24"/>
              </w:rPr>
              <w:t>любой модификации</w:t>
            </w:r>
          </w:p>
        </w:tc>
      </w:tr>
      <w:tr w:rsidR="0065407C" w:rsidRPr="00E557B9" w:rsidTr="009E7131">
        <w:tc>
          <w:tcPr>
            <w:tcW w:w="9571" w:type="dxa"/>
            <w:gridSpan w:val="3"/>
          </w:tcPr>
          <w:p w:rsidR="0065407C" w:rsidRPr="00E557B9" w:rsidRDefault="0065407C" w:rsidP="009E7131">
            <w:pPr>
              <w:keepNext/>
              <w:suppressAutoHyphens/>
              <w:spacing w:after="0" w:line="240" w:lineRule="auto"/>
              <w:jc w:val="both"/>
              <w:textAlignment w:val="center"/>
              <w:outlineLvl w:val="0"/>
              <w:rPr>
                <w:rFonts w:ascii="Times New Roman" w:hAnsi="Times New Roman"/>
                <w:bCs/>
                <w:kern w:val="36"/>
                <w:sz w:val="24"/>
                <w:szCs w:val="24"/>
              </w:rPr>
            </w:pPr>
            <w:r w:rsidRPr="00E557B9">
              <w:rPr>
                <w:rFonts w:ascii="Times New Roman" w:hAnsi="Times New Roman"/>
                <w:bCs/>
                <w:kern w:val="36"/>
                <w:sz w:val="24"/>
                <w:szCs w:val="24"/>
              </w:rPr>
              <w:t>III. Демонстрационные учебно-наглядные пособия</w:t>
            </w:r>
          </w:p>
        </w:tc>
      </w:tr>
      <w:tr w:rsidR="0065407C" w:rsidRPr="00E557B9" w:rsidTr="009E7131">
        <w:tc>
          <w:tcPr>
            <w:tcW w:w="9571" w:type="dxa"/>
            <w:gridSpan w:val="3"/>
          </w:tcPr>
          <w:p w:rsidR="0065407C" w:rsidRPr="00E557B9" w:rsidRDefault="0065407C" w:rsidP="009E7131">
            <w:pPr>
              <w:keepNext/>
              <w:suppressAutoHyphens/>
              <w:spacing w:after="0" w:line="240" w:lineRule="auto"/>
              <w:ind w:firstLine="709"/>
              <w:jc w:val="both"/>
              <w:textAlignment w:val="center"/>
              <w:outlineLvl w:val="0"/>
              <w:rPr>
                <w:rFonts w:ascii="Times New Roman" w:hAnsi="Times New Roman"/>
                <w:bCs/>
                <w:kern w:val="36"/>
                <w:sz w:val="24"/>
                <w:szCs w:val="24"/>
              </w:rPr>
            </w:pPr>
            <w:r w:rsidRPr="00E557B9">
              <w:rPr>
                <w:rFonts w:ascii="Times New Roman" w:hAnsi="Times New Roman"/>
                <w:bCs/>
                <w:kern w:val="36"/>
                <w:sz w:val="24"/>
                <w:szCs w:val="24"/>
              </w:rPr>
              <w:t xml:space="preserve">Основные: </w:t>
            </w:r>
          </w:p>
        </w:tc>
      </w:tr>
      <w:tr w:rsidR="0065407C" w:rsidRPr="00E557B9" w:rsidTr="009E7131">
        <w:tc>
          <w:tcPr>
            <w:tcW w:w="534" w:type="dxa"/>
          </w:tcPr>
          <w:p w:rsidR="0065407C" w:rsidRPr="00E557B9" w:rsidRDefault="0065407C" w:rsidP="009E7131">
            <w:pPr>
              <w:suppressAutoHyphens/>
              <w:spacing w:after="0" w:line="240" w:lineRule="auto"/>
              <w:jc w:val="both"/>
              <w:rPr>
                <w:rFonts w:ascii="Times New Roman" w:hAnsi="Times New Roman"/>
                <w:sz w:val="24"/>
                <w:szCs w:val="24"/>
              </w:rPr>
            </w:pPr>
          </w:p>
        </w:tc>
        <w:tc>
          <w:tcPr>
            <w:tcW w:w="4252" w:type="dxa"/>
          </w:tcPr>
          <w:p w:rsidR="0065407C" w:rsidRPr="00E557B9" w:rsidRDefault="0065407C" w:rsidP="009E7131">
            <w:pPr>
              <w:suppressAutoHyphens/>
              <w:spacing w:after="0" w:line="240" w:lineRule="auto"/>
              <w:jc w:val="both"/>
              <w:rPr>
                <w:rFonts w:ascii="Times New Roman" w:hAnsi="Times New Roman"/>
                <w:sz w:val="24"/>
                <w:szCs w:val="24"/>
              </w:rPr>
            </w:pPr>
            <w:r w:rsidRPr="00E557B9">
              <w:rPr>
                <w:rFonts w:ascii="Times New Roman" w:hAnsi="Times New Roman"/>
                <w:sz w:val="24"/>
                <w:szCs w:val="24"/>
              </w:rPr>
              <w:t>Наглядные пособия</w:t>
            </w:r>
          </w:p>
        </w:tc>
        <w:tc>
          <w:tcPr>
            <w:tcW w:w="4785" w:type="dxa"/>
          </w:tcPr>
          <w:p w:rsidR="0065407C" w:rsidRPr="00E557B9" w:rsidRDefault="0065407C" w:rsidP="009E7131">
            <w:pPr>
              <w:suppressAutoHyphens/>
              <w:spacing w:after="0" w:line="240" w:lineRule="auto"/>
              <w:jc w:val="both"/>
              <w:rPr>
                <w:rFonts w:ascii="Times New Roman" w:hAnsi="Times New Roman"/>
                <w:sz w:val="24"/>
                <w:szCs w:val="24"/>
              </w:rPr>
            </w:pPr>
            <w:r w:rsidRPr="00E557B9">
              <w:rPr>
                <w:rFonts w:ascii="Times New Roman" w:hAnsi="Times New Roman"/>
                <w:sz w:val="24"/>
                <w:szCs w:val="24"/>
              </w:rPr>
              <w:t>нет</w:t>
            </w:r>
          </w:p>
        </w:tc>
      </w:tr>
      <w:tr w:rsidR="0065407C" w:rsidRPr="00E557B9" w:rsidTr="009E7131">
        <w:tc>
          <w:tcPr>
            <w:tcW w:w="9571" w:type="dxa"/>
            <w:gridSpan w:val="3"/>
          </w:tcPr>
          <w:p w:rsidR="0065407C" w:rsidRPr="00E557B9" w:rsidRDefault="0065407C" w:rsidP="009E7131">
            <w:pPr>
              <w:suppressAutoHyphens/>
              <w:spacing w:after="0" w:line="240" w:lineRule="auto"/>
              <w:ind w:firstLine="709"/>
              <w:jc w:val="both"/>
              <w:rPr>
                <w:rFonts w:ascii="Times New Roman" w:hAnsi="Times New Roman"/>
                <w:sz w:val="24"/>
                <w:szCs w:val="24"/>
              </w:rPr>
            </w:pPr>
            <w:r w:rsidRPr="00E557B9">
              <w:rPr>
                <w:rFonts w:ascii="Times New Roman" w:hAnsi="Times New Roman"/>
                <w:sz w:val="24"/>
                <w:szCs w:val="24"/>
              </w:rPr>
              <w:t>Дополнительные:</w:t>
            </w:r>
          </w:p>
        </w:tc>
      </w:tr>
      <w:tr w:rsidR="0065407C" w:rsidRPr="00E557B9" w:rsidTr="009E7131">
        <w:tc>
          <w:tcPr>
            <w:tcW w:w="534" w:type="dxa"/>
          </w:tcPr>
          <w:p w:rsidR="0065407C" w:rsidRPr="00E557B9" w:rsidRDefault="0065407C" w:rsidP="009E7131">
            <w:pPr>
              <w:suppressAutoHyphens/>
              <w:spacing w:after="0" w:line="240" w:lineRule="auto"/>
              <w:jc w:val="both"/>
              <w:rPr>
                <w:rFonts w:ascii="Times New Roman" w:hAnsi="Times New Roman"/>
                <w:sz w:val="24"/>
                <w:szCs w:val="24"/>
              </w:rPr>
            </w:pPr>
          </w:p>
        </w:tc>
        <w:tc>
          <w:tcPr>
            <w:tcW w:w="4252" w:type="dxa"/>
          </w:tcPr>
          <w:p w:rsidR="0065407C" w:rsidRPr="00E557B9" w:rsidRDefault="0065407C" w:rsidP="009E7131">
            <w:pPr>
              <w:suppressAutoHyphens/>
              <w:spacing w:after="0" w:line="240" w:lineRule="auto"/>
              <w:jc w:val="both"/>
              <w:rPr>
                <w:rFonts w:ascii="Times New Roman" w:hAnsi="Times New Roman"/>
                <w:sz w:val="24"/>
                <w:szCs w:val="24"/>
              </w:rPr>
            </w:pPr>
            <w:r w:rsidRPr="00E557B9">
              <w:rPr>
                <w:rFonts w:ascii="Times New Roman" w:hAnsi="Times New Roman"/>
                <w:sz w:val="24"/>
                <w:szCs w:val="24"/>
              </w:rPr>
              <w:t>настенный стенд</w:t>
            </w:r>
          </w:p>
        </w:tc>
        <w:tc>
          <w:tcPr>
            <w:tcW w:w="4785" w:type="dxa"/>
          </w:tcPr>
          <w:p w:rsidR="0065407C" w:rsidRPr="00E557B9" w:rsidRDefault="0065407C" w:rsidP="009E7131">
            <w:pPr>
              <w:suppressAutoHyphens/>
              <w:spacing w:after="0" w:line="240" w:lineRule="auto"/>
              <w:jc w:val="both"/>
              <w:rPr>
                <w:rFonts w:ascii="Times New Roman" w:hAnsi="Times New Roman"/>
                <w:sz w:val="24"/>
                <w:szCs w:val="24"/>
              </w:rPr>
            </w:pPr>
            <w:r w:rsidRPr="00E557B9">
              <w:rPr>
                <w:rFonts w:ascii="Times New Roman" w:hAnsi="Times New Roman"/>
                <w:sz w:val="24"/>
                <w:szCs w:val="24"/>
              </w:rPr>
              <w:t>отражающий специфику дисциплины</w:t>
            </w:r>
          </w:p>
        </w:tc>
      </w:tr>
    </w:tbl>
    <w:p w:rsidR="0065407C" w:rsidRPr="000A3879" w:rsidRDefault="0065407C" w:rsidP="000E354F">
      <w:pPr>
        <w:shd w:val="clear" w:color="auto" w:fill="FFFFFF"/>
        <w:suppressAutoHyphens/>
        <w:spacing w:after="0" w:line="240" w:lineRule="auto"/>
        <w:ind w:firstLine="708"/>
        <w:jc w:val="both"/>
        <w:rPr>
          <w:rFonts w:ascii="Times New Roman" w:hAnsi="Times New Roman"/>
          <w:sz w:val="24"/>
          <w:szCs w:val="24"/>
        </w:rPr>
      </w:pPr>
      <w:r w:rsidRPr="000A3879">
        <w:rPr>
          <w:rFonts w:ascii="Times New Roman" w:hAnsi="Times New Roman"/>
          <w:sz w:val="24"/>
          <w:szCs w:val="24"/>
        </w:rPr>
        <w:t>- оснащение помещений, задействованных при организации самостоятельной и воспитательной работы:</w:t>
      </w:r>
    </w:p>
    <w:p w:rsidR="0065407C" w:rsidRPr="000A3879" w:rsidRDefault="0065407C" w:rsidP="000E354F">
      <w:pPr>
        <w:shd w:val="clear" w:color="auto" w:fill="FFFFFF"/>
        <w:suppressAutoHyphens/>
        <w:spacing w:after="0" w:line="240" w:lineRule="auto"/>
        <w:ind w:firstLine="851"/>
        <w:jc w:val="both"/>
        <w:rPr>
          <w:rFonts w:ascii="Times New Roman" w:hAnsi="Times New Roman"/>
          <w:sz w:val="24"/>
          <w:szCs w:val="24"/>
        </w:rPr>
      </w:pPr>
      <w:r w:rsidRPr="000A3879">
        <w:rPr>
          <w:rFonts w:ascii="Times New Roman" w:hAnsi="Times New Roman"/>
          <w:sz w:val="24"/>
          <w:szCs w:val="24"/>
        </w:rPr>
        <w:t>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w:t>
      </w:r>
    </w:p>
    <w:p w:rsidR="0065407C" w:rsidRPr="000A3879" w:rsidRDefault="0065407C" w:rsidP="000E354F">
      <w:pPr>
        <w:suppressAutoHyphens/>
        <w:autoSpaceDE w:val="0"/>
        <w:autoSpaceDN w:val="0"/>
        <w:adjustRightInd w:val="0"/>
        <w:spacing w:after="0" w:line="240" w:lineRule="auto"/>
        <w:rPr>
          <w:rFonts w:ascii="Times New Roman" w:hAnsi="Times New Roman"/>
          <w:b/>
          <w:sz w:val="24"/>
          <w:szCs w:val="24"/>
        </w:rPr>
      </w:pPr>
      <w:r w:rsidRPr="000A3879">
        <w:rPr>
          <w:rFonts w:ascii="Times New Roman" w:hAnsi="Times New Roman"/>
          <w:b/>
          <w:sz w:val="24"/>
          <w:szCs w:val="24"/>
        </w:rPr>
        <w:t>3.2. Требования к учебно-методическому обеспечению</w:t>
      </w:r>
    </w:p>
    <w:p w:rsidR="0065407C" w:rsidRPr="000A3879" w:rsidRDefault="0065407C" w:rsidP="000E3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sidRPr="000A3879">
        <w:rPr>
          <w:rFonts w:ascii="Times New Roman" w:hAnsi="Times New Roman"/>
          <w:sz w:val="24"/>
          <w:szCs w:val="24"/>
        </w:rPr>
        <w:t>Учебно-методический материал по дисциплине</w:t>
      </w:r>
      <w:r w:rsidRPr="000A3879">
        <w:rPr>
          <w:rFonts w:ascii="Times New Roman" w:hAnsi="Times New Roman"/>
          <w:bCs/>
          <w:sz w:val="24"/>
          <w:szCs w:val="24"/>
        </w:rPr>
        <w:t xml:space="preserve"> </w:t>
      </w:r>
      <w:r>
        <w:rPr>
          <w:rFonts w:ascii="Times New Roman" w:hAnsi="Times New Roman"/>
          <w:bCs/>
          <w:sz w:val="24"/>
          <w:szCs w:val="24"/>
        </w:rPr>
        <w:t xml:space="preserve">Экономика </w:t>
      </w:r>
      <w:r w:rsidRPr="00BD478B">
        <w:rPr>
          <w:rFonts w:ascii="Times New Roman" w:hAnsi="Times New Roman"/>
          <w:bCs/>
          <w:sz w:val="24"/>
          <w:szCs w:val="24"/>
        </w:rPr>
        <w:t>организации</w:t>
      </w:r>
      <w:r w:rsidRPr="00BD478B">
        <w:rPr>
          <w:rFonts w:ascii="Times New Roman" w:hAnsi="Times New Roman"/>
          <w:b/>
          <w:bCs/>
          <w:sz w:val="24"/>
          <w:szCs w:val="24"/>
        </w:rPr>
        <w:t xml:space="preserve"> </w:t>
      </w:r>
      <w:r w:rsidRPr="00BD478B">
        <w:rPr>
          <w:rFonts w:ascii="Times New Roman" w:hAnsi="Times New Roman"/>
          <w:bCs/>
          <w:sz w:val="24"/>
          <w:szCs w:val="24"/>
        </w:rPr>
        <w:t xml:space="preserve">включает: лекции; перечень практических занятий, </w:t>
      </w:r>
      <w:r>
        <w:rPr>
          <w:rFonts w:ascii="Times New Roman" w:hAnsi="Times New Roman"/>
          <w:sz w:val="24"/>
          <w:szCs w:val="24"/>
        </w:rPr>
        <w:t>вопросы к опросу, п</w:t>
      </w:r>
      <w:r w:rsidRPr="00BD478B">
        <w:rPr>
          <w:rFonts w:ascii="Times New Roman" w:hAnsi="Times New Roman"/>
          <w:sz w:val="24"/>
          <w:szCs w:val="24"/>
        </w:rPr>
        <w:t>рактическое задание (</w:t>
      </w:r>
      <w:r w:rsidRPr="00BD478B">
        <w:rPr>
          <w:rFonts w:ascii="Times New Roman" w:hAnsi="Times New Roman"/>
          <w:sz w:val="24"/>
          <w:szCs w:val="24"/>
          <w:lang w:val="en-US"/>
        </w:rPr>
        <w:t>Case</w:t>
      </w:r>
      <w:r w:rsidRPr="00BD478B">
        <w:rPr>
          <w:rFonts w:ascii="Times New Roman" w:hAnsi="Times New Roman"/>
          <w:sz w:val="24"/>
          <w:szCs w:val="24"/>
        </w:rPr>
        <w:t>-</w:t>
      </w:r>
      <w:r w:rsidRPr="00BD478B">
        <w:rPr>
          <w:rFonts w:ascii="Times New Roman" w:hAnsi="Times New Roman"/>
          <w:sz w:val="24"/>
          <w:szCs w:val="24"/>
          <w:lang w:val="en-US"/>
        </w:rPr>
        <w:t>study</w:t>
      </w:r>
      <w:r w:rsidRPr="00BD478B">
        <w:rPr>
          <w:rFonts w:ascii="Times New Roman" w:hAnsi="Times New Roman"/>
          <w:sz w:val="24"/>
          <w:szCs w:val="24"/>
        </w:rPr>
        <w:t>)</w:t>
      </w:r>
      <w:r w:rsidRPr="00BD478B">
        <w:rPr>
          <w:rFonts w:ascii="Times New Roman" w:hAnsi="Times New Roman"/>
          <w:bCs/>
          <w:sz w:val="24"/>
          <w:szCs w:val="24"/>
        </w:rPr>
        <w:t>, задачи дискуссии, тестовые задания, перечень вопросов к промежуточной аттестации.</w:t>
      </w:r>
      <w:r w:rsidRPr="000A3879">
        <w:rPr>
          <w:rFonts w:ascii="Times New Roman" w:hAnsi="Times New Roman"/>
          <w:bCs/>
          <w:sz w:val="24"/>
          <w:szCs w:val="24"/>
        </w:rPr>
        <w:t xml:space="preserve"> </w:t>
      </w:r>
    </w:p>
    <w:p w:rsidR="0065407C" w:rsidRPr="000A3879" w:rsidRDefault="0065407C" w:rsidP="000E35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kern w:val="1"/>
          <w:sz w:val="24"/>
          <w:szCs w:val="24"/>
        </w:rPr>
      </w:pPr>
    </w:p>
    <w:p w:rsidR="0065407C" w:rsidRPr="000A3879" w:rsidRDefault="0065407C" w:rsidP="000E354F">
      <w:pPr>
        <w:suppressAutoHyphens/>
        <w:spacing w:after="0" w:line="240" w:lineRule="auto"/>
        <w:jc w:val="both"/>
        <w:rPr>
          <w:rFonts w:ascii="Times New Roman" w:hAnsi="Times New Roman"/>
          <w:b/>
          <w:sz w:val="24"/>
          <w:szCs w:val="24"/>
        </w:rPr>
      </w:pPr>
      <w:r w:rsidRPr="000A3879">
        <w:rPr>
          <w:rFonts w:ascii="Times New Roman" w:hAnsi="Times New Roman"/>
          <w:b/>
          <w:sz w:val="24"/>
          <w:szCs w:val="24"/>
        </w:rPr>
        <w:t>3.3. Интернет-ресурсы</w:t>
      </w:r>
    </w:p>
    <w:p w:rsidR="0065407C" w:rsidRPr="000A3879" w:rsidRDefault="0065407C" w:rsidP="000E354F">
      <w:pPr>
        <w:suppressAutoHyphens/>
        <w:spacing w:after="0" w:line="240" w:lineRule="auto"/>
        <w:rPr>
          <w:rFonts w:ascii="Times New Roman" w:hAnsi="Times New Roman"/>
          <w:sz w:val="24"/>
          <w:szCs w:val="24"/>
        </w:rPr>
      </w:pPr>
      <w:hyperlink r:id="rId13" w:history="1">
        <w:r w:rsidRPr="000A3879">
          <w:rPr>
            <w:rStyle w:val="Hyperlink"/>
            <w:rFonts w:ascii="Times New Roman" w:hAnsi="Times New Roman"/>
            <w:sz w:val="24"/>
            <w:szCs w:val="24"/>
          </w:rPr>
          <w:t>https://student.action.group/</w:t>
        </w:r>
      </w:hyperlink>
      <w:r w:rsidRPr="000A3879">
        <w:rPr>
          <w:rFonts w:ascii="Times New Roman" w:hAnsi="Times New Roman"/>
          <w:sz w:val="24"/>
          <w:szCs w:val="24"/>
        </w:rPr>
        <w:t xml:space="preserve"> Актион Студент</w:t>
      </w:r>
    </w:p>
    <w:p w:rsidR="0065407C" w:rsidRPr="000A3879" w:rsidRDefault="0065407C" w:rsidP="000E35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hyperlink r:id="rId14" w:history="1">
        <w:r w:rsidRPr="000A3879">
          <w:rPr>
            <w:rStyle w:val="Hyperlink"/>
            <w:rFonts w:ascii="Times New Roman" w:hAnsi="Times New Roman"/>
            <w:sz w:val="24"/>
            <w:szCs w:val="24"/>
          </w:rPr>
          <w:t>https://minfin.gov.ru/ru/</w:t>
        </w:r>
      </w:hyperlink>
      <w:r w:rsidRPr="000A3879">
        <w:rPr>
          <w:rFonts w:ascii="Times New Roman" w:hAnsi="Times New Roman"/>
          <w:sz w:val="24"/>
          <w:szCs w:val="24"/>
        </w:rPr>
        <w:t xml:space="preserve"> Министерство финансов РФ</w:t>
      </w:r>
    </w:p>
    <w:p w:rsidR="0065407C" w:rsidRPr="000A3879" w:rsidRDefault="0065407C" w:rsidP="000E354F">
      <w:pPr>
        <w:suppressAutoHyphens/>
        <w:spacing w:after="0" w:line="240" w:lineRule="auto"/>
        <w:jc w:val="both"/>
        <w:rPr>
          <w:rFonts w:ascii="Times New Roman" w:hAnsi="Times New Roman"/>
          <w:b/>
          <w:sz w:val="24"/>
          <w:szCs w:val="24"/>
        </w:rPr>
      </w:pPr>
      <w:r w:rsidRPr="000A3879">
        <w:rPr>
          <w:rFonts w:ascii="Times New Roman" w:hAnsi="Times New Roman"/>
          <w:b/>
          <w:sz w:val="24"/>
          <w:szCs w:val="24"/>
        </w:rPr>
        <w:t xml:space="preserve">3.4. Программное обеспечение, цифровые инструменты </w:t>
      </w:r>
    </w:p>
    <w:p w:rsidR="0065407C" w:rsidRPr="000A3879" w:rsidRDefault="0065407C" w:rsidP="000E354F">
      <w:pPr>
        <w:suppressAutoHyphens/>
        <w:spacing w:after="0" w:line="240" w:lineRule="auto"/>
        <w:jc w:val="both"/>
        <w:rPr>
          <w:rFonts w:ascii="Times New Roman" w:hAnsi="Times New Roman"/>
          <w:b/>
          <w:sz w:val="24"/>
          <w:szCs w:val="24"/>
        </w:rPr>
      </w:pPr>
      <w:r w:rsidRPr="000A3879">
        <w:rPr>
          <w:rFonts w:ascii="Times New Roman" w:hAnsi="Times New Roman"/>
          <w:sz w:val="24"/>
          <w:szCs w:val="24"/>
        </w:rPr>
        <w:t>Колледж обеспечен необходимым комплектом лицензионного и свободно распространяемого программного обеспечения, в том числе отечественного производства.</w:t>
      </w:r>
      <w:r w:rsidRPr="000A3879">
        <w:rPr>
          <w:rFonts w:ascii="Times New Roman" w:hAnsi="Times New Roman"/>
          <w:b/>
          <w:sz w:val="24"/>
          <w:szCs w:val="24"/>
        </w:rPr>
        <w:t xml:space="preserve"> </w:t>
      </w:r>
      <w:r w:rsidRPr="000A3879">
        <w:rPr>
          <w:rFonts w:ascii="Times New Roman" w:hAnsi="Times New Roman"/>
          <w:sz w:val="24"/>
          <w:szCs w:val="24"/>
        </w:rPr>
        <w:t>Используются программы, входящие в Единый реестр российских программ для электронных вычислительных машин и баз данных, а также реестр социальных соцсетей:</w:t>
      </w:r>
      <w:r w:rsidRPr="000A3879">
        <w:rPr>
          <w:rFonts w:ascii="Times New Roman" w:hAnsi="Times New Roman"/>
          <w:b/>
          <w:sz w:val="24"/>
          <w:szCs w:val="24"/>
        </w:rPr>
        <w:t xml:space="preserve"> </w:t>
      </w:r>
      <w:r w:rsidRPr="000A3879">
        <w:rPr>
          <w:rFonts w:ascii="Times New Roman" w:hAnsi="Times New Roman"/>
          <w:iCs/>
          <w:sz w:val="24"/>
          <w:szCs w:val="24"/>
        </w:rPr>
        <w:t xml:space="preserve">«Яндекс.Диск (для Windows)», </w:t>
      </w:r>
      <w:r w:rsidRPr="000A3879">
        <w:rPr>
          <w:rFonts w:ascii="Times New Roman" w:hAnsi="Times New Roman"/>
          <w:bCs/>
          <w:iCs/>
          <w:sz w:val="24"/>
          <w:szCs w:val="24"/>
        </w:rPr>
        <w:t>Яндекс.Почта, Т</w:t>
      </w:r>
      <w:r w:rsidRPr="000A3879">
        <w:rPr>
          <w:rFonts w:ascii="Times New Roman" w:hAnsi="Times New Roman"/>
          <w:bCs/>
          <w:iCs/>
          <w:sz w:val="24"/>
          <w:szCs w:val="24"/>
          <w:shd w:val="clear" w:color="auto" w:fill="FFFFFF"/>
        </w:rPr>
        <w:t xml:space="preserve">elegram, </w:t>
      </w:r>
      <w:r w:rsidRPr="000A3879">
        <w:rPr>
          <w:rFonts w:ascii="Times New Roman" w:hAnsi="Times New Roman"/>
          <w:bCs/>
          <w:iCs/>
          <w:sz w:val="24"/>
          <w:szCs w:val="24"/>
        </w:rPr>
        <w:t xml:space="preserve">Power Point, </w:t>
      </w:r>
      <w:r w:rsidRPr="000A3879">
        <w:rPr>
          <w:rFonts w:ascii="Times New Roman" w:hAnsi="Times New Roman"/>
          <w:bCs/>
          <w:iCs/>
          <w:sz w:val="24"/>
          <w:szCs w:val="24"/>
          <w:shd w:val="clear" w:color="auto" w:fill="FFFFFF"/>
        </w:rPr>
        <w:t>ВКонтакте (vk.com), Вебинар.ру</w:t>
      </w:r>
    </w:p>
    <w:p w:rsidR="0065407C" w:rsidRPr="000A3879" w:rsidRDefault="0065407C" w:rsidP="000E35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kern w:val="1"/>
          <w:sz w:val="24"/>
          <w:szCs w:val="24"/>
        </w:rPr>
      </w:pPr>
    </w:p>
    <w:p w:rsidR="0065407C" w:rsidRPr="000A3879" w:rsidRDefault="0065407C" w:rsidP="000E354F">
      <w:pPr>
        <w:suppressAutoHyphens/>
        <w:spacing w:after="0" w:line="240" w:lineRule="auto"/>
        <w:jc w:val="both"/>
        <w:rPr>
          <w:rFonts w:ascii="Times New Roman" w:hAnsi="Times New Roman"/>
          <w:b/>
          <w:sz w:val="24"/>
          <w:szCs w:val="24"/>
        </w:rPr>
      </w:pPr>
      <w:r w:rsidRPr="000A3879">
        <w:rPr>
          <w:rFonts w:ascii="Times New Roman" w:hAnsi="Times New Roman"/>
          <w:b/>
          <w:sz w:val="24"/>
          <w:szCs w:val="24"/>
        </w:rPr>
        <w:t>3.5. Основная печатная или электронная литература</w:t>
      </w:r>
    </w:p>
    <w:p w:rsidR="0065407C" w:rsidRPr="00F41940" w:rsidRDefault="0065407C" w:rsidP="00F41940">
      <w:pPr>
        <w:widowControl w:val="0"/>
        <w:autoSpaceDE w:val="0"/>
        <w:autoSpaceDN w:val="0"/>
        <w:spacing w:after="0" w:line="240" w:lineRule="auto"/>
        <w:ind w:right="175"/>
        <w:jc w:val="both"/>
        <w:rPr>
          <w:rFonts w:ascii="Times New Roman" w:hAnsi="Times New Roman"/>
          <w:sz w:val="24"/>
          <w:szCs w:val="24"/>
          <w:lang w:eastAsia="en-US"/>
        </w:rPr>
      </w:pPr>
      <w:r w:rsidRPr="00F41940">
        <w:rPr>
          <w:rFonts w:ascii="Times New Roman" w:hAnsi="Times New Roman"/>
          <w:sz w:val="24"/>
          <w:szCs w:val="24"/>
          <w:lang w:eastAsia="en-US"/>
        </w:rPr>
        <w:t>Беляцкая, Т. Н. Экономика организации:</w:t>
      </w:r>
      <w:r w:rsidRPr="00F41940">
        <w:rPr>
          <w:rFonts w:ascii="Times New Roman" w:hAnsi="Times New Roman"/>
          <w:spacing w:val="1"/>
          <w:sz w:val="24"/>
          <w:szCs w:val="24"/>
          <w:lang w:eastAsia="en-US"/>
        </w:rPr>
        <w:t xml:space="preserve"> </w:t>
      </w:r>
      <w:r w:rsidRPr="00F41940">
        <w:rPr>
          <w:rFonts w:ascii="Times New Roman" w:hAnsi="Times New Roman"/>
          <w:sz w:val="24"/>
          <w:szCs w:val="24"/>
          <w:lang w:eastAsia="en-US"/>
        </w:rPr>
        <w:t>учебное пособие / Т. Н. Беляцкая. —</w:t>
      </w:r>
      <w:r w:rsidRPr="00F41940">
        <w:rPr>
          <w:rFonts w:ascii="Times New Roman" w:hAnsi="Times New Roman"/>
          <w:spacing w:val="1"/>
          <w:sz w:val="24"/>
          <w:szCs w:val="24"/>
          <w:lang w:eastAsia="en-US"/>
        </w:rPr>
        <w:t xml:space="preserve"> </w:t>
      </w:r>
      <w:r w:rsidRPr="00F41940">
        <w:rPr>
          <w:rFonts w:ascii="Times New Roman" w:hAnsi="Times New Roman"/>
          <w:sz w:val="24"/>
          <w:szCs w:val="24"/>
          <w:lang w:eastAsia="en-US"/>
        </w:rPr>
        <w:t>Минск: Республиканский институт профессионального образования (РИПО),</w:t>
      </w:r>
      <w:r w:rsidRPr="00F41940">
        <w:rPr>
          <w:rFonts w:ascii="Times New Roman" w:hAnsi="Times New Roman"/>
          <w:spacing w:val="1"/>
          <w:sz w:val="24"/>
          <w:szCs w:val="24"/>
          <w:lang w:eastAsia="en-US"/>
        </w:rPr>
        <w:t xml:space="preserve"> </w:t>
      </w:r>
      <w:r w:rsidRPr="00F41940">
        <w:rPr>
          <w:rFonts w:ascii="Times New Roman" w:hAnsi="Times New Roman"/>
          <w:sz w:val="24"/>
          <w:szCs w:val="24"/>
          <w:lang w:eastAsia="en-US"/>
        </w:rPr>
        <w:t>2020.</w:t>
      </w:r>
      <w:r w:rsidRPr="00F41940">
        <w:rPr>
          <w:rFonts w:ascii="Times New Roman" w:hAnsi="Times New Roman"/>
          <w:spacing w:val="-2"/>
          <w:sz w:val="24"/>
          <w:szCs w:val="24"/>
          <w:lang w:eastAsia="en-US"/>
        </w:rPr>
        <w:t xml:space="preserve"> </w:t>
      </w:r>
      <w:r w:rsidRPr="00F41940">
        <w:rPr>
          <w:rFonts w:ascii="Times New Roman" w:hAnsi="Times New Roman"/>
          <w:sz w:val="24"/>
          <w:szCs w:val="24"/>
          <w:lang w:eastAsia="en-US"/>
        </w:rPr>
        <w:t>—</w:t>
      </w:r>
      <w:r w:rsidRPr="00F41940">
        <w:rPr>
          <w:rFonts w:ascii="Times New Roman" w:hAnsi="Times New Roman"/>
          <w:spacing w:val="-1"/>
          <w:sz w:val="24"/>
          <w:szCs w:val="24"/>
          <w:lang w:eastAsia="en-US"/>
        </w:rPr>
        <w:t xml:space="preserve"> </w:t>
      </w:r>
      <w:r w:rsidRPr="00F41940">
        <w:rPr>
          <w:rFonts w:ascii="Times New Roman" w:hAnsi="Times New Roman"/>
          <w:sz w:val="24"/>
          <w:szCs w:val="24"/>
          <w:lang w:eastAsia="en-US"/>
        </w:rPr>
        <w:t>284</w:t>
      </w:r>
      <w:r w:rsidRPr="00F41940">
        <w:rPr>
          <w:rFonts w:ascii="Times New Roman" w:hAnsi="Times New Roman"/>
          <w:spacing w:val="-1"/>
          <w:sz w:val="24"/>
          <w:szCs w:val="24"/>
          <w:lang w:eastAsia="en-US"/>
        </w:rPr>
        <w:t xml:space="preserve"> </w:t>
      </w:r>
      <w:r w:rsidRPr="00F41940">
        <w:rPr>
          <w:rFonts w:ascii="Times New Roman" w:hAnsi="Times New Roman"/>
          <w:sz w:val="24"/>
          <w:szCs w:val="24"/>
          <w:lang w:eastAsia="en-US"/>
        </w:rPr>
        <w:t>c. — ISBN</w:t>
      </w:r>
      <w:r w:rsidRPr="00F41940">
        <w:rPr>
          <w:rFonts w:ascii="Times New Roman" w:hAnsi="Times New Roman"/>
          <w:spacing w:val="-1"/>
          <w:sz w:val="24"/>
          <w:szCs w:val="24"/>
          <w:lang w:eastAsia="en-US"/>
        </w:rPr>
        <w:t xml:space="preserve"> </w:t>
      </w:r>
      <w:r w:rsidRPr="00F41940">
        <w:rPr>
          <w:rFonts w:ascii="Times New Roman" w:hAnsi="Times New Roman"/>
          <w:sz w:val="24"/>
          <w:szCs w:val="24"/>
          <w:lang w:eastAsia="en-US"/>
        </w:rPr>
        <w:t>978-985-503-968-7. - Текст: электронный // Электронно-</w:t>
      </w:r>
      <w:r w:rsidRPr="00F41940">
        <w:rPr>
          <w:rFonts w:ascii="Times New Roman" w:hAnsi="Times New Roman"/>
          <w:spacing w:val="1"/>
          <w:sz w:val="24"/>
          <w:szCs w:val="24"/>
          <w:lang w:eastAsia="en-US"/>
        </w:rPr>
        <w:t xml:space="preserve"> </w:t>
      </w:r>
      <w:r w:rsidRPr="00F41940">
        <w:rPr>
          <w:rFonts w:ascii="Times New Roman" w:hAnsi="Times New Roman"/>
          <w:sz w:val="24"/>
          <w:szCs w:val="24"/>
          <w:lang w:eastAsia="en-US"/>
        </w:rPr>
        <w:t>библиотечная</w:t>
      </w:r>
      <w:r w:rsidRPr="00F41940">
        <w:rPr>
          <w:rFonts w:ascii="Times New Roman" w:hAnsi="Times New Roman"/>
          <w:spacing w:val="-4"/>
          <w:sz w:val="24"/>
          <w:szCs w:val="24"/>
          <w:lang w:eastAsia="en-US"/>
        </w:rPr>
        <w:t xml:space="preserve"> </w:t>
      </w:r>
      <w:r w:rsidRPr="00F41940">
        <w:rPr>
          <w:rFonts w:ascii="Times New Roman" w:hAnsi="Times New Roman"/>
          <w:sz w:val="24"/>
          <w:szCs w:val="24"/>
          <w:lang w:eastAsia="en-US"/>
        </w:rPr>
        <w:t>система</w:t>
      </w:r>
      <w:r w:rsidRPr="00F41940">
        <w:rPr>
          <w:rFonts w:ascii="Times New Roman" w:hAnsi="Times New Roman"/>
          <w:spacing w:val="-4"/>
          <w:sz w:val="24"/>
          <w:szCs w:val="24"/>
          <w:lang w:eastAsia="en-US"/>
        </w:rPr>
        <w:t xml:space="preserve"> </w:t>
      </w:r>
      <w:r w:rsidRPr="00F41940">
        <w:rPr>
          <w:rFonts w:ascii="Times New Roman" w:hAnsi="Times New Roman"/>
          <w:sz w:val="24"/>
          <w:szCs w:val="24"/>
          <w:lang w:eastAsia="en-US"/>
        </w:rPr>
        <w:t>IPR</w:t>
      </w:r>
      <w:r w:rsidRPr="00F41940">
        <w:rPr>
          <w:rFonts w:ascii="Times New Roman" w:hAnsi="Times New Roman"/>
          <w:spacing w:val="-5"/>
          <w:sz w:val="24"/>
          <w:szCs w:val="24"/>
          <w:lang w:eastAsia="en-US"/>
        </w:rPr>
        <w:t xml:space="preserve"> </w:t>
      </w:r>
      <w:r w:rsidRPr="00F41940">
        <w:rPr>
          <w:rFonts w:ascii="Times New Roman" w:hAnsi="Times New Roman"/>
          <w:sz w:val="24"/>
          <w:szCs w:val="24"/>
          <w:lang w:eastAsia="en-US"/>
        </w:rPr>
        <w:t>BOOKS:</w:t>
      </w:r>
      <w:r w:rsidRPr="00F41940">
        <w:rPr>
          <w:rFonts w:ascii="Times New Roman" w:hAnsi="Times New Roman"/>
          <w:spacing w:val="-4"/>
          <w:sz w:val="24"/>
          <w:szCs w:val="24"/>
          <w:lang w:eastAsia="en-US"/>
        </w:rPr>
        <w:t xml:space="preserve"> </w:t>
      </w:r>
      <w:r w:rsidRPr="00F41940">
        <w:rPr>
          <w:rFonts w:ascii="Times New Roman" w:hAnsi="Times New Roman"/>
          <w:sz w:val="24"/>
          <w:szCs w:val="24"/>
          <w:lang w:eastAsia="en-US"/>
        </w:rPr>
        <w:t>[сайт]. - URL:</w:t>
      </w:r>
      <w:hyperlink r:id="rId15" w:history="1">
        <w:r w:rsidRPr="00F41940">
          <w:rPr>
            <w:rFonts w:ascii="Times New Roman" w:hAnsi="Times New Roman"/>
            <w:color w:val="0563C1"/>
            <w:sz w:val="24"/>
            <w:szCs w:val="24"/>
            <w:u w:val="single"/>
            <w:lang w:eastAsia="en-US"/>
          </w:rPr>
          <w:t>https://www.iprbookshop.ru/100377.html</w:t>
        </w:r>
      </w:hyperlink>
    </w:p>
    <w:p w:rsidR="0065407C" w:rsidRPr="00F41940" w:rsidRDefault="0065407C" w:rsidP="00F41940">
      <w:pPr>
        <w:widowControl w:val="0"/>
        <w:autoSpaceDE w:val="0"/>
        <w:autoSpaceDN w:val="0"/>
        <w:spacing w:before="8" w:after="0" w:line="240" w:lineRule="auto"/>
        <w:jc w:val="both"/>
        <w:rPr>
          <w:rFonts w:ascii="Times New Roman" w:hAnsi="Times New Roman"/>
          <w:sz w:val="24"/>
          <w:szCs w:val="24"/>
          <w:lang w:eastAsia="en-US"/>
        </w:rPr>
      </w:pPr>
    </w:p>
    <w:p w:rsidR="0065407C" w:rsidRPr="00F41940" w:rsidRDefault="0065407C" w:rsidP="00F41940">
      <w:pPr>
        <w:widowControl w:val="0"/>
        <w:autoSpaceDE w:val="0"/>
        <w:autoSpaceDN w:val="0"/>
        <w:spacing w:after="0" w:line="226" w:lineRule="exact"/>
        <w:jc w:val="both"/>
        <w:rPr>
          <w:rFonts w:ascii="Times New Roman" w:hAnsi="Times New Roman"/>
          <w:color w:val="0000FF"/>
          <w:sz w:val="24"/>
          <w:szCs w:val="24"/>
          <w:u w:val="single" w:color="0000FF"/>
          <w:lang w:eastAsia="en-US"/>
        </w:rPr>
      </w:pPr>
      <w:r w:rsidRPr="00F41940">
        <w:rPr>
          <w:rFonts w:ascii="Times New Roman" w:hAnsi="Times New Roman"/>
          <w:sz w:val="24"/>
          <w:szCs w:val="24"/>
          <w:lang w:eastAsia="en-US"/>
        </w:rPr>
        <w:t>Мочаева Т.В. Экономика организации и</w:t>
      </w:r>
      <w:r w:rsidRPr="00F41940">
        <w:rPr>
          <w:rFonts w:ascii="Times New Roman" w:hAnsi="Times New Roman"/>
          <w:spacing w:val="1"/>
          <w:sz w:val="24"/>
          <w:szCs w:val="24"/>
          <w:lang w:eastAsia="en-US"/>
        </w:rPr>
        <w:t xml:space="preserve"> </w:t>
      </w:r>
      <w:r w:rsidRPr="00F41940">
        <w:rPr>
          <w:rFonts w:ascii="Times New Roman" w:hAnsi="Times New Roman"/>
          <w:sz w:val="24"/>
          <w:szCs w:val="24"/>
          <w:lang w:eastAsia="en-US"/>
        </w:rPr>
        <w:t>менеджмент [Электронный ресурс]: учебное пособие/ Мочаева Т.В.— Электрон.</w:t>
      </w:r>
      <w:r w:rsidRPr="00F41940">
        <w:rPr>
          <w:rFonts w:ascii="Times New Roman" w:hAnsi="Times New Roman"/>
          <w:spacing w:val="1"/>
          <w:sz w:val="24"/>
          <w:szCs w:val="24"/>
          <w:lang w:eastAsia="en-US"/>
        </w:rPr>
        <w:t xml:space="preserve"> </w:t>
      </w:r>
      <w:r w:rsidRPr="00F41940">
        <w:rPr>
          <w:rFonts w:ascii="Times New Roman" w:hAnsi="Times New Roman"/>
          <w:sz w:val="24"/>
          <w:szCs w:val="24"/>
          <w:lang w:eastAsia="en-US"/>
        </w:rPr>
        <w:t>текстовые данные.— Москва, Вологда:</w:t>
      </w:r>
      <w:r w:rsidRPr="00F41940">
        <w:rPr>
          <w:rFonts w:ascii="Times New Roman" w:hAnsi="Times New Roman"/>
          <w:spacing w:val="1"/>
          <w:sz w:val="24"/>
          <w:szCs w:val="24"/>
          <w:lang w:eastAsia="en-US"/>
        </w:rPr>
        <w:t xml:space="preserve"> </w:t>
      </w:r>
      <w:r w:rsidRPr="00F41940">
        <w:rPr>
          <w:rFonts w:ascii="Times New Roman" w:hAnsi="Times New Roman"/>
          <w:sz w:val="24"/>
          <w:szCs w:val="24"/>
          <w:lang w:eastAsia="en-US"/>
        </w:rPr>
        <w:t>Инфра-Инженерия,</w:t>
      </w:r>
      <w:r w:rsidRPr="00F41940">
        <w:rPr>
          <w:rFonts w:ascii="Times New Roman" w:hAnsi="Times New Roman"/>
          <w:spacing w:val="-4"/>
          <w:sz w:val="24"/>
          <w:szCs w:val="24"/>
          <w:lang w:eastAsia="en-US"/>
        </w:rPr>
        <w:t xml:space="preserve"> </w:t>
      </w:r>
      <w:r w:rsidRPr="00F41940">
        <w:rPr>
          <w:rFonts w:ascii="Times New Roman" w:hAnsi="Times New Roman"/>
          <w:sz w:val="24"/>
          <w:szCs w:val="24"/>
          <w:lang w:eastAsia="en-US"/>
        </w:rPr>
        <w:t>2022.—</w:t>
      </w:r>
      <w:r w:rsidRPr="00F41940">
        <w:rPr>
          <w:rFonts w:ascii="Times New Roman" w:hAnsi="Times New Roman"/>
          <w:spacing w:val="-5"/>
          <w:sz w:val="24"/>
          <w:szCs w:val="24"/>
          <w:lang w:eastAsia="en-US"/>
        </w:rPr>
        <w:t xml:space="preserve"> </w:t>
      </w:r>
      <w:r w:rsidRPr="00F41940">
        <w:rPr>
          <w:rFonts w:ascii="Times New Roman" w:hAnsi="Times New Roman"/>
          <w:sz w:val="24"/>
          <w:szCs w:val="24"/>
          <w:lang w:eastAsia="en-US"/>
        </w:rPr>
        <w:t>112</w:t>
      </w:r>
      <w:r w:rsidRPr="00F41940">
        <w:rPr>
          <w:rFonts w:ascii="Times New Roman" w:hAnsi="Times New Roman"/>
          <w:spacing w:val="-3"/>
          <w:sz w:val="24"/>
          <w:szCs w:val="24"/>
          <w:lang w:eastAsia="en-US"/>
        </w:rPr>
        <w:t xml:space="preserve"> с.</w:t>
      </w:r>
      <w:hyperlink r:id="rId16" w:history="1">
        <w:r w:rsidRPr="00F41940">
          <w:rPr>
            <w:rFonts w:ascii="Times New Roman" w:hAnsi="Times New Roman"/>
            <w:color w:val="0563C1"/>
            <w:sz w:val="24"/>
            <w:szCs w:val="24"/>
            <w:u w:val="single"/>
            <w:lang w:eastAsia="en-US"/>
          </w:rPr>
          <w:t>https://ipr-smart.ru/124157</w:t>
        </w:r>
      </w:hyperlink>
    </w:p>
    <w:p w:rsidR="0065407C" w:rsidRPr="000A3879" w:rsidRDefault="0065407C" w:rsidP="000E354F">
      <w:pPr>
        <w:suppressAutoHyphens/>
        <w:spacing w:after="0" w:line="240" w:lineRule="auto"/>
        <w:jc w:val="both"/>
        <w:rPr>
          <w:rFonts w:ascii="Times New Roman" w:hAnsi="Times New Roman"/>
          <w:b/>
          <w:sz w:val="24"/>
          <w:szCs w:val="24"/>
        </w:rPr>
      </w:pPr>
      <w:r w:rsidRPr="000A3879">
        <w:rPr>
          <w:rFonts w:ascii="Times New Roman" w:hAnsi="Times New Roman"/>
          <w:b/>
          <w:sz w:val="24"/>
          <w:szCs w:val="24"/>
        </w:rPr>
        <w:t>3.6. Дополнительная печатная или электронная литература</w:t>
      </w:r>
    </w:p>
    <w:p w:rsidR="0065407C" w:rsidRPr="00F41940" w:rsidRDefault="0065407C" w:rsidP="00F41940">
      <w:pPr>
        <w:widowControl w:val="0"/>
        <w:autoSpaceDE w:val="0"/>
        <w:autoSpaceDN w:val="0"/>
        <w:spacing w:after="0" w:line="240" w:lineRule="auto"/>
        <w:ind w:right="103"/>
        <w:rPr>
          <w:rFonts w:ascii="Times New Roman" w:hAnsi="Times New Roman"/>
          <w:sz w:val="24"/>
          <w:szCs w:val="24"/>
          <w:lang w:eastAsia="en-US"/>
        </w:rPr>
      </w:pPr>
      <w:r w:rsidRPr="00F41940">
        <w:rPr>
          <w:rFonts w:ascii="Times New Roman" w:hAnsi="Times New Roman"/>
          <w:sz w:val="24"/>
          <w:szCs w:val="24"/>
          <w:lang w:eastAsia="en-US"/>
        </w:rPr>
        <w:t>Волкова,</w:t>
      </w:r>
      <w:r w:rsidRPr="00F41940">
        <w:rPr>
          <w:rFonts w:ascii="Times New Roman" w:hAnsi="Times New Roman"/>
          <w:spacing w:val="-3"/>
          <w:sz w:val="24"/>
          <w:szCs w:val="24"/>
          <w:lang w:eastAsia="en-US"/>
        </w:rPr>
        <w:t xml:space="preserve"> </w:t>
      </w:r>
      <w:r w:rsidRPr="00F41940">
        <w:rPr>
          <w:rFonts w:ascii="Times New Roman" w:hAnsi="Times New Roman"/>
          <w:sz w:val="24"/>
          <w:szCs w:val="24"/>
          <w:lang w:eastAsia="en-US"/>
        </w:rPr>
        <w:t>А.</w:t>
      </w:r>
      <w:r w:rsidRPr="00F41940">
        <w:rPr>
          <w:rFonts w:ascii="Times New Roman" w:hAnsi="Times New Roman"/>
          <w:spacing w:val="-3"/>
          <w:sz w:val="24"/>
          <w:szCs w:val="24"/>
          <w:lang w:eastAsia="en-US"/>
        </w:rPr>
        <w:t xml:space="preserve"> </w:t>
      </w:r>
      <w:r w:rsidRPr="00F41940">
        <w:rPr>
          <w:rFonts w:ascii="Times New Roman" w:hAnsi="Times New Roman"/>
          <w:sz w:val="24"/>
          <w:szCs w:val="24"/>
          <w:lang w:eastAsia="en-US"/>
        </w:rPr>
        <w:t>С.</w:t>
      </w:r>
      <w:r w:rsidRPr="00F41940">
        <w:rPr>
          <w:rFonts w:ascii="Times New Roman" w:hAnsi="Times New Roman"/>
          <w:spacing w:val="-3"/>
          <w:sz w:val="24"/>
          <w:szCs w:val="24"/>
          <w:lang w:eastAsia="en-US"/>
        </w:rPr>
        <w:t xml:space="preserve"> </w:t>
      </w:r>
      <w:r w:rsidRPr="00F41940">
        <w:rPr>
          <w:rFonts w:ascii="Times New Roman" w:hAnsi="Times New Roman"/>
          <w:sz w:val="24"/>
          <w:szCs w:val="24"/>
          <w:lang w:eastAsia="en-US"/>
        </w:rPr>
        <w:t>Организация</w:t>
      </w:r>
      <w:r w:rsidRPr="00F41940">
        <w:rPr>
          <w:rFonts w:ascii="Times New Roman" w:hAnsi="Times New Roman"/>
          <w:spacing w:val="-1"/>
          <w:sz w:val="24"/>
          <w:szCs w:val="24"/>
          <w:lang w:eastAsia="en-US"/>
        </w:rPr>
        <w:t xml:space="preserve"> </w:t>
      </w:r>
      <w:r w:rsidRPr="00F41940">
        <w:rPr>
          <w:rFonts w:ascii="Times New Roman" w:hAnsi="Times New Roman"/>
          <w:sz w:val="24"/>
          <w:szCs w:val="24"/>
          <w:lang w:eastAsia="en-US"/>
        </w:rPr>
        <w:t>и</w:t>
      </w:r>
      <w:r w:rsidRPr="00F41940">
        <w:rPr>
          <w:rFonts w:ascii="Times New Roman" w:hAnsi="Times New Roman"/>
          <w:spacing w:val="-4"/>
          <w:sz w:val="24"/>
          <w:szCs w:val="24"/>
          <w:lang w:eastAsia="en-US"/>
        </w:rPr>
        <w:t xml:space="preserve"> </w:t>
      </w:r>
      <w:r w:rsidRPr="00F41940">
        <w:rPr>
          <w:rFonts w:ascii="Times New Roman" w:hAnsi="Times New Roman"/>
          <w:sz w:val="24"/>
          <w:szCs w:val="24"/>
          <w:lang w:eastAsia="en-US"/>
        </w:rPr>
        <w:t>оплата</w:t>
      </w:r>
      <w:r w:rsidRPr="00F41940">
        <w:rPr>
          <w:rFonts w:ascii="Times New Roman" w:hAnsi="Times New Roman"/>
          <w:spacing w:val="-3"/>
          <w:sz w:val="24"/>
          <w:szCs w:val="24"/>
          <w:lang w:eastAsia="en-US"/>
        </w:rPr>
        <w:t xml:space="preserve"> </w:t>
      </w:r>
      <w:r w:rsidRPr="00F41940">
        <w:rPr>
          <w:rFonts w:ascii="Times New Roman" w:hAnsi="Times New Roman"/>
          <w:sz w:val="24"/>
          <w:szCs w:val="24"/>
          <w:lang w:eastAsia="en-US"/>
        </w:rPr>
        <w:t xml:space="preserve">труда:  </w:t>
      </w:r>
      <w:r w:rsidRPr="00F41940">
        <w:rPr>
          <w:rFonts w:ascii="Times New Roman" w:hAnsi="Times New Roman"/>
          <w:spacing w:val="-47"/>
          <w:sz w:val="24"/>
          <w:szCs w:val="24"/>
          <w:lang w:eastAsia="en-US"/>
        </w:rPr>
        <w:t xml:space="preserve"> </w:t>
      </w:r>
      <w:r w:rsidRPr="00F41940">
        <w:rPr>
          <w:rFonts w:ascii="Times New Roman" w:hAnsi="Times New Roman"/>
          <w:sz w:val="24"/>
          <w:szCs w:val="24"/>
          <w:lang w:eastAsia="en-US"/>
        </w:rPr>
        <w:t>практикум / А. С. Волкова, Д. С. Константинова, М. М. Кудаева. — Новосибирск:</w:t>
      </w:r>
      <w:r w:rsidRPr="00F41940">
        <w:rPr>
          <w:rFonts w:ascii="Times New Roman" w:hAnsi="Times New Roman"/>
          <w:spacing w:val="1"/>
          <w:sz w:val="24"/>
          <w:szCs w:val="24"/>
          <w:lang w:eastAsia="en-US"/>
        </w:rPr>
        <w:t xml:space="preserve"> </w:t>
      </w:r>
      <w:r w:rsidRPr="00F41940">
        <w:rPr>
          <w:rFonts w:ascii="Times New Roman" w:hAnsi="Times New Roman"/>
          <w:sz w:val="24"/>
          <w:szCs w:val="24"/>
          <w:lang w:eastAsia="en-US"/>
        </w:rPr>
        <w:t>Новосибирский государственный универси</w:t>
      </w:r>
      <w:r w:rsidRPr="00F41940">
        <w:rPr>
          <w:rFonts w:ascii="Times New Roman" w:hAnsi="Times New Roman"/>
          <w:spacing w:val="-47"/>
          <w:sz w:val="24"/>
          <w:szCs w:val="24"/>
          <w:lang w:eastAsia="en-US"/>
        </w:rPr>
        <w:t xml:space="preserve"> </w:t>
      </w:r>
      <w:r w:rsidRPr="00F41940">
        <w:rPr>
          <w:rFonts w:ascii="Times New Roman" w:hAnsi="Times New Roman"/>
          <w:sz w:val="24"/>
          <w:szCs w:val="24"/>
          <w:lang w:eastAsia="en-US"/>
        </w:rPr>
        <w:t>тет</w:t>
      </w:r>
      <w:r w:rsidRPr="00F41940">
        <w:rPr>
          <w:rFonts w:ascii="Times New Roman" w:hAnsi="Times New Roman"/>
          <w:spacing w:val="9"/>
          <w:sz w:val="24"/>
          <w:szCs w:val="24"/>
          <w:lang w:eastAsia="en-US"/>
        </w:rPr>
        <w:t xml:space="preserve"> </w:t>
      </w:r>
      <w:r w:rsidRPr="00F41940">
        <w:rPr>
          <w:rFonts w:ascii="Times New Roman" w:hAnsi="Times New Roman"/>
          <w:sz w:val="24"/>
          <w:szCs w:val="24"/>
          <w:lang w:eastAsia="en-US"/>
        </w:rPr>
        <w:t>экономики</w:t>
      </w:r>
      <w:r w:rsidRPr="00F41940">
        <w:rPr>
          <w:rFonts w:ascii="Times New Roman" w:hAnsi="Times New Roman"/>
          <w:spacing w:val="11"/>
          <w:sz w:val="24"/>
          <w:szCs w:val="24"/>
          <w:lang w:eastAsia="en-US"/>
        </w:rPr>
        <w:t xml:space="preserve"> </w:t>
      </w:r>
      <w:r w:rsidRPr="00F41940">
        <w:rPr>
          <w:rFonts w:ascii="Times New Roman" w:hAnsi="Times New Roman"/>
          <w:sz w:val="24"/>
          <w:szCs w:val="24"/>
          <w:lang w:eastAsia="en-US"/>
        </w:rPr>
        <w:t>и</w:t>
      </w:r>
      <w:r w:rsidRPr="00F41940">
        <w:rPr>
          <w:rFonts w:ascii="Times New Roman" w:hAnsi="Times New Roman"/>
          <w:spacing w:val="11"/>
          <w:sz w:val="24"/>
          <w:szCs w:val="24"/>
          <w:lang w:eastAsia="en-US"/>
        </w:rPr>
        <w:t xml:space="preserve"> </w:t>
      </w:r>
      <w:r w:rsidRPr="00F41940">
        <w:rPr>
          <w:rFonts w:ascii="Times New Roman" w:hAnsi="Times New Roman"/>
          <w:sz w:val="24"/>
          <w:szCs w:val="24"/>
          <w:lang w:eastAsia="en-US"/>
        </w:rPr>
        <w:t>управления</w:t>
      </w:r>
      <w:r w:rsidRPr="00F41940">
        <w:rPr>
          <w:rFonts w:ascii="Times New Roman" w:hAnsi="Times New Roman"/>
          <w:spacing w:val="13"/>
          <w:sz w:val="24"/>
          <w:szCs w:val="24"/>
          <w:lang w:eastAsia="en-US"/>
        </w:rPr>
        <w:t xml:space="preserve"> </w:t>
      </w:r>
      <w:r w:rsidRPr="00F41940">
        <w:rPr>
          <w:rFonts w:ascii="Times New Roman" w:hAnsi="Times New Roman"/>
          <w:sz w:val="24"/>
          <w:szCs w:val="24"/>
          <w:lang w:eastAsia="en-US"/>
        </w:rPr>
        <w:t>«НИНХ»,</w:t>
      </w:r>
      <w:r w:rsidRPr="00F41940">
        <w:rPr>
          <w:rFonts w:ascii="Times New Roman" w:hAnsi="Times New Roman"/>
          <w:spacing w:val="1"/>
          <w:sz w:val="24"/>
          <w:szCs w:val="24"/>
          <w:lang w:eastAsia="en-US"/>
        </w:rPr>
        <w:t xml:space="preserve"> </w:t>
      </w:r>
      <w:r w:rsidRPr="00F41940">
        <w:rPr>
          <w:rFonts w:ascii="Times New Roman" w:hAnsi="Times New Roman"/>
          <w:sz w:val="24"/>
          <w:szCs w:val="24"/>
          <w:lang w:eastAsia="en-US"/>
        </w:rPr>
        <w:t>2021.</w:t>
      </w:r>
      <w:r w:rsidRPr="00F41940">
        <w:rPr>
          <w:rFonts w:ascii="Times New Roman" w:hAnsi="Times New Roman"/>
          <w:spacing w:val="-2"/>
          <w:sz w:val="24"/>
          <w:szCs w:val="24"/>
          <w:lang w:eastAsia="en-US"/>
        </w:rPr>
        <w:t xml:space="preserve"> </w:t>
      </w:r>
      <w:r w:rsidRPr="00F41940">
        <w:rPr>
          <w:rFonts w:ascii="Times New Roman" w:hAnsi="Times New Roman"/>
          <w:sz w:val="24"/>
          <w:szCs w:val="24"/>
          <w:lang w:eastAsia="en-US"/>
        </w:rPr>
        <w:t>— 214</w:t>
      </w:r>
      <w:r w:rsidRPr="00F41940">
        <w:rPr>
          <w:rFonts w:ascii="Times New Roman" w:hAnsi="Times New Roman"/>
          <w:spacing w:val="-2"/>
          <w:sz w:val="24"/>
          <w:szCs w:val="24"/>
          <w:lang w:eastAsia="en-US"/>
        </w:rPr>
        <w:t xml:space="preserve"> </w:t>
      </w:r>
      <w:r w:rsidRPr="00F41940">
        <w:rPr>
          <w:rFonts w:ascii="Times New Roman" w:hAnsi="Times New Roman"/>
          <w:sz w:val="24"/>
          <w:szCs w:val="24"/>
          <w:lang w:eastAsia="en-US"/>
        </w:rPr>
        <w:t>c.</w:t>
      </w:r>
      <w:r w:rsidRPr="00F41940">
        <w:rPr>
          <w:rFonts w:ascii="Times New Roman" w:hAnsi="Times New Roman"/>
          <w:spacing w:val="1"/>
          <w:sz w:val="24"/>
          <w:szCs w:val="24"/>
          <w:lang w:eastAsia="en-US"/>
        </w:rPr>
        <w:t xml:space="preserve"> </w:t>
      </w:r>
      <w:r w:rsidRPr="00F41940">
        <w:rPr>
          <w:rFonts w:ascii="Times New Roman" w:hAnsi="Times New Roman"/>
          <w:sz w:val="24"/>
          <w:szCs w:val="24"/>
          <w:lang w:eastAsia="en-US"/>
        </w:rPr>
        <w:t>— ISBN</w:t>
      </w:r>
      <w:r w:rsidRPr="00F41940">
        <w:rPr>
          <w:rFonts w:ascii="Times New Roman" w:hAnsi="Times New Roman"/>
          <w:spacing w:val="-1"/>
          <w:sz w:val="24"/>
          <w:szCs w:val="24"/>
          <w:lang w:eastAsia="en-US"/>
        </w:rPr>
        <w:t xml:space="preserve"> </w:t>
      </w:r>
      <w:r w:rsidRPr="00F41940">
        <w:rPr>
          <w:rFonts w:ascii="Times New Roman" w:hAnsi="Times New Roman"/>
          <w:sz w:val="24"/>
          <w:szCs w:val="24"/>
          <w:lang w:eastAsia="en-US"/>
        </w:rPr>
        <w:t>978-5-7014-0994-9. — Текст: электронный // Цифровой образовательный ресурс IPR SMART: [сайт]. —</w:t>
      </w:r>
      <w:r w:rsidRPr="00F41940">
        <w:rPr>
          <w:rFonts w:ascii="Times New Roman" w:hAnsi="Times New Roman"/>
          <w:spacing w:val="-48"/>
          <w:sz w:val="24"/>
          <w:szCs w:val="24"/>
          <w:lang w:eastAsia="en-US"/>
        </w:rPr>
        <w:t xml:space="preserve"> </w:t>
      </w:r>
      <w:r w:rsidRPr="00F41940">
        <w:rPr>
          <w:rFonts w:ascii="Times New Roman" w:hAnsi="Times New Roman"/>
          <w:sz w:val="24"/>
          <w:szCs w:val="24"/>
          <w:lang w:eastAsia="en-US"/>
        </w:rPr>
        <w:t>URL:</w:t>
      </w:r>
      <w:hyperlink r:id="rId17">
        <w:r w:rsidRPr="00F41940">
          <w:rPr>
            <w:rFonts w:ascii="Times New Roman" w:hAnsi="Times New Roman"/>
            <w:color w:val="0000FF"/>
            <w:sz w:val="24"/>
            <w:szCs w:val="24"/>
            <w:u w:val="single" w:color="0000FF"/>
            <w:lang w:eastAsia="en-US"/>
          </w:rPr>
          <w:t>https://www.iprbookshop.ru/126974.html</w:t>
        </w:r>
      </w:hyperlink>
    </w:p>
    <w:p w:rsidR="0065407C" w:rsidRPr="00F41940" w:rsidRDefault="0065407C" w:rsidP="00F41940">
      <w:pPr>
        <w:widowControl w:val="0"/>
        <w:autoSpaceDE w:val="0"/>
        <w:autoSpaceDN w:val="0"/>
        <w:spacing w:before="7" w:after="0" w:line="240" w:lineRule="auto"/>
        <w:rPr>
          <w:rFonts w:ascii="Times New Roman" w:hAnsi="Times New Roman"/>
          <w:sz w:val="24"/>
          <w:szCs w:val="24"/>
          <w:lang w:eastAsia="en-US"/>
        </w:rPr>
      </w:pPr>
    </w:p>
    <w:p w:rsidR="0065407C" w:rsidRPr="00F41940" w:rsidRDefault="0065407C" w:rsidP="00F41940">
      <w:pPr>
        <w:widowControl w:val="0"/>
        <w:autoSpaceDE w:val="0"/>
        <w:autoSpaceDN w:val="0"/>
        <w:spacing w:after="0" w:line="240" w:lineRule="auto"/>
        <w:ind w:right="103"/>
        <w:rPr>
          <w:rFonts w:ascii="Times New Roman" w:hAnsi="Times New Roman"/>
          <w:sz w:val="24"/>
          <w:szCs w:val="24"/>
          <w:lang w:eastAsia="en-US"/>
        </w:rPr>
      </w:pPr>
      <w:r w:rsidRPr="00F41940">
        <w:rPr>
          <w:rFonts w:ascii="Times New Roman" w:hAnsi="Times New Roman"/>
          <w:sz w:val="24"/>
          <w:szCs w:val="24"/>
          <w:lang w:eastAsia="en-US"/>
        </w:rPr>
        <w:t>Сотников, Н. З. Технологии управления</w:t>
      </w:r>
      <w:r w:rsidRPr="00F41940">
        <w:rPr>
          <w:rFonts w:ascii="Times New Roman" w:hAnsi="Times New Roman"/>
          <w:spacing w:val="1"/>
          <w:sz w:val="24"/>
          <w:szCs w:val="24"/>
          <w:lang w:eastAsia="en-US"/>
        </w:rPr>
        <w:t xml:space="preserve"> </w:t>
      </w:r>
      <w:r w:rsidRPr="00F41940">
        <w:rPr>
          <w:rFonts w:ascii="Times New Roman" w:hAnsi="Times New Roman"/>
          <w:sz w:val="24"/>
          <w:szCs w:val="24"/>
          <w:lang w:eastAsia="en-US"/>
        </w:rPr>
        <w:t>персоналом в организации: практикум / Н.</w:t>
      </w:r>
      <w:r w:rsidRPr="00F41940">
        <w:rPr>
          <w:rFonts w:ascii="Times New Roman" w:hAnsi="Times New Roman"/>
          <w:spacing w:val="1"/>
          <w:sz w:val="24"/>
          <w:szCs w:val="24"/>
          <w:lang w:eastAsia="en-US"/>
        </w:rPr>
        <w:t xml:space="preserve"> </w:t>
      </w:r>
      <w:r w:rsidRPr="00F41940">
        <w:rPr>
          <w:rFonts w:ascii="Times New Roman" w:hAnsi="Times New Roman"/>
          <w:sz w:val="24"/>
          <w:szCs w:val="24"/>
          <w:lang w:eastAsia="en-US"/>
        </w:rPr>
        <w:t>З. Сотников. — Новосибирск: Новосибирский государственный университет экономики</w:t>
      </w:r>
      <w:r w:rsidRPr="00F41940">
        <w:rPr>
          <w:rFonts w:ascii="Times New Roman" w:hAnsi="Times New Roman"/>
          <w:spacing w:val="-2"/>
          <w:sz w:val="24"/>
          <w:szCs w:val="24"/>
          <w:lang w:eastAsia="en-US"/>
        </w:rPr>
        <w:t xml:space="preserve"> </w:t>
      </w:r>
      <w:r w:rsidRPr="00F41940">
        <w:rPr>
          <w:rFonts w:ascii="Times New Roman" w:hAnsi="Times New Roman"/>
          <w:sz w:val="24"/>
          <w:szCs w:val="24"/>
          <w:lang w:eastAsia="en-US"/>
        </w:rPr>
        <w:t>и</w:t>
      </w:r>
      <w:r w:rsidRPr="00F41940">
        <w:rPr>
          <w:rFonts w:ascii="Times New Roman" w:hAnsi="Times New Roman"/>
          <w:spacing w:val="-2"/>
          <w:sz w:val="24"/>
          <w:szCs w:val="24"/>
          <w:lang w:eastAsia="en-US"/>
        </w:rPr>
        <w:t xml:space="preserve"> </w:t>
      </w:r>
      <w:r w:rsidRPr="00F41940">
        <w:rPr>
          <w:rFonts w:ascii="Times New Roman" w:hAnsi="Times New Roman"/>
          <w:sz w:val="24"/>
          <w:szCs w:val="24"/>
          <w:lang w:eastAsia="en-US"/>
        </w:rPr>
        <w:t>управления «НИНХ»,</w:t>
      </w:r>
      <w:r w:rsidRPr="00F41940">
        <w:rPr>
          <w:rFonts w:ascii="Times New Roman" w:hAnsi="Times New Roman"/>
          <w:spacing w:val="-2"/>
          <w:sz w:val="24"/>
          <w:szCs w:val="24"/>
          <w:lang w:eastAsia="en-US"/>
        </w:rPr>
        <w:t xml:space="preserve"> </w:t>
      </w:r>
      <w:r w:rsidRPr="00F41940">
        <w:rPr>
          <w:rFonts w:ascii="Times New Roman" w:hAnsi="Times New Roman"/>
          <w:sz w:val="24"/>
          <w:szCs w:val="24"/>
          <w:lang w:eastAsia="en-US"/>
        </w:rPr>
        <w:t>2022. —</w:t>
      </w:r>
      <w:r w:rsidRPr="00F41940">
        <w:rPr>
          <w:rFonts w:ascii="Times New Roman" w:hAnsi="Times New Roman"/>
          <w:spacing w:val="-3"/>
          <w:sz w:val="24"/>
          <w:szCs w:val="24"/>
          <w:lang w:eastAsia="en-US"/>
        </w:rPr>
        <w:t xml:space="preserve"> </w:t>
      </w:r>
      <w:r w:rsidRPr="00F41940">
        <w:rPr>
          <w:rFonts w:ascii="Times New Roman" w:hAnsi="Times New Roman"/>
          <w:sz w:val="24"/>
          <w:szCs w:val="24"/>
          <w:lang w:eastAsia="en-US"/>
        </w:rPr>
        <w:t>186</w:t>
      </w:r>
      <w:r w:rsidRPr="00F41940">
        <w:rPr>
          <w:rFonts w:ascii="Times New Roman" w:hAnsi="Times New Roman"/>
          <w:spacing w:val="-2"/>
          <w:sz w:val="24"/>
          <w:szCs w:val="24"/>
          <w:lang w:eastAsia="en-US"/>
        </w:rPr>
        <w:t xml:space="preserve"> </w:t>
      </w:r>
      <w:r w:rsidRPr="00F41940">
        <w:rPr>
          <w:rFonts w:ascii="Times New Roman" w:hAnsi="Times New Roman"/>
          <w:sz w:val="24"/>
          <w:szCs w:val="24"/>
          <w:lang w:eastAsia="en-US"/>
        </w:rPr>
        <w:t>c. —</w:t>
      </w:r>
      <w:r w:rsidRPr="00F41940">
        <w:rPr>
          <w:rFonts w:ascii="Times New Roman" w:hAnsi="Times New Roman"/>
          <w:spacing w:val="-2"/>
          <w:sz w:val="24"/>
          <w:szCs w:val="24"/>
          <w:lang w:eastAsia="en-US"/>
        </w:rPr>
        <w:t xml:space="preserve"> </w:t>
      </w:r>
      <w:r w:rsidRPr="00F41940">
        <w:rPr>
          <w:rFonts w:ascii="Times New Roman" w:hAnsi="Times New Roman"/>
          <w:sz w:val="24"/>
          <w:szCs w:val="24"/>
          <w:lang w:eastAsia="en-US"/>
        </w:rPr>
        <w:t>ISBN</w:t>
      </w:r>
      <w:r w:rsidRPr="00F41940">
        <w:rPr>
          <w:rFonts w:ascii="Times New Roman" w:hAnsi="Times New Roman"/>
          <w:spacing w:val="-1"/>
          <w:sz w:val="24"/>
          <w:szCs w:val="24"/>
          <w:lang w:eastAsia="en-US"/>
        </w:rPr>
        <w:t xml:space="preserve"> </w:t>
      </w:r>
      <w:r w:rsidRPr="00F41940">
        <w:rPr>
          <w:rFonts w:ascii="Times New Roman" w:hAnsi="Times New Roman"/>
          <w:sz w:val="24"/>
          <w:szCs w:val="24"/>
          <w:lang w:eastAsia="en-US"/>
        </w:rPr>
        <w:t>978-5-7014-1043-3.</w:t>
      </w:r>
      <w:r w:rsidRPr="00F41940">
        <w:rPr>
          <w:rFonts w:ascii="Times New Roman" w:hAnsi="Times New Roman"/>
          <w:spacing w:val="-3"/>
          <w:sz w:val="24"/>
          <w:szCs w:val="24"/>
          <w:lang w:eastAsia="en-US"/>
        </w:rPr>
        <w:t xml:space="preserve"> </w:t>
      </w:r>
      <w:r w:rsidRPr="00F41940">
        <w:rPr>
          <w:rFonts w:ascii="Times New Roman" w:hAnsi="Times New Roman"/>
          <w:sz w:val="24"/>
          <w:szCs w:val="24"/>
          <w:lang w:eastAsia="en-US"/>
        </w:rPr>
        <w:t>—</w:t>
      </w:r>
      <w:r w:rsidRPr="00F41940">
        <w:rPr>
          <w:rFonts w:ascii="Times New Roman" w:hAnsi="Times New Roman"/>
          <w:spacing w:val="-1"/>
          <w:sz w:val="24"/>
          <w:szCs w:val="24"/>
          <w:lang w:eastAsia="en-US"/>
        </w:rPr>
        <w:t xml:space="preserve"> </w:t>
      </w:r>
      <w:r w:rsidRPr="00F41940">
        <w:rPr>
          <w:rFonts w:ascii="Times New Roman" w:hAnsi="Times New Roman"/>
          <w:sz w:val="24"/>
          <w:szCs w:val="24"/>
          <w:lang w:eastAsia="en-US"/>
        </w:rPr>
        <w:t>Текст:</w:t>
      </w:r>
      <w:r w:rsidRPr="00F41940">
        <w:rPr>
          <w:rFonts w:ascii="Times New Roman" w:hAnsi="Times New Roman"/>
          <w:spacing w:val="-2"/>
          <w:sz w:val="24"/>
          <w:szCs w:val="24"/>
          <w:lang w:eastAsia="en-US"/>
        </w:rPr>
        <w:t xml:space="preserve"> </w:t>
      </w:r>
      <w:r w:rsidRPr="00F41940">
        <w:rPr>
          <w:rFonts w:ascii="Times New Roman" w:hAnsi="Times New Roman"/>
          <w:sz w:val="24"/>
          <w:szCs w:val="24"/>
          <w:lang w:eastAsia="en-US"/>
        </w:rPr>
        <w:t>электронный // Цифровой образовательный ре</w:t>
      </w:r>
      <w:r w:rsidRPr="00F41940">
        <w:rPr>
          <w:rFonts w:ascii="Times New Roman" w:hAnsi="Times New Roman"/>
          <w:spacing w:val="-48"/>
          <w:sz w:val="24"/>
          <w:szCs w:val="24"/>
          <w:lang w:eastAsia="en-US"/>
        </w:rPr>
        <w:t xml:space="preserve"> </w:t>
      </w:r>
      <w:r w:rsidRPr="00F41940">
        <w:rPr>
          <w:rFonts w:ascii="Times New Roman" w:hAnsi="Times New Roman"/>
          <w:sz w:val="24"/>
          <w:szCs w:val="24"/>
          <w:lang w:eastAsia="en-US"/>
        </w:rPr>
        <w:t>сурс IPR SMART: [сайт]. — URL:</w:t>
      </w:r>
      <w:r w:rsidRPr="00F41940">
        <w:rPr>
          <w:rFonts w:ascii="Times New Roman" w:hAnsi="Times New Roman"/>
          <w:spacing w:val="1"/>
          <w:sz w:val="24"/>
          <w:szCs w:val="24"/>
          <w:lang w:eastAsia="en-US"/>
        </w:rPr>
        <w:t xml:space="preserve"> </w:t>
      </w:r>
      <w:hyperlink r:id="rId18">
        <w:r w:rsidRPr="00F41940">
          <w:rPr>
            <w:rFonts w:ascii="Times New Roman" w:hAnsi="Times New Roman"/>
            <w:color w:val="0000FF"/>
            <w:sz w:val="24"/>
            <w:szCs w:val="24"/>
            <w:u w:val="single" w:color="0000FF"/>
            <w:lang w:eastAsia="en-US"/>
          </w:rPr>
          <w:t>https://www.iprbookshop.ru/126992.html</w:t>
        </w:r>
      </w:hyperlink>
    </w:p>
    <w:p w:rsidR="0065407C" w:rsidRDefault="0065407C" w:rsidP="000E354F">
      <w:pPr>
        <w:suppressAutoHyphens/>
        <w:spacing w:after="0" w:line="240" w:lineRule="auto"/>
        <w:jc w:val="both"/>
        <w:rPr>
          <w:rFonts w:ascii="Arial" w:hAnsi="Arial" w:cs="Arial"/>
          <w:color w:val="000000"/>
          <w:sz w:val="21"/>
          <w:szCs w:val="21"/>
        </w:rPr>
      </w:pPr>
    </w:p>
    <w:p w:rsidR="0065407C" w:rsidRPr="000A3879" w:rsidRDefault="0065407C" w:rsidP="000E354F">
      <w:pPr>
        <w:suppressAutoHyphens/>
        <w:spacing w:after="0" w:line="240" w:lineRule="auto"/>
        <w:jc w:val="both"/>
        <w:rPr>
          <w:rFonts w:ascii="Times New Roman" w:hAnsi="Times New Roman"/>
          <w:sz w:val="24"/>
          <w:szCs w:val="24"/>
        </w:rPr>
      </w:pPr>
      <w:r w:rsidRPr="000A3879">
        <w:rPr>
          <w:rFonts w:ascii="Times New Roman" w:hAnsi="Times New Roman"/>
          <w:b/>
          <w:sz w:val="24"/>
          <w:szCs w:val="24"/>
        </w:rPr>
        <w:t>3.7. Словари, справочники, энциклопедии, периодические материалы (журналы и газеты</w:t>
      </w:r>
      <w:r w:rsidRPr="000A3879">
        <w:rPr>
          <w:rFonts w:ascii="Times New Roman" w:hAnsi="Times New Roman"/>
          <w:sz w:val="24"/>
          <w:szCs w:val="24"/>
        </w:rPr>
        <w:t>)</w:t>
      </w:r>
    </w:p>
    <w:p w:rsidR="0065407C" w:rsidRPr="00F41940" w:rsidRDefault="0065407C" w:rsidP="00F41940">
      <w:pPr>
        <w:widowControl w:val="0"/>
        <w:autoSpaceDE w:val="0"/>
        <w:autoSpaceDN w:val="0"/>
        <w:spacing w:after="0" w:line="240" w:lineRule="auto"/>
        <w:ind w:right="99"/>
        <w:rPr>
          <w:rFonts w:ascii="Times New Roman" w:hAnsi="Times New Roman"/>
          <w:sz w:val="24"/>
          <w:szCs w:val="24"/>
          <w:lang w:eastAsia="en-US"/>
        </w:rPr>
      </w:pPr>
      <w:r w:rsidRPr="00F41940">
        <w:rPr>
          <w:rFonts w:ascii="Times New Roman" w:hAnsi="Times New Roman"/>
          <w:sz w:val="24"/>
          <w:szCs w:val="24"/>
          <w:lang w:eastAsia="en-US"/>
        </w:rPr>
        <w:t>Словарь финансово-</w:t>
      </w:r>
      <w:r w:rsidRPr="00F41940">
        <w:rPr>
          <w:rFonts w:ascii="Times New Roman" w:hAnsi="Times New Roman"/>
          <w:spacing w:val="1"/>
          <w:sz w:val="24"/>
          <w:szCs w:val="24"/>
          <w:lang w:eastAsia="en-US"/>
        </w:rPr>
        <w:t xml:space="preserve"> </w:t>
      </w:r>
      <w:r w:rsidRPr="00F41940">
        <w:rPr>
          <w:rFonts w:ascii="Times New Roman" w:hAnsi="Times New Roman"/>
          <w:sz w:val="24"/>
          <w:szCs w:val="24"/>
          <w:lang w:eastAsia="en-US"/>
        </w:rPr>
        <w:t>экономических терминов / А.</w:t>
      </w:r>
      <w:r w:rsidRPr="00F41940">
        <w:rPr>
          <w:rFonts w:ascii="Times New Roman" w:hAnsi="Times New Roman"/>
          <w:spacing w:val="1"/>
          <w:sz w:val="24"/>
          <w:szCs w:val="24"/>
          <w:lang w:eastAsia="en-US"/>
        </w:rPr>
        <w:t xml:space="preserve"> </w:t>
      </w:r>
      <w:r w:rsidRPr="00F41940">
        <w:rPr>
          <w:rFonts w:ascii="Times New Roman" w:hAnsi="Times New Roman"/>
          <w:sz w:val="24"/>
          <w:szCs w:val="24"/>
          <w:lang w:eastAsia="en-US"/>
        </w:rPr>
        <w:t>В. Шаркова, А. А. Килячков, Е.</w:t>
      </w:r>
      <w:r w:rsidRPr="00F41940">
        <w:rPr>
          <w:rFonts w:ascii="Times New Roman" w:hAnsi="Times New Roman"/>
          <w:spacing w:val="-47"/>
          <w:sz w:val="24"/>
          <w:szCs w:val="24"/>
          <w:lang w:eastAsia="en-US"/>
        </w:rPr>
        <w:t xml:space="preserve"> </w:t>
      </w:r>
      <w:r w:rsidRPr="00F41940">
        <w:rPr>
          <w:rFonts w:ascii="Times New Roman" w:hAnsi="Times New Roman"/>
          <w:sz w:val="24"/>
          <w:szCs w:val="24"/>
          <w:lang w:eastAsia="en-US"/>
        </w:rPr>
        <w:t>В. Маркина [и др.]; под редакцией М. А. Эскиндарова. — 3-е</w:t>
      </w:r>
      <w:r w:rsidRPr="00F41940">
        <w:rPr>
          <w:rFonts w:ascii="Times New Roman" w:hAnsi="Times New Roman"/>
          <w:spacing w:val="-48"/>
          <w:sz w:val="24"/>
          <w:szCs w:val="24"/>
          <w:lang w:eastAsia="en-US"/>
        </w:rPr>
        <w:t xml:space="preserve"> </w:t>
      </w:r>
      <w:r w:rsidRPr="00F41940">
        <w:rPr>
          <w:rFonts w:ascii="Times New Roman" w:hAnsi="Times New Roman"/>
          <w:sz w:val="24"/>
          <w:szCs w:val="24"/>
          <w:lang w:eastAsia="en-US"/>
        </w:rPr>
        <w:t>изд. — Москва: Дашков и К,</w:t>
      </w:r>
      <w:r w:rsidRPr="00F41940">
        <w:rPr>
          <w:rFonts w:ascii="Times New Roman" w:hAnsi="Times New Roman"/>
          <w:spacing w:val="1"/>
          <w:sz w:val="24"/>
          <w:szCs w:val="24"/>
          <w:lang w:eastAsia="en-US"/>
        </w:rPr>
        <w:t xml:space="preserve"> </w:t>
      </w:r>
      <w:r w:rsidRPr="00F41940">
        <w:rPr>
          <w:rFonts w:ascii="Times New Roman" w:hAnsi="Times New Roman"/>
          <w:sz w:val="24"/>
          <w:szCs w:val="24"/>
          <w:lang w:eastAsia="en-US"/>
        </w:rPr>
        <w:t>2020.</w:t>
      </w:r>
      <w:r w:rsidRPr="00F41940">
        <w:rPr>
          <w:rFonts w:ascii="Times New Roman" w:hAnsi="Times New Roman"/>
          <w:spacing w:val="-2"/>
          <w:sz w:val="24"/>
          <w:szCs w:val="24"/>
          <w:lang w:eastAsia="en-US"/>
        </w:rPr>
        <w:t xml:space="preserve"> </w:t>
      </w:r>
      <w:r w:rsidRPr="00F41940">
        <w:rPr>
          <w:rFonts w:ascii="Times New Roman" w:hAnsi="Times New Roman"/>
          <w:sz w:val="24"/>
          <w:szCs w:val="24"/>
          <w:lang w:eastAsia="en-US"/>
        </w:rPr>
        <w:t>—</w:t>
      </w:r>
      <w:r w:rsidRPr="00F41940">
        <w:rPr>
          <w:rFonts w:ascii="Times New Roman" w:hAnsi="Times New Roman"/>
          <w:spacing w:val="-1"/>
          <w:sz w:val="24"/>
          <w:szCs w:val="24"/>
          <w:lang w:eastAsia="en-US"/>
        </w:rPr>
        <w:t xml:space="preserve"> </w:t>
      </w:r>
      <w:r w:rsidRPr="00F41940">
        <w:rPr>
          <w:rFonts w:ascii="Times New Roman" w:hAnsi="Times New Roman"/>
          <w:sz w:val="24"/>
          <w:szCs w:val="24"/>
          <w:lang w:eastAsia="en-US"/>
        </w:rPr>
        <w:t>1168 c.</w:t>
      </w:r>
      <w:r w:rsidRPr="00F41940">
        <w:rPr>
          <w:rFonts w:ascii="Times New Roman" w:hAnsi="Times New Roman"/>
          <w:spacing w:val="2"/>
          <w:sz w:val="24"/>
          <w:szCs w:val="24"/>
          <w:lang w:eastAsia="en-US"/>
        </w:rPr>
        <w:t xml:space="preserve"> </w:t>
      </w:r>
      <w:r w:rsidRPr="00F41940">
        <w:rPr>
          <w:rFonts w:ascii="Times New Roman" w:hAnsi="Times New Roman"/>
          <w:sz w:val="24"/>
          <w:szCs w:val="24"/>
          <w:lang w:eastAsia="en-US"/>
        </w:rPr>
        <w:t>—</w:t>
      </w:r>
      <w:r w:rsidRPr="00F41940">
        <w:rPr>
          <w:rFonts w:ascii="Times New Roman" w:hAnsi="Times New Roman"/>
          <w:spacing w:val="-1"/>
          <w:sz w:val="24"/>
          <w:szCs w:val="24"/>
          <w:lang w:eastAsia="en-US"/>
        </w:rPr>
        <w:t xml:space="preserve"> </w:t>
      </w:r>
      <w:r w:rsidRPr="00F41940">
        <w:rPr>
          <w:rFonts w:ascii="Times New Roman" w:hAnsi="Times New Roman"/>
          <w:sz w:val="24"/>
          <w:szCs w:val="24"/>
          <w:lang w:eastAsia="en-US"/>
        </w:rPr>
        <w:t>ISBN</w:t>
      </w:r>
      <w:r w:rsidRPr="00F41940">
        <w:rPr>
          <w:rFonts w:ascii="Times New Roman" w:hAnsi="Times New Roman"/>
          <w:spacing w:val="-3"/>
          <w:sz w:val="24"/>
          <w:szCs w:val="24"/>
          <w:lang w:eastAsia="en-US"/>
        </w:rPr>
        <w:t xml:space="preserve"> </w:t>
      </w:r>
      <w:r w:rsidRPr="00F41940">
        <w:rPr>
          <w:rFonts w:ascii="Times New Roman" w:hAnsi="Times New Roman"/>
          <w:sz w:val="24"/>
          <w:szCs w:val="24"/>
          <w:lang w:eastAsia="en-US"/>
        </w:rPr>
        <w:t>978-5-394-02995-0. — Текст: элек</w:t>
      </w:r>
      <w:r w:rsidRPr="00F41940">
        <w:rPr>
          <w:rFonts w:ascii="Times New Roman" w:hAnsi="Times New Roman"/>
          <w:spacing w:val="-47"/>
          <w:sz w:val="24"/>
          <w:szCs w:val="24"/>
          <w:lang w:eastAsia="en-US"/>
        </w:rPr>
        <w:t xml:space="preserve"> </w:t>
      </w:r>
      <w:r w:rsidRPr="00F41940">
        <w:rPr>
          <w:rFonts w:ascii="Times New Roman" w:hAnsi="Times New Roman"/>
          <w:sz w:val="24"/>
          <w:szCs w:val="24"/>
          <w:lang w:eastAsia="en-US"/>
        </w:rPr>
        <w:t>тронный // Электронно-</w:t>
      </w:r>
      <w:r w:rsidRPr="00F41940">
        <w:rPr>
          <w:rFonts w:ascii="Times New Roman" w:hAnsi="Times New Roman"/>
          <w:spacing w:val="1"/>
          <w:sz w:val="24"/>
          <w:szCs w:val="24"/>
          <w:lang w:eastAsia="en-US"/>
        </w:rPr>
        <w:t xml:space="preserve"> </w:t>
      </w:r>
      <w:r w:rsidRPr="00F41940">
        <w:rPr>
          <w:rFonts w:ascii="Times New Roman" w:hAnsi="Times New Roman"/>
          <w:sz w:val="24"/>
          <w:szCs w:val="24"/>
          <w:lang w:eastAsia="en-US"/>
        </w:rPr>
        <w:t>библиотечная система IPR</w:t>
      </w:r>
      <w:r w:rsidRPr="00F41940">
        <w:rPr>
          <w:rFonts w:ascii="Times New Roman" w:hAnsi="Times New Roman"/>
          <w:spacing w:val="1"/>
          <w:sz w:val="24"/>
          <w:szCs w:val="24"/>
          <w:lang w:eastAsia="en-US"/>
        </w:rPr>
        <w:t xml:space="preserve"> </w:t>
      </w:r>
      <w:r w:rsidRPr="00F41940">
        <w:rPr>
          <w:rFonts w:ascii="Times New Roman" w:hAnsi="Times New Roman"/>
          <w:sz w:val="24"/>
          <w:szCs w:val="24"/>
          <w:lang w:eastAsia="en-US"/>
        </w:rPr>
        <w:t>BOOKS:</w:t>
      </w:r>
      <w:r w:rsidRPr="00F41940">
        <w:rPr>
          <w:rFonts w:ascii="Times New Roman" w:hAnsi="Times New Roman"/>
          <w:spacing w:val="-1"/>
          <w:sz w:val="24"/>
          <w:szCs w:val="24"/>
          <w:lang w:eastAsia="en-US"/>
        </w:rPr>
        <w:t xml:space="preserve"> </w:t>
      </w:r>
      <w:r w:rsidRPr="00F41940">
        <w:rPr>
          <w:rFonts w:ascii="Times New Roman" w:hAnsi="Times New Roman"/>
          <w:sz w:val="24"/>
          <w:szCs w:val="24"/>
          <w:lang w:eastAsia="en-US"/>
        </w:rPr>
        <w:t>[сайт]. —</w:t>
      </w:r>
      <w:r w:rsidRPr="00F41940">
        <w:rPr>
          <w:rFonts w:ascii="Times New Roman" w:hAnsi="Times New Roman"/>
          <w:spacing w:val="-1"/>
          <w:sz w:val="24"/>
          <w:szCs w:val="24"/>
          <w:lang w:eastAsia="en-US"/>
        </w:rPr>
        <w:t xml:space="preserve"> </w:t>
      </w:r>
      <w:r w:rsidRPr="00F41940">
        <w:rPr>
          <w:rFonts w:ascii="Times New Roman" w:hAnsi="Times New Roman"/>
          <w:sz w:val="24"/>
          <w:szCs w:val="24"/>
          <w:lang w:eastAsia="en-US"/>
        </w:rPr>
        <w:t>URL:</w:t>
      </w:r>
    </w:p>
    <w:p w:rsidR="0065407C" w:rsidRPr="00F41940" w:rsidRDefault="0065407C" w:rsidP="00F41940">
      <w:pPr>
        <w:widowControl w:val="0"/>
        <w:autoSpaceDE w:val="0"/>
        <w:autoSpaceDN w:val="0"/>
        <w:spacing w:after="0" w:line="240" w:lineRule="auto"/>
        <w:ind w:right="94"/>
        <w:rPr>
          <w:rFonts w:ascii="Times New Roman" w:hAnsi="Times New Roman"/>
          <w:sz w:val="24"/>
          <w:szCs w:val="24"/>
          <w:lang w:eastAsia="en-US"/>
        </w:rPr>
      </w:pPr>
      <w:hyperlink r:id="rId19">
        <w:r w:rsidRPr="00F41940">
          <w:rPr>
            <w:rFonts w:ascii="Times New Roman" w:hAnsi="Times New Roman"/>
            <w:color w:val="0000FF"/>
            <w:w w:val="95"/>
            <w:sz w:val="24"/>
            <w:szCs w:val="24"/>
            <w:u w:val="single" w:color="0000FF"/>
            <w:lang w:eastAsia="en-US"/>
          </w:rPr>
          <w:t>https://www.iprbookshop.ru/111</w:t>
        </w:r>
      </w:hyperlink>
      <w:r w:rsidRPr="00F41940">
        <w:rPr>
          <w:rFonts w:ascii="Times New Roman" w:hAnsi="Times New Roman"/>
          <w:color w:val="0000FF"/>
          <w:spacing w:val="1"/>
          <w:w w:val="95"/>
          <w:sz w:val="24"/>
          <w:szCs w:val="24"/>
          <w:lang w:eastAsia="en-US"/>
        </w:rPr>
        <w:t xml:space="preserve"> </w:t>
      </w:r>
      <w:hyperlink r:id="rId20">
        <w:r w:rsidRPr="00F41940">
          <w:rPr>
            <w:rFonts w:ascii="Times New Roman" w:hAnsi="Times New Roman"/>
            <w:color w:val="0000FF"/>
            <w:sz w:val="24"/>
            <w:szCs w:val="24"/>
            <w:u w:val="single" w:color="0000FF"/>
            <w:lang w:eastAsia="en-US"/>
          </w:rPr>
          <w:t>027.html</w:t>
        </w:r>
      </w:hyperlink>
    </w:p>
    <w:p w:rsidR="0065407C" w:rsidRPr="00F41940" w:rsidRDefault="0065407C" w:rsidP="00F41940">
      <w:pPr>
        <w:widowControl w:val="0"/>
        <w:autoSpaceDE w:val="0"/>
        <w:autoSpaceDN w:val="0"/>
        <w:spacing w:before="6" w:after="0" w:line="240" w:lineRule="auto"/>
        <w:rPr>
          <w:rFonts w:ascii="Times New Roman" w:hAnsi="Times New Roman"/>
          <w:sz w:val="24"/>
          <w:szCs w:val="24"/>
          <w:lang w:eastAsia="en-US"/>
        </w:rPr>
      </w:pPr>
    </w:p>
    <w:p w:rsidR="0065407C" w:rsidRPr="00F41940" w:rsidRDefault="0065407C" w:rsidP="00F41940">
      <w:pPr>
        <w:widowControl w:val="0"/>
        <w:autoSpaceDE w:val="0"/>
        <w:autoSpaceDN w:val="0"/>
        <w:spacing w:after="0" w:line="240" w:lineRule="auto"/>
        <w:ind w:right="92"/>
        <w:jc w:val="both"/>
        <w:rPr>
          <w:rFonts w:ascii="Times New Roman" w:hAnsi="Times New Roman"/>
          <w:sz w:val="24"/>
          <w:szCs w:val="24"/>
          <w:lang w:eastAsia="en-US"/>
        </w:rPr>
      </w:pPr>
      <w:r w:rsidRPr="00F41940">
        <w:rPr>
          <w:rFonts w:ascii="Times New Roman" w:hAnsi="Times New Roman"/>
          <w:sz w:val="24"/>
          <w:szCs w:val="24"/>
          <w:lang w:eastAsia="en-US"/>
        </w:rPr>
        <w:t>Краткий</w:t>
      </w:r>
      <w:r w:rsidRPr="00F41940">
        <w:rPr>
          <w:rFonts w:ascii="Times New Roman" w:hAnsi="Times New Roman"/>
          <w:spacing w:val="1"/>
          <w:sz w:val="24"/>
          <w:szCs w:val="24"/>
          <w:lang w:eastAsia="en-US"/>
        </w:rPr>
        <w:t xml:space="preserve"> </w:t>
      </w:r>
      <w:r w:rsidRPr="00F41940">
        <w:rPr>
          <w:rFonts w:ascii="Times New Roman" w:hAnsi="Times New Roman"/>
          <w:sz w:val="24"/>
          <w:szCs w:val="24"/>
          <w:lang w:eastAsia="en-US"/>
        </w:rPr>
        <w:t>терминологический</w:t>
      </w:r>
      <w:r w:rsidRPr="00F41940">
        <w:rPr>
          <w:rFonts w:ascii="Times New Roman" w:hAnsi="Times New Roman"/>
          <w:spacing w:val="-47"/>
          <w:sz w:val="24"/>
          <w:szCs w:val="24"/>
          <w:lang w:eastAsia="en-US"/>
        </w:rPr>
        <w:t xml:space="preserve"> </w:t>
      </w:r>
      <w:r w:rsidRPr="00F41940">
        <w:rPr>
          <w:rFonts w:ascii="Times New Roman" w:hAnsi="Times New Roman"/>
          <w:sz w:val="24"/>
          <w:szCs w:val="24"/>
          <w:lang w:eastAsia="en-US"/>
        </w:rPr>
        <w:t>словарь по предметам кафедры</w:t>
      </w:r>
      <w:r w:rsidRPr="00F41940">
        <w:rPr>
          <w:rFonts w:ascii="Times New Roman" w:hAnsi="Times New Roman"/>
          <w:spacing w:val="-47"/>
          <w:sz w:val="24"/>
          <w:szCs w:val="24"/>
          <w:lang w:eastAsia="en-US"/>
        </w:rPr>
        <w:t xml:space="preserve"> </w:t>
      </w:r>
      <w:r w:rsidRPr="00F41940">
        <w:rPr>
          <w:rFonts w:ascii="Times New Roman" w:hAnsi="Times New Roman"/>
          <w:sz w:val="24"/>
          <w:szCs w:val="24"/>
          <w:lang w:eastAsia="en-US"/>
        </w:rPr>
        <w:t>социально-гуманитарных</w:t>
      </w:r>
      <w:r w:rsidRPr="00F41940">
        <w:rPr>
          <w:rFonts w:ascii="Times New Roman" w:hAnsi="Times New Roman"/>
          <w:spacing w:val="1"/>
          <w:sz w:val="24"/>
          <w:szCs w:val="24"/>
          <w:lang w:eastAsia="en-US"/>
        </w:rPr>
        <w:t xml:space="preserve"> </w:t>
      </w:r>
      <w:r w:rsidRPr="00F41940">
        <w:rPr>
          <w:rFonts w:ascii="Times New Roman" w:hAnsi="Times New Roman"/>
          <w:sz w:val="24"/>
          <w:szCs w:val="24"/>
          <w:lang w:eastAsia="en-US"/>
        </w:rPr>
        <w:t>дисциплин</w:t>
      </w:r>
      <w:r w:rsidRPr="00F41940">
        <w:rPr>
          <w:rFonts w:ascii="Times New Roman" w:hAnsi="Times New Roman"/>
          <w:spacing w:val="1"/>
          <w:sz w:val="24"/>
          <w:szCs w:val="24"/>
          <w:lang w:eastAsia="en-US"/>
        </w:rPr>
        <w:t xml:space="preserve"> </w:t>
      </w:r>
      <w:r w:rsidRPr="00F41940">
        <w:rPr>
          <w:rFonts w:ascii="Times New Roman" w:hAnsi="Times New Roman"/>
          <w:sz w:val="24"/>
          <w:szCs w:val="24"/>
          <w:lang w:eastAsia="en-US"/>
        </w:rPr>
        <w:t>/</w:t>
      </w:r>
      <w:r w:rsidRPr="00F41940">
        <w:rPr>
          <w:rFonts w:ascii="Times New Roman" w:hAnsi="Times New Roman"/>
          <w:spacing w:val="1"/>
          <w:sz w:val="24"/>
          <w:szCs w:val="24"/>
          <w:lang w:eastAsia="en-US"/>
        </w:rPr>
        <w:t xml:space="preserve"> </w:t>
      </w:r>
      <w:r w:rsidRPr="00F41940">
        <w:rPr>
          <w:rFonts w:ascii="Times New Roman" w:hAnsi="Times New Roman"/>
          <w:sz w:val="24"/>
          <w:szCs w:val="24"/>
          <w:lang w:eastAsia="en-US"/>
        </w:rPr>
        <w:t>составители</w:t>
      </w:r>
      <w:r w:rsidRPr="00F41940">
        <w:rPr>
          <w:rFonts w:ascii="Times New Roman" w:hAnsi="Times New Roman"/>
          <w:spacing w:val="1"/>
          <w:sz w:val="24"/>
          <w:szCs w:val="24"/>
          <w:lang w:eastAsia="en-US"/>
        </w:rPr>
        <w:t xml:space="preserve"> </w:t>
      </w:r>
      <w:r w:rsidRPr="00F41940">
        <w:rPr>
          <w:rFonts w:ascii="Times New Roman" w:hAnsi="Times New Roman"/>
          <w:sz w:val="24"/>
          <w:szCs w:val="24"/>
          <w:lang w:eastAsia="en-US"/>
        </w:rPr>
        <w:t>И.</w:t>
      </w:r>
      <w:r w:rsidRPr="00F41940">
        <w:rPr>
          <w:rFonts w:ascii="Times New Roman" w:hAnsi="Times New Roman"/>
          <w:spacing w:val="1"/>
          <w:sz w:val="24"/>
          <w:szCs w:val="24"/>
          <w:lang w:eastAsia="en-US"/>
        </w:rPr>
        <w:t xml:space="preserve"> </w:t>
      </w:r>
      <w:r w:rsidRPr="00F41940">
        <w:rPr>
          <w:rFonts w:ascii="Times New Roman" w:hAnsi="Times New Roman"/>
          <w:sz w:val="24"/>
          <w:szCs w:val="24"/>
          <w:lang w:eastAsia="en-US"/>
        </w:rPr>
        <w:t>И.</w:t>
      </w:r>
      <w:r w:rsidRPr="00F41940">
        <w:rPr>
          <w:rFonts w:ascii="Times New Roman" w:hAnsi="Times New Roman"/>
          <w:spacing w:val="1"/>
          <w:sz w:val="24"/>
          <w:szCs w:val="24"/>
          <w:lang w:eastAsia="en-US"/>
        </w:rPr>
        <w:t xml:space="preserve"> </w:t>
      </w:r>
      <w:r w:rsidRPr="00F41940">
        <w:rPr>
          <w:rFonts w:ascii="Times New Roman" w:hAnsi="Times New Roman"/>
          <w:sz w:val="24"/>
          <w:szCs w:val="24"/>
          <w:lang w:eastAsia="en-US"/>
        </w:rPr>
        <w:t>Турский [и др.].</w:t>
      </w:r>
      <w:r w:rsidRPr="00F41940">
        <w:rPr>
          <w:rFonts w:ascii="Times New Roman" w:hAnsi="Times New Roman"/>
          <w:spacing w:val="1"/>
          <w:sz w:val="24"/>
          <w:szCs w:val="24"/>
          <w:lang w:eastAsia="en-US"/>
        </w:rPr>
        <w:t xml:space="preserve"> </w:t>
      </w:r>
      <w:r w:rsidRPr="00F41940">
        <w:rPr>
          <w:rFonts w:ascii="Times New Roman" w:hAnsi="Times New Roman"/>
          <w:sz w:val="24"/>
          <w:szCs w:val="24"/>
          <w:lang w:eastAsia="en-US"/>
        </w:rPr>
        <w:t>—</w:t>
      </w:r>
      <w:r w:rsidRPr="00F41940">
        <w:rPr>
          <w:rFonts w:ascii="Times New Roman" w:hAnsi="Times New Roman"/>
          <w:spacing w:val="1"/>
          <w:sz w:val="24"/>
          <w:szCs w:val="24"/>
          <w:lang w:eastAsia="en-US"/>
        </w:rPr>
        <w:t xml:space="preserve"> </w:t>
      </w:r>
      <w:r w:rsidRPr="00F41940">
        <w:rPr>
          <w:rFonts w:ascii="Times New Roman" w:hAnsi="Times New Roman"/>
          <w:sz w:val="24"/>
          <w:szCs w:val="24"/>
          <w:lang w:eastAsia="en-US"/>
        </w:rPr>
        <w:t>Симферополь:</w:t>
      </w:r>
      <w:r w:rsidRPr="00F41940">
        <w:rPr>
          <w:rFonts w:ascii="Times New Roman" w:hAnsi="Times New Roman"/>
          <w:spacing w:val="21"/>
          <w:sz w:val="24"/>
          <w:szCs w:val="24"/>
          <w:lang w:eastAsia="en-US"/>
        </w:rPr>
        <w:t xml:space="preserve"> </w:t>
      </w:r>
      <w:r w:rsidRPr="00F41940">
        <w:rPr>
          <w:rFonts w:ascii="Times New Roman" w:hAnsi="Times New Roman"/>
          <w:sz w:val="24"/>
          <w:szCs w:val="24"/>
          <w:lang w:eastAsia="en-US"/>
        </w:rPr>
        <w:t>Университет</w:t>
      </w:r>
      <w:r w:rsidRPr="00F41940">
        <w:rPr>
          <w:rFonts w:ascii="Times New Roman" w:hAnsi="Times New Roman"/>
          <w:spacing w:val="20"/>
          <w:sz w:val="24"/>
          <w:szCs w:val="24"/>
          <w:lang w:eastAsia="en-US"/>
        </w:rPr>
        <w:t xml:space="preserve"> </w:t>
      </w:r>
      <w:r w:rsidRPr="00F41940">
        <w:rPr>
          <w:rFonts w:ascii="Times New Roman" w:hAnsi="Times New Roman"/>
          <w:sz w:val="24"/>
          <w:szCs w:val="24"/>
          <w:lang w:eastAsia="en-US"/>
        </w:rPr>
        <w:t>экономики и</w:t>
      </w:r>
      <w:r w:rsidRPr="00F41940">
        <w:rPr>
          <w:rFonts w:ascii="Times New Roman" w:hAnsi="Times New Roman"/>
          <w:spacing w:val="44"/>
          <w:sz w:val="24"/>
          <w:szCs w:val="24"/>
          <w:lang w:eastAsia="en-US"/>
        </w:rPr>
        <w:t xml:space="preserve"> </w:t>
      </w:r>
      <w:r w:rsidRPr="00F41940">
        <w:rPr>
          <w:rFonts w:ascii="Times New Roman" w:hAnsi="Times New Roman"/>
          <w:sz w:val="24"/>
          <w:szCs w:val="24"/>
          <w:lang w:eastAsia="en-US"/>
        </w:rPr>
        <w:t>управления,</w:t>
      </w:r>
      <w:r w:rsidRPr="00F41940">
        <w:rPr>
          <w:rFonts w:ascii="Times New Roman" w:hAnsi="Times New Roman"/>
          <w:spacing w:val="43"/>
          <w:sz w:val="24"/>
          <w:szCs w:val="24"/>
          <w:lang w:eastAsia="en-US"/>
        </w:rPr>
        <w:t xml:space="preserve"> </w:t>
      </w:r>
      <w:r w:rsidRPr="00F41940">
        <w:rPr>
          <w:rFonts w:ascii="Times New Roman" w:hAnsi="Times New Roman"/>
          <w:sz w:val="24"/>
          <w:szCs w:val="24"/>
          <w:lang w:eastAsia="en-US"/>
        </w:rPr>
        <w:t>2020.</w:t>
      </w:r>
      <w:r w:rsidRPr="00F41940">
        <w:rPr>
          <w:rFonts w:ascii="Times New Roman" w:hAnsi="Times New Roman"/>
          <w:spacing w:val="43"/>
          <w:sz w:val="24"/>
          <w:szCs w:val="24"/>
          <w:lang w:eastAsia="en-US"/>
        </w:rPr>
        <w:t xml:space="preserve"> </w:t>
      </w:r>
      <w:r w:rsidRPr="00F41940">
        <w:rPr>
          <w:rFonts w:ascii="Times New Roman" w:hAnsi="Times New Roman"/>
          <w:sz w:val="24"/>
          <w:szCs w:val="24"/>
          <w:lang w:eastAsia="en-US"/>
        </w:rPr>
        <w:t>—</w:t>
      </w:r>
      <w:r w:rsidRPr="00F41940">
        <w:rPr>
          <w:rFonts w:ascii="Times New Roman" w:hAnsi="Times New Roman"/>
          <w:spacing w:val="43"/>
          <w:sz w:val="24"/>
          <w:szCs w:val="24"/>
          <w:lang w:eastAsia="en-US"/>
        </w:rPr>
        <w:t xml:space="preserve"> </w:t>
      </w:r>
      <w:r w:rsidRPr="00F41940">
        <w:rPr>
          <w:rFonts w:ascii="Times New Roman" w:hAnsi="Times New Roman"/>
          <w:sz w:val="24"/>
          <w:szCs w:val="24"/>
          <w:lang w:eastAsia="en-US"/>
        </w:rPr>
        <w:t>249</w:t>
      </w:r>
      <w:r w:rsidRPr="00F41940">
        <w:rPr>
          <w:rFonts w:ascii="Times New Roman" w:hAnsi="Times New Roman"/>
          <w:spacing w:val="45"/>
          <w:sz w:val="24"/>
          <w:szCs w:val="24"/>
          <w:lang w:eastAsia="en-US"/>
        </w:rPr>
        <w:t xml:space="preserve"> </w:t>
      </w:r>
      <w:r w:rsidRPr="00F41940">
        <w:rPr>
          <w:rFonts w:ascii="Times New Roman" w:hAnsi="Times New Roman"/>
          <w:sz w:val="24"/>
          <w:szCs w:val="24"/>
          <w:lang w:eastAsia="en-US"/>
        </w:rPr>
        <w:t>c. —</w:t>
      </w:r>
      <w:r w:rsidRPr="00F41940">
        <w:rPr>
          <w:rFonts w:ascii="Times New Roman" w:hAnsi="Times New Roman"/>
          <w:spacing w:val="1"/>
          <w:sz w:val="24"/>
          <w:szCs w:val="24"/>
          <w:lang w:eastAsia="en-US"/>
        </w:rPr>
        <w:t xml:space="preserve"> </w:t>
      </w:r>
      <w:r w:rsidRPr="00F41940">
        <w:rPr>
          <w:rFonts w:ascii="Times New Roman" w:hAnsi="Times New Roman"/>
          <w:sz w:val="24"/>
          <w:szCs w:val="24"/>
          <w:lang w:eastAsia="en-US"/>
        </w:rPr>
        <w:t>Текст:</w:t>
      </w:r>
      <w:r w:rsidRPr="00F41940">
        <w:rPr>
          <w:rFonts w:ascii="Times New Roman" w:hAnsi="Times New Roman"/>
          <w:spacing w:val="1"/>
          <w:sz w:val="24"/>
          <w:szCs w:val="24"/>
          <w:lang w:eastAsia="en-US"/>
        </w:rPr>
        <w:t xml:space="preserve"> </w:t>
      </w:r>
      <w:r w:rsidRPr="00F41940">
        <w:rPr>
          <w:rFonts w:ascii="Times New Roman" w:hAnsi="Times New Roman"/>
          <w:sz w:val="24"/>
          <w:szCs w:val="24"/>
          <w:lang w:eastAsia="en-US"/>
        </w:rPr>
        <w:t>электронный</w:t>
      </w:r>
      <w:r w:rsidRPr="00F41940">
        <w:rPr>
          <w:rFonts w:ascii="Times New Roman" w:hAnsi="Times New Roman"/>
          <w:spacing w:val="1"/>
          <w:sz w:val="24"/>
          <w:szCs w:val="24"/>
          <w:lang w:eastAsia="en-US"/>
        </w:rPr>
        <w:t xml:space="preserve"> </w:t>
      </w:r>
      <w:r w:rsidRPr="00F41940">
        <w:rPr>
          <w:rFonts w:ascii="Times New Roman" w:hAnsi="Times New Roman"/>
          <w:sz w:val="24"/>
          <w:szCs w:val="24"/>
          <w:lang w:eastAsia="en-US"/>
        </w:rPr>
        <w:t>//</w:t>
      </w:r>
      <w:r w:rsidRPr="00F41940">
        <w:rPr>
          <w:rFonts w:ascii="Times New Roman" w:hAnsi="Times New Roman"/>
          <w:spacing w:val="1"/>
          <w:sz w:val="24"/>
          <w:szCs w:val="24"/>
          <w:lang w:eastAsia="en-US"/>
        </w:rPr>
        <w:t xml:space="preserve"> </w:t>
      </w:r>
      <w:r w:rsidRPr="00F41940">
        <w:rPr>
          <w:rFonts w:ascii="Times New Roman" w:hAnsi="Times New Roman"/>
          <w:sz w:val="24"/>
          <w:szCs w:val="24"/>
          <w:lang w:eastAsia="en-US"/>
        </w:rPr>
        <w:t>Электронно-библиотечная</w:t>
      </w:r>
      <w:r w:rsidRPr="00F41940">
        <w:rPr>
          <w:rFonts w:ascii="Times New Roman" w:hAnsi="Times New Roman"/>
          <w:spacing w:val="1"/>
          <w:sz w:val="24"/>
          <w:szCs w:val="24"/>
          <w:lang w:eastAsia="en-US"/>
        </w:rPr>
        <w:t xml:space="preserve"> </w:t>
      </w:r>
      <w:r w:rsidRPr="00F41940">
        <w:rPr>
          <w:rFonts w:ascii="Times New Roman" w:hAnsi="Times New Roman"/>
          <w:sz w:val="24"/>
          <w:szCs w:val="24"/>
          <w:lang w:eastAsia="en-US"/>
        </w:rPr>
        <w:t>система IPR BOOKS: [сайт]. —</w:t>
      </w:r>
      <w:r w:rsidRPr="00F41940">
        <w:rPr>
          <w:rFonts w:ascii="Times New Roman" w:hAnsi="Times New Roman"/>
          <w:spacing w:val="1"/>
          <w:sz w:val="24"/>
          <w:szCs w:val="24"/>
          <w:lang w:eastAsia="en-US"/>
        </w:rPr>
        <w:t xml:space="preserve"> </w:t>
      </w:r>
      <w:r w:rsidRPr="00F41940">
        <w:rPr>
          <w:rFonts w:ascii="Times New Roman" w:hAnsi="Times New Roman"/>
          <w:sz w:val="24"/>
          <w:szCs w:val="24"/>
          <w:lang w:eastAsia="en-US"/>
        </w:rPr>
        <w:t>URL:</w:t>
      </w:r>
    </w:p>
    <w:p w:rsidR="0065407C" w:rsidRDefault="0065407C" w:rsidP="00F41940">
      <w:pPr>
        <w:suppressAutoHyphens/>
        <w:spacing w:after="0" w:line="240" w:lineRule="auto"/>
        <w:rPr>
          <w:rFonts w:ascii="Times New Roman" w:hAnsi="Times New Roman"/>
          <w:color w:val="0000FF"/>
          <w:sz w:val="24"/>
          <w:szCs w:val="24"/>
          <w:u w:val="single" w:color="0000FF"/>
          <w:lang w:eastAsia="en-US"/>
        </w:rPr>
      </w:pPr>
      <w:hyperlink r:id="rId21">
        <w:r w:rsidRPr="00F41940">
          <w:rPr>
            <w:rFonts w:ascii="Times New Roman" w:hAnsi="Times New Roman"/>
            <w:color w:val="0000FF"/>
            <w:w w:val="95"/>
            <w:sz w:val="24"/>
            <w:szCs w:val="24"/>
            <w:u w:val="single" w:color="0000FF"/>
            <w:lang w:val="en-US" w:eastAsia="en-US"/>
          </w:rPr>
          <w:t>https</w:t>
        </w:r>
        <w:r w:rsidRPr="00F41940">
          <w:rPr>
            <w:rFonts w:ascii="Times New Roman" w:hAnsi="Times New Roman"/>
            <w:color w:val="0000FF"/>
            <w:w w:val="95"/>
            <w:sz w:val="24"/>
            <w:szCs w:val="24"/>
            <w:u w:val="single" w:color="0000FF"/>
            <w:lang w:eastAsia="en-US"/>
          </w:rPr>
          <w:t>://</w:t>
        </w:r>
        <w:r w:rsidRPr="00F41940">
          <w:rPr>
            <w:rFonts w:ascii="Times New Roman" w:hAnsi="Times New Roman"/>
            <w:color w:val="0000FF"/>
            <w:w w:val="95"/>
            <w:sz w:val="24"/>
            <w:szCs w:val="24"/>
            <w:u w:val="single" w:color="0000FF"/>
            <w:lang w:val="en-US" w:eastAsia="en-US"/>
          </w:rPr>
          <w:t>www</w:t>
        </w:r>
        <w:r w:rsidRPr="00F41940">
          <w:rPr>
            <w:rFonts w:ascii="Times New Roman" w:hAnsi="Times New Roman"/>
            <w:color w:val="0000FF"/>
            <w:w w:val="95"/>
            <w:sz w:val="24"/>
            <w:szCs w:val="24"/>
            <w:u w:val="single" w:color="0000FF"/>
            <w:lang w:eastAsia="en-US"/>
          </w:rPr>
          <w:t>.</w:t>
        </w:r>
        <w:r w:rsidRPr="00F41940">
          <w:rPr>
            <w:rFonts w:ascii="Times New Roman" w:hAnsi="Times New Roman"/>
            <w:color w:val="0000FF"/>
            <w:w w:val="95"/>
            <w:sz w:val="24"/>
            <w:szCs w:val="24"/>
            <w:u w:val="single" w:color="0000FF"/>
            <w:lang w:val="en-US" w:eastAsia="en-US"/>
          </w:rPr>
          <w:t>iprbookshop</w:t>
        </w:r>
        <w:r w:rsidRPr="00F41940">
          <w:rPr>
            <w:rFonts w:ascii="Times New Roman" w:hAnsi="Times New Roman"/>
            <w:color w:val="0000FF"/>
            <w:w w:val="95"/>
            <w:sz w:val="24"/>
            <w:szCs w:val="24"/>
            <w:u w:val="single" w:color="0000FF"/>
            <w:lang w:eastAsia="en-US"/>
          </w:rPr>
          <w:t>.</w:t>
        </w:r>
        <w:r w:rsidRPr="00F41940">
          <w:rPr>
            <w:rFonts w:ascii="Times New Roman" w:hAnsi="Times New Roman"/>
            <w:color w:val="0000FF"/>
            <w:w w:val="95"/>
            <w:sz w:val="24"/>
            <w:szCs w:val="24"/>
            <w:u w:val="single" w:color="0000FF"/>
            <w:lang w:val="en-US" w:eastAsia="en-US"/>
          </w:rPr>
          <w:t>ru</w:t>
        </w:r>
        <w:r w:rsidRPr="00F41940">
          <w:rPr>
            <w:rFonts w:ascii="Times New Roman" w:hAnsi="Times New Roman"/>
            <w:color w:val="0000FF"/>
            <w:w w:val="95"/>
            <w:sz w:val="24"/>
            <w:szCs w:val="24"/>
            <w:u w:val="single" w:color="0000FF"/>
            <w:lang w:eastAsia="en-US"/>
          </w:rPr>
          <w:t>/101</w:t>
        </w:r>
      </w:hyperlink>
      <w:r w:rsidRPr="00F41940">
        <w:rPr>
          <w:rFonts w:ascii="Times New Roman" w:hAnsi="Times New Roman"/>
          <w:color w:val="0000FF"/>
          <w:spacing w:val="1"/>
          <w:w w:val="95"/>
          <w:sz w:val="24"/>
          <w:szCs w:val="24"/>
          <w:lang w:eastAsia="en-US"/>
        </w:rPr>
        <w:t xml:space="preserve"> </w:t>
      </w:r>
      <w:hyperlink r:id="rId22">
        <w:r w:rsidRPr="00F41940">
          <w:rPr>
            <w:rFonts w:ascii="Times New Roman" w:hAnsi="Times New Roman"/>
            <w:color w:val="0000FF"/>
            <w:sz w:val="24"/>
            <w:szCs w:val="24"/>
            <w:u w:val="single" w:color="0000FF"/>
            <w:lang w:eastAsia="en-US"/>
          </w:rPr>
          <w:t>398.</w:t>
        </w:r>
        <w:r w:rsidRPr="00F41940">
          <w:rPr>
            <w:rFonts w:ascii="Times New Roman" w:hAnsi="Times New Roman"/>
            <w:color w:val="0000FF"/>
            <w:sz w:val="24"/>
            <w:szCs w:val="24"/>
            <w:u w:val="single" w:color="0000FF"/>
            <w:lang w:val="en-US" w:eastAsia="en-US"/>
          </w:rPr>
          <w:t>html</w:t>
        </w:r>
      </w:hyperlink>
    </w:p>
    <w:p w:rsidR="0065407C" w:rsidRPr="00F41940" w:rsidRDefault="0065407C" w:rsidP="00F41940">
      <w:pPr>
        <w:widowControl w:val="0"/>
        <w:autoSpaceDE w:val="0"/>
        <w:autoSpaceDN w:val="0"/>
        <w:spacing w:after="0" w:line="240" w:lineRule="auto"/>
        <w:ind w:right="97"/>
        <w:rPr>
          <w:rFonts w:ascii="Times New Roman" w:hAnsi="Times New Roman"/>
          <w:sz w:val="24"/>
          <w:szCs w:val="24"/>
          <w:lang w:eastAsia="en-US"/>
        </w:rPr>
      </w:pPr>
      <w:r w:rsidRPr="00F41940">
        <w:rPr>
          <w:rFonts w:ascii="Times New Roman" w:hAnsi="Times New Roman"/>
          <w:sz w:val="24"/>
          <w:szCs w:val="24"/>
          <w:lang w:eastAsia="en-US"/>
        </w:rPr>
        <w:t>Журнал Вопросы</w:t>
      </w:r>
      <w:r w:rsidRPr="00F41940">
        <w:rPr>
          <w:rFonts w:ascii="Times New Roman" w:hAnsi="Times New Roman"/>
          <w:spacing w:val="1"/>
          <w:sz w:val="24"/>
          <w:szCs w:val="24"/>
          <w:lang w:eastAsia="en-US"/>
        </w:rPr>
        <w:t xml:space="preserve"> </w:t>
      </w:r>
      <w:r w:rsidRPr="00F41940">
        <w:rPr>
          <w:rFonts w:ascii="Times New Roman" w:hAnsi="Times New Roman"/>
          <w:sz w:val="24"/>
          <w:szCs w:val="24"/>
          <w:lang w:eastAsia="en-US"/>
        </w:rPr>
        <w:t>управления</w:t>
      </w:r>
      <w:r w:rsidRPr="00F41940">
        <w:rPr>
          <w:rFonts w:ascii="Times New Roman" w:hAnsi="Times New Roman"/>
          <w:spacing w:val="1"/>
          <w:sz w:val="24"/>
          <w:szCs w:val="24"/>
          <w:lang w:eastAsia="en-US"/>
        </w:rPr>
        <w:t xml:space="preserve"> </w:t>
      </w:r>
      <w:hyperlink r:id="rId23">
        <w:r w:rsidRPr="00F41940">
          <w:rPr>
            <w:rFonts w:ascii="Times New Roman" w:hAnsi="Times New Roman"/>
            <w:color w:val="0000FF"/>
            <w:w w:val="95"/>
            <w:sz w:val="24"/>
            <w:szCs w:val="24"/>
            <w:u w:val="single" w:color="0000FF"/>
            <w:lang w:eastAsia="en-US"/>
          </w:rPr>
          <w:t>https://www.iprboo</w:t>
        </w:r>
      </w:hyperlink>
      <w:r w:rsidRPr="00F41940">
        <w:rPr>
          <w:rFonts w:ascii="Times New Roman" w:hAnsi="Times New Roman"/>
          <w:color w:val="0000FF"/>
          <w:spacing w:val="1"/>
          <w:w w:val="95"/>
          <w:sz w:val="24"/>
          <w:szCs w:val="24"/>
          <w:lang w:eastAsia="en-US"/>
        </w:rPr>
        <w:t xml:space="preserve"> </w:t>
      </w:r>
      <w:hyperlink r:id="rId24">
        <w:r w:rsidRPr="00F41940">
          <w:rPr>
            <w:rFonts w:ascii="Times New Roman" w:hAnsi="Times New Roman"/>
            <w:color w:val="0000FF"/>
            <w:sz w:val="24"/>
            <w:szCs w:val="24"/>
            <w:u w:val="single" w:color="0000FF"/>
            <w:lang w:eastAsia="en-US"/>
          </w:rPr>
          <w:t>kshop.ru/87622.ht</w:t>
        </w:r>
      </w:hyperlink>
      <w:r w:rsidRPr="00F41940">
        <w:rPr>
          <w:rFonts w:ascii="Times New Roman" w:hAnsi="Times New Roman"/>
          <w:color w:val="0000FF"/>
          <w:spacing w:val="1"/>
          <w:sz w:val="24"/>
          <w:szCs w:val="24"/>
          <w:lang w:eastAsia="en-US"/>
        </w:rPr>
        <w:t xml:space="preserve"> </w:t>
      </w:r>
      <w:hyperlink r:id="rId25">
        <w:r w:rsidRPr="00F41940">
          <w:rPr>
            <w:rFonts w:ascii="Times New Roman" w:hAnsi="Times New Roman"/>
            <w:color w:val="0000FF"/>
            <w:sz w:val="24"/>
            <w:szCs w:val="24"/>
            <w:u w:val="single" w:color="0000FF"/>
            <w:lang w:eastAsia="en-US"/>
          </w:rPr>
          <w:t>ml</w:t>
        </w:r>
      </w:hyperlink>
    </w:p>
    <w:p w:rsidR="0065407C" w:rsidRPr="00F41940" w:rsidRDefault="0065407C" w:rsidP="00F41940">
      <w:pPr>
        <w:suppressAutoHyphens/>
        <w:spacing w:after="0" w:line="240" w:lineRule="auto"/>
        <w:jc w:val="both"/>
        <w:rPr>
          <w:rFonts w:ascii="Times New Roman" w:hAnsi="Times New Roman"/>
          <w:sz w:val="24"/>
          <w:szCs w:val="24"/>
        </w:rPr>
      </w:pPr>
      <w:r w:rsidRPr="00F41940">
        <w:rPr>
          <w:rFonts w:ascii="Times New Roman" w:hAnsi="Times New Roman"/>
          <w:sz w:val="24"/>
          <w:szCs w:val="24"/>
          <w:lang w:eastAsia="en-US"/>
        </w:rPr>
        <w:t>Журнал</w:t>
      </w:r>
      <w:r w:rsidRPr="00F41940">
        <w:rPr>
          <w:rFonts w:ascii="Times New Roman" w:hAnsi="Times New Roman"/>
          <w:spacing w:val="34"/>
          <w:sz w:val="24"/>
          <w:szCs w:val="24"/>
          <w:lang w:eastAsia="en-US"/>
        </w:rPr>
        <w:t xml:space="preserve"> </w:t>
      </w:r>
      <w:r w:rsidRPr="00F41940">
        <w:rPr>
          <w:rFonts w:ascii="Times New Roman" w:hAnsi="Times New Roman"/>
          <w:sz w:val="24"/>
          <w:szCs w:val="24"/>
          <w:lang w:eastAsia="en-US"/>
        </w:rPr>
        <w:t>Вопросы</w:t>
      </w:r>
      <w:r w:rsidRPr="00F41940">
        <w:rPr>
          <w:rFonts w:ascii="Times New Roman" w:hAnsi="Times New Roman"/>
          <w:spacing w:val="-47"/>
          <w:sz w:val="24"/>
          <w:szCs w:val="24"/>
          <w:lang w:eastAsia="en-US"/>
        </w:rPr>
        <w:t xml:space="preserve"> </w:t>
      </w:r>
      <w:r w:rsidRPr="00F41940">
        <w:rPr>
          <w:rFonts w:ascii="Times New Roman" w:hAnsi="Times New Roman"/>
          <w:sz w:val="24"/>
          <w:szCs w:val="24"/>
          <w:lang w:eastAsia="en-US"/>
        </w:rPr>
        <w:t>новой</w:t>
      </w:r>
      <w:r w:rsidRPr="00F41940">
        <w:rPr>
          <w:rFonts w:ascii="Times New Roman" w:hAnsi="Times New Roman"/>
          <w:spacing w:val="1"/>
          <w:sz w:val="24"/>
          <w:szCs w:val="24"/>
          <w:lang w:eastAsia="en-US"/>
        </w:rPr>
        <w:t xml:space="preserve"> </w:t>
      </w:r>
      <w:r w:rsidRPr="00F41940">
        <w:rPr>
          <w:rFonts w:ascii="Times New Roman" w:hAnsi="Times New Roman"/>
          <w:sz w:val="24"/>
          <w:szCs w:val="24"/>
          <w:lang w:eastAsia="en-US"/>
        </w:rPr>
        <w:t>экономики</w:t>
      </w:r>
      <w:r w:rsidRPr="00F41940">
        <w:rPr>
          <w:rFonts w:ascii="Times New Roman" w:hAnsi="Times New Roman"/>
          <w:spacing w:val="-47"/>
          <w:sz w:val="24"/>
          <w:szCs w:val="24"/>
          <w:lang w:eastAsia="en-US"/>
        </w:rPr>
        <w:t xml:space="preserve"> </w:t>
      </w:r>
      <w:hyperlink r:id="rId26">
        <w:r w:rsidRPr="00F41940">
          <w:rPr>
            <w:rFonts w:ascii="Times New Roman" w:hAnsi="Times New Roman"/>
            <w:color w:val="0000FF"/>
            <w:sz w:val="24"/>
            <w:szCs w:val="24"/>
            <w:u w:val="single" w:color="0000FF"/>
            <w:lang w:eastAsia="en-US"/>
          </w:rPr>
          <w:t>https://www.iprboo</w:t>
        </w:r>
      </w:hyperlink>
      <w:r w:rsidRPr="00F41940">
        <w:rPr>
          <w:rFonts w:ascii="Times New Roman" w:hAnsi="Times New Roman"/>
          <w:color w:val="0000FF"/>
          <w:spacing w:val="-47"/>
          <w:sz w:val="24"/>
          <w:szCs w:val="24"/>
          <w:lang w:eastAsia="en-US"/>
        </w:rPr>
        <w:t xml:space="preserve"> </w:t>
      </w:r>
      <w:hyperlink r:id="rId27">
        <w:r w:rsidRPr="00F41940">
          <w:rPr>
            <w:rFonts w:ascii="Times New Roman" w:hAnsi="Times New Roman"/>
            <w:color w:val="0000FF"/>
            <w:sz w:val="24"/>
            <w:szCs w:val="24"/>
            <w:u w:val="single" w:color="0000FF"/>
            <w:lang w:eastAsia="en-US"/>
          </w:rPr>
          <w:t>kshop.ru/34078.ht</w:t>
        </w:r>
      </w:hyperlink>
      <w:r w:rsidRPr="00F41940">
        <w:rPr>
          <w:rFonts w:ascii="Times New Roman" w:hAnsi="Times New Roman"/>
          <w:color w:val="0000FF"/>
          <w:spacing w:val="1"/>
          <w:sz w:val="24"/>
          <w:szCs w:val="24"/>
          <w:lang w:eastAsia="en-US"/>
        </w:rPr>
        <w:t xml:space="preserve"> </w:t>
      </w:r>
      <w:hyperlink r:id="rId28">
        <w:r w:rsidRPr="00F41940">
          <w:rPr>
            <w:rFonts w:ascii="Times New Roman" w:hAnsi="Times New Roman"/>
            <w:color w:val="0000FF"/>
            <w:sz w:val="24"/>
            <w:szCs w:val="24"/>
            <w:u w:val="single" w:color="0000FF"/>
            <w:lang w:eastAsia="en-US"/>
          </w:rPr>
          <w:t>ml</w:t>
        </w:r>
      </w:hyperlink>
      <w:hyperlink r:id="rId29" w:tgtFrame="_blank" w:history="1">
        <w:r w:rsidRPr="00F41940">
          <w:rPr>
            <w:rStyle w:val="Hyperlink"/>
            <w:rFonts w:ascii="Times New Roman" w:hAnsi="Times New Roman"/>
            <w:sz w:val="24"/>
            <w:szCs w:val="24"/>
            <w:shd w:val="clear" w:color="auto" w:fill="FFFFFF"/>
          </w:rPr>
          <w:t>https://rg.ru/</w:t>
        </w:r>
      </w:hyperlink>
      <w:r w:rsidRPr="00F41940">
        <w:rPr>
          <w:rFonts w:ascii="Times New Roman" w:hAnsi="Times New Roman"/>
          <w:sz w:val="24"/>
          <w:szCs w:val="24"/>
        </w:rPr>
        <w:t xml:space="preserve"> </w:t>
      </w:r>
    </w:p>
    <w:p w:rsidR="0065407C" w:rsidRDefault="0065407C" w:rsidP="00DC7130">
      <w:pPr>
        <w:spacing w:after="0" w:line="240" w:lineRule="auto"/>
        <w:rPr>
          <w:rFonts w:ascii="Times New Roman" w:hAnsi="Times New Roman"/>
          <w:b/>
          <w:bCs/>
          <w:kern w:val="32"/>
          <w:sz w:val="24"/>
          <w:szCs w:val="24"/>
        </w:rPr>
      </w:pPr>
      <w:r>
        <w:rPr>
          <w:rFonts w:ascii="Times New Roman" w:hAnsi="Times New Roman"/>
          <w:sz w:val="24"/>
          <w:szCs w:val="24"/>
        </w:rPr>
        <w:br w:type="page"/>
      </w:r>
    </w:p>
    <w:p w:rsidR="0065407C" w:rsidRDefault="0065407C" w:rsidP="00DC71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hAnsi="Times New Roman"/>
          <w:b/>
          <w:bCs/>
          <w:kern w:val="32"/>
          <w:sz w:val="24"/>
          <w:szCs w:val="24"/>
        </w:rPr>
      </w:pPr>
      <w:bookmarkStart w:id="4" w:name="_Toc75962487"/>
      <w:r w:rsidRPr="001A7765">
        <w:rPr>
          <w:rFonts w:ascii="Times New Roman" w:hAnsi="Times New Roman"/>
          <w:b/>
          <w:bCs/>
          <w:kern w:val="32"/>
          <w:sz w:val="24"/>
          <w:szCs w:val="24"/>
        </w:rPr>
        <w:t>4. КОНТРОЛЬ И ОЦЕНКА РЕЗУЛЬТАТОВ ОСВОЕНИЯ ПРОГРАММЫ УЧЕБНОЙ ДИСЦИПЛИНЫ</w:t>
      </w:r>
      <w:bookmarkEnd w:id="4"/>
    </w:p>
    <w:p w:rsidR="0065407C" w:rsidRPr="00115F4F" w:rsidRDefault="0065407C" w:rsidP="00363737">
      <w:pPr>
        <w:spacing w:line="240" w:lineRule="auto"/>
        <w:jc w:val="both"/>
        <w:rPr>
          <w:rFonts w:ascii="Times New Roman" w:hAnsi="Times New Roman"/>
          <w:sz w:val="24"/>
          <w:szCs w:val="24"/>
        </w:rPr>
      </w:pPr>
      <w:r w:rsidRPr="001A7765">
        <w:rPr>
          <w:rFonts w:ascii="Times New Roman" w:hAnsi="Times New Roman"/>
          <w:sz w:val="24"/>
          <w:szCs w:val="24"/>
        </w:rPr>
        <w:t>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w:t>
      </w: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5"/>
        <w:gridCol w:w="4492"/>
      </w:tblGrid>
      <w:tr w:rsidR="0065407C" w:rsidRPr="00E557B9" w:rsidTr="000E354F">
        <w:tc>
          <w:tcPr>
            <w:tcW w:w="5405" w:type="dxa"/>
            <w:vAlign w:val="center"/>
          </w:tcPr>
          <w:p w:rsidR="0065407C" w:rsidRPr="00E557B9" w:rsidRDefault="0065407C" w:rsidP="009E7131">
            <w:pPr>
              <w:spacing w:after="0" w:line="240" w:lineRule="exact"/>
              <w:jc w:val="center"/>
              <w:rPr>
                <w:rFonts w:ascii="Times New Roman" w:hAnsi="Times New Roman"/>
                <w:b/>
              </w:rPr>
            </w:pPr>
            <w:r w:rsidRPr="00E557B9">
              <w:rPr>
                <w:rFonts w:ascii="Times New Roman" w:hAnsi="Times New Roman"/>
                <w:b/>
              </w:rPr>
              <w:t>Содержание обучения</w:t>
            </w:r>
          </w:p>
          <w:p w:rsidR="0065407C" w:rsidRPr="00E557B9" w:rsidRDefault="0065407C" w:rsidP="009E7131">
            <w:pPr>
              <w:spacing w:after="0" w:line="240" w:lineRule="exact"/>
              <w:jc w:val="center"/>
              <w:rPr>
                <w:rFonts w:ascii="Times New Roman" w:hAnsi="Times New Roman"/>
                <w:b/>
                <w:lang w:bidi="ne-IN"/>
              </w:rPr>
            </w:pPr>
          </w:p>
        </w:tc>
        <w:tc>
          <w:tcPr>
            <w:tcW w:w="4492" w:type="dxa"/>
            <w:vAlign w:val="center"/>
          </w:tcPr>
          <w:p w:rsidR="0065407C" w:rsidRPr="00E557B9" w:rsidRDefault="0065407C" w:rsidP="009E7131">
            <w:pPr>
              <w:spacing w:after="0" w:line="240" w:lineRule="exact"/>
              <w:jc w:val="center"/>
              <w:rPr>
                <w:rFonts w:ascii="Times New Roman" w:hAnsi="Times New Roman"/>
                <w:b/>
              </w:rPr>
            </w:pPr>
            <w:r w:rsidRPr="00E557B9">
              <w:rPr>
                <w:rFonts w:ascii="Times New Roman" w:hAnsi="Times New Roman"/>
                <w:b/>
              </w:rPr>
              <w:t>Характеристика основных видов учебной деятельности студентов</w:t>
            </w:r>
          </w:p>
          <w:p w:rsidR="0065407C" w:rsidRPr="00E557B9" w:rsidRDefault="0065407C" w:rsidP="009E7131">
            <w:pPr>
              <w:spacing w:after="0" w:line="240" w:lineRule="exact"/>
              <w:jc w:val="center"/>
              <w:rPr>
                <w:rFonts w:ascii="Times New Roman" w:hAnsi="Times New Roman"/>
                <w:b/>
              </w:rPr>
            </w:pPr>
            <w:r w:rsidRPr="00E557B9">
              <w:rPr>
                <w:rFonts w:ascii="Times New Roman" w:hAnsi="Times New Roman"/>
                <w:b/>
              </w:rPr>
              <w:t>(на уровне учебных действий)</w:t>
            </w:r>
          </w:p>
        </w:tc>
      </w:tr>
      <w:tr w:rsidR="0065407C" w:rsidRPr="00E557B9" w:rsidTr="000E354F">
        <w:tc>
          <w:tcPr>
            <w:tcW w:w="5405" w:type="dxa"/>
          </w:tcPr>
          <w:p w:rsidR="0065407C" w:rsidRPr="00E557B9" w:rsidRDefault="0065407C" w:rsidP="000E354F">
            <w:pPr>
              <w:spacing w:after="0" w:line="240" w:lineRule="exact"/>
              <w:rPr>
                <w:rFonts w:ascii="Times New Roman" w:hAnsi="Times New Roman"/>
                <w:sz w:val="24"/>
                <w:szCs w:val="24"/>
              </w:rPr>
            </w:pPr>
            <w:r w:rsidRPr="00E557B9">
              <w:rPr>
                <w:rFonts w:ascii="Times New Roman" w:hAnsi="Times New Roman"/>
                <w:sz w:val="24"/>
                <w:szCs w:val="24"/>
              </w:rPr>
              <w:t>Тема 1.1. Организация - основное звено экономики</w:t>
            </w:r>
          </w:p>
          <w:p w:rsidR="0065407C" w:rsidRPr="00E557B9" w:rsidRDefault="0065407C" w:rsidP="000E354F">
            <w:pPr>
              <w:spacing w:after="0" w:line="240" w:lineRule="exact"/>
              <w:rPr>
                <w:rFonts w:ascii="Times New Roman" w:hAnsi="Times New Roman"/>
                <w:sz w:val="24"/>
                <w:szCs w:val="24"/>
              </w:rPr>
            </w:pPr>
            <w:r w:rsidRPr="00E557B9">
              <w:rPr>
                <w:rFonts w:ascii="Times New Roman" w:hAnsi="Times New Roman"/>
                <w:sz w:val="24"/>
                <w:szCs w:val="24"/>
              </w:rPr>
              <w:t>Тема 1.2. Планирование деятельности организации</w:t>
            </w:r>
          </w:p>
          <w:p w:rsidR="0065407C" w:rsidRPr="00E557B9" w:rsidRDefault="0065407C" w:rsidP="000E354F">
            <w:pPr>
              <w:spacing w:after="0" w:line="240" w:lineRule="exact"/>
              <w:rPr>
                <w:rFonts w:ascii="Times New Roman" w:hAnsi="Times New Roman"/>
                <w:sz w:val="24"/>
                <w:szCs w:val="24"/>
              </w:rPr>
            </w:pPr>
            <w:r w:rsidRPr="00E557B9">
              <w:rPr>
                <w:rFonts w:ascii="Times New Roman" w:hAnsi="Times New Roman"/>
                <w:sz w:val="24"/>
                <w:szCs w:val="24"/>
              </w:rPr>
              <w:t>Тема 2.1. Основной капитал и его роль в производстве</w:t>
            </w:r>
          </w:p>
          <w:p w:rsidR="0065407C" w:rsidRPr="00E557B9" w:rsidRDefault="0065407C" w:rsidP="000E354F">
            <w:pPr>
              <w:spacing w:after="0" w:line="240" w:lineRule="exact"/>
              <w:rPr>
                <w:rFonts w:ascii="Times New Roman" w:hAnsi="Times New Roman"/>
                <w:sz w:val="24"/>
                <w:szCs w:val="24"/>
              </w:rPr>
            </w:pPr>
            <w:r w:rsidRPr="00E557B9">
              <w:rPr>
                <w:rFonts w:ascii="Times New Roman" w:hAnsi="Times New Roman"/>
                <w:sz w:val="24"/>
                <w:szCs w:val="24"/>
              </w:rPr>
              <w:t>Тема 2.2. Оборотный капитал</w:t>
            </w:r>
          </w:p>
          <w:p w:rsidR="0065407C" w:rsidRPr="00E557B9" w:rsidRDefault="0065407C" w:rsidP="000E354F">
            <w:pPr>
              <w:spacing w:after="0" w:line="240" w:lineRule="exact"/>
              <w:rPr>
                <w:rFonts w:ascii="Times New Roman" w:hAnsi="Times New Roman"/>
                <w:sz w:val="24"/>
                <w:szCs w:val="24"/>
              </w:rPr>
            </w:pPr>
            <w:r w:rsidRPr="00E557B9">
              <w:rPr>
                <w:rFonts w:ascii="Times New Roman" w:hAnsi="Times New Roman"/>
                <w:sz w:val="24"/>
                <w:szCs w:val="24"/>
              </w:rPr>
              <w:t xml:space="preserve">Тема 2.3. Капитальные вложения и их эффективность </w:t>
            </w:r>
          </w:p>
          <w:p w:rsidR="0065407C" w:rsidRPr="00E557B9" w:rsidRDefault="0065407C" w:rsidP="000E354F">
            <w:pPr>
              <w:spacing w:after="0" w:line="240" w:lineRule="exact"/>
              <w:rPr>
                <w:rFonts w:ascii="Times New Roman" w:hAnsi="Times New Roman"/>
                <w:sz w:val="24"/>
                <w:szCs w:val="24"/>
              </w:rPr>
            </w:pPr>
            <w:r w:rsidRPr="00E557B9">
              <w:rPr>
                <w:rFonts w:ascii="Times New Roman" w:hAnsi="Times New Roman"/>
                <w:sz w:val="24"/>
                <w:szCs w:val="24"/>
              </w:rPr>
              <w:t>Тема 3.1. Кадры организации и производительность труда</w:t>
            </w:r>
          </w:p>
          <w:p w:rsidR="0065407C" w:rsidRPr="00E557B9" w:rsidRDefault="0065407C" w:rsidP="000E354F">
            <w:pPr>
              <w:spacing w:after="0" w:line="240" w:lineRule="exact"/>
              <w:rPr>
                <w:rFonts w:ascii="Times New Roman" w:hAnsi="Times New Roman"/>
                <w:sz w:val="24"/>
                <w:szCs w:val="24"/>
              </w:rPr>
            </w:pPr>
            <w:r w:rsidRPr="00E557B9">
              <w:rPr>
                <w:rFonts w:ascii="Times New Roman" w:hAnsi="Times New Roman"/>
                <w:sz w:val="24"/>
                <w:szCs w:val="24"/>
              </w:rPr>
              <w:t xml:space="preserve">Тема 3.2. Организация оплаты труда </w:t>
            </w:r>
          </w:p>
          <w:p w:rsidR="0065407C" w:rsidRPr="00E557B9" w:rsidRDefault="0065407C" w:rsidP="000E354F">
            <w:pPr>
              <w:spacing w:after="0" w:line="240" w:lineRule="exact"/>
              <w:rPr>
                <w:rFonts w:ascii="Times New Roman" w:hAnsi="Times New Roman"/>
                <w:sz w:val="24"/>
                <w:szCs w:val="24"/>
              </w:rPr>
            </w:pPr>
            <w:r w:rsidRPr="00E557B9">
              <w:rPr>
                <w:rFonts w:ascii="Times New Roman" w:hAnsi="Times New Roman"/>
                <w:sz w:val="24"/>
                <w:szCs w:val="24"/>
              </w:rPr>
              <w:t xml:space="preserve">Тема 4.1. Издержки производства </w:t>
            </w:r>
          </w:p>
          <w:p w:rsidR="0065407C" w:rsidRPr="00E557B9" w:rsidRDefault="0065407C" w:rsidP="000E354F">
            <w:pPr>
              <w:spacing w:after="0" w:line="240" w:lineRule="exact"/>
              <w:rPr>
                <w:rFonts w:ascii="Times New Roman" w:hAnsi="Times New Roman"/>
                <w:sz w:val="24"/>
                <w:szCs w:val="24"/>
              </w:rPr>
            </w:pPr>
            <w:r w:rsidRPr="00E557B9">
              <w:rPr>
                <w:rFonts w:ascii="Times New Roman" w:hAnsi="Times New Roman"/>
                <w:sz w:val="24"/>
                <w:szCs w:val="24"/>
              </w:rPr>
              <w:t>Тема 4.2. Цена и ценно-образование</w:t>
            </w:r>
          </w:p>
          <w:p w:rsidR="0065407C" w:rsidRPr="00E557B9" w:rsidRDefault="0065407C" w:rsidP="000E354F">
            <w:pPr>
              <w:spacing w:after="0" w:line="240" w:lineRule="exact"/>
              <w:rPr>
                <w:rFonts w:ascii="Times New Roman" w:hAnsi="Times New Roman"/>
                <w:sz w:val="24"/>
                <w:szCs w:val="24"/>
              </w:rPr>
            </w:pPr>
            <w:r w:rsidRPr="00E557B9">
              <w:rPr>
                <w:rFonts w:ascii="Times New Roman" w:hAnsi="Times New Roman"/>
                <w:sz w:val="24"/>
                <w:szCs w:val="24"/>
              </w:rPr>
              <w:t xml:space="preserve">Тема 4.3. Прибыль и рентабельность </w:t>
            </w:r>
          </w:p>
          <w:p w:rsidR="0065407C" w:rsidRPr="00E557B9" w:rsidRDefault="0065407C" w:rsidP="00B220FA">
            <w:pPr>
              <w:spacing w:after="0" w:line="240" w:lineRule="exact"/>
              <w:rPr>
                <w:rFonts w:ascii="Times New Roman" w:hAnsi="Times New Roman"/>
                <w:sz w:val="24"/>
                <w:szCs w:val="24"/>
              </w:rPr>
            </w:pPr>
            <w:r w:rsidRPr="00E557B9">
              <w:rPr>
                <w:rFonts w:ascii="Times New Roman" w:hAnsi="Times New Roman"/>
                <w:sz w:val="24"/>
                <w:szCs w:val="24"/>
              </w:rPr>
              <w:t>Тема 5.1. Внешнеэкономическая деятельность организации</w:t>
            </w:r>
          </w:p>
        </w:tc>
        <w:tc>
          <w:tcPr>
            <w:tcW w:w="4492" w:type="dxa"/>
          </w:tcPr>
          <w:p w:rsidR="0065407C" w:rsidRPr="00E557B9" w:rsidRDefault="0065407C" w:rsidP="009E7131">
            <w:pPr>
              <w:suppressAutoHyphens/>
              <w:spacing w:after="0" w:line="240" w:lineRule="exact"/>
              <w:jc w:val="both"/>
              <w:rPr>
                <w:rFonts w:ascii="Times New Roman" w:hAnsi="Times New Roman"/>
                <w:sz w:val="24"/>
                <w:szCs w:val="24"/>
              </w:rPr>
            </w:pPr>
          </w:p>
          <w:p w:rsidR="0065407C" w:rsidRPr="00E557B9" w:rsidRDefault="0065407C" w:rsidP="009E7131">
            <w:pPr>
              <w:suppressAutoHyphens/>
              <w:spacing w:after="0" w:line="240" w:lineRule="exact"/>
              <w:jc w:val="both"/>
              <w:rPr>
                <w:rFonts w:ascii="Times New Roman" w:hAnsi="Times New Roman"/>
                <w:sz w:val="24"/>
                <w:szCs w:val="24"/>
              </w:rPr>
            </w:pPr>
            <w:r w:rsidRPr="00E557B9">
              <w:rPr>
                <w:rFonts w:ascii="Times New Roman" w:hAnsi="Times New Roman"/>
                <w:sz w:val="24"/>
                <w:szCs w:val="24"/>
              </w:rPr>
              <w:t xml:space="preserve">вопросы к опросу, </w:t>
            </w:r>
          </w:p>
          <w:p w:rsidR="0065407C" w:rsidRPr="00E557B9" w:rsidRDefault="0065407C" w:rsidP="009E7131">
            <w:pPr>
              <w:suppressAutoHyphens/>
              <w:spacing w:after="0" w:line="240" w:lineRule="exact"/>
              <w:jc w:val="both"/>
              <w:rPr>
                <w:rFonts w:ascii="Times New Roman" w:hAnsi="Times New Roman"/>
                <w:bCs/>
                <w:sz w:val="24"/>
                <w:szCs w:val="24"/>
              </w:rPr>
            </w:pPr>
            <w:r w:rsidRPr="00E557B9">
              <w:rPr>
                <w:rFonts w:ascii="Times New Roman" w:hAnsi="Times New Roman"/>
                <w:sz w:val="24"/>
                <w:szCs w:val="24"/>
              </w:rPr>
              <w:t xml:space="preserve">практическое задание </w:t>
            </w:r>
            <w:r w:rsidRPr="00E557B9">
              <w:rPr>
                <w:rFonts w:ascii="Times New Roman" w:hAnsi="Times New Roman"/>
                <w:bCs/>
                <w:sz w:val="24"/>
                <w:szCs w:val="24"/>
              </w:rPr>
              <w:t xml:space="preserve"> </w:t>
            </w:r>
          </w:p>
          <w:p w:rsidR="0065407C" w:rsidRPr="00E557B9" w:rsidRDefault="0065407C" w:rsidP="009E7131">
            <w:pPr>
              <w:suppressAutoHyphens/>
              <w:spacing w:after="0" w:line="240" w:lineRule="exact"/>
              <w:jc w:val="both"/>
              <w:rPr>
                <w:rFonts w:ascii="Times New Roman" w:hAnsi="Times New Roman"/>
                <w:bCs/>
                <w:sz w:val="24"/>
                <w:szCs w:val="24"/>
              </w:rPr>
            </w:pPr>
            <w:r w:rsidRPr="00E557B9">
              <w:rPr>
                <w:rFonts w:ascii="Times New Roman" w:hAnsi="Times New Roman"/>
                <w:bCs/>
                <w:sz w:val="24"/>
                <w:szCs w:val="24"/>
              </w:rPr>
              <w:t>задачи,</w:t>
            </w:r>
          </w:p>
          <w:p w:rsidR="0065407C" w:rsidRPr="00E557B9" w:rsidRDefault="0065407C" w:rsidP="009E7131">
            <w:pPr>
              <w:suppressAutoHyphens/>
              <w:spacing w:after="0" w:line="240" w:lineRule="exact"/>
              <w:jc w:val="both"/>
              <w:rPr>
                <w:rFonts w:ascii="Times New Roman" w:hAnsi="Times New Roman"/>
                <w:bCs/>
                <w:sz w:val="24"/>
                <w:szCs w:val="24"/>
              </w:rPr>
            </w:pPr>
            <w:r w:rsidRPr="00E557B9">
              <w:rPr>
                <w:rFonts w:ascii="Times New Roman" w:hAnsi="Times New Roman"/>
                <w:bCs/>
                <w:sz w:val="24"/>
                <w:szCs w:val="24"/>
              </w:rPr>
              <w:t xml:space="preserve">дискуссии, </w:t>
            </w:r>
          </w:p>
          <w:p w:rsidR="0065407C" w:rsidRPr="00E557B9" w:rsidRDefault="0065407C" w:rsidP="009E7131">
            <w:pPr>
              <w:suppressAutoHyphens/>
              <w:spacing w:after="0" w:line="240" w:lineRule="exact"/>
              <w:jc w:val="both"/>
              <w:rPr>
                <w:rFonts w:ascii="Times New Roman" w:hAnsi="Times New Roman"/>
                <w:sz w:val="24"/>
                <w:szCs w:val="24"/>
              </w:rPr>
            </w:pPr>
            <w:r w:rsidRPr="00E557B9">
              <w:rPr>
                <w:rFonts w:ascii="Times New Roman" w:hAnsi="Times New Roman"/>
                <w:bCs/>
                <w:sz w:val="24"/>
                <w:szCs w:val="24"/>
              </w:rPr>
              <w:t>тестовые задания</w:t>
            </w:r>
            <w:r w:rsidRPr="00E557B9">
              <w:rPr>
                <w:rFonts w:ascii="Times New Roman" w:hAnsi="Times New Roman"/>
                <w:sz w:val="24"/>
                <w:szCs w:val="24"/>
              </w:rPr>
              <w:t xml:space="preserve"> </w:t>
            </w:r>
          </w:p>
        </w:tc>
      </w:tr>
    </w:tbl>
    <w:p w:rsidR="0065407C" w:rsidRPr="00115F4F" w:rsidRDefault="0065407C" w:rsidP="00DC7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p w:rsidR="0065407C" w:rsidRPr="00363737" w:rsidRDefault="0065407C" w:rsidP="00363737">
      <w:pPr>
        <w:spacing w:after="0" w:line="240" w:lineRule="exact"/>
        <w:ind w:firstLine="709"/>
        <w:jc w:val="both"/>
        <w:rPr>
          <w:rFonts w:ascii="Times New Roman" w:hAnsi="Times New Roman"/>
          <w:lang w:bidi="ne-IN"/>
        </w:rPr>
      </w:pPr>
      <w:r w:rsidRPr="00363737">
        <w:rPr>
          <w:rFonts w:ascii="Times New Roman" w:hAnsi="Times New Roman"/>
          <w:lang w:bidi="ne-IN"/>
        </w:rPr>
        <w:t>Уровень подготовки обучающихся по результатам текущего контроля успеваемости, дифференцированного зачета, по учебной дисциплине определяется оценками: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3379"/>
        <w:gridCol w:w="3894"/>
      </w:tblGrid>
      <w:tr w:rsidR="0065407C" w:rsidRPr="00E557B9" w:rsidTr="00363737">
        <w:tc>
          <w:tcPr>
            <w:tcW w:w="2474" w:type="dxa"/>
            <w:vAlign w:val="center"/>
          </w:tcPr>
          <w:p w:rsidR="0065407C" w:rsidRPr="00E557B9" w:rsidRDefault="0065407C" w:rsidP="00363737">
            <w:pPr>
              <w:spacing w:after="0" w:line="240" w:lineRule="exact"/>
              <w:jc w:val="center"/>
              <w:rPr>
                <w:rFonts w:ascii="Times New Roman" w:hAnsi="Times New Roman"/>
                <w:b/>
                <w:lang w:bidi="ne-IN"/>
              </w:rPr>
            </w:pPr>
            <w:r w:rsidRPr="00E557B9">
              <w:rPr>
                <w:rFonts w:ascii="Times New Roman" w:hAnsi="Times New Roman"/>
                <w:b/>
                <w:lang w:bidi="ne-IN"/>
              </w:rPr>
              <w:t>Оценка</w:t>
            </w:r>
          </w:p>
        </w:tc>
        <w:tc>
          <w:tcPr>
            <w:tcW w:w="3379" w:type="dxa"/>
            <w:vAlign w:val="center"/>
          </w:tcPr>
          <w:p w:rsidR="0065407C" w:rsidRPr="00E557B9" w:rsidRDefault="0065407C" w:rsidP="00363737">
            <w:pPr>
              <w:spacing w:after="0" w:line="240" w:lineRule="exact"/>
              <w:jc w:val="center"/>
              <w:rPr>
                <w:rFonts w:ascii="Times New Roman" w:hAnsi="Times New Roman"/>
                <w:b/>
                <w:lang w:bidi="ne-IN"/>
              </w:rPr>
            </w:pPr>
            <w:r w:rsidRPr="00E557B9">
              <w:rPr>
                <w:rFonts w:ascii="Times New Roman" w:hAnsi="Times New Roman"/>
                <w:b/>
                <w:lang w:bidi="ne-IN"/>
              </w:rPr>
              <w:t>Содержание</w:t>
            </w:r>
          </w:p>
        </w:tc>
        <w:tc>
          <w:tcPr>
            <w:tcW w:w="3894" w:type="dxa"/>
            <w:vAlign w:val="center"/>
          </w:tcPr>
          <w:p w:rsidR="0065407C" w:rsidRPr="00E557B9" w:rsidRDefault="0065407C" w:rsidP="00363737">
            <w:pPr>
              <w:spacing w:after="0" w:line="240" w:lineRule="exact"/>
              <w:jc w:val="center"/>
              <w:rPr>
                <w:rFonts w:ascii="Times New Roman" w:hAnsi="Times New Roman"/>
                <w:b/>
                <w:lang w:bidi="ne-IN"/>
              </w:rPr>
            </w:pPr>
            <w:r w:rsidRPr="00E557B9">
              <w:rPr>
                <w:rFonts w:ascii="Times New Roman" w:hAnsi="Times New Roman"/>
                <w:b/>
                <w:lang w:bidi="ne-IN"/>
              </w:rPr>
              <w:t>Проявления</w:t>
            </w:r>
          </w:p>
        </w:tc>
      </w:tr>
      <w:tr w:rsidR="0065407C" w:rsidRPr="00E557B9" w:rsidTr="00363737">
        <w:tc>
          <w:tcPr>
            <w:tcW w:w="2474" w:type="dxa"/>
            <w:vAlign w:val="center"/>
          </w:tcPr>
          <w:p w:rsidR="0065407C" w:rsidRPr="00E557B9" w:rsidRDefault="0065407C" w:rsidP="00363737">
            <w:pPr>
              <w:spacing w:after="0" w:line="240" w:lineRule="exact"/>
              <w:rPr>
                <w:rFonts w:ascii="Times New Roman" w:hAnsi="Times New Roman"/>
                <w:lang w:bidi="ne-IN"/>
              </w:rPr>
            </w:pPr>
            <w:r w:rsidRPr="00E557B9">
              <w:rPr>
                <w:rFonts w:ascii="Times New Roman" w:hAnsi="Times New Roman"/>
                <w:lang w:bidi="ne-IN"/>
              </w:rPr>
              <w:t xml:space="preserve">Неудовлетворительно </w:t>
            </w:r>
          </w:p>
        </w:tc>
        <w:tc>
          <w:tcPr>
            <w:tcW w:w="3379" w:type="dxa"/>
            <w:vAlign w:val="center"/>
          </w:tcPr>
          <w:p w:rsidR="0065407C" w:rsidRPr="00E557B9" w:rsidRDefault="0065407C" w:rsidP="00363737">
            <w:pPr>
              <w:spacing w:after="0" w:line="240" w:lineRule="exact"/>
              <w:rPr>
                <w:rFonts w:ascii="Times New Roman" w:hAnsi="Times New Roman"/>
                <w:lang w:bidi="ne-IN"/>
              </w:rPr>
            </w:pPr>
            <w:r w:rsidRPr="00E557B9">
              <w:rPr>
                <w:rFonts w:ascii="Times New Roman" w:hAnsi="Times New Roman"/>
              </w:rPr>
              <w:t>Студент не обладает необходимой системой знаний и умений</w:t>
            </w:r>
          </w:p>
        </w:tc>
        <w:tc>
          <w:tcPr>
            <w:tcW w:w="3894" w:type="dxa"/>
            <w:vAlign w:val="center"/>
          </w:tcPr>
          <w:p w:rsidR="0065407C" w:rsidRPr="00E557B9" w:rsidRDefault="0065407C" w:rsidP="00363737">
            <w:pPr>
              <w:spacing w:after="0" w:line="240" w:lineRule="exact"/>
              <w:rPr>
                <w:rFonts w:ascii="Times New Roman" w:hAnsi="Times New Roman"/>
                <w:lang w:bidi="ne-IN"/>
              </w:rPr>
            </w:pPr>
            <w:r w:rsidRPr="00E557B9">
              <w:rPr>
                <w:rFonts w:ascii="Times New Roman" w:hAnsi="Times New Roman"/>
              </w:rPr>
              <w:t>Обнаруживаются пробелы в знаниях основного программного материала, допускаются принципиальные ошибки в выполнении предусмотренных программой заданий</w:t>
            </w:r>
          </w:p>
        </w:tc>
      </w:tr>
      <w:tr w:rsidR="0065407C" w:rsidRPr="00E557B9" w:rsidTr="00363737">
        <w:tc>
          <w:tcPr>
            <w:tcW w:w="2474" w:type="dxa"/>
            <w:vAlign w:val="center"/>
          </w:tcPr>
          <w:p w:rsidR="0065407C" w:rsidRPr="00E557B9" w:rsidRDefault="0065407C" w:rsidP="00363737">
            <w:pPr>
              <w:spacing w:after="0" w:line="240" w:lineRule="exact"/>
              <w:rPr>
                <w:rFonts w:ascii="Times New Roman" w:hAnsi="Times New Roman"/>
                <w:lang w:bidi="ne-IN"/>
              </w:rPr>
            </w:pPr>
            <w:r w:rsidRPr="00E557B9">
              <w:rPr>
                <w:rFonts w:ascii="Times New Roman" w:hAnsi="Times New Roman"/>
                <w:lang w:bidi="ne-IN"/>
              </w:rPr>
              <w:t xml:space="preserve">Удовлетворительно </w:t>
            </w:r>
          </w:p>
        </w:tc>
        <w:tc>
          <w:tcPr>
            <w:tcW w:w="3379" w:type="dxa"/>
            <w:vAlign w:val="center"/>
          </w:tcPr>
          <w:p w:rsidR="0065407C" w:rsidRPr="00E557B9" w:rsidRDefault="0065407C" w:rsidP="00363737">
            <w:pPr>
              <w:spacing w:after="0" w:line="240" w:lineRule="exact"/>
              <w:rPr>
                <w:rFonts w:ascii="Times New Roman" w:hAnsi="Times New Roman"/>
                <w:lang w:bidi="ne-IN"/>
              </w:rPr>
            </w:pPr>
            <w:r w:rsidRPr="00E557B9">
              <w:rPr>
                <w:rFonts w:ascii="Times New Roman" w:hAnsi="Times New Roman"/>
              </w:rPr>
              <w:t>Уровень оценки результатов обучения показывает, что студенты обладают необходимой системой знаний и владеют некоторыми умениями по дисциплине. Студенты способны понимать и интерпретировать освоенную информацию, что является основой успешного формирования умений и навыков для решения практикоориентированных задач</w:t>
            </w:r>
          </w:p>
        </w:tc>
        <w:tc>
          <w:tcPr>
            <w:tcW w:w="3894" w:type="dxa"/>
            <w:vAlign w:val="center"/>
          </w:tcPr>
          <w:p w:rsidR="0065407C" w:rsidRPr="00E557B9" w:rsidRDefault="0065407C" w:rsidP="00363737">
            <w:pPr>
              <w:spacing w:after="0" w:line="240" w:lineRule="exact"/>
              <w:rPr>
                <w:rFonts w:ascii="Times New Roman" w:hAnsi="Times New Roman"/>
                <w:lang w:bidi="ne-IN"/>
              </w:rPr>
            </w:pPr>
            <w:r w:rsidRPr="00E557B9">
              <w:rPr>
                <w:rFonts w:ascii="Times New Roman" w:hAnsi="Times New Roman"/>
              </w:rPr>
              <w:t>Обнаруживаются знания основного программного материала в объеме, необходимом для дальнейшей учебы и предстоящей работы по специальности (профессии); студент справляется с выполнением заданий, предусмотренных программой, знаком с основной литературой, рекомендованной программой. Как правило, оценка "удовлетворительно" выставляется студентам, допустившим погрешности в ответе и при выполнении заданий, но обладающим необходимыми знаниями для их устранения под руководством преподавателя</w:t>
            </w:r>
          </w:p>
        </w:tc>
      </w:tr>
      <w:tr w:rsidR="0065407C" w:rsidRPr="00E557B9" w:rsidTr="00363737">
        <w:tc>
          <w:tcPr>
            <w:tcW w:w="2474" w:type="dxa"/>
            <w:vAlign w:val="center"/>
          </w:tcPr>
          <w:p w:rsidR="0065407C" w:rsidRPr="00E557B9" w:rsidRDefault="0065407C" w:rsidP="00363737">
            <w:pPr>
              <w:spacing w:after="0" w:line="240" w:lineRule="exact"/>
              <w:rPr>
                <w:rFonts w:ascii="Times New Roman" w:hAnsi="Times New Roman"/>
                <w:lang w:bidi="ne-IN"/>
              </w:rPr>
            </w:pPr>
            <w:r w:rsidRPr="00E557B9">
              <w:rPr>
                <w:rFonts w:ascii="Times New Roman" w:hAnsi="Times New Roman"/>
                <w:lang w:bidi="ne-IN"/>
              </w:rPr>
              <w:t xml:space="preserve">Хорошо </w:t>
            </w:r>
          </w:p>
        </w:tc>
        <w:tc>
          <w:tcPr>
            <w:tcW w:w="3379" w:type="dxa"/>
            <w:vAlign w:val="center"/>
          </w:tcPr>
          <w:p w:rsidR="0065407C" w:rsidRPr="00E557B9" w:rsidRDefault="0065407C" w:rsidP="00363737">
            <w:pPr>
              <w:spacing w:after="0" w:line="240" w:lineRule="exact"/>
              <w:rPr>
                <w:rFonts w:ascii="Times New Roman" w:hAnsi="Times New Roman"/>
                <w:lang w:bidi="ne-IN"/>
              </w:rPr>
            </w:pPr>
            <w:r w:rsidRPr="00E557B9">
              <w:rPr>
                <w:rFonts w:ascii="Times New Roman" w:hAnsi="Times New Roman"/>
              </w:rPr>
              <w:t>Уровень осознанного владения учебным материалом и учебными умениями, навыками и способами деятельности по дисциплине; способны анализировать, проводить сравнение и обоснование выбора методов решения заданий в практико-ориентированных ситуациях</w:t>
            </w:r>
          </w:p>
        </w:tc>
        <w:tc>
          <w:tcPr>
            <w:tcW w:w="3894" w:type="dxa"/>
            <w:vAlign w:val="center"/>
          </w:tcPr>
          <w:p w:rsidR="0065407C" w:rsidRPr="00E557B9" w:rsidRDefault="0065407C" w:rsidP="00363737">
            <w:pPr>
              <w:spacing w:after="0" w:line="240" w:lineRule="exact"/>
              <w:rPr>
                <w:rFonts w:ascii="Times New Roman" w:hAnsi="Times New Roman"/>
                <w:lang w:bidi="ne-IN"/>
              </w:rPr>
            </w:pPr>
            <w:r w:rsidRPr="00E557B9">
              <w:rPr>
                <w:rFonts w:ascii="Times New Roman" w:hAnsi="Times New Roman"/>
              </w:rPr>
              <w:t>Обнаруживается полное знание программного материала; студент,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студентам,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w:t>
            </w:r>
          </w:p>
        </w:tc>
      </w:tr>
      <w:tr w:rsidR="0065407C" w:rsidRPr="00E557B9" w:rsidTr="00363737">
        <w:tc>
          <w:tcPr>
            <w:tcW w:w="2474" w:type="dxa"/>
            <w:vAlign w:val="center"/>
          </w:tcPr>
          <w:p w:rsidR="0065407C" w:rsidRPr="00E557B9" w:rsidRDefault="0065407C" w:rsidP="00363737">
            <w:pPr>
              <w:spacing w:after="0" w:line="240" w:lineRule="exact"/>
              <w:rPr>
                <w:rFonts w:ascii="Times New Roman" w:hAnsi="Times New Roman"/>
                <w:lang w:bidi="ne-IN"/>
              </w:rPr>
            </w:pPr>
            <w:r w:rsidRPr="00E557B9">
              <w:rPr>
                <w:rFonts w:ascii="Times New Roman" w:hAnsi="Times New Roman"/>
                <w:lang w:bidi="ne-IN"/>
              </w:rPr>
              <w:t xml:space="preserve">Отлично </w:t>
            </w:r>
          </w:p>
        </w:tc>
        <w:tc>
          <w:tcPr>
            <w:tcW w:w="3379" w:type="dxa"/>
            <w:vAlign w:val="center"/>
          </w:tcPr>
          <w:p w:rsidR="0065407C" w:rsidRPr="00E557B9" w:rsidRDefault="0065407C" w:rsidP="00363737">
            <w:pPr>
              <w:spacing w:after="0" w:line="240" w:lineRule="exact"/>
              <w:rPr>
                <w:rFonts w:ascii="Times New Roman" w:hAnsi="Times New Roman"/>
                <w:lang w:bidi="ne-IN"/>
              </w:rPr>
            </w:pPr>
            <w:r w:rsidRPr="00E557B9">
              <w:rPr>
                <w:rFonts w:ascii="Times New Roman" w:hAnsi="Times New Roman"/>
              </w:rPr>
              <w:t>Уровень оценки результатов обучения студентов по дисциплине является основой для формирования общих и профессиональных компетенций, соответствующих требованиям ФГОС СПО. Студенты способны использовать сведения из различных источников для успешного исследования и поиска решения в нестандартных практико-ориентированных ситуациях</w:t>
            </w:r>
          </w:p>
        </w:tc>
        <w:tc>
          <w:tcPr>
            <w:tcW w:w="3894" w:type="dxa"/>
            <w:vAlign w:val="center"/>
          </w:tcPr>
          <w:p w:rsidR="0065407C" w:rsidRPr="00E557B9" w:rsidRDefault="0065407C" w:rsidP="00363737">
            <w:pPr>
              <w:spacing w:after="0" w:line="240" w:lineRule="exact"/>
              <w:rPr>
                <w:rFonts w:ascii="Times New Roman" w:hAnsi="Times New Roman"/>
                <w:lang w:bidi="ne-IN"/>
              </w:rPr>
            </w:pPr>
            <w:r w:rsidRPr="00E557B9">
              <w:rPr>
                <w:rFonts w:ascii="Times New Roman" w:hAnsi="Times New Roman"/>
              </w:rPr>
              <w:t>Обнаруживается всестороннее, систематическое и глубокое знание программного материала, умение свободно выполнять задания, предусмотренные программой; студент, усвоивший основную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программного материала</w:t>
            </w:r>
          </w:p>
        </w:tc>
      </w:tr>
    </w:tbl>
    <w:p w:rsidR="0065407C" w:rsidRPr="00B55500" w:rsidRDefault="0065407C" w:rsidP="00363737">
      <w:pPr>
        <w:tabs>
          <w:tab w:val="left" w:pos="3180"/>
        </w:tabs>
        <w:jc w:val="both"/>
        <w:rPr>
          <w:bCs/>
          <w:kern w:val="36"/>
        </w:rPr>
      </w:pPr>
    </w:p>
    <w:p w:rsidR="0065407C" w:rsidRDefault="0065407C" w:rsidP="000E354F">
      <w:pPr>
        <w:pStyle w:val="Heading3"/>
        <w:spacing w:before="0"/>
        <w:jc w:val="center"/>
        <w:rPr>
          <w:rFonts w:ascii="Times New Roman" w:hAnsi="Times New Roman"/>
          <w:b/>
          <w:lang w:eastAsia="ar-SA"/>
        </w:rPr>
      </w:pPr>
      <w:r>
        <w:rPr>
          <w:b/>
          <w:lang w:eastAsia="en-US"/>
        </w:rPr>
        <w:br w:type="page"/>
      </w:r>
    </w:p>
    <w:p w:rsidR="0065407C" w:rsidRPr="000E354F" w:rsidRDefault="0065407C" w:rsidP="000E354F">
      <w:pPr>
        <w:pStyle w:val="Heading1"/>
        <w:suppressAutoHyphens/>
        <w:spacing w:before="0" w:after="0"/>
        <w:jc w:val="center"/>
        <w:rPr>
          <w:rFonts w:ascii="Times New Roman" w:hAnsi="Times New Roman"/>
          <w:sz w:val="24"/>
          <w:szCs w:val="24"/>
        </w:rPr>
      </w:pPr>
      <w:r w:rsidRPr="000E354F">
        <w:rPr>
          <w:rFonts w:ascii="Times New Roman" w:hAnsi="Times New Roman"/>
          <w:sz w:val="24"/>
          <w:szCs w:val="24"/>
        </w:rPr>
        <w:t>Частное профессиональное образовательное учреждение</w:t>
      </w:r>
    </w:p>
    <w:p w:rsidR="0065407C" w:rsidRPr="000E354F" w:rsidRDefault="0065407C" w:rsidP="000E354F">
      <w:pPr>
        <w:shd w:val="clear" w:color="auto" w:fill="FFFFFF"/>
        <w:suppressAutoHyphens/>
        <w:spacing w:after="0" w:line="240" w:lineRule="auto"/>
        <w:jc w:val="center"/>
        <w:rPr>
          <w:rFonts w:ascii="Times New Roman" w:hAnsi="Times New Roman"/>
          <w:b/>
          <w:sz w:val="24"/>
          <w:szCs w:val="24"/>
        </w:rPr>
      </w:pPr>
      <w:r w:rsidRPr="000E354F">
        <w:rPr>
          <w:rFonts w:ascii="Times New Roman" w:hAnsi="Times New Roman"/>
          <w:b/>
          <w:sz w:val="24"/>
          <w:szCs w:val="24"/>
        </w:rPr>
        <w:t>«СЕВЕРО-КАВКАЗСКИЙ КОЛЛЕДЖ ИННОВАЦИОННЫХ ТЕХНОЛОГИЙ»</w:t>
      </w:r>
    </w:p>
    <w:p w:rsidR="0065407C" w:rsidRPr="000A3879" w:rsidRDefault="0065407C" w:rsidP="000E354F">
      <w:pPr>
        <w:shd w:val="clear" w:color="auto" w:fill="FFFFFF"/>
        <w:suppressAutoHyphens/>
        <w:spacing w:after="0" w:line="240" w:lineRule="auto"/>
        <w:jc w:val="center"/>
        <w:rPr>
          <w:rFonts w:ascii="Times New Roman" w:hAnsi="Times New Roman"/>
          <w:b/>
          <w:sz w:val="24"/>
          <w:szCs w:val="24"/>
        </w:rPr>
      </w:pPr>
    </w:p>
    <w:p w:rsidR="0065407C" w:rsidRPr="000A3879" w:rsidRDefault="0065407C" w:rsidP="000E354F">
      <w:pPr>
        <w:shd w:val="clear" w:color="auto" w:fill="FFFFFF"/>
        <w:suppressAutoHyphens/>
        <w:spacing w:after="0" w:line="240" w:lineRule="auto"/>
        <w:jc w:val="center"/>
        <w:rPr>
          <w:rFonts w:ascii="Times New Roman" w:hAnsi="Times New Roman"/>
          <w:sz w:val="24"/>
          <w:szCs w:val="24"/>
        </w:rPr>
      </w:pPr>
    </w:p>
    <w:tbl>
      <w:tblPr>
        <w:tblW w:w="0" w:type="auto"/>
        <w:tblLook w:val="00A0"/>
      </w:tblPr>
      <w:tblGrid>
        <w:gridCol w:w="2941"/>
        <w:gridCol w:w="3817"/>
        <w:gridCol w:w="2813"/>
      </w:tblGrid>
      <w:tr w:rsidR="0065407C" w:rsidRPr="00E557B9" w:rsidTr="009E7131">
        <w:tc>
          <w:tcPr>
            <w:tcW w:w="3885" w:type="dxa"/>
          </w:tcPr>
          <w:p w:rsidR="0065407C" w:rsidRPr="00E557B9" w:rsidRDefault="0065407C" w:rsidP="00087EBE">
            <w:pPr>
              <w:spacing w:after="0" w:line="240" w:lineRule="auto"/>
              <w:rPr>
                <w:rFonts w:ascii="Times New Roman" w:hAnsi="Times New Roman"/>
                <w:sz w:val="24"/>
                <w:szCs w:val="24"/>
              </w:rPr>
            </w:pPr>
            <w:r w:rsidRPr="00E557B9">
              <w:rPr>
                <w:rFonts w:ascii="Times New Roman" w:hAnsi="Times New Roman"/>
                <w:sz w:val="24"/>
                <w:szCs w:val="24"/>
              </w:rPr>
              <w:t xml:space="preserve">Рассмотрен и утвержден </w:t>
            </w:r>
          </w:p>
          <w:p w:rsidR="0065407C" w:rsidRPr="00E557B9" w:rsidRDefault="0065407C" w:rsidP="00087EBE">
            <w:pPr>
              <w:spacing w:after="0" w:line="240" w:lineRule="auto"/>
              <w:rPr>
                <w:rFonts w:ascii="Times New Roman" w:hAnsi="Times New Roman"/>
                <w:sz w:val="24"/>
                <w:szCs w:val="24"/>
              </w:rPr>
            </w:pPr>
            <w:r w:rsidRPr="00E557B9">
              <w:rPr>
                <w:rFonts w:ascii="Times New Roman" w:hAnsi="Times New Roman"/>
                <w:sz w:val="24"/>
                <w:szCs w:val="24"/>
              </w:rPr>
              <w:t xml:space="preserve">на Педагогическом совете </w:t>
            </w:r>
          </w:p>
          <w:p w:rsidR="0065407C" w:rsidRPr="00E557B9" w:rsidRDefault="0065407C" w:rsidP="00087EBE">
            <w:pPr>
              <w:spacing w:after="0" w:line="240" w:lineRule="auto"/>
              <w:rPr>
                <w:rFonts w:ascii="Times New Roman" w:hAnsi="Times New Roman"/>
                <w:sz w:val="24"/>
                <w:szCs w:val="24"/>
              </w:rPr>
            </w:pPr>
            <w:r w:rsidRPr="00E557B9">
              <w:rPr>
                <w:rFonts w:ascii="Times New Roman" w:hAnsi="Times New Roman"/>
                <w:sz w:val="24"/>
                <w:szCs w:val="24"/>
              </w:rPr>
              <w:t>от 14.05.2024 Протокол № 04</w:t>
            </w:r>
          </w:p>
        </w:tc>
        <w:tc>
          <w:tcPr>
            <w:tcW w:w="1792" w:type="dxa"/>
          </w:tcPr>
          <w:p w:rsidR="0065407C" w:rsidRPr="00E557B9" w:rsidRDefault="0065407C" w:rsidP="00087EBE">
            <w:pPr>
              <w:spacing w:after="0" w:line="240" w:lineRule="auto"/>
              <w:rPr>
                <w:rFonts w:ascii="Times New Roman" w:hAnsi="Times New Roman"/>
                <w:sz w:val="24"/>
                <w:szCs w:val="24"/>
              </w:rPr>
            </w:pPr>
          </w:p>
          <w:p w:rsidR="0065407C" w:rsidRPr="00E557B9" w:rsidRDefault="0065407C" w:rsidP="00087EBE">
            <w:pPr>
              <w:spacing w:after="0" w:line="240" w:lineRule="auto"/>
              <w:rPr>
                <w:rFonts w:ascii="Times New Roman" w:hAnsi="Times New Roman"/>
                <w:sz w:val="24"/>
                <w:szCs w:val="24"/>
              </w:rPr>
            </w:pPr>
            <w:r>
              <w:rPr>
                <w:lang w:eastAsia="en-US"/>
              </w:rPr>
              <w:object w:dxaOrig="4216" w:dyaOrig="1905">
                <v:shape id="_x0000_i1026" type="#_x0000_t75" style="width:179pt;height:81pt" o:ole="">
                  <v:imagedata r:id="rId7" o:title=""/>
                </v:shape>
                <o:OLEObject Type="Embed" ProgID="Paint.Picture" ShapeID="_x0000_i1026" DrawAspect="Content" ObjectID="_1788524868" r:id="rId30"/>
              </w:object>
            </w:r>
          </w:p>
        </w:tc>
        <w:tc>
          <w:tcPr>
            <w:tcW w:w="3752" w:type="dxa"/>
          </w:tcPr>
          <w:p w:rsidR="0065407C" w:rsidRPr="00E557B9" w:rsidRDefault="0065407C" w:rsidP="00087EBE">
            <w:pPr>
              <w:spacing w:after="0" w:line="240" w:lineRule="auto"/>
              <w:rPr>
                <w:rFonts w:ascii="Times New Roman" w:hAnsi="Times New Roman"/>
                <w:sz w:val="24"/>
                <w:szCs w:val="24"/>
              </w:rPr>
            </w:pPr>
            <w:r w:rsidRPr="00E557B9">
              <w:rPr>
                <w:rFonts w:ascii="Times New Roman" w:hAnsi="Times New Roman"/>
                <w:sz w:val="24"/>
                <w:szCs w:val="24"/>
              </w:rPr>
              <w:t>УТВЕРЖДАЮ</w:t>
            </w:r>
          </w:p>
          <w:p w:rsidR="0065407C" w:rsidRPr="00E557B9" w:rsidRDefault="0065407C" w:rsidP="00087EBE">
            <w:pPr>
              <w:spacing w:after="0" w:line="240" w:lineRule="auto"/>
              <w:rPr>
                <w:rFonts w:ascii="Times New Roman" w:hAnsi="Times New Roman"/>
                <w:sz w:val="24"/>
                <w:szCs w:val="24"/>
              </w:rPr>
            </w:pPr>
            <w:r w:rsidRPr="00E557B9">
              <w:rPr>
                <w:rFonts w:ascii="Times New Roman" w:hAnsi="Times New Roman"/>
                <w:sz w:val="24"/>
                <w:szCs w:val="24"/>
              </w:rPr>
              <w:t>Директор ЧПОУ «СККИТ»</w:t>
            </w:r>
          </w:p>
          <w:p w:rsidR="0065407C" w:rsidRPr="00E557B9" w:rsidRDefault="0065407C" w:rsidP="00087EBE">
            <w:pPr>
              <w:spacing w:after="0" w:line="240" w:lineRule="auto"/>
              <w:rPr>
                <w:rFonts w:ascii="Times New Roman" w:hAnsi="Times New Roman"/>
                <w:sz w:val="24"/>
                <w:szCs w:val="24"/>
              </w:rPr>
            </w:pPr>
            <w:r w:rsidRPr="00E557B9">
              <w:rPr>
                <w:rFonts w:ascii="Times New Roman" w:hAnsi="Times New Roman"/>
                <w:sz w:val="24"/>
                <w:szCs w:val="24"/>
              </w:rPr>
              <w:t xml:space="preserve">  А.В. Жукова</w:t>
            </w:r>
          </w:p>
          <w:p w:rsidR="0065407C" w:rsidRPr="00E557B9" w:rsidRDefault="0065407C" w:rsidP="00087EBE">
            <w:pPr>
              <w:spacing w:after="0" w:line="240" w:lineRule="auto"/>
              <w:rPr>
                <w:rFonts w:ascii="Times New Roman" w:hAnsi="Times New Roman"/>
                <w:sz w:val="24"/>
                <w:szCs w:val="24"/>
              </w:rPr>
            </w:pPr>
            <w:r w:rsidRPr="00E557B9">
              <w:rPr>
                <w:rFonts w:ascii="Times New Roman" w:hAnsi="Times New Roman"/>
                <w:sz w:val="24"/>
                <w:szCs w:val="24"/>
              </w:rPr>
              <w:t>«15» мая 2024</w:t>
            </w:r>
          </w:p>
          <w:p w:rsidR="0065407C" w:rsidRPr="00E557B9" w:rsidRDefault="0065407C" w:rsidP="00087EBE">
            <w:pPr>
              <w:spacing w:after="0" w:line="240" w:lineRule="auto"/>
              <w:rPr>
                <w:rFonts w:ascii="Times New Roman" w:hAnsi="Times New Roman"/>
                <w:sz w:val="24"/>
                <w:szCs w:val="24"/>
              </w:rPr>
            </w:pPr>
          </w:p>
        </w:tc>
      </w:tr>
    </w:tbl>
    <w:p w:rsidR="0065407C" w:rsidRPr="000A3879" w:rsidRDefault="0065407C" w:rsidP="000E354F">
      <w:pPr>
        <w:widowControl w:val="0"/>
        <w:tabs>
          <w:tab w:val="left" w:pos="266"/>
        </w:tabs>
        <w:suppressAutoHyphens/>
        <w:spacing w:after="0" w:line="240" w:lineRule="auto"/>
        <w:jc w:val="center"/>
        <w:rPr>
          <w:rFonts w:ascii="Times New Roman" w:hAnsi="Times New Roman"/>
          <w:bCs/>
          <w:kern w:val="1"/>
          <w:sz w:val="24"/>
          <w:szCs w:val="24"/>
          <w:lang w:eastAsia="ar-SA"/>
        </w:rPr>
      </w:pPr>
    </w:p>
    <w:p w:rsidR="0065407C" w:rsidRPr="000A3879" w:rsidRDefault="0065407C" w:rsidP="000E354F">
      <w:pPr>
        <w:widowControl w:val="0"/>
        <w:tabs>
          <w:tab w:val="left" w:pos="266"/>
        </w:tabs>
        <w:suppressAutoHyphens/>
        <w:spacing w:after="0" w:line="240" w:lineRule="auto"/>
        <w:jc w:val="center"/>
        <w:rPr>
          <w:rFonts w:ascii="Times New Roman" w:hAnsi="Times New Roman"/>
          <w:bCs/>
          <w:kern w:val="1"/>
          <w:sz w:val="24"/>
          <w:szCs w:val="24"/>
          <w:lang w:eastAsia="ar-SA"/>
        </w:rPr>
      </w:pPr>
    </w:p>
    <w:p w:rsidR="0065407C" w:rsidRPr="000A3879" w:rsidRDefault="0065407C" w:rsidP="000E354F">
      <w:pPr>
        <w:widowControl w:val="0"/>
        <w:tabs>
          <w:tab w:val="left" w:pos="266"/>
        </w:tabs>
        <w:suppressAutoHyphens/>
        <w:spacing w:after="0" w:line="240" w:lineRule="auto"/>
        <w:jc w:val="center"/>
        <w:rPr>
          <w:rFonts w:ascii="Times New Roman" w:hAnsi="Times New Roman"/>
          <w:bCs/>
          <w:kern w:val="1"/>
          <w:sz w:val="24"/>
          <w:szCs w:val="24"/>
          <w:lang w:eastAsia="ar-SA"/>
        </w:rPr>
      </w:pPr>
    </w:p>
    <w:p w:rsidR="0065407C" w:rsidRPr="000A3879" w:rsidRDefault="0065407C" w:rsidP="000E354F">
      <w:pPr>
        <w:widowControl w:val="0"/>
        <w:tabs>
          <w:tab w:val="left" w:pos="266"/>
        </w:tabs>
        <w:suppressAutoHyphens/>
        <w:spacing w:after="0" w:line="240" w:lineRule="auto"/>
        <w:jc w:val="center"/>
        <w:rPr>
          <w:rFonts w:ascii="Times New Roman" w:hAnsi="Times New Roman"/>
          <w:bCs/>
          <w:kern w:val="1"/>
          <w:sz w:val="24"/>
          <w:szCs w:val="24"/>
          <w:lang w:eastAsia="ar-SA"/>
        </w:rPr>
      </w:pPr>
    </w:p>
    <w:p w:rsidR="0065407C" w:rsidRPr="00087EBE" w:rsidRDefault="0065407C" w:rsidP="000E354F">
      <w:pPr>
        <w:pStyle w:val="Heading3"/>
        <w:suppressAutoHyphens/>
        <w:spacing w:before="0" w:line="240" w:lineRule="auto"/>
        <w:jc w:val="center"/>
        <w:rPr>
          <w:rFonts w:ascii="Times New Roman" w:hAnsi="Times New Roman"/>
          <w:b/>
          <w:color w:val="auto"/>
          <w:kern w:val="2"/>
        </w:rPr>
      </w:pPr>
      <w:bookmarkStart w:id="5" w:name="_Toc85903867"/>
      <w:r w:rsidRPr="00087EBE">
        <w:rPr>
          <w:rFonts w:ascii="Times New Roman" w:hAnsi="Times New Roman"/>
          <w:b/>
          <w:color w:val="auto"/>
          <w:kern w:val="2"/>
        </w:rPr>
        <w:t>ФОНД ОЦЕНОЧНЫХ СРЕДСТВ ДИСЦИПЛИНЫ</w:t>
      </w:r>
      <w:bookmarkEnd w:id="5"/>
    </w:p>
    <w:p w:rsidR="0065407C" w:rsidRPr="000A3879" w:rsidRDefault="0065407C" w:rsidP="000E354F">
      <w:pPr>
        <w:tabs>
          <w:tab w:val="left" w:pos="3180"/>
        </w:tabs>
        <w:suppressAutoHyphens/>
        <w:spacing w:after="0" w:line="240" w:lineRule="auto"/>
        <w:jc w:val="center"/>
        <w:rPr>
          <w:rFonts w:ascii="Times New Roman" w:hAnsi="Times New Roman"/>
          <w:b/>
          <w:bCs/>
          <w:sz w:val="24"/>
          <w:szCs w:val="24"/>
        </w:rPr>
      </w:pPr>
    </w:p>
    <w:p w:rsidR="0065407C" w:rsidRPr="000A3879" w:rsidRDefault="0065407C" w:rsidP="000E354F">
      <w:pPr>
        <w:widowControl w:val="0"/>
        <w:tabs>
          <w:tab w:val="left" w:pos="266"/>
        </w:tabs>
        <w:suppressAutoHyphens/>
        <w:spacing w:after="0" w:line="240" w:lineRule="auto"/>
        <w:jc w:val="center"/>
        <w:rPr>
          <w:rFonts w:ascii="Times New Roman" w:hAnsi="Times New Roman"/>
          <w:b/>
          <w:bCs/>
          <w:kern w:val="1"/>
          <w:sz w:val="24"/>
          <w:szCs w:val="24"/>
          <w:lang w:eastAsia="ar-SA"/>
        </w:rPr>
      </w:pPr>
      <w:r w:rsidRPr="000A3879">
        <w:rPr>
          <w:rFonts w:ascii="Times New Roman" w:hAnsi="Times New Roman"/>
          <w:b/>
          <w:bCs/>
          <w:kern w:val="1"/>
          <w:sz w:val="24"/>
          <w:szCs w:val="24"/>
          <w:lang w:eastAsia="ar-SA"/>
        </w:rPr>
        <w:t>ПРОГРАММА УЧЕБНОЙ ДИСЦИПЛИНЫ</w:t>
      </w:r>
    </w:p>
    <w:p w:rsidR="0065407C" w:rsidRPr="000A3879" w:rsidRDefault="0065407C" w:rsidP="000E354F">
      <w:pPr>
        <w:widowControl w:val="0"/>
        <w:tabs>
          <w:tab w:val="left" w:pos="266"/>
        </w:tabs>
        <w:suppressAutoHyphens/>
        <w:spacing w:after="0" w:line="240" w:lineRule="auto"/>
        <w:jc w:val="center"/>
        <w:rPr>
          <w:rFonts w:ascii="Times New Roman" w:hAnsi="Times New Roman"/>
          <w:b/>
          <w:bCs/>
          <w:kern w:val="1"/>
          <w:sz w:val="24"/>
          <w:szCs w:val="24"/>
          <w:u w:val="single"/>
          <w:lang w:eastAsia="ar-SA"/>
        </w:rPr>
      </w:pPr>
    </w:p>
    <w:p w:rsidR="0065407C" w:rsidRPr="000A3879" w:rsidRDefault="0065407C" w:rsidP="000E354F">
      <w:pPr>
        <w:widowControl w:val="0"/>
        <w:tabs>
          <w:tab w:val="left" w:pos="266"/>
        </w:tabs>
        <w:suppressAutoHyphens/>
        <w:spacing w:after="0" w:line="240" w:lineRule="auto"/>
        <w:jc w:val="center"/>
        <w:rPr>
          <w:rFonts w:ascii="Times New Roman" w:hAnsi="Times New Roman"/>
          <w:b/>
          <w:bCs/>
          <w:kern w:val="1"/>
          <w:sz w:val="24"/>
          <w:szCs w:val="24"/>
          <w:lang w:eastAsia="ar-SA"/>
        </w:rPr>
      </w:pPr>
      <w:r w:rsidRPr="000A3879">
        <w:rPr>
          <w:rFonts w:ascii="Times New Roman" w:hAnsi="Times New Roman"/>
          <w:b/>
          <w:bCs/>
          <w:kern w:val="1"/>
          <w:sz w:val="24"/>
          <w:szCs w:val="24"/>
          <w:lang w:eastAsia="ar-SA"/>
        </w:rPr>
        <w:t>ЭКОНОМИКА ОРГАНИЗАЦИИ</w:t>
      </w:r>
    </w:p>
    <w:p w:rsidR="0065407C" w:rsidRPr="000A3879" w:rsidRDefault="0065407C" w:rsidP="000E354F">
      <w:pPr>
        <w:widowControl w:val="0"/>
        <w:tabs>
          <w:tab w:val="left" w:pos="266"/>
        </w:tabs>
        <w:suppressAutoHyphens/>
        <w:spacing w:after="0" w:line="240" w:lineRule="auto"/>
        <w:jc w:val="center"/>
        <w:rPr>
          <w:rFonts w:ascii="Times New Roman" w:hAnsi="Times New Roman"/>
          <w:b/>
          <w:bCs/>
          <w:i/>
          <w:kern w:val="1"/>
          <w:sz w:val="24"/>
          <w:szCs w:val="24"/>
          <w:lang w:eastAsia="ar-SA"/>
        </w:rPr>
      </w:pPr>
    </w:p>
    <w:p w:rsidR="0065407C" w:rsidRPr="005D5B15" w:rsidRDefault="0065407C" w:rsidP="005D5B15">
      <w:pPr>
        <w:jc w:val="center"/>
        <w:rPr>
          <w:rFonts w:ascii="Times New Roman" w:hAnsi="Times New Roman"/>
          <w:b/>
          <w:sz w:val="24"/>
          <w:szCs w:val="24"/>
          <w:lang w:eastAsia="en-US"/>
        </w:rPr>
      </w:pPr>
    </w:p>
    <w:p w:rsidR="0065407C" w:rsidRPr="005D5B15" w:rsidRDefault="0065407C" w:rsidP="005D5B15">
      <w:pPr>
        <w:jc w:val="center"/>
        <w:rPr>
          <w:rFonts w:ascii="Times New Roman" w:hAnsi="Times New Roman"/>
          <w:b/>
          <w:sz w:val="24"/>
          <w:szCs w:val="24"/>
          <w:lang w:eastAsia="en-US"/>
        </w:rPr>
      </w:pPr>
      <w:r w:rsidRPr="005D5B15">
        <w:rPr>
          <w:rFonts w:ascii="Times New Roman" w:hAnsi="Times New Roman"/>
          <w:b/>
          <w:sz w:val="24"/>
          <w:szCs w:val="24"/>
          <w:lang w:eastAsia="en-US"/>
        </w:rPr>
        <w:t>38.02.01ЭКОНОМИКА И БУХГАЛТЕРСКИЙ УЧЕТ</w:t>
      </w:r>
      <w:r>
        <w:rPr>
          <w:rFonts w:ascii="Times New Roman" w:hAnsi="Times New Roman"/>
          <w:b/>
          <w:sz w:val="24"/>
          <w:szCs w:val="24"/>
          <w:lang w:eastAsia="en-US"/>
        </w:rPr>
        <w:t xml:space="preserve"> </w:t>
      </w:r>
      <w:r w:rsidRPr="005D5B15">
        <w:rPr>
          <w:rFonts w:ascii="Times New Roman" w:hAnsi="Times New Roman"/>
          <w:b/>
          <w:sz w:val="24"/>
          <w:szCs w:val="24"/>
          <w:lang w:eastAsia="en-US"/>
        </w:rPr>
        <w:t>(ПО ОТРАСЛЯМ)</w:t>
      </w:r>
    </w:p>
    <w:p w:rsidR="0065407C" w:rsidRPr="005D5B15" w:rsidRDefault="0065407C" w:rsidP="005D5B15">
      <w:pPr>
        <w:jc w:val="center"/>
        <w:rPr>
          <w:rFonts w:ascii="Times New Roman" w:hAnsi="Times New Roman"/>
          <w:b/>
          <w:sz w:val="24"/>
          <w:szCs w:val="24"/>
          <w:lang w:eastAsia="en-US"/>
        </w:rPr>
      </w:pPr>
    </w:p>
    <w:p w:rsidR="0065407C" w:rsidRPr="005D5B15" w:rsidRDefault="0065407C" w:rsidP="005D5B15">
      <w:pPr>
        <w:jc w:val="center"/>
        <w:rPr>
          <w:rFonts w:ascii="Times New Roman" w:hAnsi="Times New Roman"/>
          <w:b/>
          <w:sz w:val="24"/>
          <w:szCs w:val="24"/>
          <w:lang w:eastAsia="en-US"/>
        </w:rPr>
      </w:pPr>
    </w:p>
    <w:p w:rsidR="0065407C" w:rsidRPr="005D5B15" w:rsidRDefault="0065407C" w:rsidP="005D5B15">
      <w:pPr>
        <w:jc w:val="center"/>
        <w:rPr>
          <w:rFonts w:ascii="Times New Roman" w:hAnsi="Times New Roman"/>
          <w:b/>
          <w:sz w:val="24"/>
          <w:szCs w:val="24"/>
          <w:lang w:eastAsia="en-US"/>
        </w:rPr>
      </w:pPr>
      <w:r>
        <w:rPr>
          <w:rFonts w:ascii="Times New Roman" w:hAnsi="Times New Roman"/>
          <w:b/>
          <w:sz w:val="24"/>
          <w:szCs w:val="24"/>
          <w:lang w:eastAsia="en-US"/>
        </w:rPr>
        <w:t>БУХГАЛТЕР</w:t>
      </w:r>
    </w:p>
    <w:p w:rsidR="0065407C" w:rsidRPr="005D5B15" w:rsidRDefault="0065407C" w:rsidP="005D5B15">
      <w:pPr>
        <w:jc w:val="center"/>
        <w:rPr>
          <w:rFonts w:ascii="Times New Roman" w:hAnsi="Times New Roman"/>
          <w:b/>
          <w:sz w:val="24"/>
          <w:szCs w:val="24"/>
          <w:lang w:eastAsia="en-US"/>
        </w:rPr>
      </w:pPr>
    </w:p>
    <w:p w:rsidR="0065407C" w:rsidRPr="005D5B15" w:rsidRDefault="0065407C" w:rsidP="005D5B15">
      <w:pPr>
        <w:jc w:val="center"/>
        <w:rPr>
          <w:rFonts w:ascii="Times New Roman" w:hAnsi="Times New Roman"/>
          <w:b/>
          <w:sz w:val="24"/>
          <w:szCs w:val="24"/>
          <w:lang w:eastAsia="en-US"/>
        </w:rPr>
      </w:pPr>
    </w:p>
    <w:p w:rsidR="0065407C" w:rsidRPr="002551A0" w:rsidRDefault="0065407C" w:rsidP="005D5B15">
      <w:pPr>
        <w:jc w:val="center"/>
        <w:rPr>
          <w:rFonts w:ascii="Times New Roman" w:hAnsi="Times New Roman"/>
          <w:b/>
          <w:sz w:val="24"/>
          <w:szCs w:val="24"/>
          <w:lang w:eastAsia="en-US"/>
        </w:rPr>
      </w:pPr>
    </w:p>
    <w:p w:rsidR="0065407C" w:rsidRPr="002551A0" w:rsidRDefault="0065407C" w:rsidP="002551A0">
      <w:pPr>
        <w:ind w:firstLine="709"/>
        <w:jc w:val="both"/>
        <w:rPr>
          <w:rFonts w:ascii="Times New Roman" w:hAnsi="Times New Roman"/>
          <w:b/>
          <w:color w:val="FF0000"/>
          <w:spacing w:val="-1"/>
          <w:sz w:val="24"/>
          <w:szCs w:val="24"/>
        </w:rPr>
      </w:pPr>
    </w:p>
    <w:p w:rsidR="0065407C" w:rsidRDefault="0065407C" w:rsidP="002551A0">
      <w:pPr>
        <w:ind w:firstLine="709"/>
        <w:jc w:val="both"/>
        <w:rPr>
          <w:rFonts w:ascii="Times New Roman" w:hAnsi="Times New Roman"/>
          <w:b/>
          <w:color w:val="FF0000"/>
          <w:spacing w:val="-1"/>
          <w:sz w:val="24"/>
          <w:szCs w:val="24"/>
        </w:rPr>
      </w:pPr>
    </w:p>
    <w:p w:rsidR="0065407C" w:rsidRDefault="0065407C" w:rsidP="002551A0">
      <w:pPr>
        <w:ind w:firstLine="709"/>
        <w:jc w:val="both"/>
        <w:rPr>
          <w:rFonts w:ascii="Times New Roman" w:hAnsi="Times New Roman"/>
          <w:b/>
          <w:color w:val="FF0000"/>
          <w:spacing w:val="-1"/>
          <w:sz w:val="24"/>
          <w:szCs w:val="24"/>
        </w:rPr>
      </w:pPr>
    </w:p>
    <w:p w:rsidR="0065407C" w:rsidRDefault="0065407C" w:rsidP="002551A0">
      <w:pPr>
        <w:ind w:firstLine="709"/>
        <w:jc w:val="both"/>
        <w:rPr>
          <w:rFonts w:ascii="Times New Roman" w:hAnsi="Times New Roman"/>
          <w:b/>
          <w:color w:val="FF0000"/>
          <w:spacing w:val="-1"/>
          <w:sz w:val="24"/>
          <w:szCs w:val="24"/>
        </w:rPr>
      </w:pPr>
    </w:p>
    <w:p w:rsidR="0065407C" w:rsidRPr="002551A0" w:rsidRDefault="0065407C" w:rsidP="002551A0">
      <w:pPr>
        <w:ind w:firstLine="709"/>
        <w:jc w:val="both"/>
        <w:rPr>
          <w:rFonts w:ascii="Times New Roman" w:hAnsi="Times New Roman"/>
          <w:b/>
          <w:color w:val="FF0000"/>
          <w:spacing w:val="-1"/>
          <w:sz w:val="24"/>
          <w:szCs w:val="24"/>
        </w:rPr>
      </w:pPr>
    </w:p>
    <w:p w:rsidR="0065407C" w:rsidRPr="002551A0" w:rsidRDefault="0065407C" w:rsidP="002551A0">
      <w:pPr>
        <w:jc w:val="center"/>
        <w:rPr>
          <w:rFonts w:ascii="Times New Roman" w:hAnsi="Times New Roman"/>
          <w:b/>
          <w:sz w:val="24"/>
          <w:szCs w:val="24"/>
        </w:rPr>
      </w:pPr>
      <w:r>
        <w:rPr>
          <w:rFonts w:ascii="Times New Roman" w:hAnsi="Times New Roman"/>
          <w:b/>
          <w:sz w:val="24"/>
          <w:szCs w:val="24"/>
        </w:rPr>
        <w:t xml:space="preserve">Пятигорск - </w:t>
      </w:r>
      <w:r w:rsidRPr="002551A0">
        <w:rPr>
          <w:rFonts w:ascii="Times New Roman" w:hAnsi="Times New Roman"/>
          <w:b/>
          <w:sz w:val="24"/>
          <w:szCs w:val="24"/>
        </w:rPr>
        <w:t>202</w:t>
      </w:r>
      <w:r>
        <w:rPr>
          <w:rFonts w:ascii="Times New Roman" w:hAnsi="Times New Roman"/>
          <w:b/>
          <w:sz w:val="24"/>
          <w:szCs w:val="24"/>
        </w:rPr>
        <w:t>4</w:t>
      </w:r>
      <w:r w:rsidRPr="002551A0">
        <w:rPr>
          <w:rFonts w:ascii="Times New Roman" w:hAnsi="Times New Roman"/>
          <w:b/>
          <w:sz w:val="24"/>
          <w:szCs w:val="24"/>
        </w:rPr>
        <w:t xml:space="preserve"> г.</w:t>
      </w:r>
    </w:p>
    <w:p w:rsidR="0065407C" w:rsidRPr="002551A0" w:rsidRDefault="0065407C" w:rsidP="005D5B15">
      <w:pPr>
        <w:jc w:val="center"/>
        <w:rPr>
          <w:rFonts w:ascii="Times New Roman" w:hAnsi="Times New Roman"/>
          <w:b/>
          <w:sz w:val="24"/>
          <w:szCs w:val="24"/>
          <w:lang w:eastAsia="en-US"/>
        </w:rPr>
      </w:pPr>
    </w:p>
    <w:p w:rsidR="0065407C" w:rsidRPr="005D5B15" w:rsidRDefault="0065407C" w:rsidP="000E354F">
      <w:pPr>
        <w:jc w:val="center"/>
        <w:rPr>
          <w:rFonts w:ascii="Times New Roman" w:hAnsi="Times New Roman"/>
          <w:b/>
          <w:lang w:eastAsia="en-US"/>
        </w:rPr>
      </w:pPr>
      <w:r>
        <w:rPr>
          <w:rFonts w:ascii="Times New Roman" w:hAnsi="Times New Roman"/>
          <w:b/>
          <w:lang w:eastAsia="en-US"/>
        </w:rPr>
        <w:br w:type="page"/>
      </w:r>
      <w:r w:rsidRPr="00903A33">
        <w:rPr>
          <w:rFonts w:ascii="Times New Roman" w:hAnsi="Times New Roman"/>
          <w:b/>
          <w:lang w:eastAsia="en-US"/>
        </w:rPr>
        <w:t>ТРЕБОВАНИЯ К РЕЗУЛЬТАТАМ ОСВОЕНИЯ ДИСЦИПЛИНЫ</w:t>
      </w:r>
    </w:p>
    <w:p w:rsidR="0065407C" w:rsidRDefault="0065407C" w:rsidP="009014E8">
      <w:pPr>
        <w:suppressAutoHyphens/>
        <w:spacing w:after="0" w:line="360" w:lineRule="auto"/>
        <w:ind w:firstLine="567"/>
        <w:jc w:val="both"/>
        <w:rPr>
          <w:rFonts w:ascii="Times New Roman" w:hAnsi="Times New Roman"/>
          <w:sz w:val="24"/>
          <w:szCs w:val="24"/>
        </w:rPr>
      </w:pPr>
      <w:r w:rsidRPr="006E52F9">
        <w:rPr>
          <w:rFonts w:ascii="Times New Roman" w:hAnsi="Times New Roman"/>
          <w:sz w:val="24"/>
          <w:szCs w:val="24"/>
        </w:rPr>
        <w:t>В рамках программы учебной дисциплины обучающимися осваиваются следующие умения и знания.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3402"/>
        <w:gridCol w:w="3260"/>
      </w:tblGrid>
      <w:tr w:rsidR="0065407C" w:rsidRPr="00E557B9" w:rsidTr="00E510DF">
        <w:tc>
          <w:tcPr>
            <w:tcW w:w="3085" w:type="dxa"/>
            <w:vAlign w:val="center"/>
          </w:tcPr>
          <w:p w:rsidR="0065407C" w:rsidRPr="002854CA" w:rsidRDefault="0065407C" w:rsidP="00E510DF">
            <w:pPr>
              <w:spacing w:after="0" w:line="240" w:lineRule="exact"/>
              <w:jc w:val="center"/>
              <w:rPr>
                <w:rFonts w:ascii="Times New Roman" w:hAnsi="Times New Roman"/>
                <w:b/>
                <w:sz w:val="24"/>
                <w:szCs w:val="24"/>
              </w:rPr>
            </w:pPr>
            <w:r w:rsidRPr="002854CA">
              <w:rPr>
                <w:rFonts w:ascii="Times New Roman" w:hAnsi="Times New Roman"/>
                <w:b/>
                <w:sz w:val="24"/>
                <w:szCs w:val="24"/>
              </w:rPr>
              <w:t>Код и название компетенции</w:t>
            </w:r>
          </w:p>
        </w:tc>
        <w:tc>
          <w:tcPr>
            <w:tcW w:w="3402" w:type="dxa"/>
          </w:tcPr>
          <w:p w:rsidR="0065407C" w:rsidRPr="002854CA" w:rsidRDefault="0065407C" w:rsidP="00E510DF">
            <w:pPr>
              <w:spacing w:after="0" w:line="240" w:lineRule="exact"/>
              <w:jc w:val="center"/>
              <w:rPr>
                <w:rFonts w:ascii="Times New Roman" w:hAnsi="Times New Roman"/>
                <w:b/>
                <w:sz w:val="24"/>
                <w:szCs w:val="24"/>
              </w:rPr>
            </w:pPr>
            <w:r w:rsidRPr="002854CA">
              <w:rPr>
                <w:rFonts w:ascii="Times New Roman" w:hAnsi="Times New Roman"/>
                <w:b/>
                <w:sz w:val="24"/>
                <w:szCs w:val="24"/>
              </w:rPr>
              <w:t>Умения</w:t>
            </w:r>
          </w:p>
        </w:tc>
        <w:tc>
          <w:tcPr>
            <w:tcW w:w="3260" w:type="dxa"/>
          </w:tcPr>
          <w:p w:rsidR="0065407C" w:rsidRPr="002854CA" w:rsidRDefault="0065407C" w:rsidP="00E510DF">
            <w:pPr>
              <w:spacing w:after="0" w:line="240" w:lineRule="exact"/>
              <w:jc w:val="center"/>
              <w:rPr>
                <w:rFonts w:ascii="Times New Roman" w:hAnsi="Times New Roman"/>
                <w:b/>
                <w:sz w:val="24"/>
                <w:szCs w:val="24"/>
              </w:rPr>
            </w:pPr>
            <w:r w:rsidRPr="002854CA">
              <w:rPr>
                <w:rFonts w:ascii="Times New Roman" w:hAnsi="Times New Roman"/>
                <w:b/>
                <w:sz w:val="24"/>
                <w:szCs w:val="24"/>
              </w:rPr>
              <w:t>Знания</w:t>
            </w:r>
          </w:p>
        </w:tc>
      </w:tr>
      <w:tr w:rsidR="0065407C" w:rsidRPr="00E557B9" w:rsidTr="00E510DF">
        <w:tc>
          <w:tcPr>
            <w:tcW w:w="3085" w:type="dxa"/>
          </w:tcPr>
          <w:p w:rsidR="0065407C" w:rsidRPr="002854CA" w:rsidRDefault="0065407C" w:rsidP="00E510D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854CA">
              <w:rPr>
                <w:rFonts w:ascii="Times New Roman" w:hAnsi="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402" w:type="dxa"/>
          </w:tcPr>
          <w:p w:rsidR="0065407C" w:rsidRPr="002854CA" w:rsidRDefault="0065407C" w:rsidP="00E510DF">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определять актуальность нормативно-правовой документации в профессиональной деятельности</w:t>
            </w:r>
          </w:p>
          <w:p w:rsidR="0065407C" w:rsidRPr="002854CA" w:rsidRDefault="0065407C" w:rsidP="00E510DF">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применять современную научную профессиональную терминологию</w:t>
            </w:r>
          </w:p>
          <w:p w:rsidR="0065407C" w:rsidRPr="002854CA" w:rsidRDefault="0065407C" w:rsidP="00E510DF">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определять и выстраивать траектории профессионального развития и самообразования</w:t>
            </w:r>
          </w:p>
          <w:p w:rsidR="0065407C" w:rsidRPr="002854CA" w:rsidRDefault="0065407C" w:rsidP="00E510DF">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выявлять достоинства и недостатки коммерческой идеи</w:t>
            </w:r>
          </w:p>
          <w:p w:rsidR="0065407C" w:rsidRPr="002854CA" w:rsidRDefault="0065407C" w:rsidP="00E510DF">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p>
          <w:p w:rsidR="0065407C" w:rsidRPr="002854CA" w:rsidRDefault="0065407C" w:rsidP="00E510DF">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презентовать идеи открытия собственного дела в профессиональной деятельности</w:t>
            </w:r>
          </w:p>
          <w:p w:rsidR="0065407C" w:rsidRPr="002854CA" w:rsidRDefault="0065407C" w:rsidP="00E510DF">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определять источники достоверной правовой информации</w:t>
            </w:r>
          </w:p>
          <w:p w:rsidR="0065407C" w:rsidRPr="002854CA" w:rsidRDefault="0065407C" w:rsidP="00E510DF">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составлять различные правовые документы</w:t>
            </w:r>
          </w:p>
          <w:p w:rsidR="0065407C" w:rsidRPr="002854CA" w:rsidRDefault="0065407C" w:rsidP="00E510DF">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находить интересные проектные идеи, грамотно их формулировать и документировать</w:t>
            </w:r>
          </w:p>
          <w:p w:rsidR="0065407C" w:rsidRPr="002854CA" w:rsidRDefault="0065407C" w:rsidP="00E510DF">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оценивать жизнеспособность проектной идеи, составлять план проекта</w:t>
            </w:r>
          </w:p>
        </w:tc>
        <w:tc>
          <w:tcPr>
            <w:tcW w:w="3260" w:type="dxa"/>
          </w:tcPr>
          <w:p w:rsidR="0065407C" w:rsidRPr="002854CA" w:rsidRDefault="0065407C" w:rsidP="00E510DF">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содержание актуальной нормативно-правовой документации</w:t>
            </w:r>
          </w:p>
          <w:p w:rsidR="0065407C" w:rsidRPr="002854CA" w:rsidRDefault="0065407C" w:rsidP="00E510DF">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современная научная и профессиональная терминология</w:t>
            </w:r>
          </w:p>
          <w:p w:rsidR="0065407C" w:rsidRPr="002854CA" w:rsidRDefault="0065407C" w:rsidP="00E510DF">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возможные траектории профессионального развития и самообразования</w:t>
            </w:r>
          </w:p>
          <w:p w:rsidR="0065407C" w:rsidRPr="002854CA" w:rsidRDefault="0065407C" w:rsidP="00E510DF">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основы предпринимательской деятельности, правовой и финансовой грамотности</w:t>
            </w:r>
          </w:p>
          <w:p w:rsidR="0065407C" w:rsidRPr="002854CA" w:rsidRDefault="0065407C" w:rsidP="00E510DF">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правила разработки презентации</w:t>
            </w:r>
          </w:p>
          <w:p w:rsidR="0065407C" w:rsidRPr="002854CA" w:rsidRDefault="0065407C" w:rsidP="00E510DF">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основные этапы разработки и реализации проекта</w:t>
            </w:r>
          </w:p>
        </w:tc>
      </w:tr>
      <w:tr w:rsidR="0065407C" w:rsidRPr="00E557B9" w:rsidTr="00E510DF">
        <w:tc>
          <w:tcPr>
            <w:tcW w:w="3085" w:type="dxa"/>
          </w:tcPr>
          <w:p w:rsidR="0065407C" w:rsidRPr="002854CA" w:rsidRDefault="0065407C" w:rsidP="00E510D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854CA">
              <w:rPr>
                <w:rFonts w:ascii="Times New Roman" w:hAnsi="Times New Roman"/>
                <w:sz w:val="24"/>
                <w:szCs w:val="24"/>
              </w:rPr>
              <w:t>ОК 04 Эффективно взаимодействовать и работать в коллективе и команде</w:t>
            </w:r>
          </w:p>
        </w:tc>
        <w:tc>
          <w:tcPr>
            <w:tcW w:w="3402" w:type="dxa"/>
          </w:tcPr>
          <w:p w:rsidR="0065407C" w:rsidRPr="002854CA" w:rsidRDefault="0065407C" w:rsidP="00E510DF">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организовывать работу коллектива и команды</w:t>
            </w:r>
          </w:p>
          <w:p w:rsidR="0065407C" w:rsidRPr="002854CA" w:rsidRDefault="0065407C" w:rsidP="00E510DF">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взаимодействовать с коллегами, руководством, клиентами в ходе профессиональной деятельности</w:t>
            </w:r>
          </w:p>
        </w:tc>
        <w:tc>
          <w:tcPr>
            <w:tcW w:w="3260" w:type="dxa"/>
          </w:tcPr>
          <w:p w:rsidR="0065407C" w:rsidRPr="002854CA" w:rsidRDefault="0065407C" w:rsidP="00E510DF">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психологические основы деятельности коллектива</w:t>
            </w:r>
          </w:p>
          <w:p w:rsidR="0065407C" w:rsidRPr="002854CA" w:rsidRDefault="0065407C" w:rsidP="00E510DF">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психологические особенности личности</w:t>
            </w:r>
          </w:p>
        </w:tc>
      </w:tr>
      <w:tr w:rsidR="0065407C" w:rsidRPr="00E557B9" w:rsidTr="00E510DF">
        <w:tc>
          <w:tcPr>
            <w:tcW w:w="3085" w:type="dxa"/>
          </w:tcPr>
          <w:p w:rsidR="0065407C" w:rsidRPr="002854CA" w:rsidRDefault="0065407C" w:rsidP="00E510D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854CA">
              <w:rPr>
                <w:rFonts w:ascii="Times New Roman" w:hAnsi="Times New Roman"/>
                <w:sz w:val="24"/>
                <w:szCs w:val="24"/>
                <w:lang w:eastAsia="en-US"/>
              </w:rPr>
              <w:t>ПК 2.5. Составлять финансовую модель бизнес-плана.</w:t>
            </w:r>
          </w:p>
        </w:tc>
        <w:tc>
          <w:tcPr>
            <w:tcW w:w="3402" w:type="dxa"/>
          </w:tcPr>
          <w:p w:rsidR="0065407C" w:rsidRPr="002854CA" w:rsidRDefault="0065407C" w:rsidP="00E510DF">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определять объем работ по бизнес-планированию</w:t>
            </w:r>
          </w:p>
          <w:p w:rsidR="0065407C" w:rsidRPr="002854CA" w:rsidRDefault="0065407C" w:rsidP="00E510DF">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формировать структуру бизнес-плана</w:t>
            </w:r>
          </w:p>
          <w:p w:rsidR="0065407C" w:rsidRPr="002854CA" w:rsidRDefault="0065407C" w:rsidP="00E510DF">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планировать объемы, последовательность и сроки выполнения работ по составлению бизнес-планов, контролировать их соблюдение</w:t>
            </w:r>
          </w:p>
        </w:tc>
        <w:tc>
          <w:tcPr>
            <w:tcW w:w="3260" w:type="dxa"/>
          </w:tcPr>
          <w:p w:rsidR="0065407C" w:rsidRPr="002854CA" w:rsidRDefault="0065407C" w:rsidP="00E510DF">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методические документы по финансовому анализу, бюджетированию и управлению денежными потоками</w:t>
            </w:r>
          </w:p>
          <w:p w:rsidR="0065407C" w:rsidRPr="002854CA" w:rsidRDefault="0065407C" w:rsidP="00E510DF">
            <w:pPr>
              <w:spacing w:after="0" w:line="240" w:lineRule="auto"/>
              <w:jc w:val="both"/>
              <w:rPr>
                <w:rFonts w:ascii="Times New Roman" w:hAnsi="Times New Roman"/>
                <w:color w:val="000000"/>
                <w:sz w:val="24"/>
                <w:szCs w:val="24"/>
              </w:rPr>
            </w:pPr>
            <w:r w:rsidRPr="002854CA">
              <w:rPr>
                <w:rFonts w:ascii="Times New Roman" w:hAnsi="Times New Roman"/>
                <w:color w:val="000000"/>
                <w:sz w:val="24"/>
                <w:szCs w:val="24"/>
              </w:rPr>
              <w:t>законодательство Российской Федерации о налогах и сборах, бухгалтерском и официальном статистическом учете, архивном деле, социальном и медицинском страховании, пенсионном обеспечении, аудиторской деятельности, гражданское, таможенное, трудовое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tc>
      </w:tr>
    </w:tbl>
    <w:p w:rsidR="0065407C" w:rsidRDefault="0065407C" w:rsidP="009014E8">
      <w:pPr>
        <w:suppressAutoHyphens/>
        <w:spacing w:after="0" w:line="360" w:lineRule="auto"/>
        <w:ind w:firstLine="567"/>
        <w:jc w:val="both"/>
        <w:rPr>
          <w:rFonts w:ascii="Times New Roman" w:hAnsi="Times New Roman"/>
          <w:sz w:val="24"/>
          <w:szCs w:val="24"/>
        </w:rPr>
      </w:pPr>
    </w:p>
    <w:p w:rsidR="0065407C" w:rsidRDefault="0065407C" w:rsidP="009014E8">
      <w:pPr>
        <w:suppressAutoHyphens/>
        <w:spacing w:after="0" w:line="360" w:lineRule="auto"/>
        <w:ind w:firstLine="567"/>
        <w:jc w:val="both"/>
        <w:rPr>
          <w:rFonts w:ascii="Times New Roman" w:hAnsi="Times New Roman"/>
          <w:sz w:val="24"/>
          <w:szCs w:val="24"/>
        </w:rPr>
      </w:pPr>
    </w:p>
    <w:p w:rsidR="0065407C" w:rsidRDefault="0065407C" w:rsidP="009014E8">
      <w:pPr>
        <w:suppressAutoHyphens/>
        <w:spacing w:after="0" w:line="360" w:lineRule="auto"/>
        <w:ind w:firstLine="567"/>
        <w:jc w:val="both"/>
        <w:rPr>
          <w:rFonts w:ascii="Times New Roman" w:hAnsi="Times New Roman"/>
          <w:sz w:val="24"/>
          <w:szCs w:val="24"/>
        </w:rPr>
      </w:pPr>
    </w:p>
    <w:p w:rsidR="0065407C" w:rsidRDefault="0065407C" w:rsidP="009014E8">
      <w:pPr>
        <w:suppressAutoHyphens/>
        <w:spacing w:after="0" w:line="360" w:lineRule="auto"/>
        <w:ind w:firstLine="567"/>
        <w:jc w:val="both"/>
        <w:rPr>
          <w:rFonts w:ascii="Times New Roman" w:hAnsi="Times New Roman"/>
          <w:sz w:val="24"/>
          <w:szCs w:val="24"/>
        </w:rPr>
      </w:pPr>
    </w:p>
    <w:p w:rsidR="0065407C" w:rsidRPr="006E52F9" w:rsidRDefault="0065407C" w:rsidP="009014E8">
      <w:pPr>
        <w:suppressAutoHyphens/>
        <w:spacing w:after="0" w:line="360" w:lineRule="auto"/>
        <w:ind w:firstLine="567"/>
        <w:jc w:val="both"/>
        <w:rPr>
          <w:rFonts w:ascii="Times New Roman" w:hAnsi="Times New Roman"/>
          <w:sz w:val="24"/>
          <w:szCs w:val="24"/>
          <w:lang w:eastAsia="en-US"/>
        </w:rPr>
      </w:pPr>
    </w:p>
    <w:p w:rsidR="0065407C" w:rsidRDefault="0065407C" w:rsidP="00C31EE9">
      <w:pPr>
        <w:widowControl w:val="0"/>
        <w:spacing w:after="0" w:line="240" w:lineRule="auto"/>
        <w:ind w:firstLine="400"/>
        <w:jc w:val="center"/>
        <w:textAlignment w:val="baseline"/>
        <w:rPr>
          <w:rFonts w:ascii="Times New Roman" w:hAnsi="Times New Roman"/>
          <w:b/>
          <w:bCs/>
          <w:sz w:val="24"/>
          <w:szCs w:val="24"/>
        </w:rPr>
      </w:pPr>
    </w:p>
    <w:p w:rsidR="0065407C" w:rsidRDefault="0065407C" w:rsidP="00E52220">
      <w:pPr>
        <w:spacing w:after="0" w:line="240" w:lineRule="auto"/>
        <w:jc w:val="center"/>
        <w:rPr>
          <w:rFonts w:ascii="Times New Roman" w:hAnsi="Times New Roman"/>
          <w:b/>
          <w:bCs/>
          <w:sz w:val="24"/>
          <w:szCs w:val="24"/>
        </w:rPr>
      </w:pPr>
      <w:r>
        <w:rPr>
          <w:rFonts w:ascii="Times New Roman" w:hAnsi="Times New Roman"/>
          <w:b/>
          <w:bCs/>
          <w:sz w:val="24"/>
          <w:szCs w:val="24"/>
        </w:rPr>
        <w:br w:type="page"/>
      </w:r>
    </w:p>
    <w:p w:rsidR="0065407C" w:rsidRDefault="0065407C" w:rsidP="00E52220">
      <w:pPr>
        <w:spacing w:after="0" w:line="240" w:lineRule="auto"/>
        <w:jc w:val="center"/>
        <w:rPr>
          <w:rFonts w:ascii="Times New Roman" w:hAnsi="Times New Roman"/>
          <w:b/>
          <w:bCs/>
          <w:sz w:val="24"/>
          <w:szCs w:val="24"/>
        </w:rPr>
      </w:pPr>
    </w:p>
    <w:p w:rsidR="0065407C" w:rsidRDefault="0065407C" w:rsidP="00E52220">
      <w:pPr>
        <w:spacing w:after="0" w:line="240" w:lineRule="auto"/>
        <w:jc w:val="center"/>
        <w:rPr>
          <w:rFonts w:ascii="Times New Roman" w:hAnsi="Times New Roman"/>
          <w:b/>
          <w:bCs/>
          <w:sz w:val="24"/>
          <w:szCs w:val="24"/>
        </w:rPr>
      </w:pPr>
    </w:p>
    <w:p w:rsidR="0065407C" w:rsidRDefault="0065407C" w:rsidP="00E52220">
      <w:pPr>
        <w:spacing w:after="0" w:line="240" w:lineRule="auto"/>
        <w:jc w:val="center"/>
        <w:rPr>
          <w:rFonts w:ascii="Times New Roman" w:hAnsi="Times New Roman"/>
          <w:b/>
          <w:bCs/>
          <w:sz w:val="24"/>
          <w:szCs w:val="24"/>
        </w:rPr>
      </w:pPr>
    </w:p>
    <w:p w:rsidR="0065407C" w:rsidRDefault="0065407C" w:rsidP="00E52220">
      <w:pPr>
        <w:spacing w:after="0" w:line="240" w:lineRule="auto"/>
        <w:jc w:val="center"/>
        <w:rPr>
          <w:rFonts w:ascii="Times New Roman" w:hAnsi="Times New Roman"/>
          <w:b/>
          <w:bCs/>
          <w:sz w:val="24"/>
          <w:szCs w:val="24"/>
        </w:rPr>
      </w:pPr>
    </w:p>
    <w:p w:rsidR="0065407C" w:rsidRDefault="0065407C" w:rsidP="00E52220">
      <w:pPr>
        <w:spacing w:after="0" w:line="240" w:lineRule="auto"/>
        <w:jc w:val="center"/>
        <w:rPr>
          <w:rFonts w:ascii="Times New Roman" w:hAnsi="Times New Roman"/>
          <w:b/>
          <w:bCs/>
          <w:sz w:val="24"/>
          <w:szCs w:val="24"/>
        </w:rPr>
      </w:pPr>
    </w:p>
    <w:p w:rsidR="0065407C" w:rsidRDefault="0065407C" w:rsidP="00E52220">
      <w:pPr>
        <w:spacing w:after="0" w:line="240" w:lineRule="auto"/>
        <w:jc w:val="center"/>
        <w:rPr>
          <w:rFonts w:ascii="Times New Roman" w:hAnsi="Times New Roman"/>
          <w:b/>
          <w:bCs/>
          <w:sz w:val="24"/>
          <w:szCs w:val="24"/>
        </w:rPr>
      </w:pPr>
    </w:p>
    <w:p w:rsidR="0065407C" w:rsidRDefault="0065407C" w:rsidP="00E52220">
      <w:pPr>
        <w:spacing w:after="0" w:line="240" w:lineRule="auto"/>
        <w:jc w:val="center"/>
        <w:rPr>
          <w:rFonts w:ascii="Times New Roman" w:hAnsi="Times New Roman"/>
          <w:b/>
          <w:bCs/>
          <w:sz w:val="24"/>
          <w:szCs w:val="24"/>
        </w:rPr>
      </w:pPr>
    </w:p>
    <w:p w:rsidR="0065407C" w:rsidRDefault="0065407C" w:rsidP="00E52220">
      <w:pPr>
        <w:spacing w:after="0" w:line="240" w:lineRule="auto"/>
        <w:jc w:val="center"/>
        <w:rPr>
          <w:rFonts w:ascii="Times New Roman" w:hAnsi="Times New Roman"/>
          <w:b/>
          <w:bCs/>
          <w:sz w:val="24"/>
          <w:szCs w:val="24"/>
        </w:rPr>
      </w:pPr>
    </w:p>
    <w:p w:rsidR="0065407C" w:rsidRDefault="0065407C" w:rsidP="00E52220">
      <w:pPr>
        <w:spacing w:after="0" w:line="240" w:lineRule="auto"/>
        <w:jc w:val="center"/>
        <w:rPr>
          <w:rFonts w:ascii="Times New Roman" w:hAnsi="Times New Roman"/>
          <w:b/>
          <w:bCs/>
          <w:sz w:val="24"/>
          <w:szCs w:val="24"/>
        </w:rPr>
      </w:pPr>
    </w:p>
    <w:p w:rsidR="0065407C" w:rsidRDefault="0065407C" w:rsidP="00E52220">
      <w:pPr>
        <w:spacing w:after="0" w:line="240" w:lineRule="auto"/>
        <w:jc w:val="center"/>
        <w:rPr>
          <w:rFonts w:ascii="Times New Roman" w:hAnsi="Times New Roman"/>
          <w:b/>
          <w:bCs/>
          <w:sz w:val="24"/>
          <w:szCs w:val="24"/>
        </w:rPr>
      </w:pPr>
    </w:p>
    <w:p w:rsidR="0065407C" w:rsidRPr="000E354F" w:rsidRDefault="0065407C" w:rsidP="00E52220">
      <w:pPr>
        <w:spacing w:after="0" w:line="240" w:lineRule="auto"/>
        <w:jc w:val="center"/>
        <w:rPr>
          <w:rFonts w:ascii="Times New Roman" w:hAnsi="Times New Roman"/>
          <w:b/>
          <w:bCs/>
          <w:sz w:val="24"/>
          <w:szCs w:val="24"/>
        </w:rPr>
      </w:pPr>
    </w:p>
    <w:p w:rsidR="0065407C" w:rsidRPr="000E354F" w:rsidRDefault="0065407C" w:rsidP="000E354F">
      <w:pPr>
        <w:suppressAutoHyphens/>
        <w:spacing w:after="0" w:line="240" w:lineRule="auto"/>
        <w:jc w:val="center"/>
        <w:rPr>
          <w:rFonts w:ascii="Times New Roman" w:hAnsi="Times New Roman"/>
          <w:b/>
          <w:sz w:val="24"/>
          <w:szCs w:val="24"/>
        </w:rPr>
      </w:pPr>
      <w:r w:rsidRPr="000E354F">
        <w:rPr>
          <w:rFonts w:ascii="Times New Roman" w:hAnsi="Times New Roman"/>
          <w:b/>
          <w:sz w:val="24"/>
          <w:szCs w:val="24"/>
        </w:rPr>
        <w:t>КОМПЛЕКТ ОЦЕНОЧНЫХ СРЕДСТВ ТЕКУЩЕГО КОНТРОЛЯ</w:t>
      </w:r>
    </w:p>
    <w:p w:rsidR="0065407C" w:rsidRPr="000E354F" w:rsidRDefault="0065407C" w:rsidP="000E354F">
      <w:pPr>
        <w:widowControl w:val="0"/>
        <w:suppressAutoHyphens/>
        <w:spacing w:after="0" w:line="240" w:lineRule="auto"/>
        <w:jc w:val="center"/>
        <w:textAlignment w:val="baseline"/>
        <w:rPr>
          <w:rFonts w:ascii="Times New Roman" w:hAnsi="Times New Roman"/>
          <w:b/>
          <w:sz w:val="24"/>
          <w:szCs w:val="24"/>
        </w:rPr>
      </w:pPr>
    </w:p>
    <w:p w:rsidR="0065407C" w:rsidRPr="000E354F" w:rsidRDefault="0065407C" w:rsidP="000E354F">
      <w:pPr>
        <w:suppressAutoHyphens/>
        <w:spacing w:after="0" w:line="240" w:lineRule="auto"/>
        <w:jc w:val="center"/>
        <w:rPr>
          <w:rFonts w:ascii="Times New Roman" w:hAnsi="Times New Roman"/>
          <w:b/>
          <w:sz w:val="24"/>
          <w:szCs w:val="24"/>
        </w:rPr>
      </w:pPr>
      <w:r w:rsidRPr="000E354F">
        <w:rPr>
          <w:rFonts w:ascii="Times New Roman" w:hAnsi="Times New Roman"/>
          <w:b/>
          <w:sz w:val="24"/>
          <w:szCs w:val="24"/>
        </w:rPr>
        <w:t>ЭКОНОМИКА ОРГАНИЗАЦИИ</w:t>
      </w:r>
    </w:p>
    <w:p w:rsidR="0065407C" w:rsidRPr="000E354F" w:rsidRDefault="0065407C" w:rsidP="000E354F">
      <w:pPr>
        <w:suppressAutoHyphens/>
        <w:spacing w:after="0" w:line="240" w:lineRule="auto"/>
        <w:rPr>
          <w:rFonts w:ascii="Times New Roman" w:hAnsi="Times New Roman"/>
          <w:b/>
          <w:sz w:val="24"/>
          <w:szCs w:val="24"/>
        </w:rPr>
      </w:pPr>
    </w:p>
    <w:p w:rsidR="0065407C" w:rsidRPr="000E354F" w:rsidRDefault="0065407C" w:rsidP="005F76C6">
      <w:pPr>
        <w:spacing w:after="0" w:line="240" w:lineRule="auto"/>
        <w:rPr>
          <w:rFonts w:ascii="Times New Roman" w:hAnsi="Times New Roman"/>
          <w:b/>
          <w:sz w:val="24"/>
          <w:szCs w:val="24"/>
        </w:rPr>
      </w:pPr>
    </w:p>
    <w:p w:rsidR="0065407C" w:rsidRPr="000E354F" w:rsidRDefault="0065407C" w:rsidP="005F76C6">
      <w:pPr>
        <w:spacing w:after="0" w:line="240" w:lineRule="auto"/>
        <w:jc w:val="center"/>
        <w:rPr>
          <w:rFonts w:ascii="Times New Roman" w:hAnsi="Times New Roman"/>
          <w:b/>
          <w:sz w:val="24"/>
          <w:szCs w:val="24"/>
        </w:rPr>
      </w:pPr>
      <w:r w:rsidRPr="000E354F">
        <w:rPr>
          <w:rFonts w:ascii="Times New Roman" w:hAnsi="Times New Roman"/>
          <w:b/>
          <w:sz w:val="24"/>
          <w:szCs w:val="24"/>
        </w:rPr>
        <w:t>38.02.01</w:t>
      </w:r>
      <w:r w:rsidRPr="000E354F">
        <w:rPr>
          <w:rFonts w:ascii="Times New Roman" w:hAnsi="Times New Roman"/>
          <w:b/>
          <w:sz w:val="24"/>
          <w:szCs w:val="24"/>
        </w:rPr>
        <w:tab/>
        <w:t xml:space="preserve"> ЭКОНОМИКА И БУХГАЛТЕРСКИЙ УЧЕТ (ПО ОТРАСЛЯМ)</w:t>
      </w:r>
    </w:p>
    <w:p w:rsidR="0065407C" w:rsidRPr="000E354F" w:rsidRDefault="0065407C" w:rsidP="005F76C6">
      <w:pPr>
        <w:spacing w:after="0" w:line="240" w:lineRule="auto"/>
        <w:jc w:val="center"/>
        <w:rPr>
          <w:rFonts w:ascii="Times New Roman" w:hAnsi="Times New Roman"/>
          <w:b/>
          <w:sz w:val="24"/>
          <w:szCs w:val="24"/>
        </w:rPr>
      </w:pPr>
    </w:p>
    <w:p w:rsidR="0065407C" w:rsidRPr="000E354F" w:rsidRDefault="0065407C" w:rsidP="005F76C6">
      <w:pPr>
        <w:spacing w:after="0" w:line="240" w:lineRule="auto"/>
        <w:jc w:val="center"/>
        <w:rPr>
          <w:rFonts w:ascii="Times New Roman" w:hAnsi="Times New Roman"/>
          <w:b/>
          <w:sz w:val="24"/>
          <w:szCs w:val="24"/>
        </w:rPr>
      </w:pPr>
    </w:p>
    <w:p w:rsidR="0065407C" w:rsidRPr="000E354F" w:rsidRDefault="0065407C" w:rsidP="005F76C6">
      <w:pPr>
        <w:jc w:val="center"/>
        <w:rPr>
          <w:rFonts w:ascii="Times New Roman" w:hAnsi="Times New Roman"/>
          <w:b/>
          <w:sz w:val="24"/>
          <w:szCs w:val="24"/>
        </w:rPr>
      </w:pPr>
      <w:r w:rsidRPr="000E354F">
        <w:rPr>
          <w:rFonts w:ascii="Times New Roman" w:hAnsi="Times New Roman"/>
          <w:b/>
          <w:sz w:val="24"/>
          <w:szCs w:val="24"/>
        </w:rPr>
        <w:t>БУХГАЛТЕР</w:t>
      </w:r>
    </w:p>
    <w:p w:rsidR="0065407C" w:rsidRPr="00C31EE9" w:rsidRDefault="0065407C" w:rsidP="008318E9">
      <w:pPr>
        <w:widowControl w:val="0"/>
        <w:spacing w:after="0" w:line="240" w:lineRule="auto"/>
        <w:ind w:firstLine="400"/>
        <w:jc w:val="center"/>
        <w:textAlignment w:val="baseline"/>
        <w:rPr>
          <w:rFonts w:ascii="Segoe UI" w:hAnsi="Segoe UI" w:cs="Segoe UI"/>
          <w:sz w:val="24"/>
          <w:szCs w:val="24"/>
        </w:rPr>
      </w:pPr>
      <w:r w:rsidRPr="00C31EE9">
        <w:rPr>
          <w:rFonts w:ascii="Times New Roman" w:hAnsi="Times New Roman"/>
          <w:sz w:val="24"/>
          <w:szCs w:val="24"/>
        </w:rPr>
        <w:t> </w:t>
      </w:r>
    </w:p>
    <w:p w:rsidR="0065407C" w:rsidRDefault="0065407C">
      <w:pPr>
        <w:rPr>
          <w:rFonts w:ascii="Times New Roman" w:hAnsi="Times New Roman"/>
          <w:b/>
          <w:bCs/>
          <w:sz w:val="24"/>
          <w:szCs w:val="24"/>
        </w:rPr>
      </w:pPr>
    </w:p>
    <w:p w:rsidR="0065407C" w:rsidRDefault="0065407C">
      <w:pPr>
        <w:rPr>
          <w:rFonts w:ascii="Times New Roman" w:hAnsi="Times New Roman"/>
          <w:b/>
          <w:bCs/>
          <w:sz w:val="24"/>
          <w:szCs w:val="24"/>
        </w:rPr>
      </w:pPr>
      <w:r>
        <w:rPr>
          <w:rFonts w:ascii="Times New Roman" w:hAnsi="Times New Roman"/>
          <w:b/>
          <w:bCs/>
          <w:sz w:val="24"/>
          <w:szCs w:val="24"/>
        </w:rPr>
        <w:br w:type="page"/>
      </w:r>
    </w:p>
    <w:p w:rsidR="0065407C" w:rsidRDefault="0065407C" w:rsidP="00C31EE9">
      <w:pPr>
        <w:widowControl w:val="0"/>
        <w:spacing w:after="0" w:line="240" w:lineRule="auto"/>
        <w:ind w:firstLine="400"/>
        <w:jc w:val="center"/>
        <w:textAlignment w:val="baseline"/>
        <w:rPr>
          <w:rFonts w:ascii="Times New Roman" w:hAnsi="Times New Roman"/>
          <w:b/>
          <w:bCs/>
          <w:sz w:val="24"/>
          <w:szCs w:val="24"/>
        </w:rPr>
      </w:pPr>
      <w:r>
        <w:rPr>
          <w:rFonts w:ascii="Times New Roman" w:hAnsi="Times New Roman"/>
          <w:b/>
          <w:bCs/>
          <w:sz w:val="24"/>
          <w:szCs w:val="24"/>
        </w:rPr>
        <w:t>1. ПАСПОРТ ОЦЕНОЧНЫХ СРЕДСТВ</w:t>
      </w:r>
    </w:p>
    <w:p w:rsidR="0065407C" w:rsidRPr="00C31EE9" w:rsidRDefault="0065407C" w:rsidP="00C31EE9">
      <w:pPr>
        <w:widowControl w:val="0"/>
        <w:spacing w:after="0" w:line="240" w:lineRule="auto"/>
        <w:ind w:firstLine="400"/>
        <w:jc w:val="center"/>
        <w:textAlignment w:val="baseline"/>
        <w:rPr>
          <w:rFonts w:ascii="Segoe UI" w:hAnsi="Segoe UI" w:cs="Segoe UI"/>
          <w:sz w:val="24"/>
          <w:szCs w:val="24"/>
        </w:rPr>
      </w:pPr>
      <w:r w:rsidRPr="00C31EE9">
        <w:rPr>
          <w:rFonts w:ascii="Times New Roman" w:hAnsi="Times New Roman"/>
          <w:b/>
          <w:bCs/>
          <w:sz w:val="24"/>
          <w:szCs w:val="24"/>
        </w:rPr>
        <w:t>Матрица учебных заданий</w:t>
      </w:r>
      <w:r w:rsidRPr="00C31EE9">
        <w:rPr>
          <w:rFonts w:ascii="Times New Roman" w:hAnsi="Times New Roman"/>
          <w:sz w:val="24"/>
          <w:szCs w:val="24"/>
        </w:rPr>
        <w:t> </w:t>
      </w:r>
    </w:p>
    <w:tbl>
      <w:tblPr>
        <w:tblW w:w="923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851"/>
        <w:gridCol w:w="4410"/>
        <w:gridCol w:w="3969"/>
      </w:tblGrid>
      <w:tr w:rsidR="0065407C" w:rsidRPr="00E557B9" w:rsidTr="00087EBE">
        <w:trPr>
          <w:trHeight w:val="1002"/>
        </w:trPr>
        <w:tc>
          <w:tcPr>
            <w:tcW w:w="851" w:type="dxa"/>
            <w:tcBorders>
              <w:top w:val="single" w:sz="6" w:space="0" w:color="000000"/>
              <w:left w:val="single" w:sz="6" w:space="0" w:color="000000"/>
              <w:bottom w:val="nil"/>
              <w:right w:val="nil"/>
            </w:tcBorders>
            <w:shd w:val="clear" w:color="auto" w:fill="FFFFFF"/>
          </w:tcPr>
          <w:p w:rsidR="0065407C" w:rsidRPr="009A6734" w:rsidRDefault="0065407C" w:rsidP="009A6734">
            <w:pPr>
              <w:widowControl w:val="0"/>
              <w:shd w:val="clear" w:color="auto" w:fill="FFFFFF"/>
              <w:spacing w:after="0" w:line="240" w:lineRule="auto"/>
              <w:textAlignment w:val="baseline"/>
              <w:rPr>
                <w:rFonts w:ascii="Times New Roman" w:hAnsi="Times New Roman"/>
              </w:rPr>
            </w:pPr>
            <w:r w:rsidRPr="009A6734">
              <w:rPr>
                <w:rFonts w:ascii="Times New Roman" w:hAnsi="Times New Roman"/>
                <w:b/>
                <w:bCs/>
              </w:rPr>
              <w:t>№</w:t>
            </w:r>
            <w:r w:rsidRPr="009A6734">
              <w:rPr>
                <w:rFonts w:ascii="Times New Roman" w:hAnsi="Times New Roman"/>
              </w:rPr>
              <w:t> п/п</w:t>
            </w:r>
          </w:p>
          <w:p w:rsidR="0065407C" w:rsidRPr="009A6734" w:rsidRDefault="0065407C" w:rsidP="009A6734">
            <w:pPr>
              <w:widowControl w:val="0"/>
              <w:spacing w:after="0" w:line="240" w:lineRule="auto"/>
              <w:ind w:firstLine="400"/>
              <w:jc w:val="center"/>
              <w:textAlignment w:val="baseline"/>
              <w:rPr>
                <w:rFonts w:ascii="Times New Roman" w:hAnsi="Times New Roman"/>
              </w:rPr>
            </w:pPr>
            <w:r w:rsidRPr="009A6734">
              <w:rPr>
                <w:rFonts w:ascii="Times New Roman" w:hAnsi="Times New Roman"/>
              </w:rPr>
              <w:t> </w:t>
            </w:r>
          </w:p>
        </w:tc>
        <w:tc>
          <w:tcPr>
            <w:tcW w:w="4410" w:type="dxa"/>
            <w:tcBorders>
              <w:top w:val="single" w:sz="6" w:space="0" w:color="000000"/>
              <w:left w:val="single" w:sz="6" w:space="0" w:color="000000"/>
              <w:bottom w:val="nil"/>
              <w:right w:val="nil"/>
            </w:tcBorders>
            <w:shd w:val="clear" w:color="auto" w:fill="FFFFFF"/>
          </w:tcPr>
          <w:p w:rsidR="0065407C" w:rsidRPr="009A6734" w:rsidRDefault="0065407C" w:rsidP="009A6734">
            <w:pPr>
              <w:widowControl w:val="0"/>
              <w:shd w:val="clear" w:color="auto" w:fill="FFFFFF"/>
              <w:spacing w:after="0" w:line="240" w:lineRule="auto"/>
              <w:ind w:firstLine="400"/>
              <w:jc w:val="center"/>
              <w:textAlignment w:val="baseline"/>
              <w:rPr>
                <w:rFonts w:ascii="Times New Roman" w:hAnsi="Times New Roman"/>
              </w:rPr>
            </w:pPr>
            <w:r w:rsidRPr="009A6734">
              <w:rPr>
                <w:rFonts w:ascii="Times New Roman" w:hAnsi="Times New Roman"/>
                <w:b/>
                <w:bCs/>
              </w:rPr>
              <w:t>Наименование темы</w:t>
            </w:r>
            <w:r w:rsidRPr="009A6734">
              <w:rPr>
                <w:rFonts w:ascii="Times New Roman" w:hAnsi="Times New Roman"/>
              </w:rPr>
              <w:t> </w:t>
            </w:r>
          </w:p>
        </w:tc>
        <w:tc>
          <w:tcPr>
            <w:tcW w:w="3969" w:type="dxa"/>
            <w:tcBorders>
              <w:top w:val="single" w:sz="6" w:space="0" w:color="000000"/>
              <w:left w:val="single" w:sz="6" w:space="0" w:color="000000"/>
              <w:bottom w:val="nil"/>
            </w:tcBorders>
            <w:shd w:val="clear" w:color="auto" w:fill="FFFFFF"/>
          </w:tcPr>
          <w:p w:rsidR="0065407C" w:rsidRPr="009A6734" w:rsidRDefault="0065407C" w:rsidP="009A6734">
            <w:pPr>
              <w:widowControl w:val="0"/>
              <w:shd w:val="clear" w:color="auto" w:fill="FFFFFF"/>
              <w:spacing w:after="0" w:line="240" w:lineRule="auto"/>
              <w:ind w:firstLine="400"/>
              <w:jc w:val="center"/>
              <w:textAlignment w:val="baseline"/>
              <w:rPr>
                <w:rFonts w:ascii="Times New Roman" w:hAnsi="Times New Roman"/>
              </w:rPr>
            </w:pPr>
            <w:r w:rsidRPr="009A6734">
              <w:rPr>
                <w:rFonts w:ascii="Times New Roman" w:hAnsi="Times New Roman"/>
                <w:b/>
                <w:bCs/>
              </w:rPr>
              <w:t>Вид контрольного задания</w:t>
            </w:r>
          </w:p>
        </w:tc>
      </w:tr>
      <w:tr w:rsidR="0065407C" w:rsidRPr="00E557B9" w:rsidTr="00087EBE">
        <w:trPr>
          <w:trHeight w:val="315"/>
        </w:trPr>
        <w:tc>
          <w:tcPr>
            <w:tcW w:w="851" w:type="dxa"/>
            <w:tcBorders>
              <w:top w:val="single" w:sz="6" w:space="0" w:color="000000"/>
              <w:left w:val="single" w:sz="6" w:space="0" w:color="000000"/>
              <w:bottom w:val="single" w:sz="6" w:space="0" w:color="000000"/>
              <w:right w:val="nil"/>
            </w:tcBorders>
            <w:shd w:val="clear" w:color="auto" w:fill="FFFFFF"/>
          </w:tcPr>
          <w:p w:rsidR="0065407C" w:rsidRPr="009A6734" w:rsidRDefault="0065407C" w:rsidP="009A6734">
            <w:pPr>
              <w:widowControl w:val="0"/>
              <w:shd w:val="clear" w:color="auto" w:fill="FFFFFF"/>
              <w:spacing w:after="0" w:line="240" w:lineRule="auto"/>
              <w:ind w:firstLine="400"/>
              <w:jc w:val="center"/>
              <w:textAlignment w:val="baseline"/>
              <w:rPr>
                <w:rFonts w:ascii="Times New Roman" w:hAnsi="Times New Roman"/>
              </w:rPr>
            </w:pPr>
            <w:r w:rsidRPr="009A6734">
              <w:rPr>
                <w:rFonts w:ascii="Times New Roman" w:hAnsi="Times New Roman"/>
              </w:rPr>
              <w:t>1 </w:t>
            </w:r>
          </w:p>
        </w:tc>
        <w:tc>
          <w:tcPr>
            <w:tcW w:w="4410" w:type="dxa"/>
            <w:tcBorders>
              <w:top w:val="single" w:sz="6" w:space="0" w:color="000000"/>
              <w:left w:val="single" w:sz="6" w:space="0" w:color="000000"/>
              <w:bottom w:val="single" w:sz="6" w:space="0" w:color="000000"/>
              <w:right w:val="nil"/>
            </w:tcBorders>
            <w:shd w:val="clear" w:color="auto" w:fill="FFFFFF"/>
          </w:tcPr>
          <w:p w:rsidR="0065407C" w:rsidRPr="009A6734" w:rsidRDefault="0065407C" w:rsidP="009A6734">
            <w:pPr>
              <w:widowControl w:val="0"/>
              <w:autoSpaceDE w:val="0"/>
              <w:autoSpaceDN w:val="0"/>
              <w:adjustRightInd w:val="0"/>
              <w:spacing w:after="0" w:line="240" w:lineRule="auto"/>
              <w:ind w:firstLine="400"/>
              <w:jc w:val="center"/>
              <w:rPr>
                <w:rFonts w:ascii="Times New Roman" w:hAnsi="Times New Roman"/>
                <w:b/>
                <w:bCs/>
              </w:rPr>
            </w:pPr>
            <w:r w:rsidRPr="009A6734">
              <w:rPr>
                <w:rFonts w:ascii="Times New Roman" w:hAnsi="Times New Roman"/>
                <w:b/>
                <w:bCs/>
              </w:rPr>
              <w:t>2</w:t>
            </w:r>
          </w:p>
        </w:tc>
        <w:tc>
          <w:tcPr>
            <w:tcW w:w="3969" w:type="dxa"/>
            <w:tcBorders>
              <w:top w:val="single" w:sz="6" w:space="0" w:color="000000"/>
              <w:left w:val="single" w:sz="6" w:space="0" w:color="000000"/>
              <w:bottom w:val="single" w:sz="6" w:space="0" w:color="000000"/>
            </w:tcBorders>
            <w:shd w:val="clear" w:color="auto" w:fill="FFFFFF"/>
          </w:tcPr>
          <w:p w:rsidR="0065407C" w:rsidRPr="009A6734" w:rsidRDefault="0065407C" w:rsidP="009A6734">
            <w:pPr>
              <w:widowControl w:val="0"/>
              <w:shd w:val="clear" w:color="auto" w:fill="FFFFFF"/>
              <w:spacing w:after="0" w:line="240" w:lineRule="auto"/>
              <w:ind w:firstLine="400"/>
              <w:jc w:val="center"/>
              <w:textAlignment w:val="baseline"/>
              <w:rPr>
                <w:rFonts w:ascii="Times New Roman" w:hAnsi="Times New Roman"/>
                <w:b/>
              </w:rPr>
            </w:pPr>
            <w:r w:rsidRPr="009A6734">
              <w:rPr>
                <w:rFonts w:ascii="Times New Roman" w:hAnsi="Times New Roman"/>
                <w:b/>
              </w:rPr>
              <w:t>4</w:t>
            </w:r>
          </w:p>
        </w:tc>
      </w:tr>
      <w:tr w:rsidR="0065407C" w:rsidRPr="00E557B9" w:rsidTr="00087EBE">
        <w:trPr>
          <w:trHeight w:val="896"/>
        </w:trPr>
        <w:tc>
          <w:tcPr>
            <w:tcW w:w="851" w:type="dxa"/>
            <w:tcBorders>
              <w:top w:val="single" w:sz="6" w:space="0" w:color="000000"/>
              <w:left w:val="single" w:sz="6" w:space="0" w:color="000000"/>
              <w:bottom w:val="single" w:sz="6" w:space="0" w:color="000000"/>
              <w:right w:val="nil"/>
            </w:tcBorders>
            <w:shd w:val="clear" w:color="auto" w:fill="FFFFFF"/>
          </w:tcPr>
          <w:p w:rsidR="0065407C" w:rsidRPr="009A6734" w:rsidRDefault="0065407C" w:rsidP="009A6734">
            <w:pPr>
              <w:widowControl w:val="0"/>
              <w:shd w:val="clear" w:color="auto" w:fill="FFFFFF"/>
              <w:spacing w:after="0" w:line="240" w:lineRule="auto"/>
              <w:ind w:firstLine="400"/>
              <w:textAlignment w:val="baseline"/>
              <w:rPr>
                <w:rFonts w:ascii="Times New Roman" w:hAnsi="Times New Roman"/>
              </w:rPr>
            </w:pPr>
            <w:r>
              <w:rPr>
                <w:rFonts w:ascii="Times New Roman" w:hAnsi="Times New Roman"/>
              </w:rPr>
              <w:t>1</w:t>
            </w:r>
            <w:r w:rsidRPr="009A6734">
              <w:rPr>
                <w:rFonts w:ascii="Times New Roman" w:hAnsi="Times New Roman"/>
              </w:rPr>
              <w:t>.</w:t>
            </w:r>
          </w:p>
        </w:tc>
        <w:tc>
          <w:tcPr>
            <w:tcW w:w="4410" w:type="dxa"/>
            <w:tcBorders>
              <w:top w:val="single" w:sz="6" w:space="0" w:color="000000"/>
              <w:left w:val="single" w:sz="6" w:space="0" w:color="000000"/>
              <w:bottom w:val="single" w:sz="6" w:space="0" w:color="000000"/>
              <w:right w:val="nil"/>
            </w:tcBorders>
            <w:shd w:val="clear" w:color="auto" w:fill="FFFFFF"/>
          </w:tcPr>
          <w:p w:rsidR="0065407C" w:rsidRPr="009A6734" w:rsidRDefault="0065407C" w:rsidP="009A6734">
            <w:pPr>
              <w:spacing w:after="0" w:line="240" w:lineRule="auto"/>
              <w:rPr>
                <w:rFonts w:ascii="Times New Roman" w:hAnsi="Times New Roman"/>
                <w:bCs/>
                <w:color w:val="000000"/>
              </w:rPr>
            </w:pPr>
            <w:r w:rsidRPr="00E557B9">
              <w:rPr>
                <w:rFonts w:ascii="Times New Roman" w:hAnsi="Times New Roman"/>
                <w:b/>
              </w:rPr>
              <w:t>Тема 2.1. Основной капитал и его роль в производстве</w:t>
            </w:r>
          </w:p>
        </w:tc>
        <w:tc>
          <w:tcPr>
            <w:tcW w:w="3969" w:type="dxa"/>
            <w:tcBorders>
              <w:top w:val="single" w:sz="6" w:space="0" w:color="000000"/>
              <w:left w:val="single" w:sz="6" w:space="0" w:color="000000"/>
              <w:bottom w:val="single" w:sz="6" w:space="0" w:color="000000"/>
            </w:tcBorders>
            <w:shd w:val="clear" w:color="auto" w:fill="FFFFFF"/>
          </w:tcPr>
          <w:p w:rsidR="0065407C" w:rsidRPr="002B4DC3" w:rsidRDefault="0065407C" w:rsidP="002B4DC3">
            <w:pPr>
              <w:widowControl w:val="0"/>
              <w:spacing w:after="0" w:line="240" w:lineRule="auto"/>
              <w:textAlignment w:val="baseline"/>
              <w:rPr>
                <w:rFonts w:ascii="Times New Roman" w:hAnsi="Times New Roman"/>
              </w:rPr>
            </w:pPr>
            <w:r w:rsidRPr="002B4DC3">
              <w:rPr>
                <w:rFonts w:ascii="Times New Roman" w:hAnsi="Times New Roman"/>
              </w:rPr>
              <w:t>Практическое занятие</w:t>
            </w:r>
            <w:r w:rsidRPr="002B4DC3">
              <w:rPr>
                <w:rFonts w:ascii="Times New Roman" w:hAnsi="Times New Roman"/>
              </w:rPr>
              <w:tab/>
              <w:t xml:space="preserve"> (в том числе в форме практической подготовки)</w:t>
            </w:r>
          </w:p>
          <w:p w:rsidR="0065407C" w:rsidRPr="002B4DC3" w:rsidRDefault="0065407C" w:rsidP="002B4DC3">
            <w:pPr>
              <w:widowControl w:val="0"/>
              <w:spacing w:after="0" w:line="240" w:lineRule="auto"/>
              <w:textAlignment w:val="baseline"/>
              <w:rPr>
                <w:rFonts w:ascii="Times New Roman" w:hAnsi="Times New Roman"/>
              </w:rPr>
            </w:pPr>
            <w:r w:rsidRPr="002B4DC3">
              <w:rPr>
                <w:rFonts w:ascii="Times New Roman" w:hAnsi="Times New Roman"/>
              </w:rPr>
              <w:t xml:space="preserve">Расчёт среднегодовой стоимости основных средств и амортизационных отчислений </w:t>
            </w:r>
          </w:p>
          <w:p w:rsidR="0065407C" w:rsidRPr="009A6734" w:rsidRDefault="0065407C" w:rsidP="002B4DC3">
            <w:pPr>
              <w:widowControl w:val="0"/>
              <w:spacing w:after="0" w:line="240" w:lineRule="auto"/>
              <w:textAlignment w:val="baseline"/>
              <w:rPr>
                <w:rFonts w:ascii="Times New Roman" w:hAnsi="Times New Roman"/>
              </w:rPr>
            </w:pPr>
            <w:r w:rsidRPr="002B4DC3">
              <w:rPr>
                <w:rFonts w:ascii="Times New Roman" w:hAnsi="Times New Roman"/>
              </w:rPr>
              <w:t>Расчёт показателей использования и эффективности использования основных средств. Опрос, практическая задача, ситуационная задача</w:t>
            </w:r>
          </w:p>
        </w:tc>
      </w:tr>
      <w:tr w:rsidR="0065407C" w:rsidRPr="00E557B9" w:rsidTr="00087EBE">
        <w:trPr>
          <w:trHeight w:val="909"/>
        </w:trPr>
        <w:tc>
          <w:tcPr>
            <w:tcW w:w="851" w:type="dxa"/>
            <w:tcBorders>
              <w:top w:val="single" w:sz="6" w:space="0" w:color="000000"/>
              <w:left w:val="single" w:sz="6" w:space="0" w:color="000000"/>
              <w:bottom w:val="single" w:sz="6" w:space="0" w:color="000000"/>
              <w:right w:val="nil"/>
            </w:tcBorders>
            <w:shd w:val="clear" w:color="auto" w:fill="FFFFFF"/>
          </w:tcPr>
          <w:p w:rsidR="0065407C" w:rsidRPr="009A6734" w:rsidRDefault="0065407C" w:rsidP="009A6734">
            <w:pPr>
              <w:widowControl w:val="0"/>
              <w:shd w:val="clear" w:color="auto" w:fill="FFFFFF"/>
              <w:spacing w:after="0" w:line="240" w:lineRule="auto"/>
              <w:ind w:firstLine="400"/>
              <w:textAlignment w:val="baseline"/>
              <w:rPr>
                <w:rFonts w:ascii="Times New Roman" w:hAnsi="Times New Roman"/>
              </w:rPr>
            </w:pPr>
            <w:r>
              <w:rPr>
                <w:rFonts w:ascii="Times New Roman" w:hAnsi="Times New Roman"/>
              </w:rPr>
              <w:t>2</w:t>
            </w:r>
            <w:r w:rsidRPr="009A6734">
              <w:rPr>
                <w:rFonts w:ascii="Times New Roman" w:hAnsi="Times New Roman"/>
              </w:rPr>
              <w:t>.</w:t>
            </w:r>
          </w:p>
        </w:tc>
        <w:tc>
          <w:tcPr>
            <w:tcW w:w="4410" w:type="dxa"/>
            <w:tcBorders>
              <w:top w:val="single" w:sz="6" w:space="0" w:color="000000"/>
              <w:left w:val="single" w:sz="6" w:space="0" w:color="000000"/>
              <w:bottom w:val="single" w:sz="6" w:space="0" w:color="000000"/>
              <w:right w:val="nil"/>
            </w:tcBorders>
            <w:shd w:val="clear" w:color="auto" w:fill="FFFFFF"/>
          </w:tcPr>
          <w:p w:rsidR="0065407C" w:rsidRPr="009A6734" w:rsidRDefault="0065407C" w:rsidP="009A6734">
            <w:pPr>
              <w:spacing w:after="0" w:line="240" w:lineRule="auto"/>
              <w:rPr>
                <w:rFonts w:ascii="Times New Roman" w:hAnsi="Times New Roman"/>
                <w:bCs/>
                <w:color w:val="000000"/>
              </w:rPr>
            </w:pPr>
            <w:r w:rsidRPr="00E557B9">
              <w:rPr>
                <w:rFonts w:ascii="Times New Roman" w:hAnsi="Times New Roman"/>
                <w:b/>
              </w:rPr>
              <w:t>Тема 2.2. Оборотный капитал</w:t>
            </w:r>
          </w:p>
        </w:tc>
        <w:tc>
          <w:tcPr>
            <w:tcW w:w="3969" w:type="dxa"/>
            <w:tcBorders>
              <w:top w:val="single" w:sz="6" w:space="0" w:color="000000"/>
              <w:left w:val="single" w:sz="6" w:space="0" w:color="000000"/>
              <w:bottom w:val="single" w:sz="6" w:space="0" w:color="000000"/>
            </w:tcBorders>
            <w:shd w:val="clear" w:color="auto" w:fill="FFFFFF"/>
          </w:tcPr>
          <w:p w:rsidR="0065407C" w:rsidRPr="002B4DC3" w:rsidRDefault="0065407C" w:rsidP="002B4DC3">
            <w:pPr>
              <w:widowControl w:val="0"/>
              <w:spacing w:after="0" w:line="240" w:lineRule="auto"/>
              <w:textAlignment w:val="baseline"/>
              <w:rPr>
                <w:rFonts w:ascii="Times New Roman" w:hAnsi="Times New Roman"/>
              </w:rPr>
            </w:pPr>
            <w:r w:rsidRPr="002B4DC3">
              <w:rPr>
                <w:rFonts w:ascii="Times New Roman" w:hAnsi="Times New Roman"/>
              </w:rPr>
              <w:t>Практическое занятие</w:t>
            </w:r>
            <w:r w:rsidRPr="002B4DC3">
              <w:rPr>
                <w:rFonts w:ascii="Times New Roman" w:hAnsi="Times New Roman"/>
              </w:rPr>
              <w:tab/>
              <w:t>(в том числе в форме практической подготовки)</w:t>
            </w:r>
          </w:p>
          <w:p w:rsidR="0065407C" w:rsidRPr="002B4DC3" w:rsidRDefault="0065407C" w:rsidP="002B4DC3">
            <w:pPr>
              <w:widowControl w:val="0"/>
              <w:spacing w:after="0" w:line="240" w:lineRule="auto"/>
              <w:textAlignment w:val="baseline"/>
              <w:rPr>
                <w:rFonts w:ascii="Times New Roman" w:hAnsi="Times New Roman"/>
              </w:rPr>
            </w:pPr>
            <w:r w:rsidRPr="002B4DC3">
              <w:rPr>
                <w:rFonts w:ascii="Times New Roman" w:hAnsi="Times New Roman"/>
              </w:rPr>
              <w:t>Расчёт норматива оборотных средств.</w:t>
            </w:r>
          </w:p>
          <w:p w:rsidR="0065407C" w:rsidRPr="002B4DC3" w:rsidRDefault="0065407C" w:rsidP="002B4DC3">
            <w:pPr>
              <w:widowControl w:val="0"/>
              <w:spacing w:after="0" w:line="240" w:lineRule="auto"/>
              <w:textAlignment w:val="baseline"/>
              <w:rPr>
                <w:rFonts w:ascii="Times New Roman" w:hAnsi="Times New Roman"/>
              </w:rPr>
            </w:pPr>
            <w:r w:rsidRPr="002B4DC3">
              <w:rPr>
                <w:rFonts w:ascii="Times New Roman" w:hAnsi="Times New Roman"/>
              </w:rPr>
              <w:t>Расчёт показателей эффективности использования оборотных средств.</w:t>
            </w:r>
          </w:p>
          <w:p w:rsidR="0065407C" w:rsidRPr="009A6734" w:rsidRDefault="0065407C" w:rsidP="002B4DC3">
            <w:pPr>
              <w:widowControl w:val="0"/>
              <w:spacing w:after="0" w:line="240" w:lineRule="auto"/>
              <w:textAlignment w:val="baseline"/>
              <w:rPr>
                <w:rFonts w:ascii="Times New Roman" w:hAnsi="Times New Roman"/>
              </w:rPr>
            </w:pPr>
            <w:r w:rsidRPr="002B4DC3">
              <w:rPr>
                <w:rFonts w:ascii="Times New Roman" w:hAnsi="Times New Roman"/>
              </w:rPr>
              <w:t>Ситуационная задача, опрос, практическое задание</w:t>
            </w:r>
          </w:p>
        </w:tc>
      </w:tr>
      <w:tr w:rsidR="0065407C" w:rsidRPr="00E557B9" w:rsidTr="00087EBE">
        <w:trPr>
          <w:trHeight w:val="752"/>
        </w:trPr>
        <w:tc>
          <w:tcPr>
            <w:tcW w:w="851" w:type="dxa"/>
            <w:tcBorders>
              <w:top w:val="single" w:sz="6" w:space="0" w:color="000000"/>
              <w:left w:val="single" w:sz="6" w:space="0" w:color="000000"/>
              <w:bottom w:val="single" w:sz="6" w:space="0" w:color="000000"/>
              <w:right w:val="nil"/>
            </w:tcBorders>
            <w:shd w:val="clear" w:color="auto" w:fill="FFFFFF"/>
          </w:tcPr>
          <w:p w:rsidR="0065407C" w:rsidRPr="009A6734" w:rsidRDefault="0065407C" w:rsidP="009A6734">
            <w:pPr>
              <w:widowControl w:val="0"/>
              <w:shd w:val="clear" w:color="auto" w:fill="FFFFFF"/>
              <w:spacing w:after="0" w:line="240" w:lineRule="auto"/>
              <w:ind w:firstLine="400"/>
              <w:textAlignment w:val="baseline"/>
              <w:rPr>
                <w:rFonts w:ascii="Times New Roman" w:hAnsi="Times New Roman"/>
              </w:rPr>
            </w:pPr>
            <w:r>
              <w:rPr>
                <w:rFonts w:ascii="Times New Roman" w:hAnsi="Times New Roman"/>
              </w:rPr>
              <w:t>3</w:t>
            </w:r>
            <w:r w:rsidRPr="009A6734">
              <w:rPr>
                <w:rFonts w:ascii="Times New Roman" w:hAnsi="Times New Roman"/>
              </w:rPr>
              <w:t>.</w:t>
            </w:r>
          </w:p>
        </w:tc>
        <w:tc>
          <w:tcPr>
            <w:tcW w:w="4410" w:type="dxa"/>
            <w:tcBorders>
              <w:top w:val="single" w:sz="6" w:space="0" w:color="000000"/>
              <w:left w:val="single" w:sz="6" w:space="0" w:color="000000"/>
              <w:bottom w:val="single" w:sz="6" w:space="0" w:color="000000"/>
              <w:right w:val="nil"/>
            </w:tcBorders>
            <w:shd w:val="clear" w:color="auto" w:fill="FFFFFF"/>
          </w:tcPr>
          <w:p w:rsidR="0065407C" w:rsidRPr="009A6734" w:rsidRDefault="0065407C" w:rsidP="00B848B0">
            <w:pPr>
              <w:spacing w:after="0" w:line="240" w:lineRule="auto"/>
              <w:rPr>
                <w:rFonts w:ascii="Times New Roman" w:hAnsi="Times New Roman"/>
                <w:b/>
                <w:bCs/>
                <w:color w:val="0D0D0D"/>
              </w:rPr>
            </w:pPr>
            <w:r w:rsidRPr="00E557B9">
              <w:rPr>
                <w:rFonts w:ascii="Times New Roman" w:hAnsi="Times New Roman"/>
                <w:b/>
              </w:rPr>
              <w:t>Тема 3.1. Кадры организации и производительность труда</w:t>
            </w:r>
          </w:p>
        </w:tc>
        <w:tc>
          <w:tcPr>
            <w:tcW w:w="3969" w:type="dxa"/>
            <w:tcBorders>
              <w:top w:val="single" w:sz="6" w:space="0" w:color="000000"/>
              <w:left w:val="single" w:sz="6" w:space="0" w:color="000000"/>
              <w:bottom w:val="single" w:sz="6" w:space="0" w:color="000000"/>
            </w:tcBorders>
            <w:shd w:val="clear" w:color="auto" w:fill="FFFFFF"/>
          </w:tcPr>
          <w:p w:rsidR="0065407C" w:rsidRPr="002B4DC3" w:rsidRDefault="0065407C" w:rsidP="002B4DC3">
            <w:pPr>
              <w:spacing w:after="0" w:line="240" w:lineRule="auto"/>
              <w:rPr>
                <w:rFonts w:ascii="Times New Roman" w:hAnsi="Times New Roman"/>
              </w:rPr>
            </w:pPr>
            <w:r w:rsidRPr="002B4DC3">
              <w:rPr>
                <w:rFonts w:ascii="Times New Roman" w:hAnsi="Times New Roman"/>
              </w:rPr>
              <w:t>Практическое занятие</w:t>
            </w:r>
            <w:r w:rsidRPr="002B4DC3">
              <w:rPr>
                <w:rFonts w:ascii="Times New Roman" w:hAnsi="Times New Roman"/>
              </w:rPr>
              <w:tab/>
              <w:t>(в том числе в форме практической подготовки)</w:t>
            </w:r>
          </w:p>
          <w:p w:rsidR="0065407C" w:rsidRPr="009A6734" w:rsidRDefault="0065407C" w:rsidP="00B848B0">
            <w:pPr>
              <w:spacing w:after="0" w:line="240" w:lineRule="auto"/>
              <w:rPr>
                <w:rFonts w:ascii="Times New Roman" w:hAnsi="Times New Roman"/>
              </w:rPr>
            </w:pPr>
            <w:r w:rsidRPr="002B4DC3">
              <w:rPr>
                <w:rFonts w:ascii="Times New Roman" w:hAnsi="Times New Roman"/>
              </w:rPr>
              <w:t>Расчет производительности труда. Решение задач.</w:t>
            </w:r>
          </w:p>
        </w:tc>
      </w:tr>
      <w:tr w:rsidR="0065407C" w:rsidRPr="00E557B9" w:rsidTr="00087EBE">
        <w:trPr>
          <w:trHeight w:val="752"/>
        </w:trPr>
        <w:tc>
          <w:tcPr>
            <w:tcW w:w="851" w:type="dxa"/>
            <w:tcBorders>
              <w:top w:val="single" w:sz="6" w:space="0" w:color="000000"/>
              <w:left w:val="single" w:sz="6" w:space="0" w:color="000000"/>
              <w:bottom w:val="single" w:sz="6" w:space="0" w:color="000000"/>
              <w:right w:val="nil"/>
            </w:tcBorders>
            <w:shd w:val="clear" w:color="auto" w:fill="FFFFFF"/>
          </w:tcPr>
          <w:p w:rsidR="0065407C" w:rsidRPr="009A6734" w:rsidRDefault="0065407C" w:rsidP="009A6734">
            <w:pPr>
              <w:widowControl w:val="0"/>
              <w:shd w:val="clear" w:color="auto" w:fill="FFFFFF"/>
              <w:spacing w:after="0" w:line="240" w:lineRule="auto"/>
              <w:ind w:firstLine="400"/>
              <w:textAlignment w:val="baseline"/>
              <w:rPr>
                <w:rFonts w:ascii="Times New Roman" w:hAnsi="Times New Roman"/>
              </w:rPr>
            </w:pPr>
            <w:r>
              <w:rPr>
                <w:rFonts w:ascii="Times New Roman" w:hAnsi="Times New Roman"/>
              </w:rPr>
              <w:t>4.</w:t>
            </w:r>
          </w:p>
        </w:tc>
        <w:tc>
          <w:tcPr>
            <w:tcW w:w="4410" w:type="dxa"/>
            <w:tcBorders>
              <w:top w:val="single" w:sz="6" w:space="0" w:color="000000"/>
              <w:left w:val="single" w:sz="6" w:space="0" w:color="000000"/>
              <w:bottom w:val="single" w:sz="6" w:space="0" w:color="000000"/>
              <w:right w:val="nil"/>
            </w:tcBorders>
            <w:shd w:val="clear" w:color="auto" w:fill="FFFFFF"/>
          </w:tcPr>
          <w:p w:rsidR="0065407C" w:rsidRPr="00E557B9" w:rsidRDefault="0065407C" w:rsidP="00B848B0">
            <w:pPr>
              <w:spacing w:after="0" w:line="240" w:lineRule="auto"/>
              <w:rPr>
                <w:rFonts w:ascii="Times New Roman" w:hAnsi="Times New Roman"/>
                <w:b/>
              </w:rPr>
            </w:pPr>
            <w:r w:rsidRPr="00E557B9">
              <w:rPr>
                <w:rFonts w:ascii="Times New Roman" w:hAnsi="Times New Roman"/>
                <w:b/>
              </w:rPr>
              <w:t>Тема 3.2. Организация оплаты труда</w:t>
            </w:r>
          </w:p>
        </w:tc>
        <w:tc>
          <w:tcPr>
            <w:tcW w:w="3969" w:type="dxa"/>
            <w:tcBorders>
              <w:top w:val="single" w:sz="6" w:space="0" w:color="000000"/>
              <w:left w:val="single" w:sz="6" w:space="0" w:color="000000"/>
              <w:bottom w:val="single" w:sz="6" w:space="0" w:color="000000"/>
            </w:tcBorders>
            <w:shd w:val="clear" w:color="auto" w:fill="FFFFFF"/>
          </w:tcPr>
          <w:p w:rsidR="0065407C" w:rsidRPr="002B4DC3" w:rsidRDefault="0065407C" w:rsidP="002B4DC3">
            <w:pPr>
              <w:spacing w:after="0" w:line="240" w:lineRule="auto"/>
              <w:rPr>
                <w:rFonts w:ascii="Times New Roman" w:hAnsi="Times New Roman"/>
                <w:lang w:eastAsia="en-US"/>
              </w:rPr>
            </w:pPr>
            <w:r w:rsidRPr="002B4DC3">
              <w:rPr>
                <w:rFonts w:ascii="Times New Roman" w:hAnsi="Times New Roman"/>
                <w:lang w:eastAsia="en-US"/>
              </w:rPr>
              <w:t>Практическое занятие</w:t>
            </w:r>
            <w:r w:rsidRPr="002B4DC3">
              <w:rPr>
                <w:rFonts w:ascii="Times New Roman" w:hAnsi="Times New Roman"/>
                <w:lang w:eastAsia="en-US"/>
              </w:rPr>
              <w:tab/>
              <w:t>(в том числе в форме практической подготовки)</w:t>
            </w:r>
          </w:p>
          <w:p w:rsidR="0065407C" w:rsidRPr="009A6734" w:rsidRDefault="0065407C" w:rsidP="00B848B0">
            <w:pPr>
              <w:spacing w:after="0" w:line="240" w:lineRule="auto"/>
              <w:rPr>
                <w:rFonts w:ascii="Times New Roman" w:hAnsi="Times New Roman"/>
                <w:lang w:eastAsia="en-US"/>
              </w:rPr>
            </w:pPr>
            <w:r w:rsidRPr="002B4DC3">
              <w:rPr>
                <w:rFonts w:ascii="Times New Roman" w:hAnsi="Times New Roman"/>
                <w:lang w:eastAsia="en-US"/>
              </w:rPr>
              <w:t>Расчёт заработной платы по видам. Ситуационные задачи</w:t>
            </w:r>
          </w:p>
        </w:tc>
      </w:tr>
      <w:tr w:rsidR="0065407C" w:rsidRPr="00E557B9" w:rsidTr="00087EBE">
        <w:trPr>
          <w:trHeight w:val="830"/>
        </w:trPr>
        <w:tc>
          <w:tcPr>
            <w:tcW w:w="851" w:type="dxa"/>
            <w:tcBorders>
              <w:top w:val="single" w:sz="6" w:space="0" w:color="000000"/>
              <w:left w:val="single" w:sz="6" w:space="0" w:color="000000"/>
              <w:bottom w:val="single" w:sz="6" w:space="0" w:color="000000"/>
              <w:right w:val="nil"/>
            </w:tcBorders>
            <w:shd w:val="clear" w:color="auto" w:fill="FFFFFF"/>
          </w:tcPr>
          <w:p w:rsidR="0065407C" w:rsidRPr="009A6734" w:rsidRDefault="0065407C" w:rsidP="009A6734">
            <w:pPr>
              <w:widowControl w:val="0"/>
              <w:shd w:val="clear" w:color="auto" w:fill="FFFFFF"/>
              <w:spacing w:after="0" w:line="240" w:lineRule="auto"/>
              <w:ind w:firstLine="400"/>
              <w:textAlignment w:val="baseline"/>
              <w:rPr>
                <w:rFonts w:ascii="Times New Roman" w:hAnsi="Times New Roman"/>
              </w:rPr>
            </w:pPr>
            <w:r>
              <w:rPr>
                <w:rFonts w:ascii="Times New Roman" w:hAnsi="Times New Roman"/>
              </w:rPr>
              <w:t>5</w:t>
            </w:r>
            <w:r w:rsidRPr="009A6734">
              <w:rPr>
                <w:rFonts w:ascii="Times New Roman" w:hAnsi="Times New Roman"/>
              </w:rPr>
              <w:t>.</w:t>
            </w:r>
          </w:p>
        </w:tc>
        <w:tc>
          <w:tcPr>
            <w:tcW w:w="4410" w:type="dxa"/>
            <w:tcBorders>
              <w:top w:val="single" w:sz="6" w:space="0" w:color="000000"/>
              <w:left w:val="single" w:sz="6" w:space="0" w:color="000000"/>
              <w:bottom w:val="single" w:sz="6" w:space="0" w:color="000000"/>
              <w:right w:val="nil"/>
            </w:tcBorders>
            <w:shd w:val="clear" w:color="auto" w:fill="FFFFFF"/>
          </w:tcPr>
          <w:p w:rsidR="0065407C" w:rsidRPr="009A6734" w:rsidRDefault="0065407C" w:rsidP="009A6734">
            <w:pPr>
              <w:spacing w:after="0" w:line="240" w:lineRule="auto"/>
              <w:rPr>
                <w:rFonts w:ascii="Times New Roman" w:hAnsi="Times New Roman"/>
                <w:b/>
                <w:bCs/>
                <w:color w:val="0D0D0D"/>
              </w:rPr>
            </w:pPr>
            <w:r w:rsidRPr="00E557B9">
              <w:rPr>
                <w:rFonts w:ascii="Times New Roman" w:hAnsi="Times New Roman"/>
                <w:b/>
              </w:rPr>
              <w:t>Тема 4.1. Издержки производства</w:t>
            </w:r>
          </w:p>
        </w:tc>
        <w:tc>
          <w:tcPr>
            <w:tcW w:w="3969" w:type="dxa"/>
            <w:tcBorders>
              <w:top w:val="single" w:sz="6" w:space="0" w:color="000000"/>
              <w:left w:val="single" w:sz="6" w:space="0" w:color="000000"/>
              <w:bottom w:val="single" w:sz="6" w:space="0" w:color="000000"/>
            </w:tcBorders>
            <w:shd w:val="clear" w:color="auto" w:fill="FFFFFF"/>
          </w:tcPr>
          <w:p w:rsidR="0065407C" w:rsidRPr="002B4DC3" w:rsidRDefault="0065407C" w:rsidP="002B4DC3">
            <w:pPr>
              <w:widowControl w:val="0"/>
              <w:spacing w:after="0" w:line="240" w:lineRule="auto"/>
              <w:textAlignment w:val="baseline"/>
              <w:rPr>
                <w:rFonts w:ascii="Times New Roman" w:hAnsi="Times New Roman"/>
              </w:rPr>
            </w:pPr>
            <w:r w:rsidRPr="002B4DC3">
              <w:rPr>
                <w:rFonts w:ascii="Times New Roman" w:hAnsi="Times New Roman"/>
              </w:rPr>
              <w:t>Практическое занятие</w:t>
            </w:r>
            <w:r w:rsidRPr="002B4DC3">
              <w:rPr>
                <w:rFonts w:ascii="Times New Roman" w:hAnsi="Times New Roman"/>
              </w:rPr>
              <w:tab/>
              <w:t>(в том числе в форме практической подготовки)</w:t>
            </w:r>
          </w:p>
          <w:p w:rsidR="0065407C" w:rsidRPr="002B4DC3" w:rsidRDefault="0065407C" w:rsidP="002B4DC3">
            <w:pPr>
              <w:widowControl w:val="0"/>
              <w:spacing w:after="0" w:line="240" w:lineRule="auto"/>
              <w:textAlignment w:val="baseline"/>
              <w:rPr>
                <w:rFonts w:ascii="Times New Roman" w:hAnsi="Times New Roman"/>
              </w:rPr>
            </w:pPr>
            <w:r w:rsidRPr="002B4DC3">
              <w:rPr>
                <w:rFonts w:ascii="Times New Roman" w:hAnsi="Times New Roman"/>
              </w:rPr>
              <w:t>Расчёт сметы затрат на производство. Расчёт себестоимости единицы продукции.</w:t>
            </w:r>
          </w:p>
          <w:p w:rsidR="0065407C" w:rsidRPr="009A6734" w:rsidRDefault="0065407C" w:rsidP="002B4DC3">
            <w:pPr>
              <w:widowControl w:val="0"/>
              <w:spacing w:after="0" w:line="240" w:lineRule="auto"/>
              <w:textAlignment w:val="baseline"/>
              <w:rPr>
                <w:rFonts w:ascii="Times New Roman" w:hAnsi="Times New Roman"/>
              </w:rPr>
            </w:pPr>
            <w:r w:rsidRPr="002B4DC3">
              <w:rPr>
                <w:rFonts w:ascii="Times New Roman" w:hAnsi="Times New Roman"/>
              </w:rPr>
              <w:t>Расчёт снижения себестоимости. Ситуационные задачи, опрос.</w:t>
            </w:r>
          </w:p>
        </w:tc>
      </w:tr>
      <w:tr w:rsidR="0065407C" w:rsidRPr="00E557B9" w:rsidTr="00087EBE">
        <w:trPr>
          <w:trHeight w:val="830"/>
        </w:trPr>
        <w:tc>
          <w:tcPr>
            <w:tcW w:w="851" w:type="dxa"/>
            <w:tcBorders>
              <w:top w:val="single" w:sz="6" w:space="0" w:color="000000"/>
              <w:left w:val="single" w:sz="6" w:space="0" w:color="000000"/>
              <w:bottom w:val="single" w:sz="6" w:space="0" w:color="000000"/>
              <w:right w:val="nil"/>
            </w:tcBorders>
            <w:shd w:val="clear" w:color="auto" w:fill="FFFFFF"/>
          </w:tcPr>
          <w:p w:rsidR="0065407C" w:rsidRPr="009A6734" w:rsidRDefault="0065407C" w:rsidP="009A6734">
            <w:pPr>
              <w:widowControl w:val="0"/>
              <w:shd w:val="clear" w:color="auto" w:fill="FFFFFF"/>
              <w:spacing w:after="0" w:line="240" w:lineRule="auto"/>
              <w:ind w:firstLine="400"/>
              <w:textAlignment w:val="baseline"/>
              <w:rPr>
                <w:rFonts w:ascii="Times New Roman" w:hAnsi="Times New Roman"/>
              </w:rPr>
            </w:pPr>
            <w:r>
              <w:rPr>
                <w:rFonts w:ascii="Times New Roman" w:hAnsi="Times New Roman"/>
              </w:rPr>
              <w:t>6</w:t>
            </w:r>
            <w:r w:rsidRPr="009A6734">
              <w:rPr>
                <w:rFonts w:ascii="Times New Roman" w:hAnsi="Times New Roman"/>
              </w:rPr>
              <w:t>.</w:t>
            </w:r>
          </w:p>
        </w:tc>
        <w:tc>
          <w:tcPr>
            <w:tcW w:w="4410" w:type="dxa"/>
            <w:tcBorders>
              <w:top w:val="single" w:sz="6" w:space="0" w:color="000000"/>
              <w:left w:val="single" w:sz="6" w:space="0" w:color="000000"/>
              <w:bottom w:val="single" w:sz="6" w:space="0" w:color="000000"/>
              <w:right w:val="nil"/>
            </w:tcBorders>
            <w:shd w:val="clear" w:color="auto" w:fill="FFFFFF"/>
          </w:tcPr>
          <w:p w:rsidR="0065407C" w:rsidRPr="00E557B9" w:rsidRDefault="0065407C" w:rsidP="009A6734">
            <w:pPr>
              <w:spacing w:after="0" w:line="240" w:lineRule="auto"/>
              <w:rPr>
                <w:rFonts w:ascii="Times New Roman" w:hAnsi="Times New Roman"/>
                <w:b/>
              </w:rPr>
            </w:pPr>
            <w:r w:rsidRPr="00E557B9">
              <w:rPr>
                <w:rFonts w:ascii="Times New Roman" w:hAnsi="Times New Roman"/>
                <w:b/>
              </w:rPr>
              <w:t>Тема 4.3. Прибыль и рентабельность</w:t>
            </w:r>
          </w:p>
        </w:tc>
        <w:tc>
          <w:tcPr>
            <w:tcW w:w="3969" w:type="dxa"/>
            <w:tcBorders>
              <w:top w:val="single" w:sz="6" w:space="0" w:color="000000"/>
              <w:left w:val="single" w:sz="6" w:space="0" w:color="000000"/>
              <w:bottom w:val="single" w:sz="6" w:space="0" w:color="000000"/>
            </w:tcBorders>
            <w:shd w:val="clear" w:color="auto" w:fill="FFFFFF"/>
          </w:tcPr>
          <w:p w:rsidR="0065407C" w:rsidRPr="002B4DC3" w:rsidRDefault="0065407C" w:rsidP="002B4DC3">
            <w:pPr>
              <w:widowControl w:val="0"/>
              <w:spacing w:after="0" w:line="240" w:lineRule="auto"/>
              <w:textAlignment w:val="baseline"/>
              <w:rPr>
                <w:rFonts w:ascii="Times New Roman" w:hAnsi="Times New Roman"/>
              </w:rPr>
            </w:pPr>
            <w:r w:rsidRPr="002B4DC3">
              <w:rPr>
                <w:rFonts w:ascii="Times New Roman" w:hAnsi="Times New Roman"/>
              </w:rPr>
              <w:t>Практическое занятие</w:t>
            </w:r>
          </w:p>
          <w:p w:rsidR="0065407C" w:rsidRPr="002B4DC3" w:rsidRDefault="0065407C" w:rsidP="002B4DC3">
            <w:pPr>
              <w:widowControl w:val="0"/>
              <w:spacing w:after="0" w:line="240" w:lineRule="auto"/>
              <w:textAlignment w:val="baseline"/>
              <w:rPr>
                <w:rFonts w:ascii="Times New Roman" w:hAnsi="Times New Roman"/>
              </w:rPr>
            </w:pPr>
            <w:r w:rsidRPr="002B4DC3">
              <w:rPr>
                <w:rFonts w:ascii="Times New Roman" w:hAnsi="Times New Roman"/>
              </w:rPr>
              <w:tab/>
              <w:t>(в том числе в форме практической подготовки)</w:t>
            </w:r>
          </w:p>
          <w:p w:rsidR="0065407C" w:rsidRPr="002B4DC3" w:rsidRDefault="0065407C" w:rsidP="002B4DC3">
            <w:pPr>
              <w:widowControl w:val="0"/>
              <w:spacing w:after="0" w:line="240" w:lineRule="auto"/>
              <w:textAlignment w:val="baseline"/>
              <w:rPr>
                <w:rFonts w:ascii="Times New Roman" w:hAnsi="Times New Roman"/>
              </w:rPr>
            </w:pPr>
            <w:r w:rsidRPr="002B4DC3">
              <w:rPr>
                <w:rFonts w:ascii="Times New Roman" w:hAnsi="Times New Roman"/>
              </w:rPr>
              <w:t>Расчёт прибыли экономического субъекта.</w:t>
            </w:r>
          </w:p>
          <w:p w:rsidR="0065407C" w:rsidRPr="009A6734" w:rsidRDefault="0065407C" w:rsidP="00B848B0">
            <w:pPr>
              <w:widowControl w:val="0"/>
              <w:spacing w:after="0" w:line="240" w:lineRule="auto"/>
              <w:textAlignment w:val="baseline"/>
              <w:rPr>
                <w:rFonts w:ascii="Times New Roman" w:hAnsi="Times New Roman"/>
              </w:rPr>
            </w:pPr>
            <w:r w:rsidRPr="002B4DC3">
              <w:rPr>
                <w:rFonts w:ascii="Times New Roman" w:hAnsi="Times New Roman"/>
              </w:rPr>
              <w:t>Расчёт рентабельности. задачи по методу Кейс-стади</w:t>
            </w:r>
            <w:r>
              <w:rPr>
                <w:rFonts w:ascii="Times New Roman" w:hAnsi="Times New Roman"/>
              </w:rPr>
              <w:t>и</w:t>
            </w:r>
            <w:r w:rsidRPr="002B4DC3">
              <w:rPr>
                <w:rFonts w:ascii="Times New Roman" w:hAnsi="Times New Roman"/>
              </w:rPr>
              <w:tab/>
            </w:r>
          </w:p>
        </w:tc>
      </w:tr>
      <w:tr w:rsidR="0065407C" w:rsidRPr="00E557B9" w:rsidTr="00087EBE">
        <w:trPr>
          <w:trHeight w:val="752"/>
        </w:trPr>
        <w:tc>
          <w:tcPr>
            <w:tcW w:w="851" w:type="dxa"/>
            <w:tcBorders>
              <w:top w:val="single" w:sz="6" w:space="0" w:color="000000"/>
              <w:left w:val="single" w:sz="6" w:space="0" w:color="000000"/>
              <w:bottom w:val="single" w:sz="6" w:space="0" w:color="000000"/>
              <w:right w:val="nil"/>
            </w:tcBorders>
            <w:shd w:val="clear" w:color="auto" w:fill="FFFFFF"/>
          </w:tcPr>
          <w:p w:rsidR="0065407C" w:rsidRPr="009A6734" w:rsidRDefault="0065407C" w:rsidP="009A6734">
            <w:pPr>
              <w:widowControl w:val="0"/>
              <w:shd w:val="clear" w:color="auto" w:fill="FFFFFF"/>
              <w:spacing w:after="0" w:line="240" w:lineRule="auto"/>
              <w:ind w:firstLine="400"/>
              <w:jc w:val="center"/>
              <w:textAlignment w:val="baseline"/>
              <w:rPr>
                <w:rFonts w:ascii="Times New Roman" w:hAnsi="Times New Roman"/>
              </w:rPr>
            </w:pPr>
          </w:p>
        </w:tc>
        <w:tc>
          <w:tcPr>
            <w:tcW w:w="4410" w:type="dxa"/>
            <w:tcBorders>
              <w:top w:val="single" w:sz="6" w:space="0" w:color="000000"/>
              <w:left w:val="single" w:sz="6" w:space="0" w:color="000000"/>
              <w:bottom w:val="single" w:sz="6" w:space="0" w:color="000000"/>
              <w:right w:val="nil"/>
            </w:tcBorders>
            <w:shd w:val="clear" w:color="auto" w:fill="FFFFFF"/>
          </w:tcPr>
          <w:p w:rsidR="0065407C" w:rsidRPr="009A6734" w:rsidRDefault="0065407C" w:rsidP="009A6734">
            <w:pPr>
              <w:autoSpaceDE w:val="0"/>
              <w:autoSpaceDN w:val="0"/>
              <w:adjustRightInd w:val="0"/>
              <w:spacing w:after="0" w:line="240" w:lineRule="auto"/>
              <w:jc w:val="center"/>
              <w:rPr>
                <w:rFonts w:ascii="Times New Roman" w:hAnsi="Times New Roman"/>
                <w:b/>
                <w:bCs/>
                <w:color w:val="0D0D0D"/>
              </w:rPr>
            </w:pPr>
          </w:p>
        </w:tc>
        <w:tc>
          <w:tcPr>
            <w:tcW w:w="3969" w:type="dxa"/>
            <w:tcBorders>
              <w:top w:val="single" w:sz="6" w:space="0" w:color="000000"/>
              <w:left w:val="single" w:sz="6" w:space="0" w:color="000000"/>
              <w:bottom w:val="single" w:sz="6" w:space="0" w:color="000000"/>
            </w:tcBorders>
            <w:shd w:val="clear" w:color="auto" w:fill="FFFFFF"/>
          </w:tcPr>
          <w:p w:rsidR="0065407C" w:rsidRPr="009A6734" w:rsidRDefault="0065407C" w:rsidP="009A6734">
            <w:pPr>
              <w:widowControl w:val="0"/>
              <w:spacing w:after="0" w:line="240" w:lineRule="auto"/>
              <w:textAlignment w:val="baseline"/>
              <w:rPr>
                <w:rFonts w:ascii="Times New Roman" w:hAnsi="Times New Roman"/>
              </w:rPr>
            </w:pPr>
            <w:r w:rsidRPr="009A6734">
              <w:rPr>
                <w:rFonts w:ascii="Times New Roman" w:hAnsi="Times New Roman"/>
              </w:rPr>
              <w:t>Контрольные тесты по итогам курса</w:t>
            </w:r>
          </w:p>
        </w:tc>
      </w:tr>
    </w:tbl>
    <w:p w:rsidR="0065407C" w:rsidRDefault="0065407C" w:rsidP="009A6734">
      <w:pPr>
        <w:spacing w:after="0" w:line="240" w:lineRule="auto"/>
      </w:pPr>
    </w:p>
    <w:p w:rsidR="0065407C" w:rsidRPr="002551A0" w:rsidRDefault="0065407C" w:rsidP="002551A0">
      <w:pPr>
        <w:autoSpaceDE w:val="0"/>
        <w:autoSpaceDN w:val="0"/>
        <w:adjustRightInd w:val="0"/>
        <w:spacing w:line="240" w:lineRule="exact"/>
        <w:jc w:val="center"/>
        <w:rPr>
          <w:rFonts w:ascii="Times New Roman" w:hAnsi="Times New Roman"/>
          <w:b/>
          <w:bCs/>
          <w:color w:val="FF0000"/>
        </w:rPr>
      </w:pPr>
      <w:r w:rsidRPr="002551A0">
        <w:rPr>
          <w:rFonts w:ascii="Times New Roman" w:hAnsi="Times New Roman"/>
          <w:b/>
        </w:rPr>
        <w:t>2. ОПИСАНИЕ ОЦЕНОЧНЫХ ПРОЦЕДУР ПО ПРОГРАММЕ</w:t>
      </w:r>
    </w:p>
    <w:p w:rsidR="0065407C" w:rsidRPr="009A6734" w:rsidRDefault="0065407C" w:rsidP="009A6734">
      <w:pPr>
        <w:spacing w:after="0" w:line="240" w:lineRule="auto"/>
      </w:pPr>
    </w:p>
    <w:p w:rsidR="0065407C" w:rsidRDefault="0065407C" w:rsidP="004D2D13">
      <w:pPr>
        <w:rPr>
          <w:rFonts w:ascii="Times New Roman" w:hAnsi="Times New Roman"/>
          <w:b/>
          <w:sz w:val="24"/>
          <w:szCs w:val="24"/>
        </w:rPr>
      </w:pPr>
      <w:r w:rsidRPr="009A3E44">
        <w:rPr>
          <w:rFonts w:ascii="Times New Roman" w:hAnsi="Times New Roman"/>
          <w:b/>
          <w:sz w:val="24"/>
          <w:szCs w:val="24"/>
        </w:rPr>
        <w:t>РАЗДЕЛ 2. МАТЕРИАЛЬНО-ТЕХНИЧЕСКАЯ БАЗА ОРГАНИЗАЦИИ</w:t>
      </w:r>
    </w:p>
    <w:p w:rsidR="0065407C" w:rsidRPr="009A6734" w:rsidRDefault="0065407C" w:rsidP="00211AA0">
      <w:pPr>
        <w:spacing w:after="0" w:line="240" w:lineRule="auto"/>
        <w:rPr>
          <w:rFonts w:ascii="Times New Roman" w:hAnsi="Times New Roman"/>
          <w:b/>
          <w:sz w:val="24"/>
          <w:szCs w:val="24"/>
        </w:rPr>
      </w:pPr>
      <w:r w:rsidRPr="009A6734">
        <w:rPr>
          <w:rFonts w:ascii="Times New Roman" w:hAnsi="Times New Roman"/>
          <w:b/>
          <w:sz w:val="24"/>
          <w:szCs w:val="24"/>
        </w:rPr>
        <w:t>Тема 2.1.</w:t>
      </w:r>
      <w:r>
        <w:rPr>
          <w:rFonts w:ascii="Times New Roman" w:hAnsi="Times New Roman"/>
          <w:b/>
          <w:sz w:val="24"/>
          <w:szCs w:val="24"/>
        </w:rPr>
        <w:t xml:space="preserve"> </w:t>
      </w:r>
      <w:r w:rsidRPr="009A6734">
        <w:rPr>
          <w:rFonts w:ascii="Times New Roman" w:hAnsi="Times New Roman"/>
          <w:b/>
          <w:sz w:val="24"/>
          <w:szCs w:val="24"/>
        </w:rPr>
        <w:t>Основной капитал и его роль в производстве</w:t>
      </w:r>
    </w:p>
    <w:p w:rsidR="0065407C" w:rsidRPr="009A6734" w:rsidRDefault="0065407C" w:rsidP="00211AA0">
      <w:pPr>
        <w:spacing w:line="240" w:lineRule="auto"/>
        <w:rPr>
          <w:rFonts w:ascii="Times New Roman" w:hAnsi="Times New Roman"/>
          <w:b/>
          <w:sz w:val="24"/>
          <w:szCs w:val="24"/>
        </w:rPr>
      </w:pPr>
      <w:r w:rsidRPr="009A6734">
        <w:rPr>
          <w:rFonts w:ascii="Times New Roman" w:hAnsi="Times New Roman"/>
          <w:b/>
          <w:sz w:val="24"/>
          <w:szCs w:val="24"/>
        </w:rPr>
        <w:t>Вид контроля: опрос, практические задания</w:t>
      </w:r>
    </w:p>
    <w:p w:rsidR="0065407C" w:rsidRPr="009A6734" w:rsidRDefault="0065407C" w:rsidP="00211AA0">
      <w:pPr>
        <w:spacing w:after="0" w:line="240" w:lineRule="auto"/>
        <w:jc w:val="center"/>
        <w:rPr>
          <w:rFonts w:ascii="Times New Roman" w:hAnsi="Times New Roman"/>
          <w:sz w:val="24"/>
          <w:szCs w:val="24"/>
          <w:u w:val="single"/>
        </w:rPr>
      </w:pPr>
      <w:r w:rsidRPr="009A6734">
        <w:rPr>
          <w:rFonts w:ascii="Times New Roman" w:hAnsi="Times New Roman"/>
          <w:sz w:val="24"/>
          <w:szCs w:val="24"/>
          <w:u w:val="single"/>
        </w:rPr>
        <w:t>Вопросы для проверки знаний</w:t>
      </w:r>
    </w:p>
    <w:p w:rsidR="0065407C" w:rsidRPr="009A6734" w:rsidRDefault="0065407C" w:rsidP="00211AA0">
      <w:pPr>
        <w:numPr>
          <w:ilvl w:val="0"/>
          <w:numId w:val="26"/>
        </w:numPr>
        <w:shd w:val="clear" w:color="auto" w:fill="FFFFFF"/>
        <w:spacing w:after="0" w:line="240" w:lineRule="auto"/>
        <w:rPr>
          <w:rFonts w:ascii="Times New Roman" w:hAnsi="Times New Roman"/>
          <w:sz w:val="24"/>
          <w:szCs w:val="24"/>
        </w:rPr>
      </w:pPr>
      <w:r w:rsidRPr="009A6734">
        <w:rPr>
          <w:rFonts w:ascii="Times New Roman" w:hAnsi="Times New Roman"/>
          <w:sz w:val="24"/>
          <w:szCs w:val="24"/>
        </w:rPr>
        <w:t xml:space="preserve">Основные средства, их структура и классификация. </w:t>
      </w:r>
    </w:p>
    <w:p w:rsidR="0065407C" w:rsidRPr="009A6734" w:rsidRDefault="0065407C" w:rsidP="00211AA0">
      <w:pPr>
        <w:numPr>
          <w:ilvl w:val="0"/>
          <w:numId w:val="26"/>
        </w:numPr>
        <w:shd w:val="clear" w:color="auto" w:fill="FFFFFF"/>
        <w:spacing w:after="0" w:line="240" w:lineRule="auto"/>
        <w:rPr>
          <w:rFonts w:ascii="Times New Roman" w:hAnsi="Times New Roman"/>
          <w:sz w:val="24"/>
          <w:szCs w:val="24"/>
        </w:rPr>
      </w:pPr>
      <w:r w:rsidRPr="009A6734">
        <w:rPr>
          <w:rFonts w:ascii="Times New Roman" w:hAnsi="Times New Roman"/>
          <w:sz w:val="24"/>
          <w:szCs w:val="24"/>
        </w:rPr>
        <w:t xml:space="preserve">Стоимость основных средств. </w:t>
      </w:r>
    </w:p>
    <w:p w:rsidR="0065407C" w:rsidRPr="009A6734" w:rsidRDefault="0065407C" w:rsidP="00211AA0">
      <w:pPr>
        <w:numPr>
          <w:ilvl w:val="0"/>
          <w:numId w:val="26"/>
        </w:numPr>
        <w:shd w:val="clear" w:color="auto" w:fill="FFFFFF"/>
        <w:spacing w:after="0" w:line="240" w:lineRule="auto"/>
        <w:rPr>
          <w:rFonts w:ascii="Times New Roman" w:hAnsi="Times New Roman"/>
          <w:sz w:val="24"/>
          <w:szCs w:val="24"/>
        </w:rPr>
      </w:pPr>
      <w:r w:rsidRPr="009A6734">
        <w:rPr>
          <w:rFonts w:ascii="Times New Roman" w:hAnsi="Times New Roman"/>
          <w:sz w:val="24"/>
          <w:szCs w:val="24"/>
        </w:rPr>
        <w:t xml:space="preserve">Износ основных средств. </w:t>
      </w:r>
    </w:p>
    <w:p w:rsidR="0065407C" w:rsidRPr="009A6734" w:rsidRDefault="0065407C" w:rsidP="00211AA0">
      <w:pPr>
        <w:numPr>
          <w:ilvl w:val="0"/>
          <w:numId w:val="26"/>
        </w:numPr>
        <w:shd w:val="clear" w:color="auto" w:fill="FFFFFF"/>
        <w:spacing w:after="0" w:line="240" w:lineRule="auto"/>
        <w:rPr>
          <w:rFonts w:ascii="Times New Roman" w:hAnsi="Times New Roman"/>
          <w:sz w:val="24"/>
          <w:szCs w:val="24"/>
        </w:rPr>
      </w:pPr>
      <w:r w:rsidRPr="009A6734">
        <w:rPr>
          <w:rFonts w:ascii="Times New Roman" w:hAnsi="Times New Roman"/>
          <w:sz w:val="24"/>
          <w:szCs w:val="24"/>
        </w:rPr>
        <w:t xml:space="preserve">Амортизация и ее виды. </w:t>
      </w:r>
    </w:p>
    <w:p w:rsidR="0065407C" w:rsidRPr="009A6734" w:rsidRDefault="0065407C" w:rsidP="00211AA0">
      <w:pPr>
        <w:numPr>
          <w:ilvl w:val="0"/>
          <w:numId w:val="26"/>
        </w:numPr>
        <w:shd w:val="clear" w:color="auto" w:fill="FFFFFF"/>
        <w:spacing w:after="0" w:line="240" w:lineRule="auto"/>
        <w:rPr>
          <w:rFonts w:ascii="Times New Roman" w:hAnsi="Times New Roman"/>
          <w:sz w:val="24"/>
          <w:szCs w:val="24"/>
        </w:rPr>
      </w:pPr>
      <w:r w:rsidRPr="009A6734">
        <w:rPr>
          <w:rFonts w:ascii="Times New Roman" w:hAnsi="Times New Roman"/>
          <w:sz w:val="24"/>
          <w:szCs w:val="24"/>
        </w:rPr>
        <w:t>Показатели движения и эффективности использования основных производственных фондов.</w:t>
      </w:r>
    </w:p>
    <w:p w:rsidR="0065407C" w:rsidRPr="009A6734" w:rsidRDefault="0065407C" w:rsidP="00211AA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Cs/>
          <w:i/>
          <w:kern w:val="36"/>
          <w:sz w:val="24"/>
          <w:szCs w:val="24"/>
          <w:u w:val="single"/>
        </w:rPr>
      </w:pPr>
      <w:bookmarkStart w:id="6" w:name="_Toc75962491"/>
      <w:r w:rsidRPr="009A6734">
        <w:rPr>
          <w:rFonts w:ascii="Times New Roman" w:hAnsi="Times New Roman"/>
          <w:bCs/>
          <w:i/>
          <w:kern w:val="36"/>
          <w:sz w:val="24"/>
          <w:szCs w:val="24"/>
          <w:u w:val="single"/>
        </w:rPr>
        <w:t>Практические задания</w:t>
      </w:r>
      <w:bookmarkEnd w:id="6"/>
    </w:p>
    <w:p w:rsidR="0065407C" w:rsidRPr="009A6734" w:rsidRDefault="0065407C" w:rsidP="00211AA0">
      <w:pPr>
        <w:spacing w:after="0" w:line="240" w:lineRule="auto"/>
        <w:rPr>
          <w:rFonts w:ascii="Times New Roman" w:hAnsi="Times New Roman"/>
          <w:sz w:val="24"/>
          <w:szCs w:val="24"/>
          <w:lang w:eastAsia="en-US"/>
        </w:rPr>
      </w:pPr>
      <w:r w:rsidRPr="009A6734">
        <w:rPr>
          <w:rFonts w:ascii="Times New Roman" w:hAnsi="Times New Roman"/>
          <w:b/>
          <w:sz w:val="24"/>
          <w:szCs w:val="24"/>
          <w:lang w:eastAsia="en-US"/>
        </w:rPr>
        <w:t>Задача 1.</w:t>
      </w:r>
      <w:r w:rsidRPr="009A6734">
        <w:rPr>
          <w:rFonts w:ascii="Times New Roman" w:hAnsi="Times New Roman"/>
          <w:sz w:val="24"/>
          <w:szCs w:val="24"/>
          <w:lang w:eastAsia="en-US"/>
        </w:rPr>
        <w:t xml:space="preserve">  Основные производственные фонды предприятия на начало 2016 г. составляли 2850 тыс. руб. Ввод и выбытие основных фондов в течение года отражены в таблице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97"/>
        <w:gridCol w:w="3136"/>
        <w:gridCol w:w="3146"/>
      </w:tblGrid>
      <w:tr w:rsidR="0065407C" w:rsidRPr="00E557B9" w:rsidTr="00BB3E81">
        <w:tc>
          <w:tcPr>
            <w:tcW w:w="2897" w:type="dxa"/>
            <w:vMerge w:val="restart"/>
          </w:tcPr>
          <w:p w:rsidR="0065407C" w:rsidRPr="009A6734" w:rsidRDefault="0065407C" w:rsidP="00211AA0">
            <w:pPr>
              <w:spacing w:after="0" w:line="240" w:lineRule="auto"/>
              <w:rPr>
                <w:rFonts w:ascii="Times New Roman" w:hAnsi="Times New Roman"/>
                <w:sz w:val="24"/>
                <w:szCs w:val="24"/>
                <w:lang w:eastAsia="en-US"/>
              </w:rPr>
            </w:pPr>
            <w:r w:rsidRPr="009A6734">
              <w:rPr>
                <w:rFonts w:ascii="Times New Roman" w:hAnsi="Times New Roman"/>
                <w:sz w:val="24"/>
                <w:szCs w:val="24"/>
                <w:lang w:eastAsia="en-US"/>
              </w:rPr>
              <w:t>Период</w:t>
            </w:r>
          </w:p>
          <w:p w:rsidR="0065407C" w:rsidRPr="009A6734" w:rsidRDefault="0065407C" w:rsidP="00211AA0">
            <w:pPr>
              <w:spacing w:after="0" w:line="240" w:lineRule="auto"/>
              <w:rPr>
                <w:rFonts w:ascii="Times New Roman" w:hAnsi="Times New Roman"/>
                <w:sz w:val="24"/>
                <w:szCs w:val="24"/>
                <w:lang w:eastAsia="en-US"/>
              </w:rPr>
            </w:pPr>
          </w:p>
        </w:tc>
        <w:tc>
          <w:tcPr>
            <w:tcW w:w="6282" w:type="dxa"/>
            <w:gridSpan w:val="2"/>
          </w:tcPr>
          <w:p w:rsidR="0065407C" w:rsidRPr="009A6734" w:rsidRDefault="0065407C" w:rsidP="00211AA0">
            <w:pPr>
              <w:spacing w:after="0" w:line="240" w:lineRule="auto"/>
              <w:rPr>
                <w:rFonts w:ascii="Times New Roman" w:hAnsi="Times New Roman"/>
                <w:sz w:val="24"/>
                <w:szCs w:val="24"/>
                <w:lang w:eastAsia="en-US"/>
              </w:rPr>
            </w:pPr>
            <w:r w:rsidRPr="009A6734">
              <w:rPr>
                <w:rFonts w:ascii="Times New Roman" w:hAnsi="Times New Roman"/>
                <w:sz w:val="24"/>
                <w:szCs w:val="24"/>
                <w:lang w:eastAsia="en-US"/>
              </w:rPr>
              <w:t>Основные производственные фонды ( тыс. руб)</w:t>
            </w:r>
          </w:p>
        </w:tc>
      </w:tr>
      <w:tr w:rsidR="0065407C" w:rsidRPr="00E557B9" w:rsidTr="00BB3E81">
        <w:tc>
          <w:tcPr>
            <w:tcW w:w="2897" w:type="dxa"/>
            <w:vMerge/>
            <w:vAlign w:val="center"/>
          </w:tcPr>
          <w:p w:rsidR="0065407C" w:rsidRPr="009A6734" w:rsidRDefault="0065407C" w:rsidP="00211AA0">
            <w:pPr>
              <w:spacing w:after="0" w:line="240" w:lineRule="auto"/>
              <w:rPr>
                <w:rFonts w:ascii="Times New Roman" w:hAnsi="Times New Roman"/>
                <w:sz w:val="24"/>
                <w:szCs w:val="24"/>
                <w:lang w:eastAsia="en-US"/>
              </w:rPr>
            </w:pPr>
          </w:p>
        </w:tc>
        <w:tc>
          <w:tcPr>
            <w:tcW w:w="3136" w:type="dxa"/>
          </w:tcPr>
          <w:p w:rsidR="0065407C" w:rsidRPr="009A6734" w:rsidRDefault="0065407C" w:rsidP="00211AA0">
            <w:pPr>
              <w:spacing w:after="0" w:line="240" w:lineRule="auto"/>
              <w:rPr>
                <w:rFonts w:ascii="Times New Roman" w:hAnsi="Times New Roman"/>
                <w:sz w:val="24"/>
                <w:szCs w:val="24"/>
                <w:lang w:eastAsia="en-US"/>
              </w:rPr>
            </w:pPr>
            <w:r w:rsidRPr="009A6734">
              <w:rPr>
                <w:rFonts w:ascii="Times New Roman" w:hAnsi="Times New Roman"/>
                <w:sz w:val="24"/>
                <w:szCs w:val="24"/>
                <w:lang w:eastAsia="en-US"/>
              </w:rPr>
              <w:t xml:space="preserve">              ввод</w:t>
            </w:r>
          </w:p>
        </w:tc>
        <w:tc>
          <w:tcPr>
            <w:tcW w:w="3146" w:type="dxa"/>
          </w:tcPr>
          <w:p w:rsidR="0065407C" w:rsidRPr="009A6734" w:rsidRDefault="0065407C" w:rsidP="00211AA0">
            <w:pPr>
              <w:spacing w:after="0" w:line="240" w:lineRule="auto"/>
              <w:rPr>
                <w:rFonts w:ascii="Times New Roman" w:hAnsi="Times New Roman"/>
                <w:sz w:val="24"/>
                <w:szCs w:val="24"/>
                <w:lang w:eastAsia="en-US"/>
              </w:rPr>
            </w:pPr>
            <w:r w:rsidRPr="009A6734">
              <w:rPr>
                <w:rFonts w:ascii="Times New Roman" w:hAnsi="Times New Roman"/>
                <w:sz w:val="24"/>
                <w:szCs w:val="24"/>
                <w:lang w:eastAsia="en-US"/>
              </w:rPr>
              <w:t xml:space="preserve">        выбытие</w:t>
            </w:r>
          </w:p>
        </w:tc>
      </w:tr>
      <w:tr w:rsidR="0065407C" w:rsidRPr="00E557B9" w:rsidTr="00BB3E81">
        <w:tc>
          <w:tcPr>
            <w:tcW w:w="2897" w:type="dxa"/>
          </w:tcPr>
          <w:p w:rsidR="0065407C" w:rsidRPr="009A6734" w:rsidRDefault="0065407C" w:rsidP="00211AA0">
            <w:pPr>
              <w:spacing w:after="0" w:line="240" w:lineRule="auto"/>
              <w:rPr>
                <w:rFonts w:ascii="Times New Roman" w:hAnsi="Times New Roman"/>
                <w:sz w:val="24"/>
                <w:szCs w:val="24"/>
                <w:lang w:eastAsia="en-US"/>
              </w:rPr>
            </w:pPr>
            <w:r w:rsidRPr="009A6734">
              <w:rPr>
                <w:rFonts w:ascii="Times New Roman" w:hAnsi="Times New Roman"/>
                <w:sz w:val="24"/>
                <w:szCs w:val="24"/>
                <w:lang w:eastAsia="en-US"/>
              </w:rPr>
              <w:t>на 01.02.2016</w:t>
            </w:r>
          </w:p>
        </w:tc>
        <w:tc>
          <w:tcPr>
            <w:tcW w:w="3136" w:type="dxa"/>
          </w:tcPr>
          <w:p w:rsidR="0065407C" w:rsidRPr="009A6734" w:rsidRDefault="0065407C" w:rsidP="00211AA0">
            <w:pPr>
              <w:spacing w:after="0" w:line="240" w:lineRule="auto"/>
              <w:rPr>
                <w:rFonts w:ascii="Times New Roman" w:hAnsi="Times New Roman"/>
                <w:sz w:val="24"/>
                <w:szCs w:val="24"/>
                <w:lang w:eastAsia="en-US"/>
              </w:rPr>
            </w:pPr>
            <w:r w:rsidRPr="009A6734">
              <w:rPr>
                <w:rFonts w:ascii="Times New Roman" w:hAnsi="Times New Roman"/>
                <w:sz w:val="24"/>
                <w:szCs w:val="24"/>
                <w:lang w:eastAsia="en-US"/>
              </w:rPr>
              <w:t xml:space="preserve">             200</w:t>
            </w:r>
          </w:p>
        </w:tc>
        <w:tc>
          <w:tcPr>
            <w:tcW w:w="3146" w:type="dxa"/>
          </w:tcPr>
          <w:p w:rsidR="0065407C" w:rsidRPr="009A6734" w:rsidRDefault="0065407C" w:rsidP="00211AA0">
            <w:pPr>
              <w:spacing w:after="0" w:line="240" w:lineRule="auto"/>
              <w:rPr>
                <w:rFonts w:ascii="Times New Roman" w:hAnsi="Times New Roman"/>
                <w:sz w:val="24"/>
                <w:szCs w:val="24"/>
                <w:lang w:eastAsia="en-US"/>
              </w:rPr>
            </w:pPr>
            <w:r w:rsidRPr="009A6734">
              <w:rPr>
                <w:rFonts w:ascii="Times New Roman" w:hAnsi="Times New Roman"/>
                <w:sz w:val="24"/>
                <w:szCs w:val="24"/>
                <w:lang w:eastAsia="en-US"/>
              </w:rPr>
              <w:t xml:space="preserve">          250</w:t>
            </w:r>
          </w:p>
        </w:tc>
      </w:tr>
      <w:tr w:rsidR="0065407C" w:rsidRPr="00E557B9" w:rsidTr="00BB3E81">
        <w:tc>
          <w:tcPr>
            <w:tcW w:w="2897" w:type="dxa"/>
          </w:tcPr>
          <w:p w:rsidR="0065407C" w:rsidRPr="009A6734" w:rsidRDefault="0065407C" w:rsidP="00211AA0">
            <w:pPr>
              <w:spacing w:after="0" w:line="240" w:lineRule="auto"/>
              <w:rPr>
                <w:rFonts w:ascii="Times New Roman" w:hAnsi="Times New Roman"/>
                <w:sz w:val="24"/>
                <w:szCs w:val="24"/>
                <w:lang w:eastAsia="en-US"/>
              </w:rPr>
            </w:pPr>
            <w:r w:rsidRPr="009A6734">
              <w:rPr>
                <w:rFonts w:ascii="Times New Roman" w:hAnsi="Times New Roman"/>
                <w:sz w:val="24"/>
                <w:szCs w:val="24"/>
                <w:lang w:eastAsia="en-US"/>
              </w:rPr>
              <w:t>на 01.05.2016</w:t>
            </w:r>
          </w:p>
        </w:tc>
        <w:tc>
          <w:tcPr>
            <w:tcW w:w="3136" w:type="dxa"/>
          </w:tcPr>
          <w:p w:rsidR="0065407C" w:rsidRPr="009A6734" w:rsidRDefault="0065407C" w:rsidP="00211AA0">
            <w:pPr>
              <w:spacing w:after="0" w:line="240" w:lineRule="auto"/>
              <w:rPr>
                <w:rFonts w:ascii="Times New Roman" w:hAnsi="Times New Roman"/>
                <w:sz w:val="24"/>
                <w:szCs w:val="24"/>
                <w:lang w:eastAsia="en-US"/>
              </w:rPr>
            </w:pPr>
            <w:r w:rsidRPr="009A6734">
              <w:rPr>
                <w:rFonts w:ascii="Times New Roman" w:hAnsi="Times New Roman"/>
                <w:sz w:val="24"/>
                <w:szCs w:val="24"/>
                <w:lang w:eastAsia="en-US"/>
              </w:rPr>
              <w:t xml:space="preserve">             400</w:t>
            </w:r>
          </w:p>
        </w:tc>
        <w:tc>
          <w:tcPr>
            <w:tcW w:w="3146" w:type="dxa"/>
          </w:tcPr>
          <w:p w:rsidR="0065407C" w:rsidRPr="009A6734" w:rsidRDefault="0065407C" w:rsidP="00211AA0">
            <w:pPr>
              <w:spacing w:after="0" w:line="240" w:lineRule="auto"/>
              <w:rPr>
                <w:rFonts w:ascii="Times New Roman" w:hAnsi="Times New Roman"/>
                <w:sz w:val="24"/>
                <w:szCs w:val="24"/>
                <w:lang w:eastAsia="en-US"/>
              </w:rPr>
            </w:pPr>
            <w:r w:rsidRPr="009A6734">
              <w:rPr>
                <w:rFonts w:ascii="Times New Roman" w:hAnsi="Times New Roman"/>
                <w:sz w:val="24"/>
                <w:szCs w:val="24"/>
                <w:lang w:eastAsia="en-US"/>
              </w:rPr>
              <w:t xml:space="preserve">          200</w:t>
            </w:r>
          </w:p>
        </w:tc>
      </w:tr>
      <w:tr w:rsidR="0065407C" w:rsidRPr="00E557B9" w:rsidTr="00BB3E81">
        <w:tc>
          <w:tcPr>
            <w:tcW w:w="2897" w:type="dxa"/>
          </w:tcPr>
          <w:p w:rsidR="0065407C" w:rsidRPr="009A6734" w:rsidRDefault="0065407C" w:rsidP="00211AA0">
            <w:pPr>
              <w:spacing w:after="0" w:line="240" w:lineRule="auto"/>
              <w:rPr>
                <w:rFonts w:ascii="Times New Roman" w:hAnsi="Times New Roman"/>
                <w:sz w:val="24"/>
                <w:szCs w:val="24"/>
                <w:lang w:eastAsia="en-US"/>
              </w:rPr>
            </w:pPr>
            <w:r w:rsidRPr="009A6734">
              <w:rPr>
                <w:rFonts w:ascii="Times New Roman" w:hAnsi="Times New Roman"/>
                <w:sz w:val="24"/>
                <w:szCs w:val="24"/>
                <w:lang w:eastAsia="en-US"/>
              </w:rPr>
              <w:t>на 01.11.2016</w:t>
            </w:r>
          </w:p>
        </w:tc>
        <w:tc>
          <w:tcPr>
            <w:tcW w:w="3136" w:type="dxa"/>
          </w:tcPr>
          <w:p w:rsidR="0065407C" w:rsidRPr="009A6734" w:rsidRDefault="0065407C" w:rsidP="00211AA0">
            <w:pPr>
              <w:spacing w:after="0" w:line="240" w:lineRule="auto"/>
              <w:rPr>
                <w:rFonts w:ascii="Times New Roman" w:hAnsi="Times New Roman"/>
                <w:sz w:val="24"/>
                <w:szCs w:val="24"/>
                <w:lang w:eastAsia="en-US"/>
              </w:rPr>
            </w:pPr>
            <w:r w:rsidRPr="009A6734">
              <w:rPr>
                <w:rFonts w:ascii="Times New Roman" w:hAnsi="Times New Roman"/>
                <w:sz w:val="24"/>
                <w:szCs w:val="24"/>
                <w:lang w:eastAsia="en-US"/>
              </w:rPr>
              <w:t xml:space="preserve">             500</w:t>
            </w:r>
          </w:p>
        </w:tc>
        <w:tc>
          <w:tcPr>
            <w:tcW w:w="3146" w:type="dxa"/>
          </w:tcPr>
          <w:p w:rsidR="0065407C" w:rsidRPr="009A6734" w:rsidRDefault="0065407C" w:rsidP="00211AA0">
            <w:pPr>
              <w:spacing w:after="0" w:line="240" w:lineRule="auto"/>
              <w:rPr>
                <w:rFonts w:ascii="Times New Roman" w:hAnsi="Times New Roman"/>
                <w:sz w:val="24"/>
                <w:szCs w:val="24"/>
                <w:lang w:eastAsia="en-US"/>
              </w:rPr>
            </w:pPr>
            <w:r w:rsidRPr="009A6734">
              <w:rPr>
                <w:rFonts w:ascii="Times New Roman" w:hAnsi="Times New Roman"/>
                <w:sz w:val="24"/>
                <w:szCs w:val="24"/>
                <w:lang w:eastAsia="en-US"/>
              </w:rPr>
              <w:t xml:space="preserve">          300</w:t>
            </w:r>
          </w:p>
        </w:tc>
      </w:tr>
    </w:tbl>
    <w:p w:rsidR="0065407C" w:rsidRPr="009A6734" w:rsidRDefault="0065407C" w:rsidP="00211AA0">
      <w:pPr>
        <w:spacing w:after="0" w:line="240" w:lineRule="auto"/>
        <w:rPr>
          <w:rFonts w:ascii="Times New Roman" w:hAnsi="Times New Roman"/>
          <w:sz w:val="24"/>
          <w:szCs w:val="24"/>
          <w:lang w:val="en-US" w:eastAsia="en-US"/>
        </w:rPr>
      </w:pPr>
      <w:r w:rsidRPr="009A6734">
        <w:rPr>
          <w:rFonts w:ascii="Times New Roman" w:hAnsi="Times New Roman"/>
          <w:sz w:val="24"/>
          <w:szCs w:val="24"/>
          <w:lang w:eastAsia="en-US"/>
        </w:rPr>
        <w:t>Определите</w:t>
      </w:r>
      <w:r w:rsidRPr="009A6734">
        <w:rPr>
          <w:rFonts w:ascii="Times New Roman" w:hAnsi="Times New Roman"/>
          <w:sz w:val="24"/>
          <w:szCs w:val="24"/>
          <w:lang w:val="en-US" w:eastAsia="en-US"/>
        </w:rPr>
        <w:t>:</w:t>
      </w:r>
    </w:p>
    <w:p w:rsidR="0065407C" w:rsidRPr="009A6734" w:rsidRDefault="0065407C" w:rsidP="00211AA0">
      <w:pPr>
        <w:numPr>
          <w:ilvl w:val="0"/>
          <w:numId w:val="25"/>
        </w:numPr>
        <w:spacing w:after="0" w:line="240" w:lineRule="auto"/>
        <w:contextualSpacing/>
        <w:rPr>
          <w:rFonts w:ascii="Times New Roman" w:hAnsi="Times New Roman"/>
          <w:sz w:val="24"/>
          <w:szCs w:val="24"/>
          <w:lang w:eastAsia="en-US"/>
        </w:rPr>
      </w:pPr>
      <w:r w:rsidRPr="009A6734">
        <w:rPr>
          <w:rFonts w:ascii="Times New Roman" w:hAnsi="Times New Roman"/>
          <w:sz w:val="24"/>
          <w:szCs w:val="24"/>
          <w:lang w:eastAsia="en-US"/>
        </w:rPr>
        <w:t>Среднегодовую стоимость ОПФ.</w:t>
      </w:r>
    </w:p>
    <w:p w:rsidR="0065407C" w:rsidRPr="009A6734" w:rsidRDefault="0065407C" w:rsidP="00211AA0">
      <w:pPr>
        <w:numPr>
          <w:ilvl w:val="0"/>
          <w:numId w:val="25"/>
        </w:numPr>
        <w:spacing w:after="0" w:line="240" w:lineRule="auto"/>
        <w:contextualSpacing/>
        <w:rPr>
          <w:rFonts w:ascii="Times New Roman" w:hAnsi="Times New Roman"/>
          <w:sz w:val="24"/>
          <w:szCs w:val="24"/>
          <w:lang w:eastAsia="en-US"/>
        </w:rPr>
      </w:pPr>
      <w:r w:rsidRPr="009A6734">
        <w:rPr>
          <w:rFonts w:ascii="Times New Roman" w:hAnsi="Times New Roman"/>
          <w:sz w:val="24"/>
          <w:szCs w:val="24"/>
          <w:lang w:eastAsia="en-US"/>
        </w:rPr>
        <w:t>Стоимость ОПФ на 01.01.2017 г.</w:t>
      </w:r>
    </w:p>
    <w:p w:rsidR="0065407C" w:rsidRPr="009A6734" w:rsidRDefault="0065407C" w:rsidP="00211AA0">
      <w:pPr>
        <w:numPr>
          <w:ilvl w:val="0"/>
          <w:numId w:val="25"/>
        </w:numPr>
        <w:spacing w:after="0" w:line="240" w:lineRule="auto"/>
        <w:contextualSpacing/>
        <w:rPr>
          <w:rFonts w:ascii="Times New Roman" w:hAnsi="Times New Roman"/>
          <w:sz w:val="24"/>
          <w:szCs w:val="24"/>
          <w:lang w:eastAsia="en-US"/>
        </w:rPr>
      </w:pPr>
      <w:r w:rsidRPr="009A6734">
        <w:rPr>
          <w:rFonts w:ascii="Times New Roman" w:hAnsi="Times New Roman"/>
          <w:sz w:val="24"/>
          <w:szCs w:val="24"/>
          <w:lang w:eastAsia="en-US"/>
        </w:rPr>
        <w:t>Коэффициенты выбытия и обновления ОПФ.</w:t>
      </w:r>
    </w:p>
    <w:p w:rsidR="0065407C" w:rsidRPr="009A6734" w:rsidRDefault="0065407C" w:rsidP="00211AA0">
      <w:pPr>
        <w:spacing w:after="0" w:line="240" w:lineRule="auto"/>
        <w:rPr>
          <w:rFonts w:ascii="Times New Roman" w:hAnsi="Times New Roman"/>
          <w:sz w:val="24"/>
          <w:szCs w:val="24"/>
        </w:rPr>
      </w:pPr>
      <w:r w:rsidRPr="009A6734">
        <w:rPr>
          <w:rFonts w:ascii="Times New Roman" w:hAnsi="Times New Roman"/>
          <w:b/>
          <w:sz w:val="24"/>
          <w:szCs w:val="24"/>
        </w:rPr>
        <w:t>Задача 2</w:t>
      </w:r>
      <w:r w:rsidRPr="009A6734">
        <w:rPr>
          <w:rFonts w:ascii="Times New Roman" w:hAnsi="Times New Roman"/>
          <w:sz w:val="24"/>
          <w:szCs w:val="24"/>
        </w:rPr>
        <w:t>. На основании финансовой отчетности организации определить структуру ОПФ. Провести расчет показателей эффективности использования основных фондов.</w:t>
      </w:r>
    </w:p>
    <w:p w:rsidR="0065407C" w:rsidRPr="009A6734" w:rsidRDefault="0065407C" w:rsidP="00211AA0">
      <w:pPr>
        <w:spacing w:after="0" w:line="240" w:lineRule="auto"/>
        <w:rPr>
          <w:rFonts w:ascii="Times New Roman" w:hAnsi="Times New Roman"/>
          <w:sz w:val="24"/>
          <w:szCs w:val="24"/>
        </w:rPr>
      </w:pPr>
      <w:r w:rsidRPr="009A6734">
        <w:rPr>
          <w:rFonts w:ascii="Times New Roman" w:hAnsi="Times New Roman"/>
          <w:b/>
          <w:sz w:val="24"/>
          <w:szCs w:val="24"/>
        </w:rPr>
        <w:t>Задача 3</w:t>
      </w:r>
      <w:r w:rsidRPr="009A6734">
        <w:rPr>
          <w:rFonts w:ascii="Times New Roman" w:hAnsi="Times New Roman"/>
          <w:sz w:val="24"/>
          <w:szCs w:val="24"/>
        </w:rPr>
        <w:t>.</w:t>
      </w:r>
    </w:p>
    <w:p w:rsidR="0065407C" w:rsidRPr="009A6734" w:rsidRDefault="0065407C" w:rsidP="00211AA0">
      <w:pPr>
        <w:spacing w:after="0" w:line="240" w:lineRule="auto"/>
        <w:rPr>
          <w:rFonts w:ascii="Times New Roman" w:hAnsi="Times New Roman"/>
          <w:sz w:val="24"/>
          <w:szCs w:val="24"/>
        </w:rPr>
      </w:pPr>
      <w:r w:rsidRPr="009A6734">
        <w:rPr>
          <w:rFonts w:ascii="Times New Roman" w:hAnsi="Times New Roman"/>
          <w:sz w:val="24"/>
          <w:szCs w:val="24"/>
        </w:rPr>
        <w:t>Приобретен объект основных средств стоимостью 200 тыс.руб. Срок использования – 5-лет. Определить годовую норму амортизационных отчислений и сумму амортизационных отчислений способом списания стоимости по сумме чисел лет срока полезного использования.</w:t>
      </w:r>
    </w:p>
    <w:p w:rsidR="0065407C" w:rsidRPr="009A6734" w:rsidRDefault="0065407C" w:rsidP="00211AA0">
      <w:pPr>
        <w:spacing w:after="0" w:line="240" w:lineRule="auto"/>
        <w:rPr>
          <w:rFonts w:ascii="Times New Roman" w:hAnsi="Times New Roman"/>
          <w:b/>
          <w:sz w:val="24"/>
          <w:szCs w:val="24"/>
        </w:rPr>
      </w:pPr>
      <w:r w:rsidRPr="009A6734">
        <w:rPr>
          <w:rFonts w:ascii="Times New Roman" w:hAnsi="Times New Roman"/>
          <w:b/>
          <w:sz w:val="24"/>
          <w:szCs w:val="24"/>
        </w:rPr>
        <w:t>Задача 4</w:t>
      </w:r>
    </w:p>
    <w:p w:rsidR="0065407C" w:rsidRPr="009A6734" w:rsidRDefault="0065407C" w:rsidP="00211AA0">
      <w:pPr>
        <w:spacing w:after="0" w:line="240" w:lineRule="auto"/>
        <w:rPr>
          <w:rFonts w:ascii="Times New Roman" w:hAnsi="Times New Roman"/>
          <w:sz w:val="24"/>
          <w:szCs w:val="24"/>
        </w:rPr>
      </w:pPr>
      <w:r w:rsidRPr="009A6734">
        <w:rPr>
          <w:rFonts w:ascii="Times New Roman" w:hAnsi="Times New Roman"/>
          <w:sz w:val="24"/>
          <w:szCs w:val="24"/>
        </w:rPr>
        <w:t>Первоначальная стоимость группы объектов на 1 января составляла 160 тыс. руб., срок фактической эксплуатации – 3 года. Для данной группы объектов определен срок полезного использования 10 лет.</w:t>
      </w:r>
    </w:p>
    <w:p w:rsidR="0065407C" w:rsidRPr="009A6734" w:rsidRDefault="0065407C" w:rsidP="00211AA0">
      <w:pPr>
        <w:spacing w:after="0" w:line="240" w:lineRule="auto"/>
        <w:rPr>
          <w:rFonts w:ascii="Times New Roman" w:hAnsi="Times New Roman"/>
          <w:sz w:val="24"/>
          <w:szCs w:val="24"/>
        </w:rPr>
      </w:pPr>
      <w:r w:rsidRPr="009A6734">
        <w:rPr>
          <w:rFonts w:ascii="Times New Roman" w:hAnsi="Times New Roman"/>
          <w:sz w:val="24"/>
          <w:szCs w:val="24"/>
        </w:rPr>
        <w:t>Рассчитайте сумму амортизации, если амортизация начисляется:</w:t>
      </w:r>
    </w:p>
    <w:p w:rsidR="0065407C" w:rsidRPr="009A6734" w:rsidRDefault="0065407C" w:rsidP="00211AA0">
      <w:pPr>
        <w:spacing w:after="0" w:line="240" w:lineRule="auto"/>
        <w:rPr>
          <w:rFonts w:ascii="Times New Roman" w:hAnsi="Times New Roman"/>
          <w:sz w:val="24"/>
          <w:szCs w:val="24"/>
        </w:rPr>
      </w:pPr>
      <w:r w:rsidRPr="009A6734">
        <w:rPr>
          <w:rFonts w:ascii="Times New Roman" w:hAnsi="Times New Roman"/>
          <w:sz w:val="24"/>
          <w:szCs w:val="24"/>
        </w:rPr>
        <w:t>а) линейным способом;</w:t>
      </w:r>
    </w:p>
    <w:p w:rsidR="0065407C" w:rsidRPr="009A6734" w:rsidRDefault="0065407C" w:rsidP="00211AA0">
      <w:pPr>
        <w:spacing w:after="0" w:line="240" w:lineRule="auto"/>
        <w:rPr>
          <w:rFonts w:ascii="Times New Roman" w:hAnsi="Times New Roman"/>
          <w:sz w:val="24"/>
          <w:szCs w:val="24"/>
        </w:rPr>
      </w:pPr>
      <w:r w:rsidRPr="009A6734">
        <w:rPr>
          <w:rFonts w:ascii="Times New Roman" w:hAnsi="Times New Roman"/>
          <w:sz w:val="24"/>
          <w:szCs w:val="24"/>
        </w:rPr>
        <w:t xml:space="preserve">б) способом уменьшаемого остатка (коэффициент ускорения </w:t>
      </w:r>
    </w:p>
    <w:p w:rsidR="0065407C" w:rsidRPr="009A6734" w:rsidRDefault="0065407C" w:rsidP="00211AA0">
      <w:pPr>
        <w:spacing w:after="0" w:line="240" w:lineRule="auto"/>
        <w:rPr>
          <w:rFonts w:ascii="Times New Roman" w:hAnsi="Times New Roman"/>
          <w:b/>
          <w:sz w:val="24"/>
          <w:szCs w:val="24"/>
        </w:rPr>
      </w:pPr>
      <w:r w:rsidRPr="009A6734">
        <w:rPr>
          <w:rFonts w:ascii="Times New Roman" w:hAnsi="Times New Roman"/>
          <w:b/>
          <w:sz w:val="24"/>
          <w:szCs w:val="24"/>
        </w:rPr>
        <w:t>Задача 5</w:t>
      </w:r>
    </w:p>
    <w:p w:rsidR="0065407C" w:rsidRPr="009A6734" w:rsidRDefault="0065407C" w:rsidP="00211AA0">
      <w:pPr>
        <w:spacing w:after="0" w:line="240" w:lineRule="auto"/>
        <w:rPr>
          <w:rFonts w:ascii="Times New Roman" w:hAnsi="Times New Roman"/>
          <w:sz w:val="24"/>
          <w:szCs w:val="24"/>
        </w:rPr>
      </w:pPr>
      <w:r w:rsidRPr="009A6734">
        <w:rPr>
          <w:rFonts w:ascii="Times New Roman" w:hAnsi="Times New Roman"/>
          <w:sz w:val="24"/>
          <w:szCs w:val="24"/>
        </w:rPr>
        <w:t>Определить сумму амортизационного фонда при условии:</w:t>
      </w:r>
    </w:p>
    <w:p w:rsidR="0065407C" w:rsidRPr="009A6734" w:rsidRDefault="0065407C" w:rsidP="00211AA0">
      <w:pPr>
        <w:spacing w:after="0" w:line="240" w:lineRule="auto"/>
        <w:rPr>
          <w:rFonts w:ascii="Times New Roman" w:hAnsi="Times New Roman"/>
          <w:sz w:val="24"/>
          <w:szCs w:val="24"/>
        </w:rPr>
      </w:pPr>
      <w:r w:rsidRPr="009A6734">
        <w:rPr>
          <w:rFonts w:ascii="Times New Roman" w:hAnsi="Times New Roman"/>
          <w:sz w:val="24"/>
          <w:szCs w:val="24"/>
        </w:rPr>
        <w:t>среднегодовая стоимость здания 100тыс. руб., норма амортизации – 1,6%; среднегодовая стоимость оборудования – 600 тыс.руб., норма амортизации – 8,3%; среднегодовая стоимость сооружений 250 тыс.руб., норма амортизации 5%. Чему равна средняя норма амортизации в среднем по всем видам ОПФ?</w:t>
      </w:r>
    </w:p>
    <w:p w:rsidR="0065407C" w:rsidRPr="009A6734" w:rsidRDefault="0065407C" w:rsidP="00211AA0">
      <w:pPr>
        <w:spacing w:after="0" w:line="240" w:lineRule="auto"/>
        <w:rPr>
          <w:rFonts w:ascii="Times New Roman" w:hAnsi="Times New Roman"/>
          <w:b/>
          <w:sz w:val="24"/>
          <w:szCs w:val="24"/>
        </w:rPr>
      </w:pPr>
      <w:r w:rsidRPr="009A6734">
        <w:rPr>
          <w:rFonts w:ascii="Times New Roman" w:hAnsi="Times New Roman"/>
          <w:b/>
          <w:sz w:val="24"/>
          <w:szCs w:val="24"/>
        </w:rPr>
        <w:t>Задача 6</w:t>
      </w:r>
    </w:p>
    <w:p w:rsidR="0065407C" w:rsidRPr="009A6734" w:rsidRDefault="0065407C" w:rsidP="00211AA0">
      <w:pPr>
        <w:spacing w:after="0" w:line="240" w:lineRule="auto"/>
        <w:rPr>
          <w:rFonts w:ascii="Times New Roman" w:hAnsi="Times New Roman"/>
          <w:sz w:val="24"/>
          <w:szCs w:val="24"/>
        </w:rPr>
      </w:pPr>
      <w:r w:rsidRPr="009A6734">
        <w:rPr>
          <w:rFonts w:ascii="Times New Roman" w:hAnsi="Times New Roman"/>
          <w:sz w:val="24"/>
          <w:szCs w:val="24"/>
        </w:rPr>
        <w:t>Определить среднегодовую стоимость ОПФ, стоимость их на конец года и сумму амортизации при условии:</w:t>
      </w:r>
    </w:p>
    <w:p w:rsidR="0065407C" w:rsidRPr="009A6734" w:rsidRDefault="0065407C" w:rsidP="00211AA0">
      <w:pPr>
        <w:spacing w:after="0" w:line="240" w:lineRule="auto"/>
        <w:rPr>
          <w:rFonts w:ascii="Times New Roman" w:hAnsi="Times New Roman"/>
          <w:sz w:val="24"/>
          <w:szCs w:val="24"/>
        </w:rPr>
      </w:pPr>
      <w:r w:rsidRPr="009A6734">
        <w:rPr>
          <w:rFonts w:ascii="Times New Roman" w:hAnsi="Times New Roman"/>
          <w:sz w:val="24"/>
          <w:szCs w:val="24"/>
        </w:rPr>
        <w:t>стоимость ОПФ на начало года – 2700 тыс.руб., вводится с 15 сентября – 160 тыс.руб., выбытие с 1 мая – 180 тыс.руб. Норма амортизации равна 10%.</w:t>
      </w:r>
    </w:p>
    <w:p w:rsidR="0065407C" w:rsidRPr="009A6734" w:rsidRDefault="0065407C" w:rsidP="00211AA0">
      <w:pPr>
        <w:spacing w:after="0" w:line="240" w:lineRule="auto"/>
        <w:rPr>
          <w:rFonts w:ascii="Times New Roman" w:hAnsi="Times New Roman"/>
          <w:b/>
          <w:sz w:val="24"/>
          <w:szCs w:val="24"/>
        </w:rPr>
      </w:pPr>
      <w:r w:rsidRPr="009A6734">
        <w:rPr>
          <w:rFonts w:ascii="Times New Roman" w:hAnsi="Times New Roman"/>
          <w:b/>
          <w:sz w:val="24"/>
          <w:szCs w:val="24"/>
        </w:rPr>
        <w:t>Задача 7</w:t>
      </w:r>
    </w:p>
    <w:p w:rsidR="0065407C" w:rsidRPr="009A6734" w:rsidRDefault="0065407C" w:rsidP="00211AA0">
      <w:pPr>
        <w:spacing w:after="0" w:line="240" w:lineRule="auto"/>
        <w:rPr>
          <w:rFonts w:ascii="Times New Roman" w:hAnsi="Times New Roman"/>
          <w:sz w:val="24"/>
          <w:szCs w:val="24"/>
        </w:rPr>
      </w:pPr>
      <w:r w:rsidRPr="009A6734">
        <w:rPr>
          <w:rFonts w:ascii="Times New Roman" w:hAnsi="Times New Roman"/>
          <w:sz w:val="24"/>
          <w:szCs w:val="24"/>
        </w:rPr>
        <w:t>Стоимость основных производственных фондов предприятия на начало планируемого года – 350 тыс. руб. В апреле по плану намечено ввести в эксплуатацию новые ОПФ на 10 тыс. руб., в июне – на 15 тыс. руб. Стоимость ОПФ, намеченных к выбытию с 1 октября – 20 тыс. руб. Рассчитать среднегодовую стоимость ОПФ по простой средней арифметической.</w:t>
      </w:r>
    </w:p>
    <w:p w:rsidR="0065407C" w:rsidRPr="009A6734" w:rsidRDefault="0065407C" w:rsidP="00211AA0">
      <w:pPr>
        <w:spacing w:after="0" w:line="240" w:lineRule="auto"/>
        <w:rPr>
          <w:rFonts w:ascii="Times New Roman" w:hAnsi="Times New Roman"/>
          <w:b/>
          <w:sz w:val="24"/>
          <w:szCs w:val="24"/>
        </w:rPr>
      </w:pPr>
      <w:r w:rsidRPr="009A6734">
        <w:rPr>
          <w:rFonts w:ascii="Times New Roman" w:hAnsi="Times New Roman"/>
          <w:b/>
          <w:sz w:val="24"/>
          <w:szCs w:val="24"/>
        </w:rPr>
        <w:t>Задача 8</w:t>
      </w:r>
    </w:p>
    <w:p w:rsidR="0065407C" w:rsidRPr="009A6734" w:rsidRDefault="0065407C" w:rsidP="00211AA0">
      <w:pPr>
        <w:spacing w:after="0" w:line="240" w:lineRule="auto"/>
        <w:jc w:val="both"/>
        <w:rPr>
          <w:rFonts w:ascii="Times New Roman" w:hAnsi="Times New Roman"/>
          <w:sz w:val="24"/>
          <w:szCs w:val="24"/>
        </w:rPr>
      </w:pPr>
      <w:r w:rsidRPr="009A6734">
        <w:rPr>
          <w:rFonts w:ascii="Times New Roman" w:hAnsi="Times New Roman"/>
          <w:sz w:val="24"/>
          <w:szCs w:val="24"/>
        </w:rPr>
        <w:t>Стоимость основных производственных фондов предприятия на начало года составила 16450 млн. руб. С 1 марта было введено фондов на сумму – 260 млн. руб., а с 1 октября на 420 млн. руб., с 1 сентября выбыло фондов на сумму 390 млн. руб. Определить среднегодовую стоимость основных производственных фондов предприятия по простой средней арифметической и средней арифметической взвешенной.</w:t>
      </w:r>
    </w:p>
    <w:p w:rsidR="0065407C" w:rsidRPr="009A6734" w:rsidRDefault="0065407C" w:rsidP="00211AA0">
      <w:pPr>
        <w:spacing w:after="0" w:line="240" w:lineRule="auto"/>
        <w:jc w:val="both"/>
        <w:rPr>
          <w:rFonts w:ascii="Times New Roman" w:hAnsi="Times New Roman"/>
          <w:sz w:val="24"/>
          <w:szCs w:val="24"/>
        </w:rPr>
      </w:pPr>
      <w:r w:rsidRPr="009A6734">
        <w:rPr>
          <w:rFonts w:ascii="Times New Roman" w:hAnsi="Times New Roman"/>
          <w:sz w:val="24"/>
          <w:szCs w:val="24"/>
        </w:rPr>
        <w:t>Практическое занятие- Расчёт показателей использования и эффективности использования основных средств</w:t>
      </w:r>
    </w:p>
    <w:p w:rsidR="0065407C" w:rsidRPr="009A6734" w:rsidRDefault="0065407C" w:rsidP="00211AA0">
      <w:pPr>
        <w:spacing w:after="0" w:line="240" w:lineRule="auto"/>
        <w:jc w:val="both"/>
        <w:rPr>
          <w:rFonts w:ascii="Times New Roman" w:hAnsi="Times New Roman"/>
          <w:sz w:val="24"/>
          <w:szCs w:val="24"/>
        </w:rPr>
      </w:pPr>
      <w:r w:rsidRPr="009A6734">
        <w:rPr>
          <w:rFonts w:ascii="Times New Roman" w:hAnsi="Times New Roman"/>
          <w:sz w:val="24"/>
          <w:szCs w:val="24"/>
        </w:rPr>
        <w:t>Вид контроля: решение ситуационных задач</w:t>
      </w:r>
    </w:p>
    <w:p w:rsidR="0065407C" w:rsidRPr="009A6734" w:rsidRDefault="0065407C" w:rsidP="00211AA0">
      <w:pPr>
        <w:spacing w:after="0" w:line="240" w:lineRule="auto"/>
        <w:jc w:val="both"/>
        <w:rPr>
          <w:rFonts w:ascii="Times New Roman" w:hAnsi="Times New Roman"/>
          <w:sz w:val="24"/>
          <w:szCs w:val="24"/>
        </w:rPr>
      </w:pPr>
      <w:r w:rsidRPr="009A6734">
        <w:rPr>
          <w:rFonts w:ascii="Times New Roman" w:hAnsi="Times New Roman"/>
          <w:sz w:val="24"/>
          <w:szCs w:val="24"/>
        </w:rPr>
        <w:t>Ситуационные задачи</w:t>
      </w:r>
    </w:p>
    <w:p w:rsidR="0065407C" w:rsidRPr="009A6734" w:rsidRDefault="0065407C" w:rsidP="00211AA0">
      <w:pPr>
        <w:spacing w:after="0" w:line="240" w:lineRule="auto"/>
        <w:jc w:val="both"/>
        <w:rPr>
          <w:rFonts w:ascii="Times New Roman" w:hAnsi="Times New Roman"/>
          <w:sz w:val="24"/>
          <w:szCs w:val="24"/>
        </w:rPr>
      </w:pPr>
      <w:r w:rsidRPr="009A6734">
        <w:rPr>
          <w:rFonts w:ascii="Times New Roman" w:hAnsi="Times New Roman"/>
          <w:sz w:val="24"/>
          <w:szCs w:val="24"/>
        </w:rPr>
        <w:t>Задача 1</w:t>
      </w:r>
    </w:p>
    <w:p w:rsidR="0065407C" w:rsidRPr="009A6734" w:rsidRDefault="0065407C" w:rsidP="00211AA0">
      <w:pPr>
        <w:spacing w:after="0" w:line="240" w:lineRule="auto"/>
        <w:jc w:val="both"/>
        <w:rPr>
          <w:rFonts w:ascii="Times New Roman" w:hAnsi="Times New Roman"/>
          <w:sz w:val="24"/>
          <w:szCs w:val="24"/>
        </w:rPr>
      </w:pPr>
      <w:r w:rsidRPr="009A6734">
        <w:rPr>
          <w:rFonts w:ascii="Times New Roman" w:hAnsi="Times New Roman"/>
          <w:sz w:val="24"/>
          <w:szCs w:val="24"/>
        </w:rPr>
        <w:t>По данным приведенным в таблице, определить фондоотдачу и фондоемкость и фондовооруженность ОПФ, указать на каком предприятии лучше используются ОПФ.</w:t>
      </w:r>
    </w:p>
    <w:p w:rsidR="0065407C" w:rsidRPr="009A6734" w:rsidRDefault="0065407C" w:rsidP="00211AA0">
      <w:pPr>
        <w:spacing w:after="0" w:line="240" w:lineRule="auto"/>
        <w:jc w:val="both"/>
        <w:rPr>
          <w:rFonts w:ascii="Times New Roman" w:hAnsi="Times New Roman"/>
          <w:sz w:val="24"/>
          <w:szCs w:val="24"/>
        </w:rPr>
      </w:pPr>
      <w:r w:rsidRPr="009A6734">
        <w:rPr>
          <w:rFonts w:ascii="Times New Roman" w:hAnsi="Times New Roman"/>
          <w:sz w:val="24"/>
          <w:szCs w:val="24"/>
        </w:rPr>
        <w:t> Таблица 2</w:t>
      </w:r>
    </w:p>
    <w:tbl>
      <w:tblPr>
        <w:tblW w:w="0" w:type="auto"/>
        <w:tblInd w:w="250" w:type="dxa"/>
        <w:tblCellMar>
          <w:left w:w="0" w:type="dxa"/>
          <w:right w:w="0" w:type="dxa"/>
        </w:tblCellMar>
        <w:tblLook w:val="00A0"/>
      </w:tblPr>
      <w:tblGrid>
        <w:gridCol w:w="4610"/>
        <w:gridCol w:w="2288"/>
        <w:gridCol w:w="2174"/>
      </w:tblGrid>
      <w:tr w:rsidR="0065407C" w:rsidRPr="00E557B9" w:rsidTr="001A3037">
        <w:tc>
          <w:tcPr>
            <w:tcW w:w="4610" w:type="dxa"/>
            <w:tcBorders>
              <w:top w:val="single" w:sz="8" w:space="0" w:color="auto"/>
              <w:left w:val="single" w:sz="8" w:space="0" w:color="auto"/>
              <w:bottom w:val="single" w:sz="8" w:space="0" w:color="auto"/>
              <w:right w:val="single" w:sz="8" w:space="0" w:color="auto"/>
            </w:tcBorders>
            <w:shd w:val="clear" w:color="auto" w:fill="FFFDF8"/>
            <w:tcMar>
              <w:top w:w="0" w:type="dxa"/>
              <w:left w:w="108" w:type="dxa"/>
              <w:bottom w:w="0" w:type="dxa"/>
              <w:right w:w="108" w:type="dxa"/>
            </w:tcMar>
          </w:tcPr>
          <w:p w:rsidR="0065407C" w:rsidRPr="00E557B9" w:rsidRDefault="0065407C" w:rsidP="00211AA0">
            <w:pPr>
              <w:spacing w:after="0" w:line="240" w:lineRule="auto"/>
              <w:jc w:val="both"/>
              <w:rPr>
                <w:rFonts w:ascii="Times New Roman" w:hAnsi="Times New Roman"/>
                <w:sz w:val="24"/>
                <w:szCs w:val="24"/>
              </w:rPr>
            </w:pPr>
            <w:r w:rsidRPr="00E557B9">
              <w:rPr>
                <w:rFonts w:ascii="Times New Roman" w:hAnsi="Times New Roman"/>
                <w:sz w:val="24"/>
                <w:szCs w:val="24"/>
              </w:rPr>
              <w:t>показатели</w:t>
            </w:r>
          </w:p>
        </w:tc>
        <w:tc>
          <w:tcPr>
            <w:tcW w:w="2288" w:type="dxa"/>
            <w:tcBorders>
              <w:top w:val="single" w:sz="8" w:space="0" w:color="auto"/>
              <w:left w:val="nil"/>
              <w:bottom w:val="single" w:sz="8" w:space="0" w:color="auto"/>
              <w:right w:val="single" w:sz="8" w:space="0" w:color="auto"/>
            </w:tcBorders>
            <w:shd w:val="clear" w:color="auto" w:fill="FFFDF8"/>
            <w:tcMar>
              <w:top w:w="0" w:type="dxa"/>
              <w:left w:w="108" w:type="dxa"/>
              <w:bottom w:w="0" w:type="dxa"/>
              <w:right w:w="108" w:type="dxa"/>
            </w:tcMar>
          </w:tcPr>
          <w:p w:rsidR="0065407C" w:rsidRPr="00E557B9" w:rsidRDefault="0065407C" w:rsidP="00211AA0">
            <w:pPr>
              <w:spacing w:after="0" w:line="240" w:lineRule="auto"/>
              <w:jc w:val="both"/>
              <w:rPr>
                <w:rFonts w:ascii="Times New Roman" w:hAnsi="Times New Roman"/>
                <w:sz w:val="24"/>
                <w:szCs w:val="24"/>
              </w:rPr>
            </w:pPr>
            <w:r w:rsidRPr="00E557B9">
              <w:rPr>
                <w:rFonts w:ascii="Times New Roman" w:hAnsi="Times New Roman"/>
                <w:sz w:val="24"/>
                <w:szCs w:val="24"/>
              </w:rPr>
              <w:t>предприятие А</w:t>
            </w:r>
          </w:p>
        </w:tc>
        <w:tc>
          <w:tcPr>
            <w:tcW w:w="2174" w:type="dxa"/>
            <w:tcBorders>
              <w:top w:val="single" w:sz="8" w:space="0" w:color="auto"/>
              <w:left w:val="nil"/>
              <w:bottom w:val="single" w:sz="8" w:space="0" w:color="auto"/>
              <w:right w:val="single" w:sz="8" w:space="0" w:color="auto"/>
            </w:tcBorders>
            <w:shd w:val="clear" w:color="auto" w:fill="FFFDF8"/>
            <w:tcMar>
              <w:top w:w="0" w:type="dxa"/>
              <w:left w:w="108" w:type="dxa"/>
              <w:bottom w:w="0" w:type="dxa"/>
              <w:right w:w="108" w:type="dxa"/>
            </w:tcMar>
          </w:tcPr>
          <w:p w:rsidR="0065407C" w:rsidRPr="00E557B9" w:rsidRDefault="0065407C" w:rsidP="00211AA0">
            <w:pPr>
              <w:spacing w:after="0" w:line="240" w:lineRule="auto"/>
              <w:jc w:val="both"/>
              <w:rPr>
                <w:rFonts w:ascii="Times New Roman" w:hAnsi="Times New Roman"/>
                <w:sz w:val="24"/>
                <w:szCs w:val="24"/>
              </w:rPr>
            </w:pPr>
            <w:r w:rsidRPr="00E557B9">
              <w:rPr>
                <w:rFonts w:ascii="Times New Roman" w:hAnsi="Times New Roman"/>
                <w:sz w:val="24"/>
                <w:szCs w:val="24"/>
              </w:rPr>
              <w:t>предприятие Б</w:t>
            </w:r>
          </w:p>
        </w:tc>
      </w:tr>
      <w:tr w:rsidR="0065407C" w:rsidRPr="00E557B9" w:rsidTr="001A3037">
        <w:tc>
          <w:tcPr>
            <w:tcW w:w="4610" w:type="dxa"/>
            <w:tcBorders>
              <w:top w:val="nil"/>
              <w:left w:val="single" w:sz="8" w:space="0" w:color="auto"/>
              <w:bottom w:val="single" w:sz="8" w:space="0" w:color="auto"/>
              <w:right w:val="single" w:sz="8" w:space="0" w:color="auto"/>
            </w:tcBorders>
            <w:shd w:val="clear" w:color="auto" w:fill="FFFDF8"/>
            <w:tcMar>
              <w:top w:w="0" w:type="dxa"/>
              <w:left w:w="108" w:type="dxa"/>
              <w:bottom w:w="0" w:type="dxa"/>
              <w:right w:w="108" w:type="dxa"/>
            </w:tcMar>
          </w:tcPr>
          <w:p w:rsidR="0065407C" w:rsidRPr="00E557B9" w:rsidRDefault="0065407C" w:rsidP="00211AA0">
            <w:pPr>
              <w:spacing w:after="0" w:line="240" w:lineRule="auto"/>
              <w:jc w:val="both"/>
              <w:rPr>
                <w:rFonts w:ascii="Times New Roman" w:hAnsi="Times New Roman"/>
                <w:sz w:val="24"/>
                <w:szCs w:val="24"/>
              </w:rPr>
            </w:pPr>
            <w:r w:rsidRPr="00E557B9">
              <w:rPr>
                <w:rFonts w:ascii="Times New Roman" w:hAnsi="Times New Roman"/>
                <w:sz w:val="24"/>
                <w:szCs w:val="24"/>
              </w:rPr>
              <w:t>товарная продукция, тыс. руб.</w:t>
            </w:r>
          </w:p>
        </w:tc>
        <w:tc>
          <w:tcPr>
            <w:tcW w:w="2288" w:type="dxa"/>
            <w:tcBorders>
              <w:top w:val="nil"/>
              <w:left w:val="nil"/>
              <w:bottom w:val="single" w:sz="8" w:space="0" w:color="auto"/>
              <w:right w:val="single" w:sz="8" w:space="0" w:color="auto"/>
            </w:tcBorders>
            <w:shd w:val="clear" w:color="auto" w:fill="FFFDF8"/>
            <w:tcMar>
              <w:top w:w="0" w:type="dxa"/>
              <w:left w:w="108" w:type="dxa"/>
              <w:bottom w:w="0" w:type="dxa"/>
              <w:right w:w="108" w:type="dxa"/>
            </w:tcMar>
          </w:tcPr>
          <w:p w:rsidR="0065407C" w:rsidRPr="00E557B9" w:rsidRDefault="0065407C" w:rsidP="00211AA0">
            <w:pPr>
              <w:spacing w:after="0" w:line="240" w:lineRule="auto"/>
              <w:jc w:val="both"/>
              <w:rPr>
                <w:rFonts w:ascii="Times New Roman" w:hAnsi="Times New Roman"/>
                <w:sz w:val="24"/>
                <w:szCs w:val="24"/>
              </w:rPr>
            </w:pPr>
            <w:r w:rsidRPr="00E557B9">
              <w:rPr>
                <w:rFonts w:ascii="Times New Roman" w:hAnsi="Times New Roman"/>
                <w:sz w:val="24"/>
                <w:szCs w:val="24"/>
              </w:rPr>
              <w:t>420000</w:t>
            </w:r>
          </w:p>
        </w:tc>
        <w:tc>
          <w:tcPr>
            <w:tcW w:w="2174" w:type="dxa"/>
            <w:tcBorders>
              <w:top w:val="nil"/>
              <w:left w:val="nil"/>
              <w:bottom w:val="single" w:sz="8" w:space="0" w:color="auto"/>
              <w:right w:val="single" w:sz="8" w:space="0" w:color="auto"/>
            </w:tcBorders>
            <w:shd w:val="clear" w:color="auto" w:fill="FFFDF8"/>
            <w:tcMar>
              <w:top w:w="0" w:type="dxa"/>
              <w:left w:w="108" w:type="dxa"/>
              <w:bottom w:w="0" w:type="dxa"/>
              <w:right w:w="108" w:type="dxa"/>
            </w:tcMar>
          </w:tcPr>
          <w:p w:rsidR="0065407C" w:rsidRPr="00E557B9" w:rsidRDefault="0065407C" w:rsidP="00211AA0">
            <w:pPr>
              <w:spacing w:after="0" w:line="240" w:lineRule="auto"/>
              <w:jc w:val="both"/>
              <w:rPr>
                <w:rFonts w:ascii="Times New Roman" w:hAnsi="Times New Roman"/>
                <w:sz w:val="24"/>
                <w:szCs w:val="24"/>
              </w:rPr>
            </w:pPr>
            <w:r w:rsidRPr="00E557B9">
              <w:rPr>
                <w:rFonts w:ascii="Times New Roman" w:hAnsi="Times New Roman"/>
                <w:sz w:val="24"/>
                <w:szCs w:val="24"/>
              </w:rPr>
              <w:t>240000</w:t>
            </w:r>
          </w:p>
        </w:tc>
      </w:tr>
      <w:tr w:rsidR="0065407C" w:rsidRPr="00E557B9" w:rsidTr="001A3037">
        <w:tc>
          <w:tcPr>
            <w:tcW w:w="4610" w:type="dxa"/>
            <w:tcBorders>
              <w:top w:val="nil"/>
              <w:left w:val="single" w:sz="8" w:space="0" w:color="auto"/>
              <w:bottom w:val="single" w:sz="8" w:space="0" w:color="auto"/>
              <w:right w:val="single" w:sz="8" w:space="0" w:color="auto"/>
            </w:tcBorders>
            <w:shd w:val="clear" w:color="auto" w:fill="FFFDF8"/>
            <w:tcMar>
              <w:top w:w="0" w:type="dxa"/>
              <w:left w:w="108" w:type="dxa"/>
              <w:bottom w:w="0" w:type="dxa"/>
              <w:right w:w="108" w:type="dxa"/>
            </w:tcMar>
          </w:tcPr>
          <w:p w:rsidR="0065407C" w:rsidRPr="00E557B9" w:rsidRDefault="0065407C" w:rsidP="00211AA0">
            <w:pPr>
              <w:spacing w:after="0" w:line="240" w:lineRule="auto"/>
              <w:jc w:val="both"/>
              <w:rPr>
                <w:rFonts w:ascii="Times New Roman" w:hAnsi="Times New Roman"/>
                <w:sz w:val="24"/>
                <w:szCs w:val="24"/>
              </w:rPr>
            </w:pPr>
            <w:r w:rsidRPr="00E557B9">
              <w:rPr>
                <w:rFonts w:ascii="Times New Roman" w:hAnsi="Times New Roman"/>
                <w:sz w:val="24"/>
                <w:szCs w:val="24"/>
              </w:rPr>
              <w:t>среднегодовая стоимость ОПФ, тыс.руб.</w:t>
            </w:r>
          </w:p>
        </w:tc>
        <w:tc>
          <w:tcPr>
            <w:tcW w:w="2288" w:type="dxa"/>
            <w:tcBorders>
              <w:top w:val="nil"/>
              <w:left w:val="nil"/>
              <w:bottom w:val="single" w:sz="8" w:space="0" w:color="auto"/>
              <w:right w:val="single" w:sz="8" w:space="0" w:color="auto"/>
            </w:tcBorders>
            <w:shd w:val="clear" w:color="auto" w:fill="FFFDF8"/>
            <w:tcMar>
              <w:top w:w="0" w:type="dxa"/>
              <w:left w:w="108" w:type="dxa"/>
              <w:bottom w:w="0" w:type="dxa"/>
              <w:right w:w="108" w:type="dxa"/>
            </w:tcMar>
          </w:tcPr>
          <w:p w:rsidR="0065407C" w:rsidRPr="00E557B9" w:rsidRDefault="0065407C" w:rsidP="00211AA0">
            <w:pPr>
              <w:spacing w:after="0" w:line="240" w:lineRule="auto"/>
              <w:jc w:val="both"/>
              <w:rPr>
                <w:rFonts w:ascii="Times New Roman" w:hAnsi="Times New Roman"/>
                <w:sz w:val="24"/>
                <w:szCs w:val="24"/>
              </w:rPr>
            </w:pPr>
            <w:r w:rsidRPr="00E557B9">
              <w:rPr>
                <w:rFonts w:ascii="Times New Roman" w:hAnsi="Times New Roman"/>
                <w:sz w:val="24"/>
                <w:szCs w:val="24"/>
              </w:rPr>
              <w:t>246000</w:t>
            </w:r>
          </w:p>
        </w:tc>
        <w:tc>
          <w:tcPr>
            <w:tcW w:w="2174" w:type="dxa"/>
            <w:tcBorders>
              <w:top w:val="nil"/>
              <w:left w:val="nil"/>
              <w:bottom w:val="single" w:sz="8" w:space="0" w:color="auto"/>
              <w:right w:val="single" w:sz="8" w:space="0" w:color="auto"/>
            </w:tcBorders>
            <w:shd w:val="clear" w:color="auto" w:fill="FFFDF8"/>
            <w:tcMar>
              <w:top w:w="0" w:type="dxa"/>
              <w:left w:w="108" w:type="dxa"/>
              <w:bottom w:w="0" w:type="dxa"/>
              <w:right w:w="108" w:type="dxa"/>
            </w:tcMar>
          </w:tcPr>
          <w:p w:rsidR="0065407C" w:rsidRPr="00E557B9" w:rsidRDefault="0065407C" w:rsidP="00211AA0">
            <w:pPr>
              <w:spacing w:after="0" w:line="240" w:lineRule="auto"/>
              <w:jc w:val="both"/>
              <w:rPr>
                <w:rFonts w:ascii="Times New Roman" w:hAnsi="Times New Roman"/>
                <w:sz w:val="24"/>
                <w:szCs w:val="24"/>
              </w:rPr>
            </w:pPr>
            <w:r w:rsidRPr="00E557B9">
              <w:rPr>
                <w:rFonts w:ascii="Times New Roman" w:hAnsi="Times New Roman"/>
                <w:sz w:val="24"/>
                <w:szCs w:val="24"/>
              </w:rPr>
              <w:t>22600</w:t>
            </w:r>
          </w:p>
        </w:tc>
      </w:tr>
      <w:tr w:rsidR="0065407C" w:rsidRPr="00E557B9" w:rsidTr="001A3037">
        <w:tc>
          <w:tcPr>
            <w:tcW w:w="4610" w:type="dxa"/>
            <w:tcBorders>
              <w:top w:val="nil"/>
              <w:left w:val="single" w:sz="8" w:space="0" w:color="auto"/>
              <w:bottom w:val="single" w:sz="8" w:space="0" w:color="auto"/>
              <w:right w:val="single" w:sz="8" w:space="0" w:color="auto"/>
            </w:tcBorders>
            <w:shd w:val="clear" w:color="auto" w:fill="FFFDF8"/>
            <w:tcMar>
              <w:top w:w="0" w:type="dxa"/>
              <w:left w:w="108" w:type="dxa"/>
              <w:bottom w:w="0" w:type="dxa"/>
              <w:right w:w="108" w:type="dxa"/>
            </w:tcMar>
          </w:tcPr>
          <w:p w:rsidR="0065407C" w:rsidRPr="00E557B9" w:rsidRDefault="0065407C" w:rsidP="00211AA0">
            <w:pPr>
              <w:spacing w:after="0" w:line="240" w:lineRule="auto"/>
              <w:jc w:val="both"/>
              <w:rPr>
                <w:rFonts w:ascii="Times New Roman" w:hAnsi="Times New Roman"/>
                <w:sz w:val="24"/>
                <w:szCs w:val="24"/>
              </w:rPr>
            </w:pPr>
            <w:r w:rsidRPr="00E557B9">
              <w:rPr>
                <w:rFonts w:ascii="Times New Roman" w:hAnsi="Times New Roman"/>
                <w:sz w:val="24"/>
                <w:szCs w:val="24"/>
              </w:rPr>
              <w:t>среднесписочная численность рабочих, чел.</w:t>
            </w:r>
          </w:p>
        </w:tc>
        <w:tc>
          <w:tcPr>
            <w:tcW w:w="2288" w:type="dxa"/>
            <w:tcBorders>
              <w:top w:val="nil"/>
              <w:left w:val="nil"/>
              <w:bottom w:val="single" w:sz="8" w:space="0" w:color="auto"/>
              <w:right w:val="single" w:sz="8" w:space="0" w:color="auto"/>
            </w:tcBorders>
            <w:shd w:val="clear" w:color="auto" w:fill="FFFDF8"/>
            <w:tcMar>
              <w:top w:w="0" w:type="dxa"/>
              <w:left w:w="108" w:type="dxa"/>
              <w:bottom w:w="0" w:type="dxa"/>
              <w:right w:w="108" w:type="dxa"/>
            </w:tcMar>
          </w:tcPr>
          <w:p w:rsidR="0065407C" w:rsidRPr="00E557B9" w:rsidRDefault="0065407C" w:rsidP="00211AA0">
            <w:pPr>
              <w:spacing w:after="0" w:line="240" w:lineRule="auto"/>
              <w:jc w:val="both"/>
              <w:rPr>
                <w:rFonts w:ascii="Times New Roman" w:hAnsi="Times New Roman"/>
                <w:sz w:val="24"/>
                <w:szCs w:val="24"/>
              </w:rPr>
            </w:pPr>
            <w:r w:rsidRPr="00E557B9">
              <w:rPr>
                <w:rFonts w:ascii="Times New Roman" w:hAnsi="Times New Roman"/>
                <w:sz w:val="24"/>
                <w:szCs w:val="24"/>
              </w:rPr>
              <w:t>800</w:t>
            </w:r>
          </w:p>
        </w:tc>
        <w:tc>
          <w:tcPr>
            <w:tcW w:w="2174" w:type="dxa"/>
            <w:tcBorders>
              <w:top w:val="nil"/>
              <w:left w:val="nil"/>
              <w:bottom w:val="single" w:sz="8" w:space="0" w:color="auto"/>
              <w:right w:val="single" w:sz="8" w:space="0" w:color="auto"/>
            </w:tcBorders>
            <w:shd w:val="clear" w:color="auto" w:fill="FFFDF8"/>
            <w:tcMar>
              <w:top w:w="0" w:type="dxa"/>
              <w:left w:w="108" w:type="dxa"/>
              <w:bottom w:w="0" w:type="dxa"/>
              <w:right w:w="108" w:type="dxa"/>
            </w:tcMar>
          </w:tcPr>
          <w:p w:rsidR="0065407C" w:rsidRPr="00E557B9" w:rsidRDefault="0065407C" w:rsidP="00211AA0">
            <w:pPr>
              <w:spacing w:after="0" w:line="240" w:lineRule="auto"/>
              <w:jc w:val="both"/>
              <w:rPr>
                <w:rFonts w:ascii="Times New Roman" w:hAnsi="Times New Roman"/>
                <w:sz w:val="24"/>
                <w:szCs w:val="24"/>
              </w:rPr>
            </w:pPr>
            <w:r w:rsidRPr="00E557B9">
              <w:rPr>
                <w:rFonts w:ascii="Times New Roman" w:hAnsi="Times New Roman"/>
                <w:sz w:val="24"/>
                <w:szCs w:val="24"/>
              </w:rPr>
              <w:t>560</w:t>
            </w:r>
          </w:p>
        </w:tc>
      </w:tr>
      <w:tr w:rsidR="0065407C" w:rsidRPr="00E557B9" w:rsidTr="001A3037">
        <w:tc>
          <w:tcPr>
            <w:tcW w:w="4610" w:type="dxa"/>
            <w:tcBorders>
              <w:top w:val="nil"/>
              <w:left w:val="single" w:sz="8" w:space="0" w:color="auto"/>
              <w:bottom w:val="single" w:sz="8" w:space="0" w:color="auto"/>
              <w:right w:val="single" w:sz="8" w:space="0" w:color="auto"/>
            </w:tcBorders>
            <w:shd w:val="clear" w:color="auto" w:fill="FFFDF8"/>
            <w:tcMar>
              <w:top w:w="0" w:type="dxa"/>
              <w:left w:w="108" w:type="dxa"/>
              <w:bottom w:w="0" w:type="dxa"/>
              <w:right w:w="108" w:type="dxa"/>
            </w:tcMar>
          </w:tcPr>
          <w:p w:rsidR="0065407C" w:rsidRPr="00E557B9" w:rsidRDefault="0065407C" w:rsidP="00211AA0">
            <w:pPr>
              <w:spacing w:after="0" w:line="240" w:lineRule="auto"/>
              <w:jc w:val="both"/>
              <w:rPr>
                <w:rFonts w:ascii="Times New Roman" w:hAnsi="Times New Roman"/>
                <w:sz w:val="24"/>
                <w:szCs w:val="24"/>
              </w:rPr>
            </w:pPr>
            <w:r w:rsidRPr="00E557B9">
              <w:rPr>
                <w:rFonts w:ascii="Times New Roman" w:hAnsi="Times New Roman"/>
                <w:sz w:val="24"/>
                <w:szCs w:val="24"/>
              </w:rPr>
              <w:t>прибыль от реализации продукции, тыс.руб.</w:t>
            </w:r>
          </w:p>
        </w:tc>
        <w:tc>
          <w:tcPr>
            <w:tcW w:w="2288" w:type="dxa"/>
            <w:tcBorders>
              <w:top w:val="nil"/>
              <w:left w:val="nil"/>
              <w:bottom w:val="single" w:sz="8" w:space="0" w:color="auto"/>
              <w:right w:val="single" w:sz="8" w:space="0" w:color="auto"/>
            </w:tcBorders>
            <w:shd w:val="clear" w:color="auto" w:fill="FFFDF8"/>
            <w:tcMar>
              <w:top w:w="0" w:type="dxa"/>
              <w:left w:w="108" w:type="dxa"/>
              <w:bottom w:w="0" w:type="dxa"/>
              <w:right w:w="108" w:type="dxa"/>
            </w:tcMar>
          </w:tcPr>
          <w:p w:rsidR="0065407C" w:rsidRPr="00E557B9" w:rsidRDefault="0065407C" w:rsidP="00211AA0">
            <w:pPr>
              <w:spacing w:after="0" w:line="240" w:lineRule="auto"/>
              <w:jc w:val="both"/>
              <w:rPr>
                <w:rFonts w:ascii="Times New Roman" w:hAnsi="Times New Roman"/>
                <w:sz w:val="24"/>
                <w:szCs w:val="24"/>
              </w:rPr>
            </w:pPr>
            <w:r w:rsidRPr="00E557B9">
              <w:rPr>
                <w:rFonts w:ascii="Times New Roman" w:hAnsi="Times New Roman"/>
                <w:sz w:val="24"/>
                <w:szCs w:val="24"/>
              </w:rPr>
              <w:t>8800</w:t>
            </w:r>
          </w:p>
        </w:tc>
        <w:tc>
          <w:tcPr>
            <w:tcW w:w="2174" w:type="dxa"/>
            <w:tcBorders>
              <w:top w:val="nil"/>
              <w:left w:val="nil"/>
              <w:bottom w:val="single" w:sz="8" w:space="0" w:color="auto"/>
              <w:right w:val="single" w:sz="8" w:space="0" w:color="auto"/>
            </w:tcBorders>
            <w:shd w:val="clear" w:color="auto" w:fill="FFFDF8"/>
            <w:tcMar>
              <w:top w:w="0" w:type="dxa"/>
              <w:left w:w="108" w:type="dxa"/>
              <w:bottom w:w="0" w:type="dxa"/>
              <w:right w:w="108" w:type="dxa"/>
            </w:tcMar>
          </w:tcPr>
          <w:p w:rsidR="0065407C" w:rsidRPr="00E557B9" w:rsidRDefault="0065407C" w:rsidP="00211AA0">
            <w:pPr>
              <w:spacing w:after="0" w:line="240" w:lineRule="auto"/>
              <w:jc w:val="both"/>
              <w:rPr>
                <w:rFonts w:ascii="Times New Roman" w:hAnsi="Times New Roman"/>
                <w:sz w:val="24"/>
                <w:szCs w:val="24"/>
              </w:rPr>
            </w:pPr>
            <w:r w:rsidRPr="00E557B9">
              <w:rPr>
                <w:rFonts w:ascii="Times New Roman" w:hAnsi="Times New Roman"/>
                <w:sz w:val="24"/>
                <w:szCs w:val="24"/>
              </w:rPr>
              <w:t>6700</w:t>
            </w:r>
          </w:p>
        </w:tc>
      </w:tr>
    </w:tbl>
    <w:p w:rsidR="0065407C" w:rsidRPr="009A6734" w:rsidRDefault="0065407C" w:rsidP="00211AA0">
      <w:pPr>
        <w:spacing w:after="0" w:line="240" w:lineRule="auto"/>
        <w:jc w:val="both"/>
        <w:rPr>
          <w:rFonts w:ascii="Times New Roman" w:hAnsi="Times New Roman"/>
          <w:sz w:val="24"/>
          <w:szCs w:val="24"/>
        </w:rPr>
      </w:pPr>
      <w:r w:rsidRPr="009A6734">
        <w:rPr>
          <w:rFonts w:ascii="Times New Roman" w:hAnsi="Times New Roman"/>
          <w:sz w:val="24"/>
          <w:szCs w:val="24"/>
        </w:rPr>
        <w:t>Определить технико – экономические показатели использования ОПФ (коэффициенты интенсивной, экстенсивной и интегральной нагрузок), если: производственная мощность предприятия – 14900 тыс.руб., количество рабочих дней в году исходя из принятого режима работы – 204 дн., фактически отработано – 206 дн., фактический выпуск продукции предприятием составил – 14700 тыс.руб.</w:t>
      </w:r>
    </w:p>
    <w:p w:rsidR="0065407C" w:rsidRPr="009A6734" w:rsidRDefault="0065407C" w:rsidP="00211AA0">
      <w:pPr>
        <w:spacing w:after="0" w:line="240" w:lineRule="auto"/>
        <w:jc w:val="both"/>
        <w:rPr>
          <w:rFonts w:ascii="Times New Roman" w:hAnsi="Times New Roman"/>
          <w:sz w:val="24"/>
          <w:szCs w:val="24"/>
        </w:rPr>
      </w:pPr>
      <w:r w:rsidRPr="009A6734">
        <w:rPr>
          <w:rFonts w:ascii="Times New Roman" w:hAnsi="Times New Roman"/>
          <w:sz w:val="24"/>
          <w:szCs w:val="24"/>
        </w:rPr>
        <w:t>Задача 2</w:t>
      </w:r>
    </w:p>
    <w:p w:rsidR="0065407C" w:rsidRPr="009A6734" w:rsidRDefault="0065407C" w:rsidP="00211AA0">
      <w:pPr>
        <w:spacing w:after="0" w:line="240" w:lineRule="auto"/>
        <w:jc w:val="both"/>
        <w:rPr>
          <w:rFonts w:ascii="Times New Roman" w:hAnsi="Times New Roman"/>
          <w:sz w:val="24"/>
          <w:szCs w:val="24"/>
        </w:rPr>
      </w:pPr>
      <w:r w:rsidRPr="009A6734">
        <w:rPr>
          <w:rFonts w:ascii="Times New Roman" w:hAnsi="Times New Roman"/>
          <w:sz w:val="24"/>
          <w:szCs w:val="24"/>
        </w:rPr>
        <w:t>Рассчитать фондоотдачу основных средств и фондоемкость продукции, если их среднегодовая стоимость составила 2 млн. руб., объем выпуска продукции – 25 тыс. штук по цене 500 руб. за единицу.</w:t>
      </w:r>
    </w:p>
    <w:p w:rsidR="0065407C" w:rsidRPr="009A6734" w:rsidRDefault="0065407C" w:rsidP="00211AA0">
      <w:pPr>
        <w:spacing w:after="0" w:line="240" w:lineRule="auto"/>
        <w:jc w:val="both"/>
        <w:rPr>
          <w:rFonts w:ascii="Times New Roman" w:hAnsi="Times New Roman"/>
          <w:sz w:val="24"/>
          <w:szCs w:val="24"/>
        </w:rPr>
      </w:pPr>
      <w:r w:rsidRPr="009A6734">
        <w:rPr>
          <w:rFonts w:ascii="Times New Roman" w:hAnsi="Times New Roman"/>
          <w:sz w:val="24"/>
          <w:szCs w:val="24"/>
        </w:rPr>
        <w:t>Задача 3</w:t>
      </w:r>
    </w:p>
    <w:p w:rsidR="0065407C" w:rsidRPr="009A6734" w:rsidRDefault="0065407C" w:rsidP="00211AA0">
      <w:pPr>
        <w:spacing w:after="0" w:line="240" w:lineRule="auto"/>
        <w:jc w:val="both"/>
        <w:rPr>
          <w:rFonts w:ascii="Times New Roman" w:hAnsi="Times New Roman"/>
          <w:sz w:val="24"/>
          <w:szCs w:val="24"/>
        </w:rPr>
      </w:pPr>
      <w:r w:rsidRPr="009A6734">
        <w:rPr>
          <w:rFonts w:ascii="Times New Roman" w:hAnsi="Times New Roman"/>
          <w:sz w:val="24"/>
          <w:szCs w:val="24"/>
        </w:rPr>
        <w:t>На 1.01 текущего года стоимость основных производственных фондов составила 145 млн. руб. С 1. 03 введено новое оборудование стоимостью 25 млн. руб., с 1. 12 ликвидировано морально устаревшее оборудование на сумму 8 млн. руб. Годовой объем выполненных СМР – 300 млн. руб.</w:t>
      </w:r>
    </w:p>
    <w:p w:rsidR="0065407C" w:rsidRPr="009A6734" w:rsidRDefault="0065407C" w:rsidP="00211AA0">
      <w:pPr>
        <w:spacing w:after="0" w:line="240" w:lineRule="auto"/>
        <w:jc w:val="both"/>
        <w:rPr>
          <w:rFonts w:ascii="Times New Roman" w:hAnsi="Times New Roman"/>
          <w:sz w:val="24"/>
          <w:szCs w:val="24"/>
        </w:rPr>
      </w:pPr>
      <w:r w:rsidRPr="009A6734">
        <w:rPr>
          <w:rFonts w:ascii="Times New Roman" w:hAnsi="Times New Roman"/>
          <w:sz w:val="24"/>
          <w:szCs w:val="24"/>
        </w:rPr>
        <w:t>Определить среднегодовую стоимость основных производственных фондов, показатели состояния и движения основных фондов, фондоотдачу и фондоемкость.</w:t>
      </w:r>
    </w:p>
    <w:p w:rsidR="0065407C" w:rsidRDefault="0065407C" w:rsidP="00211AA0">
      <w:pPr>
        <w:spacing w:after="0" w:line="240" w:lineRule="auto"/>
        <w:rPr>
          <w:rFonts w:ascii="Times New Roman" w:hAnsi="Times New Roman"/>
          <w:b/>
          <w:sz w:val="24"/>
          <w:szCs w:val="24"/>
        </w:rPr>
      </w:pPr>
    </w:p>
    <w:p w:rsidR="0065407C" w:rsidRPr="009A6734" w:rsidRDefault="0065407C" w:rsidP="00211AA0">
      <w:pPr>
        <w:spacing w:after="0" w:line="240" w:lineRule="auto"/>
        <w:rPr>
          <w:rFonts w:ascii="Times New Roman" w:hAnsi="Times New Roman"/>
          <w:b/>
          <w:sz w:val="24"/>
          <w:szCs w:val="24"/>
        </w:rPr>
      </w:pPr>
      <w:r w:rsidRPr="009A6734">
        <w:rPr>
          <w:rFonts w:ascii="Times New Roman" w:hAnsi="Times New Roman"/>
          <w:b/>
          <w:sz w:val="24"/>
          <w:szCs w:val="24"/>
        </w:rPr>
        <w:t>Тема 2.2.Оборотный капитал</w:t>
      </w:r>
    </w:p>
    <w:p w:rsidR="0065407C" w:rsidRDefault="0065407C" w:rsidP="00211AA0">
      <w:pPr>
        <w:spacing w:after="0" w:line="240" w:lineRule="auto"/>
        <w:rPr>
          <w:rFonts w:ascii="Times New Roman" w:hAnsi="Times New Roman"/>
          <w:b/>
          <w:sz w:val="24"/>
          <w:szCs w:val="24"/>
        </w:rPr>
      </w:pPr>
      <w:r w:rsidRPr="009A6734">
        <w:rPr>
          <w:rFonts w:ascii="Times New Roman" w:hAnsi="Times New Roman"/>
          <w:b/>
          <w:sz w:val="24"/>
          <w:szCs w:val="24"/>
        </w:rPr>
        <w:t>Вид контроля: решение ситуационных задач</w:t>
      </w:r>
    </w:p>
    <w:p w:rsidR="0065407C" w:rsidRPr="009A6734" w:rsidRDefault="0065407C" w:rsidP="00AB4323">
      <w:pPr>
        <w:tabs>
          <w:tab w:val="left" w:pos="-142"/>
          <w:tab w:val="left" w:pos="709"/>
        </w:tabs>
        <w:autoSpaceDE w:val="0"/>
        <w:autoSpaceDN w:val="0"/>
        <w:adjustRightInd w:val="0"/>
        <w:spacing w:after="0" w:line="240" w:lineRule="auto"/>
        <w:jc w:val="center"/>
        <w:rPr>
          <w:rFonts w:ascii="Times New Roman" w:hAnsi="Times New Roman"/>
          <w:sz w:val="24"/>
          <w:szCs w:val="24"/>
          <w:u w:val="single"/>
          <w:lang w:eastAsia="en-US"/>
        </w:rPr>
      </w:pPr>
      <w:r w:rsidRPr="009A6734">
        <w:rPr>
          <w:rFonts w:ascii="Times New Roman" w:hAnsi="Times New Roman"/>
          <w:sz w:val="24"/>
          <w:szCs w:val="24"/>
          <w:u w:val="single"/>
          <w:lang w:eastAsia="en-US"/>
        </w:rPr>
        <w:t>Вопросы для проверки знаний</w:t>
      </w:r>
    </w:p>
    <w:p w:rsidR="0065407C" w:rsidRPr="009A6734" w:rsidRDefault="0065407C" w:rsidP="00AB4323">
      <w:pPr>
        <w:numPr>
          <w:ilvl w:val="0"/>
          <w:numId w:val="28"/>
        </w:numPr>
        <w:spacing w:after="0" w:line="240" w:lineRule="auto"/>
        <w:ind w:left="0"/>
        <w:rPr>
          <w:rFonts w:ascii="Times New Roman" w:hAnsi="Times New Roman"/>
          <w:sz w:val="24"/>
          <w:szCs w:val="24"/>
        </w:rPr>
      </w:pPr>
      <w:r w:rsidRPr="009A6734">
        <w:rPr>
          <w:rFonts w:ascii="Times New Roman" w:hAnsi="Times New Roman"/>
          <w:sz w:val="24"/>
          <w:szCs w:val="24"/>
        </w:rPr>
        <w:t xml:space="preserve">Понятие и классификация оборотных фондов (средств) организации. </w:t>
      </w:r>
    </w:p>
    <w:p w:rsidR="0065407C" w:rsidRPr="009A6734" w:rsidRDefault="0065407C" w:rsidP="00AB4323">
      <w:pPr>
        <w:numPr>
          <w:ilvl w:val="0"/>
          <w:numId w:val="28"/>
        </w:numPr>
        <w:spacing w:after="0" w:line="240" w:lineRule="auto"/>
        <w:ind w:left="0"/>
        <w:rPr>
          <w:rFonts w:ascii="Times New Roman" w:hAnsi="Times New Roman"/>
          <w:sz w:val="24"/>
          <w:szCs w:val="24"/>
        </w:rPr>
      </w:pPr>
      <w:r w:rsidRPr="009A6734">
        <w:rPr>
          <w:rFonts w:ascii="Times New Roman" w:hAnsi="Times New Roman"/>
          <w:sz w:val="24"/>
          <w:szCs w:val="24"/>
        </w:rPr>
        <w:t xml:space="preserve">Кругооборот оборотных средств. </w:t>
      </w:r>
    </w:p>
    <w:p w:rsidR="0065407C" w:rsidRPr="009A6734" w:rsidRDefault="0065407C" w:rsidP="00AB4323">
      <w:pPr>
        <w:numPr>
          <w:ilvl w:val="0"/>
          <w:numId w:val="28"/>
        </w:numPr>
        <w:spacing w:after="0" w:line="240" w:lineRule="auto"/>
        <w:ind w:left="0"/>
        <w:rPr>
          <w:rFonts w:ascii="Times New Roman" w:hAnsi="Times New Roman"/>
          <w:sz w:val="24"/>
          <w:szCs w:val="24"/>
        </w:rPr>
      </w:pPr>
      <w:r w:rsidRPr="009A6734">
        <w:rPr>
          <w:rFonts w:ascii="Times New Roman" w:hAnsi="Times New Roman"/>
          <w:sz w:val="24"/>
          <w:szCs w:val="24"/>
        </w:rPr>
        <w:t>Показатели оборачиваемости.</w:t>
      </w:r>
    </w:p>
    <w:p w:rsidR="0065407C" w:rsidRPr="009A6734" w:rsidRDefault="0065407C" w:rsidP="00211AA0">
      <w:pPr>
        <w:spacing w:after="0" w:line="240" w:lineRule="auto"/>
        <w:jc w:val="center"/>
        <w:rPr>
          <w:rFonts w:ascii="Times New Roman" w:hAnsi="Times New Roman"/>
          <w:b/>
          <w:sz w:val="24"/>
          <w:szCs w:val="24"/>
        </w:rPr>
      </w:pPr>
      <w:r w:rsidRPr="009A6734">
        <w:rPr>
          <w:rFonts w:ascii="Times New Roman" w:hAnsi="Times New Roman"/>
          <w:b/>
          <w:sz w:val="24"/>
          <w:szCs w:val="24"/>
        </w:rPr>
        <w:t>Ситуационные задачи</w:t>
      </w:r>
    </w:p>
    <w:p w:rsidR="0065407C" w:rsidRPr="009A6734" w:rsidRDefault="0065407C" w:rsidP="00211AA0">
      <w:pPr>
        <w:spacing w:after="0" w:line="240" w:lineRule="auto"/>
        <w:rPr>
          <w:rFonts w:ascii="Times New Roman" w:hAnsi="Times New Roman"/>
          <w:color w:val="000000"/>
          <w:sz w:val="24"/>
          <w:szCs w:val="24"/>
        </w:rPr>
      </w:pPr>
      <w:r w:rsidRPr="009A6734">
        <w:rPr>
          <w:rFonts w:ascii="Times New Roman" w:hAnsi="Times New Roman"/>
          <w:b/>
          <w:bCs/>
          <w:color w:val="000000"/>
          <w:sz w:val="24"/>
          <w:szCs w:val="24"/>
        </w:rPr>
        <w:t>Задача 1.</w:t>
      </w:r>
      <w:r w:rsidRPr="009A6734">
        <w:rPr>
          <w:rFonts w:ascii="Times New Roman" w:hAnsi="Times New Roman"/>
          <w:color w:val="000000"/>
          <w:sz w:val="24"/>
          <w:szCs w:val="24"/>
        </w:rPr>
        <w:t> Рассчитать норматив оборотных средств в производственных запасах по основным материалам и покупным полуфабрикатам.</w:t>
      </w:r>
    </w:p>
    <w:p w:rsidR="0065407C" w:rsidRPr="009A6734" w:rsidRDefault="0065407C" w:rsidP="00211AA0">
      <w:pPr>
        <w:spacing w:after="0" w:line="240" w:lineRule="auto"/>
        <w:rPr>
          <w:rFonts w:ascii="Times New Roman" w:hAnsi="Times New Roman"/>
          <w:iCs/>
          <w:color w:val="000000"/>
          <w:sz w:val="24"/>
          <w:szCs w:val="24"/>
        </w:rPr>
      </w:pPr>
      <w:r w:rsidRPr="009A6734">
        <w:rPr>
          <w:rFonts w:ascii="Times New Roman" w:hAnsi="Times New Roman"/>
          <w:iCs/>
          <w:color w:val="000000"/>
          <w:sz w:val="24"/>
          <w:szCs w:val="24"/>
        </w:rPr>
        <w:t>Исходные данные:</w:t>
      </w:r>
    </w:p>
    <w:p w:rsidR="0065407C" w:rsidRPr="009A6734" w:rsidRDefault="0065407C" w:rsidP="00211AA0">
      <w:pPr>
        <w:spacing w:after="0" w:line="240" w:lineRule="auto"/>
        <w:jc w:val="right"/>
        <w:rPr>
          <w:rFonts w:ascii="Times New Roman" w:hAnsi="Times New Roman"/>
          <w:color w:val="000000"/>
          <w:sz w:val="24"/>
          <w:szCs w:val="24"/>
        </w:rPr>
      </w:pPr>
      <w:r w:rsidRPr="009A6734">
        <w:rPr>
          <w:rFonts w:ascii="Times New Roman" w:hAnsi="Times New Roman"/>
          <w:iCs/>
          <w:color w:val="000000"/>
          <w:sz w:val="24"/>
          <w:szCs w:val="24"/>
        </w:rPr>
        <w:t>Таблица 4</w:t>
      </w:r>
    </w:p>
    <w:tbl>
      <w:tblPr>
        <w:tblW w:w="9356" w:type="dxa"/>
        <w:tblInd w:w="10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0A0"/>
      </w:tblPr>
      <w:tblGrid>
        <w:gridCol w:w="1893"/>
        <w:gridCol w:w="1783"/>
        <w:gridCol w:w="1928"/>
        <w:gridCol w:w="1639"/>
        <w:gridCol w:w="2113"/>
      </w:tblGrid>
      <w:tr w:rsidR="0065407C" w:rsidRPr="00E557B9" w:rsidTr="00A22BDC">
        <w:trPr>
          <w:trHeight w:val="848"/>
        </w:trPr>
        <w:tc>
          <w:tcPr>
            <w:tcW w:w="1893" w:type="dxa"/>
            <w:tcBorders>
              <w:top w:val="single" w:sz="6" w:space="0" w:color="000000"/>
              <w:bottom w:val="single" w:sz="6" w:space="0" w:color="000000"/>
              <w:right w:val="single" w:sz="6" w:space="0" w:color="000000"/>
            </w:tcBorders>
          </w:tcPr>
          <w:p w:rsidR="0065407C" w:rsidRPr="009A6734" w:rsidRDefault="0065407C" w:rsidP="00211AA0">
            <w:pPr>
              <w:spacing w:after="0" w:line="240" w:lineRule="auto"/>
              <w:rPr>
                <w:rFonts w:ascii="Times New Roman" w:hAnsi="Times New Roman"/>
                <w:color w:val="000000"/>
                <w:sz w:val="24"/>
                <w:szCs w:val="24"/>
              </w:rPr>
            </w:pPr>
            <w:r w:rsidRPr="009A6734">
              <w:rPr>
                <w:rFonts w:ascii="Times New Roman" w:hAnsi="Times New Roman"/>
                <w:color w:val="000000"/>
                <w:sz w:val="24"/>
                <w:szCs w:val="24"/>
              </w:rPr>
              <w:t>Вид материалов, полуфабрикатов</w:t>
            </w:r>
          </w:p>
        </w:tc>
        <w:tc>
          <w:tcPr>
            <w:tcW w:w="1783" w:type="dxa"/>
            <w:tcBorders>
              <w:top w:val="single" w:sz="6" w:space="0" w:color="000000"/>
              <w:left w:val="single" w:sz="6" w:space="0" w:color="000000"/>
              <w:bottom w:val="single" w:sz="6" w:space="0" w:color="000000"/>
              <w:right w:val="single" w:sz="6" w:space="0" w:color="000000"/>
            </w:tcBorders>
          </w:tcPr>
          <w:p w:rsidR="0065407C" w:rsidRPr="009A6734" w:rsidRDefault="0065407C" w:rsidP="00211AA0">
            <w:pPr>
              <w:spacing w:after="0" w:line="240" w:lineRule="auto"/>
              <w:rPr>
                <w:rFonts w:ascii="Times New Roman" w:hAnsi="Times New Roman"/>
                <w:color w:val="000000"/>
                <w:sz w:val="24"/>
                <w:szCs w:val="24"/>
              </w:rPr>
            </w:pPr>
            <w:r w:rsidRPr="009A6734">
              <w:rPr>
                <w:rFonts w:ascii="Times New Roman" w:hAnsi="Times New Roman"/>
                <w:color w:val="000000"/>
                <w:sz w:val="24"/>
                <w:szCs w:val="24"/>
              </w:rPr>
              <w:t>Норма расхода на изделие, кг</w:t>
            </w:r>
          </w:p>
        </w:tc>
        <w:tc>
          <w:tcPr>
            <w:tcW w:w="1928" w:type="dxa"/>
            <w:tcBorders>
              <w:top w:val="single" w:sz="6" w:space="0" w:color="000000"/>
              <w:left w:val="single" w:sz="6" w:space="0" w:color="000000"/>
              <w:bottom w:val="single" w:sz="6" w:space="0" w:color="000000"/>
              <w:right w:val="single" w:sz="6" w:space="0" w:color="000000"/>
            </w:tcBorders>
          </w:tcPr>
          <w:p w:rsidR="0065407C" w:rsidRPr="009A6734" w:rsidRDefault="0065407C" w:rsidP="00211AA0">
            <w:pPr>
              <w:spacing w:after="0" w:line="240" w:lineRule="auto"/>
              <w:rPr>
                <w:rFonts w:ascii="Times New Roman" w:hAnsi="Times New Roman"/>
                <w:color w:val="000000"/>
                <w:sz w:val="24"/>
                <w:szCs w:val="24"/>
              </w:rPr>
            </w:pPr>
            <w:r w:rsidRPr="009A6734">
              <w:rPr>
                <w:rFonts w:ascii="Times New Roman" w:hAnsi="Times New Roman"/>
                <w:color w:val="000000"/>
                <w:sz w:val="24"/>
                <w:szCs w:val="24"/>
              </w:rPr>
              <w:t>Интервал между поставками, суток</w:t>
            </w:r>
          </w:p>
        </w:tc>
        <w:tc>
          <w:tcPr>
            <w:tcW w:w="1639" w:type="dxa"/>
            <w:tcBorders>
              <w:top w:val="single" w:sz="6" w:space="0" w:color="000000"/>
              <w:left w:val="single" w:sz="6" w:space="0" w:color="000000"/>
              <w:bottom w:val="single" w:sz="6" w:space="0" w:color="000000"/>
              <w:right w:val="single" w:sz="6" w:space="0" w:color="000000"/>
            </w:tcBorders>
          </w:tcPr>
          <w:p w:rsidR="0065407C" w:rsidRPr="009A6734" w:rsidRDefault="0065407C" w:rsidP="00211AA0">
            <w:pPr>
              <w:spacing w:after="0" w:line="240" w:lineRule="auto"/>
              <w:rPr>
                <w:rFonts w:ascii="Times New Roman" w:hAnsi="Times New Roman"/>
                <w:color w:val="000000"/>
                <w:sz w:val="24"/>
                <w:szCs w:val="24"/>
              </w:rPr>
            </w:pPr>
            <w:r w:rsidRPr="009A6734">
              <w:rPr>
                <w:rFonts w:ascii="Times New Roman" w:hAnsi="Times New Roman"/>
                <w:color w:val="000000"/>
                <w:sz w:val="24"/>
                <w:szCs w:val="24"/>
              </w:rPr>
              <w:t>Цена, тыс. руб./т</w:t>
            </w:r>
          </w:p>
        </w:tc>
        <w:tc>
          <w:tcPr>
            <w:tcW w:w="2113" w:type="dxa"/>
            <w:tcBorders>
              <w:top w:val="single" w:sz="6" w:space="0" w:color="000000"/>
              <w:left w:val="single" w:sz="6" w:space="0" w:color="000000"/>
              <w:bottom w:val="single" w:sz="6" w:space="0" w:color="000000"/>
            </w:tcBorders>
          </w:tcPr>
          <w:p w:rsidR="0065407C" w:rsidRPr="009A6734" w:rsidRDefault="0065407C" w:rsidP="00211AA0">
            <w:pPr>
              <w:spacing w:after="0" w:line="240" w:lineRule="auto"/>
              <w:rPr>
                <w:rFonts w:ascii="Times New Roman" w:hAnsi="Times New Roman"/>
                <w:color w:val="000000"/>
                <w:sz w:val="24"/>
                <w:szCs w:val="24"/>
              </w:rPr>
            </w:pPr>
            <w:r w:rsidRPr="009A6734">
              <w:rPr>
                <w:rFonts w:ascii="Times New Roman" w:hAnsi="Times New Roman"/>
                <w:color w:val="000000"/>
                <w:sz w:val="24"/>
                <w:szCs w:val="24"/>
              </w:rPr>
              <w:t>Страховой запас, суток</w:t>
            </w:r>
          </w:p>
        </w:tc>
      </w:tr>
      <w:tr w:rsidR="0065407C" w:rsidRPr="00E557B9" w:rsidTr="00A22BDC">
        <w:trPr>
          <w:trHeight w:val="293"/>
        </w:trPr>
        <w:tc>
          <w:tcPr>
            <w:tcW w:w="1893" w:type="dxa"/>
            <w:tcBorders>
              <w:top w:val="single" w:sz="6" w:space="0" w:color="000000"/>
              <w:bottom w:val="single" w:sz="6" w:space="0" w:color="000000"/>
              <w:right w:val="single" w:sz="6" w:space="0" w:color="000000"/>
            </w:tcBorders>
          </w:tcPr>
          <w:p w:rsidR="0065407C" w:rsidRPr="009A6734" w:rsidRDefault="0065407C" w:rsidP="00211AA0">
            <w:pPr>
              <w:spacing w:after="0" w:line="240" w:lineRule="auto"/>
              <w:rPr>
                <w:rFonts w:ascii="Times New Roman" w:hAnsi="Times New Roman"/>
                <w:color w:val="000000"/>
                <w:sz w:val="24"/>
                <w:szCs w:val="24"/>
              </w:rPr>
            </w:pPr>
            <w:r w:rsidRPr="009A6734">
              <w:rPr>
                <w:rFonts w:ascii="Times New Roman" w:hAnsi="Times New Roman"/>
                <w:color w:val="000000"/>
                <w:sz w:val="24"/>
                <w:szCs w:val="24"/>
              </w:rPr>
              <w:t>Стальной прокат</w:t>
            </w:r>
          </w:p>
        </w:tc>
        <w:tc>
          <w:tcPr>
            <w:tcW w:w="1783" w:type="dxa"/>
            <w:tcBorders>
              <w:top w:val="single" w:sz="6" w:space="0" w:color="000000"/>
              <w:left w:val="single" w:sz="6" w:space="0" w:color="000000"/>
              <w:bottom w:val="single" w:sz="6" w:space="0" w:color="000000"/>
              <w:right w:val="single" w:sz="6" w:space="0" w:color="000000"/>
            </w:tcBorders>
          </w:tcPr>
          <w:p w:rsidR="0065407C" w:rsidRPr="009A6734" w:rsidRDefault="0065407C" w:rsidP="00211AA0">
            <w:pPr>
              <w:spacing w:after="0" w:line="240" w:lineRule="auto"/>
              <w:rPr>
                <w:rFonts w:ascii="Times New Roman" w:hAnsi="Times New Roman"/>
                <w:color w:val="000000"/>
                <w:sz w:val="24"/>
                <w:szCs w:val="24"/>
              </w:rPr>
            </w:pPr>
            <w:r w:rsidRPr="009A6734">
              <w:rPr>
                <w:rFonts w:ascii="Times New Roman" w:hAnsi="Times New Roman"/>
                <w:color w:val="000000"/>
                <w:sz w:val="24"/>
                <w:szCs w:val="24"/>
              </w:rPr>
              <w:t>100</w:t>
            </w:r>
          </w:p>
        </w:tc>
        <w:tc>
          <w:tcPr>
            <w:tcW w:w="1928" w:type="dxa"/>
            <w:tcBorders>
              <w:top w:val="single" w:sz="6" w:space="0" w:color="000000"/>
              <w:left w:val="single" w:sz="6" w:space="0" w:color="000000"/>
              <w:bottom w:val="single" w:sz="6" w:space="0" w:color="000000"/>
              <w:right w:val="single" w:sz="6" w:space="0" w:color="000000"/>
            </w:tcBorders>
          </w:tcPr>
          <w:p w:rsidR="0065407C" w:rsidRPr="009A6734" w:rsidRDefault="0065407C" w:rsidP="00211AA0">
            <w:pPr>
              <w:spacing w:after="0" w:line="240" w:lineRule="auto"/>
              <w:rPr>
                <w:rFonts w:ascii="Times New Roman" w:hAnsi="Times New Roman"/>
                <w:color w:val="000000"/>
                <w:sz w:val="24"/>
                <w:szCs w:val="24"/>
              </w:rPr>
            </w:pPr>
            <w:r w:rsidRPr="009A6734">
              <w:rPr>
                <w:rFonts w:ascii="Times New Roman" w:hAnsi="Times New Roman"/>
                <w:color w:val="000000"/>
                <w:sz w:val="24"/>
                <w:szCs w:val="24"/>
              </w:rPr>
              <w:t>45</w:t>
            </w:r>
          </w:p>
        </w:tc>
        <w:tc>
          <w:tcPr>
            <w:tcW w:w="1639" w:type="dxa"/>
            <w:tcBorders>
              <w:top w:val="single" w:sz="6" w:space="0" w:color="000000"/>
              <w:left w:val="single" w:sz="6" w:space="0" w:color="000000"/>
              <w:bottom w:val="single" w:sz="6" w:space="0" w:color="000000"/>
              <w:right w:val="single" w:sz="6" w:space="0" w:color="000000"/>
            </w:tcBorders>
          </w:tcPr>
          <w:p w:rsidR="0065407C" w:rsidRPr="009A6734" w:rsidRDefault="0065407C" w:rsidP="00211AA0">
            <w:pPr>
              <w:spacing w:after="0" w:line="240" w:lineRule="auto"/>
              <w:rPr>
                <w:rFonts w:ascii="Times New Roman" w:hAnsi="Times New Roman"/>
                <w:color w:val="000000"/>
                <w:sz w:val="24"/>
                <w:szCs w:val="24"/>
              </w:rPr>
            </w:pPr>
            <w:r w:rsidRPr="009A6734">
              <w:rPr>
                <w:rFonts w:ascii="Times New Roman" w:hAnsi="Times New Roman"/>
                <w:color w:val="000000"/>
                <w:sz w:val="24"/>
                <w:szCs w:val="24"/>
              </w:rPr>
              <w:t>300</w:t>
            </w:r>
          </w:p>
        </w:tc>
        <w:tc>
          <w:tcPr>
            <w:tcW w:w="2113" w:type="dxa"/>
            <w:tcBorders>
              <w:top w:val="single" w:sz="6" w:space="0" w:color="000000"/>
              <w:left w:val="single" w:sz="6" w:space="0" w:color="000000"/>
              <w:bottom w:val="single" w:sz="6" w:space="0" w:color="000000"/>
            </w:tcBorders>
          </w:tcPr>
          <w:p w:rsidR="0065407C" w:rsidRPr="009A6734" w:rsidRDefault="0065407C" w:rsidP="00211AA0">
            <w:pPr>
              <w:spacing w:after="0" w:line="240" w:lineRule="auto"/>
              <w:rPr>
                <w:rFonts w:ascii="Times New Roman" w:hAnsi="Times New Roman"/>
                <w:color w:val="000000"/>
                <w:sz w:val="24"/>
                <w:szCs w:val="24"/>
              </w:rPr>
            </w:pPr>
            <w:r w:rsidRPr="009A6734">
              <w:rPr>
                <w:rFonts w:ascii="Times New Roman" w:hAnsi="Times New Roman"/>
                <w:color w:val="000000"/>
                <w:sz w:val="24"/>
                <w:szCs w:val="24"/>
              </w:rPr>
              <w:t>5</w:t>
            </w:r>
          </w:p>
        </w:tc>
      </w:tr>
      <w:tr w:rsidR="0065407C" w:rsidRPr="00E557B9" w:rsidTr="00A22BDC">
        <w:trPr>
          <w:trHeight w:val="277"/>
        </w:trPr>
        <w:tc>
          <w:tcPr>
            <w:tcW w:w="1893" w:type="dxa"/>
            <w:tcBorders>
              <w:top w:val="single" w:sz="6" w:space="0" w:color="000000"/>
              <w:bottom w:val="single" w:sz="6" w:space="0" w:color="000000"/>
              <w:right w:val="single" w:sz="6" w:space="0" w:color="000000"/>
            </w:tcBorders>
          </w:tcPr>
          <w:p w:rsidR="0065407C" w:rsidRPr="009A6734" w:rsidRDefault="0065407C" w:rsidP="00211AA0">
            <w:pPr>
              <w:spacing w:after="0" w:line="240" w:lineRule="auto"/>
              <w:rPr>
                <w:rFonts w:ascii="Times New Roman" w:hAnsi="Times New Roman"/>
                <w:color w:val="000000"/>
                <w:sz w:val="24"/>
                <w:szCs w:val="24"/>
              </w:rPr>
            </w:pPr>
            <w:r w:rsidRPr="009A6734">
              <w:rPr>
                <w:rFonts w:ascii="Times New Roman" w:hAnsi="Times New Roman"/>
                <w:color w:val="000000"/>
                <w:sz w:val="24"/>
                <w:szCs w:val="24"/>
              </w:rPr>
              <w:t>Цветной металл</w:t>
            </w:r>
          </w:p>
        </w:tc>
        <w:tc>
          <w:tcPr>
            <w:tcW w:w="1783" w:type="dxa"/>
            <w:tcBorders>
              <w:top w:val="single" w:sz="6" w:space="0" w:color="000000"/>
              <w:left w:val="single" w:sz="6" w:space="0" w:color="000000"/>
              <w:bottom w:val="single" w:sz="6" w:space="0" w:color="000000"/>
              <w:right w:val="single" w:sz="6" w:space="0" w:color="000000"/>
            </w:tcBorders>
          </w:tcPr>
          <w:p w:rsidR="0065407C" w:rsidRPr="009A6734" w:rsidRDefault="0065407C" w:rsidP="00211AA0">
            <w:pPr>
              <w:spacing w:after="0" w:line="240" w:lineRule="auto"/>
              <w:rPr>
                <w:rFonts w:ascii="Times New Roman" w:hAnsi="Times New Roman"/>
                <w:color w:val="000000"/>
                <w:sz w:val="24"/>
                <w:szCs w:val="24"/>
              </w:rPr>
            </w:pPr>
            <w:r w:rsidRPr="009A6734">
              <w:rPr>
                <w:rFonts w:ascii="Times New Roman" w:hAnsi="Times New Roman"/>
                <w:color w:val="000000"/>
                <w:sz w:val="24"/>
                <w:szCs w:val="24"/>
              </w:rPr>
              <w:t>45</w:t>
            </w:r>
          </w:p>
        </w:tc>
        <w:tc>
          <w:tcPr>
            <w:tcW w:w="1928" w:type="dxa"/>
            <w:tcBorders>
              <w:top w:val="single" w:sz="6" w:space="0" w:color="000000"/>
              <w:left w:val="single" w:sz="6" w:space="0" w:color="000000"/>
              <w:bottom w:val="single" w:sz="6" w:space="0" w:color="000000"/>
              <w:right w:val="single" w:sz="6" w:space="0" w:color="000000"/>
            </w:tcBorders>
          </w:tcPr>
          <w:p w:rsidR="0065407C" w:rsidRPr="009A6734" w:rsidRDefault="0065407C" w:rsidP="00211AA0">
            <w:pPr>
              <w:spacing w:after="0" w:line="240" w:lineRule="auto"/>
              <w:rPr>
                <w:rFonts w:ascii="Times New Roman" w:hAnsi="Times New Roman"/>
                <w:color w:val="000000"/>
                <w:sz w:val="24"/>
                <w:szCs w:val="24"/>
              </w:rPr>
            </w:pPr>
            <w:r w:rsidRPr="009A6734">
              <w:rPr>
                <w:rFonts w:ascii="Times New Roman" w:hAnsi="Times New Roman"/>
                <w:color w:val="000000"/>
                <w:sz w:val="24"/>
                <w:szCs w:val="24"/>
              </w:rPr>
              <w:t>60</w:t>
            </w:r>
          </w:p>
        </w:tc>
        <w:tc>
          <w:tcPr>
            <w:tcW w:w="1639" w:type="dxa"/>
            <w:tcBorders>
              <w:top w:val="single" w:sz="6" w:space="0" w:color="000000"/>
              <w:left w:val="single" w:sz="6" w:space="0" w:color="000000"/>
              <w:bottom w:val="single" w:sz="6" w:space="0" w:color="000000"/>
              <w:right w:val="single" w:sz="6" w:space="0" w:color="000000"/>
            </w:tcBorders>
          </w:tcPr>
          <w:p w:rsidR="0065407C" w:rsidRPr="009A6734" w:rsidRDefault="0065407C" w:rsidP="00211AA0">
            <w:pPr>
              <w:spacing w:after="0" w:line="240" w:lineRule="auto"/>
              <w:rPr>
                <w:rFonts w:ascii="Times New Roman" w:hAnsi="Times New Roman"/>
                <w:color w:val="000000"/>
                <w:sz w:val="24"/>
                <w:szCs w:val="24"/>
              </w:rPr>
            </w:pPr>
            <w:r w:rsidRPr="009A6734">
              <w:rPr>
                <w:rFonts w:ascii="Times New Roman" w:hAnsi="Times New Roman"/>
                <w:color w:val="000000"/>
                <w:sz w:val="24"/>
                <w:szCs w:val="24"/>
              </w:rPr>
              <w:t>750</w:t>
            </w:r>
          </w:p>
        </w:tc>
        <w:tc>
          <w:tcPr>
            <w:tcW w:w="2113" w:type="dxa"/>
            <w:tcBorders>
              <w:top w:val="single" w:sz="6" w:space="0" w:color="000000"/>
              <w:left w:val="single" w:sz="6" w:space="0" w:color="000000"/>
              <w:bottom w:val="single" w:sz="6" w:space="0" w:color="000000"/>
            </w:tcBorders>
          </w:tcPr>
          <w:p w:rsidR="0065407C" w:rsidRPr="009A6734" w:rsidRDefault="0065407C" w:rsidP="00211AA0">
            <w:pPr>
              <w:spacing w:after="0" w:line="240" w:lineRule="auto"/>
              <w:rPr>
                <w:rFonts w:ascii="Times New Roman" w:hAnsi="Times New Roman"/>
                <w:color w:val="000000"/>
                <w:sz w:val="24"/>
                <w:szCs w:val="24"/>
              </w:rPr>
            </w:pPr>
            <w:r w:rsidRPr="009A6734">
              <w:rPr>
                <w:rFonts w:ascii="Times New Roman" w:hAnsi="Times New Roman"/>
                <w:color w:val="000000"/>
                <w:sz w:val="24"/>
                <w:szCs w:val="24"/>
              </w:rPr>
              <w:t>5</w:t>
            </w:r>
          </w:p>
        </w:tc>
      </w:tr>
      <w:tr w:rsidR="0065407C" w:rsidRPr="00E557B9" w:rsidTr="00A22BDC">
        <w:trPr>
          <w:trHeight w:val="571"/>
        </w:trPr>
        <w:tc>
          <w:tcPr>
            <w:tcW w:w="1893" w:type="dxa"/>
            <w:tcBorders>
              <w:top w:val="single" w:sz="6" w:space="0" w:color="000000"/>
              <w:bottom w:val="single" w:sz="6" w:space="0" w:color="000000"/>
              <w:right w:val="single" w:sz="6" w:space="0" w:color="000000"/>
            </w:tcBorders>
          </w:tcPr>
          <w:p w:rsidR="0065407C" w:rsidRPr="009A6734" w:rsidRDefault="0065407C" w:rsidP="00211AA0">
            <w:pPr>
              <w:spacing w:after="0" w:line="240" w:lineRule="auto"/>
              <w:rPr>
                <w:rFonts w:ascii="Times New Roman" w:hAnsi="Times New Roman"/>
                <w:color w:val="000000"/>
                <w:sz w:val="24"/>
                <w:szCs w:val="24"/>
              </w:rPr>
            </w:pPr>
            <w:r w:rsidRPr="009A6734">
              <w:rPr>
                <w:rFonts w:ascii="Times New Roman" w:hAnsi="Times New Roman"/>
                <w:color w:val="000000"/>
                <w:sz w:val="24"/>
                <w:szCs w:val="24"/>
              </w:rPr>
              <w:t>Заготовки из чугуна</w:t>
            </w:r>
          </w:p>
        </w:tc>
        <w:tc>
          <w:tcPr>
            <w:tcW w:w="1783" w:type="dxa"/>
            <w:tcBorders>
              <w:top w:val="single" w:sz="6" w:space="0" w:color="000000"/>
              <w:left w:val="single" w:sz="6" w:space="0" w:color="000000"/>
              <w:bottom w:val="single" w:sz="6" w:space="0" w:color="000000"/>
              <w:right w:val="single" w:sz="6" w:space="0" w:color="000000"/>
            </w:tcBorders>
          </w:tcPr>
          <w:p w:rsidR="0065407C" w:rsidRPr="009A6734" w:rsidRDefault="0065407C" w:rsidP="00211AA0">
            <w:pPr>
              <w:spacing w:after="0" w:line="240" w:lineRule="auto"/>
              <w:rPr>
                <w:rFonts w:ascii="Times New Roman" w:hAnsi="Times New Roman"/>
                <w:color w:val="000000"/>
                <w:sz w:val="24"/>
                <w:szCs w:val="24"/>
              </w:rPr>
            </w:pPr>
            <w:r w:rsidRPr="009A6734">
              <w:rPr>
                <w:rFonts w:ascii="Times New Roman" w:hAnsi="Times New Roman"/>
                <w:color w:val="000000"/>
                <w:sz w:val="24"/>
                <w:szCs w:val="24"/>
              </w:rPr>
              <w:t>370</w:t>
            </w:r>
          </w:p>
        </w:tc>
        <w:tc>
          <w:tcPr>
            <w:tcW w:w="1928" w:type="dxa"/>
            <w:tcBorders>
              <w:top w:val="single" w:sz="6" w:space="0" w:color="000000"/>
              <w:left w:val="single" w:sz="6" w:space="0" w:color="000000"/>
              <w:bottom w:val="single" w:sz="6" w:space="0" w:color="000000"/>
              <w:right w:val="single" w:sz="6" w:space="0" w:color="000000"/>
            </w:tcBorders>
          </w:tcPr>
          <w:p w:rsidR="0065407C" w:rsidRPr="009A6734" w:rsidRDefault="0065407C" w:rsidP="00211AA0">
            <w:pPr>
              <w:spacing w:after="0" w:line="240" w:lineRule="auto"/>
              <w:rPr>
                <w:rFonts w:ascii="Times New Roman" w:hAnsi="Times New Roman"/>
                <w:color w:val="000000"/>
                <w:sz w:val="24"/>
                <w:szCs w:val="24"/>
              </w:rPr>
            </w:pPr>
            <w:r w:rsidRPr="009A6734">
              <w:rPr>
                <w:rFonts w:ascii="Times New Roman" w:hAnsi="Times New Roman"/>
                <w:color w:val="000000"/>
                <w:sz w:val="24"/>
                <w:szCs w:val="24"/>
              </w:rPr>
              <w:t>15</w:t>
            </w:r>
          </w:p>
        </w:tc>
        <w:tc>
          <w:tcPr>
            <w:tcW w:w="1639" w:type="dxa"/>
            <w:tcBorders>
              <w:top w:val="single" w:sz="6" w:space="0" w:color="000000"/>
              <w:left w:val="single" w:sz="6" w:space="0" w:color="000000"/>
              <w:bottom w:val="single" w:sz="6" w:space="0" w:color="000000"/>
              <w:right w:val="single" w:sz="6" w:space="0" w:color="000000"/>
            </w:tcBorders>
          </w:tcPr>
          <w:p w:rsidR="0065407C" w:rsidRPr="009A6734" w:rsidRDefault="0065407C" w:rsidP="00211AA0">
            <w:pPr>
              <w:spacing w:after="0" w:line="240" w:lineRule="auto"/>
              <w:rPr>
                <w:rFonts w:ascii="Times New Roman" w:hAnsi="Times New Roman"/>
                <w:color w:val="000000"/>
                <w:sz w:val="24"/>
                <w:szCs w:val="24"/>
              </w:rPr>
            </w:pPr>
            <w:r w:rsidRPr="009A6734">
              <w:rPr>
                <w:rFonts w:ascii="Times New Roman" w:hAnsi="Times New Roman"/>
                <w:color w:val="000000"/>
                <w:sz w:val="24"/>
                <w:szCs w:val="24"/>
              </w:rPr>
              <w:t>275</w:t>
            </w:r>
          </w:p>
        </w:tc>
        <w:tc>
          <w:tcPr>
            <w:tcW w:w="2113" w:type="dxa"/>
            <w:tcBorders>
              <w:top w:val="single" w:sz="6" w:space="0" w:color="000000"/>
              <w:left w:val="single" w:sz="6" w:space="0" w:color="000000"/>
              <w:bottom w:val="single" w:sz="6" w:space="0" w:color="000000"/>
            </w:tcBorders>
          </w:tcPr>
          <w:p w:rsidR="0065407C" w:rsidRPr="009A6734" w:rsidRDefault="0065407C" w:rsidP="00211AA0">
            <w:pPr>
              <w:spacing w:after="0" w:line="240" w:lineRule="auto"/>
              <w:rPr>
                <w:rFonts w:ascii="Times New Roman" w:hAnsi="Times New Roman"/>
                <w:color w:val="000000"/>
                <w:sz w:val="24"/>
                <w:szCs w:val="24"/>
              </w:rPr>
            </w:pPr>
            <w:r w:rsidRPr="009A6734">
              <w:rPr>
                <w:rFonts w:ascii="Times New Roman" w:hAnsi="Times New Roman"/>
                <w:color w:val="000000"/>
                <w:sz w:val="24"/>
                <w:szCs w:val="24"/>
              </w:rPr>
              <w:t>___</w:t>
            </w:r>
          </w:p>
        </w:tc>
      </w:tr>
      <w:tr w:rsidR="0065407C" w:rsidRPr="00E557B9" w:rsidTr="00A22BDC">
        <w:trPr>
          <w:trHeight w:val="571"/>
        </w:trPr>
        <w:tc>
          <w:tcPr>
            <w:tcW w:w="1893" w:type="dxa"/>
            <w:tcBorders>
              <w:top w:val="single" w:sz="6" w:space="0" w:color="000000"/>
              <w:bottom w:val="single" w:sz="6" w:space="0" w:color="000000"/>
              <w:right w:val="single" w:sz="6" w:space="0" w:color="000000"/>
            </w:tcBorders>
          </w:tcPr>
          <w:p w:rsidR="0065407C" w:rsidRPr="009A6734" w:rsidRDefault="0065407C" w:rsidP="00211AA0">
            <w:pPr>
              <w:spacing w:after="0" w:line="240" w:lineRule="auto"/>
              <w:rPr>
                <w:rFonts w:ascii="Times New Roman" w:hAnsi="Times New Roman"/>
                <w:color w:val="000000"/>
                <w:sz w:val="24"/>
                <w:szCs w:val="24"/>
              </w:rPr>
            </w:pPr>
            <w:r w:rsidRPr="009A6734">
              <w:rPr>
                <w:rFonts w:ascii="Times New Roman" w:hAnsi="Times New Roman"/>
                <w:color w:val="000000"/>
                <w:sz w:val="24"/>
                <w:szCs w:val="24"/>
              </w:rPr>
              <w:t>Стальные отливки</w:t>
            </w:r>
          </w:p>
        </w:tc>
        <w:tc>
          <w:tcPr>
            <w:tcW w:w="1783" w:type="dxa"/>
            <w:tcBorders>
              <w:top w:val="single" w:sz="6" w:space="0" w:color="000000"/>
              <w:left w:val="single" w:sz="6" w:space="0" w:color="000000"/>
              <w:bottom w:val="single" w:sz="6" w:space="0" w:color="000000"/>
              <w:right w:val="single" w:sz="6" w:space="0" w:color="000000"/>
            </w:tcBorders>
          </w:tcPr>
          <w:p w:rsidR="0065407C" w:rsidRPr="009A6734" w:rsidRDefault="0065407C" w:rsidP="00211AA0">
            <w:pPr>
              <w:spacing w:after="0" w:line="240" w:lineRule="auto"/>
              <w:rPr>
                <w:rFonts w:ascii="Times New Roman" w:hAnsi="Times New Roman"/>
                <w:color w:val="000000"/>
                <w:sz w:val="24"/>
                <w:szCs w:val="24"/>
              </w:rPr>
            </w:pPr>
            <w:r w:rsidRPr="009A6734">
              <w:rPr>
                <w:rFonts w:ascii="Times New Roman" w:hAnsi="Times New Roman"/>
                <w:color w:val="000000"/>
                <w:sz w:val="24"/>
                <w:szCs w:val="24"/>
              </w:rPr>
              <w:t>240</w:t>
            </w:r>
          </w:p>
        </w:tc>
        <w:tc>
          <w:tcPr>
            <w:tcW w:w="1928" w:type="dxa"/>
            <w:tcBorders>
              <w:top w:val="single" w:sz="6" w:space="0" w:color="000000"/>
              <w:left w:val="single" w:sz="6" w:space="0" w:color="000000"/>
              <w:bottom w:val="single" w:sz="6" w:space="0" w:color="000000"/>
              <w:right w:val="single" w:sz="6" w:space="0" w:color="000000"/>
            </w:tcBorders>
          </w:tcPr>
          <w:p w:rsidR="0065407C" w:rsidRPr="009A6734" w:rsidRDefault="0065407C" w:rsidP="00211AA0">
            <w:pPr>
              <w:spacing w:after="0" w:line="240" w:lineRule="auto"/>
              <w:rPr>
                <w:rFonts w:ascii="Times New Roman" w:hAnsi="Times New Roman"/>
                <w:color w:val="000000"/>
                <w:sz w:val="24"/>
                <w:szCs w:val="24"/>
              </w:rPr>
            </w:pPr>
            <w:r w:rsidRPr="009A6734">
              <w:rPr>
                <w:rFonts w:ascii="Times New Roman" w:hAnsi="Times New Roman"/>
                <w:color w:val="000000"/>
                <w:sz w:val="24"/>
                <w:szCs w:val="24"/>
              </w:rPr>
              <w:t>5</w:t>
            </w:r>
          </w:p>
        </w:tc>
        <w:tc>
          <w:tcPr>
            <w:tcW w:w="1639" w:type="dxa"/>
            <w:tcBorders>
              <w:top w:val="single" w:sz="6" w:space="0" w:color="000000"/>
              <w:left w:val="single" w:sz="6" w:space="0" w:color="000000"/>
              <w:bottom w:val="single" w:sz="6" w:space="0" w:color="000000"/>
              <w:right w:val="single" w:sz="6" w:space="0" w:color="000000"/>
            </w:tcBorders>
          </w:tcPr>
          <w:p w:rsidR="0065407C" w:rsidRPr="009A6734" w:rsidRDefault="0065407C" w:rsidP="00211AA0">
            <w:pPr>
              <w:spacing w:after="0" w:line="240" w:lineRule="auto"/>
              <w:rPr>
                <w:rFonts w:ascii="Times New Roman" w:hAnsi="Times New Roman"/>
                <w:color w:val="000000"/>
                <w:sz w:val="24"/>
                <w:szCs w:val="24"/>
              </w:rPr>
            </w:pPr>
            <w:r w:rsidRPr="009A6734">
              <w:rPr>
                <w:rFonts w:ascii="Times New Roman" w:hAnsi="Times New Roman"/>
                <w:color w:val="000000"/>
                <w:sz w:val="24"/>
                <w:szCs w:val="24"/>
              </w:rPr>
              <w:t>345</w:t>
            </w:r>
          </w:p>
        </w:tc>
        <w:tc>
          <w:tcPr>
            <w:tcW w:w="2113" w:type="dxa"/>
            <w:tcBorders>
              <w:top w:val="single" w:sz="6" w:space="0" w:color="000000"/>
              <w:left w:val="single" w:sz="6" w:space="0" w:color="000000"/>
              <w:bottom w:val="single" w:sz="6" w:space="0" w:color="000000"/>
            </w:tcBorders>
          </w:tcPr>
          <w:p w:rsidR="0065407C" w:rsidRPr="009A6734" w:rsidRDefault="0065407C" w:rsidP="00211AA0">
            <w:pPr>
              <w:spacing w:after="0" w:line="240" w:lineRule="auto"/>
              <w:rPr>
                <w:rFonts w:ascii="Times New Roman" w:hAnsi="Times New Roman"/>
                <w:color w:val="000000"/>
                <w:sz w:val="24"/>
                <w:szCs w:val="24"/>
              </w:rPr>
            </w:pPr>
            <w:r w:rsidRPr="009A6734">
              <w:rPr>
                <w:rFonts w:ascii="Times New Roman" w:hAnsi="Times New Roman"/>
                <w:color w:val="000000"/>
                <w:sz w:val="24"/>
                <w:szCs w:val="24"/>
              </w:rPr>
              <w:t>4</w:t>
            </w:r>
          </w:p>
        </w:tc>
      </w:tr>
    </w:tbl>
    <w:p w:rsidR="0065407C" w:rsidRPr="009A6734" w:rsidRDefault="0065407C" w:rsidP="00211AA0">
      <w:pPr>
        <w:spacing w:after="0" w:line="240" w:lineRule="auto"/>
        <w:rPr>
          <w:rFonts w:ascii="Times New Roman" w:hAnsi="Times New Roman"/>
          <w:color w:val="000000"/>
          <w:sz w:val="24"/>
          <w:szCs w:val="24"/>
        </w:rPr>
      </w:pPr>
      <w:r w:rsidRPr="009A6734">
        <w:rPr>
          <w:rFonts w:ascii="Times New Roman" w:hAnsi="Times New Roman"/>
          <w:color w:val="000000"/>
          <w:sz w:val="24"/>
          <w:szCs w:val="24"/>
        </w:rPr>
        <w:t>Программа выпуска изделий в IV квартале планируемого года — 200 шт.</w:t>
      </w:r>
    </w:p>
    <w:p w:rsidR="0065407C" w:rsidRPr="009A6734" w:rsidRDefault="0065407C" w:rsidP="00211AA0">
      <w:pPr>
        <w:spacing w:after="0" w:line="240" w:lineRule="auto"/>
        <w:rPr>
          <w:rFonts w:ascii="Times New Roman" w:hAnsi="Times New Roman"/>
          <w:color w:val="000000"/>
          <w:sz w:val="24"/>
          <w:szCs w:val="24"/>
        </w:rPr>
      </w:pPr>
      <w:r w:rsidRPr="009A6734">
        <w:rPr>
          <w:rFonts w:ascii="Times New Roman" w:hAnsi="Times New Roman"/>
          <w:b/>
          <w:bCs/>
          <w:color w:val="000000"/>
          <w:sz w:val="24"/>
          <w:szCs w:val="24"/>
        </w:rPr>
        <w:t>Задача 2.</w:t>
      </w:r>
      <w:r w:rsidRPr="009A6734">
        <w:rPr>
          <w:rFonts w:ascii="Times New Roman" w:hAnsi="Times New Roman"/>
          <w:color w:val="000000"/>
          <w:sz w:val="24"/>
          <w:szCs w:val="24"/>
        </w:rPr>
        <w:t> </w:t>
      </w:r>
    </w:p>
    <w:p w:rsidR="0065407C" w:rsidRPr="009A6734" w:rsidRDefault="0065407C" w:rsidP="00211AA0">
      <w:pPr>
        <w:spacing w:after="0" w:line="240" w:lineRule="auto"/>
        <w:rPr>
          <w:rFonts w:ascii="Times New Roman" w:hAnsi="Times New Roman"/>
          <w:color w:val="000000"/>
          <w:sz w:val="24"/>
          <w:szCs w:val="24"/>
        </w:rPr>
      </w:pPr>
      <w:r w:rsidRPr="009A6734">
        <w:rPr>
          <w:rFonts w:ascii="Times New Roman" w:hAnsi="Times New Roman"/>
          <w:color w:val="000000"/>
          <w:sz w:val="24"/>
          <w:szCs w:val="24"/>
        </w:rPr>
        <w:t>Определить коэффициент нарастания затрат и норматив оборотных средств для образования незавершенного производства.</w:t>
      </w:r>
    </w:p>
    <w:p w:rsidR="0065407C" w:rsidRPr="009A6734" w:rsidRDefault="0065407C" w:rsidP="00211AA0">
      <w:pPr>
        <w:spacing w:after="0" w:line="240" w:lineRule="auto"/>
        <w:rPr>
          <w:rFonts w:ascii="Times New Roman" w:hAnsi="Times New Roman"/>
          <w:color w:val="000000"/>
          <w:sz w:val="24"/>
          <w:szCs w:val="24"/>
        </w:rPr>
      </w:pPr>
      <w:r w:rsidRPr="009A6734">
        <w:rPr>
          <w:rFonts w:ascii="Times New Roman" w:hAnsi="Times New Roman"/>
          <w:color w:val="000000"/>
          <w:sz w:val="24"/>
          <w:szCs w:val="24"/>
        </w:rPr>
        <w:t>Исходные данные. Годовой объем выпуска изделий — 100 тыс. шт. Длительность производственного цикла изготовления изделия — 18 сут. Производственная себестоимость изделия составляет 3600 тыс. руб., в том числе затраты на сырье, основные материалы, покупные полуфабрикаты и комплектующие изделия — 2680 тыс. руб.</w:t>
      </w:r>
    </w:p>
    <w:p w:rsidR="0065407C" w:rsidRPr="009A6734" w:rsidRDefault="0065407C" w:rsidP="00211AA0">
      <w:pPr>
        <w:spacing w:after="0" w:line="240" w:lineRule="auto"/>
        <w:rPr>
          <w:rFonts w:ascii="Times New Roman" w:hAnsi="Times New Roman"/>
          <w:color w:val="000000"/>
          <w:sz w:val="24"/>
          <w:szCs w:val="24"/>
        </w:rPr>
      </w:pPr>
      <w:r w:rsidRPr="009A6734">
        <w:rPr>
          <w:rFonts w:ascii="Times New Roman" w:hAnsi="Times New Roman"/>
          <w:b/>
          <w:bCs/>
          <w:color w:val="000000"/>
          <w:sz w:val="24"/>
          <w:szCs w:val="24"/>
        </w:rPr>
        <w:t>Задача 3.</w:t>
      </w:r>
      <w:r w:rsidRPr="009A6734">
        <w:rPr>
          <w:rFonts w:ascii="Times New Roman" w:hAnsi="Times New Roman"/>
          <w:color w:val="000000"/>
          <w:sz w:val="24"/>
          <w:szCs w:val="24"/>
        </w:rPr>
        <w:t> </w:t>
      </w:r>
    </w:p>
    <w:p w:rsidR="0065407C" w:rsidRPr="009A6734" w:rsidRDefault="0065407C" w:rsidP="00211AA0">
      <w:pPr>
        <w:spacing w:after="0" w:line="240" w:lineRule="auto"/>
        <w:rPr>
          <w:rFonts w:ascii="Times New Roman" w:hAnsi="Times New Roman"/>
          <w:color w:val="000000"/>
          <w:sz w:val="24"/>
          <w:szCs w:val="24"/>
        </w:rPr>
      </w:pPr>
      <w:r w:rsidRPr="009A6734">
        <w:rPr>
          <w:rFonts w:ascii="Times New Roman" w:hAnsi="Times New Roman"/>
          <w:color w:val="000000"/>
          <w:sz w:val="24"/>
          <w:szCs w:val="24"/>
        </w:rPr>
        <w:t>Определить коэффициент оборачиваемости и длительность одного оборота оборотных средств.</w:t>
      </w:r>
    </w:p>
    <w:p w:rsidR="0065407C" w:rsidRPr="009A6734" w:rsidRDefault="0065407C" w:rsidP="00211AA0">
      <w:pPr>
        <w:spacing w:after="0" w:line="240" w:lineRule="auto"/>
        <w:rPr>
          <w:rFonts w:ascii="Times New Roman" w:hAnsi="Times New Roman"/>
          <w:color w:val="000000"/>
          <w:sz w:val="24"/>
          <w:szCs w:val="24"/>
        </w:rPr>
      </w:pPr>
      <w:r w:rsidRPr="009A6734">
        <w:rPr>
          <w:rFonts w:ascii="Times New Roman" w:hAnsi="Times New Roman"/>
          <w:color w:val="000000"/>
          <w:sz w:val="24"/>
          <w:szCs w:val="24"/>
        </w:rPr>
        <w:t>Исходные данные. Объем реализованной продукции в год составляет 10 тыс. штук. Цена единицы продукции 300 тыс. руб. Средний остаток оборотных средств составляет 750 млн руб.</w:t>
      </w:r>
    </w:p>
    <w:p w:rsidR="0065407C" w:rsidRPr="009A6734" w:rsidRDefault="0065407C" w:rsidP="00211AA0">
      <w:pPr>
        <w:spacing w:after="0" w:line="240" w:lineRule="auto"/>
        <w:jc w:val="both"/>
        <w:rPr>
          <w:rFonts w:ascii="Times New Roman" w:hAnsi="Times New Roman"/>
          <w:sz w:val="24"/>
          <w:szCs w:val="24"/>
        </w:rPr>
      </w:pPr>
    </w:p>
    <w:p w:rsidR="0065407C" w:rsidRPr="009A6734" w:rsidRDefault="0065407C" w:rsidP="00AB43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Cs/>
          <w:i/>
          <w:kern w:val="36"/>
          <w:sz w:val="24"/>
          <w:szCs w:val="24"/>
          <w:u w:val="single"/>
        </w:rPr>
      </w:pPr>
      <w:bookmarkStart w:id="7" w:name="_Toc75962492"/>
      <w:r w:rsidRPr="009A6734">
        <w:rPr>
          <w:rFonts w:ascii="Times New Roman" w:hAnsi="Times New Roman"/>
          <w:bCs/>
          <w:i/>
          <w:kern w:val="36"/>
          <w:sz w:val="24"/>
          <w:szCs w:val="24"/>
          <w:u w:val="single"/>
        </w:rPr>
        <w:t>Практические задания</w:t>
      </w:r>
      <w:bookmarkEnd w:id="7"/>
    </w:p>
    <w:p w:rsidR="0065407C" w:rsidRPr="009A6734" w:rsidRDefault="0065407C" w:rsidP="00AB4323">
      <w:pPr>
        <w:spacing w:after="0" w:line="240" w:lineRule="auto"/>
        <w:rPr>
          <w:rFonts w:ascii="Times New Roman" w:hAnsi="Times New Roman"/>
          <w:sz w:val="24"/>
          <w:szCs w:val="24"/>
        </w:rPr>
      </w:pPr>
      <w:r w:rsidRPr="009A6734">
        <w:rPr>
          <w:rFonts w:ascii="Times New Roman" w:hAnsi="Times New Roman"/>
          <w:b/>
          <w:sz w:val="24"/>
          <w:szCs w:val="24"/>
          <w:lang w:eastAsia="en-US"/>
        </w:rPr>
        <w:t>Задача 1</w:t>
      </w:r>
      <w:r w:rsidRPr="009A6734">
        <w:rPr>
          <w:rFonts w:ascii="Times New Roman" w:hAnsi="Times New Roman"/>
          <w:sz w:val="24"/>
          <w:szCs w:val="24"/>
          <w:lang w:eastAsia="en-US"/>
        </w:rPr>
        <w:t xml:space="preserve">.  В 1 квартале </w:t>
      </w:r>
      <w:r w:rsidRPr="009A6734">
        <w:rPr>
          <w:rFonts w:ascii="Times New Roman" w:hAnsi="Times New Roman"/>
          <w:sz w:val="24"/>
          <w:szCs w:val="24"/>
        </w:rPr>
        <w:t xml:space="preserve">реализация товаров составила 2 250 тыс. руб., </w:t>
      </w:r>
    </w:p>
    <w:p w:rsidR="0065407C" w:rsidRPr="009A6734" w:rsidRDefault="0065407C" w:rsidP="00AB4323">
      <w:pPr>
        <w:spacing w:after="0" w:line="240" w:lineRule="auto"/>
        <w:jc w:val="both"/>
        <w:rPr>
          <w:rFonts w:ascii="Times New Roman" w:hAnsi="Times New Roman"/>
          <w:sz w:val="24"/>
          <w:szCs w:val="24"/>
        </w:rPr>
      </w:pPr>
      <w:r w:rsidRPr="009A6734">
        <w:rPr>
          <w:rFonts w:ascii="Times New Roman" w:hAnsi="Times New Roman"/>
          <w:sz w:val="24"/>
          <w:szCs w:val="24"/>
        </w:rPr>
        <w:t xml:space="preserve">Среднеквартальные остатки оборотных средств составили 250 тыс. руб. </w:t>
      </w:r>
    </w:p>
    <w:p w:rsidR="0065407C" w:rsidRPr="009A6734" w:rsidRDefault="0065407C" w:rsidP="00AB4323">
      <w:pPr>
        <w:spacing w:after="0" w:line="240" w:lineRule="auto"/>
        <w:jc w:val="both"/>
        <w:rPr>
          <w:rFonts w:ascii="Times New Roman" w:hAnsi="Times New Roman"/>
          <w:sz w:val="24"/>
          <w:szCs w:val="24"/>
        </w:rPr>
      </w:pPr>
      <w:r w:rsidRPr="009A6734">
        <w:rPr>
          <w:rFonts w:ascii="Times New Roman" w:hAnsi="Times New Roman"/>
          <w:sz w:val="24"/>
          <w:szCs w:val="24"/>
        </w:rPr>
        <w:t xml:space="preserve"> Во втором квартале объем реализации увеличился на 10 %, а время одного оборота сокращенно на один день.</w:t>
      </w:r>
    </w:p>
    <w:p w:rsidR="0065407C" w:rsidRPr="009A6734" w:rsidRDefault="0065407C" w:rsidP="00AB4323">
      <w:pPr>
        <w:spacing w:after="0" w:line="240" w:lineRule="auto"/>
        <w:jc w:val="both"/>
        <w:rPr>
          <w:rFonts w:ascii="Times New Roman" w:hAnsi="Times New Roman"/>
          <w:sz w:val="24"/>
          <w:szCs w:val="24"/>
        </w:rPr>
      </w:pPr>
      <w:r w:rsidRPr="009A6734">
        <w:rPr>
          <w:rFonts w:ascii="Times New Roman" w:hAnsi="Times New Roman"/>
          <w:sz w:val="24"/>
          <w:szCs w:val="24"/>
        </w:rPr>
        <w:t xml:space="preserve">   Определите:</w:t>
      </w:r>
    </w:p>
    <w:p w:rsidR="0065407C" w:rsidRPr="009A6734" w:rsidRDefault="0065407C" w:rsidP="00AB4323">
      <w:pPr>
        <w:spacing w:after="0" w:line="240" w:lineRule="auto"/>
        <w:jc w:val="both"/>
        <w:rPr>
          <w:rFonts w:ascii="Times New Roman" w:hAnsi="Times New Roman"/>
          <w:sz w:val="24"/>
          <w:szCs w:val="24"/>
        </w:rPr>
      </w:pPr>
      <w:r w:rsidRPr="009A6734">
        <w:rPr>
          <w:rFonts w:ascii="Times New Roman" w:hAnsi="Times New Roman"/>
          <w:sz w:val="24"/>
          <w:szCs w:val="24"/>
        </w:rPr>
        <w:t>Коэффициент оборачиваемости оборотных средств и время одного оборота в днях в 1 квартале.</w:t>
      </w:r>
    </w:p>
    <w:p w:rsidR="0065407C" w:rsidRPr="009A6734" w:rsidRDefault="0065407C" w:rsidP="00AB4323">
      <w:pPr>
        <w:spacing w:after="0" w:line="240" w:lineRule="auto"/>
        <w:jc w:val="both"/>
        <w:rPr>
          <w:rFonts w:ascii="Times New Roman" w:hAnsi="Times New Roman"/>
          <w:sz w:val="24"/>
          <w:szCs w:val="24"/>
        </w:rPr>
      </w:pPr>
      <w:r w:rsidRPr="009A6734">
        <w:rPr>
          <w:rFonts w:ascii="Times New Roman" w:hAnsi="Times New Roman"/>
          <w:sz w:val="24"/>
          <w:szCs w:val="24"/>
        </w:rPr>
        <w:t>Коэффициент оборачиваемости оборотных средств и их абсолютную величину во 2 квартале.</w:t>
      </w:r>
    </w:p>
    <w:p w:rsidR="0065407C" w:rsidRPr="009A6734" w:rsidRDefault="0065407C" w:rsidP="00AB4323">
      <w:pPr>
        <w:spacing w:after="0" w:line="240" w:lineRule="auto"/>
        <w:jc w:val="both"/>
        <w:rPr>
          <w:rFonts w:ascii="Times New Roman" w:hAnsi="Times New Roman"/>
          <w:sz w:val="24"/>
          <w:szCs w:val="24"/>
        </w:rPr>
      </w:pPr>
      <w:r w:rsidRPr="009A6734">
        <w:rPr>
          <w:rFonts w:ascii="Times New Roman" w:hAnsi="Times New Roman"/>
          <w:b/>
          <w:sz w:val="24"/>
          <w:szCs w:val="24"/>
        </w:rPr>
        <w:t>Задача 2.</w:t>
      </w:r>
      <w:r w:rsidRPr="009A6734">
        <w:rPr>
          <w:rFonts w:ascii="Times New Roman" w:hAnsi="Times New Roman"/>
          <w:sz w:val="24"/>
          <w:szCs w:val="24"/>
        </w:rPr>
        <w:t xml:space="preserve"> На основании финансовой отчетности организации провести анализ состава и структуры оборотных средств. Рассчитать показатели оборачиваемости.</w:t>
      </w:r>
    </w:p>
    <w:p w:rsidR="0065407C" w:rsidRPr="009A6734" w:rsidRDefault="0065407C" w:rsidP="00AB4323">
      <w:pPr>
        <w:spacing w:after="0" w:line="240" w:lineRule="auto"/>
        <w:jc w:val="both"/>
        <w:rPr>
          <w:rFonts w:ascii="Times New Roman" w:hAnsi="Times New Roman"/>
          <w:sz w:val="24"/>
          <w:szCs w:val="24"/>
        </w:rPr>
      </w:pPr>
      <w:r w:rsidRPr="009A6734">
        <w:rPr>
          <w:rFonts w:ascii="Times New Roman" w:hAnsi="Times New Roman"/>
          <w:b/>
          <w:sz w:val="24"/>
          <w:szCs w:val="24"/>
        </w:rPr>
        <w:t>Задача 3</w:t>
      </w:r>
      <w:r w:rsidRPr="009A6734">
        <w:rPr>
          <w:rFonts w:ascii="Times New Roman" w:hAnsi="Times New Roman"/>
          <w:sz w:val="24"/>
          <w:szCs w:val="24"/>
        </w:rPr>
        <w:t xml:space="preserve">.Рассчитайте норматив оборотных средств (Н) в запасах сырья, основных материалов и покупных полуфабрикатов. Время пребывания оборотных средств в текущем запасе – 10 дней, в страховом – 1 день, в транспортном – 3 дня, в технологическом – 6 дней. Среднедневной расход оборотных средств составляет 347 тыс. руб. 17 </w:t>
      </w:r>
    </w:p>
    <w:p w:rsidR="0065407C" w:rsidRPr="009A6734" w:rsidRDefault="0065407C" w:rsidP="00AB4323">
      <w:pPr>
        <w:spacing w:after="0" w:line="240" w:lineRule="auto"/>
        <w:jc w:val="both"/>
        <w:rPr>
          <w:rFonts w:ascii="Times New Roman" w:hAnsi="Times New Roman"/>
          <w:sz w:val="24"/>
          <w:szCs w:val="24"/>
        </w:rPr>
      </w:pPr>
      <w:r w:rsidRPr="009A6734">
        <w:rPr>
          <w:rFonts w:ascii="Times New Roman" w:hAnsi="Times New Roman"/>
          <w:b/>
          <w:sz w:val="24"/>
          <w:szCs w:val="24"/>
        </w:rPr>
        <w:t>Задача 4.</w:t>
      </w:r>
      <w:r w:rsidRPr="009A6734">
        <w:rPr>
          <w:rFonts w:ascii="Times New Roman" w:hAnsi="Times New Roman"/>
          <w:sz w:val="24"/>
          <w:szCs w:val="24"/>
        </w:rPr>
        <w:t xml:space="preserve"> Определите норматив оборотных средств (Н) в незавершённом производстве и оборачиваемость оборотных средств (Ко) предприятия, если известно, что выпуск продукции за год составил 10000 единиц, себестоимость всей продукции 80000 руб., цена изделия на 25% превышает его себестоимость, среднегодовой остаток оборотных средств – 50000 руб., длительность производственного цикла 5 дней, коэффициент нарастания затрат в незавершённом производстве равен 0,5. </w:t>
      </w:r>
    </w:p>
    <w:p w:rsidR="0065407C" w:rsidRPr="009A6734" w:rsidRDefault="0065407C" w:rsidP="00AB4323">
      <w:pPr>
        <w:spacing w:after="0" w:line="240" w:lineRule="auto"/>
        <w:jc w:val="both"/>
        <w:rPr>
          <w:rFonts w:ascii="Times New Roman" w:hAnsi="Times New Roman"/>
          <w:sz w:val="24"/>
          <w:szCs w:val="24"/>
        </w:rPr>
      </w:pPr>
      <w:r w:rsidRPr="009A6734">
        <w:rPr>
          <w:rFonts w:ascii="Times New Roman" w:hAnsi="Times New Roman"/>
          <w:b/>
          <w:sz w:val="24"/>
          <w:szCs w:val="24"/>
        </w:rPr>
        <w:t>Задача 5.</w:t>
      </w:r>
      <w:r w:rsidRPr="009A6734">
        <w:rPr>
          <w:rFonts w:ascii="Times New Roman" w:hAnsi="Times New Roman"/>
          <w:sz w:val="24"/>
          <w:szCs w:val="24"/>
        </w:rPr>
        <w:t xml:space="preserve"> Рассчитать относительное высвобождение средств, если фактический объём товарной продукции по себестоимости в текущем году 100800 тыс. руб., фактическая сумма всех оборотных средств на конец текущего года 11200 тыс.руб. Объём товарной продукции на плановый год 144000 тыс. руб.  при намечаемом ускорении оборачиваемости оборотных средств на 3 дня</w:t>
      </w:r>
    </w:p>
    <w:p w:rsidR="0065407C" w:rsidRPr="009A6734" w:rsidRDefault="0065407C" w:rsidP="00EB6DD7">
      <w:pPr>
        <w:spacing w:after="0" w:line="240" w:lineRule="auto"/>
        <w:jc w:val="both"/>
        <w:rPr>
          <w:rFonts w:ascii="Times New Roman" w:hAnsi="Times New Roman"/>
          <w:sz w:val="24"/>
          <w:szCs w:val="24"/>
        </w:rPr>
      </w:pPr>
    </w:p>
    <w:p w:rsidR="0065407C" w:rsidRPr="009A6734" w:rsidRDefault="0065407C" w:rsidP="009A6734">
      <w:pPr>
        <w:spacing w:after="0" w:line="240" w:lineRule="auto"/>
        <w:jc w:val="both"/>
        <w:rPr>
          <w:rFonts w:ascii="Times New Roman" w:hAnsi="Times New Roman"/>
          <w:b/>
          <w:sz w:val="24"/>
          <w:szCs w:val="24"/>
        </w:rPr>
      </w:pPr>
      <w:r w:rsidRPr="009A6734">
        <w:rPr>
          <w:rFonts w:ascii="Times New Roman" w:hAnsi="Times New Roman"/>
          <w:b/>
          <w:sz w:val="24"/>
          <w:szCs w:val="24"/>
        </w:rPr>
        <w:t>РАЗДЕЛ 3.  КАДРЫ И ОПЛАТА ТРУДА В ОРГАНИЗАЦИИ</w:t>
      </w:r>
    </w:p>
    <w:p w:rsidR="0065407C" w:rsidRPr="009A6734" w:rsidRDefault="0065407C" w:rsidP="009A6734">
      <w:pPr>
        <w:spacing w:after="0" w:line="240" w:lineRule="auto"/>
        <w:jc w:val="both"/>
        <w:rPr>
          <w:rFonts w:ascii="Times New Roman" w:hAnsi="Times New Roman"/>
          <w:b/>
          <w:sz w:val="24"/>
          <w:szCs w:val="24"/>
        </w:rPr>
      </w:pPr>
    </w:p>
    <w:p w:rsidR="0065407C" w:rsidRPr="009A6734" w:rsidRDefault="0065407C" w:rsidP="009A6734">
      <w:pPr>
        <w:spacing w:after="0" w:line="240" w:lineRule="auto"/>
        <w:jc w:val="both"/>
        <w:rPr>
          <w:rFonts w:ascii="Times New Roman" w:hAnsi="Times New Roman"/>
          <w:b/>
          <w:sz w:val="24"/>
          <w:szCs w:val="24"/>
        </w:rPr>
      </w:pPr>
      <w:r w:rsidRPr="009A6734">
        <w:rPr>
          <w:rFonts w:ascii="Times New Roman" w:hAnsi="Times New Roman"/>
          <w:b/>
          <w:sz w:val="24"/>
          <w:szCs w:val="24"/>
        </w:rPr>
        <w:t>Тема 3.1.Кадры организации и производительность труда</w:t>
      </w:r>
    </w:p>
    <w:p w:rsidR="0065407C" w:rsidRPr="009A6734" w:rsidRDefault="0065407C" w:rsidP="009A6734">
      <w:pPr>
        <w:spacing w:after="0" w:line="240" w:lineRule="auto"/>
        <w:jc w:val="both"/>
        <w:rPr>
          <w:rFonts w:ascii="Times New Roman" w:hAnsi="Times New Roman"/>
          <w:b/>
          <w:sz w:val="24"/>
          <w:szCs w:val="24"/>
        </w:rPr>
      </w:pPr>
      <w:r w:rsidRPr="009A6734">
        <w:rPr>
          <w:rFonts w:ascii="Times New Roman" w:hAnsi="Times New Roman"/>
          <w:b/>
          <w:sz w:val="24"/>
          <w:szCs w:val="24"/>
        </w:rPr>
        <w:t>Вид контроля–Решение задач</w:t>
      </w:r>
    </w:p>
    <w:p w:rsidR="0065407C" w:rsidRPr="009A6734" w:rsidRDefault="0065407C" w:rsidP="009A6734">
      <w:pPr>
        <w:spacing w:after="0" w:line="240" w:lineRule="auto"/>
        <w:jc w:val="both"/>
        <w:rPr>
          <w:rFonts w:ascii="Times New Roman" w:hAnsi="Times New Roman"/>
          <w:b/>
          <w:sz w:val="24"/>
          <w:szCs w:val="24"/>
        </w:rPr>
      </w:pPr>
      <w:r w:rsidRPr="009A6734">
        <w:rPr>
          <w:rFonts w:ascii="Times New Roman" w:hAnsi="Times New Roman"/>
          <w:b/>
          <w:sz w:val="24"/>
          <w:szCs w:val="24"/>
        </w:rPr>
        <w:t>Задача 1.</w:t>
      </w:r>
    </w:p>
    <w:p w:rsidR="0065407C" w:rsidRPr="009A6734" w:rsidRDefault="0065407C" w:rsidP="009A6734">
      <w:pPr>
        <w:spacing w:after="0" w:line="240" w:lineRule="auto"/>
        <w:jc w:val="both"/>
        <w:rPr>
          <w:rFonts w:ascii="Times New Roman" w:hAnsi="Times New Roman"/>
          <w:sz w:val="24"/>
          <w:szCs w:val="24"/>
        </w:rPr>
      </w:pPr>
      <w:r w:rsidRPr="009A6734">
        <w:rPr>
          <w:rFonts w:ascii="Times New Roman" w:hAnsi="Times New Roman"/>
          <w:sz w:val="24"/>
          <w:szCs w:val="24"/>
        </w:rPr>
        <w:t>Определить показатели производительности труда если за год продукции выработано на сумму 10000 тыс.руб., среднесписочная численность рабочих – 380 человек.</w:t>
      </w:r>
    </w:p>
    <w:p w:rsidR="0065407C" w:rsidRPr="009A6734" w:rsidRDefault="0065407C" w:rsidP="009A6734">
      <w:pPr>
        <w:spacing w:after="0" w:line="240" w:lineRule="auto"/>
        <w:jc w:val="both"/>
        <w:rPr>
          <w:rFonts w:ascii="Times New Roman" w:hAnsi="Times New Roman"/>
          <w:sz w:val="24"/>
          <w:szCs w:val="24"/>
        </w:rPr>
      </w:pPr>
    </w:p>
    <w:p w:rsidR="0065407C" w:rsidRPr="009A6734" w:rsidRDefault="0065407C" w:rsidP="009A6734">
      <w:pPr>
        <w:spacing w:after="0" w:line="240" w:lineRule="auto"/>
        <w:jc w:val="both"/>
        <w:rPr>
          <w:rFonts w:ascii="Times New Roman" w:hAnsi="Times New Roman"/>
          <w:b/>
          <w:sz w:val="24"/>
          <w:szCs w:val="24"/>
        </w:rPr>
      </w:pPr>
      <w:r w:rsidRPr="009A6734">
        <w:rPr>
          <w:rFonts w:ascii="Times New Roman" w:hAnsi="Times New Roman"/>
          <w:b/>
          <w:sz w:val="24"/>
          <w:szCs w:val="24"/>
        </w:rPr>
        <w:t>Задача 2.</w:t>
      </w:r>
    </w:p>
    <w:p w:rsidR="0065407C" w:rsidRPr="009A6734" w:rsidRDefault="0065407C" w:rsidP="009A6734">
      <w:pPr>
        <w:spacing w:after="0" w:line="240" w:lineRule="auto"/>
        <w:jc w:val="both"/>
        <w:rPr>
          <w:rFonts w:ascii="Times New Roman" w:hAnsi="Times New Roman"/>
          <w:sz w:val="24"/>
          <w:szCs w:val="24"/>
        </w:rPr>
      </w:pPr>
      <w:r w:rsidRPr="009A6734">
        <w:rPr>
          <w:rFonts w:ascii="Times New Roman" w:hAnsi="Times New Roman"/>
          <w:sz w:val="24"/>
          <w:szCs w:val="24"/>
        </w:rPr>
        <w:t>Строительная организация в отчётном году выполнила СМР на сумму 464 млн.руб. при среднесписочной численности рабочих 320 человек. По плану на следующий год намечен объём СМР в размере 496 млн. руб. при плановой численности рабочих 324 человека. Определить рост выработки в % и в рублях.</w:t>
      </w:r>
    </w:p>
    <w:p w:rsidR="0065407C" w:rsidRPr="009A6734" w:rsidRDefault="0065407C" w:rsidP="009A6734">
      <w:pPr>
        <w:spacing w:after="0" w:line="240" w:lineRule="auto"/>
        <w:jc w:val="both"/>
        <w:rPr>
          <w:rFonts w:ascii="Times New Roman" w:hAnsi="Times New Roman"/>
          <w:b/>
          <w:sz w:val="24"/>
          <w:szCs w:val="24"/>
        </w:rPr>
      </w:pPr>
      <w:r w:rsidRPr="009A6734">
        <w:rPr>
          <w:rFonts w:ascii="Times New Roman" w:hAnsi="Times New Roman"/>
          <w:b/>
          <w:sz w:val="24"/>
          <w:szCs w:val="24"/>
        </w:rPr>
        <w:t>Задача 3.</w:t>
      </w:r>
    </w:p>
    <w:p w:rsidR="0065407C" w:rsidRPr="009A6734" w:rsidRDefault="0065407C" w:rsidP="009A6734">
      <w:pPr>
        <w:spacing w:after="0" w:line="240" w:lineRule="auto"/>
        <w:rPr>
          <w:rFonts w:ascii="Times New Roman" w:hAnsi="Times New Roman"/>
          <w:sz w:val="24"/>
          <w:szCs w:val="24"/>
        </w:rPr>
      </w:pPr>
      <w:r w:rsidRPr="009A6734">
        <w:rPr>
          <w:rFonts w:ascii="Times New Roman" w:hAnsi="Times New Roman"/>
          <w:sz w:val="24"/>
          <w:szCs w:val="24"/>
        </w:rPr>
        <w:t>Определить выработку продукции на одного работающего в натуральном и денежном выражении на основе данных: годовой объем выпуска продукции – 200 тыс. шт.; годовойобъем валовой продукции - 3 млн. руб.; среднесписочное число работающих на предприятии – 500 чел.</w:t>
      </w:r>
    </w:p>
    <w:p w:rsidR="0065407C" w:rsidRPr="009A6734" w:rsidRDefault="0065407C" w:rsidP="009A6734">
      <w:pPr>
        <w:spacing w:after="0" w:line="240" w:lineRule="auto"/>
        <w:rPr>
          <w:rFonts w:ascii="Times New Roman" w:hAnsi="Times New Roman"/>
          <w:b/>
          <w:sz w:val="24"/>
          <w:szCs w:val="24"/>
        </w:rPr>
      </w:pPr>
      <w:r w:rsidRPr="009A6734">
        <w:rPr>
          <w:rFonts w:ascii="Times New Roman" w:hAnsi="Times New Roman"/>
          <w:b/>
          <w:sz w:val="24"/>
          <w:szCs w:val="24"/>
        </w:rPr>
        <w:t>Задача 4.</w:t>
      </w:r>
    </w:p>
    <w:p w:rsidR="0065407C" w:rsidRPr="009A6734" w:rsidRDefault="0065407C" w:rsidP="009A6734">
      <w:pPr>
        <w:spacing w:after="0" w:line="240" w:lineRule="auto"/>
        <w:rPr>
          <w:rFonts w:ascii="Times New Roman" w:hAnsi="Times New Roman"/>
          <w:sz w:val="24"/>
          <w:szCs w:val="24"/>
        </w:rPr>
      </w:pPr>
      <w:r w:rsidRPr="009A6734">
        <w:rPr>
          <w:rFonts w:ascii="Times New Roman" w:hAnsi="Times New Roman"/>
          <w:sz w:val="24"/>
          <w:szCs w:val="24"/>
        </w:rPr>
        <w:t>Рассчитать показатели производительности труда, определить рост выработки по следующим данным: выполненный объем СМР в базисном году составил – 256 млн. руб., а в отчетном – 276,8 млн. руб. Среднесписочная численность работающих 185 человек, в отчетном – 187 человек</w:t>
      </w:r>
    </w:p>
    <w:p w:rsidR="0065407C" w:rsidRPr="009A6734" w:rsidRDefault="0065407C" w:rsidP="009A6734">
      <w:pPr>
        <w:spacing w:after="0" w:line="240" w:lineRule="auto"/>
        <w:rPr>
          <w:rFonts w:ascii="Times New Roman" w:hAnsi="Times New Roman"/>
          <w:sz w:val="24"/>
          <w:szCs w:val="24"/>
        </w:rPr>
      </w:pPr>
    </w:p>
    <w:p w:rsidR="0065407C" w:rsidRPr="009A6734" w:rsidRDefault="0065407C" w:rsidP="009A6734">
      <w:pPr>
        <w:spacing w:after="0" w:line="240" w:lineRule="auto"/>
        <w:rPr>
          <w:rFonts w:ascii="Times New Roman" w:hAnsi="Times New Roman"/>
          <w:b/>
          <w:sz w:val="24"/>
          <w:szCs w:val="24"/>
        </w:rPr>
      </w:pPr>
      <w:r w:rsidRPr="009A6734">
        <w:rPr>
          <w:rFonts w:ascii="Times New Roman" w:hAnsi="Times New Roman"/>
          <w:b/>
          <w:sz w:val="24"/>
          <w:szCs w:val="24"/>
        </w:rPr>
        <w:t>Задача 5.</w:t>
      </w:r>
    </w:p>
    <w:p w:rsidR="0065407C" w:rsidRPr="009A6734" w:rsidRDefault="0065407C" w:rsidP="009A6734">
      <w:pPr>
        <w:spacing w:after="0" w:line="240" w:lineRule="auto"/>
        <w:rPr>
          <w:rFonts w:ascii="Times New Roman" w:hAnsi="Times New Roman"/>
          <w:sz w:val="24"/>
          <w:szCs w:val="24"/>
        </w:rPr>
      </w:pPr>
      <w:r w:rsidRPr="009A6734">
        <w:rPr>
          <w:rFonts w:ascii="Times New Roman" w:hAnsi="Times New Roman"/>
          <w:sz w:val="24"/>
          <w:szCs w:val="24"/>
        </w:rPr>
        <w:t>В отчетном году выработка составила – 182400 руб. по плану на следующий год предусмотрено снижение трудовых затрат на 8,2%. Определить рост выработки в рублях и % в планируемом году.</w:t>
      </w:r>
    </w:p>
    <w:p w:rsidR="0065407C" w:rsidRPr="009A6734" w:rsidRDefault="0065407C" w:rsidP="009A6734">
      <w:pPr>
        <w:spacing w:after="0" w:line="240" w:lineRule="auto"/>
        <w:rPr>
          <w:rFonts w:ascii="Times New Roman" w:hAnsi="Times New Roman"/>
          <w:b/>
          <w:sz w:val="24"/>
          <w:szCs w:val="24"/>
        </w:rPr>
      </w:pPr>
    </w:p>
    <w:p w:rsidR="0065407C" w:rsidRPr="009A6734" w:rsidRDefault="0065407C" w:rsidP="009A6734">
      <w:pPr>
        <w:spacing w:after="0" w:line="240" w:lineRule="auto"/>
        <w:rPr>
          <w:rFonts w:ascii="Times New Roman" w:hAnsi="Times New Roman"/>
          <w:b/>
          <w:sz w:val="24"/>
          <w:szCs w:val="24"/>
        </w:rPr>
      </w:pPr>
      <w:r w:rsidRPr="009A6734">
        <w:rPr>
          <w:rFonts w:ascii="Times New Roman" w:hAnsi="Times New Roman"/>
          <w:b/>
          <w:sz w:val="24"/>
          <w:szCs w:val="24"/>
        </w:rPr>
        <w:t>Задача 6.</w:t>
      </w:r>
    </w:p>
    <w:p w:rsidR="0065407C" w:rsidRPr="009A6734" w:rsidRDefault="0065407C" w:rsidP="009A6734">
      <w:pPr>
        <w:spacing w:after="0" w:line="240" w:lineRule="auto"/>
        <w:rPr>
          <w:rFonts w:ascii="Times New Roman" w:hAnsi="Times New Roman"/>
          <w:sz w:val="24"/>
          <w:szCs w:val="24"/>
        </w:rPr>
      </w:pPr>
      <w:r w:rsidRPr="009A6734">
        <w:rPr>
          <w:rFonts w:ascii="Times New Roman" w:hAnsi="Times New Roman"/>
          <w:sz w:val="24"/>
          <w:szCs w:val="24"/>
        </w:rPr>
        <w:t>Предприятие запланировало снижение трудовых затрат на 10%. Выработка на одного рабочего предыдущего года составила 219600 рублей. Определить выработку на одного рабочего в планируемом году.</w:t>
      </w:r>
    </w:p>
    <w:p w:rsidR="0065407C" w:rsidRPr="009A6734" w:rsidRDefault="0065407C" w:rsidP="009A6734">
      <w:pPr>
        <w:spacing w:after="0" w:line="240" w:lineRule="auto"/>
        <w:rPr>
          <w:rFonts w:ascii="Times New Roman" w:hAnsi="Times New Roman"/>
          <w:sz w:val="24"/>
          <w:szCs w:val="24"/>
        </w:rPr>
      </w:pPr>
    </w:p>
    <w:p w:rsidR="0065407C" w:rsidRPr="009A6734" w:rsidRDefault="0065407C" w:rsidP="009A6734">
      <w:pPr>
        <w:spacing w:after="0" w:line="240" w:lineRule="auto"/>
        <w:rPr>
          <w:rFonts w:ascii="Times New Roman" w:hAnsi="Times New Roman"/>
          <w:b/>
          <w:sz w:val="24"/>
          <w:szCs w:val="24"/>
        </w:rPr>
      </w:pPr>
      <w:r w:rsidRPr="009A6734">
        <w:rPr>
          <w:rFonts w:ascii="Times New Roman" w:hAnsi="Times New Roman"/>
          <w:b/>
          <w:sz w:val="24"/>
          <w:szCs w:val="24"/>
        </w:rPr>
        <w:t>Тема 3.2.Организация оплаты труда</w:t>
      </w:r>
    </w:p>
    <w:p w:rsidR="0065407C" w:rsidRPr="009A6734" w:rsidRDefault="0065407C" w:rsidP="009A6734">
      <w:pPr>
        <w:spacing w:after="0" w:line="240" w:lineRule="auto"/>
        <w:rPr>
          <w:rFonts w:ascii="Times New Roman" w:hAnsi="Times New Roman"/>
          <w:b/>
          <w:sz w:val="24"/>
          <w:szCs w:val="24"/>
        </w:rPr>
      </w:pPr>
      <w:r w:rsidRPr="009A6734">
        <w:rPr>
          <w:rFonts w:ascii="Times New Roman" w:hAnsi="Times New Roman"/>
          <w:b/>
          <w:sz w:val="24"/>
          <w:szCs w:val="24"/>
        </w:rPr>
        <w:t>Вид контроля: Решение ситуационных задач</w:t>
      </w:r>
    </w:p>
    <w:p w:rsidR="0065407C" w:rsidRPr="009A6734" w:rsidRDefault="0065407C" w:rsidP="009A6734">
      <w:pPr>
        <w:spacing w:after="0" w:line="240" w:lineRule="auto"/>
        <w:rPr>
          <w:rFonts w:ascii="Times New Roman" w:hAnsi="Times New Roman"/>
          <w:sz w:val="24"/>
          <w:szCs w:val="24"/>
        </w:rPr>
      </w:pPr>
      <w:r w:rsidRPr="009A6734">
        <w:rPr>
          <w:rFonts w:ascii="Times New Roman" w:hAnsi="Times New Roman"/>
          <w:sz w:val="24"/>
          <w:szCs w:val="24"/>
        </w:rPr>
        <w:t>Ситуационные задачи</w:t>
      </w:r>
    </w:p>
    <w:p w:rsidR="0065407C" w:rsidRPr="009A6734" w:rsidRDefault="0065407C" w:rsidP="009A6734">
      <w:pPr>
        <w:spacing w:after="0" w:line="240" w:lineRule="auto"/>
        <w:rPr>
          <w:rFonts w:ascii="Times New Roman" w:hAnsi="Times New Roman"/>
          <w:b/>
          <w:sz w:val="24"/>
          <w:szCs w:val="24"/>
        </w:rPr>
      </w:pPr>
      <w:r w:rsidRPr="009A6734">
        <w:rPr>
          <w:rFonts w:ascii="Times New Roman" w:hAnsi="Times New Roman"/>
          <w:b/>
          <w:sz w:val="24"/>
          <w:szCs w:val="24"/>
        </w:rPr>
        <w:t>Задача 1.</w:t>
      </w:r>
    </w:p>
    <w:p w:rsidR="0065407C" w:rsidRPr="009A6734" w:rsidRDefault="0065407C" w:rsidP="009A6734">
      <w:pPr>
        <w:spacing w:after="0" w:line="240" w:lineRule="auto"/>
        <w:rPr>
          <w:rFonts w:ascii="Times New Roman" w:hAnsi="Times New Roman"/>
          <w:sz w:val="24"/>
          <w:szCs w:val="24"/>
        </w:rPr>
      </w:pPr>
      <w:r w:rsidRPr="009A6734">
        <w:rPr>
          <w:rFonts w:ascii="Times New Roman" w:hAnsi="Times New Roman"/>
          <w:sz w:val="24"/>
          <w:szCs w:val="24"/>
        </w:rPr>
        <w:t>Сборщик 5 разряда затягивает за час 1,5 пары обуви. Часовая тарифная ставка – 116,82 руб. Определить сдельную расценку за пару обуви.</w:t>
      </w:r>
    </w:p>
    <w:p w:rsidR="0065407C" w:rsidRPr="009A6734" w:rsidRDefault="0065407C" w:rsidP="009A6734">
      <w:pPr>
        <w:spacing w:after="0" w:line="240" w:lineRule="auto"/>
        <w:rPr>
          <w:rFonts w:ascii="Times New Roman" w:hAnsi="Times New Roman"/>
          <w:b/>
          <w:sz w:val="24"/>
          <w:szCs w:val="24"/>
        </w:rPr>
      </w:pPr>
      <w:r w:rsidRPr="009A6734">
        <w:rPr>
          <w:rFonts w:ascii="Times New Roman" w:hAnsi="Times New Roman"/>
          <w:b/>
          <w:sz w:val="24"/>
          <w:szCs w:val="24"/>
        </w:rPr>
        <w:t>Задача 2.</w:t>
      </w:r>
    </w:p>
    <w:p w:rsidR="0065407C" w:rsidRPr="009A6734" w:rsidRDefault="0065407C" w:rsidP="00C3725E">
      <w:pPr>
        <w:spacing w:after="0" w:line="240" w:lineRule="auto"/>
        <w:rPr>
          <w:rFonts w:ascii="Times New Roman" w:hAnsi="Times New Roman"/>
          <w:sz w:val="24"/>
          <w:szCs w:val="24"/>
        </w:rPr>
      </w:pPr>
      <w:r w:rsidRPr="009A6734">
        <w:rPr>
          <w:rFonts w:ascii="Times New Roman" w:hAnsi="Times New Roman"/>
          <w:sz w:val="24"/>
          <w:szCs w:val="24"/>
        </w:rPr>
        <w:t>Бригада из 6 человек изготавливает за смену 8 пар обуви. Бригадная сдельная расценка 712,2 руб. Определить сдельный заработок бригады и каждого работника при условии, что все работники бригады имеют одинаковый разряд.</w:t>
      </w:r>
    </w:p>
    <w:p w:rsidR="0065407C" w:rsidRPr="009A6734" w:rsidRDefault="0065407C" w:rsidP="00C3725E">
      <w:pPr>
        <w:spacing w:after="0" w:line="240" w:lineRule="auto"/>
        <w:rPr>
          <w:rFonts w:ascii="Times New Roman" w:hAnsi="Times New Roman"/>
          <w:b/>
          <w:sz w:val="24"/>
          <w:szCs w:val="24"/>
        </w:rPr>
      </w:pPr>
      <w:r w:rsidRPr="009A6734">
        <w:rPr>
          <w:rFonts w:ascii="Times New Roman" w:hAnsi="Times New Roman"/>
          <w:b/>
          <w:sz w:val="24"/>
          <w:szCs w:val="24"/>
        </w:rPr>
        <w:t>Задача 3</w:t>
      </w:r>
    </w:p>
    <w:p w:rsidR="0065407C" w:rsidRPr="009A6734" w:rsidRDefault="0065407C" w:rsidP="00C3725E">
      <w:pPr>
        <w:spacing w:after="0" w:line="240" w:lineRule="auto"/>
        <w:rPr>
          <w:rFonts w:ascii="Times New Roman" w:hAnsi="Times New Roman"/>
          <w:sz w:val="24"/>
          <w:szCs w:val="24"/>
        </w:rPr>
      </w:pPr>
      <w:r w:rsidRPr="009A6734">
        <w:rPr>
          <w:rFonts w:ascii="Times New Roman" w:hAnsi="Times New Roman"/>
          <w:sz w:val="24"/>
          <w:szCs w:val="24"/>
        </w:rPr>
        <w:t>Определить: 1) Сдельную заработную плату членов бригады; 2) Общий заработок каждого члена бригады с учетом премиальных. Размер премии равняется 30000руб. Данные для расчета представленные в таблице5.</w:t>
      </w:r>
    </w:p>
    <w:p w:rsidR="0065407C" w:rsidRPr="009A6734" w:rsidRDefault="0065407C" w:rsidP="00C3725E">
      <w:pPr>
        <w:spacing w:after="0" w:line="240" w:lineRule="auto"/>
        <w:rPr>
          <w:rFonts w:ascii="Times New Roman" w:hAnsi="Times New Roman"/>
          <w:sz w:val="24"/>
          <w:szCs w:val="24"/>
        </w:rPr>
      </w:pPr>
      <w:r w:rsidRPr="009A6734">
        <w:rPr>
          <w:rFonts w:ascii="Times New Roman" w:hAnsi="Times New Roman"/>
          <w:sz w:val="24"/>
          <w:szCs w:val="24"/>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993"/>
        <w:gridCol w:w="1842"/>
        <w:gridCol w:w="2127"/>
        <w:gridCol w:w="2693"/>
      </w:tblGrid>
      <w:tr w:rsidR="0065407C" w:rsidRPr="00E557B9" w:rsidTr="00E557B9">
        <w:tc>
          <w:tcPr>
            <w:tcW w:w="1809"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 Ф.И.О.</w:t>
            </w:r>
            <w:r w:rsidRPr="00E557B9">
              <w:rPr>
                <w:rFonts w:ascii="Times New Roman" w:hAnsi="Times New Roman"/>
                <w:sz w:val="24"/>
                <w:szCs w:val="24"/>
              </w:rPr>
              <w:br/>
              <w:t>работника</w:t>
            </w:r>
          </w:p>
        </w:tc>
        <w:tc>
          <w:tcPr>
            <w:tcW w:w="993"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Разряд </w:t>
            </w:r>
          </w:p>
        </w:tc>
        <w:tc>
          <w:tcPr>
            <w:tcW w:w="1842"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Часовая</w:t>
            </w:r>
            <w:r w:rsidRPr="00E557B9">
              <w:rPr>
                <w:rFonts w:ascii="Times New Roman" w:hAnsi="Times New Roman"/>
                <w:sz w:val="24"/>
                <w:szCs w:val="24"/>
              </w:rPr>
              <w:br/>
              <w:t>тарифная ставка, Тст. </w:t>
            </w:r>
          </w:p>
        </w:tc>
        <w:tc>
          <w:tcPr>
            <w:tcW w:w="2127"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Отработанные</w:t>
            </w:r>
            <w:r w:rsidRPr="00E557B9">
              <w:rPr>
                <w:rFonts w:ascii="Times New Roman" w:hAnsi="Times New Roman"/>
                <w:sz w:val="24"/>
                <w:szCs w:val="24"/>
              </w:rPr>
              <w:br/>
              <w:t>часы</w:t>
            </w:r>
          </w:p>
        </w:tc>
        <w:tc>
          <w:tcPr>
            <w:tcW w:w="2693"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 Коэффициент</w:t>
            </w:r>
            <w:r w:rsidRPr="00E557B9">
              <w:rPr>
                <w:rFonts w:ascii="Times New Roman" w:hAnsi="Times New Roman"/>
                <w:sz w:val="24"/>
                <w:szCs w:val="24"/>
              </w:rPr>
              <w:br/>
              <w:t>трудового участия</w:t>
            </w:r>
          </w:p>
        </w:tc>
      </w:tr>
      <w:tr w:rsidR="0065407C" w:rsidRPr="00E557B9" w:rsidTr="00E557B9">
        <w:tc>
          <w:tcPr>
            <w:tcW w:w="1809"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Иванов В.П.</w:t>
            </w:r>
          </w:p>
        </w:tc>
        <w:tc>
          <w:tcPr>
            <w:tcW w:w="993"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 V</w:t>
            </w:r>
          </w:p>
        </w:tc>
        <w:tc>
          <w:tcPr>
            <w:tcW w:w="1842"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 80,2</w:t>
            </w:r>
          </w:p>
        </w:tc>
        <w:tc>
          <w:tcPr>
            <w:tcW w:w="2127"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 150</w:t>
            </w:r>
          </w:p>
        </w:tc>
        <w:tc>
          <w:tcPr>
            <w:tcW w:w="2693"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 1.0</w:t>
            </w:r>
          </w:p>
        </w:tc>
      </w:tr>
      <w:tr w:rsidR="0065407C" w:rsidRPr="00E557B9" w:rsidTr="00E557B9">
        <w:tc>
          <w:tcPr>
            <w:tcW w:w="1809"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 Петров П.Т.</w:t>
            </w:r>
          </w:p>
        </w:tc>
        <w:tc>
          <w:tcPr>
            <w:tcW w:w="993"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 IV</w:t>
            </w:r>
          </w:p>
        </w:tc>
        <w:tc>
          <w:tcPr>
            <w:tcW w:w="1842"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 72,1</w:t>
            </w:r>
          </w:p>
        </w:tc>
        <w:tc>
          <w:tcPr>
            <w:tcW w:w="2127"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 165</w:t>
            </w:r>
          </w:p>
        </w:tc>
        <w:tc>
          <w:tcPr>
            <w:tcW w:w="2693"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 0.8</w:t>
            </w:r>
          </w:p>
        </w:tc>
      </w:tr>
      <w:tr w:rsidR="0065407C" w:rsidRPr="00E557B9" w:rsidTr="00E557B9">
        <w:tc>
          <w:tcPr>
            <w:tcW w:w="1809"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Сидоров А.Ю. </w:t>
            </w:r>
          </w:p>
        </w:tc>
        <w:tc>
          <w:tcPr>
            <w:tcW w:w="993"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 III</w:t>
            </w:r>
          </w:p>
        </w:tc>
        <w:tc>
          <w:tcPr>
            <w:tcW w:w="1842"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 64,75</w:t>
            </w:r>
          </w:p>
        </w:tc>
        <w:tc>
          <w:tcPr>
            <w:tcW w:w="2127"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 140</w:t>
            </w:r>
          </w:p>
        </w:tc>
        <w:tc>
          <w:tcPr>
            <w:tcW w:w="2693"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 1.2</w:t>
            </w:r>
          </w:p>
        </w:tc>
      </w:tr>
      <w:tr w:rsidR="0065407C" w:rsidRPr="00E557B9" w:rsidTr="00E557B9">
        <w:tc>
          <w:tcPr>
            <w:tcW w:w="1809"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Кузькин П.А.</w:t>
            </w:r>
          </w:p>
        </w:tc>
        <w:tc>
          <w:tcPr>
            <w:tcW w:w="993"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 I</w:t>
            </w:r>
          </w:p>
        </w:tc>
        <w:tc>
          <w:tcPr>
            <w:tcW w:w="1842"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 42,4</w:t>
            </w:r>
          </w:p>
        </w:tc>
        <w:tc>
          <w:tcPr>
            <w:tcW w:w="2127"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 170</w:t>
            </w:r>
          </w:p>
        </w:tc>
        <w:tc>
          <w:tcPr>
            <w:tcW w:w="2693"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0.9</w:t>
            </w:r>
          </w:p>
        </w:tc>
      </w:tr>
    </w:tbl>
    <w:p w:rsidR="0065407C" w:rsidRPr="009A6734" w:rsidRDefault="0065407C" w:rsidP="00C3725E">
      <w:pPr>
        <w:spacing w:after="0" w:line="240" w:lineRule="auto"/>
        <w:rPr>
          <w:rFonts w:ascii="Times New Roman" w:hAnsi="Times New Roman"/>
          <w:b/>
          <w:sz w:val="24"/>
          <w:szCs w:val="24"/>
        </w:rPr>
      </w:pPr>
      <w:r w:rsidRPr="009A6734">
        <w:rPr>
          <w:rFonts w:ascii="Times New Roman" w:hAnsi="Times New Roman"/>
          <w:b/>
          <w:sz w:val="24"/>
          <w:szCs w:val="24"/>
        </w:rPr>
        <w:t>Задача 4</w:t>
      </w:r>
    </w:p>
    <w:p w:rsidR="0065407C" w:rsidRPr="009A6734" w:rsidRDefault="0065407C" w:rsidP="00C3725E">
      <w:pPr>
        <w:spacing w:after="0" w:line="240" w:lineRule="auto"/>
        <w:rPr>
          <w:rFonts w:ascii="Times New Roman" w:hAnsi="Times New Roman"/>
          <w:color w:val="000000"/>
          <w:sz w:val="24"/>
          <w:szCs w:val="24"/>
        </w:rPr>
      </w:pPr>
      <w:r w:rsidRPr="009A6734">
        <w:rPr>
          <w:rFonts w:ascii="Times New Roman" w:hAnsi="Times New Roman"/>
          <w:sz w:val="24"/>
          <w:szCs w:val="24"/>
        </w:rPr>
        <w:t>Тарифная ставка рабочего V разряда составляет 88,5 руб./ч. Продолжительность рабочего дня – 8 ч. Количество рабочих дней в месяце – 24. Норма выработки – 15 пар в смену. Фактическая выработка за месяц – 400 пар.</w:t>
      </w:r>
      <w:r w:rsidRPr="009A6734">
        <w:rPr>
          <w:rFonts w:ascii="Times New Roman" w:hAnsi="Times New Roman"/>
          <w:sz w:val="24"/>
          <w:szCs w:val="24"/>
        </w:rPr>
        <w:br/>
        <w:t>Рассчитайте заработную плату рабочего за месяц:</w:t>
      </w:r>
      <w:r w:rsidRPr="009A6734">
        <w:rPr>
          <w:rFonts w:ascii="Times New Roman" w:hAnsi="Times New Roman"/>
          <w:sz w:val="24"/>
          <w:szCs w:val="24"/>
        </w:rPr>
        <w:br/>
        <w:t>а) при простой повременной системе оплаты труда;</w:t>
      </w:r>
      <w:r w:rsidRPr="009A6734">
        <w:rPr>
          <w:rFonts w:ascii="Times New Roman" w:hAnsi="Times New Roman"/>
          <w:sz w:val="24"/>
          <w:szCs w:val="24"/>
        </w:rPr>
        <w:br/>
        <w:t>б) повременно-премиальной системе оплаты труда (премия составляет 10 % от тарифа);</w:t>
      </w:r>
      <w:r w:rsidRPr="009A6734">
        <w:rPr>
          <w:rFonts w:ascii="Times New Roman" w:hAnsi="Times New Roman"/>
          <w:sz w:val="24"/>
          <w:szCs w:val="24"/>
        </w:rPr>
        <w:br/>
        <w:t>в) прямой сдельной оплате труда (расценка за одну пару – 50,0 руб.);</w:t>
      </w:r>
      <w:r w:rsidRPr="009A6734">
        <w:rPr>
          <w:rFonts w:ascii="Times New Roman" w:hAnsi="Times New Roman"/>
          <w:sz w:val="24"/>
          <w:szCs w:val="24"/>
        </w:rPr>
        <w:br/>
      </w:r>
      <w:r w:rsidRPr="009A6734">
        <w:rPr>
          <w:rFonts w:ascii="Times New Roman" w:hAnsi="Times New Roman"/>
          <w:color w:val="000000"/>
          <w:sz w:val="24"/>
          <w:szCs w:val="24"/>
        </w:rPr>
        <w:t>г) сдельно-премиальной системе оплаты труда (премия – 0,5 % от сдельного заработка за каждый процент превышения нормы выработки); </w:t>
      </w:r>
      <w:r w:rsidRPr="009A6734">
        <w:rPr>
          <w:rFonts w:ascii="Times New Roman" w:hAnsi="Times New Roman"/>
          <w:color w:val="000000"/>
          <w:sz w:val="24"/>
          <w:szCs w:val="24"/>
        </w:rPr>
        <w:br/>
        <w:t>д) сдельно-прогрессивной системе оплаты труда (повышающий коэффициент – 1,8). </w:t>
      </w:r>
      <w:r w:rsidRPr="009A6734">
        <w:rPr>
          <w:rFonts w:ascii="Times New Roman" w:hAnsi="Times New Roman"/>
          <w:color w:val="000000"/>
          <w:sz w:val="24"/>
          <w:szCs w:val="24"/>
        </w:rPr>
        <w:br/>
      </w:r>
    </w:p>
    <w:p w:rsidR="0065407C" w:rsidRPr="009A6734" w:rsidRDefault="0065407C" w:rsidP="001A3037">
      <w:pPr>
        <w:shd w:val="clear" w:color="auto" w:fill="FFFFFF"/>
        <w:spacing w:after="0" w:line="240" w:lineRule="auto"/>
        <w:rPr>
          <w:rFonts w:ascii="Times New Roman" w:hAnsi="Times New Roman"/>
          <w:color w:val="000000"/>
          <w:sz w:val="24"/>
          <w:szCs w:val="24"/>
        </w:rPr>
      </w:pPr>
      <w:r w:rsidRPr="009A6734">
        <w:rPr>
          <w:rFonts w:ascii="Times New Roman" w:hAnsi="Times New Roman"/>
          <w:b/>
          <w:bCs/>
          <w:color w:val="000000"/>
          <w:sz w:val="24"/>
          <w:szCs w:val="24"/>
        </w:rPr>
        <w:t>Задача 5</w:t>
      </w:r>
    </w:p>
    <w:p w:rsidR="0065407C" w:rsidRPr="009A6734" w:rsidRDefault="0065407C" w:rsidP="001A3037">
      <w:pPr>
        <w:shd w:val="clear" w:color="auto" w:fill="FFFFFF"/>
        <w:spacing w:after="0" w:line="240" w:lineRule="auto"/>
        <w:rPr>
          <w:rFonts w:ascii="Times New Roman" w:hAnsi="Times New Roman"/>
          <w:color w:val="000000"/>
          <w:sz w:val="24"/>
          <w:szCs w:val="24"/>
        </w:rPr>
      </w:pPr>
      <w:r w:rsidRPr="009A6734">
        <w:rPr>
          <w:rFonts w:ascii="Times New Roman" w:hAnsi="Times New Roman"/>
          <w:color w:val="000000"/>
          <w:sz w:val="24"/>
          <w:szCs w:val="24"/>
        </w:rPr>
        <w:t>Определить заработок рабочего за месяц. Рабочий сдельщик 6 разряда выполнил норму выработки на 120%. Его заработок по сдельным расценкам составил 8765 руб. По положению сдельные расценки за продукцию сверх 110% нормы увеличиваются на 20%.</w:t>
      </w:r>
    </w:p>
    <w:p w:rsidR="0065407C" w:rsidRPr="009A6734" w:rsidRDefault="0065407C" w:rsidP="001A3037">
      <w:pPr>
        <w:shd w:val="clear" w:color="auto" w:fill="FFFFFF"/>
        <w:spacing w:after="0" w:line="240" w:lineRule="auto"/>
        <w:rPr>
          <w:rFonts w:ascii="Times New Roman" w:hAnsi="Times New Roman"/>
          <w:color w:val="000000"/>
          <w:sz w:val="24"/>
          <w:szCs w:val="24"/>
        </w:rPr>
      </w:pPr>
      <w:r w:rsidRPr="009A6734">
        <w:rPr>
          <w:rFonts w:ascii="Times New Roman" w:hAnsi="Times New Roman"/>
          <w:color w:val="000000"/>
          <w:sz w:val="24"/>
          <w:szCs w:val="24"/>
        </w:rPr>
        <w:br/>
      </w:r>
      <w:r w:rsidRPr="009A6734">
        <w:rPr>
          <w:rFonts w:ascii="Times New Roman" w:hAnsi="Times New Roman"/>
          <w:b/>
          <w:bCs/>
          <w:color w:val="000000"/>
          <w:sz w:val="24"/>
          <w:szCs w:val="24"/>
        </w:rPr>
        <w:t>Задача №6</w:t>
      </w:r>
    </w:p>
    <w:p w:rsidR="0065407C" w:rsidRPr="009A6734" w:rsidRDefault="0065407C" w:rsidP="001A3037">
      <w:pPr>
        <w:shd w:val="clear" w:color="auto" w:fill="FFFFFF"/>
        <w:spacing w:after="0" w:line="240" w:lineRule="auto"/>
        <w:rPr>
          <w:rFonts w:ascii="Times New Roman" w:hAnsi="Times New Roman"/>
          <w:color w:val="000000"/>
          <w:sz w:val="24"/>
          <w:szCs w:val="24"/>
        </w:rPr>
      </w:pPr>
      <w:r w:rsidRPr="009A6734">
        <w:rPr>
          <w:rFonts w:ascii="Times New Roman" w:hAnsi="Times New Roman"/>
          <w:color w:val="000000"/>
          <w:sz w:val="24"/>
          <w:szCs w:val="24"/>
        </w:rPr>
        <w:t>Бригада ремонтников за месяц собрала 2500 изделий, нормативная трудоемкость сборки одного изделия 0,1 часа. В месяце 20 рабочих дней, продолжительность смены 8 ч.</w:t>
      </w:r>
    </w:p>
    <w:p w:rsidR="0065407C" w:rsidRPr="009A6734" w:rsidRDefault="0065407C" w:rsidP="00A22BDC">
      <w:pPr>
        <w:shd w:val="clear" w:color="auto" w:fill="FFFFFF"/>
        <w:spacing w:after="0" w:line="240" w:lineRule="auto"/>
        <w:jc w:val="right"/>
        <w:rPr>
          <w:rFonts w:ascii="Times New Roman" w:hAnsi="Times New Roman"/>
          <w:color w:val="000000"/>
          <w:sz w:val="24"/>
          <w:szCs w:val="24"/>
        </w:rPr>
      </w:pPr>
      <w:r w:rsidRPr="009A6734">
        <w:rPr>
          <w:rFonts w:ascii="Times New Roman" w:hAnsi="Times New Roman"/>
          <w:color w:val="000000"/>
          <w:sz w:val="24"/>
          <w:szCs w:val="24"/>
        </w:rPr>
        <w:t>Таблица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
        <w:gridCol w:w="631"/>
        <w:gridCol w:w="1177"/>
        <w:gridCol w:w="1383"/>
        <w:gridCol w:w="1292"/>
        <w:gridCol w:w="693"/>
        <w:gridCol w:w="918"/>
        <w:gridCol w:w="956"/>
        <w:gridCol w:w="1351"/>
      </w:tblGrid>
      <w:tr w:rsidR="0065407C" w:rsidRPr="00E557B9" w:rsidTr="00E557B9">
        <w:trPr>
          <w:trHeight w:val="60"/>
        </w:trPr>
        <w:tc>
          <w:tcPr>
            <w:tcW w:w="921"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Рабо-чий</w:t>
            </w:r>
          </w:p>
        </w:tc>
        <w:tc>
          <w:tcPr>
            <w:tcW w:w="631"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Раз-ряд</w:t>
            </w:r>
          </w:p>
        </w:tc>
        <w:tc>
          <w:tcPr>
            <w:tcW w:w="1177"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Часовая</w:t>
            </w:r>
          </w:p>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тарифная ставка, р.</w:t>
            </w:r>
          </w:p>
        </w:tc>
        <w:tc>
          <w:tcPr>
            <w:tcW w:w="1383"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Отработан-ное время, час.</w:t>
            </w:r>
          </w:p>
        </w:tc>
        <w:tc>
          <w:tcPr>
            <w:tcW w:w="1292"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Тарифный коэффи-циент</w:t>
            </w:r>
          </w:p>
        </w:tc>
        <w:tc>
          <w:tcPr>
            <w:tcW w:w="693"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КТУ</w:t>
            </w:r>
          </w:p>
        </w:tc>
        <w:tc>
          <w:tcPr>
            <w:tcW w:w="918"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Коли-чество баллов</w:t>
            </w:r>
          </w:p>
        </w:tc>
        <w:tc>
          <w:tcPr>
            <w:tcW w:w="956"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Оплата 1 балла, в руб.</w:t>
            </w:r>
          </w:p>
        </w:tc>
        <w:tc>
          <w:tcPr>
            <w:tcW w:w="1351"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ФОТ</w:t>
            </w:r>
          </w:p>
        </w:tc>
      </w:tr>
      <w:tr w:rsidR="0065407C" w:rsidRPr="00E557B9" w:rsidTr="00E557B9">
        <w:trPr>
          <w:trHeight w:val="75"/>
        </w:trPr>
        <w:tc>
          <w:tcPr>
            <w:tcW w:w="921"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1</w:t>
            </w:r>
          </w:p>
        </w:tc>
        <w:tc>
          <w:tcPr>
            <w:tcW w:w="631"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3</w:t>
            </w:r>
          </w:p>
        </w:tc>
        <w:tc>
          <w:tcPr>
            <w:tcW w:w="1177"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66</w:t>
            </w:r>
          </w:p>
        </w:tc>
        <w:tc>
          <w:tcPr>
            <w:tcW w:w="1383"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181</w:t>
            </w:r>
          </w:p>
        </w:tc>
        <w:tc>
          <w:tcPr>
            <w:tcW w:w="1292"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1,2</w:t>
            </w:r>
          </w:p>
        </w:tc>
        <w:tc>
          <w:tcPr>
            <w:tcW w:w="693"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1,3</w:t>
            </w:r>
          </w:p>
        </w:tc>
        <w:tc>
          <w:tcPr>
            <w:tcW w:w="918"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706</w:t>
            </w:r>
          </w:p>
        </w:tc>
        <w:tc>
          <w:tcPr>
            <w:tcW w:w="956"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23,97</w:t>
            </w:r>
          </w:p>
        </w:tc>
        <w:tc>
          <w:tcPr>
            <w:tcW w:w="1351"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16922,82</w:t>
            </w:r>
          </w:p>
        </w:tc>
      </w:tr>
      <w:tr w:rsidR="0065407C" w:rsidRPr="00E557B9" w:rsidTr="00E557B9">
        <w:trPr>
          <w:trHeight w:val="75"/>
        </w:trPr>
        <w:tc>
          <w:tcPr>
            <w:tcW w:w="921"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2</w:t>
            </w:r>
          </w:p>
        </w:tc>
        <w:tc>
          <w:tcPr>
            <w:tcW w:w="631"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2</w:t>
            </w:r>
          </w:p>
        </w:tc>
        <w:tc>
          <w:tcPr>
            <w:tcW w:w="1177"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54,5</w:t>
            </w:r>
          </w:p>
        </w:tc>
        <w:tc>
          <w:tcPr>
            <w:tcW w:w="1383"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181</w:t>
            </w:r>
          </w:p>
        </w:tc>
        <w:tc>
          <w:tcPr>
            <w:tcW w:w="1292"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1,1</w:t>
            </w:r>
          </w:p>
        </w:tc>
        <w:tc>
          <w:tcPr>
            <w:tcW w:w="693"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1,3</w:t>
            </w:r>
          </w:p>
        </w:tc>
        <w:tc>
          <w:tcPr>
            <w:tcW w:w="918"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471</w:t>
            </w:r>
          </w:p>
        </w:tc>
        <w:tc>
          <w:tcPr>
            <w:tcW w:w="956"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23,97</w:t>
            </w:r>
          </w:p>
        </w:tc>
        <w:tc>
          <w:tcPr>
            <w:tcW w:w="1351"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11289,87</w:t>
            </w:r>
          </w:p>
        </w:tc>
      </w:tr>
      <w:tr w:rsidR="0065407C" w:rsidRPr="00E557B9" w:rsidTr="00E557B9">
        <w:trPr>
          <w:trHeight w:val="75"/>
        </w:trPr>
        <w:tc>
          <w:tcPr>
            <w:tcW w:w="921"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3</w:t>
            </w:r>
          </w:p>
        </w:tc>
        <w:tc>
          <w:tcPr>
            <w:tcW w:w="631"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4</w:t>
            </w:r>
          </w:p>
        </w:tc>
        <w:tc>
          <w:tcPr>
            <w:tcW w:w="1177"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68</w:t>
            </w:r>
          </w:p>
        </w:tc>
        <w:tc>
          <w:tcPr>
            <w:tcW w:w="1383"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176</w:t>
            </w:r>
          </w:p>
        </w:tc>
        <w:tc>
          <w:tcPr>
            <w:tcW w:w="1292"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1,33</w:t>
            </w:r>
          </w:p>
        </w:tc>
        <w:tc>
          <w:tcPr>
            <w:tcW w:w="693"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1,1</w:t>
            </w:r>
          </w:p>
        </w:tc>
        <w:tc>
          <w:tcPr>
            <w:tcW w:w="918"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774</w:t>
            </w:r>
          </w:p>
        </w:tc>
        <w:tc>
          <w:tcPr>
            <w:tcW w:w="956"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23,97</w:t>
            </w:r>
          </w:p>
        </w:tc>
        <w:tc>
          <w:tcPr>
            <w:tcW w:w="1351"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18552,78</w:t>
            </w:r>
          </w:p>
        </w:tc>
      </w:tr>
      <w:tr w:rsidR="0065407C" w:rsidRPr="00E557B9" w:rsidTr="00E557B9">
        <w:trPr>
          <w:trHeight w:val="75"/>
        </w:trPr>
        <w:tc>
          <w:tcPr>
            <w:tcW w:w="921"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4</w:t>
            </w:r>
          </w:p>
        </w:tc>
        <w:tc>
          <w:tcPr>
            <w:tcW w:w="631"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4</w:t>
            </w:r>
          </w:p>
        </w:tc>
        <w:tc>
          <w:tcPr>
            <w:tcW w:w="1177"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68</w:t>
            </w:r>
          </w:p>
        </w:tc>
        <w:tc>
          <w:tcPr>
            <w:tcW w:w="1383"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154</w:t>
            </w:r>
          </w:p>
        </w:tc>
        <w:tc>
          <w:tcPr>
            <w:tcW w:w="1292"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1,33</w:t>
            </w:r>
          </w:p>
        </w:tc>
        <w:tc>
          <w:tcPr>
            <w:tcW w:w="693"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0,9</w:t>
            </w:r>
          </w:p>
        </w:tc>
        <w:tc>
          <w:tcPr>
            <w:tcW w:w="918"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554</w:t>
            </w:r>
          </w:p>
        </w:tc>
        <w:tc>
          <w:tcPr>
            <w:tcW w:w="956"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23,97</w:t>
            </w:r>
          </w:p>
        </w:tc>
        <w:tc>
          <w:tcPr>
            <w:tcW w:w="1351"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13279,38</w:t>
            </w:r>
          </w:p>
        </w:tc>
      </w:tr>
      <w:tr w:rsidR="0065407C" w:rsidRPr="00E557B9" w:rsidTr="00E557B9">
        <w:trPr>
          <w:trHeight w:val="75"/>
        </w:trPr>
        <w:tc>
          <w:tcPr>
            <w:tcW w:w="921"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5</w:t>
            </w:r>
          </w:p>
        </w:tc>
        <w:tc>
          <w:tcPr>
            <w:tcW w:w="631"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4</w:t>
            </w:r>
          </w:p>
        </w:tc>
        <w:tc>
          <w:tcPr>
            <w:tcW w:w="1177"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68</w:t>
            </w:r>
          </w:p>
        </w:tc>
        <w:tc>
          <w:tcPr>
            <w:tcW w:w="1383"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176</w:t>
            </w:r>
          </w:p>
        </w:tc>
        <w:tc>
          <w:tcPr>
            <w:tcW w:w="1292"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1,33</w:t>
            </w:r>
          </w:p>
        </w:tc>
        <w:tc>
          <w:tcPr>
            <w:tcW w:w="693"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1,25</w:t>
            </w:r>
          </w:p>
        </w:tc>
        <w:tc>
          <w:tcPr>
            <w:tcW w:w="918"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880</w:t>
            </w:r>
          </w:p>
        </w:tc>
        <w:tc>
          <w:tcPr>
            <w:tcW w:w="956"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23,97</w:t>
            </w:r>
          </w:p>
        </w:tc>
        <w:tc>
          <w:tcPr>
            <w:tcW w:w="1351"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21093,6</w:t>
            </w:r>
          </w:p>
        </w:tc>
      </w:tr>
      <w:tr w:rsidR="0065407C" w:rsidRPr="00E557B9" w:rsidTr="00E557B9">
        <w:trPr>
          <w:trHeight w:val="60"/>
        </w:trPr>
        <w:tc>
          <w:tcPr>
            <w:tcW w:w="6097" w:type="dxa"/>
            <w:gridSpan w:val="6"/>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Итого</w:t>
            </w:r>
          </w:p>
        </w:tc>
        <w:tc>
          <w:tcPr>
            <w:tcW w:w="918"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3385</w:t>
            </w:r>
          </w:p>
        </w:tc>
        <w:tc>
          <w:tcPr>
            <w:tcW w:w="956"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 </w:t>
            </w:r>
          </w:p>
        </w:tc>
        <w:tc>
          <w:tcPr>
            <w:tcW w:w="1351"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81125</w:t>
            </w:r>
          </w:p>
        </w:tc>
      </w:tr>
    </w:tbl>
    <w:p w:rsidR="0065407C" w:rsidRPr="001A3037" w:rsidRDefault="0065407C" w:rsidP="001A3037">
      <w:pPr>
        <w:shd w:val="clear" w:color="auto" w:fill="FFFFFF"/>
        <w:spacing w:after="0" w:line="240" w:lineRule="auto"/>
        <w:rPr>
          <w:rFonts w:ascii="Times New Roman" w:hAnsi="Times New Roman"/>
          <w:color w:val="000000"/>
          <w:sz w:val="24"/>
          <w:szCs w:val="24"/>
        </w:rPr>
      </w:pPr>
      <w:r w:rsidRPr="001A3037">
        <w:rPr>
          <w:rFonts w:ascii="Times New Roman" w:hAnsi="Times New Roman"/>
          <w:color w:val="000000"/>
          <w:sz w:val="24"/>
          <w:szCs w:val="24"/>
        </w:rPr>
        <w:t>Определить заработную плату каждого работника бригады:</w:t>
      </w:r>
    </w:p>
    <w:p w:rsidR="0065407C" w:rsidRPr="001A3037" w:rsidRDefault="0065407C" w:rsidP="001A3037">
      <w:pPr>
        <w:shd w:val="clear" w:color="auto" w:fill="FFFFFF"/>
        <w:spacing w:after="0" w:line="240" w:lineRule="auto"/>
        <w:rPr>
          <w:rFonts w:ascii="Times New Roman" w:hAnsi="Times New Roman"/>
          <w:color w:val="000000"/>
          <w:sz w:val="24"/>
          <w:szCs w:val="24"/>
        </w:rPr>
      </w:pPr>
      <w:r w:rsidRPr="001A3037">
        <w:rPr>
          <w:rFonts w:ascii="Times New Roman" w:hAnsi="Times New Roman"/>
          <w:color w:val="000000"/>
          <w:sz w:val="24"/>
          <w:szCs w:val="24"/>
        </w:rPr>
        <w:t>1) с помощью расчета часо - коэффициентов.</w:t>
      </w:r>
    </w:p>
    <w:p w:rsidR="0065407C" w:rsidRPr="001A3037" w:rsidRDefault="0065407C" w:rsidP="001A3037">
      <w:pPr>
        <w:shd w:val="clear" w:color="auto" w:fill="FFFFFF"/>
        <w:spacing w:after="0" w:line="240" w:lineRule="auto"/>
        <w:rPr>
          <w:rFonts w:ascii="Times New Roman" w:hAnsi="Times New Roman"/>
          <w:color w:val="000000"/>
          <w:sz w:val="24"/>
          <w:szCs w:val="24"/>
        </w:rPr>
      </w:pPr>
      <w:r w:rsidRPr="001A3037">
        <w:rPr>
          <w:rFonts w:ascii="Times New Roman" w:hAnsi="Times New Roman"/>
          <w:color w:val="000000"/>
          <w:sz w:val="24"/>
          <w:szCs w:val="24"/>
        </w:rPr>
        <w:t>2) с помощью расчета коэффициента трудового участия.</w:t>
      </w:r>
    </w:p>
    <w:p w:rsidR="0065407C" w:rsidRDefault="0065407C" w:rsidP="001A3037">
      <w:pPr>
        <w:shd w:val="clear" w:color="auto" w:fill="FFFFFF"/>
        <w:spacing w:after="0" w:line="240" w:lineRule="auto"/>
        <w:rPr>
          <w:rFonts w:ascii="Times New Roman" w:hAnsi="Times New Roman"/>
          <w:color w:val="000000"/>
          <w:sz w:val="24"/>
          <w:szCs w:val="24"/>
        </w:rPr>
      </w:pPr>
      <w:r w:rsidRPr="001A3037">
        <w:rPr>
          <w:rFonts w:ascii="Times New Roman" w:hAnsi="Times New Roman"/>
          <w:color w:val="000000"/>
          <w:sz w:val="24"/>
          <w:szCs w:val="24"/>
        </w:rPr>
        <w:t>3) с помощью расчета коэффициента приработка.</w:t>
      </w:r>
    </w:p>
    <w:p w:rsidR="0065407C" w:rsidRPr="001A3037" w:rsidRDefault="0065407C" w:rsidP="001A3037">
      <w:pPr>
        <w:shd w:val="clear" w:color="auto" w:fill="FFFFFF"/>
        <w:spacing w:after="0" w:line="240" w:lineRule="auto"/>
        <w:rPr>
          <w:rFonts w:ascii="Times New Roman" w:hAnsi="Times New Roman"/>
          <w:color w:val="000000"/>
          <w:sz w:val="24"/>
          <w:szCs w:val="24"/>
        </w:rPr>
      </w:pPr>
    </w:p>
    <w:p w:rsidR="0065407C" w:rsidRDefault="0065407C" w:rsidP="009E35DF">
      <w:pPr>
        <w:rPr>
          <w:rFonts w:ascii="Times New Roman" w:hAnsi="Times New Roman"/>
          <w:b/>
          <w:sz w:val="24"/>
          <w:szCs w:val="24"/>
        </w:rPr>
      </w:pPr>
      <w:r w:rsidRPr="009A3E44">
        <w:rPr>
          <w:rFonts w:ascii="Times New Roman" w:hAnsi="Times New Roman"/>
          <w:b/>
          <w:sz w:val="24"/>
          <w:szCs w:val="24"/>
        </w:rPr>
        <w:t>РАЗДЕЛ 4. ИЗДЕРЖКИ, ЦЕНА, ПРИБЫЛЬ И РЕНТАБЕЛЬНОСТЬ - ОСНОВНЫЕ ПОКАЗАТЕЛИ ДЕЯТЕЛЬНОСТИ ЭКОНОМИЧЕСКОГО СУБЪЕКТА</w:t>
      </w:r>
    </w:p>
    <w:p w:rsidR="0065407C" w:rsidRDefault="0065407C" w:rsidP="00170A61">
      <w:pPr>
        <w:spacing w:after="0" w:line="240" w:lineRule="auto"/>
        <w:rPr>
          <w:rFonts w:ascii="Times New Roman" w:hAnsi="Times New Roman"/>
          <w:b/>
          <w:sz w:val="24"/>
          <w:szCs w:val="24"/>
        </w:rPr>
      </w:pPr>
      <w:r w:rsidRPr="009A3E44">
        <w:rPr>
          <w:rFonts w:ascii="Times New Roman" w:hAnsi="Times New Roman"/>
          <w:b/>
          <w:sz w:val="24"/>
          <w:szCs w:val="24"/>
        </w:rPr>
        <w:t>Тема 4.1.Издержки производства</w:t>
      </w:r>
    </w:p>
    <w:p w:rsidR="0065407C" w:rsidRDefault="0065407C" w:rsidP="00F67535">
      <w:pPr>
        <w:spacing w:line="240" w:lineRule="auto"/>
        <w:rPr>
          <w:rFonts w:ascii="Times New Roman" w:hAnsi="Times New Roman"/>
          <w:b/>
          <w:sz w:val="24"/>
          <w:szCs w:val="24"/>
        </w:rPr>
      </w:pPr>
      <w:r>
        <w:rPr>
          <w:rFonts w:ascii="Times New Roman" w:hAnsi="Times New Roman"/>
          <w:b/>
          <w:sz w:val="24"/>
          <w:szCs w:val="24"/>
        </w:rPr>
        <w:t>Вид контроля: Решение ситуационных задач, опрос</w:t>
      </w:r>
    </w:p>
    <w:p w:rsidR="0065407C" w:rsidRDefault="0065407C" w:rsidP="00F67535">
      <w:pPr>
        <w:spacing w:line="240" w:lineRule="auto"/>
        <w:jc w:val="center"/>
        <w:rPr>
          <w:rFonts w:ascii="Times New Roman" w:hAnsi="Times New Roman"/>
          <w:b/>
          <w:sz w:val="24"/>
          <w:szCs w:val="24"/>
        </w:rPr>
      </w:pPr>
      <w:r>
        <w:rPr>
          <w:rFonts w:ascii="Times New Roman" w:hAnsi="Times New Roman"/>
          <w:b/>
          <w:sz w:val="24"/>
          <w:szCs w:val="24"/>
        </w:rPr>
        <w:t>Ситуационные задачи</w:t>
      </w:r>
    </w:p>
    <w:p w:rsidR="0065407C" w:rsidRPr="003B4A61" w:rsidRDefault="0065407C" w:rsidP="003B4A61">
      <w:pPr>
        <w:spacing w:after="0" w:line="240" w:lineRule="auto"/>
        <w:rPr>
          <w:rFonts w:ascii="Times New Roman" w:hAnsi="Times New Roman"/>
          <w:color w:val="000000"/>
          <w:sz w:val="24"/>
          <w:szCs w:val="24"/>
        </w:rPr>
      </w:pPr>
      <w:r>
        <w:rPr>
          <w:rFonts w:ascii="Times New Roman" w:hAnsi="Times New Roman"/>
          <w:b/>
          <w:bCs/>
          <w:color w:val="000000"/>
          <w:sz w:val="24"/>
          <w:szCs w:val="24"/>
        </w:rPr>
        <w:t>Задача 1.</w:t>
      </w:r>
      <w:r w:rsidRPr="003B4A61">
        <w:rPr>
          <w:rFonts w:ascii="Times New Roman" w:hAnsi="Times New Roman"/>
          <w:color w:val="000000"/>
          <w:sz w:val="24"/>
          <w:szCs w:val="24"/>
        </w:rPr>
        <w:t>Предприятие производит два вида изделий: А и Б. За год произведено 500 шт. изделий А и 1000 шт. изделий Б. Затраты, связанные с производством и реализацией всего объема пр</w:t>
      </w:r>
      <w:r>
        <w:rPr>
          <w:rFonts w:ascii="Times New Roman" w:hAnsi="Times New Roman"/>
          <w:color w:val="000000"/>
          <w:sz w:val="24"/>
          <w:szCs w:val="24"/>
        </w:rPr>
        <w:t xml:space="preserve">одукции, представлены в табл. </w:t>
      </w:r>
      <w:r w:rsidRPr="003B4A61">
        <w:rPr>
          <w:rFonts w:ascii="Times New Roman" w:hAnsi="Times New Roman"/>
          <w:color w:val="000000"/>
          <w:sz w:val="24"/>
          <w:szCs w:val="24"/>
        </w:rPr>
        <w:t>1. При этом расходы по прямым статьям определены на конкретные изделия, а расходы по комплексным рассчитаны в виде сметы затрат на производство изделий А и Б.</w:t>
      </w:r>
    </w:p>
    <w:p w:rsidR="0065407C" w:rsidRDefault="0065407C" w:rsidP="00A22BDC">
      <w:pPr>
        <w:spacing w:after="0" w:line="240" w:lineRule="auto"/>
        <w:jc w:val="center"/>
        <w:rPr>
          <w:rFonts w:ascii="Times New Roman" w:hAnsi="Times New Roman"/>
          <w:color w:val="000000"/>
          <w:sz w:val="24"/>
          <w:szCs w:val="24"/>
        </w:rPr>
      </w:pPr>
      <w:r w:rsidRPr="00A22BDC">
        <w:rPr>
          <w:rFonts w:ascii="Times New Roman" w:hAnsi="Times New Roman"/>
          <w:bCs/>
          <w:color w:val="000000"/>
          <w:sz w:val="24"/>
          <w:szCs w:val="24"/>
        </w:rPr>
        <w:t>Сведения о затратах на производство изделий А и Б, тыс. руб</w:t>
      </w:r>
      <w:r w:rsidRPr="00A22BDC">
        <w:rPr>
          <w:rFonts w:ascii="Times New Roman" w:hAnsi="Times New Roman"/>
          <w:color w:val="000000"/>
          <w:sz w:val="24"/>
          <w:szCs w:val="24"/>
        </w:rPr>
        <w:t>.</w:t>
      </w:r>
    </w:p>
    <w:p w:rsidR="0065407C" w:rsidRPr="00A22BDC" w:rsidRDefault="0065407C" w:rsidP="00A22BDC">
      <w:pPr>
        <w:spacing w:after="0" w:line="240" w:lineRule="auto"/>
        <w:jc w:val="right"/>
        <w:rPr>
          <w:rFonts w:ascii="Times New Roman" w:hAnsi="Times New Roman"/>
          <w:color w:val="000000"/>
          <w:sz w:val="24"/>
          <w:szCs w:val="24"/>
        </w:rPr>
      </w:pPr>
      <w:r>
        <w:rPr>
          <w:rFonts w:ascii="Times New Roman" w:hAnsi="Times New Roman"/>
          <w:color w:val="000000"/>
          <w:sz w:val="24"/>
          <w:szCs w:val="24"/>
        </w:rPr>
        <w:t>Таблица 7</w:t>
      </w:r>
    </w:p>
    <w:tbl>
      <w:tblPr>
        <w:tblW w:w="9284"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0A0"/>
      </w:tblPr>
      <w:tblGrid>
        <w:gridCol w:w="534"/>
        <w:gridCol w:w="6203"/>
        <w:gridCol w:w="1155"/>
        <w:gridCol w:w="1392"/>
      </w:tblGrid>
      <w:tr w:rsidR="0065407C" w:rsidRPr="00E557B9" w:rsidTr="003B4A61">
        <w:trPr>
          <w:trHeight w:val="562"/>
        </w:trPr>
        <w:tc>
          <w:tcPr>
            <w:tcW w:w="502" w:type="dxa"/>
            <w:tcBorders>
              <w:top w:val="single" w:sz="6" w:space="0" w:color="000000"/>
              <w:bottom w:val="single" w:sz="6" w:space="0" w:color="000000"/>
              <w:right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 п/п</w:t>
            </w:r>
          </w:p>
        </w:tc>
        <w:tc>
          <w:tcPr>
            <w:tcW w:w="6231" w:type="dxa"/>
            <w:tcBorders>
              <w:top w:val="single" w:sz="6" w:space="0" w:color="000000"/>
              <w:left w:val="single" w:sz="6" w:space="0" w:color="000000"/>
              <w:bottom w:val="single" w:sz="6" w:space="0" w:color="000000"/>
              <w:right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Показатель</w:t>
            </w:r>
          </w:p>
        </w:tc>
        <w:tc>
          <w:tcPr>
            <w:tcW w:w="1156" w:type="dxa"/>
            <w:tcBorders>
              <w:top w:val="single" w:sz="6" w:space="0" w:color="000000"/>
              <w:left w:val="single" w:sz="6" w:space="0" w:color="000000"/>
              <w:bottom w:val="single" w:sz="6" w:space="0" w:color="000000"/>
              <w:right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Изделие А</w:t>
            </w:r>
          </w:p>
        </w:tc>
        <w:tc>
          <w:tcPr>
            <w:tcW w:w="1395" w:type="dxa"/>
            <w:tcBorders>
              <w:top w:val="single" w:sz="6" w:space="0" w:color="000000"/>
              <w:left w:val="single" w:sz="6" w:space="0" w:color="000000"/>
              <w:bottom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Изделие Б</w:t>
            </w:r>
          </w:p>
        </w:tc>
      </w:tr>
      <w:tr w:rsidR="0065407C" w:rsidRPr="00E557B9" w:rsidTr="003B4A61">
        <w:trPr>
          <w:trHeight w:val="273"/>
        </w:trPr>
        <w:tc>
          <w:tcPr>
            <w:tcW w:w="502" w:type="dxa"/>
            <w:tcBorders>
              <w:top w:val="single" w:sz="6" w:space="0" w:color="000000"/>
              <w:bottom w:val="single" w:sz="6" w:space="0" w:color="000000"/>
              <w:right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1</w:t>
            </w:r>
          </w:p>
        </w:tc>
        <w:tc>
          <w:tcPr>
            <w:tcW w:w="6231" w:type="dxa"/>
            <w:tcBorders>
              <w:top w:val="single" w:sz="6" w:space="0" w:color="000000"/>
              <w:left w:val="single" w:sz="6" w:space="0" w:color="000000"/>
              <w:bottom w:val="single" w:sz="6" w:space="0" w:color="000000"/>
              <w:right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Сырье и материалы</w:t>
            </w:r>
          </w:p>
        </w:tc>
        <w:tc>
          <w:tcPr>
            <w:tcW w:w="1156" w:type="dxa"/>
            <w:tcBorders>
              <w:top w:val="single" w:sz="6" w:space="0" w:color="000000"/>
              <w:left w:val="single" w:sz="6" w:space="0" w:color="000000"/>
              <w:bottom w:val="single" w:sz="6" w:space="0" w:color="000000"/>
              <w:right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2700</w:t>
            </w:r>
          </w:p>
        </w:tc>
        <w:tc>
          <w:tcPr>
            <w:tcW w:w="1395" w:type="dxa"/>
            <w:tcBorders>
              <w:top w:val="single" w:sz="6" w:space="0" w:color="000000"/>
              <w:left w:val="single" w:sz="6" w:space="0" w:color="000000"/>
              <w:bottom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800</w:t>
            </w:r>
          </w:p>
        </w:tc>
      </w:tr>
      <w:tr w:rsidR="0065407C" w:rsidRPr="00E557B9" w:rsidTr="003B4A61">
        <w:trPr>
          <w:trHeight w:val="562"/>
        </w:trPr>
        <w:tc>
          <w:tcPr>
            <w:tcW w:w="502" w:type="dxa"/>
            <w:tcBorders>
              <w:top w:val="single" w:sz="6" w:space="0" w:color="000000"/>
              <w:bottom w:val="single" w:sz="6" w:space="0" w:color="000000"/>
              <w:right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2</w:t>
            </w:r>
          </w:p>
        </w:tc>
        <w:tc>
          <w:tcPr>
            <w:tcW w:w="6231" w:type="dxa"/>
            <w:tcBorders>
              <w:top w:val="single" w:sz="6" w:space="0" w:color="000000"/>
              <w:left w:val="single" w:sz="6" w:space="0" w:color="000000"/>
              <w:bottom w:val="single" w:sz="6" w:space="0" w:color="000000"/>
              <w:right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Покупные комплектующие изделия, полуфабрикаты, работы и услуги производственного характера</w:t>
            </w:r>
          </w:p>
        </w:tc>
        <w:tc>
          <w:tcPr>
            <w:tcW w:w="1156" w:type="dxa"/>
            <w:tcBorders>
              <w:top w:val="single" w:sz="6" w:space="0" w:color="000000"/>
              <w:left w:val="single" w:sz="6" w:space="0" w:color="000000"/>
              <w:bottom w:val="single" w:sz="6" w:space="0" w:color="000000"/>
              <w:right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1450</w:t>
            </w:r>
          </w:p>
        </w:tc>
        <w:tc>
          <w:tcPr>
            <w:tcW w:w="1395" w:type="dxa"/>
            <w:tcBorders>
              <w:top w:val="single" w:sz="6" w:space="0" w:color="000000"/>
              <w:left w:val="single" w:sz="6" w:space="0" w:color="000000"/>
              <w:bottom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1300</w:t>
            </w:r>
          </w:p>
        </w:tc>
      </w:tr>
      <w:tr w:rsidR="0065407C" w:rsidRPr="00E557B9" w:rsidTr="003B4A61">
        <w:trPr>
          <w:trHeight w:val="273"/>
        </w:trPr>
        <w:tc>
          <w:tcPr>
            <w:tcW w:w="502" w:type="dxa"/>
            <w:tcBorders>
              <w:top w:val="single" w:sz="6" w:space="0" w:color="000000"/>
              <w:bottom w:val="single" w:sz="6" w:space="0" w:color="000000"/>
              <w:right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3</w:t>
            </w:r>
          </w:p>
        </w:tc>
        <w:tc>
          <w:tcPr>
            <w:tcW w:w="6231" w:type="dxa"/>
            <w:tcBorders>
              <w:top w:val="single" w:sz="6" w:space="0" w:color="000000"/>
              <w:left w:val="single" w:sz="6" w:space="0" w:color="000000"/>
              <w:bottom w:val="single" w:sz="6" w:space="0" w:color="000000"/>
              <w:right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Топливо и энергия на технологические цели</w:t>
            </w:r>
          </w:p>
        </w:tc>
        <w:tc>
          <w:tcPr>
            <w:tcW w:w="1156" w:type="dxa"/>
            <w:tcBorders>
              <w:top w:val="single" w:sz="6" w:space="0" w:color="000000"/>
              <w:left w:val="single" w:sz="6" w:space="0" w:color="000000"/>
              <w:bottom w:val="single" w:sz="6" w:space="0" w:color="000000"/>
              <w:right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400</w:t>
            </w:r>
          </w:p>
        </w:tc>
        <w:tc>
          <w:tcPr>
            <w:tcW w:w="1395" w:type="dxa"/>
            <w:tcBorders>
              <w:top w:val="single" w:sz="6" w:space="0" w:color="000000"/>
              <w:left w:val="single" w:sz="6" w:space="0" w:color="000000"/>
              <w:bottom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100</w:t>
            </w:r>
          </w:p>
        </w:tc>
      </w:tr>
      <w:tr w:rsidR="0065407C" w:rsidRPr="00E557B9" w:rsidTr="003B4A61">
        <w:trPr>
          <w:trHeight w:val="288"/>
        </w:trPr>
        <w:tc>
          <w:tcPr>
            <w:tcW w:w="502" w:type="dxa"/>
            <w:tcBorders>
              <w:top w:val="single" w:sz="6" w:space="0" w:color="000000"/>
              <w:bottom w:val="single" w:sz="6" w:space="0" w:color="000000"/>
              <w:right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4</w:t>
            </w:r>
          </w:p>
        </w:tc>
        <w:tc>
          <w:tcPr>
            <w:tcW w:w="6231" w:type="dxa"/>
            <w:tcBorders>
              <w:top w:val="single" w:sz="6" w:space="0" w:color="000000"/>
              <w:left w:val="single" w:sz="6" w:space="0" w:color="000000"/>
              <w:bottom w:val="single" w:sz="6" w:space="0" w:color="000000"/>
              <w:right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Основная заработная плата производственных рабочих</w:t>
            </w:r>
          </w:p>
        </w:tc>
        <w:tc>
          <w:tcPr>
            <w:tcW w:w="1156" w:type="dxa"/>
            <w:tcBorders>
              <w:top w:val="single" w:sz="6" w:space="0" w:color="000000"/>
              <w:left w:val="single" w:sz="6" w:space="0" w:color="000000"/>
              <w:bottom w:val="single" w:sz="6" w:space="0" w:color="000000"/>
              <w:right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500</w:t>
            </w:r>
          </w:p>
        </w:tc>
        <w:tc>
          <w:tcPr>
            <w:tcW w:w="1395" w:type="dxa"/>
            <w:tcBorders>
              <w:top w:val="single" w:sz="6" w:space="0" w:color="000000"/>
              <w:left w:val="single" w:sz="6" w:space="0" w:color="000000"/>
              <w:bottom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1400</w:t>
            </w:r>
          </w:p>
        </w:tc>
      </w:tr>
      <w:tr w:rsidR="0065407C" w:rsidRPr="00E557B9" w:rsidTr="003B4A61">
        <w:trPr>
          <w:trHeight w:val="273"/>
        </w:trPr>
        <w:tc>
          <w:tcPr>
            <w:tcW w:w="502" w:type="dxa"/>
            <w:tcBorders>
              <w:top w:val="single" w:sz="6" w:space="0" w:color="000000"/>
              <w:bottom w:val="single" w:sz="6" w:space="0" w:color="000000"/>
              <w:right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5</w:t>
            </w:r>
          </w:p>
        </w:tc>
        <w:tc>
          <w:tcPr>
            <w:tcW w:w="6231" w:type="dxa"/>
            <w:tcBorders>
              <w:top w:val="single" w:sz="6" w:space="0" w:color="000000"/>
              <w:left w:val="single" w:sz="6" w:space="0" w:color="000000"/>
              <w:bottom w:val="single" w:sz="6" w:space="0" w:color="000000"/>
              <w:right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Дополнительная заработная плата производственных рабочих</w:t>
            </w:r>
          </w:p>
        </w:tc>
        <w:tc>
          <w:tcPr>
            <w:tcW w:w="1156" w:type="dxa"/>
            <w:tcBorders>
              <w:top w:val="single" w:sz="6" w:space="0" w:color="000000"/>
              <w:left w:val="single" w:sz="6" w:space="0" w:color="000000"/>
              <w:bottom w:val="single" w:sz="6" w:space="0" w:color="000000"/>
              <w:right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150</w:t>
            </w:r>
          </w:p>
        </w:tc>
        <w:tc>
          <w:tcPr>
            <w:tcW w:w="1395" w:type="dxa"/>
            <w:tcBorders>
              <w:top w:val="single" w:sz="6" w:space="0" w:color="000000"/>
              <w:left w:val="single" w:sz="6" w:space="0" w:color="000000"/>
              <w:bottom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400</w:t>
            </w:r>
          </w:p>
        </w:tc>
      </w:tr>
      <w:tr w:rsidR="0065407C" w:rsidRPr="00E557B9" w:rsidTr="003B4A61">
        <w:trPr>
          <w:trHeight w:val="288"/>
        </w:trPr>
        <w:tc>
          <w:tcPr>
            <w:tcW w:w="502" w:type="dxa"/>
            <w:tcBorders>
              <w:top w:val="single" w:sz="6" w:space="0" w:color="000000"/>
              <w:bottom w:val="single" w:sz="6" w:space="0" w:color="000000"/>
              <w:right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6</w:t>
            </w:r>
          </w:p>
        </w:tc>
        <w:tc>
          <w:tcPr>
            <w:tcW w:w="6231" w:type="dxa"/>
            <w:tcBorders>
              <w:top w:val="single" w:sz="6" w:space="0" w:color="000000"/>
              <w:left w:val="single" w:sz="6" w:space="0" w:color="000000"/>
              <w:bottom w:val="single" w:sz="6" w:space="0" w:color="000000"/>
              <w:right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Налоги, отчисления в бюджет и внебюджетные фонды</w:t>
            </w:r>
          </w:p>
        </w:tc>
        <w:tc>
          <w:tcPr>
            <w:tcW w:w="1156" w:type="dxa"/>
            <w:tcBorders>
              <w:top w:val="single" w:sz="6" w:space="0" w:color="000000"/>
              <w:left w:val="single" w:sz="6" w:space="0" w:color="000000"/>
              <w:bottom w:val="single" w:sz="6" w:space="0" w:color="000000"/>
              <w:right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260</w:t>
            </w:r>
          </w:p>
        </w:tc>
        <w:tc>
          <w:tcPr>
            <w:tcW w:w="1395" w:type="dxa"/>
            <w:tcBorders>
              <w:top w:val="single" w:sz="6" w:space="0" w:color="000000"/>
              <w:left w:val="single" w:sz="6" w:space="0" w:color="000000"/>
              <w:bottom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730</w:t>
            </w:r>
          </w:p>
        </w:tc>
      </w:tr>
      <w:tr w:rsidR="0065407C" w:rsidRPr="00E557B9" w:rsidTr="003B4A61">
        <w:trPr>
          <w:trHeight w:val="273"/>
        </w:trPr>
        <w:tc>
          <w:tcPr>
            <w:tcW w:w="502" w:type="dxa"/>
            <w:tcBorders>
              <w:top w:val="single" w:sz="6" w:space="0" w:color="000000"/>
              <w:bottom w:val="single" w:sz="6" w:space="0" w:color="000000"/>
              <w:right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7</w:t>
            </w:r>
          </w:p>
        </w:tc>
        <w:tc>
          <w:tcPr>
            <w:tcW w:w="6231" w:type="dxa"/>
            <w:tcBorders>
              <w:top w:val="single" w:sz="6" w:space="0" w:color="000000"/>
              <w:left w:val="single" w:sz="6" w:space="0" w:color="000000"/>
              <w:bottom w:val="single" w:sz="6" w:space="0" w:color="000000"/>
              <w:right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Расходы на подготовку и освоение производства</w:t>
            </w:r>
          </w:p>
        </w:tc>
        <w:tc>
          <w:tcPr>
            <w:tcW w:w="1156" w:type="dxa"/>
            <w:tcBorders>
              <w:top w:val="single" w:sz="6" w:space="0" w:color="000000"/>
              <w:left w:val="single" w:sz="6" w:space="0" w:color="000000"/>
              <w:bottom w:val="single" w:sz="6" w:space="0" w:color="000000"/>
              <w:right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w:t>
            </w:r>
          </w:p>
        </w:tc>
        <w:tc>
          <w:tcPr>
            <w:tcW w:w="1395" w:type="dxa"/>
            <w:tcBorders>
              <w:top w:val="single" w:sz="6" w:space="0" w:color="000000"/>
              <w:left w:val="single" w:sz="6" w:space="0" w:color="000000"/>
              <w:bottom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w:t>
            </w:r>
          </w:p>
        </w:tc>
      </w:tr>
      <w:tr w:rsidR="0065407C" w:rsidRPr="00E557B9" w:rsidTr="003B4A61">
        <w:trPr>
          <w:trHeight w:val="562"/>
        </w:trPr>
        <w:tc>
          <w:tcPr>
            <w:tcW w:w="502" w:type="dxa"/>
            <w:tcBorders>
              <w:top w:val="single" w:sz="6" w:space="0" w:color="000000"/>
              <w:bottom w:val="single" w:sz="6" w:space="0" w:color="000000"/>
              <w:right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8</w:t>
            </w:r>
          </w:p>
        </w:tc>
        <w:tc>
          <w:tcPr>
            <w:tcW w:w="6231" w:type="dxa"/>
            <w:tcBorders>
              <w:top w:val="single" w:sz="6" w:space="0" w:color="000000"/>
              <w:left w:val="single" w:sz="6" w:space="0" w:color="000000"/>
              <w:bottom w:val="single" w:sz="6" w:space="0" w:color="000000"/>
              <w:right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Погашение стоимости инструментов и приспособлений целевого назначения</w:t>
            </w:r>
          </w:p>
        </w:tc>
        <w:tc>
          <w:tcPr>
            <w:tcW w:w="1156" w:type="dxa"/>
            <w:tcBorders>
              <w:top w:val="single" w:sz="6" w:space="0" w:color="000000"/>
              <w:left w:val="single" w:sz="6" w:space="0" w:color="000000"/>
              <w:bottom w:val="single" w:sz="6" w:space="0" w:color="000000"/>
              <w:right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400</w:t>
            </w:r>
          </w:p>
        </w:tc>
        <w:tc>
          <w:tcPr>
            <w:tcW w:w="1395" w:type="dxa"/>
            <w:tcBorders>
              <w:top w:val="single" w:sz="6" w:space="0" w:color="000000"/>
              <w:left w:val="single" w:sz="6" w:space="0" w:color="000000"/>
              <w:bottom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300</w:t>
            </w:r>
          </w:p>
        </w:tc>
      </w:tr>
      <w:tr w:rsidR="0065407C" w:rsidRPr="00E557B9" w:rsidTr="003B4A61">
        <w:trPr>
          <w:trHeight w:val="273"/>
        </w:trPr>
        <w:tc>
          <w:tcPr>
            <w:tcW w:w="502" w:type="dxa"/>
            <w:tcBorders>
              <w:top w:val="single" w:sz="6" w:space="0" w:color="000000"/>
              <w:bottom w:val="single" w:sz="6" w:space="0" w:color="000000"/>
              <w:right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9</w:t>
            </w:r>
          </w:p>
        </w:tc>
        <w:tc>
          <w:tcPr>
            <w:tcW w:w="6231" w:type="dxa"/>
            <w:tcBorders>
              <w:top w:val="single" w:sz="6" w:space="0" w:color="000000"/>
              <w:left w:val="single" w:sz="6" w:space="0" w:color="000000"/>
              <w:bottom w:val="single" w:sz="6" w:space="0" w:color="000000"/>
              <w:right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Смета «Общепроизводственные расходы»</w:t>
            </w:r>
          </w:p>
        </w:tc>
        <w:tc>
          <w:tcPr>
            <w:tcW w:w="2551" w:type="dxa"/>
            <w:gridSpan w:val="2"/>
            <w:tcBorders>
              <w:top w:val="single" w:sz="6" w:space="0" w:color="000000"/>
              <w:left w:val="single" w:sz="6" w:space="0" w:color="000000"/>
              <w:bottom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7400</w:t>
            </w:r>
          </w:p>
        </w:tc>
      </w:tr>
      <w:tr w:rsidR="0065407C" w:rsidRPr="00E557B9" w:rsidTr="003B4A61">
        <w:trPr>
          <w:trHeight w:val="288"/>
        </w:trPr>
        <w:tc>
          <w:tcPr>
            <w:tcW w:w="502" w:type="dxa"/>
            <w:tcBorders>
              <w:top w:val="single" w:sz="6" w:space="0" w:color="000000"/>
              <w:bottom w:val="single" w:sz="6" w:space="0" w:color="000000"/>
              <w:right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10</w:t>
            </w:r>
          </w:p>
        </w:tc>
        <w:tc>
          <w:tcPr>
            <w:tcW w:w="6231" w:type="dxa"/>
            <w:tcBorders>
              <w:top w:val="single" w:sz="6" w:space="0" w:color="000000"/>
              <w:left w:val="single" w:sz="6" w:space="0" w:color="000000"/>
              <w:bottom w:val="single" w:sz="6" w:space="0" w:color="000000"/>
              <w:right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Смета «Общехозяйственные расходы»</w:t>
            </w:r>
          </w:p>
        </w:tc>
        <w:tc>
          <w:tcPr>
            <w:tcW w:w="2551" w:type="dxa"/>
            <w:gridSpan w:val="2"/>
            <w:tcBorders>
              <w:top w:val="single" w:sz="6" w:space="0" w:color="000000"/>
              <w:left w:val="single" w:sz="6" w:space="0" w:color="000000"/>
              <w:bottom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2700</w:t>
            </w:r>
          </w:p>
        </w:tc>
      </w:tr>
      <w:tr w:rsidR="0065407C" w:rsidRPr="00E557B9" w:rsidTr="003B4A61">
        <w:trPr>
          <w:trHeight w:val="273"/>
        </w:trPr>
        <w:tc>
          <w:tcPr>
            <w:tcW w:w="502" w:type="dxa"/>
            <w:tcBorders>
              <w:top w:val="single" w:sz="6" w:space="0" w:color="000000"/>
              <w:bottom w:val="single" w:sz="6" w:space="0" w:color="000000"/>
              <w:right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11</w:t>
            </w:r>
          </w:p>
        </w:tc>
        <w:tc>
          <w:tcPr>
            <w:tcW w:w="6231" w:type="dxa"/>
            <w:tcBorders>
              <w:top w:val="single" w:sz="6" w:space="0" w:color="000000"/>
              <w:left w:val="single" w:sz="6" w:space="0" w:color="000000"/>
              <w:bottom w:val="single" w:sz="6" w:space="0" w:color="000000"/>
              <w:right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Прочие производственные расходы</w:t>
            </w:r>
          </w:p>
        </w:tc>
        <w:tc>
          <w:tcPr>
            <w:tcW w:w="2551" w:type="dxa"/>
            <w:gridSpan w:val="2"/>
            <w:tcBorders>
              <w:top w:val="single" w:sz="6" w:space="0" w:color="000000"/>
              <w:left w:val="single" w:sz="6" w:space="0" w:color="000000"/>
              <w:bottom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w:t>
            </w:r>
          </w:p>
        </w:tc>
      </w:tr>
      <w:tr w:rsidR="0065407C" w:rsidRPr="00E557B9" w:rsidTr="003B4A61">
        <w:trPr>
          <w:trHeight w:val="273"/>
        </w:trPr>
        <w:tc>
          <w:tcPr>
            <w:tcW w:w="502" w:type="dxa"/>
            <w:tcBorders>
              <w:top w:val="single" w:sz="6" w:space="0" w:color="000000"/>
              <w:bottom w:val="single" w:sz="6" w:space="0" w:color="000000"/>
              <w:right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12</w:t>
            </w:r>
          </w:p>
        </w:tc>
        <w:tc>
          <w:tcPr>
            <w:tcW w:w="6231" w:type="dxa"/>
            <w:tcBorders>
              <w:top w:val="single" w:sz="6" w:space="0" w:color="000000"/>
              <w:left w:val="single" w:sz="6" w:space="0" w:color="000000"/>
              <w:bottom w:val="single" w:sz="6" w:space="0" w:color="000000"/>
              <w:right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Расходы на реализацию</w:t>
            </w:r>
          </w:p>
        </w:tc>
        <w:tc>
          <w:tcPr>
            <w:tcW w:w="2551" w:type="dxa"/>
            <w:gridSpan w:val="2"/>
            <w:tcBorders>
              <w:top w:val="single" w:sz="6" w:space="0" w:color="000000"/>
              <w:left w:val="single" w:sz="6" w:space="0" w:color="000000"/>
              <w:bottom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600</w:t>
            </w:r>
          </w:p>
        </w:tc>
      </w:tr>
      <w:tr w:rsidR="0065407C" w:rsidRPr="00E557B9" w:rsidTr="003B4A61">
        <w:trPr>
          <w:trHeight w:val="273"/>
        </w:trPr>
        <w:tc>
          <w:tcPr>
            <w:tcW w:w="502" w:type="dxa"/>
            <w:tcBorders>
              <w:top w:val="single" w:sz="6" w:space="0" w:color="000000"/>
              <w:bottom w:val="single" w:sz="6" w:space="0" w:color="000000"/>
              <w:right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13</w:t>
            </w:r>
          </w:p>
        </w:tc>
        <w:tc>
          <w:tcPr>
            <w:tcW w:w="6231" w:type="dxa"/>
            <w:tcBorders>
              <w:top w:val="single" w:sz="6" w:space="0" w:color="000000"/>
              <w:left w:val="single" w:sz="6" w:space="0" w:color="000000"/>
              <w:bottom w:val="single" w:sz="6" w:space="0" w:color="000000"/>
              <w:right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Итого: полная смета затрат</w:t>
            </w:r>
          </w:p>
        </w:tc>
        <w:tc>
          <w:tcPr>
            <w:tcW w:w="2551" w:type="dxa"/>
            <w:gridSpan w:val="2"/>
            <w:tcBorders>
              <w:top w:val="single" w:sz="6" w:space="0" w:color="000000"/>
              <w:left w:val="single" w:sz="6" w:space="0" w:color="000000"/>
              <w:bottom w:val="single" w:sz="6" w:space="0" w:color="000000"/>
            </w:tcBorders>
          </w:tcPr>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21610</w:t>
            </w:r>
          </w:p>
        </w:tc>
      </w:tr>
    </w:tbl>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b/>
          <w:bCs/>
          <w:i/>
          <w:iCs/>
          <w:color w:val="000000"/>
          <w:sz w:val="24"/>
          <w:szCs w:val="24"/>
        </w:rPr>
        <w:t>Требуется:</w:t>
      </w:r>
    </w:p>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1. Распределить комплексные расходы (общепроизводственные, общехозяйственные, прочие расходы на реализацию), используя разные базы распределения.</w:t>
      </w:r>
    </w:p>
    <w:p w:rsidR="0065407C" w:rsidRPr="003B4A61" w:rsidRDefault="0065407C" w:rsidP="003B4A61">
      <w:pPr>
        <w:spacing w:after="0" w:line="240" w:lineRule="auto"/>
        <w:rPr>
          <w:rFonts w:ascii="Times New Roman" w:hAnsi="Times New Roman"/>
          <w:color w:val="000000"/>
          <w:sz w:val="24"/>
          <w:szCs w:val="24"/>
        </w:rPr>
      </w:pPr>
      <w:r w:rsidRPr="003B4A61">
        <w:rPr>
          <w:rFonts w:ascii="Times New Roman" w:hAnsi="Times New Roman"/>
          <w:color w:val="000000"/>
          <w:sz w:val="24"/>
          <w:szCs w:val="24"/>
        </w:rPr>
        <w:t>2. Рассчитать полную себестоимость производства и реализации изделия А и изделия Б.</w:t>
      </w:r>
    </w:p>
    <w:p w:rsidR="0065407C" w:rsidRPr="005D36C2" w:rsidRDefault="0065407C" w:rsidP="005D36C2">
      <w:pPr>
        <w:shd w:val="clear" w:color="auto" w:fill="FFFFFF"/>
        <w:spacing w:after="0" w:line="240" w:lineRule="auto"/>
        <w:rPr>
          <w:rFonts w:ascii="Times New Roman" w:hAnsi="Times New Roman"/>
          <w:sz w:val="24"/>
          <w:szCs w:val="24"/>
        </w:rPr>
      </w:pPr>
      <w:r w:rsidRPr="005D36C2">
        <w:rPr>
          <w:rFonts w:ascii="Times New Roman" w:hAnsi="Times New Roman"/>
          <w:b/>
          <w:bCs/>
          <w:sz w:val="24"/>
          <w:szCs w:val="24"/>
        </w:rPr>
        <w:t xml:space="preserve">Задача </w:t>
      </w:r>
      <w:r>
        <w:rPr>
          <w:rFonts w:ascii="Times New Roman" w:hAnsi="Times New Roman"/>
          <w:b/>
          <w:bCs/>
          <w:sz w:val="24"/>
          <w:szCs w:val="24"/>
        </w:rPr>
        <w:t>2</w:t>
      </w:r>
      <w:r w:rsidRPr="005D36C2">
        <w:rPr>
          <w:rFonts w:ascii="Times New Roman" w:hAnsi="Times New Roman"/>
          <w:b/>
          <w:bCs/>
          <w:sz w:val="24"/>
          <w:szCs w:val="24"/>
        </w:rPr>
        <w:t xml:space="preserve">. </w:t>
      </w:r>
      <w:r w:rsidRPr="005D36C2">
        <w:rPr>
          <w:rFonts w:ascii="Times New Roman" w:hAnsi="Times New Roman"/>
          <w:sz w:val="24"/>
          <w:szCs w:val="24"/>
        </w:rPr>
        <w:t>По отчетным данным установлена экономия материалов за счет снижения норм расхода на 5% и снижения цен на материалы на 2%. Себестоимость товарной продукции по плану составила 112 млн. р. в том числе затраты на материалы — 70 млн. руб. Определите влияние указанных факторов на себестоимость продукции.</w:t>
      </w:r>
    </w:p>
    <w:p w:rsidR="0065407C" w:rsidRPr="005D36C2" w:rsidRDefault="0065407C" w:rsidP="005D36C2">
      <w:pPr>
        <w:shd w:val="clear" w:color="auto" w:fill="FFFFFF"/>
        <w:spacing w:after="0" w:line="240" w:lineRule="auto"/>
        <w:rPr>
          <w:rFonts w:ascii="Times New Roman" w:hAnsi="Times New Roman"/>
          <w:sz w:val="24"/>
          <w:szCs w:val="24"/>
        </w:rPr>
      </w:pPr>
    </w:p>
    <w:p w:rsidR="0065407C" w:rsidRPr="005D36C2" w:rsidRDefault="0065407C" w:rsidP="005D36C2">
      <w:pPr>
        <w:shd w:val="clear" w:color="auto" w:fill="FFFFFF"/>
        <w:spacing w:after="0" w:line="240" w:lineRule="auto"/>
        <w:rPr>
          <w:rFonts w:ascii="Times New Roman" w:hAnsi="Times New Roman"/>
          <w:sz w:val="24"/>
          <w:szCs w:val="24"/>
        </w:rPr>
      </w:pPr>
      <w:r w:rsidRPr="005D36C2">
        <w:rPr>
          <w:rFonts w:ascii="Times New Roman" w:hAnsi="Times New Roman"/>
          <w:b/>
          <w:bCs/>
          <w:sz w:val="24"/>
          <w:szCs w:val="24"/>
        </w:rPr>
        <w:t>Задача</w:t>
      </w:r>
      <w:r>
        <w:rPr>
          <w:rFonts w:ascii="Times New Roman" w:hAnsi="Times New Roman"/>
          <w:b/>
          <w:bCs/>
          <w:sz w:val="24"/>
          <w:szCs w:val="24"/>
        </w:rPr>
        <w:t xml:space="preserve"> 3</w:t>
      </w:r>
      <w:r w:rsidRPr="005D36C2">
        <w:rPr>
          <w:rFonts w:ascii="Times New Roman" w:hAnsi="Times New Roman"/>
          <w:i/>
          <w:iCs/>
          <w:sz w:val="24"/>
          <w:szCs w:val="24"/>
        </w:rPr>
        <w:t>.</w:t>
      </w:r>
      <w:r w:rsidRPr="005D36C2">
        <w:rPr>
          <w:rFonts w:ascii="Times New Roman" w:hAnsi="Times New Roman"/>
          <w:sz w:val="24"/>
          <w:szCs w:val="24"/>
        </w:rPr>
        <w:t>Себестоимость товарной продукции предприятия в отчетном периоде составила 120 млн. руб. В плановом периоде намечено повысить производительность труда на 8% и среднюю заработную плату на 5%. Объем производства продукции возрастет на 10% при неизменной величине постоянных расходов. Удельный вес оплаты труда в себестоимости продукции — 30%, а постоянных расходов — 20%.</w:t>
      </w:r>
    </w:p>
    <w:p w:rsidR="0065407C" w:rsidRPr="005D36C2" w:rsidRDefault="0065407C" w:rsidP="005D36C2">
      <w:pPr>
        <w:shd w:val="clear" w:color="auto" w:fill="FFFFFF"/>
        <w:spacing w:after="0" w:line="240" w:lineRule="auto"/>
        <w:rPr>
          <w:rFonts w:ascii="Times New Roman" w:hAnsi="Times New Roman"/>
          <w:sz w:val="24"/>
          <w:szCs w:val="24"/>
        </w:rPr>
      </w:pPr>
      <w:r w:rsidRPr="005D36C2">
        <w:rPr>
          <w:rFonts w:ascii="Times New Roman" w:hAnsi="Times New Roman"/>
          <w:sz w:val="24"/>
          <w:szCs w:val="24"/>
        </w:rPr>
        <w:t>Определите процент снижения себестоимости и полученную экономию под воздействием указанных факторов.</w:t>
      </w:r>
    </w:p>
    <w:p w:rsidR="0065407C" w:rsidRPr="005D36C2" w:rsidRDefault="0065407C" w:rsidP="005D36C2">
      <w:pPr>
        <w:shd w:val="clear" w:color="auto" w:fill="FFFFFF"/>
        <w:spacing w:after="0" w:line="240" w:lineRule="auto"/>
        <w:rPr>
          <w:rFonts w:ascii="Times New Roman" w:hAnsi="Times New Roman"/>
          <w:sz w:val="24"/>
          <w:szCs w:val="24"/>
        </w:rPr>
      </w:pPr>
      <w:r w:rsidRPr="005D36C2">
        <w:rPr>
          <w:rFonts w:ascii="Times New Roman" w:hAnsi="Times New Roman"/>
          <w:b/>
          <w:bCs/>
          <w:sz w:val="24"/>
          <w:szCs w:val="24"/>
        </w:rPr>
        <w:t xml:space="preserve">Задача </w:t>
      </w:r>
      <w:r>
        <w:rPr>
          <w:rFonts w:ascii="Times New Roman" w:hAnsi="Times New Roman"/>
          <w:b/>
          <w:bCs/>
          <w:sz w:val="24"/>
          <w:szCs w:val="24"/>
        </w:rPr>
        <w:t>4</w:t>
      </w:r>
      <w:r w:rsidRPr="005D36C2">
        <w:rPr>
          <w:rFonts w:ascii="Times New Roman" w:hAnsi="Times New Roman"/>
          <w:i/>
          <w:iCs/>
          <w:sz w:val="24"/>
          <w:szCs w:val="24"/>
        </w:rPr>
        <w:t>. </w:t>
      </w:r>
      <w:r w:rsidRPr="005D36C2">
        <w:rPr>
          <w:rFonts w:ascii="Times New Roman" w:hAnsi="Times New Roman"/>
          <w:sz w:val="24"/>
          <w:szCs w:val="24"/>
        </w:rPr>
        <w:t>В I квартале произведено 10 тыс. изделий по цене 90 и за единицу. Постоянные расходы составляют 180 тыс. руб., удельные переменные расходы 60 руб. Во II квартале планируется увеличить прибыль на 10%.</w:t>
      </w:r>
    </w:p>
    <w:p w:rsidR="0065407C" w:rsidRPr="005D36C2" w:rsidRDefault="0065407C" w:rsidP="005D36C2">
      <w:pPr>
        <w:shd w:val="clear" w:color="auto" w:fill="FFFFFF"/>
        <w:spacing w:after="0" w:line="240" w:lineRule="auto"/>
        <w:rPr>
          <w:rFonts w:ascii="Times New Roman" w:hAnsi="Times New Roman"/>
          <w:sz w:val="24"/>
          <w:szCs w:val="24"/>
        </w:rPr>
      </w:pPr>
      <w:r w:rsidRPr="005D36C2">
        <w:rPr>
          <w:rFonts w:ascii="Times New Roman" w:hAnsi="Times New Roman"/>
          <w:sz w:val="24"/>
          <w:szCs w:val="24"/>
        </w:rPr>
        <w:t>Определите, сколько для этого необходимо произвести продукции.</w:t>
      </w:r>
    </w:p>
    <w:p w:rsidR="0065407C" w:rsidRPr="005D36C2" w:rsidRDefault="0065407C" w:rsidP="005D36C2">
      <w:pPr>
        <w:shd w:val="clear" w:color="auto" w:fill="FFFFFF"/>
        <w:spacing w:after="0" w:line="240" w:lineRule="auto"/>
        <w:rPr>
          <w:rFonts w:ascii="Times New Roman" w:hAnsi="Times New Roman"/>
          <w:sz w:val="24"/>
          <w:szCs w:val="24"/>
        </w:rPr>
      </w:pPr>
      <w:r w:rsidRPr="005D36C2">
        <w:rPr>
          <w:rFonts w:ascii="Times New Roman" w:hAnsi="Times New Roman"/>
          <w:b/>
          <w:bCs/>
          <w:sz w:val="24"/>
          <w:szCs w:val="24"/>
        </w:rPr>
        <w:t xml:space="preserve">Задача </w:t>
      </w:r>
      <w:r>
        <w:rPr>
          <w:rFonts w:ascii="Times New Roman" w:hAnsi="Times New Roman"/>
          <w:b/>
          <w:bCs/>
          <w:sz w:val="24"/>
          <w:szCs w:val="24"/>
        </w:rPr>
        <w:t>5</w:t>
      </w:r>
      <w:r w:rsidRPr="005D36C2">
        <w:rPr>
          <w:rFonts w:ascii="Times New Roman" w:hAnsi="Times New Roman"/>
          <w:i/>
          <w:iCs/>
          <w:sz w:val="24"/>
          <w:szCs w:val="24"/>
        </w:rPr>
        <w:t>. </w:t>
      </w:r>
      <w:r w:rsidRPr="005D36C2">
        <w:rPr>
          <w:rFonts w:ascii="Times New Roman" w:hAnsi="Times New Roman"/>
          <w:sz w:val="24"/>
          <w:szCs w:val="24"/>
        </w:rPr>
        <w:t>Определите по исходным данным таблицы производственную себестоимость детали до и после внедрения технического мероприятия, направленного на снижение ее массы и трудоемкости изделия. Составьте калькуляцию детали.</w:t>
      </w:r>
    </w:p>
    <w:p w:rsidR="0065407C" w:rsidRDefault="0065407C" w:rsidP="00A22BDC">
      <w:pPr>
        <w:shd w:val="clear" w:color="auto" w:fill="FFFFFF"/>
        <w:spacing w:after="0" w:line="240" w:lineRule="auto"/>
        <w:jc w:val="center"/>
        <w:rPr>
          <w:rFonts w:ascii="Times New Roman" w:hAnsi="Times New Roman"/>
          <w:sz w:val="24"/>
          <w:szCs w:val="24"/>
        </w:rPr>
      </w:pPr>
      <w:r w:rsidRPr="005D36C2">
        <w:rPr>
          <w:rFonts w:ascii="Times New Roman" w:hAnsi="Times New Roman"/>
          <w:sz w:val="24"/>
          <w:szCs w:val="24"/>
        </w:rPr>
        <w:t>Производственная себестоимость</w:t>
      </w:r>
    </w:p>
    <w:p w:rsidR="0065407C" w:rsidRPr="005D36C2" w:rsidRDefault="0065407C" w:rsidP="00A22BDC">
      <w:pPr>
        <w:shd w:val="clear" w:color="auto" w:fill="FFFFFF"/>
        <w:spacing w:after="0" w:line="240" w:lineRule="auto"/>
        <w:jc w:val="right"/>
        <w:rPr>
          <w:rFonts w:ascii="Times New Roman" w:hAnsi="Times New Roman"/>
          <w:sz w:val="24"/>
          <w:szCs w:val="24"/>
        </w:rPr>
      </w:pPr>
      <w:r>
        <w:rPr>
          <w:rFonts w:ascii="Times New Roman" w:hAnsi="Times New Roman"/>
          <w:sz w:val="24"/>
          <w:szCs w:val="24"/>
        </w:rPr>
        <w:t>Таблица 8</w:t>
      </w:r>
    </w:p>
    <w:p w:rsidR="0065407C" w:rsidRPr="005D36C2" w:rsidRDefault="0065407C" w:rsidP="005D36C2">
      <w:pPr>
        <w:shd w:val="clear" w:color="auto" w:fill="FFFFFF"/>
        <w:spacing w:after="0" w:line="240" w:lineRule="auto"/>
        <w:rPr>
          <w:rFonts w:ascii="Times New Roman" w:hAnsi="Times New Roman"/>
          <w:color w:val="424242"/>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65"/>
        <w:gridCol w:w="1460"/>
        <w:gridCol w:w="1638"/>
      </w:tblGrid>
      <w:tr w:rsidR="0065407C" w:rsidRPr="00E557B9" w:rsidTr="00E557B9">
        <w:tc>
          <w:tcPr>
            <w:tcW w:w="6365"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Показатель</w:t>
            </w:r>
          </w:p>
        </w:tc>
        <w:tc>
          <w:tcPr>
            <w:tcW w:w="0" w:type="auto"/>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До внедрения</w:t>
            </w:r>
          </w:p>
        </w:tc>
        <w:tc>
          <w:tcPr>
            <w:tcW w:w="0" w:type="auto"/>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После внедрения</w:t>
            </w:r>
          </w:p>
        </w:tc>
      </w:tr>
      <w:tr w:rsidR="0065407C" w:rsidRPr="00E557B9" w:rsidTr="00E557B9">
        <w:tc>
          <w:tcPr>
            <w:tcW w:w="6365"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Масса детали, кг</w:t>
            </w:r>
          </w:p>
        </w:tc>
        <w:tc>
          <w:tcPr>
            <w:tcW w:w="0" w:type="auto"/>
          </w:tcPr>
          <w:p w:rsidR="0065407C" w:rsidRPr="00E557B9" w:rsidRDefault="0065407C" w:rsidP="00E557B9">
            <w:pPr>
              <w:spacing w:after="0" w:line="240" w:lineRule="auto"/>
              <w:rPr>
                <w:rFonts w:ascii="Times New Roman" w:hAnsi="Times New Roman"/>
                <w:sz w:val="24"/>
                <w:szCs w:val="24"/>
              </w:rPr>
            </w:pPr>
          </w:p>
        </w:tc>
        <w:tc>
          <w:tcPr>
            <w:tcW w:w="0" w:type="auto"/>
          </w:tcPr>
          <w:p w:rsidR="0065407C" w:rsidRPr="00E557B9" w:rsidRDefault="0065407C" w:rsidP="00E557B9">
            <w:pPr>
              <w:spacing w:after="0" w:line="240" w:lineRule="auto"/>
              <w:rPr>
                <w:rFonts w:ascii="Times New Roman" w:hAnsi="Times New Roman"/>
                <w:sz w:val="24"/>
                <w:szCs w:val="24"/>
              </w:rPr>
            </w:pPr>
          </w:p>
        </w:tc>
      </w:tr>
      <w:tr w:rsidR="0065407C" w:rsidRPr="00E557B9" w:rsidTr="00E557B9">
        <w:tc>
          <w:tcPr>
            <w:tcW w:w="6365"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Возвратные отходы, кг/дет</w:t>
            </w:r>
          </w:p>
        </w:tc>
        <w:tc>
          <w:tcPr>
            <w:tcW w:w="0" w:type="auto"/>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1,8</w:t>
            </w:r>
          </w:p>
        </w:tc>
        <w:tc>
          <w:tcPr>
            <w:tcW w:w="0" w:type="auto"/>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1,6</w:t>
            </w:r>
          </w:p>
        </w:tc>
      </w:tr>
      <w:tr w:rsidR="0065407C" w:rsidRPr="00E557B9" w:rsidTr="00E557B9">
        <w:tc>
          <w:tcPr>
            <w:tcW w:w="6365"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Цена материала, руб/кг</w:t>
            </w:r>
          </w:p>
        </w:tc>
        <w:tc>
          <w:tcPr>
            <w:tcW w:w="0" w:type="auto"/>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30,95</w:t>
            </w:r>
          </w:p>
        </w:tc>
        <w:tc>
          <w:tcPr>
            <w:tcW w:w="0" w:type="auto"/>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30,95</w:t>
            </w:r>
          </w:p>
        </w:tc>
      </w:tr>
      <w:tr w:rsidR="0065407C" w:rsidRPr="00E557B9" w:rsidTr="00E557B9">
        <w:tc>
          <w:tcPr>
            <w:tcW w:w="6365"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Цена возвратных отходов, руб/кг</w:t>
            </w:r>
          </w:p>
        </w:tc>
        <w:tc>
          <w:tcPr>
            <w:tcW w:w="0" w:type="auto"/>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10,035</w:t>
            </w:r>
          </w:p>
        </w:tc>
        <w:tc>
          <w:tcPr>
            <w:tcW w:w="0" w:type="auto"/>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10,035</w:t>
            </w:r>
          </w:p>
        </w:tc>
      </w:tr>
      <w:tr w:rsidR="0065407C" w:rsidRPr="00E557B9" w:rsidTr="00E557B9">
        <w:tc>
          <w:tcPr>
            <w:tcW w:w="6365"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Норма штучно-калькуляционного времени, час</w:t>
            </w:r>
          </w:p>
        </w:tc>
        <w:tc>
          <w:tcPr>
            <w:tcW w:w="0" w:type="auto"/>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1,8</w:t>
            </w:r>
          </w:p>
        </w:tc>
        <w:tc>
          <w:tcPr>
            <w:tcW w:w="0" w:type="auto"/>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1,8</w:t>
            </w:r>
          </w:p>
        </w:tc>
      </w:tr>
      <w:tr w:rsidR="0065407C" w:rsidRPr="00E557B9" w:rsidTr="00E557B9">
        <w:tc>
          <w:tcPr>
            <w:tcW w:w="6365"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Средний разряд рабочих</w:t>
            </w:r>
          </w:p>
        </w:tc>
        <w:tc>
          <w:tcPr>
            <w:tcW w:w="0" w:type="auto"/>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IV</w:t>
            </w:r>
          </w:p>
        </w:tc>
        <w:tc>
          <w:tcPr>
            <w:tcW w:w="0" w:type="auto"/>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IV</w:t>
            </w:r>
          </w:p>
        </w:tc>
      </w:tr>
      <w:tr w:rsidR="0065407C" w:rsidRPr="00E557B9" w:rsidTr="00E557B9">
        <w:tc>
          <w:tcPr>
            <w:tcW w:w="6365"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Тарифная ставка, руб/ч</w:t>
            </w:r>
          </w:p>
        </w:tc>
        <w:tc>
          <w:tcPr>
            <w:tcW w:w="0" w:type="auto"/>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83,05</w:t>
            </w:r>
          </w:p>
        </w:tc>
        <w:tc>
          <w:tcPr>
            <w:tcW w:w="0" w:type="auto"/>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83,05</w:t>
            </w:r>
          </w:p>
        </w:tc>
      </w:tr>
      <w:tr w:rsidR="0065407C" w:rsidRPr="00E557B9" w:rsidTr="00E557B9">
        <w:tc>
          <w:tcPr>
            <w:tcW w:w="6365"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Дополнительная заработная плата, %</w:t>
            </w:r>
          </w:p>
        </w:tc>
        <w:tc>
          <w:tcPr>
            <w:tcW w:w="0" w:type="auto"/>
          </w:tcPr>
          <w:p w:rsidR="0065407C" w:rsidRPr="00E557B9" w:rsidRDefault="0065407C" w:rsidP="00E557B9">
            <w:pPr>
              <w:spacing w:after="0" w:line="240" w:lineRule="auto"/>
              <w:rPr>
                <w:rFonts w:ascii="Times New Roman" w:hAnsi="Times New Roman"/>
                <w:sz w:val="24"/>
                <w:szCs w:val="24"/>
              </w:rPr>
            </w:pPr>
          </w:p>
        </w:tc>
        <w:tc>
          <w:tcPr>
            <w:tcW w:w="0" w:type="auto"/>
          </w:tcPr>
          <w:p w:rsidR="0065407C" w:rsidRPr="00E557B9" w:rsidRDefault="0065407C" w:rsidP="00E557B9">
            <w:pPr>
              <w:spacing w:after="0" w:line="240" w:lineRule="auto"/>
              <w:rPr>
                <w:rFonts w:ascii="Times New Roman" w:hAnsi="Times New Roman"/>
                <w:sz w:val="24"/>
                <w:szCs w:val="24"/>
              </w:rPr>
            </w:pPr>
          </w:p>
        </w:tc>
      </w:tr>
      <w:tr w:rsidR="0065407C" w:rsidRPr="00E557B9" w:rsidTr="00E557B9">
        <w:tc>
          <w:tcPr>
            <w:tcW w:w="6365"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Отчисления на социальные нужды, %</w:t>
            </w:r>
          </w:p>
        </w:tc>
        <w:tc>
          <w:tcPr>
            <w:tcW w:w="0" w:type="auto"/>
          </w:tcPr>
          <w:p w:rsidR="0065407C" w:rsidRPr="00E557B9" w:rsidRDefault="0065407C" w:rsidP="00E557B9">
            <w:pPr>
              <w:spacing w:after="0" w:line="240" w:lineRule="auto"/>
              <w:rPr>
                <w:rFonts w:ascii="Times New Roman" w:hAnsi="Times New Roman"/>
                <w:sz w:val="24"/>
                <w:szCs w:val="24"/>
              </w:rPr>
            </w:pPr>
          </w:p>
        </w:tc>
        <w:tc>
          <w:tcPr>
            <w:tcW w:w="0" w:type="auto"/>
          </w:tcPr>
          <w:p w:rsidR="0065407C" w:rsidRPr="00E557B9" w:rsidRDefault="0065407C" w:rsidP="00E557B9">
            <w:pPr>
              <w:spacing w:after="0" w:line="240" w:lineRule="auto"/>
              <w:rPr>
                <w:rFonts w:ascii="Times New Roman" w:hAnsi="Times New Roman"/>
                <w:sz w:val="24"/>
                <w:szCs w:val="24"/>
              </w:rPr>
            </w:pPr>
          </w:p>
        </w:tc>
      </w:tr>
      <w:tr w:rsidR="0065407C" w:rsidRPr="00E557B9" w:rsidTr="00E557B9">
        <w:tc>
          <w:tcPr>
            <w:tcW w:w="6365"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Затраты, приходящиеся на 1ч работы оборудования, применяемого при изготовлении детали, руб./ч</w:t>
            </w:r>
          </w:p>
        </w:tc>
        <w:tc>
          <w:tcPr>
            <w:tcW w:w="0" w:type="auto"/>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114,6</w:t>
            </w:r>
          </w:p>
        </w:tc>
        <w:tc>
          <w:tcPr>
            <w:tcW w:w="0" w:type="auto"/>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114,6</w:t>
            </w:r>
          </w:p>
        </w:tc>
      </w:tr>
      <w:tr w:rsidR="0065407C" w:rsidRPr="00E557B9" w:rsidTr="00E557B9">
        <w:tc>
          <w:tcPr>
            <w:tcW w:w="6365"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Цеховые расходы, %</w:t>
            </w:r>
          </w:p>
        </w:tc>
        <w:tc>
          <w:tcPr>
            <w:tcW w:w="0" w:type="auto"/>
          </w:tcPr>
          <w:p w:rsidR="0065407C" w:rsidRPr="00E557B9" w:rsidRDefault="0065407C" w:rsidP="00E557B9">
            <w:pPr>
              <w:spacing w:after="0" w:line="240" w:lineRule="auto"/>
              <w:rPr>
                <w:rFonts w:ascii="Times New Roman" w:hAnsi="Times New Roman"/>
                <w:sz w:val="24"/>
                <w:szCs w:val="24"/>
              </w:rPr>
            </w:pPr>
          </w:p>
        </w:tc>
        <w:tc>
          <w:tcPr>
            <w:tcW w:w="0" w:type="auto"/>
          </w:tcPr>
          <w:p w:rsidR="0065407C" w:rsidRPr="00E557B9" w:rsidRDefault="0065407C" w:rsidP="00E557B9">
            <w:pPr>
              <w:spacing w:after="0" w:line="240" w:lineRule="auto"/>
              <w:rPr>
                <w:rFonts w:ascii="Times New Roman" w:hAnsi="Times New Roman"/>
                <w:sz w:val="24"/>
                <w:szCs w:val="24"/>
              </w:rPr>
            </w:pPr>
          </w:p>
        </w:tc>
      </w:tr>
      <w:tr w:rsidR="0065407C" w:rsidRPr="00E557B9" w:rsidTr="00E557B9">
        <w:tc>
          <w:tcPr>
            <w:tcW w:w="6365"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Общезаводские расходы, %</w:t>
            </w:r>
          </w:p>
        </w:tc>
        <w:tc>
          <w:tcPr>
            <w:tcW w:w="0" w:type="auto"/>
          </w:tcPr>
          <w:p w:rsidR="0065407C" w:rsidRPr="00E557B9" w:rsidRDefault="0065407C" w:rsidP="00E557B9">
            <w:pPr>
              <w:spacing w:after="0" w:line="240" w:lineRule="auto"/>
              <w:rPr>
                <w:rFonts w:ascii="Times New Roman" w:hAnsi="Times New Roman"/>
                <w:sz w:val="24"/>
                <w:szCs w:val="24"/>
              </w:rPr>
            </w:pPr>
          </w:p>
        </w:tc>
        <w:tc>
          <w:tcPr>
            <w:tcW w:w="0" w:type="auto"/>
          </w:tcPr>
          <w:p w:rsidR="0065407C" w:rsidRPr="00E557B9" w:rsidRDefault="0065407C" w:rsidP="00E557B9">
            <w:pPr>
              <w:spacing w:after="0" w:line="240" w:lineRule="auto"/>
              <w:rPr>
                <w:rFonts w:ascii="Times New Roman" w:hAnsi="Times New Roman"/>
                <w:sz w:val="24"/>
                <w:szCs w:val="24"/>
              </w:rPr>
            </w:pPr>
          </w:p>
        </w:tc>
      </w:tr>
    </w:tbl>
    <w:p w:rsidR="0065407C" w:rsidRPr="00A22BDC" w:rsidRDefault="0065407C" w:rsidP="005D36C2">
      <w:pPr>
        <w:spacing w:after="0" w:line="240" w:lineRule="auto"/>
        <w:rPr>
          <w:rFonts w:ascii="Times New Roman" w:hAnsi="Times New Roman"/>
          <w:sz w:val="24"/>
          <w:szCs w:val="24"/>
        </w:rPr>
      </w:pPr>
      <w:r w:rsidRPr="005D36C2">
        <w:rPr>
          <w:rFonts w:ascii="Times New Roman" w:hAnsi="Times New Roman"/>
          <w:color w:val="424242"/>
          <w:sz w:val="24"/>
          <w:szCs w:val="24"/>
        </w:rPr>
        <w:br/>
      </w:r>
      <w:r w:rsidRPr="00A22BDC">
        <w:rPr>
          <w:rFonts w:ascii="Times New Roman" w:hAnsi="Times New Roman"/>
          <w:b/>
          <w:bCs/>
          <w:sz w:val="24"/>
          <w:szCs w:val="24"/>
        </w:rPr>
        <w:t>Задача</w:t>
      </w:r>
      <w:r>
        <w:rPr>
          <w:rFonts w:ascii="Times New Roman" w:hAnsi="Times New Roman"/>
          <w:b/>
          <w:bCs/>
          <w:sz w:val="24"/>
          <w:szCs w:val="24"/>
        </w:rPr>
        <w:t xml:space="preserve"> </w:t>
      </w:r>
      <w:r>
        <w:rPr>
          <w:rFonts w:ascii="Times New Roman" w:hAnsi="Times New Roman"/>
          <w:b/>
          <w:sz w:val="24"/>
          <w:szCs w:val="24"/>
        </w:rPr>
        <w:t>6</w:t>
      </w:r>
    </w:p>
    <w:p w:rsidR="0065407C" w:rsidRPr="005D36C2" w:rsidRDefault="0065407C" w:rsidP="005D36C2">
      <w:pPr>
        <w:shd w:val="clear" w:color="auto" w:fill="FFFFFF"/>
        <w:spacing w:after="0" w:line="240" w:lineRule="auto"/>
        <w:jc w:val="both"/>
        <w:rPr>
          <w:rFonts w:ascii="Times New Roman" w:hAnsi="Times New Roman"/>
          <w:sz w:val="24"/>
          <w:szCs w:val="24"/>
        </w:rPr>
      </w:pPr>
      <w:r w:rsidRPr="005D36C2">
        <w:rPr>
          <w:rFonts w:ascii="Times New Roman" w:hAnsi="Times New Roman"/>
          <w:sz w:val="24"/>
          <w:szCs w:val="24"/>
        </w:rPr>
        <w:t>По отчетным данным, в механическом цехе было изготовлено 1150 шестерен, 1750 цилиндров и 2200 валов. Основная заработная плата на изготовление одной шестерни — 35 руб., цилиндра — 2,4 руб., вала — 16 руб. Определите сумму цеховых расходов, подлежащих включению в себестоимость каждой детали, если общая их величина составляет 18,2 тыс. руб.</w:t>
      </w:r>
    </w:p>
    <w:p w:rsidR="0065407C" w:rsidRPr="005D36C2" w:rsidRDefault="0065407C" w:rsidP="005D36C2">
      <w:pPr>
        <w:shd w:val="clear" w:color="auto" w:fill="FFFFFF"/>
        <w:spacing w:after="0" w:line="240" w:lineRule="auto"/>
        <w:rPr>
          <w:rFonts w:ascii="Times New Roman" w:hAnsi="Times New Roman"/>
          <w:b/>
          <w:sz w:val="24"/>
          <w:szCs w:val="24"/>
        </w:rPr>
      </w:pPr>
      <w:r w:rsidRPr="005D36C2">
        <w:rPr>
          <w:rFonts w:ascii="Times New Roman" w:hAnsi="Times New Roman"/>
          <w:b/>
          <w:bCs/>
          <w:sz w:val="24"/>
          <w:szCs w:val="24"/>
        </w:rPr>
        <w:t>Задача</w:t>
      </w:r>
      <w:r>
        <w:rPr>
          <w:rFonts w:ascii="Times New Roman" w:hAnsi="Times New Roman"/>
          <w:b/>
          <w:bCs/>
          <w:sz w:val="24"/>
          <w:szCs w:val="24"/>
        </w:rPr>
        <w:t xml:space="preserve"> </w:t>
      </w:r>
      <w:r>
        <w:rPr>
          <w:rFonts w:ascii="Times New Roman" w:hAnsi="Times New Roman"/>
          <w:b/>
          <w:sz w:val="24"/>
          <w:szCs w:val="24"/>
        </w:rPr>
        <w:t>7</w:t>
      </w:r>
    </w:p>
    <w:p w:rsidR="0065407C" w:rsidRPr="005D36C2" w:rsidRDefault="0065407C" w:rsidP="005D36C2">
      <w:pPr>
        <w:shd w:val="clear" w:color="auto" w:fill="FFFFFF"/>
        <w:spacing w:after="0" w:line="240" w:lineRule="auto"/>
        <w:rPr>
          <w:rFonts w:ascii="Times New Roman" w:hAnsi="Times New Roman"/>
          <w:sz w:val="24"/>
          <w:szCs w:val="24"/>
        </w:rPr>
      </w:pPr>
      <w:r w:rsidRPr="005D36C2">
        <w:rPr>
          <w:rFonts w:ascii="Times New Roman" w:hAnsi="Times New Roman"/>
          <w:sz w:val="24"/>
          <w:szCs w:val="24"/>
        </w:rPr>
        <w:t>Определите процент общезаводских расходов, если известно, что их сумма составляет 50 тыс. руб., а основная заработная плата производственных рабочих завода равна 60 тыс. руб.</w:t>
      </w:r>
    </w:p>
    <w:p w:rsidR="0065407C" w:rsidRPr="005D36C2" w:rsidRDefault="0065407C" w:rsidP="005D36C2">
      <w:pPr>
        <w:shd w:val="clear" w:color="auto" w:fill="FFFFFF"/>
        <w:spacing w:after="0" w:line="240" w:lineRule="auto"/>
        <w:rPr>
          <w:rFonts w:ascii="Times New Roman" w:hAnsi="Times New Roman"/>
          <w:sz w:val="24"/>
          <w:szCs w:val="24"/>
        </w:rPr>
      </w:pPr>
      <w:r w:rsidRPr="005D36C2">
        <w:rPr>
          <w:rFonts w:ascii="Times New Roman" w:hAnsi="Times New Roman"/>
          <w:b/>
          <w:bCs/>
          <w:sz w:val="24"/>
          <w:szCs w:val="24"/>
        </w:rPr>
        <w:t xml:space="preserve">Задача </w:t>
      </w:r>
      <w:r>
        <w:rPr>
          <w:rFonts w:ascii="Times New Roman" w:hAnsi="Times New Roman"/>
          <w:b/>
          <w:bCs/>
          <w:sz w:val="24"/>
          <w:szCs w:val="24"/>
        </w:rPr>
        <w:t>8</w:t>
      </w:r>
      <w:r w:rsidRPr="005D36C2">
        <w:rPr>
          <w:rFonts w:ascii="Times New Roman" w:hAnsi="Times New Roman"/>
          <w:i/>
          <w:iCs/>
          <w:sz w:val="24"/>
          <w:szCs w:val="24"/>
        </w:rPr>
        <w:t>.</w:t>
      </w:r>
      <w:r w:rsidRPr="005D36C2">
        <w:rPr>
          <w:rFonts w:ascii="Times New Roman" w:hAnsi="Times New Roman"/>
          <w:sz w:val="24"/>
          <w:szCs w:val="24"/>
        </w:rPr>
        <w:t> </w:t>
      </w:r>
    </w:p>
    <w:p w:rsidR="0065407C" w:rsidRPr="005D36C2" w:rsidRDefault="0065407C" w:rsidP="005D36C2">
      <w:pPr>
        <w:shd w:val="clear" w:color="auto" w:fill="FFFFFF"/>
        <w:spacing w:after="0" w:line="240" w:lineRule="auto"/>
        <w:jc w:val="both"/>
        <w:rPr>
          <w:rFonts w:ascii="Times New Roman" w:hAnsi="Times New Roman"/>
          <w:sz w:val="24"/>
          <w:szCs w:val="24"/>
        </w:rPr>
      </w:pPr>
      <w:r w:rsidRPr="005D36C2">
        <w:rPr>
          <w:rFonts w:ascii="Times New Roman" w:hAnsi="Times New Roman"/>
          <w:sz w:val="24"/>
          <w:szCs w:val="24"/>
        </w:rPr>
        <w:t>Определите абсолютную экономию затрат, процент их снижения по сравнению с планом и удельный вес отдельных элементов в общем снижении затрат, если известно, что затраты на производство товарной продукции при выполнении производственной программы на 100% за год составили</w:t>
      </w:r>
    </w:p>
    <w:p w:rsidR="0065407C" w:rsidRDefault="0065407C" w:rsidP="005D36C2">
      <w:pPr>
        <w:shd w:val="clear" w:color="auto" w:fill="FFFFFF"/>
        <w:spacing w:after="0" w:line="240" w:lineRule="auto"/>
        <w:rPr>
          <w:rFonts w:ascii="Times New Roman" w:hAnsi="Times New Roman"/>
          <w:sz w:val="24"/>
          <w:szCs w:val="24"/>
        </w:rPr>
      </w:pPr>
      <w:r w:rsidRPr="005D36C2">
        <w:rPr>
          <w:rFonts w:ascii="Times New Roman" w:hAnsi="Times New Roman"/>
          <w:sz w:val="24"/>
          <w:szCs w:val="24"/>
        </w:rPr>
        <w:t>Затраты на производство товарной продукции</w:t>
      </w:r>
    </w:p>
    <w:p w:rsidR="0065407C" w:rsidRPr="005D36C2" w:rsidRDefault="0065407C" w:rsidP="00A22BDC">
      <w:pPr>
        <w:shd w:val="clear" w:color="auto" w:fill="FFFFFF"/>
        <w:spacing w:after="0" w:line="240" w:lineRule="auto"/>
        <w:jc w:val="right"/>
        <w:rPr>
          <w:rFonts w:ascii="Times New Roman" w:hAnsi="Times New Roman"/>
          <w:sz w:val="24"/>
          <w:szCs w:val="24"/>
        </w:rPr>
      </w:pPr>
      <w:r w:rsidRPr="005D36C2">
        <w:rPr>
          <w:rFonts w:ascii="Times New Roman" w:hAnsi="Times New Roman"/>
          <w:sz w:val="24"/>
          <w:szCs w:val="24"/>
        </w:rPr>
        <w:t xml:space="preserve">Таблица </w:t>
      </w:r>
      <w:r>
        <w:rPr>
          <w:rFonts w:ascii="Times New Roman" w:hAnsi="Times New Roman"/>
          <w:sz w:val="24"/>
          <w:szCs w:val="24"/>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7"/>
        <w:gridCol w:w="1701"/>
        <w:gridCol w:w="2126"/>
      </w:tblGrid>
      <w:tr w:rsidR="0065407C" w:rsidRPr="00E557B9" w:rsidTr="00E557B9">
        <w:tc>
          <w:tcPr>
            <w:tcW w:w="5637"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Статья затрат</w:t>
            </w:r>
          </w:p>
        </w:tc>
        <w:tc>
          <w:tcPr>
            <w:tcW w:w="1701"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План, руб.</w:t>
            </w:r>
          </w:p>
        </w:tc>
        <w:tc>
          <w:tcPr>
            <w:tcW w:w="2126"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Фактически, руб.</w:t>
            </w:r>
          </w:p>
        </w:tc>
      </w:tr>
      <w:tr w:rsidR="0065407C" w:rsidRPr="00E557B9" w:rsidTr="00E557B9">
        <w:tc>
          <w:tcPr>
            <w:tcW w:w="5637"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Сырье и основные материалы</w:t>
            </w:r>
          </w:p>
        </w:tc>
        <w:tc>
          <w:tcPr>
            <w:tcW w:w="1701"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127,4</w:t>
            </w:r>
          </w:p>
        </w:tc>
        <w:tc>
          <w:tcPr>
            <w:tcW w:w="2126"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126,6</w:t>
            </w:r>
          </w:p>
        </w:tc>
      </w:tr>
      <w:tr w:rsidR="0065407C" w:rsidRPr="00E557B9" w:rsidTr="00E557B9">
        <w:tc>
          <w:tcPr>
            <w:tcW w:w="5637"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Покупные и комплектующие изделия</w:t>
            </w:r>
          </w:p>
        </w:tc>
        <w:tc>
          <w:tcPr>
            <w:tcW w:w="1701"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123,1</w:t>
            </w:r>
          </w:p>
        </w:tc>
        <w:tc>
          <w:tcPr>
            <w:tcW w:w="2126"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123,2</w:t>
            </w:r>
          </w:p>
        </w:tc>
      </w:tr>
      <w:tr w:rsidR="0065407C" w:rsidRPr="00E557B9" w:rsidTr="00E557B9">
        <w:tc>
          <w:tcPr>
            <w:tcW w:w="5637"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Вспомогательные материалы</w:t>
            </w:r>
          </w:p>
        </w:tc>
        <w:tc>
          <w:tcPr>
            <w:tcW w:w="1701"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14,3</w:t>
            </w:r>
          </w:p>
        </w:tc>
        <w:tc>
          <w:tcPr>
            <w:tcW w:w="2126"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14,2</w:t>
            </w:r>
          </w:p>
        </w:tc>
      </w:tr>
      <w:tr w:rsidR="0065407C" w:rsidRPr="00E557B9" w:rsidTr="00E557B9">
        <w:tc>
          <w:tcPr>
            <w:tcW w:w="5637"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Топливо со стороны</w:t>
            </w:r>
          </w:p>
        </w:tc>
        <w:tc>
          <w:tcPr>
            <w:tcW w:w="1701"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51,4</w:t>
            </w:r>
          </w:p>
        </w:tc>
        <w:tc>
          <w:tcPr>
            <w:tcW w:w="2126"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51,4</w:t>
            </w:r>
          </w:p>
        </w:tc>
      </w:tr>
      <w:tr w:rsidR="0065407C" w:rsidRPr="00E557B9" w:rsidTr="00E557B9">
        <w:tc>
          <w:tcPr>
            <w:tcW w:w="5637"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Энергия всех видов со стороны</w:t>
            </w:r>
          </w:p>
        </w:tc>
        <w:tc>
          <w:tcPr>
            <w:tcW w:w="1701"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32,0</w:t>
            </w:r>
          </w:p>
        </w:tc>
        <w:tc>
          <w:tcPr>
            <w:tcW w:w="2126"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32,0</w:t>
            </w:r>
          </w:p>
        </w:tc>
      </w:tr>
      <w:tr w:rsidR="0065407C" w:rsidRPr="00E557B9" w:rsidTr="00E557B9">
        <w:tc>
          <w:tcPr>
            <w:tcW w:w="5637"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Заработная плата</w:t>
            </w:r>
          </w:p>
        </w:tc>
        <w:tc>
          <w:tcPr>
            <w:tcW w:w="1701"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133,0</w:t>
            </w:r>
          </w:p>
        </w:tc>
        <w:tc>
          <w:tcPr>
            <w:tcW w:w="2126"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133,5</w:t>
            </w:r>
          </w:p>
        </w:tc>
      </w:tr>
      <w:tr w:rsidR="0065407C" w:rsidRPr="00E557B9" w:rsidTr="00E557B9">
        <w:tc>
          <w:tcPr>
            <w:tcW w:w="5637"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Отчисления на социальные нужды</w:t>
            </w:r>
          </w:p>
        </w:tc>
        <w:tc>
          <w:tcPr>
            <w:tcW w:w="1701"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34%</w:t>
            </w:r>
          </w:p>
        </w:tc>
        <w:tc>
          <w:tcPr>
            <w:tcW w:w="2126"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34%</w:t>
            </w:r>
          </w:p>
        </w:tc>
      </w:tr>
      <w:tr w:rsidR="0065407C" w:rsidRPr="00E557B9" w:rsidTr="00E557B9">
        <w:tc>
          <w:tcPr>
            <w:tcW w:w="5637"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Амортизационные отчисления</w:t>
            </w:r>
          </w:p>
        </w:tc>
        <w:tc>
          <w:tcPr>
            <w:tcW w:w="1701"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63,8</w:t>
            </w:r>
          </w:p>
        </w:tc>
        <w:tc>
          <w:tcPr>
            <w:tcW w:w="2126"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63,8</w:t>
            </w:r>
          </w:p>
        </w:tc>
      </w:tr>
      <w:tr w:rsidR="0065407C" w:rsidRPr="00E557B9" w:rsidTr="00E557B9">
        <w:tc>
          <w:tcPr>
            <w:tcW w:w="5637"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Прочие денежные расходы</w:t>
            </w:r>
          </w:p>
        </w:tc>
        <w:tc>
          <w:tcPr>
            <w:tcW w:w="1701"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46,0</w:t>
            </w:r>
          </w:p>
        </w:tc>
        <w:tc>
          <w:tcPr>
            <w:tcW w:w="2126" w:type="dxa"/>
          </w:tcPr>
          <w:p w:rsidR="0065407C" w:rsidRPr="00E557B9" w:rsidRDefault="0065407C" w:rsidP="00E557B9">
            <w:pPr>
              <w:spacing w:after="0" w:line="240" w:lineRule="auto"/>
              <w:rPr>
                <w:rFonts w:ascii="Times New Roman" w:hAnsi="Times New Roman"/>
                <w:sz w:val="24"/>
                <w:szCs w:val="24"/>
              </w:rPr>
            </w:pPr>
            <w:r w:rsidRPr="00E557B9">
              <w:rPr>
                <w:rFonts w:ascii="Times New Roman" w:hAnsi="Times New Roman"/>
                <w:sz w:val="24"/>
                <w:szCs w:val="24"/>
              </w:rPr>
              <w:t>45,1</w:t>
            </w:r>
          </w:p>
        </w:tc>
      </w:tr>
    </w:tbl>
    <w:p w:rsidR="0065407C" w:rsidRPr="005D36C2" w:rsidRDefault="0065407C" w:rsidP="005D36C2">
      <w:pPr>
        <w:shd w:val="clear" w:color="auto" w:fill="FFFFFF"/>
        <w:spacing w:after="0" w:line="240" w:lineRule="auto"/>
        <w:rPr>
          <w:rFonts w:ascii="Times New Roman" w:hAnsi="Times New Roman"/>
          <w:b/>
          <w:sz w:val="24"/>
          <w:szCs w:val="24"/>
        </w:rPr>
      </w:pPr>
      <w:r w:rsidRPr="005D36C2">
        <w:rPr>
          <w:rFonts w:ascii="Times New Roman" w:hAnsi="Times New Roman"/>
          <w:b/>
          <w:bCs/>
          <w:sz w:val="24"/>
          <w:szCs w:val="24"/>
        </w:rPr>
        <w:t>Задача</w:t>
      </w:r>
      <w:r w:rsidRPr="005D36C2">
        <w:rPr>
          <w:rFonts w:ascii="Times New Roman" w:hAnsi="Times New Roman"/>
          <w:b/>
          <w:sz w:val="24"/>
          <w:szCs w:val="24"/>
        </w:rPr>
        <w:t xml:space="preserve">9 </w:t>
      </w:r>
    </w:p>
    <w:p w:rsidR="0065407C" w:rsidRPr="005D36C2" w:rsidRDefault="0065407C" w:rsidP="005D36C2">
      <w:pPr>
        <w:shd w:val="clear" w:color="auto" w:fill="FFFFFF"/>
        <w:spacing w:after="0" w:line="240" w:lineRule="auto"/>
        <w:jc w:val="both"/>
        <w:rPr>
          <w:rFonts w:ascii="Times New Roman" w:hAnsi="Times New Roman"/>
          <w:sz w:val="24"/>
          <w:szCs w:val="24"/>
        </w:rPr>
      </w:pPr>
      <w:r w:rsidRPr="005D36C2">
        <w:rPr>
          <w:rFonts w:ascii="Times New Roman" w:hAnsi="Times New Roman"/>
          <w:sz w:val="24"/>
          <w:szCs w:val="24"/>
        </w:rPr>
        <w:t>Плановый выпуск изделий — 10000 шт. Постоянная часть накладных расходов, включенных в плановую себестоимость, — 10,8 тыс. руб. Ожидаемый фактический выпуск изделий — 12 000 шт. Плановая себестоимость одного изделия — 5,520 руб.</w:t>
      </w:r>
    </w:p>
    <w:p w:rsidR="0065407C" w:rsidRPr="005D36C2" w:rsidRDefault="0065407C" w:rsidP="005D36C2">
      <w:pPr>
        <w:shd w:val="clear" w:color="auto" w:fill="FFFFFF"/>
        <w:spacing w:after="0" w:line="240" w:lineRule="auto"/>
        <w:jc w:val="both"/>
        <w:rPr>
          <w:rFonts w:ascii="Times New Roman" w:hAnsi="Times New Roman"/>
          <w:sz w:val="24"/>
          <w:szCs w:val="24"/>
        </w:rPr>
      </w:pPr>
      <w:r w:rsidRPr="005D36C2">
        <w:rPr>
          <w:rFonts w:ascii="Times New Roman" w:hAnsi="Times New Roman"/>
          <w:sz w:val="24"/>
          <w:szCs w:val="24"/>
        </w:rPr>
        <w:t>Определите сумму экономии от снижения себестоимости продукции за счет сокращения накладных расходов при перевыполнении плана по объему производства и процент снижения плановой себестоимости продукции.</w:t>
      </w:r>
    </w:p>
    <w:p w:rsidR="0065407C" w:rsidRPr="00BD549C" w:rsidRDefault="0065407C" w:rsidP="00AB4323">
      <w:pPr>
        <w:tabs>
          <w:tab w:val="left" w:pos="-142"/>
          <w:tab w:val="left" w:pos="709"/>
        </w:tabs>
        <w:autoSpaceDE w:val="0"/>
        <w:autoSpaceDN w:val="0"/>
        <w:adjustRightInd w:val="0"/>
        <w:spacing w:after="0" w:line="240" w:lineRule="auto"/>
        <w:jc w:val="center"/>
        <w:rPr>
          <w:rFonts w:ascii="Times New Roman" w:hAnsi="Times New Roman"/>
          <w:sz w:val="24"/>
          <w:szCs w:val="24"/>
          <w:u w:val="single"/>
          <w:lang w:eastAsia="en-US"/>
        </w:rPr>
      </w:pPr>
      <w:r w:rsidRPr="00BD549C">
        <w:rPr>
          <w:rFonts w:ascii="Times New Roman" w:hAnsi="Times New Roman"/>
          <w:sz w:val="24"/>
          <w:szCs w:val="24"/>
          <w:u w:val="single"/>
          <w:lang w:eastAsia="en-US"/>
        </w:rPr>
        <w:t>Вопросы для проверки знаний</w:t>
      </w:r>
    </w:p>
    <w:p w:rsidR="0065407C" w:rsidRPr="005D36C2" w:rsidRDefault="0065407C" w:rsidP="00AB4323">
      <w:pPr>
        <w:shd w:val="clear" w:color="auto" w:fill="FFFFFF"/>
        <w:spacing w:after="0" w:line="240" w:lineRule="auto"/>
        <w:rPr>
          <w:rFonts w:ascii="Times New Roman" w:hAnsi="Times New Roman"/>
          <w:sz w:val="24"/>
          <w:szCs w:val="24"/>
        </w:rPr>
      </w:pPr>
      <w:r w:rsidRPr="005D36C2">
        <w:rPr>
          <w:rFonts w:ascii="Times New Roman" w:hAnsi="Times New Roman"/>
          <w:sz w:val="24"/>
          <w:szCs w:val="24"/>
        </w:rPr>
        <w:t>1. Группировка затрат.</w:t>
      </w:r>
    </w:p>
    <w:p w:rsidR="0065407C" w:rsidRPr="005D36C2" w:rsidRDefault="0065407C" w:rsidP="00AB4323">
      <w:pPr>
        <w:shd w:val="clear" w:color="auto" w:fill="FFFFFF"/>
        <w:spacing w:after="0" w:line="240" w:lineRule="auto"/>
        <w:rPr>
          <w:rFonts w:ascii="Times New Roman" w:hAnsi="Times New Roman"/>
          <w:sz w:val="24"/>
          <w:szCs w:val="24"/>
        </w:rPr>
      </w:pPr>
      <w:r w:rsidRPr="005D36C2">
        <w:rPr>
          <w:rFonts w:ascii="Times New Roman" w:hAnsi="Times New Roman"/>
          <w:sz w:val="24"/>
          <w:szCs w:val="24"/>
        </w:rPr>
        <w:t>2. Калькуляция себестоимости продукции.</w:t>
      </w:r>
    </w:p>
    <w:p w:rsidR="0065407C" w:rsidRPr="005D36C2" w:rsidRDefault="0065407C" w:rsidP="00AB4323">
      <w:pPr>
        <w:shd w:val="clear" w:color="auto" w:fill="FFFFFF"/>
        <w:spacing w:after="0" w:line="240" w:lineRule="auto"/>
        <w:rPr>
          <w:rFonts w:ascii="Times New Roman" w:hAnsi="Times New Roman"/>
          <w:sz w:val="24"/>
          <w:szCs w:val="24"/>
        </w:rPr>
      </w:pPr>
      <w:r w:rsidRPr="005D36C2">
        <w:rPr>
          <w:rFonts w:ascii="Times New Roman" w:hAnsi="Times New Roman"/>
          <w:sz w:val="24"/>
          <w:szCs w:val="24"/>
        </w:rPr>
        <w:t>3. Статьи калькулированния себестоимости продукции.</w:t>
      </w:r>
    </w:p>
    <w:p w:rsidR="0065407C" w:rsidRDefault="0065407C" w:rsidP="00AB4323">
      <w:pPr>
        <w:shd w:val="clear" w:color="auto" w:fill="FFFFFF"/>
        <w:spacing w:after="0" w:line="240" w:lineRule="auto"/>
        <w:rPr>
          <w:rFonts w:ascii="Times New Roman" w:hAnsi="Times New Roman"/>
          <w:sz w:val="24"/>
          <w:szCs w:val="24"/>
        </w:rPr>
      </w:pPr>
      <w:r w:rsidRPr="005D36C2">
        <w:rPr>
          <w:rFonts w:ascii="Times New Roman" w:hAnsi="Times New Roman"/>
          <w:sz w:val="24"/>
          <w:szCs w:val="24"/>
        </w:rPr>
        <w:t>4. Пути снижения себестоимости продукции.</w:t>
      </w:r>
    </w:p>
    <w:p w:rsidR="0065407C" w:rsidRDefault="0065407C" w:rsidP="00170A61">
      <w:pPr>
        <w:spacing w:after="0" w:line="240" w:lineRule="auto"/>
        <w:rPr>
          <w:rFonts w:ascii="Times New Roman" w:hAnsi="Times New Roman"/>
          <w:b/>
          <w:sz w:val="24"/>
          <w:szCs w:val="24"/>
        </w:rPr>
      </w:pPr>
    </w:p>
    <w:p w:rsidR="0065407C" w:rsidRDefault="0065407C" w:rsidP="00170A61">
      <w:pPr>
        <w:spacing w:after="0" w:line="240" w:lineRule="auto"/>
        <w:rPr>
          <w:rFonts w:ascii="Times New Roman" w:hAnsi="Times New Roman"/>
          <w:b/>
          <w:sz w:val="24"/>
          <w:szCs w:val="24"/>
        </w:rPr>
      </w:pPr>
      <w:r w:rsidRPr="009A3E44">
        <w:rPr>
          <w:rFonts w:ascii="Times New Roman" w:hAnsi="Times New Roman"/>
          <w:b/>
          <w:sz w:val="24"/>
          <w:szCs w:val="24"/>
        </w:rPr>
        <w:t>Тема 4.3.</w:t>
      </w:r>
      <w:r>
        <w:rPr>
          <w:rFonts w:ascii="Times New Roman" w:hAnsi="Times New Roman"/>
          <w:b/>
          <w:sz w:val="24"/>
          <w:szCs w:val="24"/>
        </w:rPr>
        <w:t xml:space="preserve"> </w:t>
      </w:r>
      <w:r w:rsidRPr="009A3E44">
        <w:rPr>
          <w:rFonts w:ascii="Times New Roman" w:hAnsi="Times New Roman"/>
          <w:b/>
          <w:sz w:val="24"/>
          <w:szCs w:val="24"/>
        </w:rPr>
        <w:t>Прибыль и рентабельность</w:t>
      </w:r>
    </w:p>
    <w:p w:rsidR="0065407C" w:rsidRDefault="0065407C" w:rsidP="00F67535">
      <w:pPr>
        <w:spacing w:after="0" w:line="240" w:lineRule="auto"/>
        <w:jc w:val="both"/>
        <w:rPr>
          <w:rFonts w:ascii="Times New Roman" w:hAnsi="Times New Roman"/>
          <w:b/>
          <w:sz w:val="24"/>
          <w:szCs w:val="24"/>
        </w:rPr>
      </w:pPr>
      <w:r>
        <w:rPr>
          <w:rFonts w:ascii="Times New Roman" w:hAnsi="Times New Roman"/>
          <w:b/>
          <w:sz w:val="24"/>
          <w:szCs w:val="24"/>
        </w:rPr>
        <w:t>Вид контроля: Р</w:t>
      </w:r>
      <w:r w:rsidRPr="001E51F3">
        <w:rPr>
          <w:rFonts w:ascii="Times New Roman" w:hAnsi="Times New Roman"/>
          <w:b/>
          <w:sz w:val="24"/>
          <w:szCs w:val="24"/>
        </w:rPr>
        <w:t>ешению задач по методу кейс-стади</w:t>
      </w:r>
      <w:r>
        <w:rPr>
          <w:rFonts w:ascii="Times New Roman" w:hAnsi="Times New Roman"/>
          <w:b/>
          <w:sz w:val="24"/>
          <w:szCs w:val="24"/>
        </w:rPr>
        <w:t>и</w:t>
      </w:r>
    </w:p>
    <w:p w:rsidR="0065407C" w:rsidRDefault="0065407C" w:rsidP="00F67535">
      <w:pPr>
        <w:spacing w:after="0" w:line="240" w:lineRule="auto"/>
        <w:jc w:val="both"/>
        <w:rPr>
          <w:rFonts w:ascii="Times New Roman" w:hAnsi="Times New Roman"/>
          <w:b/>
          <w:sz w:val="24"/>
          <w:szCs w:val="24"/>
        </w:rPr>
      </w:pPr>
    </w:p>
    <w:p w:rsidR="0065407C" w:rsidRDefault="0065407C" w:rsidP="00F67535">
      <w:pPr>
        <w:spacing w:line="240" w:lineRule="auto"/>
        <w:jc w:val="center"/>
        <w:rPr>
          <w:rFonts w:ascii="Times New Roman" w:hAnsi="Times New Roman"/>
          <w:b/>
          <w:sz w:val="24"/>
          <w:szCs w:val="24"/>
        </w:rPr>
      </w:pPr>
      <w:r>
        <w:rPr>
          <w:rFonts w:ascii="Times New Roman" w:hAnsi="Times New Roman"/>
          <w:b/>
          <w:sz w:val="24"/>
          <w:szCs w:val="24"/>
        </w:rPr>
        <w:t>Кейс- стадии</w:t>
      </w:r>
    </w:p>
    <w:p w:rsidR="0065407C" w:rsidRDefault="0065407C" w:rsidP="00F67535">
      <w:pPr>
        <w:spacing w:after="0" w:line="240" w:lineRule="auto"/>
        <w:jc w:val="both"/>
        <w:rPr>
          <w:rFonts w:ascii="Times New Roman" w:hAnsi="Times New Roman"/>
          <w:color w:val="000000"/>
          <w:sz w:val="24"/>
          <w:szCs w:val="24"/>
        </w:rPr>
      </w:pPr>
      <w:r w:rsidRPr="00A22BDC">
        <w:rPr>
          <w:rFonts w:ascii="Times New Roman" w:hAnsi="Times New Roman"/>
          <w:b/>
          <w:bCs/>
          <w:color w:val="000000"/>
          <w:sz w:val="24"/>
          <w:szCs w:val="24"/>
        </w:rPr>
        <w:t>Задача 1</w:t>
      </w:r>
      <w:r w:rsidRPr="00A22BDC">
        <w:rPr>
          <w:rFonts w:ascii="Times New Roman" w:hAnsi="Times New Roman"/>
          <w:color w:val="000000"/>
          <w:sz w:val="24"/>
          <w:szCs w:val="24"/>
        </w:rPr>
        <w:t xml:space="preserve">. </w:t>
      </w:r>
    </w:p>
    <w:p w:rsidR="0065407C" w:rsidRPr="00A22BDC" w:rsidRDefault="0065407C" w:rsidP="00F67535">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Рассчитать прибыль от реализации продукции в отчетном и плановом годах и темпы ее роста.</w:t>
      </w:r>
    </w:p>
    <w:p w:rsidR="0065407C" w:rsidRPr="00A22BDC" w:rsidRDefault="0065407C" w:rsidP="00A22BDC">
      <w:pPr>
        <w:spacing w:after="0" w:line="240" w:lineRule="auto"/>
        <w:jc w:val="both"/>
        <w:rPr>
          <w:rFonts w:ascii="Times New Roman" w:hAnsi="Times New Roman"/>
          <w:iCs/>
          <w:color w:val="000000"/>
          <w:sz w:val="24"/>
          <w:szCs w:val="24"/>
        </w:rPr>
      </w:pPr>
      <w:r w:rsidRPr="00A22BDC">
        <w:rPr>
          <w:rFonts w:ascii="Times New Roman" w:hAnsi="Times New Roman"/>
          <w:iCs/>
          <w:color w:val="000000"/>
          <w:sz w:val="24"/>
          <w:szCs w:val="24"/>
        </w:rPr>
        <w:t>Исходные данные:</w:t>
      </w:r>
    </w:p>
    <w:p w:rsidR="0065407C" w:rsidRPr="00A22BDC" w:rsidRDefault="0065407C" w:rsidP="00A22BDC">
      <w:pPr>
        <w:spacing w:after="0" w:line="240" w:lineRule="auto"/>
        <w:jc w:val="right"/>
        <w:rPr>
          <w:rFonts w:ascii="Times New Roman" w:hAnsi="Times New Roman"/>
          <w:color w:val="000000"/>
          <w:sz w:val="24"/>
          <w:szCs w:val="24"/>
        </w:rPr>
      </w:pPr>
      <w:r w:rsidRPr="00A22BDC">
        <w:rPr>
          <w:rFonts w:ascii="Times New Roman" w:hAnsi="Times New Roman"/>
          <w:iCs/>
          <w:color w:val="000000"/>
          <w:sz w:val="24"/>
          <w:szCs w:val="24"/>
        </w:rPr>
        <w:t>Таблица 10</w:t>
      </w:r>
    </w:p>
    <w:tbl>
      <w:tblPr>
        <w:tblW w:w="9794"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0A0"/>
      </w:tblPr>
      <w:tblGrid>
        <w:gridCol w:w="584"/>
        <w:gridCol w:w="927"/>
        <w:gridCol w:w="969"/>
        <w:gridCol w:w="1186"/>
        <w:gridCol w:w="1364"/>
        <w:gridCol w:w="1779"/>
        <w:gridCol w:w="1838"/>
        <w:gridCol w:w="1147"/>
      </w:tblGrid>
      <w:tr w:rsidR="0065407C" w:rsidRPr="00E557B9" w:rsidTr="000725AC">
        <w:trPr>
          <w:trHeight w:val="121"/>
        </w:trPr>
        <w:tc>
          <w:tcPr>
            <w:tcW w:w="562" w:type="dxa"/>
            <w:tcBorders>
              <w:top w:val="single" w:sz="6" w:space="0" w:color="000000"/>
              <w:bottom w:val="single" w:sz="6" w:space="0" w:color="000000"/>
              <w:right w:val="single" w:sz="6" w:space="0" w:color="000000"/>
            </w:tcBorders>
            <w:shd w:val="clear" w:color="auto" w:fill="FFFFFF"/>
          </w:tcPr>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Про</w:t>
            </w:r>
            <w:r w:rsidRPr="00A22BDC">
              <w:rPr>
                <w:rFonts w:ascii="Times New Roman" w:hAnsi="Times New Roman"/>
                <w:color w:val="000000"/>
                <w:sz w:val="24"/>
                <w:szCs w:val="24"/>
              </w:rPr>
              <w:softHyphen/>
              <w:t>дук</w:t>
            </w:r>
            <w:r w:rsidRPr="00A22BDC">
              <w:rPr>
                <w:rFonts w:ascii="Times New Roman" w:hAnsi="Times New Roman"/>
                <w:color w:val="000000"/>
                <w:sz w:val="24"/>
                <w:szCs w:val="24"/>
              </w:rPr>
              <w:softHyphen/>
              <w:t>ция</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Pr>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Еди</w:t>
            </w:r>
            <w:r w:rsidRPr="00A22BDC">
              <w:rPr>
                <w:rFonts w:ascii="Times New Roman" w:hAnsi="Times New Roman"/>
                <w:color w:val="000000"/>
                <w:sz w:val="24"/>
                <w:szCs w:val="24"/>
              </w:rPr>
              <w:softHyphen/>
              <w:t>ница изме</w:t>
            </w:r>
            <w:r w:rsidRPr="00A22BDC">
              <w:rPr>
                <w:rFonts w:ascii="Times New Roman" w:hAnsi="Times New Roman"/>
                <w:color w:val="000000"/>
                <w:sz w:val="24"/>
                <w:szCs w:val="24"/>
              </w:rPr>
              <w:softHyphen/>
              <w:t>рения</w:t>
            </w:r>
          </w:p>
        </w:tc>
        <w:tc>
          <w:tcPr>
            <w:tcW w:w="3504" w:type="dxa"/>
            <w:gridSpan w:val="3"/>
            <w:tcBorders>
              <w:top w:val="single" w:sz="6" w:space="0" w:color="000000"/>
              <w:left w:val="single" w:sz="6" w:space="0" w:color="000000"/>
              <w:bottom w:val="single" w:sz="6" w:space="0" w:color="000000"/>
              <w:right w:val="single" w:sz="6" w:space="0" w:color="000000"/>
            </w:tcBorders>
            <w:shd w:val="clear" w:color="auto" w:fill="FFFFFF"/>
          </w:tcPr>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Базовый год</w:t>
            </w:r>
          </w:p>
        </w:tc>
        <w:tc>
          <w:tcPr>
            <w:tcW w:w="4798" w:type="dxa"/>
            <w:gridSpan w:val="3"/>
            <w:tcBorders>
              <w:top w:val="single" w:sz="6" w:space="0" w:color="000000"/>
              <w:left w:val="single" w:sz="6" w:space="0" w:color="000000"/>
              <w:bottom w:val="single" w:sz="6" w:space="0" w:color="000000"/>
            </w:tcBorders>
            <w:shd w:val="clear" w:color="auto" w:fill="FFFFFF"/>
          </w:tcPr>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Плановый год</w:t>
            </w:r>
          </w:p>
        </w:tc>
      </w:tr>
      <w:tr w:rsidR="0065407C" w:rsidRPr="00E557B9" w:rsidTr="000725AC">
        <w:trPr>
          <w:trHeight w:val="348"/>
        </w:trPr>
        <w:tc>
          <w:tcPr>
            <w:tcW w:w="562" w:type="dxa"/>
            <w:tcBorders>
              <w:top w:val="single" w:sz="6" w:space="0" w:color="000000"/>
              <w:bottom w:val="single" w:sz="6" w:space="0" w:color="000000"/>
              <w:right w:val="single" w:sz="6" w:space="0" w:color="000000"/>
            </w:tcBorders>
            <w:shd w:val="clear" w:color="auto" w:fill="FFFFFF"/>
          </w:tcPr>
          <w:p w:rsidR="0065407C" w:rsidRPr="00A22BDC" w:rsidRDefault="0065407C" w:rsidP="00A22BDC">
            <w:pPr>
              <w:spacing w:after="0" w:line="240" w:lineRule="auto"/>
              <w:jc w:val="both"/>
              <w:rPr>
                <w:rFonts w:ascii="Times New Roman" w:hAnsi="Times New Roman"/>
                <w:color w:val="000000"/>
                <w:sz w:val="24"/>
                <w:szCs w:val="24"/>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Pr>
          <w:p w:rsidR="0065407C" w:rsidRPr="00A22BDC" w:rsidRDefault="0065407C" w:rsidP="00A22BDC">
            <w:pPr>
              <w:spacing w:after="0" w:line="240" w:lineRule="auto"/>
              <w:jc w:val="both"/>
              <w:rPr>
                <w:rFonts w:ascii="Times New Roman" w:hAnsi="Times New Roman"/>
                <w:color w:val="000000"/>
                <w:sz w:val="24"/>
                <w:szCs w:val="24"/>
              </w:rPr>
            </w:pPr>
          </w:p>
        </w:tc>
        <w:tc>
          <w:tcPr>
            <w:tcW w:w="971" w:type="dxa"/>
            <w:tcBorders>
              <w:top w:val="single" w:sz="6" w:space="0" w:color="000000"/>
              <w:left w:val="single" w:sz="6" w:space="0" w:color="000000"/>
              <w:bottom w:val="single" w:sz="6" w:space="0" w:color="000000"/>
              <w:right w:val="single" w:sz="6" w:space="0" w:color="000000"/>
            </w:tcBorders>
            <w:shd w:val="clear" w:color="auto" w:fill="FFFFFF"/>
          </w:tcPr>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Выпуск продук</w:t>
            </w:r>
            <w:r w:rsidRPr="00A22BDC">
              <w:rPr>
                <w:rFonts w:ascii="Times New Roman" w:hAnsi="Times New Roman"/>
                <w:color w:val="000000"/>
                <w:sz w:val="24"/>
                <w:szCs w:val="24"/>
              </w:rPr>
              <w:softHyphen/>
              <w:t>ции в нату</w:t>
            </w:r>
            <w:r w:rsidRPr="00A22BDC">
              <w:rPr>
                <w:rFonts w:ascii="Times New Roman" w:hAnsi="Times New Roman"/>
                <w:color w:val="000000"/>
                <w:sz w:val="24"/>
                <w:szCs w:val="24"/>
              </w:rPr>
              <w:softHyphen/>
              <w:t>ральном выра</w:t>
            </w:r>
            <w:r w:rsidRPr="00A22BDC">
              <w:rPr>
                <w:rFonts w:ascii="Times New Roman" w:hAnsi="Times New Roman"/>
                <w:color w:val="000000"/>
                <w:sz w:val="24"/>
                <w:szCs w:val="24"/>
              </w:rPr>
              <w:softHyphen/>
              <w:t>жении</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Pr>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Отпускная</w:t>
            </w:r>
          </w:p>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цена предпри</w:t>
            </w:r>
            <w:r w:rsidRPr="00A22BDC">
              <w:rPr>
                <w:rFonts w:ascii="Times New Roman" w:hAnsi="Times New Roman"/>
                <w:color w:val="000000"/>
                <w:sz w:val="24"/>
                <w:szCs w:val="24"/>
              </w:rPr>
              <w:softHyphen/>
              <w:t>ятия, тыс. рубУед.</w:t>
            </w:r>
          </w:p>
        </w:tc>
        <w:tc>
          <w:tcPr>
            <w:tcW w:w="1373" w:type="dxa"/>
            <w:tcBorders>
              <w:top w:val="single" w:sz="6" w:space="0" w:color="000000"/>
              <w:left w:val="single" w:sz="6" w:space="0" w:color="000000"/>
              <w:bottom w:val="single" w:sz="6" w:space="0" w:color="000000"/>
              <w:right w:val="single" w:sz="6" w:space="0" w:color="000000"/>
            </w:tcBorders>
            <w:shd w:val="clear" w:color="auto" w:fill="FFFFFF"/>
          </w:tcPr>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Себе</w:t>
            </w:r>
            <w:r w:rsidRPr="00A22BDC">
              <w:rPr>
                <w:rFonts w:ascii="Times New Roman" w:hAnsi="Times New Roman"/>
                <w:color w:val="000000"/>
                <w:sz w:val="24"/>
                <w:szCs w:val="24"/>
              </w:rPr>
              <w:softHyphen/>
              <w:t>стои</w:t>
            </w:r>
            <w:r w:rsidRPr="00A22BDC">
              <w:rPr>
                <w:rFonts w:ascii="Times New Roman" w:hAnsi="Times New Roman"/>
                <w:color w:val="000000"/>
                <w:sz w:val="24"/>
                <w:szCs w:val="24"/>
              </w:rPr>
              <w:softHyphen/>
              <w:t>мость единицы продук</w:t>
            </w:r>
            <w:r w:rsidRPr="00A22BDC">
              <w:rPr>
                <w:rFonts w:ascii="Times New Roman" w:hAnsi="Times New Roman"/>
                <w:color w:val="000000"/>
                <w:sz w:val="24"/>
                <w:szCs w:val="24"/>
              </w:rPr>
              <w:softHyphen/>
              <w:t>ции, тыс. руб.</w:t>
            </w:r>
          </w:p>
        </w:tc>
        <w:tc>
          <w:tcPr>
            <w:tcW w:w="4798" w:type="dxa"/>
            <w:gridSpan w:val="3"/>
            <w:tcBorders>
              <w:top w:val="single" w:sz="6" w:space="0" w:color="000000"/>
              <w:left w:val="single" w:sz="6" w:space="0" w:color="000000"/>
              <w:bottom w:val="single" w:sz="6" w:space="0" w:color="000000"/>
            </w:tcBorders>
            <w:shd w:val="clear" w:color="auto" w:fill="FFFFFF"/>
          </w:tcPr>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Темп роста по сравнению с пре</w:t>
            </w:r>
            <w:r w:rsidRPr="00A22BDC">
              <w:rPr>
                <w:rFonts w:ascii="Times New Roman" w:hAnsi="Times New Roman"/>
                <w:color w:val="000000"/>
                <w:sz w:val="24"/>
                <w:szCs w:val="24"/>
              </w:rPr>
              <w:softHyphen/>
              <w:t>дыдущим годом, %</w:t>
            </w:r>
          </w:p>
        </w:tc>
      </w:tr>
      <w:tr w:rsidR="0065407C" w:rsidRPr="00E557B9" w:rsidTr="000725AC">
        <w:trPr>
          <w:trHeight w:val="1074"/>
        </w:trPr>
        <w:tc>
          <w:tcPr>
            <w:tcW w:w="562" w:type="dxa"/>
            <w:tcBorders>
              <w:top w:val="single" w:sz="6" w:space="0" w:color="000000"/>
              <w:bottom w:val="single" w:sz="6" w:space="0" w:color="000000"/>
              <w:right w:val="single" w:sz="6" w:space="0" w:color="000000"/>
            </w:tcBorders>
            <w:shd w:val="clear" w:color="auto" w:fill="FFFFFF"/>
          </w:tcPr>
          <w:p w:rsidR="0065407C" w:rsidRPr="00A22BDC" w:rsidRDefault="0065407C" w:rsidP="00A22BDC">
            <w:pPr>
              <w:spacing w:after="0" w:line="240" w:lineRule="auto"/>
              <w:jc w:val="both"/>
              <w:rPr>
                <w:rFonts w:ascii="Times New Roman" w:hAnsi="Times New Roman"/>
                <w:color w:val="000000"/>
                <w:sz w:val="24"/>
                <w:szCs w:val="24"/>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Pr>
          <w:p w:rsidR="0065407C" w:rsidRPr="00A22BDC" w:rsidRDefault="0065407C" w:rsidP="00A22BDC">
            <w:pPr>
              <w:spacing w:after="0" w:line="240" w:lineRule="auto"/>
              <w:jc w:val="both"/>
              <w:rPr>
                <w:rFonts w:ascii="Times New Roman" w:hAnsi="Times New Roman"/>
                <w:color w:val="000000"/>
                <w:sz w:val="24"/>
                <w:szCs w:val="24"/>
              </w:rPr>
            </w:pPr>
          </w:p>
        </w:tc>
        <w:tc>
          <w:tcPr>
            <w:tcW w:w="971" w:type="dxa"/>
            <w:tcBorders>
              <w:top w:val="single" w:sz="6" w:space="0" w:color="000000"/>
              <w:left w:val="single" w:sz="6" w:space="0" w:color="000000"/>
              <w:bottom w:val="single" w:sz="6" w:space="0" w:color="000000"/>
              <w:right w:val="single" w:sz="6" w:space="0" w:color="000000"/>
            </w:tcBorders>
            <w:shd w:val="clear" w:color="auto" w:fill="FFFFFF"/>
          </w:tcPr>
          <w:p w:rsidR="0065407C" w:rsidRPr="00A22BDC" w:rsidRDefault="0065407C" w:rsidP="00A22BDC">
            <w:pPr>
              <w:spacing w:after="0" w:line="240" w:lineRule="auto"/>
              <w:jc w:val="both"/>
              <w:rPr>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shd w:val="clear" w:color="auto" w:fill="FFFFFF"/>
          </w:tcPr>
          <w:p w:rsidR="0065407C" w:rsidRPr="00A22BDC" w:rsidRDefault="0065407C" w:rsidP="00A22BDC">
            <w:pPr>
              <w:spacing w:after="0" w:line="240" w:lineRule="auto"/>
              <w:jc w:val="both"/>
              <w:rPr>
                <w:rFonts w:ascii="Times New Roman" w:hAnsi="Times New Roman"/>
                <w:color w:val="000000"/>
                <w:sz w:val="24"/>
                <w:szCs w:val="24"/>
              </w:rPr>
            </w:pPr>
          </w:p>
        </w:tc>
        <w:tc>
          <w:tcPr>
            <w:tcW w:w="1373" w:type="dxa"/>
            <w:tcBorders>
              <w:top w:val="single" w:sz="6" w:space="0" w:color="000000"/>
              <w:left w:val="single" w:sz="6" w:space="0" w:color="000000"/>
              <w:bottom w:val="single" w:sz="6" w:space="0" w:color="000000"/>
              <w:right w:val="single" w:sz="6" w:space="0" w:color="000000"/>
            </w:tcBorders>
            <w:shd w:val="clear" w:color="auto" w:fill="FFFFFF"/>
          </w:tcPr>
          <w:p w:rsidR="0065407C" w:rsidRPr="00A22BDC" w:rsidRDefault="0065407C" w:rsidP="00A22BDC">
            <w:pPr>
              <w:spacing w:after="0" w:line="240" w:lineRule="auto"/>
              <w:jc w:val="both"/>
              <w:rPr>
                <w:rFonts w:ascii="Times New Roman" w:hAnsi="Times New Roman"/>
                <w:color w:val="000000"/>
                <w:sz w:val="24"/>
                <w:szCs w:val="24"/>
              </w:rPr>
            </w:pPr>
          </w:p>
        </w:tc>
        <w:tc>
          <w:tcPr>
            <w:tcW w:w="1792" w:type="dxa"/>
            <w:tcBorders>
              <w:top w:val="single" w:sz="6" w:space="0" w:color="000000"/>
              <w:left w:val="single" w:sz="6" w:space="0" w:color="000000"/>
              <w:bottom w:val="single" w:sz="6" w:space="0" w:color="000000"/>
              <w:right w:val="single" w:sz="6" w:space="0" w:color="000000"/>
            </w:tcBorders>
            <w:shd w:val="clear" w:color="auto" w:fill="FFFFFF"/>
          </w:tcPr>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Выпуск продукции в нату</w:t>
            </w:r>
            <w:r w:rsidRPr="00A22BDC">
              <w:rPr>
                <w:rFonts w:ascii="Times New Roman" w:hAnsi="Times New Roman"/>
                <w:color w:val="000000"/>
                <w:sz w:val="24"/>
                <w:szCs w:val="24"/>
              </w:rPr>
              <w:softHyphen/>
              <w:t>ральном выражении</w:t>
            </w:r>
          </w:p>
        </w:tc>
        <w:tc>
          <w:tcPr>
            <w:tcW w:w="1858" w:type="dxa"/>
            <w:tcBorders>
              <w:top w:val="single" w:sz="6" w:space="0" w:color="000000"/>
              <w:left w:val="single" w:sz="6" w:space="0" w:color="000000"/>
              <w:bottom w:val="single" w:sz="6" w:space="0" w:color="000000"/>
              <w:right w:val="single" w:sz="6" w:space="0" w:color="000000"/>
            </w:tcBorders>
            <w:shd w:val="clear" w:color="auto" w:fill="FFFFFF"/>
          </w:tcPr>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Отпуск</w:t>
            </w:r>
            <w:r w:rsidRPr="00A22BDC">
              <w:rPr>
                <w:rFonts w:ascii="Times New Roman" w:hAnsi="Times New Roman"/>
                <w:color w:val="000000"/>
                <w:sz w:val="24"/>
                <w:szCs w:val="24"/>
              </w:rPr>
              <w:softHyphen/>
              <w:t>ная цена</w:t>
            </w:r>
          </w:p>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предпри</w:t>
            </w:r>
            <w:r w:rsidRPr="00A22BDC">
              <w:rPr>
                <w:rFonts w:ascii="Times New Roman" w:hAnsi="Times New Roman"/>
                <w:color w:val="000000"/>
                <w:sz w:val="24"/>
                <w:szCs w:val="24"/>
              </w:rPr>
              <w:softHyphen/>
              <w:t>ятия</w:t>
            </w:r>
          </w:p>
        </w:tc>
        <w:tc>
          <w:tcPr>
            <w:tcW w:w="1147" w:type="dxa"/>
            <w:tcBorders>
              <w:top w:val="single" w:sz="6" w:space="0" w:color="000000"/>
              <w:left w:val="single" w:sz="6" w:space="0" w:color="000000"/>
              <w:bottom w:val="single" w:sz="6" w:space="0" w:color="000000"/>
            </w:tcBorders>
            <w:shd w:val="clear" w:color="auto" w:fill="FFFFFF"/>
          </w:tcPr>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Себестои</w:t>
            </w:r>
            <w:r w:rsidRPr="00A22BDC">
              <w:rPr>
                <w:rFonts w:ascii="Times New Roman" w:hAnsi="Times New Roman"/>
                <w:color w:val="000000"/>
                <w:sz w:val="24"/>
                <w:szCs w:val="24"/>
              </w:rPr>
              <w:softHyphen/>
              <w:t>мость единицы продук</w:t>
            </w:r>
            <w:r w:rsidRPr="00A22BDC">
              <w:rPr>
                <w:rFonts w:ascii="Times New Roman" w:hAnsi="Times New Roman"/>
                <w:color w:val="000000"/>
                <w:sz w:val="24"/>
                <w:szCs w:val="24"/>
              </w:rPr>
              <w:softHyphen/>
              <w:t>ции</w:t>
            </w:r>
          </w:p>
        </w:tc>
      </w:tr>
      <w:tr w:rsidR="0065407C" w:rsidRPr="00E557B9" w:rsidTr="000725AC">
        <w:trPr>
          <w:trHeight w:val="136"/>
        </w:trPr>
        <w:tc>
          <w:tcPr>
            <w:tcW w:w="562" w:type="dxa"/>
            <w:tcBorders>
              <w:top w:val="single" w:sz="6" w:space="0" w:color="000000"/>
              <w:bottom w:val="single" w:sz="6" w:space="0" w:color="000000"/>
              <w:right w:val="single" w:sz="6" w:space="0" w:color="000000"/>
            </w:tcBorders>
            <w:shd w:val="clear" w:color="auto" w:fill="FFFFFF"/>
          </w:tcPr>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А</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Pr>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шт</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Pr>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1200</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Pr>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180</w:t>
            </w:r>
          </w:p>
        </w:tc>
        <w:tc>
          <w:tcPr>
            <w:tcW w:w="1373" w:type="dxa"/>
            <w:tcBorders>
              <w:top w:val="single" w:sz="6" w:space="0" w:color="000000"/>
              <w:left w:val="single" w:sz="6" w:space="0" w:color="000000"/>
              <w:bottom w:val="single" w:sz="6" w:space="0" w:color="000000"/>
              <w:right w:val="single" w:sz="6" w:space="0" w:color="000000"/>
            </w:tcBorders>
            <w:shd w:val="clear" w:color="auto" w:fill="FFFFFF"/>
          </w:tcPr>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146</w:t>
            </w:r>
          </w:p>
        </w:tc>
        <w:tc>
          <w:tcPr>
            <w:tcW w:w="1792" w:type="dxa"/>
            <w:tcBorders>
              <w:top w:val="single" w:sz="6" w:space="0" w:color="000000"/>
              <w:left w:val="single" w:sz="6" w:space="0" w:color="000000"/>
              <w:bottom w:val="single" w:sz="6" w:space="0" w:color="000000"/>
              <w:right w:val="single" w:sz="6" w:space="0" w:color="000000"/>
            </w:tcBorders>
            <w:shd w:val="clear" w:color="auto" w:fill="FFFFFF"/>
          </w:tcPr>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104</w:t>
            </w:r>
          </w:p>
        </w:tc>
        <w:tc>
          <w:tcPr>
            <w:tcW w:w="1858" w:type="dxa"/>
            <w:tcBorders>
              <w:top w:val="single" w:sz="6" w:space="0" w:color="000000"/>
              <w:left w:val="single" w:sz="6" w:space="0" w:color="000000"/>
              <w:bottom w:val="single" w:sz="6" w:space="0" w:color="000000"/>
              <w:right w:val="single" w:sz="6" w:space="0" w:color="000000"/>
            </w:tcBorders>
            <w:shd w:val="clear" w:color="auto" w:fill="FFFFFF"/>
          </w:tcPr>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100</w:t>
            </w:r>
          </w:p>
        </w:tc>
        <w:tc>
          <w:tcPr>
            <w:tcW w:w="1147" w:type="dxa"/>
            <w:tcBorders>
              <w:top w:val="single" w:sz="6" w:space="0" w:color="000000"/>
              <w:left w:val="single" w:sz="6" w:space="0" w:color="000000"/>
              <w:bottom w:val="single" w:sz="6" w:space="0" w:color="000000"/>
            </w:tcBorders>
            <w:shd w:val="clear" w:color="auto" w:fill="FFFFFF"/>
          </w:tcPr>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96,6</w:t>
            </w:r>
          </w:p>
        </w:tc>
      </w:tr>
      <w:tr w:rsidR="0065407C" w:rsidRPr="00E557B9" w:rsidTr="000725AC">
        <w:trPr>
          <w:trHeight w:val="136"/>
        </w:trPr>
        <w:tc>
          <w:tcPr>
            <w:tcW w:w="562" w:type="dxa"/>
            <w:tcBorders>
              <w:top w:val="single" w:sz="6" w:space="0" w:color="000000"/>
              <w:bottom w:val="single" w:sz="6" w:space="0" w:color="000000"/>
              <w:right w:val="single" w:sz="6" w:space="0" w:color="000000"/>
            </w:tcBorders>
            <w:shd w:val="clear" w:color="auto" w:fill="FFFFFF"/>
          </w:tcPr>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Б</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Pr>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компл.</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Pr>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1400</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Pr>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150</w:t>
            </w:r>
          </w:p>
        </w:tc>
        <w:tc>
          <w:tcPr>
            <w:tcW w:w="1373" w:type="dxa"/>
            <w:tcBorders>
              <w:top w:val="single" w:sz="6" w:space="0" w:color="000000"/>
              <w:left w:val="single" w:sz="6" w:space="0" w:color="000000"/>
              <w:bottom w:val="single" w:sz="6" w:space="0" w:color="000000"/>
              <w:right w:val="single" w:sz="6" w:space="0" w:color="000000"/>
            </w:tcBorders>
            <w:shd w:val="clear" w:color="auto" w:fill="FFFFFF"/>
          </w:tcPr>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124</w:t>
            </w:r>
          </w:p>
        </w:tc>
        <w:tc>
          <w:tcPr>
            <w:tcW w:w="1792" w:type="dxa"/>
            <w:tcBorders>
              <w:top w:val="single" w:sz="6" w:space="0" w:color="000000"/>
              <w:left w:val="single" w:sz="6" w:space="0" w:color="000000"/>
              <w:bottom w:val="single" w:sz="6" w:space="0" w:color="000000"/>
              <w:right w:val="single" w:sz="6" w:space="0" w:color="000000"/>
            </w:tcBorders>
            <w:shd w:val="clear" w:color="auto" w:fill="FFFFFF"/>
          </w:tcPr>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106</w:t>
            </w:r>
          </w:p>
        </w:tc>
        <w:tc>
          <w:tcPr>
            <w:tcW w:w="1858" w:type="dxa"/>
            <w:tcBorders>
              <w:top w:val="single" w:sz="6" w:space="0" w:color="000000"/>
              <w:left w:val="single" w:sz="6" w:space="0" w:color="000000"/>
              <w:bottom w:val="single" w:sz="6" w:space="0" w:color="000000"/>
              <w:right w:val="single" w:sz="6" w:space="0" w:color="000000"/>
            </w:tcBorders>
            <w:shd w:val="clear" w:color="auto" w:fill="FFFFFF"/>
          </w:tcPr>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100</w:t>
            </w:r>
          </w:p>
        </w:tc>
        <w:tc>
          <w:tcPr>
            <w:tcW w:w="1147" w:type="dxa"/>
            <w:tcBorders>
              <w:top w:val="single" w:sz="6" w:space="0" w:color="000000"/>
              <w:left w:val="single" w:sz="6" w:space="0" w:color="000000"/>
              <w:bottom w:val="single" w:sz="6" w:space="0" w:color="000000"/>
            </w:tcBorders>
            <w:shd w:val="clear" w:color="auto" w:fill="FFFFFF"/>
          </w:tcPr>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100,8</w:t>
            </w:r>
          </w:p>
        </w:tc>
      </w:tr>
    </w:tbl>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b/>
          <w:bCs/>
          <w:color w:val="000000"/>
          <w:sz w:val="24"/>
          <w:szCs w:val="24"/>
        </w:rPr>
        <w:t>Задача 2.</w:t>
      </w:r>
    </w:p>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i/>
          <w:iCs/>
          <w:color w:val="000000"/>
          <w:sz w:val="24"/>
          <w:szCs w:val="24"/>
        </w:rPr>
        <w:t>Определить:</w:t>
      </w:r>
      <w:r w:rsidRPr="00A22BDC">
        <w:rPr>
          <w:rFonts w:ascii="Times New Roman" w:hAnsi="Times New Roman"/>
          <w:color w:val="000000"/>
          <w:sz w:val="24"/>
          <w:szCs w:val="24"/>
        </w:rPr>
        <w:t> 1) прибыль за отчетный период (год); 2) прибыль, подлежащую распределению по специальным фондам.</w:t>
      </w:r>
    </w:p>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i/>
          <w:iCs/>
          <w:color w:val="000000"/>
          <w:sz w:val="24"/>
          <w:szCs w:val="24"/>
        </w:rPr>
        <w:t>Исходные данные.</w:t>
      </w:r>
    </w:p>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Прибыль от реализации продукции П</w:t>
      </w:r>
      <w:r w:rsidRPr="00A22BDC">
        <w:rPr>
          <w:rFonts w:ascii="Times New Roman" w:hAnsi="Times New Roman"/>
          <w:color w:val="000000"/>
          <w:sz w:val="24"/>
          <w:szCs w:val="24"/>
          <w:vertAlign w:val="subscript"/>
        </w:rPr>
        <w:t>рп</w:t>
      </w:r>
      <w:r w:rsidRPr="00A22BDC">
        <w:rPr>
          <w:rFonts w:ascii="Times New Roman" w:hAnsi="Times New Roman"/>
          <w:color w:val="000000"/>
          <w:sz w:val="24"/>
          <w:szCs w:val="24"/>
        </w:rPr>
        <w:t> — 770 000 руб.; прибыль от операционных доходов П</w:t>
      </w:r>
      <w:r w:rsidRPr="00A22BDC">
        <w:rPr>
          <w:rFonts w:ascii="Times New Roman" w:hAnsi="Times New Roman"/>
          <w:color w:val="000000"/>
          <w:sz w:val="24"/>
          <w:szCs w:val="24"/>
          <w:vertAlign w:val="subscript"/>
        </w:rPr>
        <w:t>од</w:t>
      </w:r>
      <w:r w:rsidRPr="00A22BDC">
        <w:rPr>
          <w:rFonts w:ascii="Times New Roman" w:hAnsi="Times New Roman"/>
          <w:color w:val="000000"/>
          <w:sz w:val="24"/>
          <w:szCs w:val="24"/>
        </w:rPr>
        <w:t> — 270 000 руб.; прибыль от внереализационных операций П</w:t>
      </w:r>
      <w:r w:rsidRPr="00A22BDC">
        <w:rPr>
          <w:rFonts w:ascii="Times New Roman" w:hAnsi="Times New Roman"/>
          <w:color w:val="000000"/>
          <w:sz w:val="24"/>
          <w:szCs w:val="24"/>
          <w:vertAlign w:val="subscript"/>
        </w:rPr>
        <w:t>вд</w:t>
      </w:r>
      <w:r w:rsidRPr="00A22BDC">
        <w:rPr>
          <w:rFonts w:ascii="Times New Roman" w:hAnsi="Times New Roman"/>
          <w:color w:val="000000"/>
          <w:sz w:val="24"/>
          <w:szCs w:val="24"/>
        </w:rPr>
        <w:t> — 150 000 руб.; налог на недвижимость Н</w:t>
      </w:r>
      <w:r w:rsidRPr="00A22BDC">
        <w:rPr>
          <w:rFonts w:ascii="Times New Roman" w:hAnsi="Times New Roman"/>
          <w:color w:val="000000"/>
          <w:sz w:val="24"/>
          <w:szCs w:val="24"/>
          <w:vertAlign w:val="subscript"/>
        </w:rPr>
        <w:t>недв</w:t>
      </w:r>
      <w:r w:rsidRPr="00A22BDC">
        <w:rPr>
          <w:rFonts w:ascii="Times New Roman" w:hAnsi="Times New Roman"/>
          <w:color w:val="000000"/>
          <w:sz w:val="24"/>
          <w:szCs w:val="24"/>
        </w:rPr>
        <w:t> — 37 000 руб.; льготируемая прибыль П</w:t>
      </w:r>
      <w:r w:rsidRPr="00A22BDC">
        <w:rPr>
          <w:rFonts w:ascii="Times New Roman" w:hAnsi="Times New Roman"/>
          <w:color w:val="000000"/>
          <w:sz w:val="24"/>
          <w:szCs w:val="24"/>
          <w:vertAlign w:val="subscript"/>
        </w:rPr>
        <w:t>л</w:t>
      </w:r>
      <w:r w:rsidRPr="00A22BDC">
        <w:rPr>
          <w:rFonts w:ascii="Times New Roman" w:hAnsi="Times New Roman"/>
          <w:color w:val="000000"/>
          <w:sz w:val="24"/>
          <w:szCs w:val="24"/>
        </w:rPr>
        <w:t> — 250 000 руб.; ставка налога на прибыль Н</w:t>
      </w:r>
      <w:r w:rsidRPr="00A22BDC">
        <w:rPr>
          <w:rFonts w:ascii="Times New Roman" w:hAnsi="Times New Roman"/>
          <w:color w:val="000000"/>
          <w:sz w:val="24"/>
          <w:szCs w:val="24"/>
          <w:vertAlign w:val="subscript"/>
        </w:rPr>
        <w:t>пр</w:t>
      </w:r>
      <w:r w:rsidRPr="00A22BDC">
        <w:rPr>
          <w:rFonts w:ascii="Times New Roman" w:hAnsi="Times New Roman"/>
          <w:color w:val="000000"/>
          <w:sz w:val="24"/>
          <w:szCs w:val="24"/>
        </w:rPr>
        <w:t> — 24%</w:t>
      </w:r>
    </w:p>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Процент отчислений в фонды: накопления — 40 %; потребления — 35 %; резервный -25%.</w:t>
      </w:r>
    </w:p>
    <w:p w:rsidR="0065407C" w:rsidRDefault="0065407C" w:rsidP="00A22BDC">
      <w:pPr>
        <w:spacing w:after="0" w:line="240" w:lineRule="auto"/>
        <w:jc w:val="both"/>
        <w:rPr>
          <w:rFonts w:ascii="Times New Roman" w:hAnsi="Times New Roman"/>
          <w:b/>
          <w:bCs/>
          <w:color w:val="000000"/>
          <w:sz w:val="24"/>
          <w:szCs w:val="24"/>
        </w:rPr>
      </w:pPr>
      <w:r w:rsidRPr="00A22BDC">
        <w:rPr>
          <w:rFonts w:ascii="Times New Roman" w:hAnsi="Times New Roman"/>
          <w:b/>
          <w:bCs/>
          <w:color w:val="000000"/>
          <w:sz w:val="24"/>
          <w:szCs w:val="24"/>
        </w:rPr>
        <w:t>Задача 3.</w:t>
      </w:r>
    </w:p>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 Определить, как изменилась величина прибыли от реализации по сравнению с планируемым показателем, и долю влияния каждого фактора по изделию А.</w:t>
      </w:r>
    </w:p>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i/>
          <w:iCs/>
          <w:color w:val="000000"/>
          <w:sz w:val="24"/>
          <w:szCs w:val="24"/>
        </w:rPr>
        <w:t>Исходные данные:</w:t>
      </w:r>
    </w:p>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планируемые показатели по изделиям А и Б представлены в таблице</w:t>
      </w:r>
      <w:r>
        <w:rPr>
          <w:rFonts w:ascii="Times New Roman" w:hAnsi="Times New Roman"/>
          <w:color w:val="000000"/>
          <w:sz w:val="24"/>
          <w:szCs w:val="24"/>
        </w:rPr>
        <w:t xml:space="preserve"> 11</w:t>
      </w:r>
      <w:r w:rsidRPr="00A22BDC">
        <w:rPr>
          <w:rFonts w:ascii="Times New Roman" w:hAnsi="Times New Roman"/>
          <w:color w:val="000000"/>
          <w:sz w:val="24"/>
          <w:szCs w:val="24"/>
        </w:rPr>
        <w:t>:</w:t>
      </w:r>
    </w:p>
    <w:tbl>
      <w:tblPr>
        <w:tblW w:w="9401"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0A0"/>
      </w:tblPr>
      <w:tblGrid>
        <w:gridCol w:w="5104"/>
        <w:gridCol w:w="1737"/>
        <w:gridCol w:w="2560"/>
      </w:tblGrid>
      <w:tr w:rsidR="0065407C" w:rsidRPr="00E557B9" w:rsidTr="00A22BDC">
        <w:trPr>
          <w:trHeight w:val="120"/>
        </w:trPr>
        <w:tc>
          <w:tcPr>
            <w:tcW w:w="5104" w:type="dxa"/>
            <w:tcBorders>
              <w:top w:val="single" w:sz="6" w:space="0" w:color="000000"/>
              <w:bottom w:val="single" w:sz="6" w:space="0" w:color="000000"/>
              <w:right w:val="single" w:sz="6" w:space="0" w:color="000000"/>
            </w:tcBorders>
            <w:shd w:val="clear" w:color="auto" w:fill="FFFFFF"/>
            <w:vAlign w:val="center"/>
          </w:tcPr>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Показатель</w:t>
            </w:r>
          </w:p>
        </w:tc>
        <w:tc>
          <w:tcPr>
            <w:tcW w:w="17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Изделие А</w:t>
            </w:r>
          </w:p>
        </w:tc>
        <w:tc>
          <w:tcPr>
            <w:tcW w:w="2560" w:type="dxa"/>
            <w:tcBorders>
              <w:top w:val="single" w:sz="6" w:space="0" w:color="000000"/>
              <w:left w:val="single" w:sz="6" w:space="0" w:color="000000"/>
              <w:bottom w:val="single" w:sz="6" w:space="0" w:color="000000"/>
            </w:tcBorders>
            <w:shd w:val="clear" w:color="auto" w:fill="FFFFFF"/>
            <w:vAlign w:val="center"/>
          </w:tcPr>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Изделие Б</w:t>
            </w:r>
          </w:p>
        </w:tc>
      </w:tr>
      <w:tr w:rsidR="0065407C" w:rsidRPr="00E557B9" w:rsidTr="00A22BDC">
        <w:trPr>
          <w:trHeight w:val="120"/>
        </w:trPr>
        <w:tc>
          <w:tcPr>
            <w:tcW w:w="5104" w:type="dxa"/>
            <w:tcBorders>
              <w:top w:val="single" w:sz="6" w:space="0" w:color="000000"/>
              <w:bottom w:val="single" w:sz="6" w:space="0" w:color="000000"/>
              <w:right w:val="single" w:sz="6" w:space="0" w:color="000000"/>
            </w:tcBorders>
            <w:shd w:val="clear" w:color="auto" w:fill="FFFFFF"/>
            <w:vAlign w:val="center"/>
          </w:tcPr>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Объем реализованной продукции, шт. </w:t>
            </w:r>
            <w:r w:rsidRPr="00A22BDC">
              <w:rPr>
                <w:rFonts w:ascii="Times New Roman" w:hAnsi="Times New Roman"/>
                <w:i/>
                <w:iCs/>
                <w:color w:val="000000"/>
                <w:sz w:val="24"/>
                <w:szCs w:val="24"/>
              </w:rPr>
              <w:t>Q</w:t>
            </w:r>
          </w:p>
        </w:tc>
        <w:tc>
          <w:tcPr>
            <w:tcW w:w="17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500</w:t>
            </w:r>
          </w:p>
        </w:tc>
        <w:tc>
          <w:tcPr>
            <w:tcW w:w="2560" w:type="dxa"/>
            <w:tcBorders>
              <w:top w:val="single" w:sz="6" w:space="0" w:color="000000"/>
              <w:left w:val="single" w:sz="6" w:space="0" w:color="000000"/>
              <w:bottom w:val="single" w:sz="6" w:space="0" w:color="000000"/>
            </w:tcBorders>
            <w:shd w:val="clear" w:color="auto" w:fill="FFFFFF"/>
            <w:vAlign w:val="center"/>
          </w:tcPr>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800</w:t>
            </w:r>
          </w:p>
        </w:tc>
      </w:tr>
      <w:tr w:rsidR="0065407C" w:rsidRPr="00E557B9" w:rsidTr="00A22BDC">
        <w:trPr>
          <w:trHeight w:val="135"/>
        </w:trPr>
        <w:tc>
          <w:tcPr>
            <w:tcW w:w="5104" w:type="dxa"/>
            <w:tcBorders>
              <w:top w:val="single" w:sz="6" w:space="0" w:color="000000"/>
              <w:bottom w:val="single" w:sz="6" w:space="0" w:color="000000"/>
              <w:right w:val="single" w:sz="6" w:space="0" w:color="000000"/>
            </w:tcBorders>
            <w:shd w:val="clear" w:color="auto" w:fill="FFFFFF"/>
            <w:vAlign w:val="center"/>
          </w:tcPr>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Цена ед., руб. Ц</w:t>
            </w:r>
          </w:p>
        </w:tc>
        <w:tc>
          <w:tcPr>
            <w:tcW w:w="17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4000</w:t>
            </w:r>
          </w:p>
        </w:tc>
        <w:tc>
          <w:tcPr>
            <w:tcW w:w="2560" w:type="dxa"/>
            <w:tcBorders>
              <w:top w:val="single" w:sz="6" w:space="0" w:color="000000"/>
              <w:left w:val="single" w:sz="6" w:space="0" w:color="000000"/>
              <w:bottom w:val="single" w:sz="6" w:space="0" w:color="000000"/>
            </w:tcBorders>
            <w:shd w:val="clear" w:color="auto" w:fill="FFFFFF"/>
            <w:vAlign w:val="center"/>
          </w:tcPr>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50 000</w:t>
            </w:r>
          </w:p>
        </w:tc>
      </w:tr>
      <w:tr w:rsidR="0065407C" w:rsidRPr="00E557B9" w:rsidTr="00A22BDC">
        <w:trPr>
          <w:trHeight w:val="120"/>
        </w:trPr>
        <w:tc>
          <w:tcPr>
            <w:tcW w:w="5104" w:type="dxa"/>
            <w:tcBorders>
              <w:top w:val="single" w:sz="6" w:space="0" w:color="000000"/>
              <w:bottom w:val="single" w:sz="6" w:space="0" w:color="000000"/>
              <w:right w:val="single" w:sz="6" w:space="0" w:color="000000"/>
            </w:tcBorders>
            <w:shd w:val="clear" w:color="auto" w:fill="FFFFFF"/>
            <w:vAlign w:val="center"/>
          </w:tcPr>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Себестоимость ед. продукции, руб. С</w:t>
            </w:r>
          </w:p>
        </w:tc>
        <w:tc>
          <w:tcPr>
            <w:tcW w:w="17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3000</w:t>
            </w:r>
          </w:p>
        </w:tc>
        <w:tc>
          <w:tcPr>
            <w:tcW w:w="2560" w:type="dxa"/>
            <w:tcBorders>
              <w:top w:val="single" w:sz="6" w:space="0" w:color="000000"/>
              <w:left w:val="single" w:sz="6" w:space="0" w:color="000000"/>
              <w:bottom w:val="single" w:sz="6" w:space="0" w:color="000000"/>
            </w:tcBorders>
            <w:shd w:val="clear" w:color="auto" w:fill="FFFFFF"/>
            <w:vAlign w:val="center"/>
          </w:tcPr>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41000</w:t>
            </w:r>
          </w:p>
        </w:tc>
      </w:tr>
    </w:tbl>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Фактически предприятие добилось снижения себестоимости продукции по изделию А на 5 %, по изделию Б — на 7 %, при этом цены на изделия увеличились на 2 %.</w:t>
      </w:r>
    </w:p>
    <w:p w:rsidR="0065407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b/>
          <w:bCs/>
          <w:color w:val="000000"/>
          <w:sz w:val="24"/>
          <w:szCs w:val="24"/>
        </w:rPr>
        <w:t>Задача 5</w:t>
      </w:r>
      <w:r w:rsidRPr="00A22BDC">
        <w:rPr>
          <w:rFonts w:ascii="Times New Roman" w:hAnsi="Times New Roman"/>
          <w:color w:val="000000"/>
          <w:sz w:val="24"/>
          <w:szCs w:val="24"/>
        </w:rPr>
        <w:t xml:space="preserve">. </w:t>
      </w:r>
    </w:p>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Рассчитать прибыль за отчетный период и нераспределенную прибыль предприятия, сумму налога на прибыль. Исходные данные:</w:t>
      </w:r>
    </w:p>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1. Выручка от реализации продукции с учетом налогов —</w:t>
      </w:r>
    </w:p>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180 000 тыс. руб.</w:t>
      </w:r>
    </w:p>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2. Полная себестоимость реализованной продукции — 101 200 тыс. руб.</w:t>
      </w:r>
    </w:p>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3. Выручка от прочей реализации — 20 600 тыс. руб.</w:t>
      </w:r>
    </w:p>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4. Затраты по прочей реализации — 12 500 тыс. руб. V:</w:t>
      </w:r>
    </w:p>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5. Доходы от внереализационных операций — 7000 тыс. руб.</w:t>
      </w:r>
    </w:p>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6. Расходы от внереализационных операций — 3800 тыс. руб.</w:t>
      </w:r>
    </w:p>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7. Получены дивиденды — 4200 тыс. руб.</w:t>
      </w:r>
    </w:p>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8. Налог на недвижимость — 2960 тыс. руб.</w:t>
      </w:r>
    </w:p>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9. Прибыль, используемая на НИОКР, —.15 000 тыс. руб.</w:t>
      </w:r>
    </w:p>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10. Прибыль, предоставляемая работникам в виде ссуды на строительство, — 6600 тыс. руб.</w:t>
      </w:r>
    </w:p>
    <w:p w:rsidR="0065407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b/>
          <w:bCs/>
          <w:color w:val="000000"/>
          <w:sz w:val="24"/>
          <w:szCs w:val="24"/>
        </w:rPr>
        <w:t>Задача 6.</w:t>
      </w:r>
      <w:r w:rsidRPr="00A22BDC">
        <w:rPr>
          <w:rFonts w:ascii="Times New Roman" w:hAnsi="Times New Roman"/>
          <w:color w:val="000000"/>
          <w:sz w:val="24"/>
          <w:szCs w:val="24"/>
        </w:rPr>
        <w:t> </w:t>
      </w:r>
    </w:p>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Рассчитать сумму налога на прибыль по действующей ставке, учитывая, что прибыль отчетного года составила 19 080 тыс. руб., доходы, полученные от долевого участия в деятельности других предприятий, — 2200 тыс. руб. Льготы по налогообложению — 3050 тыс. руб., остаточная стоимость основных средств — 450 млн руб.</w:t>
      </w:r>
    </w:p>
    <w:p w:rsidR="0065407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b/>
          <w:bCs/>
          <w:color w:val="000000"/>
          <w:sz w:val="24"/>
          <w:szCs w:val="24"/>
        </w:rPr>
        <w:t>Задача 7</w:t>
      </w:r>
      <w:r w:rsidRPr="00A22BDC">
        <w:rPr>
          <w:rFonts w:ascii="Times New Roman" w:hAnsi="Times New Roman"/>
          <w:color w:val="000000"/>
          <w:sz w:val="24"/>
          <w:szCs w:val="24"/>
        </w:rPr>
        <w:t xml:space="preserve">. </w:t>
      </w:r>
    </w:p>
    <w:p w:rsidR="0065407C" w:rsidRPr="00A22BDC" w:rsidRDefault="0065407C" w:rsidP="00A22BDC">
      <w:pPr>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Определить налогооблагаемую прибыль предприятия и сумму налога на прибыль за год согласно действующему законодательству. Исходная информация: прибыль за год — 2600 тыс. руб.; затраты на освоение производства наукоемкой продукции — 1200 тыс. руб.; остаточная стоимость основных средств — 25 000 тыс. руб.; сумма дивидендов и приравненных к ним доходов — 600 тыс. руб.</w:t>
      </w:r>
    </w:p>
    <w:p w:rsidR="0065407C" w:rsidRPr="009A3E44" w:rsidRDefault="0065407C" w:rsidP="009E35DF">
      <w:pPr>
        <w:spacing w:after="0" w:line="240" w:lineRule="auto"/>
        <w:jc w:val="both"/>
        <w:rPr>
          <w:rFonts w:ascii="Times New Roman" w:hAnsi="Times New Roman"/>
          <w:sz w:val="24"/>
          <w:szCs w:val="24"/>
        </w:rPr>
      </w:pPr>
    </w:p>
    <w:p w:rsidR="0065407C" w:rsidRDefault="0065407C" w:rsidP="009E35DF">
      <w:pPr>
        <w:rPr>
          <w:rFonts w:ascii="Times New Roman" w:hAnsi="Times New Roman"/>
          <w:sz w:val="24"/>
          <w:szCs w:val="24"/>
        </w:rPr>
      </w:pPr>
      <w:r w:rsidRPr="004D2D13">
        <w:rPr>
          <w:rFonts w:ascii="Times New Roman" w:hAnsi="Times New Roman"/>
          <w:i/>
          <w:sz w:val="24"/>
          <w:szCs w:val="24"/>
        </w:rPr>
        <w:t>Практическое занятие</w:t>
      </w:r>
      <w:r>
        <w:rPr>
          <w:rFonts w:ascii="Times New Roman" w:hAnsi="Times New Roman"/>
          <w:i/>
          <w:sz w:val="24"/>
          <w:szCs w:val="24"/>
        </w:rPr>
        <w:t xml:space="preserve">- </w:t>
      </w:r>
      <w:r w:rsidRPr="009A3E44">
        <w:rPr>
          <w:rFonts w:ascii="Times New Roman" w:hAnsi="Times New Roman"/>
          <w:sz w:val="24"/>
          <w:szCs w:val="24"/>
        </w:rPr>
        <w:t>Расчёт рентабельности</w:t>
      </w:r>
    </w:p>
    <w:p w:rsidR="0065407C" w:rsidRDefault="0065407C" w:rsidP="006D4311">
      <w:pPr>
        <w:spacing w:line="240" w:lineRule="auto"/>
        <w:jc w:val="center"/>
        <w:rPr>
          <w:rFonts w:ascii="Times New Roman" w:hAnsi="Times New Roman"/>
          <w:b/>
          <w:sz w:val="24"/>
          <w:szCs w:val="24"/>
        </w:rPr>
      </w:pPr>
      <w:r>
        <w:rPr>
          <w:rFonts w:ascii="Times New Roman" w:hAnsi="Times New Roman"/>
          <w:b/>
          <w:sz w:val="24"/>
          <w:szCs w:val="24"/>
        </w:rPr>
        <w:t>Ситуационные задачи</w:t>
      </w:r>
    </w:p>
    <w:p w:rsidR="0065407C" w:rsidRPr="00A22BDC" w:rsidRDefault="0065407C" w:rsidP="00A22BDC">
      <w:pPr>
        <w:spacing w:after="0" w:line="240" w:lineRule="auto"/>
        <w:jc w:val="both"/>
        <w:rPr>
          <w:rFonts w:ascii="Times New Roman" w:hAnsi="Times New Roman"/>
          <w:color w:val="191919"/>
          <w:sz w:val="24"/>
          <w:szCs w:val="24"/>
          <w:shd w:val="clear" w:color="auto" w:fill="FFFFFF"/>
        </w:rPr>
      </w:pPr>
      <w:r>
        <w:rPr>
          <w:rStyle w:val="Strong"/>
          <w:rFonts w:ascii="Times New Roman" w:hAnsi="Times New Roman"/>
          <w:color w:val="191919"/>
          <w:sz w:val="24"/>
          <w:szCs w:val="24"/>
          <w:shd w:val="clear" w:color="auto" w:fill="FFFFFF"/>
        </w:rPr>
        <w:t>Задача 1</w:t>
      </w:r>
      <w:r w:rsidRPr="00A22BDC">
        <w:rPr>
          <w:rStyle w:val="Strong"/>
          <w:rFonts w:ascii="Times New Roman" w:hAnsi="Times New Roman"/>
          <w:b w:val="0"/>
          <w:color w:val="191919"/>
          <w:sz w:val="24"/>
          <w:szCs w:val="24"/>
          <w:shd w:val="clear" w:color="auto" w:fill="FFFFFF"/>
        </w:rPr>
        <w:t>Найдите прибыль</w:t>
      </w:r>
      <w:r w:rsidRPr="00A22BDC">
        <w:rPr>
          <w:rFonts w:ascii="Times New Roman" w:hAnsi="Times New Roman"/>
          <w:b/>
          <w:color w:val="191919"/>
          <w:sz w:val="24"/>
          <w:szCs w:val="24"/>
          <w:shd w:val="clear" w:color="auto" w:fill="FFFFFF"/>
        </w:rPr>
        <w:t> и </w:t>
      </w:r>
      <w:r w:rsidRPr="00A22BDC">
        <w:rPr>
          <w:rStyle w:val="Strong"/>
          <w:rFonts w:ascii="Times New Roman" w:hAnsi="Times New Roman"/>
          <w:b w:val="0"/>
          <w:color w:val="191919"/>
          <w:sz w:val="24"/>
          <w:szCs w:val="24"/>
          <w:shd w:val="clear" w:color="auto" w:fill="FFFFFF"/>
        </w:rPr>
        <w:t>определите рентабельность</w:t>
      </w:r>
      <w:r w:rsidRPr="00A22BDC">
        <w:rPr>
          <w:rFonts w:ascii="Times New Roman" w:hAnsi="Times New Roman"/>
          <w:color w:val="191919"/>
          <w:sz w:val="24"/>
          <w:szCs w:val="24"/>
          <w:shd w:val="clear" w:color="auto" w:fill="FFFFFF"/>
        </w:rPr>
        <w:t> продаж продуктового магазина за месяц, если выручка за данный месяц составила 4 500 000 рублей, средняя наценка на товары составила 22%. Затраты на покупку товаров для продажи: 3510 000 рублей, заработную плату за месяц составили 400 000 рублей, затраты на арендную плату и коммунальные услуги: 230 000 рублей.</w:t>
      </w:r>
    </w:p>
    <w:p w:rsidR="0065407C" w:rsidRPr="00A22BDC" w:rsidRDefault="0065407C" w:rsidP="00A22BDC">
      <w:pPr>
        <w:spacing w:after="0" w:line="240" w:lineRule="auto"/>
        <w:jc w:val="both"/>
        <w:rPr>
          <w:rFonts w:ascii="Times New Roman" w:hAnsi="Times New Roman"/>
          <w:color w:val="000000"/>
          <w:sz w:val="24"/>
          <w:szCs w:val="24"/>
          <w:shd w:val="clear" w:color="auto" w:fill="FFFFFF"/>
        </w:rPr>
      </w:pPr>
      <w:r w:rsidRPr="00A22BDC">
        <w:rPr>
          <w:rFonts w:ascii="Times New Roman" w:hAnsi="Times New Roman"/>
          <w:color w:val="000000"/>
          <w:sz w:val="24"/>
          <w:szCs w:val="24"/>
          <w:shd w:val="clear" w:color="auto" w:fill="FFFFFF"/>
        </w:rPr>
        <w:t>Определить общую рентабельность, если выручка от реализации товарной продукции ВТП = 250 тыс. руб.; себестоимость реализации </w:t>
      </w:r>
      <w:r w:rsidRPr="00A22BDC">
        <w:rPr>
          <w:rStyle w:val="style2"/>
          <w:rFonts w:ascii="Times New Roman" w:hAnsi="Times New Roman"/>
          <w:i/>
          <w:iCs/>
          <w:color w:val="000000"/>
          <w:sz w:val="24"/>
          <w:szCs w:val="24"/>
          <w:shd w:val="clear" w:color="auto" w:fill="FFFFFF"/>
        </w:rPr>
        <w:t>С</w:t>
      </w:r>
      <w:r w:rsidRPr="00A22BDC">
        <w:rPr>
          <w:rStyle w:val="style2"/>
          <w:rFonts w:ascii="Times New Roman" w:hAnsi="Times New Roman"/>
          <w:i/>
          <w:iCs/>
          <w:color w:val="000000"/>
          <w:sz w:val="24"/>
          <w:szCs w:val="24"/>
          <w:shd w:val="clear" w:color="auto" w:fill="FFFFFF"/>
          <w:vertAlign w:val="subscript"/>
        </w:rPr>
        <w:t>реал</w:t>
      </w:r>
      <w:r w:rsidRPr="00A22BDC">
        <w:rPr>
          <w:rFonts w:ascii="Times New Roman" w:hAnsi="Times New Roman"/>
          <w:color w:val="000000"/>
          <w:sz w:val="24"/>
          <w:szCs w:val="24"/>
          <w:shd w:val="clear" w:color="auto" w:fill="FFFFFF"/>
        </w:rPr>
        <w:t> = 200 тыс. руб.; остаточная стоимость реализуемого имущества </w:t>
      </w:r>
      <w:r w:rsidRPr="00A22BDC">
        <w:rPr>
          <w:rStyle w:val="style2"/>
          <w:rFonts w:ascii="Times New Roman" w:hAnsi="Times New Roman"/>
          <w:i/>
          <w:iCs/>
          <w:color w:val="000000"/>
          <w:sz w:val="24"/>
          <w:szCs w:val="24"/>
          <w:shd w:val="clear" w:color="auto" w:fill="FFFFFF"/>
        </w:rPr>
        <w:t>Ц</w:t>
      </w:r>
      <w:r w:rsidRPr="00A22BDC">
        <w:rPr>
          <w:rStyle w:val="style2"/>
          <w:rFonts w:ascii="Times New Roman" w:hAnsi="Times New Roman"/>
          <w:i/>
          <w:iCs/>
          <w:color w:val="000000"/>
          <w:sz w:val="24"/>
          <w:szCs w:val="24"/>
          <w:shd w:val="clear" w:color="auto" w:fill="FFFFFF"/>
          <w:vertAlign w:val="subscript"/>
        </w:rPr>
        <w:t>о</w:t>
      </w:r>
      <w:r w:rsidRPr="00A22BDC">
        <w:rPr>
          <w:rFonts w:ascii="Times New Roman" w:hAnsi="Times New Roman"/>
          <w:color w:val="000000"/>
          <w:sz w:val="24"/>
          <w:szCs w:val="24"/>
          <w:shd w:val="clear" w:color="auto" w:fill="FFFFFF"/>
        </w:rPr>
        <w:t> = 15 тыс. руб.; ликвидационная стоимость имущества </w:t>
      </w:r>
      <w:r w:rsidRPr="00A22BDC">
        <w:rPr>
          <w:rStyle w:val="style2"/>
          <w:rFonts w:ascii="Times New Roman" w:hAnsi="Times New Roman"/>
          <w:i/>
          <w:iCs/>
          <w:color w:val="000000"/>
          <w:sz w:val="24"/>
          <w:szCs w:val="24"/>
          <w:shd w:val="clear" w:color="auto" w:fill="FFFFFF"/>
        </w:rPr>
        <w:t>Ц</w:t>
      </w:r>
      <w:r w:rsidRPr="00A22BDC">
        <w:rPr>
          <w:rStyle w:val="style2"/>
          <w:rFonts w:ascii="Times New Roman" w:hAnsi="Times New Roman"/>
          <w:i/>
          <w:iCs/>
          <w:color w:val="000000"/>
          <w:sz w:val="24"/>
          <w:szCs w:val="24"/>
          <w:shd w:val="clear" w:color="auto" w:fill="FFFFFF"/>
          <w:vertAlign w:val="subscript"/>
        </w:rPr>
        <w:t>л</w:t>
      </w:r>
      <w:r w:rsidRPr="00A22BDC">
        <w:rPr>
          <w:rFonts w:ascii="Times New Roman" w:hAnsi="Times New Roman"/>
          <w:color w:val="000000"/>
          <w:sz w:val="24"/>
          <w:szCs w:val="24"/>
          <w:shd w:val="clear" w:color="auto" w:fill="FFFFFF"/>
        </w:rPr>
        <w:t> = 10 тыс. руб.; пени и штрафы, уплаченные в бюджет, составляют 5 тыс. руб.; среднегодовая стоимость основных производственных фондов </w:t>
      </w:r>
      <w:r w:rsidRPr="00A22BDC">
        <w:rPr>
          <w:rStyle w:val="style2"/>
          <w:rFonts w:ascii="Times New Roman" w:hAnsi="Times New Roman"/>
          <w:i/>
          <w:iCs/>
          <w:color w:val="000000"/>
          <w:sz w:val="24"/>
          <w:szCs w:val="24"/>
          <w:shd w:val="clear" w:color="auto" w:fill="FFFFFF"/>
        </w:rPr>
        <w:t>ОПФ</w:t>
      </w:r>
      <w:r w:rsidRPr="00A22BDC">
        <w:rPr>
          <w:rStyle w:val="style2"/>
          <w:rFonts w:ascii="Times New Roman" w:hAnsi="Times New Roman"/>
          <w:i/>
          <w:iCs/>
          <w:color w:val="000000"/>
          <w:sz w:val="24"/>
          <w:szCs w:val="24"/>
          <w:shd w:val="clear" w:color="auto" w:fill="FFFFFF"/>
          <w:vertAlign w:val="subscript"/>
        </w:rPr>
        <w:t>ср</w:t>
      </w:r>
      <w:r w:rsidRPr="00A22BDC">
        <w:rPr>
          <w:rFonts w:ascii="Times New Roman" w:hAnsi="Times New Roman"/>
          <w:color w:val="000000"/>
          <w:sz w:val="24"/>
          <w:szCs w:val="24"/>
          <w:shd w:val="clear" w:color="auto" w:fill="FFFFFF"/>
        </w:rPr>
        <w:t> = 200 тыс. руб., оборотных средств </w:t>
      </w:r>
      <w:r w:rsidRPr="00A22BDC">
        <w:rPr>
          <w:rStyle w:val="style2"/>
          <w:rFonts w:ascii="Times New Roman" w:hAnsi="Times New Roman"/>
          <w:i/>
          <w:iCs/>
          <w:color w:val="000000"/>
          <w:sz w:val="24"/>
          <w:szCs w:val="24"/>
          <w:shd w:val="clear" w:color="auto" w:fill="FFFFFF"/>
        </w:rPr>
        <w:t>ОС</w:t>
      </w:r>
      <w:r w:rsidRPr="00A22BDC">
        <w:rPr>
          <w:rStyle w:val="style2"/>
          <w:rFonts w:ascii="Times New Roman" w:hAnsi="Times New Roman"/>
          <w:i/>
          <w:iCs/>
          <w:color w:val="000000"/>
          <w:sz w:val="24"/>
          <w:szCs w:val="24"/>
          <w:shd w:val="clear" w:color="auto" w:fill="FFFFFF"/>
          <w:vertAlign w:val="subscript"/>
        </w:rPr>
        <w:t>ср</w:t>
      </w:r>
      <w:r w:rsidRPr="00A22BDC">
        <w:rPr>
          <w:rFonts w:ascii="Times New Roman" w:hAnsi="Times New Roman"/>
          <w:color w:val="000000"/>
          <w:sz w:val="24"/>
          <w:szCs w:val="24"/>
          <w:shd w:val="clear" w:color="auto" w:fill="FFFFFF"/>
        </w:rPr>
        <w:t>=50 тыс. руб.</w:t>
      </w:r>
    </w:p>
    <w:p w:rsidR="0065407C" w:rsidRPr="00A22BDC" w:rsidRDefault="0065407C" w:rsidP="00A22BDC">
      <w:pPr>
        <w:spacing w:after="0" w:line="240" w:lineRule="auto"/>
        <w:jc w:val="both"/>
        <w:rPr>
          <w:rFonts w:ascii="Times New Roman" w:hAnsi="Times New Roman"/>
          <w:color w:val="000000"/>
          <w:sz w:val="24"/>
          <w:szCs w:val="24"/>
          <w:shd w:val="clear" w:color="auto" w:fill="FFFFFF"/>
        </w:rPr>
      </w:pPr>
      <w:r w:rsidRPr="00A22BDC">
        <w:rPr>
          <w:rFonts w:ascii="Times New Roman" w:hAnsi="Times New Roman"/>
          <w:color w:val="000000"/>
          <w:sz w:val="24"/>
          <w:szCs w:val="24"/>
          <w:shd w:val="clear" w:color="auto" w:fill="FFFFFF"/>
        </w:rPr>
        <w:t>Определить чистую рентабельность, если балансовая прибыль ПР</w:t>
      </w:r>
      <w:r w:rsidRPr="00A22BDC">
        <w:rPr>
          <w:rFonts w:ascii="Times New Roman" w:hAnsi="Times New Roman"/>
          <w:color w:val="000000"/>
          <w:sz w:val="24"/>
          <w:szCs w:val="24"/>
          <w:shd w:val="clear" w:color="auto" w:fill="FFFFFF"/>
          <w:vertAlign w:val="subscript"/>
        </w:rPr>
        <w:t>бал</w:t>
      </w:r>
      <w:r w:rsidRPr="00A22BDC">
        <w:rPr>
          <w:rFonts w:ascii="Times New Roman" w:hAnsi="Times New Roman"/>
          <w:color w:val="000000"/>
          <w:sz w:val="24"/>
          <w:szCs w:val="24"/>
          <w:shd w:val="clear" w:color="auto" w:fill="FFFFFF"/>
        </w:rPr>
        <w:t>=200тыс.руб; доходы от пени и штрафов Д</w:t>
      </w:r>
      <w:r w:rsidRPr="00A22BDC">
        <w:rPr>
          <w:rFonts w:ascii="Times New Roman" w:hAnsi="Times New Roman"/>
          <w:color w:val="000000"/>
          <w:sz w:val="24"/>
          <w:szCs w:val="24"/>
          <w:shd w:val="clear" w:color="auto" w:fill="FFFFFF"/>
          <w:vertAlign w:val="subscript"/>
        </w:rPr>
        <w:t>пш</w:t>
      </w:r>
      <w:r w:rsidRPr="00A22BDC">
        <w:rPr>
          <w:rFonts w:ascii="Times New Roman" w:hAnsi="Times New Roman"/>
          <w:color w:val="000000"/>
          <w:sz w:val="24"/>
          <w:szCs w:val="24"/>
          <w:shd w:val="clear" w:color="auto" w:fill="FFFFFF"/>
        </w:rPr>
        <w:t> = 30 тыс. руб.; среднегодовая стоимость основных производственных фондов ОПФ</w:t>
      </w:r>
      <w:r w:rsidRPr="00A22BDC">
        <w:rPr>
          <w:rFonts w:ascii="Times New Roman" w:hAnsi="Times New Roman"/>
          <w:color w:val="000000"/>
          <w:sz w:val="24"/>
          <w:szCs w:val="24"/>
          <w:shd w:val="clear" w:color="auto" w:fill="FFFFFF"/>
          <w:vertAlign w:val="subscript"/>
        </w:rPr>
        <w:t>ср</w:t>
      </w:r>
      <w:r w:rsidRPr="00A22BDC">
        <w:rPr>
          <w:rFonts w:ascii="Times New Roman" w:hAnsi="Times New Roman"/>
          <w:color w:val="000000"/>
          <w:sz w:val="24"/>
          <w:szCs w:val="24"/>
          <w:shd w:val="clear" w:color="auto" w:fill="FFFFFF"/>
        </w:rPr>
        <w:t>=650тыс. руб., оборотных средств ОС</w:t>
      </w:r>
      <w:r w:rsidRPr="00A22BDC">
        <w:rPr>
          <w:rFonts w:ascii="Times New Roman" w:hAnsi="Times New Roman"/>
          <w:color w:val="000000"/>
          <w:sz w:val="24"/>
          <w:szCs w:val="24"/>
          <w:shd w:val="clear" w:color="auto" w:fill="FFFFFF"/>
          <w:vertAlign w:val="subscript"/>
        </w:rPr>
        <w:t>ср</w:t>
      </w:r>
      <w:r w:rsidRPr="00A22BDC">
        <w:rPr>
          <w:rFonts w:ascii="Times New Roman" w:hAnsi="Times New Roman"/>
          <w:color w:val="000000"/>
          <w:sz w:val="24"/>
          <w:szCs w:val="24"/>
          <w:shd w:val="clear" w:color="auto" w:fill="FFFFFF"/>
        </w:rPr>
        <w:t> =270тыс. руб. Усредненная налоговая ставка Н=0,2.</w:t>
      </w:r>
    </w:p>
    <w:p w:rsidR="0065407C" w:rsidRDefault="0065407C" w:rsidP="00A22BDC">
      <w:pPr>
        <w:shd w:val="clear" w:color="auto" w:fill="FDFEFF"/>
        <w:spacing w:after="0" w:line="240" w:lineRule="auto"/>
        <w:jc w:val="both"/>
        <w:rPr>
          <w:rFonts w:ascii="Times New Roman" w:hAnsi="Times New Roman"/>
          <w:color w:val="000000"/>
          <w:sz w:val="24"/>
          <w:szCs w:val="24"/>
        </w:rPr>
      </w:pPr>
      <w:r w:rsidRPr="00A22BDC">
        <w:rPr>
          <w:rFonts w:ascii="Times New Roman" w:hAnsi="Times New Roman"/>
          <w:color w:val="000000"/>
          <w:sz w:val="24"/>
          <w:szCs w:val="24"/>
        </w:rPr>
        <w:t>Рассчитать общую и расчетную рентабельность предприятия за отчетный год по себестоимости и среднегодовой стоимости основных фондов и оборотных средств по следующим данным:</w:t>
      </w:r>
    </w:p>
    <w:p w:rsidR="0065407C" w:rsidRPr="00A22BDC" w:rsidRDefault="0065407C" w:rsidP="00A22BDC">
      <w:pPr>
        <w:shd w:val="clear" w:color="auto" w:fill="FDFEFF"/>
        <w:spacing w:after="0" w:line="240" w:lineRule="auto"/>
        <w:jc w:val="right"/>
        <w:rPr>
          <w:rFonts w:ascii="Times New Roman" w:hAnsi="Times New Roman"/>
          <w:color w:val="000000"/>
          <w:sz w:val="24"/>
          <w:szCs w:val="24"/>
        </w:rPr>
      </w:pPr>
      <w:r>
        <w:rPr>
          <w:rFonts w:ascii="Times New Roman" w:hAnsi="Times New Roman"/>
          <w:color w:val="000000"/>
          <w:sz w:val="24"/>
          <w:szCs w:val="24"/>
        </w:rPr>
        <w:t>Таблица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09"/>
        <w:gridCol w:w="1162"/>
      </w:tblGrid>
      <w:tr w:rsidR="0065407C" w:rsidRPr="00E557B9" w:rsidTr="00E557B9">
        <w:tc>
          <w:tcPr>
            <w:tcW w:w="0" w:type="auto"/>
          </w:tcPr>
          <w:p w:rsidR="0065407C" w:rsidRPr="00E557B9" w:rsidRDefault="0065407C" w:rsidP="00E557B9">
            <w:pPr>
              <w:spacing w:after="0" w:line="240" w:lineRule="auto"/>
              <w:jc w:val="both"/>
              <w:rPr>
                <w:rFonts w:ascii="Times New Roman" w:hAnsi="Times New Roman"/>
                <w:color w:val="000000"/>
                <w:sz w:val="24"/>
                <w:szCs w:val="24"/>
              </w:rPr>
            </w:pPr>
            <w:r w:rsidRPr="00E557B9">
              <w:rPr>
                <w:rFonts w:ascii="Times New Roman" w:hAnsi="Times New Roman"/>
                <w:color w:val="000000"/>
                <w:sz w:val="24"/>
                <w:szCs w:val="24"/>
              </w:rPr>
              <w:t>Показатели</w:t>
            </w:r>
          </w:p>
        </w:tc>
        <w:tc>
          <w:tcPr>
            <w:tcW w:w="0" w:type="auto"/>
          </w:tcPr>
          <w:p w:rsidR="0065407C" w:rsidRPr="00E557B9" w:rsidRDefault="0065407C" w:rsidP="00E557B9">
            <w:pPr>
              <w:spacing w:after="0" w:line="240" w:lineRule="auto"/>
              <w:jc w:val="both"/>
              <w:rPr>
                <w:rFonts w:ascii="Times New Roman" w:hAnsi="Times New Roman"/>
                <w:color w:val="000000"/>
                <w:sz w:val="24"/>
                <w:szCs w:val="24"/>
              </w:rPr>
            </w:pPr>
            <w:r w:rsidRPr="00E557B9">
              <w:rPr>
                <w:rFonts w:ascii="Times New Roman" w:hAnsi="Times New Roman"/>
                <w:color w:val="000000"/>
                <w:sz w:val="24"/>
                <w:szCs w:val="24"/>
              </w:rPr>
              <w:t>Значение</w:t>
            </w:r>
          </w:p>
        </w:tc>
      </w:tr>
      <w:tr w:rsidR="0065407C" w:rsidRPr="00E557B9" w:rsidTr="00E557B9">
        <w:tc>
          <w:tcPr>
            <w:tcW w:w="0" w:type="auto"/>
          </w:tcPr>
          <w:p w:rsidR="0065407C" w:rsidRPr="00E557B9" w:rsidRDefault="0065407C" w:rsidP="00E557B9">
            <w:pPr>
              <w:spacing w:after="0" w:line="240" w:lineRule="auto"/>
              <w:jc w:val="both"/>
              <w:rPr>
                <w:rFonts w:ascii="Times New Roman" w:hAnsi="Times New Roman"/>
                <w:color w:val="000000"/>
                <w:sz w:val="24"/>
                <w:szCs w:val="24"/>
              </w:rPr>
            </w:pPr>
            <w:r w:rsidRPr="00E557B9">
              <w:rPr>
                <w:rFonts w:ascii="Times New Roman" w:hAnsi="Times New Roman"/>
                <w:color w:val="000000"/>
                <w:sz w:val="24"/>
                <w:szCs w:val="24"/>
              </w:rPr>
              <w:t>1. Реализовано продукции, тыс. ден. ед.</w:t>
            </w:r>
          </w:p>
        </w:tc>
        <w:tc>
          <w:tcPr>
            <w:tcW w:w="0" w:type="auto"/>
          </w:tcPr>
          <w:p w:rsidR="0065407C" w:rsidRPr="00E557B9" w:rsidRDefault="0065407C" w:rsidP="00E557B9">
            <w:pPr>
              <w:spacing w:after="0" w:line="240" w:lineRule="auto"/>
              <w:jc w:val="both"/>
              <w:rPr>
                <w:rFonts w:ascii="Times New Roman" w:hAnsi="Times New Roman"/>
                <w:color w:val="000000"/>
                <w:sz w:val="24"/>
                <w:szCs w:val="24"/>
              </w:rPr>
            </w:pPr>
            <w:r w:rsidRPr="00E557B9">
              <w:rPr>
                <w:rFonts w:ascii="Times New Roman" w:hAnsi="Times New Roman"/>
                <w:color w:val="000000"/>
                <w:sz w:val="24"/>
                <w:szCs w:val="24"/>
              </w:rPr>
              <w:t>1120,0</w:t>
            </w:r>
          </w:p>
        </w:tc>
      </w:tr>
      <w:tr w:rsidR="0065407C" w:rsidRPr="00E557B9" w:rsidTr="00E557B9">
        <w:tc>
          <w:tcPr>
            <w:tcW w:w="0" w:type="auto"/>
          </w:tcPr>
          <w:p w:rsidR="0065407C" w:rsidRPr="00E557B9" w:rsidRDefault="0065407C" w:rsidP="00E557B9">
            <w:pPr>
              <w:spacing w:after="0" w:line="240" w:lineRule="auto"/>
              <w:jc w:val="both"/>
              <w:rPr>
                <w:rFonts w:ascii="Times New Roman" w:hAnsi="Times New Roman"/>
                <w:color w:val="000000"/>
                <w:sz w:val="24"/>
                <w:szCs w:val="24"/>
              </w:rPr>
            </w:pPr>
            <w:r w:rsidRPr="00E557B9">
              <w:rPr>
                <w:rFonts w:ascii="Times New Roman" w:hAnsi="Times New Roman"/>
                <w:color w:val="000000"/>
                <w:sz w:val="24"/>
                <w:szCs w:val="24"/>
              </w:rPr>
              <w:t>2. Полная себестоимость реализованной продукции, тыс. ден. ед.</w:t>
            </w:r>
          </w:p>
        </w:tc>
        <w:tc>
          <w:tcPr>
            <w:tcW w:w="0" w:type="auto"/>
          </w:tcPr>
          <w:p w:rsidR="0065407C" w:rsidRPr="00E557B9" w:rsidRDefault="0065407C" w:rsidP="00E557B9">
            <w:pPr>
              <w:spacing w:after="0" w:line="240" w:lineRule="auto"/>
              <w:jc w:val="both"/>
              <w:rPr>
                <w:rFonts w:ascii="Times New Roman" w:hAnsi="Times New Roman"/>
                <w:color w:val="000000"/>
                <w:sz w:val="24"/>
                <w:szCs w:val="24"/>
              </w:rPr>
            </w:pPr>
            <w:r w:rsidRPr="00E557B9">
              <w:rPr>
                <w:rFonts w:ascii="Times New Roman" w:hAnsi="Times New Roman"/>
                <w:color w:val="000000"/>
                <w:sz w:val="24"/>
                <w:szCs w:val="24"/>
              </w:rPr>
              <w:t>892,0</w:t>
            </w:r>
          </w:p>
        </w:tc>
      </w:tr>
      <w:tr w:rsidR="0065407C" w:rsidRPr="00E557B9" w:rsidTr="00E557B9">
        <w:tc>
          <w:tcPr>
            <w:tcW w:w="0" w:type="auto"/>
          </w:tcPr>
          <w:p w:rsidR="0065407C" w:rsidRPr="00E557B9" w:rsidRDefault="0065407C" w:rsidP="00E557B9">
            <w:pPr>
              <w:spacing w:after="0" w:line="240" w:lineRule="auto"/>
              <w:jc w:val="both"/>
              <w:rPr>
                <w:rFonts w:ascii="Times New Roman" w:hAnsi="Times New Roman"/>
                <w:color w:val="000000"/>
                <w:sz w:val="24"/>
                <w:szCs w:val="24"/>
              </w:rPr>
            </w:pPr>
            <w:r w:rsidRPr="00E557B9">
              <w:rPr>
                <w:rFonts w:ascii="Times New Roman" w:hAnsi="Times New Roman"/>
                <w:color w:val="000000"/>
                <w:sz w:val="24"/>
                <w:szCs w:val="24"/>
              </w:rPr>
              <w:t>3. Прибыль от прочей реализации и услуг непромышленного характера, тыс. ден. ед.</w:t>
            </w:r>
          </w:p>
        </w:tc>
        <w:tc>
          <w:tcPr>
            <w:tcW w:w="0" w:type="auto"/>
          </w:tcPr>
          <w:p w:rsidR="0065407C" w:rsidRPr="00E557B9" w:rsidRDefault="0065407C" w:rsidP="00E557B9">
            <w:pPr>
              <w:spacing w:after="0" w:line="240" w:lineRule="auto"/>
              <w:jc w:val="both"/>
              <w:rPr>
                <w:rFonts w:ascii="Times New Roman" w:hAnsi="Times New Roman"/>
                <w:color w:val="000000"/>
                <w:sz w:val="24"/>
                <w:szCs w:val="24"/>
              </w:rPr>
            </w:pPr>
            <w:r w:rsidRPr="00E557B9">
              <w:rPr>
                <w:rFonts w:ascii="Times New Roman" w:hAnsi="Times New Roman"/>
                <w:color w:val="000000"/>
                <w:sz w:val="24"/>
                <w:szCs w:val="24"/>
              </w:rPr>
              <w:t>164,8</w:t>
            </w:r>
          </w:p>
        </w:tc>
      </w:tr>
      <w:tr w:rsidR="0065407C" w:rsidRPr="00E557B9" w:rsidTr="00E557B9">
        <w:tc>
          <w:tcPr>
            <w:tcW w:w="0" w:type="auto"/>
          </w:tcPr>
          <w:p w:rsidR="0065407C" w:rsidRPr="00E557B9" w:rsidRDefault="0065407C" w:rsidP="00E557B9">
            <w:pPr>
              <w:spacing w:after="0" w:line="240" w:lineRule="auto"/>
              <w:jc w:val="both"/>
              <w:rPr>
                <w:rFonts w:ascii="Times New Roman" w:hAnsi="Times New Roman"/>
                <w:color w:val="000000"/>
                <w:sz w:val="24"/>
                <w:szCs w:val="24"/>
              </w:rPr>
            </w:pPr>
            <w:r w:rsidRPr="00E557B9">
              <w:rPr>
                <w:rFonts w:ascii="Times New Roman" w:hAnsi="Times New Roman"/>
                <w:color w:val="000000"/>
                <w:sz w:val="24"/>
                <w:szCs w:val="24"/>
              </w:rPr>
              <w:t>4. Прибыль от внереализационных операций, тыс. ден. ед.:</w:t>
            </w:r>
          </w:p>
        </w:tc>
        <w:tc>
          <w:tcPr>
            <w:tcW w:w="0" w:type="auto"/>
          </w:tcPr>
          <w:p w:rsidR="0065407C" w:rsidRPr="00E557B9" w:rsidRDefault="0065407C" w:rsidP="00E557B9">
            <w:pPr>
              <w:spacing w:after="0" w:line="240" w:lineRule="auto"/>
              <w:jc w:val="both"/>
              <w:rPr>
                <w:rFonts w:ascii="Times New Roman" w:hAnsi="Times New Roman"/>
                <w:color w:val="000000"/>
                <w:sz w:val="24"/>
                <w:szCs w:val="24"/>
              </w:rPr>
            </w:pPr>
            <w:r w:rsidRPr="00E557B9">
              <w:rPr>
                <w:rFonts w:ascii="Times New Roman" w:hAnsi="Times New Roman"/>
                <w:color w:val="000000"/>
                <w:sz w:val="24"/>
                <w:szCs w:val="24"/>
              </w:rPr>
              <w:t> </w:t>
            </w:r>
          </w:p>
        </w:tc>
      </w:tr>
      <w:tr w:rsidR="0065407C" w:rsidRPr="00E557B9" w:rsidTr="00E557B9">
        <w:tc>
          <w:tcPr>
            <w:tcW w:w="0" w:type="auto"/>
          </w:tcPr>
          <w:p w:rsidR="0065407C" w:rsidRPr="00E557B9" w:rsidRDefault="0065407C" w:rsidP="00E557B9">
            <w:pPr>
              <w:spacing w:after="0" w:line="240" w:lineRule="auto"/>
              <w:jc w:val="both"/>
              <w:rPr>
                <w:rFonts w:ascii="Times New Roman" w:hAnsi="Times New Roman"/>
                <w:color w:val="000000"/>
                <w:sz w:val="24"/>
                <w:szCs w:val="24"/>
              </w:rPr>
            </w:pPr>
            <w:r w:rsidRPr="00E557B9">
              <w:rPr>
                <w:rFonts w:ascii="Times New Roman" w:hAnsi="Times New Roman"/>
                <w:color w:val="000000"/>
                <w:sz w:val="24"/>
                <w:szCs w:val="24"/>
              </w:rPr>
              <w:t>а) уплачено штрафов и пени</w:t>
            </w:r>
          </w:p>
        </w:tc>
        <w:tc>
          <w:tcPr>
            <w:tcW w:w="0" w:type="auto"/>
          </w:tcPr>
          <w:p w:rsidR="0065407C" w:rsidRPr="00E557B9" w:rsidRDefault="0065407C" w:rsidP="00E557B9">
            <w:pPr>
              <w:spacing w:after="0" w:line="240" w:lineRule="auto"/>
              <w:jc w:val="both"/>
              <w:rPr>
                <w:rFonts w:ascii="Times New Roman" w:hAnsi="Times New Roman"/>
                <w:color w:val="000000"/>
                <w:sz w:val="24"/>
                <w:szCs w:val="24"/>
              </w:rPr>
            </w:pPr>
            <w:r w:rsidRPr="00E557B9">
              <w:rPr>
                <w:rFonts w:ascii="Times New Roman" w:hAnsi="Times New Roman"/>
                <w:color w:val="000000"/>
                <w:sz w:val="24"/>
                <w:szCs w:val="24"/>
              </w:rPr>
              <w:t>19,6</w:t>
            </w:r>
          </w:p>
        </w:tc>
      </w:tr>
      <w:tr w:rsidR="0065407C" w:rsidRPr="00E557B9" w:rsidTr="00E557B9">
        <w:tc>
          <w:tcPr>
            <w:tcW w:w="0" w:type="auto"/>
          </w:tcPr>
          <w:p w:rsidR="0065407C" w:rsidRPr="00E557B9" w:rsidRDefault="0065407C" w:rsidP="00E557B9">
            <w:pPr>
              <w:spacing w:after="0" w:line="240" w:lineRule="auto"/>
              <w:jc w:val="both"/>
              <w:rPr>
                <w:rFonts w:ascii="Times New Roman" w:hAnsi="Times New Roman"/>
                <w:color w:val="000000"/>
                <w:sz w:val="24"/>
                <w:szCs w:val="24"/>
              </w:rPr>
            </w:pPr>
            <w:r w:rsidRPr="00E557B9">
              <w:rPr>
                <w:rFonts w:ascii="Times New Roman" w:hAnsi="Times New Roman"/>
                <w:color w:val="000000"/>
                <w:sz w:val="24"/>
                <w:szCs w:val="24"/>
              </w:rPr>
              <w:t>б) взыскано штрафов с других предприятий</w:t>
            </w:r>
          </w:p>
        </w:tc>
        <w:tc>
          <w:tcPr>
            <w:tcW w:w="0" w:type="auto"/>
          </w:tcPr>
          <w:p w:rsidR="0065407C" w:rsidRPr="00E557B9" w:rsidRDefault="0065407C" w:rsidP="00E557B9">
            <w:pPr>
              <w:spacing w:after="0" w:line="240" w:lineRule="auto"/>
              <w:jc w:val="both"/>
              <w:rPr>
                <w:rFonts w:ascii="Times New Roman" w:hAnsi="Times New Roman"/>
                <w:color w:val="000000"/>
                <w:sz w:val="24"/>
                <w:szCs w:val="24"/>
              </w:rPr>
            </w:pPr>
            <w:r w:rsidRPr="00E557B9">
              <w:rPr>
                <w:rFonts w:ascii="Times New Roman" w:hAnsi="Times New Roman"/>
                <w:color w:val="000000"/>
                <w:sz w:val="24"/>
                <w:szCs w:val="24"/>
              </w:rPr>
              <w:t>26,8</w:t>
            </w:r>
          </w:p>
        </w:tc>
      </w:tr>
      <w:tr w:rsidR="0065407C" w:rsidRPr="00E557B9" w:rsidTr="00E557B9">
        <w:tc>
          <w:tcPr>
            <w:tcW w:w="0" w:type="auto"/>
          </w:tcPr>
          <w:p w:rsidR="0065407C" w:rsidRPr="00E557B9" w:rsidRDefault="0065407C" w:rsidP="00E557B9">
            <w:pPr>
              <w:spacing w:after="0" w:line="240" w:lineRule="auto"/>
              <w:jc w:val="both"/>
              <w:rPr>
                <w:rFonts w:ascii="Times New Roman" w:hAnsi="Times New Roman"/>
                <w:color w:val="000000"/>
                <w:sz w:val="24"/>
                <w:szCs w:val="24"/>
              </w:rPr>
            </w:pPr>
            <w:r w:rsidRPr="00E557B9">
              <w:rPr>
                <w:rFonts w:ascii="Times New Roman" w:hAnsi="Times New Roman"/>
                <w:color w:val="000000"/>
                <w:sz w:val="24"/>
                <w:szCs w:val="24"/>
              </w:rPr>
              <w:t>5. Среднегодовая стоимость основных производственных фондов, тыс. ден. ед.</w:t>
            </w:r>
          </w:p>
        </w:tc>
        <w:tc>
          <w:tcPr>
            <w:tcW w:w="0" w:type="auto"/>
          </w:tcPr>
          <w:p w:rsidR="0065407C" w:rsidRPr="00E557B9" w:rsidRDefault="0065407C" w:rsidP="00E557B9">
            <w:pPr>
              <w:spacing w:after="0" w:line="240" w:lineRule="auto"/>
              <w:jc w:val="both"/>
              <w:rPr>
                <w:rFonts w:ascii="Times New Roman" w:hAnsi="Times New Roman"/>
                <w:color w:val="000000"/>
                <w:sz w:val="24"/>
                <w:szCs w:val="24"/>
              </w:rPr>
            </w:pPr>
            <w:r w:rsidRPr="00E557B9">
              <w:rPr>
                <w:rFonts w:ascii="Times New Roman" w:hAnsi="Times New Roman"/>
                <w:color w:val="000000"/>
                <w:sz w:val="24"/>
                <w:szCs w:val="24"/>
              </w:rPr>
              <w:t>2906,0</w:t>
            </w:r>
          </w:p>
        </w:tc>
      </w:tr>
      <w:tr w:rsidR="0065407C" w:rsidRPr="00E557B9" w:rsidTr="00E557B9">
        <w:tc>
          <w:tcPr>
            <w:tcW w:w="0" w:type="auto"/>
          </w:tcPr>
          <w:p w:rsidR="0065407C" w:rsidRPr="00E557B9" w:rsidRDefault="0065407C" w:rsidP="00E557B9">
            <w:pPr>
              <w:spacing w:after="0" w:line="240" w:lineRule="auto"/>
              <w:jc w:val="both"/>
              <w:rPr>
                <w:rFonts w:ascii="Times New Roman" w:hAnsi="Times New Roman"/>
                <w:color w:val="000000"/>
                <w:sz w:val="24"/>
                <w:szCs w:val="24"/>
              </w:rPr>
            </w:pPr>
            <w:r w:rsidRPr="00E557B9">
              <w:rPr>
                <w:rFonts w:ascii="Times New Roman" w:hAnsi="Times New Roman"/>
                <w:color w:val="000000"/>
                <w:sz w:val="24"/>
                <w:szCs w:val="24"/>
              </w:rPr>
              <w:t>6. Среднегодовая стоимость нормируемых оборотных средств, тыс. ден. ед.</w:t>
            </w:r>
          </w:p>
        </w:tc>
        <w:tc>
          <w:tcPr>
            <w:tcW w:w="0" w:type="auto"/>
          </w:tcPr>
          <w:p w:rsidR="0065407C" w:rsidRPr="00E557B9" w:rsidRDefault="0065407C" w:rsidP="00E557B9">
            <w:pPr>
              <w:spacing w:after="0" w:line="240" w:lineRule="auto"/>
              <w:jc w:val="both"/>
              <w:rPr>
                <w:rFonts w:ascii="Times New Roman" w:hAnsi="Times New Roman"/>
                <w:color w:val="000000"/>
                <w:sz w:val="24"/>
                <w:szCs w:val="24"/>
              </w:rPr>
            </w:pPr>
            <w:r w:rsidRPr="00E557B9">
              <w:rPr>
                <w:rFonts w:ascii="Times New Roman" w:hAnsi="Times New Roman"/>
                <w:color w:val="000000"/>
                <w:sz w:val="24"/>
                <w:szCs w:val="24"/>
              </w:rPr>
              <w:t>305,0</w:t>
            </w:r>
          </w:p>
        </w:tc>
      </w:tr>
      <w:tr w:rsidR="0065407C" w:rsidRPr="00E557B9" w:rsidTr="00E557B9">
        <w:tc>
          <w:tcPr>
            <w:tcW w:w="0" w:type="auto"/>
          </w:tcPr>
          <w:p w:rsidR="0065407C" w:rsidRPr="00E557B9" w:rsidRDefault="0065407C" w:rsidP="00E557B9">
            <w:pPr>
              <w:spacing w:after="0" w:line="240" w:lineRule="auto"/>
              <w:jc w:val="both"/>
              <w:rPr>
                <w:rFonts w:ascii="Times New Roman" w:hAnsi="Times New Roman"/>
                <w:color w:val="000000"/>
                <w:sz w:val="24"/>
                <w:szCs w:val="24"/>
              </w:rPr>
            </w:pPr>
            <w:r w:rsidRPr="00E557B9">
              <w:rPr>
                <w:rFonts w:ascii="Times New Roman" w:hAnsi="Times New Roman"/>
                <w:color w:val="000000"/>
                <w:sz w:val="24"/>
                <w:szCs w:val="24"/>
              </w:rPr>
              <w:t>7. Налог на прибыль, %</w:t>
            </w:r>
          </w:p>
        </w:tc>
        <w:tc>
          <w:tcPr>
            <w:tcW w:w="0" w:type="auto"/>
          </w:tcPr>
          <w:p w:rsidR="0065407C" w:rsidRPr="00E557B9" w:rsidRDefault="0065407C" w:rsidP="00E557B9">
            <w:pPr>
              <w:spacing w:after="0" w:line="240" w:lineRule="auto"/>
              <w:jc w:val="both"/>
              <w:rPr>
                <w:rFonts w:ascii="Times New Roman" w:hAnsi="Times New Roman"/>
                <w:color w:val="000000"/>
                <w:sz w:val="24"/>
                <w:szCs w:val="24"/>
              </w:rPr>
            </w:pPr>
            <w:r w:rsidRPr="00E557B9">
              <w:rPr>
                <w:rFonts w:ascii="Times New Roman" w:hAnsi="Times New Roman"/>
                <w:color w:val="000000"/>
                <w:sz w:val="24"/>
                <w:szCs w:val="24"/>
              </w:rPr>
              <w:t>25</w:t>
            </w:r>
          </w:p>
        </w:tc>
      </w:tr>
      <w:tr w:rsidR="0065407C" w:rsidRPr="00E557B9" w:rsidTr="00E557B9">
        <w:tc>
          <w:tcPr>
            <w:tcW w:w="0" w:type="auto"/>
          </w:tcPr>
          <w:p w:rsidR="0065407C" w:rsidRPr="00E557B9" w:rsidRDefault="0065407C" w:rsidP="00E557B9">
            <w:pPr>
              <w:spacing w:after="0" w:line="240" w:lineRule="auto"/>
              <w:jc w:val="both"/>
              <w:rPr>
                <w:rFonts w:ascii="Times New Roman" w:hAnsi="Times New Roman"/>
                <w:color w:val="000000"/>
                <w:sz w:val="24"/>
                <w:szCs w:val="24"/>
              </w:rPr>
            </w:pPr>
            <w:r w:rsidRPr="00E557B9">
              <w:rPr>
                <w:rFonts w:ascii="Times New Roman" w:hAnsi="Times New Roman"/>
                <w:color w:val="000000"/>
                <w:sz w:val="24"/>
                <w:szCs w:val="24"/>
              </w:rPr>
              <w:t>8. Плата за банковский кредит, тыс. ден. ед.</w:t>
            </w:r>
          </w:p>
        </w:tc>
        <w:tc>
          <w:tcPr>
            <w:tcW w:w="0" w:type="auto"/>
          </w:tcPr>
          <w:p w:rsidR="0065407C" w:rsidRPr="00E557B9" w:rsidRDefault="0065407C" w:rsidP="00E557B9">
            <w:pPr>
              <w:spacing w:after="0" w:line="240" w:lineRule="auto"/>
              <w:jc w:val="both"/>
              <w:rPr>
                <w:rFonts w:ascii="Times New Roman" w:hAnsi="Times New Roman"/>
                <w:color w:val="000000"/>
                <w:sz w:val="24"/>
                <w:szCs w:val="24"/>
              </w:rPr>
            </w:pPr>
            <w:r w:rsidRPr="00E557B9">
              <w:rPr>
                <w:rFonts w:ascii="Times New Roman" w:hAnsi="Times New Roman"/>
                <w:color w:val="000000"/>
                <w:sz w:val="24"/>
                <w:szCs w:val="24"/>
              </w:rPr>
              <w:t>2,8</w:t>
            </w:r>
          </w:p>
        </w:tc>
      </w:tr>
    </w:tbl>
    <w:p w:rsidR="0065407C" w:rsidRDefault="0065407C" w:rsidP="00CF7894">
      <w:pPr>
        <w:spacing w:after="0" w:line="240" w:lineRule="auto"/>
        <w:jc w:val="center"/>
        <w:rPr>
          <w:rFonts w:ascii="Times New Roman" w:hAnsi="Times New Roman"/>
          <w:b/>
          <w:sz w:val="24"/>
          <w:szCs w:val="24"/>
        </w:rPr>
      </w:pPr>
    </w:p>
    <w:p w:rsidR="0065407C" w:rsidRDefault="0065407C" w:rsidP="00C22AE5">
      <w:pPr>
        <w:spacing w:after="0" w:line="240" w:lineRule="auto"/>
        <w:ind w:firstLine="720"/>
        <w:jc w:val="center"/>
        <w:rPr>
          <w:rFonts w:ascii="Times New Roman" w:hAnsi="Times New Roman"/>
          <w:b/>
          <w:sz w:val="24"/>
          <w:szCs w:val="24"/>
        </w:rPr>
      </w:pPr>
      <w:r>
        <w:rPr>
          <w:rFonts w:ascii="Times New Roman" w:hAnsi="Times New Roman"/>
          <w:b/>
          <w:sz w:val="24"/>
          <w:szCs w:val="24"/>
        </w:rPr>
        <w:t>З</w:t>
      </w:r>
      <w:r w:rsidRPr="001E51F3">
        <w:rPr>
          <w:rFonts w:ascii="Times New Roman" w:hAnsi="Times New Roman"/>
          <w:b/>
          <w:sz w:val="24"/>
          <w:szCs w:val="24"/>
        </w:rPr>
        <w:t>адач</w:t>
      </w:r>
      <w:r>
        <w:rPr>
          <w:rFonts w:ascii="Times New Roman" w:hAnsi="Times New Roman"/>
          <w:b/>
          <w:sz w:val="24"/>
          <w:szCs w:val="24"/>
        </w:rPr>
        <w:t>а</w:t>
      </w:r>
      <w:r w:rsidRPr="001E51F3">
        <w:rPr>
          <w:rFonts w:ascii="Times New Roman" w:hAnsi="Times New Roman"/>
          <w:b/>
          <w:sz w:val="24"/>
          <w:szCs w:val="24"/>
        </w:rPr>
        <w:t xml:space="preserve"> по методу кейс-стади</w:t>
      </w:r>
    </w:p>
    <w:p w:rsidR="0065407C" w:rsidRPr="00830C8B" w:rsidRDefault="0065407C" w:rsidP="00CF7894">
      <w:pPr>
        <w:spacing w:after="0" w:line="240" w:lineRule="auto"/>
        <w:ind w:firstLine="720"/>
        <w:jc w:val="both"/>
        <w:rPr>
          <w:rFonts w:ascii="Times New Roman" w:hAnsi="Times New Roman"/>
          <w:b/>
          <w:sz w:val="24"/>
          <w:szCs w:val="24"/>
        </w:rPr>
      </w:pPr>
      <w:r w:rsidRPr="00830C8B">
        <w:rPr>
          <w:rFonts w:ascii="Times New Roman" w:hAnsi="Times New Roman"/>
          <w:b/>
          <w:sz w:val="24"/>
          <w:szCs w:val="24"/>
        </w:rPr>
        <w:t>Ситуация:</w:t>
      </w:r>
    </w:p>
    <w:p w:rsidR="0065407C" w:rsidRPr="00830C8B" w:rsidRDefault="0065407C" w:rsidP="00CF7894">
      <w:pPr>
        <w:spacing w:after="0" w:line="240" w:lineRule="auto"/>
        <w:ind w:firstLine="709"/>
        <w:jc w:val="both"/>
        <w:rPr>
          <w:rFonts w:ascii="Times New Roman" w:hAnsi="Times New Roman"/>
          <w:sz w:val="24"/>
          <w:szCs w:val="24"/>
        </w:rPr>
      </w:pPr>
      <w:r w:rsidRPr="00830C8B">
        <w:rPr>
          <w:rFonts w:ascii="Times New Roman" w:hAnsi="Times New Roman"/>
          <w:sz w:val="24"/>
          <w:szCs w:val="24"/>
        </w:rPr>
        <w:t>Проведен анализ рентабельности ООО «РосТрансАвтоКМВ» в г. Пятигорске. Организация является коммерческим предприятием в виде хозяйственного общества, учрежденного на основе добровольного решения учредителя. Виды экономической деятельности:  организация перевозок грузов, транспортная обработка грузов и хранение, деятельность автомобильного грузового транспорта, аренда грузового автомобильного транспорта с водителем, междугородные пассажирские перевозки,  деятельность такси, торговля автотранспортными средствами и мотоциклами, техническое обслуживание и ремонт, техническое обслуживание и ремонт легковых автомобилей, торговля автомобильными деталям и другие.</w:t>
      </w:r>
    </w:p>
    <w:p w:rsidR="0065407C" w:rsidRPr="00830C8B" w:rsidRDefault="0065407C" w:rsidP="00CF7894">
      <w:pPr>
        <w:spacing w:after="0" w:line="240" w:lineRule="auto"/>
        <w:ind w:firstLine="540"/>
        <w:jc w:val="both"/>
        <w:rPr>
          <w:rFonts w:ascii="Times New Roman" w:hAnsi="Times New Roman"/>
          <w:sz w:val="24"/>
          <w:szCs w:val="24"/>
        </w:rPr>
      </w:pPr>
      <w:r w:rsidRPr="00830C8B">
        <w:rPr>
          <w:rFonts w:ascii="Times New Roman" w:hAnsi="Times New Roman"/>
          <w:sz w:val="24"/>
          <w:szCs w:val="24"/>
        </w:rPr>
        <w:t xml:space="preserve">В результате проведенного анализа определено, что показатели прибыли и рентабельности ООО «РосТрансАвто-КМВ» к концу исследуемого периода  значительно снизились. В большей степени этому способствовало то, что темпы увеличения себестоимости реализованной продукции выше, чем темпы увеличения выручки от продаж. </w:t>
      </w:r>
    </w:p>
    <w:p w:rsidR="0065407C" w:rsidRPr="00830C8B" w:rsidRDefault="0065407C" w:rsidP="00CF7894">
      <w:pPr>
        <w:spacing w:after="0" w:line="240" w:lineRule="auto"/>
        <w:ind w:firstLine="720"/>
        <w:jc w:val="both"/>
        <w:rPr>
          <w:rFonts w:ascii="Times New Roman" w:hAnsi="Times New Roman"/>
          <w:b/>
          <w:sz w:val="24"/>
          <w:szCs w:val="24"/>
        </w:rPr>
      </w:pPr>
      <w:r w:rsidRPr="00830C8B">
        <w:rPr>
          <w:rFonts w:ascii="Times New Roman" w:hAnsi="Times New Roman"/>
          <w:b/>
          <w:sz w:val="24"/>
          <w:szCs w:val="24"/>
        </w:rPr>
        <w:t>Задание:</w:t>
      </w:r>
    </w:p>
    <w:p w:rsidR="0065407C" w:rsidRPr="00830C8B" w:rsidRDefault="0065407C" w:rsidP="00CF7894">
      <w:pPr>
        <w:spacing w:after="0" w:line="240" w:lineRule="auto"/>
        <w:ind w:firstLine="720"/>
        <w:jc w:val="both"/>
        <w:rPr>
          <w:rFonts w:ascii="Times New Roman" w:hAnsi="Times New Roman"/>
          <w:sz w:val="24"/>
          <w:szCs w:val="24"/>
        </w:rPr>
      </w:pPr>
      <w:r w:rsidRPr="00830C8B">
        <w:rPr>
          <w:rFonts w:ascii="Times New Roman" w:hAnsi="Times New Roman"/>
          <w:sz w:val="24"/>
          <w:szCs w:val="24"/>
        </w:rPr>
        <w:t>Определить пути повышения рентабельности организации и рассчитать полученный эффект.</w:t>
      </w:r>
    </w:p>
    <w:p w:rsidR="0065407C" w:rsidRPr="00CF7894" w:rsidRDefault="0065407C" w:rsidP="00CF7894">
      <w:pPr>
        <w:pStyle w:val="NormalWeb"/>
        <w:ind w:firstLine="720"/>
        <w:rPr>
          <w:b/>
          <w:lang w:val="ru-RU"/>
        </w:rPr>
      </w:pPr>
      <w:r w:rsidRPr="00CF7894">
        <w:rPr>
          <w:b/>
          <w:lang w:val="ru-RU"/>
        </w:rPr>
        <w:t>Приложение 1</w:t>
      </w:r>
    </w:p>
    <w:p w:rsidR="0065407C" w:rsidRPr="00830C8B" w:rsidRDefault="0065407C" w:rsidP="00CF7894">
      <w:pPr>
        <w:pStyle w:val="ListParagraph"/>
        <w:spacing w:after="0"/>
        <w:ind w:left="0"/>
        <w:jc w:val="center"/>
      </w:pPr>
      <w:r>
        <w:t>Таблица 13</w:t>
      </w:r>
      <w:r w:rsidRPr="00830C8B">
        <w:t xml:space="preserve"> – Финансовые результаты деятельност</w:t>
      </w:r>
      <w:r>
        <w:t>и ООО «РосТрансАвто-КМВ»  в 2017 - 2019</w:t>
      </w:r>
      <w:r w:rsidRPr="00830C8B">
        <w:t xml:space="preserve"> гг.</w:t>
      </w: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40"/>
        <w:gridCol w:w="900"/>
        <w:gridCol w:w="900"/>
        <w:gridCol w:w="900"/>
        <w:gridCol w:w="900"/>
        <w:gridCol w:w="900"/>
        <w:gridCol w:w="900"/>
        <w:gridCol w:w="900"/>
      </w:tblGrid>
      <w:tr w:rsidR="0065407C" w:rsidRPr="00E557B9" w:rsidTr="00BB3E81">
        <w:tc>
          <w:tcPr>
            <w:tcW w:w="3240" w:type="dxa"/>
            <w:vMerge w:val="restart"/>
            <w:vAlign w:val="center"/>
          </w:tcPr>
          <w:p w:rsidR="0065407C" w:rsidRPr="00830C8B" w:rsidRDefault="0065407C" w:rsidP="00BB3E81">
            <w:pPr>
              <w:spacing w:after="0" w:line="240" w:lineRule="auto"/>
              <w:jc w:val="center"/>
              <w:rPr>
                <w:rFonts w:ascii="Times New Roman" w:hAnsi="Times New Roman"/>
                <w:sz w:val="24"/>
                <w:szCs w:val="24"/>
              </w:rPr>
            </w:pPr>
          </w:p>
          <w:p w:rsidR="0065407C" w:rsidRPr="00830C8B" w:rsidRDefault="0065407C" w:rsidP="00BB3E81">
            <w:pPr>
              <w:spacing w:after="0" w:line="240" w:lineRule="auto"/>
              <w:jc w:val="center"/>
              <w:rPr>
                <w:rFonts w:ascii="Times New Roman" w:hAnsi="Times New Roman"/>
                <w:sz w:val="24"/>
                <w:szCs w:val="24"/>
              </w:rPr>
            </w:pPr>
            <w:r w:rsidRPr="00830C8B">
              <w:rPr>
                <w:rFonts w:ascii="Times New Roman" w:hAnsi="Times New Roman"/>
                <w:sz w:val="24"/>
                <w:szCs w:val="24"/>
              </w:rPr>
              <w:t>Показатели</w:t>
            </w:r>
          </w:p>
        </w:tc>
        <w:tc>
          <w:tcPr>
            <w:tcW w:w="900" w:type="dxa"/>
            <w:vMerge w:val="restart"/>
            <w:vAlign w:val="center"/>
          </w:tcPr>
          <w:p w:rsidR="0065407C" w:rsidRPr="00830C8B" w:rsidRDefault="0065407C" w:rsidP="00BB3E81">
            <w:pPr>
              <w:spacing w:after="0" w:line="240" w:lineRule="auto"/>
              <w:jc w:val="center"/>
              <w:rPr>
                <w:rFonts w:ascii="Times New Roman" w:hAnsi="Times New Roman"/>
                <w:sz w:val="24"/>
                <w:szCs w:val="24"/>
              </w:rPr>
            </w:pPr>
            <w:r>
              <w:rPr>
                <w:rFonts w:ascii="Times New Roman" w:hAnsi="Times New Roman"/>
                <w:sz w:val="24"/>
                <w:szCs w:val="24"/>
              </w:rPr>
              <w:t>2017</w:t>
            </w:r>
            <w:r w:rsidRPr="00830C8B">
              <w:rPr>
                <w:rFonts w:ascii="Times New Roman" w:hAnsi="Times New Roman"/>
                <w:sz w:val="24"/>
                <w:szCs w:val="24"/>
              </w:rPr>
              <w:t>г. тыс. руб.</w:t>
            </w:r>
          </w:p>
        </w:tc>
        <w:tc>
          <w:tcPr>
            <w:tcW w:w="900" w:type="dxa"/>
            <w:vMerge w:val="restart"/>
            <w:vAlign w:val="center"/>
          </w:tcPr>
          <w:p w:rsidR="0065407C" w:rsidRPr="00830C8B" w:rsidRDefault="0065407C" w:rsidP="00BB3E81">
            <w:pPr>
              <w:spacing w:after="0" w:line="240" w:lineRule="auto"/>
              <w:jc w:val="center"/>
              <w:rPr>
                <w:rFonts w:ascii="Times New Roman" w:hAnsi="Times New Roman"/>
                <w:sz w:val="24"/>
                <w:szCs w:val="24"/>
              </w:rPr>
            </w:pPr>
            <w:r>
              <w:rPr>
                <w:rFonts w:ascii="Times New Roman" w:hAnsi="Times New Roman"/>
                <w:sz w:val="24"/>
                <w:szCs w:val="24"/>
              </w:rPr>
              <w:t>2018</w:t>
            </w:r>
            <w:r w:rsidRPr="00830C8B">
              <w:rPr>
                <w:rFonts w:ascii="Times New Roman" w:hAnsi="Times New Roman"/>
                <w:sz w:val="24"/>
                <w:szCs w:val="24"/>
              </w:rPr>
              <w:t>г.тыс. руб.</w:t>
            </w:r>
          </w:p>
        </w:tc>
        <w:tc>
          <w:tcPr>
            <w:tcW w:w="900" w:type="dxa"/>
            <w:vMerge w:val="restart"/>
            <w:vAlign w:val="center"/>
          </w:tcPr>
          <w:p w:rsidR="0065407C" w:rsidRPr="00830C8B" w:rsidRDefault="0065407C" w:rsidP="00BB3E81">
            <w:pPr>
              <w:spacing w:after="0" w:line="240" w:lineRule="auto"/>
              <w:jc w:val="center"/>
              <w:rPr>
                <w:rFonts w:ascii="Times New Roman" w:hAnsi="Times New Roman"/>
                <w:sz w:val="24"/>
                <w:szCs w:val="24"/>
              </w:rPr>
            </w:pPr>
            <w:r>
              <w:rPr>
                <w:rFonts w:ascii="Times New Roman" w:hAnsi="Times New Roman"/>
                <w:sz w:val="24"/>
                <w:szCs w:val="24"/>
              </w:rPr>
              <w:t>2019</w:t>
            </w:r>
            <w:r w:rsidRPr="00830C8B">
              <w:rPr>
                <w:rFonts w:ascii="Times New Roman" w:hAnsi="Times New Roman"/>
                <w:sz w:val="24"/>
                <w:szCs w:val="24"/>
              </w:rPr>
              <w:t>г.тыс. руб.</w:t>
            </w:r>
          </w:p>
        </w:tc>
        <w:tc>
          <w:tcPr>
            <w:tcW w:w="1800" w:type="dxa"/>
            <w:gridSpan w:val="2"/>
          </w:tcPr>
          <w:p w:rsidR="0065407C" w:rsidRPr="00830C8B" w:rsidRDefault="0065407C" w:rsidP="00BB3E81">
            <w:pPr>
              <w:spacing w:after="0" w:line="240" w:lineRule="auto"/>
              <w:jc w:val="center"/>
              <w:rPr>
                <w:rFonts w:ascii="Times New Roman" w:hAnsi="Times New Roman"/>
                <w:sz w:val="24"/>
                <w:szCs w:val="24"/>
              </w:rPr>
            </w:pPr>
            <w:r w:rsidRPr="00830C8B">
              <w:rPr>
                <w:rFonts w:ascii="Times New Roman" w:hAnsi="Times New Roman"/>
                <w:sz w:val="24"/>
                <w:szCs w:val="24"/>
              </w:rPr>
              <w:t>Изменение, тыс. руб.</w:t>
            </w:r>
          </w:p>
        </w:tc>
        <w:tc>
          <w:tcPr>
            <w:tcW w:w="1800" w:type="dxa"/>
            <w:gridSpan w:val="2"/>
          </w:tcPr>
          <w:p w:rsidR="0065407C" w:rsidRPr="00830C8B" w:rsidRDefault="0065407C" w:rsidP="00BB3E81">
            <w:pPr>
              <w:spacing w:after="0" w:line="240" w:lineRule="auto"/>
              <w:jc w:val="center"/>
              <w:rPr>
                <w:rFonts w:ascii="Times New Roman" w:hAnsi="Times New Roman"/>
                <w:sz w:val="24"/>
                <w:szCs w:val="24"/>
              </w:rPr>
            </w:pPr>
            <w:r w:rsidRPr="00830C8B">
              <w:rPr>
                <w:rFonts w:ascii="Times New Roman" w:hAnsi="Times New Roman"/>
                <w:sz w:val="24"/>
                <w:szCs w:val="24"/>
              </w:rPr>
              <w:t>Относительное изменение, %</w:t>
            </w:r>
          </w:p>
        </w:tc>
      </w:tr>
      <w:tr w:rsidR="0065407C" w:rsidRPr="00E557B9" w:rsidTr="00BB3E81">
        <w:trPr>
          <w:trHeight w:val="589"/>
        </w:trPr>
        <w:tc>
          <w:tcPr>
            <w:tcW w:w="3240" w:type="dxa"/>
            <w:vMerge/>
          </w:tcPr>
          <w:p w:rsidR="0065407C" w:rsidRPr="00830C8B" w:rsidRDefault="0065407C" w:rsidP="00BB3E81">
            <w:pPr>
              <w:spacing w:after="0" w:line="240" w:lineRule="auto"/>
              <w:jc w:val="center"/>
              <w:rPr>
                <w:rFonts w:ascii="Times New Roman" w:hAnsi="Times New Roman"/>
                <w:sz w:val="24"/>
                <w:szCs w:val="24"/>
              </w:rPr>
            </w:pPr>
          </w:p>
        </w:tc>
        <w:tc>
          <w:tcPr>
            <w:tcW w:w="900" w:type="dxa"/>
            <w:vMerge/>
          </w:tcPr>
          <w:p w:rsidR="0065407C" w:rsidRPr="00830C8B" w:rsidRDefault="0065407C" w:rsidP="00BB3E81">
            <w:pPr>
              <w:spacing w:after="0" w:line="240" w:lineRule="auto"/>
              <w:jc w:val="center"/>
              <w:rPr>
                <w:rFonts w:ascii="Times New Roman" w:hAnsi="Times New Roman"/>
                <w:sz w:val="24"/>
                <w:szCs w:val="24"/>
              </w:rPr>
            </w:pPr>
          </w:p>
        </w:tc>
        <w:tc>
          <w:tcPr>
            <w:tcW w:w="900" w:type="dxa"/>
            <w:vMerge/>
          </w:tcPr>
          <w:p w:rsidR="0065407C" w:rsidRPr="00830C8B" w:rsidRDefault="0065407C" w:rsidP="00BB3E81">
            <w:pPr>
              <w:spacing w:after="0" w:line="240" w:lineRule="auto"/>
              <w:jc w:val="center"/>
              <w:rPr>
                <w:rFonts w:ascii="Times New Roman" w:hAnsi="Times New Roman"/>
                <w:sz w:val="24"/>
                <w:szCs w:val="24"/>
              </w:rPr>
            </w:pPr>
          </w:p>
        </w:tc>
        <w:tc>
          <w:tcPr>
            <w:tcW w:w="900" w:type="dxa"/>
            <w:vMerge/>
          </w:tcPr>
          <w:p w:rsidR="0065407C" w:rsidRPr="00830C8B" w:rsidRDefault="0065407C" w:rsidP="00BB3E81">
            <w:pPr>
              <w:spacing w:after="0" w:line="240" w:lineRule="auto"/>
              <w:jc w:val="center"/>
              <w:rPr>
                <w:rFonts w:ascii="Times New Roman" w:hAnsi="Times New Roman"/>
                <w:sz w:val="24"/>
                <w:szCs w:val="24"/>
              </w:rPr>
            </w:pPr>
          </w:p>
        </w:tc>
        <w:tc>
          <w:tcPr>
            <w:tcW w:w="900" w:type="dxa"/>
          </w:tcPr>
          <w:p w:rsidR="0065407C" w:rsidRPr="00830C8B" w:rsidRDefault="0065407C" w:rsidP="00BB3E81">
            <w:pPr>
              <w:spacing w:after="0" w:line="240" w:lineRule="auto"/>
              <w:jc w:val="center"/>
              <w:rPr>
                <w:rFonts w:ascii="Times New Roman" w:hAnsi="Times New Roman"/>
                <w:spacing w:val="-20"/>
                <w:sz w:val="24"/>
                <w:szCs w:val="24"/>
              </w:rPr>
            </w:pPr>
            <w:r>
              <w:rPr>
                <w:rFonts w:ascii="Times New Roman" w:hAnsi="Times New Roman"/>
                <w:spacing w:val="-20"/>
                <w:sz w:val="24"/>
                <w:szCs w:val="24"/>
              </w:rPr>
              <w:t>2018 г. от 2017</w:t>
            </w:r>
            <w:r w:rsidRPr="00830C8B">
              <w:rPr>
                <w:rFonts w:ascii="Times New Roman" w:hAnsi="Times New Roman"/>
                <w:spacing w:val="-20"/>
                <w:sz w:val="24"/>
                <w:szCs w:val="24"/>
              </w:rPr>
              <w:t>г.</w:t>
            </w:r>
          </w:p>
        </w:tc>
        <w:tc>
          <w:tcPr>
            <w:tcW w:w="900" w:type="dxa"/>
          </w:tcPr>
          <w:p w:rsidR="0065407C" w:rsidRPr="00830C8B" w:rsidRDefault="0065407C" w:rsidP="00412D4C">
            <w:pPr>
              <w:spacing w:after="0" w:line="240" w:lineRule="auto"/>
              <w:jc w:val="center"/>
              <w:rPr>
                <w:rFonts w:ascii="Times New Roman" w:hAnsi="Times New Roman"/>
                <w:spacing w:val="-20"/>
                <w:sz w:val="24"/>
                <w:szCs w:val="24"/>
              </w:rPr>
            </w:pPr>
            <w:r>
              <w:rPr>
                <w:rFonts w:ascii="Times New Roman" w:hAnsi="Times New Roman"/>
                <w:spacing w:val="-20"/>
                <w:sz w:val="24"/>
                <w:szCs w:val="24"/>
              </w:rPr>
              <w:t>2019</w:t>
            </w:r>
            <w:r w:rsidRPr="00830C8B">
              <w:rPr>
                <w:rFonts w:ascii="Times New Roman" w:hAnsi="Times New Roman"/>
                <w:spacing w:val="-20"/>
                <w:sz w:val="24"/>
                <w:szCs w:val="24"/>
              </w:rPr>
              <w:t xml:space="preserve"> г. от 201</w:t>
            </w:r>
            <w:r>
              <w:rPr>
                <w:rFonts w:ascii="Times New Roman" w:hAnsi="Times New Roman"/>
                <w:spacing w:val="-20"/>
                <w:sz w:val="24"/>
                <w:szCs w:val="24"/>
              </w:rPr>
              <w:t>8</w:t>
            </w:r>
            <w:r w:rsidRPr="00830C8B">
              <w:rPr>
                <w:rFonts w:ascii="Times New Roman" w:hAnsi="Times New Roman"/>
                <w:spacing w:val="-20"/>
                <w:sz w:val="24"/>
                <w:szCs w:val="24"/>
              </w:rPr>
              <w:t>г.</w:t>
            </w:r>
          </w:p>
        </w:tc>
        <w:tc>
          <w:tcPr>
            <w:tcW w:w="900" w:type="dxa"/>
          </w:tcPr>
          <w:p w:rsidR="0065407C" w:rsidRPr="00830C8B" w:rsidRDefault="0065407C" w:rsidP="00BB3E81">
            <w:pPr>
              <w:spacing w:after="0" w:line="240" w:lineRule="auto"/>
              <w:jc w:val="center"/>
              <w:rPr>
                <w:rFonts w:ascii="Times New Roman" w:hAnsi="Times New Roman"/>
                <w:spacing w:val="-20"/>
                <w:sz w:val="24"/>
                <w:szCs w:val="24"/>
              </w:rPr>
            </w:pPr>
            <w:r w:rsidRPr="00830C8B">
              <w:rPr>
                <w:rFonts w:ascii="Times New Roman" w:hAnsi="Times New Roman"/>
                <w:spacing w:val="-20"/>
                <w:sz w:val="24"/>
                <w:szCs w:val="24"/>
              </w:rPr>
              <w:t>2</w:t>
            </w:r>
            <w:r>
              <w:rPr>
                <w:rFonts w:ascii="Times New Roman" w:hAnsi="Times New Roman"/>
                <w:spacing w:val="-20"/>
                <w:sz w:val="24"/>
                <w:szCs w:val="24"/>
              </w:rPr>
              <w:t>018 г. к 2017</w:t>
            </w:r>
            <w:r w:rsidRPr="00830C8B">
              <w:rPr>
                <w:rFonts w:ascii="Times New Roman" w:hAnsi="Times New Roman"/>
                <w:spacing w:val="-20"/>
                <w:sz w:val="24"/>
                <w:szCs w:val="24"/>
              </w:rPr>
              <w:t>г.</w:t>
            </w:r>
          </w:p>
        </w:tc>
        <w:tc>
          <w:tcPr>
            <w:tcW w:w="900" w:type="dxa"/>
          </w:tcPr>
          <w:p w:rsidR="0065407C" w:rsidRPr="00830C8B" w:rsidRDefault="0065407C" w:rsidP="00BB3E81">
            <w:pPr>
              <w:spacing w:after="0" w:line="240" w:lineRule="auto"/>
              <w:jc w:val="center"/>
              <w:rPr>
                <w:rFonts w:ascii="Times New Roman" w:hAnsi="Times New Roman"/>
                <w:spacing w:val="-20"/>
                <w:sz w:val="24"/>
                <w:szCs w:val="24"/>
              </w:rPr>
            </w:pPr>
            <w:r>
              <w:rPr>
                <w:rFonts w:ascii="Times New Roman" w:hAnsi="Times New Roman"/>
                <w:spacing w:val="-20"/>
                <w:sz w:val="24"/>
                <w:szCs w:val="24"/>
              </w:rPr>
              <w:t>2019 г. к 2018</w:t>
            </w:r>
            <w:r w:rsidRPr="00830C8B">
              <w:rPr>
                <w:rFonts w:ascii="Times New Roman" w:hAnsi="Times New Roman"/>
                <w:spacing w:val="-20"/>
                <w:sz w:val="24"/>
                <w:szCs w:val="24"/>
              </w:rPr>
              <w:t>г.</w:t>
            </w:r>
          </w:p>
        </w:tc>
      </w:tr>
      <w:tr w:rsidR="0065407C" w:rsidRPr="00E557B9" w:rsidTr="00BB3E81">
        <w:tc>
          <w:tcPr>
            <w:tcW w:w="3240" w:type="dxa"/>
          </w:tcPr>
          <w:p w:rsidR="0065407C" w:rsidRPr="00E557B9" w:rsidRDefault="0065407C" w:rsidP="00BB3E81">
            <w:pPr>
              <w:pStyle w:val="ListParagraph"/>
              <w:widowControl w:val="0"/>
              <w:spacing w:after="0"/>
              <w:ind w:left="0"/>
              <w:jc w:val="both"/>
            </w:pPr>
            <w:bookmarkStart w:id="8" w:name="_Hlk250294361"/>
            <w:r w:rsidRPr="00E557B9">
              <w:t>1.Выручка (нетто) от продажи товаров, (работ, услуг)</w:t>
            </w:r>
          </w:p>
        </w:tc>
        <w:tc>
          <w:tcPr>
            <w:tcW w:w="900"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46366</w:t>
            </w:r>
          </w:p>
        </w:tc>
        <w:tc>
          <w:tcPr>
            <w:tcW w:w="900"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99147</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67258</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52781</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-31889</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213,8</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67,8</w:t>
            </w:r>
          </w:p>
        </w:tc>
      </w:tr>
      <w:bookmarkEnd w:id="8"/>
      <w:tr w:rsidR="0065407C" w:rsidRPr="00E557B9" w:rsidTr="00BB3E81">
        <w:trPr>
          <w:trHeight w:val="565"/>
        </w:trPr>
        <w:tc>
          <w:tcPr>
            <w:tcW w:w="3240" w:type="dxa"/>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2.Себестоимость товаров, работ, услуг</w:t>
            </w:r>
          </w:p>
        </w:tc>
        <w:tc>
          <w:tcPr>
            <w:tcW w:w="900"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48205</w:t>
            </w:r>
          </w:p>
        </w:tc>
        <w:tc>
          <w:tcPr>
            <w:tcW w:w="900"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67996</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61925</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19791</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-6071</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141,1</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91,1</w:t>
            </w:r>
          </w:p>
        </w:tc>
      </w:tr>
      <w:tr w:rsidR="0065407C" w:rsidRPr="00E557B9" w:rsidTr="00BB3E81">
        <w:tc>
          <w:tcPr>
            <w:tcW w:w="3240" w:type="dxa"/>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3.Валовая прибыль</w:t>
            </w:r>
          </w:p>
        </w:tc>
        <w:tc>
          <w:tcPr>
            <w:tcW w:w="900"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-1839</w:t>
            </w:r>
          </w:p>
        </w:tc>
        <w:tc>
          <w:tcPr>
            <w:tcW w:w="900"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31151</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5333</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32990</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-25818</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1694,0</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17,1</w:t>
            </w:r>
          </w:p>
        </w:tc>
      </w:tr>
      <w:tr w:rsidR="0065407C" w:rsidRPr="00E557B9" w:rsidTr="00BB3E81">
        <w:tc>
          <w:tcPr>
            <w:tcW w:w="3240" w:type="dxa"/>
          </w:tcPr>
          <w:p w:rsidR="0065407C" w:rsidRPr="00830C8B" w:rsidRDefault="0065407C" w:rsidP="00BB3E81">
            <w:pPr>
              <w:spacing w:after="0" w:line="240" w:lineRule="auto"/>
              <w:rPr>
                <w:rFonts w:ascii="Times New Roman" w:hAnsi="Times New Roman"/>
                <w:color w:val="000000"/>
                <w:sz w:val="24"/>
                <w:szCs w:val="24"/>
              </w:rPr>
            </w:pPr>
            <w:r w:rsidRPr="00830C8B">
              <w:rPr>
                <w:rFonts w:ascii="Times New Roman" w:hAnsi="Times New Roman"/>
                <w:color w:val="000000"/>
                <w:sz w:val="24"/>
                <w:szCs w:val="24"/>
              </w:rPr>
              <w:t>4. Управленческие расходы, тыс. руб.</w:t>
            </w:r>
          </w:p>
        </w:tc>
        <w:tc>
          <w:tcPr>
            <w:tcW w:w="900"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512</w:t>
            </w:r>
          </w:p>
        </w:tc>
        <w:tc>
          <w:tcPr>
            <w:tcW w:w="900"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1025</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1323</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513</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298</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200,2</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129,1</w:t>
            </w:r>
          </w:p>
        </w:tc>
      </w:tr>
      <w:tr w:rsidR="0065407C" w:rsidRPr="00E557B9" w:rsidTr="00BB3E81">
        <w:tc>
          <w:tcPr>
            <w:tcW w:w="3240" w:type="dxa"/>
          </w:tcPr>
          <w:p w:rsidR="0065407C" w:rsidRPr="00830C8B" w:rsidRDefault="0065407C" w:rsidP="00BB3E81">
            <w:pPr>
              <w:spacing w:after="0" w:line="240" w:lineRule="auto"/>
              <w:rPr>
                <w:rFonts w:ascii="Times New Roman" w:hAnsi="Times New Roman"/>
                <w:color w:val="000000"/>
                <w:sz w:val="24"/>
                <w:szCs w:val="24"/>
              </w:rPr>
            </w:pPr>
            <w:r w:rsidRPr="00830C8B">
              <w:rPr>
                <w:rFonts w:ascii="Times New Roman" w:hAnsi="Times New Roman"/>
                <w:color w:val="000000"/>
                <w:sz w:val="24"/>
                <w:szCs w:val="24"/>
              </w:rPr>
              <w:t>Прибыль (убыток) от продаж, тыс. руб.</w:t>
            </w:r>
          </w:p>
        </w:tc>
        <w:tc>
          <w:tcPr>
            <w:tcW w:w="900"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-2351</w:t>
            </w:r>
          </w:p>
        </w:tc>
        <w:tc>
          <w:tcPr>
            <w:tcW w:w="900"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30126</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4010</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32477</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-26116</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1281,4</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13,3</w:t>
            </w:r>
          </w:p>
        </w:tc>
      </w:tr>
      <w:tr w:rsidR="0065407C" w:rsidRPr="00E557B9" w:rsidTr="00BB3E81">
        <w:tc>
          <w:tcPr>
            <w:tcW w:w="3240" w:type="dxa"/>
          </w:tcPr>
          <w:p w:rsidR="0065407C" w:rsidRPr="00830C8B" w:rsidRDefault="0065407C" w:rsidP="00BB3E81">
            <w:pPr>
              <w:spacing w:after="0" w:line="240" w:lineRule="auto"/>
              <w:rPr>
                <w:rFonts w:ascii="Times New Roman" w:hAnsi="Times New Roman"/>
                <w:color w:val="000000"/>
                <w:sz w:val="24"/>
                <w:szCs w:val="24"/>
              </w:rPr>
            </w:pPr>
            <w:r w:rsidRPr="00830C8B">
              <w:rPr>
                <w:rFonts w:ascii="Times New Roman" w:hAnsi="Times New Roman"/>
                <w:color w:val="000000"/>
                <w:sz w:val="24"/>
                <w:szCs w:val="24"/>
              </w:rPr>
              <w:t>Проценты к уплате, тыс. руб.</w:t>
            </w:r>
          </w:p>
        </w:tc>
        <w:tc>
          <w:tcPr>
            <w:tcW w:w="900"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315</w:t>
            </w:r>
          </w:p>
        </w:tc>
        <w:tc>
          <w:tcPr>
            <w:tcW w:w="900"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-315</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w:t>
            </w:r>
          </w:p>
        </w:tc>
      </w:tr>
      <w:tr w:rsidR="0065407C" w:rsidRPr="00E557B9" w:rsidTr="00BB3E81">
        <w:tc>
          <w:tcPr>
            <w:tcW w:w="3240" w:type="dxa"/>
          </w:tcPr>
          <w:p w:rsidR="0065407C" w:rsidRPr="00830C8B" w:rsidRDefault="0065407C" w:rsidP="00BB3E81">
            <w:pPr>
              <w:spacing w:after="0" w:line="240" w:lineRule="auto"/>
              <w:rPr>
                <w:rFonts w:ascii="Times New Roman" w:hAnsi="Times New Roman"/>
                <w:color w:val="000000"/>
                <w:sz w:val="24"/>
                <w:szCs w:val="24"/>
              </w:rPr>
            </w:pPr>
            <w:r w:rsidRPr="00830C8B">
              <w:rPr>
                <w:rFonts w:ascii="Times New Roman" w:hAnsi="Times New Roman"/>
                <w:color w:val="000000"/>
                <w:sz w:val="24"/>
                <w:szCs w:val="24"/>
              </w:rPr>
              <w:t>Прочие доходы, тыс. руб.</w:t>
            </w:r>
          </w:p>
        </w:tc>
        <w:tc>
          <w:tcPr>
            <w:tcW w:w="900"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50</w:t>
            </w:r>
          </w:p>
        </w:tc>
        <w:tc>
          <w:tcPr>
            <w:tcW w:w="900"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86</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441</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36</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355</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172,0</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478,0</w:t>
            </w:r>
          </w:p>
        </w:tc>
      </w:tr>
      <w:tr w:rsidR="0065407C" w:rsidRPr="00E557B9" w:rsidTr="00BB3E81">
        <w:tc>
          <w:tcPr>
            <w:tcW w:w="3240" w:type="dxa"/>
          </w:tcPr>
          <w:p w:rsidR="0065407C" w:rsidRPr="00830C8B" w:rsidRDefault="0065407C" w:rsidP="00BB3E81">
            <w:pPr>
              <w:spacing w:after="0" w:line="240" w:lineRule="auto"/>
              <w:ind w:hanging="120"/>
              <w:rPr>
                <w:rFonts w:ascii="Times New Roman" w:hAnsi="Times New Roman"/>
                <w:color w:val="000000"/>
                <w:sz w:val="24"/>
                <w:szCs w:val="24"/>
              </w:rPr>
            </w:pPr>
            <w:r w:rsidRPr="00830C8B">
              <w:rPr>
                <w:rFonts w:ascii="Times New Roman" w:hAnsi="Times New Roman"/>
                <w:color w:val="000000"/>
                <w:sz w:val="24"/>
                <w:szCs w:val="24"/>
              </w:rPr>
              <w:t xml:space="preserve"> Прочие расходы, тыс. руб.</w:t>
            </w:r>
          </w:p>
        </w:tc>
        <w:tc>
          <w:tcPr>
            <w:tcW w:w="900"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214</w:t>
            </w:r>
          </w:p>
        </w:tc>
        <w:tc>
          <w:tcPr>
            <w:tcW w:w="900"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4317</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2369</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4103</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-1948</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2017,3</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54,9</w:t>
            </w:r>
          </w:p>
        </w:tc>
      </w:tr>
      <w:tr w:rsidR="0065407C" w:rsidRPr="00E557B9" w:rsidTr="00BB3E81">
        <w:tc>
          <w:tcPr>
            <w:tcW w:w="3240" w:type="dxa"/>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5.Прибыль (убыток) до налогообложения</w:t>
            </w:r>
          </w:p>
        </w:tc>
        <w:tc>
          <w:tcPr>
            <w:tcW w:w="900"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-2830</w:t>
            </w:r>
          </w:p>
        </w:tc>
        <w:tc>
          <w:tcPr>
            <w:tcW w:w="900"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25895</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2082</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28725</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-23813</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915,0</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8,0</w:t>
            </w:r>
          </w:p>
        </w:tc>
      </w:tr>
      <w:tr w:rsidR="0065407C" w:rsidRPr="00E557B9" w:rsidTr="00BB3E81">
        <w:tc>
          <w:tcPr>
            <w:tcW w:w="3240" w:type="dxa"/>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6.Налог на прибыль</w:t>
            </w:r>
          </w:p>
        </w:tc>
        <w:tc>
          <w:tcPr>
            <w:tcW w:w="900"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150</w:t>
            </w:r>
          </w:p>
        </w:tc>
        <w:tc>
          <w:tcPr>
            <w:tcW w:w="900"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151</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173</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1</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22</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100,7</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114,6</w:t>
            </w:r>
          </w:p>
        </w:tc>
      </w:tr>
      <w:tr w:rsidR="0065407C" w:rsidRPr="00E557B9" w:rsidTr="00BB3E81">
        <w:tc>
          <w:tcPr>
            <w:tcW w:w="3240" w:type="dxa"/>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7.Чистая прибыль (убыток)</w:t>
            </w:r>
          </w:p>
        </w:tc>
        <w:tc>
          <w:tcPr>
            <w:tcW w:w="900"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-2980</w:t>
            </w:r>
          </w:p>
        </w:tc>
        <w:tc>
          <w:tcPr>
            <w:tcW w:w="900"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25744</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1909</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28724</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-23835</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864,0</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7,4</w:t>
            </w:r>
          </w:p>
        </w:tc>
      </w:tr>
    </w:tbl>
    <w:p w:rsidR="0065407C" w:rsidRDefault="0065407C" w:rsidP="00CF7894">
      <w:pPr>
        <w:spacing w:after="0" w:line="240" w:lineRule="auto"/>
        <w:ind w:firstLine="708"/>
        <w:jc w:val="both"/>
        <w:rPr>
          <w:rFonts w:ascii="Times New Roman" w:hAnsi="Times New Roman"/>
          <w:color w:val="000000"/>
          <w:sz w:val="24"/>
          <w:szCs w:val="24"/>
        </w:rPr>
      </w:pPr>
    </w:p>
    <w:p w:rsidR="0065407C" w:rsidRPr="00830C8B" w:rsidRDefault="0065407C" w:rsidP="00CF7894">
      <w:pPr>
        <w:spacing w:after="0" w:line="240" w:lineRule="auto"/>
        <w:ind w:firstLine="708"/>
        <w:jc w:val="both"/>
        <w:rPr>
          <w:rFonts w:ascii="Times New Roman" w:hAnsi="Times New Roman"/>
          <w:color w:val="000000"/>
          <w:sz w:val="24"/>
          <w:szCs w:val="24"/>
        </w:rPr>
      </w:pPr>
    </w:p>
    <w:p w:rsidR="0065407C" w:rsidRPr="00830C8B" w:rsidRDefault="0065407C" w:rsidP="00CF7894">
      <w:pPr>
        <w:spacing w:after="0" w:line="240" w:lineRule="auto"/>
        <w:ind w:firstLine="709"/>
        <w:jc w:val="center"/>
        <w:rPr>
          <w:rFonts w:ascii="Times New Roman" w:hAnsi="Times New Roman"/>
          <w:sz w:val="24"/>
          <w:szCs w:val="24"/>
        </w:rPr>
      </w:pPr>
      <w:r>
        <w:rPr>
          <w:rFonts w:ascii="Times New Roman" w:hAnsi="Times New Roman"/>
          <w:color w:val="000000"/>
          <w:sz w:val="24"/>
          <w:szCs w:val="24"/>
        </w:rPr>
        <w:t>Таблица 14</w:t>
      </w:r>
      <w:r w:rsidRPr="00830C8B">
        <w:rPr>
          <w:rFonts w:ascii="Times New Roman" w:hAnsi="Times New Roman"/>
          <w:color w:val="000000"/>
          <w:sz w:val="24"/>
          <w:szCs w:val="24"/>
        </w:rPr>
        <w:t xml:space="preserve"> – Показатели рентабельности </w:t>
      </w:r>
      <w:r>
        <w:rPr>
          <w:rFonts w:ascii="Times New Roman" w:hAnsi="Times New Roman"/>
          <w:sz w:val="24"/>
          <w:szCs w:val="24"/>
        </w:rPr>
        <w:t>ООО «РосТрансАвто-КМВ»  в 2017 - 2019</w:t>
      </w:r>
      <w:r w:rsidRPr="00830C8B">
        <w:rPr>
          <w:rFonts w:ascii="Times New Roman" w:hAnsi="Times New Roman"/>
          <w:sz w:val="24"/>
          <w:szCs w:val="24"/>
        </w:rPr>
        <w:t xml:space="preserve"> гг.</w:t>
      </w:r>
    </w:p>
    <w:tbl>
      <w:tblPr>
        <w:tblW w:w="95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40"/>
        <w:gridCol w:w="1260"/>
        <w:gridCol w:w="1080"/>
        <w:gridCol w:w="1090"/>
        <w:gridCol w:w="979"/>
        <w:gridCol w:w="980"/>
      </w:tblGrid>
      <w:tr w:rsidR="0065407C" w:rsidRPr="00E557B9" w:rsidTr="00BB3E81">
        <w:tc>
          <w:tcPr>
            <w:tcW w:w="4140" w:type="dxa"/>
            <w:vMerge w:val="restart"/>
            <w:vAlign w:val="center"/>
          </w:tcPr>
          <w:p w:rsidR="0065407C" w:rsidRPr="00830C8B" w:rsidRDefault="0065407C" w:rsidP="00BB3E81">
            <w:pPr>
              <w:spacing w:after="0" w:line="240" w:lineRule="auto"/>
              <w:jc w:val="center"/>
              <w:rPr>
                <w:rFonts w:ascii="Times New Roman" w:hAnsi="Times New Roman"/>
                <w:sz w:val="24"/>
                <w:szCs w:val="24"/>
              </w:rPr>
            </w:pPr>
            <w:r w:rsidRPr="00830C8B">
              <w:rPr>
                <w:rFonts w:ascii="Times New Roman" w:hAnsi="Times New Roman"/>
                <w:sz w:val="24"/>
                <w:szCs w:val="24"/>
              </w:rPr>
              <w:t>Показатели</w:t>
            </w:r>
          </w:p>
        </w:tc>
        <w:tc>
          <w:tcPr>
            <w:tcW w:w="1260" w:type="dxa"/>
            <w:vMerge w:val="restart"/>
            <w:vAlign w:val="center"/>
          </w:tcPr>
          <w:p w:rsidR="0065407C" w:rsidRPr="00830C8B" w:rsidRDefault="0065407C" w:rsidP="00BB3E81">
            <w:pPr>
              <w:spacing w:after="0" w:line="240" w:lineRule="auto"/>
              <w:jc w:val="center"/>
              <w:rPr>
                <w:rFonts w:ascii="Times New Roman" w:hAnsi="Times New Roman"/>
                <w:sz w:val="24"/>
                <w:szCs w:val="24"/>
              </w:rPr>
            </w:pPr>
            <w:r>
              <w:rPr>
                <w:rFonts w:ascii="Times New Roman" w:hAnsi="Times New Roman"/>
                <w:sz w:val="24"/>
                <w:szCs w:val="24"/>
              </w:rPr>
              <w:t>2017</w:t>
            </w:r>
            <w:r w:rsidRPr="00830C8B">
              <w:rPr>
                <w:rFonts w:ascii="Times New Roman" w:hAnsi="Times New Roman"/>
                <w:sz w:val="24"/>
                <w:szCs w:val="24"/>
              </w:rPr>
              <w:t xml:space="preserve"> г.</w:t>
            </w:r>
          </w:p>
        </w:tc>
        <w:tc>
          <w:tcPr>
            <w:tcW w:w="1080" w:type="dxa"/>
            <w:vMerge w:val="restart"/>
            <w:vAlign w:val="center"/>
          </w:tcPr>
          <w:p w:rsidR="0065407C" w:rsidRPr="00830C8B" w:rsidRDefault="0065407C" w:rsidP="00BB3E81">
            <w:pPr>
              <w:spacing w:after="0" w:line="240" w:lineRule="auto"/>
              <w:jc w:val="center"/>
              <w:rPr>
                <w:rFonts w:ascii="Times New Roman" w:hAnsi="Times New Roman"/>
                <w:spacing w:val="-20"/>
                <w:sz w:val="24"/>
                <w:szCs w:val="24"/>
              </w:rPr>
            </w:pPr>
            <w:r>
              <w:rPr>
                <w:rFonts w:ascii="Times New Roman" w:hAnsi="Times New Roman"/>
                <w:spacing w:val="-20"/>
                <w:sz w:val="24"/>
                <w:szCs w:val="24"/>
              </w:rPr>
              <w:t>2018</w:t>
            </w:r>
            <w:r w:rsidRPr="00830C8B">
              <w:rPr>
                <w:rFonts w:ascii="Times New Roman" w:hAnsi="Times New Roman"/>
                <w:spacing w:val="-20"/>
                <w:sz w:val="24"/>
                <w:szCs w:val="24"/>
              </w:rPr>
              <w:t xml:space="preserve"> г.</w:t>
            </w:r>
          </w:p>
        </w:tc>
        <w:tc>
          <w:tcPr>
            <w:tcW w:w="1090" w:type="dxa"/>
            <w:vMerge w:val="restart"/>
            <w:vAlign w:val="center"/>
          </w:tcPr>
          <w:p w:rsidR="0065407C" w:rsidRPr="00830C8B" w:rsidRDefault="0065407C" w:rsidP="00BB3E81">
            <w:pPr>
              <w:spacing w:after="0" w:line="240" w:lineRule="auto"/>
              <w:jc w:val="center"/>
              <w:rPr>
                <w:rFonts w:ascii="Times New Roman" w:hAnsi="Times New Roman"/>
                <w:spacing w:val="-20"/>
                <w:sz w:val="24"/>
                <w:szCs w:val="24"/>
              </w:rPr>
            </w:pPr>
            <w:r>
              <w:rPr>
                <w:rFonts w:ascii="Times New Roman" w:hAnsi="Times New Roman"/>
                <w:spacing w:val="-20"/>
                <w:sz w:val="24"/>
                <w:szCs w:val="24"/>
              </w:rPr>
              <w:t>2019</w:t>
            </w:r>
            <w:r w:rsidRPr="00830C8B">
              <w:rPr>
                <w:rFonts w:ascii="Times New Roman" w:hAnsi="Times New Roman"/>
                <w:spacing w:val="-20"/>
                <w:sz w:val="24"/>
                <w:szCs w:val="24"/>
              </w:rPr>
              <w:t xml:space="preserve">  г.</w:t>
            </w:r>
          </w:p>
        </w:tc>
        <w:tc>
          <w:tcPr>
            <w:tcW w:w="1959" w:type="dxa"/>
            <w:gridSpan w:val="2"/>
          </w:tcPr>
          <w:p w:rsidR="0065407C" w:rsidRPr="00830C8B" w:rsidRDefault="0065407C" w:rsidP="00BB3E81">
            <w:pPr>
              <w:spacing w:after="0" w:line="240" w:lineRule="auto"/>
              <w:jc w:val="center"/>
              <w:rPr>
                <w:rFonts w:ascii="Times New Roman" w:hAnsi="Times New Roman"/>
                <w:sz w:val="24"/>
                <w:szCs w:val="24"/>
              </w:rPr>
            </w:pPr>
            <w:r w:rsidRPr="00830C8B">
              <w:rPr>
                <w:rFonts w:ascii="Times New Roman" w:hAnsi="Times New Roman"/>
                <w:sz w:val="24"/>
                <w:szCs w:val="24"/>
              </w:rPr>
              <w:t>Абсолютное изменение</w:t>
            </w:r>
          </w:p>
        </w:tc>
      </w:tr>
      <w:tr w:rsidR="0065407C" w:rsidRPr="00E557B9" w:rsidTr="00BB3E81">
        <w:tc>
          <w:tcPr>
            <w:tcW w:w="4140" w:type="dxa"/>
            <w:vMerge/>
          </w:tcPr>
          <w:p w:rsidR="0065407C" w:rsidRPr="00830C8B" w:rsidRDefault="0065407C" w:rsidP="00BB3E81">
            <w:pPr>
              <w:spacing w:after="0" w:line="240" w:lineRule="auto"/>
              <w:jc w:val="center"/>
              <w:rPr>
                <w:rFonts w:ascii="Times New Roman" w:hAnsi="Times New Roman"/>
                <w:sz w:val="24"/>
                <w:szCs w:val="24"/>
              </w:rPr>
            </w:pPr>
          </w:p>
        </w:tc>
        <w:tc>
          <w:tcPr>
            <w:tcW w:w="1260" w:type="dxa"/>
            <w:vMerge/>
          </w:tcPr>
          <w:p w:rsidR="0065407C" w:rsidRPr="00830C8B" w:rsidRDefault="0065407C" w:rsidP="00BB3E81">
            <w:pPr>
              <w:spacing w:after="0" w:line="240" w:lineRule="auto"/>
              <w:jc w:val="center"/>
              <w:rPr>
                <w:rFonts w:ascii="Times New Roman" w:hAnsi="Times New Roman"/>
                <w:sz w:val="24"/>
                <w:szCs w:val="24"/>
              </w:rPr>
            </w:pPr>
          </w:p>
        </w:tc>
        <w:tc>
          <w:tcPr>
            <w:tcW w:w="1080" w:type="dxa"/>
            <w:vMerge/>
          </w:tcPr>
          <w:p w:rsidR="0065407C" w:rsidRPr="00830C8B" w:rsidRDefault="0065407C" w:rsidP="00BB3E81">
            <w:pPr>
              <w:spacing w:after="0" w:line="240" w:lineRule="auto"/>
              <w:jc w:val="center"/>
              <w:rPr>
                <w:rFonts w:ascii="Times New Roman" w:hAnsi="Times New Roman"/>
                <w:sz w:val="24"/>
                <w:szCs w:val="24"/>
              </w:rPr>
            </w:pPr>
          </w:p>
        </w:tc>
        <w:tc>
          <w:tcPr>
            <w:tcW w:w="1090" w:type="dxa"/>
            <w:vMerge/>
          </w:tcPr>
          <w:p w:rsidR="0065407C" w:rsidRPr="00830C8B" w:rsidRDefault="0065407C" w:rsidP="00BB3E81">
            <w:pPr>
              <w:spacing w:after="0" w:line="240" w:lineRule="auto"/>
              <w:jc w:val="center"/>
              <w:rPr>
                <w:rFonts w:ascii="Times New Roman" w:hAnsi="Times New Roman"/>
                <w:sz w:val="24"/>
                <w:szCs w:val="24"/>
              </w:rPr>
            </w:pPr>
          </w:p>
        </w:tc>
        <w:tc>
          <w:tcPr>
            <w:tcW w:w="979" w:type="dxa"/>
          </w:tcPr>
          <w:p w:rsidR="0065407C" w:rsidRPr="00830C8B" w:rsidRDefault="0065407C" w:rsidP="00BB3E81">
            <w:pPr>
              <w:spacing w:after="0" w:line="240" w:lineRule="auto"/>
              <w:jc w:val="center"/>
              <w:rPr>
                <w:rFonts w:ascii="Times New Roman" w:hAnsi="Times New Roman"/>
                <w:spacing w:val="-20"/>
                <w:sz w:val="24"/>
                <w:szCs w:val="24"/>
              </w:rPr>
            </w:pPr>
            <w:r>
              <w:rPr>
                <w:rFonts w:ascii="Times New Roman" w:hAnsi="Times New Roman"/>
                <w:spacing w:val="-20"/>
                <w:sz w:val="24"/>
                <w:szCs w:val="24"/>
              </w:rPr>
              <w:t>2018 г. к 2017</w:t>
            </w:r>
            <w:r w:rsidRPr="00830C8B">
              <w:rPr>
                <w:rFonts w:ascii="Times New Roman" w:hAnsi="Times New Roman"/>
                <w:spacing w:val="-20"/>
                <w:sz w:val="24"/>
                <w:szCs w:val="24"/>
              </w:rPr>
              <w:t xml:space="preserve">  г.</w:t>
            </w:r>
          </w:p>
        </w:tc>
        <w:tc>
          <w:tcPr>
            <w:tcW w:w="980" w:type="dxa"/>
          </w:tcPr>
          <w:p w:rsidR="0065407C" w:rsidRPr="00830C8B" w:rsidRDefault="0065407C" w:rsidP="00BB3E81">
            <w:pPr>
              <w:spacing w:after="0" w:line="240" w:lineRule="auto"/>
              <w:jc w:val="center"/>
              <w:rPr>
                <w:rFonts w:ascii="Times New Roman" w:hAnsi="Times New Roman"/>
                <w:sz w:val="24"/>
                <w:szCs w:val="24"/>
              </w:rPr>
            </w:pPr>
            <w:r>
              <w:rPr>
                <w:rFonts w:ascii="Times New Roman" w:hAnsi="Times New Roman"/>
                <w:sz w:val="24"/>
                <w:szCs w:val="24"/>
              </w:rPr>
              <w:t>2019 г. к 2018</w:t>
            </w:r>
            <w:r w:rsidRPr="00830C8B">
              <w:rPr>
                <w:rFonts w:ascii="Times New Roman" w:hAnsi="Times New Roman"/>
                <w:sz w:val="24"/>
                <w:szCs w:val="24"/>
              </w:rPr>
              <w:t xml:space="preserve"> г.</w:t>
            </w:r>
          </w:p>
        </w:tc>
      </w:tr>
      <w:tr w:rsidR="0065407C" w:rsidRPr="00E557B9" w:rsidTr="00BB3E81">
        <w:tc>
          <w:tcPr>
            <w:tcW w:w="4140" w:type="dxa"/>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 xml:space="preserve">1.Рентабельность всего имущества, % </w:t>
            </w:r>
          </w:p>
        </w:tc>
        <w:tc>
          <w:tcPr>
            <w:tcW w:w="1260" w:type="dxa"/>
          </w:tcPr>
          <w:p w:rsidR="0065407C" w:rsidRPr="00830C8B" w:rsidRDefault="0065407C" w:rsidP="00BB3E81">
            <w:pPr>
              <w:spacing w:after="0" w:line="240" w:lineRule="auto"/>
              <w:jc w:val="center"/>
              <w:rPr>
                <w:rFonts w:ascii="Times New Roman" w:hAnsi="Times New Roman"/>
                <w:sz w:val="24"/>
                <w:szCs w:val="24"/>
              </w:rPr>
            </w:pPr>
            <w:r w:rsidRPr="00830C8B">
              <w:rPr>
                <w:rFonts w:ascii="Times New Roman" w:hAnsi="Times New Roman"/>
                <w:sz w:val="24"/>
                <w:szCs w:val="24"/>
              </w:rPr>
              <w:t>-76,0</w:t>
            </w:r>
          </w:p>
        </w:tc>
        <w:tc>
          <w:tcPr>
            <w:tcW w:w="1080" w:type="dxa"/>
          </w:tcPr>
          <w:p w:rsidR="0065407C" w:rsidRPr="00830C8B" w:rsidRDefault="0065407C" w:rsidP="00BB3E81">
            <w:pPr>
              <w:spacing w:after="0" w:line="240" w:lineRule="auto"/>
              <w:jc w:val="center"/>
              <w:rPr>
                <w:rFonts w:ascii="Times New Roman" w:hAnsi="Times New Roman"/>
                <w:sz w:val="24"/>
                <w:szCs w:val="24"/>
              </w:rPr>
            </w:pPr>
            <w:r w:rsidRPr="00830C8B">
              <w:rPr>
                <w:rFonts w:ascii="Times New Roman" w:hAnsi="Times New Roman"/>
                <w:sz w:val="24"/>
                <w:szCs w:val="24"/>
              </w:rPr>
              <w:t>45,7</w:t>
            </w:r>
          </w:p>
        </w:tc>
        <w:tc>
          <w:tcPr>
            <w:tcW w:w="1090" w:type="dxa"/>
          </w:tcPr>
          <w:p w:rsidR="0065407C" w:rsidRPr="00830C8B" w:rsidRDefault="0065407C" w:rsidP="00BB3E81">
            <w:pPr>
              <w:spacing w:after="0" w:line="240" w:lineRule="auto"/>
              <w:jc w:val="center"/>
              <w:rPr>
                <w:rFonts w:ascii="Times New Roman" w:hAnsi="Times New Roman"/>
                <w:sz w:val="24"/>
                <w:szCs w:val="24"/>
              </w:rPr>
            </w:pPr>
            <w:r w:rsidRPr="00830C8B">
              <w:rPr>
                <w:rFonts w:ascii="Times New Roman" w:hAnsi="Times New Roman"/>
                <w:sz w:val="24"/>
                <w:szCs w:val="24"/>
              </w:rPr>
              <w:t>5,2</w:t>
            </w:r>
          </w:p>
        </w:tc>
        <w:tc>
          <w:tcPr>
            <w:tcW w:w="979" w:type="dxa"/>
          </w:tcPr>
          <w:p w:rsidR="0065407C" w:rsidRPr="00830C8B" w:rsidRDefault="0065407C" w:rsidP="00BB3E81">
            <w:pPr>
              <w:spacing w:after="0" w:line="240" w:lineRule="auto"/>
              <w:jc w:val="center"/>
              <w:rPr>
                <w:rFonts w:ascii="Times New Roman" w:hAnsi="Times New Roman"/>
                <w:sz w:val="24"/>
                <w:szCs w:val="24"/>
              </w:rPr>
            </w:pPr>
            <w:r w:rsidRPr="00830C8B">
              <w:rPr>
                <w:rFonts w:ascii="Times New Roman" w:hAnsi="Times New Roman"/>
                <w:sz w:val="24"/>
                <w:szCs w:val="24"/>
              </w:rPr>
              <w:t>121,7</w:t>
            </w:r>
          </w:p>
        </w:tc>
        <w:tc>
          <w:tcPr>
            <w:tcW w:w="980" w:type="dxa"/>
          </w:tcPr>
          <w:p w:rsidR="0065407C" w:rsidRPr="00830C8B" w:rsidRDefault="0065407C" w:rsidP="00BB3E81">
            <w:pPr>
              <w:spacing w:after="0" w:line="240" w:lineRule="auto"/>
              <w:jc w:val="center"/>
              <w:rPr>
                <w:rFonts w:ascii="Times New Roman" w:hAnsi="Times New Roman"/>
                <w:sz w:val="24"/>
                <w:szCs w:val="24"/>
              </w:rPr>
            </w:pPr>
            <w:r w:rsidRPr="00830C8B">
              <w:rPr>
                <w:rFonts w:ascii="Times New Roman" w:hAnsi="Times New Roman"/>
                <w:sz w:val="24"/>
                <w:szCs w:val="24"/>
              </w:rPr>
              <w:t>-40,5</w:t>
            </w:r>
          </w:p>
        </w:tc>
      </w:tr>
      <w:tr w:rsidR="0065407C" w:rsidRPr="00E557B9" w:rsidTr="00BB3E81">
        <w:tc>
          <w:tcPr>
            <w:tcW w:w="4140" w:type="dxa"/>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 xml:space="preserve">2.Рентабельность внеоборотных активов, %  </w:t>
            </w:r>
          </w:p>
        </w:tc>
        <w:tc>
          <w:tcPr>
            <w:tcW w:w="1260" w:type="dxa"/>
          </w:tcPr>
          <w:p w:rsidR="0065407C" w:rsidRPr="00830C8B" w:rsidRDefault="0065407C" w:rsidP="00BB3E81">
            <w:pPr>
              <w:spacing w:after="0" w:line="240" w:lineRule="auto"/>
              <w:jc w:val="center"/>
              <w:rPr>
                <w:rFonts w:ascii="Times New Roman" w:hAnsi="Times New Roman"/>
                <w:sz w:val="24"/>
                <w:szCs w:val="24"/>
              </w:rPr>
            </w:pPr>
            <w:r w:rsidRPr="00830C8B">
              <w:rPr>
                <w:rFonts w:ascii="Times New Roman" w:hAnsi="Times New Roman"/>
                <w:sz w:val="24"/>
                <w:szCs w:val="24"/>
              </w:rPr>
              <w:t>-12,0</w:t>
            </w:r>
          </w:p>
        </w:tc>
        <w:tc>
          <w:tcPr>
            <w:tcW w:w="1080" w:type="dxa"/>
          </w:tcPr>
          <w:p w:rsidR="0065407C" w:rsidRPr="00830C8B" w:rsidRDefault="0065407C" w:rsidP="00BB3E81">
            <w:pPr>
              <w:spacing w:after="0" w:line="240" w:lineRule="auto"/>
              <w:jc w:val="center"/>
              <w:rPr>
                <w:rFonts w:ascii="Times New Roman" w:hAnsi="Times New Roman"/>
                <w:sz w:val="24"/>
                <w:szCs w:val="24"/>
              </w:rPr>
            </w:pPr>
            <w:r w:rsidRPr="00830C8B">
              <w:rPr>
                <w:rFonts w:ascii="Times New Roman" w:hAnsi="Times New Roman"/>
                <w:sz w:val="24"/>
                <w:szCs w:val="24"/>
              </w:rPr>
              <w:t>61,0</w:t>
            </w:r>
          </w:p>
        </w:tc>
        <w:tc>
          <w:tcPr>
            <w:tcW w:w="1090" w:type="dxa"/>
          </w:tcPr>
          <w:p w:rsidR="0065407C" w:rsidRPr="00830C8B" w:rsidRDefault="0065407C" w:rsidP="00BB3E81">
            <w:pPr>
              <w:spacing w:after="0" w:line="240" w:lineRule="auto"/>
              <w:jc w:val="center"/>
              <w:rPr>
                <w:rFonts w:ascii="Times New Roman" w:hAnsi="Times New Roman"/>
                <w:sz w:val="24"/>
                <w:szCs w:val="24"/>
              </w:rPr>
            </w:pPr>
            <w:r w:rsidRPr="00830C8B">
              <w:rPr>
                <w:rFonts w:ascii="Times New Roman" w:hAnsi="Times New Roman"/>
                <w:sz w:val="24"/>
                <w:szCs w:val="24"/>
              </w:rPr>
              <w:t>5,6</w:t>
            </w:r>
          </w:p>
        </w:tc>
        <w:tc>
          <w:tcPr>
            <w:tcW w:w="979" w:type="dxa"/>
          </w:tcPr>
          <w:p w:rsidR="0065407C" w:rsidRPr="00830C8B" w:rsidRDefault="0065407C" w:rsidP="00BB3E81">
            <w:pPr>
              <w:spacing w:after="0" w:line="240" w:lineRule="auto"/>
              <w:jc w:val="center"/>
              <w:rPr>
                <w:rFonts w:ascii="Times New Roman" w:hAnsi="Times New Roman"/>
                <w:sz w:val="24"/>
                <w:szCs w:val="24"/>
              </w:rPr>
            </w:pPr>
            <w:r w:rsidRPr="00830C8B">
              <w:rPr>
                <w:rFonts w:ascii="Times New Roman" w:hAnsi="Times New Roman"/>
                <w:sz w:val="24"/>
                <w:szCs w:val="24"/>
              </w:rPr>
              <w:t>73</w:t>
            </w:r>
          </w:p>
        </w:tc>
        <w:tc>
          <w:tcPr>
            <w:tcW w:w="980" w:type="dxa"/>
          </w:tcPr>
          <w:p w:rsidR="0065407C" w:rsidRPr="00830C8B" w:rsidRDefault="0065407C" w:rsidP="00BB3E81">
            <w:pPr>
              <w:spacing w:after="0" w:line="240" w:lineRule="auto"/>
              <w:jc w:val="center"/>
              <w:rPr>
                <w:rFonts w:ascii="Times New Roman" w:hAnsi="Times New Roman"/>
                <w:sz w:val="24"/>
                <w:szCs w:val="24"/>
              </w:rPr>
            </w:pPr>
            <w:r w:rsidRPr="00830C8B">
              <w:rPr>
                <w:rFonts w:ascii="Times New Roman" w:hAnsi="Times New Roman"/>
                <w:sz w:val="24"/>
                <w:szCs w:val="24"/>
              </w:rPr>
              <w:t>-55,4</w:t>
            </w:r>
          </w:p>
        </w:tc>
      </w:tr>
      <w:tr w:rsidR="0065407C" w:rsidRPr="00E557B9" w:rsidTr="00BB3E81">
        <w:tc>
          <w:tcPr>
            <w:tcW w:w="4140" w:type="dxa"/>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 xml:space="preserve">3.Рентабельность оборотных активов, %  </w:t>
            </w:r>
          </w:p>
        </w:tc>
        <w:tc>
          <w:tcPr>
            <w:tcW w:w="1260" w:type="dxa"/>
          </w:tcPr>
          <w:p w:rsidR="0065407C" w:rsidRPr="00830C8B" w:rsidRDefault="0065407C" w:rsidP="00BB3E81">
            <w:pPr>
              <w:spacing w:after="0" w:line="240" w:lineRule="auto"/>
              <w:jc w:val="center"/>
              <w:rPr>
                <w:rFonts w:ascii="Times New Roman" w:hAnsi="Times New Roman"/>
                <w:sz w:val="24"/>
                <w:szCs w:val="24"/>
              </w:rPr>
            </w:pPr>
            <w:r w:rsidRPr="00830C8B">
              <w:rPr>
                <w:rFonts w:ascii="Times New Roman" w:hAnsi="Times New Roman"/>
                <w:sz w:val="24"/>
                <w:szCs w:val="24"/>
              </w:rPr>
              <w:t>-76,6</w:t>
            </w:r>
          </w:p>
        </w:tc>
        <w:tc>
          <w:tcPr>
            <w:tcW w:w="1080" w:type="dxa"/>
          </w:tcPr>
          <w:p w:rsidR="0065407C" w:rsidRPr="00830C8B" w:rsidRDefault="0065407C" w:rsidP="00BB3E81">
            <w:pPr>
              <w:spacing w:after="0" w:line="240" w:lineRule="auto"/>
              <w:jc w:val="center"/>
              <w:rPr>
                <w:rFonts w:ascii="Times New Roman" w:hAnsi="Times New Roman"/>
                <w:sz w:val="24"/>
                <w:szCs w:val="24"/>
              </w:rPr>
            </w:pPr>
            <w:r w:rsidRPr="00830C8B">
              <w:rPr>
                <w:rFonts w:ascii="Times New Roman" w:hAnsi="Times New Roman"/>
                <w:sz w:val="24"/>
                <w:szCs w:val="24"/>
              </w:rPr>
              <w:t>181,6</w:t>
            </w:r>
          </w:p>
        </w:tc>
        <w:tc>
          <w:tcPr>
            <w:tcW w:w="1090" w:type="dxa"/>
          </w:tcPr>
          <w:p w:rsidR="0065407C" w:rsidRPr="00830C8B" w:rsidRDefault="0065407C" w:rsidP="00BB3E81">
            <w:pPr>
              <w:spacing w:after="0" w:line="240" w:lineRule="auto"/>
              <w:jc w:val="center"/>
              <w:rPr>
                <w:rFonts w:ascii="Times New Roman" w:hAnsi="Times New Roman"/>
                <w:sz w:val="24"/>
                <w:szCs w:val="24"/>
              </w:rPr>
            </w:pPr>
            <w:r w:rsidRPr="00830C8B">
              <w:rPr>
                <w:rFonts w:ascii="Times New Roman" w:hAnsi="Times New Roman"/>
                <w:sz w:val="24"/>
                <w:szCs w:val="24"/>
              </w:rPr>
              <w:t>94,9</w:t>
            </w:r>
          </w:p>
        </w:tc>
        <w:tc>
          <w:tcPr>
            <w:tcW w:w="979" w:type="dxa"/>
          </w:tcPr>
          <w:p w:rsidR="0065407C" w:rsidRPr="00830C8B" w:rsidRDefault="0065407C" w:rsidP="00BB3E81">
            <w:pPr>
              <w:spacing w:after="0" w:line="240" w:lineRule="auto"/>
              <w:jc w:val="center"/>
              <w:rPr>
                <w:rFonts w:ascii="Times New Roman" w:hAnsi="Times New Roman"/>
                <w:sz w:val="24"/>
                <w:szCs w:val="24"/>
              </w:rPr>
            </w:pPr>
            <w:r w:rsidRPr="00830C8B">
              <w:rPr>
                <w:rFonts w:ascii="Times New Roman" w:hAnsi="Times New Roman"/>
                <w:sz w:val="24"/>
                <w:szCs w:val="24"/>
              </w:rPr>
              <w:t>258,2</w:t>
            </w:r>
          </w:p>
        </w:tc>
        <w:tc>
          <w:tcPr>
            <w:tcW w:w="980" w:type="dxa"/>
          </w:tcPr>
          <w:p w:rsidR="0065407C" w:rsidRPr="00830C8B" w:rsidRDefault="0065407C" w:rsidP="00BB3E81">
            <w:pPr>
              <w:spacing w:after="0" w:line="240" w:lineRule="auto"/>
              <w:jc w:val="center"/>
              <w:rPr>
                <w:rFonts w:ascii="Times New Roman" w:hAnsi="Times New Roman"/>
                <w:sz w:val="24"/>
                <w:szCs w:val="24"/>
              </w:rPr>
            </w:pPr>
            <w:r w:rsidRPr="00830C8B">
              <w:rPr>
                <w:rFonts w:ascii="Times New Roman" w:hAnsi="Times New Roman"/>
                <w:sz w:val="24"/>
                <w:szCs w:val="24"/>
              </w:rPr>
              <w:t>-86,7</w:t>
            </w:r>
          </w:p>
        </w:tc>
      </w:tr>
      <w:tr w:rsidR="0065407C" w:rsidRPr="00E557B9" w:rsidTr="00BB3E81">
        <w:tc>
          <w:tcPr>
            <w:tcW w:w="4140" w:type="dxa"/>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 xml:space="preserve">4.Рентабельность собственного капитала, %  </w:t>
            </w:r>
          </w:p>
        </w:tc>
        <w:tc>
          <w:tcPr>
            <w:tcW w:w="1260" w:type="dxa"/>
          </w:tcPr>
          <w:p w:rsidR="0065407C" w:rsidRPr="00830C8B" w:rsidRDefault="0065407C" w:rsidP="00BB3E81">
            <w:pPr>
              <w:spacing w:after="0" w:line="240" w:lineRule="auto"/>
              <w:jc w:val="center"/>
              <w:rPr>
                <w:rFonts w:ascii="Times New Roman" w:hAnsi="Times New Roman"/>
                <w:sz w:val="24"/>
                <w:szCs w:val="24"/>
              </w:rPr>
            </w:pPr>
            <w:r w:rsidRPr="00830C8B">
              <w:rPr>
                <w:rFonts w:ascii="Times New Roman" w:hAnsi="Times New Roman"/>
                <w:sz w:val="24"/>
                <w:szCs w:val="24"/>
              </w:rPr>
              <w:t>-159</w:t>
            </w:r>
          </w:p>
        </w:tc>
        <w:tc>
          <w:tcPr>
            <w:tcW w:w="1080" w:type="dxa"/>
          </w:tcPr>
          <w:p w:rsidR="0065407C" w:rsidRPr="00830C8B" w:rsidRDefault="0065407C" w:rsidP="00BB3E81">
            <w:pPr>
              <w:spacing w:after="0" w:line="240" w:lineRule="auto"/>
              <w:jc w:val="center"/>
              <w:rPr>
                <w:rFonts w:ascii="Times New Roman" w:hAnsi="Times New Roman"/>
                <w:sz w:val="24"/>
                <w:szCs w:val="24"/>
              </w:rPr>
            </w:pPr>
            <w:r w:rsidRPr="00830C8B">
              <w:rPr>
                <w:rFonts w:ascii="Times New Roman" w:hAnsi="Times New Roman"/>
                <w:sz w:val="24"/>
                <w:szCs w:val="24"/>
              </w:rPr>
              <w:t>114,7</w:t>
            </w:r>
          </w:p>
        </w:tc>
        <w:tc>
          <w:tcPr>
            <w:tcW w:w="1090" w:type="dxa"/>
          </w:tcPr>
          <w:p w:rsidR="0065407C" w:rsidRPr="00830C8B" w:rsidRDefault="0065407C" w:rsidP="00BB3E81">
            <w:pPr>
              <w:spacing w:after="0" w:line="240" w:lineRule="auto"/>
              <w:jc w:val="center"/>
              <w:rPr>
                <w:rFonts w:ascii="Times New Roman" w:hAnsi="Times New Roman"/>
                <w:sz w:val="24"/>
                <w:szCs w:val="24"/>
              </w:rPr>
            </w:pPr>
            <w:r w:rsidRPr="00830C8B">
              <w:rPr>
                <w:rFonts w:ascii="Times New Roman" w:hAnsi="Times New Roman"/>
                <w:sz w:val="24"/>
                <w:szCs w:val="24"/>
              </w:rPr>
              <w:t>13,4</w:t>
            </w:r>
          </w:p>
        </w:tc>
        <w:tc>
          <w:tcPr>
            <w:tcW w:w="979" w:type="dxa"/>
          </w:tcPr>
          <w:p w:rsidR="0065407C" w:rsidRPr="00830C8B" w:rsidRDefault="0065407C" w:rsidP="00BB3E81">
            <w:pPr>
              <w:spacing w:after="0" w:line="240" w:lineRule="auto"/>
              <w:jc w:val="center"/>
              <w:rPr>
                <w:rFonts w:ascii="Times New Roman" w:hAnsi="Times New Roman"/>
                <w:sz w:val="24"/>
                <w:szCs w:val="24"/>
              </w:rPr>
            </w:pPr>
            <w:r w:rsidRPr="00830C8B">
              <w:rPr>
                <w:rFonts w:ascii="Times New Roman" w:hAnsi="Times New Roman"/>
                <w:sz w:val="24"/>
                <w:szCs w:val="24"/>
              </w:rPr>
              <w:t>273,7</w:t>
            </w:r>
          </w:p>
        </w:tc>
        <w:tc>
          <w:tcPr>
            <w:tcW w:w="980" w:type="dxa"/>
          </w:tcPr>
          <w:p w:rsidR="0065407C" w:rsidRPr="00830C8B" w:rsidRDefault="0065407C" w:rsidP="00BB3E81">
            <w:pPr>
              <w:spacing w:after="0" w:line="240" w:lineRule="auto"/>
              <w:jc w:val="center"/>
              <w:rPr>
                <w:rFonts w:ascii="Times New Roman" w:hAnsi="Times New Roman"/>
                <w:sz w:val="24"/>
                <w:szCs w:val="24"/>
              </w:rPr>
            </w:pPr>
            <w:r w:rsidRPr="00830C8B">
              <w:rPr>
                <w:rFonts w:ascii="Times New Roman" w:hAnsi="Times New Roman"/>
                <w:sz w:val="24"/>
                <w:szCs w:val="24"/>
              </w:rPr>
              <w:t>-101,3</w:t>
            </w:r>
          </w:p>
        </w:tc>
      </w:tr>
      <w:tr w:rsidR="0065407C" w:rsidRPr="00E557B9" w:rsidTr="00BB3E81">
        <w:tc>
          <w:tcPr>
            <w:tcW w:w="4140" w:type="dxa"/>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 xml:space="preserve">5.Рентабельность продаж, %  </w:t>
            </w:r>
          </w:p>
        </w:tc>
        <w:tc>
          <w:tcPr>
            <w:tcW w:w="1260" w:type="dxa"/>
          </w:tcPr>
          <w:p w:rsidR="0065407C" w:rsidRPr="00830C8B" w:rsidRDefault="0065407C" w:rsidP="00BB3E81">
            <w:pPr>
              <w:spacing w:after="0" w:line="240" w:lineRule="auto"/>
              <w:jc w:val="center"/>
              <w:rPr>
                <w:rFonts w:ascii="Times New Roman" w:hAnsi="Times New Roman"/>
                <w:sz w:val="24"/>
                <w:szCs w:val="24"/>
              </w:rPr>
            </w:pPr>
            <w:r w:rsidRPr="00830C8B">
              <w:rPr>
                <w:rFonts w:ascii="Times New Roman" w:hAnsi="Times New Roman"/>
                <w:sz w:val="24"/>
                <w:szCs w:val="24"/>
              </w:rPr>
              <w:t>-5,1</w:t>
            </w:r>
          </w:p>
        </w:tc>
        <w:tc>
          <w:tcPr>
            <w:tcW w:w="1080" w:type="dxa"/>
          </w:tcPr>
          <w:p w:rsidR="0065407C" w:rsidRPr="00830C8B" w:rsidRDefault="0065407C" w:rsidP="00BB3E81">
            <w:pPr>
              <w:spacing w:after="0" w:line="240" w:lineRule="auto"/>
              <w:jc w:val="center"/>
              <w:rPr>
                <w:rFonts w:ascii="Times New Roman" w:hAnsi="Times New Roman"/>
                <w:sz w:val="24"/>
                <w:szCs w:val="24"/>
              </w:rPr>
            </w:pPr>
            <w:r w:rsidRPr="00830C8B">
              <w:rPr>
                <w:rFonts w:ascii="Times New Roman" w:hAnsi="Times New Roman"/>
                <w:sz w:val="24"/>
                <w:szCs w:val="24"/>
              </w:rPr>
              <w:t>26,0</w:t>
            </w:r>
          </w:p>
        </w:tc>
        <w:tc>
          <w:tcPr>
            <w:tcW w:w="1090" w:type="dxa"/>
          </w:tcPr>
          <w:p w:rsidR="0065407C" w:rsidRPr="00830C8B" w:rsidRDefault="0065407C" w:rsidP="00BB3E81">
            <w:pPr>
              <w:spacing w:after="0" w:line="240" w:lineRule="auto"/>
              <w:jc w:val="center"/>
              <w:rPr>
                <w:rFonts w:ascii="Times New Roman" w:hAnsi="Times New Roman"/>
                <w:sz w:val="24"/>
                <w:szCs w:val="24"/>
              </w:rPr>
            </w:pPr>
            <w:r w:rsidRPr="00830C8B">
              <w:rPr>
                <w:rFonts w:ascii="Times New Roman" w:hAnsi="Times New Roman"/>
                <w:sz w:val="24"/>
                <w:szCs w:val="24"/>
              </w:rPr>
              <w:t>2,8</w:t>
            </w:r>
          </w:p>
        </w:tc>
        <w:tc>
          <w:tcPr>
            <w:tcW w:w="979" w:type="dxa"/>
          </w:tcPr>
          <w:p w:rsidR="0065407C" w:rsidRPr="00830C8B" w:rsidRDefault="0065407C" w:rsidP="00BB3E81">
            <w:pPr>
              <w:spacing w:after="0" w:line="240" w:lineRule="auto"/>
              <w:jc w:val="center"/>
              <w:rPr>
                <w:rFonts w:ascii="Times New Roman" w:hAnsi="Times New Roman"/>
                <w:sz w:val="24"/>
                <w:szCs w:val="24"/>
              </w:rPr>
            </w:pPr>
            <w:r w:rsidRPr="00830C8B">
              <w:rPr>
                <w:rFonts w:ascii="Times New Roman" w:hAnsi="Times New Roman"/>
                <w:sz w:val="24"/>
                <w:szCs w:val="24"/>
              </w:rPr>
              <w:t>31,1</w:t>
            </w:r>
          </w:p>
        </w:tc>
        <w:tc>
          <w:tcPr>
            <w:tcW w:w="980" w:type="dxa"/>
          </w:tcPr>
          <w:p w:rsidR="0065407C" w:rsidRPr="00830C8B" w:rsidRDefault="0065407C" w:rsidP="00BB3E81">
            <w:pPr>
              <w:spacing w:after="0" w:line="240" w:lineRule="auto"/>
              <w:jc w:val="center"/>
              <w:rPr>
                <w:rFonts w:ascii="Times New Roman" w:hAnsi="Times New Roman"/>
                <w:sz w:val="24"/>
                <w:szCs w:val="24"/>
              </w:rPr>
            </w:pPr>
            <w:r w:rsidRPr="00830C8B">
              <w:rPr>
                <w:rFonts w:ascii="Times New Roman" w:hAnsi="Times New Roman"/>
                <w:sz w:val="24"/>
                <w:szCs w:val="24"/>
              </w:rPr>
              <w:t>-23,2</w:t>
            </w:r>
          </w:p>
        </w:tc>
      </w:tr>
      <w:tr w:rsidR="0065407C" w:rsidRPr="00E557B9" w:rsidTr="00BB3E81">
        <w:tc>
          <w:tcPr>
            <w:tcW w:w="4140" w:type="dxa"/>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 xml:space="preserve">6.Рентабельность продукции, %  </w:t>
            </w:r>
          </w:p>
        </w:tc>
        <w:tc>
          <w:tcPr>
            <w:tcW w:w="1260" w:type="dxa"/>
          </w:tcPr>
          <w:p w:rsidR="0065407C" w:rsidRPr="00830C8B" w:rsidRDefault="0065407C" w:rsidP="00BB3E81">
            <w:pPr>
              <w:spacing w:after="0" w:line="240" w:lineRule="auto"/>
              <w:jc w:val="center"/>
              <w:rPr>
                <w:rFonts w:ascii="Times New Roman" w:hAnsi="Times New Roman"/>
                <w:sz w:val="24"/>
                <w:szCs w:val="24"/>
              </w:rPr>
            </w:pPr>
            <w:r w:rsidRPr="00830C8B">
              <w:rPr>
                <w:rFonts w:ascii="Times New Roman" w:hAnsi="Times New Roman"/>
                <w:sz w:val="24"/>
                <w:szCs w:val="24"/>
              </w:rPr>
              <w:t>-6,4</w:t>
            </w:r>
          </w:p>
        </w:tc>
        <w:tc>
          <w:tcPr>
            <w:tcW w:w="1080" w:type="dxa"/>
          </w:tcPr>
          <w:p w:rsidR="0065407C" w:rsidRPr="00830C8B" w:rsidRDefault="0065407C" w:rsidP="00BB3E81">
            <w:pPr>
              <w:spacing w:after="0" w:line="240" w:lineRule="auto"/>
              <w:jc w:val="center"/>
              <w:rPr>
                <w:rFonts w:ascii="Times New Roman" w:hAnsi="Times New Roman"/>
                <w:sz w:val="24"/>
                <w:szCs w:val="24"/>
              </w:rPr>
            </w:pPr>
            <w:r w:rsidRPr="00830C8B">
              <w:rPr>
                <w:rFonts w:ascii="Times New Roman" w:hAnsi="Times New Roman"/>
                <w:sz w:val="24"/>
                <w:szCs w:val="24"/>
              </w:rPr>
              <w:t>30,3</w:t>
            </w:r>
          </w:p>
        </w:tc>
        <w:tc>
          <w:tcPr>
            <w:tcW w:w="1090" w:type="dxa"/>
          </w:tcPr>
          <w:p w:rsidR="0065407C" w:rsidRPr="00830C8B" w:rsidRDefault="0065407C" w:rsidP="00BB3E81">
            <w:pPr>
              <w:spacing w:after="0" w:line="240" w:lineRule="auto"/>
              <w:jc w:val="center"/>
              <w:rPr>
                <w:rFonts w:ascii="Times New Roman" w:hAnsi="Times New Roman"/>
                <w:sz w:val="24"/>
                <w:szCs w:val="24"/>
              </w:rPr>
            </w:pPr>
            <w:r w:rsidRPr="00830C8B">
              <w:rPr>
                <w:rFonts w:ascii="Times New Roman" w:hAnsi="Times New Roman"/>
                <w:sz w:val="24"/>
                <w:szCs w:val="24"/>
              </w:rPr>
              <w:t>6,0</w:t>
            </w:r>
          </w:p>
        </w:tc>
        <w:tc>
          <w:tcPr>
            <w:tcW w:w="979" w:type="dxa"/>
          </w:tcPr>
          <w:p w:rsidR="0065407C" w:rsidRPr="00830C8B" w:rsidRDefault="0065407C" w:rsidP="00BB3E81">
            <w:pPr>
              <w:spacing w:after="0" w:line="240" w:lineRule="auto"/>
              <w:jc w:val="center"/>
              <w:rPr>
                <w:rFonts w:ascii="Times New Roman" w:hAnsi="Times New Roman"/>
                <w:sz w:val="24"/>
                <w:szCs w:val="24"/>
              </w:rPr>
            </w:pPr>
            <w:r w:rsidRPr="00830C8B">
              <w:rPr>
                <w:rFonts w:ascii="Times New Roman" w:hAnsi="Times New Roman"/>
                <w:sz w:val="24"/>
                <w:szCs w:val="24"/>
              </w:rPr>
              <w:t>36,7</w:t>
            </w:r>
          </w:p>
        </w:tc>
        <w:tc>
          <w:tcPr>
            <w:tcW w:w="980" w:type="dxa"/>
          </w:tcPr>
          <w:p w:rsidR="0065407C" w:rsidRPr="00830C8B" w:rsidRDefault="0065407C" w:rsidP="00BB3E81">
            <w:pPr>
              <w:spacing w:after="0" w:line="240" w:lineRule="auto"/>
              <w:jc w:val="center"/>
              <w:rPr>
                <w:rFonts w:ascii="Times New Roman" w:hAnsi="Times New Roman"/>
                <w:sz w:val="24"/>
                <w:szCs w:val="24"/>
              </w:rPr>
            </w:pPr>
            <w:r w:rsidRPr="00830C8B">
              <w:rPr>
                <w:rFonts w:ascii="Times New Roman" w:hAnsi="Times New Roman"/>
                <w:sz w:val="24"/>
                <w:szCs w:val="24"/>
              </w:rPr>
              <w:t>-24,3</w:t>
            </w:r>
          </w:p>
        </w:tc>
      </w:tr>
    </w:tbl>
    <w:p w:rsidR="0065407C" w:rsidRPr="00830C8B" w:rsidRDefault="0065407C" w:rsidP="00CF7894">
      <w:pPr>
        <w:spacing w:after="0" w:line="240" w:lineRule="auto"/>
        <w:ind w:firstLine="709"/>
        <w:jc w:val="right"/>
        <w:rPr>
          <w:rFonts w:ascii="Times New Roman" w:hAnsi="Times New Roman"/>
          <w:sz w:val="24"/>
          <w:szCs w:val="24"/>
        </w:rPr>
      </w:pPr>
    </w:p>
    <w:p w:rsidR="0065407C" w:rsidRPr="00830C8B" w:rsidRDefault="0065407C" w:rsidP="00CF7894">
      <w:pPr>
        <w:pStyle w:val="BodyTextFirstIndent"/>
        <w:spacing w:after="0"/>
        <w:ind w:firstLine="0"/>
        <w:jc w:val="center"/>
      </w:pPr>
    </w:p>
    <w:p w:rsidR="0065407C" w:rsidRPr="00830C8B" w:rsidRDefault="0065407C" w:rsidP="00CF7894">
      <w:pPr>
        <w:pStyle w:val="BodyTextFirstIndent"/>
        <w:spacing w:after="0"/>
        <w:ind w:firstLine="0"/>
        <w:jc w:val="center"/>
      </w:pPr>
      <w:r>
        <w:t>Таблица 15</w:t>
      </w:r>
      <w:r w:rsidRPr="00830C8B">
        <w:t xml:space="preserve"> –  Анализ рентабельности активов организации</w:t>
      </w:r>
    </w:p>
    <w:tbl>
      <w:tblPr>
        <w:tblW w:w="9545" w:type="dxa"/>
        <w:tblInd w:w="103" w:type="dxa"/>
        <w:tblLayout w:type="fixed"/>
        <w:tblLook w:val="0000"/>
      </w:tblPr>
      <w:tblGrid>
        <w:gridCol w:w="3065"/>
        <w:gridCol w:w="900"/>
        <w:gridCol w:w="900"/>
        <w:gridCol w:w="900"/>
        <w:gridCol w:w="900"/>
        <w:gridCol w:w="900"/>
        <w:gridCol w:w="900"/>
        <w:gridCol w:w="1080"/>
      </w:tblGrid>
      <w:tr w:rsidR="0065407C" w:rsidRPr="00E557B9" w:rsidTr="00BB3E81">
        <w:trPr>
          <w:trHeight w:val="375"/>
        </w:trPr>
        <w:tc>
          <w:tcPr>
            <w:tcW w:w="3065" w:type="dxa"/>
            <w:vMerge w:val="restart"/>
            <w:tcBorders>
              <w:top w:val="single" w:sz="4" w:space="0" w:color="auto"/>
              <w:left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bCs/>
                <w:sz w:val="24"/>
                <w:szCs w:val="24"/>
              </w:rPr>
            </w:pPr>
            <w:r w:rsidRPr="00830C8B">
              <w:rPr>
                <w:rFonts w:ascii="Times New Roman" w:hAnsi="Times New Roman"/>
                <w:bCs/>
                <w:sz w:val="24"/>
                <w:szCs w:val="24"/>
              </w:rPr>
              <w:t>Показатели</w:t>
            </w:r>
          </w:p>
        </w:tc>
        <w:tc>
          <w:tcPr>
            <w:tcW w:w="2700" w:type="dxa"/>
            <w:gridSpan w:val="3"/>
            <w:tcBorders>
              <w:top w:val="single" w:sz="4" w:space="0" w:color="auto"/>
              <w:left w:val="nil"/>
              <w:bottom w:val="single" w:sz="4" w:space="0" w:color="auto"/>
              <w:right w:val="single" w:sz="4" w:space="0" w:color="auto"/>
            </w:tcBorders>
            <w:noWrap/>
            <w:vAlign w:val="bottom"/>
          </w:tcPr>
          <w:p w:rsidR="0065407C" w:rsidRPr="00830C8B" w:rsidRDefault="0065407C" w:rsidP="00BB3E81">
            <w:pPr>
              <w:spacing w:after="0" w:line="240" w:lineRule="auto"/>
              <w:jc w:val="center"/>
              <w:rPr>
                <w:rFonts w:ascii="Times New Roman" w:hAnsi="Times New Roman"/>
                <w:bCs/>
                <w:sz w:val="24"/>
                <w:szCs w:val="24"/>
              </w:rPr>
            </w:pPr>
            <w:r w:rsidRPr="00830C8B">
              <w:rPr>
                <w:rFonts w:ascii="Times New Roman" w:hAnsi="Times New Roman"/>
                <w:bCs/>
                <w:sz w:val="24"/>
                <w:szCs w:val="24"/>
              </w:rPr>
              <w:t>Годы</w:t>
            </w:r>
          </w:p>
        </w:tc>
        <w:tc>
          <w:tcPr>
            <w:tcW w:w="3780" w:type="dxa"/>
            <w:gridSpan w:val="4"/>
            <w:tcBorders>
              <w:top w:val="single" w:sz="4" w:space="0" w:color="auto"/>
              <w:left w:val="nil"/>
              <w:bottom w:val="single" w:sz="4" w:space="0" w:color="auto"/>
              <w:right w:val="single" w:sz="4" w:space="0" w:color="auto"/>
            </w:tcBorders>
            <w:noWrap/>
            <w:vAlign w:val="bottom"/>
          </w:tcPr>
          <w:p w:rsidR="0065407C" w:rsidRPr="00830C8B" w:rsidRDefault="0065407C" w:rsidP="00BB3E81">
            <w:pPr>
              <w:spacing w:after="0" w:line="240" w:lineRule="auto"/>
              <w:jc w:val="center"/>
              <w:rPr>
                <w:rFonts w:ascii="Times New Roman" w:hAnsi="Times New Roman"/>
                <w:bCs/>
                <w:sz w:val="24"/>
                <w:szCs w:val="24"/>
              </w:rPr>
            </w:pPr>
            <w:r w:rsidRPr="00830C8B">
              <w:rPr>
                <w:rFonts w:ascii="Times New Roman" w:hAnsi="Times New Roman"/>
                <w:bCs/>
                <w:sz w:val="24"/>
                <w:szCs w:val="24"/>
              </w:rPr>
              <w:t>Изменения</w:t>
            </w:r>
          </w:p>
        </w:tc>
      </w:tr>
      <w:tr w:rsidR="0065407C" w:rsidRPr="00E557B9" w:rsidTr="00BB3E81">
        <w:trPr>
          <w:trHeight w:val="345"/>
        </w:trPr>
        <w:tc>
          <w:tcPr>
            <w:tcW w:w="3065" w:type="dxa"/>
            <w:vMerge/>
            <w:tcBorders>
              <w:left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bCs/>
                <w:sz w:val="24"/>
                <w:szCs w:val="24"/>
              </w:rPr>
            </w:pPr>
          </w:p>
        </w:tc>
        <w:tc>
          <w:tcPr>
            <w:tcW w:w="900" w:type="dxa"/>
            <w:vMerge w:val="restart"/>
            <w:tcBorders>
              <w:top w:val="single" w:sz="4" w:space="0" w:color="auto"/>
              <w:left w:val="nil"/>
              <w:right w:val="single" w:sz="4" w:space="0" w:color="auto"/>
            </w:tcBorders>
            <w:noWrap/>
            <w:vAlign w:val="bottom"/>
          </w:tcPr>
          <w:p w:rsidR="0065407C" w:rsidRPr="00830C8B" w:rsidRDefault="0065407C" w:rsidP="00BB3E81">
            <w:pPr>
              <w:spacing w:after="0" w:line="240" w:lineRule="auto"/>
              <w:jc w:val="both"/>
              <w:rPr>
                <w:rFonts w:ascii="Times New Roman" w:hAnsi="Times New Roman"/>
                <w:bCs/>
                <w:sz w:val="24"/>
                <w:szCs w:val="24"/>
              </w:rPr>
            </w:pPr>
            <w:r>
              <w:rPr>
                <w:rFonts w:ascii="Times New Roman" w:hAnsi="Times New Roman"/>
                <w:bCs/>
                <w:sz w:val="24"/>
                <w:szCs w:val="24"/>
              </w:rPr>
              <w:t>2017</w:t>
            </w:r>
          </w:p>
        </w:tc>
        <w:tc>
          <w:tcPr>
            <w:tcW w:w="900" w:type="dxa"/>
            <w:vMerge w:val="restart"/>
            <w:tcBorders>
              <w:top w:val="single" w:sz="4" w:space="0" w:color="auto"/>
              <w:left w:val="nil"/>
              <w:right w:val="single" w:sz="4" w:space="0" w:color="auto"/>
            </w:tcBorders>
            <w:noWrap/>
            <w:vAlign w:val="bottom"/>
          </w:tcPr>
          <w:p w:rsidR="0065407C" w:rsidRPr="00830C8B" w:rsidRDefault="0065407C" w:rsidP="00BB3E81">
            <w:pPr>
              <w:spacing w:after="0" w:line="240" w:lineRule="auto"/>
              <w:jc w:val="both"/>
              <w:rPr>
                <w:rFonts w:ascii="Times New Roman" w:hAnsi="Times New Roman"/>
                <w:bCs/>
                <w:sz w:val="24"/>
                <w:szCs w:val="24"/>
              </w:rPr>
            </w:pPr>
            <w:r>
              <w:rPr>
                <w:rFonts w:ascii="Times New Roman" w:hAnsi="Times New Roman"/>
                <w:bCs/>
                <w:sz w:val="24"/>
                <w:szCs w:val="24"/>
              </w:rPr>
              <w:t>2018</w:t>
            </w:r>
          </w:p>
        </w:tc>
        <w:tc>
          <w:tcPr>
            <w:tcW w:w="900" w:type="dxa"/>
            <w:vMerge w:val="restart"/>
            <w:tcBorders>
              <w:top w:val="single" w:sz="4" w:space="0" w:color="auto"/>
              <w:left w:val="nil"/>
              <w:right w:val="single" w:sz="4" w:space="0" w:color="auto"/>
            </w:tcBorders>
            <w:noWrap/>
            <w:vAlign w:val="bottom"/>
          </w:tcPr>
          <w:p w:rsidR="0065407C" w:rsidRPr="00830C8B" w:rsidRDefault="0065407C" w:rsidP="00BB3E81">
            <w:pPr>
              <w:spacing w:after="0" w:line="240" w:lineRule="auto"/>
              <w:jc w:val="both"/>
              <w:rPr>
                <w:rFonts w:ascii="Times New Roman" w:hAnsi="Times New Roman"/>
                <w:bCs/>
                <w:sz w:val="24"/>
                <w:szCs w:val="24"/>
              </w:rPr>
            </w:pPr>
            <w:r>
              <w:rPr>
                <w:rFonts w:ascii="Times New Roman" w:hAnsi="Times New Roman"/>
                <w:bCs/>
                <w:sz w:val="24"/>
                <w:szCs w:val="24"/>
              </w:rPr>
              <w:t>2019</w:t>
            </w:r>
          </w:p>
        </w:tc>
        <w:tc>
          <w:tcPr>
            <w:tcW w:w="1800" w:type="dxa"/>
            <w:gridSpan w:val="2"/>
            <w:tcBorders>
              <w:top w:val="single" w:sz="4" w:space="0" w:color="auto"/>
              <w:left w:val="nil"/>
              <w:bottom w:val="single" w:sz="4" w:space="0" w:color="auto"/>
              <w:right w:val="single" w:sz="4" w:space="0" w:color="auto"/>
            </w:tcBorders>
            <w:noWrap/>
            <w:vAlign w:val="bottom"/>
          </w:tcPr>
          <w:p w:rsidR="0065407C" w:rsidRPr="00830C8B" w:rsidRDefault="0065407C" w:rsidP="00BB3E81">
            <w:pPr>
              <w:spacing w:after="0" w:line="240" w:lineRule="auto"/>
              <w:jc w:val="center"/>
              <w:rPr>
                <w:rFonts w:ascii="Times New Roman" w:hAnsi="Times New Roman"/>
                <w:bCs/>
                <w:sz w:val="24"/>
                <w:szCs w:val="24"/>
              </w:rPr>
            </w:pPr>
            <w:r w:rsidRPr="00830C8B">
              <w:rPr>
                <w:rFonts w:ascii="Times New Roman" w:hAnsi="Times New Roman"/>
                <w:bCs/>
                <w:sz w:val="24"/>
                <w:szCs w:val="24"/>
              </w:rPr>
              <w:t>Абсолютное</w:t>
            </w:r>
          </w:p>
          <w:p w:rsidR="0065407C" w:rsidRPr="00830C8B" w:rsidRDefault="0065407C" w:rsidP="00BB3E81">
            <w:pPr>
              <w:spacing w:after="0" w:line="240" w:lineRule="auto"/>
              <w:jc w:val="center"/>
              <w:rPr>
                <w:rFonts w:ascii="Times New Roman" w:hAnsi="Times New Roman"/>
                <w:bCs/>
                <w:sz w:val="24"/>
                <w:szCs w:val="24"/>
              </w:rPr>
            </w:pPr>
          </w:p>
        </w:tc>
        <w:tc>
          <w:tcPr>
            <w:tcW w:w="1980" w:type="dxa"/>
            <w:gridSpan w:val="2"/>
            <w:tcBorders>
              <w:top w:val="single" w:sz="4" w:space="0" w:color="auto"/>
              <w:left w:val="nil"/>
              <w:bottom w:val="single" w:sz="4" w:space="0" w:color="auto"/>
              <w:right w:val="single" w:sz="4" w:space="0" w:color="auto"/>
            </w:tcBorders>
            <w:vAlign w:val="bottom"/>
          </w:tcPr>
          <w:p w:rsidR="0065407C" w:rsidRPr="00830C8B" w:rsidRDefault="0065407C" w:rsidP="00BB3E81">
            <w:pPr>
              <w:spacing w:after="0" w:line="240" w:lineRule="auto"/>
              <w:jc w:val="center"/>
              <w:rPr>
                <w:rFonts w:ascii="Times New Roman" w:hAnsi="Times New Roman"/>
                <w:bCs/>
                <w:sz w:val="24"/>
                <w:szCs w:val="24"/>
              </w:rPr>
            </w:pPr>
            <w:r w:rsidRPr="00830C8B">
              <w:rPr>
                <w:rFonts w:ascii="Times New Roman" w:hAnsi="Times New Roman"/>
                <w:bCs/>
                <w:sz w:val="24"/>
                <w:szCs w:val="24"/>
              </w:rPr>
              <w:t>Относительное, %</w:t>
            </w:r>
          </w:p>
        </w:tc>
      </w:tr>
      <w:tr w:rsidR="0065407C" w:rsidRPr="00E557B9" w:rsidTr="00BB3E81">
        <w:trPr>
          <w:trHeight w:val="491"/>
        </w:trPr>
        <w:tc>
          <w:tcPr>
            <w:tcW w:w="3065" w:type="dxa"/>
            <w:vMerge/>
            <w:tcBorders>
              <w:left w:val="single" w:sz="4" w:space="0" w:color="auto"/>
              <w:bottom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sz w:val="24"/>
                <w:szCs w:val="24"/>
              </w:rPr>
            </w:pPr>
          </w:p>
        </w:tc>
        <w:tc>
          <w:tcPr>
            <w:tcW w:w="900" w:type="dxa"/>
            <w:vMerge/>
            <w:tcBorders>
              <w:left w:val="nil"/>
              <w:bottom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sz w:val="24"/>
                <w:szCs w:val="24"/>
              </w:rPr>
            </w:pPr>
          </w:p>
        </w:tc>
        <w:tc>
          <w:tcPr>
            <w:tcW w:w="900" w:type="dxa"/>
            <w:vMerge/>
            <w:tcBorders>
              <w:left w:val="nil"/>
              <w:bottom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sz w:val="24"/>
                <w:szCs w:val="24"/>
              </w:rPr>
            </w:pPr>
          </w:p>
        </w:tc>
        <w:tc>
          <w:tcPr>
            <w:tcW w:w="900" w:type="dxa"/>
            <w:vMerge/>
            <w:tcBorders>
              <w:left w:val="nil"/>
              <w:bottom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sz w:val="24"/>
                <w:szCs w:val="24"/>
              </w:rPr>
            </w:pPr>
          </w:p>
        </w:tc>
        <w:tc>
          <w:tcPr>
            <w:tcW w:w="900" w:type="dxa"/>
            <w:tcBorders>
              <w:top w:val="nil"/>
              <w:left w:val="nil"/>
              <w:bottom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sz w:val="24"/>
                <w:szCs w:val="24"/>
              </w:rPr>
            </w:pPr>
            <w:r>
              <w:rPr>
                <w:rFonts w:ascii="Times New Roman" w:hAnsi="Times New Roman"/>
                <w:sz w:val="24"/>
                <w:szCs w:val="24"/>
              </w:rPr>
              <w:t>2018г. от 2017</w:t>
            </w:r>
            <w:r w:rsidRPr="00830C8B">
              <w:rPr>
                <w:rFonts w:ascii="Times New Roman" w:hAnsi="Times New Roman"/>
                <w:sz w:val="24"/>
                <w:szCs w:val="24"/>
              </w:rPr>
              <w:t>г.</w:t>
            </w:r>
          </w:p>
        </w:tc>
        <w:tc>
          <w:tcPr>
            <w:tcW w:w="900" w:type="dxa"/>
            <w:tcBorders>
              <w:top w:val="nil"/>
              <w:left w:val="nil"/>
              <w:bottom w:val="single" w:sz="4" w:space="0" w:color="auto"/>
              <w:right w:val="single" w:sz="4" w:space="0" w:color="auto"/>
            </w:tcBorders>
            <w:vAlign w:val="bottom"/>
          </w:tcPr>
          <w:p w:rsidR="0065407C" w:rsidRPr="00830C8B" w:rsidRDefault="0065407C" w:rsidP="00BB3E81">
            <w:pPr>
              <w:spacing w:after="0" w:line="240" w:lineRule="auto"/>
              <w:jc w:val="both"/>
              <w:rPr>
                <w:rFonts w:ascii="Times New Roman" w:hAnsi="Times New Roman"/>
                <w:sz w:val="24"/>
                <w:szCs w:val="24"/>
              </w:rPr>
            </w:pPr>
            <w:r>
              <w:rPr>
                <w:rFonts w:ascii="Times New Roman" w:hAnsi="Times New Roman"/>
                <w:sz w:val="24"/>
                <w:szCs w:val="24"/>
              </w:rPr>
              <w:t>2019г. от 2018</w:t>
            </w:r>
            <w:r w:rsidRPr="00830C8B">
              <w:rPr>
                <w:rFonts w:ascii="Times New Roman" w:hAnsi="Times New Roman"/>
                <w:sz w:val="24"/>
                <w:szCs w:val="24"/>
              </w:rPr>
              <w:t>г.</w:t>
            </w:r>
          </w:p>
        </w:tc>
        <w:tc>
          <w:tcPr>
            <w:tcW w:w="900" w:type="dxa"/>
            <w:tcBorders>
              <w:top w:val="nil"/>
              <w:left w:val="nil"/>
              <w:bottom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sz w:val="24"/>
                <w:szCs w:val="24"/>
              </w:rPr>
            </w:pPr>
            <w:r>
              <w:rPr>
                <w:rFonts w:ascii="Times New Roman" w:hAnsi="Times New Roman"/>
                <w:sz w:val="24"/>
                <w:szCs w:val="24"/>
              </w:rPr>
              <w:t>2018г. к 2017</w:t>
            </w:r>
            <w:r w:rsidRPr="00830C8B">
              <w:rPr>
                <w:rFonts w:ascii="Times New Roman" w:hAnsi="Times New Roman"/>
                <w:sz w:val="24"/>
                <w:szCs w:val="24"/>
              </w:rPr>
              <w:t>г.</w:t>
            </w:r>
          </w:p>
        </w:tc>
        <w:tc>
          <w:tcPr>
            <w:tcW w:w="1080" w:type="dxa"/>
            <w:tcBorders>
              <w:top w:val="nil"/>
              <w:left w:val="nil"/>
              <w:bottom w:val="single" w:sz="4" w:space="0" w:color="auto"/>
              <w:right w:val="single" w:sz="4" w:space="0" w:color="auto"/>
            </w:tcBorders>
            <w:vAlign w:val="bottom"/>
          </w:tcPr>
          <w:p w:rsidR="0065407C" w:rsidRPr="00830C8B" w:rsidRDefault="0065407C" w:rsidP="00BB3E81">
            <w:pPr>
              <w:spacing w:after="0" w:line="240" w:lineRule="auto"/>
              <w:jc w:val="both"/>
              <w:rPr>
                <w:rFonts w:ascii="Times New Roman" w:hAnsi="Times New Roman"/>
                <w:sz w:val="24"/>
                <w:szCs w:val="24"/>
              </w:rPr>
            </w:pPr>
            <w:r>
              <w:rPr>
                <w:rFonts w:ascii="Times New Roman" w:hAnsi="Times New Roman"/>
                <w:sz w:val="24"/>
                <w:szCs w:val="24"/>
              </w:rPr>
              <w:t>2019</w:t>
            </w:r>
            <w:r w:rsidRPr="00830C8B">
              <w:rPr>
                <w:rFonts w:ascii="Times New Roman" w:hAnsi="Times New Roman"/>
                <w:sz w:val="24"/>
                <w:szCs w:val="24"/>
              </w:rPr>
              <w:t>г</w:t>
            </w:r>
            <w:r>
              <w:rPr>
                <w:rFonts w:ascii="Times New Roman" w:hAnsi="Times New Roman"/>
                <w:sz w:val="24"/>
                <w:szCs w:val="24"/>
              </w:rPr>
              <w:t>. к 2018</w:t>
            </w:r>
            <w:r w:rsidRPr="00830C8B">
              <w:rPr>
                <w:rFonts w:ascii="Times New Roman" w:hAnsi="Times New Roman"/>
                <w:sz w:val="24"/>
                <w:szCs w:val="24"/>
              </w:rPr>
              <w:t>г.</w:t>
            </w:r>
          </w:p>
        </w:tc>
      </w:tr>
      <w:tr w:rsidR="0065407C" w:rsidRPr="00E557B9" w:rsidTr="00BB3E81">
        <w:trPr>
          <w:trHeight w:val="606"/>
        </w:trPr>
        <w:tc>
          <w:tcPr>
            <w:tcW w:w="3065" w:type="dxa"/>
            <w:tcBorders>
              <w:top w:val="nil"/>
              <w:left w:val="single" w:sz="4" w:space="0" w:color="auto"/>
              <w:bottom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Прибыль до налогообложения, тыс. руб.</w:t>
            </w:r>
          </w:p>
        </w:tc>
        <w:tc>
          <w:tcPr>
            <w:tcW w:w="900" w:type="dxa"/>
            <w:tcBorders>
              <w:top w:val="nil"/>
              <w:left w:val="nil"/>
              <w:bottom w:val="single" w:sz="4" w:space="0" w:color="auto"/>
              <w:right w:val="single" w:sz="4" w:space="0" w:color="auto"/>
            </w:tcBorders>
            <w:noWrap/>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-2830</w:t>
            </w:r>
          </w:p>
        </w:tc>
        <w:tc>
          <w:tcPr>
            <w:tcW w:w="900" w:type="dxa"/>
            <w:tcBorders>
              <w:top w:val="nil"/>
              <w:left w:val="nil"/>
              <w:bottom w:val="single" w:sz="4" w:space="0" w:color="auto"/>
              <w:right w:val="single" w:sz="4" w:space="0" w:color="auto"/>
            </w:tcBorders>
            <w:noWrap/>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25895</w:t>
            </w:r>
          </w:p>
        </w:tc>
        <w:tc>
          <w:tcPr>
            <w:tcW w:w="900" w:type="dxa"/>
            <w:tcBorders>
              <w:top w:val="nil"/>
              <w:left w:val="nil"/>
              <w:bottom w:val="single" w:sz="4" w:space="0" w:color="auto"/>
              <w:right w:val="single" w:sz="4" w:space="0" w:color="auto"/>
            </w:tcBorders>
            <w:noWrap/>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2082</w:t>
            </w:r>
          </w:p>
        </w:tc>
        <w:tc>
          <w:tcPr>
            <w:tcW w:w="900" w:type="dxa"/>
            <w:tcBorders>
              <w:top w:val="nil"/>
              <w:left w:val="nil"/>
              <w:bottom w:val="single" w:sz="4" w:space="0" w:color="auto"/>
              <w:right w:val="single" w:sz="4" w:space="0" w:color="auto"/>
            </w:tcBorders>
            <w:noWrap/>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28725</w:t>
            </w:r>
          </w:p>
        </w:tc>
        <w:tc>
          <w:tcPr>
            <w:tcW w:w="900" w:type="dxa"/>
            <w:tcBorders>
              <w:top w:val="nil"/>
              <w:left w:val="nil"/>
              <w:bottom w:val="single" w:sz="4" w:space="0" w:color="auto"/>
              <w:right w:val="single" w:sz="4" w:space="0" w:color="auto"/>
            </w:tcBorders>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-23813</w:t>
            </w:r>
          </w:p>
        </w:tc>
        <w:tc>
          <w:tcPr>
            <w:tcW w:w="900" w:type="dxa"/>
            <w:tcBorders>
              <w:top w:val="nil"/>
              <w:left w:val="nil"/>
              <w:bottom w:val="single" w:sz="4" w:space="0" w:color="auto"/>
              <w:right w:val="single" w:sz="4" w:space="0" w:color="auto"/>
            </w:tcBorders>
            <w:noWrap/>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-915,0</w:t>
            </w:r>
          </w:p>
        </w:tc>
        <w:tc>
          <w:tcPr>
            <w:tcW w:w="1080" w:type="dxa"/>
            <w:tcBorders>
              <w:top w:val="nil"/>
              <w:left w:val="nil"/>
              <w:bottom w:val="single" w:sz="4" w:space="0" w:color="auto"/>
              <w:right w:val="single" w:sz="4" w:space="0" w:color="auto"/>
            </w:tcBorders>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8,0</w:t>
            </w:r>
          </w:p>
        </w:tc>
      </w:tr>
      <w:tr w:rsidR="0065407C" w:rsidRPr="00E557B9" w:rsidTr="00BB3E81">
        <w:trPr>
          <w:trHeight w:val="606"/>
        </w:trPr>
        <w:tc>
          <w:tcPr>
            <w:tcW w:w="3065" w:type="dxa"/>
            <w:tcBorders>
              <w:top w:val="nil"/>
              <w:left w:val="single" w:sz="4" w:space="0" w:color="auto"/>
              <w:bottom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Средняя стоимость внеоборотных активов, тыс. руб.</w:t>
            </w:r>
          </w:p>
        </w:tc>
        <w:tc>
          <w:tcPr>
            <w:tcW w:w="900" w:type="dxa"/>
            <w:tcBorders>
              <w:top w:val="nil"/>
              <w:left w:val="nil"/>
              <w:bottom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19675</w:t>
            </w:r>
          </w:p>
        </w:tc>
        <w:tc>
          <w:tcPr>
            <w:tcW w:w="900" w:type="dxa"/>
            <w:tcBorders>
              <w:top w:val="nil"/>
              <w:left w:val="nil"/>
              <w:bottom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34535</w:t>
            </w:r>
          </w:p>
        </w:tc>
        <w:tc>
          <w:tcPr>
            <w:tcW w:w="900" w:type="dxa"/>
            <w:tcBorders>
              <w:top w:val="nil"/>
              <w:left w:val="nil"/>
              <w:bottom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60649</w:t>
            </w:r>
          </w:p>
        </w:tc>
        <w:tc>
          <w:tcPr>
            <w:tcW w:w="900" w:type="dxa"/>
            <w:tcBorders>
              <w:top w:val="nil"/>
              <w:left w:val="nil"/>
              <w:bottom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14860</w:t>
            </w:r>
          </w:p>
        </w:tc>
        <w:tc>
          <w:tcPr>
            <w:tcW w:w="900" w:type="dxa"/>
            <w:tcBorders>
              <w:top w:val="nil"/>
              <w:left w:val="nil"/>
              <w:bottom w:val="single" w:sz="4" w:space="0" w:color="auto"/>
              <w:right w:val="single" w:sz="4" w:space="0" w:color="auto"/>
            </w:tcBorders>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26114</w:t>
            </w:r>
          </w:p>
        </w:tc>
        <w:tc>
          <w:tcPr>
            <w:tcW w:w="900" w:type="dxa"/>
            <w:tcBorders>
              <w:top w:val="nil"/>
              <w:left w:val="nil"/>
              <w:bottom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175,5</w:t>
            </w:r>
          </w:p>
        </w:tc>
        <w:tc>
          <w:tcPr>
            <w:tcW w:w="1080" w:type="dxa"/>
            <w:tcBorders>
              <w:top w:val="nil"/>
              <w:left w:val="nil"/>
              <w:bottom w:val="single" w:sz="4" w:space="0" w:color="auto"/>
              <w:right w:val="single" w:sz="4" w:space="0" w:color="auto"/>
            </w:tcBorders>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175,6</w:t>
            </w:r>
          </w:p>
        </w:tc>
      </w:tr>
      <w:tr w:rsidR="0065407C" w:rsidRPr="00E557B9" w:rsidTr="00BB3E81">
        <w:trPr>
          <w:trHeight w:val="606"/>
        </w:trPr>
        <w:tc>
          <w:tcPr>
            <w:tcW w:w="3065" w:type="dxa"/>
            <w:tcBorders>
              <w:top w:val="nil"/>
              <w:left w:val="single" w:sz="4" w:space="0" w:color="auto"/>
              <w:bottom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Средняя стоимость оборотных активов, тыс. руб.</w:t>
            </w:r>
          </w:p>
        </w:tc>
        <w:tc>
          <w:tcPr>
            <w:tcW w:w="900" w:type="dxa"/>
            <w:tcBorders>
              <w:top w:val="nil"/>
              <w:left w:val="nil"/>
              <w:bottom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3080</w:t>
            </w:r>
          </w:p>
        </w:tc>
        <w:tc>
          <w:tcPr>
            <w:tcW w:w="900" w:type="dxa"/>
            <w:tcBorders>
              <w:top w:val="nil"/>
              <w:left w:val="nil"/>
              <w:bottom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14364</w:t>
            </w:r>
          </w:p>
        </w:tc>
        <w:tc>
          <w:tcPr>
            <w:tcW w:w="900" w:type="dxa"/>
            <w:tcBorders>
              <w:top w:val="nil"/>
              <w:left w:val="nil"/>
              <w:bottom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10407</w:t>
            </w:r>
          </w:p>
        </w:tc>
        <w:tc>
          <w:tcPr>
            <w:tcW w:w="900" w:type="dxa"/>
            <w:tcBorders>
              <w:top w:val="nil"/>
              <w:left w:val="nil"/>
              <w:bottom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11284</w:t>
            </w:r>
          </w:p>
        </w:tc>
        <w:tc>
          <w:tcPr>
            <w:tcW w:w="900" w:type="dxa"/>
            <w:tcBorders>
              <w:top w:val="nil"/>
              <w:left w:val="nil"/>
              <w:bottom w:val="single" w:sz="4" w:space="0" w:color="auto"/>
              <w:right w:val="single" w:sz="4" w:space="0" w:color="auto"/>
            </w:tcBorders>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-3957</w:t>
            </w:r>
          </w:p>
        </w:tc>
        <w:tc>
          <w:tcPr>
            <w:tcW w:w="900" w:type="dxa"/>
            <w:tcBorders>
              <w:top w:val="nil"/>
              <w:left w:val="nil"/>
              <w:bottom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466,4</w:t>
            </w:r>
          </w:p>
        </w:tc>
        <w:tc>
          <w:tcPr>
            <w:tcW w:w="1080" w:type="dxa"/>
            <w:tcBorders>
              <w:top w:val="nil"/>
              <w:left w:val="nil"/>
              <w:bottom w:val="single" w:sz="4" w:space="0" w:color="auto"/>
              <w:right w:val="single" w:sz="4" w:space="0" w:color="auto"/>
            </w:tcBorders>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72,5</w:t>
            </w:r>
          </w:p>
        </w:tc>
      </w:tr>
      <w:tr w:rsidR="0065407C" w:rsidRPr="00E557B9" w:rsidTr="00BB3E81">
        <w:trPr>
          <w:trHeight w:val="606"/>
        </w:trPr>
        <w:tc>
          <w:tcPr>
            <w:tcW w:w="3065" w:type="dxa"/>
            <w:tcBorders>
              <w:top w:val="nil"/>
              <w:left w:val="single" w:sz="4" w:space="0" w:color="auto"/>
              <w:bottom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Средняя стоимость активов, тыс. руб.</w:t>
            </w:r>
          </w:p>
        </w:tc>
        <w:tc>
          <w:tcPr>
            <w:tcW w:w="900" w:type="dxa"/>
            <w:tcBorders>
              <w:top w:val="nil"/>
              <w:left w:val="nil"/>
              <w:bottom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22755</w:t>
            </w:r>
          </w:p>
        </w:tc>
        <w:tc>
          <w:tcPr>
            <w:tcW w:w="900" w:type="dxa"/>
            <w:tcBorders>
              <w:top w:val="nil"/>
              <w:left w:val="nil"/>
              <w:bottom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 xml:space="preserve">48899 </w:t>
            </w:r>
          </w:p>
        </w:tc>
        <w:tc>
          <w:tcPr>
            <w:tcW w:w="900" w:type="dxa"/>
            <w:tcBorders>
              <w:top w:val="nil"/>
              <w:left w:val="nil"/>
              <w:bottom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71056</w:t>
            </w:r>
          </w:p>
        </w:tc>
        <w:tc>
          <w:tcPr>
            <w:tcW w:w="900" w:type="dxa"/>
            <w:tcBorders>
              <w:top w:val="nil"/>
              <w:left w:val="nil"/>
              <w:bottom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26144</w:t>
            </w:r>
          </w:p>
        </w:tc>
        <w:tc>
          <w:tcPr>
            <w:tcW w:w="900" w:type="dxa"/>
            <w:tcBorders>
              <w:top w:val="nil"/>
              <w:left w:val="nil"/>
              <w:bottom w:val="single" w:sz="4" w:space="0" w:color="auto"/>
              <w:right w:val="single" w:sz="4" w:space="0" w:color="auto"/>
            </w:tcBorders>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22157</w:t>
            </w:r>
          </w:p>
        </w:tc>
        <w:tc>
          <w:tcPr>
            <w:tcW w:w="900" w:type="dxa"/>
            <w:tcBorders>
              <w:top w:val="nil"/>
              <w:left w:val="nil"/>
              <w:bottom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215,0</w:t>
            </w:r>
          </w:p>
        </w:tc>
        <w:tc>
          <w:tcPr>
            <w:tcW w:w="1080" w:type="dxa"/>
            <w:tcBorders>
              <w:top w:val="nil"/>
              <w:left w:val="nil"/>
              <w:bottom w:val="single" w:sz="4" w:space="0" w:color="auto"/>
              <w:right w:val="single" w:sz="4" w:space="0" w:color="auto"/>
            </w:tcBorders>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145,3</w:t>
            </w:r>
          </w:p>
        </w:tc>
      </w:tr>
      <w:tr w:rsidR="0065407C" w:rsidRPr="00E557B9" w:rsidTr="00BB3E81">
        <w:trPr>
          <w:trHeight w:val="606"/>
        </w:trPr>
        <w:tc>
          <w:tcPr>
            <w:tcW w:w="3065" w:type="dxa"/>
            <w:tcBorders>
              <w:top w:val="nil"/>
              <w:left w:val="single" w:sz="4" w:space="0" w:color="auto"/>
              <w:bottom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Рентабельность активов, %</w:t>
            </w:r>
          </w:p>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(п. 1/п.4*100)</w:t>
            </w:r>
          </w:p>
        </w:tc>
        <w:tc>
          <w:tcPr>
            <w:tcW w:w="900" w:type="dxa"/>
            <w:tcBorders>
              <w:top w:val="nil"/>
              <w:left w:val="nil"/>
              <w:bottom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-12,4</w:t>
            </w:r>
          </w:p>
        </w:tc>
        <w:tc>
          <w:tcPr>
            <w:tcW w:w="900" w:type="dxa"/>
            <w:tcBorders>
              <w:top w:val="nil"/>
              <w:left w:val="nil"/>
              <w:bottom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53,0</w:t>
            </w:r>
          </w:p>
        </w:tc>
        <w:tc>
          <w:tcPr>
            <w:tcW w:w="900" w:type="dxa"/>
            <w:tcBorders>
              <w:top w:val="nil"/>
              <w:left w:val="nil"/>
              <w:bottom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2,9</w:t>
            </w:r>
          </w:p>
        </w:tc>
        <w:tc>
          <w:tcPr>
            <w:tcW w:w="900" w:type="dxa"/>
            <w:tcBorders>
              <w:top w:val="nil"/>
              <w:left w:val="nil"/>
              <w:bottom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65,4</w:t>
            </w:r>
          </w:p>
        </w:tc>
        <w:tc>
          <w:tcPr>
            <w:tcW w:w="900" w:type="dxa"/>
            <w:tcBorders>
              <w:top w:val="nil"/>
              <w:left w:val="nil"/>
              <w:bottom w:val="single" w:sz="4" w:space="0" w:color="auto"/>
              <w:right w:val="single" w:sz="4" w:space="0" w:color="auto"/>
            </w:tcBorders>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-50,1</w:t>
            </w:r>
          </w:p>
        </w:tc>
        <w:tc>
          <w:tcPr>
            <w:tcW w:w="900" w:type="dxa"/>
            <w:tcBorders>
              <w:top w:val="nil"/>
              <w:left w:val="nil"/>
              <w:bottom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-427,4</w:t>
            </w:r>
          </w:p>
        </w:tc>
        <w:tc>
          <w:tcPr>
            <w:tcW w:w="1080" w:type="dxa"/>
            <w:tcBorders>
              <w:top w:val="nil"/>
              <w:left w:val="nil"/>
              <w:bottom w:val="single" w:sz="4" w:space="0" w:color="auto"/>
              <w:right w:val="single" w:sz="4" w:space="0" w:color="auto"/>
            </w:tcBorders>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5,5</w:t>
            </w:r>
          </w:p>
        </w:tc>
      </w:tr>
      <w:tr w:rsidR="0065407C" w:rsidRPr="00E557B9" w:rsidTr="00BB3E81">
        <w:trPr>
          <w:trHeight w:val="606"/>
        </w:trPr>
        <w:tc>
          <w:tcPr>
            <w:tcW w:w="3065" w:type="dxa"/>
            <w:tcBorders>
              <w:top w:val="nil"/>
              <w:left w:val="single" w:sz="4" w:space="0" w:color="auto"/>
              <w:bottom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Выручка (нетто) от продаж, тыс. руб.</w:t>
            </w:r>
          </w:p>
        </w:tc>
        <w:tc>
          <w:tcPr>
            <w:tcW w:w="900" w:type="dxa"/>
            <w:tcBorders>
              <w:top w:val="nil"/>
              <w:left w:val="nil"/>
              <w:bottom w:val="single" w:sz="4" w:space="0" w:color="auto"/>
              <w:right w:val="single" w:sz="4" w:space="0" w:color="auto"/>
            </w:tcBorders>
            <w:noWrap/>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46366</w:t>
            </w:r>
          </w:p>
        </w:tc>
        <w:tc>
          <w:tcPr>
            <w:tcW w:w="900" w:type="dxa"/>
            <w:tcBorders>
              <w:top w:val="nil"/>
              <w:left w:val="nil"/>
              <w:bottom w:val="single" w:sz="4" w:space="0" w:color="auto"/>
              <w:right w:val="single" w:sz="4" w:space="0" w:color="auto"/>
            </w:tcBorders>
            <w:noWrap/>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99147</w:t>
            </w:r>
          </w:p>
        </w:tc>
        <w:tc>
          <w:tcPr>
            <w:tcW w:w="900" w:type="dxa"/>
            <w:tcBorders>
              <w:top w:val="nil"/>
              <w:left w:val="nil"/>
              <w:bottom w:val="single" w:sz="4" w:space="0" w:color="auto"/>
              <w:right w:val="single" w:sz="4" w:space="0" w:color="auto"/>
            </w:tcBorders>
            <w:noWrap/>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67258</w:t>
            </w:r>
          </w:p>
        </w:tc>
        <w:tc>
          <w:tcPr>
            <w:tcW w:w="900" w:type="dxa"/>
            <w:tcBorders>
              <w:top w:val="nil"/>
              <w:left w:val="nil"/>
              <w:bottom w:val="single" w:sz="4" w:space="0" w:color="auto"/>
              <w:right w:val="single" w:sz="4" w:space="0" w:color="auto"/>
            </w:tcBorders>
            <w:noWrap/>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52781</w:t>
            </w:r>
          </w:p>
        </w:tc>
        <w:tc>
          <w:tcPr>
            <w:tcW w:w="900" w:type="dxa"/>
            <w:tcBorders>
              <w:top w:val="nil"/>
              <w:left w:val="nil"/>
              <w:bottom w:val="single" w:sz="4" w:space="0" w:color="auto"/>
              <w:right w:val="single" w:sz="4" w:space="0" w:color="auto"/>
            </w:tcBorders>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-31889</w:t>
            </w:r>
          </w:p>
        </w:tc>
        <w:tc>
          <w:tcPr>
            <w:tcW w:w="900" w:type="dxa"/>
            <w:tcBorders>
              <w:top w:val="nil"/>
              <w:left w:val="nil"/>
              <w:bottom w:val="single" w:sz="4" w:space="0" w:color="auto"/>
              <w:right w:val="single" w:sz="4" w:space="0" w:color="auto"/>
            </w:tcBorders>
            <w:noWrap/>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213,8</w:t>
            </w:r>
          </w:p>
        </w:tc>
        <w:tc>
          <w:tcPr>
            <w:tcW w:w="1080" w:type="dxa"/>
            <w:tcBorders>
              <w:top w:val="nil"/>
              <w:left w:val="nil"/>
              <w:bottom w:val="single" w:sz="4" w:space="0" w:color="auto"/>
              <w:right w:val="single" w:sz="4" w:space="0" w:color="auto"/>
            </w:tcBorders>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67,8</w:t>
            </w:r>
          </w:p>
        </w:tc>
      </w:tr>
      <w:tr w:rsidR="0065407C" w:rsidRPr="00E557B9" w:rsidTr="00BB3E81">
        <w:trPr>
          <w:trHeight w:val="606"/>
        </w:trPr>
        <w:tc>
          <w:tcPr>
            <w:tcW w:w="3065" w:type="dxa"/>
            <w:tcBorders>
              <w:top w:val="nil"/>
              <w:left w:val="single" w:sz="4" w:space="0" w:color="auto"/>
              <w:bottom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 xml:space="preserve">Коэффициент отдачи активов </w:t>
            </w:r>
          </w:p>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(п. 6/п.4)</w:t>
            </w:r>
          </w:p>
        </w:tc>
        <w:tc>
          <w:tcPr>
            <w:tcW w:w="900" w:type="dxa"/>
            <w:tcBorders>
              <w:top w:val="nil"/>
              <w:left w:val="nil"/>
              <w:bottom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2,04</w:t>
            </w:r>
          </w:p>
        </w:tc>
        <w:tc>
          <w:tcPr>
            <w:tcW w:w="900" w:type="dxa"/>
            <w:tcBorders>
              <w:top w:val="nil"/>
              <w:left w:val="nil"/>
              <w:bottom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2,03</w:t>
            </w:r>
          </w:p>
        </w:tc>
        <w:tc>
          <w:tcPr>
            <w:tcW w:w="900" w:type="dxa"/>
            <w:tcBorders>
              <w:top w:val="nil"/>
              <w:left w:val="nil"/>
              <w:bottom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0,9</w:t>
            </w:r>
          </w:p>
        </w:tc>
        <w:tc>
          <w:tcPr>
            <w:tcW w:w="900" w:type="dxa"/>
            <w:tcBorders>
              <w:top w:val="nil"/>
              <w:left w:val="nil"/>
              <w:bottom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-0,01</w:t>
            </w:r>
          </w:p>
        </w:tc>
        <w:tc>
          <w:tcPr>
            <w:tcW w:w="900" w:type="dxa"/>
            <w:tcBorders>
              <w:top w:val="nil"/>
              <w:left w:val="nil"/>
              <w:bottom w:val="single" w:sz="4" w:space="0" w:color="auto"/>
              <w:right w:val="single" w:sz="4" w:space="0" w:color="auto"/>
            </w:tcBorders>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-1,1</w:t>
            </w:r>
          </w:p>
        </w:tc>
        <w:tc>
          <w:tcPr>
            <w:tcW w:w="900" w:type="dxa"/>
            <w:tcBorders>
              <w:top w:val="nil"/>
              <w:left w:val="nil"/>
              <w:bottom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99,5</w:t>
            </w:r>
          </w:p>
        </w:tc>
        <w:tc>
          <w:tcPr>
            <w:tcW w:w="1080" w:type="dxa"/>
            <w:tcBorders>
              <w:top w:val="nil"/>
              <w:left w:val="nil"/>
              <w:bottom w:val="single" w:sz="4" w:space="0" w:color="auto"/>
              <w:right w:val="single" w:sz="4" w:space="0" w:color="auto"/>
            </w:tcBorders>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45,0</w:t>
            </w:r>
          </w:p>
        </w:tc>
      </w:tr>
      <w:tr w:rsidR="0065407C" w:rsidRPr="00E557B9" w:rsidTr="00BB3E81">
        <w:trPr>
          <w:trHeight w:val="606"/>
        </w:trPr>
        <w:tc>
          <w:tcPr>
            <w:tcW w:w="3065" w:type="dxa"/>
            <w:tcBorders>
              <w:top w:val="nil"/>
              <w:left w:val="single" w:sz="4" w:space="0" w:color="auto"/>
              <w:bottom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Рентабельность продаж, %</w:t>
            </w:r>
          </w:p>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(п. 1/п.6*100)</w:t>
            </w:r>
          </w:p>
        </w:tc>
        <w:tc>
          <w:tcPr>
            <w:tcW w:w="900" w:type="dxa"/>
            <w:tcBorders>
              <w:top w:val="nil"/>
              <w:left w:val="nil"/>
              <w:bottom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-6,1</w:t>
            </w:r>
          </w:p>
        </w:tc>
        <w:tc>
          <w:tcPr>
            <w:tcW w:w="900" w:type="dxa"/>
            <w:tcBorders>
              <w:top w:val="nil"/>
              <w:left w:val="nil"/>
              <w:bottom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26,1</w:t>
            </w:r>
          </w:p>
        </w:tc>
        <w:tc>
          <w:tcPr>
            <w:tcW w:w="900" w:type="dxa"/>
            <w:tcBorders>
              <w:top w:val="nil"/>
              <w:left w:val="nil"/>
              <w:bottom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3,1</w:t>
            </w:r>
          </w:p>
        </w:tc>
        <w:tc>
          <w:tcPr>
            <w:tcW w:w="900" w:type="dxa"/>
            <w:tcBorders>
              <w:top w:val="nil"/>
              <w:left w:val="nil"/>
              <w:bottom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32,2</w:t>
            </w:r>
          </w:p>
        </w:tc>
        <w:tc>
          <w:tcPr>
            <w:tcW w:w="900" w:type="dxa"/>
            <w:tcBorders>
              <w:top w:val="nil"/>
              <w:left w:val="nil"/>
              <w:bottom w:val="single" w:sz="4" w:space="0" w:color="auto"/>
              <w:right w:val="single" w:sz="4" w:space="0" w:color="auto"/>
            </w:tcBorders>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-23,0</w:t>
            </w:r>
          </w:p>
        </w:tc>
        <w:tc>
          <w:tcPr>
            <w:tcW w:w="900" w:type="dxa"/>
            <w:tcBorders>
              <w:top w:val="nil"/>
              <w:left w:val="nil"/>
              <w:bottom w:val="single" w:sz="4" w:space="0" w:color="auto"/>
              <w:right w:val="single" w:sz="4" w:space="0" w:color="auto"/>
            </w:tcBorders>
            <w:noWrap/>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-427,9</w:t>
            </w:r>
          </w:p>
        </w:tc>
        <w:tc>
          <w:tcPr>
            <w:tcW w:w="1080" w:type="dxa"/>
            <w:tcBorders>
              <w:top w:val="nil"/>
              <w:left w:val="nil"/>
              <w:bottom w:val="single" w:sz="4" w:space="0" w:color="auto"/>
              <w:right w:val="single" w:sz="4" w:space="0" w:color="auto"/>
            </w:tcBorders>
            <w:vAlign w:val="bottom"/>
          </w:tcPr>
          <w:p w:rsidR="0065407C" w:rsidRPr="00830C8B" w:rsidRDefault="0065407C" w:rsidP="00BB3E81">
            <w:pPr>
              <w:spacing w:after="0" w:line="240" w:lineRule="auto"/>
              <w:jc w:val="both"/>
              <w:rPr>
                <w:rFonts w:ascii="Times New Roman" w:hAnsi="Times New Roman"/>
                <w:sz w:val="24"/>
                <w:szCs w:val="24"/>
              </w:rPr>
            </w:pPr>
            <w:r w:rsidRPr="00830C8B">
              <w:rPr>
                <w:rFonts w:ascii="Times New Roman" w:hAnsi="Times New Roman"/>
                <w:sz w:val="24"/>
                <w:szCs w:val="24"/>
              </w:rPr>
              <w:t>11,9</w:t>
            </w:r>
          </w:p>
        </w:tc>
      </w:tr>
    </w:tbl>
    <w:p w:rsidR="0065407C" w:rsidRPr="00830C8B" w:rsidRDefault="0065407C" w:rsidP="00CF7894">
      <w:pPr>
        <w:pStyle w:val="BodyTextFirstIndent"/>
        <w:spacing w:after="0"/>
        <w:ind w:firstLine="720"/>
        <w:jc w:val="both"/>
      </w:pPr>
    </w:p>
    <w:p w:rsidR="0065407C" w:rsidRDefault="0065407C" w:rsidP="00CF7894">
      <w:pPr>
        <w:pStyle w:val="BodyTextFirstIndent"/>
        <w:spacing w:after="0"/>
        <w:ind w:firstLine="720"/>
        <w:jc w:val="both"/>
      </w:pPr>
    </w:p>
    <w:p w:rsidR="0065407C" w:rsidRPr="00830C8B" w:rsidRDefault="0065407C" w:rsidP="00CF7894">
      <w:pPr>
        <w:pStyle w:val="BodyTextFirstIndent"/>
        <w:spacing w:after="0"/>
        <w:ind w:firstLine="720"/>
        <w:jc w:val="center"/>
      </w:pPr>
    </w:p>
    <w:p w:rsidR="0065407C" w:rsidRPr="00830C8B" w:rsidRDefault="0065407C" w:rsidP="00CF789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Таблица 16</w:t>
      </w:r>
      <w:r w:rsidRPr="00830C8B">
        <w:rPr>
          <w:rFonts w:ascii="Times New Roman" w:hAnsi="Times New Roman"/>
          <w:sz w:val="24"/>
          <w:szCs w:val="24"/>
        </w:rPr>
        <w:t xml:space="preserve"> –  Показатели рентабельности реализованной продукции (услуг)</w:t>
      </w:r>
    </w:p>
    <w:tbl>
      <w:tblPr>
        <w:tblW w:w="97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60"/>
        <w:gridCol w:w="1080"/>
        <w:gridCol w:w="1036"/>
        <w:gridCol w:w="940"/>
        <w:gridCol w:w="900"/>
        <w:gridCol w:w="900"/>
        <w:gridCol w:w="900"/>
        <w:gridCol w:w="900"/>
      </w:tblGrid>
      <w:tr w:rsidR="0065407C" w:rsidRPr="00E557B9" w:rsidTr="00BB3E81">
        <w:tc>
          <w:tcPr>
            <w:tcW w:w="3060" w:type="dxa"/>
            <w:vMerge w:val="restart"/>
            <w:vAlign w:val="center"/>
          </w:tcPr>
          <w:p w:rsidR="0065407C" w:rsidRPr="00830C8B" w:rsidRDefault="0065407C" w:rsidP="00BB3E81">
            <w:pPr>
              <w:spacing w:after="0" w:line="240" w:lineRule="auto"/>
              <w:jc w:val="center"/>
              <w:rPr>
                <w:rFonts w:ascii="Times New Roman" w:hAnsi="Times New Roman"/>
                <w:sz w:val="24"/>
                <w:szCs w:val="24"/>
              </w:rPr>
            </w:pPr>
          </w:p>
          <w:p w:rsidR="0065407C" w:rsidRPr="00830C8B" w:rsidRDefault="0065407C" w:rsidP="00BB3E81">
            <w:pPr>
              <w:spacing w:after="0" w:line="240" w:lineRule="auto"/>
              <w:rPr>
                <w:rFonts w:ascii="Times New Roman" w:hAnsi="Times New Roman"/>
                <w:sz w:val="24"/>
                <w:szCs w:val="24"/>
              </w:rPr>
            </w:pPr>
            <w:r w:rsidRPr="00830C8B">
              <w:rPr>
                <w:rFonts w:ascii="Times New Roman" w:hAnsi="Times New Roman"/>
                <w:sz w:val="24"/>
                <w:szCs w:val="24"/>
              </w:rPr>
              <w:t>Показатели</w:t>
            </w:r>
          </w:p>
        </w:tc>
        <w:tc>
          <w:tcPr>
            <w:tcW w:w="1080" w:type="dxa"/>
            <w:vMerge w:val="restart"/>
            <w:vAlign w:val="center"/>
          </w:tcPr>
          <w:p w:rsidR="0065407C" w:rsidRPr="00830C8B" w:rsidRDefault="0065407C" w:rsidP="00BB3E81">
            <w:pPr>
              <w:spacing w:after="0" w:line="240" w:lineRule="auto"/>
              <w:jc w:val="center"/>
              <w:rPr>
                <w:rFonts w:ascii="Times New Roman" w:hAnsi="Times New Roman"/>
                <w:sz w:val="24"/>
                <w:szCs w:val="24"/>
              </w:rPr>
            </w:pPr>
            <w:r>
              <w:rPr>
                <w:rFonts w:ascii="Times New Roman" w:hAnsi="Times New Roman"/>
                <w:sz w:val="24"/>
                <w:szCs w:val="24"/>
              </w:rPr>
              <w:t>2017</w:t>
            </w:r>
            <w:r w:rsidRPr="00830C8B">
              <w:rPr>
                <w:rFonts w:ascii="Times New Roman" w:hAnsi="Times New Roman"/>
                <w:sz w:val="24"/>
                <w:szCs w:val="24"/>
              </w:rPr>
              <w:t xml:space="preserve"> г., тыс. руб.</w:t>
            </w:r>
          </w:p>
        </w:tc>
        <w:tc>
          <w:tcPr>
            <w:tcW w:w="1036" w:type="dxa"/>
            <w:vMerge w:val="restart"/>
            <w:vAlign w:val="center"/>
          </w:tcPr>
          <w:p w:rsidR="0065407C" w:rsidRPr="00830C8B" w:rsidRDefault="0065407C" w:rsidP="00BB3E81">
            <w:pPr>
              <w:spacing w:after="0" w:line="240" w:lineRule="auto"/>
              <w:jc w:val="center"/>
              <w:rPr>
                <w:rFonts w:ascii="Times New Roman" w:hAnsi="Times New Roman"/>
                <w:sz w:val="24"/>
                <w:szCs w:val="24"/>
              </w:rPr>
            </w:pPr>
            <w:r>
              <w:rPr>
                <w:rFonts w:ascii="Times New Roman" w:hAnsi="Times New Roman"/>
                <w:sz w:val="24"/>
                <w:szCs w:val="24"/>
              </w:rPr>
              <w:t>2018</w:t>
            </w:r>
            <w:r w:rsidRPr="00830C8B">
              <w:rPr>
                <w:rFonts w:ascii="Times New Roman" w:hAnsi="Times New Roman"/>
                <w:sz w:val="24"/>
                <w:szCs w:val="24"/>
              </w:rPr>
              <w:t xml:space="preserve"> г., тыс. руб.</w:t>
            </w:r>
          </w:p>
        </w:tc>
        <w:tc>
          <w:tcPr>
            <w:tcW w:w="940" w:type="dxa"/>
            <w:vMerge w:val="restart"/>
            <w:vAlign w:val="center"/>
          </w:tcPr>
          <w:p w:rsidR="0065407C" w:rsidRPr="00830C8B" w:rsidRDefault="0065407C" w:rsidP="00BB3E81">
            <w:pPr>
              <w:spacing w:after="0" w:line="240" w:lineRule="auto"/>
              <w:jc w:val="center"/>
              <w:rPr>
                <w:rFonts w:ascii="Times New Roman" w:hAnsi="Times New Roman"/>
                <w:sz w:val="24"/>
                <w:szCs w:val="24"/>
              </w:rPr>
            </w:pPr>
            <w:r>
              <w:rPr>
                <w:rFonts w:ascii="Times New Roman" w:hAnsi="Times New Roman"/>
                <w:sz w:val="24"/>
                <w:szCs w:val="24"/>
              </w:rPr>
              <w:t>2019</w:t>
            </w:r>
            <w:r w:rsidRPr="00830C8B">
              <w:rPr>
                <w:rFonts w:ascii="Times New Roman" w:hAnsi="Times New Roman"/>
                <w:sz w:val="24"/>
                <w:szCs w:val="24"/>
              </w:rPr>
              <w:t xml:space="preserve"> г., тыс. руб.</w:t>
            </w:r>
          </w:p>
        </w:tc>
        <w:tc>
          <w:tcPr>
            <w:tcW w:w="1800" w:type="dxa"/>
            <w:gridSpan w:val="2"/>
          </w:tcPr>
          <w:p w:rsidR="0065407C" w:rsidRPr="00830C8B" w:rsidRDefault="0065407C" w:rsidP="00BB3E81">
            <w:pPr>
              <w:spacing w:after="0" w:line="240" w:lineRule="auto"/>
              <w:jc w:val="center"/>
              <w:rPr>
                <w:rFonts w:ascii="Times New Roman" w:hAnsi="Times New Roman"/>
                <w:sz w:val="24"/>
                <w:szCs w:val="24"/>
              </w:rPr>
            </w:pPr>
            <w:r w:rsidRPr="00830C8B">
              <w:rPr>
                <w:rFonts w:ascii="Times New Roman" w:hAnsi="Times New Roman"/>
                <w:sz w:val="24"/>
                <w:szCs w:val="24"/>
              </w:rPr>
              <w:t>Абсолютное изменение, тыс. руб.</w:t>
            </w:r>
          </w:p>
        </w:tc>
        <w:tc>
          <w:tcPr>
            <w:tcW w:w="1800" w:type="dxa"/>
            <w:gridSpan w:val="2"/>
          </w:tcPr>
          <w:p w:rsidR="0065407C" w:rsidRPr="00830C8B" w:rsidRDefault="0065407C" w:rsidP="00BB3E81">
            <w:pPr>
              <w:spacing w:after="0" w:line="240" w:lineRule="auto"/>
              <w:jc w:val="center"/>
              <w:rPr>
                <w:rFonts w:ascii="Times New Roman" w:hAnsi="Times New Roman"/>
                <w:sz w:val="24"/>
                <w:szCs w:val="24"/>
              </w:rPr>
            </w:pPr>
            <w:r w:rsidRPr="00830C8B">
              <w:rPr>
                <w:rFonts w:ascii="Times New Roman" w:hAnsi="Times New Roman"/>
                <w:sz w:val="24"/>
                <w:szCs w:val="24"/>
              </w:rPr>
              <w:t>Относительное изменение, %</w:t>
            </w:r>
          </w:p>
        </w:tc>
      </w:tr>
      <w:tr w:rsidR="0065407C" w:rsidRPr="00E557B9" w:rsidTr="00BB3E81">
        <w:trPr>
          <w:trHeight w:val="589"/>
        </w:trPr>
        <w:tc>
          <w:tcPr>
            <w:tcW w:w="3060" w:type="dxa"/>
            <w:vMerge/>
          </w:tcPr>
          <w:p w:rsidR="0065407C" w:rsidRPr="00830C8B" w:rsidRDefault="0065407C" w:rsidP="00BB3E81">
            <w:pPr>
              <w:spacing w:after="0" w:line="240" w:lineRule="auto"/>
              <w:rPr>
                <w:rFonts w:ascii="Times New Roman" w:hAnsi="Times New Roman"/>
                <w:sz w:val="24"/>
                <w:szCs w:val="24"/>
              </w:rPr>
            </w:pPr>
          </w:p>
        </w:tc>
        <w:tc>
          <w:tcPr>
            <w:tcW w:w="1080" w:type="dxa"/>
            <w:vMerge/>
          </w:tcPr>
          <w:p w:rsidR="0065407C" w:rsidRPr="00830C8B" w:rsidRDefault="0065407C" w:rsidP="00BB3E81">
            <w:pPr>
              <w:spacing w:after="0" w:line="240" w:lineRule="auto"/>
              <w:jc w:val="center"/>
              <w:rPr>
                <w:rFonts w:ascii="Times New Roman" w:hAnsi="Times New Roman"/>
                <w:sz w:val="24"/>
                <w:szCs w:val="24"/>
              </w:rPr>
            </w:pPr>
          </w:p>
        </w:tc>
        <w:tc>
          <w:tcPr>
            <w:tcW w:w="1036" w:type="dxa"/>
            <w:vMerge/>
          </w:tcPr>
          <w:p w:rsidR="0065407C" w:rsidRPr="00830C8B" w:rsidRDefault="0065407C" w:rsidP="00BB3E81">
            <w:pPr>
              <w:spacing w:after="0" w:line="240" w:lineRule="auto"/>
              <w:jc w:val="center"/>
              <w:rPr>
                <w:rFonts w:ascii="Times New Roman" w:hAnsi="Times New Roman"/>
                <w:sz w:val="24"/>
                <w:szCs w:val="24"/>
              </w:rPr>
            </w:pPr>
          </w:p>
        </w:tc>
        <w:tc>
          <w:tcPr>
            <w:tcW w:w="940" w:type="dxa"/>
            <w:vMerge/>
          </w:tcPr>
          <w:p w:rsidR="0065407C" w:rsidRPr="00830C8B" w:rsidRDefault="0065407C" w:rsidP="00BB3E81">
            <w:pPr>
              <w:spacing w:after="0" w:line="240" w:lineRule="auto"/>
              <w:jc w:val="center"/>
              <w:rPr>
                <w:rFonts w:ascii="Times New Roman" w:hAnsi="Times New Roman"/>
                <w:sz w:val="24"/>
                <w:szCs w:val="24"/>
              </w:rPr>
            </w:pPr>
          </w:p>
        </w:tc>
        <w:tc>
          <w:tcPr>
            <w:tcW w:w="900" w:type="dxa"/>
          </w:tcPr>
          <w:p w:rsidR="0065407C" w:rsidRPr="00830C8B" w:rsidRDefault="0065407C" w:rsidP="00BB3E81">
            <w:pPr>
              <w:spacing w:after="0" w:line="240" w:lineRule="auto"/>
              <w:jc w:val="center"/>
              <w:rPr>
                <w:rFonts w:ascii="Times New Roman" w:hAnsi="Times New Roman"/>
                <w:spacing w:val="-20"/>
                <w:sz w:val="24"/>
                <w:szCs w:val="24"/>
              </w:rPr>
            </w:pPr>
            <w:r>
              <w:rPr>
                <w:rFonts w:ascii="Times New Roman" w:hAnsi="Times New Roman"/>
                <w:spacing w:val="-20"/>
                <w:sz w:val="24"/>
                <w:szCs w:val="24"/>
              </w:rPr>
              <w:t>2018 г. от 2017</w:t>
            </w:r>
            <w:r w:rsidRPr="00830C8B">
              <w:rPr>
                <w:rFonts w:ascii="Times New Roman" w:hAnsi="Times New Roman"/>
                <w:spacing w:val="-20"/>
                <w:sz w:val="24"/>
                <w:szCs w:val="24"/>
              </w:rPr>
              <w:t xml:space="preserve"> г.</w:t>
            </w:r>
          </w:p>
        </w:tc>
        <w:tc>
          <w:tcPr>
            <w:tcW w:w="900" w:type="dxa"/>
          </w:tcPr>
          <w:p w:rsidR="0065407C" w:rsidRPr="00830C8B" w:rsidRDefault="0065407C" w:rsidP="00BB3E81">
            <w:pPr>
              <w:spacing w:after="0" w:line="240" w:lineRule="auto"/>
              <w:jc w:val="center"/>
              <w:rPr>
                <w:rFonts w:ascii="Times New Roman" w:hAnsi="Times New Roman"/>
                <w:spacing w:val="-20"/>
                <w:sz w:val="24"/>
                <w:szCs w:val="24"/>
              </w:rPr>
            </w:pPr>
            <w:r>
              <w:rPr>
                <w:rFonts w:ascii="Times New Roman" w:hAnsi="Times New Roman"/>
                <w:spacing w:val="-20"/>
                <w:sz w:val="24"/>
                <w:szCs w:val="24"/>
              </w:rPr>
              <w:t>2019г. от 2018</w:t>
            </w:r>
            <w:r w:rsidRPr="00830C8B">
              <w:rPr>
                <w:rFonts w:ascii="Times New Roman" w:hAnsi="Times New Roman"/>
                <w:spacing w:val="-20"/>
                <w:sz w:val="24"/>
                <w:szCs w:val="24"/>
              </w:rPr>
              <w:t>г.</w:t>
            </w:r>
          </w:p>
        </w:tc>
        <w:tc>
          <w:tcPr>
            <w:tcW w:w="900" w:type="dxa"/>
          </w:tcPr>
          <w:p w:rsidR="0065407C" w:rsidRPr="00830C8B" w:rsidRDefault="0065407C" w:rsidP="00BB3E81">
            <w:pPr>
              <w:spacing w:after="0" w:line="240" w:lineRule="auto"/>
              <w:jc w:val="center"/>
              <w:rPr>
                <w:rFonts w:ascii="Times New Roman" w:hAnsi="Times New Roman"/>
                <w:spacing w:val="-20"/>
                <w:sz w:val="24"/>
                <w:szCs w:val="24"/>
              </w:rPr>
            </w:pPr>
            <w:r>
              <w:rPr>
                <w:rFonts w:ascii="Times New Roman" w:hAnsi="Times New Roman"/>
                <w:spacing w:val="-20"/>
                <w:sz w:val="24"/>
                <w:szCs w:val="24"/>
              </w:rPr>
              <w:t>2018 г. к 2017</w:t>
            </w:r>
            <w:r w:rsidRPr="00830C8B">
              <w:rPr>
                <w:rFonts w:ascii="Times New Roman" w:hAnsi="Times New Roman"/>
                <w:spacing w:val="-20"/>
                <w:sz w:val="24"/>
                <w:szCs w:val="24"/>
              </w:rPr>
              <w:t>г.</w:t>
            </w:r>
          </w:p>
        </w:tc>
        <w:tc>
          <w:tcPr>
            <w:tcW w:w="900" w:type="dxa"/>
          </w:tcPr>
          <w:p w:rsidR="0065407C" w:rsidRPr="00830C8B" w:rsidRDefault="0065407C" w:rsidP="00BB3E81">
            <w:pPr>
              <w:spacing w:after="0" w:line="240" w:lineRule="auto"/>
              <w:jc w:val="center"/>
              <w:rPr>
                <w:rFonts w:ascii="Times New Roman" w:hAnsi="Times New Roman"/>
                <w:spacing w:val="-20"/>
                <w:sz w:val="24"/>
                <w:szCs w:val="24"/>
              </w:rPr>
            </w:pPr>
            <w:r>
              <w:rPr>
                <w:rFonts w:ascii="Times New Roman" w:hAnsi="Times New Roman"/>
                <w:spacing w:val="-20"/>
                <w:sz w:val="24"/>
                <w:szCs w:val="24"/>
              </w:rPr>
              <w:t>2019 г. к 2018</w:t>
            </w:r>
            <w:r w:rsidRPr="00830C8B">
              <w:rPr>
                <w:rFonts w:ascii="Times New Roman" w:hAnsi="Times New Roman"/>
                <w:spacing w:val="-20"/>
                <w:sz w:val="24"/>
                <w:szCs w:val="24"/>
              </w:rPr>
              <w:t xml:space="preserve"> г.</w:t>
            </w:r>
          </w:p>
        </w:tc>
      </w:tr>
      <w:tr w:rsidR="0065407C" w:rsidRPr="00E557B9" w:rsidTr="00BB3E81">
        <w:tc>
          <w:tcPr>
            <w:tcW w:w="3060" w:type="dxa"/>
          </w:tcPr>
          <w:p w:rsidR="0065407C" w:rsidRPr="00E557B9" w:rsidRDefault="0065407C" w:rsidP="00BB3E81">
            <w:pPr>
              <w:pStyle w:val="ListParagraph"/>
              <w:widowControl w:val="0"/>
              <w:spacing w:after="0"/>
              <w:ind w:left="0"/>
              <w:jc w:val="center"/>
            </w:pPr>
            <w:r w:rsidRPr="00E557B9">
              <w:t>1</w:t>
            </w:r>
          </w:p>
        </w:tc>
        <w:tc>
          <w:tcPr>
            <w:tcW w:w="1080"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3</w:t>
            </w:r>
          </w:p>
        </w:tc>
        <w:tc>
          <w:tcPr>
            <w:tcW w:w="1036"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4</w:t>
            </w:r>
          </w:p>
        </w:tc>
        <w:tc>
          <w:tcPr>
            <w:tcW w:w="94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5</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6</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7</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8</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9</w:t>
            </w:r>
          </w:p>
        </w:tc>
      </w:tr>
      <w:tr w:rsidR="0065407C" w:rsidRPr="00E557B9" w:rsidTr="00BB3E81">
        <w:tc>
          <w:tcPr>
            <w:tcW w:w="3060" w:type="dxa"/>
          </w:tcPr>
          <w:p w:rsidR="0065407C" w:rsidRPr="00E557B9" w:rsidRDefault="0065407C" w:rsidP="00BB3E81">
            <w:pPr>
              <w:pStyle w:val="ListParagraph"/>
              <w:widowControl w:val="0"/>
              <w:spacing w:after="0"/>
              <w:ind w:left="0"/>
            </w:pPr>
            <w:r w:rsidRPr="00E557B9">
              <w:t xml:space="preserve">1.Выручка (нетто) от продажи товаров, (работ, услуг), </w:t>
            </w:r>
            <w:r w:rsidRPr="00E557B9">
              <w:rPr>
                <w:color w:val="000000"/>
              </w:rPr>
              <w:t>тыс. руб.</w:t>
            </w:r>
          </w:p>
        </w:tc>
        <w:tc>
          <w:tcPr>
            <w:tcW w:w="1080"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46366</w:t>
            </w:r>
          </w:p>
        </w:tc>
        <w:tc>
          <w:tcPr>
            <w:tcW w:w="1036"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99147</w:t>
            </w:r>
          </w:p>
        </w:tc>
        <w:tc>
          <w:tcPr>
            <w:tcW w:w="94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67258</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52781</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-31889</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213,8</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67,8</w:t>
            </w:r>
          </w:p>
        </w:tc>
      </w:tr>
      <w:tr w:rsidR="0065407C" w:rsidRPr="00E557B9" w:rsidTr="00BB3E81">
        <w:trPr>
          <w:trHeight w:val="169"/>
        </w:trPr>
        <w:tc>
          <w:tcPr>
            <w:tcW w:w="3060" w:type="dxa"/>
          </w:tcPr>
          <w:p w:rsidR="0065407C" w:rsidRPr="00830C8B" w:rsidRDefault="0065407C" w:rsidP="00BB3E81">
            <w:pPr>
              <w:spacing w:after="0" w:line="240" w:lineRule="auto"/>
              <w:rPr>
                <w:rFonts w:ascii="Times New Roman" w:hAnsi="Times New Roman"/>
                <w:sz w:val="24"/>
                <w:szCs w:val="24"/>
              </w:rPr>
            </w:pPr>
            <w:r w:rsidRPr="00830C8B">
              <w:rPr>
                <w:rFonts w:ascii="Times New Roman" w:hAnsi="Times New Roman"/>
                <w:sz w:val="24"/>
                <w:szCs w:val="24"/>
              </w:rPr>
              <w:t>2.Себестоимость товаров, работ, услуг,</w:t>
            </w:r>
            <w:r w:rsidRPr="00830C8B">
              <w:rPr>
                <w:rFonts w:ascii="Times New Roman" w:hAnsi="Times New Roman"/>
                <w:color w:val="000000"/>
                <w:sz w:val="24"/>
                <w:szCs w:val="24"/>
              </w:rPr>
              <w:t xml:space="preserve"> тыс. руб.</w:t>
            </w:r>
          </w:p>
        </w:tc>
        <w:tc>
          <w:tcPr>
            <w:tcW w:w="1080"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48205</w:t>
            </w:r>
          </w:p>
        </w:tc>
        <w:tc>
          <w:tcPr>
            <w:tcW w:w="1036"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67996</w:t>
            </w:r>
          </w:p>
        </w:tc>
        <w:tc>
          <w:tcPr>
            <w:tcW w:w="94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61925</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19791</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-6071</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141,1</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91,1</w:t>
            </w:r>
          </w:p>
        </w:tc>
      </w:tr>
      <w:tr w:rsidR="0065407C" w:rsidRPr="00E557B9" w:rsidTr="00BB3E81">
        <w:tc>
          <w:tcPr>
            <w:tcW w:w="3060" w:type="dxa"/>
          </w:tcPr>
          <w:p w:rsidR="0065407C" w:rsidRPr="00830C8B" w:rsidRDefault="0065407C" w:rsidP="00BB3E81">
            <w:pPr>
              <w:spacing w:after="0" w:line="240" w:lineRule="auto"/>
              <w:rPr>
                <w:rFonts w:ascii="Times New Roman" w:hAnsi="Times New Roman"/>
                <w:sz w:val="24"/>
                <w:szCs w:val="24"/>
              </w:rPr>
            </w:pPr>
            <w:r w:rsidRPr="00830C8B">
              <w:rPr>
                <w:rFonts w:ascii="Times New Roman" w:hAnsi="Times New Roman"/>
                <w:sz w:val="24"/>
                <w:szCs w:val="24"/>
              </w:rPr>
              <w:t xml:space="preserve">3.Валовая прибыль, </w:t>
            </w:r>
            <w:r w:rsidRPr="00830C8B">
              <w:rPr>
                <w:rFonts w:ascii="Times New Roman" w:hAnsi="Times New Roman"/>
                <w:color w:val="000000"/>
                <w:sz w:val="24"/>
                <w:szCs w:val="24"/>
              </w:rPr>
              <w:t>тыс. руб.</w:t>
            </w:r>
          </w:p>
        </w:tc>
        <w:tc>
          <w:tcPr>
            <w:tcW w:w="1080"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-1839</w:t>
            </w:r>
          </w:p>
        </w:tc>
        <w:tc>
          <w:tcPr>
            <w:tcW w:w="1036"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31151</w:t>
            </w:r>
          </w:p>
        </w:tc>
        <w:tc>
          <w:tcPr>
            <w:tcW w:w="94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5333</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32990</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-25818</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1694,0</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17,1</w:t>
            </w:r>
          </w:p>
        </w:tc>
      </w:tr>
      <w:tr w:rsidR="0065407C" w:rsidRPr="00E557B9" w:rsidTr="00BB3E81">
        <w:tc>
          <w:tcPr>
            <w:tcW w:w="3060" w:type="dxa"/>
          </w:tcPr>
          <w:p w:rsidR="0065407C" w:rsidRPr="00830C8B" w:rsidRDefault="0065407C" w:rsidP="00BB3E81">
            <w:pPr>
              <w:spacing w:after="0" w:line="240" w:lineRule="auto"/>
              <w:rPr>
                <w:rFonts w:ascii="Times New Roman" w:hAnsi="Times New Roman"/>
                <w:color w:val="000000"/>
                <w:sz w:val="24"/>
                <w:szCs w:val="24"/>
              </w:rPr>
            </w:pPr>
            <w:r w:rsidRPr="00830C8B">
              <w:rPr>
                <w:rFonts w:ascii="Times New Roman" w:hAnsi="Times New Roman"/>
                <w:color w:val="000000"/>
                <w:sz w:val="24"/>
                <w:szCs w:val="24"/>
              </w:rPr>
              <w:t>4. Управленческие расходы, тыс. руб.</w:t>
            </w:r>
          </w:p>
        </w:tc>
        <w:tc>
          <w:tcPr>
            <w:tcW w:w="1080"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512</w:t>
            </w:r>
          </w:p>
        </w:tc>
        <w:tc>
          <w:tcPr>
            <w:tcW w:w="1036"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1025</w:t>
            </w:r>
          </w:p>
        </w:tc>
        <w:tc>
          <w:tcPr>
            <w:tcW w:w="94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1323</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513</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298</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200,2</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129,1</w:t>
            </w:r>
          </w:p>
        </w:tc>
      </w:tr>
      <w:tr w:rsidR="0065407C" w:rsidRPr="00E557B9" w:rsidTr="00BB3E81">
        <w:tc>
          <w:tcPr>
            <w:tcW w:w="3060" w:type="dxa"/>
          </w:tcPr>
          <w:p w:rsidR="0065407C" w:rsidRPr="00830C8B" w:rsidRDefault="0065407C" w:rsidP="00BB3E81">
            <w:pPr>
              <w:spacing w:after="0" w:line="240" w:lineRule="auto"/>
              <w:rPr>
                <w:rFonts w:ascii="Times New Roman" w:hAnsi="Times New Roman"/>
                <w:color w:val="000000"/>
                <w:sz w:val="24"/>
                <w:szCs w:val="24"/>
              </w:rPr>
            </w:pPr>
            <w:r w:rsidRPr="00830C8B">
              <w:rPr>
                <w:rFonts w:ascii="Times New Roman" w:hAnsi="Times New Roman"/>
                <w:color w:val="000000"/>
                <w:sz w:val="24"/>
                <w:szCs w:val="24"/>
              </w:rPr>
              <w:t>Прибыль (убыток) от продаж,</w:t>
            </w:r>
          </w:p>
          <w:p w:rsidR="0065407C" w:rsidRPr="00830C8B" w:rsidRDefault="0065407C" w:rsidP="00BB3E81">
            <w:pPr>
              <w:spacing w:after="0" w:line="240" w:lineRule="auto"/>
              <w:rPr>
                <w:rFonts w:ascii="Times New Roman" w:hAnsi="Times New Roman"/>
                <w:color w:val="000000"/>
                <w:sz w:val="24"/>
                <w:szCs w:val="24"/>
              </w:rPr>
            </w:pPr>
            <w:r w:rsidRPr="00830C8B">
              <w:rPr>
                <w:rFonts w:ascii="Times New Roman" w:hAnsi="Times New Roman"/>
                <w:color w:val="000000"/>
                <w:sz w:val="24"/>
                <w:szCs w:val="24"/>
              </w:rPr>
              <w:t>тыс. руб.</w:t>
            </w:r>
          </w:p>
        </w:tc>
        <w:tc>
          <w:tcPr>
            <w:tcW w:w="1080"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-2351</w:t>
            </w:r>
          </w:p>
        </w:tc>
        <w:tc>
          <w:tcPr>
            <w:tcW w:w="1036"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30126</w:t>
            </w:r>
          </w:p>
        </w:tc>
        <w:tc>
          <w:tcPr>
            <w:tcW w:w="94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4010</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32477</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-26116</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1281,4</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13,3</w:t>
            </w:r>
          </w:p>
        </w:tc>
      </w:tr>
      <w:tr w:rsidR="0065407C" w:rsidRPr="00E557B9" w:rsidTr="00BB3E81">
        <w:tc>
          <w:tcPr>
            <w:tcW w:w="3060" w:type="dxa"/>
          </w:tcPr>
          <w:p w:rsidR="0065407C" w:rsidRPr="00830C8B" w:rsidRDefault="0065407C" w:rsidP="00BB3E81">
            <w:pPr>
              <w:spacing w:after="0" w:line="240" w:lineRule="auto"/>
              <w:rPr>
                <w:rFonts w:ascii="Times New Roman" w:hAnsi="Times New Roman"/>
                <w:color w:val="000000"/>
                <w:sz w:val="24"/>
                <w:szCs w:val="24"/>
              </w:rPr>
            </w:pPr>
            <w:r w:rsidRPr="00830C8B">
              <w:rPr>
                <w:rFonts w:ascii="Times New Roman" w:hAnsi="Times New Roman"/>
                <w:color w:val="000000"/>
                <w:sz w:val="24"/>
                <w:szCs w:val="24"/>
              </w:rPr>
              <w:t>Проценты к уплате, тыс. руб.</w:t>
            </w:r>
          </w:p>
        </w:tc>
        <w:tc>
          <w:tcPr>
            <w:tcW w:w="1080"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315</w:t>
            </w:r>
          </w:p>
        </w:tc>
        <w:tc>
          <w:tcPr>
            <w:tcW w:w="1036"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w:t>
            </w:r>
          </w:p>
        </w:tc>
        <w:tc>
          <w:tcPr>
            <w:tcW w:w="94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-315</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w:t>
            </w:r>
          </w:p>
        </w:tc>
      </w:tr>
      <w:tr w:rsidR="0065407C" w:rsidRPr="00E557B9" w:rsidTr="00BB3E81">
        <w:tc>
          <w:tcPr>
            <w:tcW w:w="3060" w:type="dxa"/>
          </w:tcPr>
          <w:p w:rsidR="0065407C" w:rsidRPr="00830C8B" w:rsidRDefault="0065407C" w:rsidP="00BB3E81">
            <w:pPr>
              <w:spacing w:after="0" w:line="240" w:lineRule="auto"/>
              <w:rPr>
                <w:rFonts w:ascii="Times New Roman" w:hAnsi="Times New Roman"/>
                <w:color w:val="000000"/>
                <w:sz w:val="24"/>
                <w:szCs w:val="24"/>
              </w:rPr>
            </w:pPr>
            <w:r w:rsidRPr="00830C8B">
              <w:rPr>
                <w:rFonts w:ascii="Times New Roman" w:hAnsi="Times New Roman"/>
                <w:color w:val="000000"/>
                <w:sz w:val="24"/>
                <w:szCs w:val="24"/>
              </w:rPr>
              <w:t>Прочие доходы, тыс. руб.</w:t>
            </w:r>
          </w:p>
        </w:tc>
        <w:tc>
          <w:tcPr>
            <w:tcW w:w="1080"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50</w:t>
            </w:r>
          </w:p>
        </w:tc>
        <w:tc>
          <w:tcPr>
            <w:tcW w:w="1036"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86</w:t>
            </w:r>
          </w:p>
        </w:tc>
        <w:tc>
          <w:tcPr>
            <w:tcW w:w="94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441</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36</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355</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172,0</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478,0</w:t>
            </w:r>
          </w:p>
        </w:tc>
      </w:tr>
      <w:tr w:rsidR="0065407C" w:rsidRPr="00E557B9" w:rsidTr="00BB3E81">
        <w:tc>
          <w:tcPr>
            <w:tcW w:w="3060" w:type="dxa"/>
          </w:tcPr>
          <w:p w:rsidR="0065407C" w:rsidRPr="00830C8B" w:rsidRDefault="0065407C" w:rsidP="00BB3E81">
            <w:pPr>
              <w:spacing w:after="0" w:line="240" w:lineRule="auto"/>
              <w:ind w:hanging="120"/>
              <w:rPr>
                <w:rFonts w:ascii="Times New Roman" w:hAnsi="Times New Roman"/>
                <w:color w:val="000000"/>
                <w:sz w:val="24"/>
                <w:szCs w:val="24"/>
              </w:rPr>
            </w:pPr>
            <w:r w:rsidRPr="00830C8B">
              <w:rPr>
                <w:rFonts w:ascii="Times New Roman" w:hAnsi="Times New Roman"/>
                <w:color w:val="000000"/>
                <w:sz w:val="24"/>
                <w:szCs w:val="24"/>
              </w:rPr>
              <w:t xml:space="preserve"> Прочие расходы, тыс. руб.</w:t>
            </w:r>
          </w:p>
        </w:tc>
        <w:tc>
          <w:tcPr>
            <w:tcW w:w="1080"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214</w:t>
            </w:r>
          </w:p>
        </w:tc>
        <w:tc>
          <w:tcPr>
            <w:tcW w:w="1036"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4317</w:t>
            </w:r>
          </w:p>
        </w:tc>
        <w:tc>
          <w:tcPr>
            <w:tcW w:w="94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2369</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4103</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-1948</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2017,3</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54,9</w:t>
            </w:r>
          </w:p>
        </w:tc>
      </w:tr>
      <w:tr w:rsidR="0065407C" w:rsidRPr="00E557B9" w:rsidTr="00BB3E81">
        <w:tc>
          <w:tcPr>
            <w:tcW w:w="3060" w:type="dxa"/>
          </w:tcPr>
          <w:p w:rsidR="0065407C" w:rsidRPr="00830C8B" w:rsidRDefault="0065407C" w:rsidP="00BB3E81">
            <w:pPr>
              <w:spacing w:after="0" w:line="240" w:lineRule="auto"/>
              <w:rPr>
                <w:rFonts w:ascii="Times New Roman" w:hAnsi="Times New Roman"/>
                <w:sz w:val="24"/>
                <w:szCs w:val="24"/>
              </w:rPr>
            </w:pPr>
            <w:r w:rsidRPr="00830C8B">
              <w:rPr>
                <w:rFonts w:ascii="Times New Roman" w:hAnsi="Times New Roman"/>
                <w:sz w:val="24"/>
                <w:szCs w:val="24"/>
              </w:rPr>
              <w:t xml:space="preserve">5.Прибыль (убы-ток) до налогообложе-ния, </w:t>
            </w:r>
            <w:r w:rsidRPr="00830C8B">
              <w:rPr>
                <w:rFonts w:ascii="Times New Roman" w:hAnsi="Times New Roman"/>
                <w:color w:val="000000"/>
                <w:sz w:val="24"/>
                <w:szCs w:val="24"/>
              </w:rPr>
              <w:t>тыс. руб.</w:t>
            </w:r>
          </w:p>
        </w:tc>
        <w:tc>
          <w:tcPr>
            <w:tcW w:w="1080"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-2830</w:t>
            </w:r>
          </w:p>
        </w:tc>
        <w:tc>
          <w:tcPr>
            <w:tcW w:w="1036"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25895</w:t>
            </w:r>
          </w:p>
        </w:tc>
        <w:tc>
          <w:tcPr>
            <w:tcW w:w="94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2082</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28725</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-23813</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915,0</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8,0</w:t>
            </w:r>
          </w:p>
        </w:tc>
      </w:tr>
      <w:tr w:rsidR="0065407C" w:rsidRPr="00E557B9" w:rsidTr="00BB3E81">
        <w:tc>
          <w:tcPr>
            <w:tcW w:w="3060" w:type="dxa"/>
          </w:tcPr>
          <w:p w:rsidR="0065407C" w:rsidRPr="00830C8B" w:rsidRDefault="0065407C" w:rsidP="00BB3E81">
            <w:pPr>
              <w:spacing w:after="0" w:line="240" w:lineRule="auto"/>
              <w:rPr>
                <w:rFonts w:ascii="Times New Roman" w:hAnsi="Times New Roman"/>
                <w:sz w:val="24"/>
                <w:szCs w:val="24"/>
              </w:rPr>
            </w:pPr>
            <w:r w:rsidRPr="00830C8B">
              <w:rPr>
                <w:rFonts w:ascii="Times New Roman" w:hAnsi="Times New Roman"/>
                <w:sz w:val="24"/>
                <w:szCs w:val="24"/>
              </w:rPr>
              <w:t xml:space="preserve">6.Налог на прибыль, </w:t>
            </w:r>
            <w:r w:rsidRPr="00830C8B">
              <w:rPr>
                <w:rFonts w:ascii="Times New Roman" w:hAnsi="Times New Roman"/>
                <w:color w:val="000000"/>
                <w:sz w:val="24"/>
                <w:szCs w:val="24"/>
              </w:rPr>
              <w:t>тыс. руб.</w:t>
            </w:r>
          </w:p>
        </w:tc>
        <w:tc>
          <w:tcPr>
            <w:tcW w:w="1080"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150</w:t>
            </w:r>
          </w:p>
        </w:tc>
        <w:tc>
          <w:tcPr>
            <w:tcW w:w="1036"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151</w:t>
            </w:r>
          </w:p>
        </w:tc>
        <w:tc>
          <w:tcPr>
            <w:tcW w:w="94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173</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1</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22</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100,7</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114,6</w:t>
            </w:r>
          </w:p>
        </w:tc>
      </w:tr>
      <w:tr w:rsidR="0065407C" w:rsidRPr="00E557B9" w:rsidTr="00BB3E81">
        <w:tc>
          <w:tcPr>
            <w:tcW w:w="3060" w:type="dxa"/>
          </w:tcPr>
          <w:p w:rsidR="0065407C" w:rsidRPr="00830C8B" w:rsidRDefault="0065407C" w:rsidP="00BB3E81">
            <w:pPr>
              <w:spacing w:after="0" w:line="240" w:lineRule="auto"/>
              <w:rPr>
                <w:rFonts w:ascii="Times New Roman" w:hAnsi="Times New Roman"/>
                <w:sz w:val="24"/>
                <w:szCs w:val="24"/>
              </w:rPr>
            </w:pPr>
            <w:r w:rsidRPr="00830C8B">
              <w:rPr>
                <w:rFonts w:ascii="Times New Roman" w:hAnsi="Times New Roman"/>
                <w:sz w:val="24"/>
                <w:szCs w:val="24"/>
              </w:rPr>
              <w:t xml:space="preserve">7.Чистая прибыль (убыток), </w:t>
            </w:r>
            <w:r w:rsidRPr="00830C8B">
              <w:rPr>
                <w:rFonts w:ascii="Times New Roman" w:hAnsi="Times New Roman"/>
                <w:color w:val="000000"/>
                <w:sz w:val="24"/>
                <w:szCs w:val="24"/>
              </w:rPr>
              <w:t>тыс. руб.</w:t>
            </w:r>
          </w:p>
        </w:tc>
        <w:tc>
          <w:tcPr>
            <w:tcW w:w="1080"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-2980</w:t>
            </w:r>
          </w:p>
        </w:tc>
        <w:tc>
          <w:tcPr>
            <w:tcW w:w="1036"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25744</w:t>
            </w:r>
          </w:p>
        </w:tc>
        <w:tc>
          <w:tcPr>
            <w:tcW w:w="94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1909</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28724</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-23835</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864,0</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7,4</w:t>
            </w:r>
          </w:p>
        </w:tc>
      </w:tr>
      <w:tr w:rsidR="0065407C" w:rsidRPr="00E557B9" w:rsidTr="00BB3E81">
        <w:tc>
          <w:tcPr>
            <w:tcW w:w="3060" w:type="dxa"/>
          </w:tcPr>
          <w:p w:rsidR="0065407C" w:rsidRPr="00830C8B" w:rsidRDefault="0065407C" w:rsidP="00BB3E81">
            <w:pPr>
              <w:spacing w:after="0" w:line="240" w:lineRule="auto"/>
              <w:rPr>
                <w:rFonts w:ascii="Times New Roman" w:hAnsi="Times New Roman"/>
                <w:sz w:val="24"/>
                <w:szCs w:val="24"/>
              </w:rPr>
            </w:pPr>
            <w:r w:rsidRPr="00830C8B">
              <w:rPr>
                <w:rFonts w:ascii="Times New Roman" w:hAnsi="Times New Roman"/>
                <w:sz w:val="24"/>
                <w:szCs w:val="24"/>
              </w:rPr>
              <w:t xml:space="preserve">Рентабельность продаж по прибыли от продаж </w:t>
            </w:r>
          </w:p>
          <w:p w:rsidR="0065407C" w:rsidRPr="00830C8B" w:rsidRDefault="0065407C" w:rsidP="00BB3E81">
            <w:pPr>
              <w:spacing w:after="0" w:line="240" w:lineRule="auto"/>
              <w:rPr>
                <w:rFonts w:ascii="Times New Roman" w:hAnsi="Times New Roman"/>
                <w:sz w:val="24"/>
                <w:szCs w:val="24"/>
              </w:rPr>
            </w:pPr>
            <w:r w:rsidRPr="00830C8B">
              <w:rPr>
                <w:rFonts w:ascii="Times New Roman" w:hAnsi="Times New Roman"/>
                <w:sz w:val="24"/>
                <w:szCs w:val="24"/>
              </w:rPr>
              <w:t>(стр. 050 / стр. 010 * 100%)</w:t>
            </w:r>
          </w:p>
        </w:tc>
        <w:tc>
          <w:tcPr>
            <w:tcW w:w="1080"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-5</w:t>
            </w:r>
          </w:p>
        </w:tc>
        <w:tc>
          <w:tcPr>
            <w:tcW w:w="1036"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30</w:t>
            </w:r>
          </w:p>
        </w:tc>
        <w:tc>
          <w:tcPr>
            <w:tcW w:w="94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6</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35</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-24</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-600</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20</w:t>
            </w:r>
          </w:p>
        </w:tc>
      </w:tr>
      <w:tr w:rsidR="0065407C" w:rsidRPr="00E557B9" w:rsidTr="00BB3E81">
        <w:tc>
          <w:tcPr>
            <w:tcW w:w="3060" w:type="dxa"/>
          </w:tcPr>
          <w:p w:rsidR="0065407C" w:rsidRPr="00830C8B" w:rsidRDefault="0065407C" w:rsidP="00BB3E81">
            <w:pPr>
              <w:spacing w:after="0" w:line="240" w:lineRule="auto"/>
              <w:rPr>
                <w:rFonts w:ascii="Times New Roman" w:hAnsi="Times New Roman"/>
                <w:sz w:val="24"/>
                <w:szCs w:val="24"/>
              </w:rPr>
            </w:pPr>
            <w:r w:rsidRPr="00830C8B">
              <w:rPr>
                <w:rFonts w:ascii="Times New Roman" w:hAnsi="Times New Roman"/>
                <w:sz w:val="24"/>
                <w:szCs w:val="24"/>
              </w:rPr>
              <w:t>Рентабельность продаж по чистой прибыли (стр. 190 / стр. 010* 100%)</w:t>
            </w:r>
          </w:p>
        </w:tc>
        <w:tc>
          <w:tcPr>
            <w:tcW w:w="1080"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-6</w:t>
            </w:r>
          </w:p>
        </w:tc>
        <w:tc>
          <w:tcPr>
            <w:tcW w:w="1036"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26</w:t>
            </w:r>
          </w:p>
        </w:tc>
        <w:tc>
          <w:tcPr>
            <w:tcW w:w="94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3</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32</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-23</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-433</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11,5</w:t>
            </w:r>
          </w:p>
        </w:tc>
      </w:tr>
      <w:tr w:rsidR="0065407C" w:rsidRPr="00E557B9" w:rsidTr="00BB3E81">
        <w:tc>
          <w:tcPr>
            <w:tcW w:w="3060" w:type="dxa"/>
          </w:tcPr>
          <w:p w:rsidR="0065407C" w:rsidRPr="00830C8B" w:rsidRDefault="0065407C" w:rsidP="00BB3E81">
            <w:pPr>
              <w:spacing w:after="0" w:line="240" w:lineRule="auto"/>
              <w:rPr>
                <w:rFonts w:ascii="Times New Roman" w:hAnsi="Times New Roman"/>
                <w:sz w:val="24"/>
                <w:szCs w:val="24"/>
              </w:rPr>
            </w:pPr>
            <w:r w:rsidRPr="00830C8B">
              <w:rPr>
                <w:rFonts w:ascii="Times New Roman" w:hAnsi="Times New Roman"/>
                <w:sz w:val="24"/>
                <w:szCs w:val="24"/>
              </w:rPr>
              <w:t>Рентабельность производства продукции (стр. 050 / стр. 020* 100%)</w:t>
            </w:r>
          </w:p>
        </w:tc>
        <w:tc>
          <w:tcPr>
            <w:tcW w:w="1080"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-5</w:t>
            </w:r>
          </w:p>
        </w:tc>
        <w:tc>
          <w:tcPr>
            <w:tcW w:w="1036" w:type="dxa"/>
          </w:tcPr>
          <w:p w:rsidR="0065407C" w:rsidRPr="00830C8B" w:rsidRDefault="0065407C" w:rsidP="00BB3E81">
            <w:pPr>
              <w:spacing w:after="0" w:line="240" w:lineRule="auto"/>
              <w:jc w:val="center"/>
              <w:rPr>
                <w:rFonts w:ascii="Times New Roman" w:hAnsi="Times New Roman"/>
                <w:color w:val="000000"/>
                <w:sz w:val="24"/>
                <w:szCs w:val="24"/>
              </w:rPr>
            </w:pPr>
            <w:r w:rsidRPr="00830C8B">
              <w:rPr>
                <w:rFonts w:ascii="Times New Roman" w:hAnsi="Times New Roman"/>
                <w:color w:val="000000"/>
                <w:sz w:val="24"/>
                <w:szCs w:val="24"/>
              </w:rPr>
              <w:t>44</w:t>
            </w:r>
          </w:p>
        </w:tc>
        <w:tc>
          <w:tcPr>
            <w:tcW w:w="94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6</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49</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-38</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-880</w:t>
            </w:r>
          </w:p>
        </w:tc>
        <w:tc>
          <w:tcPr>
            <w:tcW w:w="900" w:type="dxa"/>
          </w:tcPr>
          <w:p w:rsidR="0065407C" w:rsidRPr="00830C8B" w:rsidRDefault="0065407C" w:rsidP="00BB3E81">
            <w:pPr>
              <w:spacing w:after="0" w:line="240" w:lineRule="auto"/>
              <w:ind w:hanging="108"/>
              <w:jc w:val="center"/>
              <w:rPr>
                <w:rFonts w:ascii="Times New Roman" w:hAnsi="Times New Roman"/>
                <w:color w:val="000000"/>
                <w:sz w:val="24"/>
                <w:szCs w:val="24"/>
              </w:rPr>
            </w:pPr>
            <w:r w:rsidRPr="00830C8B">
              <w:rPr>
                <w:rFonts w:ascii="Times New Roman" w:hAnsi="Times New Roman"/>
                <w:color w:val="000000"/>
                <w:sz w:val="24"/>
                <w:szCs w:val="24"/>
              </w:rPr>
              <w:t>13,6</w:t>
            </w:r>
          </w:p>
        </w:tc>
      </w:tr>
    </w:tbl>
    <w:p w:rsidR="0065407C" w:rsidRDefault="0065407C" w:rsidP="009E35DF">
      <w:pPr>
        <w:rPr>
          <w:rFonts w:ascii="Times New Roman" w:hAnsi="Times New Roman"/>
          <w:sz w:val="24"/>
          <w:szCs w:val="24"/>
        </w:rPr>
      </w:pPr>
    </w:p>
    <w:p w:rsidR="0065407C" w:rsidRPr="00F67535" w:rsidRDefault="0065407C" w:rsidP="00F67535">
      <w:pPr>
        <w:spacing w:after="0" w:line="240" w:lineRule="auto"/>
        <w:ind w:left="426"/>
        <w:jc w:val="center"/>
        <w:rPr>
          <w:rFonts w:ascii="Times New Roman" w:hAnsi="Times New Roman"/>
          <w:b/>
          <w:sz w:val="24"/>
          <w:szCs w:val="24"/>
          <w:lang w:eastAsia="en-US"/>
        </w:rPr>
      </w:pPr>
      <w:r w:rsidRPr="00F67535">
        <w:rPr>
          <w:rFonts w:ascii="Times New Roman" w:hAnsi="Times New Roman"/>
          <w:b/>
          <w:sz w:val="24"/>
          <w:szCs w:val="24"/>
        </w:rPr>
        <w:t>Контрольные тесты по итогам курса</w:t>
      </w:r>
    </w:p>
    <w:p w:rsidR="0065407C" w:rsidRPr="00A57239" w:rsidRDefault="0065407C" w:rsidP="00A57239">
      <w:pPr>
        <w:spacing w:after="0" w:line="240" w:lineRule="auto"/>
        <w:ind w:left="426"/>
        <w:jc w:val="both"/>
        <w:rPr>
          <w:rFonts w:ascii="Times New Roman" w:hAnsi="Times New Roman"/>
          <w:b/>
          <w:sz w:val="24"/>
          <w:szCs w:val="24"/>
          <w:lang w:eastAsia="en-US"/>
        </w:rPr>
      </w:pPr>
      <w:r w:rsidRPr="00A57239">
        <w:rPr>
          <w:rFonts w:ascii="Times New Roman" w:hAnsi="Times New Roman"/>
          <w:b/>
          <w:sz w:val="24"/>
          <w:szCs w:val="24"/>
          <w:lang w:eastAsia="en-US"/>
        </w:rPr>
        <w:t xml:space="preserve">ВАРИАНТ 1 </w:t>
      </w:r>
    </w:p>
    <w:p w:rsidR="0065407C" w:rsidRPr="00A57239" w:rsidRDefault="0065407C" w:rsidP="00A57239">
      <w:pPr>
        <w:numPr>
          <w:ilvl w:val="0"/>
          <w:numId w:val="15"/>
        </w:numPr>
        <w:tabs>
          <w:tab w:val="left" w:pos="142"/>
          <w:tab w:val="left" w:pos="284"/>
        </w:tabs>
        <w:spacing w:after="0" w:line="240" w:lineRule="auto"/>
        <w:contextualSpacing/>
        <w:rPr>
          <w:rFonts w:ascii="Times New Roman" w:hAnsi="Times New Roman"/>
          <w:b/>
          <w:sz w:val="24"/>
          <w:szCs w:val="24"/>
          <w:lang w:eastAsia="en-US"/>
        </w:rPr>
      </w:pPr>
      <w:r w:rsidRPr="00A57239">
        <w:rPr>
          <w:rFonts w:ascii="Times New Roman" w:hAnsi="Times New Roman"/>
          <w:b/>
          <w:sz w:val="24"/>
          <w:szCs w:val="24"/>
          <w:lang w:eastAsia="en-US"/>
        </w:rPr>
        <w:t>К какому виду организаций относят фонды, учреждения, ассоциации, общественные и религиозные организации, потребительские кооперативы:</w:t>
      </w:r>
    </w:p>
    <w:p w:rsidR="0065407C" w:rsidRPr="00A57239" w:rsidRDefault="0065407C" w:rsidP="00A57239">
      <w:pPr>
        <w:tabs>
          <w:tab w:val="left" w:pos="142"/>
          <w:tab w:val="left" w:pos="284"/>
        </w:tabs>
        <w:spacing w:after="0" w:line="240" w:lineRule="auto"/>
        <w:contextualSpacing/>
        <w:rPr>
          <w:rFonts w:ascii="Times New Roman" w:hAnsi="Times New Roman"/>
          <w:sz w:val="24"/>
          <w:szCs w:val="24"/>
          <w:lang w:eastAsia="en-US"/>
        </w:rPr>
      </w:pPr>
      <w:r w:rsidRPr="00A57239">
        <w:rPr>
          <w:rFonts w:ascii="Times New Roman" w:hAnsi="Times New Roman"/>
          <w:sz w:val="24"/>
          <w:szCs w:val="24"/>
          <w:lang w:eastAsia="en-US"/>
        </w:rPr>
        <w:t>а) государственные организации;</w:t>
      </w:r>
    </w:p>
    <w:p w:rsidR="0065407C" w:rsidRPr="00A57239" w:rsidRDefault="0065407C" w:rsidP="00A57239">
      <w:pPr>
        <w:tabs>
          <w:tab w:val="left" w:pos="142"/>
          <w:tab w:val="left" w:pos="284"/>
        </w:tabs>
        <w:spacing w:after="0" w:line="240" w:lineRule="auto"/>
        <w:contextualSpacing/>
        <w:rPr>
          <w:rFonts w:ascii="Times New Roman" w:hAnsi="Times New Roman"/>
          <w:sz w:val="24"/>
          <w:szCs w:val="24"/>
          <w:lang w:eastAsia="en-US"/>
        </w:rPr>
      </w:pPr>
      <w:r w:rsidRPr="00A57239">
        <w:rPr>
          <w:rFonts w:ascii="Times New Roman" w:hAnsi="Times New Roman"/>
          <w:sz w:val="24"/>
          <w:szCs w:val="24"/>
          <w:lang w:eastAsia="en-US"/>
        </w:rPr>
        <w:t>б) крупные организации;</w:t>
      </w:r>
    </w:p>
    <w:p w:rsidR="0065407C" w:rsidRPr="00A57239" w:rsidRDefault="0065407C" w:rsidP="00A57239">
      <w:pPr>
        <w:tabs>
          <w:tab w:val="left" w:pos="142"/>
          <w:tab w:val="left" w:pos="284"/>
        </w:tabs>
        <w:spacing w:after="0" w:line="240" w:lineRule="auto"/>
        <w:contextualSpacing/>
        <w:rPr>
          <w:rFonts w:ascii="Times New Roman" w:hAnsi="Times New Roman"/>
          <w:sz w:val="24"/>
          <w:szCs w:val="24"/>
          <w:lang w:eastAsia="en-US"/>
        </w:rPr>
      </w:pPr>
      <w:r w:rsidRPr="00A57239">
        <w:rPr>
          <w:rFonts w:ascii="Times New Roman" w:hAnsi="Times New Roman"/>
          <w:sz w:val="24"/>
          <w:szCs w:val="24"/>
          <w:lang w:eastAsia="en-US"/>
        </w:rPr>
        <w:t>в) некоммерческие организации</w:t>
      </w:r>
    </w:p>
    <w:p w:rsidR="0065407C" w:rsidRPr="00A57239" w:rsidRDefault="0065407C" w:rsidP="00A57239">
      <w:pPr>
        <w:numPr>
          <w:ilvl w:val="0"/>
          <w:numId w:val="15"/>
        </w:numPr>
        <w:shd w:val="clear" w:color="auto" w:fill="FFFFFF"/>
        <w:tabs>
          <w:tab w:val="left" w:pos="142"/>
          <w:tab w:val="left" w:pos="284"/>
        </w:tabs>
        <w:spacing w:after="0" w:line="240" w:lineRule="auto"/>
        <w:rPr>
          <w:rFonts w:ascii="Times New Roman" w:hAnsi="Times New Roman"/>
          <w:b/>
          <w:sz w:val="24"/>
          <w:szCs w:val="24"/>
        </w:rPr>
      </w:pPr>
      <w:r w:rsidRPr="00A57239">
        <w:rPr>
          <w:rFonts w:ascii="Times New Roman" w:hAnsi="Times New Roman"/>
          <w:b/>
          <w:sz w:val="24"/>
          <w:szCs w:val="24"/>
          <w:shd w:val="clear" w:color="auto" w:fill="FFFFFF"/>
        </w:rPr>
        <w:t>Акционерным обществом является хозяйственное общество:</w:t>
      </w:r>
      <w:r w:rsidRPr="00A57239">
        <w:rPr>
          <w:rFonts w:ascii="Times New Roman" w:hAnsi="Times New Roman"/>
          <w:sz w:val="24"/>
          <w:szCs w:val="24"/>
        </w:rPr>
        <w:br/>
      </w:r>
      <w:r w:rsidRPr="00A57239">
        <w:rPr>
          <w:rFonts w:ascii="Times New Roman" w:hAnsi="Times New Roman"/>
          <w:sz w:val="24"/>
          <w:szCs w:val="24"/>
          <w:shd w:val="clear" w:color="auto" w:fill="FFFFFF"/>
        </w:rPr>
        <w:t>а) с разделенным на доли уставным капиталом</w:t>
      </w:r>
      <w:r w:rsidRPr="00A57239">
        <w:rPr>
          <w:rFonts w:ascii="Times New Roman" w:hAnsi="Times New Roman"/>
          <w:sz w:val="24"/>
          <w:szCs w:val="24"/>
        </w:rPr>
        <w:br/>
      </w:r>
      <w:r w:rsidRPr="00A57239">
        <w:rPr>
          <w:rFonts w:ascii="Times New Roman" w:hAnsi="Times New Roman"/>
          <w:sz w:val="24"/>
          <w:szCs w:val="24"/>
          <w:shd w:val="clear" w:color="auto" w:fill="FFFFFF"/>
        </w:rPr>
        <w:t>б) разделенным на определенное число акций паевым фондом</w:t>
      </w:r>
      <w:r w:rsidRPr="00A57239">
        <w:rPr>
          <w:rFonts w:ascii="Times New Roman" w:hAnsi="Times New Roman"/>
          <w:sz w:val="24"/>
          <w:szCs w:val="24"/>
        </w:rPr>
        <w:br/>
      </w:r>
      <w:r w:rsidRPr="00A57239">
        <w:rPr>
          <w:rFonts w:ascii="Times New Roman" w:hAnsi="Times New Roman"/>
          <w:sz w:val="24"/>
          <w:szCs w:val="24"/>
          <w:shd w:val="clear" w:color="auto" w:fill="FFFFFF"/>
        </w:rPr>
        <w:t>в) разделенным на доли складочным капиталом</w:t>
      </w:r>
      <w:r w:rsidRPr="00A57239">
        <w:rPr>
          <w:rFonts w:ascii="Times New Roman" w:hAnsi="Times New Roman"/>
          <w:sz w:val="24"/>
          <w:szCs w:val="24"/>
        </w:rPr>
        <w:br/>
      </w:r>
      <w:r w:rsidRPr="00A57239">
        <w:rPr>
          <w:rFonts w:ascii="Times New Roman" w:hAnsi="Times New Roman"/>
          <w:bCs/>
          <w:sz w:val="24"/>
          <w:szCs w:val="24"/>
          <w:bdr w:val="none" w:sz="0" w:space="0" w:color="auto" w:frame="1"/>
          <w:shd w:val="clear" w:color="auto" w:fill="FFFFFF"/>
        </w:rPr>
        <w:t>г) разделенным на определенное число акций уставным капиталом</w:t>
      </w:r>
    </w:p>
    <w:p w:rsidR="0065407C" w:rsidRPr="00A57239" w:rsidRDefault="0065407C" w:rsidP="00A57239">
      <w:pPr>
        <w:numPr>
          <w:ilvl w:val="0"/>
          <w:numId w:val="15"/>
        </w:numPr>
        <w:shd w:val="clear" w:color="auto" w:fill="FFFFFF"/>
        <w:tabs>
          <w:tab w:val="left" w:pos="142"/>
          <w:tab w:val="left" w:pos="284"/>
        </w:tabs>
        <w:spacing w:after="0" w:line="240" w:lineRule="auto"/>
        <w:rPr>
          <w:rFonts w:ascii="Times New Roman" w:hAnsi="Times New Roman"/>
          <w:sz w:val="24"/>
          <w:szCs w:val="24"/>
        </w:rPr>
      </w:pPr>
      <w:r w:rsidRPr="00A57239">
        <w:rPr>
          <w:rFonts w:ascii="Times New Roman" w:hAnsi="Times New Roman"/>
          <w:b/>
          <w:sz w:val="24"/>
          <w:szCs w:val="24"/>
          <w:shd w:val="clear" w:color="auto" w:fill="FFFFFF"/>
        </w:rPr>
        <w:t>Складочный капитал формируется при создании</w:t>
      </w:r>
      <w:r w:rsidRPr="00A57239">
        <w:rPr>
          <w:rFonts w:ascii="Times New Roman" w:hAnsi="Times New Roman"/>
          <w:sz w:val="24"/>
          <w:szCs w:val="24"/>
          <w:shd w:val="clear" w:color="auto" w:fill="FFFFFF"/>
        </w:rPr>
        <w:t>:</w:t>
      </w:r>
      <w:r w:rsidRPr="00A57239">
        <w:rPr>
          <w:rFonts w:ascii="Times New Roman" w:hAnsi="Times New Roman"/>
          <w:sz w:val="24"/>
          <w:szCs w:val="24"/>
        </w:rPr>
        <w:br/>
      </w:r>
      <w:r w:rsidRPr="00A57239">
        <w:rPr>
          <w:rFonts w:ascii="Times New Roman" w:hAnsi="Times New Roman"/>
          <w:sz w:val="24"/>
          <w:szCs w:val="24"/>
          <w:shd w:val="clear" w:color="auto" w:fill="FFFFFF"/>
        </w:rPr>
        <w:t xml:space="preserve">  а) общества с ограниченной ответственностью</w:t>
      </w:r>
      <w:r w:rsidRPr="00A57239">
        <w:rPr>
          <w:rFonts w:ascii="Times New Roman" w:hAnsi="Times New Roman"/>
          <w:sz w:val="24"/>
          <w:szCs w:val="24"/>
        </w:rPr>
        <w:br/>
      </w:r>
      <w:r w:rsidRPr="00A57239">
        <w:rPr>
          <w:rFonts w:ascii="Times New Roman" w:hAnsi="Times New Roman"/>
          <w:bCs/>
          <w:sz w:val="24"/>
          <w:szCs w:val="24"/>
          <w:bdr w:val="none" w:sz="0" w:space="0" w:color="auto" w:frame="1"/>
          <w:shd w:val="clear" w:color="auto" w:fill="FFFFFF"/>
        </w:rPr>
        <w:t xml:space="preserve">  б) полного товарищества</w:t>
      </w:r>
      <w:r w:rsidRPr="00A57239">
        <w:rPr>
          <w:rFonts w:ascii="Times New Roman" w:hAnsi="Times New Roman"/>
          <w:b/>
          <w:sz w:val="24"/>
          <w:szCs w:val="24"/>
        </w:rPr>
        <w:br/>
      </w:r>
      <w:r w:rsidRPr="00A57239">
        <w:rPr>
          <w:rFonts w:ascii="Times New Roman" w:hAnsi="Times New Roman"/>
          <w:sz w:val="24"/>
          <w:szCs w:val="24"/>
          <w:shd w:val="clear" w:color="auto" w:fill="FFFFFF"/>
        </w:rPr>
        <w:t xml:space="preserve">  в) открытого акционерного общества</w:t>
      </w:r>
      <w:r w:rsidRPr="00A57239">
        <w:rPr>
          <w:rFonts w:ascii="Times New Roman" w:hAnsi="Times New Roman"/>
          <w:sz w:val="24"/>
          <w:szCs w:val="24"/>
        </w:rPr>
        <w:br/>
      </w:r>
      <w:r w:rsidRPr="00A57239">
        <w:rPr>
          <w:rFonts w:ascii="Times New Roman" w:hAnsi="Times New Roman"/>
          <w:sz w:val="24"/>
          <w:szCs w:val="24"/>
          <w:shd w:val="clear" w:color="auto" w:fill="FFFFFF"/>
        </w:rPr>
        <w:t xml:space="preserve">  г) закрытого акционерного общества</w:t>
      </w:r>
    </w:p>
    <w:p w:rsidR="0065407C" w:rsidRPr="00A57239" w:rsidRDefault="0065407C" w:rsidP="00A57239">
      <w:pPr>
        <w:numPr>
          <w:ilvl w:val="0"/>
          <w:numId w:val="15"/>
        </w:numPr>
        <w:tabs>
          <w:tab w:val="left" w:pos="-284"/>
          <w:tab w:val="left" w:pos="142"/>
        </w:tabs>
        <w:spacing w:after="0" w:line="240" w:lineRule="auto"/>
        <w:contextualSpacing/>
        <w:rPr>
          <w:rFonts w:ascii="Times New Roman" w:hAnsi="Times New Roman"/>
          <w:sz w:val="24"/>
          <w:szCs w:val="24"/>
          <w:lang w:eastAsia="en-US"/>
        </w:rPr>
      </w:pPr>
      <w:r w:rsidRPr="00A57239">
        <w:rPr>
          <w:rFonts w:ascii="Times New Roman" w:hAnsi="Times New Roman"/>
          <w:b/>
          <w:sz w:val="24"/>
          <w:szCs w:val="24"/>
          <w:lang w:eastAsia="en-US"/>
        </w:rPr>
        <w:t xml:space="preserve">Какая организационная структура управления считается простейшей и  </w:t>
      </w:r>
    </w:p>
    <w:p w:rsidR="0065407C" w:rsidRPr="00A57239" w:rsidRDefault="0065407C" w:rsidP="00A57239">
      <w:pPr>
        <w:tabs>
          <w:tab w:val="left" w:pos="-284"/>
          <w:tab w:val="left" w:pos="142"/>
        </w:tabs>
        <w:spacing w:after="0" w:line="240" w:lineRule="auto"/>
        <w:contextualSpacing/>
        <w:rPr>
          <w:rFonts w:ascii="Times New Roman" w:hAnsi="Times New Roman"/>
          <w:sz w:val="24"/>
          <w:szCs w:val="24"/>
          <w:lang w:eastAsia="en-US"/>
        </w:rPr>
      </w:pPr>
      <w:r w:rsidRPr="00A57239">
        <w:rPr>
          <w:rFonts w:ascii="Times New Roman" w:hAnsi="Times New Roman"/>
          <w:b/>
          <w:sz w:val="24"/>
          <w:szCs w:val="24"/>
          <w:lang w:eastAsia="en-US"/>
        </w:rPr>
        <w:t xml:space="preserve">  отражает двухуровневое разделение труда «руководитель - исполнитель»:</w:t>
      </w:r>
    </w:p>
    <w:p w:rsidR="0065407C" w:rsidRPr="00A57239" w:rsidRDefault="0065407C" w:rsidP="00A57239">
      <w:pPr>
        <w:tabs>
          <w:tab w:val="left" w:pos="142"/>
          <w:tab w:val="left" w:pos="284"/>
        </w:tabs>
        <w:spacing w:after="0" w:line="240" w:lineRule="auto"/>
        <w:contextualSpacing/>
        <w:rPr>
          <w:rFonts w:ascii="Times New Roman" w:hAnsi="Times New Roman"/>
          <w:sz w:val="24"/>
          <w:szCs w:val="24"/>
          <w:lang w:eastAsia="en-US"/>
        </w:rPr>
      </w:pPr>
      <w:r w:rsidRPr="00A57239">
        <w:rPr>
          <w:rFonts w:ascii="Times New Roman" w:hAnsi="Times New Roman"/>
          <w:sz w:val="24"/>
          <w:szCs w:val="24"/>
          <w:lang w:eastAsia="en-US"/>
        </w:rPr>
        <w:t>а) линейная;</w:t>
      </w:r>
    </w:p>
    <w:p w:rsidR="0065407C" w:rsidRPr="00A57239" w:rsidRDefault="0065407C" w:rsidP="00A57239">
      <w:pPr>
        <w:tabs>
          <w:tab w:val="left" w:pos="142"/>
          <w:tab w:val="left" w:pos="284"/>
        </w:tabs>
        <w:spacing w:after="0" w:line="240" w:lineRule="auto"/>
        <w:contextualSpacing/>
        <w:rPr>
          <w:rFonts w:ascii="Times New Roman" w:hAnsi="Times New Roman"/>
          <w:sz w:val="24"/>
          <w:szCs w:val="24"/>
          <w:lang w:eastAsia="en-US"/>
        </w:rPr>
      </w:pPr>
      <w:r w:rsidRPr="00A57239">
        <w:rPr>
          <w:rFonts w:ascii="Times New Roman" w:hAnsi="Times New Roman"/>
          <w:sz w:val="24"/>
          <w:szCs w:val="24"/>
          <w:lang w:eastAsia="en-US"/>
        </w:rPr>
        <w:t>б) функциональная;</w:t>
      </w:r>
    </w:p>
    <w:p w:rsidR="0065407C" w:rsidRPr="00A57239" w:rsidRDefault="0065407C" w:rsidP="00A57239">
      <w:pPr>
        <w:tabs>
          <w:tab w:val="left" w:pos="142"/>
          <w:tab w:val="left" w:pos="284"/>
        </w:tabs>
        <w:spacing w:after="0" w:line="240" w:lineRule="auto"/>
        <w:contextualSpacing/>
        <w:rPr>
          <w:rFonts w:ascii="Times New Roman" w:hAnsi="Times New Roman"/>
          <w:sz w:val="24"/>
          <w:szCs w:val="24"/>
          <w:lang w:eastAsia="en-US"/>
        </w:rPr>
      </w:pPr>
      <w:r w:rsidRPr="00A57239">
        <w:rPr>
          <w:rFonts w:ascii="Times New Roman" w:hAnsi="Times New Roman"/>
          <w:sz w:val="24"/>
          <w:szCs w:val="24"/>
          <w:lang w:eastAsia="en-US"/>
        </w:rPr>
        <w:t>в) дивизиональная;</w:t>
      </w:r>
    </w:p>
    <w:p w:rsidR="0065407C" w:rsidRPr="00A57239" w:rsidRDefault="0065407C" w:rsidP="00A57239">
      <w:pPr>
        <w:tabs>
          <w:tab w:val="left" w:pos="142"/>
          <w:tab w:val="left" w:pos="284"/>
        </w:tabs>
        <w:spacing w:after="0" w:line="240" w:lineRule="auto"/>
        <w:contextualSpacing/>
        <w:rPr>
          <w:rFonts w:ascii="Times New Roman" w:hAnsi="Times New Roman"/>
          <w:sz w:val="24"/>
          <w:szCs w:val="24"/>
          <w:lang w:eastAsia="en-US"/>
        </w:rPr>
      </w:pPr>
      <w:r w:rsidRPr="00A57239">
        <w:rPr>
          <w:rFonts w:ascii="Times New Roman" w:hAnsi="Times New Roman"/>
          <w:sz w:val="24"/>
          <w:szCs w:val="24"/>
          <w:lang w:eastAsia="en-US"/>
        </w:rPr>
        <w:t>г) проектная</w:t>
      </w:r>
    </w:p>
    <w:p w:rsidR="0065407C" w:rsidRPr="00A57239" w:rsidRDefault="0065407C" w:rsidP="00A57239">
      <w:pPr>
        <w:numPr>
          <w:ilvl w:val="0"/>
          <w:numId w:val="15"/>
        </w:numPr>
        <w:tabs>
          <w:tab w:val="left" w:pos="142"/>
          <w:tab w:val="left" w:pos="284"/>
        </w:tabs>
        <w:spacing w:after="0" w:line="240" w:lineRule="auto"/>
        <w:contextualSpacing/>
        <w:rPr>
          <w:rFonts w:ascii="Times New Roman" w:hAnsi="Times New Roman"/>
          <w:sz w:val="24"/>
          <w:szCs w:val="24"/>
          <w:lang w:eastAsia="en-US"/>
        </w:rPr>
      </w:pPr>
      <w:r w:rsidRPr="00A57239">
        <w:rPr>
          <w:rFonts w:ascii="Times New Roman" w:hAnsi="Times New Roman"/>
          <w:b/>
          <w:sz w:val="24"/>
          <w:szCs w:val="24"/>
          <w:lang w:eastAsia="en-US"/>
        </w:rPr>
        <w:t>Восстановительная стоимость – это первоначальная стоимость:</w:t>
      </w:r>
    </w:p>
    <w:p w:rsidR="0065407C" w:rsidRPr="00A57239" w:rsidRDefault="0065407C" w:rsidP="00A57239">
      <w:pPr>
        <w:tabs>
          <w:tab w:val="left" w:pos="142"/>
          <w:tab w:val="left" w:pos="284"/>
        </w:tabs>
        <w:spacing w:after="0" w:line="240" w:lineRule="auto"/>
        <w:contextualSpacing/>
        <w:rPr>
          <w:rFonts w:ascii="Times New Roman" w:hAnsi="Times New Roman"/>
          <w:sz w:val="24"/>
          <w:szCs w:val="24"/>
          <w:lang w:eastAsia="en-US"/>
        </w:rPr>
      </w:pPr>
      <w:r w:rsidRPr="00A57239">
        <w:rPr>
          <w:rFonts w:ascii="Times New Roman" w:hAnsi="Times New Roman"/>
          <w:sz w:val="24"/>
          <w:szCs w:val="24"/>
          <w:lang w:eastAsia="en-US"/>
        </w:rPr>
        <w:t>а) в ценах и условиях прошлого периода времени;</w:t>
      </w:r>
    </w:p>
    <w:p w:rsidR="0065407C" w:rsidRPr="00A57239" w:rsidRDefault="0065407C" w:rsidP="00A57239">
      <w:pPr>
        <w:tabs>
          <w:tab w:val="left" w:pos="142"/>
          <w:tab w:val="left" w:pos="284"/>
        </w:tabs>
        <w:spacing w:after="0" w:line="240" w:lineRule="auto"/>
        <w:contextualSpacing/>
        <w:rPr>
          <w:rFonts w:ascii="Times New Roman" w:hAnsi="Times New Roman"/>
          <w:sz w:val="24"/>
          <w:szCs w:val="24"/>
          <w:lang w:eastAsia="en-US"/>
        </w:rPr>
      </w:pPr>
      <w:r w:rsidRPr="00A57239">
        <w:rPr>
          <w:rFonts w:ascii="Times New Roman" w:hAnsi="Times New Roman"/>
          <w:sz w:val="24"/>
          <w:szCs w:val="24"/>
          <w:lang w:eastAsia="en-US"/>
        </w:rPr>
        <w:t>б) в ценах и условиях будущего периода времени;</w:t>
      </w:r>
    </w:p>
    <w:p w:rsidR="0065407C" w:rsidRPr="00A57239" w:rsidRDefault="0065407C" w:rsidP="00A57239">
      <w:pPr>
        <w:tabs>
          <w:tab w:val="left" w:pos="142"/>
          <w:tab w:val="left" w:pos="284"/>
        </w:tabs>
        <w:spacing w:after="0" w:line="240" w:lineRule="auto"/>
        <w:contextualSpacing/>
        <w:rPr>
          <w:rFonts w:ascii="Times New Roman" w:hAnsi="Times New Roman"/>
          <w:sz w:val="24"/>
          <w:szCs w:val="24"/>
          <w:lang w:eastAsia="en-US"/>
        </w:rPr>
      </w:pPr>
      <w:r w:rsidRPr="00A57239">
        <w:rPr>
          <w:rFonts w:ascii="Times New Roman" w:hAnsi="Times New Roman"/>
          <w:sz w:val="24"/>
          <w:szCs w:val="24"/>
          <w:lang w:eastAsia="en-US"/>
        </w:rPr>
        <w:t>в) в ценах и условиях данного периода времени.</w:t>
      </w:r>
    </w:p>
    <w:p w:rsidR="0065407C" w:rsidRPr="00A57239" w:rsidRDefault="0065407C" w:rsidP="00A57239">
      <w:pPr>
        <w:numPr>
          <w:ilvl w:val="0"/>
          <w:numId w:val="15"/>
        </w:numPr>
        <w:tabs>
          <w:tab w:val="left" w:pos="142"/>
          <w:tab w:val="left" w:pos="284"/>
        </w:tabs>
        <w:spacing w:after="0" w:line="240" w:lineRule="auto"/>
        <w:rPr>
          <w:rFonts w:ascii="Times New Roman" w:hAnsi="Times New Roman"/>
          <w:b/>
          <w:sz w:val="24"/>
          <w:szCs w:val="24"/>
        </w:rPr>
      </w:pPr>
      <w:r w:rsidRPr="00A57239">
        <w:rPr>
          <w:rFonts w:ascii="Times New Roman" w:hAnsi="Times New Roman"/>
          <w:b/>
          <w:sz w:val="24"/>
          <w:szCs w:val="24"/>
        </w:rPr>
        <w:t>Посредством нормы амортизации:</w:t>
      </w:r>
    </w:p>
    <w:p w:rsidR="0065407C" w:rsidRPr="00A57239" w:rsidRDefault="0065407C" w:rsidP="00A57239">
      <w:pPr>
        <w:tabs>
          <w:tab w:val="left" w:pos="142"/>
          <w:tab w:val="left" w:pos="284"/>
        </w:tabs>
        <w:spacing w:after="0" w:line="240" w:lineRule="auto"/>
        <w:contextualSpacing/>
        <w:rPr>
          <w:rFonts w:ascii="Times New Roman" w:hAnsi="Times New Roman"/>
          <w:sz w:val="24"/>
          <w:szCs w:val="24"/>
          <w:lang w:eastAsia="en-US"/>
        </w:rPr>
      </w:pPr>
      <w:r w:rsidRPr="00A57239">
        <w:rPr>
          <w:rFonts w:ascii="Times New Roman" w:hAnsi="Times New Roman"/>
          <w:sz w:val="24"/>
          <w:szCs w:val="24"/>
          <w:lang w:eastAsia="en-US"/>
        </w:rPr>
        <w:t>а) регулируется качество выпускаемой продукции;</w:t>
      </w:r>
    </w:p>
    <w:p w:rsidR="0065407C" w:rsidRPr="00A57239" w:rsidRDefault="0065407C" w:rsidP="00A57239">
      <w:pPr>
        <w:tabs>
          <w:tab w:val="left" w:pos="142"/>
          <w:tab w:val="left" w:pos="284"/>
        </w:tabs>
        <w:spacing w:after="0" w:line="240" w:lineRule="auto"/>
        <w:contextualSpacing/>
        <w:rPr>
          <w:rFonts w:ascii="Times New Roman" w:hAnsi="Times New Roman"/>
          <w:sz w:val="24"/>
          <w:szCs w:val="24"/>
          <w:lang w:eastAsia="en-US"/>
        </w:rPr>
      </w:pPr>
      <w:r w:rsidRPr="00A57239">
        <w:rPr>
          <w:rFonts w:ascii="Times New Roman" w:hAnsi="Times New Roman"/>
          <w:sz w:val="24"/>
          <w:szCs w:val="24"/>
          <w:lang w:eastAsia="en-US"/>
        </w:rPr>
        <w:t>б) регулируется скорость оборота основного капитала;</w:t>
      </w:r>
    </w:p>
    <w:p w:rsidR="0065407C" w:rsidRPr="00A57239" w:rsidRDefault="0065407C" w:rsidP="00A57239">
      <w:pPr>
        <w:tabs>
          <w:tab w:val="left" w:pos="142"/>
          <w:tab w:val="left" w:pos="284"/>
          <w:tab w:val="left" w:pos="993"/>
        </w:tabs>
        <w:spacing w:after="0" w:line="240" w:lineRule="auto"/>
        <w:contextualSpacing/>
        <w:rPr>
          <w:rFonts w:ascii="Times New Roman" w:hAnsi="Times New Roman"/>
          <w:sz w:val="24"/>
          <w:szCs w:val="24"/>
          <w:lang w:eastAsia="en-US"/>
        </w:rPr>
      </w:pPr>
      <w:r w:rsidRPr="00A57239">
        <w:rPr>
          <w:rFonts w:ascii="Times New Roman" w:hAnsi="Times New Roman"/>
          <w:sz w:val="24"/>
          <w:szCs w:val="24"/>
          <w:lang w:eastAsia="en-US"/>
        </w:rPr>
        <w:t>в) интенсифицируется процесс производства.</w:t>
      </w:r>
    </w:p>
    <w:p w:rsidR="0065407C" w:rsidRPr="00A57239" w:rsidRDefault="0065407C" w:rsidP="00A57239">
      <w:pPr>
        <w:numPr>
          <w:ilvl w:val="0"/>
          <w:numId w:val="15"/>
        </w:numPr>
        <w:tabs>
          <w:tab w:val="left" w:pos="142"/>
          <w:tab w:val="left" w:pos="284"/>
        </w:tabs>
        <w:spacing w:after="0" w:line="240" w:lineRule="auto"/>
        <w:rPr>
          <w:rFonts w:ascii="Times New Roman" w:hAnsi="Times New Roman"/>
          <w:b/>
          <w:sz w:val="24"/>
          <w:szCs w:val="24"/>
        </w:rPr>
      </w:pPr>
      <w:r w:rsidRPr="00A57239">
        <w:rPr>
          <w:rFonts w:ascii="Times New Roman" w:hAnsi="Times New Roman"/>
          <w:b/>
          <w:sz w:val="24"/>
          <w:szCs w:val="24"/>
        </w:rPr>
        <w:t>Какие показатели характеризуют эффективность использования оборотных средств:</w:t>
      </w:r>
    </w:p>
    <w:p w:rsidR="0065407C" w:rsidRPr="00A57239" w:rsidRDefault="0065407C" w:rsidP="00A57239">
      <w:pPr>
        <w:tabs>
          <w:tab w:val="left" w:pos="142"/>
          <w:tab w:val="left" w:pos="284"/>
        </w:tabs>
        <w:spacing w:after="0" w:line="240" w:lineRule="auto"/>
        <w:contextualSpacing/>
        <w:rPr>
          <w:rFonts w:ascii="Times New Roman" w:hAnsi="Times New Roman"/>
          <w:sz w:val="24"/>
          <w:szCs w:val="24"/>
          <w:lang w:eastAsia="en-US"/>
        </w:rPr>
      </w:pPr>
      <w:r w:rsidRPr="00A57239">
        <w:rPr>
          <w:rFonts w:ascii="Times New Roman" w:hAnsi="Times New Roman"/>
          <w:sz w:val="24"/>
          <w:szCs w:val="24"/>
          <w:lang w:eastAsia="en-US"/>
        </w:rPr>
        <w:t>а) прибыль, рентабельность производства;</w:t>
      </w:r>
    </w:p>
    <w:p w:rsidR="0065407C" w:rsidRPr="00A57239" w:rsidRDefault="0065407C" w:rsidP="00A57239">
      <w:pPr>
        <w:tabs>
          <w:tab w:val="left" w:pos="142"/>
          <w:tab w:val="left" w:pos="284"/>
        </w:tabs>
        <w:spacing w:after="0" w:line="240" w:lineRule="auto"/>
        <w:contextualSpacing/>
        <w:rPr>
          <w:rFonts w:ascii="Times New Roman" w:hAnsi="Times New Roman"/>
          <w:sz w:val="24"/>
          <w:szCs w:val="24"/>
          <w:lang w:eastAsia="en-US"/>
        </w:rPr>
      </w:pPr>
      <w:r w:rsidRPr="00A57239">
        <w:rPr>
          <w:rFonts w:ascii="Times New Roman" w:hAnsi="Times New Roman"/>
          <w:sz w:val="24"/>
          <w:szCs w:val="24"/>
          <w:lang w:eastAsia="en-US"/>
        </w:rPr>
        <w:t xml:space="preserve"> б) фондоотдача, фондоемкость продукции, фондовооруженность труда;</w:t>
      </w:r>
    </w:p>
    <w:p w:rsidR="0065407C" w:rsidRPr="00A57239" w:rsidRDefault="0065407C" w:rsidP="00A57239">
      <w:pPr>
        <w:tabs>
          <w:tab w:val="left" w:pos="142"/>
          <w:tab w:val="left" w:pos="284"/>
        </w:tabs>
        <w:spacing w:after="0" w:line="240" w:lineRule="auto"/>
        <w:contextualSpacing/>
        <w:rPr>
          <w:rFonts w:ascii="Times New Roman" w:hAnsi="Times New Roman"/>
          <w:sz w:val="24"/>
          <w:szCs w:val="24"/>
          <w:lang w:eastAsia="en-US"/>
        </w:rPr>
      </w:pPr>
      <w:r w:rsidRPr="00A57239">
        <w:rPr>
          <w:rFonts w:ascii="Times New Roman" w:hAnsi="Times New Roman"/>
          <w:sz w:val="24"/>
          <w:szCs w:val="24"/>
          <w:lang w:eastAsia="en-US"/>
        </w:rPr>
        <w:t>в) коэффициент оборачиваемости, средняя продолжительность одного оборота.</w:t>
      </w:r>
    </w:p>
    <w:p w:rsidR="0065407C" w:rsidRPr="00A57239" w:rsidRDefault="0065407C" w:rsidP="00A57239">
      <w:pPr>
        <w:numPr>
          <w:ilvl w:val="0"/>
          <w:numId w:val="15"/>
        </w:numPr>
        <w:tabs>
          <w:tab w:val="left" w:pos="142"/>
          <w:tab w:val="left" w:pos="284"/>
        </w:tabs>
        <w:spacing w:after="0" w:line="240" w:lineRule="auto"/>
        <w:rPr>
          <w:rFonts w:ascii="Times New Roman" w:hAnsi="Times New Roman"/>
          <w:b/>
          <w:sz w:val="24"/>
          <w:szCs w:val="24"/>
        </w:rPr>
      </w:pPr>
      <w:r w:rsidRPr="00A57239">
        <w:rPr>
          <w:rFonts w:ascii="Times New Roman" w:hAnsi="Times New Roman"/>
          <w:b/>
          <w:sz w:val="24"/>
          <w:szCs w:val="24"/>
        </w:rPr>
        <w:t>Все работники в зависимости от степени участия в производственной деятельности делятся на:</w:t>
      </w:r>
    </w:p>
    <w:p w:rsidR="0065407C" w:rsidRPr="00A57239" w:rsidRDefault="0065407C" w:rsidP="00A57239">
      <w:pPr>
        <w:tabs>
          <w:tab w:val="left" w:pos="142"/>
          <w:tab w:val="left" w:pos="284"/>
        </w:tabs>
        <w:spacing w:after="0" w:line="240" w:lineRule="auto"/>
        <w:contextualSpacing/>
        <w:rPr>
          <w:rFonts w:ascii="Times New Roman" w:hAnsi="Times New Roman"/>
          <w:sz w:val="24"/>
          <w:szCs w:val="24"/>
          <w:lang w:eastAsia="en-US"/>
        </w:rPr>
      </w:pPr>
      <w:r w:rsidRPr="00A57239">
        <w:rPr>
          <w:rFonts w:ascii="Times New Roman" w:hAnsi="Times New Roman"/>
          <w:sz w:val="24"/>
          <w:szCs w:val="24"/>
          <w:lang w:eastAsia="en-US"/>
        </w:rPr>
        <w:t>а) рабочих, служащих и ИТР;</w:t>
      </w:r>
    </w:p>
    <w:p w:rsidR="0065407C" w:rsidRPr="00A57239" w:rsidRDefault="0065407C" w:rsidP="00A57239">
      <w:pPr>
        <w:tabs>
          <w:tab w:val="left" w:pos="142"/>
          <w:tab w:val="left" w:pos="284"/>
        </w:tabs>
        <w:spacing w:after="0" w:line="240" w:lineRule="auto"/>
        <w:contextualSpacing/>
        <w:rPr>
          <w:rFonts w:ascii="Times New Roman" w:hAnsi="Times New Roman"/>
          <w:sz w:val="24"/>
          <w:szCs w:val="24"/>
          <w:lang w:eastAsia="en-US"/>
        </w:rPr>
      </w:pPr>
      <w:r w:rsidRPr="00A57239">
        <w:rPr>
          <w:rFonts w:ascii="Times New Roman" w:hAnsi="Times New Roman"/>
          <w:sz w:val="24"/>
          <w:szCs w:val="24"/>
          <w:lang w:eastAsia="en-US"/>
        </w:rPr>
        <w:t>б) промышленно-производственный и непроизводственный персонал;</w:t>
      </w:r>
    </w:p>
    <w:p w:rsidR="0065407C" w:rsidRPr="00A57239" w:rsidRDefault="0065407C" w:rsidP="00A57239">
      <w:pPr>
        <w:tabs>
          <w:tab w:val="left" w:pos="142"/>
          <w:tab w:val="left" w:pos="284"/>
        </w:tabs>
        <w:spacing w:after="0" w:line="240" w:lineRule="auto"/>
        <w:contextualSpacing/>
        <w:rPr>
          <w:rFonts w:ascii="Times New Roman" w:hAnsi="Times New Roman"/>
          <w:sz w:val="24"/>
          <w:szCs w:val="24"/>
          <w:lang w:eastAsia="en-US"/>
        </w:rPr>
      </w:pPr>
      <w:r w:rsidRPr="00A57239">
        <w:rPr>
          <w:rFonts w:ascii="Times New Roman" w:hAnsi="Times New Roman"/>
          <w:sz w:val="24"/>
          <w:szCs w:val="24"/>
          <w:lang w:eastAsia="en-US"/>
        </w:rPr>
        <w:t>в) списочный и явочный состав.</w:t>
      </w:r>
    </w:p>
    <w:p w:rsidR="0065407C" w:rsidRPr="00A57239" w:rsidRDefault="0065407C" w:rsidP="00A57239">
      <w:pPr>
        <w:numPr>
          <w:ilvl w:val="0"/>
          <w:numId w:val="15"/>
        </w:numPr>
        <w:tabs>
          <w:tab w:val="left" w:pos="142"/>
          <w:tab w:val="left" w:pos="284"/>
        </w:tabs>
        <w:spacing w:after="0" w:line="240" w:lineRule="auto"/>
        <w:rPr>
          <w:rFonts w:ascii="Times New Roman" w:hAnsi="Times New Roman"/>
          <w:b/>
          <w:sz w:val="24"/>
          <w:szCs w:val="24"/>
        </w:rPr>
      </w:pPr>
      <w:r w:rsidRPr="00A57239">
        <w:rPr>
          <w:rFonts w:ascii="Times New Roman" w:hAnsi="Times New Roman"/>
          <w:b/>
          <w:sz w:val="24"/>
          <w:szCs w:val="24"/>
        </w:rPr>
        <w:t>Перечень профессий, специальностей рабочих по видам работ, а также квалификаций этих работ характеризует:</w:t>
      </w:r>
    </w:p>
    <w:p w:rsidR="0065407C" w:rsidRPr="00A57239" w:rsidRDefault="0065407C" w:rsidP="00A57239">
      <w:pPr>
        <w:tabs>
          <w:tab w:val="left" w:pos="142"/>
          <w:tab w:val="left" w:pos="284"/>
        </w:tabs>
        <w:spacing w:after="0" w:line="240" w:lineRule="auto"/>
        <w:contextualSpacing/>
        <w:rPr>
          <w:rFonts w:ascii="Times New Roman" w:hAnsi="Times New Roman"/>
          <w:sz w:val="24"/>
          <w:szCs w:val="24"/>
          <w:lang w:eastAsia="en-US"/>
        </w:rPr>
      </w:pPr>
      <w:r w:rsidRPr="00A57239">
        <w:rPr>
          <w:rFonts w:ascii="Times New Roman" w:hAnsi="Times New Roman"/>
          <w:sz w:val="24"/>
          <w:szCs w:val="24"/>
          <w:lang w:eastAsia="en-US"/>
        </w:rPr>
        <w:t>а) тарифная сетка;</w:t>
      </w:r>
    </w:p>
    <w:p w:rsidR="0065407C" w:rsidRPr="00A57239" w:rsidRDefault="0065407C" w:rsidP="00A57239">
      <w:pPr>
        <w:tabs>
          <w:tab w:val="left" w:pos="142"/>
          <w:tab w:val="left" w:pos="284"/>
        </w:tabs>
        <w:spacing w:after="0" w:line="240" w:lineRule="auto"/>
        <w:contextualSpacing/>
        <w:rPr>
          <w:rFonts w:ascii="Times New Roman" w:hAnsi="Times New Roman"/>
          <w:sz w:val="24"/>
          <w:szCs w:val="24"/>
          <w:lang w:eastAsia="en-US"/>
        </w:rPr>
      </w:pPr>
      <w:r w:rsidRPr="00A57239">
        <w:rPr>
          <w:rFonts w:ascii="Times New Roman" w:hAnsi="Times New Roman"/>
          <w:sz w:val="24"/>
          <w:szCs w:val="24"/>
          <w:lang w:eastAsia="en-US"/>
        </w:rPr>
        <w:t>б) тарифно-квалификационный справочник;</w:t>
      </w:r>
    </w:p>
    <w:p w:rsidR="0065407C" w:rsidRPr="00A57239" w:rsidRDefault="0065407C" w:rsidP="00A57239">
      <w:pPr>
        <w:tabs>
          <w:tab w:val="left" w:pos="142"/>
          <w:tab w:val="left" w:pos="284"/>
        </w:tabs>
        <w:spacing w:after="0" w:line="240" w:lineRule="auto"/>
        <w:contextualSpacing/>
        <w:rPr>
          <w:rFonts w:ascii="Times New Roman" w:hAnsi="Times New Roman"/>
          <w:sz w:val="24"/>
          <w:szCs w:val="24"/>
          <w:lang w:eastAsia="en-US"/>
        </w:rPr>
      </w:pPr>
      <w:r w:rsidRPr="00A57239">
        <w:rPr>
          <w:rFonts w:ascii="Times New Roman" w:hAnsi="Times New Roman"/>
          <w:sz w:val="24"/>
          <w:szCs w:val="24"/>
          <w:lang w:eastAsia="en-US"/>
        </w:rPr>
        <w:t>в) тарифная ставка.</w:t>
      </w:r>
    </w:p>
    <w:p w:rsidR="0065407C" w:rsidRPr="00A57239" w:rsidRDefault="0065407C" w:rsidP="00A57239">
      <w:pPr>
        <w:numPr>
          <w:ilvl w:val="0"/>
          <w:numId w:val="15"/>
        </w:numPr>
        <w:tabs>
          <w:tab w:val="left" w:pos="142"/>
          <w:tab w:val="left" w:pos="284"/>
        </w:tabs>
        <w:spacing w:after="0" w:line="240" w:lineRule="auto"/>
        <w:rPr>
          <w:rFonts w:ascii="Times New Roman" w:hAnsi="Times New Roman"/>
          <w:b/>
          <w:sz w:val="24"/>
          <w:szCs w:val="24"/>
        </w:rPr>
      </w:pPr>
      <w:r w:rsidRPr="00A57239">
        <w:rPr>
          <w:rFonts w:ascii="Times New Roman" w:hAnsi="Times New Roman"/>
          <w:b/>
          <w:sz w:val="24"/>
          <w:szCs w:val="24"/>
        </w:rPr>
        <w:t>Укажите в перечисленном, что не входит в бестарифную систему оплаты труда:</w:t>
      </w:r>
    </w:p>
    <w:p w:rsidR="0065407C" w:rsidRPr="00A57239" w:rsidRDefault="0065407C" w:rsidP="00A57239">
      <w:pPr>
        <w:tabs>
          <w:tab w:val="left" w:pos="142"/>
          <w:tab w:val="left" w:pos="284"/>
        </w:tabs>
        <w:spacing w:after="0" w:line="240" w:lineRule="auto"/>
        <w:contextualSpacing/>
        <w:rPr>
          <w:rFonts w:ascii="Times New Roman" w:hAnsi="Times New Roman"/>
          <w:sz w:val="24"/>
          <w:szCs w:val="24"/>
          <w:lang w:eastAsia="en-US"/>
        </w:rPr>
      </w:pPr>
      <w:r w:rsidRPr="00A57239">
        <w:rPr>
          <w:rFonts w:ascii="Times New Roman" w:hAnsi="Times New Roman"/>
          <w:sz w:val="24"/>
          <w:szCs w:val="24"/>
          <w:lang w:eastAsia="en-US"/>
        </w:rPr>
        <w:t>а) уровень квалификации работника;</w:t>
      </w:r>
    </w:p>
    <w:p w:rsidR="0065407C" w:rsidRPr="00A57239" w:rsidRDefault="0065407C" w:rsidP="00A57239">
      <w:pPr>
        <w:tabs>
          <w:tab w:val="left" w:pos="142"/>
          <w:tab w:val="left" w:pos="284"/>
        </w:tabs>
        <w:spacing w:after="0" w:line="240" w:lineRule="auto"/>
        <w:contextualSpacing/>
        <w:rPr>
          <w:rFonts w:ascii="Times New Roman" w:hAnsi="Times New Roman"/>
          <w:sz w:val="24"/>
          <w:szCs w:val="24"/>
          <w:lang w:eastAsia="en-US"/>
        </w:rPr>
      </w:pPr>
      <w:r w:rsidRPr="00A57239">
        <w:rPr>
          <w:rFonts w:ascii="Times New Roman" w:hAnsi="Times New Roman"/>
          <w:sz w:val="24"/>
          <w:szCs w:val="24"/>
          <w:lang w:eastAsia="en-US"/>
        </w:rPr>
        <w:t>б) тарифная сетка;</w:t>
      </w:r>
    </w:p>
    <w:p w:rsidR="0065407C" w:rsidRPr="00A57239" w:rsidRDefault="0065407C" w:rsidP="00A57239">
      <w:pPr>
        <w:tabs>
          <w:tab w:val="left" w:pos="142"/>
          <w:tab w:val="left" w:pos="284"/>
        </w:tabs>
        <w:spacing w:after="0" w:line="240" w:lineRule="auto"/>
        <w:rPr>
          <w:rFonts w:ascii="Times New Roman" w:hAnsi="Times New Roman"/>
          <w:sz w:val="24"/>
          <w:szCs w:val="24"/>
          <w:lang w:eastAsia="en-US"/>
        </w:rPr>
      </w:pPr>
      <w:r w:rsidRPr="00A57239">
        <w:rPr>
          <w:rFonts w:ascii="Times New Roman" w:hAnsi="Times New Roman"/>
          <w:sz w:val="24"/>
          <w:szCs w:val="24"/>
          <w:lang w:eastAsia="en-US"/>
        </w:rPr>
        <w:t>в) коэффициент трудового участия;</w:t>
      </w:r>
    </w:p>
    <w:p w:rsidR="0065407C" w:rsidRPr="00A57239" w:rsidRDefault="0065407C" w:rsidP="00A57239">
      <w:pPr>
        <w:tabs>
          <w:tab w:val="left" w:pos="142"/>
          <w:tab w:val="left" w:pos="284"/>
        </w:tabs>
        <w:spacing w:after="0" w:line="240" w:lineRule="auto"/>
        <w:contextualSpacing/>
        <w:rPr>
          <w:rFonts w:ascii="Times New Roman" w:hAnsi="Times New Roman"/>
          <w:sz w:val="24"/>
          <w:szCs w:val="24"/>
          <w:lang w:eastAsia="en-US"/>
        </w:rPr>
      </w:pPr>
      <w:r w:rsidRPr="00A57239">
        <w:rPr>
          <w:rFonts w:ascii="Times New Roman" w:hAnsi="Times New Roman"/>
          <w:sz w:val="24"/>
          <w:szCs w:val="24"/>
          <w:lang w:eastAsia="en-US"/>
        </w:rPr>
        <w:t xml:space="preserve"> г) фактически отработанное время.</w:t>
      </w:r>
    </w:p>
    <w:p w:rsidR="0065407C" w:rsidRPr="00A57239" w:rsidRDefault="0065407C" w:rsidP="00A57239">
      <w:pPr>
        <w:numPr>
          <w:ilvl w:val="0"/>
          <w:numId w:val="15"/>
        </w:numPr>
        <w:tabs>
          <w:tab w:val="left" w:pos="142"/>
          <w:tab w:val="left" w:pos="284"/>
        </w:tabs>
        <w:spacing w:after="0" w:line="240" w:lineRule="auto"/>
        <w:contextualSpacing/>
        <w:rPr>
          <w:rFonts w:ascii="Times New Roman" w:hAnsi="Times New Roman"/>
          <w:b/>
          <w:sz w:val="24"/>
          <w:szCs w:val="24"/>
          <w:lang w:eastAsia="en-US"/>
        </w:rPr>
      </w:pPr>
      <w:r w:rsidRPr="00A57239">
        <w:rPr>
          <w:rFonts w:ascii="Times New Roman" w:hAnsi="Times New Roman"/>
          <w:b/>
          <w:sz w:val="24"/>
          <w:szCs w:val="24"/>
          <w:lang w:eastAsia="en-US"/>
        </w:rPr>
        <w:t>Что такое списочная численность кадров:</w:t>
      </w:r>
    </w:p>
    <w:p w:rsidR="0065407C" w:rsidRPr="00A57239" w:rsidRDefault="0065407C" w:rsidP="00A57239">
      <w:pPr>
        <w:tabs>
          <w:tab w:val="left" w:pos="142"/>
          <w:tab w:val="left" w:pos="284"/>
        </w:tabs>
        <w:spacing w:after="0" w:line="240" w:lineRule="auto"/>
        <w:contextualSpacing/>
        <w:rPr>
          <w:rFonts w:ascii="Times New Roman" w:hAnsi="Times New Roman"/>
          <w:sz w:val="24"/>
          <w:szCs w:val="24"/>
          <w:lang w:eastAsia="en-US"/>
        </w:rPr>
      </w:pPr>
      <w:r w:rsidRPr="00A57239">
        <w:rPr>
          <w:rFonts w:ascii="Times New Roman" w:hAnsi="Times New Roman"/>
          <w:sz w:val="24"/>
          <w:szCs w:val="24"/>
          <w:lang w:eastAsia="en-US"/>
        </w:rPr>
        <w:t>а) численность кадров по списку;</w:t>
      </w:r>
    </w:p>
    <w:p w:rsidR="0065407C" w:rsidRPr="00A57239" w:rsidRDefault="0065407C" w:rsidP="00A57239">
      <w:pPr>
        <w:tabs>
          <w:tab w:val="left" w:pos="142"/>
          <w:tab w:val="left" w:pos="284"/>
        </w:tabs>
        <w:spacing w:after="0" w:line="240" w:lineRule="auto"/>
        <w:contextualSpacing/>
        <w:rPr>
          <w:rFonts w:ascii="Times New Roman" w:hAnsi="Times New Roman"/>
          <w:sz w:val="24"/>
          <w:szCs w:val="24"/>
          <w:lang w:eastAsia="en-US"/>
        </w:rPr>
      </w:pPr>
      <w:r w:rsidRPr="00A57239">
        <w:rPr>
          <w:rFonts w:ascii="Times New Roman" w:hAnsi="Times New Roman"/>
          <w:sz w:val="24"/>
          <w:szCs w:val="24"/>
          <w:lang w:eastAsia="en-US"/>
        </w:rPr>
        <w:t>б) численность кадров по списку на определенную дату с учетом принятых и уволенных на эту дату;</w:t>
      </w:r>
    </w:p>
    <w:p w:rsidR="0065407C" w:rsidRPr="00A57239" w:rsidRDefault="0065407C" w:rsidP="00A57239">
      <w:pPr>
        <w:tabs>
          <w:tab w:val="left" w:pos="142"/>
          <w:tab w:val="left" w:pos="284"/>
        </w:tabs>
        <w:spacing w:after="0" w:line="240" w:lineRule="auto"/>
        <w:contextualSpacing/>
        <w:rPr>
          <w:rFonts w:ascii="Times New Roman" w:hAnsi="Times New Roman"/>
          <w:sz w:val="24"/>
          <w:szCs w:val="24"/>
          <w:lang w:eastAsia="en-US"/>
        </w:rPr>
      </w:pPr>
      <w:r w:rsidRPr="00A57239">
        <w:rPr>
          <w:rFonts w:ascii="Times New Roman" w:hAnsi="Times New Roman"/>
          <w:sz w:val="24"/>
          <w:szCs w:val="24"/>
          <w:lang w:eastAsia="en-US"/>
        </w:rPr>
        <w:t>в) количество работников, являющихся на работу в течение месяца.</w:t>
      </w:r>
    </w:p>
    <w:p w:rsidR="0065407C" w:rsidRPr="00A57239" w:rsidRDefault="0065407C" w:rsidP="00A57239">
      <w:pPr>
        <w:numPr>
          <w:ilvl w:val="0"/>
          <w:numId w:val="15"/>
        </w:numPr>
        <w:shd w:val="clear" w:color="auto" w:fill="FFFFFF"/>
        <w:tabs>
          <w:tab w:val="left" w:pos="0"/>
        </w:tabs>
        <w:spacing w:after="0" w:line="240" w:lineRule="auto"/>
        <w:rPr>
          <w:rFonts w:ascii="Times New Roman" w:hAnsi="Times New Roman"/>
          <w:sz w:val="24"/>
          <w:szCs w:val="24"/>
        </w:rPr>
      </w:pPr>
      <w:r w:rsidRPr="00A57239">
        <w:rPr>
          <w:rFonts w:ascii="Times New Roman" w:hAnsi="Times New Roman"/>
          <w:b/>
          <w:sz w:val="24"/>
          <w:szCs w:val="24"/>
          <w:shd w:val="clear" w:color="auto" w:fill="FFFFFF"/>
        </w:rPr>
        <w:t>Какая экономическая проблема возникает на рынке труда при превышении спроса на рабочую силу над предложением:</w:t>
      </w:r>
      <w:r w:rsidRPr="00A57239">
        <w:rPr>
          <w:rFonts w:ascii="Times New Roman" w:hAnsi="Times New Roman"/>
          <w:sz w:val="24"/>
          <w:szCs w:val="24"/>
        </w:rPr>
        <w:br/>
      </w:r>
      <w:r w:rsidRPr="00A57239">
        <w:rPr>
          <w:rFonts w:ascii="Times New Roman" w:hAnsi="Times New Roman"/>
          <w:sz w:val="24"/>
          <w:szCs w:val="24"/>
          <w:shd w:val="clear" w:color="auto" w:fill="FFFFFF"/>
        </w:rPr>
        <w:t>а) временная безработица</w:t>
      </w:r>
      <w:r w:rsidRPr="00A57239">
        <w:rPr>
          <w:rFonts w:ascii="Times New Roman" w:hAnsi="Times New Roman"/>
          <w:sz w:val="24"/>
          <w:szCs w:val="24"/>
        </w:rPr>
        <w:br/>
      </w:r>
      <w:r w:rsidRPr="00A57239">
        <w:rPr>
          <w:rFonts w:ascii="Times New Roman" w:hAnsi="Times New Roman"/>
          <w:sz w:val="24"/>
          <w:szCs w:val="24"/>
          <w:shd w:val="clear" w:color="auto" w:fill="FFFFFF"/>
        </w:rPr>
        <w:t>б) переквалификация кадров</w:t>
      </w:r>
      <w:r w:rsidRPr="00A57239">
        <w:rPr>
          <w:rFonts w:ascii="Times New Roman" w:hAnsi="Times New Roman"/>
          <w:sz w:val="24"/>
          <w:szCs w:val="24"/>
        </w:rPr>
        <w:br/>
      </w:r>
      <w:r w:rsidRPr="00A57239">
        <w:rPr>
          <w:rFonts w:ascii="Times New Roman" w:hAnsi="Times New Roman"/>
          <w:sz w:val="24"/>
          <w:szCs w:val="24"/>
          <w:shd w:val="clear" w:color="auto" w:fill="FFFFFF"/>
        </w:rPr>
        <w:t>в) нехватка рабочих мест</w:t>
      </w:r>
      <w:r w:rsidRPr="00A57239">
        <w:rPr>
          <w:rFonts w:ascii="Times New Roman" w:hAnsi="Times New Roman"/>
          <w:sz w:val="24"/>
          <w:szCs w:val="24"/>
        </w:rPr>
        <w:br/>
      </w:r>
      <w:r w:rsidRPr="00A57239">
        <w:rPr>
          <w:rFonts w:ascii="Times New Roman" w:hAnsi="Times New Roman"/>
          <w:sz w:val="24"/>
          <w:szCs w:val="24"/>
          <w:shd w:val="clear" w:color="auto" w:fill="FFFFFF"/>
        </w:rPr>
        <w:t>г) перемещение работников</w:t>
      </w:r>
      <w:r w:rsidRPr="00A57239">
        <w:rPr>
          <w:rFonts w:ascii="Times New Roman" w:hAnsi="Times New Roman"/>
          <w:sz w:val="24"/>
          <w:szCs w:val="24"/>
        </w:rPr>
        <w:br/>
      </w:r>
      <w:r w:rsidRPr="00A57239">
        <w:rPr>
          <w:rFonts w:ascii="Times New Roman" w:hAnsi="Times New Roman"/>
          <w:bCs/>
          <w:sz w:val="24"/>
          <w:szCs w:val="24"/>
          <w:bdr w:val="none" w:sz="0" w:space="0" w:color="auto" w:frame="1"/>
          <w:shd w:val="clear" w:color="auto" w:fill="FFFFFF"/>
        </w:rPr>
        <w:t>д) вакансии рабочих мест</w:t>
      </w:r>
    </w:p>
    <w:p w:rsidR="0065407C" w:rsidRPr="00A57239" w:rsidRDefault="0065407C" w:rsidP="00A57239">
      <w:pPr>
        <w:numPr>
          <w:ilvl w:val="0"/>
          <w:numId w:val="15"/>
        </w:numPr>
        <w:tabs>
          <w:tab w:val="left" w:pos="142"/>
          <w:tab w:val="left" w:pos="284"/>
        </w:tabs>
        <w:spacing w:after="0" w:line="240" w:lineRule="auto"/>
        <w:rPr>
          <w:rFonts w:ascii="Times New Roman" w:hAnsi="Times New Roman"/>
          <w:b/>
          <w:sz w:val="24"/>
          <w:szCs w:val="24"/>
        </w:rPr>
      </w:pPr>
      <w:r w:rsidRPr="00A57239">
        <w:rPr>
          <w:rFonts w:ascii="Times New Roman" w:hAnsi="Times New Roman"/>
          <w:b/>
          <w:sz w:val="24"/>
          <w:szCs w:val="24"/>
        </w:rPr>
        <w:t>Исходя из признака непрерывности производственного процесса оборотные средства делятся на:</w:t>
      </w:r>
    </w:p>
    <w:p w:rsidR="0065407C" w:rsidRPr="00A57239" w:rsidRDefault="0065407C" w:rsidP="00A57239">
      <w:pPr>
        <w:tabs>
          <w:tab w:val="left" w:pos="142"/>
          <w:tab w:val="left" w:pos="284"/>
        </w:tabs>
        <w:spacing w:after="0" w:line="240" w:lineRule="auto"/>
        <w:contextualSpacing/>
        <w:rPr>
          <w:rFonts w:ascii="Times New Roman" w:hAnsi="Times New Roman"/>
          <w:sz w:val="24"/>
          <w:szCs w:val="24"/>
          <w:lang w:eastAsia="en-US"/>
        </w:rPr>
      </w:pPr>
      <w:r w:rsidRPr="00A57239">
        <w:rPr>
          <w:rFonts w:ascii="Times New Roman" w:hAnsi="Times New Roman"/>
          <w:sz w:val="24"/>
          <w:szCs w:val="24"/>
          <w:lang w:eastAsia="en-US"/>
        </w:rPr>
        <w:t>а) собственные и привлеченные;</w:t>
      </w:r>
    </w:p>
    <w:p w:rsidR="0065407C" w:rsidRPr="00A57239" w:rsidRDefault="0065407C" w:rsidP="00A57239">
      <w:pPr>
        <w:tabs>
          <w:tab w:val="left" w:pos="142"/>
          <w:tab w:val="left" w:pos="284"/>
        </w:tabs>
        <w:spacing w:after="0" w:line="240" w:lineRule="auto"/>
        <w:contextualSpacing/>
        <w:rPr>
          <w:rFonts w:ascii="Times New Roman" w:hAnsi="Times New Roman"/>
          <w:sz w:val="24"/>
          <w:szCs w:val="24"/>
          <w:lang w:eastAsia="en-US"/>
        </w:rPr>
      </w:pPr>
      <w:r w:rsidRPr="00A57239">
        <w:rPr>
          <w:rFonts w:ascii="Times New Roman" w:hAnsi="Times New Roman"/>
          <w:sz w:val="24"/>
          <w:szCs w:val="24"/>
          <w:lang w:eastAsia="en-US"/>
        </w:rPr>
        <w:t>б) нормируемые и ненормируемые;</w:t>
      </w:r>
    </w:p>
    <w:p w:rsidR="0065407C" w:rsidRPr="00A57239" w:rsidRDefault="0065407C" w:rsidP="00A57239">
      <w:pPr>
        <w:tabs>
          <w:tab w:val="left" w:pos="142"/>
          <w:tab w:val="left" w:pos="284"/>
        </w:tabs>
        <w:spacing w:after="0" w:line="240" w:lineRule="auto"/>
        <w:rPr>
          <w:rFonts w:ascii="Times New Roman" w:hAnsi="Times New Roman"/>
          <w:sz w:val="24"/>
          <w:szCs w:val="24"/>
          <w:lang w:eastAsia="en-US"/>
        </w:rPr>
      </w:pPr>
      <w:r w:rsidRPr="00A57239">
        <w:rPr>
          <w:rFonts w:ascii="Times New Roman" w:hAnsi="Times New Roman"/>
          <w:sz w:val="24"/>
          <w:szCs w:val="24"/>
          <w:lang w:eastAsia="en-US"/>
        </w:rPr>
        <w:t xml:space="preserve"> в) фонды обращения и оборотные фонды.</w:t>
      </w:r>
    </w:p>
    <w:p w:rsidR="0065407C" w:rsidRPr="00A57239" w:rsidRDefault="0065407C" w:rsidP="00A57239">
      <w:pPr>
        <w:numPr>
          <w:ilvl w:val="0"/>
          <w:numId w:val="15"/>
        </w:numPr>
        <w:shd w:val="clear" w:color="auto" w:fill="FFFFFF"/>
        <w:tabs>
          <w:tab w:val="left" w:pos="851"/>
          <w:tab w:val="left" w:pos="993"/>
        </w:tabs>
        <w:spacing w:after="0" w:line="240" w:lineRule="auto"/>
        <w:rPr>
          <w:rFonts w:ascii="Times New Roman" w:hAnsi="Times New Roman"/>
          <w:sz w:val="24"/>
          <w:szCs w:val="24"/>
        </w:rPr>
      </w:pPr>
      <w:r w:rsidRPr="00A57239">
        <w:rPr>
          <w:rFonts w:ascii="Times New Roman" w:hAnsi="Times New Roman"/>
          <w:b/>
          <w:sz w:val="24"/>
          <w:szCs w:val="24"/>
          <w:shd w:val="clear" w:color="auto" w:fill="FFFFFF"/>
        </w:rPr>
        <w:t>Что относится к внешней  среде фирмы:</w:t>
      </w:r>
      <w:r w:rsidRPr="00A57239">
        <w:rPr>
          <w:rFonts w:ascii="Times New Roman" w:hAnsi="Times New Roman"/>
          <w:b/>
          <w:sz w:val="24"/>
          <w:szCs w:val="24"/>
        </w:rPr>
        <w:br/>
      </w:r>
      <w:r w:rsidRPr="00A57239">
        <w:rPr>
          <w:rFonts w:ascii="Times New Roman" w:hAnsi="Times New Roman"/>
          <w:sz w:val="24"/>
          <w:szCs w:val="24"/>
          <w:shd w:val="clear" w:color="auto" w:fill="FFFFFF"/>
        </w:rPr>
        <w:t xml:space="preserve">     а) потребители продукции</w:t>
      </w:r>
      <w:r w:rsidRPr="00A57239">
        <w:rPr>
          <w:rFonts w:ascii="Times New Roman" w:hAnsi="Times New Roman"/>
          <w:sz w:val="24"/>
          <w:szCs w:val="24"/>
        </w:rPr>
        <w:br/>
      </w:r>
      <w:r w:rsidRPr="00A57239">
        <w:rPr>
          <w:rFonts w:ascii="Times New Roman" w:hAnsi="Times New Roman"/>
          <w:bCs/>
          <w:sz w:val="24"/>
          <w:szCs w:val="24"/>
          <w:bdr w:val="none" w:sz="0" w:space="0" w:color="auto" w:frame="1"/>
          <w:shd w:val="clear" w:color="auto" w:fill="FFFFFF"/>
        </w:rPr>
        <w:t xml:space="preserve">    б) средства производства, </w:t>
      </w:r>
      <w:r w:rsidRPr="00A57239">
        <w:rPr>
          <w:rFonts w:ascii="Times New Roman" w:hAnsi="Times New Roman"/>
          <w:b/>
          <w:sz w:val="24"/>
          <w:szCs w:val="24"/>
        </w:rPr>
        <w:br/>
      </w:r>
      <w:r w:rsidRPr="00A57239">
        <w:rPr>
          <w:rFonts w:ascii="Times New Roman" w:hAnsi="Times New Roman"/>
          <w:sz w:val="24"/>
          <w:szCs w:val="24"/>
          <w:shd w:val="clear" w:color="auto" w:fill="FFFFFF"/>
        </w:rPr>
        <w:t xml:space="preserve">    в)</w:t>
      </w:r>
      <w:r w:rsidRPr="00A57239">
        <w:rPr>
          <w:rFonts w:ascii="Times New Roman" w:hAnsi="Times New Roman"/>
          <w:bCs/>
          <w:sz w:val="24"/>
          <w:szCs w:val="24"/>
          <w:bdr w:val="none" w:sz="0" w:space="0" w:color="auto" w:frame="1"/>
          <w:shd w:val="clear" w:color="auto" w:fill="FFFFFF"/>
        </w:rPr>
        <w:t>трудовые ресурсы</w:t>
      </w:r>
    </w:p>
    <w:p w:rsidR="0065407C" w:rsidRPr="00A57239" w:rsidRDefault="0065407C" w:rsidP="00A57239">
      <w:pPr>
        <w:shd w:val="clear" w:color="auto" w:fill="FFFFFF"/>
        <w:tabs>
          <w:tab w:val="left" w:pos="142"/>
          <w:tab w:val="left" w:pos="284"/>
        </w:tabs>
        <w:spacing w:after="0" w:line="240" w:lineRule="auto"/>
        <w:rPr>
          <w:rFonts w:ascii="Times New Roman" w:hAnsi="Times New Roman"/>
          <w:sz w:val="24"/>
          <w:szCs w:val="24"/>
        </w:rPr>
      </w:pPr>
      <w:r w:rsidRPr="00A57239">
        <w:rPr>
          <w:rFonts w:ascii="Times New Roman" w:hAnsi="Times New Roman"/>
          <w:sz w:val="24"/>
          <w:szCs w:val="24"/>
          <w:shd w:val="clear" w:color="auto" w:fill="FFFFFF"/>
        </w:rPr>
        <w:t>Ключ 1-б ,2-г,3-б, 4-а,5-в,6-</w:t>
      </w:r>
      <w:r w:rsidRPr="00A57239">
        <w:rPr>
          <w:rFonts w:ascii="Times New Roman" w:hAnsi="Times New Roman"/>
          <w:sz w:val="24"/>
          <w:szCs w:val="24"/>
        </w:rPr>
        <w:t xml:space="preserve"> б,7-в,8-б,9-б,10-б,11-б,12-д, 13-в, 14-а</w:t>
      </w:r>
    </w:p>
    <w:p w:rsidR="0065407C" w:rsidRPr="00A57239" w:rsidRDefault="0065407C" w:rsidP="00A57239">
      <w:pPr>
        <w:shd w:val="clear" w:color="auto" w:fill="FFFFFF"/>
        <w:tabs>
          <w:tab w:val="left" w:pos="851"/>
          <w:tab w:val="left" w:pos="993"/>
        </w:tabs>
        <w:spacing w:after="0" w:line="240" w:lineRule="auto"/>
        <w:ind w:left="568"/>
        <w:rPr>
          <w:rFonts w:ascii="Times New Roman" w:hAnsi="Times New Roman"/>
          <w:b/>
          <w:sz w:val="24"/>
          <w:szCs w:val="24"/>
        </w:rPr>
      </w:pPr>
      <w:r w:rsidRPr="00A57239">
        <w:rPr>
          <w:rFonts w:ascii="Times New Roman" w:hAnsi="Times New Roman"/>
          <w:b/>
          <w:sz w:val="24"/>
          <w:szCs w:val="24"/>
        </w:rPr>
        <w:t>ВАРИАНТ 2</w:t>
      </w:r>
    </w:p>
    <w:p w:rsidR="0065407C" w:rsidRPr="00A57239" w:rsidRDefault="0065407C" w:rsidP="00A57239">
      <w:pPr>
        <w:numPr>
          <w:ilvl w:val="0"/>
          <w:numId w:val="16"/>
        </w:numPr>
        <w:tabs>
          <w:tab w:val="left" w:pos="0"/>
          <w:tab w:val="left" w:pos="142"/>
        </w:tabs>
        <w:spacing w:after="0" w:line="240" w:lineRule="auto"/>
        <w:contextualSpacing/>
        <w:rPr>
          <w:rFonts w:ascii="Times New Roman" w:hAnsi="Times New Roman"/>
          <w:b/>
          <w:sz w:val="24"/>
          <w:szCs w:val="24"/>
          <w:lang w:eastAsia="en-US"/>
        </w:rPr>
      </w:pPr>
      <w:r w:rsidRPr="00A57239">
        <w:rPr>
          <w:rFonts w:ascii="Times New Roman" w:hAnsi="Times New Roman"/>
          <w:b/>
          <w:sz w:val="24"/>
          <w:szCs w:val="24"/>
          <w:shd w:val="clear" w:color="auto" w:fill="FFFFFF"/>
          <w:lang w:eastAsia="en-US"/>
        </w:rPr>
        <w:t>Высшим органом управления акционерным обществом является:</w:t>
      </w:r>
    </w:p>
    <w:p w:rsidR="0065407C" w:rsidRPr="00A57239" w:rsidRDefault="0065407C" w:rsidP="00A57239">
      <w:pPr>
        <w:tabs>
          <w:tab w:val="left" w:pos="0"/>
          <w:tab w:val="left" w:pos="142"/>
        </w:tabs>
        <w:spacing w:after="0" w:line="240" w:lineRule="auto"/>
        <w:contextualSpacing/>
        <w:rPr>
          <w:rFonts w:ascii="Times New Roman" w:hAnsi="Times New Roman"/>
          <w:sz w:val="24"/>
          <w:szCs w:val="24"/>
          <w:lang w:eastAsia="en-US"/>
        </w:rPr>
      </w:pPr>
      <w:r w:rsidRPr="00A57239">
        <w:rPr>
          <w:rFonts w:ascii="Times New Roman" w:hAnsi="Times New Roman"/>
          <w:sz w:val="24"/>
          <w:szCs w:val="24"/>
          <w:shd w:val="clear" w:color="auto" w:fill="FFFFFF"/>
          <w:lang w:eastAsia="en-US"/>
        </w:rPr>
        <w:t xml:space="preserve"> а) наблюдательный совет</w:t>
      </w:r>
      <w:r w:rsidRPr="00A57239">
        <w:rPr>
          <w:rFonts w:ascii="Times New Roman" w:hAnsi="Times New Roman"/>
          <w:sz w:val="24"/>
          <w:szCs w:val="24"/>
          <w:lang w:eastAsia="en-US"/>
        </w:rPr>
        <w:br/>
      </w:r>
      <w:r w:rsidRPr="00A57239">
        <w:rPr>
          <w:rFonts w:ascii="Times New Roman" w:hAnsi="Times New Roman"/>
          <w:sz w:val="24"/>
          <w:szCs w:val="24"/>
          <w:shd w:val="clear" w:color="auto" w:fill="FFFFFF"/>
          <w:lang w:eastAsia="en-US"/>
        </w:rPr>
        <w:t xml:space="preserve"> б) ревизионная комиссия</w:t>
      </w:r>
      <w:r w:rsidRPr="00A57239">
        <w:rPr>
          <w:rFonts w:ascii="Times New Roman" w:hAnsi="Times New Roman"/>
          <w:sz w:val="24"/>
          <w:szCs w:val="24"/>
          <w:lang w:eastAsia="en-US"/>
        </w:rPr>
        <w:br/>
      </w:r>
      <w:r w:rsidRPr="00A57239">
        <w:rPr>
          <w:rFonts w:ascii="Times New Roman" w:hAnsi="Times New Roman"/>
          <w:bCs/>
          <w:sz w:val="24"/>
          <w:szCs w:val="24"/>
          <w:bdr w:val="none" w:sz="0" w:space="0" w:color="auto" w:frame="1"/>
          <w:shd w:val="clear" w:color="auto" w:fill="FFFFFF"/>
          <w:lang w:eastAsia="en-US"/>
        </w:rPr>
        <w:t xml:space="preserve"> в) общее собрание акционеров</w:t>
      </w:r>
      <w:r w:rsidRPr="00A57239">
        <w:rPr>
          <w:rFonts w:ascii="Times New Roman" w:hAnsi="Times New Roman"/>
          <w:b/>
          <w:sz w:val="24"/>
          <w:szCs w:val="24"/>
          <w:lang w:eastAsia="en-US"/>
        </w:rPr>
        <w:br/>
      </w:r>
      <w:r w:rsidRPr="00A57239">
        <w:rPr>
          <w:rFonts w:ascii="Times New Roman" w:hAnsi="Times New Roman"/>
          <w:sz w:val="24"/>
          <w:szCs w:val="24"/>
          <w:shd w:val="clear" w:color="auto" w:fill="FFFFFF"/>
          <w:lang w:eastAsia="en-US"/>
        </w:rPr>
        <w:t xml:space="preserve"> г) совет директоров</w:t>
      </w:r>
    </w:p>
    <w:p w:rsidR="0065407C" w:rsidRPr="00A57239" w:rsidRDefault="0065407C" w:rsidP="00A57239">
      <w:pPr>
        <w:numPr>
          <w:ilvl w:val="0"/>
          <w:numId w:val="16"/>
        </w:numPr>
        <w:tabs>
          <w:tab w:val="left" w:pos="0"/>
          <w:tab w:val="left" w:pos="142"/>
        </w:tabs>
        <w:spacing w:after="0" w:line="240" w:lineRule="auto"/>
        <w:contextualSpacing/>
        <w:rPr>
          <w:rFonts w:ascii="Times New Roman" w:hAnsi="Times New Roman"/>
          <w:sz w:val="24"/>
          <w:szCs w:val="24"/>
          <w:lang w:eastAsia="en-US"/>
        </w:rPr>
      </w:pPr>
      <w:r w:rsidRPr="00A57239">
        <w:rPr>
          <w:rFonts w:ascii="Times New Roman" w:hAnsi="Times New Roman"/>
          <w:b/>
          <w:sz w:val="24"/>
          <w:szCs w:val="24"/>
          <w:shd w:val="clear" w:color="auto" w:fill="FFFFFF"/>
          <w:lang w:eastAsia="en-US"/>
        </w:rPr>
        <w:t>Федеральное казенное предприятие учреждается решением:</w:t>
      </w:r>
      <w:r w:rsidRPr="00A57239">
        <w:rPr>
          <w:rFonts w:ascii="Times New Roman" w:hAnsi="Times New Roman"/>
          <w:sz w:val="24"/>
          <w:szCs w:val="24"/>
          <w:lang w:eastAsia="en-US"/>
        </w:rPr>
        <w:br/>
      </w:r>
      <w:r w:rsidRPr="00A57239">
        <w:rPr>
          <w:rFonts w:ascii="Times New Roman" w:hAnsi="Times New Roman"/>
          <w:sz w:val="24"/>
          <w:szCs w:val="24"/>
          <w:shd w:val="clear" w:color="auto" w:fill="FFFFFF"/>
          <w:lang w:eastAsia="en-US"/>
        </w:rPr>
        <w:t>а) органа местного самоуправления</w:t>
      </w:r>
      <w:r w:rsidRPr="00A57239">
        <w:rPr>
          <w:rFonts w:ascii="Times New Roman" w:hAnsi="Times New Roman"/>
          <w:sz w:val="24"/>
          <w:szCs w:val="24"/>
          <w:lang w:eastAsia="en-US"/>
        </w:rPr>
        <w:br/>
      </w:r>
      <w:r w:rsidRPr="00A57239">
        <w:rPr>
          <w:rFonts w:ascii="Times New Roman" w:hAnsi="Times New Roman"/>
          <w:bCs/>
          <w:sz w:val="24"/>
          <w:szCs w:val="24"/>
          <w:bdr w:val="none" w:sz="0" w:space="0" w:color="auto" w:frame="1"/>
          <w:shd w:val="clear" w:color="auto" w:fill="FFFFFF"/>
          <w:lang w:eastAsia="en-US"/>
        </w:rPr>
        <w:t>б) Правительством РФ</w:t>
      </w:r>
      <w:r w:rsidRPr="00A57239">
        <w:rPr>
          <w:rFonts w:ascii="Times New Roman" w:hAnsi="Times New Roman"/>
          <w:b/>
          <w:sz w:val="24"/>
          <w:szCs w:val="24"/>
          <w:lang w:eastAsia="en-US"/>
        </w:rPr>
        <w:br/>
      </w:r>
      <w:r w:rsidRPr="00A57239">
        <w:rPr>
          <w:rFonts w:ascii="Times New Roman" w:hAnsi="Times New Roman"/>
          <w:sz w:val="24"/>
          <w:szCs w:val="24"/>
          <w:shd w:val="clear" w:color="auto" w:fill="FFFFFF"/>
          <w:lang w:eastAsia="en-US"/>
        </w:rPr>
        <w:t>в) органа местного самоуправления и Правительством РФ</w:t>
      </w:r>
      <w:r w:rsidRPr="00A57239">
        <w:rPr>
          <w:rFonts w:ascii="Times New Roman" w:hAnsi="Times New Roman"/>
          <w:sz w:val="24"/>
          <w:szCs w:val="24"/>
          <w:lang w:eastAsia="en-US"/>
        </w:rPr>
        <w:br/>
      </w:r>
      <w:r w:rsidRPr="00A57239">
        <w:rPr>
          <w:rFonts w:ascii="Times New Roman" w:hAnsi="Times New Roman"/>
          <w:sz w:val="24"/>
          <w:szCs w:val="24"/>
          <w:shd w:val="clear" w:color="auto" w:fill="FFFFFF"/>
          <w:lang w:eastAsia="en-US"/>
        </w:rPr>
        <w:t>г) органом государственной власти субъекта Федерации</w:t>
      </w:r>
    </w:p>
    <w:p w:rsidR="0065407C" w:rsidRPr="00A57239" w:rsidRDefault="0065407C" w:rsidP="00A57239">
      <w:pPr>
        <w:numPr>
          <w:ilvl w:val="0"/>
          <w:numId w:val="16"/>
        </w:numPr>
        <w:tabs>
          <w:tab w:val="left" w:pos="0"/>
          <w:tab w:val="left" w:pos="142"/>
        </w:tabs>
        <w:spacing w:after="0" w:line="240" w:lineRule="auto"/>
        <w:contextualSpacing/>
        <w:rPr>
          <w:rFonts w:ascii="Times New Roman" w:hAnsi="Times New Roman"/>
          <w:sz w:val="24"/>
          <w:szCs w:val="24"/>
          <w:lang w:eastAsia="en-US"/>
        </w:rPr>
      </w:pPr>
      <w:r w:rsidRPr="00A57239">
        <w:rPr>
          <w:rFonts w:ascii="Times New Roman" w:hAnsi="Times New Roman"/>
          <w:b/>
          <w:sz w:val="24"/>
          <w:szCs w:val="24"/>
          <w:shd w:val="clear" w:color="auto" w:fill="FFFFFF"/>
          <w:lang w:eastAsia="en-US"/>
        </w:rPr>
        <w:t>Укажите основную цель функционирования предприятия в рыночных условиях:</w:t>
      </w:r>
      <w:r w:rsidRPr="00A57239">
        <w:rPr>
          <w:rFonts w:ascii="Times New Roman" w:hAnsi="Times New Roman"/>
          <w:b/>
          <w:sz w:val="24"/>
          <w:szCs w:val="24"/>
          <w:lang w:eastAsia="en-US"/>
        </w:rPr>
        <w:br/>
      </w:r>
      <w:r w:rsidRPr="00A57239">
        <w:rPr>
          <w:rFonts w:ascii="Times New Roman" w:hAnsi="Times New Roman"/>
          <w:bCs/>
          <w:sz w:val="24"/>
          <w:szCs w:val="24"/>
          <w:bdr w:val="none" w:sz="0" w:space="0" w:color="auto" w:frame="1"/>
          <w:shd w:val="clear" w:color="auto" w:fill="FFFFFF"/>
          <w:lang w:eastAsia="en-US"/>
        </w:rPr>
        <w:t>а) получение прибыли и ее максимизация</w:t>
      </w:r>
      <w:r w:rsidRPr="00A57239">
        <w:rPr>
          <w:rFonts w:ascii="Times New Roman" w:hAnsi="Times New Roman"/>
          <w:b/>
          <w:sz w:val="24"/>
          <w:szCs w:val="24"/>
          <w:lang w:eastAsia="en-US"/>
        </w:rPr>
        <w:br/>
      </w:r>
      <w:r w:rsidRPr="00A57239">
        <w:rPr>
          <w:rFonts w:ascii="Times New Roman" w:hAnsi="Times New Roman"/>
          <w:sz w:val="24"/>
          <w:szCs w:val="24"/>
          <w:shd w:val="clear" w:color="auto" w:fill="FFFFFF"/>
          <w:lang w:eastAsia="en-US"/>
        </w:rPr>
        <w:t>б) повышение заработной платы работников</w:t>
      </w:r>
      <w:r w:rsidRPr="00A57239">
        <w:rPr>
          <w:rFonts w:ascii="Times New Roman" w:hAnsi="Times New Roman"/>
          <w:sz w:val="24"/>
          <w:szCs w:val="24"/>
          <w:lang w:eastAsia="en-US"/>
        </w:rPr>
        <w:br/>
      </w:r>
      <w:r w:rsidRPr="00A57239">
        <w:rPr>
          <w:rFonts w:ascii="Times New Roman" w:hAnsi="Times New Roman"/>
          <w:sz w:val="24"/>
          <w:szCs w:val="24"/>
          <w:shd w:val="clear" w:color="auto" w:fill="FFFFFF"/>
          <w:lang w:eastAsia="en-US"/>
        </w:rPr>
        <w:t>в) выход на мировой рынок</w:t>
      </w:r>
      <w:r w:rsidRPr="00A57239">
        <w:rPr>
          <w:rFonts w:ascii="Times New Roman" w:hAnsi="Times New Roman"/>
          <w:sz w:val="24"/>
          <w:szCs w:val="24"/>
          <w:lang w:eastAsia="en-US"/>
        </w:rPr>
        <w:br/>
      </w:r>
      <w:r w:rsidRPr="00A57239">
        <w:rPr>
          <w:rFonts w:ascii="Times New Roman" w:hAnsi="Times New Roman"/>
          <w:sz w:val="24"/>
          <w:szCs w:val="24"/>
          <w:shd w:val="clear" w:color="auto" w:fill="FFFFFF"/>
          <w:lang w:eastAsia="en-US"/>
        </w:rPr>
        <w:t>г) максимальное удовлетворение общественных потребностей</w:t>
      </w:r>
      <w:r w:rsidRPr="00A57239">
        <w:rPr>
          <w:rFonts w:ascii="Times New Roman" w:hAnsi="Times New Roman"/>
          <w:sz w:val="24"/>
          <w:szCs w:val="24"/>
          <w:lang w:eastAsia="en-US"/>
        </w:rPr>
        <w:br/>
      </w:r>
      <w:r w:rsidRPr="00A57239">
        <w:rPr>
          <w:rFonts w:ascii="Times New Roman" w:hAnsi="Times New Roman"/>
          <w:sz w:val="24"/>
          <w:szCs w:val="24"/>
          <w:shd w:val="clear" w:color="auto" w:fill="FFFFFF"/>
          <w:lang w:eastAsia="en-US"/>
        </w:rPr>
        <w:t>д) совершенствование производственной структуры предприятия</w:t>
      </w:r>
      <w:r w:rsidRPr="00A57239">
        <w:rPr>
          <w:rFonts w:ascii="Times New Roman" w:hAnsi="Times New Roman"/>
          <w:sz w:val="24"/>
          <w:szCs w:val="24"/>
          <w:lang w:eastAsia="en-US"/>
        </w:rPr>
        <w:br/>
      </w:r>
      <w:r w:rsidRPr="00A57239">
        <w:rPr>
          <w:rFonts w:ascii="Times New Roman" w:hAnsi="Times New Roman"/>
          <w:sz w:val="24"/>
          <w:szCs w:val="24"/>
          <w:shd w:val="clear" w:color="auto" w:fill="FFFFFF"/>
          <w:lang w:eastAsia="en-US"/>
        </w:rPr>
        <w:t>е) внедрение новой техники и технологии</w:t>
      </w:r>
    </w:p>
    <w:p w:rsidR="0065407C" w:rsidRPr="00A57239" w:rsidRDefault="0065407C" w:rsidP="00A57239">
      <w:pPr>
        <w:numPr>
          <w:ilvl w:val="0"/>
          <w:numId w:val="16"/>
        </w:numPr>
        <w:tabs>
          <w:tab w:val="left" w:pos="0"/>
          <w:tab w:val="left" w:pos="142"/>
        </w:tabs>
        <w:spacing w:after="0" w:line="240" w:lineRule="auto"/>
        <w:contextualSpacing/>
        <w:rPr>
          <w:rFonts w:ascii="Times New Roman" w:hAnsi="Times New Roman"/>
          <w:sz w:val="24"/>
          <w:szCs w:val="24"/>
          <w:lang w:eastAsia="en-US"/>
        </w:rPr>
      </w:pPr>
      <w:r w:rsidRPr="00A57239">
        <w:rPr>
          <w:rFonts w:ascii="Times New Roman" w:hAnsi="Times New Roman"/>
          <w:b/>
          <w:sz w:val="24"/>
          <w:szCs w:val="24"/>
          <w:shd w:val="clear" w:color="auto" w:fill="FFFFFF"/>
          <w:lang w:eastAsia="en-US"/>
        </w:rPr>
        <w:t>Складочный капитал формируется при создании:</w:t>
      </w:r>
      <w:r w:rsidRPr="00A57239">
        <w:rPr>
          <w:rFonts w:ascii="Times New Roman" w:hAnsi="Times New Roman"/>
          <w:b/>
          <w:sz w:val="24"/>
          <w:szCs w:val="24"/>
          <w:lang w:eastAsia="en-US"/>
        </w:rPr>
        <w:br/>
      </w:r>
      <w:r w:rsidRPr="00A57239">
        <w:rPr>
          <w:rFonts w:ascii="Times New Roman" w:hAnsi="Times New Roman"/>
          <w:sz w:val="24"/>
          <w:szCs w:val="24"/>
          <w:shd w:val="clear" w:color="auto" w:fill="FFFFFF"/>
          <w:lang w:eastAsia="en-US"/>
        </w:rPr>
        <w:t>а) общества с ограниченной ответственностью</w:t>
      </w:r>
      <w:r w:rsidRPr="00A57239">
        <w:rPr>
          <w:rFonts w:ascii="Times New Roman" w:hAnsi="Times New Roman"/>
          <w:sz w:val="24"/>
          <w:szCs w:val="24"/>
          <w:lang w:eastAsia="en-US"/>
        </w:rPr>
        <w:br/>
      </w:r>
      <w:r w:rsidRPr="00A57239">
        <w:rPr>
          <w:rFonts w:ascii="Times New Roman" w:hAnsi="Times New Roman"/>
          <w:bCs/>
          <w:sz w:val="24"/>
          <w:szCs w:val="24"/>
          <w:bdr w:val="none" w:sz="0" w:space="0" w:color="auto" w:frame="1"/>
          <w:shd w:val="clear" w:color="auto" w:fill="FFFFFF"/>
          <w:lang w:eastAsia="en-US"/>
        </w:rPr>
        <w:t>б) полного товарищества</w:t>
      </w:r>
      <w:r w:rsidRPr="00A57239">
        <w:rPr>
          <w:rFonts w:ascii="Times New Roman" w:hAnsi="Times New Roman"/>
          <w:b/>
          <w:sz w:val="24"/>
          <w:szCs w:val="24"/>
          <w:lang w:eastAsia="en-US"/>
        </w:rPr>
        <w:br/>
      </w:r>
      <w:r w:rsidRPr="00A57239">
        <w:rPr>
          <w:rFonts w:ascii="Times New Roman" w:hAnsi="Times New Roman"/>
          <w:sz w:val="24"/>
          <w:szCs w:val="24"/>
          <w:shd w:val="clear" w:color="auto" w:fill="FFFFFF"/>
          <w:lang w:eastAsia="en-US"/>
        </w:rPr>
        <w:t>в) открытого акционерного общества</w:t>
      </w:r>
      <w:r w:rsidRPr="00A57239">
        <w:rPr>
          <w:rFonts w:ascii="Times New Roman" w:hAnsi="Times New Roman"/>
          <w:sz w:val="24"/>
          <w:szCs w:val="24"/>
          <w:lang w:eastAsia="en-US"/>
        </w:rPr>
        <w:br/>
      </w:r>
      <w:r w:rsidRPr="00A57239">
        <w:rPr>
          <w:rFonts w:ascii="Times New Roman" w:hAnsi="Times New Roman"/>
          <w:sz w:val="24"/>
          <w:szCs w:val="24"/>
          <w:shd w:val="clear" w:color="auto" w:fill="FFFFFF"/>
          <w:lang w:eastAsia="en-US"/>
        </w:rPr>
        <w:t>г) закрытого акционерного общества</w:t>
      </w:r>
    </w:p>
    <w:p w:rsidR="0065407C" w:rsidRPr="00A57239" w:rsidRDefault="0065407C" w:rsidP="00A57239">
      <w:pPr>
        <w:numPr>
          <w:ilvl w:val="0"/>
          <w:numId w:val="16"/>
        </w:numPr>
        <w:tabs>
          <w:tab w:val="left" w:pos="0"/>
          <w:tab w:val="left" w:pos="142"/>
        </w:tabs>
        <w:spacing w:after="0" w:line="240" w:lineRule="auto"/>
        <w:contextualSpacing/>
        <w:rPr>
          <w:rFonts w:ascii="Times New Roman" w:hAnsi="Times New Roman"/>
          <w:sz w:val="24"/>
          <w:szCs w:val="24"/>
          <w:lang w:eastAsia="en-US"/>
        </w:rPr>
      </w:pPr>
      <w:r w:rsidRPr="00A57239">
        <w:rPr>
          <w:rFonts w:ascii="Times New Roman" w:hAnsi="Times New Roman"/>
          <w:b/>
          <w:sz w:val="24"/>
          <w:szCs w:val="24"/>
          <w:shd w:val="clear" w:color="auto" w:fill="FFFFFF"/>
          <w:lang w:eastAsia="en-US"/>
        </w:rPr>
        <w:t>Линейная структура управления включает:</w:t>
      </w:r>
      <w:r w:rsidRPr="00A57239">
        <w:rPr>
          <w:rFonts w:ascii="Times New Roman" w:hAnsi="Times New Roman"/>
          <w:b/>
          <w:sz w:val="24"/>
          <w:szCs w:val="24"/>
          <w:lang w:eastAsia="en-US"/>
        </w:rPr>
        <w:br/>
      </w:r>
      <w:r w:rsidRPr="00A57239">
        <w:rPr>
          <w:rFonts w:ascii="Times New Roman" w:hAnsi="Times New Roman"/>
          <w:bCs/>
          <w:sz w:val="24"/>
          <w:szCs w:val="24"/>
          <w:bdr w:val="none" w:sz="0" w:space="0" w:color="auto" w:frame="1"/>
          <w:shd w:val="clear" w:color="auto" w:fill="FFFFFF"/>
          <w:lang w:eastAsia="en-US"/>
        </w:rPr>
        <w:t>а) линейную схему управления</w:t>
      </w:r>
      <w:r w:rsidRPr="00A57239">
        <w:rPr>
          <w:rFonts w:ascii="Times New Roman" w:hAnsi="Times New Roman"/>
          <w:sz w:val="24"/>
          <w:szCs w:val="24"/>
          <w:lang w:eastAsia="en-US"/>
        </w:rPr>
        <w:br/>
      </w:r>
      <w:r w:rsidRPr="00A57239">
        <w:rPr>
          <w:rFonts w:ascii="Times New Roman" w:hAnsi="Times New Roman"/>
          <w:sz w:val="24"/>
          <w:szCs w:val="24"/>
          <w:shd w:val="clear" w:color="auto" w:fill="FFFFFF"/>
          <w:lang w:eastAsia="en-US"/>
        </w:rPr>
        <w:t>б) дивизиональную схему управления</w:t>
      </w:r>
      <w:r w:rsidRPr="00A57239">
        <w:rPr>
          <w:rFonts w:ascii="Times New Roman" w:hAnsi="Times New Roman"/>
          <w:sz w:val="24"/>
          <w:szCs w:val="24"/>
          <w:lang w:eastAsia="en-US"/>
        </w:rPr>
        <w:br/>
      </w:r>
      <w:r w:rsidRPr="00A57239">
        <w:rPr>
          <w:rFonts w:ascii="Times New Roman" w:hAnsi="Times New Roman"/>
          <w:sz w:val="24"/>
          <w:szCs w:val="24"/>
          <w:shd w:val="clear" w:color="auto" w:fill="FFFFFF"/>
          <w:lang w:eastAsia="en-US"/>
        </w:rPr>
        <w:t>в) проектную структуру управления</w:t>
      </w:r>
    </w:p>
    <w:p w:rsidR="0065407C" w:rsidRPr="00A57239" w:rsidRDefault="0065407C" w:rsidP="00A57239">
      <w:pPr>
        <w:numPr>
          <w:ilvl w:val="0"/>
          <w:numId w:val="16"/>
        </w:numPr>
        <w:tabs>
          <w:tab w:val="left" w:pos="0"/>
          <w:tab w:val="left" w:pos="142"/>
        </w:tabs>
        <w:spacing w:after="0" w:line="240" w:lineRule="auto"/>
        <w:contextualSpacing/>
        <w:rPr>
          <w:rFonts w:ascii="Times New Roman" w:hAnsi="Times New Roman"/>
          <w:sz w:val="24"/>
          <w:szCs w:val="24"/>
          <w:lang w:eastAsia="en-US"/>
        </w:rPr>
      </w:pPr>
      <w:r w:rsidRPr="00A57239">
        <w:rPr>
          <w:rFonts w:ascii="Times New Roman" w:hAnsi="Times New Roman"/>
          <w:sz w:val="24"/>
          <w:szCs w:val="24"/>
          <w:lang w:eastAsia="en-US"/>
        </w:rPr>
        <w:t>Какая из перечисленных наук относится к общеэкономическим наукам:</w:t>
      </w:r>
      <w:r w:rsidRPr="00A57239">
        <w:rPr>
          <w:rFonts w:ascii="Times New Roman" w:hAnsi="Times New Roman"/>
          <w:sz w:val="24"/>
          <w:szCs w:val="24"/>
          <w:lang w:eastAsia="en-US"/>
        </w:rPr>
        <w:br/>
        <w:t> экономика предприятия;</w:t>
      </w:r>
      <w:r w:rsidRPr="00A57239">
        <w:rPr>
          <w:rFonts w:ascii="Times New Roman" w:hAnsi="Times New Roman"/>
          <w:sz w:val="24"/>
          <w:szCs w:val="24"/>
          <w:lang w:eastAsia="en-US"/>
        </w:rPr>
        <w:br/>
        <w:t> а)финансы;</w:t>
      </w:r>
      <w:r w:rsidRPr="00A57239">
        <w:rPr>
          <w:rFonts w:ascii="Times New Roman" w:hAnsi="Times New Roman"/>
          <w:sz w:val="24"/>
          <w:szCs w:val="24"/>
          <w:lang w:eastAsia="en-US"/>
        </w:rPr>
        <w:br/>
        <w:t> б)статистика; </w:t>
      </w:r>
      <w:r w:rsidRPr="00A57239">
        <w:rPr>
          <w:rFonts w:ascii="Times New Roman" w:hAnsi="Times New Roman"/>
          <w:sz w:val="24"/>
          <w:szCs w:val="24"/>
          <w:lang w:eastAsia="en-US"/>
        </w:rPr>
        <w:br/>
      </w:r>
      <w:r w:rsidRPr="00A57239">
        <w:rPr>
          <w:rFonts w:ascii="Times New Roman" w:hAnsi="Times New Roman"/>
          <w:b/>
          <w:sz w:val="24"/>
          <w:szCs w:val="24"/>
          <w:lang w:eastAsia="en-US"/>
        </w:rPr>
        <w:t> </w:t>
      </w:r>
      <w:r w:rsidRPr="00A57239">
        <w:rPr>
          <w:rFonts w:ascii="Times New Roman" w:hAnsi="Times New Roman"/>
          <w:sz w:val="24"/>
          <w:szCs w:val="24"/>
          <w:lang w:eastAsia="en-US"/>
        </w:rPr>
        <w:t>в)микроэкономика.</w:t>
      </w:r>
    </w:p>
    <w:p w:rsidR="0065407C" w:rsidRPr="00A57239" w:rsidRDefault="0065407C" w:rsidP="00A57239">
      <w:pPr>
        <w:numPr>
          <w:ilvl w:val="0"/>
          <w:numId w:val="16"/>
        </w:numPr>
        <w:tabs>
          <w:tab w:val="left" w:pos="0"/>
          <w:tab w:val="left" w:pos="142"/>
        </w:tabs>
        <w:spacing w:after="0" w:line="240" w:lineRule="auto"/>
        <w:contextualSpacing/>
        <w:rPr>
          <w:rFonts w:ascii="Times New Roman" w:hAnsi="Times New Roman"/>
          <w:sz w:val="24"/>
          <w:szCs w:val="24"/>
          <w:lang w:eastAsia="en-US"/>
        </w:rPr>
      </w:pPr>
      <w:r w:rsidRPr="00A57239">
        <w:rPr>
          <w:rFonts w:ascii="Times New Roman" w:hAnsi="Times New Roman"/>
          <w:b/>
          <w:sz w:val="24"/>
          <w:szCs w:val="24"/>
          <w:lang w:eastAsia="en-US"/>
        </w:rPr>
        <w:t>Какое производство относится к трудоемкому, если в структуре себестоимости наибольший удельный вес приходится</w:t>
      </w:r>
      <w:r w:rsidRPr="00A57239">
        <w:rPr>
          <w:rFonts w:ascii="Times New Roman" w:hAnsi="Times New Roman"/>
          <w:sz w:val="24"/>
          <w:szCs w:val="24"/>
          <w:lang w:eastAsia="en-US"/>
        </w:rPr>
        <w:t>: </w:t>
      </w:r>
      <w:r w:rsidRPr="00A57239">
        <w:rPr>
          <w:rFonts w:ascii="Times New Roman" w:hAnsi="Times New Roman"/>
          <w:sz w:val="24"/>
          <w:szCs w:val="24"/>
          <w:lang w:eastAsia="en-US"/>
        </w:rPr>
        <w:br/>
        <w:t> а)амортизацию;</w:t>
      </w:r>
      <w:r w:rsidRPr="00A57239">
        <w:rPr>
          <w:rFonts w:ascii="Times New Roman" w:hAnsi="Times New Roman"/>
          <w:sz w:val="24"/>
          <w:szCs w:val="24"/>
          <w:lang w:eastAsia="en-US"/>
        </w:rPr>
        <w:br/>
        <w:t> б)материалы;</w:t>
      </w:r>
      <w:r w:rsidRPr="00A57239">
        <w:rPr>
          <w:rFonts w:ascii="Times New Roman" w:hAnsi="Times New Roman"/>
          <w:sz w:val="24"/>
          <w:szCs w:val="24"/>
          <w:lang w:eastAsia="en-US"/>
        </w:rPr>
        <w:br/>
        <w:t>в) заработную плату;</w:t>
      </w:r>
      <w:r w:rsidRPr="00A57239">
        <w:rPr>
          <w:rFonts w:ascii="Times New Roman" w:hAnsi="Times New Roman"/>
          <w:sz w:val="24"/>
          <w:szCs w:val="24"/>
          <w:lang w:eastAsia="en-US"/>
        </w:rPr>
        <w:br/>
        <w:t> г)энергию всех видов;</w:t>
      </w:r>
      <w:r w:rsidRPr="00A57239">
        <w:rPr>
          <w:rFonts w:ascii="Times New Roman" w:hAnsi="Times New Roman"/>
          <w:sz w:val="24"/>
          <w:szCs w:val="24"/>
          <w:lang w:eastAsia="en-US"/>
        </w:rPr>
        <w:br/>
        <w:t> д)транспортные расходы.</w:t>
      </w:r>
    </w:p>
    <w:p w:rsidR="0065407C" w:rsidRPr="00A57239" w:rsidRDefault="0065407C" w:rsidP="00A57239">
      <w:pPr>
        <w:numPr>
          <w:ilvl w:val="0"/>
          <w:numId w:val="16"/>
        </w:numPr>
        <w:tabs>
          <w:tab w:val="left" w:pos="0"/>
          <w:tab w:val="left" w:pos="142"/>
        </w:tabs>
        <w:spacing w:after="0" w:line="240" w:lineRule="auto"/>
        <w:contextualSpacing/>
        <w:rPr>
          <w:rFonts w:ascii="Times New Roman" w:hAnsi="Times New Roman"/>
          <w:sz w:val="24"/>
          <w:szCs w:val="24"/>
          <w:lang w:eastAsia="en-US"/>
        </w:rPr>
      </w:pPr>
      <w:r w:rsidRPr="00A57239">
        <w:rPr>
          <w:rFonts w:ascii="Times New Roman" w:hAnsi="Times New Roman"/>
          <w:b/>
          <w:sz w:val="24"/>
          <w:szCs w:val="24"/>
          <w:shd w:val="clear" w:color="auto" w:fill="FFFFFF"/>
          <w:lang w:eastAsia="en-US"/>
        </w:rPr>
        <w:t>Основные фонды при зачислении их на баланс предприятия (цеха, корпуса) в результате приобретения, строительства оцениваются:</w:t>
      </w:r>
      <w:r w:rsidRPr="00A57239">
        <w:rPr>
          <w:rFonts w:ascii="Times New Roman" w:hAnsi="Times New Roman"/>
          <w:b/>
          <w:sz w:val="24"/>
          <w:szCs w:val="24"/>
          <w:lang w:eastAsia="en-US"/>
        </w:rPr>
        <w:br/>
      </w:r>
      <w:r w:rsidRPr="00A57239">
        <w:rPr>
          <w:rFonts w:ascii="Times New Roman" w:hAnsi="Times New Roman"/>
          <w:sz w:val="24"/>
          <w:szCs w:val="24"/>
          <w:shd w:val="clear" w:color="auto" w:fill="FFFFFF"/>
          <w:lang w:eastAsia="en-US"/>
        </w:rPr>
        <w:t>а) по восстановительной стоимости</w:t>
      </w:r>
      <w:r w:rsidRPr="00A57239">
        <w:rPr>
          <w:rFonts w:ascii="Times New Roman" w:hAnsi="Times New Roman"/>
          <w:sz w:val="24"/>
          <w:szCs w:val="24"/>
          <w:lang w:eastAsia="en-US"/>
        </w:rPr>
        <w:br/>
      </w:r>
      <w:r w:rsidRPr="00A57239">
        <w:rPr>
          <w:rFonts w:ascii="Times New Roman" w:hAnsi="Times New Roman"/>
          <w:bCs/>
          <w:sz w:val="24"/>
          <w:szCs w:val="24"/>
          <w:bdr w:val="none" w:sz="0" w:space="0" w:color="auto" w:frame="1"/>
          <w:shd w:val="clear" w:color="auto" w:fill="FFFFFF"/>
          <w:lang w:eastAsia="en-US"/>
        </w:rPr>
        <w:t>б) по полной первоначальной стоимости</w:t>
      </w:r>
      <w:r w:rsidRPr="00A57239">
        <w:rPr>
          <w:rFonts w:ascii="Times New Roman" w:hAnsi="Times New Roman"/>
          <w:sz w:val="24"/>
          <w:szCs w:val="24"/>
          <w:lang w:eastAsia="en-US"/>
        </w:rPr>
        <w:br/>
      </w:r>
      <w:r w:rsidRPr="00A57239">
        <w:rPr>
          <w:rFonts w:ascii="Times New Roman" w:hAnsi="Times New Roman"/>
          <w:sz w:val="24"/>
          <w:szCs w:val="24"/>
          <w:shd w:val="clear" w:color="auto" w:fill="FFFFFF"/>
          <w:lang w:eastAsia="en-US"/>
        </w:rPr>
        <w:t>в) по остаточной стоимости</w:t>
      </w:r>
      <w:r w:rsidRPr="00A57239">
        <w:rPr>
          <w:rFonts w:ascii="Times New Roman" w:hAnsi="Times New Roman"/>
          <w:sz w:val="24"/>
          <w:szCs w:val="24"/>
          <w:lang w:eastAsia="en-US"/>
        </w:rPr>
        <w:br/>
      </w:r>
      <w:r w:rsidRPr="00A57239">
        <w:rPr>
          <w:rFonts w:ascii="Times New Roman" w:hAnsi="Times New Roman"/>
          <w:sz w:val="24"/>
          <w:szCs w:val="24"/>
          <w:shd w:val="clear" w:color="auto" w:fill="FFFFFF"/>
          <w:lang w:eastAsia="en-US"/>
        </w:rPr>
        <w:t>г) по смешанной стоимости</w:t>
      </w:r>
    </w:p>
    <w:p w:rsidR="0065407C" w:rsidRPr="00A57239" w:rsidRDefault="0065407C" w:rsidP="00A57239">
      <w:pPr>
        <w:numPr>
          <w:ilvl w:val="0"/>
          <w:numId w:val="16"/>
        </w:numPr>
        <w:tabs>
          <w:tab w:val="left" w:pos="0"/>
          <w:tab w:val="left" w:pos="142"/>
        </w:tabs>
        <w:spacing w:after="0" w:line="240" w:lineRule="auto"/>
        <w:contextualSpacing/>
        <w:rPr>
          <w:rFonts w:ascii="Times New Roman" w:hAnsi="Times New Roman"/>
          <w:sz w:val="24"/>
          <w:szCs w:val="24"/>
          <w:lang w:eastAsia="en-US"/>
        </w:rPr>
      </w:pPr>
      <w:r w:rsidRPr="00A57239">
        <w:rPr>
          <w:rFonts w:ascii="Times New Roman" w:hAnsi="Times New Roman"/>
          <w:b/>
          <w:sz w:val="24"/>
          <w:szCs w:val="24"/>
          <w:shd w:val="clear" w:color="auto" w:fill="FFFFFF"/>
          <w:lang w:eastAsia="en-US"/>
        </w:rPr>
        <w:t>Амортизация основных фондов − это:</w:t>
      </w:r>
      <w:r w:rsidRPr="00A57239">
        <w:rPr>
          <w:rFonts w:ascii="Times New Roman" w:hAnsi="Times New Roman"/>
          <w:b/>
          <w:sz w:val="24"/>
          <w:szCs w:val="24"/>
          <w:lang w:eastAsia="en-US"/>
        </w:rPr>
        <w:br/>
      </w:r>
      <w:r w:rsidRPr="00A57239">
        <w:rPr>
          <w:rFonts w:ascii="Times New Roman" w:hAnsi="Times New Roman"/>
          <w:sz w:val="24"/>
          <w:szCs w:val="24"/>
          <w:shd w:val="clear" w:color="auto" w:fill="FFFFFF"/>
          <w:lang w:eastAsia="en-US"/>
        </w:rPr>
        <w:t>а) износ основных фондов</w:t>
      </w:r>
      <w:r w:rsidRPr="00A57239">
        <w:rPr>
          <w:rFonts w:ascii="Times New Roman" w:hAnsi="Times New Roman"/>
          <w:sz w:val="24"/>
          <w:szCs w:val="24"/>
          <w:lang w:eastAsia="en-US"/>
        </w:rPr>
        <w:br/>
      </w:r>
      <w:r w:rsidRPr="00A57239">
        <w:rPr>
          <w:rFonts w:ascii="Times New Roman" w:hAnsi="Times New Roman"/>
          <w:bCs/>
          <w:sz w:val="24"/>
          <w:szCs w:val="24"/>
          <w:bdr w:val="none" w:sz="0" w:space="0" w:color="auto" w:frame="1"/>
          <w:shd w:val="clear" w:color="auto" w:fill="FFFFFF"/>
          <w:lang w:eastAsia="en-US"/>
        </w:rPr>
        <w:t>б) процесс перенесения стоимости основных фондов на себестоимость изготовляемой</w:t>
      </w:r>
      <w:r w:rsidRPr="00A57239">
        <w:rPr>
          <w:rFonts w:ascii="Times New Roman" w:hAnsi="Times New Roman"/>
          <w:b/>
          <w:sz w:val="24"/>
          <w:szCs w:val="24"/>
          <w:shd w:val="clear" w:color="auto" w:fill="FFFFFF"/>
          <w:lang w:eastAsia="en-US"/>
        </w:rPr>
        <w:t> </w:t>
      </w:r>
      <w:r w:rsidRPr="00A57239">
        <w:rPr>
          <w:rFonts w:ascii="Times New Roman" w:hAnsi="Times New Roman"/>
          <w:bCs/>
          <w:sz w:val="24"/>
          <w:szCs w:val="24"/>
          <w:bdr w:val="none" w:sz="0" w:space="0" w:color="auto" w:frame="1"/>
          <w:shd w:val="clear" w:color="auto" w:fill="FFFFFF"/>
          <w:lang w:eastAsia="en-US"/>
        </w:rPr>
        <w:t>продукции</w:t>
      </w:r>
      <w:r w:rsidRPr="00A57239">
        <w:rPr>
          <w:rFonts w:ascii="Times New Roman" w:hAnsi="Times New Roman"/>
          <w:b/>
          <w:sz w:val="24"/>
          <w:szCs w:val="24"/>
          <w:lang w:eastAsia="en-US"/>
        </w:rPr>
        <w:br/>
      </w:r>
      <w:r w:rsidRPr="00A57239">
        <w:rPr>
          <w:rFonts w:ascii="Times New Roman" w:hAnsi="Times New Roman"/>
          <w:sz w:val="24"/>
          <w:szCs w:val="24"/>
          <w:shd w:val="clear" w:color="auto" w:fill="FFFFFF"/>
          <w:lang w:eastAsia="en-US"/>
        </w:rPr>
        <w:t>в) восстановление основных фондов</w:t>
      </w:r>
      <w:r w:rsidRPr="00A57239">
        <w:rPr>
          <w:rFonts w:ascii="Times New Roman" w:hAnsi="Times New Roman"/>
          <w:sz w:val="24"/>
          <w:szCs w:val="24"/>
          <w:lang w:eastAsia="en-US"/>
        </w:rPr>
        <w:br/>
      </w:r>
      <w:r w:rsidRPr="00A57239">
        <w:rPr>
          <w:rFonts w:ascii="Times New Roman" w:hAnsi="Times New Roman"/>
          <w:sz w:val="24"/>
          <w:szCs w:val="24"/>
          <w:shd w:val="clear" w:color="auto" w:fill="FFFFFF"/>
          <w:lang w:eastAsia="en-US"/>
        </w:rPr>
        <w:t>г) расходы по содержанию основных фондов</w:t>
      </w:r>
    </w:p>
    <w:p w:rsidR="0065407C" w:rsidRPr="00A57239" w:rsidRDefault="0065407C" w:rsidP="00A57239">
      <w:pPr>
        <w:numPr>
          <w:ilvl w:val="0"/>
          <w:numId w:val="16"/>
        </w:numPr>
        <w:tabs>
          <w:tab w:val="left" w:pos="0"/>
          <w:tab w:val="left" w:pos="142"/>
        </w:tabs>
        <w:spacing w:after="0" w:line="240" w:lineRule="auto"/>
        <w:contextualSpacing/>
        <w:rPr>
          <w:rFonts w:ascii="Times New Roman" w:hAnsi="Times New Roman"/>
          <w:sz w:val="24"/>
          <w:szCs w:val="24"/>
          <w:lang w:eastAsia="en-US"/>
        </w:rPr>
      </w:pPr>
      <w:r w:rsidRPr="00A57239">
        <w:rPr>
          <w:rFonts w:ascii="Times New Roman" w:hAnsi="Times New Roman"/>
          <w:b/>
          <w:sz w:val="24"/>
          <w:szCs w:val="24"/>
          <w:shd w:val="clear" w:color="auto" w:fill="FFFFFF"/>
          <w:lang w:eastAsia="en-US"/>
        </w:rPr>
        <w:t>Отношение выручки от продаж к средней стоимости основных средств характеризует показатель:</w:t>
      </w:r>
      <w:r w:rsidRPr="00A57239">
        <w:rPr>
          <w:rFonts w:ascii="Times New Roman" w:hAnsi="Times New Roman"/>
          <w:b/>
          <w:sz w:val="24"/>
          <w:szCs w:val="24"/>
          <w:lang w:eastAsia="en-US"/>
        </w:rPr>
        <w:br/>
      </w:r>
      <w:r w:rsidRPr="00A57239">
        <w:rPr>
          <w:rFonts w:ascii="Times New Roman" w:hAnsi="Times New Roman"/>
          <w:sz w:val="24"/>
          <w:szCs w:val="24"/>
          <w:shd w:val="clear" w:color="auto" w:fill="FFFFFF"/>
          <w:lang w:eastAsia="en-US"/>
        </w:rPr>
        <w:t>а) фондоемкости</w:t>
      </w:r>
      <w:r w:rsidRPr="00A57239">
        <w:rPr>
          <w:rFonts w:ascii="Times New Roman" w:hAnsi="Times New Roman"/>
          <w:sz w:val="24"/>
          <w:szCs w:val="24"/>
          <w:lang w:eastAsia="en-US"/>
        </w:rPr>
        <w:br/>
      </w:r>
      <w:r w:rsidRPr="00A57239">
        <w:rPr>
          <w:rFonts w:ascii="Times New Roman" w:hAnsi="Times New Roman"/>
          <w:sz w:val="24"/>
          <w:szCs w:val="24"/>
          <w:shd w:val="clear" w:color="auto" w:fill="FFFFFF"/>
          <w:lang w:eastAsia="en-US"/>
        </w:rPr>
        <w:t>б) фондовооруженности</w:t>
      </w:r>
      <w:r w:rsidRPr="00A57239">
        <w:rPr>
          <w:rFonts w:ascii="Times New Roman" w:hAnsi="Times New Roman"/>
          <w:sz w:val="24"/>
          <w:szCs w:val="24"/>
          <w:lang w:eastAsia="en-US"/>
        </w:rPr>
        <w:br/>
      </w:r>
      <w:r w:rsidRPr="00A57239">
        <w:rPr>
          <w:rFonts w:ascii="Times New Roman" w:hAnsi="Times New Roman"/>
          <w:bCs/>
          <w:sz w:val="24"/>
          <w:szCs w:val="24"/>
          <w:bdr w:val="none" w:sz="0" w:space="0" w:color="auto" w:frame="1"/>
          <w:shd w:val="clear" w:color="auto" w:fill="FFFFFF"/>
          <w:lang w:eastAsia="en-US"/>
        </w:rPr>
        <w:t>в) фондоотдачи</w:t>
      </w:r>
    </w:p>
    <w:p w:rsidR="0065407C" w:rsidRPr="00A57239" w:rsidRDefault="0065407C" w:rsidP="00A57239">
      <w:pPr>
        <w:numPr>
          <w:ilvl w:val="0"/>
          <w:numId w:val="16"/>
        </w:numPr>
        <w:tabs>
          <w:tab w:val="left" w:pos="0"/>
          <w:tab w:val="left" w:pos="142"/>
        </w:tabs>
        <w:spacing w:after="0" w:line="240" w:lineRule="auto"/>
        <w:contextualSpacing/>
        <w:rPr>
          <w:rFonts w:ascii="Times New Roman" w:hAnsi="Times New Roman"/>
          <w:sz w:val="24"/>
          <w:szCs w:val="24"/>
          <w:lang w:eastAsia="en-US"/>
        </w:rPr>
      </w:pPr>
      <w:r w:rsidRPr="00A57239">
        <w:rPr>
          <w:rFonts w:ascii="Times New Roman" w:hAnsi="Times New Roman"/>
          <w:b/>
          <w:sz w:val="24"/>
          <w:szCs w:val="24"/>
          <w:shd w:val="clear" w:color="auto" w:fill="FFFFFF"/>
          <w:lang w:eastAsia="en-US"/>
        </w:rPr>
        <w:t>Какие показатели используются для измерения производительности труда:</w:t>
      </w:r>
      <w:r w:rsidRPr="00A57239">
        <w:rPr>
          <w:rFonts w:ascii="Times New Roman" w:hAnsi="Times New Roman"/>
          <w:b/>
          <w:sz w:val="24"/>
          <w:szCs w:val="24"/>
          <w:lang w:eastAsia="en-US"/>
        </w:rPr>
        <w:br/>
      </w:r>
      <w:r w:rsidRPr="00A57239">
        <w:rPr>
          <w:rFonts w:ascii="Times New Roman" w:hAnsi="Times New Roman"/>
          <w:sz w:val="24"/>
          <w:szCs w:val="24"/>
          <w:shd w:val="clear" w:color="auto" w:fill="FFFFFF"/>
          <w:lang w:eastAsia="en-US"/>
        </w:rPr>
        <w:t>а) фондоотдача, фондоемкость</w:t>
      </w:r>
      <w:r w:rsidRPr="00A57239">
        <w:rPr>
          <w:rFonts w:ascii="Times New Roman" w:hAnsi="Times New Roman"/>
          <w:sz w:val="24"/>
          <w:szCs w:val="24"/>
          <w:lang w:eastAsia="en-US"/>
        </w:rPr>
        <w:br/>
      </w:r>
      <w:r w:rsidRPr="00A57239">
        <w:rPr>
          <w:rFonts w:ascii="Times New Roman" w:hAnsi="Times New Roman"/>
          <w:bCs/>
          <w:sz w:val="24"/>
          <w:szCs w:val="24"/>
          <w:bdr w:val="none" w:sz="0" w:space="0" w:color="auto" w:frame="1"/>
          <w:shd w:val="clear" w:color="auto" w:fill="FFFFFF"/>
          <w:lang w:eastAsia="en-US"/>
        </w:rPr>
        <w:t>б) выработка на одного рабочего</w:t>
      </w:r>
      <w:r w:rsidRPr="00A57239">
        <w:rPr>
          <w:rFonts w:ascii="Times New Roman" w:hAnsi="Times New Roman"/>
          <w:b/>
          <w:sz w:val="24"/>
          <w:szCs w:val="24"/>
          <w:lang w:eastAsia="en-US"/>
        </w:rPr>
        <w:br/>
      </w:r>
      <w:r w:rsidRPr="00A57239">
        <w:rPr>
          <w:rFonts w:ascii="Times New Roman" w:hAnsi="Times New Roman"/>
          <w:sz w:val="24"/>
          <w:szCs w:val="24"/>
          <w:shd w:val="clear" w:color="auto" w:fill="FFFFFF"/>
          <w:lang w:eastAsia="en-US"/>
        </w:rPr>
        <w:t>в) трудоемкость продукции</w:t>
      </w:r>
      <w:r w:rsidRPr="00A57239">
        <w:rPr>
          <w:rFonts w:ascii="Times New Roman" w:hAnsi="Times New Roman"/>
          <w:sz w:val="24"/>
          <w:szCs w:val="24"/>
          <w:lang w:eastAsia="en-US"/>
        </w:rPr>
        <w:br/>
      </w:r>
      <w:r w:rsidRPr="00A57239">
        <w:rPr>
          <w:rFonts w:ascii="Times New Roman" w:hAnsi="Times New Roman"/>
          <w:sz w:val="24"/>
          <w:szCs w:val="24"/>
          <w:shd w:val="clear" w:color="auto" w:fill="FFFFFF"/>
          <w:lang w:eastAsia="en-US"/>
        </w:rPr>
        <w:t>г) фондовооруженность</w:t>
      </w:r>
      <w:r w:rsidRPr="00A57239">
        <w:rPr>
          <w:rFonts w:ascii="Times New Roman" w:hAnsi="Times New Roman"/>
          <w:sz w:val="24"/>
          <w:szCs w:val="24"/>
          <w:lang w:eastAsia="en-US"/>
        </w:rPr>
        <w:br/>
      </w:r>
      <w:r w:rsidRPr="00A57239">
        <w:rPr>
          <w:rFonts w:ascii="Times New Roman" w:hAnsi="Times New Roman"/>
          <w:sz w:val="24"/>
          <w:szCs w:val="24"/>
          <w:shd w:val="clear" w:color="auto" w:fill="FFFFFF"/>
          <w:lang w:eastAsia="en-US"/>
        </w:rPr>
        <w:t>д) прибыль</w:t>
      </w:r>
    </w:p>
    <w:p w:rsidR="0065407C" w:rsidRPr="00A57239" w:rsidRDefault="0065407C" w:rsidP="00A57239">
      <w:pPr>
        <w:numPr>
          <w:ilvl w:val="0"/>
          <w:numId w:val="16"/>
        </w:numPr>
        <w:tabs>
          <w:tab w:val="left" w:pos="0"/>
          <w:tab w:val="left" w:pos="142"/>
        </w:tabs>
        <w:spacing w:after="0" w:line="240" w:lineRule="auto"/>
        <w:contextualSpacing/>
        <w:rPr>
          <w:rFonts w:ascii="Times New Roman" w:hAnsi="Times New Roman"/>
          <w:sz w:val="24"/>
          <w:szCs w:val="24"/>
          <w:lang w:eastAsia="en-US"/>
        </w:rPr>
      </w:pPr>
      <w:r w:rsidRPr="00A57239">
        <w:rPr>
          <w:rFonts w:ascii="Times New Roman" w:hAnsi="Times New Roman"/>
          <w:b/>
          <w:sz w:val="24"/>
          <w:szCs w:val="24"/>
          <w:shd w:val="clear" w:color="auto" w:fill="FFFFFF"/>
          <w:lang w:eastAsia="en-US"/>
        </w:rPr>
        <w:t>К промышленно-производственному персоналу относятся:</w:t>
      </w:r>
      <w:r w:rsidRPr="00A57239">
        <w:rPr>
          <w:rFonts w:ascii="Times New Roman" w:hAnsi="Times New Roman"/>
          <w:b/>
          <w:sz w:val="24"/>
          <w:szCs w:val="24"/>
          <w:lang w:eastAsia="en-US"/>
        </w:rPr>
        <w:br/>
      </w:r>
      <w:r w:rsidRPr="00A57239">
        <w:rPr>
          <w:rFonts w:ascii="Times New Roman" w:hAnsi="Times New Roman"/>
          <w:bCs/>
          <w:sz w:val="24"/>
          <w:szCs w:val="24"/>
          <w:bdr w:val="none" w:sz="0" w:space="0" w:color="auto" w:frame="1"/>
          <w:shd w:val="clear" w:color="auto" w:fill="FFFFFF"/>
          <w:lang w:eastAsia="en-US"/>
        </w:rPr>
        <w:t>а) работники, которые непосредственно связаны с производством и его обслуживанием</w:t>
      </w:r>
      <w:r w:rsidRPr="00A57239">
        <w:rPr>
          <w:rFonts w:ascii="Times New Roman" w:hAnsi="Times New Roman"/>
          <w:b/>
          <w:sz w:val="24"/>
          <w:szCs w:val="24"/>
          <w:lang w:eastAsia="en-US"/>
        </w:rPr>
        <w:br/>
      </w:r>
      <w:r w:rsidRPr="00A57239">
        <w:rPr>
          <w:rFonts w:ascii="Times New Roman" w:hAnsi="Times New Roman"/>
          <w:sz w:val="24"/>
          <w:szCs w:val="24"/>
          <w:shd w:val="clear" w:color="auto" w:fill="FFFFFF"/>
          <w:lang w:eastAsia="en-US"/>
        </w:rPr>
        <w:t>б) работники, которые непосредственно не связаны с производством и его обслуживанием</w:t>
      </w:r>
      <w:r w:rsidRPr="00A57239">
        <w:rPr>
          <w:rFonts w:ascii="Times New Roman" w:hAnsi="Times New Roman"/>
          <w:sz w:val="24"/>
          <w:szCs w:val="24"/>
          <w:lang w:eastAsia="en-US"/>
        </w:rPr>
        <w:br/>
      </w:r>
      <w:r w:rsidRPr="00A57239">
        <w:rPr>
          <w:rFonts w:ascii="Times New Roman" w:hAnsi="Times New Roman"/>
          <w:sz w:val="24"/>
          <w:szCs w:val="24"/>
          <w:shd w:val="clear" w:color="auto" w:fill="FFFFFF"/>
          <w:lang w:eastAsia="en-US"/>
        </w:rPr>
        <w:t>в) работники, которые организуют процесс управления предприятием</w:t>
      </w:r>
    </w:p>
    <w:p w:rsidR="0065407C" w:rsidRPr="00A57239" w:rsidRDefault="0065407C" w:rsidP="00A57239">
      <w:pPr>
        <w:numPr>
          <w:ilvl w:val="0"/>
          <w:numId w:val="16"/>
        </w:numPr>
        <w:tabs>
          <w:tab w:val="left" w:pos="0"/>
          <w:tab w:val="left" w:pos="142"/>
        </w:tabs>
        <w:spacing w:after="0" w:line="240" w:lineRule="auto"/>
        <w:contextualSpacing/>
        <w:rPr>
          <w:rFonts w:ascii="Times New Roman" w:hAnsi="Times New Roman"/>
          <w:sz w:val="24"/>
          <w:szCs w:val="24"/>
          <w:lang w:eastAsia="en-US"/>
        </w:rPr>
      </w:pPr>
      <w:r w:rsidRPr="00A57239">
        <w:rPr>
          <w:rFonts w:ascii="Times New Roman" w:hAnsi="Times New Roman"/>
          <w:b/>
          <w:sz w:val="24"/>
          <w:szCs w:val="24"/>
          <w:shd w:val="clear" w:color="auto" w:fill="FFFFFF"/>
          <w:lang w:eastAsia="en-US"/>
        </w:rPr>
        <w:t>Явочная численность - это:</w:t>
      </w:r>
      <w:r w:rsidRPr="00A57239">
        <w:rPr>
          <w:rFonts w:ascii="Times New Roman" w:hAnsi="Times New Roman"/>
          <w:b/>
          <w:sz w:val="24"/>
          <w:szCs w:val="24"/>
          <w:lang w:eastAsia="en-US"/>
        </w:rPr>
        <w:br/>
      </w:r>
      <w:r w:rsidRPr="00A57239">
        <w:rPr>
          <w:rFonts w:ascii="Times New Roman" w:hAnsi="Times New Roman"/>
          <w:sz w:val="24"/>
          <w:szCs w:val="24"/>
          <w:shd w:val="clear" w:color="auto" w:fill="FFFFFF"/>
          <w:lang w:eastAsia="en-US"/>
        </w:rPr>
        <w:t>а) численность работников списочного состава на определенное число или дату с учетом принятых и выбывших за этот день работников</w:t>
      </w:r>
      <w:r w:rsidRPr="00A57239">
        <w:rPr>
          <w:rFonts w:ascii="Times New Roman" w:hAnsi="Times New Roman"/>
          <w:sz w:val="24"/>
          <w:szCs w:val="24"/>
          <w:lang w:eastAsia="en-US"/>
        </w:rPr>
        <w:br/>
      </w:r>
      <w:r w:rsidRPr="00A57239">
        <w:rPr>
          <w:rFonts w:ascii="Times New Roman" w:hAnsi="Times New Roman"/>
          <w:bCs/>
          <w:sz w:val="24"/>
          <w:szCs w:val="24"/>
          <w:bdr w:val="none" w:sz="0" w:space="0" w:color="auto" w:frame="1"/>
          <w:shd w:val="clear" w:color="auto" w:fill="FFFFFF"/>
          <w:lang w:eastAsia="en-US"/>
        </w:rPr>
        <w:t>б)численность работников списочного состава, явившихся на работу (включая</w:t>
      </w:r>
      <w:r w:rsidRPr="00A57239">
        <w:rPr>
          <w:rFonts w:ascii="Times New Roman" w:hAnsi="Times New Roman"/>
          <w:b/>
          <w:sz w:val="24"/>
          <w:szCs w:val="24"/>
          <w:shd w:val="clear" w:color="auto" w:fill="FFFFFF"/>
          <w:lang w:eastAsia="en-US"/>
        </w:rPr>
        <w:t> </w:t>
      </w:r>
      <w:r w:rsidRPr="00A57239">
        <w:rPr>
          <w:rFonts w:ascii="Times New Roman" w:hAnsi="Times New Roman"/>
          <w:bCs/>
          <w:sz w:val="24"/>
          <w:szCs w:val="24"/>
          <w:bdr w:val="none" w:sz="0" w:space="0" w:color="auto" w:frame="1"/>
          <w:shd w:val="clear" w:color="auto" w:fill="FFFFFF"/>
          <w:lang w:eastAsia="en-US"/>
        </w:rPr>
        <w:t>находящихся в командировке</w:t>
      </w:r>
      <w:r w:rsidRPr="00A57239">
        <w:rPr>
          <w:rFonts w:ascii="Times New Roman" w:hAnsi="Times New Roman"/>
          <w:b/>
          <w:bCs/>
          <w:sz w:val="24"/>
          <w:szCs w:val="24"/>
          <w:bdr w:val="none" w:sz="0" w:space="0" w:color="auto" w:frame="1"/>
          <w:shd w:val="clear" w:color="auto" w:fill="FFFFFF"/>
          <w:lang w:eastAsia="en-US"/>
        </w:rPr>
        <w:t>)</w:t>
      </w:r>
      <w:r w:rsidRPr="00A57239">
        <w:rPr>
          <w:rFonts w:ascii="Times New Roman" w:hAnsi="Times New Roman"/>
          <w:sz w:val="24"/>
          <w:szCs w:val="24"/>
          <w:lang w:eastAsia="en-US"/>
        </w:rPr>
        <w:br/>
      </w:r>
      <w:r w:rsidRPr="00A57239">
        <w:rPr>
          <w:rFonts w:ascii="Times New Roman" w:hAnsi="Times New Roman"/>
          <w:sz w:val="24"/>
          <w:szCs w:val="24"/>
          <w:shd w:val="clear" w:color="auto" w:fill="FFFFFF"/>
          <w:lang w:eastAsia="en-US"/>
        </w:rPr>
        <w:t>в) отношение численности работников списочного состава за каждый календарный день месяца (включая праздничные и выходные дни) к числу календарных дней месяца</w:t>
      </w:r>
    </w:p>
    <w:p w:rsidR="0065407C" w:rsidRPr="00A57239" w:rsidRDefault="0065407C" w:rsidP="00A57239">
      <w:pPr>
        <w:numPr>
          <w:ilvl w:val="0"/>
          <w:numId w:val="16"/>
        </w:numPr>
        <w:tabs>
          <w:tab w:val="left" w:pos="0"/>
          <w:tab w:val="left" w:pos="142"/>
        </w:tabs>
        <w:spacing w:after="0" w:line="240" w:lineRule="auto"/>
        <w:contextualSpacing/>
        <w:rPr>
          <w:rFonts w:ascii="Times New Roman" w:hAnsi="Times New Roman"/>
          <w:sz w:val="24"/>
          <w:szCs w:val="24"/>
          <w:lang w:eastAsia="en-US"/>
        </w:rPr>
      </w:pPr>
      <w:r w:rsidRPr="00A57239">
        <w:rPr>
          <w:rFonts w:ascii="Times New Roman" w:hAnsi="Times New Roman"/>
          <w:b/>
          <w:sz w:val="24"/>
          <w:szCs w:val="24"/>
          <w:shd w:val="clear" w:color="auto" w:fill="FFFFFF"/>
          <w:lang w:eastAsia="en-US"/>
        </w:rPr>
        <w:t xml:space="preserve">Что служит основным источником образования фонда оплаты труда на предприятии </w:t>
      </w:r>
      <w:r w:rsidRPr="00A57239">
        <w:rPr>
          <w:rFonts w:ascii="Times New Roman" w:hAnsi="Times New Roman"/>
          <w:sz w:val="24"/>
          <w:szCs w:val="24"/>
          <w:shd w:val="clear" w:color="auto" w:fill="FFFFFF"/>
          <w:lang w:eastAsia="en-US"/>
        </w:rPr>
        <w:t>(фирме):</w:t>
      </w:r>
      <w:r w:rsidRPr="00A57239">
        <w:rPr>
          <w:rFonts w:ascii="Times New Roman" w:hAnsi="Times New Roman"/>
          <w:sz w:val="24"/>
          <w:szCs w:val="24"/>
          <w:lang w:eastAsia="en-US"/>
        </w:rPr>
        <w:br/>
      </w:r>
      <w:r w:rsidRPr="00A57239">
        <w:rPr>
          <w:rFonts w:ascii="Times New Roman" w:hAnsi="Times New Roman"/>
          <w:bCs/>
          <w:sz w:val="24"/>
          <w:szCs w:val="24"/>
          <w:bdr w:val="none" w:sz="0" w:space="0" w:color="auto" w:frame="1"/>
          <w:shd w:val="clear" w:color="auto" w:fill="FFFFFF"/>
          <w:lang w:eastAsia="en-US"/>
        </w:rPr>
        <w:t>а) доход от реализации продукции</w:t>
      </w:r>
      <w:r w:rsidRPr="00A57239">
        <w:rPr>
          <w:rFonts w:ascii="Times New Roman" w:hAnsi="Times New Roman"/>
          <w:b/>
          <w:sz w:val="24"/>
          <w:szCs w:val="24"/>
          <w:lang w:eastAsia="en-US"/>
        </w:rPr>
        <w:br/>
      </w:r>
      <w:r w:rsidRPr="00A57239">
        <w:rPr>
          <w:rFonts w:ascii="Times New Roman" w:hAnsi="Times New Roman"/>
          <w:sz w:val="24"/>
          <w:szCs w:val="24"/>
          <w:shd w:val="clear" w:color="auto" w:fill="FFFFFF"/>
          <w:lang w:eastAsia="en-US"/>
        </w:rPr>
        <w:t>б) доход на капитал</w:t>
      </w:r>
      <w:r w:rsidRPr="00A57239">
        <w:rPr>
          <w:rFonts w:ascii="Times New Roman" w:hAnsi="Times New Roman"/>
          <w:sz w:val="24"/>
          <w:szCs w:val="24"/>
          <w:lang w:eastAsia="en-US"/>
        </w:rPr>
        <w:br/>
      </w:r>
      <w:r w:rsidRPr="00A57239">
        <w:rPr>
          <w:rFonts w:ascii="Times New Roman" w:hAnsi="Times New Roman"/>
          <w:sz w:val="24"/>
          <w:szCs w:val="24"/>
          <w:shd w:val="clear" w:color="auto" w:fill="FFFFFF"/>
          <w:lang w:eastAsia="en-US"/>
        </w:rPr>
        <w:t>в) доход на акции</w:t>
      </w:r>
      <w:r w:rsidRPr="00A57239">
        <w:rPr>
          <w:rFonts w:ascii="Times New Roman" w:hAnsi="Times New Roman"/>
          <w:sz w:val="24"/>
          <w:szCs w:val="24"/>
          <w:lang w:eastAsia="en-US"/>
        </w:rPr>
        <w:br/>
      </w:r>
      <w:r w:rsidRPr="00A57239">
        <w:rPr>
          <w:rFonts w:ascii="Times New Roman" w:hAnsi="Times New Roman"/>
          <w:sz w:val="24"/>
          <w:szCs w:val="24"/>
          <w:shd w:val="clear" w:color="auto" w:fill="FFFFFF"/>
          <w:lang w:eastAsia="en-US"/>
        </w:rPr>
        <w:t>г) дотации государства</w:t>
      </w:r>
      <w:r w:rsidRPr="00A57239">
        <w:rPr>
          <w:rFonts w:ascii="Times New Roman" w:hAnsi="Times New Roman"/>
          <w:sz w:val="24"/>
          <w:szCs w:val="24"/>
          <w:lang w:eastAsia="en-US"/>
        </w:rPr>
        <w:br/>
      </w:r>
      <w:r w:rsidRPr="00A57239">
        <w:rPr>
          <w:rFonts w:ascii="Times New Roman" w:hAnsi="Times New Roman"/>
          <w:sz w:val="24"/>
          <w:szCs w:val="24"/>
          <w:shd w:val="clear" w:color="auto" w:fill="FFFFFF"/>
          <w:lang w:eastAsia="en-US"/>
        </w:rPr>
        <w:t>д) налог на прибыль</w:t>
      </w:r>
    </w:p>
    <w:p w:rsidR="0065407C" w:rsidRPr="00A57239" w:rsidRDefault="0065407C" w:rsidP="00A57239">
      <w:pPr>
        <w:tabs>
          <w:tab w:val="left" w:pos="0"/>
          <w:tab w:val="left" w:pos="142"/>
        </w:tabs>
        <w:spacing w:after="0" w:line="240" w:lineRule="auto"/>
        <w:rPr>
          <w:rFonts w:ascii="Times New Roman" w:hAnsi="Times New Roman"/>
          <w:sz w:val="24"/>
          <w:szCs w:val="24"/>
          <w:shd w:val="clear" w:color="auto" w:fill="FFFFFF"/>
          <w:lang w:eastAsia="en-US"/>
        </w:rPr>
      </w:pPr>
      <w:r w:rsidRPr="00A57239">
        <w:rPr>
          <w:rFonts w:ascii="Times New Roman" w:hAnsi="Times New Roman"/>
          <w:sz w:val="24"/>
          <w:szCs w:val="24"/>
          <w:shd w:val="clear" w:color="auto" w:fill="FFFFFF"/>
          <w:lang w:eastAsia="en-US"/>
        </w:rPr>
        <w:t>Ключ 1- в,2- б, 3-а, 4-б,5-а,6-в,7-в,8-б,9-б, 10-в,11-б,12-а,13-б,14-а.</w:t>
      </w:r>
    </w:p>
    <w:p w:rsidR="0065407C" w:rsidRPr="00A57239" w:rsidRDefault="0065407C" w:rsidP="00A57239">
      <w:pPr>
        <w:spacing w:after="0" w:line="240" w:lineRule="auto"/>
        <w:rPr>
          <w:rFonts w:ascii="Times New Roman" w:hAnsi="Times New Roman"/>
          <w:bCs/>
          <w:lang w:eastAsia="en-US"/>
        </w:rPr>
      </w:pPr>
      <w:r w:rsidRPr="00A57239">
        <w:rPr>
          <w:rFonts w:ascii="Times New Roman" w:hAnsi="Times New Roman"/>
          <w:bCs/>
          <w:lang w:eastAsia="en-US"/>
        </w:rPr>
        <w:t>Критерии оценки результата тестирования</w:t>
      </w:r>
    </w:p>
    <w:p w:rsidR="0065407C" w:rsidRPr="00A57239" w:rsidRDefault="0065407C" w:rsidP="00A57239">
      <w:pPr>
        <w:spacing w:after="0" w:line="240" w:lineRule="auto"/>
        <w:rPr>
          <w:rFonts w:ascii="Times New Roman" w:hAnsi="Times New Roman"/>
          <w:bCs/>
          <w:sz w:val="28"/>
          <w:szCs w:val="28"/>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5"/>
        <w:gridCol w:w="4786"/>
      </w:tblGrid>
      <w:tr w:rsidR="0065407C" w:rsidRPr="00E557B9" w:rsidTr="000201C3">
        <w:tc>
          <w:tcPr>
            <w:tcW w:w="4535" w:type="dxa"/>
          </w:tcPr>
          <w:p w:rsidR="0065407C" w:rsidRPr="00A57239" w:rsidRDefault="0065407C" w:rsidP="00A57239">
            <w:pPr>
              <w:spacing w:after="0" w:line="240" w:lineRule="auto"/>
              <w:jc w:val="center"/>
              <w:rPr>
                <w:rFonts w:ascii="Times New Roman" w:hAnsi="Times New Roman"/>
                <w:bCs/>
              </w:rPr>
            </w:pPr>
            <w:r w:rsidRPr="00A57239">
              <w:rPr>
                <w:rFonts w:ascii="Times New Roman" w:hAnsi="Times New Roman"/>
                <w:bCs/>
              </w:rPr>
              <w:t>Оценка (стандартная)</w:t>
            </w:r>
          </w:p>
        </w:tc>
        <w:tc>
          <w:tcPr>
            <w:tcW w:w="4786" w:type="dxa"/>
          </w:tcPr>
          <w:p w:rsidR="0065407C" w:rsidRPr="00A57239" w:rsidRDefault="0065407C" w:rsidP="00A57239">
            <w:pPr>
              <w:spacing w:after="0" w:line="240" w:lineRule="auto"/>
              <w:jc w:val="center"/>
              <w:rPr>
                <w:rFonts w:ascii="Times New Roman" w:hAnsi="Times New Roman"/>
                <w:bCs/>
              </w:rPr>
            </w:pPr>
            <w:r w:rsidRPr="00A57239">
              <w:rPr>
                <w:rFonts w:ascii="Times New Roman" w:hAnsi="Times New Roman"/>
                <w:bCs/>
              </w:rPr>
              <w:t>Оценка</w:t>
            </w:r>
          </w:p>
          <w:p w:rsidR="0065407C" w:rsidRPr="00A57239" w:rsidRDefault="0065407C" w:rsidP="00A57239">
            <w:pPr>
              <w:spacing w:after="0" w:line="240" w:lineRule="auto"/>
              <w:jc w:val="center"/>
              <w:rPr>
                <w:rFonts w:ascii="Times New Roman" w:hAnsi="Times New Roman"/>
                <w:bCs/>
              </w:rPr>
            </w:pPr>
            <w:r w:rsidRPr="00A57239">
              <w:rPr>
                <w:rFonts w:ascii="Times New Roman" w:hAnsi="Times New Roman"/>
                <w:bCs/>
              </w:rPr>
              <w:t>(тестовые нормы: % правильных ответов)</w:t>
            </w:r>
          </w:p>
        </w:tc>
      </w:tr>
      <w:tr w:rsidR="0065407C" w:rsidRPr="00E557B9" w:rsidTr="000201C3">
        <w:tc>
          <w:tcPr>
            <w:tcW w:w="4535" w:type="dxa"/>
          </w:tcPr>
          <w:p w:rsidR="0065407C" w:rsidRPr="00A57239" w:rsidRDefault="0065407C" w:rsidP="00A57239">
            <w:pPr>
              <w:spacing w:after="0" w:line="240" w:lineRule="auto"/>
              <w:rPr>
                <w:rFonts w:ascii="Times New Roman" w:hAnsi="Times New Roman"/>
                <w:bCs/>
              </w:rPr>
            </w:pPr>
            <w:r w:rsidRPr="00A57239">
              <w:rPr>
                <w:rFonts w:ascii="Times New Roman" w:hAnsi="Times New Roman"/>
                <w:bCs/>
              </w:rPr>
              <w:t>«отлично»</w:t>
            </w:r>
          </w:p>
        </w:tc>
        <w:tc>
          <w:tcPr>
            <w:tcW w:w="4786" w:type="dxa"/>
          </w:tcPr>
          <w:p w:rsidR="0065407C" w:rsidRPr="00A57239" w:rsidRDefault="0065407C" w:rsidP="00A57239">
            <w:pPr>
              <w:spacing w:after="0" w:line="240" w:lineRule="auto"/>
              <w:rPr>
                <w:rFonts w:ascii="Times New Roman" w:hAnsi="Times New Roman"/>
                <w:bCs/>
              </w:rPr>
            </w:pPr>
            <w:r w:rsidRPr="00A57239">
              <w:rPr>
                <w:rFonts w:ascii="Times New Roman" w:hAnsi="Times New Roman"/>
                <w:bCs/>
              </w:rPr>
              <w:t>80-100 %</w:t>
            </w:r>
          </w:p>
        </w:tc>
      </w:tr>
      <w:tr w:rsidR="0065407C" w:rsidRPr="00E557B9" w:rsidTr="000201C3">
        <w:tc>
          <w:tcPr>
            <w:tcW w:w="4535" w:type="dxa"/>
          </w:tcPr>
          <w:p w:rsidR="0065407C" w:rsidRPr="00A57239" w:rsidRDefault="0065407C" w:rsidP="00A57239">
            <w:pPr>
              <w:spacing w:after="0" w:line="240" w:lineRule="auto"/>
              <w:rPr>
                <w:rFonts w:ascii="Times New Roman" w:hAnsi="Times New Roman"/>
                <w:bCs/>
              </w:rPr>
            </w:pPr>
            <w:r w:rsidRPr="00A57239">
              <w:rPr>
                <w:rFonts w:ascii="Times New Roman" w:hAnsi="Times New Roman"/>
                <w:bCs/>
              </w:rPr>
              <w:t>«хорошо»</w:t>
            </w:r>
          </w:p>
        </w:tc>
        <w:tc>
          <w:tcPr>
            <w:tcW w:w="4786" w:type="dxa"/>
          </w:tcPr>
          <w:p w:rsidR="0065407C" w:rsidRPr="00A57239" w:rsidRDefault="0065407C" w:rsidP="00A57239">
            <w:pPr>
              <w:spacing w:after="0" w:line="240" w:lineRule="auto"/>
              <w:rPr>
                <w:rFonts w:ascii="Times New Roman" w:hAnsi="Times New Roman"/>
                <w:bCs/>
              </w:rPr>
            </w:pPr>
            <w:r w:rsidRPr="00A57239">
              <w:rPr>
                <w:rFonts w:ascii="Times New Roman" w:hAnsi="Times New Roman"/>
                <w:bCs/>
              </w:rPr>
              <w:t>70-79%</w:t>
            </w:r>
          </w:p>
        </w:tc>
      </w:tr>
      <w:tr w:rsidR="0065407C" w:rsidRPr="00E557B9" w:rsidTr="000201C3">
        <w:tc>
          <w:tcPr>
            <w:tcW w:w="4535" w:type="dxa"/>
          </w:tcPr>
          <w:p w:rsidR="0065407C" w:rsidRPr="00A57239" w:rsidRDefault="0065407C" w:rsidP="00A57239">
            <w:pPr>
              <w:spacing w:after="0" w:line="240" w:lineRule="auto"/>
              <w:rPr>
                <w:rFonts w:ascii="Times New Roman" w:hAnsi="Times New Roman"/>
                <w:bCs/>
              </w:rPr>
            </w:pPr>
            <w:r w:rsidRPr="00A57239">
              <w:rPr>
                <w:rFonts w:ascii="Times New Roman" w:hAnsi="Times New Roman"/>
                <w:bCs/>
              </w:rPr>
              <w:t>«удовлетворительно»</w:t>
            </w:r>
          </w:p>
        </w:tc>
        <w:tc>
          <w:tcPr>
            <w:tcW w:w="4786" w:type="dxa"/>
          </w:tcPr>
          <w:p w:rsidR="0065407C" w:rsidRPr="00A57239" w:rsidRDefault="0065407C" w:rsidP="00A57239">
            <w:pPr>
              <w:spacing w:after="0" w:line="240" w:lineRule="auto"/>
              <w:rPr>
                <w:rFonts w:ascii="Times New Roman" w:hAnsi="Times New Roman"/>
                <w:bCs/>
              </w:rPr>
            </w:pPr>
            <w:r w:rsidRPr="00A57239">
              <w:rPr>
                <w:rFonts w:ascii="Times New Roman" w:hAnsi="Times New Roman"/>
                <w:bCs/>
              </w:rPr>
              <w:t>50-69%</w:t>
            </w:r>
          </w:p>
        </w:tc>
      </w:tr>
      <w:tr w:rsidR="0065407C" w:rsidRPr="00E557B9" w:rsidTr="000201C3">
        <w:tc>
          <w:tcPr>
            <w:tcW w:w="4535" w:type="dxa"/>
          </w:tcPr>
          <w:p w:rsidR="0065407C" w:rsidRPr="00A57239" w:rsidRDefault="0065407C" w:rsidP="00A57239">
            <w:pPr>
              <w:spacing w:after="0" w:line="240" w:lineRule="auto"/>
              <w:rPr>
                <w:rFonts w:ascii="Times New Roman" w:hAnsi="Times New Roman"/>
                <w:bCs/>
              </w:rPr>
            </w:pPr>
            <w:r w:rsidRPr="00A57239">
              <w:rPr>
                <w:rFonts w:ascii="Times New Roman" w:hAnsi="Times New Roman"/>
                <w:bCs/>
              </w:rPr>
              <w:t>«неудовлетворительно»</w:t>
            </w:r>
          </w:p>
        </w:tc>
        <w:tc>
          <w:tcPr>
            <w:tcW w:w="4786" w:type="dxa"/>
          </w:tcPr>
          <w:p w:rsidR="0065407C" w:rsidRPr="00A57239" w:rsidRDefault="0065407C" w:rsidP="00A57239">
            <w:pPr>
              <w:spacing w:after="0" w:line="240" w:lineRule="auto"/>
              <w:rPr>
                <w:rFonts w:ascii="Times New Roman" w:hAnsi="Times New Roman"/>
                <w:bCs/>
              </w:rPr>
            </w:pPr>
            <w:r w:rsidRPr="00A57239">
              <w:rPr>
                <w:rFonts w:ascii="Times New Roman" w:hAnsi="Times New Roman"/>
                <w:bCs/>
              </w:rPr>
              <w:t>Меньше 50 %</w:t>
            </w:r>
          </w:p>
        </w:tc>
      </w:tr>
    </w:tbl>
    <w:p w:rsidR="0065407C" w:rsidRPr="00A57239" w:rsidRDefault="0065407C" w:rsidP="00A57239">
      <w:pPr>
        <w:spacing w:after="0" w:line="240" w:lineRule="exact"/>
        <w:jc w:val="center"/>
        <w:rPr>
          <w:rFonts w:ascii="Times New Roman" w:hAnsi="Times New Roman"/>
          <w:b/>
        </w:rPr>
      </w:pPr>
    </w:p>
    <w:p w:rsidR="0065407C" w:rsidRDefault="0065407C" w:rsidP="00084970">
      <w:pPr>
        <w:spacing w:after="0" w:line="240" w:lineRule="auto"/>
        <w:jc w:val="center"/>
        <w:rPr>
          <w:rFonts w:ascii="Times New Roman" w:hAnsi="Times New Roman"/>
          <w:b/>
          <w:color w:val="000000"/>
          <w:sz w:val="24"/>
          <w:szCs w:val="24"/>
        </w:rPr>
      </w:pPr>
    </w:p>
    <w:p w:rsidR="0065407C" w:rsidRDefault="0065407C" w:rsidP="00084970">
      <w:pPr>
        <w:spacing w:after="0" w:line="240" w:lineRule="auto"/>
        <w:jc w:val="center"/>
        <w:rPr>
          <w:rFonts w:ascii="Times New Roman" w:hAnsi="Times New Roman"/>
          <w:b/>
          <w:color w:val="000000"/>
          <w:sz w:val="24"/>
          <w:szCs w:val="24"/>
        </w:rPr>
      </w:pPr>
    </w:p>
    <w:p w:rsidR="0065407C" w:rsidRDefault="0065407C" w:rsidP="00084970">
      <w:pPr>
        <w:spacing w:after="0" w:line="240" w:lineRule="auto"/>
        <w:jc w:val="center"/>
        <w:rPr>
          <w:rFonts w:ascii="Times New Roman" w:hAnsi="Times New Roman"/>
          <w:b/>
          <w:color w:val="000000"/>
          <w:sz w:val="24"/>
          <w:szCs w:val="24"/>
        </w:rPr>
      </w:pPr>
    </w:p>
    <w:p w:rsidR="0065407C" w:rsidRDefault="0065407C" w:rsidP="00084970">
      <w:pPr>
        <w:spacing w:after="0" w:line="240" w:lineRule="auto"/>
        <w:jc w:val="center"/>
        <w:rPr>
          <w:rFonts w:ascii="Times New Roman" w:hAnsi="Times New Roman"/>
          <w:b/>
          <w:color w:val="000000"/>
          <w:sz w:val="24"/>
          <w:szCs w:val="24"/>
        </w:rPr>
      </w:pPr>
    </w:p>
    <w:p w:rsidR="0065407C" w:rsidRDefault="0065407C" w:rsidP="00084970">
      <w:pPr>
        <w:spacing w:after="0" w:line="240" w:lineRule="auto"/>
        <w:jc w:val="center"/>
        <w:rPr>
          <w:rFonts w:ascii="Times New Roman" w:hAnsi="Times New Roman"/>
          <w:b/>
          <w:color w:val="000000"/>
          <w:sz w:val="24"/>
          <w:szCs w:val="24"/>
        </w:rPr>
      </w:pPr>
    </w:p>
    <w:p w:rsidR="0065407C" w:rsidRDefault="0065407C" w:rsidP="00084970">
      <w:pPr>
        <w:spacing w:after="0" w:line="240" w:lineRule="auto"/>
        <w:jc w:val="center"/>
        <w:rPr>
          <w:rFonts w:ascii="Times New Roman" w:hAnsi="Times New Roman"/>
          <w:b/>
          <w:color w:val="000000"/>
          <w:sz w:val="24"/>
          <w:szCs w:val="24"/>
        </w:rPr>
      </w:pPr>
    </w:p>
    <w:p w:rsidR="0065407C" w:rsidRDefault="0065407C" w:rsidP="00084970">
      <w:pPr>
        <w:spacing w:after="0" w:line="240" w:lineRule="auto"/>
        <w:jc w:val="center"/>
        <w:rPr>
          <w:rFonts w:ascii="Times New Roman" w:hAnsi="Times New Roman"/>
          <w:b/>
          <w:color w:val="000000"/>
          <w:sz w:val="24"/>
          <w:szCs w:val="24"/>
        </w:rPr>
      </w:pPr>
    </w:p>
    <w:p w:rsidR="0065407C" w:rsidRDefault="0065407C" w:rsidP="00084970">
      <w:pPr>
        <w:spacing w:after="0" w:line="240" w:lineRule="auto"/>
        <w:jc w:val="center"/>
        <w:rPr>
          <w:rFonts w:ascii="Times New Roman" w:hAnsi="Times New Roman"/>
          <w:b/>
          <w:color w:val="000000"/>
          <w:sz w:val="24"/>
          <w:szCs w:val="24"/>
        </w:rPr>
      </w:pPr>
    </w:p>
    <w:p w:rsidR="0065407C" w:rsidRDefault="0065407C" w:rsidP="00084970">
      <w:pPr>
        <w:spacing w:after="0" w:line="240" w:lineRule="auto"/>
        <w:jc w:val="center"/>
        <w:rPr>
          <w:rFonts w:ascii="Times New Roman" w:hAnsi="Times New Roman"/>
          <w:b/>
          <w:color w:val="000000"/>
          <w:sz w:val="24"/>
          <w:szCs w:val="24"/>
        </w:rPr>
      </w:pPr>
    </w:p>
    <w:p w:rsidR="0065407C" w:rsidRDefault="0065407C" w:rsidP="00084970">
      <w:pPr>
        <w:spacing w:after="0" w:line="240" w:lineRule="auto"/>
        <w:jc w:val="center"/>
        <w:rPr>
          <w:rFonts w:ascii="Times New Roman" w:hAnsi="Times New Roman"/>
          <w:b/>
          <w:color w:val="000000"/>
          <w:sz w:val="24"/>
          <w:szCs w:val="24"/>
        </w:rPr>
      </w:pPr>
    </w:p>
    <w:p w:rsidR="0065407C" w:rsidRDefault="0065407C" w:rsidP="00084970">
      <w:pPr>
        <w:spacing w:after="0" w:line="240" w:lineRule="auto"/>
        <w:jc w:val="center"/>
        <w:rPr>
          <w:rFonts w:ascii="Times New Roman" w:hAnsi="Times New Roman"/>
          <w:b/>
          <w:color w:val="000000"/>
          <w:sz w:val="24"/>
          <w:szCs w:val="24"/>
        </w:rPr>
      </w:pPr>
    </w:p>
    <w:p w:rsidR="0065407C" w:rsidRDefault="0065407C" w:rsidP="00084970">
      <w:pPr>
        <w:spacing w:after="0" w:line="240" w:lineRule="auto"/>
        <w:jc w:val="center"/>
        <w:rPr>
          <w:rFonts w:ascii="Times New Roman" w:hAnsi="Times New Roman"/>
          <w:b/>
          <w:color w:val="000000"/>
          <w:sz w:val="24"/>
          <w:szCs w:val="24"/>
        </w:rPr>
      </w:pPr>
    </w:p>
    <w:p w:rsidR="0065407C" w:rsidRDefault="0065407C" w:rsidP="00084970">
      <w:pPr>
        <w:spacing w:after="0" w:line="240" w:lineRule="auto"/>
        <w:jc w:val="center"/>
        <w:rPr>
          <w:rFonts w:ascii="Times New Roman" w:hAnsi="Times New Roman"/>
          <w:b/>
          <w:color w:val="000000"/>
          <w:sz w:val="24"/>
          <w:szCs w:val="24"/>
        </w:rPr>
      </w:pPr>
    </w:p>
    <w:p w:rsidR="0065407C" w:rsidRDefault="0065407C" w:rsidP="00084970">
      <w:pPr>
        <w:spacing w:after="0" w:line="240" w:lineRule="auto"/>
        <w:jc w:val="center"/>
        <w:rPr>
          <w:rFonts w:ascii="Times New Roman" w:hAnsi="Times New Roman"/>
          <w:b/>
          <w:color w:val="000000"/>
          <w:sz w:val="24"/>
          <w:szCs w:val="24"/>
        </w:rPr>
      </w:pPr>
    </w:p>
    <w:p w:rsidR="0065407C" w:rsidRDefault="0065407C" w:rsidP="00084970">
      <w:pPr>
        <w:spacing w:after="0" w:line="240" w:lineRule="auto"/>
        <w:jc w:val="center"/>
        <w:rPr>
          <w:rFonts w:ascii="Times New Roman" w:hAnsi="Times New Roman"/>
          <w:b/>
          <w:color w:val="000000"/>
          <w:sz w:val="24"/>
          <w:szCs w:val="24"/>
        </w:rPr>
      </w:pPr>
    </w:p>
    <w:p w:rsidR="0065407C" w:rsidRDefault="0065407C" w:rsidP="00084970">
      <w:pPr>
        <w:spacing w:after="0" w:line="240" w:lineRule="auto"/>
        <w:jc w:val="center"/>
        <w:rPr>
          <w:rFonts w:ascii="Times New Roman" w:hAnsi="Times New Roman"/>
          <w:b/>
          <w:color w:val="000000"/>
          <w:sz w:val="24"/>
          <w:szCs w:val="24"/>
        </w:rPr>
      </w:pPr>
    </w:p>
    <w:p w:rsidR="0065407C" w:rsidRDefault="0065407C" w:rsidP="00084970">
      <w:pPr>
        <w:spacing w:after="0" w:line="240" w:lineRule="auto"/>
        <w:jc w:val="center"/>
        <w:rPr>
          <w:rFonts w:ascii="Times New Roman" w:hAnsi="Times New Roman"/>
          <w:b/>
          <w:color w:val="000000"/>
          <w:sz w:val="24"/>
          <w:szCs w:val="24"/>
        </w:rPr>
      </w:pPr>
    </w:p>
    <w:p w:rsidR="0065407C" w:rsidRDefault="0065407C" w:rsidP="00084970">
      <w:pPr>
        <w:spacing w:after="0" w:line="240" w:lineRule="auto"/>
        <w:jc w:val="center"/>
        <w:rPr>
          <w:rFonts w:ascii="Times New Roman" w:hAnsi="Times New Roman"/>
          <w:b/>
          <w:color w:val="000000"/>
          <w:sz w:val="24"/>
          <w:szCs w:val="24"/>
        </w:rPr>
      </w:pPr>
    </w:p>
    <w:p w:rsidR="0065407C" w:rsidRDefault="0065407C" w:rsidP="00084970">
      <w:pPr>
        <w:spacing w:after="0" w:line="240" w:lineRule="auto"/>
        <w:jc w:val="center"/>
        <w:rPr>
          <w:rFonts w:ascii="Times New Roman" w:hAnsi="Times New Roman"/>
          <w:b/>
          <w:color w:val="000000"/>
          <w:sz w:val="24"/>
          <w:szCs w:val="24"/>
        </w:rPr>
      </w:pPr>
    </w:p>
    <w:p w:rsidR="0065407C" w:rsidRDefault="0065407C" w:rsidP="00084970">
      <w:pPr>
        <w:spacing w:after="0" w:line="240" w:lineRule="auto"/>
        <w:jc w:val="center"/>
        <w:rPr>
          <w:rFonts w:ascii="Times New Roman" w:hAnsi="Times New Roman"/>
          <w:b/>
          <w:color w:val="000000"/>
          <w:sz w:val="24"/>
          <w:szCs w:val="24"/>
        </w:rPr>
      </w:pPr>
    </w:p>
    <w:p w:rsidR="0065407C" w:rsidRDefault="0065407C" w:rsidP="00084970">
      <w:pPr>
        <w:spacing w:after="0" w:line="240" w:lineRule="auto"/>
        <w:jc w:val="center"/>
        <w:rPr>
          <w:rFonts w:ascii="Times New Roman" w:hAnsi="Times New Roman"/>
          <w:b/>
          <w:color w:val="000000"/>
          <w:sz w:val="24"/>
          <w:szCs w:val="24"/>
        </w:rPr>
      </w:pPr>
    </w:p>
    <w:p w:rsidR="0065407C" w:rsidRDefault="0065407C" w:rsidP="00084970">
      <w:pPr>
        <w:spacing w:after="0" w:line="240" w:lineRule="auto"/>
        <w:jc w:val="center"/>
        <w:rPr>
          <w:rFonts w:ascii="Times New Roman" w:hAnsi="Times New Roman"/>
          <w:b/>
          <w:color w:val="000000"/>
          <w:sz w:val="24"/>
          <w:szCs w:val="24"/>
        </w:rPr>
      </w:pPr>
    </w:p>
    <w:p w:rsidR="0065407C" w:rsidRDefault="0065407C" w:rsidP="00084970">
      <w:pPr>
        <w:spacing w:after="0" w:line="240" w:lineRule="auto"/>
        <w:jc w:val="center"/>
        <w:rPr>
          <w:rFonts w:ascii="Times New Roman" w:hAnsi="Times New Roman"/>
          <w:b/>
          <w:color w:val="000000"/>
          <w:sz w:val="24"/>
          <w:szCs w:val="24"/>
        </w:rPr>
      </w:pPr>
    </w:p>
    <w:p w:rsidR="0065407C" w:rsidRDefault="0065407C" w:rsidP="00084970">
      <w:pPr>
        <w:spacing w:after="0" w:line="240" w:lineRule="auto"/>
        <w:jc w:val="center"/>
        <w:rPr>
          <w:rFonts w:ascii="Times New Roman" w:hAnsi="Times New Roman"/>
          <w:b/>
          <w:color w:val="000000"/>
          <w:sz w:val="24"/>
          <w:szCs w:val="24"/>
        </w:rPr>
      </w:pPr>
    </w:p>
    <w:p w:rsidR="0065407C" w:rsidRDefault="0065407C" w:rsidP="00084970">
      <w:pPr>
        <w:spacing w:after="0" w:line="240" w:lineRule="auto"/>
        <w:jc w:val="center"/>
        <w:rPr>
          <w:rFonts w:ascii="Times New Roman" w:hAnsi="Times New Roman"/>
          <w:b/>
          <w:color w:val="000000"/>
          <w:sz w:val="24"/>
          <w:szCs w:val="24"/>
        </w:rPr>
      </w:pPr>
    </w:p>
    <w:p w:rsidR="0065407C" w:rsidRDefault="0065407C" w:rsidP="00084970">
      <w:pPr>
        <w:spacing w:after="0" w:line="240" w:lineRule="auto"/>
        <w:jc w:val="center"/>
        <w:rPr>
          <w:rFonts w:ascii="Times New Roman" w:hAnsi="Times New Roman"/>
          <w:b/>
          <w:color w:val="000000"/>
          <w:sz w:val="24"/>
          <w:szCs w:val="24"/>
        </w:rPr>
      </w:pPr>
    </w:p>
    <w:p w:rsidR="0065407C" w:rsidRDefault="0065407C" w:rsidP="00084970">
      <w:pPr>
        <w:spacing w:after="0" w:line="240" w:lineRule="auto"/>
        <w:jc w:val="center"/>
        <w:rPr>
          <w:rFonts w:ascii="Times New Roman" w:hAnsi="Times New Roman"/>
          <w:b/>
          <w:color w:val="000000"/>
          <w:sz w:val="24"/>
          <w:szCs w:val="24"/>
        </w:rPr>
      </w:pPr>
    </w:p>
    <w:p w:rsidR="0065407C" w:rsidRDefault="0065407C" w:rsidP="00084970">
      <w:pPr>
        <w:spacing w:after="0" w:line="240" w:lineRule="auto"/>
        <w:jc w:val="center"/>
        <w:rPr>
          <w:rFonts w:ascii="Times New Roman" w:hAnsi="Times New Roman"/>
          <w:b/>
          <w:color w:val="000000"/>
          <w:sz w:val="24"/>
          <w:szCs w:val="24"/>
        </w:rPr>
      </w:pPr>
    </w:p>
    <w:p w:rsidR="0065407C" w:rsidRDefault="0065407C" w:rsidP="00084970">
      <w:pPr>
        <w:spacing w:after="0" w:line="240" w:lineRule="auto"/>
        <w:jc w:val="center"/>
        <w:rPr>
          <w:rFonts w:ascii="Times New Roman" w:hAnsi="Times New Roman"/>
          <w:b/>
          <w:color w:val="000000"/>
          <w:sz w:val="24"/>
          <w:szCs w:val="24"/>
        </w:rPr>
      </w:pPr>
    </w:p>
    <w:p w:rsidR="0065407C" w:rsidRDefault="0065407C" w:rsidP="00084970">
      <w:pPr>
        <w:spacing w:after="0" w:line="240" w:lineRule="auto"/>
        <w:jc w:val="center"/>
        <w:rPr>
          <w:rFonts w:ascii="Times New Roman" w:hAnsi="Times New Roman"/>
          <w:b/>
          <w:color w:val="000000"/>
          <w:sz w:val="24"/>
          <w:szCs w:val="24"/>
        </w:rPr>
      </w:pPr>
    </w:p>
    <w:p w:rsidR="0065407C" w:rsidRPr="0031668D" w:rsidRDefault="0065407C" w:rsidP="0031668D">
      <w:pPr>
        <w:suppressAutoHyphens/>
        <w:autoSpaceDE w:val="0"/>
        <w:autoSpaceDN w:val="0"/>
        <w:adjustRightInd w:val="0"/>
        <w:spacing w:after="0" w:line="240" w:lineRule="auto"/>
        <w:jc w:val="center"/>
        <w:rPr>
          <w:rFonts w:ascii="Times New Roman" w:hAnsi="Times New Roman"/>
          <w:b/>
          <w:sz w:val="24"/>
          <w:szCs w:val="24"/>
        </w:rPr>
      </w:pPr>
      <w:r w:rsidRPr="0031668D">
        <w:rPr>
          <w:rFonts w:ascii="Times New Roman" w:hAnsi="Times New Roman"/>
          <w:b/>
          <w:sz w:val="24"/>
          <w:szCs w:val="24"/>
        </w:rPr>
        <w:t xml:space="preserve">КОМПЛЕКТ ОЦЕНОЧНЫХ СРЕДСТВ ПРОМЕЖУТОЧНОЙ АТТЕСТАЦИИ </w:t>
      </w:r>
    </w:p>
    <w:p w:rsidR="0065407C" w:rsidRPr="0031668D" w:rsidRDefault="0065407C" w:rsidP="0031668D">
      <w:pPr>
        <w:suppressAutoHyphens/>
        <w:autoSpaceDE w:val="0"/>
        <w:autoSpaceDN w:val="0"/>
        <w:adjustRightInd w:val="0"/>
        <w:spacing w:after="0" w:line="240" w:lineRule="auto"/>
        <w:jc w:val="center"/>
        <w:rPr>
          <w:rFonts w:ascii="Times New Roman" w:hAnsi="Times New Roman"/>
          <w:b/>
          <w:sz w:val="24"/>
          <w:szCs w:val="24"/>
        </w:rPr>
      </w:pPr>
    </w:p>
    <w:p w:rsidR="0065407C" w:rsidRPr="0031668D" w:rsidRDefault="0065407C" w:rsidP="0031668D">
      <w:pPr>
        <w:suppressAutoHyphens/>
        <w:autoSpaceDE w:val="0"/>
        <w:autoSpaceDN w:val="0"/>
        <w:adjustRightInd w:val="0"/>
        <w:spacing w:after="0" w:line="240" w:lineRule="auto"/>
        <w:jc w:val="center"/>
        <w:rPr>
          <w:rFonts w:ascii="Times New Roman" w:hAnsi="Times New Roman"/>
          <w:b/>
          <w:sz w:val="24"/>
          <w:szCs w:val="24"/>
        </w:rPr>
      </w:pPr>
    </w:p>
    <w:p w:rsidR="0065407C" w:rsidRPr="0031668D" w:rsidRDefault="0065407C" w:rsidP="0031668D">
      <w:pPr>
        <w:suppressAutoHyphens/>
        <w:autoSpaceDE w:val="0"/>
        <w:autoSpaceDN w:val="0"/>
        <w:adjustRightInd w:val="0"/>
        <w:spacing w:after="0" w:line="240" w:lineRule="auto"/>
        <w:jc w:val="center"/>
        <w:rPr>
          <w:rFonts w:ascii="Times New Roman" w:hAnsi="Times New Roman"/>
          <w:b/>
          <w:sz w:val="24"/>
          <w:szCs w:val="24"/>
        </w:rPr>
      </w:pPr>
      <w:r w:rsidRPr="0031668D">
        <w:rPr>
          <w:rFonts w:ascii="Times New Roman" w:hAnsi="Times New Roman"/>
          <w:b/>
          <w:sz w:val="24"/>
          <w:szCs w:val="24"/>
        </w:rPr>
        <w:t>ЭКОНОМИКА ОРГАНИЗАЦИИ</w:t>
      </w:r>
    </w:p>
    <w:p w:rsidR="0065407C" w:rsidRPr="0031668D" w:rsidRDefault="0065407C" w:rsidP="00084970">
      <w:pPr>
        <w:spacing w:after="0" w:line="240" w:lineRule="auto"/>
        <w:rPr>
          <w:rFonts w:ascii="Times New Roman" w:hAnsi="Times New Roman"/>
          <w:b/>
          <w:sz w:val="24"/>
          <w:szCs w:val="24"/>
        </w:rPr>
      </w:pPr>
    </w:p>
    <w:p w:rsidR="0065407C" w:rsidRPr="0031668D" w:rsidRDefault="0065407C" w:rsidP="00084970">
      <w:pPr>
        <w:spacing w:after="0" w:line="240" w:lineRule="auto"/>
        <w:jc w:val="center"/>
        <w:rPr>
          <w:rFonts w:ascii="Times New Roman" w:hAnsi="Times New Roman"/>
          <w:b/>
          <w:sz w:val="24"/>
          <w:szCs w:val="24"/>
        </w:rPr>
      </w:pPr>
    </w:p>
    <w:p w:rsidR="0065407C" w:rsidRPr="0031668D" w:rsidRDefault="0065407C" w:rsidP="00084970">
      <w:pPr>
        <w:spacing w:after="0" w:line="240" w:lineRule="auto"/>
        <w:jc w:val="center"/>
        <w:rPr>
          <w:rFonts w:ascii="Times New Roman" w:hAnsi="Times New Roman"/>
          <w:b/>
          <w:sz w:val="24"/>
          <w:szCs w:val="24"/>
        </w:rPr>
      </w:pPr>
      <w:r w:rsidRPr="0031668D">
        <w:rPr>
          <w:rFonts w:ascii="Times New Roman" w:hAnsi="Times New Roman"/>
          <w:b/>
          <w:sz w:val="24"/>
          <w:szCs w:val="24"/>
        </w:rPr>
        <w:t>38.02.01</w:t>
      </w:r>
      <w:r w:rsidRPr="0031668D">
        <w:rPr>
          <w:rFonts w:ascii="Times New Roman" w:hAnsi="Times New Roman"/>
          <w:b/>
          <w:sz w:val="24"/>
          <w:szCs w:val="24"/>
        </w:rPr>
        <w:tab/>
        <w:t xml:space="preserve"> ЭКОНОМИКА И БУХГАЛТЕРСКИЙ УЧЕТ (ПО ОТРАСЛЯМ)</w:t>
      </w:r>
    </w:p>
    <w:p w:rsidR="0065407C" w:rsidRPr="0031668D" w:rsidRDefault="0065407C" w:rsidP="00084970">
      <w:pPr>
        <w:spacing w:after="0" w:line="240" w:lineRule="auto"/>
        <w:jc w:val="center"/>
        <w:rPr>
          <w:rFonts w:ascii="Times New Roman" w:hAnsi="Times New Roman"/>
          <w:b/>
          <w:sz w:val="24"/>
          <w:szCs w:val="24"/>
        </w:rPr>
      </w:pPr>
    </w:p>
    <w:p w:rsidR="0065407C" w:rsidRPr="0031668D" w:rsidRDefault="0065407C" w:rsidP="00084970">
      <w:pPr>
        <w:spacing w:after="0" w:line="240" w:lineRule="auto"/>
        <w:jc w:val="center"/>
        <w:rPr>
          <w:rFonts w:ascii="Times New Roman" w:hAnsi="Times New Roman"/>
          <w:b/>
          <w:sz w:val="24"/>
          <w:szCs w:val="24"/>
        </w:rPr>
      </w:pPr>
    </w:p>
    <w:p w:rsidR="0065407C" w:rsidRPr="0031668D" w:rsidRDefault="0065407C" w:rsidP="00084970">
      <w:pPr>
        <w:jc w:val="center"/>
        <w:rPr>
          <w:rFonts w:ascii="Times New Roman" w:hAnsi="Times New Roman"/>
          <w:b/>
          <w:sz w:val="24"/>
          <w:szCs w:val="24"/>
        </w:rPr>
      </w:pPr>
      <w:r w:rsidRPr="0031668D">
        <w:rPr>
          <w:rFonts w:ascii="Times New Roman" w:hAnsi="Times New Roman"/>
          <w:b/>
          <w:sz w:val="24"/>
          <w:szCs w:val="24"/>
        </w:rPr>
        <w:t>БУХГАЛТЕР</w:t>
      </w:r>
    </w:p>
    <w:p w:rsidR="0065407C" w:rsidRDefault="0065407C" w:rsidP="001E51F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line="240" w:lineRule="auto"/>
        <w:ind w:right="57"/>
        <w:jc w:val="center"/>
        <w:outlineLvl w:val="0"/>
        <w:rPr>
          <w:rFonts w:ascii="Times New Roman" w:hAnsi="Times New Roman"/>
          <w:b/>
          <w:bCs/>
          <w:kern w:val="36"/>
          <w:sz w:val="24"/>
          <w:szCs w:val="24"/>
        </w:rPr>
      </w:pPr>
    </w:p>
    <w:p w:rsidR="0065407C" w:rsidRDefault="0065407C">
      <w:pPr>
        <w:rPr>
          <w:rFonts w:ascii="Times New Roman" w:hAnsi="Times New Roman"/>
          <w:b/>
          <w:bCs/>
          <w:kern w:val="36"/>
          <w:sz w:val="24"/>
          <w:szCs w:val="24"/>
        </w:rPr>
      </w:pPr>
      <w:r>
        <w:rPr>
          <w:rFonts w:ascii="Times New Roman" w:hAnsi="Times New Roman"/>
          <w:b/>
          <w:bCs/>
          <w:kern w:val="36"/>
          <w:sz w:val="24"/>
          <w:szCs w:val="24"/>
        </w:rPr>
        <w:br w:type="page"/>
      </w:r>
    </w:p>
    <w:p w:rsidR="0065407C" w:rsidRPr="00084970" w:rsidRDefault="0065407C" w:rsidP="001E51F3">
      <w:pPr>
        <w:widowControl w:val="0"/>
        <w:tabs>
          <w:tab w:val="left" w:pos="142"/>
          <w:tab w:val="left" w:pos="284"/>
          <w:tab w:val="left" w:pos="567"/>
        </w:tabs>
        <w:spacing w:after="0" w:line="240" w:lineRule="auto"/>
        <w:jc w:val="center"/>
        <w:rPr>
          <w:rFonts w:ascii="Times New Roman" w:hAnsi="Times New Roman"/>
          <w:b/>
          <w:sz w:val="20"/>
          <w:szCs w:val="20"/>
          <w:lang w:eastAsia="en-US"/>
        </w:rPr>
      </w:pPr>
    </w:p>
    <w:p w:rsidR="0065407C" w:rsidRPr="008318E9" w:rsidRDefault="0065407C" w:rsidP="008318E9">
      <w:pPr>
        <w:widowControl w:val="0"/>
        <w:tabs>
          <w:tab w:val="left" w:pos="142"/>
          <w:tab w:val="left" w:pos="284"/>
          <w:tab w:val="left" w:pos="567"/>
        </w:tabs>
        <w:spacing w:after="0" w:line="240" w:lineRule="auto"/>
        <w:jc w:val="center"/>
        <w:rPr>
          <w:rFonts w:ascii="Times New Roman" w:hAnsi="Times New Roman"/>
          <w:b/>
          <w:sz w:val="24"/>
          <w:szCs w:val="24"/>
          <w:lang w:eastAsia="en-US"/>
        </w:rPr>
      </w:pPr>
      <w:r w:rsidRPr="008318E9">
        <w:rPr>
          <w:rFonts w:ascii="Times New Roman" w:hAnsi="Times New Roman"/>
          <w:b/>
          <w:sz w:val="24"/>
          <w:szCs w:val="24"/>
          <w:lang w:eastAsia="en-US"/>
        </w:rPr>
        <w:t xml:space="preserve">Перечень вопросов для подготовки к экзамену </w:t>
      </w:r>
    </w:p>
    <w:p w:rsidR="0065407C" w:rsidRPr="008318E9" w:rsidRDefault="0065407C" w:rsidP="008318E9">
      <w:pPr>
        <w:widowControl w:val="0"/>
        <w:numPr>
          <w:ilvl w:val="0"/>
          <w:numId w:val="18"/>
        </w:numPr>
        <w:tabs>
          <w:tab w:val="left" w:pos="360"/>
          <w:tab w:val="left" w:pos="900"/>
        </w:tabs>
        <w:spacing w:after="0" w:line="240" w:lineRule="auto"/>
        <w:ind w:left="0"/>
        <w:rPr>
          <w:rFonts w:ascii="Times New Roman" w:hAnsi="Times New Roman"/>
          <w:sz w:val="24"/>
          <w:szCs w:val="24"/>
          <w:lang w:eastAsia="en-US"/>
        </w:rPr>
      </w:pPr>
      <w:r w:rsidRPr="008318E9">
        <w:rPr>
          <w:rFonts w:ascii="Times New Roman" w:hAnsi="Times New Roman"/>
          <w:sz w:val="24"/>
          <w:szCs w:val="24"/>
          <w:lang w:eastAsia="en-US"/>
        </w:rPr>
        <w:t xml:space="preserve">Сущность организации (предприятия) и ее роль в экономической системе. </w:t>
      </w:r>
    </w:p>
    <w:p w:rsidR="0065407C" w:rsidRPr="008318E9" w:rsidRDefault="0065407C" w:rsidP="008318E9">
      <w:pPr>
        <w:widowControl w:val="0"/>
        <w:numPr>
          <w:ilvl w:val="0"/>
          <w:numId w:val="18"/>
        </w:numPr>
        <w:tabs>
          <w:tab w:val="left" w:pos="360"/>
          <w:tab w:val="left" w:pos="900"/>
        </w:tabs>
        <w:spacing w:after="0" w:line="240" w:lineRule="auto"/>
        <w:ind w:left="0"/>
        <w:rPr>
          <w:rFonts w:ascii="Times New Roman" w:hAnsi="Times New Roman"/>
          <w:sz w:val="24"/>
          <w:szCs w:val="24"/>
          <w:lang w:eastAsia="en-US"/>
        </w:rPr>
      </w:pPr>
      <w:r w:rsidRPr="008318E9">
        <w:rPr>
          <w:rFonts w:ascii="Times New Roman" w:hAnsi="Times New Roman"/>
          <w:sz w:val="24"/>
          <w:szCs w:val="24"/>
          <w:lang w:eastAsia="en-US"/>
        </w:rPr>
        <w:t xml:space="preserve">Классификации организаций. </w:t>
      </w:r>
    </w:p>
    <w:p w:rsidR="0065407C" w:rsidRPr="008318E9" w:rsidRDefault="0065407C" w:rsidP="008318E9">
      <w:pPr>
        <w:widowControl w:val="0"/>
        <w:numPr>
          <w:ilvl w:val="0"/>
          <w:numId w:val="18"/>
        </w:numPr>
        <w:tabs>
          <w:tab w:val="left" w:pos="360"/>
          <w:tab w:val="left" w:pos="900"/>
        </w:tabs>
        <w:spacing w:after="0" w:line="240" w:lineRule="auto"/>
        <w:ind w:left="0"/>
        <w:rPr>
          <w:rFonts w:ascii="Times New Roman" w:hAnsi="Times New Roman"/>
          <w:sz w:val="24"/>
          <w:szCs w:val="24"/>
          <w:lang w:eastAsia="en-US"/>
        </w:rPr>
      </w:pPr>
      <w:r w:rsidRPr="008318E9">
        <w:rPr>
          <w:rFonts w:ascii="Times New Roman" w:hAnsi="Times New Roman"/>
          <w:sz w:val="24"/>
          <w:szCs w:val="24"/>
          <w:lang w:eastAsia="en-US"/>
        </w:rPr>
        <w:t xml:space="preserve">Внутренняя и внешняя среда организации. </w:t>
      </w:r>
    </w:p>
    <w:p w:rsidR="0065407C" w:rsidRPr="008318E9" w:rsidRDefault="0065407C" w:rsidP="008318E9">
      <w:pPr>
        <w:widowControl w:val="0"/>
        <w:numPr>
          <w:ilvl w:val="0"/>
          <w:numId w:val="18"/>
        </w:numPr>
        <w:tabs>
          <w:tab w:val="left" w:pos="360"/>
          <w:tab w:val="left" w:pos="900"/>
        </w:tabs>
        <w:spacing w:after="0" w:line="240" w:lineRule="auto"/>
        <w:ind w:left="0"/>
        <w:rPr>
          <w:rFonts w:ascii="Times New Roman" w:hAnsi="Times New Roman"/>
          <w:sz w:val="24"/>
          <w:szCs w:val="24"/>
          <w:lang w:eastAsia="en-US"/>
        </w:rPr>
      </w:pPr>
      <w:r w:rsidRPr="008318E9">
        <w:rPr>
          <w:rFonts w:ascii="Times New Roman" w:hAnsi="Times New Roman"/>
          <w:sz w:val="24"/>
          <w:szCs w:val="24"/>
          <w:lang w:eastAsia="en-US"/>
        </w:rPr>
        <w:t>Порядок создания, регистрации и ликвидации организации.</w:t>
      </w:r>
    </w:p>
    <w:p w:rsidR="0065407C" w:rsidRPr="008318E9" w:rsidRDefault="0065407C" w:rsidP="008318E9">
      <w:pPr>
        <w:numPr>
          <w:ilvl w:val="0"/>
          <w:numId w:val="18"/>
        </w:numPr>
        <w:tabs>
          <w:tab w:val="left" w:pos="360"/>
          <w:tab w:val="left" w:pos="900"/>
        </w:tabs>
        <w:spacing w:after="0" w:line="240" w:lineRule="auto"/>
        <w:ind w:left="0"/>
        <w:rPr>
          <w:rFonts w:ascii="Times New Roman" w:hAnsi="Times New Roman"/>
          <w:sz w:val="24"/>
          <w:szCs w:val="24"/>
          <w:lang w:eastAsia="en-US"/>
        </w:rPr>
      </w:pPr>
      <w:r w:rsidRPr="008318E9">
        <w:rPr>
          <w:rFonts w:ascii="Times New Roman" w:hAnsi="Times New Roman"/>
          <w:sz w:val="24"/>
          <w:szCs w:val="24"/>
          <w:lang w:eastAsia="en-US"/>
        </w:rPr>
        <w:t xml:space="preserve">Экономика социальной сферы. </w:t>
      </w:r>
    </w:p>
    <w:p w:rsidR="0065407C" w:rsidRPr="008318E9" w:rsidRDefault="0065407C" w:rsidP="008318E9">
      <w:pPr>
        <w:numPr>
          <w:ilvl w:val="0"/>
          <w:numId w:val="18"/>
        </w:numPr>
        <w:tabs>
          <w:tab w:val="left" w:pos="360"/>
          <w:tab w:val="left" w:pos="900"/>
        </w:tabs>
        <w:spacing w:after="0" w:line="240" w:lineRule="auto"/>
        <w:ind w:left="0"/>
        <w:rPr>
          <w:rFonts w:ascii="Times New Roman" w:hAnsi="Times New Roman"/>
          <w:b/>
          <w:sz w:val="24"/>
          <w:szCs w:val="24"/>
          <w:lang w:eastAsia="en-US"/>
        </w:rPr>
      </w:pPr>
      <w:hyperlink r:id="rId31" w:history="1">
        <w:r w:rsidRPr="008318E9">
          <w:rPr>
            <w:rFonts w:ascii="Times New Roman" w:hAnsi="Times New Roman"/>
            <w:sz w:val="24"/>
            <w:szCs w:val="24"/>
            <w:bdr w:val="none" w:sz="0" w:space="0" w:color="auto" w:frame="1"/>
            <w:lang w:eastAsia="en-US"/>
          </w:rPr>
          <w:t>Понятие и сущность социальной сферы в теории общественного сектора</w:t>
        </w:r>
      </w:hyperlink>
      <w:r w:rsidRPr="008318E9">
        <w:rPr>
          <w:rFonts w:ascii="Times New Roman" w:hAnsi="Times New Roman"/>
          <w:sz w:val="24"/>
          <w:szCs w:val="24"/>
          <w:lang w:eastAsia="en-US"/>
        </w:rPr>
        <w:t>.</w:t>
      </w:r>
    </w:p>
    <w:p w:rsidR="0065407C" w:rsidRPr="008318E9" w:rsidRDefault="0065407C" w:rsidP="008318E9">
      <w:pPr>
        <w:numPr>
          <w:ilvl w:val="0"/>
          <w:numId w:val="18"/>
        </w:numPr>
        <w:shd w:val="clear" w:color="auto" w:fill="FFFFFF"/>
        <w:tabs>
          <w:tab w:val="left" w:pos="360"/>
          <w:tab w:val="left" w:pos="900"/>
        </w:tabs>
        <w:spacing w:after="0" w:line="240" w:lineRule="auto"/>
        <w:ind w:left="0"/>
        <w:jc w:val="both"/>
        <w:textAlignment w:val="baseline"/>
        <w:rPr>
          <w:rFonts w:ascii="Times New Roman" w:hAnsi="Times New Roman"/>
          <w:sz w:val="24"/>
          <w:szCs w:val="24"/>
          <w:lang w:eastAsia="en-US"/>
        </w:rPr>
      </w:pPr>
      <w:r w:rsidRPr="008318E9">
        <w:rPr>
          <w:rFonts w:ascii="Times New Roman" w:hAnsi="Times New Roman"/>
          <w:sz w:val="24"/>
          <w:szCs w:val="24"/>
          <w:lang w:eastAsia="en-US"/>
        </w:rPr>
        <w:t xml:space="preserve">Сущность производственного процесса и его составные части. </w:t>
      </w:r>
    </w:p>
    <w:p w:rsidR="0065407C" w:rsidRPr="008318E9" w:rsidRDefault="0065407C" w:rsidP="008318E9">
      <w:pPr>
        <w:numPr>
          <w:ilvl w:val="0"/>
          <w:numId w:val="18"/>
        </w:numPr>
        <w:shd w:val="clear" w:color="auto" w:fill="FFFFFF"/>
        <w:tabs>
          <w:tab w:val="left" w:pos="360"/>
          <w:tab w:val="left" w:pos="900"/>
        </w:tabs>
        <w:spacing w:after="0" w:line="240" w:lineRule="auto"/>
        <w:ind w:left="0"/>
        <w:jc w:val="both"/>
        <w:textAlignment w:val="baseline"/>
        <w:rPr>
          <w:rFonts w:ascii="Times New Roman" w:hAnsi="Times New Roman"/>
          <w:sz w:val="24"/>
          <w:szCs w:val="24"/>
          <w:lang w:eastAsia="en-US"/>
        </w:rPr>
      </w:pPr>
      <w:r w:rsidRPr="008318E9">
        <w:rPr>
          <w:rFonts w:ascii="Times New Roman" w:hAnsi="Times New Roman"/>
          <w:sz w:val="24"/>
          <w:szCs w:val="24"/>
          <w:lang w:eastAsia="en-US"/>
        </w:rPr>
        <w:t xml:space="preserve">Производственный цикл, его структура и содержание. </w:t>
      </w:r>
    </w:p>
    <w:p w:rsidR="0065407C" w:rsidRPr="008318E9" w:rsidRDefault="0065407C" w:rsidP="008318E9">
      <w:pPr>
        <w:numPr>
          <w:ilvl w:val="0"/>
          <w:numId w:val="18"/>
        </w:numPr>
        <w:shd w:val="clear" w:color="auto" w:fill="FFFFFF"/>
        <w:tabs>
          <w:tab w:val="left" w:pos="360"/>
          <w:tab w:val="left" w:pos="900"/>
        </w:tabs>
        <w:spacing w:after="0" w:line="240" w:lineRule="auto"/>
        <w:ind w:left="0"/>
        <w:jc w:val="both"/>
        <w:textAlignment w:val="baseline"/>
        <w:rPr>
          <w:rFonts w:ascii="Times New Roman" w:hAnsi="Times New Roman"/>
          <w:sz w:val="24"/>
          <w:szCs w:val="24"/>
          <w:lang w:eastAsia="en-US"/>
        </w:rPr>
      </w:pPr>
      <w:r w:rsidRPr="008318E9">
        <w:rPr>
          <w:rFonts w:ascii="Times New Roman" w:hAnsi="Times New Roman"/>
          <w:sz w:val="24"/>
          <w:szCs w:val="24"/>
          <w:lang w:eastAsia="en-US"/>
        </w:rPr>
        <w:t xml:space="preserve">Методы организации производственного процесса. </w:t>
      </w:r>
    </w:p>
    <w:p w:rsidR="0065407C" w:rsidRPr="008318E9" w:rsidRDefault="0065407C" w:rsidP="008318E9">
      <w:pPr>
        <w:numPr>
          <w:ilvl w:val="0"/>
          <w:numId w:val="18"/>
        </w:numPr>
        <w:shd w:val="clear" w:color="auto" w:fill="FFFFFF"/>
        <w:tabs>
          <w:tab w:val="left" w:pos="360"/>
          <w:tab w:val="left" w:pos="900"/>
        </w:tabs>
        <w:spacing w:after="0" w:line="240" w:lineRule="auto"/>
        <w:ind w:left="0"/>
        <w:jc w:val="both"/>
        <w:textAlignment w:val="baseline"/>
        <w:rPr>
          <w:rFonts w:ascii="Times New Roman" w:hAnsi="Times New Roman"/>
          <w:sz w:val="24"/>
          <w:szCs w:val="24"/>
          <w:lang w:eastAsia="en-US"/>
        </w:rPr>
      </w:pPr>
      <w:r w:rsidRPr="008318E9">
        <w:rPr>
          <w:rFonts w:ascii="Times New Roman" w:hAnsi="Times New Roman"/>
          <w:sz w:val="24"/>
          <w:szCs w:val="24"/>
          <w:lang w:eastAsia="en-US"/>
        </w:rPr>
        <w:t xml:space="preserve">Типы и формы организации производства. </w:t>
      </w:r>
    </w:p>
    <w:p w:rsidR="0065407C" w:rsidRPr="008318E9" w:rsidRDefault="0065407C" w:rsidP="008318E9">
      <w:pPr>
        <w:numPr>
          <w:ilvl w:val="0"/>
          <w:numId w:val="18"/>
        </w:numPr>
        <w:shd w:val="clear" w:color="auto" w:fill="FFFFFF"/>
        <w:tabs>
          <w:tab w:val="left" w:pos="360"/>
          <w:tab w:val="left" w:pos="900"/>
        </w:tabs>
        <w:spacing w:after="0" w:line="240" w:lineRule="auto"/>
        <w:ind w:left="0"/>
        <w:jc w:val="both"/>
        <w:textAlignment w:val="baseline"/>
        <w:rPr>
          <w:rFonts w:ascii="Times New Roman" w:hAnsi="Times New Roman"/>
          <w:b/>
          <w:snapToGrid w:val="0"/>
          <w:kern w:val="24"/>
          <w:sz w:val="24"/>
          <w:szCs w:val="24"/>
          <w:lang w:eastAsia="en-US"/>
        </w:rPr>
      </w:pPr>
      <w:r w:rsidRPr="008318E9">
        <w:rPr>
          <w:rFonts w:ascii="Times New Roman" w:hAnsi="Times New Roman"/>
          <w:sz w:val="24"/>
          <w:szCs w:val="24"/>
          <w:lang w:eastAsia="en-US"/>
        </w:rPr>
        <w:t>Общая и производственная структура предприятия.</w:t>
      </w:r>
    </w:p>
    <w:p w:rsidR="0065407C" w:rsidRPr="008318E9" w:rsidRDefault="0065407C" w:rsidP="008318E9">
      <w:pPr>
        <w:numPr>
          <w:ilvl w:val="0"/>
          <w:numId w:val="18"/>
        </w:numPr>
        <w:shd w:val="clear" w:color="auto" w:fill="FFFFFF"/>
        <w:tabs>
          <w:tab w:val="left" w:pos="360"/>
          <w:tab w:val="left" w:pos="900"/>
        </w:tabs>
        <w:spacing w:after="0" w:line="240" w:lineRule="auto"/>
        <w:ind w:left="0"/>
        <w:jc w:val="both"/>
        <w:textAlignment w:val="baseline"/>
        <w:rPr>
          <w:rFonts w:ascii="Times New Roman" w:hAnsi="Times New Roman"/>
          <w:sz w:val="24"/>
          <w:szCs w:val="24"/>
          <w:lang w:eastAsia="en-US"/>
        </w:rPr>
      </w:pPr>
      <w:hyperlink r:id="rId32" w:history="1">
        <w:r w:rsidRPr="008318E9">
          <w:rPr>
            <w:rFonts w:ascii="Times New Roman" w:hAnsi="Times New Roman"/>
            <w:sz w:val="24"/>
            <w:szCs w:val="24"/>
            <w:bdr w:val="none" w:sz="0" w:space="0" w:color="auto" w:frame="1"/>
            <w:lang w:eastAsia="en-US"/>
          </w:rPr>
          <w:t>Средства производства предприятий социальной сферы</w:t>
        </w:r>
      </w:hyperlink>
    </w:p>
    <w:p w:rsidR="0065407C" w:rsidRPr="008318E9" w:rsidRDefault="0065407C" w:rsidP="008318E9">
      <w:pPr>
        <w:numPr>
          <w:ilvl w:val="0"/>
          <w:numId w:val="18"/>
        </w:numPr>
        <w:tabs>
          <w:tab w:val="left" w:pos="360"/>
          <w:tab w:val="left" w:pos="900"/>
        </w:tabs>
        <w:spacing w:after="0" w:line="240" w:lineRule="auto"/>
        <w:ind w:left="0"/>
        <w:rPr>
          <w:rFonts w:ascii="Times New Roman" w:hAnsi="Times New Roman"/>
          <w:bCs/>
          <w:sz w:val="24"/>
          <w:szCs w:val="24"/>
        </w:rPr>
      </w:pPr>
      <w:r w:rsidRPr="008318E9">
        <w:rPr>
          <w:rFonts w:ascii="Times New Roman" w:hAnsi="Times New Roman"/>
          <w:bCs/>
          <w:sz w:val="24"/>
          <w:szCs w:val="24"/>
        </w:rPr>
        <w:t xml:space="preserve">Виды и показатели продукции. </w:t>
      </w:r>
    </w:p>
    <w:p w:rsidR="0065407C" w:rsidRPr="008318E9" w:rsidRDefault="0065407C" w:rsidP="008318E9">
      <w:pPr>
        <w:numPr>
          <w:ilvl w:val="0"/>
          <w:numId w:val="18"/>
        </w:numPr>
        <w:tabs>
          <w:tab w:val="left" w:pos="360"/>
          <w:tab w:val="left" w:pos="900"/>
        </w:tabs>
        <w:spacing w:after="0" w:line="240" w:lineRule="auto"/>
        <w:ind w:left="0"/>
        <w:rPr>
          <w:rFonts w:ascii="Times New Roman" w:hAnsi="Times New Roman"/>
          <w:bCs/>
          <w:sz w:val="24"/>
          <w:szCs w:val="24"/>
        </w:rPr>
      </w:pPr>
      <w:r w:rsidRPr="008318E9">
        <w:rPr>
          <w:rFonts w:ascii="Times New Roman" w:hAnsi="Times New Roman"/>
          <w:iCs/>
          <w:sz w:val="24"/>
          <w:szCs w:val="24"/>
        </w:rPr>
        <w:t>Качество продукции.</w:t>
      </w:r>
    </w:p>
    <w:p w:rsidR="0065407C" w:rsidRPr="008318E9" w:rsidRDefault="0065407C" w:rsidP="008318E9">
      <w:pPr>
        <w:numPr>
          <w:ilvl w:val="0"/>
          <w:numId w:val="18"/>
        </w:numPr>
        <w:shd w:val="clear" w:color="auto" w:fill="FFFFFF"/>
        <w:tabs>
          <w:tab w:val="left" w:pos="360"/>
          <w:tab w:val="left" w:pos="900"/>
        </w:tabs>
        <w:spacing w:after="0" w:line="240" w:lineRule="auto"/>
        <w:ind w:left="0"/>
        <w:jc w:val="both"/>
        <w:textAlignment w:val="baseline"/>
        <w:rPr>
          <w:rFonts w:ascii="Times New Roman" w:hAnsi="Times New Roman"/>
          <w:sz w:val="24"/>
          <w:szCs w:val="24"/>
        </w:rPr>
      </w:pPr>
      <w:r w:rsidRPr="008318E9">
        <w:rPr>
          <w:rFonts w:ascii="Times New Roman" w:hAnsi="Times New Roman"/>
          <w:sz w:val="24"/>
          <w:szCs w:val="24"/>
        </w:rPr>
        <w:t xml:space="preserve">Понятие и показатели качества продукции. </w:t>
      </w:r>
    </w:p>
    <w:p w:rsidR="0065407C" w:rsidRPr="008318E9" w:rsidRDefault="0065407C" w:rsidP="008318E9">
      <w:pPr>
        <w:numPr>
          <w:ilvl w:val="0"/>
          <w:numId w:val="18"/>
        </w:numPr>
        <w:shd w:val="clear" w:color="auto" w:fill="FFFFFF"/>
        <w:tabs>
          <w:tab w:val="left" w:pos="360"/>
          <w:tab w:val="left" w:pos="900"/>
        </w:tabs>
        <w:spacing w:after="0" w:line="240" w:lineRule="auto"/>
        <w:ind w:left="0"/>
        <w:jc w:val="both"/>
        <w:textAlignment w:val="baseline"/>
        <w:rPr>
          <w:rFonts w:ascii="Times New Roman" w:hAnsi="Times New Roman"/>
          <w:sz w:val="24"/>
          <w:szCs w:val="24"/>
        </w:rPr>
      </w:pPr>
      <w:r w:rsidRPr="008318E9">
        <w:rPr>
          <w:rFonts w:ascii="Times New Roman" w:hAnsi="Times New Roman"/>
          <w:sz w:val="24"/>
          <w:szCs w:val="24"/>
        </w:rPr>
        <w:t>Качество и конкурентоспособность</w:t>
      </w:r>
      <w:r w:rsidRPr="008318E9">
        <w:rPr>
          <w:rFonts w:ascii="Times New Roman" w:hAnsi="Times New Roman"/>
          <w:i/>
          <w:iCs/>
          <w:sz w:val="24"/>
          <w:szCs w:val="24"/>
        </w:rPr>
        <w:t>.</w:t>
      </w:r>
    </w:p>
    <w:p w:rsidR="0065407C" w:rsidRPr="008318E9" w:rsidRDefault="0065407C" w:rsidP="008318E9">
      <w:pPr>
        <w:numPr>
          <w:ilvl w:val="0"/>
          <w:numId w:val="18"/>
        </w:numPr>
        <w:shd w:val="clear" w:color="auto" w:fill="FFFFFF"/>
        <w:tabs>
          <w:tab w:val="left" w:pos="360"/>
          <w:tab w:val="left" w:pos="900"/>
        </w:tabs>
        <w:spacing w:after="0" w:line="240" w:lineRule="auto"/>
        <w:ind w:left="0"/>
        <w:jc w:val="both"/>
        <w:textAlignment w:val="baseline"/>
        <w:rPr>
          <w:rFonts w:ascii="Times New Roman" w:hAnsi="Times New Roman"/>
          <w:sz w:val="24"/>
          <w:szCs w:val="24"/>
        </w:rPr>
      </w:pPr>
      <w:r w:rsidRPr="008318E9">
        <w:rPr>
          <w:rFonts w:ascii="Times New Roman" w:hAnsi="Times New Roman"/>
          <w:sz w:val="24"/>
          <w:szCs w:val="24"/>
        </w:rPr>
        <w:t xml:space="preserve">Экономически оптимальное качество продукции. </w:t>
      </w:r>
    </w:p>
    <w:p w:rsidR="0065407C" w:rsidRPr="008318E9" w:rsidRDefault="0065407C" w:rsidP="008318E9">
      <w:pPr>
        <w:numPr>
          <w:ilvl w:val="0"/>
          <w:numId w:val="18"/>
        </w:numPr>
        <w:shd w:val="clear" w:color="auto" w:fill="FFFFFF"/>
        <w:tabs>
          <w:tab w:val="left" w:pos="360"/>
          <w:tab w:val="left" w:pos="900"/>
        </w:tabs>
        <w:spacing w:after="0" w:line="240" w:lineRule="auto"/>
        <w:ind w:left="0"/>
        <w:jc w:val="both"/>
        <w:textAlignment w:val="baseline"/>
        <w:rPr>
          <w:rFonts w:ascii="Times New Roman" w:hAnsi="Times New Roman"/>
          <w:sz w:val="24"/>
          <w:szCs w:val="24"/>
        </w:rPr>
      </w:pPr>
      <w:r w:rsidRPr="008318E9">
        <w:rPr>
          <w:rFonts w:ascii="Times New Roman" w:hAnsi="Times New Roman"/>
          <w:sz w:val="24"/>
          <w:szCs w:val="24"/>
        </w:rPr>
        <w:t xml:space="preserve">Методы обеспечения качества. </w:t>
      </w:r>
    </w:p>
    <w:p w:rsidR="0065407C" w:rsidRPr="008318E9" w:rsidRDefault="0065407C" w:rsidP="008318E9">
      <w:pPr>
        <w:numPr>
          <w:ilvl w:val="0"/>
          <w:numId w:val="18"/>
        </w:numPr>
        <w:shd w:val="clear" w:color="auto" w:fill="FFFFFF"/>
        <w:tabs>
          <w:tab w:val="left" w:pos="360"/>
          <w:tab w:val="left" w:pos="900"/>
        </w:tabs>
        <w:spacing w:after="0" w:line="240" w:lineRule="auto"/>
        <w:ind w:left="0"/>
        <w:jc w:val="both"/>
        <w:textAlignment w:val="baseline"/>
        <w:rPr>
          <w:rFonts w:ascii="Times New Roman" w:hAnsi="Times New Roman"/>
          <w:sz w:val="24"/>
          <w:szCs w:val="24"/>
          <w:lang w:eastAsia="en-US"/>
        </w:rPr>
      </w:pPr>
      <w:r w:rsidRPr="008318E9">
        <w:rPr>
          <w:rFonts w:ascii="Times New Roman" w:hAnsi="Times New Roman"/>
          <w:bCs/>
          <w:sz w:val="24"/>
          <w:szCs w:val="24"/>
          <w:lang w:eastAsia="en-US"/>
        </w:rPr>
        <w:t>Ценовая политика организации.</w:t>
      </w:r>
    </w:p>
    <w:p w:rsidR="0065407C" w:rsidRPr="008318E9" w:rsidRDefault="0065407C" w:rsidP="008318E9">
      <w:pPr>
        <w:numPr>
          <w:ilvl w:val="0"/>
          <w:numId w:val="18"/>
        </w:numPr>
        <w:tabs>
          <w:tab w:val="left" w:pos="360"/>
          <w:tab w:val="left" w:pos="900"/>
        </w:tabs>
        <w:spacing w:after="0" w:line="240" w:lineRule="auto"/>
        <w:ind w:left="0"/>
        <w:rPr>
          <w:rFonts w:ascii="Times New Roman" w:hAnsi="Times New Roman"/>
          <w:sz w:val="24"/>
          <w:szCs w:val="24"/>
          <w:lang w:eastAsia="en-US"/>
        </w:rPr>
      </w:pPr>
      <w:r w:rsidRPr="008318E9">
        <w:rPr>
          <w:rFonts w:ascii="Times New Roman" w:hAnsi="Times New Roman"/>
          <w:sz w:val="24"/>
          <w:szCs w:val="24"/>
          <w:lang w:eastAsia="en-US"/>
        </w:rPr>
        <w:t xml:space="preserve">Понятие и состав капитала и имущества предприятия. </w:t>
      </w:r>
    </w:p>
    <w:p w:rsidR="0065407C" w:rsidRPr="008318E9" w:rsidRDefault="0065407C" w:rsidP="008318E9">
      <w:pPr>
        <w:numPr>
          <w:ilvl w:val="0"/>
          <w:numId w:val="18"/>
        </w:numPr>
        <w:tabs>
          <w:tab w:val="left" w:pos="360"/>
          <w:tab w:val="left" w:pos="900"/>
        </w:tabs>
        <w:spacing w:after="0" w:line="240" w:lineRule="auto"/>
        <w:ind w:left="0"/>
        <w:rPr>
          <w:rFonts w:ascii="Times New Roman" w:hAnsi="Times New Roman"/>
          <w:sz w:val="24"/>
          <w:szCs w:val="24"/>
          <w:lang w:eastAsia="en-US"/>
        </w:rPr>
      </w:pPr>
      <w:r w:rsidRPr="008318E9">
        <w:rPr>
          <w:rFonts w:ascii="Times New Roman" w:hAnsi="Times New Roman"/>
          <w:sz w:val="24"/>
          <w:szCs w:val="24"/>
          <w:lang w:eastAsia="en-US"/>
        </w:rPr>
        <w:t xml:space="preserve">Собственный и заемный капитал. </w:t>
      </w:r>
    </w:p>
    <w:p w:rsidR="0065407C" w:rsidRPr="008318E9" w:rsidRDefault="0065407C" w:rsidP="008318E9">
      <w:pPr>
        <w:numPr>
          <w:ilvl w:val="0"/>
          <w:numId w:val="18"/>
        </w:numPr>
        <w:tabs>
          <w:tab w:val="left" w:pos="360"/>
          <w:tab w:val="left" w:pos="900"/>
        </w:tabs>
        <w:spacing w:after="0" w:line="240" w:lineRule="auto"/>
        <w:ind w:left="0"/>
        <w:rPr>
          <w:rFonts w:ascii="Times New Roman" w:hAnsi="Times New Roman"/>
          <w:sz w:val="24"/>
          <w:szCs w:val="24"/>
          <w:lang w:eastAsia="en-US"/>
        </w:rPr>
      </w:pPr>
      <w:r w:rsidRPr="008318E9">
        <w:rPr>
          <w:rFonts w:ascii="Times New Roman" w:hAnsi="Times New Roman"/>
          <w:sz w:val="24"/>
          <w:szCs w:val="24"/>
          <w:lang w:eastAsia="en-US"/>
        </w:rPr>
        <w:t xml:space="preserve">Уставный капитал. </w:t>
      </w:r>
    </w:p>
    <w:p w:rsidR="0065407C" w:rsidRPr="008318E9" w:rsidRDefault="0065407C" w:rsidP="008318E9">
      <w:pPr>
        <w:numPr>
          <w:ilvl w:val="0"/>
          <w:numId w:val="18"/>
        </w:numPr>
        <w:tabs>
          <w:tab w:val="left" w:pos="360"/>
          <w:tab w:val="left" w:pos="900"/>
        </w:tabs>
        <w:spacing w:after="0" w:line="240" w:lineRule="auto"/>
        <w:ind w:left="0"/>
        <w:rPr>
          <w:rFonts w:ascii="Times New Roman" w:hAnsi="Times New Roman"/>
          <w:sz w:val="24"/>
          <w:szCs w:val="24"/>
          <w:lang w:eastAsia="en-US"/>
        </w:rPr>
      </w:pPr>
      <w:r w:rsidRPr="008318E9">
        <w:rPr>
          <w:rFonts w:ascii="Times New Roman" w:hAnsi="Times New Roman"/>
          <w:sz w:val="24"/>
          <w:szCs w:val="24"/>
          <w:lang w:eastAsia="en-US"/>
        </w:rPr>
        <w:t xml:space="preserve">Основной и оборотный капитал. </w:t>
      </w:r>
    </w:p>
    <w:p w:rsidR="0065407C" w:rsidRPr="008318E9" w:rsidRDefault="0065407C" w:rsidP="008318E9">
      <w:pPr>
        <w:numPr>
          <w:ilvl w:val="0"/>
          <w:numId w:val="18"/>
        </w:numPr>
        <w:shd w:val="clear" w:color="auto" w:fill="FFFFFF"/>
        <w:tabs>
          <w:tab w:val="left" w:pos="360"/>
          <w:tab w:val="left" w:pos="900"/>
        </w:tabs>
        <w:spacing w:after="0" w:line="240" w:lineRule="auto"/>
        <w:ind w:left="0"/>
        <w:rPr>
          <w:rFonts w:ascii="Times New Roman" w:hAnsi="Times New Roman"/>
          <w:sz w:val="24"/>
          <w:szCs w:val="24"/>
        </w:rPr>
      </w:pPr>
      <w:r w:rsidRPr="008318E9">
        <w:rPr>
          <w:rFonts w:ascii="Times New Roman" w:hAnsi="Times New Roman"/>
          <w:sz w:val="24"/>
          <w:szCs w:val="24"/>
        </w:rPr>
        <w:t xml:space="preserve">Основные средства, их структура и классификация. </w:t>
      </w:r>
    </w:p>
    <w:p w:rsidR="0065407C" w:rsidRPr="008318E9" w:rsidRDefault="0065407C" w:rsidP="008318E9">
      <w:pPr>
        <w:numPr>
          <w:ilvl w:val="0"/>
          <w:numId w:val="18"/>
        </w:numPr>
        <w:shd w:val="clear" w:color="auto" w:fill="FFFFFF"/>
        <w:tabs>
          <w:tab w:val="left" w:pos="360"/>
          <w:tab w:val="left" w:pos="900"/>
        </w:tabs>
        <w:spacing w:after="0" w:line="240" w:lineRule="auto"/>
        <w:ind w:left="0"/>
        <w:rPr>
          <w:rFonts w:ascii="Times New Roman" w:hAnsi="Times New Roman"/>
          <w:sz w:val="24"/>
          <w:szCs w:val="24"/>
        </w:rPr>
      </w:pPr>
      <w:r w:rsidRPr="008318E9">
        <w:rPr>
          <w:rFonts w:ascii="Times New Roman" w:hAnsi="Times New Roman"/>
          <w:sz w:val="24"/>
          <w:szCs w:val="24"/>
        </w:rPr>
        <w:t xml:space="preserve">Стоимость основных средств. </w:t>
      </w:r>
    </w:p>
    <w:p w:rsidR="0065407C" w:rsidRPr="008318E9" w:rsidRDefault="0065407C" w:rsidP="008318E9">
      <w:pPr>
        <w:numPr>
          <w:ilvl w:val="0"/>
          <w:numId w:val="18"/>
        </w:numPr>
        <w:shd w:val="clear" w:color="auto" w:fill="FFFFFF"/>
        <w:tabs>
          <w:tab w:val="left" w:pos="360"/>
          <w:tab w:val="left" w:pos="900"/>
        </w:tabs>
        <w:spacing w:after="0" w:line="240" w:lineRule="auto"/>
        <w:ind w:left="0"/>
        <w:rPr>
          <w:rFonts w:ascii="Times New Roman" w:hAnsi="Times New Roman"/>
          <w:sz w:val="24"/>
          <w:szCs w:val="24"/>
        </w:rPr>
      </w:pPr>
      <w:r w:rsidRPr="008318E9">
        <w:rPr>
          <w:rFonts w:ascii="Times New Roman" w:hAnsi="Times New Roman"/>
          <w:sz w:val="24"/>
          <w:szCs w:val="24"/>
        </w:rPr>
        <w:t xml:space="preserve">Износ основных средств. </w:t>
      </w:r>
    </w:p>
    <w:p w:rsidR="0065407C" w:rsidRPr="008318E9" w:rsidRDefault="0065407C" w:rsidP="008318E9">
      <w:pPr>
        <w:numPr>
          <w:ilvl w:val="0"/>
          <w:numId w:val="18"/>
        </w:numPr>
        <w:shd w:val="clear" w:color="auto" w:fill="FFFFFF"/>
        <w:tabs>
          <w:tab w:val="left" w:pos="360"/>
          <w:tab w:val="left" w:pos="900"/>
        </w:tabs>
        <w:spacing w:after="0" w:line="240" w:lineRule="auto"/>
        <w:ind w:left="0"/>
        <w:rPr>
          <w:rFonts w:ascii="Times New Roman" w:hAnsi="Times New Roman"/>
          <w:sz w:val="24"/>
          <w:szCs w:val="24"/>
        </w:rPr>
      </w:pPr>
      <w:r w:rsidRPr="008318E9">
        <w:rPr>
          <w:rFonts w:ascii="Times New Roman" w:hAnsi="Times New Roman"/>
          <w:sz w:val="24"/>
          <w:szCs w:val="24"/>
        </w:rPr>
        <w:t xml:space="preserve">Амортизация и ее виды. </w:t>
      </w:r>
    </w:p>
    <w:p w:rsidR="0065407C" w:rsidRPr="008318E9" w:rsidRDefault="0065407C" w:rsidP="008318E9">
      <w:pPr>
        <w:numPr>
          <w:ilvl w:val="0"/>
          <w:numId w:val="18"/>
        </w:numPr>
        <w:shd w:val="clear" w:color="auto" w:fill="FFFFFF"/>
        <w:tabs>
          <w:tab w:val="left" w:pos="360"/>
          <w:tab w:val="left" w:pos="900"/>
        </w:tabs>
        <w:spacing w:after="0" w:line="240" w:lineRule="auto"/>
        <w:ind w:left="0"/>
        <w:rPr>
          <w:rFonts w:ascii="Times New Roman" w:hAnsi="Times New Roman"/>
          <w:sz w:val="24"/>
          <w:szCs w:val="24"/>
        </w:rPr>
      </w:pPr>
      <w:r w:rsidRPr="008318E9">
        <w:rPr>
          <w:rFonts w:ascii="Times New Roman" w:hAnsi="Times New Roman"/>
          <w:sz w:val="24"/>
          <w:szCs w:val="24"/>
        </w:rPr>
        <w:t>Показатели движения и эффективности использования основных производственных фондов.</w:t>
      </w:r>
    </w:p>
    <w:p w:rsidR="0065407C" w:rsidRPr="008318E9" w:rsidRDefault="0065407C" w:rsidP="008318E9">
      <w:pPr>
        <w:widowControl w:val="0"/>
        <w:numPr>
          <w:ilvl w:val="0"/>
          <w:numId w:val="18"/>
        </w:numPr>
        <w:tabs>
          <w:tab w:val="left" w:pos="360"/>
          <w:tab w:val="left" w:pos="900"/>
        </w:tabs>
        <w:autoSpaceDE w:val="0"/>
        <w:autoSpaceDN w:val="0"/>
        <w:adjustRightInd w:val="0"/>
        <w:spacing w:after="0" w:line="240" w:lineRule="auto"/>
        <w:ind w:left="0"/>
        <w:rPr>
          <w:rFonts w:ascii="Times New Roman" w:hAnsi="Times New Roman"/>
          <w:sz w:val="24"/>
          <w:szCs w:val="24"/>
        </w:rPr>
      </w:pPr>
      <w:r w:rsidRPr="008318E9">
        <w:rPr>
          <w:rFonts w:ascii="Times New Roman" w:hAnsi="Times New Roman"/>
          <w:sz w:val="24"/>
          <w:szCs w:val="24"/>
        </w:rPr>
        <w:t xml:space="preserve">Понятие и классификация оборотных фондов (средств) организации. </w:t>
      </w:r>
    </w:p>
    <w:p w:rsidR="0065407C" w:rsidRPr="008318E9" w:rsidRDefault="0065407C" w:rsidP="008318E9">
      <w:pPr>
        <w:widowControl w:val="0"/>
        <w:numPr>
          <w:ilvl w:val="0"/>
          <w:numId w:val="18"/>
        </w:numPr>
        <w:tabs>
          <w:tab w:val="left" w:pos="360"/>
          <w:tab w:val="left" w:pos="900"/>
        </w:tabs>
        <w:autoSpaceDE w:val="0"/>
        <w:autoSpaceDN w:val="0"/>
        <w:adjustRightInd w:val="0"/>
        <w:spacing w:after="0" w:line="240" w:lineRule="auto"/>
        <w:ind w:left="0"/>
        <w:rPr>
          <w:rFonts w:ascii="Times New Roman" w:hAnsi="Times New Roman"/>
          <w:sz w:val="24"/>
          <w:szCs w:val="24"/>
        </w:rPr>
      </w:pPr>
      <w:r w:rsidRPr="008318E9">
        <w:rPr>
          <w:rFonts w:ascii="Times New Roman" w:hAnsi="Times New Roman"/>
          <w:sz w:val="24"/>
          <w:szCs w:val="24"/>
        </w:rPr>
        <w:t xml:space="preserve">Кругооборот оборотных средств. </w:t>
      </w:r>
    </w:p>
    <w:p w:rsidR="0065407C" w:rsidRPr="008318E9" w:rsidRDefault="0065407C" w:rsidP="008318E9">
      <w:pPr>
        <w:widowControl w:val="0"/>
        <w:numPr>
          <w:ilvl w:val="0"/>
          <w:numId w:val="18"/>
        </w:numPr>
        <w:tabs>
          <w:tab w:val="left" w:pos="360"/>
          <w:tab w:val="left" w:pos="900"/>
        </w:tabs>
        <w:autoSpaceDE w:val="0"/>
        <w:autoSpaceDN w:val="0"/>
        <w:adjustRightInd w:val="0"/>
        <w:spacing w:after="0" w:line="240" w:lineRule="auto"/>
        <w:ind w:left="0"/>
        <w:rPr>
          <w:rFonts w:ascii="Times New Roman" w:hAnsi="Times New Roman"/>
          <w:sz w:val="24"/>
          <w:szCs w:val="24"/>
        </w:rPr>
      </w:pPr>
      <w:r w:rsidRPr="008318E9">
        <w:rPr>
          <w:rFonts w:ascii="Times New Roman" w:hAnsi="Times New Roman"/>
          <w:sz w:val="24"/>
          <w:szCs w:val="24"/>
        </w:rPr>
        <w:t xml:space="preserve">Показатели оборачиваемости. </w:t>
      </w:r>
    </w:p>
    <w:p w:rsidR="0065407C" w:rsidRPr="008318E9" w:rsidRDefault="0065407C" w:rsidP="008318E9">
      <w:pPr>
        <w:widowControl w:val="0"/>
        <w:numPr>
          <w:ilvl w:val="0"/>
          <w:numId w:val="18"/>
        </w:numPr>
        <w:tabs>
          <w:tab w:val="left" w:pos="360"/>
          <w:tab w:val="left" w:pos="900"/>
        </w:tabs>
        <w:autoSpaceDE w:val="0"/>
        <w:autoSpaceDN w:val="0"/>
        <w:adjustRightInd w:val="0"/>
        <w:spacing w:after="0" w:line="240" w:lineRule="auto"/>
        <w:ind w:left="0"/>
        <w:rPr>
          <w:rFonts w:ascii="Times New Roman" w:hAnsi="Times New Roman"/>
          <w:sz w:val="24"/>
          <w:szCs w:val="24"/>
        </w:rPr>
      </w:pPr>
      <w:r w:rsidRPr="008318E9">
        <w:rPr>
          <w:rFonts w:ascii="Times New Roman" w:hAnsi="Times New Roman"/>
          <w:sz w:val="24"/>
          <w:szCs w:val="24"/>
        </w:rPr>
        <w:t xml:space="preserve">Понятие и структура трудовых ресурсов. </w:t>
      </w:r>
    </w:p>
    <w:p w:rsidR="0065407C" w:rsidRPr="008318E9" w:rsidRDefault="0065407C" w:rsidP="008318E9">
      <w:pPr>
        <w:widowControl w:val="0"/>
        <w:numPr>
          <w:ilvl w:val="0"/>
          <w:numId w:val="18"/>
        </w:numPr>
        <w:tabs>
          <w:tab w:val="left" w:pos="360"/>
          <w:tab w:val="left" w:pos="900"/>
        </w:tabs>
        <w:autoSpaceDE w:val="0"/>
        <w:autoSpaceDN w:val="0"/>
        <w:adjustRightInd w:val="0"/>
        <w:spacing w:after="0" w:line="240" w:lineRule="auto"/>
        <w:ind w:left="0"/>
        <w:rPr>
          <w:rFonts w:ascii="Times New Roman" w:hAnsi="Times New Roman"/>
          <w:sz w:val="24"/>
          <w:szCs w:val="24"/>
          <w:lang w:eastAsia="en-US"/>
        </w:rPr>
      </w:pPr>
      <w:r w:rsidRPr="008318E9">
        <w:rPr>
          <w:rFonts w:ascii="Times New Roman" w:hAnsi="Times New Roman"/>
          <w:sz w:val="24"/>
          <w:szCs w:val="24"/>
          <w:lang w:eastAsia="en-US"/>
        </w:rPr>
        <w:t xml:space="preserve">Определение потребности в персонале. </w:t>
      </w:r>
    </w:p>
    <w:p w:rsidR="0065407C" w:rsidRPr="008318E9" w:rsidRDefault="0065407C" w:rsidP="008318E9">
      <w:pPr>
        <w:widowControl w:val="0"/>
        <w:numPr>
          <w:ilvl w:val="0"/>
          <w:numId w:val="18"/>
        </w:numPr>
        <w:tabs>
          <w:tab w:val="left" w:pos="360"/>
          <w:tab w:val="left" w:pos="900"/>
        </w:tabs>
        <w:autoSpaceDE w:val="0"/>
        <w:autoSpaceDN w:val="0"/>
        <w:adjustRightInd w:val="0"/>
        <w:spacing w:after="0" w:line="240" w:lineRule="auto"/>
        <w:ind w:left="0"/>
        <w:rPr>
          <w:rFonts w:ascii="Times New Roman" w:eastAsia="Times-Roman" w:hAnsi="Times New Roman"/>
          <w:sz w:val="24"/>
          <w:szCs w:val="24"/>
          <w:lang w:eastAsia="en-US"/>
        </w:rPr>
      </w:pPr>
      <w:r w:rsidRPr="008318E9">
        <w:rPr>
          <w:rFonts w:ascii="Times New Roman" w:eastAsia="Times-Roman" w:hAnsi="Times New Roman"/>
          <w:sz w:val="24"/>
          <w:szCs w:val="24"/>
          <w:lang w:eastAsia="en-US"/>
        </w:rPr>
        <w:t xml:space="preserve">Показатели изменения списочной численности персонала организации. </w:t>
      </w:r>
    </w:p>
    <w:p w:rsidR="0065407C" w:rsidRPr="008318E9" w:rsidRDefault="0065407C" w:rsidP="008318E9">
      <w:pPr>
        <w:widowControl w:val="0"/>
        <w:numPr>
          <w:ilvl w:val="0"/>
          <w:numId w:val="18"/>
        </w:numPr>
        <w:tabs>
          <w:tab w:val="left" w:pos="360"/>
          <w:tab w:val="left" w:pos="900"/>
        </w:tabs>
        <w:autoSpaceDE w:val="0"/>
        <w:autoSpaceDN w:val="0"/>
        <w:adjustRightInd w:val="0"/>
        <w:spacing w:after="0" w:line="240" w:lineRule="auto"/>
        <w:ind w:left="0"/>
        <w:rPr>
          <w:rFonts w:ascii="Times New Roman" w:eastAsia="Times-Roman" w:hAnsi="Times New Roman"/>
          <w:sz w:val="24"/>
          <w:szCs w:val="24"/>
          <w:lang w:eastAsia="en-US"/>
        </w:rPr>
      </w:pPr>
      <w:r w:rsidRPr="008318E9">
        <w:rPr>
          <w:rFonts w:ascii="Times New Roman" w:eastAsia="Times-Roman" w:hAnsi="Times New Roman"/>
          <w:sz w:val="24"/>
          <w:szCs w:val="24"/>
          <w:lang w:eastAsia="en-US"/>
        </w:rPr>
        <w:t xml:space="preserve">Рабочее время и его использование. </w:t>
      </w:r>
    </w:p>
    <w:p w:rsidR="0065407C" w:rsidRPr="008318E9" w:rsidRDefault="0065407C" w:rsidP="008318E9">
      <w:pPr>
        <w:widowControl w:val="0"/>
        <w:numPr>
          <w:ilvl w:val="0"/>
          <w:numId w:val="18"/>
        </w:numPr>
        <w:tabs>
          <w:tab w:val="left" w:pos="360"/>
          <w:tab w:val="left" w:pos="900"/>
        </w:tabs>
        <w:autoSpaceDE w:val="0"/>
        <w:autoSpaceDN w:val="0"/>
        <w:adjustRightInd w:val="0"/>
        <w:spacing w:after="0" w:line="240" w:lineRule="auto"/>
        <w:ind w:left="0"/>
        <w:rPr>
          <w:rFonts w:ascii="Times New Roman" w:hAnsi="Times New Roman"/>
          <w:sz w:val="24"/>
          <w:szCs w:val="24"/>
          <w:lang w:eastAsia="en-US"/>
        </w:rPr>
      </w:pPr>
      <w:r w:rsidRPr="008318E9">
        <w:rPr>
          <w:rFonts w:ascii="Times New Roman" w:hAnsi="Times New Roman"/>
          <w:sz w:val="24"/>
          <w:szCs w:val="24"/>
          <w:lang w:eastAsia="en-US"/>
        </w:rPr>
        <w:t xml:space="preserve">Производительность труда, факторы и резервы ее роста. </w:t>
      </w:r>
    </w:p>
    <w:p w:rsidR="0065407C" w:rsidRPr="008318E9" w:rsidRDefault="0065407C" w:rsidP="008318E9">
      <w:pPr>
        <w:widowControl w:val="0"/>
        <w:numPr>
          <w:ilvl w:val="0"/>
          <w:numId w:val="18"/>
        </w:numPr>
        <w:tabs>
          <w:tab w:val="left" w:pos="360"/>
          <w:tab w:val="left" w:pos="900"/>
        </w:tabs>
        <w:autoSpaceDE w:val="0"/>
        <w:autoSpaceDN w:val="0"/>
        <w:adjustRightInd w:val="0"/>
        <w:spacing w:after="0" w:line="240" w:lineRule="auto"/>
        <w:ind w:left="0"/>
        <w:rPr>
          <w:rFonts w:ascii="Times New Roman" w:hAnsi="Times New Roman"/>
          <w:sz w:val="24"/>
          <w:szCs w:val="24"/>
          <w:lang w:eastAsia="en-US"/>
        </w:rPr>
      </w:pPr>
      <w:r w:rsidRPr="008318E9">
        <w:rPr>
          <w:rFonts w:ascii="Times New Roman" w:hAnsi="Times New Roman"/>
          <w:sz w:val="24"/>
          <w:szCs w:val="24"/>
          <w:lang w:eastAsia="en-US"/>
        </w:rPr>
        <w:t xml:space="preserve">Мотивация труда и ее роль в условиях рыночной экономики. </w:t>
      </w:r>
    </w:p>
    <w:p w:rsidR="0065407C" w:rsidRPr="008318E9" w:rsidRDefault="0065407C" w:rsidP="008318E9">
      <w:pPr>
        <w:widowControl w:val="0"/>
        <w:numPr>
          <w:ilvl w:val="0"/>
          <w:numId w:val="18"/>
        </w:numPr>
        <w:tabs>
          <w:tab w:val="left" w:pos="360"/>
          <w:tab w:val="left" w:pos="900"/>
        </w:tabs>
        <w:autoSpaceDE w:val="0"/>
        <w:autoSpaceDN w:val="0"/>
        <w:adjustRightInd w:val="0"/>
        <w:spacing w:after="0" w:line="240" w:lineRule="auto"/>
        <w:ind w:left="0"/>
        <w:rPr>
          <w:rFonts w:ascii="Times New Roman" w:hAnsi="Times New Roman"/>
          <w:sz w:val="24"/>
          <w:szCs w:val="24"/>
          <w:lang w:eastAsia="en-US"/>
        </w:rPr>
      </w:pPr>
      <w:r w:rsidRPr="008318E9">
        <w:rPr>
          <w:rFonts w:ascii="Times New Roman" w:hAnsi="Times New Roman"/>
          <w:sz w:val="24"/>
          <w:szCs w:val="24"/>
          <w:lang w:eastAsia="en-US"/>
        </w:rPr>
        <w:t xml:space="preserve">Формы и системы оплаты труда. </w:t>
      </w:r>
    </w:p>
    <w:p w:rsidR="0065407C" w:rsidRPr="008318E9" w:rsidRDefault="0065407C" w:rsidP="008318E9">
      <w:pPr>
        <w:widowControl w:val="0"/>
        <w:numPr>
          <w:ilvl w:val="0"/>
          <w:numId w:val="18"/>
        </w:numPr>
        <w:tabs>
          <w:tab w:val="left" w:pos="360"/>
          <w:tab w:val="left" w:pos="900"/>
        </w:tabs>
        <w:autoSpaceDE w:val="0"/>
        <w:autoSpaceDN w:val="0"/>
        <w:adjustRightInd w:val="0"/>
        <w:spacing w:after="0" w:line="240" w:lineRule="auto"/>
        <w:ind w:left="0"/>
        <w:rPr>
          <w:rFonts w:ascii="Times New Roman" w:hAnsi="Times New Roman"/>
          <w:sz w:val="24"/>
          <w:szCs w:val="24"/>
          <w:lang w:eastAsia="en-US"/>
        </w:rPr>
      </w:pPr>
      <w:r w:rsidRPr="008318E9">
        <w:rPr>
          <w:rFonts w:ascii="Times New Roman" w:hAnsi="Times New Roman"/>
          <w:sz w:val="24"/>
          <w:szCs w:val="24"/>
          <w:lang w:eastAsia="en-US"/>
        </w:rPr>
        <w:t xml:space="preserve">Фонд оплаты труда и его структура. </w:t>
      </w:r>
    </w:p>
    <w:p w:rsidR="0065407C" w:rsidRPr="008318E9" w:rsidRDefault="0065407C" w:rsidP="008318E9">
      <w:pPr>
        <w:widowControl w:val="0"/>
        <w:numPr>
          <w:ilvl w:val="0"/>
          <w:numId w:val="18"/>
        </w:numPr>
        <w:tabs>
          <w:tab w:val="left" w:pos="360"/>
          <w:tab w:val="left" w:pos="900"/>
        </w:tabs>
        <w:autoSpaceDE w:val="0"/>
        <w:autoSpaceDN w:val="0"/>
        <w:adjustRightInd w:val="0"/>
        <w:spacing w:after="0" w:line="240" w:lineRule="auto"/>
        <w:ind w:left="0"/>
        <w:rPr>
          <w:rFonts w:ascii="Times New Roman" w:eastAsia="Times-Roman" w:hAnsi="Times New Roman"/>
          <w:sz w:val="24"/>
          <w:szCs w:val="24"/>
          <w:lang w:eastAsia="en-US"/>
        </w:rPr>
      </w:pPr>
      <w:hyperlink r:id="rId33" w:history="1">
        <w:r w:rsidRPr="008318E9">
          <w:rPr>
            <w:rFonts w:ascii="Times New Roman" w:hAnsi="Times New Roman"/>
            <w:sz w:val="24"/>
            <w:szCs w:val="24"/>
            <w:bdr w:val="none" w:sz="0" w:space="0" w:color="auto" w:frame="1"/>
            <w:lang w:eastAsia="en-US"/>
          </w:rPr>
          <w:t>Организация и оплата труда в социальной сфере</w:t>
        </w:r>
      </w:hyperlink>
    </w:p>
    <w:p w:rsidR="0065407C" w:rsidRPr="008318E9" w:rsidRDefault="0065407C" w:rsidP="008318E9">
      <w:pPr>
        <w:numPr>
          <w:ilvl w:val="0"/>
          <w:numId w:val="18"/>
        </w:numPr>
        <w:tabs>
          <w:tab w:val="left" w:pos="360"/>
          <w:tab w:val="left" w:pos="900"/>
        </w:tabs>
        <w:spacing w:after="0" w:line="240" w:lineRule="auto"/>
        <w:ind w:left="0"/>
        <w:rPr>
          <w:rFonts w:ascii="Times New Roman" w:hAnsi="Times New Roman"/>
          <w:sz w:val="24"/>
          <w:szCs w:val="24"/>
        </w:rPr>
      </w:pPr>
      <w:r w:rsidRPr="008318E9">
        <w:rPr>
          <w:rFonts w:ascii="Times New Roman" w:hAnsi="Times New Roman"/>
          <w:sz w:val="24"/>
          <w:szCs w:val="24"/>
        </w:rPr>
        <w:t xml:space="preserve">Понятие и состав и классификация доходов и расходов организации. </w:t>
      </w:r>
    </w:p>
    <w:p w:rsidR="0065407C" w:rsidRPr="008318E9" w:rsidRDefault="0065407C" w:rsidP="008318E9">
      <w:pPr>
        <w:numPr>
          <w:ilvl w:val="0"/>
          <w:numId w:val="18"/>
        </w:numPr>
        <w:tabs>
          <w:tab w:val="left" w:pos="360"/>
          <w:tab w:val="left" w:pos="900"/>
        </w:tabs>
        <w:spacing w:after="0" w:line="240" w:lineRule="auto"/>
        <w:ind w:left="0"/>
        <w:rPr>
          <w:rFonts w:ascii="Times New Roman" w:hAnsi="Times New Roman"/>
          <w:sz w:val="24"/>
          <w:szCs w:val="24"/>
        </w:rPr>
      </w:pPr>
      <w:r w:rsidRPr="008318E9">
        <w:rPr>
          <w:rFonts w:ascii="Times New Roman" w:hAnsi="Times New Roman"/>
          <w:sz w:val="24"/>
          <w:szCs w:val="24"/>
        </w:rPr>
        <w:t xml:space="preserve">Понятие себестоимости продукции, факторы ее составляющие. </w:t>
      </w:r>
    </w:p>
    <w:p w:rsidR="0065407C" w:rsidRPr="008318E9" w:rsidRDefault="0065407C" w:rsidP="008318E9">
      <w:pPr>
        <w:numPr>
          <w:ilvl w:val="0"/>
          <w:numId w:val="18"/>
        </w:numPr>
        <w:tabs>
          <w:tab w:val="left" w:pos="360"/>
          <w:tab w:val="left" w:pos="900"/>
        </w:tabs>
        <w:spacing w:after="0" w:line="240" w:lineRule="auto"/>
        <w:ind w:left="0"/>
        <w:rPr>
          <w:rFonts w:ascii="Times New Roman" w:hAnsi="Times New Roman"/>
          <w:sz w:val="24"/>
          <w:szCs w:val="24"/>
        </w:rPr>
      </w:pPr>
      <w:r w:rsidRPr="008318E9">
        <w:rPr>
          <w:rFonts w:ascii="Times New Roman" w:hAnsi="Times New Roman"/>
          <w:sz w:val="24"/>
          <w:szCs w:val="24"/>
        </w:rPr>
        <w:t xml:space="preserve">Смета и калькуляция затрат. </w:t>
      </w:r>
    </w:p>
    <w:p w:rsidR="0065407C" w:rsidRPr="008318E9" w:rsidRDefault="0065407C" w:rsidP="008318E9">
      <w:pPr>
        <w:numPr>
          <w:ilvl w:val="0"/>
          <w:numId w:val="18"/>
        </w:numPr>
        <w:tabs>
          <w:tab w:val="left" w:pos="360"/>
          <w:tab w:val="left" w:pos="900"/>
        </w:tabs>
        <w:spacing w:after="0" w:line="240" w:lineRule="auto"/>
        <w:ind w:left="0"/>
        <w:rPr>
          <w:rFonts w:ascii="Times New Roman" w:hAnsi="Times New Roman"/>
          <w:sz w:val="24"/>
          <w:szCs w:val="24"/>
        </w:rPr>
      </w:pPr>
      <w:r w:rsidRPr="008318E9">
        <w:rPr>
          <w:rFonts w:ascii="Times New Roman" w:hAnsi="Times New Roman"/>
          <w:sz w:val="24"/>
          <w:szCs w:val="24"/>
        </w:rPr>
        <w:t xml:space="preserve">Понятие и виды прибыли, пути ее увеличения. </w:t>
      </w:r>
    </w:p>
    <w:p w:rsidR="0065407C" w:rsidRPr="008318E9" w:rsidRDefault="0065407C" w:rsidP="008318E9">
      <w:pPr>
        <w:numPr>
          <w:ilvl w:val="0"/>
          <w:numId w:val="18"/>
        </w:numPr>
        <w:tabs>
          <w:tab w:val="left" w:pos="360"/>
          <w:tab w:val="left" w:pos="900"/>
        </w:tabs>
        <w:spacing w:after="0" w:line="240" w:lineRule="auto"/>
        <w:ind w:left="0"/>
        <w:rPr>
          <w:rFonts w:ascii="Times New Roman" w:hAnsi="Times New Roman"/>
          <w:sz w:val="24"/>
          <w:szCs w:val="24"/>
        </w:rPr>
      </w:pPr>
      <w:r w:rsidRPr="008318E9">
        <w:rPr>
          <w:rFonts w:ascii="Times New Roman" w:hAnsi="Times New Roman"/>
          <w:sz w:val="24"/>
          <w:szCs w:val="24"/>
        </w:rPr>
        <w:t xml:space="preserve">Понятие и виды рентабельности организации. </w:t>
      </w:r>
    </w:p>
    <w:p w:rsidR="0065407C" w:rsidRPr="008318E9" w:rsidRDefault="0065407C" w:rsidP="008318E9">
      <w:pPr>
        <w:numPr>
          <w:ilvl w:val="0"/>
          <w:numId w:val="18"/>
        </w:numPr>
        <w:tabs>
          <w:tab w:val="left" w:pos="360"/>
          <w:tab w:val="left" w:pos="900"/>
        </w:tabs>
        <w:spacing w:after="0" w:line="240" w:lineRule="auto"/>
        <w:ind w:left="0"/>
        <w:rPr>
          <w:rFonts w:ascii="Times New Roman" w:hAnsi="Times New Roman"/>
          <w:sz w:val="24"/>
          <w:szCs w:val="24"/>
          <w:lang w:eastAsia="en-US"/>
        </w:rPr>
      </w:pPr>
      <w:hyperlink r:id="rId34" w:history="1">
        <w:r w:rsidRPr="008318E9">
          <w:rPr>
            <w:rFonts w:ascii="Times New Roman" w:hAnsi="Times New Roman"/>
            <w:sz w:val="24"/>
            <w:szCs w:val="24"/>
            <w:bdr w:val="none" w:sz="0" w:space="0" w:color="auto" w:frame="1"/>
            <w:lang w:eastAsia="en-US"/>
          </w:rPr>
          <w:t>Задачи и принципы бюджетного финансирования социальной сферы</w:t>
        </w:r>
      </w:hyperlink>
    </w:p>
    <w:p w:rsidR="0065407C" w:rsidRPr="008318E9" w:rsidRDefault="0065407C" w:rsidP="008318E9">
      <w:pPr>
        <w:spacing w:after="0" w:line="240" w:lineRule="auto"/>
        <w:rPr>
          <w:rFonts w:ascii="Times New Roman" w:hAnsi="Times New Roman"/>
          <w:sz w:val="24"/>
          <w:szCs w:val="24"/>
        </w:rPr>
      </w:pPr>
      <w:r w:rsidRPr="008318E9">
        <w:rPr>
          <w:rFonts w:ascii="Times New Roman" w:hAnsi="Times New Roman"/>
          <w:sz w:val="24"/>
          <w:szCs w:val="24"/>
        </w:rPr>
        <w:t xml:space="preserve">Финансовый анализ в коммерческих организациях: необходимость, содержание, последовательность. </w:t>
      </w:r>
    </w:p>
    <w:p w:rsidR="0065407C" w:rsidRPr="008318E9" w:rsidRDefault="0065407C" w:rsidP="008318E9">
      <w:pPr>
        <w:spacing w:after="0" w:line="240" w:lineRule="auto"/>
        <w:rPr>
          <w:rFonts w:ascii="Times New Roman" w:hAnsi="Times New Roman"/>
          <w:sz w:val="24"/>
          <w:szCs w:val="24"/>
        </w:rPr>
      </w:pPr>
      <w:r w:rsidRPr="008318E9">
        <w:rPr>
          <w:rFonts w:ascii="Times New Roman" w:hAnsi="Times New Roman"/>
          <w:sz w:val="24"/>
          <w:szCs w:val="24"/>
        </w:rPr>
        <w:t>Информационная база и методы финансового анализа.</w:t>
      </w:r>
    </w:p>
    <w:p w:rsidR="0065407C" w:rsidRPr="008318E9" w:rsidRDefault="0065407C" w:rsidP="008318E9">
      <w:pPr>
        <w:spacing w:after="0" w:line="240" w:lineRule="auto"/>
        <w:rPr>
          <w:rFonts w:ascii="Times New Roman" w:hAnsi="Times New Roman"/>
          <w:sz w:val="24"/>
          <w:szCs w:val="24"/>
        </w:rPr>
      </w:pPr>
      <w:r w:rsidRPr="008318E9">
        <w:rPr>
          <w:rFonts w:ascii="Times New Roman" w:hAnsi="Times New Roman"/>
          <w:sz w:val="24"/>
          <w:szCs w:val="24"/>
        </w:rPr>
        <w:t>Система абсолютных показателей и финансовых коэффициентов, характеризующих финансовое состояние организации.</w:t>
      </w:r>
    </w:p>
    <w:p w:rsidR="0065407C" w:rsidRPr="008318E9" w:rsidRDefault="0065407C" w:rsidP="008318E9">
      <w:pPr>
        <w:spacing w:after="0" w:line="240" w:lineRule="auto"/>
        <w:rPr>
          <w:rFonts w:ascii="Times New Roman" w:hAnsi="Times New Roman"/>
          <w:sz w:val="24"/>
          <w:szCs w:val="24"/>
        </w:rPr>
      </w:pPr>
      <w:r w:rsidRPr="008318E9">
        <w:rPr>
          <w:rFonts w:ascii="Times New Roman" w:hAnsi="Times New Roman"/>
          <w:sz w:val="24"/>
          <w:szCs w:val="24"/>
        </w:rPr>
        <w:t>Анализ имущественного состояния организации.</w:t>
      </w:r>
    </w:p>
    <w:p w:rsidR="0065407C" w:rsidRPr="008318E9" w:rsidRDefault="0065407C" w:rsidP="008318E9">
      <w:pPr>
        <w:spacing w:after="0" w:line="240" w:lineRule="auto"/>
        <w:rPr>
          <w:rFonts w:ascii="Times New Roman" w:hAnsi="Times New Roman"/>
          <w:sz w:val="24"/>
          <w:szCs w:val="24"/>
        </w:rPr>
      </w:pPr>
      <w:r w:rsidRPr="008318E9">
        <w:rPr>
          <w:rFonts w:ascii="Times New Roman" w:hAnsi="Times New Roman"/>
          <w:sz w:val="24"/>
          <w:szCs w:val="24"/>
        </w:rPr>
        <w:t>Анализ финансовой устойчивости организации.</w:t>
      </w:r>
    </w:p>
    <w:p w:rsidR="0065407C" w:rsidRPr="008318E9" w:rsidRDefault="0065407C" w:rsidP="008318E9">
      <w:pPr>
        <w:spacing w:after="0" w:line="240" w:lineRule="auto"/>
        <w:rPr>
          <w:rFonts w:ascii="Times New Roman" w:hAnsi="Times New Roman"/>
          <w:sz w:val="24"/>
          <w:szCs w:val="24"/>
        </w:rPr>
      </w:pPr>
      <w:r w:rsidRPr="008318E9">
        <w:rPr>
          <w:rFonts w:ascii="Times New Roman" w:hAnsi="Times New Roman"/>
          <w:sz w:val="24"/>
          <w:szCs w:val="24"/>
        </w:rPr>
        <w:t>Анализ платежеспособности и ликвидности баланса организации.</w:t>
      </w:r>
    </w:p>
    <w:p w:rsidR="0065407C" w:rsidRPr="008318E9" w:rsidRDefault="0065407C" w:rsidP="008318E9">
      <w:pPr>
        <w:spacing w:after="0" w:line="240" w:lineRule="auto"/>
        <w:rPr>
          <w:rFonts w:ascii="Times New Roman" w:hAnsi="Times New Roman"/>
          <w:sz w:val="24"/>
          <w:szCs w:val="24"/>
        </w:rPr>
      </w:pPr>
      <w:r w:rsidRPr="008318E9">
        <w:rPr>
          <w:rFonts w:ascii="Times New Roman" w:hAnsi="Times New Roman"/>
          <w:sz w:val="24"/>
          <w:szCs w:val="24"/>
        </w:rPr>
        <w:t>Анализ деловой активности организации.</w:t>
      </w:r>
    </w:p>
    <w:p w:rsidR="0065407C" w:rsidRPr="008318E9" w:rsidRDefault="0065407C" w:rsidP="008318E9">
      <w:pPr>
        <w:spacing w:after="0" w:line="240" w:lineRule="auto"/>
        <w:rPr>
          <w:rFonts w:ascii="Times New Roman" w:hAnsi="Times New Roman"/>
          <w:sz w:val="24"/>
          <w:szCs w:val="24"/>
        </w:rPr>
      </w:pPr>
      <w:r w:rsidRPr="008318E9">
        <w:rPr>
          <w:rFonts w:ascii="Times New Roman" w:hAnsi="Times New Roman"/>
          <w:sz w:val="24"/>
          <w:szCs w:val="24"/>
        </w:rPr>
        <w:t>Анализ кредитоспособности организации.</w:t>
      </w:r>
    </w:p>
    <w:p w:rsidR="0065407C" w:rsidRPr="008318E9" w:rsidRDefault="0065407C" w:rsidP="008318E9">
      <w:pPr>
        <w:spacing w:after="0" w:line="240" w:lineRule="auto"/>
        <w:rPr>
          <w:rFonts w:ascii="Times New Roman" w:hAnsi="Times New Roman"/>
          <w:sz w:val="24"/>
          <w:szCs w:val="24"/>
        </w:rPr>
      </w:pPr>
      <w:r w:rsidRPr="008318E9">
        <w:rPr>
          <w:rFonts w:ascii="Times New Roman" w:hAnsi="Times New Roman"/>
          <w:sz w:val="24"/>
          <w:szCs w:val="24"/>
        </w:rPr>
        <w:t xml:space="preserve">План как форма реализации стратегических и текущих целей организации. </w:t>
      </w:r>
    </w:p>
    <w:p w:rsidR="0065407C" w:rsidRPr="008318E9" w:rsidRDefault="0065407C" w:rsidP="008318E9">
      <w:pPr>
        <w:spacing w:after="0" w:line="240" w:lineRule="auto"/>
        <w:rPr>
          <w:rFonts w:ascii="Times New Roman" w:hAnsi="Times New Roman"/>
          <w:sz w:val="24"/>
          <w:szCs w:val="24"/>
        </w:rPr>
      </w:pPr>
      <w:r w:rsidRPr="008318E9">
        <w:rPr>
          <w:rFonts w:ascii="Times New Roman" w:hAnsi="Times New Roman"/>
          <w:sz w:val="24"/>
          <w:szCs w:val="24"/>
        </w:rPr>
        <w:t xml:space="preserve">Виды планов организации. </w:t>
      </w:r>
    </w:p>
    <w:p w:rsidR="0065407C" w:rsidRPr="008318E9" w:rsidRDefault="0065407C" w:rsidP="008318E9">
      <w:pPr>
        <w:spacing w:after="0" w:line="240" w:lineRule="auto"/>
        <w:rPr>
          <w:rFonts w:ascii="Times New Roman" w:hAnsi="Times New Roman"/>
          <w:sz w:val="24"/>
          <w:szCs w:val="24"/>
        </w:rPr>
      </w:pPr>
      <w:r w:rsidRPr="008318E9">
        <w:rPr>
          <w:rFonts w:ascii="Times New Roman" w:hAnsi="Times New Roman"/>
          <w:sz w:val="24"/>
          <w:szCs w:val="24"/>
        </w:rPr>
        <w:t xml:space="preserve">Система показателей плана. </w:t>
      </w:r>
    </w:p>
    <w:p w:rsidR="0065407C" w:rsidRPr="008318E9" w:rsidRDefault="0065407C" w:rsidP="008318E9">
      <w:pPr>
        <w:spacing w:after="0" w:line="240" w:lineRule="auto"/>
        <w:rPr>
          <w:rFonts w:ascii="Times New Roman" w:hAnsi="Times New Roman"/>
          <w:sz w:val="24"/>
          <w:szCs w:val="24"/>
        </w:rPr>
      </w:pPr>
      <w:r w:rsidRPr="008318E9">
        <w:rPr>
          <w:rFonts w:ascii="Times New Roman" w:hAnsi="Times New Roman"/>
          <w:sz w:val="24"/>
          <w:szCs w:val="24"/>
        </w:rPr>
        <w:t xml:space="preserve">Текущий план организации, особенности его разработки. </w:t>
      </w:r>
    </w:p>
    <w:p w:rsidR="0065407C" w:rsidRPr="008318E9" w:rsidRDefault="0065407C" w:rsidP="008318E9">
      <w:pPr>
        <w:spacing w:after="0" w:line="240" w:lineRule="auto"/>
        <w:rPr>
          <w:rFonts w:ascii="Times New Roman" w:hAnsi="Times New Roman"/>
          <w:sz w:val="24"/>
          <w:szCs w:val="24"/>
        </w:rPr>
      </w:pPr>
      <w:r w:rsidRPr="008318E9">
        <w:rPr>
          <w:rFonts w:ascii="Times New Roman" w:hAnsi="Times New Roman"/>
          <w:sz w:val="24"/>
          <w:szCs w:val="24"/>
        </w:rPr>
        <w:t xml:space="preserve">Содержание и порядок разработки бизнес-плана организации. </w:t>
      </w:r>
    </w:p>
    <w:p w:rsidR="0065407C" w:rsidRPr="008318E9" w:rsidRDefault="0065407C" w:rsidP="008318E9">
      <w:pPr>
        <w:spacing w:after="0" w:line="240" w:lineRule="auto"/>
        <w:rPr>
          <w:rFonts w:ascii="Times New Roman" w:hAnsi="Times New Roman"/>
          <w:sz w:val="24"/>
          <w:szCs w:val="24"/>
        </w:rPr>
      </w:pPr>
      <w:r w:rsidRPr="008318E9">
        <w:rPr>
          <w:rFonts w:ascii="Times New Roman" w:hAnsi="Times New Roman"/>
          <w:sz w:val="24"/>
          <w:szCs w:val="24"/>
        </w:rPr>
        <w:t>Основные показатели бизнес-плана.</w:t>
      </w:r>
    </w:p>
    <w:p w:rsidR="0065407C" w:rsidRPr="008318E9" w:rsidRDefault="0065407C" w:rsidP="008318E9">
      <w:pPr>
        <w:spacing w:after="0" w:line="240" w:lineRule="auto"/>
        <w:rPr>
          <w:rFonts w:ascii="Times New Roman" w:hAnsi="Times New Roman"/>
          <w:sz w:val="24"/>
          <w:szCs w:val="24"/>
        </w:rPr>
      </w:pPr>
    </w:p>
    <w:p w:rsidR="0065407C" w:rsidRPr="008318E9" w:rsidRDefault="0065407C" w:rsidP="008318E9">
      <w:pPr>
        <w:spacing w:after="0" w:line="240" w:lineRule="auto"/>
        <w:jc w:val="center"/>
        <w:rPr>
          <w:rFonts w:ascii="Times New Roman" w:hAnsi="Times New Roman"/>
          <w:b/>
          <w:sz w:val="24"/>
          <w:szCs w:val="24"/>
        </w:rPr>
      </w:pPr>
      <w:r w:rsidRPr="008318E9">
        <w:rPr>
          <w:rFonts w:ascii="Times New Roman" w:hAnsi="Times New Roman"/>
          <w:b/>
          <w:sz w:val="24"/>
          <w:szCs w:val="24"/>
        </w:rPr>
        <w:t>Практические задания к экзамену</w:t>
      </w:r>
    </w:p>
    <w:p w:rsidR="0065407C" w:rsidRPr="008318E9" w:rsidRDefault="0065407C" w:rsidP="008318E9">
      <w:pPr>
        <w:spacing w:after="0" w:line="240" w:lineRule="auto"/>
        <w:rPr>
          <w:rFonts w:ascii="Times New Roman" w:hAnsi="Times New Roman"/>
          <w:sz w:val="24"/>
          <w:szCs w:val="24"/>
        </w:rPr>
      </w:pPr>
    </w:p>
    <w:p w:rsidR="0065407C" w:rsidRPr="008318E9" w:rsidRDefault="0065407C" w:rsidP="008318E9">
      <w:pPr>
        <w:spacing w:after="0" w:line="240" w:lineRule="auto"/>
        <w:rPr>
          <w:rFonts w:ascii="Times New Roman" w:hAnsi="Times New Roman"/>
          <w:b/>
          <w:sz w:val="24"/>
          <w:szCs w:val="24"/>
        </w:rPr>
      </w:pPr>
      <w:r w:rsidRPr="008318E9">
        <w:rPr>
          <w:rFonts w:ascii="Times New Roman" w:hAnsi="Times New Roman"/>
          <w:b/>
          <w:sz w:val="24"/>
          <w:szCs w:val="24"/>
        </w:rPr>
        <w:t>Задача 1.</w:t>
      </w:r>
    </w:p>
    <w:p w:rsidR="0065407C" w:rsidRPr="008318E9" w:rsidRDefault="0065407C" w:rsidP="008318E9">
      <w:pPr>
        <w:spacing w:after="0" w:line="240" w:lineRule="auto"/>
        <w:rPr>
          <w:rFonts w:ascii="Times New Roman" w:hAnsi="Times New Roman"/>
          <w:sz w:val="24"/>
          <w:szCs w:val="24"/>
        </w:rPr>
      </w:pPr>
      <w:r w:rsidRPr="008318E9">
        <w:rPr>
          <w:rFonts w:ascii="Times New Roman" w:hAnsi="Times New Roman"/>
          <w:sz w:val="24"/>
          <w:szCs w:val="24"/>
        </w:rPr>
        <w:t>Предприятием за 2015 год период выручка от предоставленных мед.   услуг и от реализации товаров составила 1 200 000 руб. Среднегодовая стоимость ОПФ составила 1 400 000 руб.</w:t>
      </w:r>
    </w:p>
    <w:p w:rsidR="0065407C" w:rsidRPr="008318E9" w:rsidRDefault="0065407C" w:rsidP="008318E9">
      <w:pPr>
        <w:spacing w:after="0" w:line="240" w:lineRule="auto"/>
        <w:rPr>
          <w:rFonts w:ascii="Times New Roman" w:hAnsi="Times New Roman"/>
          <w:sz w:val="24"/>
          <w:szCs w:val="24"/>
        </w:rPr>
      </w:pPr>
      <w:r w:rsidRPr="008318E9">
        <w:rPr>
          <w:rFonts w:ascii="Times New Roman" w:hAnsi="Times New Roman"/>
          <w:sz w:val="24"/>
          <w:szCs w:val="24"/>
        </w:rPr>
        <w:t>Определите показатели фондоотдачи и фондоемкости</w:t>
      </w:r>
    </w:p>
    <w:p w:rsidR="0065407C" w:rsidRPr="008318E9" w:rsidRDefault="0065407C" w:rsidP="008318E9">
      <w:pPr>
        <w:spacing w:after="0" w:line="240" w:lineRule="auto"/>
        <w:rPr>
          <w:rFonts w:ascii="Times New Roman" w:hAnsi="Times New Roman"/>
          <w:sz w:val="24"/>
          <w:szCs w:val="24"/>
        </w:rPr>
      </w:pPr>
    </w:p>
    <w:p w:rsidR="0065407C" w:rsidRPr="008318E9" w:rsidRDefault="0065407C" w:rsidP="008318E9">
      <w:pPr>
        <w:spacing w:after="0" w:line="240" w:lineRule="auto"/>
        <w:rPr>
          <w:rFonts w:ascii="Times New Roman" w:hAnsi="Times New Roman"/>
          <w:b/>
          <w:sz w:val="24"/>
          <w:szCs w:val="24"/>
        </w:rPr>
      </w:pPr>
      <w:r w:rsidRPr="008318E9">
        <w:rPr>
          <w:rFonts w:ascii="Times New Roman" w:hAnsi="Times New Roman"/>
          <w:b/>
          <w:sz w:val="24"/>
          <w:szCs w:val="24"/>
        </w:rPr>
        <w:t>Задача 2.</w:t>
      </w:r>
    </w:p>
    <w:p w:rsidR="0065407C" w:rsidRPr="008318E9" w:rsidRDefault="0065407C" w:rsidP="008318E9">
      <w:pPr>
        <w:spacing w:after="0" w:line="240" w:lineRule="auto"/>
        <w:rPr>
          <w:rFonts w:ascii="Times New Roman" w:hAnsi="Times New Roman"/>
          <w:sz w:val="24"/>
          <w:szCs w:val="24"/>
        </w:rPr>
      </w:pPr>
      <w:r w:rsidRPr="008318E9">
        <w:rPr>
          <w:rFonts w:ascii="Times New Roman" w:hAnsi="Times New Roman"/>
          <w:sz w:val="24"/>
          <w:szCs w:val="24"/>
        </w:rPr>
        <w:t>На предприятии за отчетный период объем выпуска и реализации продукции в        натуральном выражении составил 700 т, в стоимостном выражении1 400000 р. Среднегодовая стоимость ОПФ составила 700 000 руб.</w:t>
      </w:r>
    </w:p>
    <w:p w:rsidR="0065407C" w:rsidRPr="008318E9" w:rsidRDefault="0065407C" w:rsidP="008318E9">
      <w:pPr>
        <w:spacing w:after="0" w:line="240" w:lineRule="auto"/>
        <w:rPr>
          <w:rFonts w:ascii="Times New Roman" w:hAnsi="Times New Roman"/>
          <w:sz w:val="24"/>
          <w:szCs w:val="24"/>
        </w:rPr>
      </w:pPr>
      <w:r w:rsidRPr="008318E9">
        <w:rPr>
          <w:rFonts w:ascii="Times New Roman" w:hAnsi="Times New Roman"/>
          <w:sz w:val="24"/>
          <w:szCs w:val="24"/>
        </w:rPr>
        <w:t>Определить фондоотдачу в натуральном и стоимостном выражении</w:t>
      </w:r>
    </w:p>
    <w:p w:rsidR="0065407C" w:rsidRPr="008318E9" w:rsidRDefault="0065407C" w:rsidP="008318E9">
      <w:pPr>
        <w:spacing w:after="0" w:line="240" w:lineRule="auto"/>
        <w:rPr>
          <w:rFonts w:ascii="Times New Roman" w:hAnsi="Times New Roman"/>
          <w:sz w:val="24"/>
          <w:szCs w:val="24"/>
        </w:rPr>
      </w:pPr>
    </w:p>
    <w:p w:rsidR="0065407C" w:rsidRPr="008318E9" w:rsidRDefault="0065407C" w:rsidP="008318E9">
      <w:pPr>
        <w:spacing w:after="0" w:line="240" w:lineRule="auto"/>
        <w:rPr>
          <w:rFonts w:ascii="Times New Roman" w:hAnsi="Times New Roman"/>
          <w:b/>
          <w:sz w:val="24"/>
          <w:szCs w:val="24"/>
        </w:rPr>
      </w:pPr>
      <w:r w:rsidRPr="008318E9">
        <w:rPr>
          <w:rFonts w:ascii="Times New Roman" w:hAnsi="Times New Roman"/>
          <w:b/>
          <w:sz w:val="24"/>
          <w:szCs w:val="24"/>
        </w:rPr>
        <w:t>Задача 3.</w:t>
      </w:r>
    </w:p>
    <w:p w:rsidR="0065407C" w:rsidRPr="008318E9" w:rsidRDefault="0065407C" w:rsidP="008318E9">
      <w:pPr>
        <w:spacing w:after="0" w:line="240" w:lineRule="auto"/>
        <w:rPr>
          <w:rFonts w:ascii="Times New Roman" w:hAnsi="Times New Roman"/>
          <w:sz w:val="24"/>
          <w:szCs w:val="24"/>
        </w:rPr>
      </w:pPr>
      <w:r w:rsidRPr="008318E9">
        <w:rPr>
          <w:rFonts w:ascii="Times New Roman" w:hAnsi="Times New Roman"/>
          <w:sz w:val="24"/>
          <w:szCs w:val="24"/>
        </w:rPr>
        <w:t xml:space="preserve"> Определите среднесписочную численность работников за квартал, если организация имела среднесписочную численность работников в январе – 620 человек, в феврале – 640 и в марте 690 человек.</w:t>
      </w:r>
    </w:p>
    <w:p w:rsidR="0065407C" w:rsidRPr="008318E9" w:rsidRDefault="0065407C" w:rsidP="008318E9">
      <w:pPr>
        <w:spacing w:after="0" w:line="240" w:lineRule="auto"/>
        <w:rPr>
          <w:rFonts w:ascii="Times New Roman" w:hAnsi="Times New Roman"/>
          <w:sz w:val="24"/>
          <w:szCs w:val="24"/>
        </w:rPr>
      </w:pPr>
    </w:p>
    <w:p w:rsidR="0065407C" w:rsidRPr="008318E9" w:rsidRDefault="0065407C" w:rsidP="008318E9">
      <w:pPr>
        <w:spacing w:after="0" w:line="240" w:lineRule="auto"/>
        <w:rPr>
          <w:rFonts w:ascii="Times New Roman" w:hAnsi="Times New Roman"/>
          <w:b/>
          <w:sz w:val="24"/>
          <w:szCs w:val="24"/>
        </w:rPr>
      </w:pPr>
      <w:r w:rsidRPr="008318E9">
        <w:rPr>
          <w:rFonts w:ascii="Times New Roman" w:hAnsi="Times New Roman"/>
          <w:b/>
          <w:sz w:val="24"/>
          <w:szCs w:val="24"/>
        </w:rPr>
        <w:t>Задача 4.</w:t>
      </w:r>
    </w:p>
    <w:p w:rsidR="0065407C" w:rsidRPr="008318E9" w:rsidRDefault="0065407C" w:rsidP="008318E9">
      <w:pPr>
        <w:spacing w:after="0" w:line="240" w:lineRule="auto"/>
        <w:rPr>
          <w:rFonts w:ascii="Times New Roman" w:hAnsi="Times New Roman"/>
          <w:sz w:val="24"/>
          <w:szCs w:val="24"/>
        </w:rPr>
      </w:pPr>
      <w:r w:rsidRPr="008318E9">
        <w:rPr>
          <w:rFonts w:ascii="Times New Roman" w:hAnsi="Times New Roman"/>
          <w:sz w:val="24"/>
          <w:szCs w:val="24"/>
        </w:rPr>
        <w:t>Определите фонд заработной платы остаточным методом, если известно:</w:t>
      </w:r>
    </w:p>
    <w:p w:rsidR="0065407C" w:rsidRPr="008318E9" w:rsidRDefault="0065407C" w:rsidP="008318E9">
      <w:pPr>
        <w:spacing w:after="0" w:line="240" w:lineRule="auto"/>
        <w:rPr>
          <w:rFonts w:ascii="Times New Roman" w:hAnsi="Times New Roman"/>
          <w:sz w:val="24"/>
          <w:szCs w:val="24"/>
        </w:rPr>
      </w:pPr>
      <w:r w:rsidRPr="008318E9">
        <w:rPr>
          <w:rFonts w:ascii="Times New Roman" w:hAnsi="Times New Roman"/>
          <w:sz w:val="24"/>
          <w:szCs w:val="24"/>
        </w:rPr>
        <w:t>Выручка от реализации – 26 000 тыс. руб.</w:t>
      </w:r>
    </w:p>
    <w:p w:rsidR="0065407C" w:rsidRPr="008318E9" w:rsidRDefault="0065407C" w:rsidP="008318E9">
      <w:pPr>
        <w:spacing w:after="0" w:line="240" w:lineRule="auto"/>
        <w:rPr>
          <w:rFonts w:ascii="Times New Roman" w:hAnsi="Times New Roman"/>
          <w:sz w:val="24"/>
          <w:szCs w:val="24"/>
        </w:rPr>
      </w:pPr>
      <w:r w:rsidRPr="008318E9">
        <w:rPr>
          <w:rFonts w:ascii="Times New Roman" w:hAnsi="Times New Roman"/>
          <w:sz w:val="24"/>
          <w:szCs w:val="24"/>
        </w:rPr>
        <w:t>Материальные затраты – 17 000 тыс. руб.</w:t>
      </w:r>
    </w:p>
    <w:p w:rsidR="0065407C" w:rsidRPr="008318E9" w:rsidRDefault="0065407C" w:rsidP="008318E9">
      <w:pPr>
        <w:spacing w:after="0" w:line="240" w:lineRule="auto"/>
        <w:rPr>
          <w:rFonts w:ascii="Times New Roman" w:hAnsi="Times New Roman"/>
          <w:sz w:val="24"/>
          <w:szCs w:val="24"/>
        </w:rPr>
      </w:pPr>
      <w:r w:rsidRPr="008318E9">
        <w:rPr>
          <w:rFonts w:ascii="Times New Roman" w:hAnsi="Times New Roman"/>
          <w:sz w:val="24"/>
          <w:szCs w:val="24"/>
        </w:rPr>
        <w:t>Амортизационные отчисления – 980 тыс. руб.</w:t>
      </w:r>
    </w:p>
    <w:p w:rsidR="0065407C" w:rsidRPr="008318E9" w:rsidRDefault="0065407C" w:rsidP="008318E9">
      <w:pPr>
        <w:spacing w:after="0" w:line="240" w:lineRule="auto"/>
        <w:rPr>
          <w:rFonts w:ascii="Times New Roman" w:hAnsi="Times New Roman"/>
          <w:sz w:val="24"/>
          <w:szCs w:val="24"/>
        </w:rPr>
      </w:pPr>
      <w:r w:rsidRPr="008318E9">
        <w:rPr>
          <w:rFonts w:ascii="Times New Roman" w:hAnsi="Times New Roman"/>
          <w:sz w:val="24"/>
          <w:szCs w:val="24"/>
        </w:rPr>
        <w:t>Налоговые отчисления – 4500 тыс. руб.</w:t>
      </w:r>
    </w:p>
    <w:p w:rsidR="0065407C" w:rsidRPr="008318E9" w:rsidRDefault="0065407C" w:rsidP="008318E9">
      <w:pPr>
        <w:spacing w:after="0" w:line="240" w:lineRule="auto"/>
        <w:rPr>
          <w:rFonts w:ascii="Times New Roman" w:hAnsi="Times New Roman"/>
          <w:sz w:val="24"/>
          <w:szCs w:val="24"/>
        </w:rPr>
      </w:pPr>
      <w:r w:rsidRPr="008318E9">
        <w:rPr>
          <w:rFonts w:ascii="Times New Roman" w:hAnsi="Times New Roman"/>
          <w:sz w:val="24"/>
          <w:szCs w:val="24"/>
        </w:rPr>
        <w:t>Финансовый резерв предприятия – 300 тыс. руб.</w:t>
      </w:r>
    </w:p>
    <w:p w:rsidR="0065407C" w:rsidRPr="008318E9" w:rsidRDefault="0065407C" w:rsidP="008318E9">
      <w:pPr>
        <w:spacing w:after="0" w:line="240" w:lineRule="auto"/>
        <w:rPr>
          <w:rFonts w:ascii="Times New Roman" w:hAnsi="Times New Roman"/>
          <w:sz w:val="24"/>
          <w:szCs w:val="24"/>
        </w:rPr>
      </w:pPr>
      <w:r w:rsidRPr="008318E9">
        <w:rPr>
          <w:rFonts w:ascii="Times New Roman" w:hAnsi="Times New Roman"/>
          <w:sz w:val="24"/>
          <w:szCs w:val="24"/>
        </w:rPr>
        <w:t>Фонд накопления – 400 тыс. руб</w:t>
      </w:r>
    </w:p>
    <w:p w:rsidR="0065407C" w:rsidRPr="008318E9" w:rsidRDefault="0065407C" w:rsidP="008318E9">
      <w:pPr>
        <w:spacing w:after="0" w:line="240" w:lineRule="auto"/>
        <w:rPr>
          <w:rFonts w:ascii="Times New Roman" w:hAnsi="Times New Roman"/>
          <w:sz w:val="24"/>
          <w:szCs w:val="24"/>
        </w:rPr>
      </w:pPr>
    </w:p>
    <w:p w:rsidR="0065407C" w:rsidRPr="008318E9" w:rsidRDefault="0065407C" w:rsidP="008318E9">
      <w:pPr>
        <w:spacing w:after="0" w:line="240" w:lineRule="auto"/>
        <w:rPr>
          <w:rFonts w:ascii="Times New Roman" w:hAnsi="Times New Roman"/>
          <w:b/>
          <w:sz w:val="24"/>
          <w:szCs w:val="24"/>
        </w:rPr>
      </w:pPr>
      <w:r w:rsidRPr="008318E9">
        <w:rPr>
          <w:rFonts w:ascii="Times New Roman" w:hAnsi="Times New Roman"/>
          <w:b/>
          <w:sz w:val="24"/>
          <w:szCs w:val="24"/>
        </w:rPr>
        <w:t>Задача 5.</w:t>
      </w:r>
    </w:p>
    <w:p w:rsidR="0065407C" w:rsidRPr="008318E9" w:rsidRDefault="0065407C" w:rsidP="008318E9">
      <w:pPr>
        <w:spacing w:after="0" w:line="240" w:lineRule="auto"/>
        <w:rPr>
          <w:rFonts w:ascii="Times New Roman" w:hAnsi="Times New Roman"/>
          <w:sz w:val="24"/>
          <w:szCs w:val="24"/>
        </w:rPr>
      </w:pPr>
      <w:r w:rsidRPr="008318E9">
        <w:rPr>
          <w:rFonts w:ascii="Times New Roman" w:hAnsi="Times New Roman"/>
          <w:sz w:val="24"/>
          <w:szCs w:val="24"/>
        </w:rPr>
        <w:t>Работник-повременщик 3 разряда отработал за месяц 22 дня. Часовая тарифная ставка 1 разряда – 1,320 ден. ед., тарифный коэффициент 3 разряда – 1,2. Средняя продолжительность рабочего дня – 8 часов. За отсутствие простоев оборудования работнику выплачивается премия в размере 15% месячного тарифного заработка.Необходимо вычислить месячную заработную плату работника при повременно-премиальной системе оплаты труда</w:t>
      </w:r>
    </w:p>
    <w:p w:rsidR="0065407C" w:rsidRDefault="0065407C" w:rsidP="00DF10CA">
      <w:pPr>
        <w:spacing w:after="0" w:line="240" w:lineRule="auto"/>
        <w:rPr>
          <w:rFonts w:ascii="Times New Roman" w:hAnsi="Times New Roman"/>
          <w:b/>
          <w:sz w:val="24"/>
          <w:szCs w:val="24"/>
        </w:rPr>
      </w:pPr>
      <w:r w:rsidRPr="008318E9">
        <w:rPr>
          <w:rFonts w:ascii="Times New Roman" w:hAnsi="Times New Roman"/>
          <w:sz w:val="24"/>
          <w:szCs w:val="24"/>
        </w:rPr>
        <w:t>.</w:t>
      </w:r>
    </w:p>
    <w:p w:rsidR="0065407C" w:rsidRPr="00DF10CA" w:rsidRDefault="0065407C" w:rsidP="00DF10CA">
      <w:pPr>
        <w:spacing w:after="0" w:line="240" w:lineRule="auto"/>
        <w:rPr>
          <w:rFonts w:ascii="Times New Roman" w:hAnsi="Times New Roman"/>
          <w:b/>
          <w:sz w:val="24"/>
          <w:szCs w:val="24"/>
        </w:rPr>
      </w:pPr>
      <w:r w:rsidRPr="00DF10CA">
        <w:rPr>
          <w:rFonts w:ascii="Times New Roman" w:hAnsi="Times New Roman"/>
          <w:b/>
          <w:sz w:val="24"/>
          <w:szCs w:val="24"/>
        </w:rPr>
        <w:t xml:space="preserve">Задача 6. </w:t>
      </w:r>
    </w:p>
    <w:p w:rsidR="0065407C" w:rsidRPr="00DF10CA" w:rsidRDefault="0065407C" w:rsidP="00DF10CA">
      <w:pPr>
        <w:spacing w:after="0" w:line="240" w:lineRule="auto"/>
        <w:rPr>
          <w:rFonts w:ascii="Times New Roman" w:hAnsi="Times New Roman"/>
          <w:sz w:val="24"/>
          <w:szCs w:val="24"/>
        </w:rPr>
      </w:pPr>
      <w:r w:rsidRPr="00DF10CA">
        <w:rPr>
          <w:rFonts w:ascii="Times New Roman" w:hAnsi="Times New Roman"/>
          <w:sz w:val="24"/>
          <w:szCs w:val="24"/>
        </w:rPr>
        <w:t>В отчетном году себестоимость товарной продукции составила 450 тыс. руб., затраты на рубль товарной продукции составили – 0,89 руб. В плановом году затраты на 1 рубль товарной продукции установлены 0,85 руб. Объем производства возрастет на 10%. Определить себестоимость товарной продукции в плановом периоде.</w:t>
      </w:r>
    </w:p>
    <w:p w:rsidR="0065407C" w:rsidRPr="00DF10CA" w:rsidRDefault="0065407C" w:rsidP="00DF10CA">
      <w:pPr>
        <w:spacing w:after="0" w:line="240" w:lineRule="auto"/>
        <w:rPr>
          <w:rFonts w:ascii="Times New Roman" w:hAnsi="Times New Roman"/>
          <w:sz w:val="24"/>
          <w:szCs w:val="24"/>
        </w:rPr>
      </w:pPr>
    </w:p>
    <w:p w:rsidR="0065407C" w:rsidRPr="00DF10CA" w:rsidRDefault="0065407C" w:rsidP="00DF10CA">
      <w:pPr>
        <w:spacing w:after="0" w:line="240" w:lineRule="auto"/>
        <w:rPr>
          <w:rFonts w:ascii="Times New Roman" w:hAnsi="Times New Roman"/>
          <w:b/>
          <w:sz w:val="24"/>
          <w:szCs w:val="24"/>
        </w:rPr>
      </w:pPr>
      <w:r w:rsidRPr="00DF10CA">
        <w:rPr>
          <w:rFonts w:ascii="Times New Roman" w:hAnsi="Times New Roman"/>
          <w:b/>
          <w:sz w:val="24"/>
          <w:szCs w:val="24"/>
        </w:rPr>
        <w:t>Задача 7.</w:t>
      </w:r>
    </w:p>
    <w:p w:rsidR="0065407C" w:rsidRPr="00DF10CA" w:rsidRDefault="0065407C" w:rsidP="00DF10CA">
      <w:pPr>
        <w:spacing w:after="0" w:line="240" w:lineRule="auto"/>
        <w:rPr>
          <w:rFonts w:ascii="Times New Roman" w:hAnsi="Times New Roman"/>
          <w:sz w:val="24"/>
          <w:szCs w:val="24"/>
        </w:rPr>
      </w:pPr>
      <w:r w:rsidRPr="00DF10CA">
        <w:rPr>
          <w:rFonts w:ascii="Times New Roman" w:hAnsi="Times New Roman"/>
          <w:sz w:val="24"/>
          <w:szCs w:val="24"/>
        </w:rPr>
        <w:t>Составить отчет о финансовых результатах, если известно, что:</w:t>
      </w:r>
    </w:p>
    <w:p w:rsidR="0065407C" w:rsidRPr="00DF10CA" w:rsidRDefault="0065407C" w:rsidP="00DF10CA">
      <w:pPr>
        <w:spacing w:after="0" w:line="240" w:lineRule="auto"/>
        <w:rPr>
          <w:rFonts w:ascii="Times New Roman" w:hAnsi="Times New Roman"/>
          <w:sz w:val="24"/>
          <w:szCs w:val="24"/>
        </w:rPr>
      </w:pPr>
      <w:r w:rsidRPr="00DF10CA">
        <w:rPr>
          <w:rFonts w:ascii="Times New Roman" w:hAnsi="Times New Roman"/>
          <w:sz w:val="24"/>
          <w:szCs w:val="24"/>
        </w:rPr>
        <w:t>фирма реализовала в отчетном периоде 100 тыс. единиц продукции по цене 30 руб. за единицу;</w:t>
      </w:r>
    </w:p>
    <w:p w:rsidR="0065407C" w:rsidRPr="00DF10CA" w:rsidRDefault="0065407C" w:rsidP="00DF10CA">
      <w:pPr>
        <w:spacing w:after="0" w:line="240" w:lineRule="auto"/>
        <w:rPr>
          <w:rFonts w:ascii="Times New Roman" w:hAnsi="Times New Roman"/>
          <w:sz w:val="24"/>
          <w:szCs w:val="24"/>
        </w:rPr>
      </w:pPr>
      <w:r w:rsidRPr="00DF10CA">
        <w:rPr>
          <w:rFonts w:ascii="Times New Roman" w:hAnsi="Times New Roman"/>
          <w:sz w:val="24"/>
          <w:szCs w:val="24"/>
        </w:rPr>
        <w:t>затраты на выплату заработной платы и покупку материалов составили 2 544 тыс. руб.;</w:t>
      </w:r>
    </w:p>
    <w:p w:rsidR="0065407C" w:rsidRPr="00DF10CA" w:rsidRDefault="0065407C" w:rsidP="00DF10CA">
      <w:pPr>
        <w:spacing w:after="0" w:line="240" w:lineRule="auto"/>
        <w:rPr>
          <w:rFonts w:ascii="Times New Roman" w:hAnsi="Times New Roman"/>
          <w:sz w:val="24"/>
          <w:szCs w:val="24"/>
        </w:rPr>
      </w:pPr>
      <w:r w:rsidRPr="00DF10CA">
        <w:rPr>
          <w:rFonts w:ascii="Times New Roman" w:hAnsi="Times New Roman"/>
          <w:sz w:val="24"/>
          <w:szCs w:val="24"/>
        </w:rPr>
        <w:t xml:space="preserve"> коммерческие и административные расходы составили 62 тыс. руб.;</w:t>
      </w:r>
    </w:p>
    <w:p w:rsidR="0065407C" w:rsidRPr="00DF10CA" w:rsidRDefault="0065407C" w:rsidP="00DF10CA">
      <w:pPr>
        <w:spacing w:after="0" w:line="240" w:lineRule="auto"/>
        <w:rPr>
          <w:rFonts w:ascii="Times New Roman" w:hAnsi="Times New Roman"/>
          <w:sz w:val="24"/>
          <w:szCs w:val="24"/>
        </w:rPr>
      </w:pPr>
      <w:r w:rsidRPr="00DF10CA">
        <w:rPr>
          <w:rFonts w:ascii="Times New Roman" w:hAnsi="Times New Roman"/>
          <w:sz w:val="24"/>
          <w:szCs w:val="24"/>
        </w:rPr>
        <w:t>затраты на неосновную деятельность 28 тыс. руб.;</w:t>
      </w:r>
    </w:p>
    <w:p w:rsidR="0065407C" w:rsidRPr="00DF10CA" w:rsidRDefault="0065407C" w:rsidP="00DF10CA">
      <w:pPr>
        <w:spacing w:after="0" w:line="240" w:lineRule="auto"/>
        <w:rPr>
          <w:rFonts w:ascii="Times New Roman" w:hAnsi="Times New Roman"/>
          <w:sz w:val="24"/>
          <w:szCs w:val="24"/>
        </w:rPr>
      </w:pPr>
      <w:r w:rsidRPr="00DF10CA">
        <w:rPr>
          <w:rFonts w:ascii="Times New Roman" w:hAnsi="Times New Roman"/>
          <w:sz w:val="24"/>
          <w:szCs w:val="24"/>
        </w:rPr>
        <w:t>налоговая ставка 20% от прибыли;</w:t>
      </w:r>
    </w:p>
    <w:p w:rsidR="0065407C" w:rsidRPr="00DF10CA" w:rsidRDefault="0065407C" w:rsidP="00DF10CA">
      <w:pPr>
        <w:spacing w:after="0" w:line="240" w:lineRule="auto"/>
        <w:rPr>
          <w:rFonts w:ascii="Times New Roman" w:hAnsi="Times New Roman"/>
          <w:sz w:val="24"/>
          <w:szCs w:val="24"/>
        </w:rPr>
      </w:pPr>
      <w:r w:rsidRPr="00DF10CA">
        <w:rPr>
          <w:rFonts w:ascii="Times New Roman" w:hAnsi="Times New Roman"/>
          <w:sz w:val="24"/>
          <w:szCs w:val="24"/>
        </w:rPr>
        <w:t>амортизационный фонд за отчетный период увеличился с 400 тыс. руб. до 500 тыс.;</w:t>
      </w:r>
    </w:p>
    <w:p w:rsidR="0065407C" w:rsidRPr="00DF10CA" w:rsidRDefault="0065407C" w:rsidP="00DF10CA">
      <w:pPr>
        <w:spacing w:after="0" w:line="240" w:lineRule="auto"/>
        <w:rPr>
          <w:rFonts w:ascii="Times New Roman" w:hAnsi="Times New Roman"/>
          <w:sz w:val="24"/>
          <w:szCs w:val="24"/>
        </w:rPr>
      </w:pPr>
    </w:p>
    <w:p w:rsidR="0065407C" w:rsidRPr="00DF10CA" w:rsidRDefault="0065407C" w:rsidP="00DF10CA">
      <w:pPr>
        <w:spacing w:after="0" w:line="240" w:lineRule="auto"/>
        <w:rPr>
          <w:rFonts w:ascii="Times New Roman" w:hAnsi="Times New Roman"/>
          <w:b/>
          <w:sz w:val="24"/>
          <w:szCs w:val="24"/>
        </w:rPr>
      </w:pPr>
      <w:r w:rsidRPr="00DF10CA">
        <w:rPr>
          <w:rFonts w:ascii="Times New Roman" w:hAnsi="Times New Roman"/>
          <w:b/>
          <w:sz w:val="24"/>
          <w:szCs w:val="24"/>
        </w:rPr>
        <w:t>Задача 8.</w:t>
      </w:r>
    </w:p>
    <w:p w:rsidR="0065407C" w:rsidRPr="00DF10CA" w:rsidRDefault="0065407C" w:rsidP="00DF10CA">
      <w:pPr>
        <w:spacing w:after="0" w:line="240" w:lineRule="auto"/>
        <w:rPr>
          <w:rFonts w:ascii="Times New Roman" w:hAnsi="Times New Roman"/>
          <w:sz w:val="24"/>
          <w:szCs w:val="24"/>
        </w:rPr>
      </w:pPr>
      <w:r w:rsidRPr="00DF10CA">
        <w:rPr>
          <w:rFonts w:ascii="Times New Roman" w:hAnsi="Times New Roman"/>
          <w:sz w:val="24"/>
          <w:szCs w:val="24"/>
        </w:rPr>
        <w:t>Выручка от продажи продукции за отчетный год 18 000 тыс. руб., себестоимость реализованной продукции по форме «Отчет о финансовых результатах» – 10 000 тыс. руб., управленческие расходы – 3 700 тыс. руб., коммерческие расходы – 1 300 тыс. руб., прочие расходы – 1 000 тыс. руб. Определите прибыль от продаж.</w:t>
      </w:r>
    </w:p>
    <w:p w:rsidR="0065407C" w:rsidRPr="00DF10CA" w:rsidRDefault="0065407C" w:rsidP="00DF10CA">
      <w:pPr>
        <w:spacing w:after="0" w:line="240" w:lineRule="auto"/>
        <w:rPr>
          <w:rFonts w:ascii="Times New Roman" w:hAnsi="Times New Roman"/>
          <w:sz w:val="24"/>
          <w:szCs w:val="24"/>
        </w:rPr>
      </w:pPr>
    </w:p>
    <w:p w:rsidR="0065407C" w:rsidRPr="00DF10CA" w:rsidRDefault="0065407C" w:rsidP="00DF10CA">
      <w:pPr>
        <w:spacing w:after="0" w:line="240" w:lineRule="auto"/>
        <w:rPr>
          <w:rFonts w:ascii="Times New Roman" w:hAnsi="Times New Roman"/>
          <w:b/>
          <w:sz w:val="24"/>
          <w:szCs w:val="24"/>
        </w:rPr>
      </w:pPr>
      <w:r w:rsidRPr="00DF10CA">
        <w:rPr>
          <w:rFonts w:ascii="Times New Roman" w:hAnsi="Times New Roman"/>
          <w:b/>
          <w:sz w:val="24"/>
          <w:szCs w:val="24"/>
        </w:rPr>
        <w:t>Задача 9.</w:t>
      </w:r>
    </w:p>
    <w:p w:rsidR="0065407C" w:rsidRPr="00DF10CA" w:rsidRDefault="0065407C" w:rsidP="00DF10CA">
      <w:pPr>
        <w:spacing w:after="0" w:line="240" w:lineRule="auto"/>
        <w:rPr>
          <w:rFonts w:ascii="Times New Roman" w:hAnsi="Times New Roman"/>
          <w:sz w:val="24"/>
          <w:szCs w:val="24"/>
        </w:rPr>
      </w:pPr>
      <w:r w:rsidRPr="00DF10CA">
        <w:rPr>
          <w:rFonts w:ascii="Times New Roman" w:hAnsi="Times New Roman"/>
          <w:sz w:val="24"/>
          <w:szCs w:val="24"/>
        </w:rPr>
        <w:t>Определить валовой и чистый доход предприятия.</w:t>
      </w:r>
    </w:p>
    <w:p w:rsidR="0065407C" w:rsidRPr="00DF10CA" w:rsidRDefault="0065407C" w:rsidP="00DF10CA">
      <w:pPr>
        <w:spacing w:after="0" w:line="240" w:lineRule="auto"/>
        <w:rPr>
          <w:rFonts w:ascii="Times New Roman" w:hAnsi="Times New Roman"/>
          <w:sz w:val="24"/>
          <w:szCs w:val="24"/>
        </w:rPr>
      </w:pPr>
      <w:r w:rsidRPr="00DF10CA">
        <w:rPr>
          <w:rFonts w:ascii="Times New Roman" w:hAnsi="Times New Roman"/>
          <w:sz w:val="24"/>
          <w:szCs w:val="24"/>
        </w:rPr>
        <w:t>Условие. Стоимость валовой продукции за год составила 80 млн. руб.; материальные затраты на её производство – 38 млн. руб., затраты оплата труда – 9,6 млн. руб.</w:t>
      </w:r>
    </w:p>
    <w:p w:rsidR="0065407C" w:rsidRPr="00DF10CA" w:rsidRDefault="0065407C" w:rsidP="00DF10CA">
      <w:pPr>
        <w:spacing w:after="0" w:line="240" w:lineRule="auto"/>
        <w:rPr>
          <w:rFonts w:ascii="Times New Roman" w:hAnsi="Times New Roman"/>
          <w:sz w:val="24"/>
          <w:szCs w:val="24"/>
        </w:rPr>
      </w:pPr>
    </w:p>
    <w:p w:rsidR="0065407C" w:rsidRPr="00DF10CA" w:rsidRDefault="0065407C" w:rsidP="00DF10CA">
      <w:pPr>
        <w:spacing w:after="0" w:line="240" w:lineRule="auto"/>
        <w:rPr>
          <w:rFonts w:ascii="Times New Roman" w:hAnsi="Times New Roman"/>
          <w:b/>
          <w:sz w:val="24"/>
          <w:szCs w:val="24"/>
        </w:rPr>
      </w:pPr>
      <w:r w:rsidRPr="00DF10CA">
        <w:rPr>
          <w:rFonts w:ascii="Times New Roman" w:hAnsi="Times New Roman"/>
          <w:b/>
          <w:sz w:val="24"/>
          <w:szCs w:val="24"/>
        </w:rPr>
        <w:t>Задача 10.</w:t>
      </w:r>
    </w:p>
    <w:p w:rsidR="0065407C" w:rsidRPr="00DF10CA" w:rsidRDefault="0065407C" w:rsidP="00DF10CA">
      <w:pPr>
        <w:spacing w:after="0" w:line="240" w:lineRule="auto"/>
        <w:rPr>
          <w:rFonts w:ascii="Times New Roman" w:hAnsi="Times New Roman"/>
          <w:sz w:val="24"/>
          <w:szCs w:val="24"/>
        </w:rPr>
      </w:pPr>
      <w:r w:rsidRPr="00DF10CA">
        <w:rPr>
          <w:rFonts w:ascii="Times New Roman" w:hAnsi="Times New Roman"/>
          <w:sz w:val="24"/>
          <w:szCs w:val="24"/>
        </w:rPr>
        <w:t>Активы предприятия составляют 115 млн. руб., выручка от продаж – 196 млн. руб., рентабельность продаж – 14,5%. Определите рентабельность активов.</w:t>
      </w:r>
    </w:p>
    <w:p w:rsidR="0065407C" w:rsidRPr="00DF10CA" w:rsidRDefault="0065407C" w:rsidP="00DF10CA">
      <w:pPr>
        <w:spacing w:after="0" w:line="240" w:lineRule="auto"/>
        <w:rPr>
          <w:rFonts w:ascii="Times New Roman" w:hAnsi="Times New Roman"/>
          <w:sz w:val="24"/>
          <w:szCs w:val="24"/>
        </w:rPr>
      </w:pPr>
    </w:p>
    <w:p w:rsidR="0065407C" w:rsidRPr="00DF10CA" w:rsidRDefault="0065407C" w:rsidP="00DF10CA">
      <w:pPr>
        <w:spacing w:after="0" w:line="240" w:lineRule="auto"/>
        <w:rPr>
          <w:rFonts w:ascii="Times New Roman" w:hAnsi="Times New Roman"/>
          <w:b/>
          <w:sz w:val="24"/>
          <w:szCs w:val="24"/>
        </w:rPr>
      </w:pPr>
      <w:r w:rsidRPr="00DF10CA">
        <w:rPr>
          <w:rFonts w:ascii="Times New Roman" w:hAnsi="Times New Roman"/>
          <w:b/>
          <w:sz w:val="24"/>
          <w:szCs w:val="24"/>
        </w:rPr>
        <w:t>Задача 11.</w:t>
      </w:r>
    </w:p>
    <w:p w:rsidR="0065407C" w:rsidRPr="00DF10CA" w:rsidRDefault="0065407C" w:rsidP="00DF10CA">
      <w:pPr>
        <w:spacing w:after="0" w:line="240" w:lineRule="auto"/>
        <w:rPr>
          <w:rFonts w:ascii="Times New Roman" w:hAnsi="Times New Roman"/>
          <w:sz w:val="24"/>
          <w:szCs w:val="24"/>
        </w:rPr>
      </w:pPr>
      <w:r w:rsidRPr="00DF10CA">
        <w:rPr>
          <w:rFonts w:ascii="Times New Roman" w:hAnsi="Times New Roman"/>
          <w:sz w:val="24"/>
          <w:szCs w:val="24"/>
        </w:rPr>
        <w:t xml:space="preserve"> Основные производственные фонды предприятия на</w:t>
      </w:r>
      <w:r>
        <w:rPr>
          <w:rFonts w:ascii="Times New Roman" w:hAnsi="Times New Roman"/>
          <w:sz w:val="24"/>
          <w:szCs w:val="24"/>
        </w:rPr>
        <w:t xml:space="preserve"> начало 2017</w:t>
      </w:r>
      <w:r w:rsidRPr="00DF10CA">
        <w:rPr>
          <w:rFonts w:ascii="Times New Roman" w:hAnsi="Times New Roman"/>
          <w:sz w:val="24"/>
          <w:szCs w:val="24"/>
        </w:rPr>
        <w:t xml:space="preserve"> г. составляли 2850 тыс. руб. Ввод и выбытие основных фондов в течение года отражены в таблице </w:t>
      </w:r>
    </w:p>
    <w:p w:rsidR="0065407C" w:rsidRPr="00DF10CA" w:rsidRDefault="0065407C" w:rsidP="00DF10CA">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3"/>
        <w:gridCol w:w="3136"/>
        <w:gridCol w:w="3146"/>
      </w:tblGrid>
      <w:tr w:rsidR="0065407C" w:rsidRPr="00E557B9" w:rsidTr="000201C3">
        <w:tc>
          <w:tcPr>
            <w:tcW w:w="2863" w:type="dxa"/>
            <w:vMerge w:val="restart"/>
          </w:tcPr>
          <w:p w:rsidR="0065407C" w:rsidRPr="00E557B9" w:rsidRDefault="0065407C" w:rsidP="00DF10CA">
            <w:pPr>
              <w:spacing w:after="0" w:line="240" w:lineRule="auto"/>
              <w:rPr>
                <w:rFonts w:ascii="Times New Roman" w:hAnsi="Times New Roman"/>
                <w:sz w:val="24"/>
                <w:szCs w:val="24"/>
              </w:rPr>
            </w:pPr>
            <w:r w:rsidRPr="00E557B9">
              <w:rPr>
                <w:rFonts w:ascii="Times New Roman" w:hAnsi="Times New Roman"/>
                <w:sz w:val="24"/>
                <w:szCs w:val="24"/>
              </w:rPr>
              <w:t>Период</w:t>
            </w:r>
          </w:p>
          <w:p w:rsidR="0065407C" w:rsidRPr="00E557B9" w:rsidRDefault="0065407C" w:rsidP="00DF10CA">
            <w:pPr>
              <w:spacing w:after="0" w:line="240" w:lineRule="auto"/>
              <w:rPr>
                <w:rFonts w:ascii="Times New Roman" w:hAnsi="Times New Roman"/>
                <w:sz w:val="24"/>
                <w:szCs w:val="24"/>
              </w:rPr>
            </w:pPr>
          </w:p>
        </w:tc>
        <w:tc>
          <w:tcPr>
            <w:tcW w:w="6282" w:type="dxa"/>
            <w:gridSpan w:val="2"/>
          </w:tcPr>
          <w:p w:rsidR="0065407C" w:rsidRPr="00E557B9" w:rsidRDefault="0065407C" w:rsidP="00DF10CA">
            <w:pPr>
              <w:spacing w:after="0" w:line="240" w:lineRule="auto"/>
              <w:rPr>
                <w:rFonts w:ascii="Times New Roman" w:hAnsi="Times New Roman"/>
                <w:sz w:val="24"/>
                <w:szCs w:val="24"/>
              </w:rPr>
            </w:pPr>
            <w:r w:rsidRPr="00E557B9">
              <w:rPr>
                <w:rFonts w:ascii="Times New Roman" w:hAnsi="Times New Roman"/>
                <w:sz w:val="24"/>
                <w:szCs w:val="24"/>
              </w:rPr>
              <w:t xml:space="preserve">         Основные производственные фонды ( тыс. руб)</w:t>
            </w:r>
          </w:p>
        </w:tc>
      </w:tr>
      <w:tr w:rsidR="0065407C" w:rsidRPr="00E557B9" w:rsidTr="000201C3">
        <w:tc>
          <w:tcPr>
            <w:tcW w:w="2863" w:type="dxa"/>
            <w:vMerge/>
            <w:vAlign w:val="center"/>
          </w:tcPr>
          <w:p w:rsidR="0065407C" w:rsidRPr="00E557B9" w:rsidRDefault="0065407C" w:rsidP="00DF10CA">
            <w:pPr>
              <w:spacing w:after="0" w:line="240" w:lineRule="auto"/>
              <w:rPr>
                <w:rFonts w:ascii="Times New Roman" w:hAnsi="Times New Roman"/>
                <w:sz w:val="24"/>
                <w:szCs w:val="24"/>
              </w:rPr>
            </w:pPr>
          </w:p>
        </w:tc>
        <w:tc>
          <w:tcPr>
            <w:tcW w:w="3136" w:type="dxa"/>
          </w:tcPr>
          <w:p w:rsidR="0065407C" w:rsidRPr="00E557B9" w:rsidRDefault="0065407C" w:rsidP="00DF10CA">
            <w:pPr>
              <w:spacing w:after="0" w:line="240" w:lineRule="auto"/>
              <w:rPr>
                <w:rFonts w:ascii="Times New Roman" w:hAnsi="Times New Roman"/>
                <w:sz w:val="24"/>
                <w:szCs w:val="24"/>
              </w:rPr>
            </w:pPr>
            <w:r w:rsidRPr="00E557B9">
              <w:rPr>
                <w:rFonts w:ascii="Times New Roman" w:hAnsi="Times New Roman"/>
                <w:sz w:val="24"/>
                <w:szCs w:val="24"/>
              </w:rPr>
              <w:t xml:space="preserve">              ввод</w:t>
            </w:r>
          </w:p>
        </w:tc>
        <w:tc>
          <w:tcPr>
            <w:tcW w:w="3146" w:type="dxa"/>
          </w:tcPr>
          <w:p w:rsidR="0065407C" w:rsidRPr="00E557B9" w:rsidRDefault="0065407C" w:rsidP="00DF10CA">
            <w:pPr>
              <w:spacing w:after="0" w:line="240" w:lineRule="auto"/>
              <w:rPr>
                <w:rFonts w:ascii="Times New Roman" w:hAnsi="Times New Roman"/>
                <w:sz w:val="24"/>
                <w:szCs w:val="24"/>
              </w:rPr>
            </w:pPr>
            <w:r w:rsidRPr="00E557B9">
              <w:rPr>
                <w:rFonts w:ascii="Times New Roman" w:hAnsi="Times New Roman"/>
                <w:sz w:val="24"/>
                <w:szCs w:val="24"/>
              </w:rPr>
              <w:t xml:space="preserve">        выбытие</w:t>
            </w:r>
          </w:p>
        </w:tc>
      </w:tr>
      <w:tr w:rsidR="0065407C" w:rsidRPr="00E557B9" w:rsidTr="000201C3">
        <w:tc>
          <w:tcPr>
            <w:tcW w:w="2863" w:type="dxa"/>
          </w:tcPr>
          <w:p w:rsidR="0065407C" w:rsidRPr="00E557B9" w:rsidRDefault="0065407C" w:rsidP="00DF10CA">
            <w:pPr>
              <w:spacing w:after="0" w:line="240" w:lineRule="auto"/>
              <w:rPr>
                <w:rFonts w:ascii="Times New Roman" w:hAnsi="Times New Roman"/>
                <w:sz w:val="24"/>
                <w:szCs w:val="24"/>
              </w:rPr>
            </w:pPr>
            <w:r w:rsidRPr="00E557B9">
              <w:rPr>
                <w:rFonts w:ascii="Times New Roman" w:hAnsi="Times New Roman"/>
                <w:sz w:val="24"/>
                <w:szCs w:val="24"/>
              </w:rPr>
              <w:t>на 01.02.2017</w:t>
            </w:r>
          </w:p>
        </w:tc>
        <w:tc>
          <w:tcPr>
            <w:tcW w:w="3136" w:type="dxa"/>
          </w:tcPr>
          <w:p w:rsidR="0065407C" w:rsidRPr="00E557B9" w:rsidRDefault="0065407C" w:rsidP="00DF10CA">
            <w:pPr>
              <w:spacing w:after="0" w:line="240" w:lineRule="auto"/>
              <w:rPr>
                <w:rFonts w:ascii="Times New Roman" w:hAnsi="Times New Roman"/>
                <w:sz w:val="24"/>
                <w:szCs w:val="24"/>
              </w:rPr>
            </w:pPr>
            <w:r w:rsidRPr="00E557B9">
              <w:rPr>
                <w:rFonts w:ascii="Times New Roman" w:hAnsi="Times New Roman"/>
                <w:sz w:val="24"/>
                <w:szCs w:val="24"/>
              </w:rPr>
              <w:t xml:space="preserve">             200</w:t>
            </w:r>
          </w:p>
        </w:tc>
        <w:tc>
          <w:tcPr>
            <w:tcW w:w="3146" w:type="dxa"/>
          </w:tcPr>
          <w:p w:rsidR="0065407C" w:rsidRPr="00E557B9" w:rsidRDefault="0065407C" w:rsidP="00DF10CA">
            <w:pPr>
              <w:spacing w:after="0" w:line="240" w:lineRule="auto"/>
              <w:rPr>
                <w:rFonts w:ascii="Times New Roman" w:hAnsi="Times New Roman"/>
                <w:sz w:val="24"/>
                <w:szCs w:val="24"/>
              </w:rPr>
            </w:pPr>
            <w:r w:rsidRPr="00E557B9">
              <w:rPr>
                <w:rFonts w:ascii="Times New Roman" w:hAnsi="Times New Roman"/>
                <w:sz w:val="24"/>
                <w:szCs w:val="24"/>
              </w:rPr>
              <w:t xml:space="preserve">          250</w:t>
            </w:r>
          </w:p>
        </w:tc>
      </w:tr>
      <w:tr w:rsidR="0065407C" w:rsidRPr="00E557B9" w:rsidTr="000201C3">
        <w:tc>
          <w:tcPr>
            <w:tcW w:w="2863" w:type="dxa"/>
          </w:tcPr>
          <w:p w:rsidR="0065407C" w:rsidRPr="00E557B9" w:rsidRDefault="0065407C" w:rsidP="00DF10CA">
            <w:pPr>
              <w:spacing w:after="0" w:line="240" w:lineRule="auto"/>
              <w:rPr>
                <w:rFonts w:ascii="Times New Roman" w:hAnsi="Times New Roman"/>
                <w:sz w:val="24"/>
                <w:szCs w:val="24"/>
              </w:rPr>
            </w:pPr>
            <w:r w:rsidRPr="00E557B9">
              <w:rPr>
                <w:rFonts w:ascii="Times New Roman" w:hAnsi="Times New Roman"/>
                <w:sz w:val="24"/>
                <w:szCs w:val="24"/>
              </w:rPr>
              <w:t>на 01.05.2017</w:t>
            </w:r>
          </w:p>
        </w:tc>
        <w:tc>
          <w:tcPr>
            <w:tcW w:w="3136" w:type="dxa"/>
          </w:tcPr>
          <w:p w:rsidR="0065407C" w:rsidRPr="00E557B9" w:rsidRDefault="0065407C" w:rsidP="00DF10CA">
            <w:pPr>
              <w:spacing w:after="0" w:line="240" w:lineRule="auto"/>
              <w:rPr>
                <w:rFonts w:ascii="Times New Roman" w:hAnsi="Times New Roman"/>
                <w:sz w:val="24"/>
                <w:szCs w:val="24"/>
              </w:rPr>
            </w:pPr>
            <w:r w:rsidRPr="00E557B9">
              <w:rPr>
                <w:rFonts w:ascii="Times New Roman" w:hAnsi="Times New Roman"/>
                <w:sz w:val="24"/>
                <w:szCs w:val="24"/>
              </w:rPr>
              <w:t xml:space="preserve">             400</w:t>
            </w:r>
          </w:p>
        </w:tc>
        <w:tc>
          <w:tcPr>
            <w:tcW w:w="3146" w:type="dxa"/>
          </w:tcPr>
          <w:p w:rsidR="0065407C" w:rsidRPr="00E557B9" w:rsidRDefault="0065407C" w:rsidP="00DF10CA">
            <w:pPr>
              <w:spacing w:after="0" w:line="240" w:lineRule="auto"/>
              <w:rPr>
                <w:rFonts w:ascii="Times New Roman" w:hAnsi="Times New Roman"/>
                <w:sz w:val="24"/>
                <w:szCs w:val="24"/>
              </w:rPr>
            </w:pPr>
            <w:r w:rsidRPr="00E557B9">
              <w:rPr>
                <w:rFonts w:ascii="Times New Roman" w:hAnsi="Times New Roman"/>
                <w:sz w:val="24"/>
                <w:szCs w:val="24"/>
              </w:rPr>
              <w:t xml:space="preserve">          200</w:t>
            </w:r>
          </w:p>
        </w:tc>
      </w:tr>
      <w:tr w:rsidR="0065407C" w:rsidRPr="00E557B9" w:rsidTr="000201C3">
        <w:tc>
          <w:tcPr>
            <w:tcW w:w="2863" w:type="dxa"/>
          </w:tcPr>
          <w:p w:rsidR="0065407C" w:rsidRPr="00E557B9" w:rsidRDefault="0065407C" w:rsidP="00DF10CA">
            <w:pPr>
              <w:spacing w:after="0" w:line="240" w:lineRule="auto"/>
              <w:rPr>
                <w:rFonts w:ascii="Times New Roman" w:hAnsi="Times New Roman"/>
                <w:sz w:val="24"/>
                <w:szCs w:val="24"/>
              </w:rPr>
            </w:pPr>
            <w:r w:rsidRPr="00E557B9">
              <w:rPr>
                <w:rFonts w:ascii="Times New Roman" w:hAnsi="Times New Roman"/>
                <w:sz w:val="24"/>
                <w:szCs w:val="24"/>
              </w:rPr>
              <w:t>на 01.11.2017</w:t>
            </w:r>
          </w:p>
        </w:tc>
        <w:tc>
          <w:tcPr>
            <w:tcW w:w="3136" w:type="dxa"/>
          </w:tcPr>
          <w:p w:rsidR="0065407C" w:rsidRPr="00E557B9" w:rsidRDefault="0065407C" w:rsidP="00DF10CA">
            <w:pPr>
              <w:spacing w:after="0" w:line="240" w:lineRule="auto"/>
              <w:rPr>
                <w:rFonts w:ascii="Times New Roman" w:hAnsi="Times New Roman"/>
                <w:sz w:val="24"/>
                <w:szCs w:val="24"/>
              </w:rPr>
            </w:pPr>
            <w:r w:rsidRPr="00E557B9">
              <w:rPr>
                <w:rFonts w:ascii="Times New Roman" w:hAnsi="Times New Roman"/>
                <w:sz w:val="24"/>
                <w:szCs w:val="24"/>
              </w:rPr>
              <w:t xml:space="preserve">             500</w:t>
            </w:r>
          </w:p>
        </w:tc>
        <w:tc>
          <w:tcPr>
            <w:tcW w:w="3146" w:type="dxa"/>
          </w:tcPr>
          <w:p w:rsidR="0065407C" w:rsidRPr="00E557B9" w:rsidRDefault="0065407C" w:rsidP="00DF10CA">
            <w:pPr>
              <w:spacing w:after="0" w:line="240" w:lineRule="auto"/>
              <w:rPr>
                <w:rFonts w:ascii="Times New Roman" w:hAnsi="Times New Roman"/>
                <w:sz w:val="24"/>
                <w:szCs w:val="24"/>
              </w:rPr>
            </w:pPr>
            <w:r w:rsidRPr="00E557B9">
              <w:rPr>
                <w:rFonts w:ascii="Times New Roman" w:hAnsi="Times New Roman"/>
                <w:sz w:val="24"/>
                <w:szCs w:val="24"/>
              </w:rPr>
              <w:t xml:space="preserve">          300</w:t>
            </w:r>
          </w:p>
        </w:tc>
      </w:tr>
    </w:tbl>
    <w:p w:rsidR="0065407C" w:rsidRPr="00DF10CA" w:rsidRDefault="0065407C" w:rsidP="00DF10CA">
      <w:pPr>
        <w:spacing w:after="0" w:line="240" w:lineRule="auto"/>
        <w:rPr>
          <w:rFonts w:ascii="Times New Roman" w:hAnsi="Times New Roman"/>
          <w:sz w:val="24"/>
          <w:szCs w:val="24"/>
        </w:rPr>
      </w:pPr>
      <w:r w:rsidRPr="00DF10CA">
        <w:rPr>
          <w:rFonts w:ascii="Times New Roman" w:hAnsi="Times New Roman"/>
          <w:sz w:val="24"/>
          <w:szCs w:val="24"/>
        </w:rPr>
        <w:t>Определите:</w:t>
      </w:r>
    </w:p>
    <w:p w:rsidR="0065407C" w:rsidRPr="00DF10CA" w:rsidRDefault="0065407C" w:rsidP="00DF10CA">
      <w:pPr>
        <w:spacing w:after="0" w:line="240" w:lineRule="auto"/>
        <w:rPr>
          <w:rFonts w:ascii="Times New Roman" w:hAnsi="Times New Roman"/>
          <w:sz w:val="24"/>
          <w:szCs w:val="24"/>
        </w:rPr>
      </w:pPr>
      <w:r w:rsidRPr="00DF10CA">
        <w:rPr>
          <w:rFonts w:ascii="Times New Roman" w:hAnsi="Times New Roman"/>
          <w:sz w:val="24"/>
          <w:szCs w:val="24"/>
        </w:rPr>
        <w:t>Среднегодовую стоимость ОПФ.</w:t>
      </w:r>
    </w:p>
    <w:p w:rsidR="0065407C" w:rsidRPr="00DF10CA" w:rsidRDefault="0065407C" w:rsidP="00DF10CA">
      <w:pPr>
        <w:spacing w:after="0" w:line="240" w:lineRule="auto"/>
        <w:rPr>
          <w:rFonts w:ascii="Times New Roman" w:hAnsi="Times New Roman"/>
          <w:sz w:val="24"/>
          <w:szCs w:val="24"/>
        </w:rPr>
      </w:pPr>
      <w:r>
        <w:rPr>
          <w:rFonts w:ascii="Times New Roman" w:hAnsi="Times New Roman"/>
          <w:sz w:val="24"/>
          <w:szCs w:val="24"/>
        </w:rPr>
        <w:t>Стоимость ОПФ на 01.01.2018</w:t>
      </w:r>
      <w:r w:rsidRPr="00DF10CA">
        <w:rPr>
          <w:rFonts w:ascii="Times New Roman" w:hAnsi="Times New Roman"/>
          <w:sz w:val="24"/>
          <w:szCs w:val="24"/>
        </w:rPr>
        <w:t xml:space="preserve"> г.</w:t>
      </w:r>
    </w:p>
    <w:p w:rsidR="0065407C" w:rsidRPr="00DF10CA" w:rsidRDefault="0065407C" w:rsidP="00DF10CA">
      <w:pPr>
        <w:spacing w:after="0" w:line="240" w:lineRule="auto"/>
        <w:rPr>
          <w:rFonts w:ascii="Times New Roman" w:hAnsi="Times New Roman"/>
          <w:sz w:val="24"/>
          <w:szCs w:val="24"/>
        </w:rPr>
      </w:pPr>
      <w:r w:rsidRPr="00DF10CA">
        <w:rPr>
          <w:rFonts w:ascii="Times New Roman" w:hAnsi="Times New Roman"/>
          <w:sz w:val="24"/>
          <w:szCs w:val="24"/>
        </w:rPr>
        <w:t>Коэффициенты выбытия и обновления ОПФ.</w:t>
      </w:r>
    </w:p>
    <w:p w:rsidR="0065407C" w:rsidRPr="00DF10CA" w:rsidRDefault="0065407C" w:rsidP="00DF10CA">
      <w:pPr>
        <w:spacing w:after="0" w:line="240" w:lineRule="auto"/>
        <w:rPr>
          <w:rFonts w:ascii="Times New Roman" w:hAnsi="Times New Roman"/>
          <w:sz w:val="24"/>
          <w:szCs w:val="24"/>
        </w:rPr>
      </w:pPr>
    </w:p>
    <w:p w:rsidR="0065407C" w:rsidRPr="00DF10CA" w:rsidRDefault="0065407C" w:rsidP="00DF10CA">
      <w:pPr>
        <w:spacing w:after="0" w:line="240" w:lineRule="auto"/>
        <w:rPr>
          <w:rFonts w:ascii="Times New Roman" w:hAnsi="Times New Roman"/>
          <w:b/>
          <w:sz w:val="24"/>
          <w:szCs w:val="24"/>
        </w:rPr>
      </w:pPr>
      <w:r w:rsidRPr="00DF10CA">
        <w:rPr>
          <w:rFonts w:ascii="Times New Roman" w:hAnsi="Times New Roman"/>
          <w:b/>
          <w:sz w:val="24"/>
          <w:szCs w:val="24"/>
        </w:rPr>
        <w:t>Задача 12.</w:t>
      </w:r>
    </w:p>
    <w:p w:rsidR="0065407C" w:rsidRPr="001E51F3" w:rsidRDefault="0065407C" w:rsidP="000201C3">
      <w:pPr>
        <w:spacing w:after="0" w:line="240" w:lineRule="auto"/>
        <w:jc w:val="both"/>
        <w:rPr>
          <w:rFonts w:ascii="Times New Roman" w:hAnsi="Times New Roman"/>
          <w:sz w:val="24"/>
          <w:szCs w:val="24"/>
          <w:lang w:eastAsia="en-US"/>
        </w:rPr>
      </w:pPr>
      <w:r w:rsidRPr="001E51F3">
        <w:rPr>
          <w:rFonts w:ascii="Times New Roman" w:hAnsi="Times New Roman"/>
          <w:sz w:val="24"/>
          <w:szCs w:val="24"/>
          <w:lang w:eastAsia="en-US"/>
        </w:rPr>
        <w:t>Приобретен объект основных средств стоимостью 200 тыс.руб. Срок использования – 5-лет. Определить годовую норму амортизационных отчислений и сумму амортизационных отчислений способом списания стоимости по сумме чисел лет срока полезного использования.</w:t>
      </w:r>
    </w:p>
    <w:p w:rsidR="0065407C" w:rsidRPr="001E51F3" w:rsidRDefault="0065407C" w:rsidP="001E51F3">
      <w:pPr>
        <w:spacing w:after="0" w:line="240" w:lineRule="auto"/>
        <w:jc w:val="both"/>
        <w:rPr>
          <w:rFonts w:ascii="Times New Roman" w:hAnsi="Times New Roman"/>
          <w:sz w:val="24"/>
          <w:szCs w:val="24"/>
          <w:lang w:eastAsia="en-US"/>
        </w:rPr>
      </w:pPr>
    </w:p>
    <w:p w:rsidR="0065407C" w:rsidRDefault="0065407C" w:rsidP="000201C3">
      <w:pPr>
        <w:spacing w:after="0" w:line="240" w:lineRule="auto"/>
        <w:jc w:val="both"/>
        <w:rPr>
          <w:rFonts w:ascii="Times New Roman" w:hAnsi="Times New Roman"/>
          <w:bCs/>
          <w:sz w:val="24"/>
          <w:szCs w:val="24"/>
          <w:lang w:eastAsia="en-US"/>
        </w:rPr>
      </w:pPr>
      <w:r w:rsidRPr="000201C3">
        <w:rPr>
          <w:rFonts w:ascii="Times New Roman" w:hAnsi="Times New Roman"/>
          <w:b/>
          <w:bCs/>
          <w:sz w:val="24"/>
          <w:szCs w:val="24"/>
          <w:lang w:eastAsia="en-US"/>
        </w:rPr>
        <w:t>Задача 13.</w:t>
      </w:r>
    </w:p>
    <w:p w:rsidR="0065407C" w:rsidRPr="001E51F3" w:rsidRDefault="0065407C" w:rsidP="000201C3">
      <w:pPr>
        <w:spacing w:after="0" w:line="240" w:lineRule="auto"/>
        <w:jc w:val="both"/>
        <w:rPr>
          <w:rFonts w:ascii="Times New Roman" w:hAnsi="Times New Roman"/>
          <w:sz w:val="24"/>
          <w:szCs w:val="24"/>
          <w:lang w:eastAsia="en-US"/>
        </w:rPr>
      </w:pPr>
      <w:r w:rsidRPr="001E51F3">
        <w:rPr>
          <w:rFonts w:ascii="Times New Roman" w:hAnsi="Times New Roman"/>
          <w:sz w:val="24"/>
          <w:szCs w:val="24"/>
          <w:lang w:eastAsia="en-US"/>
        </w:rPr>
        <w:t xml:space="preserve">Рассчитайте норматив оборотных средств (Н) в запасах сырья, основных материалов и покупных полуфабрикатов. Время пребывания оборотных средств в текущем запасе – 10 дней, в страховом – 1 день, в транспортном – 3 дня, в технологическом – 6 дней. Среднедневной расход оборотных средств составляет 347 тыс. руб. 17 </w:t>
      </w:r>
    </w:p>
    <w:p w:rsidR="0065407C" w:rsidRPr="001E51F3" w:rsidRDefault="0065407C" w:rsidP="001E51F3">
      <w:pPr>
        <w:spacing w:after="0" w:line="240" w:lineRule="auto"/>
        <w:jc w:val="both"/>
        <w:rPr>
          <w:rFonts w:ascii="Times New Roman" w:hAnsi="Times New Roman"/>
          <w:sz w:val="24"/>
          <w:szCs w:val="24"/>
          <w:lang w:eastAsia="en-US"/>
        </w:rPr>
      </w:pPr>
    </w:p>
    <w:p w:rsidR="0065407C" w:rsidRDefault="0065407C" w:rsidP="000201C3">
      <w:pPr>
        <w:spacing w:after="0" w:line="240" w:lineRule="auto"/>
        <w:jc w:val="both"/>
        <w:rPr>
          <w:rFonts w:ascii="Times New Roman" w:hAnsi="Times New Roman"/>
          <w:bCs/>
          <w:sz w:val="24"/>
          <w:szCs w:val="24"/>
          <w:lang w:eastAsia="en-US"/>
        </w:rPr>
      </w:pPr>
      <w:r w:rsidRPr="000201C3">
        <w:rPr>
          <w:rFonts w:ascii="Times New Roman" w:hAnsi="Times New Roman"/>
          <w:b/>
          <w:bCs/>
          <w:sz w:val="24"/>
          <w:szCs w:val="24"/>
          <w:lang w:eastAsia="en-US"/>
        </w:rPr>
        <w:t>Задача 14.</w:t>
      </w:r>
    </w:p>
    <w:p w:rsidR="0065407C" w:rsidRPr="001E51F3" w:rsidRDefault="0065407C" w:rsidP="000201C3">
      <w:pPr>
        <w:spacing w:after="0" w:line="240" w:lineRule="auto"/>
        <w:jc w:val="both"/>
        <w:rPr>
          <w:rFonts w:ascii="Times New Roman" w:hAnsi="Times New Roman"/>
          <w:sz w:val="24"/>
          <w:szCs w:val="24"/>
          <w:lang w:eastAsia="en-US"/>
        </w:rPr>
      </w:pPr>
      <w:r w:rsidRPr="001E51F3">
        <w:rPr>
          <w:rFonts w:ascii="Times New Roman" w:hAnsi="Times New Roman"/>
          <w:sz w:val="24"/>
          <w:szCs w:val="24"/>
          <w:lang w:eastAsia="en-US"/>
        </w:rPr>
        <w:t xml:space="preserve">Определите норматив оборотных средств (Н) в незавершённом производстве и оборачиваемость оборотных средств (Ко) предприятия, если известно, что выпуск продукции за год составил 10000 единиц, себестоимость всей продукции 80000 руб., цена изделия на 25% превышает его себестоимость, среднегодовой остаток оборотных средств – 50000 руб., длительность производственного цикла 5 дней, коэффициент нарастания затрат в незавершённом производстве равен 0,5. </w:t>
      </w:r>
    </w:p>
    <w:p w:rsidR="0065407C" w:rsidRPr="001E51F3" w:rsidRDefault="0065407C" w:rsidP="001E51F3">
      <w:pPr>
        <w:spacing w:after="0" w:line="240" w:lineRule="auto"/>
        <w:jc w:val="both"/>
        <w:rPr>
          <w:rFonts w:ascii="Times New Roman" w:hAnsi="Times New Roman"/>
          <w:sz w:val="24"/>
          <w:szCs w:val="24"/>
          <w:lang w:eastAsia="en-US"/>
        </w:rPr>
      </w:pPr>
    </w:p>
    <w:p w:rsidR="0065407C" w:rsidRDefault="0065407C" w:rsidP="000201C3">
      <w:pPr>
        <w:spacing w:after="0" w:line="240" w:lineRule="auto"/>
        <w:jc w:val="both"/>
        <w:rPr>
          <w:rFonts w:ascii="Times New Roman" w:hAnsi="Times New Roman"/>
          <w:bCs/>
          <w:sz w:val="24"/>
          <w:szCs w:val="24"/>
          <w:lang w:eastAsia="en-US"/>
        </w:rPr>
      </w:pPr>
      <w:r w:rsidRPr="000201C3">
        <w:rPr>
          <w:rFonts w:ascii="Times New Roman" w:hAnsi="Times New Roman"/>
          <w:b/>
          <w:bCs/>
          <w:sz w:val="24"/>
          <w:szCs w:val="24"/>
          <w:lang w:eastAsia="en-US"/>
        </w:rPr>
        <w:t>Задача 15.</w:t>
      </w:r>
    </w:p>
    <w:p w:rsidR="0065407C" w:rsidRPr="001E51F3" w:rsidRDefault="0065407C" w:rsidP="000201C3">
      <w:pPr>
        <w:spacing w:after="0" w:line="240" w:lineRule="auto"/>
        <w:jc w:val="both"/>
        <w:rPr>
          <w:rFonts w:ascii="Times New Roman" w:hAnsi="Times New Roman"/>
          <w:sz w:val="24"/>
          <w:szCs w:val="24"/>
          <w:lang w:eastAsia="en-US"/>
        </w:rPr>
      </w:pPr>
      <w:r w:rsidRPr="001E51F3">
        <w:rPr>
          <w:rFonts w:ascii="Times New Roman" w:hAnsi="Times New Roman"/>
          <w:sz w:val="24"/>
          <w:szCs w:val="24"/>
          <w:lang w:eastAsia="en-US"/>
        </w:rPr>
        <w:t xml:space="preserve">Рассчитать относительное высвобождение средств, если фактический объём товарной продукции по себестоимости в текущем году 100800 тыс. руб., фактическая сумма всех оборотных средств на конец текущего года 11200 тыс.руб. Объём товарной продукции на плановый год 144000 тыс. руб.  при намечаемом ускорении оборачиваемости оборотных средств на 3 дня. </w:t>
      </w:r>
    </w:p>
    <w:p w:rsidR="0065407C" w:rsidRPr="001E51F3" w:rsidRDefault="0065407C" w:rsidP="001E51F3">
      <w:pPr>
        <w:spacing w:after="0" w:line="240" w:lineRule="auto"/>
        <w:jc w:val="both"/>
        <w:rPr>
          <w:rFonts w:ascii="Times New Roman" w:hAnsi="Times New Roman"/>
          <w:sz w:val="24"/>
          <w:szCs w:val="24"/>
          <w:lang w:eastAsia="en-US"/>
        </w:rPr>
      </w:pPr>
    </w:p>
    <w:p w:rsidR="0065407C" w:rsidRDefault="0065407C" w:rsidP="000201C3">
      <w:pPr>
        <w:spacing w:after="0" w:line="240" w:lineRule="auto"/>
        <w:jc w:val="both"/>
        <w:rPr>
          <w:rFonts w:ascii="Times New Roman" w:hAnsi="Times New Roman"/>
          <w:color w:val="000000"/>
          <w:sz w:val="24"/>
          <w:szCs w:val="24"/>
          <w:lang w:eastAsia="en-US"/>
        </w:rPr>
      </w:pPr>
      <w:r w:rsidRPr="000201C3">
        <w:rPr>
          <w:rFonts w:ascii="Times New Roman" w:hAnsi="Times New Roman"/>
          <w:b/>
          <w:color w:val="000000"/>
          <w:sz w:val="24"/>
          <w:szCs w:val="24"/>
          <w:lang w:eastAsia="en-US"/>
        </w:rPr>
        <w:t>Задача 16.</w:t>
      </w:r>
    </w:p>
    <w:p w:rsidR="0065407C" w:rsidRDefault="0065407C" w:rsidP="000201C3">
      <w:pPr>
        <w:spacing w:after="0" w:line="240" w:lineRule="auto"/>
        <w:jc w:val="both"/>
        <w:rPr>
          <w:rFonts w:ascii="Times New Roman" w:hAnsi="Times New Roman"/>
          <w:color w:val="000000"/>
          <w:sz w:val="24"/>
          <w:szCs w:val="24"/>
          <w:lang w:eastAsia="en-US"/>
        </w:rPr>
      </w:pPr>
      <w:r w:rsidRPr="001E51F3">
        <w:rPr>
          <w:rFonts w:ascii="Times New Roman" w:hAnsi="Times New Roman"/>
          <w:color w:val="000000"/>
          <w:sz w:val="24"/>
          <w:szCs w:val="24"/>
          <w:lang w:eastAsia="en-US"/>
        </w:rPr>
        <w:t>Для анализа финансового состояния фирмы необходимо рассчитать значения коэффициента рентабельность продаж для двух периодов и сравнить со среднеотраслевым значением. Чистая прибыль фирмы увеличилась с 128 тыс. руб. до 162 тыс. руб. Выручка от продаж составила 869 тыс. руб. в первом периоде и 992 тыс. руб. во втором. Среднеотраслевое значение показателя не изменилось и равнялось 0,156.</w:t>
      </w:r>
    </w:p>
    <w:p w:rsidR="0065407C" w:rsidRPr="001E51F3" w:rsidRDefault="0065407C" w:rsidP="000201C3">
      <w:pPr>
        <w:spacing w:after="0" w:line="240" w:lineRule="auto"/>
        <w:jc w:val="both"/>
        <w:rPr>
          <w:rFonts w:ascii="Times New Roman" w:hAnsi="Times New Roman"/>
          <w:sz w:val="24"/>
          <w:szCs w:val="24"/>
          <w:lang w:eastAsia="en-US"/>
        </w:rPr>
      </w:pPr>
    </w:p>
    <w:p w:rsidR="0065407C" w:rsidRDefault="0065407C" w:rsidP="000201C3">
      <w:pPr>
        <w:spacing w:after="0" w:line="240" w:lineRule="auto"/>
        <w:jc w:val="both"/>
        <w:rPr>
          <w:rFonts w:ascii="Times New Roman" w:hAnsi="Times New Roman"/>
          <w:color w:val="000000"/>
          <w:sz w:val="24"/>
          <w:szCs w:val="24"/>
          <w:lang w:eastAsia="en-US"/>
        </w:rPr>
      </w:pPr>
      <w:r w:rsidRPr="000201C3">
        <w:rPr>
          <w:rFonts w:ascii="Times New Roman" w:hAnsi="Times New Roman"/>
          <w:b/>
          <w:color w:val="000000"/>
          <w:sz w:val="24"/>
          <w:szCs w:val="24"/>
          <w:lang w:eastAsia="en-US"/>
        </w:rPr>
        <w:t>Задача 17.</w:t>
      </w:r>
    </w:p>
    <w:p w:rsidR="0065407C" w:rsidRPr="001E51F3" w:rsidRDefault="0065407C" w:rsidP="000201C3">
      <w:pPr>
        <w:spacing w:after="0" w:line="240" w:lineRule="auto"/>
        <w:jc w:val="both"/>
        <w:rPr>
          <w:rFonts w:ascii="Times New Roman" w:hAnsi="Times New Roman"/>
          <w:sz w:val="24"/>
          <w:szCs w:val="24"/>
          <w:lang w:eastAsia="en-US"/>
        </w:rPr>
      </w:pPr>
      <w:r w:rsidRPr="001E51F3">
        <w:rPr>
          <w:rFonts w:ascii="Times New Roman" w:hAnsi="Times New Roman"/>
          <w:color w:val="000000"/>
          <w:sz w:val="24"/>
          <w:szCs w:val="24"/>
          <w:lang w:eastAsia="en-US"/>
        </w:rPr>
        <w:t>Рассчитайте порог рентабельности, если известно, что выручка составляет 200тыс.руб., в том числе 25%-прибыль, 55% - переменные затраты, 20% - постоянные затраты, цена равна 2 рубля за единицу продукции.</w:t>
      </w:r>
    </w:p>
    <w:p w:rsidR="0065407C" w:rsidRPr="001E51F3" w:rsidRDefault="0065407C" w:rsidP="001E51F3">
      <w:pPr>
        <w:spacing w:after="0" w:line="240" w:lineRule="auto"/>
        <w:jc w:val="center"/>
        <w:rPr>
          <w:rFonts w:ascii="Times New Roman" w:hAnsi="Times New Roman"/>
          <w:b/>
          <w:sz w:val="24"/>
          <w:szCs w:val="24"/>
        </w:rPr>
      </w:pPr>
    </w:p>
    <w:p w:rsidR="0065407C" w:rsidRPr="001E51F3" w:rsidRDefault="0065407C" w:rsidP="001E51F3">
      <w:pPr>
        <w:spacing w:after="0" w:line="240" w:lineRule="auto"/>
        <w:jc w:val="center"/>
        <w:rPr>
          <w:rFonts w:ascii="Times New Roman" w:hAnsi="Times New Roman"/>
          <w:b/>
          <w:sz w:val="24"/>
          <w:szCs w:val="24"/>
        </w:rPr>
      </w:pPr>
    </w:p>
    <w:p w:rsidR="0065407C" w:rsidRPr="001E51F3" w:rsidRDefault="0065407C" w:rsidP="00363737">
      <w:pPr>
        <w:spacing w:after="0" w:line="240" w:lineRule="auto"/>
        <w:rPr>
          <w:rFonts w:ascii="Times New Roman" w:hAnsi="Times New Roman"/>
          <w:b/>
          <w:sz w:val="24"/>
          <w:szCs w:val="24"/>
        </w:rPr>
      </w:pPr>
    </w:p>
    <w:p w:rsidR="0065407C" w:rsidRDefault="0065407C">
      <w:pPr>
        <w:rPr>
          <w:rFonts w:ascii="Times New Roman" w:hAnsi="Times New Roman"/>
          <w:b/>
          <w:sz w:val="24"/>
          <w:szCs w:val="24"/>
        </w:rPr>
      </w:pPr>
      <w:r>
        <w:rPr>
          <w:rFonts w:ascii="Times New Roman" w:hAnsi="Times New Roman"/>
          <w:b/>
          <w:sz w:val="24"/>
          <w:szCs w:val="24"/>
        </w:rPr>
        <w:br w:type="page"/>
      </w:r>
    </w:p>
    <w:p w:rsidR="0065407C" w:rsidRPr="00903A33" w:rsidRDefault="0065407C" w:rsidP="00903A33">
      <w:pPr>
        <w:spacing w:after="0" w:line="240" w:lineRule="auto"/>
        <w:jc w:val="center"/>
        <w:rPr>
          <w:rFonts w:ascii="Times New Roman" w:hAnsi="Times New Roman"/>
          <w:sz w:val="24"/>
          <w:szCs w:val="24"/>
        </w:rPr>
      </w:pPr>
      <w:r w:rsidRPr="00903A33">
        <w:rPr>
          <w:rFonts w:ascii="Times New Roman" w:hAnsi="Times New Roman"/>
          <w:sz w:val="24"/>
          <w:szCs w:val="24"/>
        </w:rPr>
        <w:t>Частное профессиональное образовательное учреждение</w:t>
      </w:r>
    </w:p>
    <w:p w:rsidR="0065407C" w:rsidRPr="00903A33" w:rsidRDefault="0065407C" w:rsidP="00903A33">
      <w:pPr>
        <w:spacing w:after="0" w:line="240" w:lineRule="auto"/>
        <w:jc w:val="center"/>
        <w:rPr>
          <w:rFonts w:ascii="Times New Roman" w:hAnsi="Times New Roman"/>
          <w:sz w:val="24"/>
          <w:szCs w:val="24"/>
        </w:rPr>
      </w:pPr>
      <w:r w:rsidRPr="00903A33">
        <w:rPr>
          <w:rFonts w:ascii="Times New Roman" w:hAnsi="Times New Roman"/>
          <w:sz w:val="24"/>
          <w:szCs w:val="24"/>
        </w:rPr>
        <w:t>«СЕВЕРО-КАВКАЗСКИЙ КОЛЛЕДЖ ИННОВАЦИОННЫХ ТЕХНОЛОГИЙ»</w:t>
      </w:r>
    </w:p>
    <w:p w:rsidR="0065407C" w:rsidRPr="00903A33" w:rsidRDefault="0065407C" w:rsidP="00903A33">
      <w:pPr>
        <w:spacing w:after="0" w:line="240" w:lineRule="auto"/>
        <w:jc w:val="center"/>
        <w:rPr>
          <w:rFonts w:ascii="Times New Roman" w:hAnsi="Times New Roman"/>
          <w:sz w:val="24"/>
          <w:szCs w:val="24"/>
        </w:rPr>
      </w:pPr>
    </w:p>
    <w:tbl>
      <w:tblPr>
        <w:tblW w:w="9854" w:type="dxa"/>
        <w:tblLook w:val="00A0"/>
      </w:tblPr>
      <w:tblGrid>
        <w:gridCol w:w="3202"/>
        <w:gridCol w:w="3817"/>
        <w:gridCol w:w="2835"/>
      </w:tblGrid>
      <w:tr w:rsidR="0065407C" w:rsidRPr="00E557B9" w:rsidTr="009E7131">
        <w:tc>
          <w:tcPr>
            <w:tcW w:w="3510" w:type="dxa"/>
          </w:tcPr>
          <w:p w:rsidR="0065407C" w:rsidRPr="00903A33" w:rsidRDefault="0065407C" w:rsidP="00903A33">
            <w:pPr>
              <w:spacing w:after="0" w:line="240" w:lineRule="auto"/>
              <w:ind w:firstLine="142"/>
              <w:rPr>
                <w:rFonts w:ascii="Times New Roman" w:hAnsi="Times New Roman"/>
                <w:sz w:val="24"/>
                <w:szCs w:val="24"/>
              </w:rPr>
            </w:pPr>
            <w:r w:rsidRPr="00903A33">
              <w:rPr>
                <w:rFonts w:ascii="Times New Roman" w:hAnsi="Times New Roman"/>
                <w:sz w:val="24"/>
                <w:szCs w:val="24"/>
              </w:rPr>
              <w:t>Рассмотрены и утверждены</w:t>
            </w:r>
          </w:p>
          <w:p w:rsidR="0065407C" w:rsidRPr="00903A33" w:rsidRDefault="0065407C" w:rsidP="00903A33">
            <w:pPr>
              <w:spacing w:after="0" w:line="240" w:lineRule="auto"/>
              <w:ind w:firstLine="142"/>
              <w:rPr>
                <w:rFonts w:ascii="Times New Roman" w:hAnsi="Times New Roman"/>
                <w:sz w:val="24"/>
                <w:szCs w:val="24"/>
              </w:rPr>
            </w:pPr>
            <w:r w:rsidRPr="00903A33">
              <w:rPr>
                <w:rFonts w:ascii="Times New Roman" w:hAnsi="Times New Roman"/>
                <w:sz w:val="24"/>
                <w:szCs w:val="24"/>
              </w:rPr>
              <w:t xml:space="preserve">на Педагогическом совете </w:t>
            </w:r>
          </w:p>
          <w:p w:rsidR="0065407C" w:rsidRPr="00903A33" w:rsidRDefault="0065407C" w:rsidP="00903A33">
            <w:pPr>
              <w:spacing w:after="0" w:line="240" w:lineRule="auto"/>
              <w:rPr>
                <w:rFonts w:ascii="Times New Roman" w:hAnsi="Times New Roman"/>
                <w:sz w:val="24"/>
                <w:szCs w:val="24"/>
              </w:rPr>
            </w:pPr>
            <w:r w:rsidRPr="00903A33">
              <w:rPr>
                <w:rFonts w:ascii="Times New Roman" w:hAnsi="Times New Roman"/>
                <w:sz w:val="24"/>
                <w:szCs w:val="24"/>
              </w:rPr>
              <w:t xml:space="preserve">от </w:t>
            </w:r>
            <w:r>
              <w:rPr>
                <w:rFonts w:ascii="Times New Roman" w:hAnsi="Times New Roman"/>
                <w:sz w:val="24"/>
                <w:szCs w:val="24"/>
              </w:rPr>
              <w:t>14</w:t>
            </w:r>
            <w:r w:rsidRPr="00903A33">
              <w:rPr>
                <w:rFonts w:ascii="Times New Roman" w:hAnsi="Times New Roman"/>
                <w:sz w:val="24"/>
                <w:szCs w:val="24"/>
              </w:rPr>
              <w:t>.0</w:t>
            </w:r>
            <w:r>
              <w:rPr>
                <w:rFonts w:ascii="Times New Roman" w:hAnsi="Times New Roman"/>
                <w:sz w:val="24"/>
                <w:szCs w:val="24"/>
              </w:rPr>
              <w:t>5</w:t>
            </w:r>
            <w:r w:rsidRPr="00903A33">
              <w:rPr>
                <w:rFonts w:ascii="Times New Roman" w:hAnsi="Times New Roman"/>
                <w:sz w:val="24"/>
                <w:szCs w:val="24"/>
              </w:rPr>
              <w:t>.202</w:t>
            </w:r>
            <w:r>
              <w:rPr>
                <w:rFonts w:ascii="Times New Roman" w:hAnsi="Times New Roman"/>
                <w:sz w:val="24"/>
                <w:szCs w:val="24"/>
              </w:rPr>
              <w:t>4</w:t>
            </w:r>
            <w:r w:rsidRPr="00903A33">
              <w:rPr>
                <w:rFonts w:ascii="Times New Roman" w:hAnsi="Times New Roman"/>
                <w:sz w:val="24"/>
                <w:szCs w:val="24"/>
              </w:rPr>
              <w:t xml:space="preserve"> Протокол № 04</w:t>
            </w:r>
          </w:p>
        </w:tc>
        <w:tc>
          <w:tcPr>
            <w:tcW w:w="3260" w:type="dxa"/>
          </w:tcPr>
          <w:p w:rsidR="0065407C" w:rsidRPr="00903A33" w:rsidRDefault="0065407C" w:rsidP="00903A33">
            <w:pPr>
              <w:spacing w:after="0" w:line="240" w:lineRule="auto"/>
              <w:jc w:val="center"/>
              <w:rPr>
                <w:rFonts w:ascii="Times New Roman" w:hAnsi="Times New Roman"/>
                <w:sz w:val="24"/>
                <w:szCs w:val="24"/>
              </w:rPr>
            </w:pPr>
            <w:r>
              <w:rPr>
                <w:lang w:eastAsia="en-US"/>
              </w:rPr>
              <w:object w:dxaOrig="4216" w:dyaOrig="1905">
                <v:shape id="_x0000_i1027" type="#_x0000_t75" style="width:179pt;height:81pt" o:ole="">
                  <v:imagedata r:id="rId7" o:title=""/>
                </v:shape>
                <o:OLEObject Type="Embed" ProgID="Paint.Picture" ShapeID="_x0000_i1027" DrawAspect="Content" ObjectID="_1788524869" r:id="rId35"/>
              </w:object>
            </w:r>
          </w:p>
        </w:tc>
        <w:tc>
          <w:tcPr>
            <w:tcW w:w="3084" w:type="dxa"/>
          </w:tcPr>
          <w:p w:rsidR="0065407C" w:rsidRPr="00903A33" w:rsidRDefault="0065407C" w:rsidP="00903A33">
            <w:pPr>
              <w:spacing w:after="0" w:line="240" w:lineRule="auto"/>
              <w:jc w:val="center"/>
              <w:rPr>
                <w:rFonts w:ascii="Times New Roman" w:hAnsi="Times New Roman"/>
                <w:sz w:val="24"/>
                <w:szCs w:val="24"/>
              </w:rPr>
            </w:pPr>
            <w:r w:rsidRPr="00903A33">
              <w:rPr>
                <w:rFonts w:ascii="Times New Roman" w:hAnsi="Times New Roman"/>
                <w:sz w:val="24"/>
                <w:szCs w:val="24"/>
              </w:rPr>
              <w:t>УТВЕРЖДАЮ</w:t>
            </w:r>
          </w:p>
          <w:p w:rsidR="0065407C" w:rsidRPr="00903A33" w:rsidRDefault="0065407C" w:rsidP="00903A33">
            <w:pPr>
              <w:spacing w:after="0" w:line="240" w:lineRule="auto"/>
              <w:ind w:firstLine="34"/>
              <w:rPr>
                <w:rFonts w:ascii="Times New Roman" w:hAnsi="Times New Roman"/>
                <w:sz w:val="24"/>
                <w:szCs w:val="24"/>
              </w:rPr>
            </w:pPr>
            <w:r w:rsidRPr="00903A33">
              <w:rPr>
                <w:rFonts w:ascii="Times New Roman" w:hAnsi="Times New Roman"/>
                <w:sz w:val="24"/>
                <w:szCs w:val="24"/>
              </w:rPr>
              <w:t>Директор ЧПОУ «СККИТ»</w:t>
            </w:r>
          </w:p>
          <w:p w:rsidR="0065407C" w:rsidRPr="00903A33" w:rsidRDefault="0065407C" w:rsidP="00903A33">
            <w:pPr>
              <w:spacing w:after="0" w:line="240" w:lineRule="auto"/>
              <w:ind w:firstLine="34"/>
              <w:rPr>
                <w:rFonts w:ascii="Times New Roman" w:hAnsi="Times New Roman"/>
                <w:sz w:val="24"/>
                <w:szCs w:val="24"/>
              </w:rPr>
            </w:pPr>
            <w:r w:rsidRPr="00903A33">
              <w:rPr>
                <w:rFonts w:ascii="Times New Roman" w:hAnsi="Times New Roman"/>
                <w:sz w:val="24"/>
                <w:szCs w:val="24"/>
              </w:rPr>
              <w:t>А.В. Жукова</w:t>
            </w:r>
          </w:p>
          <w:p w:rsidR="0065407C" w:rsidRPr="00903A33" w:rsidRDefault="0065407C" w:rsidP="00903A33">
            <w:pPr>
              <w:spacing w:after="0" w:line="240" w:lineRule="auto"/>
              <w:ind w:firstLine="34"/>
              <w:rPr>
                <w:rFonts w:ascii="Times New Roman" w:hAnsi="Times New Roman"/>
                <w:sz w:val="24"/>
                <w:szCs w:val="24"/>
              </w:rPr>
            </w:pPr>
            <w:r w:rsidRPr="00903A33">
              <w:rPr>
                <w:rFonts w:ascii="Times New Roman" w:hAnsi="Times New Roman"/>
                <w:sz w:val="24"/>
                <w:szCs w:val="24"/>
              </w:rPr>
              <w:t>«</w:t>
            </w:r>
            <w:r>
              <w:rPr>
                <w:rFonts w:ascii="Times New Roman" w:hAnsi="Times New Roman"/>
                <w:sz w:val="24"/>
                <w:szCs w:val="24"/>
              </w:rPr>
              <w:t>15</w:t>
            </w:r>
            <w:r w:rsidRPr="00903A33">
              <w:rPr>
                <w:rFonts w:ascii="Times New Roman" w:hAnsi="Times New Roman"/>
                <w:sz w:val="24"/>
                <w:szCs w:val="24"/>
              </w:rPr>
              <w:t xml:space="preserve">» </w:t>
            </w:r>
            <w:r>
              <w:rPr>
                <w:rFonts w:ascii="Times New Roman" w:hAnsi="Times New Roman"/>
                <w:sz w:val="24"/>
                <w:szCs w:val="24"/>
              </w:rPr>
              <w:t>мая</w:t>
            </w:r>
            <w:r w:rsidRPr="00903A33">
              <w:rPr>
                <w:rFonts w:ascii="Times New Roman" w:hAnsi="Times New Roman"/>
                <w:sz w:val="24"/>
                <w:szCs w:val="24"/>
              </w:rPr>
              <w:t xml:space="preserve"> 202</w:t>
            </w:r>
            <w:r>
              <w:rPr>
                <w:rFonts w:ascii="Times New Roman" w:hAnsi="Times New Roman"/>
                <w:sz w:val="24"/>
                <w:szCs w:val="24"/>
              </w:rPr>
              <w:t>4</w:t>
            </w:r>
          </w:p>
          <w:p w:rsidR="0065407C" w:rsidRPr="00903A33" w:rsidRDefault="0065407C" w:rsidP="00903A33">
            <w:pPr>
              <w:spacing w:after="0" w:line="240" w:lineRule="auto"/>
              <w:rPr>
                <w:rFonts w:ascii="Times New Roman" w:hAnsi="Times New Roman"/>
                <w:sz w:val="24"/>
                <w:szCs w:val="24"/>
              </w:rPr>
            </w:pPr>
          </w:p>
        </w:tc>
      </w:tr>
    </w:tbl>
    <w:p w:rsidR="0065407C" w:rsidRPr="00903A33" w:rsidRDefault="0065407C" w:rsidP="00903A33">
      <w:pPr>
        <w:spacing w:after="0" w:line="240" w:lineRule="auto"/>
        <w:jc w:val="center"/>
        <w:rPr>
          <w:rFonts w:ascii="Times New Roman" w:hAnsi="Times New Roman"/>
          <w:sz w:val="24"/>
          <w:szCs w:val="24"/>
        </w:rPr>
      </w:pPr>
    </w:p>
    <w:p w:rsidR="0065407C" w:rsidRPr="00903A33" w:rsidRDefault="0065407C" w:rsidP="00903A33">
      <w:pPr>
        <w:spacing w:after="0" w:line="240" w:lineRule="auto"/>
        <w:rPr>
          <w:rFonts w:ascii="Times New Roman" w:hAnsi="Times New Roman"/>
          <w:b/>
          <w:sz w:val="24"/>
          <w:szCs w:val="24"/>
        </w:rPr>
      </w:pPr>
    </w:p>
    <w:p w:rsidR="0065407C" w:rsidRPr="00903A33" w:rsidRDefault="0065407C" w:rsidP="00903A33">
      <w:pPr>
        <w:spacing w:after="0" w:line="240" w:lineRule="auto"/>
        <w:jc w:val="center"/>
        <w:rPr>
          <w:rFonts w:ascii="Times New Roman" w:hAnsi="Times New Roman"/>
          <w:b/>
          <w:sz w:val="24"/>
          <w:szCs w:val="24"/>
        </w:rPr>
      </w:pPr>
    </w:p>
    <w:p w:rsidR="0065407C" w:rsidRPr="00903A33" w:rsidRDefault="0065407C" w:rsidP="00903A33">
      <w:pPr>
        <w:spacing w:after="0" w:line="240" w:lineRule="auto"/>
        <w:jc w:val="center"/>
        <w:rPr>
          <w:rFonts w:ascii="Times New Roman" w:hAnsi="Times New Roman"/>
          <w:b/>
          <w:sz w:val="24"/>
          <w:szCs w:val="24"/>
        </w:rPr>
      </w:pPr>
    </w:p>
    <w:p w:rsidR="0065407C" w:rsidRPr="00903A33" w:rsidRDefault="0065407C" w:rsidP="00903A33">
      <w:pPr>
        <w:spacing w:after="0" w:line="240" w:lineRule="auto"/>
        <w:jc w:val="center"/>
        <w:rPr>
          <w:rFonts w:ascii="Times New Roman" w:hAnsi="Times New Roman"/>
          <w:b/>
          <w:sz w:val="24"/>
          <w:szCs w:val="24"/>
        </w:rPr>
      </w:pPr>
      <w:r w:rsidRPr="00903A33">
        <w:rPr>
          <w:rFonts w:ascii="Times New Roman" w:hAnsi="Times New Roman"/>
          <w:b/>
          <w:sz w:val="24"/>
          <w:szCs w:val="24"/>
        </w:rPr>
        <w:t>МЕТОДИЧЕСКИЕ РЕКОМЕНДАЦИИ</w:t>
      </w:r>
    </w:p>
    <w:p w:rsidR="0065407C" w:rsidRPr="00903A33" w:rsidRDefault="0065407C" w:rsidP="00903A33">
      <w:pPr>
        <w:spacing w:after="0" w:line="240" w:lineRule="auto"/>
        <w:jc w:val="center"/>
        <w:rPr>
          <w:rFonts w:ascii="Times New Roman" w:hAnsi="Times New Roman"/>
          <w:b/>
          <w:sz w:val="24"/>
          <w:szCs w:val="24"/>
        </w:rPr>
      </w:pPr>
    </w:p>
    <w:p w:rsidR="0065407C" w:rsidRPr="00903A33" w:rsidRDefault="0065407C" w:rsidP="00903A33">
      <w:pPr>
        <w:spacing w:after="0" w:line="240" w:lineRule="auto"/>
        <w:jc w:val="center"/>
        <w:rPr>
          <w:rFonts w:ascii="Times New Roman" w:hAnsi="Times New Roman"/>
          <w:b/>
          <w:sz w:val="24"/>
          <w:szCs w:val="24"/>
        </w:rPr>
      </w:pPr>
    </w:p>
    <w:p w:rsidR="0065407C" w:rsidRPr="00903A33" w:rsidRDefault="0065407C" w:rsidP="00903A33">
      <w:pPr>
        <w:spacing w:after="0" w:line="240" w:lineRule="auto"/>
        <w:jc w:val="center"/>
        <w:rPr>
          <w:rFonts w:ascii="Times New Roman" w:hAnsi="Times New Roman"/>
          <w:b/>
          <w:sz w:val="24"/>
          <w:szCs w:val="24"/>
        </w:rPr>
      </w:pPr>
      <w:r w:rsidRPr="00903A33">
        <w:rPr>
          <w:rFonts w:ascii="Times New Roman" w:hAnsi="Times New Roman"/>
          <w:b/>
          <w:sz w:val="24"/>
          <w:szCs w:val="24"/>
        </w:rPr>
        <w:t>РАБОЧЕЙ ПРОГРАММЫ УЧЕБНОЙ ДИСЦИПЛИНЫ</w:t>
      </w:r>
    </w:p>
    <w:p w:rsidR="0065407C" w:rsidRPr="00903A33" w:rsidRDefault="0065407C" w:rsidP="00903A33">
      <w:pPr>
        <w:spacing w:after="0" w:line="240" w:lineRule="auto"/>
        <w:jc w:val="center"/>
        <w:rPr>
          <w:rFonts w:ascii="Times New Roman" w:hAnsi="Times New Roman"/>
          <w:b/>
          <w:sz w:val="24"/>
          <w:szCs w:val="24"/>
        </w:rPr>
      </w:pPr>
    </w:p>
    <w:p w:rsidR="0065407C" w:rsidRPr="00903A33" w:rsidRDefault="0065407C" w:rsidP="00903A33">
      <w:pPr>
        <w:spacing w:after="0" w:line="240" w:lineRule="auto"/>
        <w:jc w:val="center"/>
        <w:rPr>
          <w:rFonts w:ascii="Times New Roman" w:hAnsi="Times New Roman"/>
          <w:b/>
          <w:sz w:val="24"/>
          <w:szCs w:val="24"/>
        </w:rPr>
      </w:pPr>
      <w:r>
        <w:rPr>
          <w:rFonts w:ascii="Times New Roman" w:hAnsi="Times New Roman"/>
          <w:b/>
          <w:sz w:val="24"/>
          <w:szCs w:val="24"/>
        </w:rPr>
        <w:t>ЭКОНОМИКА ОРГАНИЗАЦИИ</w:t>
      </w:r>
    </w:p>
    <w:p w:rsidR="0065407C" w:rsidRPr="00903A33" w:rsidRDefault="0065407C" w:rsidP="00903A33">
      <w:pPr>
        <w:spacing w:after="0" w:line="240" w:lineRule="auto"/>
        <w:jc w:val="center"/>
        <w:rPr>
          <w:rFonts w:ascii="Times New Roman" w:hAnsi="Times New Roman"/>
          <w:sz w:val="24"/>
          <w:szCs w:val="24"/>
        </w:rPr>
      </w:pPr>
    </w:p>
    <w:p w:rsidR="0065407C" w:rsidRPr="00903A33" w:rsidRDefault="0065407C" w:rsidP="00903A33">
      <w:pPr>
        <w:spacing w:after="0" w:line="240" w:lineRule="auto"/>
        <w:jc w:val="center"/>
        <w:rPr>
          <w:rFonts w:ascii="Times New Roman" w:hAnsi="Times New Roman"/>
          <w:color w:val="FF0000"/>
          <w:sz w:val="24"/>
          <w:szCs w:val="24"/>
        </w:rPr>
      </w:pPr>
    </w:p>
    <w:p w:rsidR="0065407C" w:rsidRPr="00903A33" w:rsidRDefault="0065407C" w:rsidP="00903A33">
      <w:pPr>
        <w:suppressAutoHyphens/>
        <w:spacing w:after="0" w:line="240" w:lineRule="auto"/>
        <w:jc w:val="center"/>
        <w:rPr>
          <w:rFonts w:ascii="Times New Roman" w:hAnsi="Times New Roman"/>
          <w:b/>
          <w:bCs/>
          <w:kern w:val="1"/>
          <w:sz w:val="24"/>
          <w:szCs w:val="24"/>
        </w:rPr>
      </w:pPr>
    </w:p>
    <w:p w:rsidR="0065407C" w:rsidRPr="00903A33" w:rsidRDefault="0065407C" w:rsidP="00903A33">
      <w:pPr>
        <w:suppressAutoHyphens/>
        <w:spacing w:after="0" w:line="240" w:lineRule="auto"/>
        <w:jc w:val="center"/>
        <w:rPr>
          <w:rFonts w:ascii="Times New Roman" w:hAnsi="Times New Roman"/>
          <w:b/>
          <w:bCs/>
          <w:kern w:val="1"/>
          <w:sz w:val="24"/>
          <w:szCs w:val="24"/>
        </w:rPr>
      </w:pPr>
      <w:r w:rsidRPr="00903A33">
        <w:rPr>
          <w:rFonts w:ascii="Times New Roman" w:hAnsi="Times New Roman"/>
          <w:b/>
          <w:color w:val="000000"/>
          <w:sz w:val="24"/>
          <w:szCs w:val="24"/>
          <w:shd w:val="clear" w:color="auto" w:fill="FFFFFF"/>
        </w:rPr>
        <w:t>38.02.01 – ЭКОНОМИКА И БУХГАЛТЕРСКИЙ УЧЕТ (ПО ОТРАСЛЯМ)</w:t>
      </w:r>
    </w:p>
    <w:p w:rsidR="0065407C" w:rsidRPr="00903A33" w:rsidRDefault="0065407C" w:rsidP="00903A33">
      <w:pPr>
        <w:suppressAutoHyphens/>
        <w:spacing w:after="0" w:line="240" w:lineRule="auto"/>
        <w:jc w:val="center"/>
        <w:rPr>
          <w:rFonts w:ascii="Times New Roman" w:hAnsi="Times New Roman"/>
          <w:b/>
          <w:bCs/>
          <w:kern w:val="1"/>
          <w:sz w:val="24"/>
          <w:szCs w:val="24"/>
        </w:rPr>
      </w:pPr>
    </w:p>
    <w:p w:rsidR="0065407C" w:rsidRPr="00903A33" w:rsidRDefault="0065407C" w:rsidP="00903A33">
      <w:pPr>
        <w:suppressAutoHyphens/>
        <w:spacing w:after="0" w:line="240" w:lineRule="auto"/>
        <w:jc w:val="center"/>
        <w:rPr>
          <w:rFonts w:ascii="Times New Roman" w:hAnsi="Times New Roman"/>
          <w:kern w:val="2"/>
          <w:sz w:val="24"/>
          <w:szCs w:val="24"/>
          <w:lang w:eastAsia="ar-SA"/>
        </w:rPr>
      </w:pPr>
    </w:p>
    <w:p w:rsidR="0065407C" w:rsidRPr="00903A33" w:rsidRDefault="0065407C" w:rsidP="00903A33">
      <w:pPr>
        <w:suppressAutoHyphens/>
        <w:spacing w:after="0" w:line="240" w:lineRule="auto"/>
        <w:jc w:val="center"/>
        <w:rPr>
          <w:rFonts w:ascii="Times New Roman" w:hAnsi="Times New Roman"/>
          <w:b/>
          <w:bCs/>
          <w:kern w:val="2"/>
          <w:sz w:val="24"/>
          <w:szCs w:val="24"/>
          <w:lang w:eastAsia="ar-SA"/>
        </w:rPr>
      </w:pPr>
      <w:r w:rsidRPr="00903A33">
        <w:rPr>
          <w:rFonts w:ascii="Times New Roman" w:hAnsi="Times New Roman"/>
          <w:b/>
          <w:kern w:val="2"/>
          <w:sz w:val="24"/>
          <w:szCs w:val="24"/>
          <w:lang w:eastAsia="ar-SA"/>
        </w:rPr>
        <w:t>БУХГАЛТЕР</w:t>
      </w:r>
    </w:p>
    <w:p w:rsidR="0065407C" w:rsidRPr="00903A33" w:rsidRDefault="0065407C" w:rsidP="00903A33">
      <w:pPr>
        <w:spacing w:after="0" w:line="240" w:lineRule="auto"/>
        <w:rPr>
          <w:rFonts w:ascii="Times New Roman" w:hAnsi="Times New Roman"/>
          <w:color w:val="FF0000"/>
          <w:sz w:val="24"/>
          <w:szCs w:val="24"/>
        </w:rPr>
      </w:pPr>
    </w:p>
    <w:p w:rsidR="0065407C" w:rsidRPr="00903A33" w:rsidRDefault="0065407C" w:rsidP="00903A33">
      <w:pPr>
        <w:spacing w:after="0" w:line="240" w:lineRule="auto"/>
        <w:rPr>
          <w:rFonts w:ascii="Times New Roman" w:hAnsi="Times New Roman"/>
          <w:color w:val="FF0000"/>
          <w:sz w:val="24"/>
          <w:szCs w:val="24"/>
        </w:rPr>
      </w:pPr>
    </w:p>
    <w:p w:rsidR="0065407C" w:rsidRPr="00903A33" w:rsidRDefault="0065407C" w:rsidP="00903A33">
      <w:pPr>
        <w:spacing w:after="0" w:line="240" w:lineRule="auto"/>
        <w:rPr>
          <w:rFonts w:ascii="Times New Roman" w:hAnsi="Times New Roman"/>
          <w:color w:val="FF0000"/>
          <w:sz w:val="24"/>
          <w:szCs w:val="24"/>
        </w:rPr>
      </w:pPr>
    </w:p>
    <w:p w:rsidR="0065407C" w:rsidRPr="00903A33" w:rsidRDefault="0065407C" w:rsidP="00903A33">
      <w:pPr>
        <w:spacing w:after="0" w:line="240" w:lineRule="auto"/>
        <w:rPr>
          <w:rFonts w:ascii="Times New Roman" w:hAnsi="Times New Roman"/>
          <w:color w:val="FF0000"/>
          <w:sz w:val="24"/>
          <w:szCs w:val="24"/>
        </w:rPr>
      </w:pPr>
    </w:p>
    <w:p w:rsidR="0065407C" w:rsidRPr="00903A33" w:rsidRDefault="0065407C" w:rsidP="00903A33">
      <w:pPr>
        <w:spacing w:after="0" w:line="240" w:lineRule="auto"/>
        <w:rPr>
          <w:rFonts w:ascii="Times New Roman" w:hAnsi="Times New Roman"/>
          <w:color w:val="FF0000"/>
          <w:sz w:val="24"/>
          <w:szCs w:val="24"/>
        </w:rPr>
      </w:pPr>
    </w:p>
    <w:p w:rsidR="0065407C" w:rsidRPr="00903A33" w:rsidRDefault="0065407C" w:rsidP="00903A33">
      <w:pPr>
        <w:spacing w:after="0" w:line="240" w:lineRule="auto"/>
        <w:rPr>
          <w:rFonts w:ascii="Times New Roman" w:hAnsi="Times New Roman"/>
          <w:color w:val="FF0000"/>
          <w:sz w:val="24"/>
          <w:szCs w:val="24"/>
        </w:rPr>
      </w:pPr>
    </w:p>
    <w:p w:rsidR="0065407C" w:rsidRPr="00903A33" w:rsidRDefault="0065407C" w:rsidP="00903A33">
      <w:pPr>
        <w:spacing w:after="0" w:line="240" w:lineRule="auto"/>
        <w:rPr>
          <w:rFonts w:ascii="Times New Roman" w:hAnsi="Times New Roman"/>
          <w:color w:val="FF0000"/>
          <w:sz w:val="24"/>
          <w:szCs w:val="24"/>
        </w:rPr>
      </w:pPr>
    </w:p>
    <w:p w:rsidR="0065407C" w:rsidRPr="00903A33" w:rsidRDefault="0065407C" w:rsidP="00903A33">
      <w:pPr>
        <w:spacing w:after="0" w:line="240" w:lineRule="auto"/>
        <w:rPr>
          <w:rFonts w:ascii="Times New Roman" w:hAnsi="Times New Roman"/>
          <w:color w:val="FF0000"/>
          <w:sz w:val="24"/>
          <w:szCs w:val="24"/>
        </w:rPr>
      </w:pPr>
    </w:p>
    <w:p w:rsidR="0065407C" w:rsidRPr="00903A33" w:rsidRDefault="0065407C" w:rsidP="00903A33">
      <w:pPr>
        <w:spacing w:after="0" w:line="240" w:lineRule="auto"/>
        <w:rPr>
          <w:rFonts w:ascii="Times New Roman" w:hAnsi="Times New Roman"/>
          <w:color w:val="FF0000"/>
          <w:sz w:val="24"/>
          <w:szCs w:val="24"/>
        </w:rPr>
      </w:pPr>
    </w:p>
    <w:p w:rsidR="0065407C" w:rsidRPr="00903A33" w:rsidRDefault="0065407C" w:rsidP="00903A33">
      <w:pPr>
        <w:spacing w:after="0" w:line="240" w:lineRule="auto"/>
        <w:rPr>
          <w:rFonts w:ascii="Times New Roman" w:hAnsi="Times New Roman"/>
          <w:color w:val="FF0000"/>
          <w:sz w:val="24"/>
          <w:szCs w:val="24"/>
        </w:rPr>
      </w:pPr>
    </w:p>
    <w:p w:rsidR="0065407C" w:rsidRPr="00903A33" w:rsidRDefault="0065407C" w:rsidP="00903A33">
      <w:pPr>
        <w:spacing w:after="0" w:line="240" w:lineRule="auto"/>
        <w:rPr>
          <w:rFonts w:ascii="Times New Roman" w:hAnsi="Times New Roman"/>
          <w:color w:val="FF0000"/>
          <w:sz w:val="24"/>
          <w:szCs w:val="24"/>
        </w:rPr>
      </w:pPr>
    </w:p>
    <w:p w:rsidR="0065407C" w:rsidRPr="00903A33" w:rsidRDefault="0065407C" w:rsidP="00903A33">
      <w:pPr>
        <w:spacing w:after="0" w:line="240" w:lineRule="auto"/>
        <w:rPr>
          <w:rFonts w:ascii="Times New Roman" w:hAnsi="Times New Roman"/>
          <w:color w:val="FF0000"/>
          <w:sz w:val="24"/>
          <w:szCs w:val="24"/>
        </w:rPr>
      </w:pPr>
    </w:p>
    <w:p w:rsidR="0065407C" w:rsidRPr="00903A33" w:rsidRDefault="0065407C" w:rsidP="00903A33">
      <w:pPr>
        <w:spacing w:after="0" w:line="240" w:lineRule="auto"/>
        <w:rPr>
          <w:rFonts w:ascii="Times New Roman" w:hAnsi="Times New Roman"/>
          <w:color w:val="FF0000"/>
          <w:sz w:val="24"/>
          <w:szCs w:val="24"/>
        </w:rPr>
      </w:pPr>
    </w:p>
    <w:p w:rsidR="0065407C" w:rsidRPr="00903A33" w:rsidRDefault="0065407C" w:rsidP="00903A33">
      <w:pPr>
        <w:spacing w:after="0" w:line="240" w:lineRule="auto"/>
        <w:rPr>
          <w:rFonts w:ascii="Times New Roman" w:hAnsi="Times New Roman"/>
          <w:color w:val="FF0000"/>
          <w:sz w:val="24"/>
          <w:szCs w:val="24"/>
        </w:rPr>
      </w:pPr>
    </w:p>
    <w:p w:rsidR="0065407C" w:rsidRPr="00903A33" w:rsidRDefault="0065407C" w:rsidP="00903A33">
      <w:pPr>
        <w:spacing w:after="0" w:line="240" w:lineRule="auto"/>
        <w:rPr>
          <w:rFonts w:ascii="Times New Roman" w:hAnsi="Times New Roman"/>
          <w:color w:val="FF0000"/>
          <w:sz w:val="24"/>
          <w:szCs w:val="24"/>
        </w:rPr>
      </w:pPr>
    </w:p>
    <w:p w:rsidR="0065407C" w:rsidRPr="00903A33" w:rsidRDefault="0065407C" w:rsidP="00903A33">
      <w:pPr>
        <w:spacing w:after="0" w:line="240" w:lineRule="auto"/>
        <w:rPr>
          <w:rFonts w:ascii="Times New Roman" w:hAnsi="Times New Roman"/>
          <w:color w:val="FF0000"/>
          <w:sz w:val="24"/>
          <w:szCs w:val="24"/>
        </w:rPr>
      </w:pPr>
    </w:p>
    <w:p w:rsidR="0065407C" w:rsidRPr="00903A33" w:rsidRDefault="0065407C" w:rsidP="00903A33">
      <w:pPr>
        <w:spacing w:after="0" w:line="240" w:lineRule="auto"/>
        <w:rPr>
          <w:rFonts w:ascii="Times New Roman" w:hAnsi="Times New Roman"/>
          <w:color w:val="FF0000"/>
          <w:sz w:val="24"/>
          <w:szCs w:val="24"/>
        </w:rPr>
      </w:pPr>
    </w:p>
    <w:p w:rsidR="0065407C" w:rsidRPr="00903A33" w:rsidRDefault="0065407C" w:rsidP="00903A33">
      <w:pPr>
        <w:spacing w:after="0" w:line="240" w:lineRule="auto"/>
        <w:rPr>
          <w:rFonts w:ascii="Times New Roman" w:hAnsi="Times New Roman"/>
          <w:color w:val="FF0000"/>
          <w:sz w:val="24"/>
          <w:szCs w:val="24"/>
        </w:rPr>
      </w:pPr>
    </w:p>
    <w:p w:rsidR="0065407C" w:rsidRPr="00903A33" w:rsidRDefault="0065407C" w:rsidP="00903A33">
      <w:pPr>
        <w:spacing w:after="0" w:line="240" w:lineRule="auto"/>
        <w:rPr>
          <w:rFonts w:ascii="Times New Roman" w:hAnsi="Times New Roman"/>
          <w:color w:val="FF0000"/>
          <w:sz w:val="24"/>
          <w:szCs w:val="24"/>
        </w:rPr>
      </w:pPr>
    </w:p>
    <w:p w:rsidR="0065407C" w:rsidRPr="00903A33" w:rsidRDefault="0065407C" w:rsidP="00903A33">
      <w:pPr>
        <w:spacing w:after="0" w:line="240" w:lineRule="auto"/>
        <w:rPr>
          <w:rFonts w:ascii="Times New Roman" w:hAnsi="Times New Roman"/>
          <w:color w:val="FF0000"/>
          <w:sz w:val="24"/>
          <w:szCs w:val="24"/>
        </w:rPr>
      </w:pPr>
    </w:p>
    <w:p w:rsidR="0065407C" w:rsidRPr="00903A33" w:rsidRDefault="0065407C" w:rsidP="00903A33">
      <w:pPr>
        <w:spacing w:after="0" w:line="240" w:lineRule="auto"/>
        <w:rPr>
          <w:rFonts w:ascii="Times New Roman" w:hAnsi="Times New Roman"/>
          <w:color w:val="FF0000"/>
          <w:sz w:val="24"/>
          <w:szCs w:val="24"/>
        </w:rPr>
      </w:pPr>
    </w:p>
    <w:p w:rsidR="0065407C" w:rsidRPr="00903A33" w:rsidRDefault="0065407C" w:rsidP="00903A33">
      <w:pPr>
        <w:spacing w:after="0" w:line="240" w:lineRule="auto"/>
        <w:ind w:hanging="720"/>
        <w:contextualSpacing/>
        <w:jc w:val="center"/>
        <w:rPr>
          <w:rFonts w:ascii="Times New Roman" w:hAnsi="Times New Roman"/>
          <w:b/>
          <w:sz w:val="24"/>
          <w:szCs w:val="24"/>
        </w:rPr>
        <w:sectPr w:rsidR="0065407C" w:rsidRPr="00903A33">
          <w:pgSz w:w="11906" w:h="16838"/>
          <w:pgMar w:top="1134" w:right="850" w:bottom="1134" w:left="1701" w:header="708" w:footer="708" w:gutter="0"/>
          <w:cols w:space="708"/>
          <w:docGrid w:linePitch="360"/>
        </w:sectPr>
      </w:pPr>
      <w:r w:rsidRPr="00903A33">
        <w:rPr>
          <w:rFonts w:ascii="Times New Roman" w:hAnsi="Times New Roman"/>
          <w:sz w:val="24"/>
          <w:szCs w:val="24"/>
        </w:rPr>
        <w:t>Пятигорск-202</w:t>
      </w:r>
      <w:r>
        <w:rPr>
          <w:rFonts w:ascii="Times New Roman" w:hAnsi="Times New Roman"/>
          <w:sz w:val="24"/>
          <w:szCs w:val="24"/>
        </w:rPr>
        <w:t>4</w:t>
      </w:r>
    </w:p>
    <w:p w:rsidR="0065407C" w:rsidRPr="00903A33" w:rsidRDefault="0065407C" w:rsidP="00903A33">
      <w:pPr>
        <w:spacing w:after="0" w:line="240" w:lineRule="auto"/>
        <w:rPr>
          <w:rFonts w:ascii="Times New Roman" w:hAnsi="Times New Roman"/>
          <w:b/>
          <w:color w:val="FF0000"/>
          <w:sz w:val="24"/>
          <w:szCs w:val="24"/>
        </w:rPr>
      </w:pPr>
    </w:p>
    <w:p w:rsidR="0065407C" w:rsidRPr="00903A33" w:rsidRDefault="0065407C" w:rsidP="00903A33">
      <w:pPr>
        <w:pStyle w:val="Heading1"/>
        <w:spacing w:before="0" w:after="0"/>
        <w:jc w:val="center"/>
        <w:rPr>
          <w:rFonts w:ascii="Times New Roman" w:hAnsi="Times New Roman"/>
          <w:sz w:val="24"/>
          <w:szCs w:val="24"/>
          <w:lang w:eastAsia="ar-SA"/>
        </w:rPr>
      </w:pPr>
      <w:bookmarkStart w:id="9" w:name="_Toc72746265"/>
      <w:r w:rsidRPr="00903A33">
        <w:rPr>
          <w:rFonts w:ascii="Times New Roman" w:hAnsi="Times New Roman"/>
          <w:sz w:val="24"/>
          <w:szCs w:val="24"/>
          <w:lang w:eastAsia="ar-SA"/>
        </w:rPr>
        <w:t>РЕКОМЕНДАЦИИ ПО ВЫПОЛНЕНИЮ ВИДОВ САМОСТОЯТЕЛЬНОЙ РАБОТЫ ОБУЧАЮЩИХСЯ</w:t>
      </w:r>
      <w:bookmarkEnd w:id="9"/>
    </w:p>
    <w:p w:rsidR="0065407C" w:rsidRPr="00903A33" w:rsidRDefault="0065407C" w:rsidP="00903A33">
      <w:pPr>
        <w:suppressAutoHyphens/>
        <w:spacing w:after="0" w:line="240" w:lineRule="auto"/>
        <w:jc w:val="center"/>
        <w:rPr>
          <w:rFonts w:ascii="Times New Roman" w:hAnsi="Times New Roman"/>
          <w:b/>
          <w:bCs/>
          <w:color w:val="FF0000"/>
          <w:kern w:val="2"/>
          <w:sz w:val="24"/>
          <w:szCs w:val="24"/>
          <w:lang w:eastAsia="ar-SA"/>
        </w:rPr>
      </w:pPr>
    </w:p>
    <w:p w:rsidR="0065407C" w:rsidRPr="00903A33" w:rsidRDefault="0065407C" w:rsidP="00903A33">
      <w:pPr>
        <w:suppressAutoHyphens/>
        <w:spacing w:after="0" w:line="240" w:lineRule="auto"/>
        <w:jc w:val="center"/>
        <w:rPr>
          <w:rFonts w:ascii="Times New Roman" w:hAnsi="Times New Roman"/>
          <w:b/>
          <w:bCs/>
          <w:color w:val="FF0000"/>
          <w:kern w:val="2"/>
          <w:sz w:val="24"/>
          <w:szCs w:val="24"/>
          <w:lang w:eastAsia="ar-SA"/>
        </w:rPr>
      </w:pPr>
    </w:p>
    <w:p w:rsidR="0065407C" w:rsidRPr="00903A33" w:rsidRDefault="0065407C" w:rsidP="00903A33">
      <w:pPr>
        <w:pStyle w:val="NoSpacing"/>
        <w:jc w:val="center"/>
        <w:rPr>
          <w:rFonts w:ascii="Times New Roman" w:hAnsi="Times New Roman"/>
          <w:b/>
          <w:sz w:val="24"/>
          <w:szCs w:val="24"/>
        </w:rPr>
      </w:pPr>
      <w:r w:rsidRPr="00903A33">
        <w:rPr>
          <w:rFonts w:ascii="Times New Roman" w:hAnsi="Times New Roman"/>
          <w:b/>
          <w:sz w:val="24"/>
          <w:szCs w:val="24"/>
        </w:rPr>
        <w:t>Рекомендации по подготовке к лекциям</w:t>
      </w:r>
    </w:p>
    <w:p w:rsidR="0065407C" w:rsidRPr="00903A33" w:rsidRDefault="0065407C" w:rsidP="00903A33">
      <w:pPr>
        <w:pStyle w:val="NoSpacing"/>
        <w:rPr>
          <w:rFonts w:ascii="Times New Roman" w:hAnsi="Times New Roman"/>
          <w:sz w:val="24"/>
          <w:szCs w:val="24"/>
        </w:rPr>
      </w:pPr>
    </w:p>
    <w:p w:rsidR="0065407C" w:rsidRPr="00903A33" w:rsidRDefault="0065407C" w:rsidP="00903A33">
      <w:pPr>
        <w:pStyle w:val="NoSpacing"/>
        <w:ind w:firstLine="709"/>
        <w:jc w:val="both"/>
        <w:rPr>
          <w:rFonts w:ascii="Times New Roman" w:hAnsi="Times New Roman"/>
          <w:sz w:val="24"/>
          <w:szCs w:val="24"/>
        </w:rPr>
      </w:pPr>
      <w:r w:rsidRPr="00903A33">
        <w:rPr>
          <w:rFonts w:ascii="Times New Roman" w:hAnsi="Times New Roman"/>
          <w:sz w:val="24"/>
          <w:szCs w:val="24"/>
        </w:rPr>
        <w:t xml:space="preserve">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 Для этого необходимо строго соблюдать дисциплину учебы и поведения. Четкое планирование своего рабочего времени и отдыха является необходимым условием для успешной самостоятельной работы. </w:t>
      </w:r>
    </w:p>
    <w:p w:rsidR="0065407C" w:rsidRPr="00903A33" w:rsidRDefault="0065407C" w:rsidP="00903A33">
      <w:pPr>
        <w:pStyle w:val="NoSpacing"/>
        <w:ind w:firstLine="709"/>
        <w:jc w:val="both"/>
        <w:rPr>
          <w:rFonts w:ascii="Times New Roman" w:hAnsi="Times New Roman"/>
          <w:sz w:val="24"/>
          <w:szCs w:val="24"/>
        </w:rPr>
      </w:pPr>
      <w:r w:rsidRPr="00903A33">
        <w:rPr>
          <w:rFonts w:ascii="Times New Roman" w:hAnsi="Times New Roman"/>
          <w:sz w:val="24"/>
          <w:szCs w:val="24"/>
        </w:rPr>
        <w:t xml:space="preserve">Каждому студенту следует составлять еженедельный и семестровый планы работы, а также план на каждый рабочий день. С вечера всегда надо распределять работу на завтрашний день. В конце каждого дня целесообразно подводить итог работы: тщательно проверить, все ли выполнено по намеченному плану, не было ли каких-либо отступлений, а если были, по какой причине это произошло. Нужно осуществлять самоконтроль, который является необходимым условием успешной учебы. Если что-то осталось невыполненным, необходимо изыскать время для завершения этой части работы, не уменьшая объема недельного плана. </w:t>
      </w:r>
    </w:p>
    <w:p w:rsidR="0065407C" w:rsidRPr="00903A33" w:rsidRDefault="0065407C" w:rsidP="00903A33">
      <w:pPr>
        <w:pStyle w:val="NoSpacing"/>
        <w:ind w:firstLine="709"/>
        <w:jc w:val="both"/>
        <w:rPr>
          <w:rFonts w:ascii="Times New Roman" w:hAnsi="Times New Roman"/>
          <w:sz w:val="24"/>
          <w:szCs w:val="24"/>
        </w:rPr>
      </w:pPr>
    </w:p>
    <w:p w:rsidR="0065407C" w:rsidRPr="00903A33" w:rsidRDefault="0065407C" w:rsidP="00903A33">
      <w:pPr>
        <w:pStyle w:val="NoSpacing"/>
        <w:jc w:val="center"/>
        <w:rPr>
          <w:rFonts w:ascii="Times New Roman" w:hAnsi="Times New Roman"/>
          <w:b/>
          <w:sz w:val="24"/>
          <w:szCs w:val="24"/>
        </w:rPr>
      </w:pPr>
      <w:r w:rsidRPr="00903A33">
        <w:rPr>
          <w:rFonts w:ascii="Times New Roman" w:hAnsi="Times New Roman"/>
          <w:b/>
          <w:sz w:val="24"/>
          <w:szCs w:val="24"/>
        </w:rPr>
        <w:t>Рекомендации по подготовке  к практическим занятиям (семинарам)</w:t>
      </w:r>
    </w:p>
    <w:p w:rsidR="0065407C" w:rsidRPr="00903A33" w:rsidRDefault="0065407C" w:rsidP="00903A33">
      <w:pPr>
        <w:pStyle w:val="NoSpacing"/>
        <w:rPr>
          <w:rFonts w:ascii="Times New Roman" w:hAnsi="Times New Roman"/>
          <w:sz w:val="24"/>
          <w:szCs w:val="24"/>
        </w:rPr>
      </w:pPr>
    </w:p>
    <w:p w:rsidR="0065407C" w:rsidRPr="00903A33" w:rsidRDefault="0065407C" w:rsidP="00903A33">
      <w:pPr>
        <w:pStyle w:val="NoSpacing"/>
        <w:ind w:firstLine="709"/>
        <w:jc w:val="both"/>
        <w:rPr>
          <w:rFonts w:ascii="Times New Roman" w:hAnsi="Times New Roman"/>
          <w:sz w:val="24"/>
          <w:szCs w:val="24"/>
        </w:rPr>
      </w:pPr>
      <w:r w:rsidRPr="00903A33">
        <w:rPr>
          <w:rFonts w:ascii="Times New Roman" w:hAnsi="Times New Roman"/>
          <w:sz w:val="24"/>
          <w:szCs w:val="24"/>
        </w:rPr>
        <w:t xml:space="preserve">При подготовке к практическому занятию студент должен ознакомиться с планом, выполнить все инструкции, предложенные преподавателем. </w:t>
      </w:r>
    </w:p>
    <w:p w:rsidR="0065407C" w:rsidRPr="00903A33" w:rsidRDefault="0065407C" w:rsidP="00903A33">
      <w:pPr>
        <w:pStyle w:val="NoSpacing"/>
        <w:ind w:firstLine="709"/>
        <w:jc w:val="both"/>
        <w:rPr>
          <w:rFonts w:ascii="Times New Roman" w:hAnsi="Times New Roman"/>
          <w:sz w:val="24"/>
          <w:szCs w:val="24"/>
        </w:rPr>
      </w:pPr>
      <w:r w:rsidRPr="00903A33">
        <w:rPr>
          <w:rFonts w:ascii="Times New Roman" w:hAnsi="Times New Roman"/>
          <w:sz w:val="24"/>
          <w:szCs w:val="24"/>
        </w:rPr>
        <w:t>Результатом работы является свободное владение теоретическим материалом, полные ответы на поставленные вопросы, коллективное обсуждение проблемных тем.</w:t>
      </w:r>
    </w:p>
    <w:p w:rsidR="0065407C" w:rsidRPr="00903A33" w:rsidRDefault="0065407C" w:rsidP="00903A33">
      <w:pPr>
        <w:spacing w:after="0" w:line="240" w:lineRule="auto"/>
        <w:jc w:val="center"/>
        <w:rPr>
          <w:rFonts w:ascii="Times New Roman" w:hAnsi="Times New Roman"/>
          <w:b/>
          <w:sz w:val="24"/>
          <w:szCs w:val="24"/>
        </w:rPr>
      </w:pPr>
    </w:p>
    <w:p w:rsidR="0065407C" w:rsidRPr="00903A33" w:rsidRDefault="0065407C" w:rsidP="00903A33">
      <w:pPr>
        <w:spacing w:after="0" w:line="240" w:lineRule="auto"/>
        <w:jc w:val="center"/>
        <w:rPr>
          <w:rFonts w:ascii="Times New Roman" w:hAnsi="Times New Roman"/>
          <w:b/>
          <w:sz w:val="24"/>
          <w:szCs w:val="24"/>
        </w:rPr>
      </w:pPr>
    </w:p>
    <w:p w:rsidR="0065407C" w:rsidRPr="00903A33" w:rsidRDefault="0065407C" w:rsidP="00903A33">
      <w:pPr>
        <w:spacing w:after="0" w:line="240" w:lineRule="auto"/>
        <w:jc w:val="center"/>
        <w:rPr>
          <w:rFonts w:ascii="Times New Roman" w:hAnsi="Times New Roman"/>
          <w:b/>
          <w:sz w:val="24"/>
          <w:szCs w:val="24"/>
        </w:rPr>
      </w:pPr>
      <w:r w:rsidRPr="00903A33">
        <w:rPr>
          <w:rFonts w:ascii="Times New Roman" w:hAnsi="Times New Roman"/>
          <w:b/>
          <w:sz w:val="24"/>
          <w:szCs w:val="24"/>
        </w:rPr>
        <w:t>Методические рекомендации по подготовке рефератов</w:t>
      </w:r>
    </w:p>
    <w:p w:rsidR="0065407C" w:rsidRPr="00903A33" w:rsidRDefault="0065407C" w:rsidP="00903A33">
      <w:pPr>
        <w:spacing w:after="0" w:line="240" w:lineRule="auto"/>
        <w:ind w:firstLine="720"/>
        <w:jc w:val="center"/>
        <w:rPr>
          <w:rFonts w:ascii="Times New Roman" w:hAnsi="Times New Roman"/>
          <w:b/>
          <w:sz w:val="24"/>
          <w:szCs w:val="24"/>
        </w:rPr>
      </w:pPr>
    </w:p>
    <w:p w:rsidR="0065407C" w:rsidRPr="00903A33" w:rsidRDefault="0065407C" w:rsidP="00903A33">
      <w:pPr>
        <w:spacing w:after="0" w:line="240" w:lineRule="auto"/>
        <w:ind w:firstLine="720"/>
        <w:rPr>
          <w:rFonts w:ascii="Times New Roman" w:hAnsi="Times New Roman"/>
          <w:sz w:val="24"/>
          <w:szCs w:val="24"/>
        </w:rPr>
      </w:pPr>
      <w:r w:rsidRPr="00903A33">
        <w:rPr>
          <w:rFonts w:ascii="Times New Roman" w:hAnsi="Times New Roman"/>
          <w:sz w:val="24"/>
          <w:szCs w:val="24"/>
        </w:rPr>
        <w:t xml:space="preserve">Реферат –   это изложение в письменном виде научной работы, результатов изучения научной проблемы, включающий обзор соответствующих литературных и других источников. </w:t>
      </w:r>
    </w:p>
    <w:p w:rsidR="0065407C" w:rsidRPr="00903A33" w:rsidRDefault="0065407C" w:rsidP="00903A33">
      <w:pPr>
        <w:pStyle w:val="BodyTextIndent2"/>
        <w:spacing w:after="0" w:line="240" w:lineRule="auto"/>
        <w:ind w:left="0"/>
      </w:pPr>
      <w:r w:rsidRPr="00903A33">
        <w:t>Основными структурными элементами являются:</w:t>
      </w:r>
    </w:p>
    <w:p w:rsidR="0065407C" w:rsidRPr="00903A33" w:rsidRDefault="0065407C" w:rsidP="00903A33">
      <w:pPr>
        <w:pStyle w:val="BodyTextIndent2"/>
        <w:spacing w:after="0" w:line="240" w:lineRule="auto"/>
        <w:ind w:left="0"/>
      </w:pPr>
      <w:r w:rsidRPr="00903A33">
        <w:t>- титульный лист;</w:t>
      </w:r>
    </w:p>
    <w:p w:rsidR="0065407C" w:rsidRPr="00903A33" w:rsidRDefault="0065407C" w:rsidP="00903A33">
      <w:pPr>
        <w:pStyle w:val="BodyTextIndent2"/>
        <w:spacing w:after="0" w:line="240" w:lineRule="auto"/>
        <w:ind w:left="0"/>
      </w:pPr>
      <w:r w:rsidRPr="00903A33">
        <w:t>- содержание;</w:t>
      </w:r>
    </w:p>
    <w:p w:rsidR="0065407C" w:rsidRPr="00903A33" w:rsidRDefault="0065407C" w:rsidP="00903A33">
      <w:pPr>
        <w:pStyle w:val="BodyTextIndent2"/>
        <w:spacing w:after="0" w:line="240" w:lineRule="auto"/>
        <w:ind w:left="0"/>
      </w:pPr>
      <w:r w:rsidRPr="00903A33">
        <w:t>- ключевые слова;</w:t>
      </w:r>
    </w:p>
    <w:p w:rsidR="0065407C" w:rsidRPr="00903A33" w:rsidRDefault="0065407C" w:rsidP="00903A33">
      <w:pPr>
        <w:pStyle w:val="BodyTextIndent2"/>
        <w:spacing w:after="0" w:line="240" w:lineRule="auto"/>
        <w:ind w:left="0"/>
      </w:pPr>
      <w:r w:rsidRPr="00903A33">
        <w:t>- определения;</w:t>
      </w:r>
    </w:p>
    <w:p w:rsidR="0065407C" w:rsidRPr="00903A33" w:rsidRDefault="0065407C" w:rsidP="00903A33">
      <w:pPr>
        <w:pStyle w:val="BodyTextIndent2"/>
        <w:spacing w:after="0" w:line="240" w:lineRule="auto"/>
        <w:ind w:left="0"/>
      </w:pPr>
      <w:r w:rsidRPr="00903A33">
        <w:t>- обозначения и сокращения;</w:t>
      </w:r>
    </w:p>
    <w:p w:rsidR="0065407C" w:rsidRPr="00903A33" w:rsidRDefault="0065407C" w:rsidP="00903A33">
      <w:pPr>
        <w:pStyle w:val="BodyTextIndent2"/>
        <w:spacing w:after="0" w:line="240" w:lineRule="auto"/>
        <w:ind w:left="0"/>
      </w:pPr>
      <w:r w:rsidRPr="00903A33">
        <w:t>- введение;</w:t>
      </w:r>
    </w:p>
    <w:p w:rsidR="0065407C" w:rsidRPr="00903A33" w:rsidRDefault="0065407C" w:rsidP="00903A33">
      <w:pPr>
        <w:pStyle w:val="BodyTextIndent2"/>
        <w:spacing w:after="0" w:line="240" w:lineRule="auto"/>
        <w:ind w:left="0"/>
      </w:pPr>
      <w:r w:rsidRPr="00903A33">
        <w:t>- основная часть;</w:t>
      </w:r>
    </w:p>
    <w:p w:rsidR="0065407C" w:rsidRPr="00903A33" w:rsidRDefault="0065407C" w:rsidP="00903A33">
      <w:pPr>
        <w:pStyle w:val="BodyTextIndent2"/>
        <w:spacing w:after="0" w:line="240" w:lineRule="auto"/>
        <w:ind w:left="0"/>
      </w:pPr>
      <w:r w:rsidRPr="00903A33">
        <w:t>- заключение;</w:t>
      </w:r>
    </w:p>
    <w:p w:rsidR="0065407C" w:rsidRPr="00903A33" w:rsidRDefault="0065407C" w:rsidP="00903A33">
      <w:pPr>
        <w:pStyle w:val="BodyTextIndent2"/>
        <w:spacing w:after="0" w:line="240" w:lineRule="auto"/>
        <w:ind w:left="0"/>
      </w:pPr>
      <w:r w:rsidRPr="00903A33">
        <w:t>- список использованных источников;</w:t>
      </w:r>
    </w:p>
    <w:p w:rsidR="0065407C" w:rsidRPr="00903A33" w:rsidRDefault="0065407C" w:rsidP="00903A33">
      <w:pPr>
        <w:pStyle w:val="BodyTextIndent2"/>
        <w:spacing w:after="0" w:line="240" w:lineRule="auto"/>
        <w:ind w:left="0"/>
      </w:pPr>
      <w:r w:rsidRPr="00903A33">
        <w:t>- приложения (если есть).</w:t>
      </w:r>
    </w:p>
    <w:p w:rsidR="0065407C" w:rsidRPr="00903A33" w:rsidRDefault="0065407C" w:rsidP="00903A33">
      <w:pPr>
        <w:pStyle w:val="NoSpacing"/>
        <w:ind w:firstLine="709"/>
        <w:jc w:val="both"/>
        <w:rPr>
          <w:rFonts w:ascii="Times New Roman" w:hAnsi="Times New Roman"/>
          <w:sz w:val="24"/>
          <w:szCs w:val="24"/>
        </w:rPr>
      </w:pPr>
      <w:r w:rsidRPr="00903A33">
        <w:rPr>
          <w:rFonts w:ascii="Times New Roman" w:hAnsi="Times New Roman"/>
          <w:sz w:val="24"/>
          <w:szCs w:val="24"/>
        </w:rPr>
        <w:t xml:space="preserve">Работа выполняется на одной стороне листа белой бумаги формата А4 (210 х 297 мм). Иллюстрированный материал (таблицы, схемы, диаграммы и т.п.) при необходимости можно выполнять на листах большего формата. </w:t>
      </w:r>
    </w:p>
    <w:p w:rsidR="0065407C" w:rsidRPr="00903A33" w:rsidRDefault="0065407C" w:rsidP="00903A33">
      <w:pPr>
        <w:pStyle w:val="NoSpacing"/>
        <w:ind w:firstLine="709"/>
        <w:jc w:val="both"/>
        <w:rPr>
          <w:rFonts w:ascii="Times New Roman" w:hAnsi="Times New Roman"/>
          <w:sz w:val="24"/>
          <w:szCs w:val="24"/>
        </w:rPr>
      </w:pPr>
      <w:r w:rsidRPr="00903A33">
        <w:rPr>
          <w:rFonts w:ascii="Times New Roman" w:hAnsi="Times New Roman"/>
          <w:sz w:val="24"/>
          <w:szCs w:val="24"/>
        </w:rPr>
        <w:t>Текст печатается полуторным интервалом нормальным  шрифтом черного цвета. Размер шрифта – 14 (Times New Roman). Межстрочный интервал – 1,5.</w:t>
      </w:r>
    </w:p>
    <w:p w:rsidR="0065407C" w:rsidRPr="00903A33" w:rsidRDefault="0065407C" w:rsidP="00903A33">
      <w:pPr>
        <w:pStyle w:val="NoSpacing"/>
        <w:ind w:firstLine="709"/>
        <w:jc w:val="both"/>
        <w:rPr>
          <w:rFonts w:ascii="Times New Roman" w:hAnsi="Times New Roman"/>
          <w:sz w:val="24"/>
          <w:szCs w:val="24"/>
        </w:rPr>
      </w:pPr>
      <w:r w:rsidRPr="00903A33">
        <w:rPr>
          <w:rFonts w:ascii="Times New Roman" w:hAnsi="Times New Roman"/>
          <w:sz w:val="24"/>
          <w:szCs w:val="24"/>
        </w:rPr>
        <w:t xml:space="preserve">Абзацы в тексте начинаются отступом от левого поля. Отступ равен 1 см. </w:t>
      </w:r>
    </w:p>
    <w:p w:rsidR="0065407C" w:rsidRPr="00903A33" w:rsidRDefault="0065407C" w:rsidP="00903A33">
      <w:pPr>
        <w:pStyle w:val="NoSpacing"/>
        <w:ind w:firstLine="709"/>
        <w:jc w:val="both"/>
        <w:rPr>
          <w:rFonts w:ascii="Times New Roman" w:hAnsi="Times New Roman"/>
          <w:sz w:val="24"/>
          <w:szCs w:val="24"/>
        </w:rPr>
      </w:pPr>
      <w:r w:rsidRPr="00903A33">
        <w:rPr>
          <w:rFonts w:ascii="Times New Roman" w:hAnsi="Times New Roman"/>
          <w:sz w:val="24"/>
          <w:szCs w:val="24"/>
        </w:rPr>
        <w:t>Опечатки, описки в тексте можно исправлять подчисткой или корректором. На место исправленное место вписываем текст от руки черной пастой или тушью. Если исправленный текст составляет часть страницы, то на это место можно наклеить бумагу с исправленным текстом.</w:t>
      </w:r>
    </w:p>
    <w:p w:rsidR="0065407C" w:rsidRPr="00903A33" w:rsidRDefault="0065407C" w:rsidP="00903A33">
      <w:pPr>
        <w:pStyle w:val="NoSpacing"/>
        <w:ind w:firstLine="709"/>
        <w:jc w:val="both"/>
        <w:rPr>
          <w:rFonts w:ascii="Times New Roman" w:hAnsi="Times New Roman"/>
          <w:sz w:val="24"/>
          <w:szCs w:val="24"/>
        </w:rPr>
      </w:pPr>
      <w:r w:rsidRPr="00903A33">
        <w:rPr>
          <w:rFonts w:ascii="Times New Roman" w:hAnsi="Times New Roman"/>
          <w:sz w:val="24"/>
          <w:szCs w:val="24"/>
        </w:rPr>
        <w:t>На одной странице допускается не более двух исправлений, сделанных от руки.</w:t>
      </w:r>
    </w:p>
    <w:p w:rsidR="0065407C" w:rsidRPr="00903A33" w:rsidRDefault="0065407C" w:rsidP="00903A33">
      <w:pPr>
        <w:pStyle w:val="NoSpacing"/>
        <w:ind w:firstLine="709"/>
        <w:jc w:val="both"/>
        <w:rPr>
          <w:rFonts w:ascii="Times New Roman" w:hAnsi="Times New Roman"/>
          <w:sz w:val="24"/>
          <w:szCs w:val="24"/>
        </w:rPr>
      </w:pPr>
      <w:r w:rsidRPr="00903A33">
        <w:rPr>
          <w:rFonts w:ascii="Times New Roman" w:hAnsi="Times New Roman"/>
          <w:sz w:val="24"/>
          <w:szCs w:val="24"/>
        </w:rPr>
        <w:t>По</w:t>
      </w:r>
      <w:r w:rsidRPr="00903A33">
        <w:rPr>
          <w:rFonts w:ascii="Times New Roman" w:hAnsi="Times New Roman"/>
          <w:sz w:val="24"/>
          <w:szCs w:val="24"/>
        </w:rPr>
        <w:softHyphen/>
        <w:t>вреждение листов, помарки и следы не полностью удаленного преж</w:t>
      </w:r>
      <w:r w:rsidRPr="00903A33">
        <w:rPr>
          <w:rFonts w:ascii="Times New Roman" w:hAnsi="Times New Roman"/>
          <w:sz w:val="24"/>
          <w:szCs w:val="24"/>
        </w:rPr>
        <w:softHyphen/>
        <w:t>него текста не допускаются.</w:t>
      </w:r>
    </w:p>
    <w:p w:rsidR="0065407C" w:rsidRPr="00903A33" w:rsidRDefault="0065407C" w:rsidP="00903A33">
      <w:pPr>
        <w:pStyle w:val="NoSpacing"/>
        <w:ind w:firstLine="709"/>
        <w:jc w:val="both"/>
        <w:rPr>
          <w:rFonts w:ascii="Times New Roman" w:hAnsi="Times New Roman"/>
          <w:sz w:val="24"/>
          <w:szCs w:val="24"/>
        </w:rPr>
      </w:pPr>
      <w:r w:rsidRPr="00903A33">
        <w:rPr>
          <w:rFonts w:ascii="Times New Roman" w:hAnsi="Times New Roman"/>
          <w:sz w:val="24"/>
          <w:szCs w:val="24"/>
        </w:rPr>
        <w:t>Предусматриваются следующие размеры полей (с отклонениями в пределах + 2 мм):</w:t>
      </w:r>
    </w:p>
    <w:p w:rsidR="0065407C" w:rsidRPr="00903A33" w:rsidRDefault="0065407C" w:rsidP="00903A33">
      <w:pPr>
        <w:pStyle w:val="NoSpacing"/>
        <w:ind w:firstLine="709"/>
        <w:jc w:val="both"/>
        <w:rPr>
          <w:rFonts w:ascii="Times New Roman" w:hAnsi="Times New Roman"/>
          <w:sz w:val="24"/>
          <w:szCs w:val="24"/>
        </w:rPr>
      </w:pPr>
      <w:r w:rsidRPr="00903A33">
        <w:rPr>
          <w:rFonts w:ascii="Times New Roman" w:hAnsi="Times New Roman"/>
          <w:sz w:val="24"/>
          <w:szCs w:val="24"/>
        </w:rPr>
        <w:t>левое – 30 мм;</w:t>
      </w:r>
    </w:p>
    <w:p w:rsidR="0065407C" w:rsidRPr="00903A33" w:rsidRDefault="0065407C" w:rsidP="00903A33">
      <w:pPr>
        <w:pStyle w:val="NoSpacing"/>
        <w:ind w:firstLine="709"/>
        <w:jc w:val="both"/>
        <w:rPr>
          <w:rFonts w:ascii="Times New Roman" w:hAnsi="Times New Roman"/>
          <w:sz w:val="24"/>
          <w:szCs w:val="24"/>
        </w:rPr>
      </w:pPr>
      <w:r w:rsidRPr="00903A33">
        <w:rPr>
          <w:rFonts w:ascii="Times New Roman" w:hAnsi="Times New Roman"/>
          <w:sz w:val="24"/>
          <w:szCs w:val="24"/>
        </w:rPr>
        <w:t>правое – 10 мм;</w:t>
      </w:r>
    </w:p>
    <w:p w:rsidR="0065407C" w:rsidRPr="00903A33" w:rsidRDefault="0065407C" w:rsidP="00903A33">
      <w:pPr>
        <w:pStyle w:val="NoSpacing"/>
        <w:ind w:firstLine="709"/>
        <w:jc w:val="both"/>
        <w:rPr>
          <w:rFonts w:ascii="Times New Roman" w:hAnsi="Times New Roman"/>
          <w:sz w:val="24"/>
          <w:szCs w:val="24"/>
        </w:rPr>
      </w:pPr>
      <w:r w:rsidRPr="00903A33">
        <w:rPr>
          <w:rFonts w:ascii="Times New Roman" w:hAnsi="Times New Roman"/>
          <w:sz w:val="24"/>
          <w:szCs w:val="24"/>
        </w:rPr>
        <w:t>верхнее – 20 мм;</w:t>
      </w:r>
    </w:p>
    <w:p w:rsidR="0065407C" w:rsidRPr="00903A33" w:rsidRDefault="0065407C" w:rsidP="00903A33">
      <w:pPr>
        <w:pStyle w:val="NoSpacing"/>
        <w:ind w:firstLine="709"/>
        <w:jc w:val="both"/>
        <w:rPr>
          <w:rFonts w:ascii="Times New Roman" w:hAnsi="Times New Roman"/>
          <w:sz w:val="24"/>
          <w:szCs w:val="24"/>
        </w:rPr>
      </w:pPr>
      <w:r w:rsidRPr="00903A33">
        <w:rPr>
          <w:rFonts w:ascii="Times New Roman" w:hAnsi="Times New Roman"/>
          <w:sz w:val="24"/>
          <w:szCs w:val="24"/>
        </w:rPr>
        <w:t>нижнее - 20 мм.</w:t>
      </w:r>
    </w:p>
    <w:p w:rsidR="0065407C" w:rsidRPr="00903A33" w:rsidRDefault="0065407C" w:rsidP="00903A33">
      <w:pPr>
        <w:pStyle w:val="NoSpacing"/>
        <w:ind w:firstLine="709"/>
        <w:jc w:val="both"/>
        <w:rPr>
          <w:rFonts w:ascii="Times New Roman" w:hAnsi="Times New Roman"/>
          <w:sz w:val="24"/>
          <w:szCs w:val="24"/>
        </w:rPr>
      </w:pPr>
      <w:r w:rsidRPr="00903A33">
        <w:rPr>
          <w:rFonts w:ascii="Times New Roman" w:hAnsi="Times New Roman"/>
          <w:sz w:val="24"/>
          <w:szCs w:val="24"/>
        </w:rPr>
        <w:t>Рекомендуется производить выравнивание  текста по ширине.</w:t>
      </w:r>
    </w:p>
    <w:p w:rsidR="0065407C" w:rsidRPr="00903A33" w:rsidRDefault="0065407C" w:rsidP="00903A33">
      <w:pPr>
        <w:pStyle w:val="BodyTextIndent2"/>
        <w:spacing w:after="0" w:line="240" w:lineRule="auto"/>
        <w:ind w:left="0"/>
        <w:rPr>
          <w:b/>
        </w:rPr>
      </w:pPr>
      <w:r w:rsidRPr="00903A33">
        <w:rPr>
          <w:b/>
        </w:rPr>
        <w:t>Объем работы: 10-15 страниц.</w:t>
      </w:r>
    </w:p>
    <w:p w:rsidR="0065407C" w:rsidRPr="00903A33" w:rsidRDefault="0065407C" w:rsidP="00903A33">
      <w:pPr>
        <w:spacing w:after="0" w:line="240" w:lineRule="auto"/>
        <w:jc w:val="center"/>
        <w:rPr>
          <w:rFonts w:ascii="Times New Roman" w:hAnsi="Times New Roman"/>
          <w:b/>
          <w:sz w:val="24"/>
          <w:szCs w:val="24"/>
        </w:rPr>
      </w:pPr>
      <w:r w:rsidRPr="00903A33">
        <w:rPr>
          <w:rFonts w:ascii="Times New Roman" w:hAnsi="Times New Roman"/>
          <w:b/>
          <w:sz w:val="24"/>
          <w:szCs w:val="24"/>
        </w:rPr>
        <w:t xml:space="preserve">Методические рекомендации по подготовке презентаций </w:t>
      </w:r>
    </w:p>
    <w:p w:rsidR="0065407C" w:rsidRPr="00903A33" w:rsidRDefault="0065407C" w:rsidP="00903A33">
      <w:pPr>
        <w:pStyle w:val="NoSpacing"/>
        <w:ind w:firstLine="708"/>
        <w:jc w:val="both"/>
        <w:rPr>
          <w:rFonts w:ascii="Times New Roman" w:hAnsi="Times New Roman"/>
          <w:sz w:val="24"/>
          <w:szCs w:val="24"/>
        </w:rPr>
      </w:pPr>
      <w:r w:rsidRPr="00903A33">
        <w:rPr>
          <w:rFonts w:ascii="Times New Roman" w:hAnsi="Times New Roman"/>
          <w:sz w:val="24"/>
          <w:szCs w:val="24"/>
        </w:rPr>
        <w:t>Мультимедийная презентация представляет собой комплекс всех возможных средств представления информации (текст, графика, аудио, видео, анимация), подчинённый заданному сценарию и имеющий навигацию.</w:t>
      </w:r>
    </w:p>
    <w:p w:rsidR="0065407C" w:rsidRPr="00903A33" w:rsidRDefault="0065407C" w:rsidP="00903A33">
      <w:pPr>
        <w:pStyle w:val="NoSpacing"/>
        <w:ind w:firstLine="708"/>
        <w:jc w:val="both"/>
        <w:rPr>
          <w:rFonts w:ascii="Times New Roman" w:hAnsi="Times New Roman"/>
          <w:sz w:val="24"/>
          <w:szCs w:val="24"/>
        </w:rPr>
      </w:pPr>
      <w:r w:rsidRPr="00903A33">
        <w:rPr>
          <w:rFonts w:ascii="Times New Roman" w:hAnsi="Times New Roman"/>
          <w:sz w:val="24"/>
          <w:szCs w:val="24"/>
        </w:rPr>
        <w:t>Презентация имеет сюжет, сценарий и структуру, которая организована для удобного восприятия информации.</w:t>
      </w:r>
    </w:p>
    <w:p w:rsidR="0065407C" w:rsidRPr="00903A33" w:rsidRDefault="0065407C" w:rsidP="00903A33">
      <w:pPr>
        <w:pStyle w:val="NoSpacing"/>
        <w:ind w:firstLine="708"/>
        <w:jc w:val="both"/>
        <w:rPr>
          <w:rFonts w:ascii="Times New Roman" w:hAnsi="Times New Roman"/>
          <w:sz w:val="24"/>
          <w:szCs w:val="24"/>
        </w:rPr>
      </w:pPr>
      <w:r w:rsidRPr="00903A33">
        <w:rPr>
          <w:rFonts w:ascii="Times New Roman" w:hAnsi="Times New Roman"/>
          <w:sz w:val="24"/>
          <w:szCs w:val="24"/>
        </w:rPr>
        <w:t>Технология создания презентации  состоит из трёх этапов:</w:t>
      </w:r>
    </w:p>
    <w:p w:rsidR="0065407C" w:rsidRPr="00903A33" w:rsidRDefault="0065407C" w:rsidP="00903A33">
      <w:pPr>
        <w:pStyle w:val="NoSpacing"/>
        <w:jc w:val="both"/>
        <w:rPr>
          <w:rFonts w:ascii="Times New Roman" w:hAnsi="Times New Roman"/>
          <w:sz w:val="24"/>
          <w:szCs w:val="24"/>
        </w:rPr>
      </w:pPr>
      <w:r w:rsidRPr="00903A33">
        <w:rPr>
          <w:rFonts w:ascii="Times New Roman" w:hAnsi="Times New Roman"/>
          <w:b/>
          <w:sz w:val="24"/>
          <w:szCs w:val="24"/>
        </w:rPr>
        <w:t>Первый этап</w:t>
      </w:r>
      <w:r w:rsidRPr="00903A33">
        <w:rPr>
          <w:rFonts w:ascii="Times New Roman" w:hAnsi="Times New Roman"/>
          <w:sz w:val="24"/>
          <w:szCs w:val="24"/>
        </w:rPr>
        <w:t>. Планирование презентации.</w:t>
      </w:r>
    </w:p>
    <w:p w:rsidR="0065407C" w:rsidRPr="00903A33" w:rsidRDefault="0065407C" w:rsidP="00903A33">
      <w:pPr>
        <w:pStyle w:val="NoSpacing"/>
        <w:jc w:val="both"/>
        <w:rPr>
          <w:rFonts w:ascii="Times New Roman" w:hAnsi="Times New Roman"/>
          <w:sz w:val="24"/>
          <w:szCs w:val="24"/>
        </w:rPr>
      </w:pPr>
      <w:r w:rsidRPr="00903A33">
        <w:rPr>
          <w:rFonts w:ascii="Times New Roman" w:hAnsi="Times New Roman"/>
          <w:sz w:val="24"/>
          <w:szCs w:val="24"/>
        </w:rPr>
        <w:t>Планирование включает:</w:t>
      </w:r>
    </w:p>
    <w:p w:rsidR="0065407C" w:rsidRPr="00903A33" w:rsidRDefault="0065407C" w:rsidP="00903A33">
      <w:pPr>
        <w:pStyle w:val="NoSpacing"/>
        <w:jc w:val="both"/>
        <w:rPr>
          <w:rFonts w:ascii="Times New Roman" w:hAnsi="Times New Roman"/>
          <w:sz w:val="24"/>
          <w:szCs w:val="24"/>
        </w:rPr>
      </w:pPr>
      <w:r w:rsidRPr="00903A33">
        <w:rPr>
          <w:rFonts w:ascii="Times New Roman" w:hAnsi="Times New Roman"/>
          <w:sz w:val="24"/>
          <w:szCs w:val="24"/>
        </w:rPr>
        <w:t>1. Определение цели.</w:t>
      </w:r>
    </w:p>
    <w:p w:rsidR="0065407C" w:rsidRPr="00903A33" w:rsidRDefault="0065407C" w:rsidP="00903A33">
      <w:pPr>
        <w:pStyle w:val="NoSpacing"/>
        <w:jc w:val="both"/>
        <w:rPr>
          <w:rFonts w:ascii="Times New Roman" w:hAnsi="Times New Roman"/>
          <w:sz w:val="24"/>
          <w:szCs w:val="24"/>
        </w:rPr>
      </w:pPr>
      <w:r w:rsidRPr="00903A33">
        <w:rPr>
          <w:rFonts w:ascii="Times New Roman" w:hAnsi="Times New Roman"/>
          <w:sz w:val="24"/>
          <w:szCs w:val="24"/>
        </w:rPr>
        <w:t>2. Определение задач презентации.</w:t>
      </w:r>
    </w:p>
    <w:p w:rsidR="0065407C" w:rsidRPr="00903A33" w:rsidRDefault="0065407C" w:rsidP="00903A33">
      <w:pPr>
        <w:pStyle w:val="NoSpacing"/>
        <w:jc w:val="both"/>
        <w:rPr>
          <w:rFonts w:ascii="Times New Roman" w:hAnsi="Times New Roman"/>
          <w:sz w:val="24"/>
          <w:szCs w:val="24"/>
        </w:rPr>
      </w:pPr>
      <w:r w:rsidRPr="00903A33">
        <w:rPr>
          <w:rFonts w:ascii="Times New Roman" w:hAnsi="Times New Roman"/>
          <w:sz w:val="24"/>
          <w:szCs w:val="24"/>
        </w:rPr>
        <w:t>3. Подбор необходимой информации.</w:t>
      </w:r>
    </w:p>
    <w:p w:rsidR="0065407C" w:rsidRPr="00903A33" w:rsidRDefault="0065407C" w:rsidP="00903A33">
      <w:pPr>
        <w:pStyle w:val="NoSpacing"/>
        <w:jc w:val="both"/>
        <w:rPr>
          <w:rFonts w:ascii="Times New Roman" w:hAnsi="Times New Roman"/>
          <w:sz w:val="24"/>
          <w:szCs w:val="24"/>
        </w:rPr>
      </w:pPr>
      <w:r w:rsidRPr="00903A33">
        <w:rPr>
          <w:rFonts w:ascii="Times New Roman" w:hAnsi="Times New Roman"/>
          <w:sz w:val="24"/>
          <w:szCs w:val="24"/>
        </w:rPr>
        <w:t>4. Планирование выступления и определение необходимого времени.</w:t>
      </w:r>
    </w:p>
    <w:p w:rsidR="0065407C" w:rsidRPr="00903A33" w:rsidRDefault="0065407C" w:rsidP="00903A33">
      <w:pPr>
        <w:pStyle w:val="NoSpacing"/>
        <w:jc w:val="both"/>
        <w:rPr>
          <w:rFonts w:ascii="Times New Roman" w:hAnsi="Times New Roman"/>
          <w:sz w:val="24"/>
          <w:szCs w:val="24"/>
        </w:rPr>
      </w:pPr>
      <w:r w:rsidRPr="00903A33">
        <w:rPr>
          <w:rFonts w:ascii="Times New Roman" w:hAnsi="Times New Roman"/>
          <w:sz w:val="24"/>
          <w:szCs w:val="24"/>
        </w:rPr>
        <w:t>5. Формирование структуры презентации.</w:t>
      </w:r>
    </w:p>
    <w:p w:rsidR="0065407C" w:rsidRPr="00903A33" w:rsidRDefault="0065407C" w:rsidP="00903A33">
      <w:pPr>
        <w:pStyle w:val="NoSpacing"/>
        <w:jc w:val="both"/>
        <w:rPr>
          <w:rFonts w:ascii="Times New Roman" w:hAnsi="Times New Roman"/>
          <w:sz w:val="24"/>
          <w:szCs w:val="24"/>
        </w:rPr>
      </w:pPr>
      <w:r w:rsidRPr="00903A33">
        <w:rPr>
          <w:rFonts w:ascii="Times New Roman" w:hAnsi="Times New Roman"/>
          <w:sz w:val="24"/>
          <w:szCs w:val="24"/>
        </w:rPr>
        <w:t>6. Проверка логики подачи материала.</w:t>
      </w:r>
    </w:p>
    <w:p w:rsidR="0065407C" w:rsidRPr="00903A33" w:rsidRDefault="0065407C" w:rsidP="00903A33">
      <w:pPr>
        <w:pStyle w:val="NoSpacing"/>
        <w:jc w:val="both"/>
        <w:rPr>
          <w:rFonts w:ascii="Times New Roman" w:hAnsi="Times New Roman"/>
          <w:sz w:val="24"/>
          <w:szCs w:val="24"/>
        </w:rPr>
      </w:pPr>
      <w:r w:rsidRPr="00903A33">
        <w:rPr>
          <w:rFonts w:ascii="Times New Roman" w:hAnsi="Times New Roman"/>
          <w:sz w:val="24"/>
          <w:szCs w:val="24"/>
        </w:rPr>
        <w:t>7. Подготовка заключения.</w:t>
      </w:r>
    </w:p>
    <w:p w:rsidR="0065407C" w:rsidRPr="00903A33" w:rsidRDefault="0065407C" w:rsidP="00903A33">
      <w:pPr>
        <w:pStyle w:val="NoSpacing"/>
        <w:jc w:val="both"/>
        <w:rPr>
          <w:rFonts w:ascii="Times New Roman" w:hAnsi="Times New Roman"/>
          <w:sz w:val="24"/>
          <w:szCs w:val="24"/>
        </w:rPr>
      </w:pPr>
      <w:r w:rsidRPr="00903A33">
        <w:rPr>
          <w:rFonts w:ascii="Times New Roman" w:hAnsi="Times New Roman"/>
          <w:b/>
          <w:sz w:val="24"/>
          <w:szCs w:val="24"/>
        </w:rPr>
        <w:t>Второй этап.</w:t>
      </w:r>
      <w:r w:rsidRPr="00903A33">
        <w:rPr>
          <w:rFonts w:ascii="Times New Roman" w:hAnsi="Times New Roman"/>
          <w:sz w:val="24"/>
          <w:szCs w:val="24"/>
        </w:rPr>
        <w:t xml:space="preserve"> Разработка презентации.</w:t>
      </w:r>
    </w:p>
    <w:p w:rsidR="0065407C" w:rsidRPr="00903A33" w:rsidRDefault="0065407C" w:rsidP="00903A33">
      <w:pPr>
        <w:pStyle w:val="NoSpacing"/>
        <w:jc w:val="both"/>
        <w:rPr>
          <w:rFonts w:ascii="Times New Roman" w:hAnsi="Times New Roman"/>
          <w:sz w:val="24"/>
          <w:szCs w:val="24"/>
        </w:rPr>
      </w:pPr>
      <w:r w:rsidRPr="00903A33">
        <w:rPr>
          <w:rFonts w:ascii="Times New Roman" w:hAnsi="Times New Roman"/>
          <w:sz w:val="24"/>
          <w:szCs w:val="24"/>
        </w:rPr>
        <w:t>Разработка презентации включает:</w:t>
      </w:r>
    </w:p>
    <w:p w:rsidR="0065407C" w:rsidRPr="00903A33" w:rsidRDefault="0065407C" w:rsidP="00903A33">
      <w:pPr>
        <w:pStyle w:val="NoSpacing"/>
        <w:jc w:val="both"/>
        <w:rPr>
          <w:rFonts w:ascii="Times New Roman" w:hAnsi="Times New Roman"/>
          <w:sz w:val="24"/>
          <w:szCs w:val="24"/>
        </w:rPr>
      </w:pPr>
      <w:r w:rsidRPr="00903A33">
        <w:rPr>
          <w:rFonts w:ascii="Times New Roman" w:hAnsi="Times New Roman"/>
          <w:sz w:val="24"/>
          <w:szCs w:val="24"/>
        </w:rPr>
        <w:t>1. Поиск соответствия методологических требований подготовки слайдов с проектируемыми слайдами презентации.</w:t>
      </w:r>
    </w:p>
    <w:p w:rsidR="0065407C" w:rsidRPr="00903A33" w:rsidRDefault="0065407C" w:rsidP="00903A33">
      <w:pPr>
        <w:pStyle w:val="NoSpacing"/>
        <w:jc w:val="both"/>
        <w:rPr>
          <w:rFonts w:ascii="Times New Roman" w:hAnsi="Times New Roman"/>
          <w:sz w:val="24"/>
          <w:szCs w:val="24"/>
        </w:rPr>
      </w:pPr>
      <w:r w:rsidRPr="00903A33">
        <w:rPr>
          <w:rFonts w:ascii="Times New Roman" w:hAnsi="Times New Roman"/>
          <w:sz w:val="24"/>
          <w:szCs w:val="24"/>
        </w:rPr>
        <w:t>2. Обеспечение вертикальной и горизонтальной логики содержания.</w:t>
      </w:r>
    </w:p>
    <w:p w:rsidR="0065407C" w:rsidRPr="00903A33" w:rsidRDefault="0065407C" w:rsidP="00903A33">
      <w:pPr>
        <w:pStyle w:val="NoSpacing"/>
        <w:jc w:val="both"/>
        <w:rPr>
          <w:rFonts w:ascii="Times New Roman" w:hAnsi="Times New Roman"/>
          <w:sz w:val="24"/>
          <w:szCs w:val="24"/>
        </w:rPr>
      </w:pPr>
      <w:r w:rsidRPr="00903A33">
        <w:rPr>
          <w:rFonts w:ascii="Times New Roman" w:hAnsi="Times New Roman"/>
          <w:sz w:val="24"/>
          <w:szCs w:val="24"/>
        </w:rPr>
        <w:t>3. Разработка дизайна.</w:t>
      </w:r>
    </w:p>
    <w:p w:rsidR="0065407C" w:rsidRPr="00903A33" w:rsidRDefault="0065407C" w:rsidP="00903A33">
      <w:pPr>
        <w:pStyle w:val="NoSpacing"/>
        <w:jc w:val="both"/>
        <w:rPr>
          <w:rFonts w:ascii="Times New Roman" w:hAnsi="Times New Roman"/>
          <w:sz w:val="24"/>
          <w:szCs w:val="24"/>
        </w:rPr>
      </w:pPr>
      <w:r w:rsidRPr="00903A33">
        <w:rPr>
          <w:rFonts w:ascii="Times New Roman" w:hAnsi="Times New Roman"/>
          <w:sz w:val="24"/>
          <w:szCs w:val="24"/>
        </w:rPr>
        <w:t>4. Выбор оптимального соотношения текста и графической информации.</w:t>
      </w:r>
    </w:p>
    <w:p w:rsidR="0065407C" w:rsidRPr="00903A33" w:rsidRDefault="0065407C" w:rsidP="00903A33">
      <w:pPr>
        <w:pStyle w:val="NoSpacing"/>
        <w:jc w:val="both"/>
        <w:rPr>
          <w:rFonts w:ascii="Times New Roman" w:hAnsi="Times New Roman"/>
          <w:sz w:val="24"/>
          <w:szCs w:val="24"/>
        </w:rPr>
      </w:pPr>
      <w:r w:rsidRPr="00903A33">
        <w:rPr>
          <w:rFonts w:ascii="Times New Roman" w:hAnsi="Times New Roman"/>
          <w:b/>
          <w:sz w:val="24"/>
          <w:szCs w:val="24"/>
        </w:rPr>
        <w:t>Третий этап</w:t>
      </w:r>
      <w:r w:rsidRPr="00903A33">
        <w:rPr>
          <w:rFonts w:ascii="Times New Roman" w:hAnsi="Times New Roman"/>
          <w:sz w:val="24"/>
          <w:szCs w:val="24"/>
        </w:rPr>
        <w:t>. Отладка и проверка презентации.</w:t>
      </w:r>
    </w:p>
    <w:p w:rsidR="0065407C" w:rsidRPr="00903A33" w:rsidRDefault="0065407C" w:rsidP="00903A33">
      <w:pPr>
        <w:pStyle w:val="NoSpacing"/>
        <w:jc w:val="both"/>
        <w:rPr>
          <w:rFonts w:ascii="Times New Roman" w:hAnsi="Times New Roman"/>
          <w:sz w:val="24"/>
          <w:szCs w:val="24"/>
        </w:rPr>
      </w:pPr>
      <w:r w:rsidRPr="00903A33">
        <w:rPr>
          <w:rFonts w:ascii="Times New Roman" w:hAnsi="Times New Roman"/>
          <w:sz w:val="24"/>
          <w:szCs w:val="24"/>
        </w:rPr>
        <w:t>В презентации выделяют два блока: оформление слайдов и представление информации для них.</w:t>
      </w:r>
    </w:p>
    <w:p w:rsidR="0065407C" w:rsidRPr="00903A33" w:rsidRDefault="0065407C" w:rsidP="00903A33">
      <w:pPr>
        <w:pStyle w:val="NoSpacing"/>
        <w:jc w:val="both"/>
        <w:rPr>
          <w:rFonts w:ascii="Times New Roman" w:hAnsi="Times New Roman"/>
          <w:sz w:val="24"/>
          <w:szCs w:val="24"/>
        </w:rPr>
      </w:pPr>
    </w:p>
    <w:p w:rsidR="0065407C" w:rsidRPr="00903A33" w:rsidRDefault="0065407C" w:rsidP="00903A33">
      <w:pPr>
        <w:spacing w:after="0" w:line="240" w:lineRule="auto"/>
        <w:ind w:firstLine="720"/>
        <w:jc w:val="center"/>
        <w:rPr>
          <w:rFonts w:ascii="Times New Roman" w:hAnsi="Times New Roman"/>
          <w:b/>
          <w:sz w:val="24"/>
          <w:szCs w:val="24"/>
        </w:rPr>
      </w:pPr>
      <w:r w:rsidRPr="00903A33">
        <w:rPr>
          <w:rFonts w:ascii="Times New Roman" w:hAnsi="Times New Roman"/>
          <w:b/>
          <w:sz w:val="24"/>
          <w:szCs w:val="24"/>
        </w:rPr>
        <w:t>Работа с литературными источниками</w:t>
      </w:r>
    </w:p>
    <w:p w:rsidR="0065407C" w:rsidRPr="00903A33" w:rsidRDefault="0065407C" w:rsidP="00903A33">
      <w:pPr>
        <w:pStyle w:val="NoSpacing"/>
        <w:ind w:firstLine="709"/>
        <w:jc w:val="both"/>
        <w:rPr>
          <w:rFonts w:ascii="Times New Roman" w:hAnsi="Times New Roman"/>
          <w:sz w:val="24"/>
          <w:szCs w:val="24"/>
        </w:rPr>
      </w:pPr>
      <w:r w:rsidRPr="00903A33">
        <w:rPr>
          <w:rFonts w:ascii="Times New Roman" w:hAnsi="Times New Roman"/>
          <w:sz w:val="24"/>
          <w:szCs w:val="24"/>
        </w:rPr>
        <w:t>В процессе обучения студенту необходимо самостоятельно изучать учебно-методическую литературу. Самостоятельно работать с учебниками, учебными пособиями, Интернет-ресурсами.  Это позволяет активизировать процесс овладения информацией, способствует глубокому усвоению изучаемого материала.</w:t>
      </w:r>
    </w:p>
    <w:p w:rsidR="0065407C" w:rsidRPr="00903A33" w:rsidRDefault="0065407C" w:rsidP="00903A33">
      <w:pPr>
        <w:pStyle w:val="NoSpacing"/>
        <w:ind w:firstLine="709"/>
        <w:jc w:val="both"/>
        <w:rPr>
          <w:rFonts w:ascii="Times New Roman" w:hAnsi="Times New Roman"/>
          <w:sz w:val="24"/>
          <w:szCs w:val="24"/>
        </w:rPr>
      </w:pPr>
      <w:r w:rsidRPr="00903A33">
        <w:rPr>
          <w:rFonts w:ascii="Times New Roman" w:hAnsi="Times New Roman"/>
          <w:sz w:val="24"/>
          <w:szCs w:val="24"/>
        </w:rPr>
        <w:t>При работе с книгой необходимо подобрать литературу, научиться правильно ее читать, вести записи. 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вычисления (в том числе те, которые в учебнике опущены или на лекции даны для самостоятельного вывода).</w:t>
      </w:r>
    </w:p>
    <w:p w:rsidR="0065407C" w:rsidRPr="00903A33" w:rsidRDefault="0065407C" w:rsidP="00903A33">
      <w:pPr>
        <w:pStyle w:val="NoSpacing"/>
        <w:ind w:firstLine="709"/>
        <w:jc w:val="both"/>
        <w:rPr>
          <w:rFonts w:ascii="Times New Roman" w:hAnsi="Times New Roman"/>
          <w:sz w:val="24"/>
          <w:szCs w:val="24"/>
        </w:rPr>
      </w:pPr>
      <w:r w:rsidRPr="00903A33">
        <w:rPr>
          <w:rFonts w:ascii="Times New Roman" w:hAnsi="Times New Roman"/>
          <w:sz w:val="24"/>
          <w:szCs w:val="24"/>
        </w:rPr>
        <w:t xml:space="preserve">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w:t>
      </w:r>
    </w:p>
    <w:p w:rsidR="0065407C" w:rsidRPr="00903A33" w:rsidRDefault="0065407C" w:rsidP="00903A33">
      <w:pPr>
        <w:pStyle w:val="NoSpacing"/>
        <w:ind w:firstLine="709"/>
        <w:jc w:val="both"/>
        <w:rPr>
          <w:rFonts w:ascii="Times New Roman" w:hAnsi="Times New Roman"/>
          <w:sz w:val="24"/>
          <w:szCs w:val="24"/>
        </w:rPr>
      </w:pPr>
      <w:r w:rsidRPr="00903A33">
        <w:rPr>
          <w:rFonts w:ascii="Times New Roman" w:hAnsi="Times New Roman"/>
          <w:sz w:val="24"/>
          <w:szCs w:val="24"/>
        </w:rPr>
        <w:t>Выводы, полученные в результате изучения, рекомендуется в конспекте выделять, чтобы они при перечитывании записей лучше запоминались.</w:t>
      </w:r>
    </w:p>
    <w:p w:rsidR="0065407C" w:rsidRPr="00903A33" w:rsidRDefault="0065407C" w:rsidP="00903A33">
      <w:pPr>
        <w:pStyle w:val="NoSpacing"/>
        <w:ind w:firstLine="709"/>
        <w:jc w:val="both"/>
        <w:rPr>
          <w:rFonts w:ascii="Times New Roman" w:hAnsi="Times New Roman"/>
          <w:sz w:val="24"/>
          <w:szCs w:val="24"/>
        </w:rPr>
      </w:pPr>
      <w:r w:rsidRPr="00903A33">
        <w:rPr>
          <w:rFonts w:ascii="Times New Roman" w:hAnsi="Times New Roman"/>
          <w:sz w:val="24"/>
          <w:szCs w:val="24"/>
        </w:rPr>
        <w:t>Различают два вида чтения; первичное и вторичное. Первичное - эти внимательное, неторопливое чтение, при котором можно остановиться на трудных местах. После него не должно остаться ни одного непонятного слова. Содержание не всегда может быть понятно после первичного чтения.</w:t>
      </w:r>
    </w:p>
    <w:p w:rsidR="0065407C" w:rsidRPr="00903A33" w:rsidRDefault="0065407C" w:rsidP="00903A33">
      <w:pPr>
        <w:pStyle w:val="NoSpacing"/>
        <w:ind w:firstLine="709"/>
        <w:jc w:val="both"/>
        <w:rPr>
          <w:rFonts w:ascii="Times New Roman" w:hAnsi="Times New Roman"/>
          <w:sz w:val="24"/>
          <w:szCs w:val="24"/>
        </w:rPr>
      </w:pPr>
      <w:r w:rsidRPr="00903A33">
        <w:rPr>
          <w:rFonts w:ascii="Times New Roman" w:hAnsi="Times New Roman"/>
          <w:sz w:val="24"/>
          <w:szCs w:val="24"/>
        </w:rPr>
        <w:t>Задача вторичного чтения  полное усвоение смысла целого (по счету это чтение может быть и не вторым, а третьим или четвертым).</w:t>
      </w:r>
    </w:p>
    <w:p w:rsidR="0065407C" w:rsidRPr="00903A33" w:rsidRDefault="0065407C" w:rsidP="00903A33">
      <w:pPr>
        <w:pStyle w:val="NoSpacing"/>
        <w:ind w:firstLine="709"/>
        <w:jc w:val="both"/>
        <w:rPr>
          <w:rFonts w:ascii="Times New Roman" w:hAnsi="Times New Roman"/>
          <w:sz w:val="24"/>
          <w:szCs w:val="24"/>
        </w:rPr>
      </w:pPr>
      <w:r w:rsidRPr="00903A33">
        <w:rPr>
          <w:rFonts w:ascii="Times New Roman" w:hAnsi="Times New Roman"/>
          <w:sz w:val="24"/>
          <w:szCs w:val="24"/>
        </w:rPr>
        <w:t xml:space="preserve">Как уже отмечалось, самостоятельная работа с учебниками и книгами (а  также самостоятельное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w:t>
      </w:r>
    </w:p>
    <w:p w:rsidR="0065407C" w:rsidRPr="00903A33" w:rsidRDefault="0065407C" w:rsidP="00903A33">
      <w:pPr>
        <w:pStyle w:val="NoSpacing"/>
        <w:ind w:firstLine="709"/>
        <w:jc w:val="both"/>
        <w:rPr>
          <w:rFonts w:ascii="Times New Roman" w:hAnsi="Times New Roman"/>
          <w:sz w:val="24"/>
          <w:szCs w:val="24"/>
        </w:rPr>
      </w:pPr>
      <w:r w:rsidRPr="00903A33">
        <w:rPr>
          <w:rFonts w:ascii="Times New Roman" w:hAnsi="Times New Roman"/>
          <w:sz w:val="24"/>
          <w:szCs w:val="24"/>
        </w:rPr>
        <w:t xml:space="preserve">При работе с литературой рекомендуется вести записи. </w:t>
      </w:r>
    </w:p>
    <w:p w:rsidR="0065407C" w:rsidRPr="00903A33" w:rsidRDefault="0065407C" w:rsidP="00903A33">
      <w:pPr>
        <w:pStyle w:val="NoSpacing"/>
        <w:ind w:firstLine="709"/>
        <w:jc w:val="both"/>
        <w:rPr>
          <w:rFonts w:ascii="Times New Roman" w:hAnsi="Times New Roman"/>
          <w:sz w:val="24"/>
          <w:szCs w:val="24"/>
        </w:rPr>
      </w:pPr>
      <w:r w:rsidRPr="00903A33">
        <w:rPr>
          <w:rFonts w:ascii="Times New Roman" w:hAnsi="Times New Roman"/>
          <w:sz w:val="24"/>
          <w:szCs w:val="24"/>
        </w:rPr>
        <w:t>Основные виды систематизированной записи прочитанного:</w:t>
      </w:r>
    </w:p>
    <w:p w:rsidR="0065407C" w:rsidRPr="00903A33" w:rsidRDefault="0065407C" w:rsidP="00903A33">
      <w:pPr>
        <w:pStyle w:val="NoSpacing"/>
        <w:ind w:firstLine="709"/>
        <w:jc w:val="both"/>
        <w:rPr>
          <w:rFonts w:ascii="Times New Roman" w:hAnsi="Times New Roman"/>
          <w:sz w:val="24"/>
          <w:szCs w:val="24"/>
        </w:rPr>
      </w:pPr>
      <w:r w:rsidRPr="00903A33">
        <w:rPr>
          <w:rFonts w:ascii="Times New Roman" w:hAnsi="Times New Roman"/>
          <w:sz w:val="24"/>
          <w:szCs w:val="24"/>
        </w:rPr>
        <w:t>Аннотирование – предельно краткое связное описание просмотренной или прочитанной книги (статьи), ее содержания, источников, характера и назначения;</w:t>
      </w:r>
    </w:p>
    <w:p w:rsidR="0065407C" w:rsidRPr="00903A33" w:rsidRDefault="0065407C" w:rsidP="00903A33">
      <w:pPr>
        <w:pStyle w:val="NoSpacing"/>
        <w:ind w:firstLine="709"/>
        <w:jc w:val="both"/>
        <w:rPr>
          <w:rFonts w:ascii="Times New Roman" w:hAnsi="Times New Roman"/>
          <w:sz w:val="24"/>
          <w:szCs w:val="24"/>
        </w:rPr>
      </w:pPr>
      <w:r w:rsidRPr="00903A33">
        <w:rPr>
          <w:rFonts w:ascii="Times New Roman" w:hAnsi="Times New Roman"/>
          <w:sz w:val="24"/>
          <w:szCs w:val="24"/>
        </w:rPr>
        <w:t>Планирование – краткая логическая организация текста, раскрывающая содержание и структуру изучаемого материала;</w:t>
      </w:r>
    </w:p>
    <w:p w:rsidR="0065407C" w:rsidRPr="00903A33" w:rsidRDefault="0065407C" w:rsidP="00903A33">
      <w:pPr>
        <w:pStyle w:val="NoSpacing"/>
        <w:ind w:firstLine="709"/>
        <w:jc w:val="both"/>
        <w:rPr>
          <w:rFonts w:ascii="Times New Roman" w:hAnsi="Times New Roman"/>
          <w:sz w:val="24"/>
          <w:szCs w:val="24"/>
        </w:rPr>
      </w:pPr>
      <w:r w:rsidRPr="00903A33">
        <w:rPr>
          <w:rFonts w:ascii="Times New Roman" w:hAnsi="Times New Roman"/>
          <w:sz w:val="24"/>
          <w:szCs w:val="24"/>
        </w:rPr>
        <w:t>Тезирование – лаконичное воспроизведение основных утверждений автора без привлечения фактического материала;</w:t>
      </w:r>
    </w:p>
    <w:p w:rsidR="0065407C" w:rsidRPr="00903A33" w:rsidRDefault="0065407C" w:rsidP="00903A33">
      <w:pPr>
        <w:pStyle w:val="NoSpacing"/>
        <w:ind w:firstLine="709"/>
        <w:jc w:val="both"/>
        <w:rPr>
          <w:rFonts w:ascii="Times New Roman" w:hAnsi="Times New Roman"/>
          <w:sz w:val="24"/>
          <w:szCs w:val="24"/>
        </w:rPr>
      </w:pPr>
      <w:r w:rsidRPr="00903A33">
        <w:rPr>
          <w:rFonts w:ascii="Times New Roman" w:hAnsi="Times New Roman"/>
          <w:sz w:val="24"/>
          <w:szCs w:val="24"/>
        </w:rPr>
        <w:t>Цитирование – дословное выписывание из текста выдержек, извлечений, наиболее существенно отражающих ту или иную мысль автора;</w:t>
      </w:r>
    </w:p>
    <w:p w:rsidR="0065407C" w:rsidRPr="00903A33" w:rsidRDefault="0065407C" w:rsidP="00903A33">
      <w:pPr>
        <w:pStyle w:val="NoSpacing"/>
        <w:ind w:firstLine="709"/>
        <w:jc w:val="both"/>
        <w:rPr>
          <w:rFonts w:ascii="Times New Roman" w:hAnsi="Times New Roman"/>
          <w:sz w:val="24"/>
          <w:szCs w:val="24"/>
        </w:rPr>
      </w:pPr>
      <w:r w:rsidRPr="00903A33">
        <w:rPr>
          <w:rFonts w:ascii="Times New Roman" w:hAnsi="Times New Roman"/>
          <w:sz w:val="24"/>
          <w:szCs w:val="24"/>
        </w:rPr>
        <w:t>Конспектирование – краткое и последовательное изложение содержания прочитанного.</w:t>
      </w:r>
    </w:p>
    <w:p w:rsidR="0065407C" w:rsidRPr="00903A33" w:rsidRDefault="0065407C" w:rsidP="00903A33">
      <w:pPr>
        <w:pStyle w:val="NoSpacing"/>
        <w:ind w:firstLine="709"/>
        <w:jc w:val="both"/>
        <w:rPr>
          <w:rFonts w:ascii="Times New Roman" w:hAnsi="Times New Roman"/>
          <w:sz w:val="24"/>
          <w:szCs w:val="24"/>
        </w:rPr>
      </w:pPr>
      <w:r w:rsidRPr="00903A33">
        <w:rPr>
          <w:rFonts w:ascii="Times New Roman" w:hAnsi="Times New Roman"/>
          <w:sz w:val="24"/>
          <w:szCs w:val="24"/>
        </w:rPr>
        <w:t>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rsidR="0065407C" w:rsidRPr="00903A33" w:rsidRDefault="0065407C" w:rsidP="00903A33">
      <w:pPr>
        <w:spacing w:after="0" w:line="240" w:lineRule="auto"/>
        <w:ind w:firstLine="720"/>
        <w:jc w:val="center"/>
        <w:rPr>
          <w:rFonts w:ascii="Times New Roman" w:hAnsi="Times New Roman"/>
          <w:b/>
          <w:sz w:val="24"/>
          <w:szCs w:val="24"/>
        </w:rPr>
      </w:pPr>
    </w:p>
    <w:p w:rsidR="0065407C" w:rsidRPr="00903A33" w:rsidRDefault="0065407C" w:rsidP="00903A33">
      <w:pPr>
        <w:shd w:val="clear" w:color="auto" w:fill="FFFFFF"/>
        <w:spacing w:after="0" w:line="240" w:lineRule="auto"/>
        <w:jc w:val="center"/>
        <w:rPr>
          <w:rFonts w:ascii="Times New Roman" w:hAnsi="Times New Roman"/>
          <w:b/>
          <w:sz w:val="24"/>
          <w:szCs w:val="24"/>
        </w:rPr>
      </w:pPr>
      <w:r w:rsidRPr="00903A33">
        <w:rPr>
          <w:rFonts w:ascii="Times New Roman" w:hAnsi="Times New Roman"/>
          <w:b/>
          <w:sz w:val="24"/>
          <w:szCs w:val="24"/>
        </w:rPr>
        <w:t>Промежуточная аттестация</w:t>
      </w:r>
    </w:p>
    <w:p w:rsidR="0065407C" w:rsidRPr="00903A33" w:rsidRDefault="0065407C" w:rsidP="00903A33">
      <w:pPr>
        <w:spacing w:after="0" w:line="240" w:lineRule="auto"/>
        <w:ind w:firstLine="708"/>
        <w:rPr>
          <w:rFonts w:ascii="Times New Roman" w:hAnsi="Times New Roman"/>
          <w:sz w:val="24"/>
          <w:szCs w:val="24"/>
        </w:rPr>
      </w:pPr>
      <w:r w:rsidRPr="00903A33">
        <w:rPr>
          <w:rFonts w:ascii="Times New Roman" w:hAnsi="Times New Roman"/>
          <w:sz w:val="24"/>
          <w:szCs w:val="24"/>
        </w:rPr>
        <w:t xml:space="preserve">Каждый семестр заканчивается сдачей зачетов (экзаменов). Подготовка к сдаче зачетов (экзаменов) является также самостоятельной работой студентов.  Студенту необходимо к зачету (экзамену) повторить весь пройденный материал по дисциплине в рамках лекций и рекомендуемой литературы. </w:t>
      </w:r>
    </w:p>
    <w:p w:rsidR="0065407C" w:rsidRPr="00903A33" w:rsidRDefault="0065407C" w:rsidP="00903A33">
      <w:pPr>
        <w:suppressAutoHyphens/>
        <w:spacing w:after="0" w:line="240" w:lineRule="auto"/>
        <w:jc w:val="center"/>
        <w:rPr>
          <w:rFonts w:ascii="Times New Roman" w:hAnsi="Times New Roman"/>
          <w:b/>
          <w:bCs/>
          <w:kern w:val="2"/>
          <w:sz w:val="24"/>
          <w:szCs w:val="24"/>
          <w:lang w:eastAsia="ar-SA"/>
        </w:rPr>
      </w:pPr>
    </w:p>
    <w:p w:rsidR="0065407C" w:rsidRPr="00903A33" w:rsidRDefault="0065407C" w:rsidP="00903A33">
      <w:pPr>
        <w:suppressAutoHyphens/>
        <w:spacing w:after="0" w:line="240" w:lineRule="auto"/>
        <w:jc w:val="center"/>
        <w:rPr>
          <w:rFonts w:ascii="Times New Roman" w:hAnsi="Times New Roman"/>
          <w:b/>
          <w:bCs/>
          <w:kern w:val="2"/>
          <w:sz w:val="24"/>
          <w:szCs w:val="24"/>
          <w:lang w:eastAsia="ar-SA"/>
        </w:rPr>
      </w:pPr>
    </w:p>
    <w:p w:rsidR="0065407C" w:rsidRPr="00903A33" w:rsidRDefault="0065407C" w:rsidP="00903A33">
      <w:pPr>
        <w:suppressAutoHyphens/>
        <w:spacing w:after="0" w:line="240" w:lineRule="auto"/>
        <w:jc w:val="center"/>
        <w:rPr>
          <w:rFonts w:ascii="Times New Roman" w:hAnsi="Times New Roman"/>
          <w:b/>
          <w:sz w:val="24"/>
          <w:szCs w:val="24"/>
        </w:rPr>
      </w:pPr>
      <w:r w:rsidRPr="00903A33">
        <w:rPr>
          <w:rFonts w:ascii="Times New Roman" w:hAnsi="Times New Roman"/>
          <w:b/>
          <w:sz w:val="24"/>
          <w:szCs w:val="24"/>
        </w:rPr>
        <w:t>Методические рекомендации по работе с Интернет-ресурсами</w:t>
      </w:r>
    </w:p>
    <w:p w:rsidR="0065407C" w:rsidRPr="00903A33" w:rsidRDefault="0065407C" w:rsidP="00903A33">
      <w:pPr>
        <w:suppressAutoHyphens/>
        <w:spacing w:after="0" w:line="240" w:lineRule="auto"/>
        <w:ind w:firstLine="709"/>
        <w:rPr>
          <w:rFonts w:ascii="Times New Roman" w:hAnsi="Times New Roman"/>
          <w:sz w:val="24"/>
          <w:szCs w:val="24"/>
        </w:rPr>
      </w:pPr>
    </w:p>
    <w:p w:rsidR="0065407C" w:rsidRPr="00903A33" w:rsidRDefault="0065407C" w:rsidP="00A2681F">
      <w:pPr>
        <w:suppressAutoHyphens/>
        <w:spacing w:after="0" w:line="240" w:lineRule="auto"/>
        <w:ind w:firstLine="709"/>
        <w:jc w:val="both"/>
        <w:rPr>
          <w:rFonts w:ascii="Times New Roman" w:hAnsi="Times New Roman"/>
          <w:b/>
          <w:bCs/>
          <w:kern w:val="2"/>
          <w:sz w:val="24"/>
          <w:szCs w:val="24"/>
          <w:lang w:eastAsia="ar-SA"/>
        </w:rPr>
      </w:pPr>
      <w:r w:rsidRPr="00903A33">
        <w:rPr>
          <w:rFonts w:ascii="Times New Roman" w:hAnsi="Times New Roman"/>
          <w:sz w:val="24"/>
          <w:szCs w:val="24"/>
        </w:rPr>
        <w:t>Среди Интернет-ресурсов, наиболее часто используемых студентами в самостоятельной работе, следует отметить электронные библиотеки, образовательные порталы, тематические сайты, библиографические базы данных, сайты периодических изданий. Для эффективного поиска в WWW студент должен уметь и знать: - чётко определять свои информационные потребности, необходимую ретроспективу информации, круг поисковых серверов, более качественно индексирующих нужную информацию, - правильно формулировать критерии поиска; - определять и разделять размещённую в сети Интернет информацию на три основные группы: справочная (электронные библиотеки и энциклопедии), научная (тексты книг, материалы газет и журналов) и учебная (методические разработки, рефераты); -давать оценку качества представленной информации, отделить действительно важные сведения от информационного шума; - давать оценки достоверности информации на основе различных признаков, по внешнему виду сайта, характеру подачи информации, её организации; - студентам необходимо уметь её анализировать, определять её внутреннюю непротиворечивость. Запрещена передача другим пользователям информации, представляющей коммерческую или государственную тайну, распространять информацию, порочащую честь и достоинство граждан. Правовые отношения регулируются Законом «Об информации, информатизации и защите информации», Законом «О государственной тайне», Законом «Об авторском праве и смежных правах», статьями Конституции об охране личной тайны, статьями Гражданского кодекса и статьями Уголовного кодекса о преступлениях в сфере компьютерной информации. При работе с Интернет-ресурсами обращайте внимание на источник: оригинальный авторский материал, реферативное сообщение по материалам других публикаций, студенческая учебная работа (реферат, курсовая, дипломная и др.). Оригинальные авторские материалы, как правило, публикуются на специализированных тематических сайтах или в библиотеках, у них указывается автор, его данные. Выполнены такие работы последовательно в научном или научнопопулярном стиле. Это могут быть научные статьи, тезисы, учебники, монографии, диссертации, тексты лекций. На основе таких работ на некоторых сайтах размещаются рефераты или обзоры. Обычно они не имеют автора, редко указываются источники реферирования. Сами сайты посвящены разнообразной тематике. К таким работам стоит относиться критически, как и к сайтам, где размещаются учебные студенческие работы. Качество этих работ очень низкое, поэтому, сначала подумайте, оцените ресурс, а уже потом им пользуйтесь. В остальном с Интернет-ресурсами можно работать как с обычной печатной литературой. Интернет – это ещё и огромная библиотека, где вы можете найти практически любой художественный текст. В интернете огромное количество словарей и энциклопедий, использование которых приветствуется.</w:t>
      </w:r>
    </w:p>
    <w:sectPr w:rsidR="0065407C" w:rsidRPr="00903A33" w:rsidSect="00CC083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07C" w:rsidRDefault="0065407C" w:rsidP="00BF067C">
      <w:pPr>
        <w:spacing w:after="0" w:line="240" w:lineRule="auto"/>
      </w:pPr>
      <w:r>
        <w:separator/>
      </w:r>
    </w:p>
  </w:endnote>
  <w:endnote w:type="continuationSeparator" w:id="0">
    <w:p w:rsidR="0065407C" w:rsidRDefault="0065407C" w:rsidP="00BF06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07C" w:rsidRDefault="0065407C" w:rsidP="00710FBA">
    <w:pPr>
      <w:pStyle w:val="Footer"/>
      <w:jc w:val="right"/>
    </w:pPr>
    <w:fldSimple w:instr="PAGE   \* MERGEFORMAT">
      <w:r>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07C" w:rsidRDefault="0065407C" w:rsidP="006B04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407C" w:rsidRDefault="0065407C" w:rsidP="006B0404">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07C" w:rsidRDefault="0065407C" w:rsidP="00DC7130">
    <w:pPr>
      <w:pStyle w:val="Footer"/>
      <w:jc w:val="right"/>
    </w:pPr>
    <w:fldSimple w:instr="PAGE   \* MERGEFORMAT">
      <w:r>
        <w:rPr>
          <w:noProof/>
        </w:rPr>
        <w:t>42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07C" w:rsidRDefault="0065407C" w:rsidP="00BF067C">
      <w:pPr>
        <w:spacing w:after="0" w:line="240" w:lineRule="auto"/>
      </w:pPr>
      <w:r>
        <w:separator/>
      </w:r>
    </w:p>
  </w:footnote>
  <w:footnote w:type="continuationSeparator" w:id="0">
    <w:p w:rsidR="0065407C" w:rsidRDefault="0065407C" w:rsidP="00BF067C">
      <w:pPr>
        <w:spacing w:after="0" w:line="240" w:lineRule="auto"/>
      </w:pPr>
      <w:r>
        <w:continuationSeparator/>
      </w:r>
    </w:p>
  </w:footnote>
  <w:footnote w:id="1">
    <w:p w:rsidR="0065407C" w:rsidRDefault="0065407C" w:rsidP="000E354F">
      <w:pPr>
        <w:pStyle w:val="FootnoteText"/>
        <w:jc w:val="both"/>
      </w:pPr>
      <w:r w:rsidRPr="00A63C6C">
        <w:rPr>
          <w:rStyle w:val="FootnoteReference"/>
        </w:rPr>
        <w:footnoteRef/>
      </w:r>
      <w:r w:rsidRPr="000E354F">
        <w:rPr>
          <w:lang w:val="ru-RU"/>
        </w:rPr>
        <w:t xml:space="preserve"> Постановление Главного санитарного врача Российской Федерации от 28 сентября 2020 года </w:t>
      </w:r>
      <w:r w:rsidRPr="00A63C6C">
        <w:t>N</w:t>
      </w:r>
      <w:r w:rsidRPr="000E354F">
        <w:rPr>
          <w:lang w:val="ru-RU"/>
        </w:rPr>
        <w:t xml:space="preserve">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3022"/>
    <w:multiLevelType w:val="hybridMultilevel"/>
    <w:tmpl w:val="AF5AA962"/>
    <w:lvl w:ilvl="0" w:tplc="0A2C7FAE">
      <w:start w:val="1"/>
      <w:numFmt w:val="decimal"/>
      <w:lvlText w:val="%1."/>
      <w:lvlJc w:val="left"/>
      <w:pPr>
        <w:tabs>
          <w:tab w:val="num" w:pos="765"/>
        </w:tabs>
        <w:ind w:left="765" w:hanging="360"/>
      </w:pPr>
      <w:rPr>
        <w:rFonts w:cs="Times New Roman"/>
        <w:b w:val="0"/>
      </w:rPr>
    </w:lvl>
    <w:lvl w:ilvl="1" w:tplc="04190019" w:tentative="1">
      <w:start w:val="1"/>
      <w:numFmt w:val="lowerLetter"/>
      <w:lvlText w:val="%2."/>
      <w:lvlJc w:val="left"/>
      <w:pPr>
        <w:tabs>
          <w:tab w:val="num" w:pos="1485"/>
        </w:tabs>
        <w:ind w:left="1485" w:hanging="360"/>
      </w:pPr>
      <w:rPr>
        <w:rFonts w:cs="Times New Roman"/>
      </w:rPr>
    </w:lvl>
    <w:lvl w:ilvl="2" w:tplc="0419001B" w:tentative="1">
      <w:start w:val="1"/>
      <w:numFmt w:val="lowerRoman"/>
      <w:lvlText w:val="%3."/>
      <w:lvlJc w:val="right"/>
      <w:pPr>
        <w:tabs>
          <w:tab w:val="num" w:pos="2205"/>
        </w:tabs>
        <w:ind w:left="2205" w:hanging="180"/>
      </w:pPr>
      <w:rPr>
        <w:rFonts w:cs="Times New Roman"/>
      </w:rPr>
    </w:lvl>
    <w:lvl w:ilvl="3" w:tplc="0419000F" w:tentative="1">
      <w:start w:val="1"/>
      <w:numFmt w:val="decimal"/>
      <w:lvlText w:val="%4."/>
      <w:lvlJc w:val="left"/>
      <w:pPr>
        <w:tabs>
          <w:tab w:val="num" w:pos="2925"/>
        </w:tabs>
        <w:ind w:left="2925" w:hanging="360"/>
      </w:pPr>
      <w:rPr>
        <w:rFonts w:cs="Times New Roman"/>
      </w:rPr>
    </w:lvl>
    <w:lvl w:ilvl="4" w:tplc="04190019" w:tentative="1">
      <w:start w:val="1"/>
      <w:numFmt w:val="lowerLetter"/>
      <w:lvlText w:val="%5."/>
      <w:lvlJc w:val="left"/>
      <w:pPr>
        <w:tabs>
          <w:tab w:val="num" w:pos="3645"/>
        </w:tabs>
        <w:ind w:left="3645" w:hanging="360"/>
      </w:pPr>
      <w:rPr>
        <w:rFonts w:cs="Times New Roman"/>
      </w:rPr>
    </w:lvl>
    <w:lvl w:ilvl="5" w:tplc="0419001B" w:tentative="1">
      <w:start w:val="1"/>
      <w:numFmt w:val="lowerRoman"/>
      <w:lvlText w:val="%6."/>
      <w:lvlJc w:val="right"/>
      <w:pPr>
        <w:tabs>
          <w:tab w:val="num" w:pos="4365"/>
        </w:tabs>
        <w:ind w:left="4365" w:hanging="180"/>
      </w:pPr>
      <w:rPr>
        <w:rFonts w:cs="Times New Roman"/>
      </w:rPr>
    </w:lvl>
    <w:lvl w:ilvl="6" w:tplc="0419000F" w:tentative="1">
      <w:start w:val="1"/>
      <w:numFmt w:val="decimal"/>
      <w:lvlText w:val="%7."/>
      <w:lvlJc w:val="left"/>
      <w:pPr>
        <w:tabs>
          <w:tab w:val="num" w:pos="5085"/>
        </w:tabs>
        <w:ind w:left="5085" w:hanging="360"/>
      </w:pPr>
      <w:rPr>
        <w:rFonts w:cs="Times New Roman"/>
      </w:rPr>
    </w:lvl>
    <w:lvl w:ilvl="7" w:tplc="04190019" w:tentative="1">
      <w:start w:val="1"/>
      <w:numFmt w:val="lowerLetter"/>
      <w:lvlText w:val="%8."/>
      <w:lvlJc w:val="left"/>
      <w:pPr>
        <w:tabs>
          <w:tab w:val="num" w:pos="5805"/>
        </w:tabs>
        <w:ind w:left="5805" w:hanging="360"/>
      </w:pPr>
      <w:rPr>
        <w:rFonts w:cs="Times New Roman"/>
      </w:rPr>
    </w:lvl>
    <w:lvl w:ilvl="8" w:tplc="0419001B" w:tentative="1">
      <w:start w:val="1"/>
      <w:numFmt w:val="lowerRoman"/>
      <w:lvlText w:val="%9."/>
      <w:lvlJc w:val="right"/>
      <w:pPr>
        <w:tabs>
          <w:tab w:val="num" w:pos="6525"/>
        </w:tabs>
        <w:ind w:left="6525" w:hanging="180"/>
      </w:pPr>
      <w:rPr>
        <w:rFonts w:cs="Times New Roman"/>
      </w:rPr>
    </w:lvl>
  </w:abstractNum>
  <w:abstractNum w:abstractNumId="1">
    <w:nsid w:val="09856B00"/>
    <w:multiLevelType w:val="hybridMultilevel"/>
    <w:tmpl w:val="4ED842DC"/>
    <w:lvl w:ilvl="0" w:tplc="4B3240D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81EEA"/>
    <w:multiLevelType w:val="hybridMultilevel"/>
    <w:tmpl w:val="411634E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0F921825"/>
    <w:multiLevelType w:val="hybridMultilevel"/>
    <w:tmpl w:val="EE280B5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0EF5A6F"/>
    <w:multiLevelType w:val="hybridMultilevel"/>
    <w:tmpl w:val="952A0610"/>
    <w:lvl w:ilvl="0" w:tplc="0A2C7FAE">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nsid w:val="15156D3A"/>
    <w:multiLevelType w:val="hybridMultilevel"/>
    <w:tmpl w:val="2536F0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53F4FC9"/>
    <w:multiLevelType w:val="hybridMultilevel"/>
    <w:tmpl w:val="95D0D030"/>
    <w:lvl w:ilvl="0" w:tplc="E9866E2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15976C9E"/>
    <w:multiLevelType w:val="hybridMultilevel"/>
    <w:tmpl w:val="E5602C02"/>
    <w:lvl w:ilvl="0" w:tplc="0419000F">
      <w:start w:val="1"/>
      <w:numFmt w:val="decimal"/>
      <w:lvlText w:val="%1."/>
      <w:lvlJc w:val="left"/>
      <w:pPr>
        <w:tabs>
          <w:tab w:val="num" w:pos="720"/>
        </w:tabs>
        <w:ind w:left="720" w:hanging="360"/>
      </w:pPr>
      <w:rPr>
        <w:rFonts w:cs="Times New Roman" w:hint="default"/>
      </w:rPr>
    </w:lvl>
    <w:lvl w:ilvl="1" w:tplc="F3F21F3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AD92AC8"/>
    <w:multiLevelType w:val="hybridMultilevel"/>
    <w:tmpl w:val="911A32C6"/>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10">
    <w:nsid w:val="271E6720"/>
    <w:multiLevelType w:val="hybridMultilevel"/>
    <w:tmpl w:val="E1A4F81A"/>
    <w:lvl w:ilvl="0" w:tplc="0FE66D28">
      <w:start w:val="1"/>
      <w:numFmt w:val="decimal"/>
      <w:lvlText w:val="%1."/>
      <w:lvlJc w:val="left"/>
      <w:pPr>
        <w:ind w:left="928"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A274E6B"/>
    <w:multiLevelType w:val="hybridMultilevel"/>
    <w:tmpl w:val="6532AB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D2B066E"/>
    <w:multiLevelType w:val="hybridMultilevel"/>
    <w:tmpl w:val="A3489512"/>
    <w:lvl w:ilvl="0" w:tplc="0A2C7FAE">
      <w:start w:val="1"/>
      <w:numFmt w:val="decimal"/>
      <w:lvlText w:val="%1."/>
      <w:lvlJc w:val="left"/>
      <w:pPr>
        <w:tabs>
          <w:tab w:val="num" w:pos="748"/>
        </w:tabs>
        <w:ind w:left="748" w:hanging="360"/>
      </w:pPr>
      <w:rPr>
        <w:rFonts w:cs="Times New Roman"/>
        <w:b w:val="0"/>
      </w:rPr>
    </w:lvl>
    <w:lvl w:ilvl="1" w:tplc="04190019" w:tentative="1">
      <w:start w:val="1"/>
      <w:numFmt w:val="lowerLetter"/>
      <w:lvlText w:val="%2."/>
      <w:lvlJc w:val="left"/>
      <w:pPr>
        <w:tabs>
          <w:tab w:val="num" w:pos="1468"/>
        </w:tabs>
        <w:ind w:left="1468" w:hanging="360"/>
      </w:pPr>
      <w:rPr>
        <w:rFonts w:cs="Times New Roman"/>
      </w:rPr>
    </w:lvl>
    <w:lvl w:ilvl="2" w:tplc="0419001B" w:tentative="1">
      <w:start w:val="1"/>
      <w:numFmt w:val="lowerRoman"/>
      <w:lvlText w:val="%3."/>
      <w:lvlJc w:val="right"/>
      <w:pPr>
        <w:tabs>
          <w:tab w:val="num" w:pos="2188"/>
        </w:tabs>
        <w:ind w:left="2188" w:hanging="180"/>
      </w:pPr>
      <w:rPr>
        <w:rFonts w:cs="Times New Roman"/>
      </w:rPr>
    </w:lvl>
    <w:lvl w:ilvl="3" w:tplc="0419000F" w:tentative="1">
      <w:start w:val="1"/>
      <w:numFmt w:val="decimal"/>
      <w:lvlText w:val="%4."/>
      <w:lvlJc w:val="left"/>
      <w:pPr>
        <w:tabs>
          <w:tab w:val="num" w:pos="2908"/>
        </w:tabs>
        <w:ind w:left="2908" w:hanging="360"/>
      </w:pPr>
      <w:rPr>
        <w:rFonts w:cs="Times New Roman"/>
      </w:rPr>
    </w:lvl>
    <w:lvl w:ilvl="4" w:tplc="04190019" w:tentative="1">
      <w:start w:val="1"/>
      <w:numFmt w:val="lowerLetter"/>
      <w:lvlText w:val="%5."/>
      <w:lvlJc w:val="left"/>
      <w:pPr>
        <w:tabs>
          <w:tab w:val="num" w:pos="3628"/>
        </w:tabs>
        <w:ind w:left="3628" w:hanging="360"/>
      </w:pPr>
      <w:rPr>
        <w:rFonts w:cs="Times New Roman"/>
      </w:rPr>
    </w:lvl>
    <w:lvl w:ilvl="5" w:tplc="0419001B" w:tentative="1">
      <w:start w:val="1"/>
      <w:numFmt w:val="lowerRoman"/>
      <w:lvlText w:val="%6."/>
      <w:lvlJc w:val="right"/>
      <w:pPr>
        <w:tabs>
          <w:tab w:val="num" w:pos="4348"/>
        </w:tabs>
        <w:ind w:left="4348" w:hanging="180"/>
      </w:pPr>
      <w:rPr>
        <w:rFonts w:cs="Times New Roman"/>
      </w:rPr>
    </w:lvl>
    <w:lvl w:ilvl="6" w:tplc="0419000F" w:tentative="1">
      <w:start w:val="1"/>
      <w:numFmt w:val="decimal"/>
      <w:lvlText w:val="%7."/>
      <w:lvlJc w:val="left"/>
      <w:pPr>
        <w:tabs>
          <w:tab w:val="num" w:pos="5068"/>
        </w:tabs>
        <w:ind w:left="5068" w:hanging="360"/>
      </w:pPr>
      <w:rPr>
        <w:rFonts w:cs="Times New Roman"/>
      </w:rPr>
    </w:lvl>
    <w:lvl w:ilvl="7" w:tplc="04190019" w:tentative="1">
      <w:start w:val="1"/>
      <w:numFmt w:val="lowerLetter"/>
      <w:lvlText w:val="%8."/>
      <w:lvlJc w:val="left"/>
      <w:pPr>
        <w:tabs>
          <w:tab w:val="num" w:pos="5788"/>
        </w:tabs>
        <w:ind w:left="5788" w:hanging="360"/>
      </w:pPr>
      <w:rPr>
        <w:rFonts w:cs="Times New Roman"/>
      </w:rPr>
    </w:lvl>
    <w:lvl w:ilvl="8" w:tplc="0419001B" w:tentative="1">
      <w:start w:val="1"/>
      <w:numFmt w:val="lowerRoman"/>
      <w:lvlText w:val="%9."/>
      <w:lvlJc w:val="right"/>
      <w:pPr>
        <w:tabs>
          <w:tab w:val="num" w:pos="6508"/>
        </w:tabs>
        <w:ind w:left="6508" w:hanging="180"/>
      </w:pPr>
      <w:rPr>
        <w:rFonts w:cs="Times New Roman"/>
      </w:rPr>
    </w:lvl>
  </w:abstractNum>
  <w:abstractNum w:abstractNumId="13">
    <w:nsid w:val="30AB5993"/>
    <w:multiLevelType w:val="multilevel"/>
    <w:tmpl w:val="33D4928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9727910"/>
    <w:multiLevelType w:val="hybridMultilevel"/>
    <w:tmpl w:val="360CD9CC"/>
    <w:lvl w:ilvl="0" w:tplc="8D101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6C68F9"/>
    <w:multiLevelType w:val="hybridMultilevel"/>
    <w:tmpl w:val="AEE880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E9060FA"/>
    <w:multiLevelType w:val="hybridMultilevel"/>
    <w:tmpl w:val="95D0D030"/>
    <w:lvl w:ilvl="0" w:tplc="E9866E2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43041FC7"/>
    <w:multiLevelType w:val="hybridMultilevel"/>
    <w:tmpl w:val="8514DCE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438A3DBD"/>
    <w:multiLevelType w:val="hybridMultilevel"/>
    <w:tmpl w:val="230499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65A2CB5"/>
    <w:multiLevelType w:val="hybridMultilevel"/>
    <w:tmpl w:val="A448D210"/>
    <w:lvl w:ilvl="0" w:tplc="8D10144E">
      <w:start w:val="1"/>
      <w:numFmt w:val="bullet"/>
      <w:lvlText w:val=""/>
      <w:lvlJc w:val="left"/>
      <w:pPr>
        <w:ind w:left="1440" w:hanging="360"/>
      </w:pPr>
      <w:rPr>
        <w:rFonts w:ascii="Symbol" w:hAnsi="Symbol" w:hint="default"/>
      </w:rPr>
    </w:lvl>
    <w:lvl w:ilvl="1" w:tplc="04190019">
      <w:start w:val="1"/>
      <w:numFmt w:val="bullet"/>
      <w:lvlText w:val="o"/>
      <w:lvlJc w:val="left"/>
      <w:pPr>
        <w:ind w:left="2160" w:hanging="360"/>
      </w:pPr>
      <w:rPr>
        <w:rFonts w:ascii="Courier New" w:hAnsi="Courier New" w:hint="default"/>
      </w:rPr>
    </w:lvl>
    <w:lvl w:ilvl="2" w:tplc="0419001B">
      <w:start w:val="1"/>
      <w:numFmt w:val="bullet"/>
      <w:lvlText w:val=""/>
      <w:lvlJc w:val="left"/>
      <w:pPr>
        <w:ind w:left="2880" w:hanging="360"/>
      </w:pPr>
      <w:rPr>
        <w:rFonts w:ascii="Wingdings" w:hAnsi="Wingdings" w:hint="default"/>
      </w:rPr>
    </w:lvl>
    <w:lvl w:ilvl="3" w:tplc="0419000F">
      <w:start w:val="1"/>
      <w:numFmt w:val="bullet"/>
      <w:lvlText w:val=""/>
      <w:lvlJc w:val="left"/>
      <w:pPr>
        <w:ind w:left="3600" w:hanging="360"/>
      </w:pPr>
      <w:rPr>
        <w:rFonts w:ascii="Symbol" w:hAnsi="Symbol" w:hint="default"/>
      </w:rPr>
    </w:lvl>
    <w:lvl w:ilvl="4" w:tplc="04190019">
      <w:start w:val="1"/>
      <w:numFmt w:val="bullet"/>
      <w:lvlText w:val="o"/>
      <w:lvlJc w:val="left"/>
      <w:pPr>
        <w:ind w:left="4320" w:hanging="360"/>
      </w:pPr>
      <w:rPr>
        <w:rFonts w:ascii="Courier New" w:hAnsi="Courier New" w:hint="default"/>
      </w:rPr>
    </w:lvl>
    <w:lvl w:ilvl="5" w:tplc="0419001B">
      <w:start w:val="1"/>
      <w:numFmt w:val="bullet"/>
      <w:lvlText w:val=""/>
      <w:lvlJc w:val="left"/>
      <w:pPr>
        <w:ind w:left="5040" w:hanging="360"/>
      </w:pPr>
      <w:rPr>
        <w:rFonts w:ascii="Wingdings" w:hAnsi="Wingdings" w:hint="default"/>
      </w:rPr>
    </w:lvl>
    <w:lvl w:ilvl="6" w:tplc="0419000F">
      <w:start w:val="1"/>
      <w:numFmt w:val="bullet"/>
      <w:lvlText w:val=""/>
      <w:lvlJc w:val="left"/>
      <w:pPr>
        <w:ind w:left="5760" w:hanging="360"/>
      </w:pPr>
      <w:rPr>
        <w:rFonts w:ascii="Symbol" w:hAnsi="Symbol" w:hint="default"/>
      </w:rPr>
    </w:lvl>
    <w:lvl w:ilvl="7" w:tplc="04190019">
      <w:start w:val="1"/>
      <w:numFmt w:val="bullet"/>
      <w:lvlText w:val="o"/>
      <w:lvlJc w:val="left"/>
      <w:pPr>
        <w:ind w:left="6480" w:hanging="360"/>
      </w:pPr>
      <w:rPr>
        <w:rFonts w:ascii="Courier New" w:hAnsi="Courier New" w:hint="default"/>
      </w:rPr>
    </w:lvl>
    <w:lvl w:ilvl="8" w:tplc="0419001B">
      <w:start w:val="1"/>
      <w:numFmt w:val="bullet"/>
      <w:lvlText w:val=""/>
      <w:lvlJc w:val="left"/>
      <w:pPr>
        <w:ind w:left="7200" w:hanging="360"/>
      </w:pPr>
      <w:rPr>
        <w:rFonts w:ascii="Wingdings" w:hAnsi="Wingdings" w:hint="default"/>
      </w:rPr>
    </w:lvl>
  </w:abstractNum>
  <w:abstractNum w:abstractNumId="20">
    <w:nsid w:val="514C1C36"/>
    <w:multiLevelType w:val="hybridMultilevel"/>
    <w:tmpl w:val="17D0CA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2FA182C"/>
    <w:multiLevelType w:val="hybridMultilevel"/>
    <w:tmpl w:val="24C28514"/>
    <w:lvl w:ilvl="0" w:tplc="4B3240D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5427FC7"/>
    <w:multiLevelType w:val="hybridMultilevel"/>
    <w:tmpl w:val="B3DCAAF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560F3472"/>
    <w:multiLevelType w:val="hybridMultilevel"/>
    <w:tmpl w:val="6A722352"/>
    <w:lvl w:ilvl="0" w:tplc="F3F21F3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4">
    <w:nsid w:val="57CE3E0A"/>
    <w:multiLevelType w:val="hybridMultilevel"/>
    <w:tmpl w:val="98DA68A2"/>
    <w:lvl w:ilvl="0" w:tplc="F3F21F3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5">
    <w:nsid w:val="5BDF4670"/>
    <w:multiLevelType w:val="hybridMultilevel"/>
    <w:tmpl w:val="F5B0FB58"/>
    <w:lvl w:ilvl="0" w:tplc="05B68AA6">
      <w:start w:val="1"/>
      <w:numFmt w:val="decimal"/>
      <w:lvlText w:val="%1."/>
      <w:lvlJc w:val="left"/>
      <w:pPr>
        <w:ind w:left="36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32E345F"/>
    <w:multiLevelType w:val="hybridMultilevel"/>
    <w:tmpl w:val="DA9EA3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BC35AED"/>
    <w:multiLevelType w:val="hybridMultilevel"/>
    <w:tmpl w:val="1FFA24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D7745A5"/>
    <w:multiLevelType w:val="hybridMultilevel"/>
    <w:tmpl w:val="290871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E021C69"/>
    <w:multiLevelType w:val="hybridMultilevel"/>
    <w:tmpl w:val="DAE8886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6EE0473D"/>
    <w:multiLevelType w:val="hybridMultilevel"/>
    <w:tmpl w:val="7B34D7F8"/>
    <w:lvl w:ilvl="0" w:tplc="BA26EAC0">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6F776CBC"/>
    <w:multiLevelType w:val="hybridMultilevel"/>
    <w:tmpl w:val="95D0D030"/>
    <w:lvl w:ilvl="0" w:tplc="E9866E2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7ED62082"/>
    <w:multiLevelType w:val="hybridMultilevel"/>
    <w:tmpl w:val="C6F09D3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0"/>
  </w:num>
  <w:num w:numId="2">
    <w:abstractNumId w:val="26"/>
  </w:num>
  <w:num w:numId="3">
    <w:abstractNumId w:val="27"/>
  </w:num>
  <w:num w:numId="4">
    <w:abstractNumId w:val="22"/>
  </w:num>
  <w:num w:numId="5">
    <w:abstractNumId w:val="31"/>
  </w:num>
  <w:num w:numId="6">
    <w:abstractNumId w:val="21"/>
  </w:num>
  <w:num w:numId="7">
    <w:abstractNumId w:val="1"/>
  </w:num>
  <w:num w:numId="8">
    <w:abstractNumId w:val="28"/>
  </w:num>
  <w:num w:numId="9">
    <w:abstractNumId w:val="6"/>
  </w:num>
  <w:num w:numId="10">
    <w:abstractNumId w:val="2"/>
  </w:num>
  <w:num w:numId="11">
    <w:abstractNumId w:val="15"/>
  </w:num>
  <w:num w:numId="12">
    <w:abstractNumId w:val="19"/>
  </w:num>
  <w:num w:numId="13">
    <w:abstractNumId w:val="14"/>
  </w:num>
  <w:num w:numId="14">
    <w:abstractNumId w:val="9"/>
  </w:num>
  <w:num w:numId="15">
    <w:abstractNumId w:val="10"/>
  </w:num>
  <w:num w:numId="16">
    <w:abstractNumId w:val="25"/>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30"/>
  </w:num>
  <w:num w:numId="20">
    <w:abstractNumId w:val="8"/>
  </w:num>
  <w:num w:numId="21">
    <w:abstractNumId w:val="24"/>
  </w:num>
  <w:num w:numId="22">
    <w:abstractNumId w:val="23"/>
  </w:num>
  <w:num w:numId="23">
    <w:abstractNumId w:val="16"/>
  </w:num>
  <w:num w:numId="24">
    <w:abstractNumId w:val="7"/>
  </w:num>
  <w:num w:numId="25">
    <w:abstractNumId w:val="29"/>
  </w:num>
  <w:num w:numId="26">
    <w:abstractNumId w:val="12"/>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7"/>
  </w:num>
  <w:num w:numId="30">
    <w:abstractNumId w:val="13"/>
  </w:num>
  <w:num w:numId="31">
    <w:abstractNumId w:val="18"/>
  </w:num>
  <w:num w:numId="32">
    <w:abstractNumId w:val="11"/>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067C"/>
    <w:rsid w:val="000120BB"/>
    <w:rsid w:val="000201C3"/>
    <w:rsid w:val="00035833"/>
    <w:rsid w:val="000548E1"/>
    <w:rsid w:val="00057A86"/>
    <w:rsid w:val="000632A0"/>
    <w:rsid w:val="00071638"/>
    <w:rsid w:val="000725AC"/>
    <w:rsid w:val="000729B1"/>
    <w:rsid w:val="00084970"/>
    <w:rsid w:val="00087EBE"/>
    <w:rsid w:val="00095201"/>
    <w:rsid w:val="000A1E15"/>
    <w:rsid w:val="000A3879"/>
    <w:rsid w:val="000C7021"/>
    <w:rsid w:val="000E0E9C"/>
    <w:rsid w:val="000E12F0"/>
    <w:rsid w:val="000E354F"/>
    <w:rsid w:val="00115F4F"/>
    <w:rsid w:val="001456AE"/>
    <w:rsid w:val="0015126D"/>
    <w:rsid w:val="00165BDE"/>
    <w:rsid w:val="00170A61"/>
    <w:rsid w:val="00174D26"/>
    <w:rsid w:val="001902A6"/>
    <w:rsid w:val="001A3037"/>
    <w:rsid w:val="001A7765"/>
    <w:rsid w:val="001D3905"/>
    <w:rsid w:val="001D7EFD"/>
    <w:rsid w:val="001E51F3"/>
    <w:rsid w:val="001E5452"/>
    <w:rsid w:val="001F7CA1"/>
    <w:rsid w:val="00211AA0"/>
    <w:rsid w:val="00235FC3"/>
    <w:rsid w:val="0024018B"/>
    <w:rsid w:val="00246230"/>
    <w:rsid w:val="002551A0"/>
    <w:rsid w:val="00264AF0"/>
    <w:rsid w:val="0027106F"/>
    <w:rsid w:val="002713C5"/>
    <w:rsid w:val="002736C7"/>
    <w:rsid w:val="00284524"/>
    <w:rsid w:val="002854CA"/>
    <w:rsid w:val="00294679"/>
    <w:rsid w:val="002B4DC3"/>
    <w:rsid w:val="002B5286"/>
    <w:rsid w:val="002C39A6"/>
    <w:rsid w:val="002D6F9E"/>
    <w:rsid w:val="002E3493"/>
    <w:rsid w:val="002F4E33"/>
    <w:rsid w:val="002F5BD4"/>
    <w:rsid w:val="002F78FE"/>
    <w:rsid w:val="00301C0B"/>
    <w:rsid w:val="00301C0D"/>
    <w:rsid w:val="003117EE"/>
    <w:rsid w:val="0031668D"/>
    <w:rsid w:val="00326913"/>
    <w:rsid w:val="00343417"/>
    <w:rsid w:val="00346C12"/>
    <w:rsid w:val="00363737"/>
    <w:rsid w:val="003766CA"/>
    <w:rsid w:val="0039184A"/>
    <w:rsid w:val="00391C57"/>
    <w:rsid w:val="003963F8"/>
    <w:rsid w:val="003B4883"/>
    <w:rsid w:val="003B4A61"/>
    <w:rsid w:val="003E201B"/>
    <w:rsid w:val="003E35A7"/>
    <w:rsid w:val="003F0E81"/>
    <w:rsid w:val="003F6F2E"/>
    <w:rsid w:val="00412D4C"/>
    <w:rsid w:val="00414AAD"/>
    <w:rsid w:val="00425630"/>
    <w:rsid w:val="0043421C"/>
    <w:rsid w:val="00440991"/>
    <w:rsid w:val="00454992"/>
    <w:rsid w:val="0047250C"/>
    <w:rsid w:val="00472A49"/>
    <w:rsid w:val="00472A89"/>
    <w:rsid w:val="004A030C"/>
    <w:rsid w:val="004A0CA4"/>
    <w:rsid w:val="004A5279"/>
    <w:rsid w:val="004D002B"/>
    <w:rsid w:val="004D2AE7"/>
    <w:rsid w:val="004D2D13"/>
    <w:rsid w:val="004E3248"/>
    <w:rsid w:val="004E5BA8"/>
    <w:rsid w:val="004E6B77"/>
    <w:rsid w:val="004F76D7"/>
    <w:rsid w:val="00514EA1"/>
    <w:rsid w:val="00541E7B"/>
    <w:rsid w:val="00574735"/>
    <w:rsid w:val="0057726A"/>
    <w:rsid w:val="00591553"/>
    <w:rsid w:val="00594B2D"/>
    <w:rsid w:val="005C696B"/>
    <w:rsid w:val="005D36C2"/>
    <w:rsid w:val="005D5B15"/>
    <w:rsid w:val="005D5CD8"/>
    <w:rsid w:val="005F64BE"/>
    <w:rsid w:val="005F76C6"/>
    <w:rsid w:val="0065407C"/>
    <w:rsid w:val="00683E63"/>
    <w:rsid w:val="006929F0"/>
    <w:rsid w:val="006A6783"/>
    <w:rsid w:val="006B0404"/>
    <w:rsid w:val="006D4311"/>
    <w:rsid w:val="006E52F9"/>
    <w:rsid w:val="006E62A3"/>
    <w:rsid w:val="006F1786"/>
    <w:rsid w:val="007062A1"/>
    <w:rsid w:val="00710FBA"/>
    <w:rsid w:val="00721190"/>
    <w:rsid w:val="00743517"/>
    <w:rsid w:val="007504B9"/>
    <w:rsid w:val="0076356E"/>
    <w:rsid w:val="007744F9"/>
    <w:rsid w:val="00783CE3"/>
    <w:rsid w:val="007977F2"/>
    <w:rsid w:val="007A01B5"/>
    <w:rsid w:val="007C50D2"/>
    <w:rsid w:val="007D201D"/>
    <w:rsid w:val="00800581"/>
    <w:rsid w:val="008241FE"/>
    <w:rsid w:val="00826627"/>
    <w:rsid w:val="00830C8B"/>
    <w:rsid w:val="008318E9"/>
    <w:rsid w:val="00841802"/>
    <w:rsid w:val="00843F8B"/>
    <w:rsid w:val="00855244"/>
    <w:rsid w:val="00855EAF"/>
    <w:rsid w:val="008756FC"/>
    <w:rsid w:val="00876E94"/>
    <w:rsid w:val="00882815"/>
    <w:rsid w:val="008925D7"/>
    <w:rsid w:val="0089580C"/>
    <w:rsid w:val="008D02BC"/>
    <w:rsid w:val="008D132B"/>
    <w:rsid w:val="008D6933"/>
    <w:rsid w:val="008E16ED"/>
    <w:rsid w:val="008E3693"/>
    <w:rsid w:val="008F296A"/>
    <w:rsid w:val="009014E8"/>
    <w:rsid w:val="00903A33"/>
    <w:rsid w:val="00914FC3"/>
    <w:rsid w:val="00915D90"/>
    <w:rsid w:val="00927B38"/>
    <w:rsid w:val="00930F08"/>
    <w:rsid w:val="0093247E"/>
    <w:rsid w:val="00946DD9"/>
    <w:rsid w:val="00947B13"/>
    <w:rsid w:val="00954927"/>
    <w:rsid w:val="00965DD2"/>
    <w:rsid w:val="00972CFD"/>
    <w:rsid w:val="00976588"/>
    <w:rsid w:val="009804BA"/>
    <w:rsid w:val="0098400B"/>
    <w:rsid w:val="009A3E44"/>
    <w:rsid w:val="009A6156"/>
    <w:rsid w:val="009A6734"/>
    <w:rsid w:val="009B30E0"/>
    <w:rsid w:val="009E35DF"/>
    <w:rsid w:val="009E7131"/>
    <w:rsid w:val="00A01A64"/>
    <w:rsid w:val="00A2223A"/>
    <w:rsid w:val="00A22BDC"/>
    <w:rsid w:val="00A2681F"/>
    <w:rsid w:val="00A32368"/>
    <w:rsid w:val="00A32476"/>
    <w:rsid w:val="00A33C42"/>
    <w:rsid w:val="00A416CB"/>
    <w:rsid w:val="00A57239"/>
    <w:rsid w:val="00A60CC3"/>
    <w:rsid w:val="00A638CD"/>
    <w:rsid w:val="00A63C6C"/>
    <w:rsid w:val="00A92810"/>
    <w:rsid w:val="00AB4323"/>
    <w:rsid w:val="00AB554D"/>
    <w:rsid w:val="00AC7043"/>
    <w:rsid w:val="00B01075"/>
    <w:rsid w:val="00B17605"/>
    <w:rsid w:val="00B220FA"/>
    <w:rsid w:val="00B30A17"/>
    <w:rsid w:val="00B3561F"/>
    <w:rsid w:val="00B37749"/>
    <w:rsid w:val="00B4283B"/>
    <w:rsid w:val="00B55500"/>
    <w:rsid w:val="00B60619"/>
    <w:rsid w:val="00B675E9"/>
    <w:rsid w:val="00B848B0"/>
    <w:rsid w:val="00BB20B2"/>
    <w:rsid w:val="00BB3E81"/>
    <w:rsid w:val="00BD478B"/>
    <w:rsid w:val="00BD549C"/>
    <w:rsid w:val="00BF067C"/>
    <w:rsid w:val="00BF2A6A"/>
    <w:rsid w:val="00C07EF0"/>
    <w:rsid w:val="00C10CCF"/>
    <w:rsid w:val="00C22AE5"/>
    <w:rsid w:val="00C31EE9"/>
    <w:rsid w:val="00C321F8"/>
    <w:rsid w:val="00C3725E"/>
    <w:rsid w:val="00C63B80"/>
    <w:rsid w:val="00C735BC"/>
    <w:rsid w:val="00C76D59"/>
    <w:rsid w:val="00C85BAA"/>
    <w:rsid w:val="00C95D8C"/>
    <w:rsid w:val="00CC0834"/>
    <w:rsid w:val="00CC197D"/>
    <w:rsid w:val="00CE1F95"/>
    <w:rsid w:val="00CE3C79"/>
    <w:rsid w:val="00CE538F"/>
    <w:rsid w:val="00CF7894"/>
    <w:rsid w:val="00D21620"/>
    <w:rsid w:val="00D508D6"/>
    <w:rsid w:val="00D54640"/>
    <w:rsid w:val="00D63EE5"/>
    <w:rsid w:val="00D732F2"/>
    <w:rsid w:val="00D8387B"/>
    <w:rsid w:val="00D83D87"/>
    <w:rsid w:val="00D84189"/>
    <w:rsid w:val="00D90077"/>
    <w:rsid w:val="00D94FF0"/>
    <w:rsid w:val="00DA0D9C"/>
    <w:rsid w:val="00DA754E"/>
    <w:rsid w:val="00DB6C5C"/>
    <w:rsid w:val="00DC7130"/>
    <w:rsid w:val="00DD208A"/>
    <w:rsid w:val="00DF10CA"/>
    <w:rsid w:val="00E0613E"/>
    <w:rsid w:val="00E10E34"/>
    <w:rsid w:val="00E25725"/>
    <w:rsid w:val="00E50D41"/>
    <w:rsid w:val="00E510DF"/>
    <w:rsid w:val="00E52220"/>
    <w:rsid w:val="00E557B9"/>
    <w:rsid w:val="00E80FF5"/>
    <w:rsid w:val="00E9090B"/>
    <w:rsid w:val="00EB6DD7"/>
    <w:rsid w:val="00ED2D1D"/>
    <w:rsid w:val="00EF56B0"/>
    <w:rsid w:val="00F065B8"/>
    <w:rsid w:val="00F12C35"/>
    <w:rsid w:val="00F41940"/>
    <w:rsid w:val="00F67535"/>
    <w:rsid w:val="00F80543"/>
    <w:rsid w:val="00F816A7"/>
    <w:rsid w:val="00F825BF"/>
    <w:rsid w:val="00FC1F34"/>
    <w:rsid w:val="00FC3190"/>
    <w:rsid w:val="00FD3FD7"/>
    <w:rsid w:val="00FF59AB"/>
    <w:rsid w:val="00FF741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54D"/>
    <w:pPr>
      <w:spacing w:after="200" w:line="276" w:lineRule="auto"/>
    </w:pPr>
  </w:style>
  <w:style w:type="paragraph" w:styleId="Heading1">
    <w:name w:val="heading 1"/>
    <w:basedOn w:val="Normal"/>
    <w:next w:val="Normal"/>
    <w:link w:val="Heading1Char"/>
    <w:uiPriority w:val="99"/>
    <w:qFormat/>
    <w:rsid w:val="00BF067C"/>
    <w:pPr>
      <w:keepNext/>
      <w:spacing w:before="240" w:after="60" w:line="240" w:lineRule="auto"/>
      <w:outlineLvl w:val="0"/>
    </w:pPr>
    <w:rPr>
      <w:rFonts w:ascii="Arial" w:hAnsi="Arial"/>
      <w:b/>
      <w:bCs/>
      <w:kern w:val="32"/>
      <w:sz w:val="32"/>
      <w:szCs w:val="32"/>
    </w:rPr>
  </w:style>
  <w:style w:type="paragraph" w:styleId="Heading3">
    <w:name w:val="heading 3"/>
    <w:basedOn w:val="Normal"/>
    <w:next w:val="Normal"/>
    <w:link w:val="Heading3Char"/>
    <w:uiPriority w:val="99"/>
    <w:qFormat/>
    <w:rsid w:val="00683E63"/>
    <w:pPr>
      <w:keepNext/>
      <w:keepLines/>
      <w:spacing w:before="40" w:after="0"/>
      <w:outlineLvl w:val="2"/>
    </w:pPr>
    <w:rPr>
      <w:rFonts w:ascii="Cambria" w:hAnsi="Cambria"/>
      <w:color w:val="243F6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067C"/>
    <w:rPr>
      <w:rFonts w:ascii="Arial" w:hAnsi="Arial" w:cs="Times New Roman"/>
      <w:b/>
      <w:bCs/>
      <w:kern w:val="32"/>
      <w:sz w:val="32"/>
      <w:szCs w:val="32"/>
    </w:rPr>
  </w:style>
  <w:style w:type="character" w:customStyle="1" w:styleId="Heading3Char">
    <w:name w:val="Heading 3 Char"/>
    <w:basedOn w:val="DefaultParagraphFont"/>
    <w:link w:val="Heading3"/>
    <w:uiPriority w:val="99"/>
    <w:locked/>
    <w:rsid w:val="00683E63"/>
    <w:rPr>
      <w:rFonts w:ascii="Cambria" w:hAnsi="Cambria" w:cs="Times New Roman"/>
      <w:color w:val="243F60"/>
      <w:sz w:val="24"/>
      <w:szCs w:val="24"/>
    </w:rPr>
  </w:style>
  <w:style w:type="paragraph" w:styleId="Footer">
    <w:name w:val="footer"/>
    <w:aliases w:val="Нижний колонтитул Знак Знак Знак,Нижний колонтитул1,Нижний колонтитул Знак Знак"/>
    <w:basedOn w:val="Normal"/>
    <w:link w:val="FooterChar"/>
    <w:uiPriority w:val="99"/>
    <w:rsid w:val="00BF067C"/>
    <w:pPr>
      <w:tabs>
        <w:tab w:val="center" w:pos="4677"/>
        <w:tab w:val="right" w:pos="9355"/>
      </w:tabs>
      <w:spacing w:before="120" w:after="120" w:line="240" w:lineRule="auto"/>
    </w:pPr>
    <w:rPr>
      <w:rFonts w:ascii="Times New Roman" w:hAnsi="Times New Roman"/>
      <w:sz w:val="24"/>
      <w:szCs w:val="24"/>
    </w:rPr>
  </w:style>
  <w:style w:type="character" w:customStyle="1" w:styleId="FooterChar">
    <w:name w:val="Footer Char"/>
    <w:aliases w:val="Нижний колонтитул Знак Знак Знак Char,Нижний колонтитул1 Char,Нижний колонтитул Знак Знак Char"/>
    <w:basedOn w:val="DefaultParagraphFont"/>
    <w:link w:val="Footer"/>
    <w:uiPriority w:val="99"/>
    <w:locked/>
    <w:rsid w:val="00BF067C"/>
    <w:rPr>
      <w:rFonts w:ascii="Times New Roman" w:hAnsi="Times New Roman" w:cs="Times New Roman"/>
      <w:sz w:val="24"/>
      <w:szCs w:val="24"/>
    </w:rPr>
  </w:style>
  <w:style w:type="character" w:styleId="PageNumber">
    <w:name w:val="page number"/>
    <w:basedOn w:val="DefaultParagraphFont"/>
    <w:uiPriority w:val="99"/>
    <w:rsid w:val="00BF067C"/>
    <w:rPr>
      <w:rFonts w:cs="Times New Roman"/>
    </w:rPr>
  </w:style>
  <w:style w:type="paragraph" w:styleId="NormalWeb">
    <w:name w:val="Normal (Web)"/>
    <w:aliases w:val="Обычный (Web)"/>
    <w:basedOn w:val="Normal"/>
    <w:link w:val="NormalWebChar"/>
    <w:uiPriority w:val="99"/>
    <w:rsid w:val="00BF067C"/>
    <w:pPr>
      <w:widowControl w:val="0"/>
      <w:spacing w:after="0" w:line="240" w:lineRule="auto"/>
    </w:pPr>
    <w:rPr>
      <w:rFonts w:ascii="Times New Roman" w:hAnsi="Times New Roman"/>
      <w:sz w:val="24"/>
      <w:szCs w:val="24"/>
      <w:lang w:val="en-US" w:eastAsia="nl-NL"/>
    </w:rPr>
  </w:style>
  <w:style w:type="paragraph" w:styleId="FootnoteText">
    <w:name w:val="footnote text"/>
    <w:basedOn w:val="Normal"/>
    <w:link w:val="FootnoteTextChar"/>
    <w:uiPriority w:val="99"/>
    <w:rsid w:val="00BF067C"/>
    <w:pPr>
      <w:spacing w:after="0" w:line="240" w:lineRule="auto"/>
    </w:pPr>
    <w:rPr>
      <w:rFonts w:ascii="Times New Roman" w:hAnsi="Times New Roman"/>
      <w:sz w:val="20"/>
      <w:szCs w:val="20"/>
      <w:lang w:val="en-US"/>
    </w:rPr>
  </w:style>
  <w:style w:type="character" w:customStyle="1" w:styleId="FootnoteTextChar">
    <w:name w:val="Footnote Text Char"/>
    <w:basedOn w:val="DefaultParagraphFont"/>
    <w:link w:val="FootnoteText"/>
    <w:uiPriority w:val="99"/>
    <w:locked/>
    <w:rsid w:val="00BF067C"/>
    <w:rPr>
      <w:rFonts w:ascii="Times New Roman" w:hAnsi="Times New Roman" w:cs="Times New Roman"/>
      <w:sz w:val="20"/>
      <w:szCs w:val="20"/>
      <w:lang w:val="en-US"/>
    </w:rPr>
  </w:style>
  <w:style w:type="character" w:styleId="FootnoteReference">
    <w:name w:val="footnote reference"/>
    <w:basedOn w:val="DefaultParagraphFont"/>
    <w:uiPriority w:val="99"/>
    <w:rsid w:val="00BF067C"/>
    <w:rPr>
      <w:rFonts w:cs="Times New Roman"/>
      <w:vertAlign w:val="superscript"/>
    </w:rPr>
  </w:style>
  <w:style w:type="character" w:styleId="Hyperlink">
    <w:name w:val="Hyperlink"/>
    <w:basedOn w:val="DefaultParagraphFont"/>
    <w:uiPriority w:val="99"/>
    <w:rsid w:val="00BF067C"/>
    <w:rPr>
      <w:rFonts w:cs="Times New Roman"/>
      <w:color w:val="0000FF"/>
      <w:u w:val="single"/>
    </w:rPr>
  </w:style>
  <w:style w:type="paragraph" w:styleId="ListParagraph">
    <w:name w:val="List Paragraph"/>
    <w:aliases w:val="Содержание. 2 уровень"/>
    <w:basedOn w:val="Normal"/>
    <w:link w:val="ListParagraphChar"/>
    <w:uiPriority w:val="99"/>
    <w:qFormat/>
    <w:rsid w:val="00BF067C"/>
    <w:pPr>
      <w:spacing w:before="120" w:after="120" w:line="240" w:lineRule="auto"/>
      <w:ind w:left="708"/>
    </w:pPr>
    <w:rPr>
      <w:rFonts w:ascii="Times New Roman" w:hAnsi="Times New Roman"/>
      <w:sz w:val="24"/>
      <w:szCs w:val="24"/>
    </w:rPr>
  </w:style>
  <w:style w:type="character" w:styleId="Emphasis">
    <w:name w:val="Emphasis"/>
    <w:basedOn w:val="DefaultParagraphFont"/>
    <w:uiPriority w:val="99"/>
    <w:qFormat/>
    <w:rsid w:val="00BF067C"/>
    <w:rPr>
      <w:rFonts w:cs="Times New Roman"/>
      <w:i/>
    </w:rPr>
  </w:style>
  <w:style w:type="character" w:customStyle="1" w:styleId="ListParagraphChar">
    <w:name w:val="List Paragraph Char"/>
    <w:aliases w:val="Содержание. 2 уровень Char"/>
    <w:link w:val="ListParagraph"/>
    <w:uiPriority w:val="99"/>
    <w:locked/>
    <w:rsid w:val="00BF067C"/>
    <w:rPr>
      <w:rFonts w:ascii="Times New Roman" w:hAnsi="Times New Roman"/>
      <w:sz w:val="24"/>
    </w:rPr>
  </w:style>
  <w:style w:type="paragraph" w:styleId="NoSpacing">
    <w:name w:val="No Spacing"/>
    <w:link w:val="NoSpacingChar"/>
    <w:uiPriority w:val="99"/>
    <w:qFormat/>
    <w:rsid w:val="00BF067C"/>
  </w:style>
  <w:style w:type="character" w:customStyle="1" w:styleId="NoSpacingChar">
    <w:name w:val="No Spacing Char"/>
    <w:link w:val="NoSpacing"/>
    <w:uiPriority w:val="99"/>
    <w:locked/>
    <w:rsid w:val="00BF067C"/>
    <w:rPr>
      <w:rFonts w:ascii="Calibri" w:hAnsi="Calibri"/>
      <w:sz w:val="22"/>
      <w:lang w:val="ru-RU" w:eastAsia="ru-RU"/>
    </w:rPr>
  </w:style>
  <w:style w:type="character" w:customStyle="1" w:styleId="NormalWebChar">
    <w:name w:val="Normal (Web) Char"/>
    <w:aliases w:val="Обычный (Web) Char"/>
    <w:link w:val="NormalWeb"/>
    <w:uiPriority w:val="99"/>
    <w:locked/>
    <w:rsid w:val="00BF067C"/>
    <w:rPr>
      <w:rFonts w:ascii="Times New Roman" w:hAnsi="Times New Roman"/>
      <w:sz w:val="24"/>
      <w:lang w:val="en-US" w:eastAsia="nl-NL"/>
    </w:rPr>
  </w:style>
  <w:style w:type="table" w:customStyle="1" w:styleId="1">
    <w:name w:val="Сетка таблицы1"/>
    <w:uiPriority w:val="99"/>
    <w:rsid w:val="00115F4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115F4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C50D2"/>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7C50D2"/>
    <w:rPr>
      <w:rFonts w:cs="Times New Roman"/>
    </w:rPr>
  </w:style>
  <w:style w:type="character" w:styleId="Strong">
    <w:name w:val="Strong"/>
    <w:basedOn w:val="DefaultParagraphFont"/>
    <w:uiPriority w:val="99"/>
    <w:qFormat/>
    <w:rsid w:val="00800581"/>
    <w:rPr>
      <w:rFonts w:cs="Times New Roman"/>
      <w:b/>
      <w:bCs/>
    </w:rPr>
  </w:style>
  <w:style w:type="paragraph" w:styleId="BalloonText">
    <w:name w:val="Balloon Text"/>
    <w:basedOn w:val="Normal"/>
    <w:link w:val="BalloonTextChar"/>
    <w:uiPriority w:val="99"/>
    <w:semiHidden/>
    <w:rsid w:val="00800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0581"/>
    <w:rPr>
      <w:rFonts w:ascii="Tahoma" w:hAnsi="Tahoma" w:cs="Tahoma"/>
      <w:sz w:val="16"/>
      <w:szCs w:val="16"/>
    </w:rPr>
  </w:style>
  <w:style w:type="character" w:customStyle="1" w:styleId="style2">
    <w:name w:val="style2"/>
    <w:basedOn w:val="DefaultParagraphFont"/>
    <w:uiPriority w:val="99"/>
    <w:rsid w:val="000725AC"/>
    <w:rPr>
      <w:rFonts w:cs="Times New Roman"/>
    </w:rPr>
  </w:style>
  <w:style w:type="paragraph" w:styleId="BodyText">
    <w:name w:val="Body Text"/>
    <w:basedOn w:val="Normal"/>
    <w:link w:val="BodyTextChar"/>
    <w:uiPriority w:val="99"/>
    <w:semiHidden/>
    <w:rsid w:val="00CF7894"/>
    <w:pPr>
      <w:spacing w:after="120"/>
    </w:pPr>
  </w:style>
  <w:style w:type="character" w:customStyle="1" w:styleId="BodyTextChar">
    <w:name w:val="Body Text Char"/>
    <w:basedOn w:val="DefaultParagraphFont"/>
    <w:link w:val="BodyText"/>
    <w:uiPriority w:val="99"/>
    <w:semiHidden/>
    <w:locked/>
    <w:rsid w:val="00CF7894"/>
    <w:rPr>
      <w:rFonts w:cs="Times New Roman"/>
    </w:rPr>
  </w:style>
  <w:style w:type="paragraph" w:styleId="BodyTextFirstIndent">
    <w:name w:val="Body Text First Indent"/>
    <w:basedOn w:val="BodyText"/>
    <w:link w:val="BodyTextFirstIndentChar"/>
    <w:uiPriority w:val="99"/>
    <w:rsid w:val="00CF7894"/>
    <w:pPr>
      <w:spacing w:line="240" w:lineRule="auto"/>
      <w:ind w:firstLine="210"/>
    </w:pPr>
    <w:rPr>
      <w:rFonts w:ascii="Times New Roman" w:hAnsi="Times New Roman"/>
      <w:sz w:val="24"/>
      <w:szCs w:val="24"/>
    </w:rPr>
  </w:style>
  <w:style w:type="character" w:customStyle="1" w:styleId="BodyTextFirstIndentChar">
    <w:name w:val="Body Text First Indent Char"/>
    <w:basedOn w:val="BodyTextChar"/>
    <w:link w:val="BodyTextFirstIndent"/>
    <w:uiPriority w:val="99"/>
    <w:locked/>
    <w:rsid w:val="00CF7894"/>
    <w:rPr>
      <w:rFonts w:ascii="Times New Roman" w:hAnsi="Times New Roman"/>
      <w:sz w:val="24"/>
      <w:szCs w:val="24"/>
    </w:rPr>
  </w:style>
  <w:style w:type="table" w:customStyle="1" w:styleId="10">
    <w:name w:val="Сетка таблицы светлая1"/>
    <w:uiPriority w:val="99"/>
    <w:rsid w:val="001A3037"/>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0E0E9C"/>
    <w:rPr>
      <w:rFonts w:cs="Times New Roman"/>
      <w:sz w:val="16"/>
      <w:szCs w:val="16"/>
    </w:rPr>
  </w:style>
  <w:style w:type="paragraph" w:styleId="CommentText">
    <w:name w:val="annotation text"/>
    <w:basedOn w:val="Normal"/>
    <w:link w:val="CommentTextChar"/>
    <w:uiPriority w:val="99"/>
    <w:semiHidden/>
    <w:rsid w:val="000E0E9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E0E9C"/>
    <w:rPr>
      <w:rFonts w:cs="Times New Roman"/>
      <w:sz w:val="20"/>
      <w:szCs w:val="20"/>
    </w:rPr>
  </w:style>
  <w:style w:type="paragraph" w:styleId="CommentSubject">
    <w:name w:val="annotation subject"/>
    <w:basedOn w:val="CommentText"/>
    <w:next w:val="CommentText"/>
    <w:link w:val="CommentSubjectChar"/>
    <w:uiPriority w:val="99"/>
    <w:semiHidden/>
    <w:rsid w:val="000E0E9C"/>
    <w:rPr>
      <w:b/>
      <w:bCs/>
    </w:rPr>
  </w:style>
  <w:style w:type="character" w:customStyle="1" w:styleId="CommentSubjectChar">
    <w:name w:val="Comment Subject Char"/>
    <w:basedOn w:val="CommentTextChar"/>
    <w:link w:val="CommentSubject"/>
    <w:uiPriority w:val="99"/>
    <w:semiHidden/>
    <w:locked/>
    <w:rsid w:val="000E0E9C"/>
    <w:rPr>
      <w:b/>
      <w:bCs/>
    </w:rPr>
  </w:style>
  <w:style w:type="table" w:customStyle="1" w:styleId="2">
    <w:name w:val="Сетка таблицы2"/>
    <w:uiPriority w:val="99"/>
    <w:rsid w:val="006A678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99"/>
    <w:rsid w:val="00683E63"/>
    <w:pPr>
      <w:tabs>
        <w:tab w:val="right" w:leader="dot" w:pos="9355"/>
      </w:tabs>
      <w:suppressAutoHyphens/>
      <w:spacing w:after="0" w:line="240" w:lineRule="auto"/>
      <w:ind w:left="480"/>
      <w:jc w:val="both"/>
    </w:pPr>
    <w:rPr>
      <w:rFonts w:ascii="Times New Roman" w:hAnsi="Times New Roman"/>
      <w:sz w:val="24"/>
      <w:szCs w:val="24"/>
      <w:lang w:eastAsia="ar-SA"/>
    </w:rPr>
  </w:style>
  <w:style w:type="paragraph" w:styleId="TOC1">
    <w:name w:val="toc 1"/>
    <w:basedOn w:val="Normal"/>
    <w:next w:val="Normal"/>
    <w:autoRedefine/>
    <w:uiPriority w:val="99"/>
    <w:rsid w:val="00AB554D"/>
    <w:pPr>
      <w:spacing w:after="100"/>
    </w:pPr>
  </w:style>
  <w:style w:type="paragraph" w:customStyle="1" w:styleId="a">
    <w:name w:val="Прижатый влево"/>
    <w:basedOn w:val="Normal"/>
    <w:next w:val="Normal"/>
    <w:uiPriority w:val="99"/>
    <w:rsid w:val="00710FBA"/>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Default">
    <w:name w:val="Default"/>
    <w:uiPriority w:val="99"/>
    <w:rsid w:val="007977F2"/>
    <w:pPr>
      <w:autoSpaceDE w:val="0"/>
      <w:autoSpaceDN w:val="0"/>
      <w:adjustRightInd w:val="0"/>
    </w:pPr>
    <w:rPr>
      <w:rFonts w:ascii="Times New Roman" w:hAnsi="Times New Roman"/>
      <w:color w:val="000000"/>
      <w:sz w:val="24"/>
      <w:szCs w:val="24"/>
      <w:lang w:eastAsia="en-US"/>
    </w:rPr>
  </w:style>
  <w:style w:type="paragraph" w:styleId="BodyTextIndent2">
    <w:name w:val="Body Text Indent 2"/>
    <w:basedOn w:val="Normal"/>
    <w:link w:val="BodyTextIndent2Char"/>
    <w:uiPriority w:val="99"/>
    <w:rsid w:val="00903A33"/>
    <w:pPr>
      <w:widowControl w:val="0"/>
      <w:spacing w:after="120" w:line="480" w:lineRule="auto"/>
      <w:ind w:left="283" w:firstLine="400"/>
      <w:jc w:val="both"/>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903A33"/>
    <w:rPr>
      <w:rFonts w:ascii="Times New Roman" w:hAnsi="Times New Roman" w:cs="Times New Roman"/>
      <w:sz w:val="24"/>
      <w:szCs w:val="24"/>
    </w:rPr>
  </w:style>
  <w:style w:type="character" w:customStyle="1" w:styleId="UnresolvedMention">
    <w:name w:val="Unresolved Mention"/>
    <w:basedOn w:val="DefaultParagraphFont"/>
    <w:uiPriority w:val="99"/>
    <w:semiHidden/>
    <w:rsid w:val="00B848B0"/>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42111999">
      <w:marLeft w:val="0"/>
      <w:marRight w:val="0"/>
      <w:marTop w:val="0"/>
      <w:marBottom w:val="0"/>
      <w:divBdr>
        <w:top w:val="none" w:sz="0" w:space="0" w:color="auto"/>
        <w:left w:val="none" w:sz="0" w:space="0" w:color="auto"/>
        <w:bottom w:val="none" w:sz="0" w:space="0" w:color="auto"/>
        <w:right w:val="none" w:sz="0" w:space="0" w:color="auto"/>
      </w:divBdr>
    </w:div>
    <w:div w:id="2142112000">
      <w:marLeft w:val="0"/>
      <w:marRight w:val="0"/>
      <w:marTop w:val="0"/>
      <w:marBottom w:val="0"/>
      <w:divBdr>
        <w:top w:val="none" w:sz="0" w:space="0" w:color="auto"/>
        <w:left w:val="none" w:sz="0" w:space="0" w:color="auto"/>
        <w:bottom w:val="none" w:sz="0" w:space="0" w:color="auto"/>
        <w:right w:val="none" w:sz="0" w:space="0" w:color="auto"/>
      </w:divBdr>
    </w:div>
    <w:div w:id="2142112001">
      <w:marLeft w:val="0"/>
      <w:marRight w:val="0"/>
      <w:marTop w:val="0"/>
      <w:marBottom w:val="0"/>
      <w:divBdr>
        <w:top w:val="none" w:sz="0" w:space="0" w:color="auto"/>
        <w:left w:val="none" w:sz="0" w:space="0" w:color="auto"/>
        <w:bottom w:val="none" w:sz="0" w:space="0" w:color="auto"/>
        <w:right w:val="none" w:sz="0" w:space="0" w:color="auto"/>
      </w:divBdr>
    </w:div>
    <w:div w:id="2142112002">
      <w:marLeft w:val="0"/>
      <w:marRight w:val="0"/>
      <w:marTop w:val="0"/>
      <w:marBottom w:val="0"/>
      <w:divBdr>
        <w:top w:val="none" w:sz="0" w:space="0" w:color="auto"/>
        <w:left w:val="none" w:sz="0" w:space="0" w:color="auto"/>
        <w:bottom w:val="none" w:sz="0" w:space="0" w:color="auto"/>
        <w:right w:val="none" w:sz="0" w:space="0" w:color="auto"/>
      </w:divBdr>
    </w:div>
    <w:div w:id="2142112003">
      <w:marLeft w:val="0"/>
      <w:marRight w:val="0"/>
      <w:marTop w:val="0"/>
      <w:marBottom w:val="0"/>
      <w:divBdr>
        <w:top w:val="none" w:sz="0" w:space="0" w:color="auto"/>
        <w:left w:val="none" w:sz="0" w:space="0" w:color="auto"/>
        <w:bottom w:val="none" w:sz="0" w:space="0" w:color="auto"/>
        <w:right w:val="none" w:sz="0" w:space="0" w:color="auto"/>
      </w:divBdr>
    </w:div>
    <w:div w:id="2142112004">
      <w:marLeft w:val="0"/>
      <w:marRight w:val="0"/>
      <w:marTop w:val="0"/>
      <w:marBottom w:val="0"/>
      <w:divBdr>
        <w:top w:val="none" w:sz="0" w:space="0" w:color="auto"/>
        <w:left w:val="none" w:sz="0" w:space="0" w:color="auto"/>
        <w:bottom w:val="none" w:sz="0" w:space="0" w:color="auto"/>
        <w:right w:val="none" w:sz="0" w:space="0" w:color="auto"/>
      </w:divBdr>
    </w:div>
    <w:div w:id="2142112005">
      <w:marLeft w:val="0"/>
      <w:marRight w:val="0"/>
      <w:marTop w:val="0"/>
      <w:marBottom w:val="0"/>
      <w:divBdr>
        <w:top w:val="none" w:sz="0" w:space="0" w:color="auto"/>
        <w:left w:val="none" w:sz="0" w:space="0" w:color="auto"/>
        <w:bottom w:val="none" w:sz="0" w:space="0" w:color="auto"/>
        <w:right w:val="none" w:sz="0" w:space="0" w:color="auto"/>
      </w:divBdr>
    </w:div>
    <w:div w:id="2142112006">
      <w:marLeft w:val="0"/>
      <w:marRight w:val="0"/>
      <w:marTop w:val="0"/>
      <w:marBottom w:val="0"/>
      <w:divBdr>
        <w:top w:val="none" w:sz="0" w:space="0" w:color="auto"/>
        <w:left w:val="none" w:sz="0" w:space="0" w:color="auto"/>
        <w:bottom w:val="none" w:sz="0" w:space="0" w:color="auto"/>
        <w:right w:val="none" w:sz="0" w:space="0" w:color="auto"/>
      </w:divBdr>
    </w:div>
    <w:div w:id="2142112007">
      <w:marLeft w:val="0"/>
      <w:marRight w:val="0"/>
      <w:marTop w:val="0"/>
      <w:marBottom w:val="0"/>
      <w:divBdr>
        <w:top w:val="none" w:sz="0" w:space="0" w:color="auto"/>
        <w:left w:val="none" w:sz="0" w:space="0" w:color="auto"/>
        <w:bottom w:val="none" w:sz="0" w:space="0" w:color="auto"/>
        <w:right w:val="none" w:sz="0" w:space="0" w:color="auto"/>
      </w:divBdr>
    </w:div>
    <w:div w:id="2142112008">
      <w:marLeft w:val="0"/>
      <w:marRight w:val="0"/>
      <w:marTop w:val="0"/>
      <w:marBottom w:val="0"/>
      <w:divBdr>
        <w:top w:val="none" w:sz="0" w:space="0" w:color="auto"/>
        <w:left w:val="none" w:sz="0" w:space="0" w:color="auto"/>
        <w:bottom w:val="none" w:sz="0" w:space="0" w:color="auto"/>
        <w:right w:val="none" w:sz="0" w:space="0" w:color="auto"/>
      </w:divBdr>
    </w:div>
    <w:div w:id="2142112009">
      <w:marLeft w:val="0"/>
      <w:marRight w:val="0"/>
      <w:marTop w:val="0"/>
      <w:marBottom w:val="0"/>
      <w:divBdr>
        <w:top w:val="none" w:sz="0" w:space="0" w:color="auto"/>
        <w:left w:val="none" w:sz="0" w:space="0" w:color="auto"/>
        <w:bottom w:val="none" w:sz="0" w:space="0" w:color="auto"/>
        <w:right w:val="none" w:sz="0" w:space="0" w:color="auto"/>
      </w:divBdr>
    </w:div>
    <w:div w:id="2142112010">
      <w:marLeft w:val="0"/>
      <w:marRight w:val="0"/>
      <w:marTop w:val="0"/>
      <w:marBottom w:val="0"/>
      <w:divBdr>
        <w:top w:val="none" w:sz="0" w:space="0" w:color="auto"/>
        <w:left w:val="none" w:sz="0" w:space="0" w:color="auto"/>
        <w:bottom w:val="none" w:sz="0" w:space="0" w:color="auto"/>
        <w:right w:val="none" w:sz="0" w:space="0" w:color="auto"/>
      </w:divBdr>
    </w:div>
    <w:div w:id="2142112011">
      <w:marLeft w:val="0"/>
      <w:marRight w:val="0"/>
      <w:marTop w:val="0"/>
      <w:marBottom w:val="0"/>
      <w:divBdr>
        <w:top w:val="none" w:sz="0" w:space="0" w:color="auto"/>
        <w:left w:val="none" w:sz="0" w:space="0" w:color="auto"/>
        <w:bottom w:val="none" w:sz="0" w:space="0" w:color="auto"/>
        <w:right w:val="none" w:sz="0" w:space="0" w:color="auto"/>
      </w:divBdr>
    </w:div>
    <w:div w:id="2142112012">
      <w:marLeft w:val="0"/>
      <w:marRight w:val="0"/>
      <w:marTop w:val="0"/>
      <w:marBottom w:val="0"/>
      <w:divBdr>
        <w:top w:val="none" w:sz="0" w:space="0" w:color="auto"/>
        <w:left w:val="none" w:sz="0" w:space="0" w:color="auto"/>
        <w:bottom w:val="none" w:sz="0" w:space="0" w:color="auto"/>
        <w:right w:val="none" w:sz="0" w:space="0" w:color="auto"/>
      </w:divBdr>
    </w:div>
    <w:div w:id="2142112013">
      <w:marLeft w:val="0"/>
      <w:marRight w:val="0"/>
      <w:marTop w:val="0"/>
      <w:marBottom w:val="0"/>
      <w:divBdr>
        <w:top w:val="none" w:sz="0" w:space="0" w:color="auto"/>
        <w:left w:val="none" w:sz="0" w:space="0" w:color="auto"/>
        <w:bottom w:val="none" w:sz="0" w:space="0" w:color="auto"/>
        <w:right w:val="none" w:sz="0" w:space="0" w:color="auto"/>
      </w:divBdr>
    </w:div>
    <w:div w:id="2142112015">
      <w:marLeft w:val="0"/>
      <w:marRight w:val="0"/>
      <w:marTop w:val="0"/>
      <w:marBottom w:val="0"/>
      <w:divBdr>
        <w:top w:val="none" w:sz="0" w:space="0" w:color="auto"/>
        <w:left w:val="none" w:sz="0" w:space="0" w:color="auto"/>
        <w:bottom w:val="none" w:sz="0" w:space="0" w:color="auto"/>
        <w:right w:val="none" w:sz="0" w:space="0" w:color="auto"/>
      </w:divBdr>
    </w:div>
    <w:div w:id="2142112016">
      <w:marLeft w:val="0"/>
      <w:marRight w:val="0"/>
      <w:marTop w:val="0"/>
      <w:marBottom w:val="0"/>
      <w:divBdr>
        <w:top w:val="none" w:sz="0" w:space="0" w:color="auto"/>
        <w:left w:val="none" w:sz="0" w:space="0" w:color="auto"/>
        <w:bottom w:val="none" w:sz="0" w:space="0" w:color="auto"/>
        <w:right w:val="none" w:sz="0" w:space="0" w:color="auto"/>
      </w:divBdr>
    </w:div>
    <w:div w:id="2142112017">
      <w:marLeft w:val="0"/>
      <w:marRight w:val="0"/>
      <w:marTop w:val="0"/>
      <w:marBottom w:val="0"/>
      <w:divBdr>
        <w:top w:val="none" w:sz="0" w:space="0" w:color="auto"/>
        <w:left w:val="none" w:sz="0" w:space="0" w:color="auto"/>
        <w:bottom w:val="none" w:sz="0" w:space="0" w:color="auto"/>
        <w:right w:val="none" w:sz="0" w:space="0" w:color="auto"/>
      </w:divBdr>
    </w:div>
    <w:div w:id="2142112018">
      <w:marLeft w:val="0"/>
      <w:marRight w:val="0"/>
      <w:marTop w:val="0"/>
      <w:marBottom w:val="0"/>
      <w:divBdr>
        <w:top w:val="none" w:sz="0" w:space="0" w:color="auto"/>
        <w:left w:val="none" w:sz="0" w:space="0" w:color="auto"/>
        <w:bottom w:val="none" w:sz="0" w:space="0" w:color="auto"/>
        <w:right w:val="none" w:sz="0" w:space="0" w:color="auto"/>
      </w:divBdr>
    </w:div>
    <w:div w:id="2142112019">
      <w:marLeft w:val="0"/>
      <w:marRight w:val="0"/>
      <w:marTop w:val="0"/>
      <w:marBottom w:val="0"/>
      <w:divBdr>
        <w:top w:val="none" w:sz="0" w:space="0" w:color="auto"/>
        <w:left w:val="none" w:sz="0" w:space="0" w:color="auto"/>
        <w:bottom w:val="none" w:sz="0" w:space="0" w:color="auto"/>
        <w:right w:val="none" w:sz="0" w:space="0" w:color="auto"/>
      </w:divBdr>
      <w:divsChild>
        <w:div w:id="2142112014">
          <w:marLeft w:val="0"/>
          <w:marRight w:val="0"/>
          <w:marTop w:val="0"/>
          <w:marBottom w:val="0"/>
          <w:divBdr>
            <w:top w:val="none" w:sz="0" w:space="0" w:color="auto"/>
            <w:left w:val="none" w:sz="0" w:space="0" w:color="auto"/>
            <w:bottom w:val="none" w:sz="0" w:space="0" w:color="auto"/>
            <w:right w:val="none" w:sz="0" w:space="0" w:color="auto"/>
          </w:divBdr>
        </w:div>
        <w:div w:id="2142112022">
          <w:marLeft w:val="0"/>
          <w:marRight w:val="0"/>
          <w:marTop w:val="0"/>
          <w:marBottom w:val="0"/>
          <w:divBdr>
            <w:top w:val="none" w:sz="0" w:space="0" w:color="auto"/>
            <w:left w:val="none" w:sz="0" w:space="0" w:color="auto"/>
            <w:bottom w:val="none" w:sz="0" w:space="0" w:color="auto"/>
            <w:right w:val="none" w:sz="0" w:space="0" w:color="auto"/>
          </w:divBdr>
        </w:div>
      </w:divsChild>
    </w:div>
    <w:div w:id="2142112020">
      <w:marLeft w:val="0"/>
      <w:marRight w:val="0"/>
      <w:marTop w:val="0"/>
      <w:marBottom w:val="0"/>
      <w:divBdr>
        <w:top w:val="none" w:sz="0" w:space="0" w:color="auto"/>
        <w:left w:val="none" w:sz="0" w:space="0" w:color="auto"/>
        <w:bottom w:val="none" w:sz="0" w:space="0" w:color="auto"/>
        <w:right w:val="none" w:sz="0" w:space="0" w:color="auto"/>
      </w:divBdr>
    </w:div>
    <w:div w:id="2142112021">
      <w:marLeft w:val="0"/>
      <w:marRight w:val="0"/>
      <w:marTop w:val="0"/>
      <w:marBottom w:val="0"/>
      <w:divBdr>
        <w:top w:val="none" w:sz="0" w:space="0" w:color="auto"/>
        <w:left w:val="none" w:sz="0" w:space="0" w:color="auto"/>
        <w:bottom w:val="none" w:sz="0" w:space="0" w:color="auto"/>
        <w:right w:val="none" w:sz="0" w:space="0" w:color="auto"/>
      </w:divBdr>
    </w:div>
    <w:div w:id="2142112023">
      <w:marLeft w:val="0"/>
      <w:marRight w:val="0"/>
      <w:marTop w:val="0"/>
      <w:marBottom w:val="0"/>
      <w:divBdr>
        <w:top w:val="none" w:sz="0" w:space="0" w:color="auto"/>
        <w:left w:val="none" w:sz="0" w:space="0" w:color="auto"/>
        <w:bottom w:val="none" w:sz="0" w:space="0" w:color="auto"/>
        <w:right w:val="none" w:sz="0" w:space="0" w:color="auto"/>
      </w:divBdr>
    </w:div>
    <w:div w:id="2142112024">
      <w:marLeft w:val="0"/>
      <w:marRight w:val="0"/>
      <w:marTop w:val="0"/>
      <w:marBottom w:val="0"/>
      <w:divBdr>
        <w:top w:val="none" w:sz="0" w:space="0" w:color="auto"/>
        <w:left w:val="none" w:sz="0" w:space="0" w:color="auto"/>
        <w:bottom w:val="none" w:sz="0" w:space="0" w:color="auto"/>
        <w:right w:val="none" w:sz="0" w:space="0" w:color="auto"/>
      </w:divBdr>
    </w:div>
    <w:div w:id="2142112025">
      <w:marLeft w:val="0"/>
      <w:marRight w:val="0"/>
      <w:marTop w:val="0"/>
      <w:marBottom w:val="0"/>
      <w:divBdr>
        <w:top w:val="none" w:sz="0" w:space="0" w:color="auto"/>
        <w:left w:val="none" w:sz="0" w:space="0" w:color="auto"/>
        <w:bottom w:val="none" w:sz="0" w:space="0" w:color="auto"/>
        <w:right w:val="none" w:sz="0" w:space="0" w:color="auto"/>
      </w:divBdr>
    </w:div>
    <w:div w:id="2142112026">
      <w:marLeft w:val="0"/>
      <w:marRight w:val="0"/>
      <w:marTop w:val="0"/>
      <w:marBottom w:val="0"/>
      <w:divBdr>
        <w:top w:val="none" w:sz="0" w:space="0" w:color="auto"/>
        <w:left w:val="none" w:sz="0" w:space="0" w:color="auto"/>
        <w:bottom w:val="none" w:sz="0" w:space="0" w:color="auto"/>
        <w:right w:val="none" w:sz="0" w:space="0" w:color="auto"/>
      </w:divBdr>
    </w:div>
    <w:div w:id="2142112027">
      <w:marLeft w:val="0"/>
      <w:marRight w:val="0"/>
      <w:marTop w:val="0"/>
      <w:marBottom w:val="0"/>
      <w:divBdr>
        <w:top w:val="none" w:sz="0" w:space="0" w:color="auto"/>
        <w:left w:val="none" w:sz="0" w:space="0" w:color="auto"/>
        <w:bottom w:val="none" w:sz="0" w:space="0" w:color="auto"/>
        <w:right w:val="none" w:sz="0" w:space="0" w:color="auto"/>
      </w:divBdr>
    </w:div>
    <w:div w:id="21421120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student.action.group/" TargetMode="External"/><Relationship Id="rId18" Type="http://schemas.openxmlformats.org/officeDocument/2006/relationships/hyperlink" Target="https://www.iprbookshop.ru/126992.html" TargetMode="External"/><Relationship Id="rId26" Type="http://schemas.openxmlformats.org/officeDocument/2006/relationships/hyperlink" Target="https://www.iprbookshop.ru/34078.html" TargetMode="External"/><Relationship Id="rId3" Type="http://schemas.openxmlformats.org/officeDocument/2006/relationships/settings" Target="settings.xml"/><Relationship Id="rId21" Type="http://schemas.openxmlformats.org/officeDocument/2006/relationships/hyperlink" Target="https://www.iprbookshop.ru/101398.html" TargetMode="External"/><Relationship Id="rId34" Type="http://schemas.openxmlformats.org/officeDocument/2006/relationships/hyperlink" Target="http://investobserver.info/zadachi-i-principy-byudzhetnogo-finansirovaniya-socialnoj-sfery/" TargetMode="External"/><Relationship Id="rId7" Type="http://schemas.openxmlformats.org/officeDocument/2006/relationships/image" Target="media/image1.png"/><Relationship Id="rId12" Type="http://schemas.openxmlformats.org/officeDocument/2006/relationships/hyperlink" Target="http://investobserver.info/ponyatie-i-sushhnost-socialnoj-sfery-v-teorii-obshhestvennogo-sektora/" TargetMode="External"/><Relationship Id="rId17" Type="http://schemas.openxmlformats.org/officeDocument/2006/relationships/hyperlink" Target="https://www.iprbookshop.ru/126974.html" TargetMode="External"/><Relationship Id="rId25" Type="http://schemas.openxmlformats.org/officeDocument/2006/relationships/hyperlink" Target="https://www.iprbookshop.ru/87622.html" TargetMode="External"/><Relationship Id="rId33" Type="http://schemas.openxmlformats.org/officeDocument/2006/relationships/hyperlink" Target="http://investobserver.info/organizaciya-i-oplata-truda-v-socialnoj-sfere/" TargetMode="External"/><Relationship Id="rId2" Type="http://schemas.openxmlformats.org/officeDocument/2006/relationships/styles" Target="styles.xml"/><Relationship Id="rId16" Type="http://schemas.openxmlformats.org/officeDocument/2006/relationships/hyperlink" Target="https://ipr-smart.ru/124157" TargetMode="External"/><Relationship Id="rId20" Type="http://schemas.openxmlformats.org/officeDocument/2006/relationships/hyperlink" Target="https://www.iprbookshop.ru/111027.html" TargetMode="External"/><Relationship Id="rId29" Type="http://schemas.openxmlformats.org/officeDocument/2006/relationships/hyperlink" Target="https://vk.com/away.php?to=https%3A%2F%2Frg.ru%2F&amp;cc_ke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www.iprbookshop.ru/87622.html" TargetMode="External"/><Relationship Id="rId32" Type="http://schemas.openxmlformats.org/officeDocument/2006/relationships/hyperlink" Target="http://investobserver.info/sredstva-proizvodstva-predpriyatij-socialnoj-sfery/"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prbookshop.ru/100377.html" TargetMode="External"/><Relationship Id="rId23" Type="http://schemas.openxmlformats.org/officeDocument/2006/relationships/hyperlink" Target="https://www.iprbookshop.ru/87622.html" TargetMode="External"/><Relationship Id="rId28" Type="http://schemas.openxmlformats.org/officeDocument/2006/relationships/hyperlink" Target="https://www.iprbookshop.ru/34078.html"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iprbookshop.ru/111027.html" TargetMode="External"/><Relationship Id="rId31" Type="http://schemas.openxmlformats.org/officeDocument/2006/relationships/hyperlink" Target="http://investobserver.info/ponyatie-i-sushhnost-socialnoj-sfery-v-teorii-obshhestvennogo-sektor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minfin.gov.ru/ru/" TargetMode="External"/><Relationship Id="rId22" Type="http://schemas.openxmlformats.org/officeDocument/2006/relationships/hyperlink" Target="https://www.iprbookshop.ru/101398.html" TargetMode="External"/><Relationship Id="rId27" Type="http://schemas.openxmlformats.org/officeDocument/2006/relationships/hyperlink" Target="https://www.iprbookshop.ru/34078.html" TargetMode="External"/><Relationship Id="rId30" Type="http://schemas.openxmlformats.org/officeDocument/2006/relationships/oleObject" Target="embeddings/oleObject2.bin"/><Relationship Id="rId35"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212</TotalTime>
  <Pages>44</Pages>
  <Words>11673</Words>
  <Characters>-32766</Characters>
  <Application>Microsoft Office Outlook</Application>
  <DocSecurity>0</DocSecurity>
  <Lines>0</Lines>
  <Paragraphs>0</Paragraphs>
  <ScaleCrop>false</ScaleCrop>
  <Company>MultiDVD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Света</cp:lastModifiedBy>
  <cp:revision>23</cp:revision>
  <cp:lastPrinted>2020-06-25T10:15:00Z</cp:lastPrinted>
  <dcterms:created xsi:type="dcterms:W3CDTF">2022-08-12T09:09:00Z</dcterms:created>
  <dcterms:modified xsi:type="dcterms:W3CDTF">2024-09-22T12:41:00Z</dcterms:modified>
</cp:coreProperties>
</file>