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1.xml" ContentType="application/vnd.openxmlformats-officedocument.wordprocessingml.footer+xml"/>
  <Override PartName="/word/header3.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8A47E" w14:textId="77777777" w:rsidR="002B25DD" w:rsidRPr="00161580" w:rsidRDefault="00AB7B40" w:rsidP="00161580">
      <w:pPr>
        <w:pStyle w:val="2"/>
        <w:jc w:val="center"/>
        <w:rPr>
          <w:color w:val="auto"/>
        </w:rPr>
      </w:pPr>
      <w:r w:rsidRPr="00161580">
        <w:rPr>
          <w:color w:val="auto"/>
        </w:rPr>
        <w:t>АННОТАЦИИ РАБОЧИХ ПРОГРАММ</w:t>
      </w:r>
    </w:p>
    <w:p w14:paraId="586B6484" w14:textId="77777777" w:rsidR="00AB7B40" w:rsidRPr="00A977EB" w:rsidRDefault="00AB7B40"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t>РУССКИЙ ЯЗЫК</w:t>
      </w:r>
    </w:p>
    <w:p w14:paraId="2AFC07C7" w14:textId="77777777"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3FC0F486"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t>Раздел 1. Общая характеристика общеобразовательной дисциплины</w:t>
      </w:r>
    </w:p>
    <w:p w14:paraId="687196F0"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p w14:paraId="68B8625B"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«Русский язык»,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04A22FDA"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русского языка, которые обеспечивают формирование коммуникативной, лингвистической, языковой и культуроведческой компетенций.</w:t>
      </w:r>
    </w:p>
    <w:p w14:paraId="5D127C29"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w:t>
      </w:r>
    </w:p>
    <w:p w14:paraId="2932130D"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Лингвистическая компетенция формируется в процессе развития представлений о русском языке как о знаковой системе, совершенствования умения использовать грамматические структуры и языковые средства в соответствии с языковыми нормами, умения использовать приобретенный словарный запас для общения в соответствии с речевой ситуацией, навыков работы с различными лингвистическими словарями.</w:t>
      </w:r>
    </w:p>
    <w:p w14:paraId="0111B19E"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Языковая компетенция формируется в процессе овладения новыми языковыми средствами, обогащения словарного запаса и грамматического строя речи, совершенствования умений использовать приобретенный словарный запас в коммуникативных целях.</w:t>
      </w:r>
    </w:p>
    <w:p w14:paraId="1ED7B059"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Развитие культуроведческой компетенции направлено на овладение нормами русского речевого этикета, культурой межнационального общения. Компетенция включает знания о национально-культурной специфике русского языка, основанные на понимании языка как формы выражения национальной культуры, взаимосвязи языка и истории народа.</w:t>
      </w:r>
    </w:p>
    <w:p w14:paraId="539517C8"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Также изучение русского языка способствует решению задач формирования общей культуры обучающихся, их представлений о роли языка в жизни человека, общества, государства, понимания русского языка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14:paraId="19BE23A5"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2E6A33C7" w14:textId="77777777" w:rsidR="00930D8A" w:rsidRPr="00930D8A" w:rsidRDefault="00930D8A" w:rsidP="00930D8A">
      <w:pPr>
        <w:spacing w:after="0" w:line="240" w:lineRule="auto"/>
        <w:ind w:firstLine="708"/>
        <w:jc w:val="both"/>
        <w:rPr>
          <w:rFonts w:ascii="Calibri" w:eastAsia="Calibri" w:hAnsi="Calibri" w:cs="Times New Roman"/>
          <w:lang w:val="ru-RU"/>
        </w:rPr>
        <w:sectPr w:rsidR="00930D8A" w:rsidRPr="00930D8A" w:rsidSect="008377C7">
          <w:pgSz w:w="11906" w:h="16838"/>
          <w:pgMar w:top="1134" w:right="850" w:bottom="1134" w:left="1701" w:header="708" w:footer="708" w:gutter="0"/>
          <w:cols w:space="708"/>
          <w:docGrid w:linePitch="360"/>
        </w:sectPr>
      </w:pPr>
    </w:p>
    <w:p w14:paraId="3B513408"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3545EF79"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p w14:paraId="5700C342"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t>2.1. Цели и задачи общеобразовательной дисциплины</w:t>
      </w:r>
    </w:p>
    <w:p w14:paraId="534F8DB2"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p>
    <w:p w14:paraId="2DFBD3E3"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Цели освоения ОД:</w:t>
      </w:r>
    </w:p>
    <w:p w14:paraId="30FC665C"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5DEFA86B"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формировать коммуникативную, языковую, лингвистическую и культуроведческую компетенции; </w:t>
      </w:r>
    </w:p>
    <w:p w14:paraId="4E1CF846"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способствовать формированию ОК и ПК.</w:t>
      </w:r>
    </w:p>
    <w:p w14:paraId="486D6261"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Задачи освоения ОД:</w:t>
      </w:r>
    </w:p>
    <w:p w14:paraId="276411FC"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формировать представления о роли языка в жизни человека, общества, государства; </w:t>
      </w:r>
    </w:p>
    <w:p w14:paraId="4512B5DB"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обеспечить освоение знаний о русском языке как системе, о его уровнях и единицах, закономерностях его функционирования, базовых понятиях лингвистики; </w:t>
      </w:r>
    </w:p>
    <w:p w14:paraId="79D76D12"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воспитать ценностное отношение к русскому языку как государственному языку Российской Федерации, языку межнационального общения народов России; </w:t>
      </w:r>
    </w:p>
    <w:p w14:paraId="58803590"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формировать представление о русском языке как духовной, нравственной и культурной ценности народа; </w:t>
      </w:r>
    </w:p>
    <w:p w14:paraId="4993B00D"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развивать способность свободно общаться в различных формах и на разные темы; </w:t>
      </w:r>
    </w:p>
    <w:p w14:paraId="41D5BB4A"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совершенствовать умение использовать русский литературный язык во всей полноте его функциональных возможностей в соответствии с нормами устной и письменной речи, правилами русского речевого этикета; </w:t>
      </w:r>
    </w:p>
    <w:p w14:paraId="3F7ED42F"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формировать умения устной и письменной коммуникации на русском языке в различных формах на различные темы, в том числе в речевых ситуациях профессиональной направленности; </w:t>
      </w:r>
    </w:p>
    <w:p w14:paraId="7F9EE1CB"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способствовать свободному использованию словарного запаса, в том числе и профессиональной лексики, в различных речевых ситуациях.</w:t>
      </w:r>
    </w:p>
    <w:p w14:paraId="0D4916F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sectPr w:rsidR="00930D8A" w:rsidRPr="00930D8A" w:rsidSect="008377C7">
          <w:pgSz w:w="11906" w:h="16838"/>
          <w:pgMar w:top="1134" w:right="850" w:bottom="1134" w:left="1701" w:header="708" w:footer="708" w:gutter="0"/>
          <w:cols w:space="708"/>
          <w:docGrid w:linePitch="360"/>
        </w:sectPr>
      </w:pPr>
    </w:p>
    <w:p w14:paraId="4802E310"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31CDB4C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30D8A" w:rsidRPr="00930D8A" w14:paraId="386E95D0" w14:textId="77777777" w:rsidTr="00EF2789">
        <w:tc>
          <w:tcPr>
            <w:tcW w:w="5778" w:type="dxa"/>
            <w:shd w:val="clear" w:color="auto" w:fill="auto"/>
          </w:tcPr>
          <w:p w14:paraId="3B9D1993"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14EAE9BB"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13156FC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метапредметных результатов согласно ФГОС СОО</w:t>
            </w:r>
          </w:p>
        </w:tc>
      </w:tr>
      <w:tr w:rsidR="00930D8A" w:rsidRPr="00930D8A" w14:paraId="28F9B456" w14:textId="77777777" w:rsidTr="00EF2789">
        <w:tc>
          <w:tcPr>
            <w:tcW w:w="5778" w:type="dxa"/>
            <w:shd w:val="clear" w:color="auto" w:fill="auto"/>
          </w:tcPr>
          <w:p w14:paraId="057628F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210DCAB2"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2925CF0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2A841A82"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30D8A" w:rsidRPr="00930D8A" w14:paraId="63898229" w14:textId="77777777" w:rsidTr="00EF2789">
        <w:tc>
          <w:tcPr>
            <w:tcW w:w="5778" w:type="dxa"/>
            <w:shd w:val="clear" w:color="auto" w:fill="auto"/>
          </w:tcPr>
          <w:p w14:paraId="0E88092F"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13D4FD8F"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6D10143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1CE55855"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257A6536"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53738284" w14:textId="77777777" w:rsidTr="00EF2789">
        <w:tc>
          <w:tcPr>
            <w:tcW w:w="5778" w:type="dxa"/>
            <w:shd w:val="clear" w:color="auto" w:fill="auto"/>
          </w:tcPr>
          <w:p w14:paraId="2D534BEB"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6F9434DC"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23BCC87F"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1C646B42"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6965E254" w14:textId="77777777" w:rsidTr="00EF2789">
        <w:tc>
          <w:tcPr>
            <w:tcW w:w="5778" w:type="dxa"/>
            <w:shd w:val="clear" w:color="auto" w:fill="auto"/>
          </w:tcPr>
          <w:p w14:paraId="1162DCFF"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18C4CA5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50939C83"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49E821CF"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1899F668" w14:textId="77777777" w:rsidTr="00EF2789">
        <w:tc>
          <w:tcPr>
            <w:tcW w:w="5778" w:type="dxa"/>
            <w:shd w:val="clear" w:color="auto" w:fill="auto"/>
          </w:tcPr>
          <w:p w14:paraId="04A8B272"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56D2718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625AA8D3"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4B0BA3DB"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30D8A" w:rsidRPr="00930D8A" w14:paraId="2DC6943E" w14:textId="77777777" w:rsidTr="00EF2789">
        <w:trPr>
          <w:trHeight w:val="1096"/>
        </w:trPr>
        <w:tc>
          <w:tcPr>
            <w:tcW w:w="5778" w:type="dxa"/>
            <w:shd w:val="clear" w:color="auto" w:fill="auto"/>
          </w:tcPr>
          <w:p w14:paraId="658EB232"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2E570DC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5CB7FDB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198DCD7F"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70113D74"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06F6D72"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r>
      <w:tr w:rsidR="00930D8A" w:rsidRPr="00930D8A" w14:paraId="52917D6F" w14:textId="77777777" w:rsidTr="00EF2789">
        <w:tc>
          <w:tcPr>
            <w:tcW w:w="5778" w:type="dxa"/>
            <w:shd w:val="clear" w:color="auto" w:fill="auto"/>
          </w:tcPr>
          <w:p w14:paraId="3631E298"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930D8A">
              <w:rPr>
                <w:rFonts w:ascii="Times New Roman" w:eastAsia="Times New Roman" w:hAnsi="Times New Roman" w:cs="Times New Roman"/>
                <w:sz w:val="24"/>
                <w:szCs w:val="24"/>
                <w:shd w:val="clear" w:color="auto" w:fill="FFFFFF"/>
                <w:lang w:val="ru-RU" w:eastAsia="ru-RU"/>
              </w:rPr>
              <w:lastRenderedPageBreak/>
              <w:t>чрезвычайных ситуациях</w:t>
            </w:r>
          </w:p>
        </w:tc>
        <w:tc>
          <w:tcPr>
            <w:tcW w:w="4394" w:type="dxa"/>
            <w:shd w:val="clear" w:color="auto" w:fill="auto"/>
          </w:tcPr>
          <w:p w14:paraId="32CEB36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lastRenderedPageBreak/>
              <w:t>Духовно-нравственное воспитание</w:t>
            </w:r>
          </w:p>
          <w:p w14:paraId="3EC5CD50"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45624DCE"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674FA635"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75A83F4E"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1E721A83" w14:textId="77777777" w:rsidTr="00EF2789">
        <w:tc>
          <w:tcPr>
            <w:tcW w:w="5778" w:type="dxa"/>
            <w:shd w:val="clear" w:color="auto" w:fill="auto"/>
          </w:tcPr>
          <w:p w14:paraId="3285ECF5"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56E0407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7416817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930D8A" w:rsidRPr="00930D8A" w14:paraId="54F2AED0" w14:textId="77777777" w:rsidTr="00EF2789">
        <w:tc>
          <w:tcPr>
            <w:tcW w:w="5778" w:type="dxa"/>
            <w:shd w:val="clear" w:color="auto" w:fill="auto"/>
          </w:tcPr>
          <w:p w14:paraId="1A6FCA5D"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4DB3232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6C589969"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1E022FD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300B6AF2" w14:textId="77777777" w:rsidTr="00EF2789">
        <w:tc>
          <w:tcPr>
            <w:tcW w:w="5778" w:type="dxa"/>
            <w:shd w:val="clear" w:color="auto" w:fill="auto"/>
          </w:tcPr>
          <w:p w14:paraId="7D293B9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1.1.</w:t>
            </w:r>
            <w:r w:rsidRPr="00930D8A">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31E14FB4"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1.2</w:t>
            </w:r>
            <w:r w:rsidRPr="00930D8A">
              <w:rPr>
                <w:rFonts w:ascii="Times New Roman" w:eastAsia="Times New Roman" w:hAnsi="Times New Roman" w:cs="Times New Roman"/>
                <w:sz w:val="24"/>
                <w:szCs w:val="24"/>
                <w:lang w:val="ru-RU" w:eastAsia="ru-RU"/>
              </w:rPr>
              <w:tab/>
              <w:t xml:space="preserve"> Поддерживать работоспособность аппаратно-программных средств устройств инфокоммуникационных систем</w:t>
            </w:r>
          </w:p>
          <w:p w14:paraId="2BBB797E"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1.3</w:t>
            </w:r>
            <w:r w:rsidRPr="00930D8A">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5230AD17"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306D2EC9"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67A8B048"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4D7F9D23"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4394" w:type="dxa"/>
            <w:shd w:val="clear" w:color="auto" w:fill="auto"/>
          </w:tcPr>
          <w:p w14:paraId="33BC1F8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531279C0"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06D59052"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4A0E5DE6"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24351EAB"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4E63EFE"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15279C07" w14:textId="77777777" w:rsidTr="00EF2789">
        <w:tc>
          <w:tcPr>
            <w:tcW w:w="5778" w:type="dxa"/>
            <w:shd w:val="clear" w:color="auto" w:fill="auto"/>
          </w:tcPr>
          <w:p w14:paraId="41128321"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lastRenderedPageBreak/>
              <w:t xml:space="preserve">ПК 2.1. </w:t>
            </w:r>
            <w:r w:rsidRPr="00930D8A">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7E3D722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2.2</w:t>
            </w:r>
            <w:r w:rsidRPr="00930D8A">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1652762E"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2.3</w:t>
            </w:r>
            <w:r w:rsidRPr="00930D8A">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748C74FC"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4B70E32E"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4394" w:type="dxa"/>
            <w:shd w:val="clear" w:color="auto" w:fill="auto"/>
          </w:tcPr>
          <w:p w14:paraId="44C82A76"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4E11C709"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1B0D79C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6F05115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30773F33"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9C06676"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0AD1DBD2" w14:textId="77777777" w:rsidTr="00EF2789">
        <w:tc>
          <w:tcPr>
            <w:tcW w:w="5778" w:type="dxa"/>
            <w:shd w:val="clear" w:color="auto" w:fill="auto"/>
          </w:tcPr>
          <w:p w14:paraId="2B99863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3.1. </w:t>
            </w:r>
            <w:r w:rsidRPr="00930D8A">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3BBFE03A"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3.2. </w:t>
            </w:r>
            <w:r w:rsidRPr="00930D8A">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4B09D388"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3.3. </w:t>
            </w:r>
            <w:r w:rsidRPr="00930D8A">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5304E6AA"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3.4</w:t>
            </w:r>
            <w:r w:rsidRPr="00930D8A">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4394" w:type="dxa"/>
            <w:shd w:val="clear" w:color="auto" w:fill="auto"/>
          </w:tcPr>
          <w:p w14:paraId="7E11F4E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11EE1AE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768A5AC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34C9FFE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446B18F5"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BA95940"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bl>
    <w:p w14:paraId="2FEACC86"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5DB50439"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046FECDB"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30D8A" w:rsidRPr="00930D8A" w14:paraId="56B6BD48" w14:textId="77777777" w:rsidTr="00EF2789">
        <w:tc>
          <w:tcPr>
            <w:tcW w:w="7054" w:type="dxa"/>
            <w:shd w:val="clear" w:color="auto" w:fill="auto"/>
          </w:tcPr>
          <w:p w14:paraId="54DE417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6D83072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Наименование предметных результатов (базовый уровень) согласно ФГОС </w:t>
            </w:r>
            <w:r w:rsidRPr="00930D8A">
              <w:rPr>
                <w:rFonts w:ascii="Times New Roman" w:eastAsia="Calibri" w:hAnsi="Times New Roman" w:cs="Times New Roman"/>
                <w:sz w:val="24"/>
                <w:szCs w:val="24"/>
                <w:lang w:val="ru-RU"/>
              </w:rPr>
              <w:lastRenderedPageBreak/>
              <w:t>СОО</w:t>
            </w:r>
          </w:p>
        </w:tc>
      </w:tr>
      <w:tr w:rsidR="00930D8A" w:rsidRPr="00930D8A" w14:paraId="65D48354" w14:textId="77777777" w:rsidTr="00EF2789">
        <w:tc>
          <w:tcPr>
            <w:tcW w:w="7054" w:type="dxa"/>
            <w:shd w:val="clear" w:color="auto" w:fill="auto"/>
          </w:tcPr>
          <w:p w14:paraId="3B886A1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lastRenderedPageBreak/>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7B59F220"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44AAC1A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tc>
      </w:tr>
      <w:tr w:rsidR="00930D8A" w:rsidRPr="00930D8A" w14:paraId="7DEC4947" w14:textId="77777777" w:rsidTr="00EF2789">
        <w:tc>
          <w:tcPr>
            <w:tcW w:w="7054" w:type="dxa"/>
            <w:shd w:val="clear" w:color="auto" w:fill="auto"/>
          </w:tcPr>
          <w:p w14:paraId="24BF0EE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50AC52A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tc>
      </w:tr>
      <w:tr w:rsidR="00930D8A" w:rsidRPr="00930D8A" w14:paraId="7299FDCE" w14:textId="77777777" w:rsidTr="00EF2789">
        <w:tc>
          <w:tcPr>
            <w:tcW w:w="7054" w:type="dxa"/>
            <w:shd w:val="clear" w:color="auto" w:fill="auto"/>
          </w:tcPr>
          <w:p w14:paraId="6CC41CDB"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3A93E55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56D1DDBF"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w:t>
            </w:r>
            <w:r w:rsidRPr="00930D8A">
              <w:rPr>
                <w:rFonts w:ascii="Times New Roman" w:eastAsia="Calibri" w:hAnsi="Times New Roman" w:cs="Times New Roman"/>
                <w:lang w:val="ru-RU"/>
              </w:rPr>
              <w:lastRenderedPageBreak/>
              <w:t>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4C34C97E"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p>
          <w:p w14:paraId="2022D033" w14:textId="77777777" w:rsidR="00930D8A" w:rsidRPr="00930D8A" w:rsidRDefault="00930D8A" w:rsidP="00930D8A">
            <w:pPr>
              <w:spacing w:after="0" w:line="240" w:lineRule="auto"/>
              <w:ind w:firstLine="709"/>
              <w:jc w:val="both"/>
              <w:rPr>
                <w:rFonts w:ascii="Calibri" w:eastAsia="Calibri" w:hAnsi="Calibri" w:cs="Times New Roman"/>
                <w:lang w:val="ru-RU"/>
              </w:rPr>
            </w:pPr>
          </w:p>
        </w:tc>
      </w:tr>
      <w:tr w:rsidR="00930D8A" w:rsidRPr="00930D8A" w14:paraId="5504967F" w14:textId="77777777" w:rsidTr="00EF2789">
        <w:tc>
          <w:tcPr>
            <w:tcW w:w="7054" w:type="dxa"/>
            <w:shd w:val="clear" w:color="auto" w:fill="auto"/>
          </w:tcPr>
          <w:p w14:paraId="18AABA67"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ОК 4. Эффективно взаимодействовать и работать в коллективе и команде</w:t>
            </w:r>
          </w:p>
        </w:tc>
        <w:tc>
          <w:tcPr>
            <w:tcW w:w="7938" w:type="dxa"/>
            <w:shd w:val="clear" w:color="auto" w:fill="auto"/>
          </w:tcPr>
          <w:p w14:paraId="68BDD0EA"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tc>
      </w:tr>
      <w:tr w:rsidR="00930D8A" w:rsidRPr="00930D8A" w14:paraId="2D17C4A9" w14:textId="77777777" w:rsidTr="00EF2789">
        <w:tc>
          <w:tcPr>
            <w:tcW w:w="7054" w:type="dxa"/>
            <w:shd w:val="clear" w:color="auto" w:fill="auto"/>
          </w:tcPr>
          <w:p w14:paraId="2C0E58C9"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3D70D7E8"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tc>
      </w:tr>
      <w:tr w:rsidR="00930D8A" w:rsidRPr="00930D8A" w14:paraId="44B9506F" w14:textId="77777777" w:rsidTr="00EF2789">
        <w:tc>
          <w:tcPr>
            <w:tcW w:w="7054" w:type="dxa"/>
            <w:shd w:val="clear" w:color="auto" w:fill="auto"/>
          </w:tcPr>
          <w:p w14:paraId="03E05805"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509D7C60"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930D8A" w:rsidRPr="00930D8A" w14:paraId="4523E40F" w14:textId="77777777" w:rsidTr="00EF2789">
        <w:tc>
          <w:tcPr>
            <w:tcW w:w="7054" w:type="dxa"/>
            <w:shd w:val="clear" w:color="auto" w:fill="auto"/>
          </w:tcPr>
          <w:p w14:paraId="144F78D6"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47DB5A4C"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r w:rsidR="00930D8A" w:rsidRPr="00930D8A" w14:paraId="0D6C2207" w14:textId="77777777" w:rsidTr="00EF2789">
        <w:tc>
          <w:tcPr>
            <w:tcW w:w="7054" w:type="dxa"/>
            <w:shd w:val="clear" w:color="auto" w:fill="auto"/>
          </w:tcPr>
          <w:p w14:paraId="0CF0F41C"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12D195CA"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tc>
      </w:tr>
      <w:tr w:rsidR="00930D8A" w:rsidRPr="00930D8A" w14:paraId="154FC300" w14:textId="77777777" w:rsidTr="00EF2789">
        <w:tc>
          <w:tcPr>
            <w:tcW w:w="7054" w:type="dxa"/>
            <w:shd w:val="clear" w:color="auto" w:fill="auto"/>
          </w:tcPr>
          <w:p w14:paraId="08623080"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ОК 9. Пользоваться профессиональной документацией на государственном и иностранном языках</w:t>
            </w:r>
          </w:p>
        </w:tc>
        <w:tc>
          <w:tcPr>
            <w:tcW w:w="7938" w:type="dxa"/>
            <w:shd w:val="clear" w:color="auto" w:fill="auto"/>
          </w:tcPr>
          <w:p w14:paraId="39EB5CB1"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r>
    </w:tbl>
    <w:p w14:paraId="2FF8A287"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707FF27A"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77861F90"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30D8A" w:rsidRPr="00930D8A" w14:paraId="09DB58A6" w14:textId="77777777" w:rsidTr="00EF2789">
        <w:tc>
          <w:tcPr>
            <w:tcW w:w="7054" w:type="dxa"/>
            <w:shd w:val="clear" w:color="auto" w:fill="FFFFFF"/>
          </w:tcPr>
          <w:p w14:paraId="6F75D138"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ab/>
              <w:t>Наименование ПК согласно ФГОС СПО</w:t>
            </w:r>
          </w:p>
        </w:tc>
        <w:tc>
          <w:tcPr>
            <w:tcW w:w="7938" w:type="dxa"/>
            <w:shd w:val="clear" w:color="auto" w:fill="FFFFFF"/>
          </w:tcPr>
          <w:p w14:paraId="15E83F9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30D8A" w:rsidRPr="00930D8A" w14:paraId="783C3A6A" w14:textId="77777777" w:rsidTr="00EF2789">
        <w:tc>
          <w:tcPr>
            <w:tcW w:w="7054" w:type="dxa"/>
            <w:shd w:val="clear" w:color="auto" w:fill="FFFFFF"/>
          </w:tcPr>
          <w:p w14:paraId="3EE489E8"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1.1.</w:t>
            </w:r>
            <w:r w:rsidRPr="00930D8A">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608B6C8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1.2</w:t>
            </w:r>
            <w:r w:rsidRPr="00930D8A">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5FD09DA3"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1.3</w:t>
            </w:r>
            <w:r w:rsidRPr="00930D8A">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613C616F"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6472DCC1"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258BB480"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7B986AE9"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938" w:type="dxa"/>
            <w:vMerge w:val="restart"/>
            <w:shd w:val="clear" w:color="auto" w:fill="FFFFFF"/>
          </w:tcPr>
          <w:p w14:paraId="214A79BD"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412CFC5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75D93D51"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2A12309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w:t>
            </w:r>
            <w:r w:rsidRPr="00930D8A">
              <w:rPr>
                <w:rFonts w:ascii="Times New Roman" w:eastAsia="Calibri" w:hAnsi="Times New Roman" w:cs="Times New Roman"/>
                <w:lang w:val="ru-RU"/>
              </w:rPr>
              <w:lastRenderedPageBreak/>
              <w:t>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16DF7E9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708C10D"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14:paraId="45E2C0CD" w14:textId="77777777" w:rsidR="00930D8A" w:rsidRPr="00930D8A" w:rsidRDefault="00930D8A" w:rsidP="00930D8A">
            <w:pPr>
              <w:spacing w:after="0" w:line="240" w:lineRule="auto"/>
              <w:ind w:firstLine="567"/>
              <w:jc w:val="both"/>
              <w:rPr>
                <w:rFonts w:ascii="Times New Roman" w:eastAsia="Calibri" w:hAnsi="Times New Roman" w:cs="Times New Roman"/>
                <w:sz w:val="24"/>
                <w:szCs w:val="24"/>
                <w:lang w:val="ru-RU"/>
              </w:rPr>
            </w:pPr>
          </w:p>
          <w:p w14:paraId="270B5157" w14:textId="77777777" w:rsidR="00930D8A" w:rsidRPr="00930D8A" w:rsidRDefault="00930D8A" w:rsidP="00930D8A">
            <w:pPr>
              <w:spacing w:after="0" w:line="259" w:lineRule="auto"/>
              <w:rPr>
                <w:rFonts w:ascii="Calibri" w:eastAsia="Calibri" w:hAnsi="Calibri" w:cs="Times New Roman"/>
                <w:lang w:val="ru-RU"/>
              </w:rPr>
            </w:pPr>
          </w:p>
        </w:tc>
      </w:tr>
      <w:tr w:rsidR="00930D8A" w:rsidRPr="00930D8A" w14:paraId="1AB55D71" w14:textId="77777777" w:rsidTr="00EF2789">
        <w:tc>
          <w:tcPr>
            <w:tcW w:w="7054" w:type="dxa"/>
            <w:shd w:val="clear" w:color="auto" w:fill="FFFFFF"/>
          </w:tcPr>
          <w:p w14:paraId="3999DD1C"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2.1. </w:t>
            </w:r>
            <w:r w:rsidRPr="00930D8A">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5EC44486"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2.2</w:t>
            </w:r>
            <w:r w:rsidRPr="00930D8A">
              <w:rPr>
                <w:rFonts w:ascii="Times New Roman" w:eastAsia="Times New Roman" w:hAnsi="Times New Roman" w:cs="Times New Roman"/>
                <w:sz w:val="24"/>
                <w:szCs w:val="24"/>
                <w:lang w:val="ru-RU" w:eastAsia="ru-RU"/>
              </w:rPr>
              <w:tab/>
              <w:t xml:space="preserve"> Администрировать сетевые ресурсы в операционных </w:t>
            </w:r>
            <w:r w:rsidRPr="00930D8A">
              <w:rPr>
                <w:rFonts w:ascii="Times New Roman" w:eastAsia="Times New Roman" w:hAnsi="Times New Roman" w:cs="Times New Roman"/>
                <w:sz w:val="24"/>
                <w:szCs w:val="24"/>
                <w:lang w:val="ru-RU" w:eastAsia="ru-RU"/>
              </w:rPr>
              <w:lastRenderedPageBreak/>
              <w:t>системах.</w:t>
            </w:r>
          </w:p>
          <w:p w14:paraId="2A85C237"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2.3</w:t>
            </w:r>
            <w:r w:rsidRPr="00930D8A">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68788348"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7251500C"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938" w:type="dxa"/>
            <w:vMerge/>
            <w:shd w:val="clear" w:color="auto" w:fill="FFFFFF"/>
          </w:tcPr>
          <w:p w14:paraId="3478D5F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r>
      <w:tr w:rsidR="00930D8A" w:rsidRPr="00930D8A" w14:paraId="799C0423" w14:textId="77777777" w:rsidTr="00EF2789">
        <w:tc>
          <w:tcPr>
            <w:tcW w:w="7054" w:type="dxa"/>
            <w:shd w:val="clear" w:color="auto" w:fill="FFFFFF"/>
          </w:tcPr>
          <w:p w14:paraId="3ACE836E"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lastRenderedPageBreak/>
              <w:t xml:space="preserve">ПК 3.1. </w:t>
            </w:r>
            <w:r w:rsidRPr="00930D8A">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1F94E276"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3.2. </w:t>
            </w:r>
            <w:r w:rsidRPr="00930D8A">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2DC097FE"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3.3. </w:t>
            </w:r>
            <w:r w:rsidRPr="00930D8A">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5093BDEB"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3.4</w:t>
            </w:r>
            <w:r w:rsidRPr="00930D8A">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vMerge/>
            <w:shd w:val="clear" w:color="auto" w:fill="FFFFFF"/>
          </w:tcPr>
          <w:p w14:paraId="4EE9C79F"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r>
    </w:tbl>
    <w:p w14:paraId="7157A9B3"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sectPr w:rsidR="00930D8A" w:rsidRPr="00930D8A" w:rsidSect="008377C7">
          <w:pgSz w:w="16838" w:h="11906" w:orient="landscape"/>
          <w:pgMar w:top="1701" w:right="1134" w:bottom="850" w:left="1134" w:header="708" w:footer="708" w:gutter="0"/>
          <w:cols w:space="708"/>
          <w:docGrid w:linePitch="360"/>
        </w:sectPr>
      </w:pPr>
    </w:p>
    <w:p w14:paraId="4B1622F3" w14:textId="77777777" w:rsidR="00930D8A" w:rsidRPr="00930D8A" w:rsidRDefault="00930D8A" w:rsidP="00930D8A">
      <w:pPr>
        <w:spacing w:after="0" w:line="240" w:lineRule="auto"/>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2B47A5E9" w14:textId="77777777" w:rsidR="00930D8A" w:rsidRPr="00930D8A" w:rsidRDefault="00930D8A" w:rsidP="00930D8A">
      <w:pPr>
        <w:spacing w:after="0" w:line="240" w:lineRule="auto"/>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930D8A" w:rsidRPr="00930D8A" w14:paraId="629A7F63" w14:textId="77777777" w:rsidTr="00EF2789">
        <w:tc>
          <w:tcPr>
            <w:tcW w:w="4361" w:type="dxa"/>
            <w:shd w:val="clear" w:color="auto" w:fill="auto"/>
          </w:tcPr>
          <w:p w14:paraId="76B4A91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Образовательные </w:t>
            </w:r>
          </w:p>
          <w:p w14:paraId="0BC8DD1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результаты</w:t>
            </w:r>
          </w:p>
        </w:tc>
        <w:tc>
          <w:tcPr>
            <w:tcW w:w="5245" w:type="dxa"/>
            <w:shd w:val="clear" w:color="auto" w:fill="auto"/>
          </w:tcPr>
          <w:p w14:paraId="33D5575A"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Результаты дисциплин </w:t>
            </w:r>
          </w:p>
          <w:p w14:paraId="1A84D57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74FCF6F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Результаты </w:t>
            </w:r>
          </w:p>
          <w:p w14:paraId="279A3972"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профессиональных модулей</w:t>
            </w:r>
          </w:p>
        </w:tc>
      </w:tr>
      <w:tr w:rsidR="00930D8A" w:rsidRPr="00930D8A" w14:paraId="5C2CA538" w14:textId="77777777" w:rsidTr="00EF2789">
        <w:tc>
          <w:tcPr>
            <w:tcW w:w="4361" w:type="dxa"/>
            <w:shd w:val="clear" w:color="auto" w:fill="auto"/>
          </w:tcPr>
          <w:p w14:paraId="5C15E2E9"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Русский язык</w:t>
            </w:r>
          </w:p>
        </w:tc>
        <w:tc>
          <w:tcPr>
            <w:tcW w:w="5245" w:type="dxa"/>
            <w:shd w:val="clear" w:color="auto" w:fill="auto"/>
          </w:tcPr>
          <w:p w14:paraId="4EAEFEB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СГ.03. Безопасность жизнедеятельности</w:t>
            </w:r>
          </w:p>
        </w:tc>
        <w:tc>
          <w:tcPr>
            <w:tcW w:w="5386" w:type="dxa"/>
            <w:shd w:val="clear" w:color="auto" w:fill="auto"/>
          </w:tcPr>
          <w:p w14:paraId="2A6E151C"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ПМ 03. Эксплуатация операционных систем</w:t>
            </w:r>
          </w:p>
        </w:tc>
      </w:tr>
      <w:tr w:rsidR="00930D8A" w:rsidRPr="00930D8A" w14:paraId="691BA473" w14:textId="77777777" w:rsidTr="00EF2789">
        <w:tc>
          <w:tcPr>
            <w:tcW w:w="4361" w:type="dxa"/>
            <w:shd w:val="clear" w:color="auto" w:fill="auto"/>
          </w:tcPr>
          <w:p w14:paraId="37CB2B3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14:paraId="0845969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14:paraId="70AF5F9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3) сформированность знаний о </w:t>
            </w:r>
            <w:r w:rsidRPr="00930D8A">
              <w:rPr>
                <w:rFonts w:ascii="Times New Roman" w:eastAsia="Calibri" w:hAnsi="Times New Roman" w:cs="Times New Roman"/>
                <w:lang w:val="ru-RU"/>
              </w:rPr>
              <w:lastRenderedPageBreak/>
              <w:t>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14:paraId="12F244C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14:paraId="7345269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w:t>
            </w:r>
            <w:r w:rsidRPr="00930D8A">
              <w:rPr>
                <w:rFonts w:ascii="Times New Roman" w:eastAsia="Calibri" w:hAnsi="Times New Roman" w:cs="Times New Roman"/>
                <w:lang w:val="ru-RU"/>
              </w:rPr>
              <w:lastRenderedPageBreak/>
              <w:t>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14:paraId="3EE62D59"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14:paraId="1F6675B1"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w:t>
            </w:r>
            <w:r w:rsidRPr="00930D8A">
              <w:rPr>
                <w:rFonts w:ascii="Times New Roman" w:eastAsia="Calibri" w:hAnsi="Times New Roman" w:cs="Times New Roman"/>
                <w:lang w:val="ru-RU"/>
              </w:rPr>
              <w:lastRenderedPageBreak/>
              <w:t>функциональных разновидностей языка (разговорная речь, функциональные стили, язык художественной литературы);</w:t>
            </w:r>
          </w:p>
          <w:p w14:paraId="38BDD048"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14:paraId="64EC30D9"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tc>
        <w:tc>
          <w:tcPr>
            <w:tcW w:w="5245" w:type="dxa"/>
            <w:shd w:val="clear" w:color="auto" w:fill="auto"/>
          </w:tcPr>
          <w:p w14:paraId="541AD4BD"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lastRenderedPageBreak/>
              <w:t>уметь:</w:t>
            </w:r>
          </w:p>
          <w:p w14:paraId="246043AF"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1C114F11"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оказывать первую помощь пострадавшим;</w:t>
            </w:r>
          </w:p>
          <w:p w14:paraId="5F130562"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p>
          <w:p w14:paraId="77C26201"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знать:</w:t>
            </w:r>
          </w:p>
          <w:p w14:paraId="7736C5A8"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порядок и правила оказания первой помощи пострадавшим.</w:t>
            </w:r>
          </w:p>
        </w:tc>
        <w:tc>
          <w:tcPr>
            <w:tcW w:w="5386" w:type="dxa"/>
            <w:shd w:val="clear" w:color="auto" w:fill="auto"/>
          </w:tcPr>
          <w:p w14:paraId="0B49C3A2"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уметь:</w:t>
            </w:r>
          </w:p>
          <w:p w14:paraId="27E2CC3C" w14:textId="77777777" w:rsidR="00930D8A" w:rsidRPr="00930D8A" w:rsidRDefault="00930D8A" w:rsidP="00930D8A">
            <w:pPr>
              <w:spacing w:after="160" w:line="259" w:lineRule="auto"/>
              <w:rPr>
                <w:rFonts w:ascii="Calibri" w:eastAsia="Calibri" w:hAnsi="Calibri" w:cs="Times New Roman"/>
                <w:lang w:val="ru-RU" w:eastAsia="ru-RU"/>
              </w:rPr>
            </w:pPr>
            <w:r w:rsidRPr="00930D8A">
              <w:rPr>
                <w:rFonts w:ascii="Times New Roman CYR" w:eastAsia="Times New Roman" w:hAnsi="Times New Roman CYR" w:cs="Times New Roman CYR"/>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-использовать физкультурно -оздоровительную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14:paraId="42C1DDFB" w14:textId="77777777" w:rsidR="00930D8A" w:rsidRPr="00930D8A" w:rsidRDefault="00930D8A" w:rsidP="00930D8A">
            <w:pPr>
              <w:spacing w:after="160" w:line="259" w:lineRule="auto"/>
              <w:rPr>
                <w:rFonts w:ascii="Times New Roman" w:eastAsia="Calibri" w:hAnsi="Times New Roman" w:cs="Times New Roman"/>
                <w:sz w:val="24"/>
                <w:lang w:val="ru-RU" w:eastAsia="ru-RU"/>
              </w:rPr>
            </w:pPr>
            <w:r w:rsidRPr="00930D8A">
              <w:rPr>
                <w:rFonts w:ascii="Times New Roman" w:eastAsia="Calibri" w:hAnsi="Times New Roman" w:cs="Times New Roman"/>
                <w:sz w:val="24"/>
                <w:lang w:val="ru-RU" w:eastAsia="ru-RU"/>
              </w:rPr>
              <w:t xml:space="preserve">Знать: </w:t>
            </w:r>
          </w:p>
          <w:p w14:paraId="226DCB44" w14:textId="77777777" w:rsidR="00930D8A" w:rsidRPr="00930D8A" w:rsidRDefault="00930D8A" w:rsidP="00930D8A">
            <w:pPr>
              <w:spacing w:after="160" w:line="259" w:lineRule="auto"/>
              <w:rPr>
                <w:rFonts w:ascii="Times New Roman" w:eastAsia="Calibri" w:hAnsi="Times New Roman" w:cs="Times New Roman"/>
                <w:lang w:val="ru-RU" w:eastAsia="ru-RU"/>
              </w:rPr>
            </w:pPr>
            <w:r w:rsidRPr="00930D8A">
              <w:rPr>
                <w:rFonts w:ascii="Times New Roman" w:eastAsia="Calibri" w:hAnsi="Times New Roman" w:cs="Times New Roman"/>
                <w:sz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 средства профилактики перенапряжения</w:t>
            </w:r>
          </w:p>
        </w:tc>
      </w:tr>
    </w:tbl>
    <w:p w14:paraId="6480CB2F" w14:textId="77777777" w:rsidR="00930D8A" w:rsidRPr="00930D8A" w:rsidRDefault="00930D8A" w:rsidP="00930D8A">
      <w:pPr>
        <w:spacing w:after="0" w:line="240" w:lineRule="auto"/>
        <w:rPr>
          <w:rFonts w:ascii="Times New Roman" w:eastAsia="Calibri" w:hAnsi="Times New Roman" w:cs="Times New Roman"/>
          <w:color w:val="FF0000"/>
          <w:sz w:val="24"/>
          <w:szCs w:val="24"/>
          <w:lang w:val="ru-RU"/>
        </w:rPr>
        <w:sectPr w:rsidR="00930D8A" w:rsidRPr="00930D8A" w:rsidSect="008377C7">
          <w:pgSz w:w="16838" w:h="11906" w:orient="landscape"/>
          <w:pgMar w:top="1701" w:right="1134" w:bottom="850" w:left="1134" w:header="708" w:footer="708" w:gutter="0"/>
          <w:cols w:space="708"/>
          <w:docGrid w:linePitch="360"/>
        </w:sectPr>
      </w:pPr>
    </w:p>
    <w:p w14:paraId="3BFFAA22" w14:textId="77777777" w:rsidR="00930D8A" w:rsidRPr="00930D8A" w:rsidRDefault="00930D8A" w:rsidP="00930D8A">
      <w:pPr>
        <w:spacing w:after="0" w:line="240" w:lineRule="auto"/>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5A2EAEF2" w14:textId="77777777" w:rsidR="00930D8A" w:rsidRPr="00930D8A" w:rsidRDefault="00930D8A" w:rsidP="00930D8A">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993"/>
        <w:gridCol w:w="1800"/>
      </w:tblGrid>
      <w:tr w:rsidR="00930D8A" w:rsidRPr="00930D8A" w14:paraId="6E95C629" w14:textId="77777777" w:rsidTr="00EF2789">
        <w:tc>
          <w:tcPr>
            <w:tcW w:w="5778" w:type="dxa"/>
            <w:shd w:val="clear" w:color="auto" w:fill="auto"/>
          </w:tcPr>
          <w:p w14:paraId="4BFA568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Вид учебной работы</w:t>
            </w:r>
          </w:p>
        </w:tc>
        <w:tc>
          <w:tcPr>
            <w:tcW w:w="1993" w:type="dxa"/>
            <w:shd w:val="clear" w:color="auto" w:fill="auto"/>
          </w:tcPr>
          <w:p w14:paraId="5DD6400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Объем в </w:t>
            </w:r>
          </w:p>
          <w:p w14:paraId="7F621A5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академических часах (очная форма обучения)</w:t>
            </w:r>
          </w:p>
        </w:tc>
        <w:tc>
          <w:tcPr>
            <w:tcW w:w="1800" w:type="dxa"/>
          </w:tcPr>
          <w:p w14:paraId="719A3DD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Объем в </w:t>
            </w:r>
          </w:p>
          <w:p w14:paraId="454476F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академических часах (заочная форма обучения)</w:t>
            </w:r>
          </w:p>
        </w:tc>
      </w:tr>
      <w:tr w:rsidR="00930D8A" w:rsidRPr="00930D8A" w14:paraId="49EA90C8" w14:textId="77777777" w:rsidTr="00EF2789">
        <w:tc>
          <w:tcPr>
            <w:tcW w:w="5778" w:type="dxa"/>
            <w:shd w:val="clear" w:color="auto" w:fill="auto"/>
          </w:tcPr>
          <w:p w14:paraId="02E01593"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Объем общеобразовательной дисциплины,</w:t>
            </w:r>
          </w:p>
        </w:tc>
        <w:tc>
          <w:tcPr>
            <w:tcW w:w="1993" w:type="dxa"/>
            <w:shd w:val="clear" w:color="auto" w:fill="auto"/>
          </w:tcPr>
          <w:p w14:paraId="69A8537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78</w:t>
            </w:r>
          </w:p>
        </w:tc>
        <w:tc>
          <w:tcPr>
            <w:tcW w:w="1800" w:type="dxa"/>
          </w:tcPr>
          <w:p w14:paraId="7997A6E5"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78</w:t>
            </w:r>
          </w:p>
        </w:tc>
      </w:tr>
      <w:tr w:rsidR="00930D8A" w:rsidRPr="00930D8A" w14:paraId="699E0646" w14:textId="77777777" w:rsidTr="00EF2789">
        <w:tc>
          <w:tcPr>
            <w:tcW w:w="5778" w:type="dxa"/>
            <w:shd w:val="clear" w:color="auto" w:fill="FBE4D5"/>
          </w:tcPr>
          <w:p w14:paraId="46C1309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 том числе реализуемый в форме практической подготовки</w:t>
            </w:r>
          </w:p>
        </w:tc>
        <w:tc>
          <w:tcPr>
            <w:tcW w:w="1993" w:type="dxa"/>
            <w:shd w:val="clear" w:color="auto" w:fill="FBE4D5"/>
          </w:tcPr>
          <w:p w14:paraId="7C719B7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44</w:t>
            </w:r>
          </w:p>
        </w:tc>
        <w:tc>
          <w:tcPr>
            <w:tcW w:w="1800" w:type="dxa"/>
            <w:shd w:val="clear" w:color="auto" w:fill="FBE4D5"/>
          </w:tcPr>
          <w:p w14:paraId="2D672909"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w:t>
            </w:r>
          </w:p>
        </w:tc>
      </w:tr>
      <w:tr w:rsidR="00930D8A" w:rsidRPr="00930D8A" w14:paraId="7E13E7AE" w14:textId="77777777" w:rsidTr="00EF2789">
        <w:tc>
          <w:tcPr>
            <w:tcW w:w="5778" w:type="dxa"/>
            <w:shd w:val="clear" w:color="auto" w:fill="auto"/>
          </w:tcPr>
          <w:p w14:paraId="6E639A9F"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 том числе из объема общеобразовательной дисциплины:</w:t>
            </w:r>
          </w:p>
        </w:tc>
        <w:tc>
          <w:tcPr>
            <w:tcW w:w="1993" w:type="dxa"/>
            <w:shd w:val="clear" w:color="auto" w:fill="auto"/>
          </w:tcPr>
          <w:p w14:paraId="7E2FB4E0" w14:textId="77777777" w:rsidR="00930D8A" w:rsidRPr="00930D8A" w:rsidRDefault="00930D8A" w:rsidP="00930D8A">
            <w:pPr>
              <w:spacing w:after="0" w:line="240" w:lineRule="auto"/>
              <w:rPr>
                <w:rFonts w:ascii="Times New Roman" w:eastAsia="Calibri" w:hAnsi="Times New Roman" w:cs="Times New Roman"/>
                <w:sz w:val="24"/>
                <w:szCs w:val="24"/>
                <w:lang w:val="ru-RU"/>
              </w:rPr>
            </w:pPr>
          </w:p>
        </w:tc>
        <w:tc>
          <w:tcPr>
            <w:tcW w:w="1800" w:type="dxa"/>
          </w:tcPr>
          <w:p w14:paraId="073B03F8"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p>
        </w:tc>
      </w:tr>
      <w:tr w:rsidR="00930D8A" w:rsidRPr="00930D8A" w14:paraId="09C1D836" w14:textId="77777777" w:rsidTr="00EF2789">
        <w:tc>
          <w:tcPr>
            <w:tcW w:w="5778" w:type="dxa"/>
            <w:shd w:val="clear" w:color="auto" w:fill="auto"/>
          </w:tcPr>
          <w:p w14:paraId="5CABECF4"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Теоретическое обучение</w:t>
            </w:r>
          </w:p>
        </w:tc>
        <w:tc>
          <w:tcPr>
            <w:tcW w:w="1993" w:type="dxa"/>
            <w:shd w:val="clear" w:color="auto" w:fill="auto"/>
          </w:tcPr>
          <w:p w14:paraId="4AAE387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34</w:t>
            </w:r>
          </w:p>
        </w:tc>
        <w:tc>
          <w:tcPr>
            <w:tcW w:w="1800" w:type="dxa"/>
          </w:tcPr>
          <w:p w14:paraId="18B8EF52"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6</w:t>
            </w:r>
          </w:p>
        </w:tc>
      </w:tr>
      <w:tr w:rsidR="00930D8A" w:rsidRPr="00930D8A" w14:paraId="5B76BF45" w14:textId="77777777" w:rsidTr="00EF2789">
        <w:tc>
          <w:tcPr>
            <w:tcW w:w="5778" w:type="dxa"/>
            <w:shd w:val="clear" w:color="auto" w:fill="FBE4D5"/>
          </w:tcPr>
          <w:p w14:paraId="6C9044AA"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Лабораторные работы (если предусмотрено)</w:t>
            </w:r>
          </w:p>
        </w:tc>
        <w:tc>
          <w:tcPr>
            <w:tcW w:w="1993" w:type="dxa"/>
            <w:shd w:val="clear" w:color="auto" w:fill="FBE4D5"/>
          </w:tcPr>
          <w:p w14:paraId="75A71EA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800" w:type="dxa"/>
            <w:shd w:val="clear" w:color="auto" w:fill="FBE4D5"/>
          </w:tcPr>
          <w:p w14:paraId="2750A28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r>
      <w:tr w:rsidR="00930D8A" w:rsidRPr="00930D8A" w14:paraId="21CD3FE8" w14:textId="77777777" w:rsidTr="00EF2789">
        <w:tc>
          <w:tcPr>
            <w:tcW w:w="5778" w:type="dxa"/>
            <w:shd w:val="clear" w:color="auto" w:fill="FBE4D5"/>
          </w:tcPr>
          <w:p w14:paraId="7594B1CD"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Практические занятия (если предусмотрено)</w:t>
            </w:r>
          </w:p>
        </w:tc>
        <w:tc>
          <w:tcPr>
            <w:tcW w:w="1993" w:type="dxa"/>
            <w:shd w:val="clear" w:color="auto" w:fill="FBE4D5"/>
          </w:tcPr>
          <w:p w14:paraId="6475E95A"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40</w:t>
            </w:r>
          </w:p>
        </w:tc>
        <w:tc>
          <w:tcPr>
            <w:tcW w:w="1800" w:type="dxa"/>
            <w:shd w:val="clear" w:color="auto" w:fill="FBE4D5"/>
          </w:tcPr>
          <w:p w14:paraId="1A86007B"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2</w:t>
            </w:r>
          </w:p>
        </w:tc>
      </w:tr>
      <w:tr w:rsidR="00930D8A" w:rsidRPr="00930D8A" w14:paraId="3A99AEAA" w14:textId="77777777" w:rsidTr="00EF2789">
        <w:tc>
          <w:tcPr>
            <w:tcW w:w="5778" w:type="dxa"/>
            <w:shd w:val="clear" w:color="auto" w:fill="FBE4D5"/>
          </w:tcPr>
          <w:p w14:paraId="5A197D39"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Бинарные занятия (если предусмотрены)</w:t>
            </w:r>
          </w:p>
        </w:tc>
        <w:tc>
          <w:tcPr>
            <w:tcW w:w="1993" w:type="dxa"/>
            <w:shd w:val="clear" w:color="auto" w:fill="FBE4D5"/>
          </w:tcPr>
          <w:p w14:paraId="1EE5DAA9"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w:t>
            </w:r>
          </w:p>
        </w:tc>
        <w:tc>
          <w:tcPr>
            <w:tcW w:w="1800" w:type="dxa"/>
            <w:shd w:val="clear" w:color="auto" w:fill="FBE4D5"/>
          </w:tcPr>
          <w:p w14:paraId="73024EE5"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2</w:t>
            </w:r>
          </w:p>
        </w:tc>
      </w:tr>
      <w:tr w:rsidR="00930D8A" w:rsidRPr="00930D8A" w14:paraId="64313605" w14:textId="77777777" w:rsidTr="00EF2789">
        <w:tc>
          <w:tcPr>
            <w:tcW w:w="5778" w:type="dxa"/>
            <w:shd w:val="clear" w:color="auto" w:fill="FBE4D5"/>
          </w:tcPr>
          <w:p w14:paraId="34CE72D2"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Индивидуальный проект (если предусмотрен)</w:t>
            </w:r>
          </w:p>
        </w:tc>
        <w:tc>
          <w:tcPr>
            <w:tcW w:w="1993" w:type="dxa"/>
            <w:shd w:val="clear" w:color="auto" w:fill="FBE4D5"/>
          </w:tcPr>
          <w:p w14:paraId="6F17AB91"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800" w:type="dxa"/>
            <w:shd w:val="clear" w:color="auto" w:fill="FBE4D5"/>
          </w:tcPr>
          <w:p w14:paraId="7A1DCC3D"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r>
      <w:tr w:rsidR="00930D8A" w:rsidRPr="00930D8A" w14:paraId="20277CE8" w14:textId="77777777" w:rsidTr="00EF2789">
        <w:tc>
          <w:tcPr>
            <w:tcW w:w="5778" w:type="dxa"/>
            <w:shd w:val="clear" w:color="auto" w:fill="auto"/>
          </w:tcPr>
          <w:p w14:paraId="4EF25361" w14:textId="77777777" w:rsidR="00930D8A" w:rsidRPr="00930D8A" w:rsidRDefault="00930D8A" w:rsidP="00930D8A">
            <w:pPr>
              <w:spacing w:after="0" w:line="240" w:lineRule="auto"/>
              <w:ind w:left="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Самостоятельная работа, в том числе индивидуальный проект</w:t>
            </w:r>
          </w:p>
        </w:tc>
        <w:tc>
          <w:tcPr>
            <w:tcW w:w="1993" w:type="dxa"/>
            <w:shd w:val="clear" w:color="auto" w:fill="auto"/>
          </w:tcPr>
          <w:p w14:paraId="417589DA"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800" w:type="dxa"/>
          </w:tcPr>
          <w:p w14:paraId="55365353"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68</w:t>
            </w:r>
          </w:p>
        </w:tc>
      </w:tr>
      <w:tr w:rsidR="00930D8A" w:rsidRPr="00930D8A" w14:paraId="2F03BEEA" w14:textId="77777777" w:rsidTr="00EF2789">
        <w:tc>
          <w:tcPr>
            <w:tcW w:w="5778" w:type="dxa"/>
            <w:shd w:val="clear" w:color="auto" w:fill="auto"/>
          </w:tcPr>
          <w:p w14:paraId="25EF9D62"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Домашние контр. раб. (заочная форма)</w:t>
            </w:r>
          </w:p>
          <w:p w14:paraId="74758EEB"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Промежуточная аттестация / форма контроля</w:t>
            </w:r>
          </w:p>
        </w:tc>
        <w:tc>
          <w:tcPr>
            <w:tcW w:w="1993" w:type="dxa"/>
            <w:shd w:val="clear" w:color="auto" w:fill="auto"/>
          </w:tcPr>
          <w:p w14:paraId="5CF8B0CD"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1семестр: </w:t>
            </w:r>
          </w:p>
          <w:p w14:paraId="4BA383C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Другие формы </w:t>
            </w:r>
          </w:p>
          <w:p w14:paraId="5B04862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контроля</w:t>
            </w:r>
          </w:p>
          <w:p w14:paraId="579B338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2 семестр: </w:t>
            </w:r>
          </w:p>
          <w:p w14:paraId="78138B37"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Экзамен </w:t>
            </w:r>
          </w:p>
        </w:tc>
        <w:tc>
          <w:tcPr>
            <w:tcW w:w="1800" w:type="dxa"/>
          </w:tcPr>
          <w:p w14:paraId="20D0B56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1семестр: </w:t>
            </w:r>
          </w:p>
          <w:p w14:paraId="01CB934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Другие формы </w:t>
            </w:r>
          </w:p>
          <w:p w14:paraId="79DDA50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контроля</w:t>
            </w:r>
          </w:p>
          <w:p w14:paraId="47107A53"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2 семестр: </w:t>
            </w:r>
          </w:p>
          <w:p w14:paraId="5E3193E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Экзамен</w:t>
            </w:r>
          </w:p>
        </w:tc>
      </w:tr>
    </w:tbl>
    <w:p w14:paraId="21C31F62" w14:textId="77777777" w:rsidR="00945C6D" w:rsidRPr="00A977EB" w:rsidRDefault="00945C6D" w:rsidP="006A649F">
      <w:pPr>
        <w:spacing w:after="0" w:line="240" w:lineRule="auto"/>
        <w:jc w:val="both"/>
        <w:rPr>
          <w:rFonts w:ascii="Times New Roman" w:eastAsia="Calibri" w:hAnsi="Times New Roman" w:cs="Times New Roman"/>
          <w:b/>
          <w:sz w:val="24"/>
          <w:szCs w:val="24"/>
          <w:lang w:val="ru-RU"/>
        </w:rPr>
      </w:pPr>
    </w:p>
    <w:p w14:paraId="6CFE0EAD" w14:textId="77777777" w:rsidR="006A649F" w:rsidRPr="00A977EB" w:rsidRDefault="006A649F" w:rsidP="006A649F">
      <w:pPr>
        <w:widowControl w:val="0"/>
        <w:autoSpaceDE w:val="0"/>
        <w:autoSpaceDN w:val="0"/>
        <w:spacing w:before="1" w:after="0" w:line="275" w:lineRule="exact"/>
        <w:ind w:left="220"/>
        <w:jc w:val="both"/>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w:t>
      </w:r>
      <w:r w:rsidR="00945C6D" w:rsidRPr="00A977EB">
        <w:rPr>
          <w:rFonts w:ascii="Times New Roman" w:eastAsia="Times New Roman" w:hAnsi="Times New Roman" w:cs="Times New Roman"/>
          <w:b/>
          <w:sz w:val="24"/>
          <w:lang w:val="ru-RU"/>
        </w:rPr>
        <w:t xml:space="preserve"> </w:t>
      </w:r>
      <w:r w:rsidRPr="00A977EB">
        <w:rPr>
          <w:rFonts w:ascii="Times New Roman" w:eastAsia="Times New Roman" w:hAnsi="Times New Roman" w:cs="Times New Roman"/>
          <w:b/>
          <w:sz w:val="24"/>
          <w:lang w:val="ru-RU"/>
        </w:rPr>
        <w:t>Темыдисциплины:</w:t>
      </w:r>
    </w:p>
    <w:p w14:paraId="6985EA7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Тема1.Введение,</w:t>
      </w:r>
    </w:p>
    <w:p w14:paraId="518105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Тема2.1Языкиречь.Функциональныестилиречи,</w:t>
      </w:r>
    </w:p>
    <w:p w14:paraId="5DCBBED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Тема2.2Функционально-смысловые типы речи, </w:t>
      </w:r>
    </w:p>
    <w:p w14:paraId="6C641A3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2.3 Текст как произведение речи, </w:t>
      </w:r>
    </w:p>
    <w:p w14:paraId="574F667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3.1Лексическая система и ее единицы, </w:t>
      </w:r>
    </w:p>
    <w:p w14:paraId="1C1B721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3.2 Фразеология, </w:t>
      </w:r>
    </w:p>
    <w:p w14:paraId="63F4F4C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Лексические нормы,</w:t>
      </w:r>
    </w:p>
    <w:p w14:paraId="475EA1D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Тема4.1Фонетика,</w:t>
      </w:r>
    </w:p>
    <w:p w14:paraId="1473E6D7"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Тема4.2Орфоэпическиенормы,</w:t>
      </w:r>
    </w:p>
    <w:p w14:paraId="3D6B73E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Тема5.1Морфемакакзначимаячасть слова, </w:t>
      </w:r>
    </w:p>
    <w:p w14:paraId="5E49A4A1"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5.2 Орфография, словообразование, </w:t>
      </w:r>
    </w:p>
    <w:p w14:paraId="4A3D942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6.1 Понятие очастях речи.Имя существительное, </w:t>
      </w:r>
    </w:p>
    <w:p w14:paraId="376A341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6.2 Имя прилагательное, </w:t>
      </w:r>
    </w:p>
    <w:p w14:paraId="005D944E"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6.3 Имя числительное, </w:t>
      </w:r>
    </w:p>
    <w:p w14:paraId="210F13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6.4Местоимение, </w:t>
      </w:r>
    </w:p>
    <w:p w14:paraId="5A5AEC0F"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6.5 Глагол, </w:t>
      </w:r>
    </w:p>
    <w:p w14:paraId="6D1ED9DB"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6.6Причастие как особая форма глагола, </w:t>
      </w:r>
    </w:p>
    <w:p w14:paraId="5398A1A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6.7Деепричастие как особая форма глагола, </w:t>
      </w:r>
    </w:p>
    <w:p w14:paraId="217EE16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6.8 Наречие и слова категории состояния,</w:t>
      </w:r>
    </w:p>
    <w:p w14:paraId="1B99324A"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Тема7.1Предлогкакчастьречи,</w:t>
      </w:r>
    </w:p>
    <w:p w14:paraId="5F2AF182"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Тема7.2 Союзкакчастьречи,</w:t>
      </w:r>
    </w:p>
    <w:p w14:paraId="0D800403"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Тема7.3Частицы,междометияизвукоподражательныеслова,</w:t>
      </w:r>
    </w:p>
    <w:p w14:paraId="03269D44"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Тема8.1Основныеединицысинтаксиса.Словосочетание.</w:t>
      </w:r>
    </w:p>
    <w:p w14:paraId="7B6BF9B0"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Тема8.2Простоепредложение,</w:t>
      </w:r>
    </w:p>
    <w:p w14:paraId="7856D9C9"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Тема8.3Осложненноепростоепредложение, </w:t>
      </w:r>
    </w:p>
    <w:p w14:paraId="36EDE6BC" w14:textId="77777777" w:rsidR="00945C6D"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8.4 Сложное предложение, </w:t>
      </w:r>
    </w:p>
    <w:p w14:paraId="5FB997BB" w14:textId="77777777" w:rsidR="006A649F" w:rsidRPr="00A977EB" w:rsidRDefault="006A649F" w:rsidP="006A649F">
      <w:pPr>
        <w:widowControl w:val="0"/>
        <w:autoSpaceDE w:val="0"/>
        <w:autoSpaceDN w:val="0"/>
        <w:spacing w:after="0" w:line="240" w:lineRule="auto"/>
        <w:ind w:left="220" w:right="148"/>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Тема 8.5 Синтаксические нормы русскогоязыка</w:t>
      </w:r>
    </w:p>
    <w:p w14:paraId="6DFECE2D" w14:textId="77777777" w:rsidR="00BC3053" w:rsidRPr="00A977EB" w:rsidRDefault="006A649F" w:rsidP="00945C6D">
      <w:pPr>
        <w:pBdr>
          <w:bottom w:val="single" w:sz="4" w:space="1" w:color="auto"/>
        </w:pBdr>
        <w:spacing w:after="0" w:line="240" w:lineRule="auto"/>
        <w:jc w:val="center"/>
        <w:rPr>
          <w:rFonts w:ascii="Times New Roman" w:hAnsi="Times New Roman" w:cs="Times New Roman"/>
          <w:b/>
          <w:sz w:val="24"/>
          <w:szCs w:val="24"/>
        </w:rPr>
      </w:pPr>
      <w:r w:rsidRPr="00A977EB">
        <w:rPr>
          <w:rFonts w:ascii="Times New Roman" w:hAnsi="Times New Roman" w:cs="Times New Roman"/>
          <w:b/>
          <w:sz w:val="24"/>
          <w:szCs w:val="24"/>
        </w:rPr>
        <w:br w:type="page"/>
      </w:r>
      <w:r w:rsidR="00BC3053" w:rsidRPr="00A977EB">
        <w:rPr>
          <w:rFonts w:ascii="Times New Roman" w:hAnsi="Times New Roman" w:cs="Times New Roman"/>
          <w:b/>
          <w:sz w:val="24"/>
          <w:szCs w:val="24"/>
        </w:rPr>
        <w:lastRenderedPageBreak/>
        <w:t>ЛИТЕРАТУРА</w:t>
      </w:r>
    </w:p>
    <w:p w14:paraId="63388E1B" w14:textId="77777777" w:rsidR="00BC3053" w:rsidRPr="00A977EB" w:rsidRDefault="00945C6D" w:rsidP="00945C6D">
      <w:pPr>
        <w:spacing w:after="0" w:line="240" w:lineRule="auto"/>
        <w:jc w:val="center"/>
        <w:rPr>
          <w:rFonts w:ascii="Times New Roman" w:hAnsi="Times New Roman" w:cs="Times New Roman"/>
          <w:i/>
          <w:sz w:val="24"/>
          <w:szCs w:val="24"/>
        </w:rPr>
      </w:pPr>
      <w:r w:rsidRPr="00A977EB">
        <w:rPr>
          <w:rFonts w:ascii="Times New Roman" w:hAnsi="Times New Roman" w:cs="Times New Roman"/>
          <w:i/>
          <w:sz w:val="24"/>
          <w:szCs w:val="24"/>
          <w:lang w:val="ru-RU"/>
        </w:rPr>
        <w:t>название дисциплины</w:t>
      </w:r>
      <w:r w:rsidR="00BC3053" w:rsidRPr="00A977EB">
        <w:rPr>
          <w:rFonts w:ascii="Times New Roman" w:hAnsi="Times New Roman" w:cs="Times New Roman"/>
          <w:i/>
          <w:sz w:val="24"/>
          <w:szCs w:val="24"/>
        </w:rPr>
        <w:tab/>
      </w:r>
    </w:p>
    <w:p w14:paraId="3C14CA64"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t>Раздел 1. Общая характеристика общеобразовательной дисциплины</w:t>
      </w:r>
    </w:p>
    <w:p w14:paraId="04A526C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p w14:paraId="4ECDB94C"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«Литература», изучается в общеобразовательном цикле учебного плана основной программы с учетом профиля профессионального образования. ОД изучается на базовом уровне.</w:t>
      </w:r>
    </w:p>
    <w:p w14:paraId="454A6F00"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 компетентностного подходов к изучению литературы, которые обеспечивают формирование коммуникативной, читательской и литературоведческой компетенций.</w:t>
      </w:r>
    </w:p>
    <w:p w14:paraId="53913D66"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Коммуникативная компетенция предполагает овладение обучающимися всеми видами речевой деятельности (слушанием, чтением, говорением, письмом), совершенствование умений понимать устную и письменную речь, воспроизводить ее содержание в необходимом объеме, создавать собственные связные высказывания разной жанрово-стилистической и типологической принадлежности. </w:t>
      </w:r>
    </w:p>
    <w:p w14:paraId="05ED4933"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Читательская компетенция предполагает овладение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чтения, в том числе досугового, подготовки к трудовой и социальной деятельности. </w:t>
      </w:r>
    </w:p>
    <w:p w14:paraId="7B1DE684"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Литературоведческая компетенция формируется в процессе приобретения знаний о русской литературе и фольклоре в их историческом развитии и современном состоянии; понимания закономерностей литературного процесса, художественного значения литературного произведения; приобретения умений оценить художественное своеобразие произведений и творчество писателя в целом с точки зрения национальной культуры и межкультурной значимости; навыков владения основными методами литературоведческого анализа.</w:t>
      </w:r>
    </w:p>
    <w:p w14:paraId="4521509C"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Также изучение литературы способствует решению задач формирования общей культуры обучающихся, их представлений о роли книги в жизни человека, общества, государства, понимания литературы как ценности народа; направлено на воспитание, развитие и социализацию личности, способствует общекультурной и общеобразовательной подготовке обучающихся, обеспечивает возможности дальнейшего успешного профессионального обучения. </w:t>
      </w:r>
    </w:p>
    <w:p w14:paraId="2A1E57DA"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691CFE3D" w14:textId="77777777" w:rsidR="00930D8A" w:rsidRPr="00930D8A" w:rsidRDefault="00930D8A" w:rsidP="00930D8A">
      <w:pPr>
        <w:spacing w:after="0" w:line="240" w:lineRule="auto"/>
        <w:ind w:firstLine="708"/>
        <w:jc w:val="both"/>
        <w:rPr>
          <w:rFonts w:ascii="Calibri" w:eastAsia="Calibri" w:hAnsi="Calibri" w:cs="Times New Roman"/>
          <w:lang w:val="ru-RU"/>
        </w:rPr>
        <w:sectPr w:rsidR="00930D8A" w:rsidRPr="00930D8A" w:rsidSect="008377C7">
          <w:pgSz w:w="11906" w:h="16838"/>
          <w:pgMar w:top="1134" w:right="850" w:bottom="1134" w:left="1701" w:header="708" w:footer="708" w:gutter="0"/>
          <w:cols w:space="708"/>
          <w:docGrid w:linePitch="360"/>
        </w:sectPr>
      </w:pPr>
    </w:p>
    <w:p w14:paraId="18526545"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2C03CC4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p w14:paraId="28BF9854"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t>2.1. Цели и задачи общеобразовательной дисциплины</w:t>
      </w:r>
    </w:p>
    <w:p w14:paraId="5943A9A1"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p>
    <w:p w14:paraId="13CF5A89"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Цели освоения ОД:</w:t>
      </w:r>
    </w:p>
    <w:p w14:paraId="14D0F378"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способствовать достижению личностных, метапредметных и предметных результатов обучения;</w:t>
      </w:r>
    </w:p>
    <w:p w14:paraId="2F18F0D3"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w:t>
      </w: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формировать коммуникативную, читательскую и литературоведческую компетенции обучающихся; </w:t>
      </w:r>
    </w:p>
    <w:p w14:paraId="6ADBAB43"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sym w:font="Symbol" w:char="F02D"/>
      </w:r>
      <w:r w:rsidRPr="00930D8A">
        <w:rPr>
          <w:rFonts w:ascii="Times New Roman" w:eastAsia="Calibri" w:hAnsi="Times New Roman" w:cs="Times New Roman"/>
          <w:sz w:val="24"/>
          <w:szCs w:val="24"/>
          <w:lang w:val="ru-RU"/>
        </w:rPr>
        <w:t xml:space="preserve"> способствовать формированию ОК и ПК</w:t>
      </w:r>
    </w:p>
    <w:p w14:paraId="084616AA" w14:textId="77777777" w:rsidR="00930D8A" w:rsidRPr="00930D8A" w:rsidRDefault="00930D8A" w:rsidP="00930D8A">
      <w:pPr>
        <w:spacing w:after="0" w:line="240" w:lineRule="auto"/>
        <w:ind w:firstLine="708"/>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Задачи освоения ОД:</w:t>
      </w:r>
    </w:p>
    <w:p w14:paraId="03E02BD6"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формировать гуманистическое мировоззрение духовно развитой личности, национальное самосознание, чувство патриотизма; </w:t>
      </w:r>
    </w:p>
    <w:p w14:paraId="49FE6D6F"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формировать представление о художественной литературе как духовной, нравственной и культурной ценности народа; </w:t>
      </w:r>
    </w:p>
    <w:p w14:paraId="40B91A1C"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развивать представление о специфике художественной литературы, культуру восприятия художественного текста, понимание взаимосвязи литературного процесса и исторического развития общества; </w:t>
      </w:r>
    </w:p>
    <w:p w14:paraId="182B7566"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способствовать развитию образного и аналитического мышления, творческих способностей, художественного вкуса, функциональной грамотности; </w:t>
      </w:r>
    </w:p>
    <w:p w14:paraId="564379A2"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совершенствовать навыки чтения, анализа и интерпретации литературного произведения как художественного целого на основе историко-литературных и теоретико-литературных знаний; </w:t>
      </w:r>
    </w:p>
    <w:p w14:paraId="759E22CD"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способствовать успешному профессиональному образованию.</w:t>
      </w:r>
    </w:p>
    <w:p w14:paraId="4EAA025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sectPr w:rsidR="00930D8A" w:rsidRPr="00930D8A" w:rsidSect="008377C7">
          <w:pgSz w:w="11906" w:h="16838"/>
          <w:pgMar w:top="1134" w:right="850" w:bottom="1134" w:left="1701" w:header="708" w:footer="708" w:gutter="0"/>
          <w:cols w:space="708"/>
          <w:docGrid w:linePitch="360"/>
        </w:sectPr>
      </w:pPr>
    </w:p>
    <w:p w14:paraId="6B28A4C9"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1146A36A"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930D8A" w:rsidRPr="00930D8A" w14:paraId="12370C61" w14:textId="77777777" w:rsidTr="00EF2789">
        <w:tc>
          <w:tcPr>
            <w:tcW w:w="5778" w:type="dxa"/>
            <w:shd w:val="clear" w:color="auto" w:fill="auto"/>
          </w:tcPr>
          <w:p w14:paraId="5DF7DEAA"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092612B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14A828E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метапредметных результатов согласно ФГОС СОО</w:t>
            </w:r>
          </w:p>
        </w:tc>
      </w:tr>
      <w:tr w:rsidR="00930D8A" w:rsidRPr="00930D8A" w14:paraId="59172732" w14:textId="77777777" w:rsidTr="00EF2789">
        <w:tc>
          <w:tcPr>
            <w:tcW w:w="5778" w:type="dxa"/>
            <w:shd w:val="clear" w:color="auto" w:fill="auto"/>
          </w:tcPr>
          <w:p w14:paraId="64E29783"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63DB783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759FF14E"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13F92BEF"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930D8A" w:rsidRPr="00930D8A" w14:paraId="5EFC12CC" w14:textId="77777777" w:rsidTr="00EF2789">
        <w:tc>
          <w:tcPr>
            <w:tcW w:w="5778" w:type="dxa"/>
            <w:shd w:val="clear" w:color="auto" w:fill="auto"/>
          </w:tcPr>
          <w:p w14:paraId="68478BE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1BCF9FA6"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072C5EA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4C37DAC0"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15CFC66D"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3BC858FA" w14:textId="77777777" w:rsidTr="00EF2789">
        <w:tc>
          <w:tcPr>
            <w:tcW w:w="5778" w:type="dxa"/>
            <w:shd w:val="clear" w:color="auto" w:fill="auto"/>
          </w:tcPr>
          <w:p w14:paraId="0769F5BA"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07049D5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p w14:paraId="5714D1FE"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54C8F0BD"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6E042EC5" w14:textId="77777777" w:rsidTr="00EF2789">
        <w:tc>
          <w:tcPr>
            <w:tcW w:w="5778" w:type="dxa"/>
            <w:shd w:val="clear" w:color="auto" w:fill="auto"/>
          </w:tcPr>
          <w:p w14:paraId="100A5241"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77023C82"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2BD85092"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2497C8EF"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49927468" w14:textId="77777777" w:rsidTr="00EF2789">
        <w:tc>
          <w:tcPr>
            <w:tcW w:w="5778" w:type="dxa"/>
            <w:shd w:val="clear" w:color="auto" w:fill="auto"/>
          </w:tcPr>
          <w:p w14:paraId="31833361"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1156D4C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4B2E77AA"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50B1A1A1"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930D8A" w:rsidRPr="00930D8A" w14:paraId="44638B72" w14:textId="77777777" w:rsidTr="00EF2789">
        <w:trPr>
          <w:trHeight w:val="1096"/>
        </w:trPr>
        <w:tc>
          <w:tcPr>
            <w:tcW w:w="5778" w:type="dxa"/>
            <w:shd w:val="clear" w:color="auto" w:fill="auto"/>
          </w:tcPr>
          <w:p w14:paraId="1288883C"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1ADF201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Духовно-нравственное воспитание</w:t>
            </w:r>
          </w:p>
          <w:p w14:paraId="7CDEF85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10E9B6E3"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7119EC6B"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A8FA96E"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r>
      <w:tr w:rsidR="00930D8A" w:rsidRPr="00930D8A" w14:paraId="2990DBD3" w14:textId="77777777" w:rsidTr="00EF2789">
        <w:tc>
          <w:tcPr>
            <w:tcW w:w="5778" w:type="dxa"/>
            <w:shd w:val="clear" w:color="auto" w:fill="auto"/>
          </w:tcPr>
          <w:p w14:paraId="39E96DE1"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930D8A">
              <w:rPr>
                <w:rFonts w:ascii="Times New Roman" w:eastAsia="Times New Roman" w:hAnsi="Times New Roman" w:cs="Times New Roman"/>
                <w:sz w:val="24"/>
                <w:szCs w:val="24"/>
                <w:shd w:val="clear" w:color="auto" w:fill="FFFFFF"/>
                <w:lang w:val="ru-RU" w:eastAsia="ru-RU"/>
              </w:rPr>
              <w:lastRenderedPageBreak/>
              <w:t>чрезвычайных ситуациях</w:t>
            </w:r>
          </w:p>
        </w:tc>
        <w:tc>
          <w:tcPr>
            <w:tcW w:w="4394" w:type="dxa"/>
            <w:shd w:val="clear" w:color="auto" w:fill="auto"/>
          </w:tcPr>
          <w:p w14:paraId="4B2925EE"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lastRenderedPageBreak/>
              <w:t>Духовно-нравственное воспитание</w:t>
            </w:r>
          </w:p>
          <w:p w14:paraId="04A10976"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30F499D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32BF43EC"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E9D74A5"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930D8A" w:rsidRPr="00930D8A" w14:paraId="5AA07977" w14:textId="77777777" w:rsidTr="00EF2789">
        <w:tc>
          <w:tcPr>
            <w:tcW w:w="5778" w:type="dxa"/>
            <w:shd w:val="clear" w:color="auto" w:fill="auto"/>
          </w:tcPr>
          <w:p w14:paraId="354DE720"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08A8765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41CFC40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930D8A" w:rsidRPr="00930D8A" w14:paraId="0A7CE1E1" w14:textId="77777777" w:rsidTr="00EF2789">
        <w:tc>
          <w:tcPr>
            <w:tcW w:w="5778" w:type="dxa"/>
            <w:shd w:val="clear" w:color="auto" w:fill="auto"/>
          </w:tcPr>
          <w:p w14:paraId="5960AF28"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6D2C851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5FF9E0D3"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1032DE0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48AC5111" w14:textId="77777777" w:rsidTr="00EF2789">
        <w:tc>
          <w:tcPr>
            <w:tcW w:w="5778" w:type="dxa"/>
            <w:shd w:val="clear" w:color="auto" w:fill="auto"/>
          </w:tcPr>
          <w:p w14:paraId="73F229B6"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1.1.</w:t>
            </w:r>
            <w:r w:rsidRPr="00930D8A">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2C371511"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1.2</w:t>
            </w:r>
            <w:r w:rsidRPr="00930D8A">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58300105"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1.3</w:t>
            </w:r>
            <w:r w:rsidRPr="00930D8A">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44A40079"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62B2EBC2"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050B6E76"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22995772"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4394" w:type="dxa"/>
            <w:shd w:val="clear" w:color="auto" w:fill="auto"/>
          </w:tcPr>
          <w:p w14:paraId="6FBC7B31"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2CCEEB48"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1924F2F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39899DFC"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6F7EA57C"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89F7730"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44F695A7" w14:textId="77777777" w:rsidTr="00EF2789">
        <w:tc>
          <w:tcPr>
            <w:tcW w:w="5778" w:type="dxa"/>
            <w:shd w:val="clear" w:color="auto" w:fill="auto"/>
          </w:tcPr>
          <w:p w14:paraId="15AED0D8"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lastRenderedPageBreak/>
              <w:t xml:space="preserve">ПК 2.1. </w:t>
            </w:r>
            <w:r w:rsidRPr="00930D8A">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6E8EB5D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2.2</w:t>
            </w:r>
            <w:r w:rsidRPr="00930D8A">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73E4302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2.3</w:t>
            </w:r>
            <w:r w:rsidRPr="00930D8A">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141964CD"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2D3CCB57"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4394" w:type="dxa"/>
            <w:shd w:val="clear" w:color="auto" w:fill="auto"/>
          </w:tcPr>
          <w:p w14:paraId="10518B4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2359890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3CEB722B"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2F87A92C"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0271D6C1"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64484E7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r w:rsidR="00930D8A" w:rsidRPr="00930D8A" w14:paraId="26566B23" w14:textId="77777777" w:rsidTr="00EF2789">
        <w:tc>
          <w:tcPr>
            <w:tcW w:w="5778" w:type="dxa"/>
            <w:shd w:val="clear" w:color="auto" w:fill="auto"/>
          </w:tcPr>
          <w:p w14:paraId="42D80C86"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3.1. </w:t>
            </w:r>
            <w:r w:rsidRPr="00930D8A">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756536E2"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3.2. </w:t>
            </w:r>
            <w:r w:rsidRPr="00930D8A">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46F783DF"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3.3. </w:t>
            </w:r>
            <w:r w:rsidRPr="00930D8A">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208AE0F3"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3.4</w:t>
            </w:r>
            <w:r w:rsidRPr="00930D8A">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4394" w:type="dxa"/>
            <w:shd w:val="clear" w:color="auto" w:fill="auto"/>
          </w:tcPr>
          <w:p w14:paraId="0AE48314"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Эстетическое воспитание </w:t>
            </w:r>
          </w:p>
          <w:p w14:paraId="7B853D9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Гражданское воспитание</w:t>
            </w:r>
          </w:p>
          <w:p w14:paraId="419924A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Патриотическое воспитание</w:t>
            </w:r>
          </w:p>
          <w:p w14:paraId="2B1FB6C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Трудовое воспитание</w:t>
            </w:r>
          </w:p>
        </w:tc>
        <w:tc>
          <w:tcPr>
            <w:tcW w:w="4962" w:type="dxa"/>
            <w:shd w:val="clear" w:color="auto" w:fill="auto"/>
          </w:tcPr>
          <w:p w14:paraId="7AB35B76"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DC8AB0A"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Овладение универсальными регулятивными действиями</w:t>
            </w:r>
          </w:p>
        </w:tc>
      </w:tr>
    </w:tbl>
    <w:p w14:paraId="5C58E2A6" w14:textId="77777777" w:rsidR="00930D8A" w:rsidRPr="00930D8A" w:rsidRDefault="00930D8A" w:rsidP="00930D8A">
      <w:pPr>
        <w:spacing w:after="0" w:line="240" w:lineRule="auto"/>
        <w:jc w:val="both"/>
        <w:rPr>
          <w:rFonts w:ascii="Times New Roman" w:eastAsia="Calibri" w:hAnsi="Times New Roman" w:cs="Times New Roman"/>
          <w:b/>
          <w:sz w:val="24"/>
          <w:szCs w:val="24"/>
          <w:lang w:val="ru-RU"/>
        </w:rPr>
      </w:pPr>
    </w:p>
    <w:p w14:paraId="58FBD857"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50A759DF"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3F2F98CD"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30D8A" w:rsidRPr="00930D8A" w14:paraId="1ACF2A06" w14:textId="77777777" w:rsidTr="00EF2789">
        <w:tc>
          <w:tcPr>
            <w:tcW w:w="7054" w:type="dxa"/>
            <w:shd w:val="clear" w:color="auto" w:fill="auto"/>
          </w:tcPr>
          <w:p w14:paraId="2005D3A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lastRenderedPageBreak/>
              <w:t>Наименование ОК согласно ФГОС СПО</w:t>
            </w:r>
          </w:p>
        </w:tc>
        <w:tc>
          <w:tcPr>
            <w:tcW w:w="7938" w:type="dxa"/>
            <w:shd w:val="clear" w:color="auto" w:fill="auto"/>
          </w:tcPr>
          <w:p w14:paraId="1A968092"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30D8A" w:rsidRPr="00930D8A" w14:paraId="6F99AC5F" w14:textId="77777777" w:rsidTr="00EF2789">
        <w:tc>
          <w:tcPr>
            <w:tcW w:w="7054" w:type="dxa"/>
            <w:shd w:val="clear" w:color="auto" w:fill="auto"/>
          </w:tcPr>
          <w:p w14:paraId="188BD883"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47FDD322"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tc>
      </w:tr>
      <w:tr w:rsidR="00930D8A" w:rsidRPr="00930D8A" w14:paraId="667EB5B6" w14:textId="77777777" w:rsidTr="00EF2789">
        <w:tc>
          <w:tcPr>
            <w:tcW w:w="7054" w:type="dxa"/>
            <w:shd w:val="clear" w:color="auto" w:fill="auto"/>
          </w:tcPr>
          <w:p w14:paraId="75769D5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627FE581"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14:paraId="5F947548"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5D6428D1"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r>
      <w:tr w:rsidR="00930D8A" w:rsidRPr="00930D8A" w14:paraId="036403B4" w14:textId="77777777" w:rsidTr="00EF2789">
        <w:tc>
          <w:tcPr>
            <w:tcW w:w="7054" w:type="dxa"/>
            <w:shd w:val="clear" w:color="auto" w:fill="auto"/>
          </w:tcPr>
          <w:p w14:paraId="260DF484"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006A26ED"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930D8A" w:rsidRPr="00930D8A" w14:paraId="5B086376" w14:textId="77777777" w:rsidTr="00EF2789">
        <w:tc>
          <w:tcPr>
            <w:tcW w:w="7054" w:type="dxa"/>
            <w:shd w:val="clear" w:color="auto" w:fill="auto"/>
          </w:tcPr>
          <w:p w14:paraId="2EEECD4F"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1A472886"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36EA688C"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конкретно-историческое, общечеловеческое и национальное в творчестве писателя;</w:t>
            </w:r>
          </w:p>
          <w:p w14:paraId="59B9861B"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традиция и новаторство;</w:t>
            </w:r>
          </w:p>
          <w:p w14:paraId="3D5AA7A7"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авторский замысел и его воплощение;</w:t>
            </w:r>
          </w:p>
          <w:p w14:paraId="59DE9672"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художественное время и пространство;</w:t>
            </w:r>
          </w:p>
          <w:p w14:paraId="4B3E7904"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миф и литература; историзм, народность;</w:t>
            </w:r>
          </w:p>
          <w:p w14:paraId="36B573FB"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историко-литературный процесс;</w:t>
            </w:r>
          </w:p>
          <w:p w14:paraId="6A2F42BE"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литературные направления и течения: романтизм, реализм, </w:t>
            </w:r>
            <w:r w:rsidRPr="00930D8A">
              <w:rPr>
                <w:rFonts w:ascii="Times New Roman" w:eastAsia="Calibri" w:hAnsi="Times New Roman" w:cs="Times New Roman"/>
                <w:sz w:val="24"/>
                <w:szCs w:val="24"/>
                <w:lang w:val="ru-RU"/>
              </w:rPr>
              <w:lastRenderedPageBreak/>
              <w:t>модернизм (символизм, акмеизм, футуризм), постмодернизм;</w:t>
            </w:r>
          </w:p>
          <w:p w14:paraId="322055B5"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литературные жанры;</w:t>
            </w:r>
          </w:p>
          <w:p w14:paraId="1D84BCB3"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трагическое и комическое;</w:t>
            </w:r>
          </w:p>
          <w:p w14:paraId="0847DE7F"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психологизм; тематика и проблематика; авторская позиция; фабула;</w:t>
            </w:r>
          </w:p>
          <w:p w14:paraId="482F5BD8"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5BE33FAA"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"вечные темы" и "вечные образы" в литературе;</w:t>
            </w:r>
          </w:p>
          <w:p w14:paraId="380E4090"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взаимосвязь и взаимовлияние национальных литератур;</w:t>
            </w:r>
          </w:p>
          <w:p w14:paraId="15CFAC0E"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художественный перевод; литературная критика;</w:t>
            </w:r>
          </w:p>
        </w:tc>
      </w:tr>
      <w:tr w:rsidR="00930D8A" w:rsidRPr="00930D8A" w14:paraId="6CD781BA" w14:textId="77777777" w:rsidTr="00EF2789">
        <w:tc>
          <w:tcPr>
            <w:tcW w:w="7054" w:type="dxa"/>
            <w:shd w:val="clear" w:color="auto" w:fill="auto"/>
          </w:tcPr>
          <w:p w14:paraId="6BDC7F8E"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051654B0"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44BB9F35"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tc>
      </w:tr>
      <w:tr w:rsidR="00930D8A" w:rsidRPr="00930D8A" w14:paraId="6E16924C" w14:textId="77777777" w:rsidTr="00EF2789">
        <w:tc>
          <w:tcPr>
            <w:tcW w:w="7054" w:type="dxa"/>
            <w:shd w:val="clear" w:color="auto" w:fill="auto"/>
          </w:tcPr>
          <w:p w14:paraId="2298B5BB"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578095D5"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7B00F07B"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tc>
      </w:tr>
      <w:tr w:rsidR="00930D8A" w:rsidRPr="00930D8A" w14:paraId="49C54CF1" w14:textId="77777777" w:rsidTr="00EF2789">
        <w:tc>
          <w:tcPr>
            <w:tcW w:w="7054" w:type="dxa"/>
            <w:shd w:val="clear" w:color="auto" w:fill="auto"/>
          </w:tcPr>
          <w:p w14:paraId="72F751F0"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150F466C"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060D55CF"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w:t>
            </w:r>
            <w:r w:rsidRPr="00930D8A">
              <w:rPr>
                <w:rFonts w:ascii="Times New Roman" w:eastAsia="Times New Roman" w:hAnsi="Times New Roman" w:cs="Times New Roman"/>
                <w:sz w:val="24"/>
                <w:szCs w:val="24"/>
                <w:lang w:val="ru-RU" w:eastAsia="ru-RU"/>
              </w:rPr>
              <w:lastRenderedPageBreak/>
              <w:t>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48A19EFF"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7B5D6A56"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2) осознание взаимосвязи между языковым, литературным, интеллектуальным, духовно-нравственным развитием личности</w:t>
            </w:r>
          </w:p>
        </w:tc>
      </w:tr>
      <w:tr w:rsidR="00930D8A" w:rsidRPr="00930D8A" w14:paraId="3CC4D486" w14:textId="77777777" w:rsidTr="00EF2789">
        <w:tc>
          <w:tcPr>
            <w:tcW w:w="7054" w:type="dxa"/>
            <w:shd w:val="clear" w:color="auto" w:fill="auto"/>
          </w:tcPr>
          <w:p w14:paraId="3125A260"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 xml:space="preserve">ОК 8. Использовать средства физической культуры для </w:t>
            </w:r>
            <w:r w:rsidRPr="00930D8A">
              <w:rPr>
                <w:rFonts w:ascii="Times New Roman" w:eastAsia="Times New Roman" w:hAnsi="Times New Roman" w:cs="Times New Roman"/>
                <w:sz w:val="24"/>
                <w:szCs w:val="24"/>
                <w:shd w:val="clear" w:color="auto" w:fill="FFFFFF"/>
                <w:lang w:val="ru-RU" w:eastAsia="ru-RU"/>
              </w:rPr>
              <w:lastRenderedPageBreak/>
              <w:t>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0BD31B23" w14:textId="77777777" w:rsidR="00930D8A" w:rsidRPr="00930D8A" w:rsidRDefault="00930D8A" w:rsidP="00930D8A">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lastRenderedPageBreak/>
              <w:t xml:space="preserve">1) осознание причастности к отечественным традициям и исторической </w:t>
            </w:r>
            <w:r w:rsidRPr="00930D8A">
              <w:rPr>
                <w:rFonts w:ascii="Times New Roman" w:eastAsia="Times New Roman" w:hAnsi="Times New Roman" w:cs="Times New Roman"/>
                <w:sz w:val="24"/>
                <w:szCs w:val="24"/>
                <w:lang w:val="ru-RU" w:eastAsia="ru-RU"/>
              </w:rPr>
              <w:lastRenderedPageBreak/>
              <w:t>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tc>
      </w:tr>
      <w:tr w:rsidR="00930D8A" w:rsidRPr="00930D8A" w14:paraId="173F1DE0" w14:textId="77777777" w:rsidTr="00EF2789">
        <w:tc>
          <w:tcPr>
            <w:tcW w:w="7054" w:type="dxa"/>
            <w:shd w:val="clear" w:color="auto" w:fill="auto"/>
          </w:tcPr>
          <w:p w14:paraId="6619E51B" w14:textId="77777777" w:rsidR="00930D8A" w:rsidRPr="00930D8A" w:rsidRDefault="00930D8A" w:rsidP="00930D8A">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930D8A">
              <w:rPr>
                <w:rFonts w:ascii="Times New Roman" w:eastAsia="Times New Roman" w:hAnsi="Times New Roman" w:cs="Times New Roman"/>
                <w:sz w:val="24"/>
                <w:szCs w:val="24"/>
                <w:shd w:val="clear" w:color="auto" w:fill="FFFFFF"/>
                <w:lang w:val="ru-RU" w:eastAsia="ru-RU"/>
              </w:rPr>
              <w:lastRenderedPageBreak/>
              <w:t>ОК 9. Пользоваться профессиональной документацией на государственном и иностранном языках</w:t>
            </w:r>
          </w:p>
        </w:tc>
        <w:tc>
          <w:tcPr>
            <w:tcW w:w="7938" w:type="dxa"/>
            <w:shd w:val="clear" w:color="auto" w:fill="auto"/>
          </w:tcPr>
          <w:p w14:paraId="0A772124" w14:textId="77777777" w:rsidR="00930D8A" w:rsidRPr="00930D8A" w:rsidRDefault="00930D8A" w:rsidP="00930D8A">
            <w:pPr>
              <w:spacing w:after="0" w:line="240" w:lineRule="auto"/>
              <w:ind w:firstLine="709"/>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tc>
      </w:tr>
    </w:tbl>
    <w:p w14:paraId="6B69CBE6"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p w14:paraId="54C0393B"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930D8A" w:rsidRPr="00930D8A" w14:paraId="4F72343B" w14:textId="77777777" w:rsidTr="00EF2789">
        <w:tc>
          <w:tcPr>
            <w:tcW w:w="7054" w:type="dxa"/>
            <w:shd w:val="clear" w:color="auto" w:fill="FFFFFF"/>
          </w:tcPr>
          <w:p w14:paraId="6D605DE1"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24FE6B97"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930D8A" w:rsidRPr="00930D8A" w14:paraId="1C71C698" w14:textId="77777777" w:rsidTr="00EF2789">
        <w:tc>
          <w:tcPr>
            <w:tcW w:w="7054" w:type="dxa"/>
            <w:shd w:val="clear" w:color="auto" w:fill="FFFFFF"/>
          </w:tcPr>
          <w:p w14:paraId="6B4A93F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1.1.</w:t>
            </w:r>
            <w:r w:rsidRPr="00930D8A">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271C924D"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1.2</w:t>
            </w:r>
            <w:r w:rsidRPr="00930D8A">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0E2566C6"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1.3</w:t>
            </w:r>
            <w:r w:rsidRPr="00930D8A">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4BE46264"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139F7378"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671D6D9A"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6F0290D2"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lastRenderedPageBreak/>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938" w:type="dxa"/>
            <w:vMerge w:val="restart"/>
            <w:shd w:val="clear" w:color="auto" w:fill="FFFFFF"/>
          </w:tcPr>
          <w:p w14:paraId="507ACD5C"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lastRenderedPageBreak/>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1225330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3823E0B3"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536FF33D" w14:textId="77777777" w:rsidR="00930D8A" w:rsidRPr="00930D8A" w:rsidRDefault="00930D8A" w:rsidP="00930D8A">
            <w:pPr>
              <w:spacing w:after="0" w:line="256" w:lineRule="auto"/>
              <w:rPr>
                <w:rFonts w:ascii="Times New Roman" w:eastAsia="Calibri" w:hAnsi="Times New Roman" w:cs="Times New Roman"/>
                <w:lang w:val="ru-RU"/>
              </w:rPr>
            </w:pPr>
            <w:r w:rsidRPr="00930D8A">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08D35E8E"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w:t>
            </w:r>
            <w:r w:rsidRPr="00930D8A">
              <w:rPr>
                <w:rFonts w:ascii="Times New Roman" w:eastAsia="Calibri" w:hAnsi="Times New Roman" w:cs="Times New Roman"/>
                <w:lang w:val="ru-RU"/>
              </w:rPr>
              <w:lastRenderedPageBreak/>
              <w:t>совершенствовать собственные письменные высказывания с учетом норм русского литературного языка;</w:t>
            </w:r>
          </w:p>
          <w:p w14:paraId="2FDF1693" w14:textId="77777777" w:rsidR="00930D8A" w:rsidRPr="00930D8A" w:rsidRDefault="00930D8A" w:rsidP="00930D8A">
            <w:pPr>
              <w:spacing w:after="0" w:line="256" w:lineRule="auto"/>
              <w:rPr>
                <w:rFonts w:ascii="Calibri" w:eastAsia="Calibri" w:hAnsi="Calibri" w:cs="Times New Roman"/>
                <w:lang w:val="ru-RU"/>
              </w:rPr>
            </w:pPr>
            <w:r w:rsidRPr="00930D8A">
              <w:rPr>
                <w:rFonts w:ascii="Times New Roman" w:eastAsia="Calibri" w:hAnsi="Times New Roman" w:cs="Times New Roman"/>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tc>
      </w:tr>
      <w:tr w:rsidR="00930D8A" w:rsidRPr="00930D8A" w14:paraId="690943A9" w14:textId="77777777" w:rsidTr="00EF2789">
        <w:tc>
          <w:tcPr>
            <w:tcW w:w="7054" w:type="dxa"/>
            <w:shd w:val="clear" w:color="auto" w:fill="FFFFFF"/>
          </w:tcPr>
          <w:p w14:paraId="53DC69BE"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lastRenderedPageBreak/>
              <w:t xml:space="preserve">ПК 2.1. </w:t>
            </w:r>
            <w:r w:rsidRPr="00930D8A">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49D18486"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2.2</w:t>
            </w:r>
            <w:r w:rsidRPr="00930D8A">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05D5F51B"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2.3</w:t>
            </w:r>
            <w:r w:rsidRPr="00930D8A">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7C28B9E9"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41712D2F"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938" w:type="dxa"/>
            <w:vMerge/>
            <w:shd w:val="clear" w:color="auto" w:fill="FFFFFF"/>
          </w:tcPr>
          <w:p w14:paraId="2DDF428F"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c>
      </w:tr>
      <w:tr w:rsidR="00930D8A" w:rsidRPr="00930D8A" w14:paraId="0C6DC2BA" w14:textId="77777777" w:rsidTr="00EF2789">
        <w:tc>
          <w:tcPr>
            <w:tcW w:w="7054" w:type="dxa"/>
            <w:shd w:val="clear" w:color="auto" w:fill="FFFFFF"/>
          </w:tcPr>
          <w:p w14:paraId="237590D3"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3.1. </w:t>
            </w:r>
            <w:r w:rsidRPr="00930D8A">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7041ADBD" w14:textId="77777777" w:rsidR="00930D8A" w:rsidRPr="00930D8A" w:rsidRDefault="00930D8A" w:rsidP="00930D8A">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3.2. </w:t>
            </w:r>
            <w:r w:rsidRPr="00930D8A">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22B3299E"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 xml:space="preserve">ПК 3.3. </w:t>
            </w:r>
            <w:r w:rsidRPr="00930D8A">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4E5052E9" w14:textId="77777777" w:rsidR="00930D8A" w:rsidRPr="00930D8A" w:rsidRDefault="00930D8A" w:rsidP="00930D8A">
            <w:pPr>
              <w:shd w:val="clear" w:color="auto" w:fill="FFFFFF"/>
              <w:spacing w:after="0" w:line="240" w:lineRule="auto"/>
              <w:jc w:val="both"/>
              <w:rPr>
                <w:rFonts w:ascii="Times New Roman" w:eastAsia="Times New Roman" w:hAnsi="Times New Roman" w:cs="Times New Roman"/>
                <w:sz w:val="24"/>
                <w:szCs w:val="24"/>
                <w:lang w:val="ru-RU" w:eastAsia="ru-RU"/>
              </w:rPr>
            </w:pPr>
            <w:r w:rsidRPr="00930D8A">
              <w:rPr>
                <w:rFonts w:ascii="Times New Roman" w:eastAsia="Times New Roman" w:hAnsi="Times New Roman" w:cs="Times New Roman"/>
                <w:sz w:val="24"/>
                <w:szCs w:val="24"/>
                <w:lang w:val="ru-RU" w:eastAsia="ru-RU"/>
              </w:rPr>
              <w:t>ПК 3.4</w:t>
            </w:r>
            <w:r w:rsidRPr="00930D8A">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vMerge/>
            <w:shd w:val="clear" w:color="auto" w:fill="FFFFFF"/>
          </w:tcPr>
          <w:p w14:paraId="7A899D8A"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pPr>
          </w:p>
        </w:tc>
      </w:tr>
    </w:tbl>
    <w:p w14:paraId="69D41C54" w14:textId="77777777" w:rsidR="00930D8A" w:rsidRPr="00930D8A" w:rsidRDefault="00930D8A" w:rsidP="00930D8A">
      <w:pPr>
        <w:spacing w:after="0" w:line="240" w:lineRule="auto"/>
        <w:jc w:val="both"/>
        <w:rPr>
          <w:rFonts w:ascii="Times New Roman" w:eastAsia="Calibri" w:hAnsi="Times New Roman" w:cs="Times New Roman"/>
          <w:color w:val="FF0000"/>
          <w:sz w:val="24"/>
          <w:szCs w:val="24"/>
          <w:lang w:val="ru-RU"/>
        </w:rPr>
        <w:sectPr w:rsidR="00930D8A" w:rsidRPr="00930D8A" w:rsidSect="008377C7">
          <w:pgSz w:w="16838" w:h="11906" w:orient="landscape"/>
          <w:pgMar w:top="1701" w:right="1134" w:bottom="850" w:left="1134" w:header="708" w:footer="708" w:gutter="0"/>
          <w:cols w:space="708"/>
          <w:docGrid w:linePitch="360"/>
        </w:sectPr>
      </w:pPr>
    </w:p>
    <w:p w14:paraId="094FBCA7" w14:textId="77777777" w:rsidR="00930D8A" w:rsidRPr="00930D8A" w:rsidRDefault="00930D8A" w:rsidP="00930D8A">
      <w:pPr>
        <w:spacing w:after="0" w:line="240" w:lineRule="auto"/>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530508FD" w14:textId="77777777" w:rsidR="00930D8A" w:rsidRPr="00930D8A" w:rsidRDefault="00930D8A" w:rsidP="00930D8A">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930D8A" w:rsidRPr="00930D8A" w14:paraId="4E96F2C5" w14:textId="77777777" w:rsidTr="00EF2789">
        <w:tc>
          <w:tcPr>
            <w:tcW w:w="4361" w:type="dxa"/>
            <w:shd w:val="clear" w:color="auto" w:fill="auto"/>
          </w:tcPr>
          <w:p w14:paraId="0336C63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Образовательные </w:t>
            </w:r>
          </w:p>
          <w:p w14:paraId="675E68C5"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результаты</w:t>
            </w:r>
          </w:p>
        </w:tc>
        <w:tc>
          <w:tcPr>
            <w:tcW w:w="5245" w:type="dxa"/>
            <w:shd w:val="clear" w:color="auto" w:fill="auto"/>
          </w:tcPr>
          <w:p w14:paraId="2BE62A08"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Результаты дисциплин </w:t>
            </w:r>
          </w:p>
          <w:p w14:paraId="37E744E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3E4C380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Результаты </w:t>
            </w:r>
          </w:p>
          <w:p w14:paraId="0D0D342A"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профессиональных модулей</w:t>
            </w:r>
          </w:p>
        </w:tc>
      </w:tr>
      <w:tr w:rsidR="00930D8A" w:rsidRPr="00930D8A" w14:paraId="5EB1174C" w14:textId="77777777" w:rsidTr="00EF2789">
        <w:tc>
          <w:tcPr>
            <w:tcW w:w="4361" w:type="dxa"/>
            <w:shd w:val="clear" w:color="auto" w:fill="auto"/>
          </w:tcPr>
          <w:p w14:paraId="0FEC3C4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Русский язык</w:t>
            </w:r>
          </w:p>
        </w:tc>
        <w:tc>
          <w:tcPr>
            <w:tcW w:w="5245" w:type="dxa"/>
            <w:shd w:val="clear" w:color="auto" w:fill="auto"/>
          </w:tcPr>
          <w:p w14:paraId="74D1E31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СГ.03 Безопасность жизнедеятельности</w:t>
            </w:r>
          </w:p>
        </w:tc>
        <w:tc>
          <w:tcPr>
            <w:tcW w:w="5386" w:type="dxa"/>
            <w:shd w:val="clear" w:color="auto" w:fill="auto"/>
          </w:tcPr>
          <w:p w14:paraId="330194AA"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ПМ. 03. Эксплуатация операционных систем</w:t>
            </w:r>
          </w:p>
        </w:tc>
      </w:tr>
      <w:tr w:rsidR="00930D8A" w:rsidRPr="00930D8A" w14:paraId="19E73E5A" w14:textId="77777777" w:rsidTr="00EF2789">
        <w:tc>
          <w:tcPr>
            <w:tcW w:w="4361" w:type="dxa"/>
            <w:shd w:val="clear" w:color="auto" w:fill="auto"/>
          </w:tcPr>
          <w:p w14:paraId="4AD79AC5"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C596171"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2) осознание взаимосвязи между языковым, литературным, интеллектуальным, духовно-нравственным развитием личности;</w:t>
            </w:r>
          </w:p>
          <w:p w14:paraId="1BFBF8C8"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2C83C42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14:paraId="56081E0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w:t>
            </w:r>
            <w:r w:rsidRPr="00930D8A">
              <w:rPr>
                <w:rFonts w:ascii="Times New Roman" w:eastAsia="Calibri" w:hAnsi="Times New Roman" w:cs="Times New Roman"/>
                <w:lang w:val="ru-RU"/>
              </w:rPr>
              <w:lastRenderedPageBreak/>
              <w:t xml:space="preserve">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"Вишневый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Воробьева, Ф.А. Искандера, В.Л. Кондратьева, В.Г. Распутина, А.А. Фадеева, В.М. Шукшина и других); не менее двух поэтов по выбору (в том числе И.А. Бродского, А.А. Вознесенского, В.С. Высоцкого, Е.А. Евтушенко, Н.А. Заболоцкого, А.С. Кушнера, Б.Ш. Окуджавы, Р.И. Рождественского, Н.М. Рубцова и других); пьеса одного из драматургов по выбору (в </w:t>
            </w:r>
            <w:r w:rsidRPr="00930D8A">
              <w:rPr>
                <w:rFonts w:ascii="Times New Roman" w:eastAsia="Calibri" w:hAnsi="Times New Roman" w:cs="Times New Roman"/>
                <w:lang w:val="ru-RU"/>
              </w:rPr>
              <w:lastRenderedPageBreak/>
              <w:t>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14:paraId="1074A593"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14:paraId="6600A043"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14:paraId="41111C75"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487D807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 xml:space="preserve">8) сформированность умений выразительно (с учетом индивидуальных особенностей обучающихся) читать, в том числе наизусть, не менее 10 произведений </w:t>
            </w:r>
            <w:r w:rsidRPr="00930D8A">
              <w:rPr>
                <w:rFonts w:ascii="Times New Roman" w:eastAsia="Calibri" w:hAnsi="Times New Roman" w:cs="Times New Roman"/>
                <w:lang w:val="ru-RU"/>
              </w:rPr>
              <w:lastRenderedPageBreak/>
              <w:t>и (или) фрагментов;</w:t>
            </w:r>
          </w:p>
          <w:p w14:paraId="11B6CF9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14:paraId="2D45C23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конкретно-историческое, общечеловеческое и национальное в творчестве писателя;</w:t>
            </w:r>
          </w:p>
          <w:p w14:paraId="6837CDCE"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традиция и новаторство;</w:t>
            </w:r>
          </w:p>
          <w:p w14:paraId="3FDF4947"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авторский замысел и его воплощение;</w:t>
            </w:r>
          </w:p>
          <w:p w14:paraId="740B02C7"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художественное время и пространство;</w:t>
            </w:r>
          </w:p>
          <w:p w14:paraId="65769243"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миф и литература; историзм, народность;</w:t>
            </w:r>
          </w:p>
          <w:p w14:paraId="10D60BD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историко-литературный процесс;</w:t>
            </w:r>
          </w:p>
          <w:p w14:paraId="7E91792B"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литературные направления и течения: романтизм, реализм, модернизм (символизм, акмеизм, футуризм), постмодернизм;</w:t>
            </w:r>
          </w:p>
          <w:p w14:paraId="2DE251B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литературные жанры;</w:t>
            </w:r>
          </w:p>
          <w:p w14:paraId="5E64E2DE"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трагическое и комическое;</w:t>
            </w:r>
          </w:p>
          <w:p w14:paraId="5F604A3E"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психологизм; тематика и проблематика; авторская позиция; фабула;</w:t>
            </w:r>
          </w:p>
          <w:p w14:paraId="0C0D266F"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14:paraId="6F88381A"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lastRenderedPageBreak/>
              <w:t>"вечные темы" и "вечные образы" в литературе;</w:t>
            </w:r>
          </w:p>
          <w:p w14:paraId="57DD3E19"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взаимосвязь и взаимовлияние национальных литератур;</w:t>
            </w:r>
          </w:p>
          <w:p w14:paraId="5DA41A46"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художественный перевод; литературная критика;</w:t>
            </w:r>
          </w:p>
          <w:p w14:paraId="7B90DD6C"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14:paraId="7F8B6AF2"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14:paraId="2292C9B7"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14:paraId="7451386F" w14:textId="77777777" w:rsidR="00930D8A" w:rsidRPr="00930D8A" w:rsidRDefault="00930D8A" w:rsidP="00930D8A">
            <w:pPr>
              <w:spacing w:after="0" w:line="240" w:lineRule="auto"/>
              <w:ind w:firstLine="709"/>
              <w:jc w:val="both"/>
              <w:rPr>
                <w:rFonts w:ascii="Times New Roman" w:eastAsia="Calibri" w:hAnsi="Times New Roman" w:cs="Times New Roman"/>
                <w:lang w:val="ru-RU"/>
              </w:rPr>
            </w:pPr>
            <w:r w:rsidRPr="00930D8A">
              <w:rPr>
                <w:rFonts w:ascii="Times New Roman" w:eastAsia="Calibri" w:hAnsi="Times New Roman" w:cs="Times New Roman"/>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6AEEFB0C"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p>
        </w:tc>
        <w:tc>
          <w:tcPr>
            <w:tcW w:w="5245" w:type="dxa"/>
            <w:shd w:val="clear" w:color="auto" w:fill="auto"/>
          </w:tcPr>
          <w:p w14:paraId="6D21FDF5"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lastRenderedPageBreak/>
              <w:t>уметь:</w:t>
            </w:r>
          </w:p>
          <w:p w14:paraId="4C1890EC"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657C7D62"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оказывать первую помощь пострадавшим;</w:t>
            </w:r>
          </w:p>
          <w:p w14:paraId="73E2F5A9"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p>
          <w:p w14:paraId="64F74529"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знать:</w:t>
            </w:r>
          </w:p>
          <w:p w14:paraId="7D251DF7"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порядок и правила оказания первой помощи пострадавшим.</w:t>
            </w:r>
          </w:p>
        </w:tc>
        <w:tc>
          <w:tcPr>
            <w:tcW w:w="5386" w:type="dxa"/>
            <w:shd w:val="clear" w:color="auto" w:fill="auto"/>
          </w:tcPr>
          <w:p w14:paraId="13FB9866" w14:textId="77777777" w:rsidR="00930D8A" w:rsidRPr="00930D8A" w:rsidRDefault="00930D8A" w:rsidP="00930D8A">
            <w:pPr>
              <w:widowControl w:val="0"/>
              <w:autoSpaceDE w:val="0"/>
              <w:autoSpaceDN w:val="0"/>
              <w:adjustRightInd w:val="0"/>
              <w:spacing w:after="0" w:line="240" w:lineRule="auto"/>
              <w:rPr>
                <w:rFonts w:ascii="Times New Roman CYR" w:eastAsia="Times New Roman" w:hAnsi="Times New Roman CYR" w:cs="Times New Roman CYR"/>
                <w:sz w:val="24"/>
                <w:szCs w:val="24"/>
                <w:lang w:val="ru-RU" w:eastAsia="ru-RU"/>
              </w:rPr>
            </w:pPr>
            <w:r w:rsidRPr="00930D8A">
              <w:rPr>
                <w:rFonts w:ascii="Times New Roman CYR" w:eastAsia="Times New Roman" w:hAnsi="Times New Roman CYR" w:cs="Times New Roman CYR"/>
                <w:sz w:val="24"/>
                <w:szCs w:val="24"/>
                <w:lang w:val="ru-RU" w:eastAsia="ru-RU"/>
              </w:rPr>
              <w:t>уметь:</w:t>
            </w:r>
          </w:p>
          <w:p w14:paraId="36124AB6" w14:textId="77777777" w:rsidR="00930D8A" w:rsidRPr="00930D8A" w:rsidRDefault="00930D8A" w:rsidP="00930D8A">
            <w:pPr>
              <w:spacing w:after="160" w:line="256" w:lineRule="auto"/>
              <w:rPr>
                <w:rFonts w:ascii="Calibri" w:eastAsia="Calibri" w:hAnsi="Calibri" w:cs="Times New Roman"/>
                <w:lang w:val="ru-RU" w:eastAsia="ru-RU"/>
              </w:rPr>
            </w:pPr>
            <w:r w:rsidRPr="00930D8A">
              <w:rPr>
                <w:rFonts w:ascii="Times New Roman CYR" w:eastAsia="Times New Roman" w:hAnsi="Times New Roman CYR" w:cs="Times New Roman CYR"/>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-использовать физкультурно -оздоровительную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14:paraId="76C8F0CB" w14:textId="77777777" w:rsidR="00930D8A" w:rsidRPr="00930D8A" w:rsidRDefault="00930D8A" w:rsidP="00930D8A">
            <w:pPr>
              <w:spacing w:after="160" w:line="256" w:lineRule="auto"/>
              <w:rPr>
                <w:rFonts w:ascii="Times New Roman" w:eastAsia="Calibri" w:hAnsi="Times New Roman" w:cs="Times New Roman"/>
                <w:sz w:val="24"/>
                <w:lang w:val="ru-RU" w:eastAsia="ru-RU"/>
              </w:rPr>
            </w:pPr>
            <w:r w:rsidRPr="00930D8A">
              <w:rPr>
                <w:rFonts w:ascii="Times New Roman" w:eastAsia="Calibri" w:hAnsi="Times New Roman" w:cs="Times New Roman"/>
                <w:sz w:val="24"/>
                <w:lang w:val="ru-RU" w:eastAsia="ru-RU"/>
              </w:rPr>
              <w:t xml:space="preserve">Знать: </w:t>
            </w:r>
          </w:p>
          <w:p w14:paraId="15CAA34B" w14:textId="77777777" w:rsidR="00930D8A" w:rsidRPr="00930D8A" w:rsidRDefault="00930D8A" w:rsidP="00930D8A">
            <w:pPr>
              <w:spacing w:after="160" w:line="256" w:lineRule="auto"/>
              <w:rPr>
                <w:rFonts w:ascii="Times New Roman" w:eastAsia="Calibri" w:hAnsi="Times New Roman" w:cs="Times New Roman"/>
                <w:lang w:val="ru-RU" w:eastAsia="ru-RU"/>
              </w:rPr>
            </w:pPr>
            <w:r w:rsidRPr="00930D8A">
              <w:rPr>
                <w:rFonts w:ascii="Times New Roman" w:eastAsia="Calibri" w:hAnsi="Times New Roman" w:cs="Times New Roman"/>
                <w:sz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 средства профилактики перенапряжения</w:t>
            </w:r>
          </w:p>
        </w:tc>
      </w:tr>
    </w:tbl>
    <w:p w14:paraId="574FCED2" w14:textId="77777777" w:rsidR="00930D8A" w:rsidRPr="00930D8A" w:rsidRDefault="00930D8A" w:rsidP="00930D8A">
      <w:pPr>
        <w:spacing w:after="0" w:line="240" w:lineRule="auto"/>
        <w:rPr>
          <w:rFonts w:ascii="Times New Roman" w:eastAsia="Calibri" w:hAnsi="Times New Roman" w:cs="Times New Roman"/>
          <w:color w:val="FF0000"/>
          <w:sz w:val="24"/>
          <w:szCs w:val="24"/>
          <w:lang w:val="ru-RU"/>
        </w:rPr>
        <w:sectPr w:rsidR="00930D8A" w:rsidRPr="00930D8A" w:rsidSect="008377C7">
          <w:pgSz w:w="16838" w:h="11906" w:orient="landscape"/>
          <w:pgMar w:top="1701" w:right="1134" w:bottom="850" w:left="1134" w:header="708" w:footer="708" w:gutter="0"/>
          <w:cols w:space="708"/>
          <w:docGrid w:linePitch="360"/>
        </w:sectPr>
      </w:pPr>
    </w:p>
    <w:p w14:paraId="2BBE3D1C" w14:textId="77777777" w:rsidR="00930D8A" w:rsidRPr="00930D8A" w:rsidRDefault="00930D8A" w:rsidP="00930D8A">
      <w:pPr>
        <w:spacing w:after="0" w:line="240" w:lineRule="auto"/>
        <w:rPr>
          <w:rFonts w:ascii="Times New Roman" w:eastAsia="Calibri" w:hAnsi="Times New Roman" w:cs="Times New Roman"/>
          <w:b/>
          <w:sz w:val="24"/>
          <w:szCs w:val="24"/>
          <w:lang w:val="ru-RU"/>
        </w:rPr>
      </w:pPr>
      <w:r w:rsidRPr="00930D8A">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3C3B2773" w14:textId="77777777" w:rsidR="00930D8A" w:rsidRPr="00930D8A" w:rsidRDefault="00930D8A" w:rsidP="00930D8A">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3"/>
        <w:gridCol w:w="1754"/>
        <w:gridCol w:w="1754"/>
      </w:tblGrid>
      <w:tr w:rsidR="00930D8A" w:rsidRPr="00930D8A" w14:paraId="7FD73378" w14:textId="77777777" w:rsidTr="00EF2789">
        <w:tc>
          <w:tcPr>
            <w:tcW w:w="6263" w:type="dxa"/>
            <w:shd w:val="clear" w:color="auto" w:fill="auto"/>
          </w:tcPr>
          <w:p w14:paraId="44653D2B"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Вид учебной работы</w:t>
            </w:r>
          </w:p>
        </w:tc>
        <w:tc>
          <w:tcPr>
            <w:tcW w:w="1754" w:type="dxa"/>
            <w:shd w:val="clear" w:color="auto" w:fill="auto"/>
          </w:tcPr>
          <w:p w14:paraId="7AE8850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Объем в </w:t>
            </w:r>
          </w:p>
          <w:p w14:paraId="4543E7F5"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академических часах (очная форма обучения)</w:t>
            </w:r>
          </w:p>
        </w:tc>
        <w:tc>
          <w:tcPr>
            <w:tcW w:w="1554" w:type="dxa"/>
          </w:tcPr>
          <w:p w14:paraId="5926856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Объем в </w:t>
            </w:r>
          </w:p>
          <w:p w14:paraId="35D9CE9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академических часах (заочная форма обучения)</w:t>
            </w:r>
          </w:p>
        </w:tc>
      </w:tr>
      <w:tr w:rsidR="00930D8A" w:rsidRPr="00930D8A" w14:paraId="26CF93FB" w14:textId="77777777" w:rsidTr="00EF2789">
        <w:tc>
          <w:tcPr>
            <w:tcW w:w="6263" w:type="dxa"/>
            <w:shd w:val="clear" w:color="auto" w:fill="auto"/>
          </w:tcPr>
          <w:p w14:paraId="7DDE80C5"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Объем общеобразовательной дисциплины,</w:t>
            </w:r>
          </w:p>
        </w:tc>
        <w:tc>
          <w:tcPr>
            <w:tcW w:w="1754" w:type="dxa"/>
            <w:shd w:val="clear" w:color="auto" w:fill="auto"/>
          </w:tcPr>
          <w:p w14:paraId="5BFF014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117</w:t>
            </w:r>
          </w:p>
        </w:tc>
        <w:tc>
          <w:tcPr>
            <w:tcW w:w="1554" w:type="dxa"/>
          </w:tcPr>
          <w:p w14:paraId="60E0B012"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117</w:t>
            </w:r>
          </w:p>
        </w:tc>
      </w:tr>
      <w:tr w:rsidR="00930D8A" w:rsidRPr="00930D8A" w14:paraId="474CE21F" w14:textId="77777777" w:rsidTr="00EF2789">
        <w:tc>
          <w:tcPr>
            <w:tcW w:w="6263" w:type="dxa"/>
            <w:shd w:val="clear" w:color="auto" w:fill="FBE4D5"/>
          </w:tcPr>
          <w:p w14:paraId="046CDE2D" w14:textId="77777777" w:rsidR="00930D8A" w:rsidRPr="00930D8A" w:rsidRDefault="00930D8A" w:rsidP="00930D8A">
            <w:pPr>
              <w:spacing w:after="0" w:line="240" w:lineRule="auto"/>
              <w:jc w:val="both"/>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 том числе реализуемый в форме практической подготовки</w:t>
            </w:r>
          </w:p>
        </w:tc>
        <w:tc>
          <w:tcPr>
            <w:tcW w:w="1754" w:type="dxa"/>
            <w:shd w:val="clear" w:color="auto" w:fill="FBE4D5"/>
          </w:tcPr>
          <w:p w14:paraId="5F941D97"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47</w:t>
            </w:r>
          </w:p>
        </w:tc>
        <w:tc>
          <w:tcPr>
            <w:tcW w:w="1554" w:type="dxa"/>
            <w:shd w:val="clear" w:color="auto" w:fill="FBE4D5"/>
          </w:tcPr>
          <w:p w14:paraId="5040215E"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6</w:t>
            </w:r>
          </w:p>
        </w:tc>
      </w:tr>
      <w:tr w:rsidR="00930D8A" w:rsidRPr="00930D8A" w14:paraId="5E8197BE" w14:textId="77777777" w:rsidTr="00EF2789">
        <w:tc>
          <w:tcPr>
            <w:tcW w:w="6263" w:type="dxa"/>
            <w:shd w:val="clear" w:color="auto" w:fill="auto"/>
          </w:tcPr>
          <w:p w14:paraId="6B8BAA55"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в том числе из объема общеобразовательной дисциплины:</w:t>
            </w:r>
          </w:p>
        </w:tc>
        <w:tc>
          <w:tcPr>
            <w:tcW w:w="1754" w:type="dxa"/>
            <w:shd w:val="clear" w:color="auto" w:fill="auto"/>
          </w:tcPr>
          <w:p w14:paraId="68126E5F" w14:textId="77777777" w:rsidR="00930D8A" w:rsidRPr="00930D8A" w:rsidRDefault="00930D8A" w:rsidP="00930D8A">
            <w:pPr>
              <w:spacing w:after="0" w:line="240" w:lineRule="auto"/>
              <w:rPr>
                <w:rFonts w:ascii="Times New Roman" w:eastAsia="Calibri" w:hAnsi="Times New Roman" w:cs="Times New Roman"/>
                <w:sz w:val="24"/>
                <w:szCs w:val="24"/>
                <w:lang w:val="ru-RU"/>
              </w:rPr>
            </w:pPr>
          </w:p>
        </w:tc>
        <w:tc>
          <w:tcPr>
            <w:tcW w:w="1554" w:type="dxa"/>
          </w:tcPr>
          <w:p w14:paraId="26211724" w14:textId="77777777" w:rsidR="00930D8A" w:rsidRPr="00930D8A" w:rsidRDefault="00930D8A" w:rsidP="00930D8A">
            <w:pPr>
              <w:spacing w:after="0" w:line="240" w:lineRule="auto"/>
              <w:rPr>
                <w:rFonts w:ascii="Times New Roman" w:eastAsia="Calibri" w:hAnsi="Times New Roman" w:cs="Times New Roman"/>
                <w:sz w:val="24"/>
                <w:szCs w:val="24"/>
                <w:lang w:val="ru-RU"/>
              </w:rPr>
            </w:pPr>
          </w:p>
        </w:tc>
      </w:tr>
      <w:tr w:rsidR="00930D8A" w:rsidRPr="00930D8A" w14:paraId="67B81EDA" w14:textId="77777777" w:rsidTr="00EF2789">
        <w:tc>
          <w:tcPr>
            <w:tcW w:w="6263" w:type="dxa"/>
            <w:shd w:val="clear" w:color="auto" w:fill="auto"/>
          </w:tcPr>
          <w:p w14:paraId="2CA741CB"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Теоретическое обучение</w:t>
            </w:r>
          </w:p>
        </w:tc>
        <w:tc>
          <w:tcPr>
            <w:tcW w:w="1754" w:type="dxa"/>
            <w:shd w:val="clear" w:color="auto" w:fill="auto"/>
          </w:tcPr>
          <w:p w14:paraId="2793E68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70</w:t>
            </w:r>
          </w:p>
        </w:tc>
        <w:tc>
          <w:tcPr>
            <w:tcW w:w="1554" w:type="dxa"/>
          </w:tcPr>
          <w:p w14:paraId="7000BF4F"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6</w:t>
            </w:r>
          </w:p>
        </w:tc>
      </w:tr>
      <w:tr w:rsidR="00930D8A" w:rsidRPr="00930D8A" w14:paraId="7330718F" w14:textId="77777777" w:rsidTr="00EF2789">
        <w:tc>
          <w:tcPr>
            <w:tcW w:w="6263" w:type="dxa"/>
            <w:shd w:val="clear" w:color="auto" w:fill="FBE4D5"/>
          </w:tcPr>
          <w:p w14:paraId="1D84736E"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Лабораторные работы (если предусмотрено)</w:t>
            </w:r>
          </w:p>
        </w:tc>
        <w:tc>
          <w:tcPr>
            <w:tcW w:w="1754" w:type="dxa"/>
            <w:shd w:val="clear" w:color="auto" w:fill="FBE4D5"/>
          </w:tcPr>
          <w:p w14:paraId="7D4CFB74"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554" w:type="dxa"/>
            <w:shd w:val="clear" w:color="auto" w:fill="FBE4D5"/>
          </w:tcPr>
          <w:p w14:paraId="0D578FB3"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r>
      <w:tr w:rsidR="00930D8A" w:rsidRPr="00930D8A" w14:paraId="75D13AE6" w14:textId="77777777" w:rsidTr="00EF2789">
        <w:tc>
          <w:tcPr>
            <w:tcW w:w="6263" w:type="dxa"/>
            <w:shd w:val="clear" w:color="auto" w:fill="FBE4D5"/>
          </w:tcPr>
          <w:p w14:paraId="2481693F"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Практические занятия (если предусмотрено)</w:t>
            </w:r>
          </w:p>
        </w:tc>
        <w:tc>
          <w:tcPr>
            <w:tcW w:w="1754" w:type="dxa"/>
            <w:shd w:val="clear" w:color="auto" w:fill="FBE4D5"/>
          </w:tcPr>
          <w:p w14:paraId="13AF57C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43</w:t>
            </w:r>
          </w:p>
        </w:tc>
        <w:tc>
          <w:tcPr>
            <w:tcW w:w="1554" w:type="dxa"/>
            <w:shd w:val="clear" w:color="auto" w:fill="FBE4D5"/>
          </w:tcPr>
          <w:p w14:paraId="48C62DA0"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w:t>
            </w:r>
          </w:p>
        </w:tc>
      </w:tr>
      <w:tr w:rsidR="00930D8A" w:rsidRPr="00930D8A" w14:paraId="0C70BFDC" w14:textId="77777777" w:rsidTr="00EF2789">
        <w:tc>
          <w:tcPr>
            <w:tcW w:w="6263" w:type="dxa"/>
            <w:shd w:val="clear" w:color="auto" w:fill="FBE4D5"/>
          </w:tcPr>
          <w:p w14:paraId="76CD7958"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Бинарные занятия (если предусмотрены)</w:t>
            </w:r>
          </w:p>
        </w:tc>
        <w:tc>
          <w:tcPr>
            <w:tcW w:w="1754" w:type="dxa"/>
            <w:shd w:val="clear" w:color="auto" w:fill="FBE4D5"/>
          </w:tcPr>
          <w:p w14:paraId="43B52579"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4</w:t>
            </w:r>
          </w:p>
        </w:tc>
        <w:tc>
          <w:tcPr>
            <w:tcW w:w="1554" w:type="dxa"/>
            <w:shd w:val="clear" w:color="auto" w:fill="FBE4D5"/>
          </w:tcPr>
          <w:p w14:paraId="176B5A37"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2</w:t>
            </w:r>
          </w:p>
        </w:tc>
      </w:tr>
      <w:tr w:rsidR="00930D8A" w:rsidRPr="00930D8A" w14:paraId="0B4CAD12" w14:textId="77777777" w:rsidTr="00EF2789">
        <w:tc>
          <w:tcPr>
            <w:tcW w:w="6263" w:type="dxa"/>
            <w:shd w:val="clear" w:color="auto" w:fill="FBE4D5"/>
          </w:tcPr>
          <w:p w14:paraId="5C7D0029" w14:textId="77777777" w:rsidR="00930D8A" w:rsidRPr="00930D8A" w:rsidRDefault="00930D8A" w:rsidP="00930D8A">
            <w:pPr>
              <w:spacing w:after="0" w:line="240" w:lineRule="auto"/>
              <w:ind w:firstLine="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Индивидуальный проект (если предусмотрен)</w:t>
            </w:r>
          </w:p>
        </w:tc>
        <w:tc>
          <w:tcPr>
            <w:tcW w:w="1754" w:type="dxa"/>
            <w:shd w:val="clear" w:color="auto" w:fill="FBE4D5"/>
          </w:tcPr>
          <w:p w14:paraId="427C094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554" w:type="dxa"/>
            <w:shd w:val="clear" w:color="auto" w:fill="FBE4D5"/>
          </w:tcPr>
          <w:p w14:paraId="2B7D91B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r>
      <w:tr w:rsidR="00930D8A" w:rsidRPr="00930D8A" w14:paraId="5B017E62" w14:textId="77777777" w:rsidTr="00EF2789">
        <w:tc>
          <w:tcPr>
            <w:tcW w:w="6263" w:type="dxa"/>
            <w:shd w:val="clear" w:color="auto" w:fill="auto"/>
          </w:tcPr>
          <w:p w14:paraId="179841DD" w14:textId="77777777" w:rsidR="00930D8A" w:rsidRPr="00930D8A" w:rsidRDefault="00930D8A" w:rsidP="00930D8A">
            <w:pPr>
              <w:spacing w:after="0" w:line="240" w:lineRule="auto"/>
              <w:ind w:left="709"/>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Самостоятельная работа, в том числе индивидуальный проект</w:t>
            </w:r>
          </w:p>
        </w:tc>
        <w:tc>
          <w:tcPr>
            <w:tcW w:w="1754" w:type="dxa"/>
            <w:shd w:val="clear" w:color="auto" w:fill="auto"/>
          </w:tcPr>
          <w:p w14:paraId="4723893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0</w:t>
            </w:r>
          </w:p>
        </w:tc>
        <w:tc>
          <w:tcPr>
            <w:tcW w:w="1554" w:type="dxa"/>
          </w:tcPr>
          <w:p w14:paraId="3953B2D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105</w:t>
            </w:r>
          </w:p>
        </w:tc>
      </w:tr>
      <w:tr w:rsidR="00930D8A" w:rsidRPr="00930D8A" w14:paraId="0514A32A" w14:textId="77777777" w:rsidTr="00EF2789">
        <w:tc>
          <w:tcPr>
            <w:tcW w:w="6263" w:type="dxa"/>
            <w:shd w:val="clear" w:color="auto" w:fill="auto"/>
          </w:tcPr>
          <w:p w14:paraId="635A54FC" w14:textId="77777777" w:rsidR="00930D8A" w:rsidRPr="00930D8A" w:rsidRDefault="00930D8A" w:rsidP="00930D8A">
            <w:pPr>
              <w:spacing w:after="0" w:line="240"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Промежуточная аттестация / форма контроля</w:t>
            </w:r>
          </w:p>
        </w:tc>
        <w:tc>
          <w:tcPr>
            <w:tcW w:w="1754" w:type="dxa"/>
            <w:shd w:val="clear" w:color="auto" w:fill="auto"/>
          </w:tcPr>
          <w:p w14:paraId="1B7B2A28"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1семестр: </w:t>
            </w:r>
          </w:p>
          <w:p w14:paraId="5F0CF581"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Другие формы </w:t>
            </w:r>
          </w:p>
          <w:p w14:paraId="0F333FD1"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контроля</w:t>
            </w:r>
          </w:p>
          <w:p w14:paraId="3C23E242"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2 семестр: </w:t>
            </w:r>
          </w:p>
          <w:p w14:paraId="47ABD3B2"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Экзамен </w:t>
            </w:r>
          </w:p>
        </w:tc>
        <w:tc>
          <w:tcPr>
            <w:tcW w:w="1554" w:type="dxa"/>
          </w:tcPr>
          <w:p w14:paraId="25E525B6"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1семестр: </w:t>
            </w:r>
          </w:p>
          <w:p w14:paraId="62E48CFC"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Другие формы </w:t>
            </w:r>
          </w:p>
          <w:p w14:paraId="75017F87"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контроля</w:t>
            </w:r>
          </w:p>
          <w:p w14:paraId="55865208" w14:textId="77777777" w:rsidR="00930D8A" w:rsidRPr="00930D8A" w:rsidRDefault="00930D8A" w:rsidP="00930D8A">
            <w:pPr>
              <w:spacing w:after="0" w:line="240" w:lineRule="auto"/>
              <w:jc w:val="center"/>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2 семестр: </w:t>
            </w:r>
          </w:p>
          <w:p w14:paraId="1D05DDA4" w14:textId="77777777" w:rsidR="00930D8A" w:rsidRPr="00930D8A" w:rsidRDefault="00930D8A" w:rsidP="00930D8A">
            <w:pPr>
              <w:tabs>
                <w:tab w:val="left" w:pos="1248"/>
              </w:tabs>
              <w:spacing w:after="160" w:line="256" w:lineRule="auto"/>
              <w:rPr>
                <w:rFonts w:ascii="Times New Roman" w:eastAsia="Calibri" w:hAnsi="Times New Roman" w:cs="Times New Roman"/>
                <w:sz w:val="24"/>
                <w:szCs w:val="24"/>
                <w:lang w:val="ru-RU"/>
              </w:rPr>
            </w:pPr>
            <w:r w:rsidRPr="00930D8A">
              <w:rPr>
                <w:rFonts w:ascii="Times New Roman" w:eastAsia="Calibri" w:hAnsi="Times New Roman" w:cs="Times New Roman"/>
                <w:sz w:val="24"/>
                <w:szCs w:val="24"/>
                <w:lang w:val="ru-RU"/>
              </w:rPr>
              <w:t xml:space="preserve">     Экзамен</w:t>
            </w:r>
          </w:p>
        </w:tc>
      </w:tr>
    </w:tbl>
    <w:p w14:paraId="3F22D8E1" w14:textId="77777777" w:rsidR="00ED1D13" w:rsidRPr="00A977EB" w:rsidRDefault="00ED1D13" w:rsidP="00ED1D13">
      <w:pPr>
        <w:widowControl w:val="0"/>
        <w:autoSpaceDE w:val="0"/>
        <w:autoSpaceDN w:val="0"/>
        <w:spacing w:before="1" w:after="0" w:line="240" w:lineRule="auto"/>
        <w:ind w:left="22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3F771318" w14:textId="77777777" w:rsidR="00930D8A" w:rsidRPr="00A977EB" w:rsidRDefault="00ED1D13" w:rsidP="00930D8A">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Тема1.1Культурно-</w:t>
      </w:r>
      <w:r w:rsidR="00930D8A">
        <w:rPr>
          <w:rFonts w:ascii="Times New Roman" w:eastAsia="Times New Roman" w:hAnsi="Times New Roman" w:cs="Times New Roman"/>
          <w:sz w:val="24"/>
          <w:szCs w:val="24"/>
          <w:lang w:val="ru-RU"/>
        </w:rPr>
        <w:t xml:space="preserve"> </w:t>
      </w:r>
      <w:r w:rsidR="00930D8A" w:rsidRPr="00A977EB">
        <w:rPr>
          <w:rFonts w:ascii="Times New Roman" w:eastAsia="Times New Roman" w:hAnsi="Times New Roman" w:cs="Times New Roman"/>
          <w:sz w:val="24"/>
          <w:szCs w:val="24"/>
          <w:lang w:val="ru-RU"/>
        </w:rPr>
        <w:t>историческоеразвитиеРоссии(Середины19века),отражениееговлитературномпроцессе.Феноменрусскойлитературы</w:t>
      </w:r>
    </w:p>
    <w:p w14:paraId="5A36269E"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1.2 Биография и творческий путь А.Н. Островского. Драма «Гроза»</w:t>
      </w:r>
    </w:p>
    <w:p w14:paraId="6A7466C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Тема1.3ОбразКатерины–воплощениелучшихкачеств женскойнатуры</w:t>
      </w:r>
    </w:p>
    <w:p w14:paraId="0E97789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Тема1.4И.А.Гончаров.Сведенияизбиографии.Роман«Обломов»-прошлоеибудущееРоссии(обзор)</w:t>
      </w:r>
    </w:p>
    <w:p w14:paraId="63F94D2F"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Тема1.5ПрошлоеибудущееРоссии</w:t>
      </w:r>
    </w:p>
    <w:p w14:paraId="6E12DD3D"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Тема1.6И.С.Тургенев.Сведенияизбиографии.Роман«Отцыидети».Временнойвсечеловеческийсмыслназванияиосновнойконфликтромана</w:t>
      </w:r>
    </w:p>
    <w:p w14:paraId="64BE4CD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Тема1.7НравственнаяпроблематикароманаИ.С.Тургенева«Отцыидети»иееобщечеловеческоезначение.Темалюбвивромане.ОбразБазарова</w:t>
      </w:r>
    </w:p>
    <w:p w14:paraId="7396D2A8"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1.8ПоэзияФ.И.Тютчева</w:t>
      </w:r>
    </w:p>
    <w:p w14:paraId="7C1C6F3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Тема1.9А.А.Фет.Поэзиякаквыражениеидеалаи красоты.</w:t>
      </w:r>
    </w:p>
    <w:p w14:paraId="69E3784E"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Тема1.10Н.А. Некрасов.Сведенияизбиографии.ПоэзияН.А. Некрасова</w:t>
      </w:r>
    </w:p>
    <w:p w14:paraId="568B34C2" w14:textId="77777777" w:rsidR="00945C6D"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Тема1.11Н.А.Некрасов.Поэма«КомунаРусижитьхорошо».Замыселпоэмы.Жанр.Композиция.</w:t>
      </w:r>
    </w:p>
    <w:p w14:paraId="3573C9F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Сюжет</w:t>
      </w:r>
    </w:p>
    <w:p w14:paraId="36173017"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Тема1.12М.Е.Салтыков-Щедрин.Сведенияизбиографии.СвоеобразиетипизацииСалтыкова-Щедрина</w:t>
      </w:r>
    </w:p>
    <w:p w14:paraId="329CC0C4"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Тема1.13Н.С.Лесков.Творческий путьН.С.Лескова</w:t>
      </w:r>
    </w:p>
    <w:p w14:paraId="429BF3F2"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Тема1.14Ф.М.Достоевский.Сведенияизбиографии.Роман«Преступлениеинаказание»Тема 1.15Теория«сильнойличности»иееопровержениевромане</w:t>
      </w:r>
    </w:p>
    <w:p w14:paraId="73EA757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1.16 Л.Н. Толстой. Жизненный и творческий путь. Духовные искания писателя (обзор)Тема 1.17Роман«Войнаимир».</w:t>
      </w:r>
    </w:p>
    <w:p w14:paraId="6595631A" w14:textId="0811EFEA" w:rsidR="00ED1D13" w:rsidRPr="00930D8A"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sectPr w:rsidR="00ED1D13" w:rsidRPr="00930D8A" w:rsidSect="008377C7">
          <w:footerReference w:type="default" r:id="rId8"/>
          <w:pgSz w:w="11910" w:h="16840"/>
          <w:pgMar w:top="1040" w:right="260" w:bottom="280" w:left="1480" w:header="720" w:footer="720" w:gutter="0"/>
          <w:cols w:space="720"/>
        </w:sectPr>
      </w:pPr>
      <w:r w:rsidRPr="00A977EB">
        <w:rPr>
          <w:rFonts w:ascii="Times New Roman" w:eastAsia="Times New Roman" w:hAnsi="Times New Roman" w:cs="Times New Roman"/>
          <w:sz w:val="24"/>
          <w:szCs w:val="24"/>
          <w:lang w:val="ru-RU"/>
        </w:rPr>
        <w:t>Тема1.18А.П.Чехов.Сведенияизбиографии.Художественноесовершенстворассказов А.П</w:t>
      </w:r>
      <w:r w:rsidR="00930D8A">
        <w:rPr>
          <w:rFonts w:ascii="Times New Roman" w:eastAsia="Times New Roman" w:hAnsi="Times New Roman" w:cs="Times New Roman"/>
          <w:sz w:val="24"/>
          <w:szCs w:val="24"/>
          <w:lang w:val="ru-RU"/>
        </w:rPr>
        <w:t>.</w:t>
      </w:r>
    </w:p>
    <w:p w14:paraId="2F07B87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lastRenderedPageBreak/>
        <w:t>Чехова</w:t>
      </w:r>
    </w:p>
    <w:p w14:paraId="563C3C7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Тема1.19Новыйтипрассказа.Герои рассказовА.П. Чехова</w:t>
      </w:r>
    </w:p>
    <w:p w14:paraId="5FE79005"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Тема1.20Зарубежнаялитература.О.Бальзак.Роман«ЕвгенияГранде»(обзор).Ч.ДиккенсаРождественские повести.(обзор)</w:t>
      </w:r>
    </w:p>
    <w:p w14:paraId="518CE8E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РАЗДЕЛ2ВВЕДЕНИЕ.ОБЩАЯХАРАКТЕРИСТИКАКУЛЬТУРНО-ИСТОРИЧЕСКОГОПРОЦЕССА РУБЕЖА 19 И 20-Х ВЕКОВ И ЕГО ОТРАЖЕНИЕ В ЛИТЕРАТУРЕ. РУССКАЯЛИТЕРАТУРАНАРУБЕЖЕВЕКОВ</w:t>
      </w:r>
    </w:p>
    <w:p w14:paraId="25CFE50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Тема2.1И.А.Бунин. Сведенияизбиографии</w:t>
      </w:r>
    </w:p>
    <w:p w14:paraId="3390E6E0"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Тема2.2Изображения«мгновенияжизни»в рассказахИ.А. Бунина</w:t>
      </w:r>
    </w:p>
    <w:p w14:paraId="58F5E9DA"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Тема2.3А.И.Куприн.Сведенияизбиографии.Повести«Олеся»,«Гранатовыйбраслет»,</w:t>
      </w:r>
    </w:p>
    <w:p w14:paraId="6D193F2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«Суламифь»</w:t>
      </w:r>
    </w:p>
    <w:p w14:paraId="7C990878"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Тема2.4А.М. Горький. Сведенияизбиографии.Пьеса«Надне»РАЗДЕЛ3ПОЭЗИЯНАЧАЛА20ВЕКА</w:t>
      </w:r>
    </w:p>
    <w:p w14:paraId="15E6D81C" w14:textId="4BC74746"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Тема3.1Серебряныйвеккаксвоеобразный«русскийренессанс».Литературныетеченияпоэзиирусскогомодернизма:символизм,акмеизм,футуризм</w:t>
      </w:r>
    </w:p>
    <w:p w14:paraId="3C995CF9" w14:textId="023AD8C9"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Тема3.2А.А.Блок.Сведенияизбиографии.Природа</w:t>
      </w:r>
      <w:r w:rsidR="00945C6D" w:rsidRPr="00A977EB">
        <w:rPr>
          <w:rFonts w:ascii="Times New Roman" w:eastAsia="Times New Roman" w:hAnsi="Times New Roman" w:cs="Times New Roman"/>
          <w:sz w:val="24"/>
          <w:szCs w:val="24"/>
          <w:lang w:val="ru-RU"/>
        </w:rPr>
        <w:t xml:space="preserve"> с</w:t>
      </w:r>
      <w:r w:rsidRPr="00A977EB">
        <w:rPr>
          <w:rFonts w:ascii="Times New Roman" w:eastAsia="Times New Roman" w:hAnsi="Times New Roman" w:cs="Times New Roman"/>
          <w:sz w:val="24"/>
          <w:szCs w:val="24"/>
          <w:lang w:val="ru-RU"/>
        </w:rPr>
        <w:t>оциальных</w:t>
      </w:r>
      <w:r w:rsidR="00945C6D" w:rsidRPr="00A977EB">
        <w:rPr>
          <w:rFonts w:ascii="Times New Roman" w:eastAsia="Times New Roman" w:hAnsi="Times New Roman" w:cs="Times New Roman"/>
          <w:sz w:val="24"/>
          <w:szCs w:val="24"/>
          <w:lang w:val="ru-RU"/>
        </w:rPr>
        <w:t xml:space="preserve"> п</w:t>
      </w:r>
      <w:r w:rsidRPr="00A977EB">
        <w:rPr>
          <w:rFonts w:ascii="Times New Roman" w:eastAsia="Times New Roman" w:hAnsi="Times New Roman" w:cs="Times New Roman"/>
          <w:sz w:val="24"/>
          <w:szCs w:val="24"/>
          <w:lang w:val="ru-RU"/>
        </w:rPr>
        <w:t>ротиворечий</w:t>
      </w:r>
      <w:r w:rsidR="00945C6D" w:rsidRPr="00A977EB">
        <w:rPr>
          <w:rFonts w:ascii="Times New Roman" w:eastAsia="Times New Roman" w:hAnsi="Times New Roman" w:cs="Times New Roman"/>
          <w:sz w:val="24"/>
          <w:szCs w:val="24"/>
          <w:lang w:val="ru-RU"/>
        </w:rPr>
        <w:t xml:space="preserve">  в </w:t>
      </w:r>
      <w:r w:rsidRPr="00A977EB">
        <w:rPr>
          <w:rFonts w:ascii="Times New Roman" w:eastAsia="Times New Roman" w:hAnsi="Times New Roman" w:cs="Times New Roman"/>
          <w:sz w:val="24"/>
          <w:szCs w:val="24"/>
          <w:lang w:val="ru-RU"/>
        </w:rPr>
        <w:t>изображении</w:t>
      </w:r>
      <w:r w:rsidR="00930D8A">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поэта</w:t>
      </w:r>
    </w:p>
    <w:p w14:paraId="629098D8"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Тема родины, тревога за судьбу России в поэзии Блока. Поэма «Двенадцать» (обзор)Тема3.4В.В.Маяковский.Сведенияизбиографии.Теманесоответствиямечтыидействительности,несовершенствамиравпоэзиипоэта</w:t>
      </w:r>
    </w:p>
    <w:p w14:paraId="60446EE2"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3.5 С.А. Есенин. Сведения из биографии. Художественное своеобразие творчества С.А.Есенина</w:t>
      </w:r>
    </w:p>
    <w:p w14:paraId="3C5EBAD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3.6 Народно-песенная основа стихов С.А. Есенина. Поэма «Анна Снегина»РАЗДЕЛ4ЛИТЕРАТУРА30-Х–НАЧАЛА40-ХГОДОВ(ОБЗОР)</w:t>
      </w:r>
    </w:p>
    <w:p w14:paraId="193231FB" w14:textId="269B3FA2"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Тема4.1Становлениеновойкультурыв30-егоды.М.Цветаева.Сведенияизбиографии.Конфликтбытаибытия,времениивечностивпоэзии</w:t>
      </w:r>
      <w:r w:rsidR="00930D8A">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М.И.Цветаевой</w:t>
      </w:r>
    </w:p>
    <w:p w14:paraId="35B4314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Тема4.2О.Э.Мандельштам.Сведенияизбиографии.Противостояниепоэта«веку-волкодаву»</w:t>
      </w:r>
    </w:p>
    <w:p w14:paraId="5CD3CC2E"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Тема4.3А.П.Платонов.Сведенияизбиографии.Социально-философскоесодержаниетворчества А.П.Платонова</w:t>
      </w:r>
    </w:p>
    <w:p w14:paraId="444CFAE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Тема4.4М.А.Булгаков.Сведенияизбиографии.«МастериМаргарита».Фантастическоеиреальноевромане(обзор)</w:t>
      </w:r>
    </w:p>
    <w:p w14:paraId="5842ED06"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Тема4.5ТайныпсихологиичеловекавроманеМ.А.Булгакова«МастериМаргарита»:страхсильныхмираперед правдойжизни</w:t>
      </w:r>
    </w:p>
    <w:p w14:paraId="1A8BEF5A"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Тема4.6М.А. Шолохов.Сведенияизбиографии. Роман«Тихий Дон»(обзор)</w:t>
      </w:r>
    </w:p>
    <w:p w14:paraId="0569FFF4"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 5 ЛИТЕРАТУРА ПЕРИОДА ВЕЛИКОЙ ОТЕЧЕСТВЕННОЙ ВОЙНЫ И ПЕРВЫХПОСЛЕВОЕННЫХ ЛЕТ</w:t>
      </w:r>
    </w:p>
    <w:p w14:paraId="4E8CE637"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Тема5.1А.А.Ахматова.Жизненныйитворческийпуть.СудьбастраныинародавпоэзииА.А.Ахматовой</w:t>
      </w:r>
    </w:p>
    <w:p w14:paraId="0E68BD20"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5.2 Б.Л. Пастернак. Сведения из биографии. Философичность поэзии Б.Л. ПастернакаТема 5.3Творчествопоэтов1950-1980г.</w:t>
      </w:r>
    </w:p>
    <w:p w14:paraId="632C32BD" w14:textId="77777777" w:rsidR="00ED1D13" w:rsidRPr="00A977EB" w:rsidRDefault="00ED1D13" w:rsidP="00945C6D">
      <w:pPr>
        <w:widowControl w:val="0"/>
        <w:autoSpaceDE w:val="0"/>
        <w:autoSpaceDN w:val="0"/>
        <w:spacing w:after="0" w:line="240" w:lineRule="auto"/>
        <w:ind w:hanging="142"/>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РАЗДЕЛ6ЛИТЕРАТУРА1950-1980Г.</w:t>
      </w:r>
    </w:p>
    <w:p w14:paraId="31A36CC1"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Тема6.1А.Т.Твардовский.Сведенияизбиографии.ТемавойныипамятивпоэзииА.Т.Твардовского.Поэма«Поправупамяти».</w:t>
      </w:r>
    </w:p>
    <w:p w14:paraId="658FF7C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Тема6.2А.И.Солженицын.Сведенияизбиографии.МастерствоА.И.Солженицына–психолога:глубинахарактеровисторико–философскоеобобщениевтворчествеписателя.</w:t>
      </w:r>
    </w:p>
    <w:p w14:paraId="5F20D0E6"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Тема6.3В.М.Шукшин.Сведенияизбиографии.РассказыВ.М. Шукшина</w:t>
      </w:r>
    </w:p>
    <w:p w14:paraId="08FAF853"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Тема6.4А.В.Вампилов.Сведенияизбиографии.Пьеса«Утинаяохота»(обзор).ГоголевскиетрадициивдраматургииА.В.Вампилова</w:t>
      </w:r>
    </w:p>
    <w:p w14:paraId="1F1549CB" w14:textId="77777777" w:rsidR="00ED1D13" w:rsidRPr="00A977EB" w:rsidRDefault="00ED1D13" w:rsidP="00945C6D">
      <w:pPr>
        <w:widowControl w:val="0"/>
        <w:autoSpaceDE w:val="0"/>
        <w:autoSpaceDN w:val="0"/>
        <w:spacing w:after="0" w:line="240" w:lineRule="auto"/>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РАЗДЕЛ7ОСОБЕННОСТИРАЗВИТИЯЛИТЕРАТУРЫКОНЦА1980-2000Г.</w:t>
      </w:r>
    </w:p>
    <w:p w14:paraId="0EBCA8B9" w14:textId="77777777" w:rsidR="00ED1D13" w:rsidRPr="00A977EB" w:rsidRDefault="00ED1D13" w:rsidP="00945C6D">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Тема7.1Общественно-культурная ситуация вРоссииконца20-начала21века.</w:t>
      </w:r>
    </w:p>
    <w:p w14:paraId="74DC30A3" w14:textId="77777777" w:rsidR="00161580" w:rsidRDefault="00161580">
      <w:pPr>
        <w:rPr>
          <w:rFonts w:ascii="Times New Roman" w:hAnsi="Times New Roman" w:cs="Times New Roman"/>
          <w:b/>
          <w:sz w:val="24"/>
          <w:szCs w:val="24"/>
          <w:lang w:val="ru-RU"/>
        </w:rPr>
      </w:pPr>
      <w:r>
        <w:rPr>
          <w:rFonts w:ascii="Times New Roman" w:hAnsi="Times New Roman" w:cs="Times New Roman"/>
          <w:b/>
          <w:sz w:val="24"/>
          <w:szCs w:val="24"/>
          <w:lang w:val="ru-RU"/>
        </w:rPr>
        <w:br w:type="page"/>
      </w:r>
    </w:p>
    <w:p w14:paraId="76A1689E" w14:textId="3F4929FA" w:rsidR="00D52CD0" w:rsidRPr="00A977EB" w:rsidRDefault="00F25B72" w:rsidP="00945C6D">
      <w:pPr>
        <w:pBdr>
          <w:bottom w:val="single" w:sz="4" w:space="1" w:color="auto"/>
        </w:pBdr>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lastRenderedPageBreak/>
        <w:t>ИНОСТРАННЫЙ ЯЗЫК</w:t>
      </w:r>
    </w:p>
    <w:p w14:paraId="29376412" w14:textId="77777777" w:rsidR="00945C6D" w:rsidRPr="00A977EB" w:rsidRDefault="00945C6D" w:rsidP="00945C6D">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2FEACFF6" w14:textId="77777777" w:rsidR="008436E1" w:rsidRPr="008436E1" w:rsidRDefault="008436E1" w:rsidP="008436E1">
      <w:pPr>
        <w:spacing w:after="0" w:line="240" w:lineRule="auto"/>
        <w:jc w:val="both"/>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t>Раздел 1. Общая характеристика общеобразовательной дисциплины</w:t>
      </w:r>
    </w:p>
    <w:p w14:paraId="5E38E9D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p w14:paraId="486F6592"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«Иностранные языки», изучается в общеобразовательном цикле учебного плана основной программы с учетом профиля профессионального образования. </w:t>
      </w:r>
    </w:p>
    <w:p w14:paraId="74988008"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w:t>
      </w:r>
    </w:p>
    <w:p w14:paraId="1974A5A0"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На базовом уровне необходимо разделение курса на два аспекта: «Общий язык» (General Language) 70% и «Язык для специальных целей» (Language for Specific Purposes - LSP), 30% учебного времени. Они различаются между собой тематикой и лексическим составом учебных текстов, приоритетом того или иного вида речевой деятельности, типом навыков, необходимых для освоения соответствующего регистра речи. Оба направления связаны между собой в учебном процессе наличием общих грамматических тем и сходных базовых речевых навыков. </w:t>
      </w:r>
    </w:p>
    <w:p w14:paraId="2B02A233"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Освоение учащимися фонетики, грамматики, наиболее употребительной лексики и фразеологии иностранного языка происходит не в виде изучения свода правил, а в процессе работы над связными, законченными в смысловом отношении текстами: в аспекте «Общий язык» используются тексты неспециализированной (бытовой и общепознавательной) тематики, а также страноведческого и культурологического характера, в аспекте «Язык для специальных целей» - тексты, тематически относящиеся к основам специальности, которые имеют то преимущество для усвоения учащимися собственно языковых особенностей английского языка, что их содержание знакомо обучающимся и соответствует их профессиональным интересам. При этом логическая последовательность тем (порядок представления материала, который принят в систематическом курсе соответствующей дисциплины) способствует связи языка с мышлением и выступает как дополнительный фактор мотивации при изучении иностранного языка. </w:t>
      </w:r>
    </w:p>
    <w:p w14:paraId="1F154569"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Содержание общеобразовательной дисциплины «Иностранный язык» интегрируется с содержанием профессиональных дисциплин и модулей и направлено на формирование общих и профессиональных компетенций ФГОС СПО по профессии.</w:t>
      </w:r>
    </w:p>
    <w:p w14:paraId="0E14A08B"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Отбор содержания должен предусматривать формирование способности иноязычного общения в конкретных профессиональных ситуациях, способствовать профессиональной эрудиции, заложить основы профессионального мышления и профессиональных умений. Языковой материал: лексические единицы профессиональной направленности (общенаучная и специальная терминология), профессиональный глоссарий, речевые образцы, правила словообразования профессиональной лексики, грамматические структуры. Аутентичный текстовый материал должен отражать современные достижения в науке, производстве, передовых технологиях и должен быть представлен в различных жанрах: изложение, описание, диалог, аннотация, аргументация, инструкция и пр.</w:t>
      </w:r>
    </w:p>
    <w:p w14:paraId="485FAE57"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В рамках изучения ОД предусматривается самостоятельная работа по изучению иностранного языка: домашнее задание и выполнение индивидуального проекта. </w:t>
      </w:r>
    </w:p>
    <w:p w14:paraId="19B02224" w14:textId="77777777" w:rsidR="008436E1" w:rsidRPr="008436E1" w:rsidRDefault="008436E1" w:rsidP="008436E1">
      <w:pPr>
        <w:spacing w:after="0" w:line="240" w:lineRule="auto"/>
        <w:ind w:firstLine="708"/>
        <w:jc w:val="both"/>
        <w:rPr>
          <w:rFonts w:ascii="Calibri" w:eastAsia="Calibri" w:hAnsi="Calibri" w:cs="Times New Roman"/>
          <w:lang w:val="ru-RU"/>
        </w:rPr>
        <w:sectPr w:rsidR="008436E1" w:rsidRPr="008436E1" w:rsidSect="008377C7">
          <w:pgSz w:w="11906" w:h="16838"/>
          <w:pgMar w:top="1134" w:right="850" w:bottom="1134" w:left="1701" w:header="708" w:footer="708" w:gutter="0"/>
          <w:cols w:space="708"/>
          <w:docGrid w:linePitch="360"/>
        </w:sectPr>
      </w:pPr>
    </w:p>
    <w:p w14:paraId="151A6D16" w14:textId="77777777" w:rsidR="008436E1" w:rsidRPr="008436E1" w:rsidRDefault="008436E1" w:rsidP="008436E1">
      <w:pPr>
        <w:spacing w:after="0" w:line="240" w:lineRule="auto"/>
        <w:jc w:val="both"/>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31D7ACB3"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p w14:paraId="3A092259" w14:textId="77777777" w:rsidR="008436E1" w:rsidRPr="008436E1" w:rsidRDefault="008436E1" w:rsidP="008436E1">
      <w:pPr>
        <w:spacing w:after="0" w:line="240" w:lineRule="auto"/>
        <w:jc w:val="both"/>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t>2.1. Цели и задачи общеобразовательной дисциплины</w:t>
      </w:r>
    </w:p>
    <w:p w14:paraId="0B778993"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p>
    <w:p w14:paraId="03E58CB2"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Цели освоения ОД:</w:t>
      </w:r>
    </w:p>
    <w:p w14:paraId="1853364C"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понимание иностранного языка как средства межличностного и профессионального общения, инструмента познания, самообразования, социализации и самореализации в полиязычном и поликультурном мире; </w:t>
      </w:r>
    </w:p>
    <w:p w14:paraId="4B56CCD6"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формирование иноязычной коммуникативной компетенции в совокупности ее составляющих: речевой, языковой, социокультурной, компенсаторной и учебно-познавательной; </w:t>
      </w:r>
    </w:p>
    <w:p w14:paraId="5BFD15AB"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развитие национального самосознания, общечеловеческих ценностей, стремления к лучшему пониманию культуры своего народа и народов стран изучаемого языка.</w:t>
      </w:r>
    </w:p>
    <w:p w14:paraId="1735187E"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Задачи освоения ОД:</w:t>
      </w:r>
    </w:p>
    <w:p w14:paraId="6AF9454E"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совершенствование коммуникативных умений в основных видах речевой деятельности: восприятие и понимание иноязычной речи на слух, говорение, чтение и письмо на иностранном языке; </w:t>
      </w:r>
    </w:p>
    <w:p w14:paraId="77E4AFA1"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расширение кругозора о странах изучаемого языка; </w:t>
      </w:r>
    </w:p>
    <w:p w14:paraId="1B329BB7"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формирование умений для практического использования иностранного языка в будущей профессиональной деятельности; </w:t>
      </w:r>
    </w:p>
    <w:p w14:paraId="7F8C886E"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развитие иноязычного общения в наиболее распространенных ситуациях социально-бытовой и учебно-трудовой сфер общения и умения пользоваться этим материалом в повседневном общении; </w:t>
      </w:r>
    </w:p>
    <w:p w14:paraId="4D5AD2B4" w14:textId="77777777" w:rsidR="008436E1" w:rsidRPr="008436E1" w:rsidRDefault="008436E1" w:rsidP="008436E1">
      <w:pPr>
        <w:spacing w:after="0" w:line="240" w:lineRule="auto"/>
        <w:ind w:firstLine="708"/>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sym w:font="Symbol" w:char="F02D"/>
      </w:r>
      <w:r w:rsidRPr="008436E1">
        <w:rPr>
          <w:rFonts w:ascii="Times New Roman" w:eastAsia="Calibri" w:hAnsi="Times New Roman" w:cs="Times New Roman"/>
          <w:sz w:val="24"/>
          <w:szCs w:val="24"/>
          <w:lang w:val="ru-RU"/>
        </w:rPr>
        <w:t xml:space="preserve"> совершенствование нескольких групп умений и навыков:</w:t>
      </w:r>
    </w:p>
    <w:p w14:paraId="30522F37"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умения и навыки использования языковых явлений или единиц (грамматических, лексических, слухо-произносительных) в речи; </w:t>
      </w:r>
    </w:p>
    <w:p w14:paraId="5BEA1311"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умения и навыки восприятия и порождения связной речи (дискурсивные умения); </w:t>
      </w:r>
    </w:p>
    <w:p w14:paraId="3DEA54F5"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умения социолингвистического плана, т.е. умения ориентироваться в языковой среде, использовать язык в соответствии с ситуацией и содержанием общения, характером собеседников, социальным контекстом, а также адекватно употреблять языковые единицы и их формы;</w:t>
      </w:r>
    </w:p>
    <w:p w14:paraId="61CA166A"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умения социокультурного плана, предполагающие способность адекватно воспринимать и реализовать социально-культурный контекст пользования данным языком (умения и навыки межкультурной коммуникации); </w:t>
      </w:r>
    </w:p>
    <w:p w14:paraId="20CAD16D"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компенсационные навыки и умения, предполагающие способность восполнять недостатки и пробелы во владении иностранным языком и выходить из ситуации затруднения в процессе использования иностранного языка в качестве средства общения; </w:t>
      </w:r>
    </w:p>
    <w:p w14:paraId="1FD1122C"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коммуникативные умения и навыки, обеспечивающие способность взаимодействия обучаемых с другими коммуникантами в социально обусловленных ситуациях, что предполагает достижение достаточного взаимопонимания и умения поставить себя на место собеседника, учесть и реализовать межличностное и межролевое взаимодействие коммуникативных партнеров; </w:t>
      </w:r>
    </w:p>
    <w:p w14:paraId="32B2F814" w14:textId="77777777" w:rsidR="008436E1" w:rsidRPr="008436E1" w:rsidRDefault="008436E1" w:rsidP="008436E1">
      <w:pPr>
        <w:spacing w:after="0" w:line="240" w:lineRule="auto"/>
        <w:ind w:left="1276"/>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учебные умения и навыки, позволяющие эффективно изучать язык как в условиях полностью управляемой учебной деятельности, так и в самостоятельной работе (способность выполнять различные виды работы, учебные задания; умения и навыки самоконтроля и самокоррекции и т. д.).</w:t>
      </w:r>
    </w:p>
    <w:p w14:paraId="16E3E5CB"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pPr>
    </w:p>
    <w:p w14:paraId="3FF35E02"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sectPr w:rsidR="008436E1" w:rsidRPr="008436E1" w:rsidSect="008377C7">
          <w:pgSz w:w="11906" w:h="16838"/>
          <w:pgMar w:top="1134" w:right="850" w:bottom="1134" w:left="1701" w:header="708" w:footer="708" w:gutter="0"/>
          <w:cols w:space="708"/>
          <w:docGrid w:linePitch="360"/>
        </w:sectPr>
      </w:pPr>
    </w:p>
    <w:p w14:paraId="766A5494" w14:textId="77777777" w:rsidR="008436E1" w:rsidRPr="008436E1" w:rsidRDefault="008436E1" w:rsidP="008436E1">
      <w:pPr>
        <w:spacing w:after="0" w:line="240" w:lineRule="auto"/>
        <w:jc w:val="both"/>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p w14:paraId="683BBA82" w14:textId="77777777" w:rsidR="008436E1" w:rsidRPr="008436E1" w:rsidRDefault="008436E1" w:rsidP="008436E1">
      <w:pPr>
        <w:spacing w:after="0" w:line="240" w:lineRule="auto"/>
        <w:jc w:val="both"/>
        <w:rPr>
          <w:rFonts w:ascii="Times New Roman" w:eastAsia="Calibri" w:hAnsi="Times New Roman" w:cs="Times New Roman"/>
          <w:b/>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8436E1" w:rsidRPr="008436E1" w14:paraId="2F979A83" w14:textId="77777777" w:rsidTr="00EF2789">
        <w:tc>
          <w:tcPr>
            <w:tcW w:w="5778" w:type="dxa"/>
            <w:shd w:val="clear" w:color="auto" w:fill="auto"/>
          </w:tcPr>
          <w:p w14:paraId="566EFA19"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7A7D67FF"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380B9673"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метапредметных результатов согласно ФГОС СОО</w:t>
            </w:r>
          </w:p>
        </w:tc>
      </w:tr>
      <w:tr w:rsidR="008436E1" w:rsidRPr="008436E1" w14:paraId="353BB1BF" w14:textId="77777777" w:rsidTr="00EF2789">
        <w:tc>
          <w:tcPr>
            <w:tcW w:w="5778" w:type="dxa"/>
            <w:shd w:val="clear" w:color="auto" w:fill="auto"/>
          </w:tcPr>
          <w:p w14:paraId="660F5A2C"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760327DE"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p w14:paraId="721D6056"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6C05CAA3"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8436E1" w:rsidRPr="008436E1" w14:paraId="62153F6F" w14:textId="77777777" w:rsidTr="00EF2789">
        <w:tc>
          <w:tcPr>
            <w:tcW w:w="5778" w:type="dxa"/>
            <w:shd w:val="clear" w:color="auto" w:fill="auto"/>
          </w:tcPr>
          <w:p w14:paraId="4E1EC0D5"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0CD87A0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p w14:paraId="67CF3A48"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Духовно-нравственное воспитание</w:t>
            </w:r>
          </w:p>
          <w:p w14:paraId="13FBDC23"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4038E77B"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8436E1" w:rsidRPr="008436E1" w14:paraId="3F6A9E2F" w14:textId="77777777" w:rsidTr="00EF2789">
        <w:tc>
          <w:tcPr>
            <w:tcW w:w="5778" w:type="dxa"/>
            <w:shd w:val="clear" w:color="auto" w:fill="auto"/>
          </w:tcPr>
          <w:p w14:paraId="642F78C9"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0C39B3B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p w14:paraId="1CAFBD76"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1D040CC5"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8436E1" w:rsidRPr="008436E1" w14:paraId="5FF850AA" w14:textId="77777777" w:rsidTr="00EF2789">
        <w:tc>
          <w:tcPr>
            <w:tcW w:w="5778" w:type="dxa"/>
            <w:shd w:val="clear" w:color="auto" w:fill="auto"/>
          </w:tcPr>
          <w:p w14:paraId="784348E3"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4850282C"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Духовно-нравственное воспитание</w:t>
            </w:r>
          </w:p>
          <w:p w14:paraId="4621F5A1"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1FD8EC92"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8436E1" w:rsidRPr="008436E1" w14:paraId="5FE3F505" w14:textId="77777777" w:rsidTr="00EF2789">
        <w:tc>
          <w:tcPr>
            <w:tcW w:w="5778" w:type="dxa"/>
            <w:shd w:val="clear" w:color="auto" w:fill="auto"/>
          </w:tcPr>
          <w:p w14:paraId="543B695E"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06460C4D"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Духовно-нравственное воспитание</w:t>
            </w:r>
          </w:p>
          <w:p w14:paraId="48528E95"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2234D534"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8436E1" w:rsidRPr="008436E1" w14:paraId="034498C5" w14:textId="77777777" w:rsidTr="00EF2789">
        <w:trPr>
          <w:trHeight w:val="1096"/>
        </w:trPr>
        <w:tc>
          <w:tcPr>
            <w:tcW w:w="5778" w:type="dxa"/>
            <w:shd w:val="clear" w:color="auto" w:fill="auto"/>
          </w:tcPr>
          <w:p w14:paraId="473BA572"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5646DE1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Духовно-нравственное воспитание</w:t>
            </w:r>
          </w:p>
          <w:p w14:paraId="77C29308"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7E8F9E1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66B04EFD"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4D3252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48F664F7" w14:textId="77777777" w:rsidTr="00EF2789">
        <w:tc>
          <w:tcPr>
            <w:tcW w:w="5778" w:type="dxa"/>
            <w:shd w:val="clear" w:color="auto" w:fill="auto"/>
          </w:tcPr>
          <w:p w14:paraId="79A56400"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w:t>
            </w:r>
            <w:r w:rsidRPr="008436E1">
              <w:rPr>
                <w:rFonts w:ascii="Times New Roman" w:eastAsia="Times New Roman" w:hAnsi="Times New Roman" w:cs="Times New Roman"/>
                <w:sz w:val="24"/>
                <w:szCs w:val="24"/>
                <w:shd w:val="clear" w:color="auto" w:fill="FFFFFF"/>
                <w:lang w:val="ru-RU" w:eastAsia="ru-RU"/>
              </w:rPr>
              <w:lastRenderedPageBreak/>
              <w:t>производства, эффективно действовать в чрезвычайных ситуациях</w:t>
            </w:r>
          </w:p>
        </w:tc>
        <w:tc>
          <w:tcPr>
            <w:tcW w:w="4394" w:type="dxa"/>
            <w:shd w:val="clear" w:color="auto" w:fill="auto"/>
          </w:tcPr>
          <w:p w14:paraId="58FA5B2C"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lastRenderedPageBreak/>
              <w:t>Духовно-нравственное воспитание</w:t>
            </w:r>
          </w:p>
          <w:p w14:paraId="17888B9E"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6C60DDB3"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5B2609CC"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5D52B4FE"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Овладение универсальными регулятивными </w:t>
            </w:r>
            <w:r w:rsidRPr="008436E1">
              <w:rPr>
                <w:rFonts w:ascii="Times New Roman" w:eastAsia="Times New Roman" w:hAnsi="Times New Roman" w:cs="Times New Roman"/>
                <w:sz w:val="24"/>
                <w:szCs w:val="24"/>
                <w:lang w:val="ru-RU" w:eastAsia="ru-RU"/>
              </w:rPr>
              <w:lastRenderedPageBreak/>
              <w:t>действиями</w:t>
            </w:r>
          </w:p>
        </w:tc>
      </w:tr>
      <w:tr w:rsidR="008436E1" w:rsidRPr="008436E1" w14:paraId="3A9856EB" w14:textId="77777777" w:rsidTr="00EF2789">
        <w:tc>
          <w:tcPr>
            <w:tcW w:w="5778" w:type="dxa"/>
            <w:shd w:val="clear" w:color="auto" w:fill="auto"/>
          </w:tcPr>
          <w:p w14:paraId="2F8C38C4"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316A734C"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5BD5F802"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8436E1" w:rsidRPr="008436E1" w14:paraId="2D591A20" w14:textId="77777777" w:rsidTr="00EF2789">
        <w:tc>
          <w:tcPr>
            <w:tcW w:w="5778" w:type="dxa"/>
            <w:shd w:val="clear" w:color="auto" w:fill="auto"/>
          </w:tcPr>
          <w:p w14:paraId="014B4852"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40222830"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796C8E5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549D3077"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Овладение универсальными регулятивными действиями</w:t>
            </w:r>
          </w:p>
        </w:tc>
      </w:tr>
      <w:tr w:rsidR="008436E1" w:rsidRPr="008436E1" w14:paraId="10BD9EA1" w14:textId="77777777" w:rsidTr="00EF2789">
        <w:tc>
          <w:tcPr>
            <w:tcW w:w="5778" w:type="dxa"/>
            <w:shd w:val="clear" w:color="auto" w:fill="auto"/>
          </w:tcPr>
          <w:p w14:paraId="4E4C0FBF"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1.1.</w:t>
            </w:r>
            <w:r w:rsidRPr="008436E1">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5704EF39"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1.2</w:t>
            </w:r>
            <w:r w:rsidRPr="008436E1">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735A3991"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1.3</w:t>
            </w:r>
            <w:r w:rsidRPr="008436E1">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675F640A"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518DB0EB"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43C906AE"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12121CDA"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1.7 Осуществлять регламентное обслуживание и замену расходных материалов периферийного, </w:t>
            </w:r>
            <w:r w:rsidRPr="008436E1">
              <w:rPr>
                <w:rFonts w:ascii="Times New Roman" w:eastAsia="Times New Roman" w:hAnsi="Times New Roman" w:cs="Times New Roman"/>
                <w:sz w:val="24"/>
                <w:szCs w:val="24"/>
                <w:lang w:val="ru-RU" w:eastAsia="ru-RU"/>
              </w:rPr>
              <w:lastRenderedPageBreak/>
              <w:t>сетевого и серверного оборудования инфокоммуникационных систем</w:t>
            </w:r>
          </w:p>
        </w:tc>
        <w:tc>
          <w:tcPr>
            <w:tcW w:w="4394" w:type="dxa"/>
            <w:shd w:val="clear" w:color="auto" w:fill="auto"/>
          </w:tcPr>
          <w:p w14:paraId="5BE9904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lastRenderedPageBreak/>
              <w:t xml:space="preserve">Эстетическое воспитание </w:t>
            </w:r>
          </w:p>
          <w:p w14:paraId="2A515075"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0C886FB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Патриотическое воспитание</w:t>
            </w:r>
          </w:p>
          <w:p w14:paraId="6932D02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tc>
        <w:tc>
          <w:tcPr>
            <w:tcW w:w="4962" w:type="dxa"/>
            <w:shd w:val="clear" w:color="auto" w:fill="auto"/>
          </w:tcPr>
          <w:p w14:paraId="5D68D1CB"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945403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Овладение универсальными регулятивными действиями</w:t>
            </w:r>
          </w:p>
        </w:tc>
      </w:tr>
      <w:tr w:rsidR="008436E1" w:rsidRPr="008436E1" w14:paraId="2901D2D7" w14:textId="77777777" w:rsidTr="00EF2789">
        <w:tc>
          <w:tcPr>
            <w:tcW w:w="5778" w:type="dxa"/>
            <w:shd w:val="clear" w:color="auto" w:fill="auto"/>
          </w:tcPr>
          <w:p w14:paraId="557B4ABF"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lastRenderedPageBreak/>
              <w:t xml:space="preserve">ПК 2.1. </w:t>
            </w:r>
            <w:r w:rsidRPr="008436E1">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75EF6D6E"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2.2</w:t>
            </w:r>
            <w:r w:rsidRPr="008436E1">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7D461250"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2.3</w:t>
            </w:r>
            <w:r w:rsidRPr="008436E1">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043982EC"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2D6054F4"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4394" w:type="dxa"/>
            <w:shd w:val="clear" w:color="auto" w:fill="auto"/>
          </w:tcPr>
          <w:p w14:paraId="63A7D77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Эстетическое воспитание </w:t>
            </w:r>
          </w:p>
          <w:p w14:paraId="39023E0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26139E0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Патриотическое воспитание</w:t>
            </w:r>
          </w:p>
          <w:p w14:paraId="59A1CDC0"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tc>
        <w:tc>
          <w:tcPr>
            <w:tcW w:w="4962" w:type="dxa"/>
            <w:shd w:val="clear" w:color="auto" w:fill="auto"/>
          </w:tcPr>
          <w:p w14:paraId="2F5F37D6"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72EDD498"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Овладение универсальными регулятивными действиями</w:t>
            </w:r>
          </w:p>
        </w:tc>
      </w:tr>
      <w:tr w:rsidR="008436E1" w:rsidRPr="008436E1" w14:paraId="234D6262" w14:textId="77777777" w:rsidTr="00EF2789">
        <w:tc>
          <w:tcPr>
            <w:tcW w:w="5778" w:type="dxa"/>
            <w:shd w:val="clear" w:color="auto" w:fill="auto"/>
          </w:tcPr>
          <w:p w14:paraId="46025341"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3.1. </w:t>
            </w:r>
            <w:r w:rsidRPr="008436E1">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6240B396"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3.2. </w:t>
            </w:r>
            <w:r w:rsidRPr="008436E1">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67366C90"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3.3. </w:t>
            </w:r>
            <w:r w:rsidRPr="008436E1">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2DEFBFCF"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3.4</w:t>
            </w:r>
            <w:r w:rsidRPr="008436E1">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4394" w:type="dxa"/>
            <w:shd w:val="clear" w:color="auto" w:fill="auto"/>
          </w:tcPr>
          <w:p w14:paraId="619E2677"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Эстетическое воспитание </w:t>
            </w:r>
          </w:p>
          <w:p w14:paraId="0B367AE6"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Гражданское воспитание</w:t>
            </w:r>
          </w:p>
          <w:p w14:paraId="441590F6"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Патриотическое воспитание</w:t>
            </w:r>
          </w:p>
          <w:p w14:paraId="0A670B2E"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Трудовое воспитание</w:t>
            </w:r>
          </w:p>
        </w:tc>
        <w:tc>
          <w:tcPr>
            <w:tcW w:w="4962" w:type="dxa"/>
            <w:shd w:val="clear" w:color="auto" w:fill="auto"/>
          </w:tcPr>
          <w:p w14:paraId="2E24A713" w14:textId="77777777" w:rsidR="008436E1" w:rsidRPr="008436E1" w:rsidRDefault="008436E1" w:rsidP="008436E1">
            <w:pPr>
              <w:spacing w:after="0" w:line="240" w:lineRule="auto"/>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4F2A42B1"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Овладение универсальными регулятивными действиями</w:t>
            </w:r>
          </w:p>
        </w:tc>
      </w:tr>
    </w:tbl>
    <w:p w14:paraId="6AC41A86" w14:textId="77777777" w:rsidR="008436E1" w:rsidRPr="008436E1" w:rsidRDefault="008436E1" w:rsidP="008436E1">
      <w:pPr>
        <w:spacing w:after="0" w:line="240" w:lineRule="auto"/>
        <w:jc w:val="both"/>
        <w:rPr>
          <w:rFonts w:ascii="Times New Roman" w:eastAsia="Calibri" w:hAnsi="Times New Roman" w:cs="Times New Roman"/>
          <w:b/>
          <w:color w:val="FF0000"/>
          <w:sz w:val="24"/>
          <w:szCs w:val="24"/>
          <w:lang w:val="ru-RU"/>
        </w:rPr>
      </w:pPr>
    </w:p>
    <w:p w14:paraId="003A671E" w14:textId="77777777" w:rsidR="008436E1" w:rsidRPr="008436E1" w:rsidRDefault="008436E1" w:rsidP="008436E1">
      <w:pPr>
        <w:spacing w:after="0" w:line="240" w:lineRule="auto"/>
        <w:jc w:val="both"/>
        <w:rPr>
          <w:rFonts w:ascii="Times New Roman" w:eastAsia="Calibri" w:hAnsi="Times New Roman" w:cs="Times New Roman"/>
          <w:b/>
          <w:color w:val="FF0000"/>
          <w:sz w:val="24"/>
          <w:szCs w:val="24"/>
          <w:lang w:val="ru-RU"/>
        </w:rPr>
      </w:pPr>
    </w:p>
    <w:p w14:paraId="5B9294AE"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pPr>
    </w:p>
    <w:p w14:paraId="215ECC8D"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8436E1" w:rsidRPr="008436E1" w14:paraId="70463E46" w14:textId="77777777" w:rsidTr="00EF2789">
        <w:tc>
          <w:tcPr>
            <w:tcW w:w="7054" w:type="dxa"/>
            <w:shd w:val="clear" w:color="auto" w:fill="auto"/>
          </w:tcPr>
          <w:p w14:paraId="4CDA105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64B0DE1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8436E1" w:rsidRPr="008436E1" w14:paraId="089AD0D0" w14:textId="77777777" w:rsidTr="00EF2789">
        <w:tc>
          <w:tcPr>
            <w:tcW w:w="7054" w:type="dxa"/>
            <w:shd w:val="clear" w:color="auto" w:fill="auto"/>
          </w:tcPr>
          <w:p w14:paraId="51CFFCA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331CDBB4"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752548FA"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326D8EB0"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3007D71F"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37D48A4B"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 xml:space="preserve">смысловое чтение: читать про себя и понимать несложные аутентичные тексты разного вида, жанра и стиля объемом 600 - 800 слов, содержащие </w:t>
            </w:r>
            <w:r w:rsidRPr="008436E1">
              <w:rPr>
                <w:rFonts w:ascii="Times New Roman" w:eastAsia="Calibri" w:hAnsi="Times New Roman" w:cs="Times New Roman"/>
                <w:lang w:val="ru-RU"/>
              </w:rPr>
              <w:lastRenderedPageBreak/>
              <w:t>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FCA2467"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38E3765C"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0940737A"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36E1" w:rsidRPr="008436E1" w14:paraId="220ABD40" w14:textId="77777777" w:rsidTr="00EF2789">
        <w:tc>
          <w:tcPr>
            <w:tcW w:w="7054" w:type="dxa"/>
            <w:shd w:val="clear" w:color="auto" w:fill="auto"/>
          </w:tcPr>
          <w:p w14:paraId="3649659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shd w:val="clear" w:color="auto" w:fill="FFFFFF"/>
                <w:lang w:val="ru-RU"/>
              </w:rPr>
              <w:lastRenderedPageBreak/>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38CB749A"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044FF80"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2B1BE366" w14:textId="77777777" w:rsidTr="00EF2789">
        <w:tc>
          <w:tcPr>
            <w:tcW w:w="7054" w:type="dxa"/>
            <w:shd w:val="clear" w:color="auto" w:fill="auto"/>
          </w:tcPr>
          <w:p w14:paraId="110AFB85"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6D5FEACA"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13BF408B"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36E1" w:rsidRPr="008436E1" w14:paraId="4D0BA909" w14:textId="77777777" w:rsidTr="00EF2789">
        <w:tc>
          <w:tcPr>
            <w:tcW w:w="7054" w:type="dxa"/>
            <w:shd w:val="clear" w:color="auto" w:fill="auto"/>
          </w:tcPr>
          <w:p w14:paraId="67EF7DCB"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69B9C85C"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 xml:space="preserve">9) приобретение опыта практической деятельности в повседневной жизни: участвовать в учебно-исследовательской, проектной деятельности </w:t>
            </w:r>
            <w:r w:rsidRPr="008436E1">
              <w:rPr>
                <w:rFonts w:ascii="Times New Roman" w:eastAsia="Calibri" w:hAnsi="Times New Roman" w:cs="Times New Roman"/>
                <w:lang w:val="ru-RU"/>
              </w:rPr>
              <w:lastRenderedPageBreak/>
              <w:t>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174855AE"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36E1" w:rsidRPr="008436E1" w14:paraId="7DE7B62C" w14:textId="77777777" w:rsidTr="00EF2789">
        <w:tc>
          <w:tcPr>
            <w:tcW w:w="7054" w:type="dxa"/>
            <w:shd w:val="clear" w:color="auto" w:fill="auto"/>
          </w:tcPr>
          <w:p w14:paraId="53609A48"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3C0B9818"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23D6A5B1"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7C9F2A06"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011C2743"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w:t>
            </w:r>
            <w:r w:rsidRPr="008436E1">
              <w:rPr>
                <w:rFonts w:ascii="Times New Roman" w:eastAsia="Calibri" w:hAnsi="Times New Roman" w:cs="Times New Roman"/>
                <w:lang w:val="ru-RU"/>
              </w:rPr>
              <w:lastRenderedPageBreak/>
              <w:t>пониманием нужной/интересующей/запрашиваемой информации;</w:t>
            </w:r>
          </w:p>
          <w:p w14:paraId="301AEB37"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13BE6777"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0A93EDFA"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81D5251"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p>
          <w:p w14:paraId="47EBE25A"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3F576EA9"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183D2CAD"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8436E1" w:rsidRPr="008436E1" w14:paraId="6C1B1CD8" w14:textId="77777777" w:rsidTr="00EF2789">
        <w:tc>
          <w:tcPr>
            <w:tcW w:w="7054" w:type="dxa"/>
            <w:shd w:val="clear" w:color="auto" w:fill="auto"/>
          </w:tcPr>
          <w:p w14:paraId="3D44A135"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shd w:val="clear" w:color="auto" w:fill="FFFFFF"/>
                <w:lang w:val="ru-RU" w:eastAsia="ru-RU"/>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0CE94566"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w:t>
            </w:r>
            <w:r w:rsidRPr="008436E1">
              <w:rPr>
                <w:rFonts w:ascii="Times New Roman" w:eastAsia="Calibri" w:hAnsi="Times New Roman" w:cs="Times New Roman"/>
                <w:lang w:val="ru-RU"/>
              </w:rPr>
              <w:lastRenderedPageBreak/>
              <w:t>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6C18170B"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не ставить точку после заголовка; правильно оформлять прямую речь, электронное сообщение личного характера;</w:t>
            </w:r>
          </w:p>
          <w:p w14:paraId="7338FBA7"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3F307546" w14:textId="77777777" w:rsidTr="00EF2789">
        <w:tc>
          <w:tcPr>
            <w:tcW w:w="7054" w:type="dxa"/>
            <w:shd w:val="clear" w:color="auto" w:fill="auto"/>
          </w:tcPr>
          <w:p w14:paraId="672E68F4"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lastRenderedPageBreak/>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7A7D346D"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305126FF"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выявление признаков изученных грамматических и лексических явлений по заданным основаниям;</w:t>
            </w:r>
          </w:p>
          <w:p w14:paraId="3451BF9B"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18E0D680" w14:textId="77777777" w:rsidTr="00EF2789">
        <w:tc>
          <w:tcPr>
            <w:tcW w:w="7054" w:type="dxa"/>
            <w:shd w:val="clear" w:color="auto" w:fill="auto"/>
          </w:tcPr>
          <w:p w14:paraId="410FE1B6"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1952D072"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19136A47"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5D298A44" w14:textId="77777777" w:rsidTr="00EF2789">
        <w:tc>
          <w:tcPr>
            <w:tcW w:w="7054" w:type="dxa"/>
            <w:shd w:val="clear" w:color="auto" w:fill="auto"/>
          </w:tcPr>
          <w:p w14:paraId="0491A287"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8436E1">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shd w:val="clear" w:color="auto" w:fill="auto"/>
          </w:tcPr>
          <w:p w14:paraId="6214C718"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226CA72"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r w:rsidRPr="008436E1">
              <w:rPr>
                <w:rFonts w:ascii="Times New Roman" w:eastAsia="Calibri" w:hAnsi="Times New Roman" w:cs="Times New Roman"/>
                <w:lang w:val="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w:t>
            </w:r>
            <w:r w:rsidRPr="008436E1">
              <w:rPr>
                <w:rFonts w:ascii="Times New Roman" w:eastAsia="Calibri" w:hAnsi="Times New Roman" w:cs="Times New Roman"/>
                <w:lang w:val="ru-RU"/>
              </w:rPr>
              <w:lastRenderedPageBreak/>
              <w:t>культуру на иностранном языке; проявлять уважение к иной культуре; соблюдать нормы вежливости в межкультурном общении;</w:t>
            </w:r>
          </w:p>
          <w:p w14:paraId="35315261" w14:textId="77777777" w:rsidR="008436E1" w:rsidRPr="008436E1" w:rsidRDefault="008436E1" w:rsidP="008436E1">
            <w:pPr>
              <w:spacing w:after="0" w:line="240" w:lineRule="auto"/>
              <w:ind w:firstLine="709"/>
              <w:jc w:val="both"/>
              <w:rPr>
                <w:rFonts w:ascii="Times New Roman" w:eastAsia="Calibri" w:hAnsi="Times New Roman" w:cs="Times New Roman"/>
                <w:lang w:val="ru-RU"/>
              </w:rPr>
            </w:pPr>
          </w:p>
          <w:p w14:paraId="40321A58"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bl>
    <w:p w14:paraId="1DAA4CEA"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sectPr w:rsidR="008436E1" w:rsidRPr="008436E1" w:rsidSect="008377C7">
          <w:pgSz w:w="16838" w:h="11906" w:orient="landscape"/>
          <w:pgMar w:top="1701" w:right="1134" w:bottom="850" w:left="1134" w:header="708" w:footer="708" w:gutter="0"/>
          <w:cols w:space="708"/>
          <w:docGrid w:linePitch="360"/>
        </w:sectPr>
      </w:pPr>
    </w:p>
    <w:p w14:paraId="29556A4D" w14:textId="77777777" w:rsidR="008436E1" w:rsidRPr="008436E1" w:rsidRDefault="008436E1" w:rsidP="008436E1">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8436E1" w:rsidRPr="008436E1" w14:paraId="5E7A0895" w14:textId="77777777" w:rsidTr="00EF2789">
        <w:tc>
          <w:tcPr>
            <w:tcW w:w="7054" w:type="dxa"/>
            <w:shd w:val="clear" w:color="auto" w:fill="FFFFFF"/>
          </w:tcPr>
          <w:p w14:paraId="4CDBD5C7"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28A509E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8436E1" w:rsidRPr="008436E1" w14:paraId="2E9A4373" w14:textId="77777777" w:rsidTr="00EF2789">
        <w:tc>
          <w:tcPr>
            <w:tcW w:w="7054" w:type="dxa"/>
            <w:shd w:val="clear" w:color="auto" w:fill="FFFFFF"/>
          </w:tcPr>
          <w:p w14:paraId="0AA82D46"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1.1.</w:t>
            </w:r>
            <w:r w:rsidRPr="008436E1">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70DD948B"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1.2</w:t>
            </w:r>
            <w:r w:rsidRPr="008436E1">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7F988896"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1.3</w:t>
            </w:r>
            <w:r w:rsidRPr="008436E1">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19BCD882"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7CCAA9FF"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05E89360"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466A878A"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938" w:type="dxa"/>
            <w:vMerge w:val="restart"/>
            <w:shd w:val="clear" w:color="auto" w:fill="FFFFFF"/>
          </w:tcPr>
          <w:p w14:paraId="7FDEA5C6"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p>
          <w:p w14:paraId="1B8AABAC"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w:t>
            </w:r>
          </w:p>
          <w:p w14:paraId="31E89A03"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4369253B"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33C60E7E"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w:t>
            </w:r>
            <w:r w:rsidRPr="008436E1">
              <w:rPr>
                <w:rFonts w:ascii="Times New Roman" w:eastAsia="Calibri" w:hAnsi="Times New Roman" w:cs="Times New Roman"/>
                <w:sz w:val="24"/>
                <w:szCs w:val="24"/>
                <w:lang w:val="ru-RU"/>
              </w:rPr>
              <w:lastRenderedPageBreak/>
              <w:t>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14:paraId="5026CB3E"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7B4FF0B2"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44D1E170"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42C25A6E"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w:t>
            </w:r>
            <w:r w:rsidRPr="008436E1">
              <w:rPr>
                <w:rFonts w:ascii="Times New Roman" w:eastAsia="Calibri" w:hAnsi="Times New Roman" w:cs="Times New Roman"/>
                <w:sz w:val="24"/>
                <w:szCs w:val="24"/>
                <w:lang w:val="ru-RU"/>
              </w:rPr>
              <w:lastRenderedPageBreak/>
              <w:t>соблюдать нормы вежливости в межкультурном общении;</w:t>
            </w:r>
          </w:p>
          <w:p w14:paraId="35141883"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5EFD184E"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1BCFA888" w14:textId="77777777" w:rsidTr="00EF2789">
        <w:tc>
          <w:tcPr>
            <w:tcW w:w="7054" w:type="dxa"/>
            <w:shd w:val="clear" w:color="auto" w:fill="FFFFFF"/>
          </w:tcPr>
          <w:p w14:paraId="6F1A67D2"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2.1. </w:t>
            </w:r>
            <w:r w:rsidRPr="008436E1">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630DC358"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2.2</w:t>
            </w:r>
            <w:r w:rsidRPr="008436E1">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220C0214"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2.3</w:t>
            </w:r>
            <w:r w:rsidRPr="008436E1">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w:t>
            </w:r>
            <w:r w:rsidRPr="008436E1">
              <w:rPr>
                <w:rFonts w:ascii="Times New Roman" w:eastAsia="Times New Roman" w:hAnsi="Times New Roman" w:cs="Times New Roman"/>
                <w:sz w:val="24"/>
                <w:szCs w:val="24"/>
                <w:lang w:val="ru-RU" w:eastAsia="ru-RU"/>
              </w:rPr>
              <w:lastRenderedPageBreak/>
              <w:t>компьютерных сетей.</w:t>
            </w:r>
          </w:p>
          <w:p w14:paraId="41B87D73"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5DB189DB"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938" w:type="dxa"/>
            <w:vMerge/>
            <w:shd w:val="clear" w:color="auto" w:fill="FFFFFF"/>
          </w:tcPr>
          <w:p w14:paraId="7F0271AB"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r w:rsidR="008436E1" w:rsidRPr="008436E1" w14:paraId="53439E5F" w14:textId="77777777" w:rsidTr="00EF2789">
        <w:trPr>
          <w:trHeight w:val="3054"/>
        </w:trPr>
        <w:tc>
          <w:tcPr>
            <w:tcW w:w="7054" w:type="dxa"/>
            <w:shd w:val="clear" w:color="auto" w:fill="FFFFFF"/>
          </w:tcPr>
          <w:p w14:paraId="0881232E"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lastRenderedPageBreak/>
              <w:t xml:space="preserve">ПК 3.1. </w:t>
            </w:r>
            <w:r w:rsidRPr="008436E1">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5D2F50E9" w14:textId="77777777" w:rsidR="008436E1" w:rsidRPr="008436E1" w:rsidRDefault="008436E1" w:rsidP="008436E1">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3.2. </w:t>
            </w:r>
            <w:r w:rsidRPr="008436E1">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7B3FD322"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ПК 3.3. </w:t>
            </w:r>
            <w:r w:rsidRPr="008436E1">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5A93AD0C" w14:textId="77777777" w:rsidR="008436E1" w:rsidRPr="008436E1" w:rsidRDefault="008436E1" w:rsidP="008436E1">
            <w:pPr>
              <w:shd w:val="clear" w:color="auto" w:fill="FFFFFF"/>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ПК 3.4</w:t>
            </w:r>
            <w:r w:rsidRPr="008436E1">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vMerge/>
            <w:shd w:val="clear" w:color="auto" w:fill="FFFFFF"/>
          </w:tcPr>
          <w:p w14:paraId="6E627C33"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r>
    </w:tbl>
    <w:p w14:paraId="641F8770" w14:textId="77777777" w:rsidR="008436E1" w:rsidRPr="008436E1" w:rsidRDefault="008436E1" w:rsidP="008436E1">
      <w:pPr>
        <w:spacing w:after="0" w:line="240" w:lineRule="auto"/>
        <w:rPr>
          <w:rFonts w:ascii="Times New Roman" w:eastAsia="Calibri" w:hAnsi="Times New Roman" w:cs="Times New Roman"/>
          <w:b/>
          <w:color w:val="FF0000"/>
          <w:sz w:val="24"/>
          <w:szCs w:val="24"/>
          <w:lang w:val="ru-RU"/>
        </w:rPr>
        <w:sectPr w:rsidR="008436E1" w:rsidRPr="008436E1" w:rsidSect="008377C7">
          <w:pgSz w:w="16838" w:h="11906" w:orient="landscape"/>
          <w:pgMar w:top="1701" w:right="1134" w:bottom="850" w:left="1134" w:header="708" w:footer="708" w:gutter="0"/>
          <w:cols w:space="708"/>
          <w:docGrid w:linePitch="360"/>
        </w:sectPr>
      </w:pPr>
    </w:p>
    <w:p w14:paraId="289BC73B" w14:textId="77777777" w:rsidR="008436E1" w:rsidRPr="008436E1" w:rsidRDefault="008436E1" w:rsidP="008436E1">
      <w:pPr>
        <w:spacing w:after="0" w:line="240" w:lineRule="auto"/>
        <w:rPr>
          <w:rFonts w:ascii="Times New Roman" w:eastAsia="Calibri" w:hAnsi="Times New Roman" w:cs="Times New Roman"/>
          <w:b/>
          <w:color w:val="FF0000"/>
          <w:sz w:val="24"/>
          <w:szCs w:val="24"/>
          <w:lang w:val="ru-RU"/>
        </w:rPr>
      </w:pPr>
    </w:p>
    <w:p w14:paraId="7B36D95A" w14:textId="77777777" w:rsidR="008436E1" w:rsidRPr="008436E1" w:rsidRDefault="008436E1" w:rsidP="008436E1">
      <w:pPr>
        <w:spacing w:after="0" w:line="240" w:lineRule="auto"/>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023D575F" w14:textId="77777777" w:rsidR="008436E1" w:rsidRPr="008436E1" w:rsidRDefault="008436E1" w:rsidP="008436E1">
      <w:pPr>
        <w:spacing w:after="0" w:line="240" w:lineRule="auto"/>
        <w:rPr>
          <w:rFonts w:ascii="Times New Roman" w:eastAsia="Calibri" w:hAnsi="Times New Roman" w:cs="Times New Roman"/>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45"/>
        <w:gridCol w:w="5386"/>
      </w:tblGrid>
      <w:tr w:rsidR="008436E1" w:rsidRPr="008436E1" w14:paraId="49FA343E" w14:textId="77777777" w:rsidTr="00EF2789">
        <w:tc>
          <w:tcPr>
            <w:tcW w:w="4361" w:type="dxa"/>
            <w:shd w:val="clear" w:color="auto" w:fill="auto"/>
          </w:tcPr>
          <w:p w14:paraId="064D8CC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Образовательные </w:t>
            </w:r>
          </w:p>
          <w:p w14:paraId="681EDA7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результаты</w:t>
            </w:r>
          </w:p>
        </w:tc>
        <w:tc>
          <w:tcPr>
            <w:tcW w:w="5245" w:type="dxa"/>
            <w:shd w:val="clear" w:color="auto" w:fill="auto"/>
          </w:tcPr>
          <w:p w14:paraId="02B07AE4"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Результаты дисциплин </w:t>
            </w:r>
          </w:p>
          <w:p w14:paraId="47673BB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общепрофессионального цикла</w:t>
            </w:r>
          </w:p>
        </w:tc>
        <w:tc>
          <w:tcPr>
            <w:tcW w:w="5386" w:type="dxa"/>
            <w:shd w:val="clear" w:color="auto" w:fill="auto"/>
          </w:tcPr>
          <w:p w14:paraId="5E69DE5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Результаты </w:t>
            </w:r>
          </w:p>
          <w:p w14:paraId="1E84068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профессиональных модулей</w:t>
            </w:r>
          </w:p>
        </w:tc>
      </w:tr>
      <w:tr w:rsidR="008436E1" w:rsidRPr="008436E1" w14:paraId="34DAD62B" w14:textId="77777777" w:rsidTr="00EF2789">
        <w:tc>
          <w:tcPr>
            <w:tcW w:w="4361" w:type="dxa"/>
            <w:shd w:val="clear" w:color="auto" w:fill="auto"/>
          </w:tcPr>
          <w:p w14:paraId="1EB2FCE7"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Иностранный язык</w:t>
            </w:r>
          </w:p>
        </w:tc>
        <w:tc>
          <w:tcPr>
            <w:tcW w:w="5245" w:type="dxa"/>
            <w:shd w:val="clear" w:color="auto" w:fill="auto"/>
          </w:tcPr>
          <w:p w14:paraId="539CDD3E"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СГ.03 Безопасность жизнедеятельности</w:t>
            </w:r>
          </w:p>
        </w:tc>
        <w:tc>
          <w:tcPr>
            <w:tcW w:w="5386" w:type="dxa"/>
            <w:shd w:val="clear" w:color="auto" w:fill="auto"/>
          </w:tcPr>
          <w:p w14:paraId="43E07D9F"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ПМ 03. Эксплуатация операционных систем </w:t>
            </w:r>
          </w:p>
          <w:p w14:paraId="16401E65"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ПМ.04 Выполнение работ по одной или нескольким профессиям рабочих, должностям служащих</w:t>
            </w:r>
          </w:p>
        </w:tc>
      </w:tr>
      <w:tr w:rsidR="008436E1" w:rsidRPr="008436E1" w14:paraId="34BEBB9E" w14:textId="77777777" w:rsidTr="00EF2789">
        <w:tc>
          <w:tcPr>
            <w:tcW w:w="4361" w:type="dxa"/>
            <w:shd w:val="clear" w:color="auto" w:fill="auto"/>
          </w:tcPr>
          <w:p w14:paraId="4A57026B"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w:t>
            </w:r>
            <w:r w:rsidRPr="008436E1">
              <w:rPr>
                <w:rFonts w:ascii="Times New Roman" w:eastAsia="Calibri" w:hAnsi="Times New Roman" w:cs="Times New Roman"/>
                <w:sz w:val="24"/>
                <w:szCs w:val="24"/>
                <w:lang w:val="ru-RU"/>
              </w:rPr>
              <w:lastRenderedPageBreak/>
              <w:t>страны/стран изучаемого языка:</w:t>
            </w:r>
          </w:p>
          <w:p w14:paraId="070491B3"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14:paraId="555636CD"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w:t>
            </w:r>
          </w:p>
          <w:p w14:paraId="678127D8"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w:t>
            </w:r>
            <w:r w:rsidRPr="008436E1">
              <w:rPr>
                <w:rFonts w:ascii="Times New Roman" w:eastAsia="Calibri" w:hAnsi="Times New Roman" w:cs="Times New Roman"/>
                <w:sz w:val="24"/>
                <w:szCs w:val="24"/>
                <w:lang w:val="ru-RU"/>
              </w:rPr>
              <w:lastRenderedPageBreak/>
              <w:t>глубиной проникновения в содержание текста: с пониманием основного содержания, с пониманием нужной/интересующей/запрашиваемой информации;</w:t>
            </w:r>
          </w:p>
          <w:p w14:paraId="60E26D5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14:paraId="6989CE0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14:paraId="66B2463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w:t>
            </w:r>
            <w:r w:rsidRPr="008436E1">
              <w:rPr>
                <w:rFonts w:ascii="Times New Roman" w:eastAsia="Calibri" w:hAnsi="Times New Roman" w:cs="Times New Roman"/>
                <w:sz w:val="24"/>
                <w:szCs w:val="24"/>
                <w:lang w:val="ru-RU"/>
              </w:rPr>
              <w:lastRenderedPageBreak/>
              <w:t>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14:paraId="603DDF50"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14:paraId="40ACE6A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не ставить точку после заголовка; правильно оформлять прямую речь, </w:t>
            </w:r>
            <w:r w:rsidRPr="008436E1">
              <w:rPr>
                <w:rFonts w:ascii="Times New Roman" w:eastAsia="Calibri" w:hAnsi="Times New Roman" w:cs="Times New Roman"/>
                <w:sz w:val="24"/>
                <w:szCs w:val="24"/>
                <w:lang w:val="ru-RU"/>
              </w:rPr>
              <w:lastRenderedPageBreak/>
              <w:t>электронное сообщение личного характера;</w:t>
            </w:r>
          </w:p>
          <w:p w14:paraId="4418EE9B"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14:paraId="0B867FA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выявление признаков изученных грамматических и лексических явлений по заданным основаниям;</w:t>
            </w:r>
          </w:p>
          <w:p w14:paraId="41DC3795"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14:paraId="384D2A05"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0351C1F6"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lastRenderedPageBreak/>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14:paraId="728A9A0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w:t>
            </w:r>
            <w:r w:rsidRPr="008436E1">
              <w:rPr>
                <w:rFonts w:ascii="Times New Roman" w:eastAsia="Calibri" w:hAnsi="Times New Roman" w:cs="Times New Roman"/>
                <w:sz w:val="24"/>
                <w:szCs w:val="24"/>
                <w:lang w:val="ru-RU"/>
              </w:rPr>
              <w:lastRenderedPageBreak/>
              <w:t>ние/перифраз/толкование; при чтении и аудировании - языковую и контекстуальную догадку;</w:t>
            </w:r>
          </w:p>
          <w:p w14:paraId="4A452B4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14:paraId="5A9A676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14:paraId="707E0374"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p>
        </w:tc>
        <w:tc>
          <w:tcPr>
            <w:tcW w:w="5245" w:type="dxa"/>
            <w:shd w:val="clear" w:color="auto" w:fill="auto"/>
          </w:tcPr>
          <w:p w14:paraId="2D5770F4"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lastRenderedPageBreak/>
              <w:t xml:space="preserve">Знать: </w:t>
            </w:r>
          </w:p>
          <w:p w14:paraId="0E950534"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14:paraId="05F55716"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основные виды потенциальных опасностей и их последствия в профессиональной деятельности и быту, принципы снижения вероятности их реализации;</w:t>
            </w:r>
          </w:p>
          <w:p w14:paraId="301AAD80"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основы военной службы и обороны государства;</w:t>
            </w:r>
          </w:p>
          <w:p w14:paraId="0A7EDE6C"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задачи и основные мероприятия гражданской обороны;</w:t>
            </w:r>
          </w:p>
          <w:p w14:paraId="40277D52"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способы защиты населения от оружия массового поражения;</w:t>
            </w:r>
          </w:p>
          <w:p w14:paraId="45FF9372"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меры пожарной безопасности и правила безопасного поведения при пожарах;</w:t>
            </w:r>
          </w:p>
          <w:p w14:paraId="78C86263"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организацию и порядок призыва граждан на военную службу и поступления на нее в </w:t>
            </w:r>
            <w:r w:rsidRPr="008436E1">
              <w:rPr>
                <w:rFonts w:ascii="Times New Roman" w:eastAsia="Times New Roman" w:hAnsi="Times New Roman" w:cs="Times New Roman"/>
                <w:sz w:val="24"/>
                <w:szCs w:val="24"/>
                <w:lang w:val="ru-RU" w:eastAsia="ru-RU"/>
              </w:rPr>
              <w:lastRenderedPageBreak/>
              <w:t>добровольном порядке;</w:t>
            </w:r>
          </w:p>
          <w:p w14:paraId="3A737856"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14:paraId="7ADC4531"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область применения получаемых профессиональных знаний при исполнении обязанностей военной службы;</w:t>
            </w:r>
          </w:p>
          <w:p w14:paraId="6F5773B7"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порядок и правила оказания первой помощи пострадавшим.</w:t>
            </w:r>
          </w:p>
          <w:p w14:paraId="08FF2AB2"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 </w:t>
            </w:r>
          </w:p>
          <w:p w14:paraId="4015A1D7"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p w14:paraId="18EE9145"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14:paraId="1347C794"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использовать средства индивидуальной и коллективной защиты от оружия массового поражения;</w:t>
            </w:r>
          </w:p>
          <w:p w14:paraId="43C0457E"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применять первичные средства пожаротушения;</w:t>
            </w:r>
          </w:p>
          <w:p w14:paraId="4236CC9D"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14:paraId="4B5474B5"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xml:space="preserve">применять профессиональные знания в ходе исполнения обязанностей военной службы на </w:t>
            </w:r>
            <w:r w:rsidRPr="008436E1">
              <w:rPr>
                <w:rFonts w:ascii="Times New Roman" w:eastAsia="Times New Roman" w:hAnsi="Times New Roman" w:cs="Times New Roman"/>
                <w:sz w:val="24"/>
                <w:szCs w:val="24"/>
                <w:lang w:val="ru-RU" w:eastAsia="ru-RU"/>
              </w:rPr>
              <w:lastRenderedPageBreak/>
              <w:t>воинских должностях в соответствии с полученной специальностью;</w:t>
            </w:r>
          </w:p>
          <w:p w14:paraId="020E1D26" w14:textId="77777777" w:rsidR="008436E1" w:rsidRPr="008436E1" w:rsidRDefault="008436E1" w:rsidP="008436E1">
            <w:pPr>
              <w:shd w:val="clear" w:color="auto" w:fill="FFFFFF"/>
              <w:spacing w:after="0" w:line="240" w:lineRule="auto"/>
              <w:ind w:left="75"/>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владеть способами бесконфликтного общения и саморегуляции в повседневной деятельности и экстремальных условиях военной службы;</w:t>
            </w:r>
          </w:p>
          <w:p w14:paraId="7280E2AA"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lang w:val="ru-RU"/>
              </w:rPr>
              <w:t>оказывать первую помощь пострадавшим</w:t>
            </w:r>
          </w:p>
        </w:tc>
        <w:tc>
          <w:tcPr>
            <w:tcW w:w="5386" w:type="dxa"/>
            <w:shd w:val="clear" w:color="auto" w:fill="auto"/>
          </w:tcPr>
          <w:p w14:paraId="558485E0"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lastRenderedPageBreak/>
              <w:t>знать:</w:t>
            </w:r>
          </w:p>
          <w:p w14:paraId="5810C55B"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основы эксплуатации объектов сетевой инфраструктуры;</w:t>
            </w:r>
          </w:p>
          <w:p w14:paraId="16700BE1"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 безопасность компьютерных сетей.</w:t>
            </w:r>
          </w:p>
          <w:p w14:paraId="638465B7" w14:textId="77777777" w:rsidR="008436E1" w:rsidRPr="008436E1" w:rsidRDefault="008436E1" w:rsidP="008436E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уметь:</w:t>
            </w:r>
          </w:p>
          <w:p w14:paraId="693F1969" w14:textId="77777777" w:rsidR="008436E1" w:rsidRPr="008436E1" w:rsidRDefault="008436E1" w:rsidP="008436E1">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8436E1">
              <w:rPr>
                <w:rFonts w:ascii="Times New Roman" w:eastAsia="Times New Roman" w:hAnsi="Times New Roman" w:cs="Times New Roman"/>
                <w:sz w:val="24"/>
                <w:szCs w:val="24"/>
                <w:lang w:val="ru-RU" w:eastAsia="ru-RU"/>
              </w:rPr>
              <w:t>выполнять работы по одной или нескольким профессиям рабочих, должностям служащих</w:t>
            </w:r>
          </w:p>
        </w:tc>
      </w:tr>
    </w:tbl>
    <w:p w14:paraId="14307A83" w14:textId="77777777" w:rsidR="008436E1" w:rsidRPr="008436E1" w:rsidRDefault="008436E1" w:rsidP="008436E1">
      <w:pPr>
        <w:spacing w:after="0" w:line="240" w:lineRule="auto"/>
        <w:rPr>
          <w:rFonts w:ascii="Times New Roman" w:eastAsia="Calibri" w:hAnsi="Times New Roman" w:cs="Times New Roman"/>
          <w:color w:val="FF0000"/>
          <w:sz w:val="24"/>
          <w:szCs w:val="24"/>
          <w:lang w:val="ru-RU"/>
        </w:rPr>
        <w:sectPr w:rsidR="008436E1" w:rsidRPr="008436E1" w:rsidSect="008377C7">
          <w:pgSz w:w="16838" w:h="11906" w:orient="landscape"/>
          <w:pgMar w:top="1701" w:right="1134" w:bottom="850" w:left="1134" w:header="708" w:footer="708" w:gutter="0"/>
          <w:cols w:space="708"/>
          <w:docGrid w:linePitch="360"/>
        </w:sectPr>
      </w:pPr>
    </w:p>
    <w:p w14:paraId="22D8AC76" w14:textId="77777777" w:rsidR="008436E1" w:rsidRPr="008436E1" w:rsidRDefault="008436E1" w:rsidP="008436E1">
      <w:pPr>
        <w:spacing w:after="0" w:line="240" w:lineRule="auto"/>
        <w:rPr>
          <w:rFonts w:ascii="Times New Roman" w:eastAsia="Calibri" w:hAnsi="Times New Roman" w:cs="Times New Roman"/>
          <w:b/>
          <w:sz w:val="24"/>
          <w:szCs w:val="24"/>
          <w:lang w:val="ru-RU"/>
        </w:rPr>
      </w:pPr>
      <w:r w:rsidRPr="008436E1">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6D5CFF89" w14:textId="77777777" w:rsidR="008436E1" w:rsidRPr="008436E1" w:rsidRDefault="008436E1" w:rsidP="008436E1">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3"/>
        <w:gridCol w:w="2534"/>
        <w:gridCol w:w="1754"/>
      </w:tblGrid>
      <w:tr w:rsidR="008436E1" w:rsidRPr="008436E1" w14:paraId="297B425D" w14:textId="77777777" w:rsidTr="00EF2789">
        <w:tc>
          <w:tcPr>
            <w:tcW w:w="5318" w:type="dxa"/>
            <w:shd w:val="clear" w:color="auto" w:fill="auto"/>
          </w:tcPr>
          <w:p w14:paraId="23C40E5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Вид учебной работы</w:t>
            </w:r>
          </w:p>
        </w:tc>
        <w:tc>
          <w:tcPr>
            <w:tcW w:w="2545" w:type="dxa"/>
            <w:shd w:val="clear" w:color="auto" w:fill="auto"/>
          </w:tcPr>
          <w:p w14:paraId="3367559B"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Объем в </w:t>
            </w:r>
          </w:p>
          <w:p w14:paraId="1E4BFD04"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академических часах</w:t>
            </w:r>
          </w:p>
          <w:p w14:paraId="643656E5"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(очная форма обучения)</w:t>
            </w:r>
          </w:p>
        </w:tc>
        <w:tc>
          <w:tcPr>
            <w:tcW w:w="1708" w:type="dxa"/>
          </w:tcPr>
          <w:p w14:paraId="13B0843C"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Объем в </w:t>
            </w:r>
          </w:p>
          <w:p w14:paraId="75CD9AA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академических часах</w:t>
            </w:r>
          </w:p>
          <w:p w14:paraId="6BB21277"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(заочная форма обучения)</w:t>
            </w:r>
          </w:p>
        </w:tc>
      </w:tr>
      <w:tr w:rsidR="008436E1" w:rsidRPr="008436E1" w14:paraId="265E8618" w14:textId="77777777" w:rsidTr="00EF2789">
        <w:tc>
          <w:tcPr>
            <w:tcW w:w="5318" w:type="dxa"/>
            <w:shd w:val="clear" w:color="auto" w:fill="auto"/>
          </w:tcPr>
          <w:p w14:paraId="78ADA93F"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3942D052"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78</w:t>
            </w:r>
          </w:p>
        </w:tc>
        <w:tc>
          <w:tcPr>
            <w:tcW w:w="1708" w:type="dxa"/>
          </w:tcPr>
          <w:p w14:paraId="533EAC22"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78</w:t>
            </w:r>
          </w:p>
        </w:tc>
      </w:tr>
      <w:tr w:rsidR="008436E1" w:rsidRPr="008436E1" w14:paraId="2ACE5A6A" w14:textId="77777777" w:rsidTr="00EF2789">
        <w:tc>
          <w:tcPr>
            <w:tcW w:w="5318" w:type="dxa"/>
            <w:shd w:val="clear" w:color="auto" w:fill="FBE4D5"/>
          </w:tcPr>
          <w:p w14:paraId="134B1639"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42A03178"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74</w:t>
            </w:r>
          </w:p>
        </w:tc>
        <w:tc>
          <w:tcPr>
            <w:tcW w:w="1708" w:type="dxa"/>
            <w:shd w:val="clear" w:color="auto" w:fill="FBE4D5"/>
          </w:tcPr>
          <w:p w14:paraId="16969B3E"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8</w:t>
            </w:r>
          </w:p>
        </w:tc>
      </w:tr>
      <w:tr w:rsidR="008436E1" w:rsidRPr="008436E1" w14:paraId="5632C2BF" w14:textId="77777777" w:rsidTr="00EF2789">
        <w:tc>
          <w:tcPr>
            <w:tcW w:w="5318" w:type="dxa"/>
            <w:shd w:val="clear" w:color="auto" w:fill="auto"/>
          </w:tcPr>
          <w:p w14:paraId="496F5386"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4EE40C4D" w14:textId="77777777" w:rsidR="008436E1" w:rsidRPr="008436E1" w:rsidRDefault="008436E1" w:rsidP="008436E1">
            <w:pPr>
              <w:spacing w:after="0" w:line="240" w:lineRule="auto"/>
              <w:rPr>
                <w:rFonts w:ascii="Times New Roman" w:eastAsia="Calibri" w:hAnsi="Times New Roman" w:cs="Times New Roman"/>
                <w:sz w:val="24"/>
                <w:szCs w:val="24"/>
                <w:lang w:val="ru-RU"/>
              </w:rPr>
            </w:pPr>
          </w:p>
        </w:tc>
        <w:tc>
          <w:tcPr>
            <w:tcW w:w="1708" w:type="dxa"/>
          </w:tcPr>
          <w:p w14:paraId="1DB8D0E6" w14:textId="77777777" w:rsidR="008436E1" w:rsidRPr="008436E1" w:rsidRDefault="008436E1" w:rsidP="008436E1">
            <w:pPr>
              <w:spacing w:after="0" w:line="240" w:lineRule="auto"/>
              <w:rPr>
                <w:rFonts w:ascii="Times New Roman" w:eastAsia="Calibri" w:hAnsi="Times New Roman" w:cs="Times New Roman"/>
                <w:sz w:val="24"/>
                <w:szCs w:val="24"/>
                <w:lang w:val="ru-RU"/>
              </w:rPr>
            </w:pPr>
          </w:p>
        </w:tc>
      </w:tr>
      <w:tr w:rsidR="008436E1" w:rsidRPr="008436E1" w14:paraId="38B5DF3D" w14:textId="77777777" w:rsidTr="00EF2789">
        <w:tc>
          <w:tcPr>
            <w:tcW w:w="5318" w:type="dxa"/>
            <w:shd w:val="clear" w:color="auto" w:fill="auto"/>
          </w:tcPr>
          <w:p w14:paraId="74660641"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090AE8E6"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4</w:t>
            </w:r>
          </w:p>
        </w:tc>
        <w:tc>
          <w:tcPr>
            <w:tcW w:w="1708" w:type="dxa"/>
          </w:tcPr>
          <w:p w14:paraId="029567A5"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2</w:t>
            </w:r>
          </w:p>
        </w:tc>
      </w:tr>
      <w:tr w:rsidR="008436E1" w:rsidRPr="008436E1" w14:paraId="7B5A9610" w14:textId="77777777" w:rsidTr="00EF2789">
        <w:tc>
          <w:tcPr>
            <w:tcW w:w="5318" w:type="dxa"/>
            <w:shd w:val="clear" w:color="auto" w:fill="FBE4D5"/>
          </w:tcPr>
          <w:p w14:paraId="3441E6C7"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5F3F32F0"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0</w:t>
            </w:r>
          </w:p>
        </w:tc>
        <w:tc>
          <w:tcPr>
            <w:tcW w:w="1708" w:type="dxa"/>
            <w:shd w:val="clear" w:color="auto" w:fill="FBE4D5"/>
          </w:tcPr>
          <w:p w14:paraId="1692087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p>
        </w:tc>
      </w:tr>
      <w:tr w:rsidR="008436E1" w:rsidRPr="008436E1" w14:paraId="7C1D46BC" w14:textId="77777777" w:rsidTr="00EF2789">
        <w:tc>
          <w:tcPr>
            <w:tcW w:w="5318" w:type="dxa"/>
            <w:shd w:val="clear" w:color="auto" w:fill="FBE4D5"/>
          </w:tcPr>
          <w:p w14:paraId="5D3BDACC"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5C45AF08"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70</w:t>
            </w:r>
          </w:p>
        </w:tc>
        <w:tc>
          <w:tcPr>
            <w:tcW w:w="1708" w:type="dxa"/>
            <w:shd w:val="clear" w:color="auto" w:fill="FBE4D5"/>
          </w:tcPr>
          <w:p w14:paraId="7858A776"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6</w:t>
            </w:r>
          </w:p>
        </w:tc>
      </w:tr>
      <w:tr w:rsidR="008436E1" w:rsidRPr="008436E1" w14:paraId="0241C24A" w14:textId="77777777" w:rsidTr="00EF2789">
        <w:tc>
          <w:tcPr>
            <w:tcW w:w="5318" w:type="dxa"/>
            <w:shd w:val="clear" w:color="auto" w:fill="FBE4D5"/>
          </w:tcPr>
          <w:p w14:paraId="0A2F97A8"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5ED9B729"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4</w:t>
            </w:r>
          </w:p>
        </w:tc>
        <w:tc>
          <w:tcPr>
            <w:tcW w:w="1708" w:type="dxa"/>
            <w:shd w:val="clear" w:color="auto" w:fill="FBE4D5"/>
          </w:tcPr>
          <w:p w14:paraId="61548366"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2</w:t>
            </w:r>
          </w:p>
        </w:tc>
      </w:tr>
      <w:tr w:rsidR="008436E1" w:rsidRPr="008436E1" w14:paraId="7AB8E747" w14:textId="77777777" w:rsidTr="00EF2789">
        <w:tc>
          <w:tcPr>
            <w:tcW w:w="5318" w:type="dxa"/>
            <w:shd w:val="clear" w:color="auto" w:fill="FBE4D5"/>
          </w:tcPr>
          <w:p w14:paraId="2FC74961" w14:textId="77777777" w:rsidR="008436E1" w:rsidRPr="008436E1" w:rsidRDefault="008436E1" w:rsidP="008436E1">
            <w:pPr>
              <w:spacing w:after="0" w:line="240" w:lineRule="auto"/>
              <w:ind w:firstLine="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0B56E66F"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0</w:t>
            </w:r>
          </w:p>
        </w:tc>
        <w:tc>
          <w:tcPr>
            <w:tcW w:w="1708" w:type="dxa"/>
            <w:shd w:val="clear" w:color="auto" w:fill="FBE4D5"/>
          </w:tcPr>
          <w:p w14:paraId="1FD2F2C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0</w:t>
            </w:r>
          </w:p>
        </w:tc>
      </w:tr>
      <w:tr w:rsidR="008436E1" w:rsidRPr="008436E1" w14:paraId="136414F9" w14:textId="77777777" w:rsidTr="00EF2789">
        <w:tc>
          <w:tcPr>
            <w:tcW w:w="5318" w:type="dxa"/>
            <w:shd w:val="clear" w:color="auto" w:fill="auto"/>
          </w:tcPr>
          <w:p w14:paraId="228D7BF7" w14:textId="77777777" w:rsidR="008436E1" w:rsidRPr="008436E1" w:rsidRDefault="008436E1" w:rsidP="008436E1">
            <w:pPr>
              <w:spacing w:after="0" w:line="240" w:lineRule="auto"/>
              <w:ind w:left="709"/>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Самостоятельная работа, в том числе индивидуальный проект</w:t>
            </w:r>
          </w:p>
        </w:tc>
        <w:tc>
          <w:tcPr>
            <w:tcW w:w="2545" w:type="dxa"/>
            <w:shd w:val="clear" w:color="auto" w:fill="auto"/>
          </w:tcPr>
          <w:p w14:paraId="28D97F3C"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0</w:t>
            </w:r>
          </w:p>
        </w:tc>
        <w:tc>
          <w:tcPr>
            <w:tcW w:w="1708" w:type="dxa"/>
          </w:tcPr>
          <w:p w14:paraId="3AF2E5BB"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68</w:t>
            </w:r>
          </w:p>
        </w:tc>
      </w:tr>
      <w:tr w:rsidR="008436E1" w:rsidRPr="008436E1" w14:paraId="09C687BD" w14:textId="77777777" w:rsidTr="00EF2789">
        <w:tc>
          <w:tcPr>
            <w:tcW w:w="5318" w:type="dxa"/>
            <w:shd w:val="clear" w:color="auto" w:fill="auto"/>
          </w:tcPr>
          <w:p w14:paraId="0185465D" w14:textId="77777777" w:rsidR="008436E1" w:rsidRPr="008436E1" w:rsidRDefault="008436E1" w:rsidP="008436E1">
            <w:pPr>
              <w:spacing w:after="0" w:line="240" w:lineRule="auto"/>
              <w:jc w:val="both"/>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Промежуточная аттестация / форма контроля</w:t>
            </w:r>
          </w:p>
          <w:p w14:paraId="70E91036" w14:textId="77777777" w:rsidR="008436E1" w:rsidRPr="008436E1" w:rsidRDefault="008436E1" w:rsidP="008436E1">
            <w:pPr>
              <w:spacing w:after="0" w:line="240" w:lineRule="auto"/>
              <w:jc w:val="both"/>
              <w:rPr>
                <w:rFonts w:ascii="Times New Roman" w:eastAsia="Calibri" w:hAnsi="Times New Roman" w:cs="Times New Roman"/>
                <w:i/>
                <w:sz w:val="24"/>
                <w:szCs w:val="24"/>
                <w:lang w:val="ru-RU"/>
              </w:rPr>
            </w:pPr>
          </w:p>
          <w:p w14:paraId="381FCAD3" w14:textId="77777777" w:rsidR="008436E1" w:rsidRPr="008436E1" w:rsidRDefault="008436E1" w:rsidP="008436E1">
            <w:pPr>
              <w:spacing w:after="0" w:line="240" w:lineRule="auto"/>
              <w:jc w:val="both"/>
              <w:rPr>
                <w:rFonts w:ascii="Times New Roman" w:eastAsia="Calibri" w:hAnsi="Times New Roman" w:cs="Times New Roman"/>
                <w:i/>
                <w:sz w:val="24"/>
                <w:szCs w:val="24"/>
                <w:lang w:val="ru-RU"/>
              </w:rPr>
            </w:pPr>
            <w:r w:rsidRPr="008436E1">
              <w:rPr>
                <w:rFonts w:ascii="Times New Roman" w:eastAsia="Calibri" w:hAnsi="Times New Roman" w:cs="Times New Roman"/>
                <w:i/>
                <w:sz w:val="24"/>
                <w:szCs w:val="24"/>
                <w:lang w:val="ru-RU"/>
              </w:rPr>
              <w:t>Домашняя контрольная работа (для заочной формы обучения)</w:t>
            </w:r>
          </w:p>
        </w:tc>
        <w:tc>
          <w:tcPr>
            <w:tcW w:w="2545" w:type="dxa"/>
            <w:shd w:val="clear" w:color="auto" w:fill="auto"/>
          </w:tcPr>
          <w:p w14:paraId="36B4D28D"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1семестр: </w:t>
            </w:r>
          </w:p>
          <w:p w14:paraId="51FE3327"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Другие формы </w:t>
            </w:r>
          </w:p>
          <w:p w14:paraId="1FFD4765"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контроля</w:t>
            </w:r>
          </w:p>
          <w:p w14:paraId="52A8BA91"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2 семестр: </w:t>
            </w:r>
          </w:p>
          <w:p w14:paraId="2E0A3474"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Экзамен </w:t>
            </w:r>
          </w:p>
        </w:tc>
        <w:tc>
          <w:tcPr>
            <w:tcW w:w="1708" w:type="dxa"/>
          </w:tcPr>
          <w:p w14:paraId="588B0F92"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1семестр: </w:t>
            </w:r>
          </w:p>
          <w:p w14:paraId="69E12E2D"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Другие формы </w:t>
            </w:r>
          </w:p>
          <w:p w14:paraId="7EB561E4"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контроля</w:t>
            </w:r>
          </w:p>
          <w:p w14:paraId="0F79571A"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 xml:space="preserve">2 семестр: </w:t>
            </w:r>
          </w:p>
          <w:p w14:paraId="3D0F29E2" w14:textId="77777777" w:rsidR="008436E1" w:rsidRPr="008436E1" w:rsidRDefault="008436E1" w:rsidP="008436E1">
            <w:pPr>
              <w:spacing w:after="0" w:line="240" w:lineRule="auto"/>
              <w:jc w:val="center"/>
              <w:rPr>
                <w:rFonts w:ascii="Times New Roman" w:eastAsia="Calibri" w:hAnsi="Times New Roman" w:cs="Times New Roman"/>
                <w:sz w:val="24"/>
                <w:szCs w:val="24"/>
                <w:lang w:val="ru-RU"/>
              </w:rPr>
            </w:pPr>
            <w:r w:rsidRPr="008436E1">
              <w:rPr>
                <w:rFonts w:ascii="Times New Roman" w:eastAsia="Calibri" w:hAnsi="Times New Roman" w:cs="Times New Roman"/>
                <w:sz w:val="24"/>
                <w:szCs w:val="24"/>
                <w:lang w:val="ru-RU"/>
              </w:rPr>
              <w:t>Экзамен</w:t>
            </w:r>
          </w:p>
        </w:tc>
      </w:tr>
    </w:tbl>
    <w:p w14:paraId="4513E72F" w14:textId="77777777" w:rsidR="008436E1" w:rsidRDefault="008436E1" w:rsidP="00945C6D">
      <w:pPr>
        <w:spacing w:after="0" w:line="240" w:lineRule="auto"/>
        <w:rPr>
          <w:rFonts w:ascii="Times New Roman" w:eastAsia="Calibri" w:hAnsi="Times New Roman" w:cs="Times New Roman"/>
          <w:b/>
          <w:sz w:val="24"/>
          <w:szCs w:val="24"/>
          <w:lang w:val="ru-RU"/>
        </w:rPr>
      </w:pPr>
    </w:p>
    <w:p w14:paraId="18803FED" w14:textId="77777777" w:rsidR="00476A2E" w:rsidRPr="00A977EB" w:rsidRDefault="00476A2E"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lang w:val="ru-RU"/>
        </w:rPr>
        <w:t>2.5 Темы дисциплины</w:t>
      </w:r>
    </w:p>
    <w:tbl>
      <w:tblPr>
        <w:tblW w:w="9067" w:type="dxa"/>
        <w:tblLook w:val="04A0" w:firstRow="1" w:lastRow="0" w:firstColumn="1" w:lastColumn="0" w:noHBand="0" w:noVBand="1"/>
      </w:tblPr>
      <w:tblGrid>
        <w:gridCol w:w="9067"/>
      </w:tblGrid>
      <w:tr w:rsidR="00476A2E" w:rsidRPr="00A977EB" w14:paraId="143B3A94" w14:textId="77777777" w:rsidTr="00476A2E">
        <w:tc>
          <w:tcPr>
            <w:tcW w:w="9067" w:type="dxa"/>
          </w:tcPr>
          <w:p w14:paraId="0B2136AD"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eastAsia="ru-RU"/>
              </w:rPr>
              <w:t>Тема 1.1. Вводно-коррективный курс</w:t>
            </w:r>
          </w:p>
        </w:tc>
      </w:tr>
      <w:tr w:rsidR="00476A2E" w:rsidRPr="00A977EB" w14:paraId="0A881483" w14:textId="77777777" w:rsidTr="00476A2E">
        <w:tc>
          <w:tcPr>
            <w:tcW w:w="9067" w:type="dxa"/>
          </w:tcPr>
          <w:p w14:paraId="3F430E4A"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sz w:val="24"/>
                <w:szCs w:val="24"/>
                <w:lang w:val="ru-RU"/>
              </w:rPr>
              <w:t>Тема 2.1. Приветствие, прощание, представление себя и других людей в официальной и неофициальной обстановке</w:t>
            </w:r>
          </w:p>
        </w:tc>
      </w:tr>
      <w:tr w:rsidR="00476A2E" w:rsidRPr="00A977EB" w14:paraId="435106A1" w14:textId="77777777" w:rsidTr="00476A2E">
        <w:tc>
          <w:tcPr>
            <w:tcW w:w="9067" w:type="dxa"/>
          </w:tcPr>
          <w:p w14:paraId="2187A116"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2.2. </w:t>
            </w:r>
            <w:r w:rsidRPr="00A977EB">
              <w:rPr>
                <w:rFonts w:ascii="Times New Roman" w:eastAsia="Times New Roman" w:hAnsi="Times New Roman" w:cs="Times New Roman"/>
                <w:sz w:val="24"/>
                <w:szCs w:val="24"/>
                <w:lang w:val="ru-RU"/>
              </w:rPr>
              <w:t>Описание человека (внешность, национальность, образование, личные качества, род занятий, должность, место</w:t>
            </w:r>
          </w:p>
          <w:p w14:paraId="6B3B850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rPr>
              <w:t>работы и др.)</w:t>
            </w:r>
          </w:p>
          <w:p w14:paraId="656A8A85" w14:textId="77777777" w:rsidR="00476A2E" w:rsidRPr="00A977EB" w:rsidRDefault="00476A2E" w:rsidP="00476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ru-RU"/>
              </w:rPr>
            </w:pPr>
          </w:p>
        </w:tc>
      </w:tr>
      <w:tr w:rsidR="00476A2E" w:rsidRPr="00A977EB" w14:paraId="19991CBC" w14:textId="77777777" w:rsidTr="00476A2E">
        <w:tc>
          <w:tcPr>
            <w:tcW w:w="9067" w:type="dxa"/>
          </w:tcPr>
          <w:p w14:paraId="16782110"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2.3. </w:t>
            </w:r>
            <w:r w:rsidRPr="00A977EB">
              <w:rPr>
                <w:rFonts w:ascii="Times New Roman" w:eastAsia="Times New Roman" w:hAnsi="Times New Roman" w:cs="Times New Roman"/>
                <w:sz w:val="24"/>
                <w:szCs w:val="24"/>
                <w:lang w:val="ru-RU"/>
              </w:rPr>
              <w:t>Семья и семейные отношения, домашние обязанности</w:t>
            </w:r>
          </w:p>
        </w:tc>
      </w:tr>
      <w:tr w:rsidR="00476A2E" w:rsidRPr="00A977EB" w14:paraId="13594193" w14:textId="77777777" w:rsidTr="00476A2E">
        <w:tc>
          <w:tcPr>
            <w:tcW w:w="9067" w:type="dxa"/>
          </w:tcPr>
          <w:p w14:paraId="21F01B6F"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2.4. </w:t>
            </w:r>
            <w:r w:rsidRPr="00A977EB">
              <w:rPr>
                <w:rFonts w:ascii="Times New Roman" w:eastAsia="Times New Roman" w:hAnsi="Times New Roman" w:cs="Times New Roman"/>
                <w:sz w:val="24"/>
                <w:szCs w:val="24"/>
                <w:lang w:val="ru-RU"/>
              </w:rPr>
              <w:t>Описание жилища и учебного заведения (здание, обстановка, условия жизни, техника, оборудование)</w:t>
            </w:r>
          </w:p>
        </w:tc>
      </w:tr>
      <w:tr w:rsidR="00476A2E" w:rsidRPr="00A977EB" w14:paraId="368FA0D9" w14:textId="77777777" w:rsidTr="00476A2E">
        <w:tc>
          <w:tcPr>
            <w:tcW w:w="9067" w:type="dxa"/>
          </w:tcPr>
          <w:p w14:paraId="62356C7B"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 5. Хобби, досуг</w:t>
            </w:r>
          </w:p>
        </w:tc>
      </w:tr>
      <w:tr w:rsidR="00476A2E" w:rsidRPr="00A977EB" w14:paraId="734CE2C1" w14:textId="77777777" w:rsidTr="00476A2E">
        <w:tc>
          <w:tcPr>
            <w:tcW w:w="9067" w:type="dxa"/>
          </w:tcPr>
          <w:p w14:paraId="3F1A6977"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2.6. </w:t>
            </w:r>
            <w:r w:rsidRPr="00A977EB">
              <w:rPr>
                <w:rFonts w:ascii="Times New Roman" w:eastAsia="Times New Roman" w:hAnsi="Times New Roman" w:cs="Times New Roman"/>
                <w:sz w:val="24"/>
                <w:szCs w:val="24"/>
                <w:lang w:val="ru-RU"/>
              </w:rPr>
              <w:t>Распорядок дня студента колледжа</w:t>
            </w:r>
          </w:p>
        </w:tc>
      </w:tr>
      <w:tr w:rsidR="00476A2E" w:rsidRPr="00A977EB" w14:paraId="170F6BBB" w14:textId="77777777" w:rsidTr="00476A2E">
        <w:tc>
          <w:tcPr>
            <w:tcW w:w="9067" w:type="dxa"/>
          </w:tcPr>
          <w:p w14:paraId="67A3EEDC"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2.7. </w:t>
            </w:r>
            <w:r w:rsidRPr="00A977EB">
              <w:rPr>
                <w:rFonts w:ascii="Times New Roman" w:eastAsia="Times New Roman" w:hAnsi="Times New Roman" w:cs="Times New Roman"/>
                <w:sz w:val="24"/>
                <w:szCs w:val="24"/>
                <w:lang w:val="ru-RU"/>
              </w:rPr>
              <w:t>Описание местоположения объекта (адрес, как найти)</w:t>
            </w:r>
          </w:p>
        </w:tc>
      </w:tr>
      <w:tr w:rsidR="00476A2E" w:rsidRPr="00A977EB" w14:paraId="5652677F" w14:textId="77777777" w:rsidTr="00476A2E">
        <w:tc>
          <w:tcPr>
            <w:tcW w:w="9067" w:type="dxa"/>
          </w:tcPr>
          <w:p w14:paraId="45A4976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2.8. </w:t>
            </w:r>
            <w:r w:rsidRPr="00A977EB">
              <w:rPr>
                <w:rFonts w:ascii="Times New Roman" w:eastAsia="Times New Roman" w:hAnsi="Times New Roman" w:cs="Times New Roman"/>
                <w:sz w:val="24"/>
                <w:szCs w:val="24"/>
                <w:lang w:val="ru-RU"/>
              </w:rPr>
              <w:t>Магазины, товары, совершение покупок</w:t>
            </w:r>
          </w:p>
        </w:tc>
      </w:tr>
      <w:tr w:rsidR="00476A2E" w:rsidRPr="00A977EB" w14:paraId="29212B04" w14:textId="77777777" w:rsidTr="00476A2E">
        <w:tc>
          <w:tcPr>
            <w:tcW w:w="9067" w:type="dxa"/>
          </w:tcPr>
          <w:p w14:paraId="32595BBD"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2.9. </w:t>
            </w:r>
            <w:r w:rsidRPr="00A977EB">
              <w:rPr>
                <w:rFonts w:ascii="Times New Roman" w:eastAsia="Times New Roman" w:hAnsi="Times New Roman" w:cs="Times New Roman"/>
                <w:sz w:val="24"/>
                <w:szCs w:val="24"/>
                <w:lang w:val="ru-RU"/>
              </w:rPr>
              <w:t>Еда, способы приготовления пищи, традиции питания</w:t>
            </w:r>
          </w:p>
        </w:tc>
      </w:tr>
      <w:tr w:rsidR="00476A2E" w:rsidRPr="00A977EB" w14:paraId="49D6C46D" w14:textId="77777777" w:rsidTr="00476A2E">
        <w:tc>
          <w:tcPr>
            <w:tcW w:w="9067" w:type="dxa"/>
          </w:tcPr>
          <w:p w14:paraId="787C0B9F"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Тема 2.10. Физкультура и спорт, здоровый образ жизни</w:t>
            </w:r>
          </w:p>
        </w:tc>
      </w:tr>
      <w:tr w:rsidR="00476A2E" w:rsidRPr="00A977EB" w14:paraId="11302CE5" w14:textId="77777777" w:rsidTr="00476A2E">
        <w:tc>
          <w:tcPr>
            <w:tcW w:w="9067" w:type="dxa"/>
          </w:tcPr>
          <w:p w14:paraId="4F3A7891" w14:textId="77777777" w:rsidR="00476A2E" w:rsidRPr="00A977EB" w:rsidRDefault="00476A2E" w:rsidP="00476A2E">
            <w:pPr>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2.11. </w:t>
            </w:r>
            <w:r w:rsidRPr="00A977EB">
              <w:rPr>
                <w:rFonts w:ascii="Times New Roman" w:eastAsia="Times New Roman" w:hAnsi="Times New Roman" w:cs="Times New Roman"/>
                <w:sz w:val="24"/>
                <w:szCs w:val="24"/>
                <w:lang w:val="ru-RU"/>
              </w:rPr>
              <w:t>Экскурсии и путешествия</w:t>
            </w:r>
          </w:p>
        </w:tc>
      </w:tr>
      <w:tr w:rsidR="00476A2E" w:rsidRPr="00A977EB" w14:paraId="576105F7" w14:textId="77777777" w:rsidTr="00476A2E">
        <w:tc>
          <w:tcPr>
            <w:tcW w:w="9067" w:type="dxa"/>
          </w:tcPr>
          <w:p w14:paraId="0036F4FC"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sz w:val="24"/>
                <w:szCs w:val="24"/>
                <w:lang w:val="ru-RU" w:eastAsia="ru-RU"/>
              </w:rPr>
              <w:t xml:space="preserve">Тема 2.12. </w:t>
            </w:r>
            <w:r w:rsidRPr="00A977EB">
              <w:rPr>
                <w:rFonts w:ascii="Times New Roman" w:eastAsia="Times New Roman" w:hAnsi="Times New Roman" w:cs="Times New Roman"/>
                <w:sz w:val="24"/>
                <w:szCs w:val="24"/>
                <w:lang w:val="ru-RU"/>
              </w:rPr>
              <w:t>Россия, ее национальные символы, государственноеи политическое устройство</w:t>
            </w:r>
          </w:p>
        </w:tc>
      </w:tr>
      <w:tr w:rsidR="00476A2E" w:rsidRPr="00A977EB" w14:paraId="5E3605B1" w14:textId="77777777" w:rsidTr="00476A2E">
        <w:tc>
          <w:tcPr>
            <w:tcW w:w="9067" w:type="dxa"/>
          </w:tcPr>
          <w:p w14:paraId="402ECB32" w14:textId="77777777" w:rsidR="00476A2E" w:rsidRPr="00A977EB" w:rsidRDefault="00476A2E" w:rsidP="00476A2E">
            <w:pPr>
              <w:spacing w:after="0" w:line="240" w:lineRule="exact"/>
              <w:jc w:val="both"/>
              <w:rPr>
                <w:rFonts w:ascii="Times New Roman" w:eastAsia="Times New Roman" w:hAnsi="Times New Roman" w:cs="Times New Roman"/>
                <w:sz w:val="24"/>
                <w:szCs w:val="24"/>
                <w:lang w:val="ru-RU" w:eastAsia="ru-RU"/>
              </w:rPr>
            </w:pPr>
            <w:r w:rsidRPr="00A977EB">
              <w:rPr>
                <w:rFonts w:ascii="Times New Roman" w:eastAsia="Times New Roman" w:hAnsi="Times New Roman" w:cs="Times New Roman"/>
                <w:bCs/>
                <w:sz w:val="24"/>
                <w:szCs w:val="24"/>
                <w:lang w:val="ru-RU" w:eastAsia="ru-RU"/>
              </w:rPr>
              <w:t xml:space="preserve">Тема 2.13. </w:t>
            </w:r>
            <w:r w:rsidRPr="00A977EB">
              <w:rPr>
                <w:rFonts w:ascii="Times New Roman" w:eastAsia="Times New Roman" w:hAnsi="Times New Roman" w:cs="Times New Roman"/>
                <w:sz w:val="24"/>
                <w:szCs w:val="24"/>
                <w:lang w:val="ru-RU"/>
              </w:rPr>
              <w:t>Англоговорящие страны, географическое положение, климат, флора и фауна, национальные символы, государственное и политическое устройство, наиболее развитые отрасли экономики, достопримечательности</w:t>
            </w:r>
          </w:p>
        </w:tc>
      </w:tr>
      <w:tr w:rsidR="00476A2E" w:rsidRPr="00A977EB" w14:paraId="6A7DCCEA" w14:textId="77777777" w:rsidTr="00476A2E">
        <w:tc>
          <w:tcPr>
            <w:tcW w:w="9067" w:type="dxa"/>
          </w:tcPr>
          <w:p w14:paraId="598550E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2.14.</w:t>
            </w:r>
            <w:r w:rsidRPr="00A977EB">
              <w:rPr>
                <w:rFonts w:ascii="Times New Roman" w:eastAsia="Times New Roman" w:hAnsi="Times New Roman" w:cs="Times New Roman"/>
                <w:sz w:val="24"/>
                <w:szCs w:val="24"/>
                <w:lang w:val="ru-RU"/>
              </w:rPr>
              <w:t xml:space="preserve"> Обычаи, традиции, поверья народов России и англоговорящих стран</w:t>
            </w:r>
          </w:p>
        </w:tc>
      </w:tr>
      <w:tr w:rsidR="00476A2E" w:rsidRPr="00A977EB" w14:paraId="4B3C2747" w14:textId="77777777" w:rsidTr="00476A2E">
        <w:tc>
          <w:tcPr>
            <w:tcW w:w="9067" w:type="dxa"/>
          </w:tcPr>
          <w:p w14:paraId="772B17C7" w14:textId="77777777" w:rsidR="00476A2E" w:rsidRPr="00A977EB" w:rsidRDefault="00476A2E" w:rsidP="00476A2E">
            <w:pPr>
              <w:autoSpaceDE w:val="0"/>
              <w:autoSpaceDN w:val="0"/>
              <w:adjustRightInd w:val="0"/>
              <w:spacing w:after="0" w:line="240"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2.15. Жизнь в городе и деревне</w:t>
            </w:r>
          </w:p>
        </w:tc>
      </w:tr>
      <w:tr w:rsidR="00476A2E" w:rsidRPr="00A977EB" w14:paraId="0197B3AB" w14:textId="77777777" w:rsidTr="00476A2E">
        <w:tc>
          <w:tcPr>
            <w:tcW w:w="9067" w:type="dxa"/>
          </w:tcPr>
          <w:p w14:paraId="5DBB9D8B"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lastRenderedPageBreak/>
              <w:t xml:space="preserve">Тема 3.1 </w:t>
            </w:r>
            <w:r w:rsidRPr="00A977EB">
              <w:rPr>
                <w:rFonts w:ascii="Times New Roman" w:eastAsia="Times New Roman" w:hAnsi="Times New Roman" w:cs="Times New Roman"/>
                <w:sz w:val="24"/>
                <w:szCs w:val="24"/>
                <w:lang w:val="ru-RU"/>
              </w:rPr>
              <w:t>Переговоры, разрешение конфликтных ситуаций. Рабочие совещания. Отношения внутри коллектива</w:t>
            </w:r>
          </w:p>
        </w:tc>
      </w:tr>
      <w:tr w:rsidR="00476A2E" w:rsidRPr="00A977EB" w14:paraId="73FDB8C1" w14:textId="77777777" w:rsidTr="00476A2E">
        <w:tc>
          <w:tcPr>
            <w:tcW w:w="9067" w:type="dxa"/>
          </w:tcPr>
          <w:p w14:paraId="33D45641"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bCs/>
                <w:sz w:val="24"/>
                <w:szCs w:val="24"/>
                <w:lang w:val="ru-RU" w:eastAsia="ru-RU"/>
              </w:rPr>
              <w:t>Тема 3.2</w:t>
            </w:r>
            <w:r w:rsidRPr="00A977EB">
              <w:rPr>
                <w:rFonts w:ascii="Times New Roman" w:eastAsia="Times New Roman" w:hAnsi="Times New Roman" w:cs="Times New Roman"/>
                <w:sz w:val="24"/>
                <w:szCs w:val="24"/>
                <w:lang w:val="ru-RU"/>
              </w:rPr>
              <w:t xml:space="preserve"> Этикет делового и неофициального общения. Дресс-код. Телефонные переговоры. Правила поведения в ресторане, кафе, во время делового обеда</w:t>
            </w:r>
          </w:p>
        </w:tc>
      </w:tr>
      <w:tr w:rsidR="00476A2E" w:rsidRPr="00A977EB" w14:paraId="5AA49916" w14:textId="77777777" w:rsidTr="00476A2E">
        <w:tc>
          <w:tcPr>
            <w:tcW w:w="9067" w:type="dxa"/>
          </w:tcPr>
          <w:p w14:paraId="67A5B1D8"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Выдающиеся исторические события и личности в области экономики и бухгалтерского учета. Исторические памятники</w:t>
            </w:r>
          </w:p>
        </w:tc>
      </w:tr>
      <w:tr w:rsidR="00476A2E" w:rsidRPr="00A977EB" w14:paraId="30FABE0A" w14:textId="77777777" w:rsidTr="00476A2E">
        <w:tc>
          <w:tcPr>
            <w:tcW w:w="9067" w:type="dxa"/>
          </w:tcPr>
          <w:p w14:paraId="7791D73A" w14:textId="77777777" w:rsidR="00476A2E" w:rsidRPr="00A977EB" w:rsidRDefault="00476A2E" w:rsidP="00476A2E">
            <w:pPr>
              <w:autoSpaceDE w:val="0"/>
              <w:autoSpaceDN w:val="0"/>
              <w:adjustRightInd w:val="0"/>
              <w:spacing w:after="0" w:line="240" w:lineRule="exact"/>
              <w:jc w:val="both"/>
              <w:rPr>
                <w:rFonts w:ascii="Times New Roman" w:eastAsia="Times New Roman" w:hAnsi="Times New Roman" w:cs="Times New Roman"/>
                <w:bCs/>
                <w:sz w:val="24"/>
                <w:szCs w:val="24"/>
                <w:lang w:val="ru-RU" w:eastAsia="ru-RU"/>
              </w:rPr>
            </w:pPr>
            <w:r w:rsidRPr="00A977EB">
              <w:rPr>
                <w:rFonts w:ascii="Times New Roman" w:eastAsia="Times New Roman" w:hAnsi="Times New Roman" w:cs="Times New Roman"/>
                <w:bCs/>
                <w:sz w:val="24"/>
                <w:szCs w:val="24"/>
                <w:lang w:val="ru-RU" w:eastAsia="ru-RU"/>
              </w:rPr>
              <w:t xml:space="preserve">Тема 3.4. </w:t>
            </w:r>
            <w:r w:rsidRPr="00A977EB">
              <w:rPr>
                <w:rFonts w:ascii="Times New Roman" w:eastAsia="Calibri" w:hAnsi="Times New Roman" w:cs="Times New Roman"/>
                <w:sz w:val="24"/>
                <w:szCs w:val="24"/>
                <w:shd w:val="clear" w:color="auto" w:fill="FFFFFF"/>
                <w:lang w:val="ru-RU"/>
              </w:rPr>
              <w:t>Реализация бухгалтерских норм в социальной сфере, выполнение государственных полномочий по пенсионному обеспечению, государственных и муниципальных полномочий по социальной защите населения</w:t>
            </w:r>
          </w:p>
        </w:tc>
      </w:tr>
      <w:tr w:rsidR="00476A2E" w:rsidRPr="00A977EB" w14:paraId="6188E67A" w14:textId="77777777" w:rsidTr="00476A2E">
        <w:tc>
          <w:tcPr>
            <w:tcW w:w="9067" w:type="dxa"/>
          </w:tcPr>
          <w:p w14:paraId="1E5943C0" w14:textId="77777777" w:rsidR="00476A2E" w:rsidRPr="00A977EB" w:rsidRDefault="00476A2E" w:rsidP="00476A2E">
            <w:pPr>
              <w:spacing w:after="0" w:line="240" w:lineRule="auto"/>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3.5. Безопасность жизнедеятельности</w:t>
            </w:r>
          </w:p>
        </w:tc>
      </w:tr>
      <w:tr w:rsidR="00476A2E" w:rsidRPr="00A977EB" w14:paraId="58F1B5F0" w14:textId="77777777" w:rsidTr="00476A2E">
        <w:tc>
          <w:tcPr>
            <w:tcW w:w="9067" w:type="dxa"/>
          </w:tcPr>
          <w:p w14:paraId="5BFECC55" w14:textId="77777777" w:rsidR="00476A2E" w:rsidRPr="00A977EB" w:rsidRDefault="00476A2E" w:rsidP="00476A2E">
            <w:pPr>
              <w:spacing w:after="0" w:line="240" w:lineRule="auto"/>
              <w:jc w:val="both"/>
              <w:rPr>
                <w:rFonts w:ascii="Times New Roman" w:eastAsia="Calibri" w:hAnsi="Times New Roman" w:cs="Times New Roman"/>
                <w:sz w:val="24"/>
                <w:szCs w:val="24"/>
                <w:lang w:val="ru-RU"/>
              </w:rPr>
            </w:pPr>
            <w:r w:rsidRPr="00A977EB">
              <w:rPr>
                <w:rFonts w:ascii="Times New Roman" w:eastAsia="Calibri" w:hAnsi="Times New Roman" w:cs="Times New Roman"/>
                <w:sz w:val="24"/>
                <w:szCs w:val="24"/>
                <w:lang w:val="ru-RU"/>
              </w:rPr>
              <w:t>Тема 3.6. Составление и использование бухгалтерской (финансовой) отчетности</w:t>
            </w:r>
          </w:p>
        </w:tc>
      </w:tr>
    </w:tbl>
    <w:p w14:paraId="4BDDA8F4" w14:textId="77777777" w:rsidR="00F25B72" w:rsidRPr="00A977EB" w:rsidRDefault="00F25B72" w:rsidP="00476A2E">
      <w:pPr>
        <w:spacing w:after="0" w:line="240" w:lineRule="auto"/>
        <w:rPr>
          <w:rFonts w:ascii="Times New Roman" w:hAnsi="Times New Roman" w:cs="Times New Roman"/>
          <w:b/>
          <w:sz w:val="24"/>
          <w:szCs w:val="24"/>
          <w:lang w:val="ru-RU"/>
        </w:rPr>
      </w:pPr>
      <w:r w:rsidRPr="00A977EB">
        <w:rPr>
          <w:rFonts w:ascii="Times New Roman" w:hAnsi="Times New Roman" w:cs="Times New Roman"/>
          <w:b/>
          <w:sz w:val="24"/>
          <w:szCs w:val="24"/>
        </w:rPr>
        <w:br w:type="page"/>
      </w:r>
    </w:p>
    <w:p w14:paraId="11A780A5" w14:textId="77777777" w:rsidR="00CE452D" w:rsidRPr="00A977EB" w:rsidRDefault="00236AA7" w:rsidP="00945C6D">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sz w:val="24"/>
          <w:szCs w:val="24"/>
        </w:rPr>
      </w:pPr>
      <w:r w:rsidRPr="00A977EB">
        <w:rPr>
          <w:rFonts w:ascii="Times New Roman" w:eastAsia="Calibri" w:hAnsi="Times New Roman" w:cs="Times New Roman"/>
          <w:b/>
          <w:sz w:val="24"/>
          <w:szCs w:val="24"/>
        </w:rPr>
        <w:lastRenderedPageBreak/>
        <w:t xml:space="preserve">МАТЕМАТИКА </w:t>
      </w:r>
    </w:p>
    <w:p w14:paraId="61FEF1E9" w14:textId="77777777" w:rsidR="00AB7B40" w:rsidRPr="00A977EB" w:rsidRDefault="00945C6D" w:rsidP="00945C6D">
      <w:pPr>
        <w:spacing w:after="0" w:line="240" w:lineRule="auto"/>
        <w:jc w:val="center"/>
        <w:rPr>
          <w:rFonts w:ascii="Times New Roman" w:hAnsi="Times New Roman" w:cs="Times New Roman"/>
          <w:i/>
          <w:sz w:val="24"/>
          <w:szCs w:val="24"/>
          <w:lang w:val="ru-RU"/>
        </w:rPr>
      </w:pPr>
      <w:r w:rsidRPr="00A977EB">
        <w:rPr>
          <w:rFonts w:ascii="Times New Roman" w:hAnsi="Times New Roman" w:cs="Times New Roman"/>
          <w:i/>
          <w:sz w:val="24"/>
          <w:szCs w:val="24"/>
          <w:lang w:val="ru-RU"/>
        </w:rPr>
        <w:t>название дисциплины</w:t>
      </w:r>
    </w:p>
    <w:p w14:paraId="520674F6"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t>Раздел 1. Общая характеристика общеобразовательной дисциплины</w:t>
      </w:r>
    </w:p>
    <w:p w14:paraId="5CC1DD74"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p>
    <w:p w14:paraId="14598E0D" w14:textId="77777777" w:rsidR="00B31D54" w:rsidRPr="00B31D54" w:rsidRDefault="00B31D54" w:rsidP="00B31D54">
      <w:pPr>
        <w:spacing w:after="0" w:line="240" w:lineRule="auto"/>
        <w:ind w:firstLine="708"/>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ОД является частью обязательной предметной области «Математика и информатика», изучается в общеобразовательном цикле учебного плана ООП СПО с учетом профиля профессионального образования. ОД имеет межпредметную связь с дисциплинами общеобразовательного и профессионального цикла, а также междисциплинарными курсами (МДК) профессионального цикла. ОД изучается на углубленном уровне. Содержание ОД направлено на достижение всех личностных, метапредметных и предметных результатов обучения, регламентированных ФГОС СОО.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 однако в то же время обладает самостоятельностью, цельностью, спецификой подходов к изучению.</w:t>
      </w:r>
    </w:p>
    <w:p w14:paraId="4AAB3335"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p w14:paraId="24D851B8"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p w14:paraId="19C3D50A"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p w14:paraId="08D0A845"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47D4050E"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2BD2C773"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503A46B1"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66B6CBD1"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0DB5F0C3" w14:textId="77777777" w:rsidR="00B31D54" w:rsidRPr="00B31D54" w:rsidRDefault="00B31D54" w:rsidP="00B31D54">
      <w:pPr>
        <w:spacing w:after="0" w:line="240" w:lineRule="auto"/>
        <w:rPr>
          <w:rFonts w:ascii="Times New Roman" w:eastAsia="Times New Roman" w:hAnsi="Times New Roman" w:cs="Times New Roman"/>
          <w:b/>
          <w:bCs/>
          <w:color w:val="FF0000"/>
          <w:sz w:val="24"/>
          <w:szCs w:val="24"/>
          <w:lang w:val="ru-RU" w:eastAsia="ru-RU"/>
        </w:rPr>
      </w:pPr>
      <w:r w:rsidRPr="00B31D54">
        <w:rPr>
          <w:rFonts w:ascii="Times New Roman" w:eastAsia="Times New Roman" w:hAnsi="Times New Roman" w:cs="Times New Roman"/>
          <w:b/>
          <w:bCs/>
          <w:color w:val="FF0000"/>
          <w:sz w:val="24"/>
          <w:szCs w:val="24"/>
          <w:lang w:val="ru-RU" w:eastAsia="ru-RU"/>
        </w:rPr>
        <w:br w:type="page"/>
      </w:r>
    </w:p>
    <w:p w14:paraId="17E22888"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lastRenderedPageBreak/>
        <w:t>Раздел 2. Цели, задачи и результаты освоения общеобразовательной дисциплины</w:t>
      </w:r>
    </w:p>
    <w:p w14:paraId="5A39AC0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p w14:paraId="718901A6"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t>2.1. Цели и задачи общеобразовательной дисциплины</w:t>
      </w:r>
    </w:p>
    <w:p w14:paraId="3011223C"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p>
    <w:p w14:paraId="1C5B250D"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b/>
          <w:bCs/>
          <w:sz w:val="24"/>
          <w:szCs w:val="24"/>
          <w:lang w:val="ru-RU" w:eastAsia="ru-RU"/>
        </w:rPr>
        <w:t>Цель освоения</w:t>
      </w:r>
      <w:r w:rsidRPr="00B31D54">
        <w:rPr>
          <w:rFonts w:ascii="Times New Roman" w:eastAsia="Times New Roman" w:hAnsi="Times New Roman" w:cs="Times New Roman"/>
          <w:sz w:val="24"/>
          <w:szCs w:val="24"/>
          <w:lang w:val="ru-RU" w:eastAsia="ru-RU"/>
        </w:rPr>
        <w:t xml:space="preserve"> ОД (в соответствии с требованиями ФГОС СОО, ориентацией на результаты ФГОС СПО): освоение обучающимися содержания общеобразовательной дисциплины «Математика» и достижение результатов ее изучения в соответствии с требованиями ФГОС СОО с учетом профессиональной направленности ФГОС СПО. </w:t>
      </w:r>
    </w:p>
    <w:p w14:paraId="6FA9219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b/>
          <w:bCs/>
          <w:sz w:val="24"/>
          <w:szCs w:val="24"/>
          <w:lang w:val="ru-RU" w:eastAsia="ru-RU"/>
        </w:rPr>
        <w:t>Задачи освоения</w:t>
      </w:r>
      <w:r w:rsidRPr="00B31D54">
        <w:rPr>
          <w:rFonts w:ascii="Times New Roman" w:eastAsia="Times New Roman" w:hAnsi="Times New Roman" w:cs="Times New Roman"/>
          <w:sz w:val="24"/>
          <w:szCs w:val="24"/>
          <w:lang w:val="ru-RU" w:eastAsia="ru-RU"/>
        </w:rPr>
        <w:t xml:space="preserve"> ОД: </w:t>
      </w:r>
    </w:p>
    <w:p w14:paraId="467B5F3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 формировать представления о социальных, культурных и исторических факторах становления математики; </w:t>
      </w:r>
    </w:p>
    <w:p w14:paraId="0600E9C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 формировать основы логического, алгоритмического и математического мышления; </w:t>
      </w:r>
    </w:p>
    <w:p w14:paraId="6C15F3A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 формировать умения применять полученные знания при решении различных задач, в том числе профессиональных; </w:t>
      </w:r>
    </w:p>
    <w:p w14:paraId="21311E85" w14:textId="77777777" w:rsidR="00B31D54" w:rsidRPr="00B31D54" w:rsidRDefault="00B31D54" w:rsidP="00B31D54">
      <w:pPr>
        <w:spacing w:after="0" w:line="240" w:lineRule="auto"/>
        <w:ind w:firstLine="708"/>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формировать представления о математике как части общечеловеческой культуры, универсальном языке науки, позволяющем описывать и изучать реальные процессы и явления</w:t>
      </w:r>
    </w:p>
    <w:p w14:paraId="746C877D" w14:textId="77777777" w:rsidR="00B31D54" w:rsidRPr="00B31D54" w:rsidRDefault="00B31D54" w:rsidP="00B31D54">
      <w:pPr>
        <w:spacing w:after="0" w:line="240" w:lineRule="auto"/>
        <w:ind w:firstLine="708"/>
        <w:jc w:val="both"/>
        <w:rPr>
          <w:rFonts w:ascii="Times New Roman" w:eastAsia="Times New Roman" w:hAnsi="Times New Roman" w:cs="Times New Roman"/>
          <w:sz w:val="24"/>
          <w:szCs w:val="24"/>
          <w:lang w:val="ru-RU" w:eastAsia="ru-RU"/>
        </w:rPr>
      </w:pPr>
    </w:p>
    <w:p w14:paraId="0296C8F0" w14:textId="77777777" w:rsidR="00B31D54" w:rsidRPr="00B31D54" w:rsidRDefault="00B31D54" w:rsidP="00B31D54">
      <w:pPr>
        <w:spacing w:after="0" w:line="240" w:lineRule="auto"/>
        <w:ind w:firstLine="708"/>
        <w:jc w:val="both"/>
        <w:rPr>
          <w:rFonts w:ascii="Times New Roman" w:eastAsia="Times New Roman" w:hAnsi="Times New Roman" w:cs="Times New Roman"/>
          <w:sz w:val="24"/>
          <w:szCs w:val="24"/>
          <w:lang w:val="ru-RU" w:eastAsia="ru-RU"/>
        </w:rPr>
      </w:pPr>
    </w:p>
    <w:p w14:paraId="6DA762D8" w14:textId="77777777" w:rsidR="00B31D54" w:rsidRPr="00B31D54" w:rsidRDefault="00B31D54" w:rsidP="00B31D54">
      <w:pPr>
        <w:spacing w:after="0" w:line="240" w:lineRule="auto"/>
        <w:ind w:firstLine="708"/>
        <w:jc w:val="both"/>
        <w:rPr>
          <w:rFonts w:ascii="Times New Roman" w:eastAsia="Times New Roman" w:hAnsi="Times New Roman" w:cs="Times New Roman"/>
          <w:sz w:val="24"/>
          <w:szCs w:val="24"/>
          <w:lang w:val="ru-RU" w:eastAsia="ru-RU"/>
        </w:rPr>
        <w:sectPr w:rsidR="00B31D54" w:rsidRPr="00B31D54" w:rsidSect="008377C7">
          <w:footerReference w:type="even" r:id="rId9"/>
          <w:footerReference w:type="default" r:id="rId10"/>
          <w:footerReference w:type="first" r:id="rId11"/>
          <w:pgSz w:w="11906" w:h="16838"/>
          <w:pgMar w:top="1134" w:right="850" w:bottom="1134" w:left="1701" w:header="708" w:footer="708" w:gutter="0"/>
          <w:pgNumType w:start="1"/>
          <w:cols w:space="720"/>
          <w:titlePg/>
          <w:docGrid w:linePitch="326"/>
        </w:sectPr>
      </w:pPr>
    </w:p>
    <w:p w14:paraId="4987F97F" w14:textId="77777777" w:rsidR="00B31D54" w:rsidRPr="00B31D54" w:rsidRDefault="00B31D54" w:rsidP="00B31D54">
      <w:pPr>
        <w:spacing w:after="0" w:line="240" w:lineRule="auto"/>
        <w:jc w:val="both"/>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lastRenderedPageBreak/>
        <w:t>2.2. Синхронизация предметных, личностных и метапредметных результатов с общими и профессиональными компетенциями</w:t>
      </w:r>
    </w:p>
    <w:p w14:paraId="007B65D1" w14:textId="77777777" w:rsidR="00B31D54" w:rsidRPr="00B31D54" w:rsidRDefault="00B31D54" w:rsidP="00B31D54">
      <w:pPr>
        <w:spacing w:after="0" w:line="240" w:lineRule="auto"/>
        <w:jc w:val="both"/>
        <w:rPr>
          <w:rFonts w:ascii="Times New Roman" w:eastAsia="Times New Roman" w:hAnsi="Times New Roman" w:cs="Times New Roman"/>
          <w:b/>
          <w:bCs/>
          <w:color w:val="FF0000"/>
          <w:sz w:val="24"/>
          <w:szCs w:val="24"/>
          <w:lang w:val="ru-RU"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8"/>
        <w:gridCol w:w="4394"/>
        <w:gridCol w:w="4962"/>
      </w:tblGrid>
      <w:tr w:rsidR="00B31D54" w:rsidRPr="00B31D54" w14:paraId="1364B5F9" w14:textId="77777777" w:rsidTr="00EF2789">
        <w:tc>
          <w:tcPr>
            <w:tcW w:w="5778" w:type="dxa"/>
          </w:tcPr>
          <w:p w14:paraId="18FDACE3"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ОК, ПК согласно ФГОС СПО</w:t>
            </w:r>
          </w:p>
        </w:tc>
        <w:tc>
          <w:tcPr>
            <w:tcW w:w="4394" w:type="dxa"/>
          </w:tcPr>
          <w:p w14:paraId="56DE4F84"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личностных результатов согласно ФГОС СОО</w:t>
            </w:r>
          </w:p>
        </w:tc>
        <w:tc>
          <w:tcPr>
            <w:tcW w:w="4962" w:type="dxa"/>
          </w:tcPr>
          <w:p w14:paraId="299D5222"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метапредметных результатов согласно ФГОС СОО</w:t>
            </w:r>
          </w:p>
        </w:tc>
      </w:tr>
      <w:tr w:rsidR="00B31D54" w:rsidRPr="00B31D54" w14:paraId="2CF87923" w14:textId="77777777" w:rsidTr="00EF2789">
        <w:tc>
          <w:tcPr>
            <w:tcW w:w="5778" w:type="dxa"/>
          </w:tcPr>
          <w:p w14:paraId="19A5E03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shd w:val="clear" w:color="auto" w:fill="FFFFFF"/>
                <w:lang w:val="ru-RU" w:eastAsia="ru-RU"/>
              </w:rPr>
              <w:t>ОК 1. Выбирать способы решения задач профессиональной деятельности применительно к различным контекстам</w:t>
            </w:r>
          </w:p>
        </w:tc>
        <w:tc>
          <w:tcPr>
            <w:tcW w:w="4394" w:type="dxa"/>
          </w:tcPr>
          <w:p w14:paraId="0B97276D"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p w14:paraId="40D02FBA"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tc>
        <w:tc>
          <w:tcPr>
            <w:tcW w:w="4962" w:type="dxa"/>
          </w:tcPr>
          <w:p w14:paraId="0DC3D614"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B31D54" w:rsidRPr="00B31D54" w14:paraId="3F7A7C40" w14:textId="77777777" w:rsidTr="00EF2789">
        <w:tc>
          <w:tcPr>
            <w:tcW w:w="5778" w:type="dxa"/>
          </w:tcPr>
          <w:p w14:paraId="534BEC3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shd w:val="clear" w:color="auto" w:fill="FFFFFF"/>
                <w:lang w:val="ru-RU" w:eastAsia="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tcPr>
          <w:p w14:paraId="22B1ABCF"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p w14:paraId="1518F60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Духовно-нравственное воспитание</w:t>
            </w:r>
          </w:p>
          <w:p w14:paraId="79A30524"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c>
        <w:tc>
          <w:tcPr>
            <w:tcW w:w="4962" w:type="dxa"/>
          </w:tcPr>
          <w:p w14:paraId="7E09226C"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B31D54" w:rsidRPr="00B31D54" w14:paraId="392E4988" w14:textId="77777777" w:rsidTr="00EF2789">
        <w:tc>
          <w:tcPr>
            <w:tcW w:w="5778" w:type="dxa"/>
          </w:tcPr>
          <w:p w14:paraId="58FD7632"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tcPr>
          <w:p w14:paraId="0EAC38E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p w14:paraId="0010B0FF"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Гражданское воспитание</w:t>
            </w:r>
          </w:p>
        </w:tc>
        <w:tc>
          <w:tcPr>
            <w:tcW w:w="4962" w:type="dxa"/>
          </w:tcPr>
          <w:p w14:paraId="1B62D266"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B31D54" w:rsidRPr="00B31D54" w14:paraId="47C2B253" w14:textId="77777777" w:rsidTr="00EF2789">
        <w:tc>
          <w:tcPr>
            <w:tcW w:w="5778" w:type="dxa"/>
          </w:tcPr>
          <w:p w14:paraId="3FC7A98B"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tcPr>
          <w:p w14:paraId="69C009B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Духовно-нравственное воспитание</w:t>
            </w:r>
          </w:p>
          <w:p w14:paraId="0742AC79"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Гражданское воспитание</w:t>
            </w:r>
          </w:p>
        </w:tc>
        <w:tc>
          <w:tcPr>
            <w:tcW w:w="4962" w:type="dxa"/>
          </w:tcPr>
          <w:p w14:paraId="23DF4765"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Овладение универсальными регулятивными действиями</w:t>
            </w:r>
          </w:p>
        </w:tc>
      </w:tr>
      <w:tr w:rsidR="00B31D54" w:rsidRPr="00B31D54" w14:paraId="749A9763" w14:textId="77777777" w:rsidTr="00EF2789">
        <w:tc>
          <w:tcPr>
            <w:tcW w:w="5778" w:type="dxa"/>
          </w:tcPr>
          <w:p w14:paraId="134002AE"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tcPr>
          <w:p w14:paraId="19B38F9A"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Духовно-нравственное воспитание</w:t>
            </w:r>
          </w:p>
          <w:p w14:paraId="1898B7E0"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p>
        </w:tc>
        <w:tc>
          <w:tcPr>
            <w:tcW w:w="4962" w:type="dxa"/>
          </w:tcPr>
          <w:p w14:paraId="35D2D74E"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Овладение универсальными учебными познавательными действиями</w:t>
            </w:r>
          </w:p>
        </w:tc>
      </w:tr>
      <w:tr w:rsidR="00B31D54" w:rsidRPr="00B31D54" w14:paraId="0CA0D910" w14:textId="77777777" w:rsidTr="00EF2789">
        <w:trPr>
          <w:trHeight w:val="1096"/>
        </w:trPr>
        <w:tc>
          <w:tcPr>
            <w:tcW w:w="5778" w:type="dxa"/>
          </w:tcPr>
          <w:p w14:paraId="69AE98D0"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tcPr>
          <w:p w14:paraId="6A295A7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Духовно-нравственное воспитание</w:t>
            </w:r>
          </w:p>
          <w:p w14:paraId="4F80B7E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181C4B5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Эстетическое воспитание </w:t>
            </w:r>
          </w:p>
        </w:tc>
        <w:tc>
          <w:tcPr>
            <w:tcW w:w="4962" w:type="dxa"/>
          </w:tcPr>
          <w:p w14:paraId="1082754A"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коммуникативными действиями </w:t>
            </w:r>
          </w:p>
          <w:p w14:paraId="77DA4BF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tc>
      </w:tr>
      <w:tr w:rsidR="00B31D54" w:rsidRPr="00B31D54" w14:paraId="0DF68659" w14:textId="77777777" w:rsidTr="00EF2789">
        <w:tc>
          <w:tcPr>
            <w:tcW w:w="5778" w:type="dxa"/>
          </w:tcPr>
          <w:p w14:paraId="11B3F363"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shd w:val="clear" w:color="auto" w:fill="FFFFFF"/>
                <w:lang w:val="ru-RU" w:eastAsia="ru-RU"/>
              </w:rPr>
            </w:pPr>
            <w:r w:rsidRPr="00B31D54">
              <w:rPr>
                <w:rFonts w:ascii="Times New Roman" w:eastAsia="MS Mincho"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w:t>
            </w:r>
            <w:r w:rsidRPr="00B31D54">
              <w:rPr>
                <w:rFonts w:ascii="Times New Roman" w:eastAsia="MS Mincho" w:hAnsi="Times New Roman" w:cs="Times New Roman"/>
                <w:sz w:val="24"/>
                <w:szCs w:val="24"/>
                <w:shd w:val="clear" w:color="auto" w:fill="FFFFFF"/>
                <w:lang w:val="ru-RU" w:eastAsia="ru-RU"/>
              </w:rPr>
              <w:lastRenderedPageBreak/>
              <w:t>производства, эффективно действовать в чрезвычайных ситуациях</w:t>
            </w:r>
          </w:p>
        </w:tc>
        <w:tc>
          <w:tcPr>
            <w:tcW w:w="4394" w:type="dxa"/>
          </w:tcPr>
          <w:p w14:paraId="3F8CD5C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Духовно-нравственное воспитание</w:t>
            </w:r>
          </w:p>
          <w:p w14:paraId="18F1678B"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001E00D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tc>
        <w:tc>
          <w:tcPr>
            <w:tcW w:w="4962" w:type="dxa"/>
          </w:tcPr>
          <w:p w14:paraId="1A12D435"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коммуникативными действиями </w:t>
            </w:r>
          </w:p>
          <w:p w14:paraId="5F63AD26"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lang w:val="ru-RU" w:eastAsia="ru-RU"/>
              </w:rPr>
            </w:pPr>
            <w:r w:rsidRPr="00B31D54">
              <w:rPr>
                <w:rFonts w:ascii="Times New Roman" w:eastAsia="MS Mincho" w:hAnsi="Times New Roman" w:cs="Times New Roman"/>
                <w:sz w:val="24"/>
                <w:szCs w:val="24"/>
                <w:lang w:val="ru-RU" w:eastAsia="ru-RU"/>
              </w:rPr>
              <w:t xml:space="preserve">Овладение универсальными регулятивными </w:t>
            </w:r>
            <w:r w:rsidRPr="00B31D54">
              <w:rPr>
                <w:rFonts w:ascii="Times New Roman" w:eastAsia="MS Mincho" w:hAnsi="Times New Roman" w:cs="Times New Roman"/>
                <w:sz w:val="24"/>
                <w:szCs w:val="24"/>
                <w:lang w:val="ru-RU" w:eastAsia="ru-RU"/>
              </w:rPr>
              <w:lastRenderedPageBreak/>
              <w:t>действиями</w:t>
            </w:r>
          </w:p>
        </w:tc>
      </w:tr>
      <w:tr w:rsidR="00B31D54" w:rsidRPr="00B31D54" w14:paraId="0E004EAA" w14:textId="77777777" w:rsidTr="00EF2789">
        <w:tc>
          <w:tcPr>
            <w:tcW w:w="5778" w:type="dxa"/>
          </w:tcPr>
          <w:p w14:paraId="458CAD78"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shd w:val="clear" w:color="auto" w:fill="FFFFFF"/>
                <w:lang w:val="ru-RU" w:eastAsia="ru-RU"/>
              </w:rPr>
            </w:pPr>
            <w:r w:rsidRPr="00B31D54">
              <w:rPr>
                <w:rFonts w:ascii="Times New Roman" w:eastAsia="MS Mincho"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Pr>
          <w:p w14:paraId="40E7A3B8"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Трудовое воспитание </w:t>
            </w:r>
          </w:p>
        </w:tc>
        <w:tc>
          <w:tcPr>
            <w:tcW w:w="4962" w:type="dxa"/>
          </w:tcPr>
          <w:p w14:paraId="11809C7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регулятивными действиями </w:t>
            </w:r>
          </w:p>
        </w:tc>
      </w:tr>
      <w:tr w:rsidR="00B31D54" w:rsidRPr="00B31D54" w14:paraId="3C842582" w14:textId="77777777" w:rsidTr="00EF2789">
        <w:tc>
          <w:tcPr>
            <w:tcW w:w="5778" w:type="dxa"/>
          </w:tcPr>
          <w:p w14:paraId="3CD68EC6" w14:textId="77777777" w:rsidR="00B31D54" w:rsidRPr="00B31D54" w:rsidRDefault="00B31D54" w:rsidP="00B31D54">
            <w:pPr>
              <w:widowControl w:val="0"/>
              <w:autoSpaceDE w:val="0"/>
              <w:autoSpaceDN w:val="0"/>
              <w:adjustRightInd w:val="0"/>
              <w:spacing w:after="0" w:line="240" w:lineRule="auto"/>
              <w:jc w:val="both"/>
              <w:rPr>
                <w:rFonts w:ascii="Times New Roman" w:eastAsia="MS Mincho" w:hAnsi="Times New Roman" w:cs="Times New Roman"/>
                <w:sz w:val="24"/>
                <w:szCs w:val="24"/>
                <w:shd w:val="clear" w:color="auto" w:fill="FFFFFF"/>
                <w:lang w:val="ru-RU" w:eastAsia="ru-RU"/>
              </w:rPr>
            </w:pPr>
            <w:r w:rsidRPr="00B31D54">
              <w:rPr>
                <w:rFonts w:ascii="Times New Roman" w:eastAsia="MS Mincho"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tcPr>
          <w:p w14:paraId="0E30128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65449625"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tc>
        <w:tc>
          <w:tcPr>
            <w:tcW w:w="4962" w:type="dxa"/>
          </w:tcPr>
          <w:p w14:paraId="1340EB00"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B31D54" w:rsidRPr="00B31D54" w14:paraId="20E2D76D" w14:textId="77777777" w:rsidTr="00EF2789">
        <w:tc>
          <w:tcPr>
            <w:tcW w:w="5778" w:type="dxa"/>
          </w:tcPr>
          <w:p w14:paraId="349FC325"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1.1.</w:t>
            </w:r>
            <w:r w:rsidRPr="00B31D54">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700E30E4"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1.2</w:t>
            </w:r>
            <w:r w:rsidRPr="00B31D54">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6B767B7C"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1.3</w:t>
            </w:r>
            <w:r w:rsidRPr="00B31D54">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3B6C2A2D"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3F9ACA01"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3044510C"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47E5F42E"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1.7 Осуществлять регламентное обслуживание и замену расходных материалов периферийного, </w:t>
            </w:r>
            <w:r w:rsidRPr="00B31D54">
              <w:rPr>
                <w:rFonts w:ascii="Times New Roman" w:eastAsia="Times New Roman" w:hAnsi="Times New Roman" w:cs="Times New Roman"/>
                <w:sz w:val="24"/>
                <w:szCs w:val="24"/>
                <w:lang w:val="ru-RU" w:eastAsia="ru-RU"/>
              </w:rPr>
              <w:lastRenderedPageBreak/>
              <w:t>сетевого и серверного оборудования инфокоммуникационных систем</w:t>
            </w:r>
          </w:p>
        </w:tc>
        <w:tc>
          <w:tcPr>
            <w:tcW w:w="4394" w:type="dxa"/>
          </w:tcPr>
          <w:p w14:paraId="5BD552BD"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 xml:space="preserve">Эстетическое воспитание </w:t>
            </w:r>
          </w:p>
          <w:p w14:paraId="21D4082F"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5E4ABFA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Патриотическое воспитание</w:t>
            </w:r>
          </w:p>
          <w:p w14:paraId="74A73591"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tc>
        <w:tc>
          <w:tcPr>
            <w:tcW w:w="4962" w:type="dxa"/>
          </w:tcPr>
          <w:p w14:paraId="4DBEFBF4"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коммуникативными действиями </w:t>
            </w:r>
          </w:p>
          <w:p w14:paraId="32D49848"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B31D54" w:rsidRPr="00B31D54" w14:paraId="733FE8A6" w14:textId="77777777" w:rsidTr="00EF2789">
        <w:tc>
          <w:tcPr>
            <w:tcW w:w="5778" w:type="dxa"/>
          </w:tcPr>
          <w:p w14:paraId="396F3F33"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 xml:space="preserve">ПК 2.1. </w:t>
            </w:r>
            <w:r w:rsidRPr="00B31D54">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7BD84FC1"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2.2</w:t>
            </w:r>
            <w:r w:rsidRPr="00B31D54">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3478A337"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2.3</w:t>
            </w:r>
            <w:r w:rsidRPr="00B31D54">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131A3173"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6EE7D2A7"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4394" w:type="dxa"/>
          </w:tcPr>
          <w:p w14:paraId="4E89549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Эстетическое воспитание </w:t>
            </w:r>
          </w:p>
          <w:p w14:paraId="0580064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1B7E3D5F"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Патриотическое воспитание</w:t>
            </w:r>
          </w:p>
          <w:p w14:paraId="55051BF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tc>
        <w:tc>
          <w:tcPr>
            <w:tcW w:w="4962" w:type="dxa"/>
          </w:tcPr>
          <w:p w14:paraId="400F6E69"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коммуникативными действиями </w:t>
            </w:r>
          </w:p>
          <w:p w14:paraId="2B0B8026"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B31D54" w:rsidRPr="00B31D54" w14:paraId="473C890D" w14:textId="77777777" w:rsidTr="00EF2789">
        <w:tc>
          <w:tcPr>
            <w:tcW w:w="5778" w:type="dxa"/>
          </w:tcPr>
          <w:p w14:paraId="75CD2701"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3.1. </w:t>
            </w:r>
            <w:r w:rsidRPr="00B31D54">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5A5E578F"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3.2. </w:t>
            </w:r>
            <w:r w:rsidRPr="00B31D54">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7051EF13"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3.3. </w:t>
            </w:r>
            <w:r w:rsidRPr="00B31D54">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124D9BD9"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3.4</w:t>
            </w:r>
            <w:r w:rsidRPr="00B31D54">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4394" w:type="dxa"/>
          </w:tcPr>
          <w:p w14:paraId="466095B2"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Эстетическое воспитание </w:t>
            </w:r>
          </w:p>
          <w:p w14:paraId="025B9A8B"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Гражданское воспитание</w:t>
            </w:r>
          </w:p>
          <w:p w14:paraId="0F4487E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Патриотическое воспитание</w:t>
            </w:r>
          </w:p>
          <w:p w14:paraId="531EBF1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Трудовое воспитание</w:t>
            </w:r>
          </w:p>
        </w:tc>
        <w:tc>
          <w:tcPr>
            <w:tcW w:w="4962" w:type="dxa"/>
          </w:tcPr>
          <w:p w14:paraId="5D952D0B"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Овладение универсальными коммуникативными действиями </w:t>
            </w:r>
          </w:p>
          <w:p w14:paraId="3EEDE37A"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Овладение универсальными регулятивными действиями</w:t>
            </w:r>
          </w:p>
        </w:tc>
      </w:tr>
    </w:tbl>
    <w:p w14:paraId="7862875E" w14:textId="77777777" w:rsidR="00B31D54" w:rsidRPr="00B31D54" w:rsidRDefault="00B31D54" w:rsidP="00B31D54">
      <w:pPr>
        <w:spacing w:after="0" w:line="240" w:lineRule="auto"/>
        <w:jc w:val="both"/>
        <w:rPr>
          <w:rFonts w:ascii="Times New Roman" w:eastAsia="Times New Roman" w:hAnsi="Times New Roman" w:cs="Times New Roman"/>
          <w:b/>
          <w:bCs/>
          <w:color w:val="FF0000"/>
          <w:sz w:val="24"/>
          <w:szCs w:val="24"/>
          <w:lang w:val="ru-RU" w:eastAsia="ru-RU"/>
        </w:rPr>
      </w:pPr>
    </w:p>
    <w:p w14:paraId="76F02492" w14:textId="77777777" w:rsidR="00B31D54" w:rsidRPr="00B31D54" w:rsidRDefault="00B31D54" w:rsidP="00B31D54">
      <w:pPr>
        <w:spacing w:after="0" w:line="240" w:lineRule="auto"/>
        <w:jc w:val="both"/>
        <w:rPr>
          <w:rFonts w:ascii="Times New Roman" w:eastAsia="Times New Roman" w:hAnsi="Times New Roman" w:cs="Times New Roman"/>
          <w:b/>
          <w:bCs/>
          <w:color w:val="FF0000"/>
          <w:sz w:val="24"/>
          <w:szCs w:val="24"/>
          <w:lang w:val="ru-RU" w:eastAsia="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79"/>
        <w:gridCol w:w="7088"/>
      </w:tblGrid>
      <w:tr w:rsidR="00B31D54" w:rsidRPr="00B31D54" w14:paraId="627B5ECD" w14:textId="77777777" w:rsidTr="00EF2789">
        <w:tc>
          <w:tcPr>
            <w:tcW w:w="7479" w:type="dxa"/>
          </w:tcPr>
          <w:p w14:paraId="75B7E5F4"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ОК согласно ФГОС СПО</w:t>
            </w:r>
          </w:p>
        </w:tc>
        <w:tc>
          <w:tcPr>
            <w:tcW w:w="7088" w:type="dxa"/>
          </w:tcPr>
          <w:p w14:paraId="2AFDB7A8"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предметных результатов (базовый уровень) согласно ФГОС СОО</w:t>
            </w:r>
          </w:p>
        </w:tc>
      </w:tr>
      <w:tr w:rsidR="00B31D54" w:rsidRPr="00B31D54" w14:paraId="74C45DBE" w14:textId="77777777" w:rsidTr="00EF2789">
        <w:tc>
          <w:tcPr>
            <w:tcW w:w="7479" w:type="dxa"/>
          </w:tcPr>
          <w:p w14:paraId="31F0D636"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1. Выбирать способы решения задач профессиональной деятельности применительно к различным контекстам</w:t>
            </w:r>
          </w:p>
          <w:p w14:paraId="7F569321"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7575E10"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14:paraId="2DC05611"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4. Эффективно взаимодействовать и работать в коллективе и команде</w:t>
            </w:r>
          </w:p>
          <w:p w14:paraId="46B2A43D"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4E539EBD"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78FD85AF"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14:paraId="30FE804A"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2E8C5826"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ОК 9. Пользоваться профессиональной документацией на государственном и иностранном языках</w:t>
            </w:r>
          </w:p>
        </w:tc>
        <w:tc>
          <w:tcPr>
            <w:tcW w:w="7088" w:type="dxa"/>
          </w:tcPr>
          <w:p w14:paraId="591E654C"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7E20F6FD"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51B034B5"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FE2D3B3"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6BE072F6"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1CA727CD"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6) умение решать текстовые задачи разных типов (в том числе на </w:t>
            </w:r>
            <w:r w:rsidRPr="00B31D54">
              <w:rPr>
                <w:rFonts w:ascii="Times New Roman" w:eastAsia="Times New Roman" w:hAnsi="Times New Roman" w:cs="Times New Roman"/>
                <w:sz w:val="24"/>
                <w:szCs w:val="24"/>
                <w:lang w:val="ru-RU" w:eastAsia="ru-RU"/>
              </w:rPr>
              <w:lastRenderedPageBreak/>
              <w:t>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3AEB49E"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705406BC"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6293455E"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14:paraId="46D916B7"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10) умение оперировать понятиями: многогранник, сечение </w:t>
            </w:r>
            <w:r w:rsidRPr="00B31D54">
              <w:rPr>
                <w:rFonts w:ascii="Times New Roman" w:eastAsia="Times New Roman" w:hAnsi="Times New Roman" w:cs="Times New Roman"/>
                <w:sz w:val="24"/>
                <w:szCs w:val="24"/>
                <w:lang w:val="ru-RU" w:eastAsia="ru-RU"/>
              </w:rPr>
              <w:lastRenderedPageBreak/>
              <w:t>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11495615"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14:paraId="457810D0"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12) умение вычислять геометрические величины (длина, угол, площадь, объем, площадь поверхности), используя изученные формулы и методы;</w:t>
            </w:r>
          </w:p>
          <w:p w14:paraId="2A29C358"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1F37E142"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3DC97618"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p>
        </w:tc>
      </w:tr>
    </w:tbl>
    <w:p w14:paraId="2C4D38DC"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298B2D0F"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p w14:paraId="5B4C69D2" w14:textId="77777777" w:rsidR="00B31D54" w:rsidRPr="00B31D54" w:rsidRDefault="00B31D54" w:rsidP="00B31D54">
      <w:pPr>
        <w:spacing w:after="0" w:line="240" w:lineRule="auto"/>
        <w:jc w:val="both"/>
        <w:rPr>
          <w:rFonts w:ascii="Times New Roman" w:eastAsia="Times New Roman"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0"/>
        <w:gridCol w:w="7280"/>
      </w:tblGrid>
      <w:tr w:rsidR="00B31D54" w:rsidRPr="00B31D54" w14:paraId="0E43E023" w14:textId="77777777" w:rsidTr="00EF2789">
        <w:tc>
          <w:tcPr>
            <w:tcW w:w="7280" w:type="dxa"/>
          </w:tcPr>
          <w:p w14:paraId="1D84812C"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Наименование ПК согласно ФГОС СПО</w:t>
            </w:r>
          </w:p>
        </w:tc>
        <w:tc>
          <w:tcPr>
            <w:tcW w:w="7280" w:type="dxa"/>
          </w:tcPr>
          <w:p w14:paraId="7F5C2D54"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Наименование предметных результатов (базовый уровень) согласно ФГОС СОО</w:t>
            </w:r>
          </w:p>
        </w:tc>
      </w:tr>
      <w:tr w:rsidR="00B31D54" w:rsidRPr="00B31D54" w14:paraId="50758936" w14:textId="77777777" w:rsidTr="00EF2789">
        <w:trPr>
          <w:trHeight w:val="1936"/>
        </w:trPr>
        <w:tc>
          <w:tcPr>
            <w:tcW w:w="7280" w:type="dxa"/>
          </w:tcPr>
          <w:p w14:paraId="5CFA527D"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1.1.</w:t>
            </w:r>
            <w:r w:rsidRPr="00B31D54">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0A3B72F5"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1.2</w:t>
            </w:r>
            <w:r w:rsidRPr="00B31D54">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25B5E9E9"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1.3</w:t>
            </w:r>
            <w:r w:rsidRPr="00B31D54">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4EDB5F5E"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50E67D2D"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355D13FF"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4ED4DFA6"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280" w:type="dxa"/>
            <w:vMerge w:val="restart"/>
          </w:tcPr>
          <w:p w14:paraId="5794BE1E"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004E6470"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5A6FC080" w14:textId="77777777" w:rsidR="00B31D54" w:rsidRPr="00B31D54" w:rsidRDefault="00B31D54" w:rsidP="00B31D54">
            <w:pPr>
              <w:spacing w:after="0" w:line="240" w:lineRule="auto"/>
              <w:ind w:firstLine="659"/>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0C38E7F7"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p>
          <w:p w14:paraId="7E279B16"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p>
        </w:tc>
      </w:tr>
      <w:tr w:rsidR="00B31D54" w:rsidRPr="00B31D54" w14:paraId="75DCF91D" w14:textId="77777777" w:rsidTr="00EF2789">
        <w:tc>
          <w:tcPr>
            <w:tcW w:w="7280" w:type="dxa"/>
          </w:tcPr>
          <w:p w14:paraId="481DBDF3"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2.1. </w:t>
            </w:r>
            <w:r w:rsidRPr="00B31D54">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380CEB3E"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2.2</w:t>
            </w:r>
            <w:r w:rsidRPr="00B31D54">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62A98CCD"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2.3</w:t>
            </w:r>
            <w:r w:rsidRPr="00B31D54">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w:t>
            </w:r>
            <w:r w:rsidRPr="00B31D54">
              <w:rPr>
                <w:rFonts w:ascii="Times New Roman" w:eastAsia="Times New Roman" w:hAnsi="Times New Roman" w:cs="Times New Roman"/>
                <w:sz w:val="24"/>
                <w:szCs w:val="24"/>
                <w:lang w:val="ru-RU" w:eastAsia="ru-RU"/>
              </w:rPr>
              <w:lastRenderedPageBreak/>
              <w:t>компьютерных сетей.</w:t>
            </w:r>
          </w:p>
          <w:p w14:paraId="1D8B882A"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0CF3781F"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280" w:type="dxa"/>
            <w:vMerge/>
          </w:tcPr>
          <w:p w14:paraId="7353EDF6"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B31D54" w:rsidRPr="00B31D54" w14:paraId="50605C08" w14:textId="77777777" w:rsidTr="00EF2789">
        <w:tc>
          <w:tcPr>
            <w:tcW w:w="7280" w:type="dxa"/>
          </w:tcPr>
          <w:p w14:paraId="394DCC64"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 xml:space="preserve">ПК 3.1. </w:t>
            </w:r>
            <w:r w:rsidRPr="00B31D54">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78A6DFBB" w14:textId="77777777" w:rsidR="00B31D54" w:rsidRPr="00B31D54" w:rsidRDefault="00B31D54" w:rsidP="00B31D54">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3.2. </w:t>
            </w:r>
            <w:r w:rsidRPr="00B31D54">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34E20D1C"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ПК 3.3. </w:t>
            </w:r>
            <w:r w:rsidRPr="00B31D54">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5F1DAE88" w14:textId="77777777" w:rsidR="00B31D54" w:rsidRPr="00B31D54" w:rsidRDefault="00B31D54" w:rsidP="00B31D54">
            <w:pPr>
              <w:shd w:val="clear" w:color="auto" w:fill="FFFFFF"/>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ПК 3.4</w:t>
            </w:r>
            <w:r w:rsidRPr="00B31D54">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280" w:type="dxa"/>
            <w:vMerge/>
          </w:tcPr>
          <w:p w14:paraId="10BD7C90"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bl>
    <w:p w14:paraId="1BB76FD5" w14:textId="77777777" w:rsidR="00B31D54" w:rsidRPr="00B31D54" w:rsidRDefault="00B31D54" w:rsidP="00B31D54">
      <w:pPr>
        <w:spacing w:after="0" w:line="240" w:lineRule="auto"/>
        <w:rPr>
          <w:rFonts w:ascii="Times New Roman" w:eastAsia="Times New Roman" w:hAnsi="Times New Roman" w:cs="Times New Roman"/>
          <w:b/>
          <w:color w:val="FF0000"/>
          <w:sz w:val="24"/>
          <w:szCs w:val="24"/>
          <w:lang w:val="ru-RU" w:eastAsia="ru-RU"/>
        </w:rPr>
      </w:pPr>
    </w:p>
    <w:p w14:paraId="6749F872" w14:textId="77777777" w:rsidR="00B31D54" w:rsidRPr="00B31D54" w:rsidRDefault="00B31D54" w:rsidP="00B31D54">
      <w:pPr>
        <w:spacing w:after="0" w:line="240" w:lineRule="auto"/>
        <w:rPr>
          <w:rFonts w:ascii="Times New Roman" w:eastAsia="Times New Roman" w:hAnsi="Times New Roman" w:cs="Times New Roman"/>
          <w:b/>
          <w:color w:val="FF0000"/>
          <w:sz w:val="24"/>
          <w:szCs w:val="24"/>
          <w:lang w:val="ru-RU" w:eastAsia="ru-RU"/>
        </w:rPr>
      </w:pPr>
    </w:p>
    <w:p w14:paraId="1BCD24DA" w14:textId="77777777" w:rsidR="00B31D54" w:rsidRPr="00B31D54" w:rsidRDefault="00B31D54" w:rsidP="00B31D54">
      <w:pPr>
        <w:spacing w:after="0" w:line="240" w:lineRule="auto"/>
        <w:rPr>
          <w:rFonts w:ascii="Times New Roman" w:eastAsia="Times New Roman" w:hAnsi="Times New Roman" w:cs="Times New Roman"/>
          <w:b/>
          <w:color w:val="FF0000"/>
          <w:sz w:val="24"/>
          <w:szCs w:val="24"/>
          <w:lang w:val="ru-RU" w:eastAsia="ru-RU"/>
        </w:rPr>
      </w:pPr>
    </w:p>
    <w:p w14:paraId="280B8734" w14:textId="77777777" w:rsidR="00B31D54" w:rsidRPr="00B31D54" w:rsidRDefault="00B31D54" w:rsidP="00B31D54">
      <w:pPr>
        <w:spacing w:after="0" w:line="240" w:lineRule="auto"/>
        <w:rPr>
          <w:rFonts w:ascii="Times New Roman" w:eastAsia="Times New Roman" w:hAnsi="Times New Roman" w:cs="Times New Roman"/>
          <w:b/>
          <w:color w:val="FF0000"/>
          <w:sz w:val="24"/>
          <w:szCs w:val="24"/>
          <w:lang w:val="ru-RU" w:eastAsia="ru-RU"/>
        </w:rPr>
        <w:sectPr w:rsidR="00B31D54" w:rsidRPr="00B31D54" w:rsidSect="008377C7">
          <w:footerReference w:type="even" r:id="rId12"/>
          <w:footerReference w:type="default" r:id="rId13"/>
          <w:pgSz w:w="16838" w:h="11906" w:orient="landscape"/>
          <w:pgMar w:top="1701" w:right="1134" w:bottom="850" w:left="1134" w:header="708" w:footer="708" w:gutter="0"/>
          <w:cols w:space="720"/>
          <w:docGrid w:linePitch="326"/>
        </w:sectPr>
      </w:pPr>
    </w:p>
    <w:p w14:paraId="5D4E9EB8" w14:textId="77777777" w:rsidR="00B31D54" w:rsidRPr="00B31D54" w:rsidRDefault="00B31D54" w:rsidP="00B31D54">
      <w:pPr>
        <w:spacing w:after="0" w:line="240" w:lineRule="auto"/>
        <w:rPr>
          <w:rFonts w:ascii="Times New Roman" w:eastAsia="Times New Roman" w:hAnsi="Times New Roman" w:cs="Times New Roman"/>
          <w:b/>
          <w:sz w:val="24"/>
          <w:szCs w:val="24"/>
          <w:lang w:val="ru-RU" w:eastAsia="ru-RU"/>
        </w:rPr>
      </w:pPr>
      <w:r w:rsidRPr="00B31D54">
        <w:rPr>
          <w:rFonts w:ascii="Times New Roman" w:eastAsia="Times New Roman" w:hAnsi="Times New Roman" w:cs="Times New Roman"/>
          <w:b/>
          <w:sz w:val="24"/>
          <w:szCs w:val="24"/>
          <w:lang w:val="ru-RU" w:eastAsia="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2C2BE7F7"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06"/>
        <w:gridCol w:w="3886"/>
        <w:gridCol w:w="7400"/>
      </w:tblGrid>
      <w:tr w:rsidR="00B31D54" w:rsidRPr="00B31D54" w14:paraId="11B6B6D1" w14:textId="77777777" w:rsidTr="00EF2789">
        <w:tc>
          <w:tcPr>
            <w:tcW w:w="3706" w:type="dxa"/>
          </w:tcPr>
          <w:p w14:paraId="2B6EB085"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Образовательные </w:t>
            </w:r>
          </w:p>
          <w:p w14:paraId="5076A439"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результаты</w:t>
            </w:r>
          </w:p>
        </w:tc>
        <w:tc>
          <w:tcPr>
            <w:tcW w:w="3886" w:type="dxa"/>
          </w:tcPr>
          <w:p w14:paraId="72870A9A"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Результаты дисциплин </w:t>
            </w:r>
          </w:p>
          <w:p w14:paraId="41AEA55D"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общепрофессионального цикла</w:t>
            </w:r>
          </w:p>
        </w:tc>
        <w:tc>
          <w:tcPr>
            <w:tcW w:w="7400" w:type="dxa"/>
          </w:tcPr>
          <w:p w14:paraId="640ABE85"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Результаты </w:t>
            </w:r>
          </w:p>
          <w:p w14:paraId="0B3BD713"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профессиональных модулей</w:t>
            </w:r>
          </w:p>
        </w:tc>
      </w:tr>
      <w:tr w:rsidR="00B31D54" w:rsidRPr="00B31D54" w14:paraId="1DD849E8" w14:textId="77777777" w:rsidTr="00EF2789">
        <w:tc>
          <w:tcPr>
            <w:tcW w:w="3706" w:type="dxa"/>
          </w:tcPr>
          <w:p w14:paraId="29902B45"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Математика</w:t>
            </w:r>
          </w:p>
        </w:tc>
        <w:tc>
          <w:tcPr>
            <w:tcW w:w="3886" w:type="dxa"/>
          </w:tcPr>
          <w:p w14:paraId="1AD8CA8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Основы предпринимательской деятельности</w:t>
            </w:r>
          </w:p>
        </w:tc>
        <w:tc>
          <w:tcPr>
            <w:tcW w:w="7400" w:type="dxa"/>
          </w:tcPr>
          <w:p w14:paraId="09DDD245"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bCs/>
                <w:sz w:val="24"/>
                <w:szCs w:val="24"/>
                <w:lang w:val="ru-RU" w:eastAsia="ru-RU"/>
              </w:rPr>
              <w:t>ПМ.01 Настройка сетевой инфраструктуры</w:t>
            </w:r>
          </w:p>
        </w:tc>
      </w:tr>
      <w:tr w:rsidR="00B31D54" w:rsidRPr="00B31D54" w14:paraId="61ABA12F" w14:textId="77777777" w:rsidTr="00EF2789">
        <w:trPr>
          <w:trHeight w:val="7365"/>
        </w:trPr>
        <w:tc>
          <w:tcPr>
            <w:tcW w:w="3706" w:type="dxa"/>
            <w:vMerge w:val="restart"/>
          </w:tcPr>
          <w:p w14:paraId="0D97FC89"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1ABFD08A"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4BAFFD86"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399DCAC8"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w:t>
            </w:r>
            <w:r w:rsidRPr="00B31D54">
              <w:rPr>
                <w:rFonts w:ascii="Times New Roman" w:eastAsia="Times New Roman" w:hAnsi="Times New Roman" w:cs="Times New Roman"/>
                <w:sz w:val="24"/>
                <w:szCs w:val="24"/>
                <w:lang w:val="ru-RU" w:eastAsia="ru-RU"/>
              </w:rPr>
              <w:lastRenderedPageBreak/>
              <w:t>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757930F9"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4558A3E3"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6) умение решать </w:t>
            </w:r>
            <w:r w:rsidRPr="00B31D54">
              <w:rPr>
                <w:rFonts w:ascii="Times New Roman" w:eastAsia="Times New Roman" w:hAnsi="Times New Roman" w:cs="Times New Roman"/>
                <w:sz w:val="24"/>
                <w:szCs w:val="24"/>
                <w:lang w:val="ru-RU" w:eastAsia="ru-RU"/>
              </w:rPr>
              <w:lastRenderedPageBreak/>
              <w:t>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749416CD"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703BA06B"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8) умение оперировать </w:t>
            </w:r>
            <w:r w:rsidRPr="00B31D54">
              <w:rPr>
                <w:rFonts w:ascii="Times New Roman" w:eastAsia="Times New Roman" w:hAnsi="Times New Roman" w:cs="Times New Roman"/>
                <w:sz w:val="24"/>
                <w:szCs w:val="24"/>
                <w:lang w:val="ru-RU" w:eastAsia="ru-RU"/>
              </w:rPr>
              <w:lastRenderedPageBreak/>
              <w:t>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3A862314"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w:t>
            </w:r>
            <w:r w:rsidRPr="00B31D54">
              <w:rPr>
                <w:rFonts w:ascii="Times New Roman" w:eastAsia="Times New Roman" w:hAnsi="Times New Roman" w:cs="Times New Roman"/>
                <w:sz w:val="24"/>
                <w:szCs w:val="24"/>
                <w:lang w:val="ru-RU" w:eastAsia="ru-RU"/>
              </w:rPr>
              <w:lastRenderedPageBreak/>
              <w:t>планиметрии; умение оценивать размеры объектов окружающего мира;</w:t>
            </w:r>
          </w:p>
          <w:p w14:paraId="46FC99FF"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63AC9C68"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11) умение оперировать понятиями: движение в пространстве, подобные фигуры в пространстве; использовать отношение площадей </w:t>
            </w:r>
            <w:r w:rsidRPr="00B31D54">
              <w:rPr>
                <w:rFonts w:ascii="Times New Roman" w:eastAsia="Times New Roman" w:hAnsi="Times New Roman" w:cs="Times New Roman"/>
                <w:sz w:val="24"/>
                <w:szCs w:val="24"/>
                <w:lang w:val="ru-RU" w:eastAsia="ru-RU"/>
              </w:rPr>
              <w:lastRenderedPageBreak/>
              <w:t>поверхностей и объемов подобных фигур при решении задач;</w:t>
            </w:r>
          </w:p>
          <w:p w14:paraId="6FF93AA3"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12) умение вычислять геометрические величины (длина, угол, площадь, объем, площадь поверхности), используя изученные формулы и методы;</w:t>
            </w:r>
          </w:p>
          <w:p w14:paraId="474B7EE4"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364FDE73"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8"/>
                <w:szCs w:val="28"/>
                <w:lang w:val="ru-RU" w:eastAsia="ru-RU"/>
              </w:rPr>
            </w:pPr>
            <w:r w:rsidRPr="00B31D54">
              <w:rPr>
                <w:rFonts w:ascii="Times New Roman" w:eastAsia="Times New Roman" w:hAnsi="Times New Roman" w:cs="Times New Roman"/>
                <w:sz w:val="24"/>
                <w:szCs w:val="24"/>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tc>
        <w:tc>
          <w:tcPr>
            <w:tcW w:w="3886" w:type="dxa"/>
            <w:vMerge w:val="restart"/>
          </w:tcPr>
          <w:p w14:paraId="3115B1A7" w14:textId="77777777" w:rsidR="00B31D54" w:rsidRPr="00B31D54" w:rsidRDefault="00B31D54" w:rsidP="00B3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 xml:space="preserve">Знать: </w:t>
            </w:r>
          </w:p>
          <w:p w14:paraId="284D1F46"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законодательную базу об организации государственной статистической отчетности и ответственности за нарушение порядка ее представления; </w:t>
            </w:r>
          </w:p>
          <w:p w14:paraId="31B57E79"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современную структуру органов государственной статистики; </w:t>
            </w:r>
          </w:p>
          <w:p w14:paraId="1AC1AAB9"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источники учета статистической информации;</w:t>
            </w:r>
          </w:p>
          <w:p w14:paraId="12BF289E"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экономико-статистические методы обработки учетно-статистической информации; </w:t>
            </w:r>
          </w:p>
          <w:p w14:paraId="4A85EBB9" w14:textId="77777777" w:rsidR="00B31D54" w:rsidRPr="00B31D54" w:rsidRDefault="00B31D54" w:rsidP="00B3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 статистические закономерности и динамику социально-экономических процессов, происходящих в стране </w:t>
            </w:r>
          </w:p>
          <w:p w14:paraId="0EB0E623" w14:textId="77777777" w:rsidR="00B31D54" w:rsidRPr="00B31D54" w:rsidRDefault="00B31D54" w:rsidP="00B3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shd w:val="clear" w:color="auto" w:fill="FFFFFF"/>
                <w:lang w:val="ru-RU" w:eastAsia="ru-RU"/>
              </w:rPr>
            </w:pPr>
            <w:r w:rsidRPr="00B31D54">
              <w:rPr>
                <w:rFonts w:ascii="Times New Roman" w:eastAsia="Times New Roman" w:hAnsi="Times New Roman" w:cs="Times New Roman"/>
                <w:sz w:val="24"/>
                <w:szCs w:val="24"/>
                <w:lang w:val="ru-RU" w:eastAsia="ru-RU"/>
              </w:rPr>
              <w:t xml:space="preserve">Уметь: </w:t>
            </w:r>
          </w:p>
          <w:p w14:paraId="33797C98"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собирать и обрабатывать информацию, необходимую для ориентации в своей профессиональной деятельности; </w:t>
            </w:r>
          </w:p>
          <w:p w14:paraId="56ADAFAE"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оформлять в виде таблиц, графиков и диаграмм статистическую информацию; </w:t>
            </w:r>
          </w:p>
          <w:p w14:paraId="60398598" w14:textId="77777777" w:rsidR="00B31D54" w:rsidRPr="00B31D54" w:rsidRDefault="00B31D54" w:rsidP="00B31D54">
            <w:pPr>
              <w:widowControl w:val="0"/>
              <w:spacing w:after="0" w:line="240" w:lineRule="auto"/>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 xml:space="preserve">- исчислять основные статистические показатели; </w:t>
            </w:r>
          </w:p>
          <w:p w14:paraId="19C6FAD4"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 проводить анализ статистической информации и делать </w:t>
            </w:r>
            <w:r w:rsidRPr="00B31D54">
              <w:rPr>
                <w:rFonts w:ascii="Times New Roman" w:eastAsia="Times New Roman" w:hAnsi="Times New Roman" w:cs="Times New Roman"/>
                <w:sz w:val="24"/>
                <w:szCs w:val="24"/>
                <w:lang w:val="ru-RU" w:eastAsia="ru-RU"/>
              </w:rPr>
              <w:lastRenderedPageBreak/>
              <w:t xml:space="preserve">соответствующие выводы </w:t>
            </w:r>
          </w:p>
        </w:tc>
        <w:tc>
          <w:tcPr>
            <w:tcW w:w="7400" w:type="dxa"/>
          </w:tcPr>
          <w:p w14:paraId="01914BF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ar-SA"/>
              </w:rPr>
            </w:pPr>
            <w:r w:rsidRPr="00B31D54">
              <w:rPr>
                <w:rFonts w:ascii="Times New Roman" w:eastAsia="Times New Roman" w:hAnsi="Times New Roman" w:cs="Times New Roman"/>
                <w:sz w:val="24"/>
                <w:szCs w:val="24"/>
                <w:lang w:val="ru-RU" w:eastAsia="ar-SA"/>
              </w:rPr>
              <w:lastRenderedPageBreak/>
              <w:t xml:space="preserve">Знать: </w:t>
            </w:r>
          </w:p>
          <w:p w14:paraId="3E1D12D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-актуальный профессиональный и социальный контекст, в котором приходится работать и жить; </w:t>
            </w:r>
          </w:p>
          <w:p w14:paraId="7C69559D"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-основные источники информации и ресурсы для решения задач и проблем в профессиональном и/или социальном контексте;</w:t>
            </w:r>
          </w:p>
          <w:p w14:paraId="70066F9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-алгоритмы выполнения работ в профессиональной и смежных областях; </w:t>
            </w:r>
          </w:p>
          <w:p w14:paraId="41F3713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-методы работы в профессиональной и смежных сферах; </w:t>
            </w:r>
          </w:p>
          <w:p w14:paraId="334BD700"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-структуру плана для решения задач; </w:t>
            </w:r>
          </w:p>
          <w:p w14:paraId="7F83EA6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-порядок оценки результатов решения задач профессиональной деятельности</w:t>
            </w:r>
          </w:p>
          <w:p w14:paraId="02C51FC2"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ar-SA"/>
              </w:rPr>
            </w:pPr>
          </w:p>
          <w:p w14:paraId="5F6005F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ar-SA"/>
              </w:rPr>
            </w:pPr>
            <w:r w:rsidRPr="00B31D54">
              <w:rPr>
                <w:rFonts w:ascii="Times New Roman" w:eastAsia="Times New Roman" w:hAnsi="Times New Roman" w:cs="Times New Roman"/>
                <w:sz w:val="24"/>
                <w:szCs w:val="24"/>
                <w:lang w:val="ru-RU" w:eastAsia="ar-SA"/>
              </w:rPr>
              <w:t xml:space="preserve">Уметь </w:t>
            </w:r>
          </w:p>
          <w:p w14:paraId="01D14F7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55E343D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-определять этапы решения задачи; выявлять и эффективно искать информацию, необходимую для решения задачи и/или проблемы;</w:t>
            </w:r>
          </w:p>
          <w:p w14:paraId="0AADF88F"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составить план действия;</w:t>
            </w:r>
          </w:p>
          <w:p w14:paraId="4F253694"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определить необходимые ресурсы;</w:t>
            </w:r>
          </w:p>
        </w:tc>
      </w:tr>
      <w:tr w:rsidR="00B31D54" w:rsidRPr="00B31D54" w14:paraId="6EE63C78" w14:textId="77777777" w:rsidTr="00EF2789">
        <w:trPr>
          <w:trHeight w:val="795"/>
        </w:trPr>
        <w:tc>
          <w:tcPr>
            <w:tcW w:w="3706" w:type="dxa"/>
            <w:vMerge/>
          </w:tcPr>
          <w:p w14:paraId="1053649D"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p>
        </w:tc>
        <w:tc>
          <w:tcPr>
            <w:tcW w:w="3886" w:type="dxa"/>
            <w:vMerge/>
          </w:tcPr>
          <w:p w14:paraId="6A479B06" w14:textId="77777777" w:rsidR="00B31D54" w:rsidRPr="00B31D54" w:rsidRDefault="00B31D54" w:rsidP="00B3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p>
        </w:tc>
        <w:tc>
          <w:tcPr>
            <w:tcW w:w="7400" w:type="dxa"/>
          </w:tcPr>
          <w:p w14:paraId="581313AA" w14:textId="77777777" w:rsidR="00B31D54" w:rsidRPr="00B31D54" w:rsidRDefault="00B31D54" w:rsidP="00B31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r w:rsidRPr="00B31D54">
              <w:rPr>
                <w:rFonts w:ascii="Times New Roman" w:eastAsia="Times New Roman" w:hAnsi="Times New Roman" w:cs="Times New Roman"/>
                <w:iCs/>
                <w:sz w:val="24"/>
                <w:szCs w:val="24"/>
                <w:lang w:val="ru-RU" w:eastAsia="ru-RU"/>
              </w:rPr>
              <w:t>ПМ.02 Организация сетевого администрирования операционных систем</w:t>
            </w:r>
          </w:p>
        </w:tc>
      </w:tr>
      <w:tr w:rsidR="00B31D54" w:rsidRPr="00B31D54" w14:paraId="604CB8F6" w14:textId="77777777" w:rsidTr="00EF2789">
        <w:trPr>
          <w:trHeight w:val="8040"/>
        </w:trPr>
        <w:tc>
          <w:tcPr>
            <w:tcW w:w="3706" w:type="dxa"/>
            <w:vMerge/>
          </w:tcPr>
          <w:p w14:paraId="11AAAE06"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p>
        </w:tc>
        <w:tc>
          <w:tcPr>
            <w:tcW w:w="3886" w:type="dxa"/>
            <w:vMerge/>
          </w:tcPr>
          <w:p w14:paraId="5BE2DB58" w14:textId="77777777" w:rsidR="00B31D54" w:rsidRPr="00B31D54" w:rsidRDefault="00B31D54" w:rsidP="00B31D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cs="Times New Roman"/>
                <w:sz w:val="24"/>
                <w:szCs w:val="24"/>
                <w:lang w:val="ru-RU" w:eastAsia="ru-RU"/>
              </w:rPr>
            </w:pPr>
          </w:p>
        </w:tc>
        <w:tc>
          <w:tcPr>
            <w:tcW w:w="7400" w:type="dxa"/>
          </w:tcPr>
          <w:p w14:paraId="29059D88" w14:textId="77777777" w:rsidR="00B31D54" w:rsidRPr="00B31D54" w:rsidRDefault="00B31D54" w:rsidP="00B31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142" w:hanging="142"/>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Знать:</w:t>
            </w:r>
          </w:p>
          <w:p w14:paraId="577926B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-порядок оценки результатов решения задач профессиональной деятельности</w:t>
            </w:r>
          </w:p>
          <w:p w14:paraId="5DCF698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-номенклатуру информационных источников, применяемых в профессиональной деятельности; </w:t>
            </w:r>
          </w:p>
          <w:p w14:paraId="790FAC6A"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-приемы структурирования информации; </w:t>
            </w:r>
          </w:p>
          <w:p w14:paraId="695658F0"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-формат оформления результатов поиска информации</w:t>
            </w:r>
          </w:p>
          <w:p w14:paraId="309EE7E6" w14:textId="77777777" w:rsidR="00B31D54" w:rsidRPr="00B31D54" w:rsidRDefault="00B31D54" w:rsidP="00B31D54">
            <w:pPr>
              <w:autoSpaceDE w:val="0"/>
              <w:autoSpaceDN w:val="0"/>
              <w:adjustRightInd w:val="0"/>
              <w:spacing w:after="0" w:line="240" w:lineRule="auto"/>
              <w:rPr>
                <w:rFonts w:ascii="Times New Roman" w:eastAsia="Times New Roman" w:hAnsi="Times New Roman" w:cs="Times New Roman"/>
                <w:sz w:val="24"/>
                <w:szCs w:val="24"/>
                <w:shd w:val="clear" w:color="auto" w:fill="FFFFFF"/>
                <w:lang w:val="ru-RU" w:eastAsia="ar-SA"/>
              </w:rPr>
            </w:pPr>
            <w:r w:rsidRPr="00B31D54">
              <w:rPr>
                <w:rFonts w:ascii="Times New Roman" w:eastAsia="Times New Roman" w:hAnsi="Times New Roman" w:cs="Times New Roman"/>
                <w:sz w:val="24"/>
                <w:szCs w:val="24"/>
                <w:lang w:val="ru-RU" w:eastAsia="ru-RU"/>
              </w:rPr>
              <w:t>Уметь:</w:t>
            </w:r>
          </w:p>
          <w:p w14:paraId="5B332DE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w:t>
            </w:r>
          </w:p>
          <w:p w14:paraId="5575F952"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-определять этапы решения задачи; выявлять и эффективно искать информацию, необходимую для решения задачи и/или проблемы;</w:t>
            </w:r>
          </w:p>
          <w:p w14:paraId="29EAB447"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составить план действия;</w:t>
            </w:r>
          </w:p>
          <w:p w14:paraId="2C12DA71"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определить необходимые ресурсы;</w:t>
            </w:r>
          </w:p>
          <w:p w14:paraId="6A52E1F0"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владеть актуальными методами работы в профессиональной и смежных сферах; реализовать составленный план;</w:t>
            </w:r>
          </w:p>
          <w:p w14:paraId="08B29992"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оценивать результат и последствия своих действий (самостоятельно или с помощью наставника) ;</w:t>
            </w:r>
          </w:p>
          <w:p w14:paraId="46BA204C"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-определять задачи для поиска информации; определять необходимые источники информации; планировать процесс поиска; </w:t>
            </w:r>
          </w:p>
          <w:p w14:paraId="6D75EE88" w14:textId="77777777" w:rsidR="00B31D54" w:rsidRPr="00B31D54" w:rsidRDefault="00B31D54" w:rsidP="00B31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r w:rsidRPr="00B31D54">
              <w:rPr>
                <w:rFonts w:ascii="Times New Roman" w:eastAsia="Times New Roman" w:hAnsi="Times New Roman" w:cs="Times New Roman"/>
                <w:sz w:val="24"/>
                <w:szCs w:val="24"/>
                <w:lang w:val="ru-RU" w:eastAsia="ru-RU"/>
              </w:rPr>
              <w:t>-структурировать получаемую информацию</w:t>
            </w:r>
          </w:p>
        </w:tc>
      </w:tr>
      <w:tr w:rsidR="00B31D54" w:rsidRPr="00B31D54" w14:paraId="594BBE36" w14:textId="77777777" w:rsidTr="00EF2789">
        <w:trPr>
          <w:trHeight w:val="166"/>
        </w:trPr>
        <w:tc>
          <w:tcPr>
            <w:tcW w:w="3706" w:type="dxa"/>
          </w:tcPr>
          <w:p w14:paraId="7A60A262"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Математика</w:t>
            </w:r>
          </w:p>
        </w:tc>
        <w:tc>
          <w:tcPr>
            <w:tcW w:w="3886" w:type="dxa"/>
          </w:tcPr>
          <w:p w14:paraId="684294D1" w14:textId="77777777" w:rsidR="00B31D54" w:rsidRPr="00B31D54" w:rsidRDefault="00B31D54" w:rsidP="00B31D54">
            <w:pPr>
              <w:keepNext/>
              <w:keepLines/>
              <w:spacing w:before="40" w:after="0" w:line="240" w:lineRule="auto"/>
              <w:jc w:val="center"/>
              <w:outlineLvl w:val="2"/>
              <w:rPr>
                <w:rFonts w:ascii="Times New Roman" w:eastAsia="Times New Roman" w:hAnsi="Times New Roman" w:cs="Times New Roman"/>
                <w:bCs/>
                <w:kern w:val="1"/>
                <w:sz w:val="24"/>
                <w:szCs w:val="24"/>
                <w:lang w:val="ru-RU" w:eastAsia="ru-RU"/>
              </w:rPr>
            </w:pPr>
            <w:r w:rsidRPr="00B31D54">
              <w:rPr>
                <w:rFonts w:ascii="Times New Roman" w:eastAsia="Times New Roman" w:hAnsi="Times New Roman" w:cs="Times New Roman"/>
                <w:bCs/>
                <w:sz w:val="24"/>
                <w:szCs w:val="24"/>
                <w:lang w:val="ru-RU" w:eastAsia="ru-RU"/>
              </w:rPr>
              <w:t xml:space="preserve">ОП 05. </w:t>
            </w:r>
            <w:bookmarkStart w:id="0" w:name="_Toc83936547"/>
            <w:r w:rsidRPr="00B31D54">
              <w:rPr>
                <w:rFonts w:ascii="Times New Roman" w:eastAsia="Times New Roman" w:hAnsi="Times New Roman" w:cs="Times New Roman"/>
                <w:bCs/>
                <w:kern w:val="1"/>
                <w:sz w:val="24"/>
                <w:szCs w:val="24"/>
                <w:lang w:val="ru-RU" w:eastAsia="ru-RU"/>
              </w:rPr>
              <w:t>Основы проектирования баз данных</w:t>
            </w:r>
            <w:bookmarkEnd w:id="0"/>
          </w:p>
          <w:p w14:paraId="5D5402A5"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7400" w:type="dxa"/>
          </w:tcPr>
          <w:p w14:paraId="7AF66348" w14:textId="77777777" w:rsidR="00B31D54" w:rsidRPr="00B31D54" w:rsidRDefault="00B31D54" w:rsidP="00B31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ПМ 03</w:t>
            </w:r>
            <w:bookmarkStart w:id="1" w:name="_Hlk64620518"/>
            <w:r w:rsidRPr="00B31D54">
              <w:rPr>
                <w:rFonts w:ascii="Times New Roman" w:eastAsia="Times New Roman" w:hAnsi="Times New Roman" w:cs="Times New Roman"/>
                <w:sz w:val="24"/>
                <w:szCs w:val="24"/>
                <w:lang w:val="ru-RU" w:eastAsia="ru-RU"/>
              </w:rPr>
              <w:t xml:space="preserve"> </w:t>
            </w:r>
            <w:r w:rsidRPr="00B31D54">
              <w:rPr>
                <w:rFonts w:ascii="Times New Roman" w:eastAsia="Times New Roman" w:hAnsi="Times New Roman" w:cs="Times New Roman"/>
                <w:iCs/>
                <w:sz w:val="24"/>
                <w:szCs w:val="24"/>
                <w:lang w:val="ru-RU" w:eastAsia="ru-RU"/>
              </w:rPr>
              <w:t>Эксплуатация операционных систем</w:t>
            </w:r>
            <w:bookmarkEnd w:id="1"/>
          </w:p>
        </w:tc>
      </w:tr>
      <w:tr w:rsidR="00B31D54" w:rsidRPr="00B31D54" w14:paraId="1AE4BB07" w14:textId="77777777" w:rsidTr="00EF2789">
        <w:trPr>
          <w:trHeight w:val="416"/>
        </w:trPr>
        <w:tc>
          <w:tcPr>
            <w:tcW w:w="3706" w:type="dxa"/>
          </w:tcPr>
          <w:p w14:paraId="49CCFD9A"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14:paraId="5829CA92"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14:paraId="564D23C5"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14:paraId="68622983"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w:t>
            </w:r>
            <w:r w:rsidRPr="00B31D54">
              <w:rPr>
                <w:rFonts w:ascii="Times New Roman" w:eastAsia="Times New Roman" w:hAnsi="Times New Roman" w:cs="Times New Roman"/>
                <w:sz w:val="24"/>
                <w:szCs w:val="24"/>
                <w:lang w:val="ru-RU" w:eastAsia="ru-RU"/>
              </w:rPr>
              <w:lastRenderedPageBreak/>
              <w:t>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14:paraId="18DF647A"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14:paraId="4D1E66A6"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6) умение решать текстовые задачи разных типов (в том числе на проценты, доли и </w:t>
            </w:r>
            <w:r w:rsidRPr="00B31D54">
              <w:rPr>
                <w:rFonts w:ascii="Times New Roman" w:eastAsia="Times New Roman" w:hAnsi="Times New Roman" w:cs="Times New Roman"/>
                <w:sz w:val="24"/>
                <w:szCs w:val="24"/>
                <w:lang w:val="ru-RU" w:eastAsia="ru-RU"/>
              </w:rPr>
              <w:lastRenderedPageBreak/>
              <w:t>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14:paraId="2254CF57"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14:paraId="2AA2F8B3"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8) умение оперировать понятиями: случайный опыт и случайное событие, вероятность </w:t>
            </w:r>
            <w:r w:rsidRPr="00B31D54">
              <w:rPr>
                <w:rFonts w:ascii="Times New Roman" w:eastAsia="Times New Roman" w:hAnsi="Times New Roman" w:cs="Times New Roman"/>
                <w:sz w:val="24"/>
                <w:szCs w:val="24"/>
                <w:lang w:val="ru-RU" w:eastAsia="ru-RU"/>
              </w:rPr>
              <w:lastRenderedPageBreak/>
              <w:t>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14:paraId="492BB86E"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w:t>
            </w:r>
            <w:r w:rsidRPr="00B31D54">
              <w:rPr>
                <w:rFonts w:ascii="Times New Roman" w:eastAsia="Times New Roman" w:hAnsi="Times New Roman" w:cs="Times New Roman"/>
                <w:sz w:val="24"/>
                <w:szCs w:val="24"/>
                <w:lang w:val="ru-RU" w:eastAsia="ru-RU"/>
              </w:rPr>
              <w:lastRenderedPageBreak/>
              <w:t>мира;</w:t>
            </w:r>
          </w:p>
          <w:p w14:paraId="2D4F1FCA"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14:paraId="4F835B54"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w:t>
            </w:r>
            <w:r w:rsidRPr="00B31D54">
              <w:rPr>
                <w:rFonts w:ascii="Times New Roman" w:eastAsia="Times New Roman" w:hAnsi="Times New Roman" w:cs="Times New Roman"/>
                <w:sz w:val="24"/>
                <w:szCs w:val="24"/>
                <w:lang w:val="ru-RU" w:eastAsia="ru-RU"/>
              </w:rPr>
              <w:lastRenderedPageBreak/>
              <w:t>задач;</w:t>
            </w:r>
          </w:p>
          <w:p w14:paraId="7D538246"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12) умение вычислять геометрические величины (длина, угол, площадь, объем, площадь поверхности), используя изученные формулы и методы;</w:t>
            </w:r>
          </w:p>
          <w:p w14:paraId="07B9B2B1"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14:paraId="7A08DC21" w14:textId="77777777" w:rsidR="00B31D54" w:rsidRPr="00B31D54" w:rsidRDefault="00B31D54" w:rsidP="00B31D54">
            <w:pPr>
              <w:autoSpaceDE w:val="0"/>
              <w:autoSpaceDN w:val="0"/>
              <w:spacing w:after="0" w:line="240" w:lineRule="auto"/>
              <w:ind w:firstLine="709"/>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14:paraId="40F1E828"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p>
        </w:tc>
        <w:tc>
          <w:tcPr>
            <w:tcW w:w="3886" w:type="dxa"/>
          </w:tcPr>
          <w:p w14:paraId="1B641E46"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lastRenderedPageBreak/>
              <w:t xml:space="preserve">Знать </w:t>
            </w:r>
            <w:r w:rsidRPr="00B31D54">
              <w:rPr>
                <w:rFonts w:ascii="Times New Roman" w:eastAsia="Times New Roman" w:hAnsi="Times New Roman" w:cs="Times New Roman"/>
                <w:sz w:val="24"/>
                <w:szCs w:val="24"/>
                <w:shd w:val="clear" w:color="auto" w:fill="FFFFFF"/>
                <w:lang w:val="ru-RU" w:eastAsia="ru-RU"/>
              </w:rPr>
              <w:t xml:space="preserve">– </w:t>
            </w:r>
            <w:r w:rsidRPr="00B31D54">
              <w:rPr>
                <w:rFonts w:ascii="Times New Roman" w:eastAsia="Times New Roman" w:hAnsi="Times New Roman" w:cs="Times New Roman"/>
                <w:sz w:val="24"/>
                <w:szCs w:val="24"/>
                <w:lang w:val="ru-RU" w:eastAsia="ru-RU"/>
              </w:rPr>
              <w:t xml:space="preserve">методы работы в профессиональной и смежных сферах; </w:t>
            </w:r>
          </w:p>
          <w:p w14:paraId="6AEA31CD"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B31D54">
              <w:rPr>
                <w:rFonts w:ascii="Times New Roman" w:eastAsia="Times New Roman" w:hAnsi="Times New Roman" w:cs="Times New Roman"/>
                <w:sz w:val="24"/>
                <w:szCs w:val="24"/>
                <w:lang w:val="ru-RU" w:eastAsia="ru-RU"/>
              </w:rPr>
              <w:t>-структуру плана для решения задач; порядок оценки результатов решения задач профессиональной деятельности</w:t>
            </w:r>
          </w:p>
          <w:p w14:paraId="35858587"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B31D54">
              <w:rPr>
                <w:rFonts w:ascii="Times New Roman" w:eastAsia="Times New Roman" w:hAnsi="Times New Roman" w:cs="Times New Roman"/>
                <w:sz w:val="24"/>
                <w:szCs w:val="24"/>
                <w:lang w:val="ru-RU" w:eastAsia="ru-RU"/>
              </w:rPr>
              <w:t>-оформления результатов поиска информации</w:t>
            </w:r>
          </w:p>
          <w:p w14:paraId="5E604FDA"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shd w:val="clear" w:color="auto" w:fill="FFFFFF"/>
                <w:lang w:val="ru-RU" w:eastAsia="ru-RU"/>
              </w:rPr>
              <w:t xml:space="preserve">Уметь – </w:t>
            </w:r>
            <w:r w:rsidRPr="00B31D54">
              <w:rPr>
                <w:rFonts w:ascii="Times New Roman" w:eastAsia="Times New Roman" w:hAnsi="Times New Roman" w:cs="Times New Roman"/>
                <w:sz w:val="24"/>
                <w:szCs w:val="24"/>
                <w:lang w:val="ru-RU" w:eastAsia="ru-RU"/>
              </w:rPr>
              <w:t xml:space="preserve">применять средства информационных технологий для решения профессиональных задач; </w:t>
            </w:r>
          </w:p>
          <w:p w14:paraId="2FE446CC"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-использовать современное программное обеспечение </w:t>
            </w:r>
          </w:p>
          <w:p w14:paraId="637CC976" w14:textId="77777777" w:rsidR="00B31D54" w:rsidRPr="00B31D54" w:rsidRDefault="00B31D54" w:rsidP="00B31D54">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-читать техническую и проектную документацию по организации сегментов сети.</w:t>
            </w:r>
          </w:p>
        </w:tc>
        <w:tc>
          <w:tcPr>
            <w:tcW w:w="7400" w:type="dxa"/>
          </w:tcPr>
          <w:p w14:paraId="4549AD67" w14:textId="77777777" w:rsidR="00B31D54" w:rsidRPr="00B31D54" w:rsidRDefault="00B31D54" w:rsidP="00B31D54">
            <w:pPr>
              <w:autoSpaceDE w:val="0"/>
              <w:autoSpaceDN w:val="0"/>
              <w:adjustRightInd w:val="0"/>
              <w:spacing w:after="0" w:line="240" w:lineRule="auto"/>
              <w:ind w:firstLine="851"/>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Знать:</w:t>
            </w:r>
          </w:p>
          <w:p w14:paraId="368E13B9"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-современные средства и устройства информатизации; </w:t>
            </w:r>
          </w:p>
          <w:p w14:paraId="039768B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-порядок их применения и программное обеспечение в профессиональной деятельности</w:t>
            </w:r>
          </w:p>
          <w:p w14:paraId="6299EDE7"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-правила разработки бизнес-планов; порядок выстраивания презентации; кредитные банковские продукты </w:t>
            </w:r>
          </w:p>
          <w:p w14:paraId="4648AF8D" w14:textId="77777777" w:rsidR="00B31D54" w:rsidRPr="00B31D54" w:rsidRDefault="00B31D54" w:rsidP="00B31D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ar-SA"/>
              </w:rPr>
            </w:pPr>
            <w:r w:rsidRPr="00B31D54">
              <w:rPr>
                <w:rFonts w:ascii="Times New Roman" w:eastAsia="Times New Roman" w:hAnsi="Times New Roman" w:cs="Times New Roman"/>
                <w:sz w:val="24"/>
                <w:szCs w:val="24"/>
                <w:lang w:val="ru-RU" w:eastAsia="ru-RU"/>
              </w:rPr>
              <w:t>-архитектуру и функции систем управления сетями, стандарты систем управления.</w:t>
            </w:r>
            <w:r w:rsidRPr="00B31D54">
              <w:rPr>
                <w:rFonts w:ascii="Times New Roman" w:eastAsia="Times New Roman" w:hAnsi="Times New Roman" w:cs="Times New Roman"/>
                <w:sz w:val="24"/>
                <w:szCs w:val="24"/>
                <w:lang w:val="ru-RU" w:eastAsia="ru-RU"/>
              </w:rPr>
              <w:br/>
            </w:r>
            <w:r w:rsidRPr="00B31D54">
              <w:rPr>
                <w:rFonts w:ascii="Times New Roman" w:eastAsia="Times New Roman" w:hAnsi="Times New Roman" w:cs="Times New Roman"/>
                <w:sz w:val="24"/>
                <w:szCs w:val="24"/>
                <w:lang w:val="ru-RU" w:eastAsia="ar-SA"/>
              </w:rPr>
              <w:t xml:space="preserve">Уметь: </w:t>
            </w:r>
          </w:p>
          <w:p w14:paraId="6D839EFE"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 xml:space="preserve">-определять этапы решения задачи; </w:t>
            </w:r>
          </w:p>
          <w:p w14:paraId="6D777041"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-выявлять и эффективно искать информацию, необходимую для решения задачи и/или проблемы;</w:t>
            </w:r>
          </w:p>
          <w:p w14:paraId="1A1A62BB"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-составить план действия;</w:t>
            </w:r>
          </w:p>
          <w:p w14:paraId="014A4FD1"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-оформлять результаты поиска;</w:t>
            </w:r>
          </w:p>
        </w:tc>
      </w:tr>
    </w:tbl>
    <w:p w14:paraId="53E7B490" w14:textId="77777777" w:rsidR="00B31D54" w:rsidRPr="00B31D54" w:rsidRDefault="00B31D54" w:rsidP="00B31D54">
      <w:pPr>
        <w:spacing w:after="0" w:line="240" w:lineRule="auto"/>
        <w:rPr>
          <w:rFonts w:ascii="Times New Roman" w:eastAsia="Times New Roman" w:hAnsi="Times New Roman" w:cs="Times New Roman"/>
          <w:b/>
          <w:bCs/>
          <w:color w:val="FF0000"/>
          <w:sz w:val="24"/>
          <w:szCs w:val="24"/>
          <w:lang w:val="ru-RU" w:eastAsia="ru-RU"/>
        </w:rPr>
      </w:pPr>
    </w:p>
    <w:p w14:paraId="3E1DAF90" w14:textId="77777777" w:rsidR="00B31D54" w:rsidRDefault="00B31D54" w:rsidP="00B31D54">
      <w:pPr>
        <w:spacing w:after="0" w:line="240" w:lineRule="auto"/>
        <w:rPr>
          <w:rFonts w:ascii="Times New Roman" w:eastAsia="Times New Roman" w:hAnsi="Times New Roman" w:cs="Times New Roman"/>
          <w:b/>
          <w:bCs/>
          <w:color w:val="FF0000"/>
          <w:sz w:val="24"/>
          <w:szCs w:val="24"/>
          <w:lang w:val="ru-RU" w:eastAsia="ru-RU"/>
        </w:rPr>
        <w:sectPr w:rsidR="00B31D54" w:rsidSect="008377C7">
          <w:pgSz w:w="16838" w:h="11906" w:orient="landscape"/>
          <w:pgMar w:top="1701" w:right="1134" w:bottom="850" w:left="1134" w:header="708" w:footer="708" w:gutter="0"/>
          <w:cols w:space="720"/>
          <w:docGrid w:linePitch="326"/>
        </w:sectPr>
      </w:pPr>
    </w:p>
    <w:p w14:paraId="0AD4CC23" w14:textId="77777777" w:rsidR="00B31D54" w:rsidRPr="00B31D54" w:rsidRDefault="00B31D54" w:rsidP="00B31D54">
      <w:pPr>
        <w:spacing w:after="0" w:line="240" w:lineRule="auto"/>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lastRenderedPageBreak/>
        <w:t>2.4. Объем общеобразовательной дисциплины по видам учебной деятельности</w:t>
      </w:r>
    </w:p>
    <w:p w14:paraId="20A81802"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62"/>
        <w:gridCol w:w="2126"/>
        <w:gridCol w:w="1754"/>
      </w:tblGrid>
      <w:tr w:rsidR="00B31D54" w:rsidRPr="00B31D54" w14:paraId="4EDD4F01" w14:textId="77777777" w:rsidTr="00B31D54">
        <w:tc>
          <w:tcPr>
            <w:tcW w:w="6062" w:type="dxa"/>
          </w:tcPr>
          <w:p w14:paraId="6BADCE87"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Вид учебной работы</w:t>
            </w:r>
          </w:p>
        </w:tc>
        <w:tc>
          <w:tcPr>
            <w:tcW w:w="2126" w:type="dxa"/>
          </w:tcPr>
          <w:p w14:paraId="05D90E07"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Объем в академических часах</w:t>
            </w:r>
          </w:p>
          <w:p w14:paraId="72FBD51E"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Очная форма</w:t>
            </w:r>
          </w:p>
        </w:tc>
        <w:tc>
          <w:tcPr>
            <w:tcW w:w="1754" w:type="dxa"/>
          </w:tcPr>
          <w:p w14:paraId="422BD10A"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Объем в академических часах</w:t>
            </w:r>
          </w:p>
          <w:p w14:paraId="25FF5143" w14:textId="77777777" w:rsidR="00B31D54" w:rsidRPr="00B31D54" w:rsidRDefault="00B31D54" w:rsidP="00B31D54">
            <w:pPr>
              <w:spacing w:after="0" w:line="240" w:lineRule="auto"/>
              <w:ind w:hanging="3511"/>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заочная форма</w:t>
            </w:r>
          </w:p>
        </w:tc>
      </w:tr>
      <w:tr w:rsidR="00B31D54" w:rsidRPr="00B31D54" w14:paraId="5B34B18D" w14:textId="77777777" w:rsidTr="00B31D54">
        <w:tc>
          <w:tcPr>
            <w:tcW w:w="6062" w:type="dxa"/>
          </w:tcPr>
          <w:p w14:paraId="1B2CC723" w14:textId="77777777" w:rsidR="00B31D54" w:rsidRPr="00B31D54" w:rsidRDefault="00B31D54" w:rsidP="00B31D54">
            <w:pPr>
              <w:spacing w:after="0" w:line="240" w:lineRule="auto"/>
              <w:jc w:val="both"/>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Объем общеобразовательной дисциплины, в том числе реализуемый в форме практической подготовки</w:t>
            </w:r>
          </w:p>
        </w:tc>
        <w:tc>
          <w:tcPr>
            <w:tcW w:w="2126" w:type="dxa"/>
          </w:tcPr>
          <w:p w14:paraId="1FE0412A"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276</w:t>
            </w:r>
          </w:p>
        </w:tc>
        <w:tc>
          <w:tcPr>
            <w:tcW w:w="1754" w:type="dxa"/>
          </w:tcPr>
          <w:p w14:paraId="7930AB9D"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276</w:t>
            </w:r>
          </w:p>
        </w:tc>
      </w:tr>
      <w:tr w:rsidR="00B31D54" w:rsidRPr="00B31D54" w14:paraId="52CA3A9F" w14:textId="77777777" w:rsidTr="00B31D54">
        <w:tc>
          <w:tcPr>
            <w:tcW w:w="6062" w:type="dxa"/>
            <w:shd w:val="clear" w:color="auto" w:fill="FBE4D5"/>
          </w:tcPr>
          <w:p w14:paraId="0F8C5075" w14:textId="77777777" w:rsidR="00B31D54" w:rsidRPr="00B31D54" w:rsidRDefault="00B31D54" w:rsidP="00B31D54">
            <w:pPr>
              <w:spacing w:after="0" w:line="240" w:lineRule="auto"/>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t>в том числе реализуемый в форме практической подготовки</w:t>
            </w:r>
          </w:p>
        </w:tc>
        <w:tc>
          <w:tcPr>
            <w:tcW w:w="2126" w:type="dxa"/>
            <w:shd w:val="clear" w:color="auto" w:fill="FBE4D5"/>
          </w:tcPr>
          <w:p w14:paraId="14F75101"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120</w:t>
            </w:r>
          </w:p>
        </w:tc>
        <w:tc>
          <w:tcPr>
            <w:tcW w:w="1754" w:type="dxa"/>
            <w:shd w:val="clear" w:color="auto" w:fill="FBE4D5"/>
          </w:tcPr>
          <w:p w14:paraId="6EEB4530"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10</w:t>
            </w:r>
          </w:p>
        </w:tc>
      </w:tr>
      <w:tr w:rsidR="00B31D54" w:rsidRPr="00B31D54" w14:paraId="598AAE2E" w14:textId="77777777" w:rsidTr="00B31D54">
        <w:tc>
          <w:tcPr>
            <w:tcW w:w="6062" w:type="dxa"/>
          </w:tcPr>
          <w:p w14:paraId="3337CD17" w14:textId="77777777" w:rsidR="00B31D54" w:rsidRPr="00B31D54" w:rsidRDefault="00B31D54" w:rsidP="00B31D54">
            <w:pPr>
              <w:spacing w:after="0" w:line="240" w:lineRule="auto"/>
              <w:rPr>
                <w:rFonts w:ascii="Times New Roman" w:eastAsia="Times New Roman" w:hAnsi="Times New Roman" w:cs="Times New Roman"/>
                <w:b/>
                <w:bCs/>
                <w:sz w:val="24"/>
                <w:szCs w:val="24"/>
                <w:lang w:val="ru-RU" w:eastAsia="ru-RU"/>
              </w:rPr>
            </w:pPr>
            <w:r w:rsidRPr="00B31D54">
              <w:rPr>
                <w:rFonts w:ascii="Times New Roman" w:eastAsia="Times New Roman" w:hAnsi="Times New Roman" w:cs="Times New Roman"/>
                <w:b/>
                <w:bCs/>
                <w:sz w:val="24"/>
                <w:szCs w:val="24"/>
                <w:lang w:val="ru-RU" w:eastAsia="ru-RU"/>
              </w:rPr>
              <w:t>в том числе из объема общеобразовательной дисциплины:</w:t>
            </w:r>
          </w:p>
        </w:tc>
        <w:tc>
          <w:tcPr>
            <w:tcW w:w="2126" w:type="dxa"/>
          </w:tcPr>
          <w:p w14:paraId="7EC3B156"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p>
        </w:tc>
        <w:tc>
          <w:tcPr>
            <w:tcW w:w="1754" w:type="dxa"/>
          </w:tcPr>
          <w:p w14:paraId="3477231C"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p>
        </w:tc>
      </w:tr>
      <w:tr w:rsidR="00B31D54" w:rsidRPr="00B31D54" w14:paraId="0649D892" w14:textId="77777777" w:rsidTr="00B31D54">
        <w:tc>
          <w:tcPr>
            <w:tcW w:w="6062" w:type="dxa"/>
          </w:tcPr>
          <w:p w14:paraId="3848FFB7"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Теоретическое обучение</w:t>
            </w:r>
          </w:p>
        </w:tc>
        <w:tc>
          <w:tcPr>
            <w:tcW w:w="2126" w:type="dxa"/>
          </w:tcPr>
          <w:p w14:paraId="6386E3A0"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114</w:t>
            </w:r>
          </w:p>
        </w:tc>
        <w:tc>
          <w:tcPr>
            <w:tcW w:w="1754" w:type="dxa"/>
          </w:tcPr>
          <w:p w14:paraId="48D74A4A"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14</w:t>
            </w:r>
          </w:p>
        </w:tc>
      </w:tr>
      <w:tr w:rsidR="00B31D54" w:rsidRPr="00B31D54" w14:paraId="07036585" w14:textId="77777777" w:rsidTr="00B31D54">
        <w:tc>
          <w:tcPr>
            <w:tcW w:w="6062" w:type="dxa"/>
            <w:shd w:val="clear" w:color="auto" w:fill="FBE4D5"/>
          </w:tcPr>
          <w:p w14:paraId="5A060ACA"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Лабораторные работы (если предусмотрено)</w:t>
            </w:r>
          </w:p>
        </w:tc>
        <w:tc>
          <w:tcPr>
            <w:tcW w:w="2126" w:type="dxa"/>
            <w:shd w:val="clear" w:color="auto" w:fill="FBE4D5"/>
          </w:tcPr>
          <w:p w14:paraId="34D8D89A"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0</w:t>
            </w:r>
          </w:p>
        </w:tc>
        <w:tc>
          <w:tcPr>
            <w:tcW w:w="1754" w:type="dxa"/>
            <w:shd w:val="clear" w:color="auto" w:fill="FBE4D5"/>
          </w:tcPr>
          <w:p w14:paraId="7DFA5107"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0</w:t>
            </w:r>
          </w:p>
        </w:tc>
      </w:tr>
      <w:tr w:rsidR="00B31D54" w:rsidRPr="00B31D54" w14:paraId="452FB735" w14:textId="77777777" w:rsidTr="00B31D54">
        <w:tc>
          <w:tcPr>
            <w:tcW w:w="6062" w:type="dxa"/>
            <w:shd w:val="clear" w:color="auto" w:fill="FBE4D5"/>
          </w:tcPr>
          <w:p w14:paraId="285A490E"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Практические занятия (если предусмотрено)</w:t>
            </w:r>
          </w:p>
        </w:tc>
        <w:tc>
          <w:tcPr>
            <w:tcW w:w="2126" w:type="dxa"/>
            <w:shd w:val="clear" w:color="auto" w:fill="FBE4D5"/>
          </w:tcPr>
          <w:p w14:paraId="2AB1583B"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112</w:t>
            </w:r>
          </w:p>
        </w:tc>
        <w:tc>
          <w:tcPr>
            <w:tcW w:w="1754" w:type="dxa"/>
            <w:shd w:val="clear" w:color="auto" w:fill="FBE4D5"/>
          </w:tcPr>
          <w:p w14:paraId="7092A779"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2</w:t>
            </w:r>
          </w:p>
        </w:tc>
      </w:tr>
      <w:tr w:rsidR="00B31D54" w:rsidRPr="00B31D54" w14:paraId="5A086D76" w14:textId="77777777" w:rsidTr="00B31D54">
        <w:tc>
          <w:tcPr>
            <w:tcW w:w="6062" w:type="dxa"/>
            <w:shd w:val="clear" w:color="auto" w:fill="FBE4D5"/>
          </w:tcPr>
          <w:p w14:paraId="5294359C"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Бинарные занятия (если предусмотрены)</w:t>
            </w:r>
          </w:p>
        </w:tc>
        <w:tc>
          <w:tcPr>
            <w:tcW w:w="2126" w:type="dxa"/>
            <w:shd w:val="clear" w:color="auto" w:fill="FBE4D5"/>
          </w:tcPr>
          <w:p w14:paraId="1AD974D8"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8</w:t>
            </w:r>
          </w:p>
        </w:tc>
        <w:tc>
          <w:tcPr>
            <w:tcW w:w="1754" w:type="dxa"/>
            <w:shd w:val="clear" w:color="auto" w:fill="FBE4D5"/>
          </w:tcPr>
          <w:p w14:paraId="23644DC6"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8</w:t>
            </w:r>
          </w:p>
        </w:tc>
      </w:tr>
      <w:tr w:rsidR="00B31D54" w:rsidRPr="00B31D54" w14:paraId="4442BA4B" w14:textId="77777777" w:rsidTr="00B31D54">
        <w:tc>
          <w:tcPr>
            <w:tcW w:w="6062" w:type="dxa"/>
            <w:shd w:val="clear" w:color="auto" w:fill="FBE4D5"/>
          </w:tcPr>
          <w:p w14:paraId="105C1B1E"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Индивидуальный проект (если предусмотрен)</w:t>
            </w:r>
          </w:p>
        </w:tc>
        <w:tc>
          <w:tcPr>
            <w:tcW w:w="2126" w:type="dxa"/>
            <w:shd w:val="clear" w:color="auto" w:fill="FBE4D5"/>
          </w:tcPr>
          <w:p w14:paraId="3888F9CF"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0</w:t>
            </w:r>
          </w:p>
        </w:tc>
        <w:tc>
          <w:tcPr>
            <w:tcW w:w="1754" w:type="dxa"/>
            <w:shd w:val="clear" w:color="auto" w:fill="FBE4D5"/>
          </w:tcPr>
          <w:p w14:paraId="79E43E9B"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0</w:t>
            </w:r>
          </w:p>
        </w:tc>
      </w:tr>
      <w:tr w:rsidR="00B31D54" w:rsidRPr="00B31D54" w14:paraId="2A025B06" w14:textId="77777777" w:rsidTr="00B31D54">
        <w:tc>
          <w:tcPr>
            <w:tcW w:w="6062" w:type="dxa"/>
          </w:tcPr>
          <w:p w14:paraId="4EF19DFF"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Самостоятельная работа (если предусмотрена)</w:t>
            </w:r>
          </w:p>
        </w:tc>
        <w:tc>
          <w:tcPr>
            <w:tcW w:w="2126" w:type="dxa"/>
          </w:tcPr>
          <w:p w14:paraId="264715CE"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rPr>
              <w:t>42</w:t>
            </w:r>
          </w:p>
        </w:tc>
        <w:tc>
          <w:tcPr>
            <w:tcW w:w="1754" w:type="dxa"/>
          </w:tcPr>
          <w:p w14:paraId="101C5555" w14:textId="77777777" w:rsidR="00B31D54" w:rsidRPr="00B31D54" w:rsidRDefault="00B31D54" w:rsidP="00B31D54">
            <w:pPr>
              <w:spacing w:after="0" w:line="240" w:lineRule="auto"/>
              <w:jc w:val="center"/>
              <w:rPr>
                <w:rFonts w:ascii="Times New Roman" w:eastAsia="Times New Roman" w:hAnsi="Times New Roman" w:cs="Times New Roman"/>
                <w:sz w:val="24"/>
                <w:szCs w:val="24"/>
                <w:lang w:val="ru-RU"/>
              </w:rPr>
            </w:pPr>
            <w:r w:rsidRPr="00B31D54">
              <w:rPr>
                <w:rFonts w:ascii="Times New Roman" w:eastAsia="Times New Roman" w:hAnsi="Times New Roman" w:cs="Times New Roman"/>
                <w:sz w:val="24"/>
                <w:szCs w:val="24"/>
                <w:lang w:val="ru-RU"/>
              </w:rPr>
              <w:t>252</w:t>
            </w:r>
          </w:p>
        </w:tc>
      </w:tr>
      <w:tr w:rsidR="00B31D54" w:rsidRPr="00B31D54" w14:paraId="12E0DD98" w14:textId="77777777" w:rsidTr="00B31D54">
        <w:tc>
          <w:tcPr>
            <w:tcW w:w="6062" w:type="dxa"/>
          </w:tcPr>
          <w:p w14:paraId="376AB10C" w14:textId="77777777" w:rsidR="00B31D54" w:rsidRPr="00B31D54" w:rsidRDefault="00B31D54" w:rsidP="00B31D54">
            <w:pPr>
              <w:spacing w:after="0" w:line="240" w:lineRule="auto"/>
              <w:rPr>
                <w:rFonts w:ascii="Times New Roman" w:eastAsia="Times New Roman" w:hAnsi="Times New Roman" w:cs="Times New Roman"/>
                <w:sz w:val="24"/>
                <w:szCs w:val="24"/>
                <w:lang w:val="ru-RU" w:eastAsia="ru-RU"/>
              </w:rPr>
            </w:pPr>
            <w:r w:rsidRPr="00B31D54">
              <w:rPr>
                <w:rFonts w:ascii="Times New Roman" w:eastAsia="Times New Roman" w:hAnsi="Times New Roman" w:cs="Times New Roman"/>
                <w:sz w:val="24"/>
                <w:szCs w:val="24"/>
                <w:lang w:val="ru-RU" w:eastAsia="ru-RU"/>
              </w:rPr>
              <w:t>Промежуточная аттестация</w:t>
            </w:r>
          </w:p>
        </w:tc>
        <w:tc>
          <w:tcPr>
            <w:tcW w:w="2126" w:type="dxa"/>
          </w:tcPr>
          <w:p w14:paraId="1316F839" w14:textId="77777777" w:rsidR="00B31D54" w:rsidRPr="00B31D54" w:rsidRDefault="00B31D54" w:rsidP="00B31D54">
            <w:pPr>
              <w:spacing w:after="0" w:line="240" w:lineRule="auto"/>
              <w:rPr>
                <w:rFonts w:ascii="Times New Roman" w:eastAsia="Times New Roman" w:hAnsi="Times New Roman" w:cs="Times New Roman"/>
                <w:b/>
                <w:sz w:val="24"/>
                <w:szCs w:val="24"/>
                <w:lang w:val="ru-RU" w:eastAsia="ru-RU"/>
              </w:rPr>
            </w:pPr>
            <w:r w:rsidRPr="00B31D54">
              <w:rPr>
                <w:rFonts w:ascii="Times New Roman" w:eastAsia="Times New Roman" w:hAnsi="Times New Roman" w:cs="Times New Roman"/>
                <w:b/>
                <w:sz w:val="24"/>
                <w:szCs w:val="24"/>
                <w:lang w:val="ru-RU" w:eastAsia="ru-RU"/>
              </w:rPr>
              <w:t>1,2 семестр - Экзамен</w:t>
            </w:r>
          </w:p>
        </w:tc>
        <w:tc>
          <w:tcPr>
            <w:tcW w:w="1754" w:type="dxa"/>
          </w:tcPr>
          <w:p w14:paraId="733D5488" w14:textId="77777777" w:rsidR="00B31D54" w:rsidRPr="00B31D54" w:rsidRDefault="00B31D54" w:rsidP="00B31D54">
            <w:pPr>
              <w:spacing w:after="0" w:line="240" w:lineRule="auto"/>
              <w:rPr>
                <w:rFonts w:ascii="Times New Roman" w:eastAsia="Times New Roman" w:hAnsi="Times New Roman" w:cs="Times New Roman"/>
                <w:b/>
                <w:sz w:val="24"/>
                <w:szCs w:val="24"/>
                <w:lang w:val="ru-RU" w:eastAsia="ru-RU"/>
              </w:rPr>
            </w:pPr>
            <w:r w:rsidRPr="00B31D54">
              <w:rPr>
                <w:rFonts w:ascii="Times New Roman" w:eastAsia="Times New Roman" w:hAnsi="Times New Roman" w:cs="Times New Roman"/>
                <w:b/>
                <w:sz w:val="24"/>
                <w:szCs w:val="24"/>
                <w:lang w:val="ru-RU" w:eastAsia="ru-RU"/>
              </w:rPr>
              <w:t>1,2 семестр - Экзамен</w:t>
            </w:r>
          </w:p>
        </w:tc>
      </w:tr>
    </w:tbl>
    <w:p w14:paraId="57A1D12E" w14:textId="77777777" w:rsidR="00B31D54" w:rsidRPr="00B31D54" w:rsidRDefault="00B31D54" w:rsidP="00B31D54">
      <w:pPr>
        <w:spacing w:after="0" w:line="240" w:lineRule="auto"/>
        <w:rPr>
          <w:rFonts w:ascii="Times New Roman" w:eastAsia="Times New Roman" w:hAnsi="Times New Roman" w:cs="Times New Roman"/>
          <w:b/>
          <w:bCs/>
          <w:sz w:val="24"/>
          <w:szCs w:val="24"/>
          <w:lang w:val="ru-RU" w:eastAsia="ru-RU"/>
        </w:rPr>
      </w:pPr>
    </w:p>
    <w:p w14:paraId="439BA759"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b/>
          <w:sz w:val="24"/>
          <w:lang w:val="ru-RU"/>
        </w:rPr>
      </w:pPr>
      <w:bookmarkStart w:id="2" w:name="_Toc500408653"/>
      <w:r w:rsidRPr="00A977EB">
        <w:rPr>
          <w:rFonts w:ascii="Times New Roman" w:eastAsia="Times New Roman" w:hAnsi="Times New Roman" w:cs="Times New Roman"/>
          <w:b/>
          <w:sz w:val="24"/>
          <w:lang w:val="ru-RU"/>
        </w:rPr>
        <w:t>2.5Темыдисциплины:</w:t>
      </w:r>
    </w:p>
    <w:p w14:paraId="456FCC1C" w14:textId="77777777" w:rsidR="00001D38" w:rsidRPr="00A977EB" w:rsidRDefault="00001D38" w:rsidP="00001D38">
      <w:pPr>
        <w:widowControl w:val="0"/>
        <w:autoSpaceDE w:val="0"/>
        <w:autoSpaceDN w:val="0"/>
        <w:spacing w:after="0" w:line="272" w:lineRule="exact"/>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6CF632A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 Развитие понятия о числе</w:t>
      </w:r>
    </w:p>
    <w:p w14:paraId="3C01FA66" w14:textId="77777777" w:rsidR="00001D38" w:rsidRPr="00A977EB" w:rsidRDefault="00001D38" w:rsidP="00001D38">
      <w:pPr>
        <w:widowControl w:val="0"/>
        <w:autoSpaceDE w:val="0"/>
        <w:autoSpaceDN w:val="0"/>
        <w:spacing w:before="3"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 Корни, степени и логарифмыТема 3.Основныепонятия</w:t>
      </w:r>
    </w:p>
    <w:p w14:paraId="32EFEAB4" w14:textId="77777777" w:rsidR="00001D38" w:rsidRPr="00A977EB" w:rsidRDefault="00001D38" w:rsidP="00001D38">
      <w:pPr>
        <w:widowControl w:val="0"/>
        <w:autoSpaceDE w:val="0"/>
        <w:autoSpaceDN w:val="0"/>
        <w:spacing w:after="0" w:line="274"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Тема4.Основныетригонометрическиетождества</w:t>
      </w:r>
    </w:p>
    <w:p w14:paraId="390BD874"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Тема5.Преобразованияпростейшихтригонометрическихвыражений</w:t>
      </w:r>
    </w:p>
    <w:p w14:paraId="167BA48C" w14:textId="77777777" w:rsidR="00001D38" w:rsidRPr="00A977EB" w:rsidRDefault="00001D38" w:rsidP="00001D38">
      <w:pPr>
        <w:widowControl w:val="0"/>
        <w:autoSpaceDE w:val="0"/>
        <w:autoSpaceDN w:val="0"/>
        <w:spacing w:before="4"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6.Тригонометрические уравненияинеравенства</w:t>
      </w:r>
    </w:p>
    <w:p w14:paraId="20645080" w14:textId="77777777" w:rsidR="00001D38" w:rsidRPr="00A977EB" w:rsidRDefault="00001D38" w:rsidP="00001D38">
      <w:pPr>
        <w:widowControl w:val="0"/>
        <w:autoSpaceDE w:val="0"/>
        <w:autoSpaceDN w:val="0"/>
        <w:spacing w:before="4" w:after="0" w:line="275" w:lineRule="exact"/>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Тема7.Функции,ихсвойстваиграфики</w:t>
      </w:r>
    </w:p>
    <w:p w14:paraId="4370F679"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Тема8Степенные,показательные,логарифмическиеитригонометрическиефункции.Обратные тригонометрическиефункции</w:t>
      </w:r>
    </w:p>
    <w:p w14:paraId="5FAC4DBB"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9.Начала математического анализа</w:t>
      </w:r>
    </w:p>
    <w:p w14:paraId="702EED9A"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10. Уравненияинеравенства</w:t>
      </w:r>
    </w:p>
    <w:p w14:paraId="535E11A6"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Тема11.Элементыкомбинаторики</w:t>
      </w:r>
    </w:p>
    <w:p w14:paraId="5AD7EBF0" w14:textId="77777777" w:rsidR="00001D38" w:rsidRPr="00A977EB" w:rsidRDefault="00001D38" w:rsidP="00001D38">
      <w:pPr>
        <w:widowControl w:val="0"/>
        <w:autoSpaceDE w:val="0"/>
        <w:autoSpaceDN w:val="0"/>
        <w:spacing w:after="0" w:line="242"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Тема12.Элементытеориивероятностей</w:t>
      </w:r>
    </w:p>
    <w:p w14:paraId="28833FD7"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13. Элементы математической статистики</w:t>
      </w:r>
    </w:p>
    <w:p w14:paraId="4E34D2ED"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pacing w:val="1"/>
          <w:sz w:val="24"/>
          <w:szCs w:val="24"/>
          <w:lang w:val="ru-RU"/>
        </w:rPr>
      </w:pPr>
      <w:r w:rsidRPr="00A977EB">
        <w:rPr>
          <w:rFonts w:ascii="Times New Roman" w:eastAsia="Times New Roman" w:hAnsi="Times New Roman" w:cs="Times New Roman"/>
          <w:sz w:val="24"/>
          <w:szCs w:val="24"/>
          <w:lang w:val="ru-RU"/>
        </w:rPr>
        <w:t>Тема 14. Прямые и плоскости в пространстве</w:t>
      </w:r>
    </w:p>
    <w:p w14:paraId="5B8CB44C"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15.Многогранники</w:t>
      </w:r>
    </w:p>
    <w:p w14:paraId="3FEDBE85"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16. Тела и поверхности вращения</w:t>
      </w:r>
    </w:p>
    <w:p w14:paraId="1EB2D846" w14:textId="77777777" w:rsidR="00001D38" w:rsidRPr="00A977EB" w:rsidRDefault="00001D38" w:rsidP="00001D38">
      <w:pPr>
        <w:widowControl w:val="0"/>
        <w:autoSpaceDE w:val="0"/>
        <w:autoSpaceDN w:val="0"/>
        <w:spacing w:after="0" w:line="237"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17.Измерениявгеометрии</w:t>
      </w:r>
    </w:p>
    <w:p w14:paraId="4E1FB4BE" w14:textId="77777777" w:rsidR="00001D38" w:rsidRPr="00A977EB" w:rsidRDefault="00001D38" w:rsidP="00001D38">
      <w:pPr>
        <w:widowControl w:val="0"/>
        <w:autoSpaceDE w:val="0"/>
        <w:autoSpaceDN w:val="0"/>
        <w:spacing w:after="0" w:line="240" w:lineRule="auto"/>
        <w:ind w:left="220" w:right="28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Тема18.Координатыивекторы</w:t>
      </w:r>
    </w:p>
    <w:p w14:paraId="3165C985" w14:textId="77777777" w:rsidR="00001D38" w:rsidRPr="00A977EB" w:rsidRDefault="00001D38">
      <w:pPr>
        <w:rPr>
          <w:rFonts w:ascii="Times New Roman" w:eastAsia="Times New Roman" w:hAnsi="Times New Roman" w:cs="Times New Roman"/>
          <w:b/>
          <w:bCs/>
          <w:sz w:val="24"/>
          <w:szCs w:val="24"/>
          <w:lang w:val="ru-RU" w:eastAsia="ru-RU"/>
        </w:rPr>
      </w:pPr>
      <w:r w:rsidRPr="00A977EB">
        <w:rPr>
          <w:rFonts w:ascii="Times New Roman" w:hAnsi="Times New Roman" w:cs="Times New Roman"/>
          <w:sz w:val="24"/>
          <w:szCs w:val="24"/>
        </w:rPr>
        <w:br w:type="page"/>
      </w:r>
    </w:p>
    <w:p w14:paraId="28F0CDC2" w14:textId="77777777" w:rsidR="009B440C" w:rsidRPr="00A977EB" w:rsidRDefault="009B440C" w:rsidP="00945C6D">
      <w:pPr>
        <w:pStyle w:val="2"/>
        <w:pBdr>
          <w:bottom w:val="single" w:sz="4" w:space="1" w:color="auto"/>
        </w:pBdr>
        <w:jc w:val="center"/>
        <w:rPr>
          <w:rFonts w:ascii="Times New Roman" w:hAnsi="Times New Roman"/>
          <w:color w:val="auto"/>
          <w:sz w:val="24"/>
          <w:szCs w:val="24"/>
        </w:rPr>
      </w:pPr>
      <w:r w:rsidRPr="00A977EB">
        <w:rPr>
          <w:rFonts w:ascii="Times New Roman" w:hAnsi="Times New Roman"/>
          <w:color w:val="auto"/>
          <w:sz w:val="24"/>
          <w:szCs w:val="24"/>
        </w:rPr>
        <w:lastRenderedPageBreak/>
        <w:t>ИСТОРИЯ</w:t>
      </w:r>
      <w:bookmarkEnd w:id="2"/>
    </w:p>
    <w:p w14:paraId="3912482B" w14:textId="77777777" w:rsidR="009B440C" w:rsidRPr="00A977EB" w:rsidRDefault="00945C6D" w:rsidP="009B44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lang w:val="ru-RU"/>
        </w:rPr>
      </w:pPr>
      <w:r w:rsidRPr="00A977EB">
        <w:rPr>
          <w:rFonts w:ascii="Times New Roman" w:hAnsi="Times New Roman" w:cs="Times New Roman"/>
          <w:i/>
          <w:lang w:val="ru-RU"/>
        </w:rPr>
        <w:t>название дисциплины</w:t>
      </w:r>
    </w:p>
    <w:p w14:paraId="0C69B1ED" w14:textId="77777777" w:rsidR="00CD7707" w:rsidRPr="00CD7707" w:rsidRDefault="00CD7707" w:rsidP="00CD7707">
      <w:pPr>
        <w:spacing w:after="0" w:line="240" w:lineRule="auto"/>
        <w:jc w:val="both"/>
        <w:rPr>
          <w:rFonts w:ascii="Times New Roman" w:eastAsia="Calibri" w:hAnsi="Times New Roman" w:cs="Times New Roman"/>
          <w:b/>
          <w:sz w:val="24"/>
          <w:szCs w:val="24"/>
          <w:lang w:val="ru-RU"/>
        </w:rPr>
      </w:pPr>
      <w:r w:rsidRPr="00CD7707">
        <w:rPr>
          <w:rFonts w:ascii="Times New Roman" w:eastAsia="Calibri" w:hAnsi="Times New Roman" w:cs="Times New Roman"/>
          <w:b/>
          <w:sz w:val="24"/>
          <w:szCs w:val="24"/>
          <w:lang w:val="ru-RU"/>
        </w:rPr>
        <w:t>Раздел 1. Общая характеристика общеобразовательной дисциплины</w:t>
      </w:r>
    </w:p>
    <w:p w14:paraId="4DDB9309"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7BA4941C"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Общеобразовательная дисциплина «История» является частью обязательной предметной области «Общественные науки», изучается в общеобразовательном цикле учебного плана Основной программы СПО с учетом профиля профессионального образования. 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w:t>
      </w:r>
    </w:p>
    <w:p w14:paraId="73D30030"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ОД изучается на базовом уровне.</w:t>
      </w:r>
    </w:p>
    <w:p w14:paraId="00BB21C2"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системно-деятельностного, индивидуального, практико-ориентированного и компетентностного подходов к изучению истории.</w:t>
      </w:r>
    </w:p>
    <w:p w14:paraId="260ACDBE"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ОД на уровне среднего общего образования в своём содержании базируется на основе требований ФГОС СОО, а также Концепции нового учебно-методического комплекса по отечественной истории и входящего в её состав Историко- культурного стандарта.</w:t>
      </w:r>
    </w:p>
    <w:p w14:paraId="0783C9B2"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ОД изучается на уровне среднего общего образования и структурно содержит в себе предмет «История», на базовом уровне включающий учебные курсы по всеобщей (Новейшей) истории и отечественной истории периода 1914–2012 гг. - («История России»), а также обязательный учебный курс «Россия в мире» («История России в мировом контексте»).</w:t>
      </w:r>
    </w:p>
    <w:p w14:paraId="65DD5E35"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Кроме этого, содержание ОД включает в себя предмет «Россия в мире», который изучается на уровне среднего общего образования. Предмет «Россия в мире» изучается на базовом уровне и включает в себя обязательный учебный курс «Россия в мире» («История России в мировом контексте»). При этом курс «Россия в мире» в части истории Новейшего времени совпадает по содержанию с курсом «История» (базовый уровень).</w:t>
      </w:r>
    </w:p>
    <w:p w14:paraId="787403B6"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ОД обеспечивает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социальной и трудовой практике. Это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её народа, его культуры в общую историю страны и мировую историю, формирование личностной позиции по отношению к прошлому и настоящему Отечества. ОД реализуется через применение различных видов учебной деятельности: лекция, практическое занятие, самостоятельная работа, письменный опрос, выполнение индивидуального проекта.</w:t>
      </w:r>
    </w:p>
    <w:p w14:paraId="15BF4738" w14:textId="77777777" w:rsidR="00CD7707" w:rsidRPr="00CD7707" w:rsidRDefault="00CD7707" w:rsidP="00CD7707">
      <w:pPr>
        <w:spacing w:after="0" w:line="240" w:lineRule="auto"/>
        <w:ind w:firstLine="709"/>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Реализация содержания ОД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 однако в то же время обладает самостоятельностью, цельностью, спецификой подходов к изучению.</w:t>
      </w:r>
    </w:p>
    <w:p w14:paraId="661BEA9C" w14:textId="77777777" w:rsidR="00CD7707" w:rsidRPr="00CD7707" w:rsidRDefault="00CD7707" w:rsidP="00CD7707">
      <w:pPr>
        <w:spacing w:after="0" w:line="240" w:lineRule="auto"/>
        <w:jc w:val="both"/>
        <w:rPr>
          <w:rFonts w:ascii="Times New Roman" w:eastAsia="Calibri" w:hAnsi="Times New Roman" w:cs="Times New Roman"/>
          <w:b/>
          <w:sz w:val="24"/>
          <w:szCs w:val="24"/>
          <w:lang w:val="ru-RU"/>
        </w:rPr>
      </w:pPr>
      <w:r w:rsidRPr="00CD7707">
        <w:rPr>
          <w:rFonts w:ascii="Times New Roman" w:eastAsia="Calibri" w:hAnsi="Times New Roman" w:cs="Times New Roman"/>
          <w:sz w:val="24"/>
          <w:szCs w:val="24"/>
          <w:lang w:val="ru-RU"/>
        </w:rPr>
        <w:br w:type="page"/>
      </w:r>
      <w:r w:rsidRPr="00CD7707">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58045683"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3977B263" w14:textId="77777777" w:rsidR="00CD7707" w:rsidRPr="00CD7707" w:rsidRDefault="00CD7707" w:rsidP="00CD7707">
      <w:pPr>
        <w:spacing w:after="0" w:line="240" w:lineRule="auto"/>
        <w:jc w:val="both"/>
        <w:rPr>
          <w:rFonts w:ascii="Times New Roman" w:eastAsia="Calibri" w:hAnsi="Times New Roman" w:cs="Times New Roman"/>
          <w:b/>
          <w:sz w:val="24"/>
          <w:szCs w:val="24"/>
          <w:lang w:val="ru-RU"/>
        </w:rPr>
      </w:pPr>
      <w:r w:rsidRPr="00CD7707">
        <w:rPr>
          <w:rFonts w:ascii="Times New Roman" w:eastAsia="Calibri" w:hAnsi="Times New Roman" w:cs="Times New Roman"/>
          <w:b/>
          <w:sz w:val="24"/>
          <w:szCs w:val="24"/>
          <w:lang w:val="ru-RU"/>
        </w:rPr>
        <w:t>2.1. Цели и задачи общеобразовательной дисциплины</w:t>
      </w:r>
    </w:p>
    <w:p w14:paraId="40034EC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Цели освоения ОД (в соответствии с требованиями ФГОС СОО, ориентацией на результаты ФГОС СПО):</w:t>
      </w:r>
    </w:p>
    <w:p w14:paraId="59F27884"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достичь предметных, личностных и метапредметных результатов обучения на базовом уровне;</w:t>
      </w:r>
    </w:p>
    <w:p w14:paraId="460657B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способствовать формированию ОК и ПК профессии.</w:t>
      </w:r>
    </w:p>
    <w:p w14:paraId="7C5EDED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5E96D6A2"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Задачи освоения ОД (в соответствии с требованиями ФГОС СОО, ориентацией на результаты ФГОС СПО):</w:t>
      </w:r>
    </w:p>
    <w:p w14:paraId="5BB4F57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формирование у обучающихся ориентиров для гражданской, этнонациональной, социальной, культурной самоидентификации в окружающем мире;</w:t>
      </w:r>
    </w:p>
    <w:p w14:paraId="4839D6A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 овладение обучающимися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14:paraId="6DECD19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воспитание обучающихся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31321AB3"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развитие способностей обучающихся анализировать содержащуюся в различных источниках информацию о событиях и явлениях прошлого и настоящего;</w:t>
      </w:r>
    </w:p>
    <w:p w14:paraId="6A37146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рассматривать события в соответствии с принципом историзма, в их динамике, взаимосвязи и взаимообусловленности;</w:t>
      </w:r>
    </w:p>
    <w:p w14:paraId="5E158E6D"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формирование у обучающихся умений применять исторические знания в учебной и будущей профессиональной деятельности, в современном поликультурном, полиэтничном и многоконфессиональном обществе.</w:t>
      </w:r>
    </w:p>
    <w:p w14:paraId="7C05C67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049C698D"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7F8A0C4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6E05F9A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76465673"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sectPr w:rsidR="00CD7707" w:rsidRPr="00CD7707" w:rsidSect="008377C7">
          <w:pgSz w:w="11906" w:h="16838"/>
          <w:pgMar w:top="1134" w:right="850" w:bottom="1134" w:left="1701" w:header="708" w:footer="708" w:gutter="0"/>
          <w:cols w:space="708"/>
          <w:docGrid w:linePitch="360"/>
        </w:sectPr>
      </w:pPr>
    </w:p>
    <w:p w14:paraId="036F6634"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r w:rsidRPr="00CD7707">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387"/>
        <w:gridCol w:w="5954"/>
      </w:tblGrid>
      <w:tr w:rsidR="00CD7707" w:rsidRPr="00CD7707" w14:paraId="3AB91868" w14:textId="77777777" w:rsidTr="00EF2789">
        <w:tc>
          <w:tcPr>
            <w:tcW w:w="4077" w:type="dxa"/>
            <w:shd w:val="clear" w:color="auto" w:fill="auto"/>
          </w:tcPr>
          <w:p w14:paraId="63B08612"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ОК, ПК согласно ФГОС СПО</w:t>
            </w:r>
          </w:p>
        </w:tc>
        <w:tc>
          <w:tcPr>
            <w:tcW w:w="5387" w:type="dxa"/>
            <w:shd w:val="clear" w:color="auto" w:fill="auto"/>
          </w:tcPr>
          <w:p w14:paraId="06144EB0"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личностных результатов согласно ФГОС СОО</w:t>
            </w:r>
          </w:p>
        </w:tc>
        <w:tc>
          <w:tcPr>
            <w:tcW w:w="5954" w:type="dxa"/>
            <w:shd w:val="clear" w:color="auto" w:fill="auto"/>
          </w:tcPr>
          <w:p w14:paraId="541B69DD"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метапредметных результатов согласно ФГОС СОО</w:t>
            </w:r>
          </w:p>
        </w:tc>
      </w:tr>
      <w:tr w:rsidR="00CD7707" w:rsidRPr="00CD7707" w14:paraId="65F8020A" w14:textId="77777777" w:rsidTr="00EF2789">
        <w:tc>
          <w:tcPr>
            <w:tcW w:w="4077" w:type="dxa"/>
            <w:shd w:val="clear" w:color="auto" w:fill="auto"/>
          </w:tcPr>
          <w:p w14:paraId="69EA0E71"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5387" w:type="dxa"/>
            <w:shd w:val="clear" w:color="auto" w:fill="auto"/>
          </w:tcPr>
          <w:p w14:paraId="5338FBE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4C24107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1E97F59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46B4F48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271596A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0240E2E1"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0E4C884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29153B5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2E92CC9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50BF1E49"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4EF9AC29"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5B4E925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7050C73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4EC298ED" w14:textId="77777777" w:rsidTr="00EF2789">
        <w:tc>
          <w:tcPr>
            <w:tcW w:w="4077" w:type="dxa"/>
            <w:shd w:val="clear" w:color="auto" w:fill="auto"/>
          </w:tcPr>
          <w:p w14:paraId="76733124"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5387" w:type="dxa"/>
            <w:shd w:val="clear" w:color="auto" w:fill="auto"/>
          </w:tcPr>
          <w:p w14:paraId="3C31276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44C1F8B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606FF500"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4216DD6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0237F762"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381A2AF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5EEF20B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16C62AC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4B63CD2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4B080B63" w14:textId="77777777" w:rsidTr="00EF2789">
        <w:tc>
          <w:tcPr>
            <w:tcW w:w="4077" w:type="dxa"/>
            <w:shd w:val="clear" w:color="auto" w:fill="auto"/>
          </w:tcPr>
          <w:p w14:paraId="1A719FAE"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5387" w:type="dxa"/>
            <w:shd w:val="clear" w:color="auto" w:fill="auto"/>
          </w:tcPr>
          <w:p w14:paraId="1407990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02873C1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191963A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7E10A59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5FAE150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3469B92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56F0366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5863DA3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09B7772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5E62E0B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1253CC9C"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33DD476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576DDE1C" w14:textId="77777777" w:rsidTr="00EF2789">
        <w:tc>
          <w:tcPr>
            <w:tcW w:w="4077" w:type="dxa"/>
            <w:shd w:val="clear" w:color="auto" w:fill="auto"/>
          </w:tcPr>
          <w:p w14:paraId="0EA9A2D2"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4. Эффективно взаимодействовать и работать в коллективе и команде</w:t>
            </w:r>
          </w:p>
        </w:tc>
        <w:tc>
          <w:tcPr>
            <w:tcW w:w="5387" w:type="dxa"/>
            <w:shd w:val="clear" w:color="auto" w:fill="auto"/>
          </w:tcPr>
          <w:p w14:paraId="1CD7FB3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24CCB41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5C26752E"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4A6A4BD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6AEC40A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047A61A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660102AE"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4FD0C432"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lastRenderedPageBreak/>
              <w:t>ЛР ценности научного познания.</w:t>
            </w:r>
          </w:p>
        </w:tc>
        <w:tc>
          <w:tcPr>
            <w:tcW w:w="5954" w:type="dxa"/>
            <w:shd w:val="clear" w:color="auto" w:fill="auto"/>
          </w:tcPr>
          <w:p w14:paraId="17039D1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МР Овладение универсальными учебными познавательными действиями</w:t>
            </w:r>
          </w:p>
          <w:p w14:paraId="00AE368E"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366F85B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6F6A2DD9"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51A955A6" w14:textId="77777777" w:rsidTr="00EF2789">
        <w:tc>
          <w:tcPr>
            <w:tcW w:w="4077" w:type="dxa"/>
            <w:shd w:val="clear" w:color="auto" w:fill="auto"/>
          </w:tcPr>
          <w:p w14:paraId="2CEEB0D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5387" w:type="dxa"/>
            <w:shd w:val="clear" w:color="auto" w:fill="auto"/>
          </w:tcPr>
          <w:p w14:paraId="5C01F0D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5180E9F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599D0A6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78A5623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7BB6C74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2E07D83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7DFEA5B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2D27973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62E04AF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МР Овладение универсальными регулятивными действиями</w:t>
            </w:r>
          </w:p>
        </w:tc>
      </w:tr>
      <w:tr w:rsidR="00CD7707" w:rsidRPr="00CD7707" w14:paraId="67F4C4C8" w14:textId="77777777" w:rsidTr="00EF2789">
        <w:tc>
          <w:tcPr>
            <w:tcW w:w="4077" w:type="dxa"/>
            <w:shd w:val="clear" w:color="auto" w:fill="auto"/>
          </w:tcPr>
          <w:p w14:paraId="6847B2A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5387" w:type="dxa"/>
            <w:shd w:val="clear" w:color="auto" w:fill="auto"/>
          </w:tcPr>
          <w:p w14:paraId="219E438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4F908F9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77E18AF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229E04C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2329D2F5"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168ECF3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7FB0D62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3E15BB6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62C3B28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8A53A9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45C5804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44D62FCE"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35EDE704" w14:textId="77777777" w:rsidTr="00EF2789">
        <w:tc>
          <w:tcPr>
            <w:tcW w:w="4077" w:type="dxa"/>
            <w:shd w:val="clear" w:color="auto" w:fill="auto"/>
          </w:tcPr>
          <w:p w14:paraId="342E096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5387" w:type="dxa"/>
            <w:shd w:val="clear" w:color="auto" w:fill="auto"/>
          </w:tcPr>
          <w:p w14:paraId="652C22C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693E8B5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1F73CBFE"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386584C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29A36DE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7DBD20A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трудового воспитания;</w:t>
            </w:r>
          </w:p>
        </w:tc>
        <w:tc>
          <w:tcPr>
            <w:tcW w:w="5954" w:type="dxa"/>
            <w:shd w:val="clear" w:color="auto" w:fill="auto"/>
          </w:tcPr>
          <w:p w14:paraId="5B9B3ED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6DC6047C"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60A6EF19"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7F2F7B34" w14:textId="77777777" w:rsidR="00CD7707" w:rsidRPr="00CD7707" w:rsidRDefault="00CD7707" w:rsidP="00CD7707">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p w14:paraId="5B967406"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0B536D5E" w14:textId="77777777" w:rsidTr="00EF2789">
        <w:tc>
          <w:tcPr>
            <w:tcW w:w="4077" w:type="dxa"/>
            <w:shd w:val="clear" w:color="auto" w:fill="auto"/>
          </w:tcPr>
          <w:p w14:paraId="02C46052"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5387" w:type="dxa"/>
            <w:shd w:val="clear" w:color="auto" w:fill="auto"/>
          </w:tcPr>
          <w:p w14:paraId="42AFD16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6E021FC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628B378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11DEA65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c>
          <w:tcPr>
            <w:tcW w:w="5954" w:type="dxa"/>
            <w:shd w:val="clear" w:color="auto" w:fill="auto"/>
          </w:tcPr>
          <w:p w14:paraId="25A01F17"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AD573C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39C7322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29DC812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72B5E478" w14:textId="77777777" w:rsidTr="00EF2789">
        <w:tc>
          <w:tcPr>
            <w:tcW w:w="4077" w:type="dxa"/>
            <w:shd w:val="clear" w:color="auto" w:fill="auto"/>
          </w:tcPr>
          <w:p w14:paraId="1A976B7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lastRenderedPageBreak/>
              <w:t>ОК 9. Пользоваться профессиональной документацией на государственном и иностранном языках</w:t>
            </w:r>
          </w:p>
        </w:tc>
        <w:tc>
          <w:tcPr>
            <w:tcW w:w="5387" w:type="dxa"/>
            <w:shd w:val="clear" w:color="auto" w:fill="auto"/>
          </w:tcPr>
          <w:p w14:paraId="3E029689"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0455EB9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6F3C20A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70BD78D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2FD29A2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3D711C0B"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374DA33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387B714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МР Овладение универсальными регулятивными действиями</w:t>
            </w:r>
          </w:p>
        </w:tc>
      </w:tr>
      <w:tr w:rsidR="00CD7707" w:rsidRPr="00CD7707" w14:paraId="2E268545" w14:textId="77777777" w:rsidTr="00EF2789">
        <w:tc>
          <w:tcPr>
            <w:tcW w:w="4077" w:type="dxa"/>
            <w:shd w:val="clear" w:color="auto" w:fill="FFFFFF"/>
          </w:tcPr>
          <w:p w14:paraId="470ABF76"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1.1.</w:t>
            </w:r>
            <w:r w:rsidRPr="00CD7707">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025FF30E"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1.2</w:t>
            </w:r>
            <w:r w:rsidRPr="00CD7707">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35FC03C1"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1.3</w:t>
            </w:r>
            <w:r w:rsidRPr="00CD7707">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2028C847"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57980902"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7E9E7AEC"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1.6 Осуществлять инвентаризацию технических средств сетевой инфраструктуры,  </w:t>
            </w:r>
            <w:r w:rsidRPr="00CD7707">
              <w:rPr>
                <w:rFonts w:ascii="Times New Roman" w:eastAsia="Times New Roman" w:hAnsi="Times New Roman" w:cs="Times New Roman"/>
                <w:sz w:val="24"/>
                <w:szCs w:val="24"/>
                <w:lang w:val="ru-RU" w:eastAsia="ru-RU"/>
              </w:rPr>
              <w:lastRenderedPageBreak/>
              <w:t>контроль оборудования после проведенного ремонта</w:t>
            </w:r>
          </w:p>
          <w:p w14:paraId="20DEB0D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5387" w:type="dxa"/>
            <w:shd w:val="clear" w:color="auto" w:fill="auto"/>
          </w:tcPr>
          <w:p w14:paraId="1A32DA6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ЛР гражданского воспитания;</w:t>
            </w:r>
          </w:p>
          <w:p w14:paraId="2BF0B6D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4CA4579C"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57C1EA4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45451070"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05947B7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2C50875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28645CDC"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2D4B385E"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39BE3CD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523039D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1F2839D0"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653E9D54"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1B7A5803" w14:textId="77777777" w:rsidTr="00EF2789">
        <w:tc>
          <w:tcPr>
            <w:tcW w:w="4077" w:type="dxa"/>
            <w:shd w:val="clear" w:color="auto" w:fill="FFFFFF"/>
          </w:tcPr>
          <w:p w14:paraId="16D3752C"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 xml:space="preserve">ПК 2.1. </w:t>
            </w:r>
            <w:r w:rsidRPr="00CD7707">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4942C8F0"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2.2</w:t>
            </w:r>
            <w:r w:rsidRPr="00CD7707">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2223829F"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2.3</w:t>
            </w:r>
            <w:r w:rsidRPr="00CD7707">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4756C2A9"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2.4 Осуществлять проведение обновления программного обеспечения операционных систем и прикладного программного обеспечения</w:t>
            </w:r>
          </w:p>
          <w:p w14:paraId="6676B05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5387" w:type="dxa"/>
            <w:shd w:val="clear" w:color="auto" w:fill="auto"/>
          </w:tcPr>
          <w:p w14:paraId="72592AB0"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гражданского воспитания;</w:t>
            </w:r>
          </w:p>
          <w:p w14:paraId="61C79DA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41F7989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52A57D9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эстетического воспитания;</w:t>
            </w:r>
          </w:p>
          <w:p w14:paraId="31CF240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72A6002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6560A950"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484C577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33C4AF0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4DFC750D" w14:textId="77777777" w:rsidTr="00EF2789">
        <w:tc>
          <w:tcPr>
            <w:tcW w:w="4077" w:type="dxa"/>
            <w:shd w:val="clear" w:color="auto" w:fill="FFFFFF"/>
          </w:tcPr>
          <w:p w14:paraId="3F8F29BB"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3.1. </w:t>
            </w:r>
            <w:r w:rsidRPr="00CD7707">
              <w:rPr>
                <w:rFonts w:ascii="Times New Roman" w:eastAsia="Times New Roman" w:hAnsi="Times New Roman" w:cs="Times New Roman"/>
                <w:sz w:val="24"/>
                <w:szCs w:val="24"/>
                <w:lang w:val="ru-RU" w:eastAsia="ru-RU"/>
              </w:rPr>
              <w:tab/>
              <w:t xml:space="preserve">Осуществлять поиск и устранение нетипичных неисправностей, возникающих в </w:t>
            </w:r>
            <w:r w:rsidRPr="00CD7707">
              <w:rPr>
                <w:rFonts w:ascii="Times New Roman" w:eastAsia="Times New Roman" w:hAnsi="Times New Roman" w:cs="Times New Roman"/>
                <w:sz w:val="24"/>
                <w:szCs w:val="24"/>
                <w:lang w:val="ru-RU" w:eastAsia="ru-RU"/>
              </w:rPr>
              <w:lastRenderedPageBreak/>
              <w:t>серверных операционных системах.</w:t>
            </w:r>
          </w:p>
          <w:p w14:paraId="7240BF13"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3.2. </w:t>
            </w:r>
            <w:r w:rsidRPr="00CD7707">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38EF3B6E"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3.3. </w:t>
            </w:r>
            <w:r w:rsidRPr="00CD7707">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4CC7CAC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ПК 3.4</w:t>
            </w:r>
            <w:r w:rsidRPr="00CD7707">
              <w:rPr>
                <w:rFonts w:ascii="Times New Roman" w:eastAsia="Calibri" w:hAnsi="Times New Roman" w:cs="Times New Roman"/>
                <w:sz w:val="24"/>
                <w:szCs w:val="24"/>
                <w:lang w:val="ru-RU"/>
              </w:rPr>
              <w:tab/>
              <w:t>Администрировать серверные операционные системы</w:t>
            </w:r>
          </w:p>
        </w:tc>
        <w:tc>
          <w:tcPr>
            <w:tcW w:w="5387" w:type="dxa"/>
            <w:shd w:val="clear" w:color="auto" w:fill="auto"/>
          </w:tcPr>
          <w:p w14:paraId="27BBB3C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ЛР гражданского воспитания;</w:t>
            </w:r>
          </w:p>
          <w:p w14:paraId="66ED8215"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патриотического воспитания;</w:t>
            </w:r>
          </w:p>
          <w:p w14:paraId="40A44BD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духовно-нравственного воспитания;</w:t>
            </w:r>
          </w:p>
          <w:p w14:paraId="79FDC29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ЛР эстетического воспитания;</w:t>
            </w:r>
          </w:p>
          <w:p w14:paraId="171E9B4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физического воспитания;</w:t>
            </w:r>
          </w:p>
          <w:p w14:paraId="0C38DCC6"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экологического воспитания;</w:t>
            </w:r>
          </w:p>
          <w:p w14:paraId="7C7A5EC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ЛР трудового воспитания;</w:t>
            </w:r>
          </w:p>
          <w:p w14:paraId="7D9424F4"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ЛР ценности научного познания.</w:t>
            </w:r>
          </w:p>
        </w:tc>
        <w:tc>
          <w:tcPr>
            <w:tcW w:w="5954" w:type="dxa"/>
            <w:shd w:val="clear" w:color="auto" w:fill="auto"/>
          </w:tcPr>
          <w:p w14:paraId="375AAB4A"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МР Овладение универсальными учебными познавательными действиями</w:t>
            </w:r>
          </w:p>
          <w:p w14:paraId="2C69F91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МР Овладение универсальными коммуникативными </w:t>
            </w:r>
            <w:r w:rsidRPr="00CD7707">
              <w:rPr>
                <w:rFonts w:ascii="Times New Roman" w:eastAsia="Times New Roman" w:hAnsi="Times New Roman" w:cs="Times New Roman"/>
                <w:sz w:val="24"/>
                <w:szCs w:val="24"/>
                <w:lang w:val="ru-RU" w:eastAsia="ru-RU"/>
              </w:rPr>
              <w:lastRenderedPageBreak/>
              <w:t>действиями</w:t>
            </w:r>
          </w:p>
          <w:p w14:paraId="7885E4EF"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43AC8F26"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bl>
    <w:p w14:paraId="6923622A" w14:textId="77777777" w:rsidR="00CD7707" w:rsidRPr="00CD7707" w:rsidRDefault="00CD7707" w:rsidP="00CD7707">
      <w:pPr>
        <w:spacing w:after="160" w:line="259" w:lineRule="auto"/>
        <w:rPr>
          <w:rFonts w:ascii="Calibri" w:eastAsia="Calibri" w:hAnsi="Calibri" w:cs="Times New Roman"/>
          <w:lang w:val="ru-RU"/>
        </w:rPr>
      </w:pPr>
    </w:p>
    <w:p w14:paraId="0D79DB6C" w14:textId="77777777" w:rsidR="00CD7707" w:rsidRPr="00CD7707" w:rsidRDefault="00CD7707" w:rsidP="00CD7707">
      <w:pPr>
        <w:spacing w:after="160" w:line="259" w:lineRule="auto"/>
        <w:rPr>
          <w:rFonts w:ascii="Calibri" w:eastAsia="Calibri" w:hAnsi="Calibri" w:cs="Times New Roman"/>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CD7707" w:rsidRPr="00CD7707" w14:paraId="4322EBBC" w14:textId="77777777" w:rsidTr="00EF2789">
        <w:tc>
          <w:tcPr>
            <w:tcW w:w="7621" w:type="dxa"/>
            <w:shd w:val="clear" w:color="auto" w:fill="auto"/>
          </w:tcPr>
          <w:p w14:paraId="16E382DF"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ОК согласно ФГОС СПО</w:t>
            </w:r>
          </w:p>
        </w:tc>
        <w:tc>
          <w:tcPr>
            <w:tcW w:w="7796" w:type="dxa"/>
            <w:shd w:val="clear" w:color="auto" w:fill="auto"/>
          </w:tcPr>
          <w:p w14:paraId="3120672D"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CD7707" w:rsidRPr="00CD7707" w14:paraId="698AE663" w14:textId="77777777" w:rsidTr="00EF2789">
        <w:tc>
          <w:tcPr>
            <w:tcW w:w="7621" w:type="dxa"/>
            <w:shd w:val="clear" w:color="auto" w:fill="auto"/>
          </w:tcPr>
          <w:p w14:paraId="2DBA629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796" w:type="dxa"/>
            <w:shd w:val="clear" w:color="auto" w:fill="auto"/>
          </w:tcPr>
          <w:p w14:paraId="626505C8"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ПРб.01. </w:t>
            </w:r>
            <w:r w:rsidRPr="00CD7707">
              <w:rPr>
                <w:rFonts w:ascii="Times New Roman" w:eastAsia="Times New Roman" w:hAnsi="Times New Roman" w:cs="Times New Roman"/>
                <w:sz w:val="24"/>
                <w:szCs w:val="24"/>
                <w:lang w:val="ru-RU" w:eastAsia="ru-RU"/>
              </w:rPr>
              <w:t>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589BBC12"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p>
        </w:tc>
      </w:tr>
      <w:tr w:rsidR="00CD7707" w:rsidRPr="00CD7707" w14:paraId="2BA0D36A" w14:textId="77777777" w:rsidTr="00EF2789">
        <w:tc>
          <w:tcPr>
            <w:tcW w:w="7621" w:type="dxa"/>
            <w:shd w:val="clear" w:color="auto" w:fill="auto"/>
          </w:tcPr>
          <w:p w14:paraId="10B55AB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 xml:space="preserve">ОК 2. Использовать современные средства поиска, анализа и интерпретации информации и информационные технологии для </w:t>
            </w:r>
            <w:r w:rsidRPr="00CD7707">
              <w:rPr>
                <w:rFonts w:ascii="Times New Roman" w:eastAsia="Calibri" w:hAnsi="Times New Roman" w:cs="Times New Roman"/>
                <w:sz w:val="24"/>
                <w:szCs w:val="24"/>
                <w:shd w:val="clear" w:color="auto" w:fill="FFFFFF"/>
                <w:lang w:val="ru-RU"/>
              </w:rPr>
              <w:lastRenderedPageBreak/>
              <w:t>выполнения задач профессиональной деятельности</w:t>
            </w:r>
          </w:p>
        </w:tc>
        <w:tc>
          <w:tcPr>
            <w:tcW w:w="7796" w:type="dxa"/>
            <w:shd w:val="clear" w:color="auto" w:fill="auto"/>
          </w:tcPr>
          <w:p w14:paraId="18666797"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lastRenderedPageBreak/>
              <w:t xml:space="preserve">ПРб.4. </w:t>
            </w:r>
            <w:r w:rsidRPr="00CD7707">
              <w:rPr>
                <w:rFonts w:ascii="Times New Roman" w:eastAsia="Times New Roman" w:hAnsi="Times New Roman" w:cs="Times New Roman"/>
                <w:sz w:val="24"/>
                <w:szCs w:val="24"/>
                <w:lang w:val="ru-RU" w:eastAsia="ru-RU"/>
              </w:rPr>
              <w:t xml:space="preserve">умение выявлять существенные черты исторических событий, явлений, процессов; систематизировать историческую информацию в </w:t>
            </w:r>
            <w:r w:rsidRPr="00CD7707">
              <w:rPr>
                <w:rFonts w:ascii="Times New Roman" w:eastAsia="Times New Roman" w:hAnsi="Times New Roman" w:cs="Times New Roman"/>
                <w:sz w:val="24"/>
                <w:szCs w:val="24"/>
                <w:lang w:val="ru-RU" w:eastAsia="ru-RU"/>
              </w:rPr>
              <w:lastRenderedPageBreak/>
              <w:t>соответствии с заданными критериями; сравнивать изученные исторические события, явления, процессы;</w:t>
            </w:r>
          </w:p>
        </w:tc>
      </w:tr>
      <w:tr w:rsidR="00CD7707" w:rsidRPr="00CD7707" w14:paraId="68BE5699" w14:textId="77777777" w:rsidTr="00EF2789">
        <w:tc>
          <w:tcPr>
            <w:tcW w:w="7621" w:type="dxa"/>
            <w:shd w:val="clear" w:color="auto" w:fill="auto"/>
          </w:tcPr>
          <w:p w14:paraId="53DB4EE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shd w:val="clear" w:color="auto" w:fill="FFFFFF"/>
                <w:lang w:val="ru-RU" w:eastAsia="ru-RU"/>
              </w:rPr>
              <w:lastRenderedPageBreak/>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796" w:type="dxa"/>
            <w:shd w:val="clear" w:color="auto" w:fill="auto"/>
          </w:tcPr>
          <w:p w14:paraId="1F6E6250"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ПРб.4. </w:t>
            </w:r>
            <w:r w:rsidRPr="00CD7707">
              <w:rPr>
                <w:rFonts w:ascii="Times New Roman" w:eastAsia="Times New Roman" w:hAnsi="Times New Roman" w:cs="Times New Roman"/>
                <w:sz w:val="24"/>
                <w:szCs w:val="24"/>
                <w:lang w:val="ru-RU" w:eastAsia="ru-RU"/>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tc>
      </w:tr>
      <w:tr w:rsidR="00CD7707" w:rsidRPr="00CD7707" w14:paraId="651421C5" w14:textId="77777777" w:rsidTr="00EF2789">
        <w:tc>
          <w:tcPr>
            <w:tcW w:w="7621" w:type="dxa"/>
            <w:shd w:val="clear" w:color="auto" w:fill="auto"/>
          </w:tcPr>
          <w:p w14:paraId="690D2CFB"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4. Эффективно взаимодействовать и работать в коллективе и команде</w:t>
            </w:r>
          </w:p>
        </w:tc>
        <w:tc>
          <w:tcPr>
            <w:tcW w:w="7796" w:type="dxa"/>
            <w:shd w:val="clear" w:color="auto" w:fill="auto"/>
          </w:tcPr>
          <w:p w14:paraId="39838D9F"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ПРб.2. </w:t>
            </w:r>
            <w:r w:rsidRPr="00CD7707">
              <w:rPr>
                <w:rFonts w:ascii="Times New Roman" w:eastAsia="Times New Roman" w:hAnsi="Times New Roman" w:cs="Times New Roman"/>
                <w:sz w:val="24"/>
                <w:szCs w:val="24"/>
                <w:lang w:val="ru-RU"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06DCF0F2"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ПРб.10. </w:t>
            </w:r>
            <w:r w:rsidRPr="00CD7707">
              <w:rPr>
                <w:rFonts w:ascii="Times New Roman" w:eastAsia="Times New Roman" w:hAnsi="Times New Roman" w:cs="Times New Roman"/>
                <w:sz w:val="24"/>
                <w:szCs w:val="24"/>
                <w:lang w:val="ru-RU" w:eastAsia="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tc>
      </w:tr>
      <w:tr w:rsidR="00CD7707" w:rsidRPr="00CD7707" w14:paraId="4F029AAA" w14:textId="77777777" w:rsidTr="00EF2789">
        <w:tc>
          <w:tcPr>
            <w:tcW w:w="7621" w:type="dxa"/>
            <w:shd w:val="clear" w:color="auto" w:fill="auto"/>
          </w:tcPr>
          <w:p w14:paraId="506062B3"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796" w:type="dxa"/>
            <w:shd w:val="clear" w:color="auto" w:fill="auto"/>
          </w:tcPr>
          <w:p w14:paraId="1CB74898"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ПРб.05. </w:t>
            </w:r>
            <w:r w:rsidRPr="00CD7707">
              <w:rPr>
                <w:rFonts w:ascii="Times New Roman" w:eastAsia="Times New Roman" w:hAnsi="Times New Roman" w:cs="Times New Roman"/>
                <w:sz w:val="24"/>
                <w:szCs w:val="24"/>
                <w:lang w:val="ru-RU"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3E68A159"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p>
        </w:tc>
      </w:tr>
      <w:tr w:rsidR="00CD7707" w:rsidRPr="00CD7707" w14:paraId="7F401FD9" w14:textId="77777777" w:rsidTr="00EF2789">
        <w:tc>
          <w:tcPr>
            <w:tcW w:w="7621" w:type="dxa"/>
            <w:shd w:val="clear" w:color="auto" w:fill="auto"/>
          </w:tcPr>
          <w:p w14:paraId="31F4429A"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796" w:type="dxa"/>
            <w:shd w:val="clear" w:color="auto" w:fill="auto"/>
          </w:tcPr>
          <w:p w14:paraId="02ABD56E"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ПРб.8. </w:t>
            </w:r>
            <w:r w:rsidRPr="00CD7707">
              <w:rPr>
                <w:rFonts w:ascii="Times New Roman" w:eastAsia="Times New Roman" w:hAnsi="Times New Roman" w:cs="Times New Roman"/>
                <w:sz w:val="24"/>
                <w:szCs w:val="24"/>
                <w:lang w:val="ru-RU"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15279B61"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2B80977B"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p>
        </w:tc>
      </w:tr>
      <w:tr w:rsidR="00CD7707" w:rsidRPr="00CD7707" w14:paraId="3F3969E8" w14:textId="77777777" w:rsidTr="00EF2789">
        <w:tc>
          <w:tcPr>
            <w:tcW w:w="7621" w:type="dxa"/>
            <w:shd w:val="clear" w:color="auto" w:fill="auto"/>
          </w:tcPr>
          <w:p w14:paraId="5A12C3B0"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CD7707">
              <w:rPr>
                <w:rFonts w:ascii="Times New Roman" w:eastAsia="Calibri" w:hAnsi="Times New Roman" w:cs="Times New Roman"/>
                <w:sz w:val="24"/>
                <w:szCs w:val="24"/>
                <w:shd w:val="clear" w:color="auto" w:fill="FFFFFF"/>
                <w:lang w:val="ru-RU"/>
              </w:rPr>
              <w:lastRenderedPageBreak/>
              <w:t>чрезвычайных ситуациях</w:t>
            </w:r>
          </w:p>
        </w:tc>
        <w:tc>
          <w:tcPr>
            <w:tcW w:w="7796" w:type="dxa"/>
            <w:shd w:val="clear" w:color="auto" w:fill="auto"/>
          </w:tcPr>
          <w:p w14:paraId="1CEA1A85"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lastRenderedPageBreak/>
              <w:t xml:space="preserve">ПРб.3. </w:t>
            </w:r>
            <w:r w:rsidRPr="00CD7707">
              <w:rPr>
                <w:rFonts w:ascii="Times New Roman" w:eastAsia="Times New Roman" w:hAnsi="Times New Roman" w:cs="Times New Roman"/>
                <w:sz w:val="24"/>
                <w:szCs w:val="24"/>
                <w:lang w:val="ru-RU" w:eastAsia="ru-RU"/>
              </w:rPr>
              <w:t xml:space="preserve">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w:t>
            </w:r>
            <w:r w:rsidRPr="00CD7707">
              <w:rPr>
                <w:rFonts w:ascii="Times New Roman" w:eastAsia="Times New Roman" w:hAnsi="Times New Roman" w:cs="Times New Roman"/>
                <w:sz w:val="24"/>
                <w:szCs w:val="24"/>
                <w:lang w:val="ru-RU" w:eastAsia="ru-RU"/>
              </w:rPr>
              <w:lastRenderedPageBreak/>
              <w:t>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5C082327" w14:textId="77777777" w:rsidR="00CD7707" w:rsidRPr="00CD7707" w:rsidRDefault="00CD7707" w:rsidP="00CD7707">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ПРб 11.</w:t>
            </w:r>
            <w:r w:rsidRPr="00CD7707">
              <w:rPr>
                <w:rFonts w:ascii="Times New Roman" w:eastAsia="Times New Roman" w:hAnsi="Times New Roman" w:cs="Times New Roman"/>
                <w:sz w:val="24"/>
                <w:szCs w:val="24"/>
                <w:lang w:val="ru-RU" w:eastAsia="ru-RU"/>
              </w:rPr>
              <w:t xml:space="preserve">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CD7707" w:rsidRPr="00CD7707" w14:paraId="783CEFC1" w14:textId="77777777" w:rsidTr="00EF2789">
        <w:tc>
          <w:tcPr>
            <w:tcW w:w="7621" w:type="dxa"/>
            <w:shd w:val="clear" w:color="auto" w:fill="auto"/>
          </w:tcPr>
          <w:p w14:paraId="18A0C1D9"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796" w:type="dxa"/>
            <w:shd w:val="clear" w:color="auto" w:fill="auto"/>
          </w:tcPr>
          <w:p w14:paraId="6A397021"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ПРб.6. </w:t>
            </w:r>
            <w:r w:rsidRPr="00CD7707">
              <w:rPr>
                <w:rFonts w:ascii="Times New Roman" w:eastAsia="Times New Roman" w:hAnsi="Times New Roman" w:cs="Times New Roman"/>
                <w:sz w:val="24"/>
                <w:szCs w:val="24"/>
                <w:lang w:val="ru-RU" w:eastAsia="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388F9B13" w14:textId="77777777" w:rsidR="00CD7707" w:rsidRPr="00CD7707" w:rsidRDefault="00CD7707" w:rsidP="00CD7707">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CD7707">
              <w:rPr>
                <w:rFonts w:ascii="Times New Roman" w:eastAsia="Times New Roman" w:hAnsi="Times New Roman" w:cs="Times New Roman"/>
                <w:sz w:val="24"/>
                <w:szCs w:val="24"/>
                <w:lang w:val="ru-RU" w:eastAsia="ru-RU"/>
              </w:rPr>
              <w:t>ПРб.9.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tc>
      </w:tr>
      <w:tr w:rsidR="00CD7707" w:rsidRPr="00CD7707" w14:paraId="18CF4364" w14:textId="77777777" w:rsidTr="00EF2789">
        <w:tc>
          <w:tcPr>
            <w:tcW w:w="7621" w:type="dxa"/>
            <w:shd w:val="clear" w:color="auto" w:fill="auto"/>
          </w:tcPr>
          <w:p w14:paraId="54C6C6BC"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shd w:val="clear" w:color="auto" w:fill="FFFFFF"/>
                <w:lang w:val="ru-RU"/>
              </w:rPr>
              <w:t>ОК 9. Пользоваться профессиональной документацией на государственном и иностранном языках</w:t>
            </w:r>
          </w:p>
        </w:tc>
        <w:tc>
          <w:tcPr>
            <w:tcW w:w="7796" w:type="dxa"/>
            <w:shd w:val="clear" w:color="auto" w:fill="auto"/>
          </w:tcPr>
          <w:p w14:paraId="68C2EB71"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ПРб.7. </w:t>
            </w:r>
            <w:r w:rsidRPr="00CD7707">
              <w:rPr>
                <w:rFonts w:ascii="Times New Roman" w:eastAsia="Times New Roman" w:hAnsi="Times New Roman" w:cs="Times New Roman"/>
                <w:sz w:val="24"/>
                <w:szCs w:val="24"/>
                <w:lang w:val="ru-RU" w:eastAsia="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tc>
      </w:tr>
    </w:tbl>
    <w:p w14:paraId="62591809"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7796"/>
      </w:tblGrid>
      <w:tr w:rsidR="00CD7707" w:rsidRPr="00CD7707" w14:paraId="09955C43" w14:textId="77777777" w:rsidTr="00EF2789">
        <w:tc>
          <w:tcPr>
            <w:tcW w:w="7621" w:type="dxa"/>
            <w:shd w:val="clear" w:color="auto" w:fill="FFFFFF"/>
          </w:tcPr>
          <w:p w14:paraId="0EFC00C4"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ПК согласно ФГОС СПО</w:t>
            </w:r>
          </w:p>
        </w:tc>
        <w:tc>
          <w:tcPr>
            <w:tcW w:w="7796" w:type="dxa"/>
            <w:shd w:val="clear" w:color="auto" w:fill="FFFFFF"/>
          </w:tcPr>
          <w:p w14:paraId="74B61D77"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CD7707" w:rsidRPr="00CD7707" w14:paraId="75C23E25" w14:textId="77777777" w:rsidTr="00EF2789">
        <w:tc>
          <w:tcPr>
            <w:tcW w:w="7621" w:type="dxa"/>
            <w:shd w:val="clear" w:color="auto" w:fill="FFFFFF"/>
          </w:tcPr>
          <w:p w14:paraId="42013DE6"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1.1.</w:t>
            </w:r>
            <w:r w:rsidRPr="00CD7707">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44B065F0"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1.2</w:t>
            </w:r>
            <w:r w:rsidRPr="00CD7707">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w:t>
            </w:r>
            <w:r w:rsidRPr="00CD7707">
              <w:rPr>
                <w:rFonts w:ascii="Times New Roman" w:eastAsia="Times New Roman" w:hAnsi="Times New Roman" w:cs="Times New Roman"/>
                <w:sz w:val="24"/>
                <w:szCs w:val="24"/>
                <w:lang w:val="ru-RU" w:eastAsia="ru-RU"/>
              </w:rPr>
              <w:lastRenderedPageBreak/>
              <w:t>средств устройств инфокоммуникационных систем</w:t>
            </w:r>
          </w:p>
          <w:p w14:paraId="3E4389AB"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1.3</w:t>
            </w:r>
            <w:r w:rsidRPr="00CD7707">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40054B06"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261C0038"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1B41326C"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2F38170D"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796" w:type="dxa"/>
            <w:vMerge w:val="restart"/>
            <w:shd w:val="clear" w:color="auto" w:fill="FFFFFF"/>
          </w:tcPr>
          <w:p w14:paraId="15D921F2"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lastRenderedPageBreak/>
              <w:t xml:space="preserve">ПРб.01. </w:t>
            </w:r>
            <w:r w:rsidRPr="00CD7707">
              <w:rPr>
                <w:rFonts w:ascii="Times New Roman" w:eastAsia="Times New Roman" w:hAnsi="Times New Roman" w:cs="Times New Roman"/>
                <w:sz w:val="24"/>
                <w:szCs w:val="24"/>
                <w:lang w:val="ru-RU" w:eastAsia="ru-RU"/>
              </w:rPr>
              <w:t xml:space="preserve">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w:t>
            </w:r>
            <w:r w:rsidRPr="00CD7707">
              <w:rPr>
                <w:rFonts w:ascii="Times New Roman" w:eastAsia="Times New Roman" w:hAnsi="Times New Roman" w:cs="Times New Roman"/>
                <w:sz w:val="24"/>
                <w:szCs w:val="24"/>
                <w:lang w:val="ru-RU" w:eastAsia="ru-RU"/>
              </w:rPr>
              <w:lastRenderedPageBreak/>
              <w:t>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45F7FAAF"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ПРб.2. </w:t>
            </w:r>
            <w:r w:rsidRPr="00CD7707">
              <w:rPr>
                <w:rFonts w:ascii="Times New Roman" w:eastAsia="Times New Roman" w:hAnsi="Times New Roman" w:cs="Times New Roman"/>
                <w:sz w:val="24"/>
                <w:szCs w:val="24"/>
                <w:lang w:val="ru-RU" w:eastAsia="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w:t>
            </w:r>
          </w:p>
          <w:p w14:paraId="5558E723"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ПРб.3. </w:t>
            </w:r>
            <w:r w:rsidRPr="00CD7707">
              <w:rPr>
                <w:rFonts w:ascii="Times New Roman" w:eastAsia="Times New Roman" w:hAnsi="Times New Roman" w:cs="Times New Roman"/>
                <w:sz w:val="24"/>
                <w:szCs w:val="24"/>
                <w:lang w:val="ru-RU" w:eastAsia="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4EA80234"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ПРб.4.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1E697297"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ПРб.05. </w:t>
            </w:r>
            <w:r w:rsidRPr="00CD7707">
              <w:rPr>
                <w:rFonts w:ascii="Times New Roman" w:eastAsia="Times New Roman" w:hAnsi="Times New Roman" w:cs="Times New Roman"/>
                <w:sz w:val="24"/>
                <w:szCs w:val="24"/>
                <w:lang w:val="ru-RU" w:eastAsia="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4E5DBB55"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ПРб.6. </w:t>
            </w:r>
            <w:r w:rsidRPr="00CD7707">
              <w:rPr>
                <w:rFonts w:ascii="Times New Roman" w:eastAsia="Times New Roman" w:hAnsi="Times New Roman" w:cs="Times New Roman"/>
                <w:sz w:val="24"/>
                <w:szCs w:val="24"/>
                <w:lang w:val="ru-RU" w:eastAsia="ru-RU"/>
              </w:rPr>
              <w:t xml:space="preserve">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w:t>
            </w:r>
            <w:r w:rsidRPr="00CD7707">
              <w:rPr>
                <w:rFonts w:ascii="Times New Roman" w:eastAsia="Times New Roman" w:hAnsi="Times New Roman" w:cs="Times New Roman"/>
                <w:sz w:val="24"/>
                <w:szCs w:val="24"/>
                <w:lang w:val="ru-RU" w:eastAsia="ru-RU"/>
              </w:rPr>
              <w:lastRenderedPageBreak/>
              <w:t>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CE899B8"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ПРб.7. </w:t>
            </w:r>
            <w:r w:rsidRPr="00CD7707">
              <w:rPr>
                <w:rFonts w:ascii="Times New Roman" w:eastAsia="Times New Roman" w:hAnsi="Times New Roman" w:cs="Times New Roman"/>
                <w:sz w:val="24"/>
                <w:szCs w:val="24"/>
                <w:lang w:val="ru-RU" w:eastAsia="ru-RU"/>
              </w:rPr>
              <w:t>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25E32FD"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Calibri" w:hAnsi="Times New Roman" w:cs="Times New Roman"/>
                <w:sz w:val="24"/>
                <w:szCs w:val="24"/>
                <w:lang w:val="ru-RU"/>
              </w:rPr>
              <w:t xml:space="preserve">ПРб.8. </w:t>
            </w:r>
            <w:r w:rsidRPr="00CD7707">
              <w:rPr>
                <w:rFonts w:ascii="Times New Roman" w:eastAsia="Times New Roman" w:hAnsi="Times New Roman" w:cs="Times New Roman"/>
                <w:sz w:val="24"/>
                <w:szCs w:val="24"/>
                <w:lang w:val="ru-RU" w:eastAsia="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72D6D339" w14:textId="77777777" w:rsidR="00CD7707" w:rsidRPr="00CD7707" w:rsidRDefault="00CD7707" w:rsidP="00CD7707">
            <w:pPr>
              <w:widowControl w:val="0"/>
              <w:autoSpaceDE w:val="0"/>
              <w:autoSpaceDN w:val="0"/>
              <w:adjustRightInd w:val="0"/>
              <w:spacing w:after="0" w:line="240" w:lineRule="auto"/>
              <w:ind w:firstLine="36"/>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36721E35"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ПРб.9.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52FDA268"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ПРб.10.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674C50BD"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ПРб.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r>
      <w:tr w:rsidR="00CD7707" w:rsidRPr="00CD7707" w14:paraId="26E38037" w14:textId="77777777" w:rsidTr="00EF2789">
        <w:tc>
          <w:tcPr>
            <w:tcW w:w="7621" w:type="dxa"/>
            <w:shd w:val="clear" w:color="auto" w:fill="FFFFFF"/>
          </w:tcPr>
          <w:p w14:paraId="37D70954"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 xml:space="preserve">ПК 2.1. </w:t>
            </w:r>
            <w:r w:rsidRPr="00CD7707">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4F8DA6F8"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2.2</w:t>
            </w:r>
            <w:r w:rsidRPr="00CD7707">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084B4E91"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2.3</w:t>
            </w:r>
            <w:r w:rsidRPr="00CD7707">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4C11B551"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5E65B772" w14:textId="77777777" w:rsidR="00CD7707" w:rsidRPr="00CD7707" w:rsidRDefault="00CD7707" w:rsidP="00CD7707">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796" w:type="dxa"/>
            <w:vMerge/>
            <w:shd w:val="clear" w:color="auto" w:fill="FFFFFF"/>
          </w:tcPr>
          <w:p w14:paraId="7F3B7424"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r w:rsidR="00CD7707" w:rsidRPr="00CD7707" w14:paraId="0D3421A8" w14:textId="77777777" w:rsidTr="00EF2789">
        <w:tc>
          <w:tcPr>
            <w:tcW w:w="7621" w:type="dxa"/>
            <w:shd w:val="clear" w:color="auto" w:fill="FFFFFF"/>
          </w:tcPr>
          <w:p w14:paraId="00BA90A1"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3.1. </w:t>
            </w:r>
            <w:r w:rsidRPr="00CD7707">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104B3161" w14:textId="77777777" w:rsidR="00CD7707" w:rsidRPr="00CD7707" w:rsidRDefault="00CD7707" w:rsidP="00CD770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lastRenderedPageBreak/>
              <w:t xml:space="preserve">ПК 3.2. </w:t>
            </w:r>
            <w:r w:rsidRPr="00CD7707">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2FB21541" w14:textId="77777777" w:rsidR="00CD7707" w:rsidRPr="00CD7707" w:rsidRDefault="00CD7707" w:rsidP="00CD7707">
            <w:pPr>
              <w:shd w:val="clear" w:color="auto" w:fill="FFFFFF"/>
              <w:spacing w:after="0" w:line="240" w:lineRule="auto"/>
              <w:jc w:val="both"/>
              <w:rPr>
                <w:rFonts w:ascii="Times New Roman" w:eastAsia="Times New Roman" w:hAnsi="Times New Roman" w:cs="Times New Roman"/>
                <w:sz w:val="24"/>
                <w:szCs w:val="24"/>
                <w:lang w:val="ru-RU" w:eastAsia="ru-RU"/>
              </w:rPr>
            </w:pPr>
            <w:r w:rsidRPr="00CD7707">
              <w:rPr>
                <w:rFonts w:ascii="Times New Roman" w:eastAsia="Times New Roman" w:hAnsi="Times New Roman" w:cs="Times New Roman"/>
                <w:sz w:val="24"/>
                <w:szCs w:val="24"/>
                <w:lang w:val="ru-RU" w:eastAsia="ru-RU"/>
              </w:rPr>
              <w:t xml:space="preserve">ПК 3.3. </w:t>
            </w:r>
            <w:r w:rsidRPr="00CD7707">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5DE63ABC"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ПК 3.4</w:t>
            </w:r>
            <w:r w:rsidRPr="00CD7707">
              <w:rPr>
                <w:rFonts w:ascii="Times New Roman" w:eastAsia="Calibri" w:hAnsi="Times New Roman" w:cs="Times New Roman"/>
                <w:sz w:val="24"/>
                <w:szCs w:val="24"/>
                <w:lang w:val="ru-RU"/>
              </w:rPr>
              <w:tab/>
              <w:t>Администрировать серверные операционные системы</w:t>
            </w:r>
          </w:p>
        </w:tc>
        <w:tc>
          <w:tcPr>
            <w:tcW w:w="7796" w:type="dxa"/>
            <w:vMerge/>
            <w:shd w:val="clear" w:color="auto" w:fill="FFFFFF"/>
          </w:tcPr>
          <w:p w14:paraId="646837DE"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tc>
      </w:tr>
    </w:tbl>
    <w:p w14:paraId="23FBF3FD"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p>
    <w:p w14:paraId="13CBEF1B"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r w:rsidRPr="00CD7707">
        <w:rPr>
          <w:rFonts w:ascii="Times New Roman" w:eastAsia="Calibri" w:hAnsi="Times New Roman" w:cs="Times New Roman"/>
          <w:sz w:val="24"/>
          <w:szCs w:val="24"/>
          <w:lang w:val="ru-RU"/>
        </w:rPr>
        <w:br w:type="page"/>
      </w:r>
      <w:r w:rsidRPr="00CD7707">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11A08925"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r w:rsidRPr="00CD7707">
        <w:rPr>
          <w:rFonts w:ascii="Times New Roman" w:eastAsia="Calibri" w:hAnsi="Times New Roman" w:cs="Times New Roman"/>
          <w:b/>
          <w:sz w:val="24"/>
          <w:szCs w:val="24"/>
          <w:lang w:val="ru-RU"/>
        </w:rPr>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2773"/>
        <w:gridCol w:w="8019"/>
      </w:tblGrid>
      <w:tr w:rsidR="00CD7707" w:rsidRPr="00CD7707" w14:paraId="3C407847" w14:textId="77777777" w:rsidTr="00EF2789">
        <w:tc>
          <w:tcPr>
            <w:tcW w:w="3775" w:type="dxa"/>
            <w:tcBorders>
              <w:top w:val="single" w:sz="4" w:space="0" w:color="auto"/>
              <w:left w:val="single" w:sz="4" w:space="0" w:color="auto"/>
              <w:bottom w:val="single" w:sz="4" w:space="0" w:color="auto"/>
              <w:right w:val="single" w:sz="4" w:space="0" w:color="auto"/>
            </w:tcBorders>
          </w:tcPr>
          <w:p w14:paraId="56BA1BF8" w14:textId="77777777" w:rsidR="00CD7707" w:rsidRPr="00CD7707" w:rsidRDefault="00CD7707" w:rsidP="00CD7707">
            <w:pPr>
              <w:spacing w:after="0" w:line="240" w:lineRule="auto"/>
              <w:jc w:val="center"/>
              <w:rPr>
                <w:rFonts w:ascii="Times New Roman" w:eastAsia="Calibri" w:hAnsi="Times New Roman" w:cs="Times New Roman"/>
                <w:lang w:val="ru-RU"/>
              </w:rPr>
            </w:pPr>
            <w:r w:rsidRPr="00CD7707">
              <w:rPr>
                <w:rFonts w:ascii="Times New Roman" w:eastAsia="Calibri" w:hAnsi="Times New Roman" w:cs="Times New Roman"/>
                <w:lang w:val="ru-RU"/>
              </w:rPr>
              <w:t>Образовательные результаты</w:t>
            </w:r>
          </w:p>
        </w:tc>
        <w:tc>
          <w:tcPr>
            <w:tcW w:w="2773" w:type="dxa"/>
            <w:tcBorders>
              <w:top w:val="single" w:sz="4" w:space="0" w:color="auto"/>
              <w:left w:val="single" w:sz="4" w:space="0" w:color="auto"/>
              <w:bottom w:val="single" w:sz="4" w:space="0" w:color="auto"/>
              <w:right w:val="single" w:sz="4" w:space="0" w:color="auto"/>
            </w:tcBorders>
          </w:tcPr>
          <w:p w14:paraId="3CCFD688" w14:textId="77777777" w:rsidR="00CD7707" w:rsidRPr="00CD7707" w:rsidRDefault="00CD7707" w:rsidP="00CD7707">
            <w:pPr>
              <w:spacing w:after="0" w:line="240" w:lineRule="auto"/>
              <w:jc w:val="center"/>
              <w:rPr>
                <w:rFonts w:ascii="Times New Roman" w:eastAsia="Calibri" w:hAnsi="Times New Roman" w:cs="Times New Roman"/>
                <w:lang w:val="ru-RU"/>
              </w:rPr>
            </w:pPr>
            <w:r w:rsidRPr="00CD7707">
              <w:rPr>
                <w:rFonts w:ascii="Times New Roman" w:eastAsia="Calibri" w:hAnsi="Times New Roman" w:cs="Times New Roman"/>
                <w:lang w:val="ru-RU"/>
              </w:rPr>
              <w:t>Результаты дисциплин общепрофессионального цикла</w:t>
            </w:r>
          </w:p>
        </w:tc>
        <w:tc>
          <w:tcPr>
            <w:tcW w:w="8019" w:type="dxa"/>
            <w:tcBorders>
              <w:top w:val="single" w:sz="4" w:space="0" w:color="auto"/>
              <w:left w:val="single" w:sz="4" w:space="0" w:color="auto"/>
              <w:bottom w:val="single" w:sz="4" w:space="0" w:color="auto"/>
              <w:right w:val="single" w:sz="4" w:space="0" w:color="auto"/>
            </w:tcBorders>
          </w:tcPr>
          <w:p w14:paraId="0C65E64B" w14:textId="77777777" w:rsidR="00CD7707" w:rsidRPr="00CD7707" w:rsidRDefault="00CD7707" w:rsidP="00CD7707">
            <w:pPr>
              <w:spacing w:after="0" w:line="240" w:lineRule="auto"/>
              <w:jc w:val="center"/>
              <w:rPr>
                <w:rFonts w:ascii="Times New Roman" w:eastAsia="Calibri" w:hAnsi="Times New Roman" w:cs="Times New Roman"/>
                <w:lang w:val="ru-RU"/>
              </w:rPr>
            </w:pPr>
            <w:r w:rsidRPr="00CD7707">
              <w:rPr>
                <w:rFonts w:ascii="Times New Roman" w:eastAsia="Calibri" w:hAnsi="Times New Roman" w:cs="Times New Roman"/>
                <w:lang w:val="ru-RU"/>
              </w:rPr>
              <w:t>Результаты профессиональных модулей</w:t>
            </w:r>
          </w:p>
        </w:tc>
      </w:tr>
      <w:tr w:rsidR="00CD7707" w:rsidRPr="00CD7707" w14:paraId="6740B99C" w14:textId="77777777" w:rsidTr="00EF2789">
        <w:tc>
          <w:tcPr>
            <w:tcW w:w="3775" w:type="dxa"/>
            <w:tcBorders>
              <w:top w:val="single" w:sz="4" w:space="0" w:color="auto"/>
              <w:left w:val="single" w:sz="4" w:space="0" w:color="auto"/>
              <w:bottom w:val="single" w:sz="4" w:space="0" w:color="auto"/>
              <w:right w:val="single" w:sz="4" w:space="0" w:color="auto"/>
            </w:tcBorders>
          </w:tcPr>
          <w:p w14:paraId="10531C01"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14:paraId="5F660E87"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 xml:space="preserve">2) знание имен героев Первой мировой, Гражданской, Великой Отечественной войн, исторических личностей, внесших значительный </w:t>
            </w:r>
            <w:r w:rsidRPr="00CD7707">
              <w:rPr>
                <w:rFonts w:ascii="Times New Roman" w:eastAsia="Calibri" w:hAnsi="Times New Roman" w:cs="Times New Roman"/>
                <w:lang w:val="ru-RU"/>
              </w:rPr>
              <w:lastRenderedPageBreak/>
              <w:t>вклад в социально-экономическое, политическое и культурное развитие России в XX - начале XXI века;</w:t>
            </w:r>
          </w:p>
          <w:p w14:paraId="69484BC6"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14:paraId="158FD901"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14:paraId="4A84A852"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14:paraId="5E3A2B07"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 xml:space="preserve">6) умение критически анализировать для решения познавательной задачи </w:t>
            </w:r>
            <w:r w:rsidRPr="00CD7707">
              <w:rPr>
                <w:rFonts w:ascii="Times New Roman" w:eastAsia="Calibri" w:hAnsi="Times New Roman" w:cs="Times New Roman"/>
                <w:lang w:val="ru-RU"/>
              </w:rPr>
              <w:lastRenderedPageBreak/>
              <w:t>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14:paraId="78919231"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14:paraId="03A25C2A"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14:paraId="06B65C34"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 xml:space="preserve">приобретение опыта осуществления </w:t>
            </w:r>
            <w:r w:rsidRPr="00CD7707">
              <w:rPr>
                <w:rFonts w:ascii="Times New Roman" w:eastAsia="Calibri" w:hAnsi="Times New Roman" w:cs="Times New Roman"/>
                <w:lang w:val="ru-RU"/>
              </w:rPr>
              <w:lastRenderedPageBreak/>
              <w:t>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14:paraId="1CFBD90F"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14:paraId="04C2E7B3"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14:paraId="443F69EF"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tc>
        <w:tc>
          <w:tcPr>
            <w:tcW w:w="2773" w:type="dxa"/>
            <w:tcBorders>
              <w:top w:val="single" w:sz="4" w:space="0" w:color="auto"/>
              <w:left w:val="single" w:sz="4" w:space="0" w:color="auto"/>
              <w:bottom w:val="single" w:sz="4" w:space="0" w:color="auto"/>
              <w:right w:val="single" w:sz="4" w:space="0" w:color="auto"/>
            </w:tcBorders>
          </w:tcPr>
          <w:p w14:paraId="4FCFE099" w14:textId="77777777" w:rsidR="00CD7707" w:rsidRPr="00CD7707" w:rsidRDefault="00CD7707" w:rsidP="00CD7707">
            <w:pPr>
              <w:spacing w:after="0" w:line="240" w:lineRule="auto"/>
              <w:rPr>
                <w:rFonts w:ascii="Times New Roman" w:eastAsia="Calibri" w:hAnsi="Times New Roman" w:cs="Times New Roman"/>
                <w:b/>
                <w:bCs/>
                <w:lang w:val="ru-RU"/>
              </w:rPr>
            </w:pPr>
            <w:r w:rsidRPr="00CD7707">
              <w:rPr>
                <w:rFonts w:ascii="Times New Roman" w:eastAsia="Calibri" w:hAnsi="Times New Roman" w:cs="Times New Roman"/>
                <w:b/>
                <w:bCs/>
                <w:lang w:val="ru-RU"/>
              </w:rPr>
              <w:lastRenderedPageBreak/>
              <w:t>ОП.03. Информационные технологии</w:t>
            </w:r>
          </w:p>
          <w:p w14:paraId="74E82133"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Знать:</w:t>
            </w:r>
          </w:p>
          <w:p w14:paraId="084E96A5"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Средства мониторинга и анализа локальных сетей.</w:t>
            </w:r>
          </w:p>
          <w:p w14:paraId="49F5E7D2"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Методы устранения неисправностей в технических средствах.</w:t>
            </w:r>
          </w:p>
          <w:p w14:paraId="79CB3FBF" w14:textId="77777777" w:rsidR="00CD7707" w:rsidRPr="00CD7707" w:rsidRDefault="00CD7707" w:rsidP="00CD7707">
            <w:pPr>
              <w:spacing w:after="0" w:line="240" w:lineRule="auto"/>
              <w:rPr>
                <w:rFonts w:ascii="Times New Roman" w:eastAsia="Calibri" w:hAnsi="Times New Roman" w:cs="Times New Roman"/>
                <w:lang w:val="ru-RU"/>
              </w:rPr>
            </w:pPr>
          </w:p>
          <w:p w14:paraId="05598823"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Уметь:</w:t>
            </w:r>
          </w:p>
          <w:p w14:paraId="56C86308"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Выполнять мониторинг и анализ работы локальной сети с помощью программно-аппаратных средств.</w:t>
            </w:r>
          </w:p>
          <w:p w14:paraId="608C0C36"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Осуществлять диагностику и поиск неисправностей всех компонентов сети.</w:t>
            </w:r>
          </w:p>
          <w:p w14:paraId="77BD5971" w14:textId="77777777" w:rsidR="00CD7707" w:rsidRPr="00CD7707" w:rsidRDefault="00CD7707" w:rsidP="00CD7707">
            <w:pPr>
              <w:widowControl w:val="0"/>
              <w:autoSpaceDE w:val="0"/>
              <w:autoSpaceDN w:val="0"/>
              <w:adjustRightInd w:val="0"/>
              <w:spacing w:after="0" w:line="240" w:lineRule="auto"/>
              <w:rPr>
                <w:rFonts w:ascii="Times New Roman" w:eastAsia="Times New Roman" w:hAnsi="Times New Roman" w:cs="Times New Roman"/>
                <w:lang w:val="ru-RU" w:eastAsia="ru-RU"/>
              </w:rPr>
            </w:pPr>
          </w:p>
        </w:tc>
        <w:tc>
          <w:tcPr>
            <w:tcW w:w="8019" w:type="dxa"/>
            <w:tcBorders>
              <w:top w:val="single" w:sz="4" w:space="0" w:color="auto"/>
              <w:left w:val="single" w:sz="4" w:space="0" w:color="auto"/>
              <w:bottom w:val="single" w:sz="4" w:space="0" w:color="auto"/>
              <w:right w:val="single" w:sz="4" w:space="0" w:color="auto"/>
            </w:tcBorders>
          </w:tcPr>
          <w:p w14:paraId="361D3E7C" w14:textId="77777777" w:rsidR="00CD7707" w:rsidRPr="00CD7707" w:rsidRDefault="00CD7707" w:rsidP="00CD7707">
            <w:pPr>
              <w:spacing w:after="0" w:line="240" w:lineRule="auto"/>
              <w:rPr>
                <w:rFonts w:ascii="Times New Roman" w:eastAsia="Calibri" w:hAnsi="Times New Roman" w:cs="Times New Roman"/>
                <w:b/>
                <w:bCs/>
                <w:lang w:val="ru-RU"/>
              </w:rPr>
            </w:pPr>
            <w:r w:rsidRPr="00CD7707">
              <w:rPr>
                <w:rFonts w:ascii="Times New Roman" w:eastAsia="Calibri" w:hAnsi="Times New Roman" w:cs="Times New Roman"/>
                <w:b/>
                <w:bCs/>
                <w:lang w:val="ru-RU"/>
              </w:rPr>
              <w:t>ПМ.01 Выполнение работ по проектированию сетевой инфраструктуры</w:t>
            </w:r>
          </w:p>
          <w:p w14:paraId="1AF2ED65"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Знать:</w:t>
            </w:r>
          </w:p>
          <w:p w14:paraId="748A0711"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Общие принципы построения сетей, сетевых топологий, многослойной модели OSI, требования к компьютерным сетям.</w:t>
            </w:r>
          </w:p>
          <w:p w14:paraId="6E3E0D09"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Стандарты кабелей, основные виды коммуникационных устройств, терминов, понятий, стандартов и типовых элементов структурированной кабельной системы.</w:t>
            </w:r>
          </w:p>
          <w:p w14:paraId="5D8707D5"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Принципы и стандарты оформления технической документации</w:t>
            </w:r>
          </w:p>
          <w:p w14:paraId="20445012"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Уметь:</w:t>
            </w:r>
          </w:p>
          <w:p w14:paraId="77C08645"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Использовать многофункциональные приборы мониторинга, программно-аппаратные средства технического контроля локальной сети.</w:t>
            </w:r>
          </w:p>
          <w:p w14:paraId="2FEC0D10"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Читать техническую и проектную документацию по организации сегментов сети.</w:t>
            </w:r>
          </w:p>
          <w:p w14:paraId="0DBDEC5E" w14:textId="77777777" w:rsidR="00CD7707" w:rsidRPr="00CD7707" w:rsidRDefault="00CD7707" w:rsidP="00CD7707">
            <w:pPr>
              <w:spacing w:after="0" w:line="240" w:lineRule="auto"/>
              <w:rPr>
                <w:rFonts w:ascii="Times New Roman" w:eastAsia="Calibri" w:hAnsi="Times New Roman" w:cs="Times New Roman"/>
                <w:b/>
                <w:lang w:val="ru-RU"/>
              </w:rPr>
            </w:pPr>
            <w:r w:rsidRPr="00CD7707">
              <w:rPr>
                <w:rFonts w:ascii="Times New Roman" w:eastAsia="Calibri" w:hAnsi="Times New Roman" w:cs="Times New Roman"/>
                <w:b/>
                <w:lang w:val="ru-RU"/>
              </w:rPr>
              <w:t>ПМ.02 Организация сетевого администрирования</w:t>
            </w:r>
          </w:p>
          <w:p w14:paraId="4A21858D"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Знать:</w:t>
            </w:r>
          </w:p>
          <w:p w14:paraId="030D3CEE"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Технологию безопасности, протоколов авторизации, конфиденциальности и безопасности при работе с сетевыми ресурсами.</w:t>
            </w:r>
          </w:p>
          <w:p w14:paraId="2DE72D9C"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Основные направления администрирования компьютерных сетей.</w:t>
            </w:r>
          </w:p>
          <w:p w14:paraId="18CD8787"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Уметь:</w:t>
            </w:r>
          </w:p>
          <w:p w14:paraId="1FD505F6"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Администрировать локальные вычислительные сети.</w:t>
            </w:r>
          </w:p>
          <w:p w14:paraId="4A525F85"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Обеспечивать защиту при подключении к информационно-телекоммуникационной сети "Интернет"</w:t>
            </w:r>
          </w:p>
          <w:p w14:paraId="55275126" w14:textId="77777777" w:rsidR="00CD7707" w:rsidRPr="00CD7707" w:rsidRDefault="00CD7707" w:rsidP="00CD7707">
            <w:pPr>
              <w:spacing w:after="0" w:line="240" w:lineRule="auto"/>
              <w:rPr>
                <w:rFonts w:ascii="Times New Roman" w:eastAsia="Calibri" w:hAnsi="Times New Roman" w:cs="Times New Roman"/>
                <w:b/>
                <w:lang w:val="ru-RU"/>
              </w:rPr>
            </w:pPr>
            <w:r w:rsidRPr="00CD7707">
              <w:rPr>
                <w:rFonts w:ascii="Times New Roman" w:eastAsia="Calibri" w:hAnsi="Times New Roman" w:cs="Times New Roman"/>
                <w:b/>
                <w:lang w:val="ru-RU"/>
              </w:rPr>
              <w:t>ПМ.03 Эксплуатация объектов сетевой инфраструктуры</w:t>
            </w:r>
          </w:p>
          <w:p w14:paraId="606104DB"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Знать:</w:t>
            </w:r>
          </w:p>
          <w:p w14:paraId="05042E89"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Средства мониторинга и анализа локальных сетей.</w:t>
            </w:r>
          </w:p>
          <w:p w14:paraId="0C7A039B"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Методы устранения неисправностей в технических средствах.</w:t>
            </w:r>
          </w:p>
          <w:p w14:paraId="3FE90FE0"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Уметь:</w:t>
            </w:r>
          </w:p>
          <w:p w14:paraId="6B12D18D"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Выполнять мониторинг и анализ работы локальной сети с помощью программно-аппаратных средств.</w:t>
            </w:r>
          </w:p>
          <w:p w14:paraId="4BFDEB82" w14:textId="77777777" w:rsidR="00CD7707" w:rsidRPr="00CD7707" w:rsidRDefault="00CD7707" w:rsidP="00CD7707">
            <w:pPr>
              <w:spacing w:after="0" w:line="240" w:lineRule="auto"/>
              <w:rPr>
                <w:rFonts w:ascii="Times New Roman" w:eastAsia="Calibri" w:hAnsi="Times New Roman" w:cs="Times New Roman"/>
                <w:lang w:val="ru-RU"/>
              </w:rPr>
            </w:pPr>
            <w:r w:rsidRPr="00CD7707">
              <w:rPr>
                <w:rFonts w:ascii="Times New Roman" w:eastAsia="Calibri" w:hAnsi="Times New Roman" w:cs="Times New Roman"/>
                <w:lang w:val="ru-RU"/>
              </w:rPr>
              <w:t>Осуществлять диагностику и поиск неисправностей всех компонентов сети.</w:t>
            </w:r>
          </w:p>
        </w:tc>
      </w:tr>
    </w:tbl>
    <w:p w14:paraId="391D7847"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p>
    <w:p w14:paraId="3A9C1722"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p>
    <w:p w14:paraId="113036F1"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p>
    <w:p w14:paraId="01B868E3" w14:textId="77777777" w:rsidR="00CD7707" w:rsidRPr="00CD7707" w:rsidRDefault="00CD7707" w:rsidP="00CD7707">
      <w:pPr>
        <w:spacing w:after="0" w:line="240" w:lineRule="auto"/>
        <w:rPr>
          <w:rFonts w:ascii="Times New Roman" w:eastAsia="Calibri" w:hAnsi="Times New Roman" w:cs="Times New Roman"/>
          <w:sz w:val="24"/>
          <w:szCs w:val="24"/>
          <w:lang w:val="ru-RU"/>
        </w:rPr>
        <w:sectPr w:rsidR="00CD7707" w:rsidRPr="00CD7707" w:rsidSect="008377C7">
          <w:pgSz w:w="16838" w:h="11906" w:orient="landscape"/>
          <w:pgMar w:top="1276" w:right="1134" w:bottom="850" w:left="1134" w:header="708" w:footer="708" w:gutter="0"/>
          <w:cols w:space="708"/>
          <w:docGrid w:linePitch="360"/>
        </w:sectPr>
      </w:pPr>
    </w:p>
    <w:p w14:paraId="1A9C7BD2" w14:textId="77777777" w:rsidR="00CD7707" w:rsidRPr="00CD7707" w:rsidRDefault="00CD7707" w:rsidP="00CD7707">
      <w:pPr>
        <w:spacing w:after="0" w:line="240" w:lineRule="auto"/>
        <w:jc w:val="center"/>
        <w:rPr>
          <w:rFonts w:ascii="Times New Roman" w:eastAsia="Calibri" w:hAnsi="Times New Roman" w:cs="Times New Roman"/>
          <w:b/>
          <w:sz w:val="24"/>
          <w:szCs w:val="24"/>
          <w:lang w:val="ru-RU"/>
        </w:rPr>
      </w:pPr>
      <w:r w:rsidRPr="00CD7707">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0046F958" w14:textId="77777777" w:rsidR="00CD7707" w:rsidRPr="00CD7707" w:rsidRDefault="00CD7707" w:rsidP="00CD7707">
      <w:pPr>
        <w:spacing w:after="0" w:line="240" w:lineRule="auto"/>
        <w:rPr>
          <w:rFonts w:ascii="Times New Roman" w:eastAsia="Calibri" w:hAnsi="Times New Roman" w:cs="Times New Roman"/>
          <w:sz w:val="24"/>
          <w:szCs w:val="24"/>
          <w:lang w:val="ru-RU"/>
        </w:rPr>
      </w:pPr>
    </w:p>
    <w:p w14:paraId="3DD8451D" w14:textId="77777777" w:rsidR="00CD7707" w:rsidRPr="00CD7707" w:rsidRDefault="00CD7707" w:rsidP="00CD7707">
      <w:pPr>
        <w:spacing w:after="0" w:line="240" w:lineRule="auto"/>
        <w:rPr>
          <w:rFonts w:ascii="Times New Roman" w:eastAsia="Calibri" w:hAnsi="Times New Roman" w:cs="Times New Roman"/>
          <w:sz w:val="24"/>
          <w:szCs w:val="24"/>
          <w:lang w:val="ru-RU"/>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44"/>
        <w:gridCol w:w="2544"/>
      </w:tblGrid>
      <w:tr w:rsidR="00CD7707" w:rsidRPr="00CD7707" w14:paraId="36C50A3F" w14:textId="77777777" w:rsidTr="00CD7707">
        <w:tc>
          <w:tcPr>
            <w:tcW w:w="4644" w:type="dxa"/>
            <w:shd w:val="clear" w:color="auto" w:fill="auto"/>
          </w:tcPr>
          <w:p w14:paraId="2CE04074"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Вид учебной работы</w:t>
            </w:r>
          </w:p>
        </w:tc>
        <w:tc>
          <w:tcPr>
            <w:tcW w:w="2544" w:type="dxa"/>
            <w:shd w:val="clear" w:color="auto" w:fill="auto"/>
            <w:vAlign w:val="center"/>
          </w:tcPr>
          <w:p w14:paraId="07556771" w14:textId="77777777" w:rsid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Объем в академических </w:t>
            </w:r>
          </w:p>
          <w:p w14:paraId="32157EFA" w14:textId="3763B64D"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часах</w:t>
            </w:r>
          </w:p>
        </w:tc>
        <w:tc>
          <w:tcPr>
            <w:tcW w:w="2544" w:type="dxa"/>
          </w:tcPr>
          <w:p w14:paraId="7DB518AE"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Объем в </w:t>
            </w:r>
          </w:p>
          <w:p w14:paraId="2780BF94"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академических часах</w:t>
            </w:r>
          </w:p>
          <w:p w14:paraId="114247B1"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(заочная форма обучения)</w:t>
            </w:r>
          </w:p>
        </w:tc>
      </w:tr>
      <w:tr w:rsidR="00CD7707" w:rsidRPr="00CD7707" w14:paraId="2456B01A" w14:textId="77777777" w:rsidTr="00CD7707">
        <w:tc>
          <w:tcPr>
            <w:tcW w:w="4644" w:type="dxa"/>
            <w:shd w:val="clear" w:color="auto" w:fill="auto"/>
          </w:tcPr>
          <w:p w14:paraId="4026EE86"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Объем общеобразовательной дисциплины,</w:t>
            </w:r>
          </w:p>
        </w:tc>
        <w:tc>
          <w:tcPr>
            <w:tcW w:w="2544" w:type="dxa"/>
            <w:shd w:val="clear" w:color="auto" w:fill="auto"/>
            <w:vAlign w:val="center"/>
          </w:tcPr>
          <w:p w14:paraId="30996A24"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156</w:t>
            </w:r>
          </w:p>
        </w:tc>
        <w:tc>
          <w:tcPr>
            <w:tcW w:w="2544" w:type="dxa"/>
            <w:vAlign w:val="center"/>
          </w:tcPr>
          <w:p w14:paraId="0889AA4B"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156</w:t>
            </w:r>
          </w:p>
        </w:tc>
      </w:tr>
      <w:tr w:rsidR="00CD7707" w:rsidRPr="00CD7707" w14:paraId="50A734D1" w14:textId="77777777" w:rsidTr="00CD7707">
        <w:tc>
          <w:tcPr>
            <w:tcW w:w="4644" w:type="dxa"/>
            <w:shd w:val="clear" w:color="auto" w:fill="FBE4D5"/>
          </w:tcPr>
          <w:p w14:paraId="2CAE9968" w14:textId="77777777" w:rsidR="00CD7707" w:rsidRPr="00CD7707" w:rsidRDefault="00CD7707" w:rsidP="00CD7707">
            <w:pPr>
              <w:spacing w:after="0" w:line="240" w:lineRule="auto"/>
              <w:jc w:val="both"/>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в том числе реализуемый в форме практической подготовки</w:t>
            </w:r>
          </w:p>
        </w:tc>
        <w:tc>
          <w:tcPr>
            <w:tcW w:w="2544" w:type="dxa"/>
            <w:shd w:val="clear" w:color="auto" w:fill="auto"/>
            <w:vAlign w:val="center"/>
          </w:tcPr>
          <w:p w14:paraId="413FFAF4"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80</w:t>
            </w:r>
          </w:p>
        </w:tc>
        <w:tc>
          <w:tcPr>
            <w:tcW w:w="2544" w:type="dxa"/>
            <w:vAlign w:val="center"/>
          </w:tcPr>
          <w:p w14:paraId="4E8B4A1E"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8</w:t>
            </w:r>
          </w:p>
        </w:tc>
      </w:tr>
      <w:tr w:rsidR="00CD7707" w:rsidRPr="00CD7707" w14:paraId="23FAD7DA" w14:textId="77777777" w:rsidTr="00CD7707">
        <w:tc>
          <w:tcPr>
            <w:tcW w:w="4644" w:type="dxa"/>
            <w:shd w:val="clear" w:color="auto" w:fill="auto"/>
          </w:tcPr>
          <w:p w14:paraId="39A2208D"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в том числе из объема общеобразовательной дисциплины:</w:t>
            </w:r>
          </w:p>
        </w:tc>
        <w:tc>
          <w:tcPr>
            <w:tcW w:w="2544" w:type="dxa"/>
            <w:shd w:val="clear" w:color="auto" w:fill="auto"/>
            <w:vAlign w:val="center"/>
          </w:tcPr>
          <w:p w14:paraId="1BC786E9"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p>
        </w:tc>
        <w:tc>
          <w:tcPr>
            <w:tcW w:w="2544" w:type="dxa"/>
            <w:vAlign w:val="center"/>
          </w:tcPr>
          <w:p w14:paraId="508F4946"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p>
        </w:tc>
      </w:tr>
      <w:tr w:rsidR="00CD7707" w:rsidRPr="00CD7707" w14:paraId="0AD04343" w14:textId="77777777" w:rsidTr="00CD7707">
        <w:tc>
          <w:tcPr>
            <w:tcW w:w="4644" w:type="dxa"/>
            <w:shd w:val="clear" w:color="auto" w:fill="auto"/>
          </w:tcPr>
          <w:p w14:paraId="69377C5E" w14:textId="77777777" w:rsidR="00CD7707" w:rsidRPr="00CD7707" w:rsidRDefault="00CD7707" w:rsidP="00CD7707">
            <w:pPr>
              <w:spacing w:after="0" w:line="240" w:lineRule="auto"/>
              <w:ind w:firstLine="709"/>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Теоретическое обучение</w:t>
            </w:r>
          </w:p>
        </w:tc>
        <w:tc>
          <w:tcPr>
            <w:tcW w:w="2544" w:type="dxa"/>
            <w:shd w:val="clear" w:color="auto" w:fill="auto"/>
            <w:vAlign w:val="center"/>
          </w:tcPr>
          <w:p w14:paraId="10AB0881"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76</w:t>
            </w:r>
          </w:p>
        </w:tc>
        <w:tc>
          <w:tcPr>
            <w:tcW w:w="2544" w:type="dxa"/>
            <w:vAlign w:val="center"/>
          </w:tcPr>
          <w:p w14:paraId="0C71F4FD"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6</w:t>
            </w:r>
          </w:p>
        </w:tc>
      </w:tr>
      <w:tr w:rsidR="00CD7707" w:rsidRPr="00CD7707" w14:paraId="0A434D7E" w14:textId="77777777" w:rsidTr="00CD7707">
        <w:tc>
          <w:tcPr>
            <w:tcW w:w="4644" w:type="dxa"/>
            <w:shd w:val="clear" w:color="auto" w:fill="FBE4D5"/>
          </w:tcPr>
          <w:p w14:paraId="72B12167"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Лабораторные работы (если предусмотрено)</w:t>
            </w:r>
          </w:p>
        </w:tc>
        <w:tc>
          <w:tcPr>
            <w:tcW w:w="2544" w:type="dxa"/>
            <w:shd w:val="clear" w:color="auto" w:fill="auto"/>
            <w:vAlign w:val="center"/>
          </w:tcPr>
          <w:p w14:paraId="105B51E0"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0</w:t>
            </w:r>
          </w:p>
        </w:tc>
        <w:tc>
          <w:tcPr>
            <w:tcW w:w="2544" w:type="dxa"/>
            <w:vAlign w:val="center"/>
          </w:tcPr>
          <w:p w14:paraId="1A60AFC1"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p>
        </w:tc>
      </w:tr>
      <w:tr w:rsidR="00CD7707" w:rsidRPr="00CD7707" w14:paraId="1C796272" w14:textId="77777777" w:rsidTr="00CD7707">
        <w:tc>
          <w:tcPr>
            <w:tcW w:w="4644" w:type="dxa"/>
            <w:shd w:val="clear" w:color="auto" w:fill="FBE4D5"/>
          </w:tcPr>
          <w:p w14:paraId="53008E19"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Практические занятия (если предусмотрено)</w:t>
            </w:r>
          </w:p>
        </w:tc>
        <w:tc>
          <w:tcPr>
            <w:tcW w:w="2544" w:type="dxa"/>
            <w:shd w:val="clear" w:color="auto" w:fill="auto"/>
            <w:vAlign w:val="center"/>
          </w:tcPr>
          <w:p w14:paraId="57583F2E"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76</w:t>
            </w:r>
          </w:p>
        </w:tc>
        <w:tc>
          <w:tcPr>
            <w:tcW w:w="2544" w:type="dxa"/>
            <w:vAlign w:val="center"/>
          </w:tcPr>
          <w:p w14:paraId="6F7CA957"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4</w:t>
            </w:r>
          </w:p>
        </w:tc>
      </w:tr>
      <w:tr w:rsidR="00CD7707" w:rsidRPr="00CD7707" w14:paraId="25609F09" w14:textId="77777777" w:rsidTr="00CD7707">
        <w:tc>
          <w:tcPr>
            <w:tcW w:w="4644" w:type="dxa"/>
            <w:shd w:val="clear" w:color="auto" w:fill="FBE4D5"/>
          </w:tcPr>
          <w:p w14:paraId="77C2825B"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Бинарные занятия (если предусмотрены)</w:t>
            </w:r>
          </w:p>
        </w:tc>
        <w:tc>
          <w:tcPr>
            <w:tcW w:w="2544" w:type="dxa"/>
            <w:shd w:val="clear" w:color="auto" w:fill="auto"/>
            <w:vAlign w:val="center"/>
          </w:tcPr>
          <w:p w14:paraId="7C0FE02E"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4</w:t>
            </w:r>
          </w:p>
        </w:tc>
        <w:tc>
          <w:tcPr>
            <w:tcW w:w="2544" w:type="dxa"/>
            <w:vAlign w:val="center"/>
          </w:tcPr>
          <w:p w14:paraId="0818401F"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4</w:t>
            </w:r>
          </w:p>
        </w:tc>
      </w:tr>
      <w:tr w:rsidR="00CD7707" w:rsidRPr="00CD7707" w14:paraId="5C8BB6FE" w14:textId="77777777" w:rsidTr="00CD7707">
        <w:tc>
          <w:tcPr>
            <w:tcW w:w="4644" w:type="dxa"/>
            <w:shd w:val="clear" w:color="auto" w:fill="FBE4D5"/>
          </w:tcPr>
          <w:p w14:paraId="06C1D179"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Индивидуальный проект (если предусмотрен)</w:t>
            </w:r>
          </w:p>
        </w:tc>
        <w:tc>
          <w:tcPr>
            <w:tcW w:w="2544" w:type="dxa"/>
            <w:shd w:val="clear" w:color="auto" w:fill="auto"/>
            <w:vAlign w:val="center"/>
          </w:tcPr>
          <w:p w14:paraId="548DC115"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0</w:t>
            </w:r>
          </w:p>
        </w:tc>
        <w:tc>
          <w:tcPr>
            <w:tcW w:w="2544" w:type="dxa"/>
            <w:vAlign w:val="center"/>
          </w:tcPr>
          <w:p w14:paraId="5D353053"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p>
        </w:tc>
      </w:tr>
      <w:tr w:rsidR="00CD7707" w:rsidRPr="00CD7707" w14:paraId="6BDD922C" w14:textId="77777777" w:rsidTr="00CD7707">
        <w:tc>
          <w:tcPr>
            <w:tcW w:w="4644" w:type="dxa"/>
            <w:shd w:val="clear" w:color="auto" w:fill="auto"/>
          </w:tcPr>
          <w:p w14:paraId="76F81C1E"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Самостоятельная работа (если предусмотрена</w:t>
            </w:r>
          </w:p>
        </w:tc>
        <w:tc>
          <w:tcPr>
            <w:tcW w:w="2544" w:type="dxa"/>
            <w:shd w:val="clear" w:color="auto" w:fill="auto"/>
            <w:vAlign w:val="center"/>
          </w:tcPr>
          <w:p w14:paraId="275B8FAE"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0</w:t>
            </w:r>
          </w:p>
        </w:tc>
        <w:tc>
          <w:tcPr>
            <w:tcW w:w="2544" w:type="dxa"/>
            <w:vAlign w:val="center"/>
          </w:tcPr>
          <w:p w14:paraId="7EA3C586"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142</w:t>
            </w:r>
          </w:p>
        </w:tc>
      </w:tr>
      <w:tr w:rsidR="00CD7707" w:rsidRPr="00CD7707" w14:paraId="459D72E2" w14:textId="77777777" w:rsidTr="00CD7707">
        <w:tc>
          <w:tcPr>
            <w:tcW w:w="4644" w:type="dxa"/>
            <w:shd w:val="clear" w:color="auto" w:fill="auto"/>
          </w:tcPr>
          <w:p w14:paraId="2E3DA2CA" w14:textId="77777777" w:rsidR="00CD7707" w:rsidRPr="00CD7707" w:rsidRDefault="00CD7707" w:rsidP="00CD7707">
            <w:pPr>
              <w:spacing w:after="0" w:line="240" w:lineRule="auto"/>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Промежуточная аттестация</w:t>
            </w:r>
          </w:p>
        </w:tc>
        <w:tc>
          <w:tcPr>
            <w:tcW w:w="2544" w:type="dxa"/>
            <w:shd w:val="clear" w:color="auto" w:fill="auto"/>
            <w:vAlign w:val="center"/>
          </w:tcPr>
          <w:p w14:paraId="0D9ADC27"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Другие формы контроля</w:t>
            </w:r>
          </w:p>
          <w:p w14:paraId="08FC8390"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 (1 семестр) Дифференцированный зачёт </w:t>
            </w:r>
          </w:p>
          <w:p w14:paraId="5A4FD20D"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(2 семестр)</w:t>
            </w:r>
          </w:p>
        </w:tc>
        <w:tc>
          <w:tcPr>
            <w:tcW w:w="2544" w:type="dxa"/>
          </w:tcPr>
          <w:p w14:paraId="433A130A"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Другие формы контроля </w:t>
            </w:r>
          </w:p>
          <w:p w14:paraId="25F94A11"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 xml:space="preserve">(1 семестр) Дифференцированный зачёт </w:t>
            </w:r>
          </w:p>
          <w:p w14:paraId="679B2313" w14:textId="77777777" w:rsidR="00CD7707" w:rsidRPr="00CD7707" w:rsidRDefault="00CD7707" w:rsidP="00CD7707">
            <w:pPr>
              <w:spacing w:after="0" w:line="240" w:lineRule="auto"/>
              <w:jc w:val="center"/>
              <w:rPr>
                <w:rFonts w:ascii="Times New Roman" w:eastAsia="Calibri" w:hAnsi="Times New Roman" w:cs="Times New Roman"/>
                <w:sz w:val="24"/>
                <w:szCs w:val="24"/>
                <w:lang w:val="ru-RU"/>
              </w:rPr>
            </w:pPr>
            <w:r w:rsidRPr="00CD7707">
              <w:rPr>
                <w:rFonts w:ascii="Times New Roman" w:eastAsia="Calibri" w:hAnsi="Times New Roman" w:cs="Times New Roman"/>
                <w:sz w:val="24"/>
                <w:szCs w:val="24"/>
                <w:lang w:val="ru-RU"/>
              </w:rPr>
              <w:t>(2 семестр)</w:t>
            </w:r>
          </w:p>
        </w:tc>
      </w:tr>
    </w:tbl>
    <w:p w14:paraId="7B62DA88" w14:textId="77777777" w:rsidR="00CD7707" w:rsidRDefault="00CD7707" w:rsidP="003A53DD">
      <w:pPr>
        <w:spacing w:after="0" w:line="240" w:lineRule="auto"/>
        <w:jc w:val="both"/>
        <w:rPr>
          <w:rFonts w:ascii="Times New Roman" w:eastAsia="Calibri" w:hAnsi="Times New Roman" w:cs="Times New Roman"/>
          <w:b/>
          <w:sz w:val="24"/>
          <w:szCs w:val="24"/>
          <w:lang w:val="ru-RU"/>
        </w:rPr>
      </w:pPr>
    </w:p>
    <w:p w14:paraId="43FD0F8D" w14:textId="77777777" w:rsidR="002C3A17" w:rsidRPr="00A977EB" w:rsidRDefault="002C3A17" w:rsidP="00D04392">
      <w:pPr>
        <w:widowControl w:val="0"/>
        <w:numPr>
          <w:ilvl w:val="1"/>
          <w:numId w:val="1"/>
        </w:numPr>
        <w:tabs>
          <w:tab w:val="left" w:pos="585"/>
        </w:tabs>
        <w:autoSpaceDE w:val="0"/>
        <w:autoSpaceDN w:val="0"/>
        <w:spacing w:after="0" w:line="240" w:lineRule="auto"/>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Темыдисциплины</w:t>
      </w:r>
    </w:p>
    <w:p w14:paraId="5E4A7B79" w14:textId="77777777" w:rsidR="002C3A17" w:rsidRPr="00A977EB" w:rsidRDefault="002C3A17" w:rsidP="002C3A17">
      <w:pPr>
        <w:widowControl w:val="0"/>
        <w:autoSpaceDE w:val="0"/>
        <w:autoSpaceDN w:val="0"/>
        <w:spacing w:before="6" w:after="0" w:line="240" w:lineRule="auto"/>
        <w:rPr>
          <w:rFonts w:ascii="Times New Roman" w:eastAsia="Times New Roman" w:hAnsi="Times New Roman" w:cs="Times New Roman"/>
          <w:b/>
          <w:sz w:val="23"/>
          <w:szCs w:val="24"/>
          <w:lang w:val="ru-RU"/>
        </w:rPr>
      </w:pPr>
    </w:p>
    <w:p w14:paraId="6A6FB655" w14:textId="77777777" w:rsidR="002C3A17" w:rsidRPr="00A977EB" w:rsidRDefault="002C3A17" w:rsidP="002C3A17">
      <w:pPr>
        <w:widowControl w:val="0"/>
        <w:autoSpaceDE w:val="0"/>
        <w:autoSpaceDN w:val="0"/>
        <w:spacing w:before="1" w:after="0" w:line="240" w:lineRule="auto"/>
        <w:ind w:left="22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5AB2D1DD"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pacing w:val="-58"/>
          <w:sz w:val="24"/>
          <w:szCs w:val="24"/>
          <w:lang w:val="ru-RU"/>
        </w:rPr>
      </w:pPr>
      <w:r w:rsidRPr="00A977EB">
        <w:rPr>
          <w:rFonts w:ascii="Times New Roman" w:eastAsia="Times New Roman" w:hAnsi="Times New Roman" w:cs="Times New Roman"/>
          <w:sz w:val="24"/>
          <w:szCs w:val="24"/>
          <w:lang w:val="ru-RU"/>
        </w:rPr>
        <w:t>Тема 1 Древнейшая стадия истории человечества</w:t>
      </w:r>
    </w:p>
    <w:p w14:paraId="1929F636" w14:textId="77777777" w:rsidR="002C3A17" w:rsidRPr="00A977EB" w:rsidRDefault="002C3A17" w:rsidP="002C3A17">
      <w:pPr>
        <w:widowControl w:val="0"/>
        <w:autoSpaceDE w:val="0"/>
        <w:autoSpaceDN w:val="0"/>
        <w:spacing w:before="5" w:after="0" w:line="237" w:lineRule="auto"/>
        <w:ind w:left="220" w:right="4508"/>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2ЦивилизацииДревнегомира</w:t>
      </w:r>
    </w:p>
    <w:p w14:paraId="79D730CF" w14:textId="77777777" w:rsidR="002C3A17" w:rsidRPr="00A977EB" w:rsidRDefault="002C3A17" w:rsidP="002C3A17">
      <w:pPr>
        <w:widowControl w:val="0"/>
        <w:autoSpaceDE w:val="0"/>
        <w:autoSpaceDN w:val="0"/>
        <w:spacing w:before="5"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3Цивилизации Запада и Востока в Средние века</w:t>
      </w:r>
    </w:p>
    <w:p w14:paraId="4F786212"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Тема4ОтДревнейРусик Российскому</w:t>
      </w:r>
      <w:r w:rsidRPr="00A977EB">
        <w:rPr>
          <w:rFonts w:ascii="Times New Roman" w:eastAsia="Times New Roman" w:hAnsi="Times New Roman" w:cs="Times New Roman"/>
          <w:spacing w:val="-9"/>
          <w:sz w:val="24"/>
          <w:szCs w:val="24"/>
          <w:lang w:val="ru-RU"/>
        </w:rPr>
        <w:t>государству</w:t>
      </w:r>
    </w:p>
    <w:p w14:paraId="58572388"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Тема5</w:t>
      </w:r>
      <w:r w:rsidRPr="00A977EB">
        <w:rPr>
          <w:rFonts w:ascii="Times New Roman" w:eastAsia="Times New Roman" w:hAnsi="Times New Roman" w:cs="Times New Roman"/>
          <w:sz w:val="24"/>
          <w:szCs w:val="24"/>
          <w:lang w:val="ru-RU"/>
        </w:rPr>
        <w:tab/>
        <w:t>Россия в ХVI— ХVII веках: от великого княжества к царству</w:t>
      </w:r>
    </w:p>
    <w:p w14:paraId="21FAEDD4"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w:t>
      </w:r>
      <w:r w:rsidRPr="00A977EB">
        <w:rPr>
          <w:rFonts w:ascii="Times New Roman" w:eastAsia="Times New Roman" w:hAnsi="Times New Roman" w:cs="Times New Roman"/>
          <w:sz w:val="24"/>
          <w:szCs w:val="24"/>
          <w:lang w:val="ru-RU"/>
        </w:rPr>
        <w:tab/>
        <w:t>СтраныЗападаиВостокавХVI—ХVIIIвеке</w:t>
      </w:r>
    </w:p>
    <w:p w14:paraId="32829431"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Тема7</w:t>
      </w:r>
      <w:r w:rsidRPr="00A977EB">
        <w:rPr>
          <w:rFonts w:ascii="Times New Roman" w:eastAsia="Times New Roman" w:hAnsi="Times New Roman" w:cs="Times New Roman"/>
          <w:sz w:val="24"/>
          <w:szCs w:val="24"/>
          <w:lang w:val="ru-RU"/>
        </w:rPr>
        <w:tab/>
        <w:t>Россия в конце ХVII — ХVIII веков: от царства к империи</w:t>
      </w:r>
    </w:p>
    <w:p w14:paraId="567BDBCA" w14:textId="77777777" w:rsidR="002C3A17" w:rsidRPr="00A977EB" w:rsidRDefault="002C3A17" w:rsidP="002C3A17">
      <w:pPr>
        <w:widowControl w:val="0"/>
        <w:tabs>
          <w:tab w:val="left" w:pos="1212"/>
        </w:tabs>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Тема8Становлениеиндустриальнойцивилизации</w:t>
      </w:r>
    </w:p>
    <w:p w14:paraId="68ABB2D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Тема9. Процесс модернизации в традиционных обществах Востока</w:t>
      </w:r>
    </w:p>
    <w:p w14:paraId="1DF9CA5D" w14:textId="77777777" w:rsidR="002C3A17" w:rsidRPr="00A977EB" w:rsidRDefault="002C3A17" w:rsidP="002C3A17">
      <w:pPr>
        <w:widowControl w:val="0"/>
        <w:autoSpaceDE w:val="0"/>
        <w:autoSpaceDN w:val="0"/>
        <w:spacing w:before="6"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Тема10.РоссийскаяимпериявХIХвеке</w:t>
      </w:r>
    </w:p>
    <w:p w14:paraId="12D511D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Тема11. От Новой истории к Новейшей</w:t>
      </w:r>
    </w:p>
    <w:p w14:paraId="131A974A" w14:textId="77777777" w:rsidR="002C3A17" w:rsidRPr="00A977EB" w:rsidRDefault="002C3A17" w:rsidP="002C3A17">
      <w:pPr>
        <w:widowControl w:val="0"/>
        <w:autoSpaceDE w:val="0"/>
        <w:autoSpaceDN w:val="0"/>
        <w:spacing w:before="5" w:after="0" w:line="237" w:lineRule="auto"/>
        <w:ind w:left="220"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Тема12.Междумировымивойнами</w:t>
      </w:r>
    </w:p>
    <w:p w14:paraId="7E2AA31B"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13. Вторая мировая война. Великая Отечественная война</w:t>
      </w:r>
    </w:p>
    <w:p w14:paraId="44C04FF9" w14:textId="77777777" w:rsidR="002C3A17" w:rsidRPr="00A977EB" w:rsidRDefault="002C3A17" w:rsidP="002C3A17">
      <w:pPr>
        <w:widowControl w:val="0"/>
        <w:autoSpaceDE w:val="0"/>
        <w:autoSpaceDN w:val="0"/>
        <w:spacing w:before="3" w:after="0" w:line="240"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Тема14.МирвовторойполовинеХХ—начале ХХIвека</w:t>
      </w:r>
    </w:p>
    <w:p w14:paraId="20C8E564"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15. Апогей и кризис советской системы. 1945 — 1991 годы</w:t>
      </w:r>
    </w:p>
    <w:p w14:paraId="5614F050" w14:textId="77777777" w:rsidR="002C3A17" w:rsidRPr="00A977EB" w:rsidRDefault="002C3A17" w:rsidP="002C3A17">
      <w:pPr>
        <w:widowControl w:val="0"/>
        <w:autoSpaceDE w:val="0"/>
        <w:autoSpaceDN w:val="0"/>
        <w:spacing w:before="3" w:after="0" w:line="237" w:lineRule="auto"/>
        <w:ind w:left="220"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16.РоссийскаяФедерацияна рубежеХХ—ХХIвеков</w:t>
      </w:r>
    </w:p>
    <w:p w14:paraId="7C5415BC" w14:textId="77777777" w:rsidR="003A53DD" w:rsidRPr="00A977EB" w:rsidRDefault="003A53DD">
      <w:pPr>
        <w:rPr>
          <w:rFonts w:ascii="Times New Roman" w:hAnsi="Times New Roman" w:cs="Times New Roman"/>
          <w:b/>
          <w:sz w:val="24"/>
          <w:szCs w:val="24"/>
          <w:lang w:val="ru-RU"/>
        </w:rPr>
      </w:pPr>
      <w:r w:rsidRPr="00A977EB">
        <w:rPr>
          <w:rFonts w:ascii="Times New Roman" w:hAnsi="Times New Roman" w:cs="Times New Roman"/>
          <w:b/>
          <w:sz w:val="24"/>
          <w:szCs w:val="24"/>
          <w:lang w:val="ru-RU"/>
        </w:rPr>
        <w:br w:type="page"/>
      </w:r>
    </w:p>
    <w:p w14:paraId="40D2C3FC" w14:textId="77777777" w:rsidR="0088512C" w:rsidRPr="00A977EB" w:rsidRDefault="00AF42C4" w:rsidP="0057334A">
      <w:pPr>
        <w:pBdr>
          <w:bottom w:val="single" w:sz="4" w:space="1" w:color="auto"/>
        </w:pBdr>
        <w:tabs>
          <w:tab w:val="left" w:pos="0"/>
          <w:tab w:val="left" w:pos="426"/>
        </w:tabs>
        <w:spacing w:after="0" w:line="240" w:lineRule="auto"/>
        <w:jc w:val="center"/>
        <w:rPr>
          <w:rFonts w:ascii="Times New Roman" w:hAnsi="Times New Roman" w:cs="Times New Roman"/>
          <w:b/>
          <w:sz w:val="24"/>
          <w:szCs w:val="24"/>
          <w:lang w:val="ru-RU"/>
        </w:rPr>
      </w:pPr>
      <w:r w:rsidRPr="00A977EB">
        <w:rPr>
          <w:rFonts w:ascii="Times New Roman" w:hAnsi="Times New Roman" w:cs="Times New Roman"/>
          <w:b/>
          <w:sz w:val="24"/>
          <w:szCs w:val="24"/>
          <w:lang w:val="ru-RU"/>
        </w:rPr>
        <w:lastRenderedPageBreak/>
        <w:t>ФИЗИЧЕСКАЯ КУЛЬТУРА</w:t>
      </w:r>
    </w:p>
    <w:p w14:paraId="70B56998" w14:textId="77777777" w:rsidR="0057334A" w:rsidRDefault="0057334A" w:rsidP="0057334A">
      <w:pPr>
        <w:spacing w:after="0" w:line="240" w:lineRule="auto"/>
        <w:jc w:val="center"/>
        <w:rPr>
          <w:rFonts w:ascii="Times New Roman" w:eastAsia="Calibri" w:hAnsi="Times New Roman" w:cs="Times New Roman"/>
          <w:i/>
          <w:sz w:val="24"/>
          <w:szCs w:val="24"/>
          <w:lang w:val="ru-RU"/>
        </w:rPr>
      </w:pPr>
      <w:bookmarkStart w:id="3" w:name="_Toc527037603"/>
      <w:r w:rsidRPr="00A977EB">
        <w:rPr>
          <w:rFonts w:ascii="Times New Roman" w:eastAsia="Calibri" w:hAnsi="Times New Roman" w:cs="Times New Roman"/>
          <w:i/>
          <w:sz w:val="24"/>
          <w:szCs w:val="24"/>
          <w:lang w:val="ru-RU"/>
        </w:rPr>
        <w:t>название дисциплины</w:t>
      </w:r>
    </w:p>
    <w:p w14:paraId="0F122DC6"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t>Раздел 1. Общая характеристика общеобразовательной дисциплины</w:t>
      </w:r>
    </w:p>
    <w:p w14:paraId="4772B88E"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p w14:paraId="171EFF32"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w:t>
      </w:r>
    </w:p>
    <w:p w14:paraId="1B30F250"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ОД имеет междисциплинарную связь с дисциплинами общеобразовательного и общепрофессионального цикла, а также междисциплинарными курсами (МДК) профессионального цикла. ОД изучается на базовом уровне. </w:t>
      </w:r>
    </w:p>
    <w:p w14:paraId="3FCCB60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Физическая культура обучающихся выступает результирующей мерой комплексного воздействия различных организационных форм, средств и методов, технологий на личность будущего специалиста с учётом особенностей профессиональной деятельности.</w:t>
      </w:r>
    </w:p>
    <w:p w14:paraId="2B706258"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ОД обеспечивает профессиональную направленность учебного процесса, его устойчивую ориентацию на достижение результатов освоения профессиональной образовательной программы, ориентированных на подготовку квалифицированного специалиста.</w:t>
      </w:r>
    </w:p>
    <w:p w14:paraId="1179931A"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w:t>
      </w:r>
    </w:p>
    <w:p w14:paraId="000D0AB7"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Достижение результатов осуществляется на основе интеграции деятельностного и компетентностного подходов к изучению физической культуры и обеспечивает:</w:t>
      </w:r>
    </w:p>
    <w:p w14:paraId="0F60BFC9" w14:textId="77777777" w:rsidR="002B083B" w:rsidRPr="002B083B" w:rsidRDefault="002B083B" w:rsidP="002B083B">
      <w:pPr>
        <w:spacing w:after="0" w:line="240" w:lineRule="auto"/>
        <w:ind w:firstLine="851"/>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формирование мотивации и потребности к занятиям физической культурой на основе понимания значимости и возможностей физической культуры в решении специфических задач профессиональной деятельности; </w:t>
      </w:r>
    </w:p>
    <w:p w14:paraId="0DAA496E" w14:textId="77777777" w:rsidR="002B083B" w:rsidRPr="002B083B" w:rsidRDefault="002B083B" w:rsidP="002B083B">
      <w:pPr>
        <w:spacing w:after="0" w:line="240" w:lineRule="auto"/>
        <w:ind w:firstLine="851"/>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воспитание разносторонне развитой личности; </w:t>
      </w:r>
    </w:p>
    <w:p w14:paraId="58CFC610" w14:textId="77777777" w:rsidR="002B083B" w:rsidRPr="002B083B" w:rsidRDefault="002B083B" w:rsidP="002B083B">
      <w:pPr>
        <w:spacing w:after="0" w:line="240" w:lineRule="auto"/>
        <w:ind w:firstLine="851"/>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формирование определённых практических навыков с учётом видов профессиональной деятельности конкретной профессии или специальности; </w:t>
      </w:r>
    </w:p>
    <w:p w14:paraId="35EE37F0" w14:textId="77777777" w:rsidR="002B083B" w:rsidRPr="002B083B" w:rsidRDefault="002B083B" w:rsidP="002B083B">
      <w:pPr>
        <w:spacing w:after="0" w:line="240" w:lineRule="auto"/>
        <w:ind w:firstLine="851"/>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достижение необходимого уровня культуры, профессиональной дееспособности и психофизической готовности к трудовой деятельности.</w:t>
      </w:r>
    </w:p>
    <w:p w14:paraId="0EE4B793"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Содержание ОД включает теоретическую и практическую части. </w:t>
      </w:r>
    </w:p>
    <w:p w14:paraId="77633D85"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Теоретическая часть обеспечивает овладение обучающимися целостной системой знаний научно-практического характера по физической культуре, необходимых для сознательного применения средств, методов, технологий, разнообразных формы и видов физкультурной деятельности для организации здорового образа жизни, активного отдыха и досуга, решения конкретных задач профессиональной деятельности. </w:t>
      </w:r>
    </w:p>
    <w:p w14:paraId="353BFD38"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Практическая часть направлена на повышение уровня функциональных и двигательных способностей, воспитание необходимых качеств и свойств личности, овладение методами, средствами и технологиями физкультурно-спортивной деятельности, приобретение в ней личного опыта, обеспечивающего возможность самостоятельно, целенаправленно и творчески использовать средства физической культуры и спорта с учётом поставленной задачи, в том числе профессиональной.</w:t>
      </w:r>
    </w:p>
    <w:p w14:paraId="596E2861"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721005AD"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1. Учебные занятия (практическое занятие, лекция, консультация). </w:t>
      </w:r>
    </w:p>
    <w:p w14:paraId="6BB6A206"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2. Самостоятельную работу. </w:t>
      </w:r>
    </w:p>
    <w:p w14:paraId="5872BAD6"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(учебное исследование или учебный проект).</w:t>
      </w:r>
    </w:p>
    <w:p w14:paraId="44768AEB"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w:t>
      </w:r>
      <w:r w:rsidRPr="002B083B">
        <w:rPr>
          <w:rFonts w:ascii="Times New Roman" w:eastAsia="Calibri" w:hAnsi="Times New Roman" w:cs="Times New Roman"/>
          <w:sz w:val="24"/>
          <w:szCs w:val="24"/>
          <w:lang w:val="ru-RU"/>
        </w:rPr>
        <w:lastRenderedPageBreak/>
        <w:t>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12BC37C9"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3. Другие виды учебной деятельности, в том числе реализуемые в форме практической подготовки: </w:t>
      </w:r>
    </w:p>
    <w:p w14:paraId="59B4C866"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мастер-классы; </w:t>
      </w:r>
    </w:p>
    <w:p w14:paraId="0778DB9B"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конкурсы, соревнования, целью которых является демонстрация знаний, умений, навыков, применение физкультурно-спортивной деятельности для решения задач, ориентированных на профессиональную деятельность.</w:t>
      </w:r>
    </w:p>
    <w:p w14:paraId="428D8806"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Учебные занятия по ОД могут проводиться образовательной организацией с разделением группы на подгруппы по следующим признакам: </w:t>
      </w:r>
    </w:p>
    <w:p w14:paraId="4AA8294B"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по половому признаку; </w:t>
      </w:r>
    </w:p>
    <w:p w14:paraId="3044F74A"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по уровню физической подготовленности; </w:t>
      </w:r>
    </w:p>
    <w:p w14:paraId="60CFB1F0"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по медицинским показаниям; </w:t>
      </w:r>
    </w:p>
    <w:p w14:paraId="1AEA3F26"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по интересам (при освоении отдельных компонентов содержания) и др.</w:t>
      </w:r>
    </w:p>
    <w:p w14:paraId="27854B0E"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 условиях целостного педагогического процесса полнота решения задач физического воспитания обеспечивается единством учебных занятий по физической культуре и разнообразных форм занятий физкультурно-оздоровительной и спортивно-оздоровительной деятельностью, которые являются структурными компонентами педагогической системы физического воспитания. Данная система включает в себя не только учебные занятия, но и внеаудиторные занятия, в том числе в студенческих спортивных клубах, спортивных секциях.</w:t>
      </w:r>
    </w:p>
    <w:p w14:paraId="3F9D1F0B"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sectPr w:rsidR="002B083B" w:rsidRPr="002B083B" w:rsidSect="008377C7">
          <w:pgSz w:w="11906" w:h="16838"/>
          <w:pgMar w:top="1134" w:right="850" w:bottom="1134" w:left="1701" w:header="708" w:footer="708" w:gutter="0"/>
          <w:cols w:space="708"/>
          <w:docGrid w:linePitch="360"/>
        </w:sectPr>
      </w:pPr>
    </w:p>
    <w:p w14:paraId="09BCC35D"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lastRenderedPageBreak/>
        <w:t>Раздел 2. Цели, задачи и результаты освоения общеобразовательной дисциплины</w:t>
      </w:r>
    </w:p>
    <w:p w14:paraId="299F7C8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p w14:paraId="66786A21"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t>2.1. Цели и задачи общеобразовательной дисциплины</w:t>
      </w:r>
    </w:p>
    <w:p w14:paraId="348C6B33"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Общей целью физической культуры в системе среднего профессионального образования является формирование физической культуры (ФК) будущего квалифицированного специалиста. Физическая культура личности включает целый ряд элементов, которые тесно связаны между собой, дополняют и обусловливают друг друга: знания и интеллектуальные способности, физическое совершенство, мотивационно-ценностные ориентации, социально-духовные ценности, физкультурноспортивную деятельность. </w:t>
      </w:r>
    </w:p>
    <w:p w14:paraId="09F95CFF"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Цели освоения ОД:</w:t>
      </w:r>
    </w:p>
    <w:p w14:paraId="3E715178"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достижение личностных, метапредметных и предметных результатов обучения;</w:t>
      </w:r>
    </w:p>
    <w:p w14:paraId="1C4F303A"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способной реализовывать сформированный потенциал физической культуры в последующей профессиональной деятельности;</w:t>
      </w:r>
    </w:p>
    <w:p w14:paraId="24F9ED6D"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способствование формированию ОК и ПК.</w:t>
      </w:r>
    </w:p>
    <w:p w14:paraId="23162599"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Задачи освоения ОД:</w:t>
      </w:r>
    </w:p>
    <w:p w14:paraId="23AD1E7F"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формирование ценностного отношения к занятиям ФК, а также бережного отношения к собственному здоровью; </w:t>
      </w:r>
    </w:p>
    <w:p w14:paraId="4377C5A7"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освоение системы знаний о занятиях физической культурой, их роли и значении в формировании здорового образа жизни и социальных ориентаций, в предупреждении заболеваний, связанных с учебной и производственной деятельностью, в профилактике переутомления и сохранения высокой работоспособности, о возможностях физической культуры в решении задач учебной и будущей профессиональной деятельности; </w:t>
      </w:r>
    </w:p>
    <w:p w14:paraId="64E67780"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расширение двигательного опыта посредством овладения новыми физическими упражнениями разной функциональной направленности, двигательными действиями базовых видов спорта, упражнениями современных оздоровительных систем физической культуры и прикладной физической подготовки, а также формирование умений применять эти упражнения в различных по сложности условиях, в том числе при решении задач, ориентированных на будущую профессиональную деятельность; </w:t>
      </w:r>
    </w:p>
    <w:p w14:paraId="78834F8D"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дальнейшее развитие кондиционных и координационных способностей, обеспечение общей и профессионально-прикладной физической подготовленности; </w:t>
      </w:r>
    </w:p>
    <w:p w14:paraId="608FBD32"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приобретение опыта использования разнообразных форм и видов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для достижения жизненных и профессионально значимых целей; </w:t>
      </w:r>
    </w:p>
    <w:p w14:paraId="055A1370"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формирование знаний и умений оценивать состояние собственного здоровья, функциональных возможностей организма, проводить занятия в соответствии с данными самонаблюдения и самоконтроля; </w:t>
      </w:r>
    </w:p>
    <w:p w14:paraId="6BA87538"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овладение навыками сотрудничества в коллективных формах занятий физическими упражнениями. </w:t>
      </w:r>
    </w:p>
    <w:p w14:paraId="38A5D4C3" w14:textId="77777777" w:rsidR="002B083B" w:rsidRPr="002B083B" w:rsidRDefault="002B083B" w:rsidP="002B083B">
      <w:pPr>
        <w:spacing w:after="0" w:line="240" w:lineRule="auto"/>
        <w:ind w:firstLine="708"/>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Реализация содержания ОД в пределах освоения основной программы обеспечивается соблюдением принципа преемственности по отношению к содержанию курса в рамках среднего общего образования, однако в то же время обладает самостоятельностью, цельностью, спецификой подходов к изучению.</w:t>
      </w:r>
    </w:p>
    <w:p w14:paraId="4CE01A9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sectPr w:rsidR="002B083B" w:rsidRPr="002B083B" w:rsidSect="008377C7">
          <w:pgSz w:w="11906" w:h="16838"/>
          <w:pgMar w:top="1134" w:right="850" w:bottom="1134" w:left="1701" w:header="708" w:footer="708" w:gutter="0"/>
          <w:cols w:space="708"/>
          <w:docGrid w:linePitch="360"/>
        </w:sectPr>
      </w:pPr>
    </w:p>
    <w:p w14:paraId="4C685C28"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lastRenderedPageBreak/>
        <w:t>2.2. Синхронизация предметных, личностных и метапредметных результатов с общими и профессиональными компетенциями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394"/>
        <w:gridCol w:w="4962"/>
      </w:tblGrid>
      <w:tr w:rsidR="002B083B" w:rsidRPr="002B083B" w14:paraId="6682534C" w14:textId="77777777" w:rsidTr="00EF2789">
        <w:tc>
          <w:tcPr>
            <w:tcW w:w="5778" w:type="dxa"/>
            <w:shd w:val="clear" w:color="auto" w:fill="auto"/>
          </w:tcPr>
          <w:p w14:paraId="5AA453CE"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ОК, ПК согласно ФГОС СПО</w:t>
            </w:r>
          </w:p>
        </w:tc>
        <w:tc>
          <w:tcPr>
            <w:tcW w:w="4394" w:type="dxa"/>
            <w:shd w:val="clear" w:color="auto" w:fill="auto"/>
          </w:tcPr>
          <w:p w14:paraId="6D2FE78A"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личностных результатов согласно ФГОС СОО</w:t>
            </w:r>
          </w:p>
        </w:tc>
        <w:tc>
          <w:tcPr>
            <w:tcW w:w="4962" w:type="dxa"/>
            <w:shd w:val="clear" w:color="auto" w:fill="auto"/>
          </w:tcPr>
          <w:p w14:paraId="61D293F0"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метапредметных результатов согласно ФГОС СОО</w:t>
            </w:r>
          </w:p>
        </w:tc>
      </w:tr>
      <w:tr w:rsidR="002B083B" w:rsidRPr="002B083B" w14:paraId="3238196E" w14:textId="77777777" w:rsidTr="00EF2789">
        <w:tc>
          <w:tcPr>
            <w:tcW w:w="5778" w:type="dxa"/>
            <w:shd w:val="clear" w:color="auto" w:fill="auto"/>
          </w:tcPr>
          <w:p w14:paraId="30C2872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4394" w:type="dxa"/>
            <w:shd w:val="clear" w:color="auto" w:fill="auto"/>
          </w:tcPr>
          <w:p w14:paraId="31C7459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p w14:paraId="44C4D58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tc>
        <w:tc>
          <w:tcPr>
            <w:tcW w:w="4962" w:type="dxa"/>
            <w:shd w:val="clear" w:color="auto" w:fill="auto"/>
          </w:tcPr>
          <w:p w14:paraId="4E4117BA"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Овладение универсальными учебными познавательными действиями</w:t>
            </w:r>
          </w:p>
        </w:tc>
      </w:tr>
      <w:tr w:rsidR="002B083B" w:rsidRPr="002B083B" w14:paraId="20DDA0DA" w14:textId="77777777" w:rsidTr="00EF2789">
        <w:tc>
          <w:tcPr>
            <w:tcW w:w="5778" w:type="dxa"/>
            <w:shd w:val="clear" w:color="auto" w:fill="auto"/>
          </w:tcPr>
          <w:p w14:paraId="2D346927"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394" w:type="dxa"/>
            <w:shd w:val="clear" w:color="auto" w:fill="auto"/>
          </w:tcPr>
          <w:p w14:paraId="4EB2CEF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p w14:paraId="3CBBA73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Духовно-нравственное воспитание</w:t>
            </w:r>
          </w:p>
          <w:p w14:paraId="060B9526"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056578F2"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B083B" w:rsidRPr="002B083B" w14:paraId="1B5EDDB8" w14:textId="77777777" w:rsidTr="00EF2789">
        <w:tc>
          <w:tcPr>
            <w:tcW w:w="5778" w:type="dxa"/>
            <w:shd w:val="clear" w:color="auto" w:fill="auto"/>
          </w:tcPr>
          <w:p w14:paraId="717082D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4394" w:type="dxa"/>
            <w:shd w:val="clear" w:color="auto" w:fill="auto"/>
          </w:tcPr>
          <w:p w14:paraId="045956E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p w14:paraId="726827F2"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20D1600F"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B083B" w:rsidRPr="002B083B" w14:paraId="1AA6E8F2" w14:textId="77777777" w:rsidTr="00EF2789">
        <w:tc>
          <w:tcPr>
            <w:tcW w:w="5778" w:type="dxa"/>
            <w:shd w:val="clear" w:color="auto" w:fill="auto"/>
          </w:tcPr>
          <w:p w14:paraId="216C8D26"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4394" w:type="dxa"/>
            <w:shd w:val="clear" w:color="auto" w:fill="auto"/>
          </w:tcPr>
          <w:p w14:paraId="5C6FB236"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Духовно-нравственное воспитание</w:t>
            </w:r>
          </w:p>
          <w:p w14:paraId="44149F6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Гражданское воспитание</w:t>
            </w:r>
          </w:p>
        </w:tc>
        <w:tc>
          <w:tcPr>
            <w:tcW w:w="4962" w:type="dxa"/>
            <w:shd w:val="clear" w:color="auto" w:fill="auto"/>
          </w:tcPr>
          <w:p w14:paraId="66350252"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B083B" w:rsidRPr="002B083B" w14:paraId="4D58E450" w14:textId="77777777" w:rsidTr="00EF2789">
        <w:tc>
          <w:tcPr>
            <w:tcW w:w="5778" w:type="dxa"/>
            <w:shd w:val="clear" w:color="auto" w:fill="auto"/>
          </w:tcPr>
          <w:p w14:paraId="104347A3"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394" w:type="dxa"/>
            <w:shd w:val="clear" w:color="auto" w:fill="auto"/>
          </w:tcPr>
          <w:p w14:paraId="001FE2C7"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Духовно-нравственное воспитание</w:t>
            </w:r>
          </w:p>
          <w:p w14:paraId="624BA65C"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c>
          <w:tcPr>
            <w:tcW w:w="4962" w:type="dxa"/>
            <w:shd w:val="clear" w:color="auto" w:fill="auto"/>
          </w:tcPr>
          <w:p w14:paraId="0B3A0ED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tc>
      </w:tr>
      <w:tr w:rsidR="002B083B" w:rsidRPr="002B083B" w14:paraId="416F4AF0" w14:textId="77777777" w:rsidTr="00EF2789">
        <w:trPr>
          <w:trHeight w:val="1096"/>
        </w:trPr>
        <w:tc>
          <w:tcPr>
            <w:tcW w:w="5778" w:type="dxa"/>
            <w:shd w:val="clear" w:color="auto" w:fill="auto"/>
          </w:tcPr>
          <w:p w14:paraId="663BBB75"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4394" w:type="dxa"/>
            <w:shd w:val="clear" w:color="auto" w:fill="auto"/>
          </w:tcPr>
          <w:p w14:paraId="1C93750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Духовно-нравственное воспитание</w:t>
            </w:r>
          </w:p>
          <w:p w14:paraId="5FFCB11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7C2246E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Эстетическое воспитание </w:t>
            </w:r>
          </w:p>
        </w:tc>
        <w:tc>
          <w:tcPr>
            <w:tcW w:w="4962" w:type="dxa"/>
            <w:shd w:val="clear" w:color="auto" w:fill="auto"/>
          </w:tcPr>
          <w:p w14:paraId="4A07B2D6"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464932F"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21458FB3" w14:textId="77777777" w:rsidTr="00EF2789">
        <w:tc>
          <w:tcPr>
            <w:tcW w:w="5778" w:type="dxa"/>
            <w:shd w:val="clear" w:color="auto" w:fill="auto"/>
          </w:tcPr>
          <w:p w14:paraId="659AC35C"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2B083B">
              <w:rPr>
                <w:rFonts w:ascii="Times New Roman" w:eastAsia="Times New Roman" w:hAnsi="Times New Roman" w:cs="Times New Roman"/>
                <w:sz w:val="24"/>
                <w:szCs w:val="24"/>
                <w:shd w:val="clear" w:color="auto" w:fill="FFFFFF"/>
                <w:lang w:val="ru-RU" w:eastAsia="ru-RU"/>
              </w:rPr>
              <w:lastRenderedPageBreak/>
              <w:t>чрезвычайных ситуациях</w:t>
            </w:r>
          </w:p>
        </w:tc>
        <w:tc>
          <w:tcPr>
            <w:tcW w:w="4394" w:type="dxa"/>
            <w:shd w:val="clear" w:color="auto" w:fill="auto"/>
          </w:tcPr>
          <w:p w14:paraId="7D458905"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Духовно-нравственное воспитание</w:t>
            </w:r>
          </w:p>
          <w:p w14:paraId="6FA67488"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5FD17F0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03028ECE"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142D19DB"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Овладение универсальными регулятивными действиями</w:t>
            </w:r>
          </w:p>
        </w:tc>
      </w:tr>
      <w:tr w:rsidR="002B083B" w:rsidRPr="002B083B" w14:paraId="4A90C45F" w14:textId="77777777" w:rsidTr="00EF2789">
        <w:tc>
          <w:tcPr>
            <w:tcW w:w="5778" w:type="dxa"/>
            <w:shd w:val="clear" w:color="auto" w:fill="auto"/>
          </w:tcPr>
          <w:p w14:paraId="04A685CC"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shd w:val="clear" w:color="auto" w:fill="auto"/>
          </w:tcPr>
          <w:p w14:paraId="0367865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Трудовое воспитание </w:t>
            </w:r>
          </w:p>
        </w:tc>
        <w:tc>
          <w:tcPr>
            <w:tcW w:w="4962" w:type="dxa"/>
            <w:shd w:val="clear" w:color="auto" w:fill="auto"/>
          </w:tcPr>
          <w:p w14:paraId="3599063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регулятивными действиями </w:t>
            </w:r>
          </w:p>
        </w:tc>
      </w:tr>
      <w:tr w:rsidR="002B083B" w:rsidRPr="002B083B" w14:paraId="499E3D66" w14:textId="77777777" w:rsidTr="00EF2789">
        <w:tc>
          <w:tcPr>
            <w:tcW w:w="5778" w:type="dxa"/>
            <w:shd w:val="clear" w:color="auto" w:fill="auto"/>
          </w:tcPr>
          <w:p w14:paraId="2ECA6088"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4394" w:type="dxa"/>
            <w:shd w:val="clear" w:color="auto" w:fill="auto"/>
          </w:tcPr>
          <w:p w14:paraId="24E60A17"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281DCF2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c>
          <w:tcPr>
            <w:tcW w:w="4962" w:type="dxa"/>
            <w:shd w:val="clear" w:color="auto" w:fill="auto"/>
          </w:tcPr>
          <w:p w14:paraId="1AA1BB61"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Овладение универсальными регулятивными действиями</w:t>
            </w:r>
          </w:p>
        </w:tc>
      </w:tr>
      <w:tr w:rsidR="002B083B" w:rsidRPr="002B083B" w14:paraId="4D7BC1A2" w14:textId="77777777" w:rsidTr="00EF2789">
        <w:tc>
          <w:tcPr>
            <w:tcW w:w="5778" w:type="dxa"/>
            <w:shd w:val="clear" w:color="auto" w:fill="auto"/>
          </w:tcPr>
          <w:p w14:paraId="56A63EA1"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1.1.</w:t>
            </w:r>
            <w:r w:rsidRPr="002B083B">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42BD98C1"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1.2</w:t>
            </w:r>
            <w:r w:rsidRPr="002B083B">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7E99FE06"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1.3</w:t>
            </w:r>
            <w:r w:rsidRPr="002B083B">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74B32B2E"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188C7F6C"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61010183"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7EA3F007"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1.7 Осуществлять регламентное обслуживание и замену расходных материалов периферийного, сетевого и серверного оборудования </w:t>
            </w:r>
            <w:r w:rsidRPr="002B083B">
              <w:rPr>
                <w:rFonts w:ascii="Times New Roman" w:eastAsia="Times New Roman" w:hAnsi="Times New Roman" w:cs="Times New Roman"/>
                <w:sz w:val="24"/>
                <w:szCs w:val="24"/>
                <w:lang w:val="ru-RU" w:eastAsia="ru-RU"/>
              </w:rPr>
              <w:lastRenderedPageBreak/>
              <w:t>инфокоммуникационных систем</w:t>
            </w:r>
          </w:p>
        </w:tc>
        <w:tc>
          <w:tcPr>
            <w:tcW w:w="4394" w:type="dxa"/>
            <w:shd w:val="clear" w:color="auto" w:fill="auto"/>
          </w:tcPr>
          <w:p w14:paraId="723C3CE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 xml:space="preserve">Эстетическое воспитание </w:t>
            </w:r>
          </w:p>
          <w:p w14:paraId="0BF8FCE1"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6A09F590"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Патриотическое воспитание</w:t>
            </w:r>
          </w:p>
          <w:p w14:paraId="1B1E8D80"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tc>
        <w:tc>
          <w:tcPr>
            <w:tcW w:w="4962" w:type="dxa"/>
            <w:shd w:val="clear" w:color="auto" w:fill="auto"/>
          </w:tcPr>
          <w:p w14:paraId="7E272876"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3F482337"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Овладение универсальными регулятивными действиями</w:t>
            </w:r>
          </w:p>
        </w:tc>
      </w:tr>
      <w:tr w:rsidR="002B083B" w:rsidRPr="002B083B" w14:paraId="7A1534AC" w14:textId="77777777" w:rsidTr="00EF2789">
        <w:tc>
          <w:tcPr>
            <w:tcW w:w="5778" w:type="dxa"/>
            <w:shd w:val="clear" w:color="auto" w:fill="auto"/>
          </w:tcPr>
          <w:p w14:paraId="1FC036B9"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lastRenderedPageBreak/>
              <w:t xml:space="preserve">ПК 2.1. </w:t>
            </w:r>
            <w:r w:rsidRPr="002B083B">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2C002D00"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2.2</w:t>
            </w:r>
            <w:r w:rsidRPr="002B083B">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1DCB3204"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2.3</w:t>
            </w:r>
            <w:r w:rsidRPr="002B083B">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174A9534"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234AA5E3"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4394" w:type="dxa"/>
            <w:shd w:val="clear" w:color="auto" w:fill="auto"/>
          </w:tcPr>
          <w:p w14:paraId="01CABF9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Эстетическое воспитание </w:t>
            </w:r>
          </w:p>
          <w:p w14:paraId="5A24102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348D0A15"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Патриотическое воспитание</w:t>
            </w:r>
          </w:p>
          <w:p w14:paraId="21C8848C"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tc>
        <w:tc>
          <w:tcPr>
            <w:tcW w:w="4962" w:type="dxa"/>
            <w:shd w:val="clear" w:color="auto" w:fill="auto"/>
          </w:tcPr>
          <w:p w14:paraId="2491BC30"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05ED424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Овладение универсальными регулятивными действиями</w:t>
            </w:r>
          </w:p>
        </w:tc>
      </w:tr>
      <w:tr w:rsidR="002B083B" w:rsidRPr="002B083B" w14:paraId="6A446599" w14:textId="77777777" w:rsidTr="00EF2789">
        <w:tc>
          <w:tcPr>
            <w:tcW w:w="5778" w:type="dxa"/>
            <w:shd w:val="clear" w:color="auto" w:fill="auto"/>
          </w:tcPr>
          <w:p w14:paraId="1A92AD3D"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3.1. </w:t>
            </w:r>
            <w:r w:rsidRPr="002B083B">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080CAF4A"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3.2. </w:t>
            </w:r>
            <w:r w:rsidRPr="002B083B">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69AD7136"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3.3. </w:t>
            </w:r>
            <w:r w:rsidRPr="002B083B">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3DDD21D3"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3.4</w:t>
            </w:r>
            <w:r w:rsidRPr="002B083B">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4394" w:type="dxa"/>
            <w:shd w:val="clear" w:color="auto" w:fill="auto"/>
          </w:tcPr>
          <w:p w14:paraId="67676322"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Эстетическое воспитание </w:t>
            </w:r>
          </w:p>
          <w:p w14:paraId="0452F422"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Гражданское воспитание</w:t>
            </w:r>
          </w:p>
          <w:p w14:paraId="7D6C7B96"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Патриотическое воспитание</w:t>
            </w:r>
          </w:p>
          <w:p w14:paraId="45CE3562"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Трудовое воспитание</w:t>
            </w:r>
          </w:p>
        </w:tc>
        <w:tc>
          <w:tcPr>
            <w:tcW w:w="4962" w:type="dxa"/>
            <w:shd w:val="clear" w:color="auto" w:fill="auto"/>
          </w:tcPr>
          <w:p w14:paraId="12E2CF3D"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Овладение универсальными коммуникативными действиями </w:t>
            </w:r>
          </w:p>
          <w:p w14:paraId="22351A7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Овладение универсальными регулятивными действиями</w:t>
            </w:r>
          </w:p>
        </w:tc>
      </w:tr>
    </w:tbl>
    <w:p w14:paraId="5CFA84C8"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p>
    <w:p w14:paraId="11C4E392" w14:textId="77777777" w:rsidR="002B083B" w:rsidRPr="002B083B" w:rsidRDefault="002B083B" w:rsidP="002B083B">
      <w:pPr>
        <w:spacing w:after="0" w:line="240" w:lineRule="auto"/>
        <w:jc w:val="both"/>
        <w:rPr>
          <w:rFonts w:ascii="Times New Roman" w:eastAsia="Calibri" w:hAnsi="Times New Roman" w:cs="Times New Roman"/>
          <w:b/>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B083B" w:rsidRPr="002B083B" w14:paraId="786EE2C0" w14:textId="77777777" w:rsidTr="00EF2789">
        <w:tc>
          <w:tcPr>
            <w:tcW w:w="7054" w:type="dxa"/>
            <w:shd w:val="clear" w:color="auto" w:fill="auto"/>
          </w:tcPr>
          <w:p w14:paraId="495B15A1"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Наименование ОК согласно ФГОС СПО</w:t>
            </w:r>
          </w:p>
        </w:tc>
        <w:tc>
          <w:tcPr>
            <w:tcW w:w="7938" w:type="dxa"/>
            <w:shd w:val="clear" w:color="auto" w:fill="auto"/>
          </w:tcPr>
          <w:p w14:paraId="4659A72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B083B" w:rsidRPr="002B083B" w14:paraId="50DE26E1" w14:textId="77777777" w:rsidTr="00EF2789">
        <w:tc>
          <w:tcPr>
            <w:tcW w:w="7054" w:type="dxa"/>
            <w:shd w:val="clear" w:color="auto" w:fill="auto"/>
          </w:tcPr>
          <w:p w14:paraId="50FDE08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369C645B"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C2B673"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2B083B" w:rsidRPr="002B083B" w14:paraId="3874DFD5" w14:textId="77777777" w:rsidTr="00EF2789">
        <w:tc>
          <w:tcPr>
            <w:tcW w:w="7054" w:type="dxa"/>
            <w:shd w:val="clear" w:color="auto" w:fill="auto"/>
          </w:tcPr>
          <w:p w14:paraId="75865C0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3E866884"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5646B4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73FA3410" w14:textId="77777777" w:rsidTr="00EF2789">
        <w:tc>
          <w:tcPr>
            <w:tcW w:w="7054" w:type="dxa"/>
            <w:shd w:val="clear" w:color="auto" w:fill="auto"/>
          </w:tcPr>
          <w:p w14:paraId="76BBC212"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1C11289F"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9502DCF"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2B083B" w:rsidRPr="002B083B" w14:paraId="0161E833" w14:textId="77777777" w:rsidTr="00EF2789">
        <w:tc>
          <w:tcPr>
            <w:tcW w:w="7054" w:type="dxa"/>
            <w:shd w:val="clear" w:color="auto" w:fill="auto"/>
          </w:tcPr>
          <w:p w14:paraId="60AC5028"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4D8C0298"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0F4C68EC"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c>
      </w:tr>
      <w:tr w:rsidR="002B083B" w:rsidRPr="002B083B" w14:paraId="20BCDBC5" w14:textId="77777777" w:rsidTr="00EF2789">
        <w:tc>
          <w:tcPr>
            <w:tcW w:w="7054" w:type="dxa"/>
            <w:shd w:val="clear" w:color="auto" w:fill="auto"/>
          </w:tcPr>
          <w:p w14:paraId="2415A46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6D51B067"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1E95DB5" w14:textId="77777777" w:rsidR="002B083B" w:rsidRPr="002B083B" w:rsidRDefault="002B083B" w:rsidP="002B083B">
            <w:pPr>
              <w:spacing w:after="0" w:line="240" w:lineRule="auto"/>
              <w:ind w:firstLine="709"/>
              <w:jc w:val="both"/>
              <w:rPr>
                <w:rFonts w:ascii="Calibri" w:eastAsia="Calibri" w:hAnsi="Calibri" w:cs="Times New Roman"/>
                <w:lang w:val="ru-RU"/>
              </w:rPr>
            </w:pPr>
          </w:p>
        </w:tc>
      </w:tr>
      <w:tr w:rsidR="002B083B" w:rsidRPr="002B083B" w14:paraId="48F7FFE5" w14:textId="77777777" w:rsidTr="00EF2789">
        <w:tc>
          <w:tcPr>
            <w:tcW w:w="7054" w:type="dxa"/>
            <w:shd w:val="clear" w:color="auto" w:fill="auto"/>
          </w:tcPr>
          <w:p w14:paraId="0847E784"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4989695A" w14:textId="77777777" w:rsidR="002B083B" w:rsidRPr="002B083B" w:rsidRDefault="002B083B" w:rsidP="00D04392">
            <w:pPr>
              <w:numPr>
                <w:ilvl w:val="0"/>
                <w:numId w:val="3"/>
              </w:numPr>
              <w:spacing w:after="0" w:line="240" w:lineRule="auto"/>
              <w:jc w:val="both"/>
              <w:rPr>
                <w:rFonts w:ascii="Times New Roman" w:eastAsia="Calibri" w:hAnsi="Times New Roman" w:cs="Times New Roman"/>
                <w:lang w:val="ru-RU"/>
              </w:rPr>
            </w:pPr>
            <w:r w:rsidRPr="002B083B">
              <w:rPr>
                <w:rFonts w:ascii="Times New Roman" w:eastAsia="Calibri" w:hAnsi="Times New Roman" w:cs="Times New Roman"/>
                <w:lang w:val="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379B7697" w14:textId="77777777" w:rsidR="002B083B" w:rsidRPr="002B083B" w:rsidRDefault="002B083B" w:rsidP="002B083B">
            <w:pPr>
              <w:spacing w:after="0" w:line="240" w:lineRule="auto"/>
              <w:jc w:val="both"/>
              <w:rPr>
                <w:rFonts w:ascii="Times New Roman" w:eastAsia="Calibri" w:hAnsi="Times New Roman" w:cs="Times New Roman"/>
                <w:lang w:val="ru-RU"/>
              </w:rPr>
            </w:pPr>
            <w:r w:rsidRPr="002B083B">
              <w:rPr>
                <w:rFonts w:ascii="Times New Roman" w:eastAsia="Calibri" w:hAnsi="Times New Roman" w:cs="Times New Roman"/>
                <w:lang w:val="ru-RU"/>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622150FA" w14:textId="77777777" w:rsidR="002B083B" w:rsidRPr="002B083B" w:rsidRDefault="002B083B" w:rsidP="002B083B">
            <w:pPr>
              <w:spacing w:after="0" w:line="240" w:lineRule="auto"/>
              <w:jc w:val="both"/>
              <w:rPr>
                <w:rFonts w:ascii="Times New Roman" w:eastAsia="Calibri" w:hAnsi="Times New Roman" w:cs="Times New Roman"/>
                <w:lang w:val="ru-RU"/>
              </w:rPr>
            </w:pPr>
          </w:p>
          <w:p w14:paraId="332C63A8"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404601B8" w14:textId="77777777" w:rsidTr="00EF2789">
        <w:tc>
          <w:tcPr>
            <w:tcW w:w="7054" w:type="dxa"/>
            <w:shd w:val="clear" w:color="auto" w:fill="auto"/>
          </w:tcPr>
          <w:p w14:paraId="6D20C230"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lastRenderedPageBreak/>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7938" w:type="dxa"/>
            <w:shd w:val="clear" w:color="auto" w:fill="auto"/>
          </w:tcPr>
          <w:p w14:paraId="1CC6AF04"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0D34DE6F"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6588D236" w14:textId="77777777" w:rsidTr="00EF2789">
        <w:tc>
          <w:tcPr>
            <w:tcW w:w="7054" w:type="dxa"/>
            <w:shd w:val="clear" w:color="auto" w:fill="auto"/>
          </w:tcPr>
          <w:p w14:paraId="58BCCEE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5E5B4731"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6EC70E9F"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lang w:val="ru-RU"/>
              </w:rPr>
              <w:t>6) положительную динамику в развитии основных физических качеств (силы, быстроты, выносливости, гибкости и ловкости).</w:t>
            </w:r>
          </w:p>
        </w:tc>
      </w:tr>
      <w:tr w:rsidR="002B083B" w:rsidRPr="002B083B" w14:paraId="4F0BA2DC" w14:textId="77777777" w:rsidTr="00EF2789">
        <w:tc>
          <w:tcPr>
            <w:tcW w:w="7054" w:type="dxa"/>
            <w:shd w:val="clear" w:color="auto" w:fill="auto"/>
          </w:tcPr>
          <w:p w14:paraId="4CF5438C"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shd w:val="clear" w:color="auto" w:fill="auto"/>
          </w:tcPr>
          <w:p w14:paraId="782D3B35" w14:textId="77777777" w:rsidR="002B083B" w:rsidRPr="002B083B" w:rsidRDefault="002B083B" w:rsidP="002B083B">
            <w:pPr>
              <w:spacing w:after="0" w:line="240" w:lineRule="auto"/>
              <w:ind w:firstLine="709"/>
              <w:jc w:val="both"/>
              <w:rPr>
                <w:rFonts w:ascii="Times New Roman" w:eastAsia="Calibri" w:hAnsi="Times New Roman" w:cs="Times New Roman"/>
                <w:lang w:val="ru-RU"/>
              </w:rPr>
            </w:pPr>
            <w:r w:rsidRPr="002B083B">
              <w:rPr>
                <w:rFonts w:ascii="Times New Roman" w:eastAsia="Calibri" w:hAnsi="Times New Roman" w:cs="Times New Roman"/>
                <w:lang w:val="ru-RU"/>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7A4548ED"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bl>
    <w:p w14:paraId="0C73A805" w14:textId="77777777" w:rsidR="002B083B" w:rsidRPr="002B083B" w:rsidRDefault="002B083B" w:rsidP="002B083B">
      <w:pPr>
        <w:spacing w:after="0" w:line="240" w:lineRule="auto"/>
        <w:jc w:val="both"/>
        <w:rPr>
          <w:rFonts w:ascii="Times New Roman" w:eastAsia="Calibri" w:hAnsi="Times New Roman" w:cs="Times New Roman"/>
          <w:color w:val="FF0000"/>
          <w:sz w:val="24"/>
          <w:szCs w:val="24"/>
          <w:lang w:val="ru-RU"/>
        </w:rPr>
      </w:pPr>
    </w:p>
    <w:p w14:paraId="4C016FFA" w14:textId="77777777" w:rsidR="002B083B" w:rsidRPr="002B083B" w:rsidRDefault="002B083B" w:rsidP="002B083B">
      <w:pPr>
        <w:spacing w:after="0" w:line="240" w:lineRule="auto"/>
        <w:jc w:val="both"/>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B083B" w:rsidRPr="002B083B" w14:paraId="2B54ED99" w14:textId="77777777" w:rsidTr="00EF2789">
        <w:tc>
          <w:tcPr>
            <w:tcW w:w="7054" w:type="dxa"/>
            <w:shd w:val="clear" w:color="auto" w:fill="FFFFFF"/>
          </w:tcPr>
          <w:p w14:paraId="6E31B172"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03714446"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B083B" w:rsidRPr="002B083B" w14:paraId="118F522C" w14:textId="77777777" w:rsidTr="00EF2789">
        <w:tc>
          <w:tcPr>
            <w:tcW w:w="7054" w:type="dxa"/>
            <w:shd w:val="clear" w:color="auto" w:fill="FFFFFF"/>
          </w:tcPr>
          <w:p w14:paraId="742BDAF3"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1.1.</w:t>
            </w:r>
            <w:r w:rsidRPr="002B083B">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517B8A59"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1.2</w:t>
            </w:r>
            <w:r w:rsidRPr="002B083B">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0B774BBB"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1.3</w:t>
            </w:r>
            <w:r w:rsidRPr="002B083B">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7AA0FEC6"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0D5AFAD4"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w:t>
            </w:r>
            <w:r w:rsidRPr="002B083B">
              <w:rPr>
                <w:rFonts w:ascii="Times New Roman" w:eastAsia="Times New Roman" w:hAnsi="Times New Roman" w:cs="Times New Roman"/>
                <w:sz w:val="24"/>
                <w:szCs w:val="24"/>
                <w:lang w:val="ru-RU" w:eastAsia="ru-RU"/>
              </w:rPr>
              <w:lastRenderedPageBreak/>
              <w:t>коммуникационных систем</w:t>
            </w:r>
          </w:p>
          <w:p w14:paraId="76554518"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40489EC2"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938" w:type="dxa"/>
            <w:vMerge w:val="restart"/>
            <w:shd w:val="clear" w:color="auto" w:fill="FFFFFF"/>
          </w:tcPr>
          <w:p w14:paraId="3CFF47D3"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28735134"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6AFF12C7" w14:textId="77777777" w:rsidR="002B083B" w:rsidRPr="002B083B" w:rsidRDefault="002B083B" w:rsidP="002B083B">
            <w:pPr>
              <w:spacing w:after="0" w:line="240" w:lineRule="auto"/>
              <w:ind w:firstLine="709"/>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568042C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077F33A5" w14:textId="77777777" w:rsidTr="00EF2789">
        <w:tc>
          <w:tcPr>
            <w:tcW w:w="7054" w:type="dxa"/>
            <w:shd w:val="clear" w:color="auto" w:fill="FFFFFF"/>
          </w:tcPr>
          <w:p w14:paraId="42500F17"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lastRenderedPageBreak/>
              <w:t xml:space="preserve">ПК 2.1. </w:t>
            </w:r>
            <w:r w:rsidRPr="002B083B">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145FCC89"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2.2</w:t>
            </w:r>
            <w:r w:rsidRPr="002B083B">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3A365BD1"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2.3</w:t>
            </w:r>
            <w:r w:rsidRPr="002B083B">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526D35AB"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ПУ 2.4 Осуществлять проведение обновления программного обеспечения операционных систем и прикладного программного обеспечения</w:t>
            </w:r>
          </w:p>
          <w:p w14:paraId="42B0CBAB"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938" w:type="dxa"/>
            <w:vMerge/>
            <w:shd w:val="clear" w:color="auto" w:fill="FFFFFF"/>
          </w:tcPr>
          <w:p w14:paraId="1382443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r w:rsidR="002B083B" w:rsidRPr="002B083B" w14:paraId="7F62160C" w14:textId="77777777" w:rsidTr="00EF2789">
        <w:tc>
          <w:tcPr>
            <w:tcW w:w="7054" w:type="dxa"/>
            <w:shd w:val="clear" w:color="auto" w:fill="FFFFFF"/>
          </w:tcPr>
          <w:p w14:paraId="35ECEF9F"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3.1. </w:t>
            </w:r>
            <w:r w:rsidRPr="002B083B">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5DB186D1"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3.2. </w:t>
            </w:r>
            <w:r w:rsidRPr="002B083B">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7E8DFAE1"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3.3. </w:t>
            </w:r>
            <w:r w:rsidRPr="002B083B">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27DE8CB7"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lastRenderedPageBreak/>
              <w:t>ПК 3.4</w:t>
            </w:r>
            <w:r w:rsidRPr="002B083B">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vMerge/>
            <w:shd w:val="clear" w:color="auto" w:fill="FFFFFF"/>
          </w:tcPr>
          <w:p w14:paraId="1FC90F71"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p>
        </w:tc>
      </w:tr>
    </w:tbl>
    <w:p w14:paraId="70F4CCCF" w14:textId="77777777" w:rsidR="002B083B" w:rsidRPr="002B083B" w:rsidRDefault="002B083B" w:rsidP="002B083B">
      <w:pPr>
        <w:spacing w:after="0" w:line="240" w:lineRule="auto"/>
        <w:jc w:val="both"/>
        <w:rPr>
          <w:rFonts w:ascii="Times New Roman" w:eastAsia="Calibri" w:hAnsi="Times New Roman" w:cs="Times New Roman"/>
          <w:color w:val="FF0000"/>
          <w:sz w:val="24"/>
          <w:szCs w:val="24"/>
          <w:lang w:val="ru-RU"/>
        </w:rPr>
        <w:sectPr w:rsidR="002B083B" w:rsidRPr="002B083B" w:rsidSect="008377C7">
          <w:pgSz w:w="16838" w:h="11906" w:orient="landscape"/>
          <w:pgMar w:top="1701" w:right="1134" w:bottom="850" w:left="1134" w:header="708" w:footer="708" w:gutter="0"/>
          <w:cols w:space="708"/>
          <w:docGrid w:linePitch="360"/>
        </w:sectPr>
      </w:pPr>
    </w:p>
    <w:p w14:paraId="7A62042D" w14:textId="77777777" w:rsidR="002B083B" w:rsidRPr="002B083B" w:rsidRDefault="002B083B" w:rsidP="002B083B">
      <w:pPr>
        <w:spacing w:after="0" w:line="240" w:lineRule="auto"/>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B083B" w:rsidRPr="002B083B" w14:paraId="281C754C" w14:textId="77777777" w:rsidTr="00EF2789">
        <w:tc>
          <w:tcPr>
            <w:tcW w:w="7054" w:type="dxa"/>
            <w:shd w:val="clear" w:color="auto" w:fill="auto"/>
          </w:tcPr>
          <w:p w14:paraId="1D47309B"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ОК согласно ФГОС СПО</w:t>
            </w:r>
          </w:p>
        </w:tc>
        <w:tc>
          <w:tcPr>
            <w:tcW w:w="7938" w:type="dxa"/>
            <w:shd w:val="clear" w:color="auto" w:fill="auto"/>
          </w:tcPr>
          <w:p w14:paraId="4F206055"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B083B" w:rsidRPr="002B083B" w14:paraId="16795958" w14:textId="77777777" w:rsidTr="00EF2789">
        <w:tc>
          <w:tcPr>
            <w:tcW w:w="7054" w:type="dxa"/>
            <w:shd w:val="clear" w:color="auto" w:fill="auto"/>
          </w:tcPr>
          <w:p w14:paraId="66CCA4F9"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7938" w:type="dxa"/>
            <w:shd w:val="clear" w:color="auto" w:fill="auto"/>
          </w:tcPr>
          <w:p w14:paraId="53E1BF6B"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2B083B" w:rsidRPr="002B083B" w14:paraId="621DDD47" w14:textId="77777777" w:rsidTr="00EF2789">
        <w:tc>
          <w:tcPr>
            <w:tcW w:w="7054" w:type="dxa"/>
            <w:shd w:val="clear" w:color="auto" w:fill="auto"/>
          </w:tcPr>
          <w:p w14:paraId="486546E8"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7938" w:type="dxa"/>
            <w:shd w:val="clear" w:color="auto" w:fill="auto"/>
          </w:tcPr>
          <w:p w14:paraId="705E0620"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tc>
      </w:tr>
      <w:tr w:rsidR="002B083B" w:rsidRPr="002B083B" w14:paraId="79A63344" w14:textId="77777777" w:rsidTr="00EF2789">
        <w:tc>
          <w:tcPr>
            <w:tcW w:w="7054" w:type="dxa"/>
            <w:shd w:val="clear" w:color="auto" w:fill="auto"/>
          </w:tcPr>
          <w:p w14:paraId="2EBEDD1D"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7938" w:type="dxa"/>
            <w:shd w:val="clear" w:color="auto" w:fill="auto"/>
          </w:tcPr>
          <w:p w14:paraId="6B355FB9"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tc>
      </w:tr>
      <w:tr w:rsidR="002B083B" w:rsidRPr="002B083B" w14:paraId="281482C0" w14:textId="77777777" w:rsidTr="00EF2789">
        <w:tc>
          <w:tcPr>
            <w:tcW w:w="7054" w:type="dxa"/>
            <w:shd w:val="clear" w:color="auto" w:fill="auto"/>
          </w:tcPr>
          <w:p w14:paraId="7809A9AA"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7938" w:type="dxa"/>
            <w:shd w:val="clear" w:color="auto" w:fill="auto"/>
          </w:tcPr>
          <w:p w14:paraId="25BEE99A"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tc>
      </w:tr>
      <w:tr w:rsidR="002B083B" w:rsidRPr="002B083B" w14:paraId="57211622" w14:textId="77777777" w:rsidTr="00EF2789">
        <w:tc>
          <w:tcPr>
            <w:tcW w:w="7054" w:type="dxa"/>
            <w:shd w:val="clear" w:color="auto" w:fill="auto"/>
          </w:tcPr>
          <w:p w14:paraId="35E8D65E"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7938" w:type="dxa"/>
            <w:shd w:val="clear" w:color="auto" w:fill="auto"/>
          </w:tcPr>
          <w:p w14:paraId="4074AD17"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r w:rsidR="002B083B" w:rsidRPr="002B083B" w14:paraId="582D0CD2" w14:textId="77777777" w:rsidTr="00EF2789">
        <w:tc>
          <w:tcPr>
            <w:tcW w:w="7054" w:type="dxa"/>
            <w:shd w:val="clear" w:color="auto" w:fill="auto"/>
          </w:tcPr>
          <w:p w14:paraId="2B5AFAD5"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7938" w:type="dxa"/>
            <w:shd w:val="clear" w:color="auto" w:fill="auto"/>
          </w:tcPr>
          <w:p w14:paraId="5C55871B"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положительную динамику в развитии основных физических качеств (силы, быстроты, выносливости, гибкости и ловкости).</w:t>
            </w:r>
          </w:p>
        </w:tc>
      </w:tr>
      <w:tr w:rsidR="002B083B" w:rsidRPr="002B083B" w14:paraId="23F76B16" w14:textId="77777777" w:rsidTr="00EF2789">
        <w:tc>
          <w:tcPr>
            <w:tcW w:w="7054" w:type="dxa"/>
            <w:shd w:val="clear" w:color="auto" w:fill="auto"/>
          </w:tcPr>
          <w:p w14:paraId="5351B159"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 xml:space="preserve">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2B083B">
              <w:rPr>
                <w:rFonts w:ascii="Times New Roman" w:eastAsia="Times New Roman" w:hAnsi="Times New Roman" w:cs="Times New Roman"/>
                <w:sz w:val="24"/>
                <w:szCs w:val="24"/>
                <w:shd w:val="clear" w:color="auto" w:fill="FFFFFF"/>
                <w:lang w:val="ru-RU" w:eastAsia="ru-RU"/>
              </w:rPr>
              <w:lastRenderedPageBreak/>
              <w:t>чрезвычайных ситуациях</w:t>
            </w:r>
          </w:p>
        </w:tc>
        <w:tc>
          <w:tcPr>
            <w:tcW w:w="7938" w:type="dxa"/>
            <w:shd w:val="clear" w:color="auto" w:fill="auto"/>
          </w:tcPr>
          <w:p w14:paraId="000D941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tc>
      </w:tr>
      <w:tr w:rsidR="002B083B" w:rsidRPr="002B083B" w14:paraId="6280CAFE" w14:textId="77777777" w:rsidTr="00EF2789">
        <w:tc>
          <w:tcPr>
            <w:tcW w:w="7054" w:type="dxa"/>
            <w:shd w:val="clear" w:color="auto" w:fill="auto"/>
          </w:tcPr>
          <w:p w14:paraId="65D3E2F7"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7938" w:type="dxa"/>
            <w:shd w:val="clear" w:color="auto" w:fill="auto"/>
          </w:tcPr>
          <w:p w14:paraId="0CB6F925"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tc>
      </w:tr>
      <w:tr w:rsidR="002B083B" w:rsidRPr="002B083B" w14:paraId="15C1D5A6" w14:textId="77777777" w:rsidTr="00EF2789">
        <w:tc>
          <w:tcPr>
            <w:tcW w:w="7054" w:type="dxa"/>
            <w:shd w:val="clear" w:color="auto" w:fill="auto"/>
          </w:tcPr>
          <w:p w14:paraId="01F86837" w14:textId="77777777" w:rsidR="002B083B" w:rsidRPr="002B083B" w:rsidRDefault="002B083B" w:rsidP="002B083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2B083B">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7938" w:type="dxa"/>
            <w:shd w:val="clear" w:color="auto" w:fill="auto"/>
          </w:tcPr>
          <w:p w14:paraId="31C2B5B6"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bl>
    <w:p w14:paraId="482DF335" w14:textId="77777777" w:rsidR="002B083B" w:rsidRPr="002B083B" w:rsidRDefault="002B083B" w:rsidP="002B083B">
      <w:pPr>
        <w:spacing w:after="0" w:line="240" w:lineRule="auto"/>
        <w:rPr>
          <w:rFonts w:ascii="Times New Roman" w:eastAsia="Calibri" w:hAnsi="Times New Roman" w:cs="Times New Roman"/>
          <w:color w:val="FF0000"/>
          <w:sz w:val="24"/>
          <w:szCs w:val="24"/>
          <w:lang w:val="ru-RU"/>
        </w:rPr>
      </w:pPr>
    </w:p>
    <w:p w14:paraId="25D8110C" w14:textId="77777777" w:rsidR="002B083B" w:rsidRPr="002B083B" w:rsidRDefault="002B083B" w:rsidP="002B083B">
      <w:pPr>
        <w:spacing w:after="0" w:line="240" w:lineRule="auto"/>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2B083B" w:rsidRPr="002B083B" w14:paraId="3D23F34E" w14:textId="77777777" w:rsidTr="00EF2789">
        <w:tc>
          <w:tcPr>
            <w:tcW w:w="7054" w:type="dxa"/>
            <w:shd w:val="clear" w:color="auto" w:fill="FFFFFF"/>
          </w:tcPr>
          <w:p w14:paraId="6D12B633"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ПК согласно ФГОС СПО</w:t>
            </w:r>
          </w:p>
        </w:tc>
        <w:tc>
          <w:tcPr>
            <w:tcW w:w="7938" w:type="dxa"/>
            <w:shd w:val="clear" w:color="auto" w:fill="FFFFFF"/>
          </w:tcPr>
          <w:p w14:paraId="01E4AF41"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2B083B" w:rsidRPr="002B083B" w14:paraId="173B560A" w14:textId="77777777" w:rsidTr="00EF2789">
        <w:trPr>
          <w:trHeight w:val="5660"/>
        </w:trPr>
        <w:tc>
          <w:tcPr>
            <w:tcW w:w="7054" w:type="dxa"/>
            <w:shd w:val="clear" w:color="auto" w:fill="FFFFFF"/>
          </w:tcPr>
          <w:p w14:paraId="2739D500"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lastRenderedPageBreak/>
              <w:t>ПК 1.1.</w:t>
            </w:r>
            <w:r w:rsidRPr="002B083B">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70AD2D6D"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1.2</w:t>
            </w:r>
            <w:r w:rsidRPr="002B083B">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3EB492ED"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1.3</w:t>
            </w:r>
            <w:r w:rsidRPr="002B083B">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30757054"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24632560"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0A9DAC12"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5DDED9FF"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p w14:paraId="495DF2F6"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2.1. </w:t>
            </w:r>
            <w:r w:rsidRPr="002B083B">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343EB3B7"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2.2</w:t>
            </w:r>
            <w:r w:rsidRPr="002B083B">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64813FFB"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2.3</w:t>
            </w:r>
            <w:r w:rsidRPr="002B083B">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4D806B7B"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lastRenderedPageBreak/>
              <w:t>ПУ 2.4 Осуществлять проведение обновления программного обеспечения операционных систем и прикладного программного обеспечения</w:t>
            </w:r>
          </w:p>
          <w:p w14:paraId="52A82BB8"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p w14:paraId="18A20A1D"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3.1. </w:t>
            </w:r>
            <w:r w:rsidRPr="002B083B">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1B6AACF7" w14:textId="77777777" w:rsidR="002B083B" w:rsidRPr="002B083B" w:rsidRDefault="002B083B" w:rsidP="002B083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3.2. </w:t>
            </w:r>
            <w:r w:rsidRPr="002B083B">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667A3C92" w14:textId="77777777" w:rsidR="002B083B" w:rsidRPr="002B083B" w:rsidRDefault="002B083B" w:rsidP="002B083B">
            <w:pPr>
              <w:shd w:val="clear" w:color="auto" w:fill="FFFFFF"/>
              <w:spacing w:after="0"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 xml:space="preserve">ПК 3.3. </w:t>
            </w:r>
            <w:r w:rsidRPr="002B083B">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7A7299C2" w14:textId="77777777" w:rsidR="002B083B" w:rsidRPr="002B083B" w:rsidRDefault="002B083B" w:rsidP="002B083B">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ru-RU" w:eastAsia="ru-RU"/>
              </w:rPr>
            </w:pPr>
            <w:r w:rsidRPr="002B083B">
              <w:rPr>
                <w:rFonts w:ascii="Times New Roman" w:eastAsia="Times New Roman" w:hAnsi="Times New Roman" w:cs="Times New Roman"/>
                <w:sz w:val="24"/>
                <w:szCs w:val="24"/>
                <w:lang w:val="ru-RU" w:eastAsia="ru-RU"/>
              </w:rPr>
              <w:t>ПК 3.4</w:t>
            </w:r>
            <w:r w:rsidRPr="002B083B">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shd w:val="clear" w:color="auto" w:fill="FFFFFF"/>
          </w:tcPr>
          <w:p w14:paraId="198196D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lastRenderedPageBreak/>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1B83CD22"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2A6158D6"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7399C828"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14:paraId="6DA08C22"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432CD9E1"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положительную динамику в развитии основных физических качеств (силы, быстроты, выносливости, гибкости и ловкости).</w:t>
            </w:r>
          </w:p>
          <w:p w14:paraId="2AAF6B60"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14:paraId="26B7052A"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14:paraId="564DD414"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14:paraId="02CDE979"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владение основными способами самоконтроля индивидуальных </w:t>
            </w:r>
            <w:r w:rsidRPr="002B083B">
              <w:rPr>
                <w:rFonts w:ascii="Times New Roman" w:eastAsia="Calibri" w:hAnsi="Times New Roman" w:cs="Times New Roman"/>
                <w:sz w:val="24"/>
                <w:szCs w:val="24"/>
                <w:lang w:val="ru-RU"/>
              </w:rPr>
              <w:lastRenderedPageBreak/>
              <w:t>показателей здоровья, умственной и физической работоспособности, динамики физического развития и физических качеств</w:t>
            </w:r>
          </w:p>
          <w:p w14:paraId="30827125"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tc>
      </w:tr>
    </w:tbl>
    <w:p w14:paraId="5A606D96" w14:textId="77777777" w:rsidR="002B083B" w:rsidRPr="002B083B" w:rsidRDefault="002B083B" w:rsidP="002B083B">
      <w:pPr>
        <w:spacing w:after="0" w:line="240" w:lineRule="auto"/>
        <w:rPr>
          <w:rFonts w:ascii="Times New Roman" w:eastAsia="Calibri" w:hAnsi="Times New Roman" w:cs="Times New Roman"/>
          <w:color w:val="FF0000"/>
          <w:sz w:val="24"/>
          <w:szCs w:val="24"/>
          <w:lang w:val="ru-RU"/>
        </w:rPr>
      </w:pPr>
    </w:p>
    <w:p w14:paraId="4058F6EC" w14:textId="77777777" w:rsidR="002B083B" w:rsidRPr="002B083B" w:rsidRDefault="002B083B" w:rsidP="002B083B">
      <w:pPr>
        <w:spacing w:after="0" w:line="240" w:lineRule="auto"/>
        <w:rPr>
          <w:rFonts w:ascii="Times New Roman" w:eastAsia="Calibri" w:hAnsi="Times New Roman" w:cs="Times New Roman"/>
          <w:sz w:val="24"/>
          <w:szCs w:val="24"/>
          <w:lang w:val="ru-RU"/>
        </w:rPr>
        <w:sectPr w:rsidR="002B083B" w:rsidRPr="002B083B" w:rsidSect="008377C7">
          <w:pgSz w:w="16838" w:h="11906" w:orient="landscape"/>
          <w:pgMar w:top="1701" w:right="1134" w:bottom="850" w:left="1134" w:header="708" w:footer="708" w:gutter="0"/>
          <w:cols w:space="708"/>
          <w:docGrid w:linePitch="360"/>
        </w:sectPr>
      </w:pPr>
    </w:p>
    <w:p w14:paraId="30059700" w14:textId="77777777" w:rsidR="002B083B" w:rsidRPr="002B083B" w:rsidRDefault="002B083B" w:rsidP="002B083B">
      <w:pPr>
        <w:spacing w:after="0" w:line="240" w:lineRule="auto"/>
        <w:rPr>
          <w:rFonts w:ascii="Times New Roman" w:eastAsia="Calibri" w:hAnsi="Times New Roman" w:cs="Times New Roman"/>
          <w:b/>
          <w:sz w:val="24"/>
          <w:szCs w:val="24"/>
          <w:lang w:val="ru-RU"/>
        </w:rPr>
      </w:pPr>
      <w:r w:rsidRPr="002B083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617E979E" w14:textId="77777777" w:rsidR="002B083B" w:rsidRPr="002B083B" w:rsidRDefault="002B083B" w:rsidP="002B083B">
      <w:pPr>
        <w:spacing w:after="0" w:line="240" w:lineRule="auto"/>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2545"/>
        <w:gridCol w:w="2544"/>
      </w:tblGrid>
      <w:tr w:rsidR="002B083B" w:rsidRPr="002B083B" w14:paraId="7188D27C" w14:textId="77777777" w:rsidTr="00EF2789">
        <w:tc>
          <w:tcPr>
            <w:tcW w:w="5290" w:type="dxa"/>
            <w:shd w:val="clear" w:color="auto" w:fill="auto"/>
          </w:tcPr>
          <w:p w14:paraId="508B6037"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Вид учебной работы</w:t>
            </w:r>
          </w:p>
        </w:tc>
        <w:tc>
          <w:tcPr>
            <w:tcW w:w="2545" w:type="dxa"/>
            <w:shd w:val="clear" w:color="auto" w:fill="auto"/>
          </w:tcPr>
          <w:p w14:paraId="0DF6F354"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Объем в </w:t>
            </w:r>
          </w:p>
          <w:p w14:paraId="55E18CB8"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академических часах</w:t>
            </w:r>
          </w:p>
          <w:p w14:paraId="48E05951"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очная форма обучения</w:t>
            </w:r>
          </w:p>
        </w:tc>
        <w:tc>
          <w:tcPr>
            <w:tcW w:w="1736" w:type="dxa"/>
          </w:tcPr>
          <w:p w14:paraId="61CF5689"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 xml:space="preserve">Объем в </w:t>
            </w:r>
          </w:p>
          <w:p w14:paraId="6A37A500"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академических часах</w:t>
            </w:r>
          </w:p>
          <w:p w14:paraId="73C1EC08"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заочная форма обучения</w:t>
            </w:r>
          </w:p>
        </w:tc>
      </w:tr>
      <w:tr w:rsidR="002B083B" w:rsidRPr="002B083B" w14:paraId="086523B3" w14:textId="77777777" w:rsidTr="00EF2789">
        <w:tc>
          <w:tcPr>
            <w:tcW w:w="5290" w:type="dxa"/>
            <w:shd w:val="clear" w:color="auto" w:fill="auto"/>
          </w:tcPr>
          <w:p w14:paraId="28FFC853"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77B4D391"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108</w:t>
            </w:r>
          </w:p>
        </w:tc>
        <w:tc>
          <w:tcPr>
            <w:tcW w:w="1736" w:type="dxa"/>
          </w:tcPr>
          <w:p w14:paraId="6F256373"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108</w:t>
            </w:r>
          </w:p>
        </w:tc>
      </w:tr>
      <w:tr w:rsidR="002B083B" w:rsidRPr="002B083B" w14:paraId="52769B8B" w14:textId="77777777" w:rsidTr="00EF2789">
        <w:tc>
          <w:tcPr>
            <w:tcW w:w="5290" w:type="dxa"/>
            <w:shd w:val="clear" w:color="auto" w:fill="FBE4D5"/>
          </w:tcPr>
          <w:p w14:paraId="2B173350" w14:textId="77777777" w:rsidR="002B083B" w:rsidRPr="002B083B" w:rsidRDefault="002B083B" w:rsidP="002B083B">
            <w:pPr>
              <w:spacing w:after="0" w:line="240" w:lineRule="auto"/>
              <w:jc w:val="both"/>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34186120"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66</w:t>
            </w:r>
          </w:p>
        </w:tc>
        <w:tc>
          <w:tcPr>
            <w:tcW w:w="1736" w:type="dxa"/>
            <w:shd w:val="clear" w:color="auto" w:fill="FBE4D5"/>
          </w:tcPr>
          <w:p w14:paraId="2652D308"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6</w:t>
            </w:r>
          </w:p>
        </w:tc>
      </w:tr>
      <w:tr w:rsidR="002B083B" w:rsidRPr="002B083B" w14:paraId="17FF2A86" w14:textId="77777777" w:rsidTr="00EF2789">
        <w:tc>
          <w:tcPr>
            <w:tcW w:w="5290" w:type="dxa"/>
            <w:shd w:val="clear" w:color="auto" w:fill="auto"/>
          </w:tcPr>
          <w:p w14:paraId="2B3A01D5"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6B651627" w14:textId="77777777" w:rsidR="002B083B" w:rsidRPr="002B083B" w:rsidRDefault="002B083B" w:rsidP="002B083B">
            <w:pPr>
              <w:spacing w:after="0" w:line="240" w:lineRule="auto"/>
              <w:rPr>
                <w:rFonts w:ascii="Times New Roman" w:eastAsia="Calibri" w:hAnsi="Times New Roman" w:cs="Times New Roman"/>
                <w:sz w:val="24"/>
                <w:szCs w:val="24"/>
                <w:lang w:val="ru-RU"/>
              </w:rPr>
            </w:pPr>
          </w:p>
        </w:tc>
        <w:tc>
          <w:tcPr>
            <w:tcW w:w="1736" w:type="dxa"/>
          </w:tcPr>
          <w:p w14:paraId="200FC4D7" w14:textId="77777777" w:rsidR="002B083B" w:rsidRPr="002B083B" w:rsidRDefault="002B083B" w:rsidP="002B083B">
            <w:pPr>
              <w:spacing w:after="0" w:line="240" w:lineRule="auto"/>
              <w:rPr>
                <w:rFonts w:ascii="Times New Roman" w:eastAsia="Calibri" w:hAnsi="Times New Roman" w:cs="Times New Roman"/>
                <w:sz w:val="24"/>
                <w:szCs w:val="24"/>
                <w:lang w:val="ru-RU"/>
              </w:rPr>
            </w:pPr>
          </w:p>
        </w:tc>
      </w:tr>
      <w:tr w:rsidR="002B083B" w:rsidRPr="002B083B" w14:paraId="5A2CDE37" w14:textId="77777777" w:rsidTr="00EF2789">
        <w:tc>
          <w:tcPr>
            <w:tcW w:w="5290" w:type="dxa"/>
            <w:shd w:val="clear" w:color="auto" w:fill="auto"/>
          </w:tcPr>
          <w:p w14:paraId="330F15EC"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64C8BDE6"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12</w:t>
            </w:r>
          </w:p>
        </w:tc>
        <w:tc>
          <w:tcPr>
            <w:tcW w:w="1736" w:type="dxa"/>
          </w:tcPr>
          <w:p w14:paraId="0429FF1E"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6</w:t>
            </w:r>
          </w:p>
        </w:tc>
      </w:tr>
      <w:tr w:rsidR="002B083B" w:rsidRPr="002B083B" w14:paraId="32EB679E" w14:textId="77777777" w:rsidTr="00EF2789">
        <w:tc>
          <w:tcPr>
            <w:tcW w:w="5290" w:type="dxa"/>
            <w:shd w:val="clear" w:color="auto" w:fill="FBE4D5"/>
          </w:tcPr>
          <w:p w14:paraId="0655C64A"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23A4C459"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0</w:t>
            </w:r>
          </w:p>
        </w:tc>
        <w:tc>
          <w:tcPr>
            <w:tcW w:w="1736" w:type="dxa"/>
            <w:shd w:val="clear" w:color="auto" w:fill="FBE4D5"/>
          </w:tcPr>
          <w:p w14:paraId="030D5E68"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p>
        </w:tc>
      </w:tr>
      <w:tr w:rsidR="002B083B" w:rsidRPr="002B083B" w14:paraId="3FE8DE74" w14:textId="77777777" w:rsidTr="00EF2789">
        <w:tc>
          <w:tcPr>
            <w:tcW w:w="5290" w:type="dxa"/>
            <w:shd w:val="clear" w:color="auto" w:fill="FBE4D5"/>
          </w:tcPr>
          <w:p w14:paraId="0BF2D5D8"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7E0287D9"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60</w:t>
            </w:r>
          </w:p>
        </w:tc>
        <w:tc>
          <w:tcPr>
            <w:tcW w:w="1736" w:type="dxa"/>
            <w:shd w:val="clear" w:color="auto" w:fill="FBE4D5"/>
          </w:tcPr>
          <w:p w14:paraId="42227B81"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2</w:t>
            </w:r>
          </w:p>
        </w:tc>
      </w:tr>
      <w:tr w:rsidR="002B083B" w:rsidRPr="002B083B" w14:paraId="316D2458" w14:textId="77777777" w:rsidTr="00EF2789">
        <w:tc>
          <w:tcPr>
            <w:tcW w:w="5290" w:type="dxa"/>
            <w:shd w:val="clear" w:color="auto" w:fill="FBE4D5"/>
          </w:tcPr>
          <w:p w14:paraId="63AAD2C4"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2B64A61C"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4</w:t>
            </w:r>
          </w:p>
        </w:tc>
        <w:tc>
          <w:tcPr>
            <w:tcW w:w="1736" w:type="dxa"/>
            <w:shd w:val="clear" w:color="auto" w:fill="FBE4D5"/>
          </w:tcPr>
          <w:p w14:paraId="4F455225"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2</w:t>
            </w:r>
          </w:p>
        </w:tc>
      </w:tr>
      <w:tr w:rsidR="002B083B" w:rsidRPr="002B083B" w14:paraId="6DC30C9A" w14:textId="77777777" w:rsidTr="00EF2789">
        <w:tc>
          <w:tcPr>
            <w:tcW w:w="5290" w:type="dxa"/>
            <w:shd w:val="clear" w:color="auto" w:fill="FBE4D5"/>
          </w:tcPr>
          <w:p w14:paraId="431801B6"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0B06705F"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2</w:t>
            </w:r>
          </w:p>
        </w:tc>
        <w:tc>
          <w:tcPr>
            <w:tcW w:w="1736" w:type="dxa"/>
            <w:shd w:val="clear" w:color="auto" w:fill="FBE4D5"/>
          </w:tcPr>
          <w:p w14:paraId="1111AA68"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2</w:t>
            </w:r>
          </w:p>
        </w:tc>
      </w:tr>
      <w:tr w:rsidR="002B083B" w:rsidRPr="002B083B" w14:paraId="66AA122B" w14:textId="77777777" w:rsidTr="00EF2789">
        <w:tc>
          <w:tcPr>
            <w:tcW w:w="5290" w:type="dxa"/>
            <w:shd w:val="clear" w:color="auto" w:fill="auto"/>
          </w:tcPr>
          <w:p w14:paraId="6EC77251" w14:textId="77777777" w:rsidR="002B083B" w:rsidRPr="002B083B" w:rsidRDefault="002B083B" w:rsidP="002B083B">
            <w:pPr>
              <w:spacing w:after="0" w:line="240" w:lineRule="auto"/>
              <w:ind w:firstLine="709"/>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14:paraId="74798FB9"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30</w:t>
            </w:r>
          </w:p>
        </w:tc>
        <w:tc>
          <w:tcPr>
            <w:tcW w:w="1736" w:type="dxa"/>
          </w:tcPr>
          <w:p w14:paraId="768BA79C"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96</w:t>
            </w:r>
          </w:p>
        </w:tc>
      </w:tr>
      <w:tr w:rsidR="002B083B" w:rsidRPr="002B083B" w14:paraId="78021BC5" w14:textId="77777777" w:rsidTr="00EF2789">
        <w:tc>
          <w:tcPr>
            <w:tcW w:w="5290" w:type="dxa"/>
            <w:shd w:val="clear" w:color="auto" w:fill="auto"/>
          </w:tcPr>
          <w:p w14:paraId="2587D743" w14:textId="77777777" w:rsidR="002B083B" w:rsidRPr="002B083B" w:rsidRDefault="002B083B" w:rsidP="002B083B">
            <w:pPr>
              <w:spacing w:after="0" w:line="240" w:lineRule="auto"/>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Промежуточная аттестация (1,2 семестр)</w:t>
            </w:r>
          </w:p>
        </w:tc>
        <w:tc>
          <w:tcPr>
            <w:tcW w:w="2545" w:type="dxa"/>
            <w:shd w:val="clear" w:color="auto" w:fill="auto"/>
          </w:tcPr>
          <w:p w14:paraId="6759DE6F"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Дифференцированный зачет</w:t>
            </w:r>
          </w:p>
        </w:tc>
        <w:tc>
          <w:tcPr>
            <w:tcW w:w="1736" w:type="dxa"/>
          </w:tcPr>
          <w:p w14:paraId="7DB731E5" w14:textId="77777777" w:rsidR="002B083B" w:rsidRPr="002B083B" w:rsidRDefault="002B083B" w:rsidP="002B083B">
            <w:pPr>
              <w:spacing w:after="0" w:line="240" w:lineRule="auto"/>
              <w:jc w:val="center"/>
              <w:rPr>
                <w:rFonts w:ascii="Times New Roman" w:eastAsia="Calibri" w:hAnsi="Times New Roman" w:cs="Times New Roman"/>
                <w:sz w:val="24"/>
                <w:szCs w:val="24"/>
                <w:lang w:val="ru-RU"/>
              </w:rPr>
            </w:pPr>
            <w:r w:rsidRPr="002B083B">
              <w:rPr>
                <w:rFonts w:ascii="Times New Roman" w:eastAsia="Calibri" w:hAnsi="Times New Roman" w:cs="Times New Roman"/>
                <w:sz w:val="24"/>
                <w:szCs w:val="24"/>
                <w:lang w:val="ru-RU"/>
              </w:rPr>
              <w:t>Дифференцированный зачет</w:t>
            </w:r>
          </w:p>
        </w:tc>
      </w:tr>
    </w:tbl>
    <w:p w14:paraId="64B8FFF0" w14:textId="77777777" w:rsidR="002B083B" w:rsidRDefault="002B083B" w:rsidP="002B083B">
      <w:pPr>
        <w:spacing w:after="0" w:line="240" w:lineRule="auto"/>
        <w:rPr>
          <w:rFonts w:ascii="Times New Roman" w:eastAsia="Calibri" w:hAnsi="Times New Roman" w:cs="Times New Roman"/>
          <w:i/>
          <w:sz w:val="24"/>
          <w:szCs w:val="24"/>
          <w:lang w:val="ru-RU"/>
        </w:rPr>
      </w:pPr>
    </w:p>
    <w:p w14:paraId="29A5B06D" w14:textId="77777777" w:rsidR="002B083B" w:rsidRDefault="002B083B" w:rsidP="0057334A">
      <w:pPr>
        <w:spacing w:after="0" w:line="240" w:lineRule="auto"/>
        <w:jc w:val="center"/>
        <w:rPr>
          <w:rFonts w:ascii="Times New Roman" w:eastAsia="Calibri" w:hAnsi="Times New Roman" w:cs="Times New Roman"/>
          <w:i/>
          <w:sz w:val="24"/>
          <w:szCs w:val="24"/>
          <w:lang w:val="ru-RU"/>
        </w:rPr>
      </w:pPr>
    </w:p>
    <w:p w14:paraId="1D9995CE" w14:textId="77777777" w:rsidR="002B083B" w:rsidRDefault="002B083B" w:rsidP="0057334A">
      <w:pPr>
        <w:spacing w:after="0" w:line="240" w:lineRule="auto"/>
        <w:jc w:val="center"/>
        <w:rPr>
          <w:rFonts w:ascii="Times New Roman" w:eastAsia="Calibri" w:hAnsi="Times New Roman" w:cs="Times New Roman"/>
          <w:i/>
          <w:sz w:val="24"/>
          <w:szCs w:val="24"/>
          <w:lang w:val="ru-RU"/>
        </w:rPr>
      </w:pPr>
    </w:p>
    <w:p w14:paraId="3EDC2277" w14:textId="77777777" w:rsidR="002B083B" w:rsidRPr="00A977EB" w:rsidRDefault="002B083B" w:rsidP="0057334A">
      <w:pPr>
        <w:spacing w:after="0" w:line="240" w:lineRule="auto"/>
        <w:jc w:val="center"/>
        <w:rPr>
          <w:rFonts w:ascii="Times New Roman" w:eastAsia="Calibri" w:hAnsi="Times New Roman" w:cs="Times New Roman"/>
          <w:i/>
          <w:sz w:val="24"/>
          <w:szCs w:val="24"/>
          <w:lang w:val="ru-RU"/>
        </w:rPr>
      </w:pPr>
    </w:p>
    <w:p w14:paraId="17F79D65" w14:textId="77777777" w:rsidR="009F6217" w:rsidRPr="00A977EB" w:rsidRDefault="009F6217" w:rsidP="009F6217">
      <w:pPr>
        <w:widowControl w:val="0"/>
        <w:autoSpaceDE w:val="0"/>
        <w:autoSpaceDN w:val="0"/>
        <w:spacing w:after="4" w:line="240" w:lineRule="auto"/>
        <w:ind w:left="30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tbl>
      <w:tblPr>
        <w:tblStyle w:val="TableNormal"/>
        <w:tblW w:w="0" w:type="auto"/>
        <w:tblInd w:w="107" w:type="dxa"/>
        <w:tblLayout w:type="fixed"/>
        <w:tblLook w:val="01E0" w:firstRow="1" w:lastRow="1" w:firstColumn="1" w:lastColumn="1" w:noHBand="0" w:noVBand="0"/>
      </w:tblPr>
      <w:tblGrid>
        <w:gridCol w:w="9795"/>
      </w:tblGrid>
      <w:tr w:rsidR="009F6217" w:rsidRPr="00A977EB" w14:paraId="70911859" w14:textId="77777777" w:rsidTr="00945C6D">
        <w:trPr>
          <w:trHeight w:val="548"/>
        </w:trPr>
        <w:tc>
          <w:tcPr>
            <w:tcW w:w="9795" w:type="dxa"/>
          </w:tcPr>
          <w:p w14:paraId="115DF3ED" w14:textId="77777777" w:rsidR="009F6217" w:rsidRPr="00A977EB" w:rsidRDefault="009F6217" w:rsidP="009F6217">
            <w:pPr>
              <w:spacing w:line="26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Введение.Физическаякультуравобщекультурнойипрофессиональнойподготовке</w:t>
            </w:r>
          </w:p>
          <w:p w14:paraId="5C638278" w14:textId="77777777" w:rsidR="009F6217" w:rsidRPr="00A977EB" w:rsidRDefault="009F6217" w:rsidP="009F6217">
            <w:pPr>
              <w:spacing w:before="3" w:line="260"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студентовСПО</w:t>
            </w:r>
          </w:p>
        </w:tc>
      </w:tr>
      <w:tr w:rsidR="009F6217" w:rsidRPr="00A977EB" w14:paraId="41AAD717" w14:textId="77777777" w:rsidTr="00945C6D">
        <w:trPr>
          <w:trHeight w:val="275"/>
        </w:trPr>
        <w:tc>
          <w:tcPr>
            <w:tcW w:w="9795" w:type="dxa"/>
          </w:tcPr>
          <w:p w14:paraId="095FF79C"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Тема1.Основыздоровогообразажизни.Физическаякультуравобеспечении здоровья</w:t>
            </w:r>
          </w:p>
        </w:tc>
      </w:tr>
      <w:tr w:rsidR="009F6217" w:rsidRPr="00A977EB" w14:paraId="7462181E" w14:textId="77777777" w:rsidTr="00945C6D">
        <w:trPr>
          <w:trHeight w:val="275"/>
        </w:trPr>
        <w:tc>
          <w:tcPr>
            <w:tcW w:w="9795" w:type="dxa"/>
          </w:tcPr>
          <w:p w14:paraId="520A68C4"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Тема2.Основыметодикисамостоятельныхзанятийфизическими упражнениями</w:t>
            </w:r>
          </w:p>
        </w:tc>
      </w:tr>
      <w:tr w:rsidR="009F6217" w:rsidRPr="00A977EB" w14:paraId="3C78E3FC" w14:textId="77777777" w:rsidTr="00945C6D">
        <w:trPr>
          <w:trHeight w:val="276"/>
        </w:trPr>
        <w:tc>
          <w:tcPr>
            <w:tcW w:w="9795" w:type="dxa"/>
          </w:tcPr>
          <w:p w14:paraId="72442CD5" w14:textId="77777777" w:rsidR="009F6217" w:rsidRPr="00A977EB" w:rsidRDefault="009F6217" w:rsidP="009F6217">
            <w:pPr>
              <w:spacing w:line="256"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Тема3.Самоконтроль,егоосновныеметоды,показателиикритерииоценки</w:t>
            </w:r>
          </w:p>
        </w:tc>
      </w:tr>
      <w:tr w:rsidR="009F6217" w:rsidRPr="00A977EB" w14:paraId="17B566FC" w14:textId="77777777" w:rsidTr="00945C6D">
        <w:trPr>
          <w:trHeight w:val="552"/>
        </w:trPr>
        <w:tc>
          <w:tcPr>
            <w:tcW w:w="9795" w:type="dxa"/>
          </w:tcPr>
          <w:p w14:paraId="04CF1716" w14:textId="77777777" w:rsidR="009F6217" w:rsidRPr="00A977EB" w:rsidRDefault="009F6217" w:rsidP="009F6217">
            <w:pPr>
              <w:spacing w:line="274"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Тема4.Психофизиологическиеосновыучебногоипроизводственноготруда.Средствафизическойкультурыврегулированииработоспособности</w:t>
            </w:r>
          </w:p>
        </w:tc>
      </w:tr>
      <w:tr w:rsidR="009F6217" w:rsidRPr="00A977EB" w14:paraId="1E7A40D6" w14:textId="77777777" w:rsidTr="00945C6D">
        <w:trPr>
          <w:trHeight w:val="272"/>
        </w:trPr>
        <w:tc>
          <w:tcPr>
            <w:tcW w:w="9795" w:type="dxa"/>
          </w:tcPr>
          <w:p w14:paraId="253C89AC" w14:textId="77777777" w:rsidR="009F6217" w:rsidRPr="00A977EB" w:rsidRDefault="009F6217" w:rsidP="009F6217">
            <w:pPr>
              <w:spacing w:line="252" w:lineRule="exact"/>
              <w:ind w:left="200"/>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Тема5.Физическая культурав профессиональнойдеятельностиспециалиста</w:t>
            </w:r>
          </w:p>
        </w:tc>
      </w:tr>
    </w:tbl>
    <w:p w14:paraId="531611CE" w14:textId="77777777" w:rsidR="009F6217" w:rsidRPr="00A977EB" w:rsidRDefault="009F6217" w:rsidP="00FF5617">
      <w:pPr>
        <w:pStyle w:val="1"/>
        <w:jc w:val="center"/>
        <w:rPr>
          <w:rFonts w:ascii="Times New Roman" w:hAnsi="Times New Roman" w:cs="Times New Roman"/>
          <w:sz w:val="24"/>
          <w:szCs w:val="24"/>
          <w:lang w:val="ru-RU"/>
        </w:rPr>
      </w:pPr>
    </w:p>
    <w:p w14:paraId="10B5F14B" w14:textId="77777777" w:rsidR="009F6217" w:rsidRPr="00A977EB" w:rsidRDefault="009F6217">
      <w:pPr>
        <w:rPr>
          <w:rFonts w:ascii="Times New Roman" w:eastAsiaTheme="majorEastAsia" w:hAnsi="Times New Roman" w:cs="Times New Roman"/>
          <w:b/>
          <w:bCs/>
          <w:color w:val="365F91" w:themeColor="accent1" w:themeShade="BF"/>
          <w:sz w:val="24"/>
          <w:szCs w:val="24"/>
        </w:rPr>
      </w:pPr>
      <w:r w:rsidRPr="00A977EB">
        <w:rPr>
          <w:rFonts w:ascii="Times New Roman" w:hAnsi="Times New Roman" w:cs="Times New Roman"/>
          <w:sz w:val="24"/>
          <w:szCs w:val="24"/>
        </w:rPr>
        <w:br w:type="page"/>
      </w:r>
    </w:p>
    <w:p w14:paraId="2EF67B7A" w14:textId="77777777" w:rsidR="00FF5617" w:rsidRPr="00A977EB" w:rsidRDefault="00FF5617" w:rsidP="0057334A">
      <w:pPr>
        <w:pStyle w:val="1"/>
        <w:pBdr>
          <w:bottom w:val="single" w:sz="4" w:space="1" w:color="auto"/>
        </w:pBdr>
        <w:jc w:val="center"/>
        <w:rPr>
          <w:rFonts w:ascii="Times New Roman" w:hAnsi="Times New Roman" w:cs="Times New Roman"/>
          <w:color w:val="auto"/>
          <w:sz w:val="24"/>
          <w:szCs w:val="24"/>
          <w:lang w:val="ru-RU"/>
        </w:rPr>
      </w:pPr>
      <w:r w:rsidRPr="00A977EB">
        <w:rPr>
          <w:rFonts w:ascii="Times New Roman" w:hAnsi="Times New Roman" w:cs="Times New Roman"/>
          <w:color w:val="auto"/>
          <w:sz w:val="24"/>
          <w:szCs w:val="24"/>
        </w:rPr>
        <w:lastRenderedPageBreak/>
        <w:t xml:space="preserve">ОСНОВЫ БЕЗОПАСНОСТИ </w:t>
      </w:r>
      <w:bookmarkEnd w:id="3"/>
      <w:r w:rsidR="00307054" w:rsidRPr="00A977EB">
        <w:rPr>
          <w:rFonts w:ascii="Times New Roman" w:hAnsi="Times New Roman" w:cs="Times New Roman"/>
          <w:color w:val="auto"/>
          <w:sz w:val="24"/>
          <w:szCs w:val="24"/>
          <w:lang w:val="ru-RU"/>
        </w:rPr>
        <w:t>И ЗАЩИТЫ РОДИНЫ</w:t>
      </w:r>
    </w:p>
    <w:p w14:paraId="40EBB7C2" w14:textId="77777777" w:rsidR="0057334A" w:rsidRPr="00A977EB" w:rsidRDefault="0057334A" w:rsidP="0057334A">
      <w:pPr>
        <w:spacing w:after="0" w:line="240" w:lineRule="auto"/>
        <w:jc w:val="center"/>
        <w:rPr>
          <w:rFonts w:ascii="Times New Roman" w:eastAsia="Calibri" w:hAnsi="Times New Roman" w:cs="Times New Roman"/>
          <w:i/>
          <w:sz w:val="24"/>
          <w:szCs w:val="24"/>
          <w:lang w:val="ru-RU"/>
        </w:rPr>
      </w:pPr>
      <w:r w:rsidRPr="00A977EB">
        <w:rPr>
          <w:rFonts w:ascii="Times New Roman" w:eastAsia="Calibri" w:hAnsi="Times New Roman" w:cs="Times New Roman"/>
          <w:i/>
          <w:sz w:val="24"/>
          <w:szCs w:val="24"/>
          <w:lang w:val="ru-RU"/>
        </w:rPr>
        <w:t>название дисциплины</w:t>
      </w:r>
    </w:p>
    <w:p w14:paraId="5FCA6735" w14:textId="77777777" w:rsidR="001B707B" w:rsidRPr="001B707B" w:rsidRDefault="001B707B" w:rsidP="001B707B">
      <w:pPr>
        <w:spacing w:after="0" w:line="240" w:lineRule="auto"/>
        <w:jc w:val="both"/>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Раздел 1. Общая характеристика общеобразовательной дисциплины</w:t>
      </w:r>
    </w:p>
    <w:p w14:paraId="72E633C4"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045CEC67"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7BE5EB2E"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«Физическая культура, экология и основы безопасности жизнедеятельности», изучается в общеобразовательном цикле учебного плана основной программы с учетом профиля профессионального образования. ОД имеет междисциплинарную связь с дисциплинами общеобразовательного цикла и преемственность с дисциплинами общепрофессионального цикла «Охрана труда» и «Безопасность жизнедеятельности», а также междисциплинарными курсами (МДК) профессионального цикла. </w:t>
      </w:r>
    </w:p>
    <w:p w14:paraId="3E7C33A7"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ОД изучается на базовом уровне. </w:t>
      </w:r>
    </w:p>
    <w:p w14:paraId="3DD675E5"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Содержание ОД направлено на достижение всех личностных, метапредметных и предметных результатов обучения, регламентированных ФГОС СОО. Достижение результатов осуществляется на основе интеграции деятельностного и компетентностного подходов к изучению ОБЖ, которые обеспечивают формирование общекультурных и профессиональных компетенций. </w:t>
      </w:r>
    </w:p>
    <w:p w14:paraId="67759F11"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Действующее законодательство предусматривает обязательную подготовку по основам военной службы для лиц мужского пола, которая должна проводиться во всех профессиональных образовательных организациях, реализующих образовательную программу среднего общего образования в пределах освоения основной программы  на базе основного общего образования. В связи с этим предусмотрено проведение в конце учебного года для обучающихся мужского пола пятидневных учебных сборов (35 часов), сочетающих разнообразные формы организации теоретических и практических занятий. В итоге у юношей формируется адекватное представление о военной службе, развиваются качества личности, необходимые для ее прохождения. </w:t>
      </w:r>
    </w:p>
    <w:p w14:paraId="266436F4"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Для девушек предусмотрен раздел «Основы медицинских знаний». В процессе его изучения формируются знания в области медицины, умения оказывать первую медицинскую помощь при различных травмах. Девушки получают сведения о здоровом образе жизни, основных средствах планирования семьи, уходе за младенцем, поддержании в семье духовности, комфортного психологического климата </w:t>
      </w:r>
    </w:p>
    <w:p w14:paraId="6D9CF811" w14:textId="77777777" w:rsidR="001B707B" w:rsidRPr="001B707B" w:rsidRDefault="001B707B" w:rsidP="001B707B">
      <w:pPr>
        <w:spacing w:after="0" w:line="240" w:lineRule="auto"/>
        <w:ind w:firstLine="567"/>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В организации учебного процесса возможно, как совместное обучение юношей и девушек, так раздельное по соответствующим разделам.</w:t>
      </w:r>
    </w:p>
    <w:p w14:paraId="39E5A4AE"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Учебная деятельность обучающихся по ОД предусматривает: </w:t>
      </w:r>
    </w:p>
    <w:p w14:paraId="39EB6E78"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1. Учебные занятия (практическое занятие, лекция). </w:t>
      </w:r>
    </w:p>
    <w:p w14:paraId="17F9C178"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2. Самостоятельную работу. </w:t>
      </w:r>
    </w:p>
    <w:p w14:paraId="637FE432"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В рамках учебного времени, специально отведенного учебным планом на ОД, предусматривается выполнение обучающимися индивидуального проекта – особой формы организации образовательной деятельности обучающихся (практико-ориентированный проект).</w:t>
      </w:r>
    </w:p>
    <w:p w14:paraId="3C623692"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Образовательная деятельность при освоении отдельных компонентов содержания дисциплины организуется в форме практической подготовки, представляющей собой форму организации образовательной деятельности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соответствующей образовательной программы.</w:t>
      </w:r>
    </w:p>
    <w:p w14:paraId="1ED441CD" w14:textId="77777777" w:rsidR="001B707B" w:rsidRPr="001B707B" w:rsidRDefault="001B707B" w:rsidP="001B707B">
      <w:pPr>
        <w:spacing w:after="0" w:line="240" w:lineRule="auto"/>
        <w:ind w:firstLine="708"/>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Другие виды учебной деятельности, в том числе реализуемые в форме практической подготовки: тесты, рефераты, разноуровневые задачи.</w:t>
      </w:r>
    </w:p>
    <w:p w14:paraId="4FED293E"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58540C35"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2B65418B"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669047BD"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481CFA1F" w14:textId="77777777" w:rsidR="001B707B" w:rsidRPr="001B707B" w:rsidRDefault="001B707B" w:rsidP="001B707B">
      <w:pPr>
        <w:spacing w:after="0" w:line="240" w:lineRule="auto"/>
        <w:jc w:val="both"/>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Раздел 2. Цели, задачи и результаты освоения общеобразовательной дисциплины</w:t>
      </w:r>
    </w:p>
    <w:p w14:paraId="1AB456A6"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p w14:paraId="136CDA8D" w14:textId="77777777" w:rsidR="001B707B" w:rsidRPr="001B707B" w:rsidRDefault="001B707B" w:rsidP="001B707B">
      <w:pPr>
        <w:shd w:val="clear" w:color="auto" w:fill="FFFFFF"/>
        <w:spacing w:after="0" w:line="240" w:lineRule="auto"/>
        <w:rPr>
          <w:rFonts w:ascii="Times New Roman" w:eastAsia="Times New Roman" w:hAnsi="Times New Roman" w:cs="Times New Roman"/>
          <w:b/>
          <w:bCs/>
          <w:color w:val="1A1A1A"/>
          <w:sz w:val="23"/>
          <w:szCs w:val="23"/>
          <w:lang w:val="ru-RU" w:eastAsia="ru-RU"/>
        </w:rPr>
      </w:pPr>
      <w:r w:rsidRPr="001B707B">
        <w:rPr>
          <w:rFonts w:ascii="Times New Roman" w:eastAsia="Times New Roman" w:hAnsi="Times New Roman" w:cs="Times New Roman"/>
          <w:b/>
          <w:bCs/>
          <w:color w:val="1A1A1A"/>
          <w:sz w:val="23"/>
          <w:szCs w:val="23"/>
          <w:lang w:val="ru-RU" w:eastAsia="ru-RU"/>
        </w:rPr>
        <w:t>2.1. Цели и задачи общеобразовательной дисциплины</w:t>
      </w:r>
    </w:p>
    <w:p w14:paraId="52090832"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Цель освоения ОД</w:t>
      </w:r>
    </w:p>
    <w:p w14:paraId="3F8C501D"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Формирование компетенций в части овладения содержанием общеобразовательной</w:t>
      </w:r>
    </w:p>
    <w:p w14:paraId="04EA3C3C"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дисциплины «Основы безопасности и защиты Родины», формирование ценностей,</w:t>
      </w:r>
    </w:p>
    <w:p w14:paraId="29157927"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освоение знаний и умений, обеспечивающих готовность к выполнению Конституционного</w:t>
      </w:r>
    </w:p>
    <w:p w14:paraId="37D59F37"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долга по защите Отечества и достижение базового уровня культуры безопасности</w:t>
      </w:r>
    </w:p>
    <w:p w14:paraId="1949D6DA"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жизнедеятельности.</w:t>
      </w:r>
    </w:p>
    <w:p w14:paraId="40C422D1"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Задачи освоения ОД</w:t>
      </w:r>
    </w:p>
    <w:p w14:paraId="3F78798D"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 обеспечение знаниями и развитие понимания роли государства и общества в</w:t>
      </w:r>
    </w:p>
    <w:p w14:paraId="0BDBF6F5"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решении задач обеспечения национальной безопасности и защиты населения от опасных</w:t>
      </w:r>
    </w:p>
    <w:p w14:paraId="109DDB97"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и чрезвычайных ситуаций природного, техногенного и социального характера;</w:t>
      </w:r>
    </w:p>
    <w:p w14:paraId="12FDE761"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 развитие способности принятия обоснованных решений в опасной и</w:t>
      </w:r>
    </w:p>
    <w:p w14:paraId="31A23E91"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чрезвычайной ситуации с учетом реальных условий и индивидуальных возможностей</w:t>
      </w:r>
    </w:p>
    <w:p w14:paraId="384721B5"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обучающихся, формирование у них навыков личного участия в обеспечении</w:t>
      </w:r>
    </w:p>
    <w:p w14:paraId="1BE4FF36"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безопасности;</w:t>
      </w:r>
    </w:p>
    <w:p w14:paraId="3B1F8805"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 воспитание личности с активной жизненной позицией, осознанным пониманием</w:t>
      </w:r>
    </w:p>
    <w:p w14:paraId="43B1F3A5"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значимости личного безопасного поведения в интересах безопасности личности, общества</w:t>
      </w:r>
    </w:p>
    <w:p w14:paraId="1CDCD3E4" w14:textId="77777777" w:rsidR="001B707B" w:rsidRPr="001B707B" w:rsidRDefault="001B707B" w:rsidP="001B707B">
      <w:pPr>
        <w:shd w:val="clear" w:color="auto" w:fill="FFFFFF"/>
        <w:spacing w:after="0" w:line="240" w:lineRule="auto"/>
        <w:rPr>
          <w:rFonts w:ascii="Times New Roman" w:eastAsia="Times New Roman" w:hAnsi="Times New Roman" w:cs="Times New Roman"/>
          <w:color w:val="1A1A1A"/>
          <w:sz w:val="24"/>
          <w:szCs w:val="24"/>
          <w:lang w:val="ru-RU" w:eastAsia="ru-RU"/>
        </w:rPr>
      </w:pPr>
      <w:r w:rsidRPr="001B707B">
        <w:rPr>
          <w:rFonts w:ascii="Times New Roman" w:eastAsia="Times New Roman" w:hAnsi="Times New Roman" w:cs="Times New Roman"/>
          <w:color w:val="1A1A1A"/>
          <w:sz w:val="24"/>
          <w:szCs w:val="24"/>
          <w:lang w:val="ru-RU" w:eastAsia="ru-RU"/>
        </w:rPr>
        <w:t>и государства.</w:t>
      </w:r>
    </w:p>
    <w:p w14:paraId="5EB98839"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p w14:paraId="0EABEDF8"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74D4EED9"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27DBFE09"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3DAD54D8"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3D9CB770"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40361CC7"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sectPr w:rsidR="001B707B" w:rsidRPr="001B707B" w:rsidSect="008377C7">
          <w:footerReference w:type="default" r:id="rId14"/>
          <w:pgSz w:w="11906" w:h="16838"/>
          <w:pgMar w:top="1134" w:right="850" w:bottom="1134" w:left="1701" w:header="708" w:footer="708" w:gutter="0"/>
          <w:cols w:space="708"/>
          <w:docGrid w:linePitch="360"/>
        </w:sectPr>
      </w:pPr>
    </w:p>
    <w:p w14:paraId="76FAD701"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101743F7"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67972548" w14:textId="77777777" w:rsidR="001B707B" w:rsidRPr="001B707B" w:rsidRDefault="001B707B" w:rsidP="001B707B">
      <w:pPr>
        <w:spacing w:after="0" w:line="240" w:lineRule="auto"/>
        <w:jc w:val="both"/>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2.2. Синхронизация предметных, личностных и метапредметных результатов с общими и профессиональными компетенциями</w:t>
      </w:r>
    </w:p>
    <w:p w14:paraId="2C7E3118"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tbl>
      <w:tblPr>
        <w:tblW w:w="1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521"/>
        <w:gridCol w:w="5387"/>
      </w:tblGrid>
      <w:tr w:rsidR="001B707B" w:rsidRPr="001B707B" w14:paraId="6AB195A1" w14:textId="77777777" w:rsidTr="00EF2789">
        <w:tc>
          <w:tcPr>
            <w:tcW w:w="3652" w:type="dxa"/>
            <w:shd w:val="clear" w:color="auto" w:fill="auto"/>
          </w:tcPr>
          <w:p w14:paraId="002E3BD1"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ОК, ПК согласно ФГОС СПО</w:t>
            </w:r>
          </w:p>
        </w:tc>
        <w:tc>
          <w:tcPr>
            <w:tcW w:w="6521" w:type="dxa"/>
            <w:shd w:val="clear" w:color="auto" w:fill="auto"/>
          </w:tcPr>
          <w:p w14:paraId="08B96917"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личностных результатов согласно ФГОС СОО</w:t>
            </w:r>
          </w:p>
        </w:tc>
        <w:tc>
          <w:tcPr>
            <w:tcW w:w="5387" w:type="dxa"/>
            <w:shd w:val="clear" w:color="auto" w:fill="auto"/>
          </w:tcPr>
          <w:p w14:paraId="4C01589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метапредметных результатов согласно ФГОС СОО</w:t>
            </w:r>
          </w:p>
        </w:tc>
      </w:tr>
      <w:tr w:rsidR="001B707B" w:rsidRPr="001B707B" w14:paraId="386E3901" w14:textId="77777777" w:rsidTr="00EF2789">
        <w:tc>
          <w:tcPr>
            <w:tcW w:w="3652" w:type="dxa"/>
            <w:shd w:val="clear" w:color="auto" w:fill="auto"/>
          </w:tcPr>
          <w:p w14:paraId="39C63627"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6521" w:type="dxa"/>
            <w:shd w:val="clear" w:color="auto" w:fill="auto"/>
          </w:tcPr>
          <w:p w14:paraId="041848E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32B11AA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4F598CD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397C986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7BEE824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0808AAC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4F8B29D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28D10FBF"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Calibri" w:eastAsia="Calibri" w:hAnsi="Calibri" w:cs="Times New Roman"/>
                <w:lang w:val="ru-RU"/>
              </w:rPr>
              <w:t>ЛР ценности научного познания.</w:t>
            </w:r>
          </w:p>
        </w:tc>
        <w:tc>
          <w:tcPr>
            <w:tcW w:w="5387" w:type="dxa"/>
            <w:shd w:val="clear" w:color="auto" w:fill="auto"/>
          </w:tcPr>
          <w:p w14:paraId="7755E8C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35D004B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0850D17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1F7FBF68"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p w14:paraId="02DECD14"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56CC7B90" w14:textId="77777777" w:rsidTr="00EF2789">
        <w:tc>
          <w:tcPr>
            <w:tcW w:w="3652" w:type="dxa"/>
            <w:shd w:val="clear" w:color="auto" w:fill="auto"/>
          </w:tcPr>
          <w:p w14:paraId="778DB2CE"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521" w:type="dxa"/>
            <w:shd w:val="clear" w:color="auto" w:fill="auto"/>
          </w:tcPr>
          <w:p w14:paraId="121178B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4350729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00483B7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6E1CD67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635D1FA0"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14:paraId="0693176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53F612A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22356B2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765C87A3"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66495B62" w14:textId="77777777" w:rsidTr="00EF2789">
        <w:tc>
          <w:tcPr>
            <w:tcW w:w="3652" w:type="dxa"/>
            <w:shd w:val="clear" w:color="auto" w:fill="auto"/>
          </w:tcPr>
          <w:p w14:paraId="7DAD2D2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6521" w:type="dxa"/>
            <w:shd w:val="clear" w:color="auto" w:fill="auto"/>
          </w:tcPr>
          <w:p w14:paraId="77AB572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033BC01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264550D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4C3AB56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034D04FC"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3CC4FA9C"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6BCEFBF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7EA4A2D8"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Calibri" w:eastAsia="Calibri" w:hAnsi="Calibri" w:cs="Times New Roman"/>
                <w:lang w:val="ru-RU"/>
              </w:rPr>
              <w:t>ЛР ценности научного познания.</w:t>
            </w:r>
          </w:p>
        </w:tc>
        <w:tc>
          <w:tcPr>
            <w:tcW w:w="5387" w:type="dxa"/>
            <w:shd w:val="clear" w:color="auto" w:fill="auto"/>
          </w:tcPr>
          <w:p w14:paraId="0D08253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C8791DC"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47F35C38"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5E25AC21"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06755681" w14:textId="77777777" w:rsidTr="00EF2789">
        <w:tc>
          <w:tcPr>
            <w:tcW w:w="3652" w:type="dxa"/>
            <w:shd w:val="clear" w:color="auto" w:fill="auto"/>
          </w:tcPr>
          <w:p w14:paraId="27439FE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 xml:space="preserve">ОК 4. Эффективно взаимодействовать и работать в </w:t>
            </w:r>
            <w:r w:rsidRPr="001B707B">
              <w:rPr>
                <w:rFonts w:ascii="Times New Roman" w:eastAsia="Times New Roman" w:hAnsi="Times New Roman" w:cs="Times New Roman"/>
                <w:sz w:val="24"/>
                <w:szCs w:val="24"/>
                <w:shd w:val="clear" w:color="auto" w:fill="FFFFFF"/>
                <w:lang w:val="ru-RU" w:eastAsia="ru-RU"/>
              </w:rPr>
              <w:lastRenderedPageBreak/>
              <w:t>коллективе и команде</w:t>
            </w:r>
          </w:p>
        </w:tc>
        <w:tc>
          <w:tcPr>
            <w:tcW w:w="6521" w:type="dxa"/>
            <w:shd w:val="clear" w:color="auto" w:fill="auto"/>
          </w:tcPr>
          <w:p w14:paraId="685B6BC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ЛР гражданского воспитания;</w:t>
            </w:r>
          </w:p>
          <w:p w14:paraId="164307A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2489D21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ЛР духовно-нравственного воспитания;</w:t>
            </w:r>
          </w:p>
          <w:p w14:paraId="564D5AD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70A3344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4018CAB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12261A1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5AC29F25"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Calibri" w:eastAsia="Calibri" w:hAnsi="Calibri" w:cs="Times New Roman"/>
                <w:lang w:val="ru-RU"/>
              </w:rPr>
              <w:t>ЛР ценности научного познания.</w:t>
            </w:r>
          </w:p>
        </w:tc>
        <w:tc>
          <w:tcPr>
            <w:tcW w:w="5387" w:type="dxa"/>
            <w:shd w:val="clear" w:color="auto" w:fill="auto"/>
          </w:tcPr>
          <w:p w14:paraId="77602548"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МР Овладение универсальными учебными познавательными действиями</w:t>
            </w:r>
          </w:p>
          <w:p w14:paraId="3E83290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МР Овладение универсальными коммуникативными действиями</w:t>
            </w:r>
          </w:p>
          <w:p w14:paraId="48C8C9EE"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59F77CA3"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51F51AF8" w14:textId="77777777" w:rsidTr="00EF2789">
        <w:tc>
          <w:tcPr>
            <w:tcW w:w="3652" w:type="dxa"/>
            <w:shd w:val="clear" w:color="auto" w:fill="auto"/>
          </w:tcPr>
          <w:p w14:paraId="5E844BC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6521" w:type="dxa"/>
            <w:shd w:val="clear" w:color="auto" w:fill="auto"/>
          </w:tcPr>
          <w:p w14:paraId="145D1FD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539B343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042E721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04DC26A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0CC40BB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58026204"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lang w:val="ru-RU"/>
              </w:rPr>
              <w:t>ЛР ценности научного познания.</w:t>
            </w:r>
          </w:p>
        </w:tc>
        <w:tc>
          <w:tcPr>
            <w:tcW w:w="5387" w:type="dxa"/>
            <w:shd w:val="clear" w:color="auto" w:fill="auto"/>
          </w:tcPr>
          <w:p w14:paraId="6E771AE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6A50F06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3E22A3DD"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lang w:val="ru-RU"/>
              </w:rPr>
              <w:t>МР Овладение универсальными регулятивными действиями</w:t>
            </w:r>
          </w:p>
        </w:tc>
      </w:tr>
      <w:tr w:rsidR="001B707B" w:rsidRPr="001B707B" w14:paraId="18AD9858" w14:textId="77777777" w:rsidTr="00EF2789">
        <w:tc>
          <w:tcPr>
            <w:tcW w:w="3652" w:type="dxa"/>
            <w:shd w:val="clear" w:color="auto" w:fill="auto"/>
          </w:tcPr>
          <w:p w14:paraId="4318731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6521" w:type="dxa"/>
            <w:shd w:val="clear" w:color="auto" w:fill="auto"/>
          </w:tcPr>
          <w:p w14:paraId="1C03E86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5CF7E0AE"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2C73599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603FC7CC"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09E0B8D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0D1F36B8"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0182EFF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173B7B6B"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14:paraId="5FFA784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26E65C2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6E69560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5A15FD91"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38D1B95C" w14:textId="77777777" w:rsidTr="00EF2789">
        <w:tc>
          <w:tcPr>
            <w:tcW w:w="3652" w:type="dxa"/>
            <w:shd w:val="clear" w:color="auto" w:fill="auto"/>
          </w:tcPr>
          <w:p w14:paraId="56BA145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6521" w:type="dxa"/>
            <w:shd w:val="clear" w:color="auto" w:fill="auto"/>
          </w:tcPr>
          <w:p w14:paraId="3BAAA25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1C23F7C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2AE5119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30DFA8B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0F58416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47D307B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tc>
        <w:tc>
          <w:tcPr>
            <w:tcW w:w="5387" w:type="dxa"/>
            <w:shd w:val="clear" w:color="auto" w:fill="auto"/>
          </w:tcPr>
          <w:p w14:paraId="05DB701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4E66F05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5E1E8A2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54A7BB03" w14:textId="77777777" w:rsidR="001B707B" w:rsidRPr="001B707B" w:rsidRDefault="001B707B" w:rsidP="001B707B">
            <w:pPr>
              <w:widowControl w:val="0"/>
              <w:autoSpaceDE w:val="0"/>
              <w:autoSpaceDN w:val="0"/>
              <w:adjustRightInd w:val="0"/>
              <w:spacing w:before="240" w:after="0" w:line="240" w:lineRule="auto"/>
              <w:jc w:val="both"/>
              <w:rPr>
                <w:rFonts w:ascii="Times New Roman" w:eastAsia="Times New Roman" w:hAnsi="Times New Roman" w:cs="Times New Roman"/>
                <w:sz w:val="24"/>
                <w:szCs w:val="24"/>
                <w:lang w:val="ru-RU" w:eastAsia="ru-RU"/>
              </w:rPr>
            </w:pPr>
          </w:p>
          <w:p w14:paraId="41BE33B0"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59988D17" w14:textId="77777777" w:rsidTr="00EF2789">
        <w:tc>
          <w:tcPr>
            <w:tcW w:w="3652" w:type="dxa"/>
            <w:shd w:val="clear" w:color="auto" w:fill="auto"/>
          </w:tcPr>
          <w:p w14:paraId="60C0D0C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t xml:space="preserve">ОК 8. Использовать средства </w:t>
            </w:r>
            <w:r w:rsidRPr="001B707B">
              <w:rPr>
                <w:rFonts w:ascii="Times New Roman" w:eastAsia="Times New Roman" w:hAnsi="Times New Roman" w:cs="Times New Roman"/>
                <w:sz w:val="24"/>
                <w:szCs w:val="24"/>
                <w:shd w:val="clear" w:color="auto" w:fill="FFFFFF"/>
                <w:lang w:val="ru-RU" w:eastAsia="ru-RU"/>
              </w:rPr>
              <w:lastRenderedPageBreak/>
              <w:t>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521" w:type="dxa"/>
            <w:shd w:val="clear" w:color="auto" w:fill="auto"/>
          </w:tcPr>
          <w:p w14:paraId="6015E0F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ЛР физического воспитания;</w:t>
            </w:r>
          </w:p>
          <w:p w14:paraId="4263736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ЛР экологического воспитания;</w:t>
            </w:r>
          </w:p>
          <w:p w14:paraId="7C4F78A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0FD3B180" w14:textId="77777777" w:rsidR="001B707B" w:rsidRPr="001B707B" w:rsidRDefault="001B707B" w:rsidP="001B707B">
            <w:pPr>
              <w:widowControl w:val="0"/>
              <w:autoSpaceDE w:val="0"/>
              <w:autoSpaceDN w:val="0"/>
              <w:adjustRightInd w:val="0"/>
              <w:spacing w:before="240" w:after="0" w:line="240" w:lineRule="auto"/>
              <w:ind w:firstLine="540"/>
              <w:jc w:val="both"/>
              <w:rPr>
                <w:rFonts w:ascii="Times New Roman" w:eastAsia="Times New Roman" w:hAnsi="Times New Roman" w:cs="Times New Roman"/>
                <w:sz w:val="24"/>
                <w:szCs w:val="24"/>
                <w:lang w:val="ru-RU" w:eastAsia="ru-RU"/>
              </w:rPr>
            </w:pPr>
          </w:p>
        </w:tc>
        <w:tc>
          <w:tcPr>
            <w:tcW w:w="5387" w:type="dxa"/>
            <w:shd w:val="clear" w:color="auto" w:fill="auto"/>
          </w:tcPr>
          <w:p w14:paraId="474D3C7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 xml:space="preserve">МР Овладение универсальными учебными </w:t>
            </w:r>
            <w:r w:rsidRPr="001B707B">
              <w:rPr>
                <w:rFonts w:ascii="Times New Roman" w:eastAsia="Times New Roman" w:hAnsi="Times New Roman" w:cs="Times New Roman"/>
                <w:sz w:val="24"/>
                <w:szCs w:val="24"/>
                <w:lang w:val="ru-RU" w:eastAsia="ru-RU"/>
              </w:rPr>
              <w:lastRenderedPageBreak/>
              <w:t>познавательными действиями</w:t>
            </w:r>
          </w:p>
          <w:p w14:paraId="7915673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4525757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4918DB0E"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46B7FA5E" w14:textId="77777777" w:rsidTr="00EF2789">
        <w:tc>
          <w:tcPr>
            <w:tcW w:w="3652" w:type="dxa"/>
            <w:shd w:val="clear" w:color="auto" w:fill="auto"/>
          </w:tcPr>
          <w:p w14:paraId="4C697F8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lastRenderedPageBreak/>
              <w:t>ОК 9. Пользоваться профессиональной документацией на государственном и иностранном языках</w:t>
            </w:r>
          </w:p>
        </w:tc>
        <w:tc>
          <w:tcPr>
            <w:tcW w:w="6521" w:type="dxa"/>
            <w:shd w:val="clear" w:color="auto" w:fill="auto"/>
          </w:tcPr>
          <w:p w14:paraId="064D2AA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596A9B7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69DA162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6E913A7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547D1F6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ценности научного познания.</w:t>
            </w:r>
          </w:p>
        </w:tc>
        <w:tc>
          <w:tcPr>
            <w:tcW w:w="5387" w:type="dxa"/>
            <w:shd w:val="clear" w:color="auto" w:fill="auto"/>
          </w:tcPr>
          <w:p w14:paraId="5F2A9E8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110F21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02245405"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МР Овладение универсальными регулятивными действиями</w:t>
            </w:r>
          </w:p>
        </w:tc>
      </w:tr>
      <w:tr w:rsidR="001B707B" w:rsidRPr="001B707B" w14:paraId="4EE361BF" w14:textId="77777777" w:rsidTr="00EF2789">
        <w:tc>
          <w:tcPr>
            <w:tcW w:w="3652" w:type="dxa"/>
            <w:shd w:val="clear" w:color="auto" w:fill="auto"/>
          </w:tcPr>
          <w:p w14:paraId="1B0CB01E"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1.1.</w:t>
            </w:r>
            <w:r w:rsidRPr="001B707B">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50CD3076"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1.2</w:t>
            </w:r>
            <w:r w:rsidRPr="001B707B">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6AC8F63B"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1.3</w:t>
            </w:r>
            <w:r w:rsidRPr="001B707B">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3A9B2DB2"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w:t>
            </w:r>
            <w:r w:rsidRPr="001B707B">
              <w:rPr>
                <w:rFonts w:ascii="Times New Roman" w:eastAsia="Times New Roman" w:hAnsi="Times New Roman" w:cs="Times New Roman"/>
                <w:sz w:val="24"/>
                <w:szCs w:val="24"/>
                <w:lang w:val="ru-RU" w:eastAsia="ru-RU"/>
              </w:rPr>
              <w:lastRenderedPageBreak/>
              <w:t>ответственности</w:t>
            </w:r>
          </w:p>
          <w:p w14:paraId="6E34CDAB"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7AC30850"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2722D42F"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6521" w:type="dxa"/>
            <w:shd w:val="clear" w:color="auto" w:fill="auto"/>
          </w:tcPr>
          <w:p w14:paraId="7E32D0E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ЛР гражданского воспитания;</w:t>
            </w:r>
          </w:p>
          <w:p w14:paraId="7E86540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0253D1BE"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64A2171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395D195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ценности научного познания.</w:t>
            </w:r>
          </w:p>
        </w:tc>
        <w:tc>
          <w:tcPr>
            <w:tcW w:w="5387" w:type="dxa"/>
            <w:shd w:val="clear" w:color="auto" w:fill="auto"/>
          </w:tcPr>
          <w:p w14:paraId="43A0ECE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FAC2CE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5B43B0D2"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МР Овладение универсальными регулятивными действиями</w:t>
            </w:r>
          </w:p>
        </w:tc>
      </w:tr>
      <w:tr w:rsidR="001B707B" w:rsidRPr="001B707B" w14:paraId="166D9E7F" w14:textId="77777777" w:rsidTr="00EF2789">
        <w:tc>
          <w:tcPr>
            <w:tcW w:w="3652" w:type="dxa"/>
            <w:shd w:val="clear" w:color="auto" w:fill="auto"/>
          </w:tcPr>
          <w:p w14:paraId="0429C717"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 xml:space="preserve">ПК 2.1. </w:t>
            </w:r>
            <w:r w:rsidRPr="001B707B">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51C763A5"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2.2</w:t>
            </w:r>
            <w:r w:rsidRPr="001B707B">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694683CF"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2.3</w:t>
            </w:r>
            <w:r w:rsidRPr="001B707B">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513B985B"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ПК 2.4 Осуществлять проведение обновления программного обеспечения операционных систем и прикладного программного обеспечения</w:t>
            </w:r>
          </w:p>
          <w:p w14:paraId="7650B412"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6521" w:type="dxa"/>
            <w:shd w:val="clear" w:color="auto" w:fill="auto"/>
          </w:tcPr>
          <w:p w14:paraId="11190EA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ЛР гражданского воспитания;</w:t>
            </w:r>
          </w:p>
          <w:p w14:paraId="0953D6BE"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7061E1B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761DB14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6C27C63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4CED085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3C651CD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0E11136B"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14:paraId="4022AE2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0D7F4C6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67A2130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4FC01189"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61368CCF" w14:textId="77777777" w:rsidTr="00EF2789">
        <w:tc>
          <w:tcPr>
            <w:tcW w:w="3652" w:type="dxa"/>
            <w:shd w:val="clear" w:color="auto" w:fill="auto"/>
          </w:tcPr>
          <w:p w14:paraId="06662CEE"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 xml:space="preserve">ПК 3.1. </w:t>
            </w:r>
            <w:r w:rsidRPr="001B707B">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18D6622E"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3.2. </w:t>
            </w:r>
            <w:r w:rsidRPr="001B707B">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73814FA1"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3.3. </w:t>
            </w:r>
            <w:r w:rsidRPr="001B707B">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42D8DA49"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3.4</w:t>
            </w:r>
            <w:r w:rsidRPr="001B707B">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6521" w:type="dxa"/>
            <w:shd w:val="clear" w:color="auto" w:fill="auto"/>
          </w:tcPr>
          <w:p w14:paraId="143AF3A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гражданского воспитания;</w:t>
            </w:r>
          </w:p>
          <w:p w14:paraId="34A2B619"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патриотического воспитания;</w:t>
            </w:r>
          </w:p>
          <w:p w14:paraId="6130A1CA"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духовно-нравственного воспитания;</w:t>
            </w:r>
          </w:p>
          <w:p w14:paraId="21BBB1E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эстетического воспитания;</w:t>
            </w:r>
          </w:p>
          <w:p w14:paraId="38A3C30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физического воспитания;</w:t>
            </w:r>
          </w:p>
          <w:p w14:paraId="7D7CD50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экологического воспитания;</w:t>
            </w:r>
          </w:p>
          <w:p w14:paraId="39055B5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ЛР трудового воспитания;</w:t>
            </w:r>
          </w:p>
          <w:p w14:paraId="1D8CE9F3"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ЛР ценности научного познания.</w:t>
            </w:r>
          </w:p>
        </w:tc>
        <w:tc>
          <w:tcPr>
            <w:tcW w:w="5387" w:type="dxa"/>
            <w:shd w:val="clear" w:color="auto" w:fill="auto"/>
          </w:tcPr>
          <w:p w14:paraId="41F7D99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учебными познавательными действиями</w:t>
            </w:r>
          </w:p>
          <w:p w14:paraId="5C63F05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коммуникативными действиями</w:t>
            </w:r>
          </w:p>
          <w:p w14:paraId="01081C1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МР Овладение универсальными регулятивными действиями</w:t>
            </w:r>
          </w:p>
          <w:p w14:paraId="2F295F37"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bl>
    <w:p w14:paraId="04C4BFA6"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0AF90864"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0EC3A9F1"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035B2C37"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10886"/>
      </w:tblGrid>
      <w:tr w:rsidR="001B707B" w:rsidRPr="001B707B" w14:paraId="54E2B72C" w14:textId="77777777" w:rsidTr="00EF2789">
        <w:tc>
          <w:tcPr>
            <w:tcW w:w="4673" w:type="dxa"/>
            <w:shd w:val="clear" w:color="auto" w:fill="auto"/>
          </w:tcPr>
          <w:p w14:paraId="5BBBED28" w14:textId="77777777" w:rsidR="001B707B" w:rsidRPr="001B707B" w:rsidRDefault="001B707B" w:rsidP="001B707B">
            <w:pPr>
              <w:spacing w:after="0" w:line="240" w:lineRule="auto"/>
              <w:ind w:left="5" w:hanging="5"/>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lastRenderedPageBreak/>
              <w:t>Наименование ОК согласно ФГОС СПО</w:t>
            </w:r>
          </w:p>
        </w:tc>
        <w:tc>
          <w:tcPr>
            <w:tcW w:w="10886" w:type="dxa"/>
            <w:shd w:val="clear" w:color="auto" w:fill="auto"/>
          </w:tcPr>
          <w:p w14:paraId="5385F3B1" w14:textId="77777777" w:rsidR="001B707B" w:rsidRPr="001B707B" w:rsidRDefault="001B707B" w:rsidP="001B707B">
            <w:pPr>
              <w:spacing w:after="0" w:line="240" w:lineRule="auto"/>
              <w:ind w:left="5" w:hanging="5"/>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B707B" w:rsidRPr="001B707B" w14:paraId="29E30F50" w14:textId="77777777" w:rsidTr="00EF2789">
        <w:trPr>
          <w:trHeight w:val="2012"/>
        </w:trPr>
        <w:tc>
          <w:tcPr>
            <w:tcW w:w="4673" w:type="dxa"/>
            <w:shd w:val="clear" w:color="auto" w:fill="auto"/>
          </w:tcPr>
          <w:p w14:paraId="189A0614"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shd w:val="clear" w:color="auto" w:fill="FFFFFF"/>
                <w:lang w:val="ru-RU"/>
              </w:rPr>
              <w:t>ОК 1. Выбирать способы решения задач профессиональной деятельности применительно к различным контекстам</w:t>
            </w:r>
          </w:p>
        </w:tc>
        <w:tc>
          <w:tcPr>
            <w:tcW w:w="10886" w:type="dxa"/>
            <w:shd w:val="clear" w:color="auto" w:fill="auto"/>
          </w:tcPr>
          <w:p w14:paraId="67E7E0B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5A5AAB2"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ликвдации последствий чрезвычайных ситуаций, прав и обязанностей гражданина в этой области;</w:t>
            </w:r>
          </w:p>
          <w:p w14:paraId="7F92480D" w14:textId="77777777" w:rsidR="001B707B" w:rsidRPr="001B707B" w:rsidRDefault="001B707B" w:rsidP="001B707B">
            <w:pPr>
              <w:widowControl w:val="0"/>
              <w:autoSpaceDE w:val="0"/>
              <w:autoSpaceDN w:val="0"/>
              <w:adjustRightInd w:val="0"/>
              <w:spacing w:after="0" w:line="240" w:lineRule="auto"/>
              <w:ind w:firstLine="540"/>
              <w:jc w:val="both"/>
              <w:rPr>
                <w:rFonts w:ascii="Times New Roman" w:eastAsia="Calibri" w:hAnsi="Times New Roman" w:cs="Times New Roman"/>
                <w:sz w:val="24"/>
                <w:szCs w:val="24"/>
                <w:highlight w:val="yellow"/>
                <w:lang w:val="ru-RU"/>
              </w:rPr>
            </w:pPr>
          </w:p>
        </w:tc>
      </w:tr>
      <w:tr w:rsidR="001B707B" w:rsidRPr="001B707B" w14:paraId="3B503EFE" w14:textId="77777777" w:rsidTr="00EF2789">
        <w:trPr>
          <w:trHeight w:val="1350"/>
        </w:trPr>
        <w:tc>
          <w:tcPr>
            <w:tcW w:w="4673" w:type="dxa"/>
            <w:shd w:val="clear" w:color="auto" w:fill="auto"/>
          </w:tcPr>
          <w:p w14:paraId="06CF3BD2"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shd w:val="clear" w:color="auto" w:fill="FFFFFF"/>
                <w:lang w:val="ru-RU"/>
              </w:rPr>
              <w:t>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0886" w:type="dxa"/>
            <w:shd w:val="clear" w:color="auto" w:fill="auto"/>
          </w:tcPr>
          <w:p w14:paraId="57368CE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ПбР. 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62C85ACC" w14:textId="77777777" w:rsidR="001B707B" w:rsidRPr="001B707B" w:rsidRDefault="001B707B" w:rsidP="001B707B">
            <w:pPr>
              <w:spacing w:after="0" w:line="240" w:lineRule="auto"/>
              <w:ind w:left="5" w:hanging="5"/>
              <w:jc w:val="both"/>
              <w:rPr>
                <w:rFonts w:ascii="Times New Roman" w:eastAsia="Calibri" w:hAnsi="Times New Roman" w:cs="Times New Roman"/>
                <w:sz w:val="24"/>
                <w:szCs w:val="24"/>
                <w:highlight w:val="yellow"/>
                <w:lang w:val="ru-RU"/>
              </w:rPr>
            </w:pPr>
          </w:p>
        </w:tc>
      </w:tr>
      <w:tr w:rsidR="001B707B" w:rsidRPr="001B707B" w14:paraId="33BC88D0" w14:textId="77777777" w:rsidTr="00EF2789">
        <w:tc>
          <w:tcPr>
            <w:tcW w:w="4673" w:type="dxa"/>
            <w:shd w:val="clear" w:color="auto" w:fill="auto"/>
          </w:tcPr>
          <w:p w14:paraId="108D6BEB"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0886" w:type="dxa"/>
            <w:shd w:val="clear" w:color="auto" w:fill="auto"/>
          </w:tcPr>
          <w:p w14:paraId="1C71E17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14:paraId="57E2D2C4" w14:textId="77777777" w:rsidR="001B707B" w:rsidRPr="001B707B" w:rsidRDefault="001B707B" w:rsidP="001B707B">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rPr>
            </w:pPr>
            <w:r w:rsidRPr="001B707B">
              <w:rPr>
                <w:rFonts w:ascii="Times New Roman" w:eastAsia="Times New Roman" w:hAnsi="Times New Roman" w:cs="Times New Roman"/>
                <w:sz w:val="24"/>
                <w:szCs w:val="24"/>
                <w:lang w:val="ru-RU" w:eastAsia="ru-RU"/>
              </w:rPr>
              <w:t>ПРб.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r>
      <w:tr w:rsidR="001B707B" w:rsidRPr="001B707B" w14:paraId="23357F18" w14:textId="77777777" w:rsidTr="00EF2789">
        <w:tc>
          <w:tcPr>
            <w:tcW w:w="4673" w:type="dxa"/>
            <w:shd w:val="clear" w:color="auto" w:fill="auto"/>
          </w:tcPr>
          <w:p w14:paraId="62D964B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4. Эффективно взаимодействовать и работать в коллективе и команде</w:t>
            </w:r>
          </w:p>
        </w:tc>
        <w:tc>
          <w:tcPr>
            <w:tcW w:w="10886" w:type="dxa"/>
            <w:shd w:val="clear" w:color="auto" w:fill="auto"/>
          </w:tcPr>
          <w:p w14:paraId="48F9691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2341826E" w14:textId="77777777" w:rsidR="001B707B" w:rsidRPr="001B707B" w:rsidRDefault="001B707B" w:rsidP="001B707B">
            <w:pPr>
              <w:spacing w:after="0" w:line="240" w:lineRule="auto"/>
              <w:ind w:left="5" w:hanging="5"/>
              <w:jc w:val="both"/>
              <w:rPr>
                <w:rFonts w:ascii="Times New Roman" w:eastAsia="Calibri" w:hAnsi="Times New Roman" w:cs="Times New Roman"/>
                <w:sz w:val="24"/>
                <w:szCs w:val="24"/>
                <w:highlight w:val="yellow"/>
                <w:lang w:val="ru-RU"/>
              </w:rPr>
            </w:pPr>
          </w:p>
        </w:tc>
      </w:tr>
      <w:tr w:rsidR="001B707B" w:rsidRPr="001B707B" w14:paraId="04CE59A8" w14:textId="77777777" w:rsidTr="00EF2789">
        <w:tc>
          <w:tcPr>
            <w:tcW w:w="4673" w:type="dxa"/>
            <w:shd w:val="clear" w:color="auto" w:fill="auto"/>
          </w:tcPr>
          <w:p w14:paraId="565979FC"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0886" w:type="dxa"/>
            <w:shd w:val="clear" w:color="auto" w:fill="auto"/>
          </w:tcPr>
          <w:p w14:paraId="41A99037"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14:paraId="210E556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ПРб. 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3DEE94C7" w14:textId="77777777" w:rsidR="001B707B" w:rsidRPr="001B707B" w:rsidRDefault="001B707B" w:rsidP="001B707B">
            <w:pPr>
              <w:spacing w:after="0" w:line="240" w:lineRule="auto"/>
              <w:jc w:val="both"/>
              <w:rPr>
                <w:rFonts w:ascii="Times New Roman" w:eastAsia="Calibri" w:hAnsi="Times New Roman" w:cs="Times New Roman"/>
                <w:sz w:val="24"/>
                <w:szCs w:val="24"/>
                <w:highlight w:val="yellow"/>
                <w:lang w:val="ru-RU"/>
              </w:rPr>
            </w:pPr>
          </w:p>
        </w:tc>
      </w:tr>
      <w:tr w:rsidR="001B707B" w:rsidRPr="001B707B" w14:paraId="1CC205A1" w14:textId="77777777" w:rsidTr="00EF2789">
        <w:tc>
          <w:tcPr>
            <w:tcW w:w="4673" w:type="dxa"/>
            <w:shd w:val="clear" w:color="auto" w:fill="auto"/>
          </w:tcPr>
          <w:p w14:paraId="7B5240D1"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shd w:val="clear" w:color="auto" w:fill="FFFFFF"/>
                <w:lang w:val="ru-RU" w:eastAsia="ru-RU"/>
              </w:rPr>
              <w:lastRenderedPageBreak/>
              <w:t>ОК 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0886" w:type="dxa"/>
            <w:shd w:val="clear" w:color="auto" w:fill="auto"/>
          </w:tcPr>
          <w:p w14:paraId="1D8D9A5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5C67FF82" w14:textId="77777777" w:rsidR="001B707B" w:rsidRPr="001B707B" w:rsidRDefault="001B707B" w:rsidP="001B707B">
            <w:pPr>
              <w:widowControl w:val="0"/>
              <w:autoSpaceDE w:val="0"/>
              <w:autoSpaceDN w:val="0"/>
              <w:adjustRightInd w:val="0"/>
              <w:spacing w:after="0" w:line="240" w:lineRule="auto"/>
              <w:jc w:val="both"/>
              <w:rPr>
                <w:rFonts w:ascii="Times New Roman" w:eastAsia="Calibri" w:hAnsi="Times New Roman" w:cs="Times New Roman"/>
                <w:sz w:val="24"/>
                <w:szCs w:val="24"/>
                <w:highlight w:val="yellow"/>
                <w:lang w:val="ru-RU"/>
              </w:rPr>
            </w:pPr>
            <w:r w:rsidRPr="001B707B">
              <w:rPr>
                <w:rFonts w:ascii="Times New Roman" w:eastAsia="Times New Roman" w:hAnsi="Times New Roman" w:cs="Times New Roman"/>
                <w:sz w:val="24"/>
                <w:szCs w:val="24"/>
                <w:lang w:val="ru-RU" w:eastAsia="ru-RU"/>
              </w:rPr>
              <w:t>ПРб.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1B707B" w:rsidRPr="001B707B" w14:paraId="77D6F170" w14:textId="77777777" w:rsidTr="00EF2789">
        <w:tc>
          <w:tcPr>
            <w:tcW w:w="4673" w:type="dxa"/>
            <w:shd w:val="clear" w:color="auto" w:fill="auto"/>
          </w:tcPr>
          <w:p w14:paraId="5A5EBE7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t>ОК 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0886" w:type="dxa"/>
            <w:shd w:val="clear" w:color="auto" w:fill="auto"/>
          </w:tcPr>
          <w:p w14:paraId="7FBCBD6E"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06BC10A3" w14:textId="77777777" w:rsidR="001B707B" w:rsidRPr="001B707B" w:rsidRDefault="001B707B" w:rsidP="001B707B">
            <w:pPr>
              <w:spacing w:after="0" w:line="240" w:lineRule="auto"/>
              <w:ind w:left="5" w:hanging="5"/>
              <w:jc w:val="both"/>
              <w:rPr>
                <w:rFonts w:ascii="Times New Roman" w:eastAsia="Calibri" w:hAnsi="Times New Roman" w:cs="Times New Roman"/>
                <w:sz w:val="24"/>
                <w:szCs w:val="24"/>
                <w:highlight w:val="yellow"/>
                <w:lang w:val="ru-RU"/>
              </w:rPr>
            </w:pPr>
          </w:p>
        </w:tc>
      </w:tr>
      <w:tr w:rsidR="001B707B" w:rsidRPr="001B707B" w14:paraId="3A8E700B" w14:textId="77777777" w:rsidTr="00EF2789">
        <w:tc>
          <w:tcPr>
            <w:tcW w:w="4673" w:type="dxa"/>
            <w:shd w:val="clear" w:color="auto" w:fill="auto"/>
          </w:tcPr>
          <w:p w14:paraId="0BF946A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0886" w:type="dxa"/>
            <w:shd w:val="clear" w:color="auto" w:fill="auto"/>
          </w:tcPr>
          <w:p w14:paraId="751957C0"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p w14:paraId="68485915" w14:textId="77777777" w:rsidR="001B707B" w:rsidRPr="001B707B" w:rsidRDefault="001B707B" w:rsidP="001B707B">
            <w:pPr>
              <w:widowControl w:val="0"/>
              <w:autoSpaceDE w:val="0"/>
              <w:autoSpaceDN w:val="0"/>
              <w:adjustRightInd w:val="0"/>
              <w:spacing w:before="240" w:after="0" w:line="240" w:lineRule="auto"/>
              <w:ind w:left="5" w:hanging="5"/>
              <w:jc w:val="both"/>
              <w:rPr>
                <w:rFonts w:ascii="Times New Roman" w:eastAsia="Times New Roman" w:hAnsi="Times New Roman" w:cs="Times New Roman"/>
                <w:sz w:val="24"/>
                <w:szCs w:val="24"/>
                <w:highlight w:val="yellow"/>
                <w:lang w:val="ru-RU" w:eastAsia="ru-RU"/>
              </w:rPr>
            </w:pPr>
          </w:p>
        </w:tc>
      </w:tr>
      <w:tr w:rsidR="001B707B" w:rsidRPr="001B707B" w14:paraId="298DEC90" w14:textId="77777777" w:rsidTr="00EF2789">
        <w:tc>
          <w:tcPr>
            <w:tcW w:w="4673" w:type="dxa"/>
            <w:shd w:val="clear" w:color="auto" w:fill="auto"/>
          </w:tcPr>
          <w:p w14:paraId="056D21AD"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shd w:val="clear" w:color="auto" w:fill="FFFFFF"/>
                <w:lang w:val="ru-RU" w:eastAsia="ru-RU"/>
              </w:rPr>
            </w:pPr>
            <w:r w:rsidRPr="001B707B">
              <w:rPr>
                <w:rFonts w:ascii="Times New Roman" w:eastAsia="Times New Roman" w:hAnsi="Times New Roman" w:cs="Times New Roman"/>
                <w:sz w:val="24"/>
                <w:szCs w:val="24"/>
                <w:shd w:val="clear" w:color="auto" w:fill="FFFFFF"/>
                <w:lang w:val="ru-RU" w:eastAsia="ru-RU"/>
              </w:rPr>
              <w:t>ОК 9. Пользоваться профессиональной документацией на государственном и иностранном языках</w:t>
            </w:r>
          </w:p>
        </w:tc>
        <w:tc>
          <w:tcPr>
            <w:tcW w:w="10886" w:type="dxa"/>
            <w:shd w:val="clear" w:color="auto" w:fill="auto"/>
          </w:tcPr>
          <w:p w14:paraId="46B1AEDB" w14:textId="77777777" w:rsidR="001B707B" w:rsidRPr="001B707B" w:rsidRDefault="001B707B" w:rsidP="001B707B">
            <w:pPr>
              <w:widowControl w:val="0"/>
              <w:autoSpaceDE w:val="0"/>
              <w:autoSpaceDN w:val="0"/>
              <w:adjustRightInd w:val="0"/>
              <w:spacing w:after="0" w:line="240" w:lineRule="auto"/>
              <w:jc w:val="both"/>
              <w:rPr>
                <w:rFonts w:ascii="Calibri" w:eastAsia="Calibri" w:hAnsi="Calibri" w:cs="Times New Roman"/>
                <w:highlight w:val="yellow"/>
                <w:lang w:val="ru-RU"/>
              </w:rPr>
            </w:pPr>
            <w:r w:rsidRPr="001B707B">
              <w:rPr>
                <w:rFonts w:ascii="Times New Roman" w:eastAsia="Times New Roman" w:hAnsi="Times New Roman" w:cs="Times New Roman"/>
                <w:sz w:val="24"/>
                <w:szCs w:val="24"/>
                <w:lang w:val="ru-RU" w:eastAsia="ru-RU"/>
              </w:rPr>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r>
    </w:tbl>
    <w:p w14:paraId="44B92475" w14:textId="77777777" w:rsidR="001B707B" w:rsidRPr="001B707B" w:rsidRDefault="001B707B" w:rsidP="001B707B">
      <w:pPr>
        <w:spacing w:after="0" w:line="240" w:lineRule="auto"/>
        <w:jc w:val="both"/>
        <w:rPr>
          <w:rFonts w:ascii="Times New Roman" w:eastAsia="Calibri" w:hAnsi="Times New Roman" w:cs="Times New Roman"/>
          <w:color w:val="FF0000"/>
          <w:sz w:val="24"/>
          <w:szCs w:val="24"/>
          <w:lang w:val="ru-RU"/>
        </w:rPr>
      </w:pPr>
    </w:p>
    <w:p w14:paraId="0DB875AC"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p w14:paraId="788700CD"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7938"/>
      </w:tblGrid>
      <w:tr w:rsidR="001B707B" w:rsidRPr="001B707B" w14:paraId="06E2C24D" w14:textId="77777777" w:rsidTr="00EF2789">
        <w:tc>
          <w:tcPr>
            <w:tcW w:w="7054" w:type="dxa"/>
            <w:shd w:val="clear" w:color="auto" w:fill="FFFFFF"/>
          </w:tcPr>
          <w:p w14:paraId="6E36B6F3"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lastRenderedPageBreak/>
              <w:t>Наименование ПК согласно ФГОС СПО</w:t>
            </w:r>
          </w:p>
        </w:tc>
        <w:tc>
          <w:tcPr>
            <w:tcW w:w="7938" w:type="dxa"/>
            <w:shd w:val="clear" w:color="auto" w:fill="FFFFFF"/>
          </w:tcPr>
          <w:p w14:paraId="4415797E"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Наименование предметных результатов (базовый уровень) согласно ФГОС СОО</w:t>
            </w:r>
          </w:p>
        </w:tc>
      </w:tr>
      <w:tr w:rsidR="001B707B" w:rsidRPr="001B707B" w14:paraId="18D0CFAF" w14:textId="77777777" w:rsidTr="00EF2789">
        <w:tc>
          <w:tcPr>
            <w:tcW w:w="7054" w:type="dxa"/>
            <w:shd w:val="clear" w:color="auto" w:fill="FFFFFF"/>
          </w:tcPr>
          <w:p w14:paraId="4444AA30"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1.1.</w:t>
            </w:r>
            <w:r w:rsidRPr="001B707B">
              <w:rPr>
                <w:rFonts w:ascii="Times New Roman" w:eastAsia="Times New Roman" w:hAnsi="Times New Roman" w:cs="Times New Roman"/>
                <w:sz w:val="24"/>
                <w:szCs w:val="24"/>
                <w:lang w:val="ru-RU" w:eastAsia="ru-RU"/>
              </w:rPr>
              <w:tab/>
              <w:t>Документирование состояния инфокоммуникационных систем и их составляющих в процессе наладки и эксплуатации</w:t>
            </w:r>
          </w:p>
          <w:p w14:paraId="1941BF58"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1.2</w:t>
            </w:r>
            <w:r w:rsidRPr="001B707B">
              <w:rPr>
                <w:rFonts w:ascii="Times New Roman" w:eastAsia="Times New Roman" w:hAnsi="Times New Roman" w:cs="Times New Roman"/>
                <w:sz w:val="24"/>
                <w:szCs w:val="24"/>
                <w:lang w:val="ru-RU" w:eastAsia="ru-RU"/>
              </w:rPr>
              <w:tab/>
              <w:t xml:space="preserve"> Поддерживать работоспособностьаппаратно-программных средств устройств инфокоммуникационных систем</w:t>
            </w:r>
          </w:p>
          <w:p w14:paraId="0A564686"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1.3</w:t>
            </w:r>
            <w:r w:rsidRPr="001B707B">
              <w:rPr>
                <w:rFonts w:ascii="Times New Roman" w:eastAsia="Times New Roman" w:hAnsi="Times New Roman" w:cs="Times New Roman"/>
                <w:sz w:val="24"/>
                <w:szCs w:val="24"/>
                <w:lang w:val="ru-RU" w:eastAsia="ru-RU"/>
              </w:rPr>
              <w:tab/>
              <w:t xml:space="preserve">Устранять неисправности в работе инфокоммуникационных систем </w:t>
            </w:r>
          </w:p>
          <w:p w14:paraId="2ADC34F5"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p w14:paraId="5CE87045"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1.5 Осуществлять резервное копирование и восстановление конфигурации сетевого оборудования информационно-коммуникационных систем</w:t>
            </w:r>
          </w:p>
          <w:p w14:paraId="5C27FC07"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p w14:paraId="04FC8724"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7938" w:type="dxa"/>
            <w:vMerge w:val="restart"/>
            <w:shd w:val="clear" w:color="auto" w:fill="FFFFFF"/>
          </w:tcPr>
          <w:p w14:paraId="66D92773" w14:textId="77777777" w:rsidR="001B707B" w:rsidRPr="001B707B" w:rsidRDefault="001B707B" w:rsidP="001B707B">
            <w:pPr>
              <w:widowControl w:val="0"/>
              <w:autoSpaceDE w:val="0"/>
              <w:autoSpaceDN w:val="0"/>
              <w:adjustRightInd w:val="0"/>
              <w:spacing w:after="0" w:line="240" w:lineRule="auto"/>
              <w:ind w:hanging="5"/>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33CB4989" w14:textId="77777777" w:rsidR="001B707B" w:rsidRPr="001B707B" w:rsidRDefault="001B707B" w:rsidP="001B707B">
            <w:pPr>
              <w:widowControl w:val="0"/>
              <w:autoSpaceDE w:val="0"/>
              <w:autoSpaceDN w:val="0"/>
              <w:adjustRightInd w:val="0"/>
              <w:spacing w:after="0" w:line="240" w:lineRule="auto"/>
              <w:ind w:hanging="5"/>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r w:rsidR="001B707B" w:rsidRPr="001B707B" w14:paraId="59C6F39F" w14:textId="77777777" w:rsidTr="00EF2789">
        <w:tc>
          <w:tcPr>
            <w:tcW w:w="7054" w:type="dxa"/>
            <w:shd w:val="clear" w:color="auto" w:fill="FFFFFF"/>
          </w:tcPr>
          <w:p w14:paraId="1DBC27EB"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2.1. </w:t>
            </w:r>
            <w:r w:rsidRPr="001B707B">
              <w:rPr>
                <w:rFonts w:ascii="Times New Roman" w:eastAsia="Times New Roman" w:hAnsi="Times New Roman" w:cs="Times New Roman"/>
                <w:sz w:val="24"/>
                <w:szCs w:val="24"/>
                <w:lang w:val="ru-RU" w:eastAsia="ru-RU"/>
              </w:rPr>
              <w:tab/>
              <w:t>Принимать меры по устранению сбоев в операционных системах</w:t>
            </w:r>
          </w:p>
          <w:p w14:paraId="565436D0"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2.2</w:t>
            </w:r>
            <w:r w:rsidRPr="001B707B">
              <w:rPr>
                <w:rFonts w:ascii="Times New Roman" w:eastAsia="Times New Roman" w:hAnsi="Times New Roman" w:cs="Times New Roman"/>
                <w:sz w:val="24"/>
                <w:szCs w:val="24"/>
                <w:lang w:val="ru-RU" w:eastAsia="ru-RU"/>
              </w:rPr>
              <w:tab/>
              <w:t xml:space="preserve"> Администрировать сетевые ресурсы в операционных системах.</w:t>
            </w:r>
          </w:p>
          <w:p w14:paraId="77C7BE99"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2.3</w:t>
            </w:r>
            <w:r w:rsidRPr="001B707B">
              <w:rPr>
                <w:rFonts w:ascii="Times New Roman" w:eastAsia="Times New Roman" w:hAnsi="Times New Roman" w:cs="Times New Roman"/>
                <w:sz w:val="24"/>
                <w:szCs w:val="24"/>
                <w:lang w:val="ru-RU" w:eastAsia="ru-RU"/>
              </w:rPr>
              <w:tab/>
              <w:t xml:space="preserve"> Осуществлять сбор данных для анализа использования и функционирования программно-технических средств компьютерных сетей.</w:t>
            </w:r>
          </w:p>
          <w:p w14:paraId="44E7E925"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ПУ 2.4 Осуществлять проведение обновления программного обеспечения операционных систем и прикладного программного обеспечения</w:t>
            </w:r>
          </w:p>
          <w:p w14:paraId="0FE80A22"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2.5 Осуществлять выявление и устранение инцидентов в процессе функционирования операционных систем</w:t>
            </w:r>
          </w:p>
        </w:tc>
        <w:tc>
          <w:tcPr>
            <w:tcW w:w="7938" w:type="dxa"/>
            <w:vMerge/>
            <w:shd w:val="clear" w:color="auto" w:fill="FFFFFF"/>
          </w:tcPr>
          <w:p w14:paraId="53D97E16"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r>
      <w:tr w:rsidR="001B707B" w:rsidRPr="001B707B" w14:paraId="1FE697E3" w14:textId="77777777" w:rsidTr="00EF2789">
        <w:tc>
          <w:tcPr>
            <w:tcW w:w="7054" w:type="dxa"/>
            <w:shd w:val="clear" w:color="auto" w:fill="FFFFFF"/>
          </w:tcPr>
          <w:p w14:paraId="407D0E9A"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 xml:space="preserve">ПК 3.1. </w:t>
            </w:r>
            <w:r w:rsidRPr="001B707B">
              <w:rPr>
                <w:rFonts w:ascii="Times New Roman" w:eastAsia="Times New Roman" w:hAnsi="Times New Roman" w:cs="Times New Roman"/>
                <w:sz w:val="24"/>
                <w:szCs w:val="24"/>
                <w:lang w:val="ru-RU" w:eastAsia="ru-RU"/>
              </w:rPr>
              <w:tab/>
              <w:t>Осуществлять поиск и устранение нетипичных неисправностей, возникающих в серверных операционных системах.</w:t>
            </w:r>
          </w:p>
          <w:p w14:paraId="18A5FCBE"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3.2. </w:t>
            </w:r>
            <w:r w:rsidRPr="001B707B">
              <w:rPr>
                <w:rFonts w:ascii="Times New Roman" w:eastAsia="Times New Roman" w:hAnsi="Times New Roman" w:cs="Times New Roman"/>
                <w:sz w:val="24"/>
                <w:szCs w:val="24"/>
                <w:lang w:val="ru-RU" w:eastAsia="ru-RU"/>
              </w:rPr>
              <w:tab/>
              <w:t>Обновлять программное обеспечение серверных операционных систем и серверного программного обеспечения</w:t>
            </w:r>
          </w:p>
          <w:p w14:paraId="32DDD3D9" w14:textId="77777777" w:rsidR="001B707B" w:rsidRPr="001B707B" w:rsidRDefault="001B707B" w:rsidP="001B707B">
            <w:pPr>
              <w:shd w:val="clear" w:color="auto" w:fill="FFFFFF"/>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ПК 3.3. </w:t>
            </w:r>
            <w:r w:rsidRPr="001B707B">
              <w:rPr>
                <w:rFonts w:ascii="Times New Roman" w:eastAsia="Times New Roman" w:hAnsi="Times New Roman" w:cs="Times New Roman"/>
                <w:sz w:val="24"/>
                <w:szCs w:val="24"/>
                <w:lang w:val="ru-RU" w:eastAsia="ru-RU"/>
              </w:rPr>
              <w:tab/>
              <w:t>выполнять послеаварийное восстановление серверных операционных систем</w:t>
            </w:r>
          </w:p>
          <w:p w14:paraId="031508F9" w14:textId="77777777" w:rsidR="001B707B" w:rsidRPr="001B707B" w:rsidRDefault="001B707B" w:rsidP="001B707B">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ПК 3.4</w:t>
            </w:r>
            <w:r w:rsidRPr="001B707B">
              <w:rPr>
                <w:rFonts w:ascii="Times New Roman" w:eastAsia="Times New Roman" w:hAnsi="Times New Roman" w:cs="Times New Roman"/>
                <w:sz w:val="24"/>
                <w:szCs w:val="24"/>
                <w:lang w:val="ru-RU" w:eastAsia="ru-RU"/>
              </w:rPr>
              <w:tab/>
              <w:t>Администрировать серверные операционные системы</w:t>
            </w:r>
          </w:p>
        </w:tc>
        <w:tc>
          <w:tcPr>
            <w:tcW w:w="7938" w:type="dxa"/>
            <w:shd w:val="clear" w:color="auto" w:fill="FFFFFF"/>
          </w:tcPr>
          <w:p w14:paraId="5905E377" w14:textId="77777777" w:rsidR="001B707B" w:rsidRPr="001B707B" w:rsidRDefault="001B707B" w:rsidP="001B707B">
            <w:pPr>
              <w:widowControl w:val="0"/>
              <w:autoSpaceDE w:val="0"/>
              <w:autoSpaceDN w:val="0"/>
              <w:adjustRightInd w:val="0"/>
              <w:spacing w:after="0" w:line="240" w:lineRule="auto"/>
              <w:ind w:hanging="5"/>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14:paraId="51F4301D"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ПР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r>
    </w:tbl>
    <w:p w14:paraId="6C5DA0A6"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sectPr w:rsidR="001B707B" w:rsidRPr="001B707B" w:rsidSect="008377C7">
          <w:pgSz w:w="16838" w:h="11906" w:orient="landscape"/>
          <w:pgMar w:top="850" w:right="1134" w:bottom="1701" w:left="1134" w:header="708" w:footer="708" w:gutter="0"/>
          <w:cols w:space="708"/>
          <w:docGrid w:linePitch="360"/>
        </w:sectPr>
      </w:pPr>
    </w:p>
    <w:p w14:paraId="5EE9018E" w14:textId="77777777" w:rsidR="001B707B" w:rsidRPr="001B707B" w:rsidRDefault="001B707B" w:rsidP="001B707B">
      <w:pPr>
        <w:spacing w:after="0" w:line="240" w:lineRule="auto"/>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lastRenderedPageBreak/>
        <w:t>2.3. Преемственность образовательных результатов с учетом профессиональной направленности основной образовательной программы среднего профессионального образования</w:t>
      </w:r>
    </w:p>
    <w:p w14:paraId="2BED8B2A"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p w14:paraId="53009749"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2001"/>
        <w:gridCol w:w="1985"/>
        <w:gridCol w:w="2685"/>
        <w:gridCol w:w="2559"/>
        <w:gridCol w:w="2552"/>
      </w:tblGrid>
      <w:tr w:rsidR="001B707B" w:rsidRPr="001B707B" w14:paraId="20107A03" w14:textId="77777777" w:rsidTr="00EF2789">
        <w:tc>
          <w:tcPr>
            <w:tcW w:w="2785" w:type="dxa"/>
            <w:vMerge w:val="restart"/>
            <w:shd w:val="clear" w:color="auto" w:fill="auto"/>
          </w:tcPr>
          <w:p w14:paraId="58B89AD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Образовательные результаты</w:t>
            </w:r>
          </w:p>
        </w:tc>
        <w:tc>
          <w:tcPr>
            <w:tcW w:w="3986" w:type="dxa"/>
            <w:gridSpan w:val="2"/>
            <w:shd w:val="clear" w:color="auto" w:fill="auto"/>
          </w:tcPr>
          <w:p w14:paraId="3D1A1E33"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Результаты дисциплин общепрофессионального цикла</w:t>
            </w:r>
          </w:p>
        </w:tc>
        <w:tc>
          <w:tcPr>
            <w:tcW w:w="7796" w:type="dxa"/>
            <w:gridSpan w:val="3"/>
            <w:shd w:val="clear" w:color="auto" w:fill="auto"/>
          </w:tcPr>
          <w:p w14:paraId="2E05656B"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Результаты профессиональных модулей</w:t>
            </w:r>
          </w:p>
        </w:tc>
      </w:tr>
      <w:tr w:rsidR="001B707B" w:rsidRPr="001B707B" w14:paraId="07E3A496" w14:textId="77777777" w:rsidTr="00EF2789">
        <w:trPr>
          <w:trHeight w:val="1859"/>
        </w:trPr>
        <w:tc>
          <w:tcPr>
            <w:tcW w:w="2785" w:type="dxa"/>
            <w:vMerge/>
            <w:shd w:val="clear" w:color="auto" w:fill="auto"/>
          </w:tcPr>
          <w:p w14:paraId="33258B26"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14:paraId="42580446" w14:textId="77777777" w:rsidR="001B707B" w:rsidRPr="001B707B" w:rsidRDefault="001B707B" w:rsidP="001B707B">
            <w:pPr>
              <w:spacing w:after="0" w:line="240" w:lineRule="auto"/>
              <w:jc w:val="center"/>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БЖД</w:t>
            </w:r>
          </w:p>
        </w:tc>
        <w:tc>
          <w:tcPr>
            <w:tcW w:w="1985" w:type="dxa"/>
          </w:tcPr>
          <w:p w14:paraId="45A8D89B" w14:textId="77777777" w:rsidR="001B707B" w:rsidRPr="001B707B" w:rsidRDefault="001B707B" w:rsidP="001B707B">
            <w:pPr>
              <w:spacing w:after="0" w:line="240" w:lineRule="auto"/>
              <w:jc w:val="center"/>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География</w:t>
            </w:r>
          </w:p>
        </w:tc>
        <w:tc>
          <w:tcPr>
            <w:tcW w:w="2685" w:type="dxa"/>
            <w:shd w:val="clear" w:color="auto" w:fill="auto"/>
          </w:tcPr>
          <w:p w14:paraId="798A90B7" w14:textId="77777777" w:rsidR="001B707B" w:rsidRPr="001B707B" w:rsidRDefault="001B707B" w:rsidP="001B707B">
            <w:pPr>
              <w:spacing w:after="160" w:line="259" w:lineRule="auto"/>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t>ПМ.01 Настройка сетевой инфраструктуры</w:t>
            </w:r>
          </w:p>
        </w:tc>
        <w:tc>
          <w:tcPr>
            <w:tcW w:w="2559" w:type="dxa"/>
          </w:tcPr>
          <w:p w14:paraId="53DEB796"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B707B">
              <w:rPr>
                <w:rFonts w:ascii="Times New Roman" w:eastAsia="Times New Roman" w:hAnsi="Times New Roman" w:cs="Times New Roman"/>
                <w:b/>
                <w:sz w:val="24"/>
                <w:szCs w:val="24"/>
                <w:lang w:val="ru-RU" w:eastAsia="ru-RU"/>
              </w:rPr>
              <w:t xml:space="preserve">ПМ.02 </w:t>
            </w:r>
            <w:r w:rsidRPr="001B707B">
              <w:rPr>
                <w:rFonts w:ascii="Times New Roman" w:eastAsia="Calibri" w:hAnsi="Times New Roman" w:cs="Times New Roman"/>
                <w:b/>
                <w:bCs/>
                <w:kern w:val="2"/>
                <w:sz w:val="24"/>
                <w:szCs w:val="24"/>
                <w:lang w:val="ru-RU"/>
              </w:rPr>
              <w:t>Организация сетевого администрирования операционных систем</w:t>
            </w:r>
          </w:p>
        </w:tc>
        <w:tc>
          <w:tcPr>
            <w:tcW w:w="2552" w:type="dxa"/>
          </w:tcPr>
          <w:p w14:paraId="2235E01E"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1B707B">
              <w:rPr>
                <w:rFonts w:ascii="Times New Roman" w:eastAsia="Times New Roman" w:hAnsi="Times New Roman" w:cs="Times New Roman"/>
                <w:b/>
                <w:sz w:val="24"/>
                <w:szCs w:val="24"/>
                <w:lang w:val="ru-RU" w:eastAsia="ru-RU"/>
              </w:rPr>
              <w:t xml:space="preserve">ПМ.03 </w:t>
            </w:r>
            <w:r w:rsidRPr="001B707B">
              <w:rPr>
                <w:rFonts w:ascii="Times New Roman" w:eastAsia="Calibri" w:hAnsi="Times New Roman" w:cs="Times New Roman"/>
                <w:b/>
                <w:kern w:val="2"/>
                <w:sz w:val="24"/>
                <w:szCs w:val="24"/>
                <w:lang w:val="ru-RU"/>
              </w:rPr>
              <w:t>Эксплуатация операционных систем</w:t>
            </w:r>
          </w:p>
        </w:tc>
      </w:tr>
      <w:tr w:rsidR="001B707B" w:rsidRPr="001B707B" w14:paraId="22E8E514" w14:textId="77777777" w:rsidTr="00EF2789">
        <w:tc>
          <w:tcPr>
            <w:tcW w:w="2785" w:type="dxa"/>
            <w:shd w:val="clear" w:color="auto" w:fill="auto"/>
          </w:tcPr>
          <w:p w14:paraId="432DBF1F"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ПРб 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14:paraId="4D09DDA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14:paraId="0E8A38C0"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w:t>
            </w:r>
          </w:p>
        </w:tc>
        <w:tc>
          <w:tcPr>
            <w:tcW w:w="1985" w:type="dxa"/>
          </w:tcPr>
          <w:p w14:paraId="67AFDDBD"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основные источники воздействия на окружающую среду; основные причины возникновения пожаров и взрывов</w:t>
            </w:r>
          </w:p>
          <w:p w14:paraId="60DA7A25"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tc>
        <w:tc>
          <w:tcPr>
            <w:tcW w:w="2685" w:type="dxa"/>
            <w:shd w:val="clear" w:color="auto" w:fill="auto"/>
          </w:tcPr>
          <w:p w14:paraId="388CB92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09A7F399"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0B38F3AD"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5BF883ED" w14:textId="77777777" w:rsidTr="00EF2789">
        <w:tc>
          <w:tcPr>
            <w:tcW w:w="2785" w:type="dxa"/>
            <w:shd w:val="clear" w:color="auto" w:fill="auto"/>
          </w:tcPr>
          <w:p w14:paraId="5BA8F0B4"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Calibri" w:hAnsi="Times New Roman" w:cs="Times New Roman"/>
                <w:sz w:val="24"/>
                <w:szCs w:val="24"/>
                <w:lang w:val="ru-RU"/>
              </w:rPr>
              <w:lastRenderedPageBreak/>
              <w:t xml:space="preserve">ПРб.02. </w:t>
            </w:r>
            <w:r w:rsidRPr="001B707B">
              <w:rPr>
                <w:rFonts w:ascii="Times New Roman" w:eastAsia="Times New Roman" w:hAnsi="Times New Roman" w:cs="Times New Roman"/>
                <w:sz w:val="24"/>
                <w:szCs w:val="24"/>
                <w:lang w:val="ru-RU" w:eastAsia="ru-RU"/>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p>
          <w:p w14:paraId="7B270B52" w14:textId="77777777" w:rsidR="001B707B" w:rsidRPr="001B707B" w:rsidRDefault="001B707B" w:rsidP="001B707B">
            <w:pPr>
              <w:spacing w:after="0" w:line="240" w:lineRule="auto"/>
              <w:rPr>
                <w:rFonts w:ascii="Times New Roman" w:eastAsia="Calibri" w:hAnsi="Times New Roman" w:cs="Times New Roman"/>
                <w:sz w:val="24"/>
                <w:szCs w:val="24"/>
                <w:lang w:val="ru-RU"/>
              </w:rPr>
            </w:pPr>
          </w:p>
        </w:tc>
        <w:tc>
          <w:tcPr>
            <w:tcW w:w="2001" w:type="dxa"/>
            <w:shd w:val="clear" w:color="auto" w:fill="auto"/>
          </w:tcPr>
          <w:p w14:paraId="23EA3224"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Знать: основные виды потенциальных опасностей и их последствия в профессиональной деятельности и быту, принципы снижения вероятности их реализации </w:t>
            </w:r>
          </w:p>
        </w:tc>
        <w:tc>
          <w:tcPr>
            <w:tcW w:w="1985" w:type="dxa"/>
          </w:tcPr>
          <w:p w14:paraId="6A92518A"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законодательство в области охраны труда; нормативные документы по охране труда и здоровья, основы профгигиены, профсанитарии и пожаробезопасности;</w:t>
            </w:r>
          </w:p>
          <w:p w14:paraId="0A4EF965"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общие требования безопасности на территории организации и в производственных помещениях; правовые и организационные основы охраны труда на предприятии, систему мер по безопасной эксплуатации опасных производственных объектов и снижению </w:t>
            </w:r>
            <w:r w:rsidRPr="001B707B">
              <w:rPr>
                <w:rFonts w:ascii="Times New Roman" w:eastAsia="Times New Roman" w:hAnsi="Times New Roman" w:cs="Times New Roman"/>
                <w:sz w:val="24"/>
                <w:szCs w:val="24"/>
                <w:lang w:val="ru-RU" w:eastAsia="ru-RU"/>
              </w:rPr>
              <w:lastRenderedPageBreak/>
              <w:t>вредного воздействия на окружающую среду, профилактические мероприятия по технике безопасности и производственной санитарии;</w:t>
            </w:r>
          </w:p>
          <w:p w14:paraId="12C25E80"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права и обязанности работников в области охраны труда;</w:t>
            </w:r>
          </w:p>
          <w:p w14:paraId="45B020ED"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правила безопасной эксплуатации установок и аппаратов;</w:t>
            </w:r>
          </w:p>
          <w:p w14:paraId="10EC086E"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правила и нормы охраны труда, техники безопасности, личной и производственной санитарии и противопожарной защиты;</w:t>
            </w:r>
          </w:p>
          <w:p w14:paraId="4A0C1FC1"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предельно допустимые концентрации (ПДК) и </w:t>
            </w:r>
            <w:r w:rsidRPr="001B707B">
              <w:rPr>
                <w:rFonts w:ascii="Times New Roman" w:eastAsia="Times New Roman" w:hAnsi="Times New Roman" w:cs="Times New Roman"/>
                <w:sz w:val="24"/>
                <w:szCs w:val="24"/>
                <w:lang w:val="ru-RU" w:eastAsia="ru-RU"/>
              </w:rPr>
              <w:lastRenderedPageBreak/>
              <w:t>индивидуальные средства защиты;</w:t>
            </w:r>
          </w:p>
          <w:p w14:paraId="4E2B0701"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 </w:t>
            </w:r>
          </w:p>
        </w:tc>
        <w:tc>
          <w:tcPr>
            <w:tcW w:w="2685" w:type="dxa"/>
            <w:shd w:val="clear" w:color="auto" w:fill="auto"/>
          </w:tcPr>
          <w:p w14:paraId="63B88DAC"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lastRenderedPageBreak/>
              <w:t>Знать: требования безопасности выполнения слесарно-сборочных и электромонтажных работ; технику безопасности на производственной и учебной практике</w:t>
            </w:r>
          </w:p>
        </w:tc>
        <w:tc>
          <w:tcPr>
            <w:tcW w:w="2559" w:type="dxa"/>
          </w:tcPr>
          <w:p w14:paraId="3A1FF74C"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документацию на техническое обслуживание приборов;</w:t>
            </w:r>
          </w:p>
          <w:p w14:paraId="775EE317" w14:textId="77777777" w:rsidR="001B707B" w:rsidRPr="001B707B" w:rsidRDefault="001B707B" w:rsidP="001B707B">
            <w:pPr>
              <w:spacing w:after="160" w:line="259"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систему эксплуатации и поверки приборов</w:t>
            </w:r>
          </w:p>
        </w:tc>
        <w:tc>
          <w:tcPr>
            <w:tcW w:w="2552" w:type="dxa"/>
          </w:tcPr>
          <w:p w14:paraId="0E3AEA4F" w14:textId="77777777" w:rsidR="001B707B" w:rsidRPr="001B707B" w:rsidRDefault="001B707B" w:rsidP="001B707B">
            <w:pPr>
              <w:spacing w:after="160" w:line="259"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Знать: обязанности электромонтера по техническому обслуживанию электрооборудования и обязанности дежурного электромонтера</w:t>
            </w:r>
          </w:p>
          <w:p w14:paraId="053BA368" w14:textId="77777777" w:rsidR="001B707B" w:rsidRPr="001B707B" w:rsidRDefault="001B707B" w:rsidP="001B707B">
            <w:pPr>
              <w:spacing w:after="160" w:line="259"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Уметь: оформлять ремонтные нормативы, категории ремонтной сложности и определять их</w:t>
            </w:r>
          </w:p>
        </w:tc>
      </w:tr>
      <w:tr w:rsidR="001B707B" w:rsidRPr="001B707B" w14:paraId="66044832" w14:textId="77777777" w:rsidTr="00EF2789">
        <w:tc>
          <w:tcPr>
            <w:tcW w:w="2785" w:type="dxa"/>
            <w:shd w:val="clear" w:color="auto" w:fill="auto"/>
          </w:tcPr>
          <w:p w14:paraId="67EA0F4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ПРб 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14:paraId="195A3F57" w14:textId="77777777" w:rsidR="001B707B" w:rsidRPr="001B707B" w:rsidRDefault="001B707B" w:rsidP="001B707B">
            <w:pPr>
              <w:spacing w:after="0" w:line="240" w:lineRule="auto"/>
              <w:rPr>
                <w:rFonts w:ascii="Times New Roman" w:eastAsia="Calibri" w:hAnsi="Times New Roman" w:cs="Times New Roman"/>
                <w:sz w:val="24"/>
                <w:szCs w:val="24"/>
                <w:lang w:val="ru-RU"/>
              </w:rPr>
            </w:pPr>
          </w:p>
        </w:tc>
        <w:tc>
          <w:tcPr>
            <w:tcW w:w="2001" w:type="dxa"/>
            <w:shd w:val="clear" w:color="auto" w:fill="auto"/>
          </w:tcPr>
          <w:p w14:paraId="363CA6D3"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способы защиты населения от оружия массового поражения</w:t>
            </w:r>
          </w:p>
        </w:tc>
        <w:tc>
          <w:tcPr>
            <w:tcW w:w="1985" w:type="dxa"/>
          </w:tcPr>
          <w:p w14:paraId="4FD8CBA9"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возможные опасные и вредные факторы и средства защиты;</w:t>
            </w:r>
          </w:p>
          <w:p w14:paraId="4B09F885"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действие токсичных веществ на организм человека; виды и правила проведения инструктажей по охране труда</w:t>
            </w:r>
          </w:p>
        </w:tc>
        <w:tc>
          <w:tcPr>
            <w:tcW w:w="2685" w:type="dxa"/>
            <w:shd w:val="clear" w:color="auto" w:fill="auto"/>
          </w:tcPr>
          <w:p w14:paraId="588FF642"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25E72A0E"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30451A07"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2795F982" w14:textId="77777777" w:rsidTr="00EF2789">
        <w:tc>
          <w:tcPr>
            <w:tcW w:w="2785" w:type="dxa"/>
            <w:shd w:val="clear" w:color="auto" w:fill="auto"/>
          </w:tcPr>
          <w:p w14:paraId="4D529535"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ПбР 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w:t>
            </w:r>
            <w:r w:rsidRPr="001B707B">
              <w:rPr>
                <w:rFonts w:ascii="Times New Roman" w:eastAsia="Times New Roman" w:hAnsi="Times New Roman" w:cs="Times New Roman"/>
                <w:sz w:val="24"/>
                <w:szCs w:val="24"/>
                <w:lang w:val="ru-RU" w:eastAsia="ru-RU"/>
              </w:rPr>
              <w:lastRenderedPageBreak/>
              <w:t>характера; сформированность представлений об экологической безопасности, ценности бережного отношения к природе, разумного природопользования;</w:t>
            </w:r>
          </w:p>
          <w:p w14:paraId="7432F36F" w14:textId="77777777" w:rsidR="001B707B" w:rsidRPr="001B707B" w:rsidRDefault="001B707B" w:rsidP="001B707B">
            <w:pPr>
              <w:spacing w:after="0" w:line="240" w:lineRule="auto"/>
              <w:rPr>
                <w:rFonts w:ascii="Times New Roman" w:eastAsia="Calibri" w:hAnsi="Times New Roman" w:cs="Times New Roman"/>
                <w:sz w:val="24"/>
                <w:szCs w:val="24"/>
                <w:lang w:val="ru-RU"/>
              </w:rPr>
            </w:pPr>
          </w:p>
        </w:tc>
        <w:tc>
          <w:tcPr>
            <w:tcW w:w="2001" w:type="dxa"/>
            <w:shd w:val="clear" w:color="auto" w:fill="auto"/>
          </w:tcPr>
          <w:p w14:paraId="61B1D9B7"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Знать: область применения получаемых профессиональных знаний при исполнении обязанностей военной службы</w:t>
            </w:r>
          </w:p>
        </w:tc>
        <w:tc>
          <w:tcPr>
            <w:tcW w:w="1985" w:type="dxa"/>
          </w:tcPr>
          <w:p w14:paraId="7EFA2D00"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меры предупреждения пожаров и взрывов</w:t>
            </w:r>
          </w:p>
        </w:tc>
        <w:tc>
          <w:tcPr>
            <w:tcW w:w="2685" w:type="dxa"/>
            <w:shd w:val="clear" w:color="auto" w:fill="auto"/>
          </w:tcPr>
          <w:p w14:paraId="5E9D4BF0"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5377289A"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1D5D83CC"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7ADB7ADF" w14:textId="77777777" w:rsidTr="00EF2789">
        <w:tc>
          <w:tcPr>
            <w:tcW w:w="2785" w:type="dxa"/>
            <w:shd w:val="clear" w:color="auto" w:fill="auto"/>
          </w:tcPr>
          <w:p w14:paraId="3F91C63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 xml:space="preserve">ПРб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w:t>
            </w:r>
            <w:r w:rsidRPr="001B707B">
              <w:rPr>
                <w:rFonts w:ascii="Times New Roman" w:eastAsia="Times New Roman" w:hAnsi="Times New Roman" w:cs="Times New Roman"/>
                <w:sz w:val="24"/>
                <w:szCs w:val="24"/>
                <w:lang w:val="ru-RU" w:eastAsia="ru-RU"/>
              </w:rPr>
              <w:lastRenderedPageBreak/>
              <w:t>ситуациях биолого-социального характера;</w:t>
            </w:r>
          </w:p>
          <w:p w14:paraId="566F2671" w14:textId="77777777" w:rsidR="001B707B" w:rsidRPr="001B707B" w:rsidRDefault="001B707B" w:rsidP="001B707B">
            <w:pPr>
              <w:spacing w:after="0" w:line="240" w:lineRule="auto"/>
              <w:rPr>
                <w:rFonts w:ascii="Times New Roman" w:eastAsia="Calibri" w:hAnsi="Times New Roman" w:cs="Times New Roman"/>
                <w:sz w:val="24"/>
                <w:szCs w:val="24"/>
                <w:lang w:val="ru-RU"/>
              </w:rPr>
            </w:pPr>
          </w:p>
        </w:tc>
        <w:tc>
          <w:tcPr>
            <w:tcW w:w="2001" w:type="dxa"/>
            <w:shd w:val="clear" w:color="auto" w:fill="auto"/>
          </w:tcPr>
          <w:p w14:paraId="0122A8CD"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Знать: меры пожарной безопасности и правила безопасного поведения при пожарах</w:t>
            </w:r>
          </w:p>
        </w:tc>
        <w:tc>
          <w:tcPr>
            <w:tcW w:w="1985" w:type="dxa"/>
          </w:tcPr>
          <w:p w14:paraId="29B27B98"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принципы прогнозирования развития событий и оценки последствий при техногенных чрезвычайных ситуациях и стихийных явлениях</w:t>
            </w:r>
          </w:p>
        </w:tc>
        <w:tc>
          <w:tcPr>
            <w:tcW w:w="2685" w:type="dxa"/>
            <w:shd w:val="clear" w:color="auto" w:fill="auto"/>
          </w:tcPr>
          <w:p w14:paraId="3F3C35C2"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03E73A05"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58A98837"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7BFE18D6" w14:textId="77777777" w:rsidTr="00EF2789">
        <w:tc>
          <w:tcPr>
            <w:tcW w:w="2785" w:type="dxa"/>
            <w:shd w:val="clear" w:color="auto" w:fill="auto"/>
          </w:tcPr>
          <w:p w14:paraId="5105B57F"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ПРб 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14:paraId="6310A5F9"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c>
          <w:tcPr>
            <w:tcW w:w="2001" w:type="dxa"/>
            <w:shd w:val="clear" w:color="auto" w:fill="auto"/>
          </w:tcPr>
          <w:p w14:paraId="10BC1D53"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факторы, пагубно влияющие на здоровье человека, исключение из своей жизни вредных привычек (курения, пьянства и т.д.)</w:t>
            </w:r>
          </w:p>
        </w:tc>
        <w:tc>
          <w:tcPr>
            <w:tcW w:w="1985" w:type="dxa"/>
          </w:tcPr>
          <w:p w14:paraId="1BBDA0CB"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особенности обеспечения безопасных условий труда на производстве</w:t>
            </w:r>
          </w:p>
        </w:tc>
        <w:tc>
          <w:tcPr>
            <w:tcW w:w="2685" w:type="dxa"/>
            <w:shd w:val="clear" w:color="auto" w:fill="auto"/>
          </w:tcPr>
          <w:p w14:paraId="54CE429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07DD9990"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5B58E2B5"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1F261ADC" w14:textId="77777777" w:rsidTr="00EF2789">
        <w:tc>
          <w:tcPr>
            <w:tcW w:w="2785" w:type="dxa"/>
            <w:shd w:val="clear" w:color="auto" w:fill="auto"/>
          </w:tcPr>
          <w:p w14:paraId="5E0BB6D6"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ПРб. 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w:t>
            </w:r>
            <w:r w:rsidRPr="001B707B">
              <w:rPr>
                <w:rFonts w:ascii="Times New Roman" w:eastAsia="Times New Roman" w:hAnsi="Times New Roman" w:cs="Times New Roman"/>
                <w:sz w:val="24"/>
                <w:szCs w:val="24"/>
                <w:lang w:val="ru-RU" w:eastAsia="ru-RU"/>
              </w:rPr>
              <w:lastRenderedPageBreak/>
              <w:t>деятельность) и противодействовать им;</w:t>
            </w:r>
          </w:p>
          <w:p w14:paraId="02721B91"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p>
        </w:tc>
        <w:tc>
          <w:tcPr>
            <w:tcW w:w="2001" w:type="dxa"/>
            <w:shd w:val="clear" w:color="auto" w:fill="auto"/>
          </w:tcPr>
          <w:p w14:paraId="6E984BC3"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Знать: основные меры защиты (в том числе в области гражданской обороны) и правила поведения в условиях опасных и чрезвычайных ситуаций</w:t>
            </w:r>
          </w:p>
        </w:tc>
        <w:tc>
          <w:tcPr>
            <w:tcW w:w="1985" w:type="dxa"/>
          </w:tcPr>
          <w:p w14:paraId="639F599F"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средства и методы повышения безопасности технических средств и технологических процессов</w:t>
            </w:r>
          </w:p>
        </w:tc>
        <w:tc>
          <w:tcPr>
            <w:tcW w:w="2685" w:type="dxa"/>
            <w:shd w:val="clear" w:color="auto" w:fill="auto"/>
          </w:tcPr>
          <w:p w14:paraId="733E1B2D"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30A57533"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568DF613"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7B3825A0" w14:textId="77777777" w:rsidTr="00EF2789">
        <w:tc>
          <w:tcPr>
            <w:tcW w:w="2785" w:type="dxa"/>
            <w:shd w:val="clear" w:color="auto" w:fill="auto"/>
          </w:tcPr>
          <w:p w14:paraId="13E1293D"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Times New Roman" w:hAnsi="Times New Roman" w:cs="Times New Roman"/>
                <w:sz w:val="24"/>
                <w:szCs w:val="24"/>
                <w:lang w:val="ru-RU" w:eastAsia="ru-RU"/>
              </w:rPr>
              <w:lastRenderedPageBreak/>
              <w:t>ПРб.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tc>
        <w:tc>
          <w:tcPr>
            <w:tcW w:w="2001" w:type="dxa"/>
            <w:shd w:val="clear" w:color="auto" w:fill="auto"/>
          </w:tcPr>
          <w:p w14:paraId="3FF7CF4B"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организовывать и проводить мероприятия по защите работающих и населения от негативных воздействий чрезвычайных ситуаций</w:t>
            </w:r>
          </w:p>
        </w:tc>
        <w:tc>
          <w:tcPr>
            <w:tcW w:w="1985" w:type="dxa"/>
          </w:tcPr>
          <w:p w14:paraId="20D84AB0"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оценивать состояние техники безопасности на производственном объекте;</w:t>
            </w:r>
          </w:p>
          <w:p w14:paraId="24B5FEA2"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пользоваться средствами индивидуальной и групповой защиты</w:t>
            </w:r>
          </w:p>
        </w:tc>
        <w:tc>
          <w:tcPr>
            <w:tcW w:w="2685" w:type="dxa"/>
            <w:shd w:val="clear" w:color="auto" w:fill="auto"/>
          </w:tcPr>
          <w:p w14:paraId="74F64545"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26CC5FA7"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097E5F9D"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устранять неполадки электрооборудования во время межремонтного цикла;</w:t>
            </w:r>
          </w:p>
          <w:p w14:paraId="5026CA9F"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производить межремонтное обслуживание электродвигателей</w:t>
            </w:r>
          </w:p>
        </w:tc>
      </w:tr>
      <w:tr w:rsidR="001B707B" w:rsidRPr="001B707B" w14:paraId="7EF565CF" w14:textId="77777777" w:rsidTr="00EF2789">
        <w:tc>
          <w:tcPr>
            <w:tcW w:w="2785" w:type="dxa"/>
            <w:shd w:val="clear" w:color="auto" w:fill="auto"/>
          </w:tcPr>
          <w:p w14:paraId="34087299"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Times New Roman" w:hAnsi="Times New Roman" w:cs="Times New Roman"/>
                <w:sz w:val="24"/>
                <w:szCs w:val="24"/>
                <w:lang w:val="ru-RU" w:eastAsia="ru-RU"/>
              </w:rPr>
              <w:t xml:space="preserve">ПРб.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w:t>
            </w:r>
            <w:r w:rsidRPr="001B707B">
              <w:rPr>
                <w:rFonts w:ascii="Times New Roman" w:eastAsia="Times New Roman" w:hAnsi="Times New Roman" w:cs="Times New Roman"/>
                <w:sz w:val="24"/>
                <w:szCs w:val="24"/>
                <w:lang w:val="ru-RU" w:eastAsia="ru-RU"/>
              </w:rPr>
              <w:lastRenderedPageBreak/>
              <w:t>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p>
        </w:tc>
        <w:tc>
          <w:tcPr>
            <w:tcW w:w="2001" w:type="dxa"/>
            <w:shd w:val="clear" w:color="auto" w:fill="auto"/>
          </w:tcPr>
          <w:p w14:paraId="43211AA5"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lastRenderedPageBreak/>
              <w:t>Уметь: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1985" w:type="dxa"/>
          </w:tcPr>
          <w:p w14:paraId="6807F538"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145757E9"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применять безопасные приемы труда на территории организации и в производственных помещениях;</w:t>
            </w:r>
          </w:p>
          <w:p w14:paraId="75D45511"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использовать экобиозащитную и противопожарную технику</w:t>
            </w:r>
          </w:p>
        </w:tc>
        <w:tc>
          <w:tcPr>
            <w:tcW w:w="2685" w:type="dxa"/>
            <w:shd w:val="clear" w:color="auto" w:fill="auto"/>
          </w:tcPr>
          <w:p w14:paraId="6DD05BB1"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Уметь: применять безопасные приемы ремонта</w:t>
            </w:r>
          </w:p>
        </w:tc>
        <w:tc>
          <w:tcPr>
            <w:tcW w:w="2559" w:type="dxa"/>
          </w:tcPr>
          <w:p w14:paraId="6D5A9281"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выполнять испытания и наладку осветительных электроустановок;</w:t>
            </w:r>
          </w:p>
          <w:p w14:paraId="46B34CC8"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проводить электрические измерения;</w:t>
            </w:r>
          </w:p>
          <w:p w14:paraId="6795807A"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снимать показания приборов;</w:t>
            </w:r>
          </w:p>
          <w:p w14:paraId="6D6EB0C5"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проверять электрооборудование на соответствие чертежам, электрическим схемам, техническим условиям</w:t>
            </w:r>
          </w:p>
        </w:tc>
        <w:tc>
          <w:tcPr>
            <w:tcW w:w="2552" w:type="dxa"/>
          </w:tcPr>
          <w:p w14:paraId="4A805759"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разбираться в графиках ТО и ремонта электрооборудования и проводить плановый предупредительный ремонт (ППР) в соответствии с графиком;</w:t>
            </w:r>
          </w:p>
          <w:p w14:paraId="38A3CCD2"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производить межремонтное техническое обслуживание электрооборудования</w:t>
            </w:r>
          </w:p>
        </w:tc>
      </w:tr>
      <w:tr w:rsidR="001B707B" w:rsidRPr="001B707B" w14:paraId="2E424179" w14:textId="77777777" w:rsidTr="00EF2789">
        <w:tc>
          <w:tcPr>
            <w:tcW w:w="2785" w:type="dxa"/>
            <w:shd w:val="clear" w:color="auto" w:fill="auto"/>
          </w:tcPr>
          <w:p w14:paraId="274FA804" w14:textId="77777777" w:rsidR="001B707B" w:rsidRPr="001B707B" w:rsidRDefault="001B707B" w:rsidP="001B707B">
            <w:pPr>
              <w:widowControl w:val="0"/>
              <w:autoSpaceDE w:val="0"/>
              <w:autoSpaceDN w:val="0"/>
              <w:adjustRightInd w:val="0"/>
              <w:spacing w:after="0" w:line="240" w:lineRule="auto"/>
              <w:rPr>
                <w:rFonts w:ascii="Calibri" w:eastAsia="Calibri" w:hAnsi="Calibri" w:cs="Times New Roman"/>
                <w:lang w:val="ru-RU"/>
              </w:rPr>
            </w:pPr>
            <w:r w:rsidRPr="001B707B">
              <w:rPr>
                <w:rFonts w:ascii="Times New Roman" w:eastAsia="Times New Roman" w:hAnsi="Times New Roman" w:cs="Times New Roman"/>
                <w:sz w:val="24"/>
                <w:szCs w:val="24"/>
                <w:lang w:val="ru-RU" w:eastAsia="ru-RU"/>
              </w:rPr>
              <w:lastRenderedPageBreak/>
              <w:t>ПРб.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w:t>
            </w:r>
          </w:p>
        </w:tc>
        <w:tc>
          <w:tcPr>
            <w:tcW w:w="2001" w:type="dxa"/>
            <w:shd w:val="clear" w:color="auto" w:fill="auto"/>
          </w:tcPr>
          <w:p w14:paraId="35ED77FF"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основы военной службы и обороны государства;</w:t>
            </w:r>
          </w:p>
          <w:p w14:paraId="7221439B"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задачи и основные мероприятия гражданской обороны </w:t>
            </w:r>
          </w:p>
          <w:p w14:paraId="012B8693"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c>
          <w:tcPr>
            <w:tcW w:w="1985" w:type="dxa"/>
          </w:tcPr>
          <w:p w14:paraId="7DD67337"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685" w:type="dxa"/>
            <w:shd w:val="clear" w:color="auto" w:fill="auto"/>
          </w:tcPr>
          <w:p w14:paraId="270EFF91"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056F22FD"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139DF810"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62D6DC7F" w14:textId="77777777" w:rsidTr="00EF2789">
        <w:tc>
          <w:tcPr>
            <w:tcW w:w="2785" w:type="dxa"/>
            <w:shd w:val="clear" w:color="auto" w:fill="auto"/>
          </w:tcPr>
          <w:p w14:paraId="3ED6999F"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Times New Roman" w:hAnsi="Times New Roman" w:cs="Times New Roman"/>
                <w:sz w:val="24"/>
                <w:szCs w:val="24"/>
                <w:lang w:val="ru-RU" w:eastAsia="ru-RU"/>
              </w:rPr>
              <w:lastRenderedPageBreak/>
              <w:t>ПРб.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tc>
        <w:tc>
          <w:tcPr>
            <w:tcW w:w="2001" w:type="dxa"/>
            <w:shd w:val="clear" w:color="auto" w:fill="auto"/>
          </w:tcPr>
          <w:p w14:paraId="49D03A5C"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Знать: организацию и порядок призыва граждан на военную службу и поступления на нее в добровольном порядке;</w:t>
            </w:r>
          </w:p>
          <w:p w14:paraId="545BADD8"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 xml:space="preserve">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профессиям СПО; владеть способами бесконфликтного общения и саморегуляции в повседневной деятельности и экстремальных </w:t>
            </w:r>
            <w:r w:rsidRPr="001B707B">
              <w:rPr>
                <w:rFonts w:ascii="Times New Roman" w:eastAsia="Times New Roman" w:hAnsi="Times New Roman" w:cs="Times New Roman"/>
                <w:sz w:val="24"/>
                <w:szCs w:val="24"/>
                <w:lang w:val="ru-RU" w:eastAsia="ru-RU"/>
              </w:rPr>
              <w:lastRenderedPageBreak/>
              <w:t>условиях военной службы</w:t>
            </w:r>
          </w:p>
          <w:p w14:paraId="5C2909D0"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c>
          <w:tcPr>
            <w:tcW w:w="1985" w:type="dxa"/>
          </w:tcPr>
          <w:p w14:paraId="2D6A624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lastRenderedPageBreak/>
              <w:t>Не выявлено</w:t>
            </w:r>
          </w:p>
        </w:tc>
        <w:tc>
          <w:tcPr>
            <w:tcW w:w="2685" w:type="dxa"/>
            <w:shd w:val="clear" w:color="auto" w:fill="auto"/>
          </w:tcPr>
          <w:p w14:paraId="654A19D5"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66CDF5DD"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Не выявлено  </w:t>
            </w:r>
          </w:p>
        </w:tc>
        <w:tc>
          <w:tcPr>
            <w:tcW w:w="2552" w:type="dxa"/>
          </w:tcPr>
          <w:p w14:paraId="065E184C"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r w:rsidR="001B707B" w:rsidRPr="001B707B" w14:paraId="7D2C9F51" w14:textId="77777777" w:rsidTr="00EF2789">
        <w:tc>
          <w:tcPr>
            <w:tcW w:w="2785" w:type="dxa"/>
            <w:shd w:val="clear" w:color="auto" w:fill="auto"/>
          </w:tcPr>
          <w:p w14:paraId="67D5D983" w14:textId="77777777" w:rsidR="001B707B" w:rsidRPr="001B707B" w:rsidRDefault="001B707B" w:rsidP="001B707B">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lastRenderedPageBreak/>
              <w:t>ПРб.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14:paraId="12066D94"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c>
          <w:tcPr>
            <w:tcW w:w="2001" w:type="dxa"/>
            <w:shd w:val="clear" w:color="auto" w:fill="auto"/>
          </w:tcPr>
          <w:p w14:paraId="1BA68B54"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Знать: порядок и правила оказания первой помощи пострадавшим.</w:t>
            </w:r>
          </w:p>
          <w:p w14:paraId="5F3BD0B5" w14:textId="77777777" w:rsidR="001B707B" w:rsidRPr="001B707B" w:rsidRDefault="001B707B" w:rsidP="001B707B">
            <w:pPr>
              <w:spacing w:after="0" w:line="240" w:lineRule="auto"/>
              <w:rPr>
                <w:rFonts w:ascii="Times New Roman" w:eastAsia="Calibri" w:hAnsi="Times New Roman" w:cs="Times New Roman"/>
                <w:sz w:val="24"/>
                <w:szCs w:val="24"/>
                <w:lang w:val="ru-RU"/>
              </w:rPr>
            </w:pPr>
          </w:p>
          <w:p w14:paraId="14C29CA1"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Уметь: оказывать первую помощь пострадавшим </w:t>
            </w:r>
          </w:p>
        </w:tc>
        <w:tc>
          <w:tcPr>
            <w:tcW w:w="1985" w:type="dxa"/>
          </w:tcPr>
          <w:p w14:paraId="08FF7D0C" w14:textId="77777777" w:rsidR="001B707B" w:rsidRPr="001B707B" w:rsidRDefault="001B707B" w:rsidP="001B707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1B707B">
              <w:rPr>
                <w:rFonts w:ascii="Times New Roman" w:eastAsia="Times New Roman" w:hAnsi="Times New Roman" w:cs="Times New Roman"/>
                <w:sz w:val="24"/>
                <w:szCs w:val="24"/>
                <w:lang w:val="ru-RU" w:eastAsia="ru-RU"/>
              </w:rPr>
              <w:t>Уметь: определять и проводить анализ травмоопасных и вредных факторов в сфере профессиональной деятельности;</w:t>
            </w:r>
          </w:p>
          <w:p w14:paraId="4C6CDD72"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соблюдать правила безопасности труда, производственной санитарии и пожарной безопасности</w:t>
            </w:r>
          </w:p>
        </w:tc>
        <w:tc>
          <w:tcPr>
            <w:tcW w:w="2685" w:type="dxa"/>
            <w:shd w:val="clear" w:color="auto" w:fill="auto"/>
          </w:tcPr>
          <w:p w14:paraId="07783F13"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9" w:type="dxa"/>
          </w:tcPr>
          <w:p w14:paraId="2B187B85"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c>
          <w:tcPr>
            <w:tcW w:w="2552" w:type="dxa"/>
          </w:tcPr>
          <w:p w14:paraId="654758F5" w14:textId="77777777" w:rsidR="001B707B" w:rsidRPr="001B707B" w:rsidRDefault="001B707B" w:rsidP="001B707B">
            <w:pPr>
              <w:spacing w:after="160" w:line="259"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Не выявлено</w:t>
            </w:r>
          </w:p>
        </w:tc>
      </w:tr>
    </w:tbl>
    <w:p w14:paraId="33E8F158"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p w14:paraId="0A7F8DD2"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sectPr w:rsidR="001B707B" w:rsidRPr="001B707B" w:rsidSect="008377C7">
          <w:pgSz w:w="16838" w:h="11906" w:orient="landscape"/>
          <w:pgMar w:top="850" w:right="1134" w:bottom="1701" w:left="1134" w:header="708" w:footer="708" w:gutter="0"/>
          <w:cols w:space="708"/>
          <w:docGrid w:linePitch="360"/>
        </w:sectPr>
      </w:pPr>
    </w:p>
    <w:p w14:paraId="5A706464" w14:textId="77777777" w:rsidR="001B707B" w:rsidRPr="001B707B" w:rsidRDefault="001B707B" w:rsidP="001B707B">
      <w:pPr>
        <w:spacing w:after="0" w:line="240" w:lineRule="auto"/>
        <w:rPr>
          <w:rFonts w:ascii="Times New Roman" w:eastAsia="Calibri" w:hAnsi="Times New Roman" w:cs="Times New Roman"/>
          <w:b/>
          <w:sz w:val="24"/>
          <w:szCs w:val="24"/>
          <w:lang w:val="ru-RU"/>
        </w:rPr>
      </w:pPr>
      <w:r w:rsidRPr="001B707B">
        <w:rPr>
          <w:rFonts w:ascii="Times New Roman" w:eastAsia="Calibri" w:hAnsi="Times New Roman" w:cs="Times New Roman"/>
          <w:b/>
          <w:sz w:val="24"/>
          <w:szCs w:val="24"/>
          <w:lang w:val="ru-RU"/>
        </w:rPr>
        <w:lastRenderedPageBreak/>
        <w:t>2.4. Объем общеобразовательной дисциплины по видам учебной деятельности</w:t>
      </w:r>
    </w:p>
    <w:p w14:paraId="24C82586"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0"/>
        <w:gridCol w:w="2545"/>
        <w:gridCol w:w="2544"/>
      </w:tblGrid>
      <w:tr w:rsidR="001B707B" w:rsidRPr="001B707B" w14:paraId="6AF7C9DF" w14:textId="77777777" w:rsidTr="00EF2789">
        <w:tc>
          <w:tcPr>
            <w:tcW w:w="5290" w:type="dxa"/>
            <w:shd w:val="clear" w:color="auto" w:fill="auto"/>
          </w:tcPr>
          <w:p w14:paraId="2D544D50"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Вид учебной работы</w:t>
            </w:r>
          </w:p>
        </w:tc>
        <w:tc>
          <w:tcPr>
            <w:tcW w:w="2545" w:type="dxa"/>
            <w:shd w:val="clear" w:color="auto" w:fill="auto"/>
          </w:tcPr>
          <w:p w14:paraId="1626C26B"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Объем в </w:t>
            </w:r>
          </w:p>
          <w:p w14:paraId="67FD39D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академических часах</w:t>
            </w:r>
          </w:p>
          <w:p w14:paraId="78A1DFEC"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очная форма</w:t>
            </w:r>
          </w:p>
        </w:tc>
        <w:tc>
          <w:tcPr>
            <w:tcW w:w="1736" w:type="dxa"/>
          </w:tcPr>
          <w:p w14:paraId="75185E9C"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Объем в </w:t>
            </w:r>
          </w:p>
          <w:p w14:paraId="42F28CDE"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академических часах</w:t>
            </w:r>
          </w:p>
          <w:p w14:paraId="6E1306C6"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заочная форма</w:t>
            </w:r>
          </w:p>
        </w:tc>
      </w:tr>
      <w:tr w:rsidR="001B707B" w:rsidRPr="001B707B" w14:paraId="09398DAF" w14:textId="77777777" w:rsidTr="00EF2789">
        <w:tc>
          <w:tcPr>
            <w:tcW w:w="5290" w:type="dxa"/>
            <w:shd w:val="clear" w:color="auto" w:fill="auto"/>
          </w:tcPr>
          <w:p w14:paraId="3F08583D"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Объем общеобразовательной дисциплины,</w:t>
            </w:r>
          </w:p>
        </w:tc>
        <w:tc>
          <w:tcPr>
            <w:tcW w:w="2545" w:type="dxa"/>
            <w:shd w:val="clear" w:color="auto" w:fill="auto"/>
          </w:tcPr>
          <w:p w14:paraId="3E2DE91D"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78</w:t>
            </w:r>
          </w:p>
        </w:tc>
        <w:tc>
          <w:tcPr>
            <w:tcW w:w="1736" w:type="dxa"/>
          </w:tcPr>
          <w:p w14:paraId="0254C5EC"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78</w:t>
            </w:r>
          </w:p>
        </w:tc>
      </w:tr>
      <w:tr w:rsidR="001B707B" w:rsidRPr="001B707B" w14:paraId="62EBCEAA" w14:textId="77777777" w:rsidTr="00EF2789">
        <w:tc>
          <w:tcPr>
            <w:tcW w:w="5290" w:type="dxa"/>
            <w:shd w:val="clear" w:color="auto" w:fill="FBE4D5"/>
          </w:tcPr>
          <w:p w14:paraId="7FFD26B9" w14:textId="77777777" w:rsidR="001B707B" w:rsidRPr="001B707B" w:rsidRDefault="001B707B" w:rsidP="001B707B">
            <w:pPr>
              <w:spacing w:after="0" w:line="240" w:lineRule="auto"/>
              <w:jc w:val="both"/>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в том числе реализуемый в форме практической подготовки</w:t>
            </w:r>
          </w:p>
        </w:tc>
        <w:tc>
          <w:tcPr>
            <w:tcW w:w="2545" w:type="dxa"/>
            <w:shd w:val="clear" w:color="auto" w:fill="FBE4D5"/>
          </w:tcPr>
          <w:p w14:paraId="2DC3883A"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42</w:t>
            </w:r>
          </w:p>
        </w:tc>
        <w:tc>
          <w:tcPr>
            <w:tcW w:w="1736" w:type="dxa"/>
            <w:shd w:val="clear" w:color="auto" w:fill="FBE4D5"/>
          </w:tcPr>
          <w:p w14:paraId="414DDB8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4</w:t>
            </w:r>
          </w:p>
        </w:tc>
      </w:tr>
      <w:tr w:rsidR="001B707B" w:rsidRPr="001B707B" w14:paraId="17A567E8" w14:textId="77777777" w:rsidTr="00EF2789">
        <w:tc>
          <w:tcPr>
            <w:tcW w:w="5290" w:type="dxa"/>
            <w:shd w:val="clear" w:color="auto" w:fill="auto"/>
          </w:tcPr>
          <w:p w14:paraId="0B643CEF"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в том числе из объема общеобразовательной дисциплины:</w:t>
            </w:r>
          </w:p>
        </w:tc>
        <w:tc>
          <w:tcPr>
            <w:tcW w:w="2545" w:type="dxa"/>
            <w:shd w:val="clear" w:color="auto" w:fill="auto"/>
          </w:tcPr>
          <w:p w14:paraId="1F8242E4"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tc>
        <w:tc>
          <w:tcPr>
            <w:tcW w:w="1736" w:type="dxa"/>
          </w:tcPr>
          <w:p w14:paraId="634CE2CB"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tc>
      </w:tr>
      <w:tr w:rsidR="001B707B" w:rsidRPr="001B707B" w14:paraId="254A141F" w14:textId="77777777" w:rsidTr="00EF2789">
        <w:tc>
          <w:tcPr>
            <w:tcW w:w="5290" w:type="dxa"/>
            <w:shd w:val="clear" w:color="auto" w:fill="auto"/>
          </w:tcPr>
          <w:p w14:paraId="3F8FE0CF"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Теоретическое обучение</w:t>
            </w:r>
          </w:p>
        </w:tc>
        <w:tc>
          <w:tcPr>
            <w:tcW w:w="2545" w:type="dxa"/>
            <w:shd w:val="clear" w:color="auto" w:fill="auto"/>
          </w:tcPr>
          <w:p w14:paraId="0DB04184"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36</w:t>
            </w:r>
          </w:p>
        </w:tc>
        <w:tc>
          <w:tcPr>
            <w:tcW w:w="1736" w:type="dxa"/>
          </w:tcPr>
          <w:p w14:paraId="3DCE100A"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4</w:t>
            </w:r>
          </w:p>
        </w:tc>
      </w:tr>
      <w:tr w:rsidR="001B707B" w:rsidRPr="001B707B" w14:paraId="4B201552" w14:textId="77777777" w:rsidTr="00EF2789">
        <w:tc>
          <w:tcPr>
            <w:tcW w:w="5290" w:type="dxa"/>
            <w:shd w:val="clear" w:color="auto" w:fill="FBE4D5"/>
          </w:tcPr>
          <w:p w14:paraId="25F29D7D"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Лабораторные работы (если предусмотрено)</w:t>
            </w:r>
          </w:p>
        </w:tc>
        <w:tc>
          <w:tcPr>
            <w:tcW w:w="2545" w:type="dxa"/>
            <w:shd w:val="clear" w:color="auto" w:fill="FBE4D5"/>
          </w:tcPr>
          <w:p w14:paraId="67908F09"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0</w:t>
            </w:r>
          </w:p>
        </w:tc>
        <w:tc>
          <w:tcPr>
            <w:tcW w:w="1736" w:type="dxa"/>
            <w:shd w:val="clear" w:color="auto" w:fill="FBE4D5"/>
          </w:tcPr>
          <w:p w14:paraId="2FCC492D"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r>
      <w:tr w:rsidR="001B707B" w:rsidRPr="001B707B" w14:paraId="67521D24" w14:textId="77777777" w:rsidTr="00EF2789">
        <w:tc>
          <w:tcPr>
            <w:tcW w:w="5290" w:type="dxa"/>
            <w:shd w:val="clear" w:color="auto" w:fill="FBE4D5"/>
          </w:tcPr>
          <w:p w14:paraId="28DEB9B1"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Практические занятия (если предусмотрено)</w:t>
            </w:r>
          </w:p>
        </w:tc>
        <w:tc>
          <w:tcPr>
            <w:tcW w:w="2545" w:type="dxa"/>
            <w:shd w:val="clear" w:color="auto" w:fill="FBE4D5"/>
          </w:tcPr>
          <w:p w14:paraId="0386790C"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38</w:t>
            </w:r>
          </w:p>
        </w:tc>
        <w:tc>
          <w:tcPr>
            <w:tcW w:w="1736" w:type="dxa"/>
            <w:shd w:val="clear" w:color="auto" w:fill="FBE4D5"/>
          </w:tcPr>
          <w:p w14:paraId="58DE683F"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4</w:t>
            </w:r>
          </w:p>
        </w:tc>
      </w:tr>
      <w:tr w:rsidR="001B707B" w:rsidRPr="001B707B" w14:paraId="3D735ED7" w14:textId="77777777" w:rsidTr="00EF2789">
        <w:tc>
          <w:tcPr>
            <w:tcW w:w="5290" w:type="dxa"/>
            <w:shd w:val="clear" w:color="auto" w:fill="FBE4D5"/>
          </w:tcPr>
          <w:p w14:paraId="5434C944"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Бинарные занятия (если предусмотрены)</w:t>
            </w:r>
          </w:p>
        </w:tc>
        <w:tc>
          <w:tcPr>
            <w:tcW w:w="2545" w:type="dxa"/>
            <w:shd w:val="clear" w:color="auto" w:fill="FBE4D5"/>
          </w:tcPr>
          <w:p w14:paraId="081A11B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4</w:t>
            </w:r>
          </w:p>
        </w:tc>
        <w:tc>
          <w:tcPr>
            <w:tcW w:w="1736" w:type="dxa"/>
            <w:shd w:val="clear" w:color="auto" w:fill="FBE4D5"/>
          </w:tcPr>
          <w:p w14:paraId="6B26756A"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0</w:t>
            </w:r>
          </w:p>
        </w:tc>
      </w:tr>
      <w:tr w:rsidR="001B707B" w:rsidRPr="001B707B" w14:paraId="7228E1B4" w14:textId="77777777" w:rsidTr="00EF2789">
        <w:tc>
          <w:tcPr>
            <w:tcW w:w="5290" w:type="dxa"/>
            <w:shd w:val="clear" w:color="auto" w:fill="FBE4D5"/>
          </w:tcPr>
          <w:p w14:paraId="0E0A3759"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Индивидуальный проект (если предусмотрен)</w:t>
            </w:r>
          </w:p>
        </w:tc>
        <w:tc>
          <w:tcPr>
            <w:tcW w:w="2545" w:type="dxa"/>
            <w:shd w:val="clear" w:color="auto" w:fill="FBE4D5"/>
          </w:tcPr>
          <w:p w14:paraId="38FA119F"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0</w:t>
            </w:r>
          </w:p>
        </w:tc>
        <w:tc>
          <w:tcPr>
            <w:tcW w:w="1736" w:type="dxa"/>
            <w:shd w:val="clear" w:color="auto" w:fill="FBE4D5"/>
          </w:tcPr>
          <w:p w14:paraId="6C82D4C1"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p>
        </w:tc>
      </w:tr>
      <w:tr w:rsidR="001B707B" w:rsidRPr="001B707B" w14:paraId="78D374C3" w14:textId="77777777" w:rsidTr="00EF2789">
        <w:tc>
          <w:tcPr>
            <w:tcW w:w="5290" w:type="dxa"/>
            <w:shd w:val="clear" w:color="auto" w:fill="auto"/>
          </w:tcPr>
          <w:p w14:paraId="25679E51" w14:textId="77777777" w:rsidR="001B707B" w:rsidRPr="001B707B" w:rsidRDefault="001B707B" w:rsidP="001B707B">
            <w:pPr>
              <w:spacing w:after="0" w:line="240" w:lineRule="auto"/>
              <w:ind w:firstLine="709"/>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Самостоятельная работа (если предусмотрена</w:t>
            </w:r>
          </w:p>
        </w:tc>
        <w:tc>
          <w:tcPr>
            <w:tcW w:w="2545" w:type="dxa"/>
            <w:shd w:val="clear" w:color="auto" w:fill="auto"/>
          </w:tcPr>
          <w:p w14:paraId="133160DF"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36</w:t>
            </w:r>
          </w:p>
        </w:tc>
        <w:tc>
          <w:tcPr>
            <w:tcW w:w="1736" w:type="dxa"/>
          </w:tcPr>
          <w:p w14:paraId="685DFD83"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70</w:t>
            </w:r>
          </w:p>
        </w:tc>
      </w:tr>
      <w:tr w:rsidR="001B707B" w:rsidRPr="001B707B" w14:paraId="38B5B14B" w14:textId="77777777" w:rsidTr="00EF2789">
        <w:tc>
          <w:tcPr>
            <w:tcW w:w="5290" w:type="dxa"/>
            <w:shd w:val="clear" w:color="auto" w:fill="auto"/>
          </w:tcPr>
          <w:p w14:paraId="63334570" w14:textId="77777777" w:rsidR="001B707B" w:rsidRPr="001B707B" w:rsidRDefault="001B707B" w:rsidP="001B707B">
            <w:pPr>
              <w:spacing w:after="0" w:line="240" w:lineRule="auto"/>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Промежуточная аттестация </w:t>
            </w:r>
          </w:p>
        </w:tc>
        <w:tc>
          <w:tcPr>
            <w:tcW w:w="2545" w:type="dxa"/>
            <w:shd w:val="clear" w:color="auto" w:fill="auto"/>
          </w:tcPr>
          <w:p w14:paraId="40FBC96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Другие формы контроля </w:t>
            </w:r>
          </w:p>
          <w:p w14:paraId="166A6DF4"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1 семестр</w:t>
            </w:r>
          </w:p>
          <w:p w14:paraId="0C08F4F2"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Дифференцированный зачет</w:t>
            </w:r>
          </w:p>
          <w:p w14:paraId="4EA9B072"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2 семестр</w:t>
            </w:r>
          </w:p>
        </w:tc>
        <w:tc>
          <w:tcPr>
            <w:tcW w:w="1736" w:type="dxa"/>
          </w:tcPr>
          <w:p w14:paraId="5EE2D8A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 xml:space="preserve">Другие формы контроля </w:t>
            </w:r>
          </w:p>
          <w:p w14:paraId="3F9E9DAB"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1 семестр</w:t>
            </w:r>
          </w:p>
          <w:p w14:paraId="43136D88"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Дифференцированный зачет</w:t>
            </w:r>
          </w:p>
          <w:p w14:paraId="5B5DCE06" w14:textId="77777777" w:rsidR="001B707B" w:rsidRPr="001B707B" w:rsidRDefault="001B707B" w:rsidP="001B707B">
            <w:pPr>
              <w:spacing w:after="0" w:line="240" w:lineRule="auto"/>
              <w:jc w:val="center"/>
              <w:rPr>
                <w:rFonts w:ascii="Times New Roman" w:eastAsia="Calibri" w:hAnsi="Times New Roman" w:cs="Times New Roman"/>
                <w:sz w:val="24"/>
                <w:szCs w:val="24"/>
                <w:lang w:val="ru-RU"/>
              </w:rPr>
            </w:pPr>
            <w:r w:rsidRPr="001B707B">
              <w:rPr>
                <w:rFonts w:ascii="Times New Roman" w:eastAsia="Calibri" w:hAnsi="Times New Roman" w:cs="Times New Roman"/>
                <w:sz w:val="24"/>
                <w:szCs w:val="24"/>
                <w:lang w:val="ru-RU"/>
              </w:rPr>
              <w:t>2 семестр</w:t>
            </w:r>
          </w:p>
        </w:tc>
      </w:tr>
    </w:tbl>
    <w:p w14:paraId="2D5F606A" w14:textId="77777777" w:rsidR="001B707B" w:rsidRPr="001B707B" w:rsidRDefault="001B707B" w:rsidP="001B707B">
      <w:pPr>
        <w:spacing w:after="0" w:line="240" w:lineRule="auto"/>
        <w:rPr>
          <w:rFonts w:ascii="Times New Roman" w:eastAsia="Calibri" w:hAnsi="Times New Roman" w:cs="Times New Roman"/>
          <w:color w:val="FF0000"/>
          <w:sz w:val="24"/>
          <w:szCs w:val="24"/>
          <w:lang w:val="ru-RU"/>
        </w:rPr>
      </w:pPr>
    </w:p>
    <w:p w14:paraId="36DDBA04" w14:textId="77777777" w:rsidR="00307054" w:rsidRPr="00A977EB" w:rsidRDefault="00307054" w:rsidP="00307054">
      <w:pPr>
        <w:widowControl w:val="0"/>
        <w:autoSpaceDE w:val="0"/>
        <w:autoSpaceDN w:val="0"/>
        <w:spacing w:after="0" w:line="272" w:lineRule="exact"/>
        <w:ind w:left="1080"/>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2.5Темыдисциплины:</w:t>
      </w:r>
    </w:p>
    <w:p w14:paraId="7335FD32" w14:textId="77777777" w:rsidR="00307054" w:rsidRPr="00A977EB" w:rsidRDefault="00307054" w:rsidP="0057334A">
      <w:pPr>
        <w:widowControl w:val="0"/>
        <w:autoSpaceDE w:val="0"/>
        <w:autoSpaceDN w:val="0"/>
        <w:spacing w:after="0" w:line="272"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Тема1.1.Государственнаяиобщественнаябезопасность</w:t>
      </w:r>
    </w:p>
    <w:p w14:paraId="793F6DE2"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Тема1.2.Рольличности,обществаигосударствавпредупреждениииликвидациичрезвычайныхситуаций</w:t>
      </w:r>
    </w:p>
    <w:p w14:paraId="116767B9" w14:textId="77777777" w:rsidR="00307054" w:rsidRPr="00A977EB" w:rsidRDefault="00307054" w:rsidP="0057334A">
      <w:pPr>
        <w:widowControl w:val="0"/>
        <w:autoSpaceDE w:val="0"/>
        <w:autoSpaceDN w:val="0"/>
        <w:spacing w:before="4" w:after="0" w:line="275"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Тема2.1.Современныепредставленияокультуребезопасности</w:t>
      </w:r>
    </w:p>
    <w:p w14:paraId="4702D7FB" w14:textId="77777777" w:rsidR="00307054" w:rsidRPr="00A977EB" w:rsidRDefault="00307054" w:rsidP="0057334A">
      <w:pPr>
        <w:widowControl w:val="0"/>
        <w:autoSpaceDE w:val="0"/>
        <w:autoSpaceDN w:val="0"/>
        <w:spacing w:after="0" w:line="242"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Тема3.1.Источникиопасностивбыту.Профилактикаиперваяпомощьприотравленияхитравмах</w:t>
      </w:r>
    </w:p>
    <w:p w14:paraId="5324A5BA" w14:textId="77777777" w:rsidR="00307054" w:rsidRPr="00A977EB" w:rsidRDefault="00307054" w:rsidP="0057334A">
      <w:pPr>
        <w:widowControl w:val="0"/>
        <w:autoSpaceDE w:val="0"/>
        <w:autoSpaceDN w:val="0"/>
        <w:spacing w:after="0" w:line="271"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Тема3.2.Пожарнаябезопасностьвбыту</w:t>
      </w:r>
    </w:p>
    <w:p w14:paraId="5878460E" w14:textId="77777777" w:rsidR="001B707B" w:rsidRDefault="00307054" w:rsidP="0057334A">
      <w:pPr>
        <w:widowControl w:val="0"/>
        <w:autoSpaceDE w:val="0"/>
        <w:autoSpaceDN w:val="0"/>
        <w:spacing w:before="4"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3.3. Безопасное поведение в местах общего пользования</w:t>
      </w:r>
    </w:p>
    <w:p w14:paraId="3FF6BFD7" w14:textId="2D84BDF6" w:rsidR="00307054" w:rsidRPr="00A977EB" w:rsidRDefault="00307054" w:rsidP="0057334A">
      <w:pPr>
        <w:widowControl w:val="0"/>
        <w:autoSpaceDE w:val="0"/>
        <w:autoSpaceDN w:val="0"/>
        <w:spacing w:before="4"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4.1.Безопасностьдорожногодвижения</w:t>
      </w:r>
    </w:p>
    <w:p w14:paraId="782A6AD3" w14:textId="77777777" w:rsidR="00307054" w:rsidRPr="00A977EB" w:rsidRDefault="00307054" w:rsidP="0057334A">
      <w:pPr>
        <w:widowControl w:val="0"/>
        <w:autoSpaceDE w:val="0"/>
        <w:autoSpaceDN w:val="0"/>
        <w:spacing w:before="5"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4.2. Правила безопасного поведения на разных видах транспортаТема5.1.Опасностисоциально-психологического характера</w:t>
      </w:r>
    </w:p>
    <w:p w14:paraId="0E512B0C" w14:textId="77777777" w:rsidR="00307054" w:rsidRPr="00A977EB" w:rsidRDefault="00307054" w:rsidP="0057334A">
      <w:pPr>
        <w:widowControl w:val="0"/>
        <w:autoSpaceDE w:val="0"/>
        <w:autoSpaceDN w:val="0"/>
        <w:spacing w:before="6" w:after="0" w:line="237"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Тема5.2.Действияприугрозеилисовершениитеррористическогоакта,пожаравобщественныхместах,обрушенииконструкций</w:t>
      </w:r>
    </w:p>
    <w:p w14:paraId="419934A0" w14:textId="77777777" w:rsidR="001B707B" w:rsidRDefault="00307054" w:rsidP="0057334A">
      <w:pPr>
        <w:widowControl w:val="0"/>
        <w:autoSpaceDE w:val="0"/>
        <w:autoSpaceDN w:val="0"/>
        <w:spacing w:before="3"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Тема6.1. Основныеправилабезопасногоповедениявприроднойсреде</w:t>
      </w:r>
    </w:p>
    <w:p w14:paraId="5AED31B7" w14:textId="7A5247CB" w:rsidR="00307054" w:rsidRPr="00A977EB" w:rsidRDefault="00307054" w:rsidP="0057334A">
      <w:pPr>
        <w:widowControl w:val="0"/>
        <w:autoSpaceDE w:val="0"/>
        <w:autoSpaceDN w:val="0"/>
        <w:spacing w:before="3"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6.2.Природныечрезвычайныеситуации</w:t>
      </w:r>
    </w:p>
    <w:p w14:paraId="25EBDBA6" w14:textId="77777777" w:rsidR="001B707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Тема7.1.Факторы, влияющиеназдоровьечеловека.Инфекционныезаболевания</w:t>
      </w:r>
    </w:p>
    <w:p w14:paraId="592A9130" w14:textId="77777777" w:rsidR="001B707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7.2. Неинфекционные заболевания: факторы риска и меры профилактики</w:t>
      </w:r>
    </w:p>
    <w:p w14:paraId="589928D3" w14:textId="64562DDE" w:rsidR="00307054" w:rsidRPr="00A977EB" w:rsidRDefault="00307054" w:rsidP="0057334A">
      <w:pPr>
        <w:widowControl w:val="0"/>
        <w:autoSpaceDE w:val="0"/>
        <w:autoSpaceDN w:val="0"/>
        <w:spacing w:before="1"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Тема7.3.Психическое здоровье ипсихологическое благополучие</w:t>
      </w:r>
    </w:p>
    <w:p w14:paraId="06BFFD59" w14:textId="77777777" w:rsidR="00307054" w:rsidRPr="00A977EB" w:rsidRDefault="00307054" w:rsidP="0057334A">
      <w:pPr>
        <w:widowControl w:val="0"/>
        <w:autoSpaceDE w:val="0"/>
        <w:autoSpaceDN w:val="0"/>
        <w:spacing w:after="0" w:line="274" w:lineRule="exact"/>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Тема8.1.Конфликтыиспособы ихразрешения</w:t>
      </w:r>
    </w:p>
    <w:p w14:paraId="09FE8785" w14:textId="77777777" w:rsidR="001B707B"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8.2. Конструктивные и деструктивные способы психологического воздействия</w:t>
      </w:r>
    </w:p>
    <w:p w14:paraId="596DDE8D" w14:textId="77777777" w:rsidR="00A42D94"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Тема8.3.Психологическиемеханизмывоздействиянабольшиегруппылюдей</w:t>
      </w:r>
    </w:p>
    <w:p w14:paraId="0E66F8E1" w14:textId="3B80DB67" w:rsidR="00307054" w:rsidRPr="00A977EB" w:rsidRDefault="00307054" w:rsidP="0057334A">
      <w:pPr>
        <w:widowControl w:val="0"/>
        <w:autoSpaceDE w:val="0"/>
        <w:autoSpaceDN w:val="0"/>
        <w:spacing w:before="2" w:after="0" w:line="240" w:lineRule="auto"/>
        <w:ind w:left="567" w:right="94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9.1.Безопасностьвцифровойсреде</w:t>
      </w:r>
    </w:p>
    <w:p w14:paraId="1F669666" w14:textId="77777777" w:rsidR="00307054" w:rsidRPr="00A977EB" w:rsidRDefault="00307054" w:rsidP="00307054">
      <w:pPr>
        <w:widowControl w:val="0"/>
        <w:autoSpaceDE w:val="0"/>
        <w:autoSpaceDN w:val="0"/>
        <w:spacing w:after="0" w:line="240" w:lineRule="auto"/>
        <w:rPr>
          <w:rFonts w:ascii="Times New Roman" w:eastAsia="Times New Roman" w:hAnsi="Times New Roman" w:cs="Times New Roman"/>
          <w:lang w:val="ru-RU"/>
        </w:rPr>
        <w:sectPr w:rsidR="00307054" w:rsidRPr="00A977EB" w:rsidSect="008377C7">
          <w:footerReference w:type="default" r:id="rId15"/>
          <w:pgSz w:w="11910" w:h="16840"/>
          <w:pgMar w:top="1040" w:right="0" w:bottom="1460" w:left="620" w:header="0" w:footer="1273" w:gutter="0"/>
          <w:cols w:space="720"/>
        </w:sectPr>
      </w:pPr>
    </w:p>
    <w:p w14:paraId="3DA4858C"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lastRenderedPageBreak/>
        <w:t>Тема9.2. Опасности,связанныескоммуникациейвцифровойсреде</w:t>
      </w:r>
    </w:p>
    <w:p w14:paraId="6BA41211" w14:textId="77777777" w:rsidR="00307054" w:rsidRPr="00A977EB" w:rsidRDefault="00307054" w:rsidP="005F3157">
      <w:pPr>
        <w:widowControl w:val="0"/>
        <w:autoSpaceDE w:val="0"/>
        <w:autoSpaceDN w:val="0"/>
        <w:spacing w:before="67"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9.3.Достоверностьинформациивцифровойсреде</w:t>
      </w:r>
    </w:p>
    <w:p w14:paraId="1055F796" w14:textId="77777777" w:rsidR="00307054" w:rsidRPr="00A977EB" w:rsidRDefault="00307054" w:rsidP="005F3157">
      <w:pPr>
        <w:widowControl w:val="0"/>
        <w:autoSpaceDE w:val="0"/>
        <w:autoSpaceDN w:val="0"/>
        <w:spacing w:before="3"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Тема10.1.Экстремизмитерроризмкакугрозаустойчивогоразвитияобщества</w:t>
      </w:r>
    </w:p>
    <w:p w14:paraId="4D07EE10" w14:textId="77777777" w:rsidR="00307054" w:rsidRPr="00A977EB" w:rsidRDefault="00307054" w:rsidP="005F3157">
      <w:pPr>
        <w:widowControl w:val="0"/>
        <w:autoSpaceDE w:val="0"/>
        <w:autoSpaceDN w:val="0"/>
        <w:spacing w:after="0" w:line="242"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Тема10.2.Правилабезопасногоповеденияприугрозеисовершениитеррористическогоакта</w:t>
      </w:r>
    </w:p>
    <w:p w14:paraId="4444BAF9" w14:textId="77777777" w:rsidR="00307054" w:rsidRPr="00A977EB" w:rsidRDefault="00307054" w:rsidP="005F3157">
      <w:pPr>
        <w:widowControl w:val="0"/>
        <w:autoSpaceDE w:val="0"/>
        <w:autoSpaceDN w:val="0"/>
        <w:spacing w:after="0" w:line="271"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Тема10.3Противодействиеэкстремизмуитерроризму</w:t>
      </w:r>
    </w:p>
    <w:p w14:paraId="1BC5B029"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11.1. Оборона страны как обязательное условие благополучного развития страны</w:t>
      </w:r>
    </w:p>
    <w:p w14:paraId="0A03D63C" w14:textId="77777777" w:rsidR="00307054" w:rsidRPr="00A977EB" w:rsidRDefault="00307054" w:rsidP="005F3157">
      <w:pPr>
        <w:widowControl w:val="0"/>
        <w:autoSpaceDE w:val="0"/>
        <w:autoSpaceDN w:val="0"/>
        <w:spacing w:before="4"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11.2.Виды,назначение ихарактеристикисовременногооружия</w:t>
      </w:r>
    </w:p>
    <w:p w14:paraId="503E7E42" w14:textId="77777777" w:rsidR="00307054" w:rsidRPr="00A977EB" w:rsidRDefault="00307054" w:rsidP="005F3157">
      <w:pPr>
        <w:widowControl w:val="0"/>
        <w:tabs>
          <w:tab w:val="left" w:pos="5362"/>
        </w:tabs>
        <w:autoSpaceDE w:val="0"/>
        <w:autoSpaceDN w:val="0"/>
        <w:spacing w:before="5" w:after="0" w:line="237"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11.3  Виды  оружия  массового</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пораженияипоражающиефакторы.</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Средстваиндивидуальнойиколлективнойзащиты</w:t>
      </w:r>
    </w:p>
    <w:p w14:paraId="087E883D" w14:textId="77777777" w:rsidR="00307054" w:rsidRPr="00A977EB" w:rsidRDefault="00307054" w:rsidP="005F3157">
      <w:pPr>
        <w:widowControl w:val="0"/>
        <w:autoSpaceDE w:val="0"/>
        <w:autoSpaceDN w:val="0"/>
        <w:spacing w:before="4" w:after="0" w:line="275" w:lineRule="exact"/>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Тема11.4.Беспилотныесистемы ирадиосвязь</w:t>
      </w:r>
    </w:p>
    <w:p w14:paraId="793D52F7"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Профессионально ориентированное содержание (содержание прикладного модуля)</w:t>
      </w:r>
    </w:p>
    <w:p w14:paraId="40A4C085" w14:textId="77777777" w:rsidR="0057334A"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Прикладноймодуль:</w:t>
      </w:r>
    </w:p>
    <w:p w14:paraId="0B7A92A6" w14:textId="77777777" w:rsidR="00307054" w:rsidRPr="00A977EB" w:rsidRDefault="00307054" w:rsidP="005F3157">
      <w:pPr>
        <w:widowControl w:val="0"/>
        <w:autoSpaceDE w:val="0"/>
        <w:autoSpaceDN w:val="0"/>
        <w:spacing w:after="0" w:line="240" w:lineRule="auto"/>
        <w:ind w:left="567" w:right="-1"/>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Раздел1.Особенности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профессиональной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деятельности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в</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рамках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получаемой</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специальности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или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профессии,потенциальные</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опасности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их</w:t>
      </w:r>
      <w:r w:rsidR="0057334A"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последствия</w:t>
      </w:r>
    </w:p>
    <w:p w14:paraId="7858A618" w14:textId="77777777" w:rsidR="00307054" w:rsidRPr="00A977EB" w:rsidRDefault="00307054" w:rsidP="00307054">
      <w:pPr>
        <w:spacing w:after="0" w:line="240" w:lineRule="auto"/>
        <w:ind w:right="-1"/>
        <w:rPr>
          <w:rFonts w:ascii="Times New Roman" w:eastAsia="Calibri" w:hAnsi="Times New Roman" w:cs="Times New Roman"/>
          <w:color w:val="FF0000"/>
          <w:sz w:val="24"/>
          <w:szCs w:val="24"/>
          <w:lang w:val="ru-RU"/>
        </w:rPr>
      </w:pPr>
    </w:p>
    <w:p w14:paraId="7BE8E4F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0A500D8"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51E36F6"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32F42B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371EA3D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2D81697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58B8EB8D"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493165D3"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071C352F" w14:textId="77777777" w:rsidR="00307054" w:rsidRPr="00A977EB" w:rsidRDefault="00307054" w:rsidP="00307054">
      <w:pPr>
        <w:spacing w:after="0" w:line="240" w:lineRule="auto"/>
        <w:rPr>
          <w:rFonts w:ascii="Times New Roman" w:eastAsia="Calibri" w:hAnsi="Times New Roman" w:cs="Times New Roman"/>
          <w:color w:val="FF0000"/>
          <w:sz w:val="24"/>
          <w:szCs w:val="24"/>
          <w:lang w:val="ru-RU"/>
        </w:rPr>
      </w:pPr>
    </w:p>
    <w:p w14:paraId="60310445" w14:textId="77777777" w:rsidR="00307054" w:rsidRPr="00A977EB" w:rsidRDefault="00307054">
      <w:pPr>
        <w:rPr>
          <w:rFonts w:ascii="Times New Roman" w:eastAsia="Times New Roman" w:hAnsi="Times New Roman" w:cs="Times New Roman"/>
          <w:b/>
          <w:bCs/>
          <w:sz w:val="24"/>
          <w:szCs w:val="24"/>
          <w:lang w:val="ru-RU" w:eastAsia="ru-RU"/>
        </w:rPr>
      </w:pPr>
      <w:bookmarkStart w:id="4" w:name="_Toc500748404"/>
      <w:r w:rsidRPr="00A977EB">
        <w:rPr>
          <w:rFonts w:ascii="Times New Roman" w:hAnsi="Times New Roman" w:cs="Times New Roman"/>
          <w:sz w:val="24"/>
          <w:szCs w:val="24"/>
        </w:rPr>
        <w:br w:type="page"/>
      </w:r>
    </w:p>
    <w:bookmarkEnd w:id="4"/>
    <w:p w14:paraId="254BA9DC" w14:textId="5B0B1593" w:rsidR="00033EEE" w:rsidRPr="00A977EB" w:rsidRDefault="003855FA" w:rsidP="00906DC5">
      <w:pPr>
        <w:pBdr>
          <w:bottom w:val="single" w:sz="4" w:space="1" w:color="auto"/>
        </w:pBdr>
        <w:spacing w:after="0" w:line="240" w:lineRule="auto"/>
        <w:jc w:val="center"/>
        <w:rPr>
          <w:rFonts w:ascii="Times New Roman" w:eastAsia="Calibri" w:hAnsi="Times New Roman" w:cs="Times New Roman"/>
          <w:b/>
          <w:bCs/>
          <w:sz w:val="24"/>
          <w:szCs w:val="24"/>
          <w:lang w:val="ru-RU"/>
        </w:rPr>
      </w:pPr>
      <w:r w:rsidRPr="00A977EB">
        <w:rPr>
          <w:rFonts w:ascii="Times New Roman" w:eastAsia="Calibri" w:hAnsi="Times New Roman" w:cs="Times New Roman"/>
          <w:b/>
          <w:bCs/>
          <w:sz w:val="24"/>
          <w:szCs w:val="24"/>
          <w:lang w:val="ru-RU"/>
        </w:rPr>
        <w:lastRenderedPageBreak/>
        <w:t>ОБЩЕСТВОЗНАНИЕ</w:t>
      </w:r>
    </w:p>
    <w:p w14:paraId="62C034BC" w14:textId="77777777" w:rsidR="00906DC5" w:rsidRDefault="00906DC5" w:rsidP="00906DC5">
      <w:pPr>
        <w:tabs>
          <w:tab w:val="left" w:pos="3037"/>
        </w:tabs>
        <w:spacing w:after="0" w:line="240" w:lineRule="auto"/>
        <w:ind w:firstLine="284"/>
        <w:jc w:val="center"/>
        <w:rPr>
          <w:rFonts w:ascii="Times New Roman" w:eastAsia="Calibri" w:hAnsi="Times New Roman" w:cs="Times New Roman"/>
          <w:i/>
          <w:sz w:val="24"/>
          <w:szCs w:val="24"/>
          <w:lang w:val="ru-RU" w:eastAsia="ru-RU"/>
        </w:rPr>
      </w:pPr>
      <w:r w:rsidRPr="00A977EB">
        <w:rPr>
          <w:rFonts w:ascii="Times New Roman" w:eastAsia="Calibri" w:hAnsi="Times New Roman" w:cs="Times New Roman"/>
          <w:i/>
          <w:sz w:val="24"/>
          <w:szCs w:val="24"/>
          <w:lang w:val="ru-RU" w:eastAsia="ru-RU"/>
        </w:rPr>
        <w:t>название дисциплины</w:t>
      </w:r>
    </w:p>
    <w:p w14:paraId="2B88C833" w14:textId="77777777" w:rsidR="00A42D94" w:rsidRPr="00A42D94" w:rsidRDefault="00A42D94" w:rsidP="0094355E">
      <w:pPr>
        <w:tabs>
          <w:tab w:val="left" w:pos="3037"/>
        </w:tabs>
        <w:spacing w:after="0" w:line="240" w:lineRule="auto"/>
        <w:ind w:left="567" w:right="230"/>
        <w:jc w:val="both"/>
        <w:rPr>
          <w:rFonts w:ascii="Times New Roman" w:eastAsia="Calibri" w:hAnsi="Times New Roman" w:cs="Times New Roman"/>
          <w:b/>
          <w:sz w:val="24"/>
          <w:szCs w:val="24"/>
          <w:lang w:val="ru-RU" w:eastAsia="ru-RU"/>
        </w:rPr>
      </w:pPr>
      <w:r w:rsidRPr="00A42D94">
        <w:rPr>
          <w:rFonts w:ascii="Times New Roman" w:eastAsia="Calibri" w:hAnsi="Times New Roman" w:cs="Times New Roman"/>
          <w:b/>
          <w:sz w:val="24"/>
          <w:szCs w:val="24"/>
          <w:lang w:val="ru-RU" w:eastAsia="ru-RU"/>
        </w:rPr>
        <w:t>1.1 Область применения программы</w:t>
      </w:r>
    </w:p>
    <w:p w14:paraId="39750F70" w14:textId="77777777" w:rsidR="00A42D94" w:rsidRPr="00A42D94" w:rsidRDefault="00A42D94" w:rsidP="0094355E">
      <w:pPr>
        <w:widowControl w:val="0"/>
        <w:spacing w:after="0" w:line="240" w:lineRule="auto"/>
        <w:ind w:left="567" w:right="230"/>
        <w:jc w:val="both"/>
        <w:rPr>
          <w:rFonts w:ascii="Times New Roman" w:eastAsia="Calibri" w:hAnsi="Times New Roman" w:cs="Times New Roman"/>
          <w:sz w:val="24"/>
          <w:szCs w:val="24"/>
          <w:lang w:val="ru-RU" w:eastAsia="ru-RU"/>
        </w:rPr>
      </w:pPr>
      <w:bookmarkStart w:id="5" w:name="_Hlk161923509"/>
      <w:r w:rsidRPr="00A42D94">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w:t>
      </w:r>
      <w:bookmarkEnd w:id="5"/>
      <w:r w:rsidRPr="00A42D94">
        <w:rPr>
          <w:rFonts w:ascii="Times New Roman" w:eastAsia="Calibri" w:hAnsi="Times New Roman" w:cs="Times New Roman"/>
          <w:sz w:val="24"/>
          <w:szCs w:val="24"/>
          <w:lang w:val="ru-RU" w:eastAsia="ru-RU"/>
        </w:rPr>
        <w:t xml:space="preserve">по специальности </w:t>
      </w:r>
      <w:bookmarkStart w:id="6" w:name="_Hlk178852634"/>
      <w:r w:rsidRPr="00A42D94">
        <w:rPr>
          <w:rFonts w:ascii="Times New Roman" w:eastAsia="Calibri" w:hAnsi="Times New Roman" w:cs="Times New Roman"/>
          <w:sz w:val="24"/>
          <w:szCs w:val="24"/>
          <w:lang w:val="ru-RU"/>
        </w:rPr>
        <w:t>09.02.06 Сетевое и системное администрирование</w:t>
      </w:r>
      <w:r w:rsidRPr="00A42D94">
        <w:rPr>
          <w:rFonts w:ascii="Times New Roman" w:eastAsia="Calibri" w:hAnsi="Times New Roman" w:cs="Times New Roman"/>
          <w:sz w:val="24"/>
          <w:szCs w:val="24"/>
          <w:lang w:val="ru-RU" w:eastAsia="ru-RU"/>
        </w:rPr>
        <w:t>, квалификация – системный администратор</w:t>
      </w:r>
    </w:p>
    <w:bookmarkEnd w:id="6"/>
    <w:p w14:paraId="5ADE1D65" w14:textId="77777777" w:rsidR="00A42D94" w:rsidRPr="00A42D94" w:rsidRDefault="00A42D94" w:rsidP="0094355E">
      <w:pPr>
        <w:widowControl w:val="0"/>
        <w:spacing w:after="0" w:line="240" w:lineRule="auto"/>
        <w:ind w:left="567" w:right="230"/>
        <w:jc w:val="both"/>
        <w:rPr>
          <w:rFonts w:ascii="Times New Roman" w:eastAsia="Calibri" w:hAnsi="Times New Roman" w:cs="Times New Roman"/>
          <w:b/>
          <w:sz w:val="24"/>
          <w:szCs w:val="24"/>
          <w:lang w:val="ru-RU" w:eastAsia="ru-RU"/>
        </w:rPr>
      </w:pPr>
    </w:p>
    <w:p w14:paraId="161A8023" w14:textId="77777777" w:rsidR="00A42D94" w:rsidRPr="00A42D94" w:rsidRDefault="00A42D94" w:rsidP="0094355E">
      <w:pPr>
        <w:tabs>
          <w:tab w:val="left" w:pos="3037"/>
        </w:tabs>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Courier New"/>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A42D94">
        <w:rPr>
          <w:rFonts w:ascii="Times New Roman" w:eastAsia="Calibri" w:hAnsi="Times New Roman" w:cs="Courier New"/>
          <w:sz w:val="24"/>
          <w:szCs w:val="24"/>
          <w:lang w:val="ru-RU" w:eastAsia="ru-RU"/>
        </w:rPr>
        <w:t>Дисциплина ОУП. 08 Обществознание относится к учебным предметам по выбору из обязательных предметных областей.</w:t>
      </w:r>
    </w:p>
    <w:p w14:paraId="11B28D65" w14:textId="77777777" w:rsidR="00A42D94" w:rsidRPr="00A42D94" w:rsidRDefault="00A42D94" w:rsidP="0094355E">
      <w:pPr>
        <w:tabs>
          <w:tab w:val="left" w:pos="3037"/>
        </w:tabs>
        <w:spacing w:after="0" w:line="240" w:lineRule="auto"/>
        <w:ind w:left="567" w:right="230"/>
        <w:jc w:val="both"/>
        <w:rPr>
          <w:rFonts w:ascii="Times New Roman" w:eastAsia="Calibri" w:hAnsi="Times New Roman" w:cs="Times New Roman"/>
          <w:b/>
          <w:bCs/>
          <w:color w:val="FF0000"/>
          <w:sz w:val="24"/>
          <w:szCs w:val="24"/>
          <w:lang w:val="ru-RU" w:eastAsia="ru-RU"/>
        </w:rPr>
      </w:pPr>
    </w:p>
    <w:p w14:paraId="09E70488" w14:textId="77777777" w:rsidR="00A42D94" w:rsidRPr="00A42D94" w:rsidRDefault="00A42D94" w:rsidP="0094355E">
      <w:pPr>
        <w:widowControl w:val="0"/>
        <w:spacing w:after="0" w:line="240" w:lineRule="auto"/>
        <w:ind w:left="567" w:right="230"/>
        <w:jc w:val="both"/>
        <w:rPr>
          <w:rFonts w:ascii="Times New Roman" w:eastAsia="Calibri" w:hAnsi="Times New Roman" w:cs="Courier New"/>
          <w:b/>
          <w:sz w:val="24"/>
          <w:szCs w:val="24"/>
          <w:lang w:val="ru-RU" w:eastAsia="ru-RU"/>
        </w:rPr>
      </w:pPr>
      <w:r w:rsidRPr="00A42D94">
        <w:rPr>
          <w:rFonts w:ascii="Times New Roman" w:eastAsia="Calibri" w:hAnsi="Times New Roman" w:cs="Courier New"/>
          <w:b/>
          <w:sz w:val="24"/>
          <w:szCs w:val="24"/>
          <w:lang w:val="ru-RU" w:eastAsia="ru-RU"/>
        </w:rPr>
        <w:t>1.3 Результаты освоения программы общеобразовательной дисциплины:</w:t>
      </w:r>
    </w:p>
    <w:p w14:paraId="7EA588A7" w14:textId="77777777" w:rsidR="00A42D94" w:rsidRPr="00A42D94" w:rsidRDefault="00A42D94" w:rsidP="0094355E">
      <w:pPr>
        <w:widowControl w:val="0"/>
        <w:overflowPunct w:val="0"/>
        <w:autoSpaceDE w:val="0"/>
        <w:autoSpaceDN w:val="0"/>
        <w:adjustRightInd w:val="0"/>
        <w:spacing w:after="0" w:line="235"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 xml:space="preserve">Освоение содержания общеобразовательной дисциплины Обществознание обеспечивает достижение студентами следующих </w:t>
      </w:r>
      <w:r w:rsidRPr="00A42D94">
        <w:rPr>
          <w:rFonts w:ascii="Times New Roman" w:eastAsia="Calibri" w:hAnsi="Times New Roman" w:cs="Times New Roman"/>
          <w:bCs/>
          <w:sz w:val="24"/>
          <w:szCs w:val="24"/>
          <w:lang w:val="ru-RU" w:eastAsia="ru-RU"/>
        </w:rPr>
        <w:t>результатов</w:t>
      </w:r>
      <w:r w:rsidRPr="00A42D94">
        <w:rPr>
          <w:rFonts w:ascii="Times New Roman" w:eastAsia="Calibri" w:hAnsi="Times New Roman" w:cs="Times New Roman"/>
          <w:b/>
          <w:bCs/>
          <w:sz w:val="24"/>
          <w:szCs w:val="24"/>
          <w:lang w:val="ru-RU" w:eastAsia="ru-RU"/>
        </w:rPr>
        <w:t>:</w:t>
      </w:r>
    </w:p>
    <w:p w14:paraId="2F78782A" w14:textId="77777777" w:rsidR="00A42D94" w:rsidRPr="00A42D94" w:rsidRDefault="00A42D94" w:rsidP="0094355E">
      <w:pPr>
        <w:widowControl w:val="0"/>
        <w:overflowPunct w:val="0"/>
        <w:autoSpaceDE w:val="0"/>
        <w:autoSpaceDN w:val="0"/>
        <w:adjustRightInd w:val="0"/>
        <w:spacing w:after="0" w:line="229" w:lineRule="auto"/>
        <w:ind w:left="567" w:right="230"/>
        <w:jc w:val="both"/>
        <w:rPr>
          <w:rFonts w:ascii="Times New Roman" w:eastAsia="Calibri" w:hAnsi="Times New Roman" w:cs="Times New Roman"/>
          <w:b/>
          <w:bCs/>
          <w:iCs/>
          <w:sz w:val="24"/>
          <w:szCs w:val="24"/>
          <w:lang w:val="ru-RU" w:eastAsia="ru-RU"/>
        </w:rPr>
      </w:pPr>
      <w:r w:rsidRPr="00A42D94">
        <w:rPr>
          <w:rFonts w:ascii="Times New Roman" w:eastAsia="Calibri" w:hAnsi="Times New Roman" w:cs="Times New Roman"/>
          <w:b/>
          <w:bCs/>
          <w:iCs/>
          <w:sz w:val="24"/>
          <w:szCs w:val="24"/>
          <w:lang w:val="ru-RU" w:eastAsia="ru-RU"/>
        </w:rPr>
        <w:t>личностных:</w:t>
      </w:r>
    </w:p>
    <w:p w14:paraId="3BA6A2B9"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гражданского воспитания:</w:t>
      </w:r>
    </w:p>
    <w:p w14:paraId="02BD6748"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372FE0FD"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осознание своих конституционных прав и обязанностей, уважение закона и правопорядка;</w:t>
      </w:r>
    </w:p>
    <w:p w14:paraId="42D72DB8"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5401B439"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606BDA61"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4A595C1"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7F6ED0C5"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к гуманитарной и волонтерской деятельности;</w:t>
      </w:r>
    </w:p>
    <w:p w14:paraId="594C1697"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патриотического воспитания:</w:t>
      </w:r>
    </w:p>
    <w:p w14:paraId="570B96F7"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2AB6216"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3DED676"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06D63913"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духовно-нравственного воспитания:</w:t>
      </w:r>
    </w:p>
    <w:p w14:paraId="635836F6"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осознание духовных ценностей российского народа;</w:t>
      </w:r>
    </w:p>
    <w:p w14:paraId="4A4169E3"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нравственного сознания, этического поведения;</w:t>
      </w:r>
    </w:p>
    <w:p w14:paraId="4A88003B"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5E7DBE4F"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осознание личного вклада в построение устойчивого будущего;</w:t>
      </w:r>
    </w:p>
    <w:p w14:paraId="18FAC59A"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77B63CF"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эстетического воспитания:</w:t>
      </w:r>
    </w:p>
    <w:p w14:paraId="03B0E541"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3457950D" w14:textId="77777777" w:rsidR="00A42D94" w:rsidRPr="00A42D94" w:rsidRDefault="00A42D94" w:rsidP="0094355E">
      <w:pPr>
        <w:widowControl w:val="0"/>
        <w:autoSpaceDE w:val="0"/>
        <w:autoSpaceDN w:val="0"/>
        <w:adjustRightInd w:val="0"/>
        <w:spacing w:after="0" w:line="240" w:lineRule="auto"/>
        <w:ind w:left="567" w:right="230"/>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 xml:space="preserve">способность воспринимать различные виды искусства, традиции и творчество своего и </w:t>
      </w:r>
      <w:r w:rsidRPr="00A42D94">
        <w:rPr>
          <w:rFonts w:ascii="Times New Roman" w:eastAsia="Calibri" w:hAnsi="Times New Roman" w:cs="Times New Roman"/>
          <w:sz w:val="24"/>
          <w:szCs w:val="24"/>
          <w:lang w:val="ru-RU" w:eastAsia="ru-RU"/>
        </w:rPr>
        <w:lastRenderedPageBreak/>
        <w:t>других народов, ощущать эмоциональное воздействие искусства;</w:t>
      </w:r>
    </w:p>
    <w:p w14:paraId="1EFDF488" w14:textId="77777777" w:rsidR="00A42D94" w:rsidRPr="00A42D94" w:rsidRDefault="00A42D94" w:rsidP="0094355E">
      <w:pPr>
        <w:widowControl w:val="0"/>
        <w:autoSpaceDE w:val="0"/>
        <w:autoSpaceDN w:val="0"/>
        <w:adjustRightInd w:val="0"/>
        <w:spacing w:after="0" w:line="240" w:lineRule="auto"/>
        <w:ind w:left="567" w:right="656" w:hanging="567"/>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F9AD2F6" w14:textId="77777777" w:rsidR="00A42D94" w:rsidRPr="00A42D94" w:rsidRDefault="00A42D94" w:rsidP="0094355E">
      <w:pPr>
        <w:widowControl w:val="0"/>
        <w:autoSpaceDE w:val="0"/>
        <w:autoSpaceDN w:val="0"/>
        <w:adjustRightInd w:val="0"/>
        <w:spacing w:after="0" w:line="240" w:lineRule="auto"/>
        <w:ind w:right="283"/>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419BDAC5"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физического воспитания:</w:t>
      </w:r>
    </w:p>
    <w:p w14:paraId="13248246"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7AA66E93"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5DECF19D"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65FE09BF"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трудового воспитания:</w:t>
      </w:r>
    </w:p>
    <w:p w14:paraId="5DC8CBF0"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к труду, осознание ценности мастерства, трудолюбие;</w:t>
      </w:r>
    </w:p>
    <w:p w14:paraId="7B449112"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07E6C68"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D1197D6"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готовность и способность к образованию и самообразованию на протяжении всей жизни;</w:t>
      </w:r>
    </w:p>
    <w:p w14:paraId="06FAE694"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экологического воспитания:</w:t>
      </w:r>
    </w:p>
    <w:p w14:paraId="626C7C94"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6F4182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0D504B18"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активное неприятие действий, приносящих вред окружающей среде;</w:t>
      </w:r>
    </w:p>
    <w:p w14:paraId="5C5D9BFA"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0E35B1DF"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расширение опыта деятельности экологической направленности;</w:t>
      </w:r>
    </w:p>
    <w:p w14:paraId="3CF568A4"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ценности научного познания:</w:t>
      </w:r>
    </w:p>
    <w:p w14:paraId="2DBC30FF"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7B0832D"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39A51556"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D3062BB" w14:textId="77777777" w:rsidR="00A42D94" w:rsidRPr="00A42D94" w:rsidRDefault="00A42D94" w:rsidP="0094355E">
      <w:pPr>
        <w:spacing w:after="0" w:line="240" w:lineRule="auto"/>
        <w:contextualSpacing/>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        </w:t>
      </w:r>
      <w:r w:rsidRPr="00A42D94">
        <w:rPr>
          <w:rFonts w:ascii="Times New Roman" w:eastAsia="Calibri" w:hAnsi="Times New Roman" w:cs="Times New Roman"/>
          <w:b/>
          <w:bCs/>
          <w:sz w:val="24"/>
          <w:szCs w:val="24"/>
          <w:lang w:val="ru-RU" w:eastAsia="ru-RU"/>
        </w:rPr>
        <w:t>метапредметных:</w:t>
      </w:r>
    </w:p>
    <w:p w14:paraId="14485549"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Овладение универсальными учебными познавательными действиями:</w:t>
      </w:r>
    </w:p>
    <w:p w14:paraId="35FC9196"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 базовые логические действия:</w:t>
      </w:r>
    </w:p>
    <w:p w14:paraId="3569E695"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3ABFB9B9"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6844AEA5"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определять цели деятельности, задавать параметры и критерии их достижения;</w:t>
      </w:r>
    </w:p>
    <w:p w14:paraId="2DECD1E0"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выявлять закономерности и противоречия в рассматриваемых явлениях;</w:t>
      </w:r>
    </w:p>
    <w:p w14:paraId="713C415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2FA44F19"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развивать креативное мышление при решении жизненных проблем;</w:t>
      </w:r>
    </w:p>
    <w:p w14:paraId="4D7B427B"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б) базовые исследовательские действия:</w:t>
      </w:r>
    </w:p>
    <w:p w14:paraId="0CB23EB4"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2D1C46F3"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 xml:space="preserve">способность и готовность к самостоятельному поиску методов решения практических задач, </w:t>
      </w:r>
      <w:r w:rsidRPr="00A42D94">
        <w:rPr>
          <w:rFonts w:ascii="Times New Roman" w:eastAsia="Calibri" w:hAnsi="Times New Roman" w:cs="Times New Roman"/>
          <w:sz w:val="24"/>
          <w:szCs w:val="24"/>
          <w:lang w:val="ru-RU" w:eastAsia="ru-RU"/>
        </w:rPr>
        <w:lastRenderedPageBreak/>
        <w:t>применению различных методов познания;</w:t>
      </w:r>
    </w:p>
    <w:p w14:paraId="30DA9DAA"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4DDF3DE0"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0855A048"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57F29ED4"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11C41F75"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BF78952"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давать оценку новым ситуациям, оценивать приобретенный опыт;</w:t>
      </w:r>
    </w:p>
    <w:p w14:paraId="525BE302"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2A20A3D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413B0A7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уметь переносить знания в познавательную и практическую области жизнедеятельности;</w:t>
      </w:r>
    </w:p>
    <w:p w14:paraId="110E0F8A"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уметь интегрировать знания из разных предметных областей;</w:t>
      </w:r>
    </w:p>
    <w:p w14:paraId="6376E876"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выдвигать новые идеи, предлагать оригинальные подходы и решения;</w:t>
      </w:r>
    </w:p>
    <w:p w14:paraId="63C0F412"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ставить проблемы и задачи, допускающие альтернативные решения;</w:t>
      </w:r>
    </w:p>
    <w:p w14:paraId="7C604461"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 работа с информацией:</w:t>
      </w:r>
    </w:p>
    <w:p w14:paraId="142C4862"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1E196E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6677B81"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AF9DE4F"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ED22A08"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4FA34AA0"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Овладение универсальными коммуникативными действиями:</w:t>
      </w:r>
    </w:p>
    <w:p w14:paraId="4672AE2C"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 общение:</w:t>
      </w:r>
    </w:p>
    <w:p w14:paraId="3890A3DA"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осуществлять коммуникации во всех сферах жизни;</w:t>
      </w:r>
    </w:p>
    <w:p w14:paraId="1FEAC22E"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C282C57"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владеть различными способами общения и взаимодействия;</w:t>
      </w:r>
    </w:p>
    <w:p w14:paraId="7C39BFF9"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аргументированно вести диалог, уметь смягчать конфликтные ситуации;</w:t>
      </w:r>
    </w:p>
    <w:p w14:paraId="4E86A067"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развернуто и логично излагать свою точку зрения с использованием языковых средств;</w:t>
      </w:r>
    </w:p>
    <w:p w14:paraId="1DC46D75"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б) совместная деятельность:</w:t>
      </w:r>
    </w:p>
    <w:p w14:paraId="13A7D369"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понимать и использовать преимущества командной и индивидуальной работы;</w:t>
      </w:r>
    </w:p>
    <w:p w14:paraId="28661593"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6F56653E" w14:textId="77777777" w:rsidR="00A42D94" w:rsidRPr="00A42D94" w:rsidRDefault="00A42D94" w:rsidP="0094355E">
      <w:pPr>
        <w:widowControl w:val="0"/>
        <w:autoSpaceDE w:val="0"/>
        <w:autoSpaceDN w:val="0"/>
        <w:adjustRightInd w:val="0"/>
        <w:spacing w:after="0" w:line="240" w:lineRule="auto"/>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6076E83E"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 xml:space="preserve">оценивать качество своего вклада и каждого участника команды в общий результат по </w:t>
      </w:r>
      <w:r w:rsidRPr="00A42D94">
        <w:rPr>
          <w:rFonts w:ascii="Times New Roman" w:eastAsia="Calibri" w:hAnsi="Times New Roman" w:cs="Times New Roman"/>
          <w:sz w:val="24"/>
          <w:szCs w:val="24"/>
          <w:lang w:val="ru-RU" w:eastAsia="ru-RU"/>
        </w:rPr>
        <w:lastRenderedPageBreak/>
        <w:t>разработанным критериям;</w:t>
      </w:r>
    </w:p>
    <w:p w14:paraId="4CB881F1"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5D5DD836"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43C6B67"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4CF13BD0"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 xml:space="preserve"> Овладение универсальными регулятивными действиями:</w:t>
      </w:r>
    </w:p>
    <w:p w14:paraId="5D907BE5"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а) самоорганизация:</w:t>
      </w:r>
    </w:p>
    <w:p w14:paraId="0AEDD829"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18A59CF"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13A44DE4"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давать оценку новым ситуациям;</w:t>
      </w:r>
    </w:p>
    <w:p w14:paraId="214CE8B0"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расширять рамки учебного предмета на основе личных предпочтений;</w:t>
      </w:r>
    </w:p>
    <w:p w14:paraId="1E877F02"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делать осознанный выбор, аргументировать его, брать ответственность за решение;</w:t>
      </w:r>
    </w:p>
    <w:p w14:paraId="4F2025C0"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оценивать приобретенный опыт;</w:t>
      </w:r>
    </w:p>
    <w:p w14:paraId="1F550F2B"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D33A4FD"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б) самоконтроль:</w:t>
      </w:r>
    </w:p>
    <w:p w14:paraId="614D3282"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699792B2"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76E39EF6"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использовать приемы рефлексии для оценки ситуации, выбора верного решения;</w:t>
      </w:r>
    </w:p>
    <w:p w14:paraId="15563D94"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уметь оценивать риски и своевременно принимать решения по их снижению;</w:t>
      </w:r>
    </w:p>
    <w:p w14:paraId="28851422"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 эмоциональный интеллект, предполагающий сформированность:</w:t>
      </w:r>
    </w:p>
    <w:p w14:paraId="14622D21"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1569F720"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1D3A3994"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5DBFAA05"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1CEA780E"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A0C7CB0"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г) принятие себя и других людей:</w:t>
      </w:r>
    </w:p>
    <w:p w14:paraId="7C185057"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принимать себя, понимая свои недостатки и достоинства;</w:t>
      </w:r>
    </w:p>
    <w:p w14:paraId="4BCF02BB"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принимать мотивы и аргументы других людей при анализе результатов деятельности;</w:t>
      </w:r>
    </w:p>
    <w:p w14:paraId="5FA893C7"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признавать свое право и право других людей на ошибки;</w:t>
      </w:r>
    </w:p>
    <w:p w14:paraId="613A1CF2"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развивать способность понимать мир с позиции другого человека.</w:t>
      </w:r>
    </w:p>
    <w:p w14:paraId="0D756016" w14:textId="77777777" w:rsidR="00A42D94" w:rsidRPr="00A42D94" w:rsidRDefault="00A42D94" w:rsidP="0094355E">
      <w:pPr>
        <w:widowControl w:val="0"/>
        <w:overflowPunct w:val="0"/>
        <w:autoSpaceDE w:val="0"/>
        <w:autoSpaceDN w:val="0"/>
        <w:adjustRightInd w:val="0"/>
        <w:spacing w:after="0" w:line="229" w:lineRule="auto"/>
        <w:ind w:left="284" w:firstLine="142"/>
        <w:jc w:val="both"/>
        <w:rPr>
          <w:rFonts w:ascii="Times New Roman" w:eastAsia="Calibri" w:hAnsi="Times New Roman" w:cs="Times New Roman"/>
          <w:b/>
          <w:sz w:val="24"/>
          <w:szCs w:val="24"/>
          <w:lang w:val="ru-RU" w:eastAsia="ru-RU"/>
        </w:rPr>
      </w:pPr>
      <w:r w:rsidRPr="00A42D94">
        <w:rPr>
          <w:rFonts w:ascii="Times New Roman" w:eastAsia="Calibri" w:hAnsi="Times New Roman" w:cs="Times New Roman"/>
          <w:b/>
          <w:sz w:val="24"/>
          <w:szCs w:val="24"/>
          <w:lang w:val="ru-RU" w:eastAsia="ru-RU"/>
        </w:rPr>
        <w:t>предметных:</w:t>
      </w:r>
    </w:p>
    <w:p w14:paraId="6AF3DC3E" w14:textId="77777777" w:rsidR="00A42D94" w:rsidRPr="00A42D94" w:rsidRDefault="00A42D94" w:rsidP="0094355E">
      <w:pPr>
        <w:widowControl w:val="0"/>
        <w:autoSpaceDE w:val="0"/>
        <w:autoSpaceDN w:val="0"/>
        <w:adjustRightInd w:val="0"/>
        <w:spacing w:after="0" w:line="240" w:lineRule="auto"/>
        <w:ind w:left="284" w:firstLine="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1) сформированность знаний об (о):</w:t>
      </w:r>
    </w:p>
    <w:p w14:paraId="285535D4"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обществе как целостной развивающейся системе в единстве и взаимодействии основных сфер и институтов;</w:t>
      </w:r>
    </w:p>
    <w:p w14:paraId="67FED0DE"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основах социальной динамики;</w:t>
      </w:r>
    </w:p>
    <w:p w14:paraId="359FC019"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14:paraId="4C9944B1"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 xml:space="preserve">перспективах развития современного общества, в том числе тенденций развития Российской </w:t>
      </w:r>
      <w:r w:rsidRPr="00A42D94">
        <w:rPr>
          <w:rFonts w:ascii="Times New Roman" w:eastAsia="Calibri" w:hAnsi="Times New Roman" w:cs="Times New Roman"/>
          <w:sz w:val="24"/>
          <w:szCs w:val="24"/>
          <w:lang w:val="ru-RU" w:eastAsia="ru-RU"/>
        </w:rPr>
        <w:lastRenderedPageBreak/>
        <w:t>Федерации;</w:t>
      </w:r>
    </w:p>
    <w:p w14:paraId="2EED0A53" w14:textId="77777777" w:rsidR="00A42D94" w:rsidRPr="00A42D94" w:rsidRDefault="00A42D94" w:rsidP="00A42D94">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человеке как субъекте общественных отношений и сознательной деятельности;</w:t>
      </w:r>
    </w:p>
    <w:p w14:paraId="56B1EBB1"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14:paraId="02ABC177"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14:paraId="1229B5BE"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14:paraId="652E06C0"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14:paraId="31C5E498"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конституционном статусе и полномочиях органов государственной власти;</w:t>
      </w:r>
    </w:p>
    <w:p w14:paraId="0FDF63D4"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системе прав человека и гражданина в Российской Федерации, правах ребенка и механизмах защиты прав в Российской Федерации;</w:t>
      </w:r>
    </w:p>
    <w:p w14:paraId="08056FDF" w14:textId="77777777" w:rsidR="00A42D94" w:rsidRPr="00A42D94" w:rsidRDefault="00A42D94" w:rsidP="0094355E">
      <w:pPr>
        <w:widowControl w:val="0"/>
        <w:autoSpaceDE w:val="0"/>
        <w:autoSpaceDN w:val="0"/>
        <w:adjustRightInd w:val="0"/>
        <w:spacing w:after="0" w:line="240" w:lineRule="auto"/>
        <w:ind w:left="426" w:hanging="142"/>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правовом регулирования гражданских, семейных, трудовых, налоговых, образовательных, административных, уголовных общественных отношений;</w:t>
      </w:r>
    </w:p>
    <w:p w14:paraId="53A165CC" w14:textId="77777777" w:rsidR="00A42D94" w:rsidRPr="00A42D94" w:rsidRDefault="00A42D94" w:rsidP="00A42D94">
      <w:pPr>
        <w:widowControl w:val="0"/>
        <w:autoSpaceDE w:val="0"/>
        <w:autoSpaceDN w:val="0"/>
        <w:adjustRightInd w:val="0"/>
        <w:spacing w:after="0" w:line="240" w:lineRule="auto"/>
        <w:ind w:firstLine="539"/>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системе права и законодательства Российской Федерации;</w:t>
      </w:r>
    </w:p>
    <w:p w14:paraId="71CB2E41"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14:paraId="1ABA6A14"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14:paraId="7C843B7B"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14:paraId="77EAE30E"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14:paraId="09157638"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 xml:space="preserve">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w:t>
      </w:r>
      <w:r w:rsidRPr="00A42D94">
        <w:rPr>
          <w:rFonts w:ascii="Times New Roman" w:eastAsia="Calibri" w:hAnsi="Times New Roman" w:cs="Times New Roman"/>
          <w:sz w:val="24"/>
          <w:szCs w:val="24"/>
          <w:lang w:val="ru-RU" w:eastAsia="ru-RU"/>
        </w:rPr>
        <w:lastRenderedPageBreak/>
        <w:t>суждения, мнения;</w:t>
      </w:r>
    </w:p>
    <w:p w14:paraId="1764E5A3"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14:paraId="14CA66E6"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14:paraId="33DA4060"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56E46CE7"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14:paraId="1432C571"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7ACD4CA0" w14:textId="77777777" w:rsidR="00A42D94" w:rsidRPr="00A42D94" w:rsidRDefault="00A42D94" w:rsidP="0094355E">
      <w:pPr>
        <w:widowControl w:val="0"/>
        <w:autoSpaceDE w:val="0"/>
        <w:autoSpaceDN w:val="0"/>
        <w:adjustRightInd w:val="0"/>
        <w:spacing w:after="0" w:line="240" w:lineRule="auto"/>
        <w:ind w:left="284" w:firstLine="255"/>
        <w:jc w:val="both"/>
        <w:rPr>
          <w:rFonts w:ascii="Times New Roman" w:eastAsia="Calibri" w:hAnsi="Times New Roman" w:cs="Times New Roman"/>
          <w:sz w:val="24"/>
          <w:szCs w:val="24"/>
          <w:lang w:val="ru-RU" w:eastAsia="ru-RU"/>
        </w:rPr>
      </w:pPr>
      <w:r w:rsidRPr="00A42D94">
        <w:rPr>
          <w:rFonts w:ascii="Times New Roman" w:eastAsia="Calibri" w:hAnsi="Times New Roman" w:cs="Times New Roman"/>
          <w:sz w:val="24"/>
          <w:szCs w:val="24"/>
          <w:lang w:val="ru-RU" w:eastAsia="ru-RU"/>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14:paraId="29958909" w14:textId="2D233909" w:rsidR="00A42D94" w:rsidRPr="00A42D94" w:rsidRDefault="00A42D94" w:rsidP="00A42D94">
      <w:pPr>
        <w:widowControl w:val="0"/>
        <w:spacing w:before="100" w:beforeAutospacing="1" w:after="0" w:line="240" w:lineRule="auto"/>
        <w:rPr>
          <w:rFonts w:ascii="Times New Roman" w:eastAsia="Calibri" w:hAnsi="Times New Roman" w:cs="Courier New"/>
          <w:b/>
          <w:bCs/>
          <w:color w:val="000000"/>
          <w:sz w:val="24"/>
          <w:szCs w:val="24"/>
          <w:lang w:val="ru-RU" w:eastAsia="ru-RU"/>
        </w:rPr>
      </w:pPr>
      <w:r w:rsidRPr="00A42D94">
        <w:rPr>
          <w:rFonts w:ascii="Times New Roman" w:eastAsia="Calibri" w:hAnsi="Times New Roman" w:cs="Courier New"/>
          <w:b/>
          <w:bCs/>
          <w:color w:val="000000"/>
          <w:sz w:val="24"/>
          <w:szCs w:val="24"/>
          <w:lang w:val="ru-RU" w:eastAsia="ru-RU"/>
        </w:rPr>
        <w:t>1.</w:t>
      </w:r>
      <w:r w:rsidR="0094355E">
        <w:rPr>
          <w:rFonts w:ascii="Times New Roman" w:eastAsia="Calibri" w:hAnsi="Times New Roman" w:cs="Courier New"/>
          <w:b/>
          <w:bCs/>
          <w:color w:val="000000"/>
          <w:sz w:val="24"/>
          <w:szCs w:val="24"/>
          <w:lang w:val="ru-RU" w:eastAsia="ru-RU"/>
        </w:rPr>
        <w:t>4</w:t>
      </w:r>
      <w:r w:rsidRPr="00A42D94">
        <w:rPr>
          <w:rFonts w:ascii="Times New Roman" w:eastAsia="Calibri" w:hAnsi="Times New Roman" w:cs="Courier New"/>
          <w:b/>
          <w:bCs/>
          <w:color w:val="000000"/>
          <w:sz w:val="24"/>
          <w:szCs w:val="24"/>
          <w:lang w:val="ru-RU" w:eastAsia="ru-RU"/>
        </w:rPr>
        <w:t xml:space="preserve">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76"/>
        <w:gridCol w:w="2544"/>
        <w:gridCol w:w="2544"/>
      </w:tblGrid>
      <w:tr w:rsidR="00A42D94" w:rsidRPr="00A42D94" w14:paraId="1DA5E5C8" w14:textId="77777777" w:rsidTr="00EF2789">
        <w:tc>
          <w:tcPr>
            <w:tcW w:w="5777" w:type="dxa"/>
          </w:tcPr>
          <w:p w14:paraId="68B6EF6A"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Вид учебной работы</w:t>
            </w:r>
          </w:p>
        </w:tc>
        <w:tc>
          <w:tcPr>
            <w:tcW w:w="1993" w:type="dxa"/>
          </w:tcPr>
          <w:p w14:paraId="4D0BAAD8"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Объем в </w:t>
            </w:r>
          </w:p>
          <w:p w14:paraId="53A60B8A"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академических часах (очная форма обучения)</w:t>
            </w:r>
          </w:p>
        </w:tc>
        <w:tc>
          <w:tcPr>
            <w:tcW w:w="1800" w:type="dxa"/>
          </w:tcPr>
          <w:p w14:paraId="24159CA1"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Объем в </w:t>
            </w:r>
          </w:p>
          <w:p w14:paraId="6C268AC0"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академических часах (заочная форма обучения)</w:t>
            </w:r>
          </w:p>
        </w:tc>
      </w:tr>
      <w:tr w:rsidR="00A42D94" w:rsidRPr="00A42D94" w14:paraId="33FA1F38" w14:textId="77777777" w:rsidTr="00EF2789">
        <w:tc>
          <w:tcPr>
            <w:tcW w:w="5777" w:type="dxa"/>
          </w:tcPr>
          <w:p w14:paraId="006CF138" w14:textId="77777777" w:rsidR="00A42D94" w:rsidRPr="00A42D94" w:rsidRDefault="00A42D94" w:rsidP="00A42D94">
            <w:pPr>
              <w:widowControl w:val="0"/>
              <w:spacing w:after="0" w:line="240" w:lineRule="auto"/>
              <w:jc w:val="both"/>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Объем общеобразовательной дисциплины,</w:t>
            </w:r>
          </w:p>
        </w:tc>
        <w:tc>
          <w:tcPr>
            <w:tcW w:w="1993" w:type="dxa"/>
          </w:tcPr>
          <w:p w14:paraId="6E6E905D"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78</w:t>
            </w:r>
          </w:p>
        </w:tc>
        <w:tc>
          <w:tcPr>
            <w:tcW w:w="1800" w:type="dxa"/>
          </w:tcPr>
          <w:p w14:paraId="22A52145"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78</w:t>
            </w:r>
          </w:p>
        </w:tc>
      </w:tr>
      <w:tr w:rsidR="00A42D94" w:rsidRPr="00A42D94" w14:paraId="15E73CC9" w14:textId="77777777" w:rsidTr="00EF2789">
        <w:tc>
          <w:tcPr>
            <w:tcW w:w="5777" w:type="dxa"/>
            <w:shd w:val="clear" w:color="auto" w:fill="FBE4D5"/>
          </w:tcPr>
          <w:p w14:paraId="1D8C884E" w14:textId="77777777" w:rsidR="00A42D94" w:rsidRPr="00A42D94" w:rsidRDefault="00A42D94" w:rsidP="00A42D94">
            <w:pPr>
              <w:widowControl w:val="0"/>
              <w:spacing w:after="0" w:line="240" w:lineRule="auto"/>
              <w:jc w:val="both"/>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в том числе реализуемый в форме практической подготовки</w:t>
            </w:r>
          </w:p>
        </w:tc>
        <w:tc>
          <w:tcPr>
            <w:tcW w:w="1993" w:type="dxa"/>
            <w:shd w:val="clear" w:color="auto" w:fill="FBE4D5"/>
          </w:tcPr>
          <w:p w14:paraId="3355CD76"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46</w:t>
            </w:r>
          </w:p>
        </w:tc>
        <w:tc>
          <w:tcPr>
            <w:tcW w:w="1800" w:type="dxa"/>
            <w:shd w:val="clear" w:color="auto" w:fill="FBE4D5"/>
          </w:tcPr>
          <w:p w14:paraId="7DB7F963"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4</w:t>
            </w:r>
          </w:p>
        </w:tc>
      </w:tr>
      <w:tr w:rsidR="00A42D94" w:rsidRPr="00A42D94" w14:paraId="1EF1C32A" w14:textId="77777777" w:rsidTr="00EF2789">
        <w:tc>
          <w:tcPr>
            <w:tcW w:w="5777" w:type="dxa"/>
          </w:tcPr>
          <w:p w14:paraId="63139B32" w14:textId="77777777" w:rsidR="00A42D94" w:rsidRPr="00A42D94" w:rsidRDefault="00A42D94" w:rsidP="00A42D94">
            <w:pPr>
              <w:widowControl w:val="0"/>
              <w:spacing w:after="0" w:line="240" w:lineRule="auto"/>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в том числе из объема общеобразовательной дисциплины:</w:t>
            </w:r>
          </w:p>
        </w:tc>
        <w:tc>
          <w:tcPr>
            <w:tcW w:w="1993" w:type="dxa"/>
          </w:tcPr>
          <w:p w14:paraId="0235C581" w14:textId="77777777" w:rsidR="00A42D94" w:rsidRPr="00A42D94" w:rsidRDefault="00A42D94" w:rsidP="00A42D94">
            <w:pPr>
              <w:widowControl w:val="0"/>
              <w:spacing w:after="0" w:line="240" w:lineRule="auto"/>
              <w:rPr>
                <w:rFonts w:ascii="Times New Roman" w:eastAsia="Calibri" w:hAnsi="Times New Roman" w:cs="Courier New"/>
                <w:color w:val="FF0000"/>
                <w:sz w:val="24"/>
                <w:szCs w:val="24"/>
                <w:highlight w:val="yellow"/>
                <w:lang w:val="ru-RU" w:eastAsia="ru-RU"/>
              </w:rPr>
            </w:pPr>
          </w:p>
        </w:tc>
        <w:tc>
          <w:tcPr>
            <w:tcW w:w="1800" w:type="dxa"/>
          </w:tcPr>
          <w:p w14:paraId="63E68E66" w14:textId="77777777" w:rsidR="00A42D94" w:rsidRPr="00A42D94" w:rsidRDefault="00A42D94" w:rsidP="00A42D94">
            <w:pPr>
              <w:widowControl w:val="0"/>
              <w:spacing w:after="0" w:line="240" w:lineRule="auto"/>
              <w:jc w:val="center"/>
              <w:rPr>
                <w:rFonts w:ascii="Times New Roman" w:eastAsia="Calibri" w:hAnsi="Times New Roman" w:cs="Courier New"/>
                <w:color w:val="FF0000"/>
                <w:sz w:val="24"/>
                <w:szCs w:val="24"/>
                <w:highlight w:val="yellow"/>
                <w:lang w:val="ru-RU" w:eastAsia="ru-RU"/>
              </w:rPr>
            </w:pPr>
          </w:p>
        </w:tc>
      </w:tr>
      <w:tr w:rsidR="00A42D94" w:rsidRPr="00A42D94" w14:paraId="2CC7D475" w14:textId="77777777" w:rsidTr="00EF2789">
        <w:tc>
          <w:tcPr>
            <w:tcW w:w="5777" w:type="dxa"/>
          </w:tcPr>
          <w:p w14:paraId="3BD8E026" w14:textId="77777777" w:rsidR="00A42D94" w:rsidRPr="00A42D94" w:rsidRDefault="00A42D94" w:rsidP="00A42D94">
            <w:pPr>
              <w:widowControl w:val="0"/>
              <w:spacing w:after="0" w:line="240" w:lineRule="auto"/>
              <w:ind w:firstLine="709"/>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Теоретическое обучение</w:t>
            </w:r>
          </w:p>
        </w:tc>
        <w:tc>
          <w:tcPr>
            <w:tcW w:w="1993" w:type="dxa"/>
          </w:tcPr>
          <w:p w14:paraId="0A1BECFF"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32</w:t>
            </w:r>
          </w:p>
        </w:tc>
        <w:tc>
          <w:tcPr>
            <w:tcW w:w="1800" w:type="dxa"/>
          </w:tcPr>
          <w:p w14:paraId="6C5FA848"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A42D94">
              <w:rPr>
                <w:rFonts w:ascii="Times New Roman" w:eastAsia="Calibri" w:hAnsi="Times New Roman" w:cs="Courier New"/>
                <w:color w:val="000000"/>
                <w:sz w:val="24"/>
                <w:szCs w:val="24"/>
                <w:lang w:val="ru-RU" w:eastAsia="ru-RU"/>
              </w:rPr>
              <w:t>4</w:t>
            </w:r>
          </w:p>
        </w:tc>
      </w:tr>
      <w:tr w:rsidR="00A42D94" w:rsidRPr="00A42D94" w14:paraId="6B7DEE57" w14:textId="77777777" w:rsidTr="00EF2789">
        <w:tc>
          <w:tcPr>
            <w:tcW w:w="5777" w:type="dxa"/>
            <w:shd w:val="clear" w:color="auto" w:fill="FBE4D5"/>
          </w:tcPr>
          <w:p w14:paraId="092E618D" w14:textId="77777777" w:rsidR="00A42D94" w:rsidRPr="00A42D94" w:rsidRDefault="00A42D94" w:rsidP="00A42D94">
            <w:pPr>
              <w:widowControl w:val="0"/>
              <w:spacing w:after="0" w:line="240" w:lineRule="auto"/>
              <w:ind w:firstLine="709"/>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lastRenderedPageBreak/>
              <w:t>Лабораторные работы (если предусмотрено)</w:t>
            </w:r>
          </w:p>
        </w:tc>
        <w:tc>
          <w:tcPr>
            <w:tcW w:w="1993" w:type="dxa"/>
            <w:shd w:val="clear" w:color="auto" w:fill="FBE4D5"/>
          </w:tcPr>
          <w:p w14:paraId="536117EB"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0</w:t>
            </w:r>
          </w:p>
        </w:tc>
        <w:tc>
          <w:tcPr>
            <w:tcW w:w="1800" w:type="dxa"/>
            <w:shd w:val="clear" w:color="auto" w:fill="FBE4D5"/>
          </w:tcPr>
          <w:p w14:paraId="4EDF66F7"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A42D94">
              <w:rPr>
                <w:rFonts w:ascii="Times New Roman" w:eastAsia="Calibri" w:hAnsi="Times New Roman" w:cs="Courier New"/>
                <w:color w:val="000000"/>
                <w:sz w:val="24"/>
                <w:szCs w:val="24"/>
                <w:lang w:val="ru-RU" w:eastAsia="ru-RU"/>
              </w:rPr>
              <w:t>0</w:t>
            </w:r>
          </w:p>
        </w:tc>
      </w:tr>
      <w:tr w:rsidR="00A42D94" w:rsidRPr="00A42D94" w14:paraId="5AAEE96F" w14:textId="77777777" w:rsidTr="00EF2789">
        <w:tc>
          <w:tcPr>
            <w:tcW w:w="5777" w:type="dxa"/>
            <w:shd w:val="clear" w:color="auto" w:fill="FBE4D5"/>
          </w:tcPr>
          <w:p w14:paraId="592D6CED" w14:textId="77777777" w:rsidR="00A42D94" w:rsidRPr="00A42D94" w:rsidRDefault="00A42D94" w:rsidP="00A42D94">
            <w:pPr>
              <w:widowControl w:val="0"/>
              <w:spacing w:after="0" w:line="240" w:lineRule="auto"/>
              <w:ind w:firstLine="709"/>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Практические занятия (если предусмотрено)</w:t>
            </w:r>
          </w:p>
        </w:tc>
        <w:tc>
          <w:tcPr>
            <w:tcW w:w="1993" w:type="dxa"/>
            <w:shd w:val="clear" w:color="auto" w:fill="FBE4D5"/>
          </w:tcPr>
          <w:p w14:paraId="3EB89A89"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46</w:t>
            </w:r>
          </w:p>
        </w:tc>
        <w:tc>
          <w:tcPr>
            <w:tcW w:w="1800" w:type="dxa"/>
            <w:shd w:val="clear" w:color="auto" w:fill="FBE4D5"/>
          </w:tcPr>
          <w:p w14:paraId="4B0D5CD3"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highlight w:val="yellow"/>
                <w:lang w:val="ru-RU" w:eastAsia="ru-RU"/>
              </w:rPr>
            </w:pPr>
            <w:r w:rsidRPr="00A42D94">
              <w:rPr>
                <w:rFonts w:ascii="Times New Roman" w:eastAsia="Calibri" w:hAnsi="Times New Roman" w:cs="Courier New"/>
                <w:color w:val="000000"/>
                <w:sz w:val="24"/>
                <w:szCs w:val="24"/>
                <w:lang w:val="ru-RU" w:eastAsia="ru-RU"/>
              </w:rPr>
              <w:t>4</w:t>
            </w:r>
          </w:p>
        </w:tc>
      </w:tr>
      <w:tr w:rsidR="00A42D94" w:rsidRPr="00A42D94" w14:paraId="5B4328E9" w14:textId="77777777" w:rsidTr="00EF2789">
        <w:tc>
          <w:tcPr>
            <w:tcW w:w="5777" w:type="dxa"/>
          </w:tcPr>
          <w:p w14:paraId="033E3EEA" w14:textId="77777777" w:rsidR="00A42D94" w:rsidRPr="00A42D94" w:rsidRDefault="00A42D94" w:rsidP="00A42D94">
            <w:pPr>
              <w:widowControl w:val="0"/>
              <w:spacing w:after="0" w:line="240" w:lineRule="auto"/>
              <w:ind w:left="709"/>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Самостоятельная работа</w:t>
            </w:r>
          </w:p>
        </w:tc>
        <w:tc>
          <w:tcPr>
            <w:tcW w:w="1993" w:type="dxa"/>
          </w:tcPr>
          <w:p w14:paraId="06004697"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p>
        </w:tc>
        <w:tc>
          <w:tcPr>
            <w:tcW w:w="1800" w:type="dxa"/>
          </w:tcPr>
          <w:p w14:paraId="53A0CF72"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70</w:t>
            </w:r>
          </w:p>
        </w:tc>
      </w:tr>
      <w:tr w:rsidR="00A42D94" w:rsidRPr="00A42D94" w14:paraId="56936CFE" w14:textId="77777777" w:rsidTr="00EF2789">
        <w:tc>
          <w:tcPr>
            <w:tcW w:w="5777" w:type="dxa"/>
          </w:tcPr>
          <w:p w14:paraId="3A8561C4" w14:textId="77777777" w:rsidR="00A42D94" w:rsidRPr="00A42D94" w:rsidRDefault="00A42D94" w:rsidP="00A42D94">
            <w:pPr>
              <w:widowControl w:val="0"/>
              <w:spacing w:after="0" w:line="240" w:lineRule="auto"/>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Промежуточная аттестация / форма контроля</w:t>
            </w:r>
          </w:p>
        </w:tc>
        <w:tc>
          <w:tcPr>
            <w:tcW w:w="1993" w:type="dxa"/>
          </w:tcPr>
          <w:p w14:paraId="2A045DFE"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1семестр: </w:t>
            </w:r>
          </w:p>
          <w:p w14:paraId="04969F2F"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Другие формы </w:t>
            </w:r>
          </w:p>
          <w:p w14:paraId="2165939C"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контроля</w:t>
            </w:r>
          </w:p>
          <w:p w14:paraId="50DC90BA"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2 семестр: </w:t>
            </w:r>
          </w:p>
          <w:p w14:paraId="38A90D3B"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Дифференцированный зачет </w:t>
            </w:r>
          </w:p>
        </w:tc>
        <w:tc>
          <w:tcPr>
            <w:tcW w:w="1800" w:type="dxa"/>
          </w:tcPr>
          <w:p w14:paraId="486D6C38" w14:textId="77777777" w:rsidR="00A42D94" w:rsidRPr="00A42D94" w:rsidRDefault="00A42D94" w:rsidP="00A42D94">
            <w:pPr>
              <w:widowControl w:val="0"/>
              <w:spacing w:after="0" w:line="240" w:lineRule="auto"/>
              <w:jc w:val="center"/>
              <w:rPr>
                <w:rFonts w:ascii="Times New Roman" w:eastAsia="Calibri" w:hAnsi="Times New Roman" w:cs="Courier New"/>
                <w:color w:val="000000"/>
                <w:sz w:val="24"/>
                <w:szCs w:val="24"/>
                <w:lang w:val="ru-RU" w:eastAsia="ru-RU"/>
              </w:rPr>
            </w:pPr>
            <w:r w:rsidRPr="00A42D94">
              <w:rPr>
                <w:rFonts w:ascii="Times New Roman" w:eastAsia="Calibri" w:hAnsi="Times New Roman" w:cs="Courier New"/>
                <w:color w:val="000000"/>
                <w:sz w:val="24"/>
                <w:szCs w:val="24"/>
                <w:lang w:val="ru-RU" w:eastAsia="ru-RU"/>
              </w:rPr>
              <w:t xml:space="preserve">2 семестр: </w:t>
            </w:r>
          </w:p>
          <w:p w14:paraId="28DD8DBE" w14:textId="77777777" w:rsidR="00A42D94" w:rsidRPr="00A42D94" w:rsidRDefault="00A42D94" w:rsidP="00A42D94">
            <w:pPr>
              <w:widowControl w:val="0"/>
              <w:spacing w:after="0" w:line="240" w:lineRule="auto"/>
              <w:jc w:val="center"/>
              <w:rPr>
                <w:rFonts w:ascii="Times New Roman" w:eastAsia="Calibri" w:hAnsi="Times New Roman" w:cs="Courier New"/>
                <w:color w:val="FF0000"/>
                <w:sz w:val="24"/>
                <w:szCs w:val="24"/>
                <w:lang w:val="ru-RU" w:eastAsia="ru-RU"/>
              </w:rPr>
            </w:pPr>
            <w:r w:rsidRPr="00A42D94">
              <w:rPr>
                <w:rFonts w:ascii="Times New Roman" w:eastAsia="Calibri" w:hAnsi="Times New Roman" w:cs="Courier New"/>
                <w:color w:val="000000"/>
                <w:sz w:val="24"/>
                <w:szCs w:val="24"/>
                <w:lang w:val="ru-RU" w:eastAsia="ru-RU"/>
              </w:rPr>
              <w:t>Дифференцированный зачет</w:t>
            </w:r>
          </w:p>
        </w:tc>
      </w:tr>
    </w:tbl>
    <w:p w14:paraId="7D31278F" w14:textId="77777777" w:rsidR="00A42D94" w:rsidRPr="00A977EB" w:rsidRDefault="00A42D94" w:rsidP="00A42D94">
      <w:pPr>
        <w:tabs>
          <w:tab w:val="left" w:pos="3037"/>
        </w:tabs>
        <w:spacing w:after="0" w:line="240" w:lineRule="auto"/>
        <w:ind w:firstLine="284"/>
        <w:rPr>
          <w:rFonts w:ascii="Times New Roman" w:eastAsia="Calibri" w:hAnsi="Times New Roman" w:cs="Times New Roman"/>
          <w:i/>
          <w:sz w:val="24"/>
          <w:szCs w:val="24"/>
          <w:lang w:val="ru-RU" w:eastAsia="ru-RU"/>
        </w:rPr>
      </w:pPr>
    </w:p>
    <w:p w14:paraId="5A205360" w14:textId="77777777" w:rsidR="002B3EA8" w:rsidRPr="00A977EB" w:rsidRDefault="002B3EA8">
      <w:pPr>
        <w:rPr>
          <w:rFonts w:ascii="Times New Roman" w:hAnsi="Times New Roman" w:cs="Times New Roman"/>
          <w:b/>
          <w:bCs/>
          <w:sz w:val="24"/>
          <w:szCs w:val="24"/>
          <w:lang w:val="ru-RU"/>
        </w:rPr>
      </w:pPr>
      <w:r w:rsidRPr="00A977EB">
        <w:rPr>
          <w:rFonts w:ascii="Times New Roman" w:hAnsi="Times New Roman" w:cs="Times New Roman"/>
          <w:b/>
          <w:bCs/>
          <w:sz w:val="24"/>
          <w:szCs w:val="24"/>
          <w:lang w:val="ru-RU"/>
        </w:rPr>
        <w:t>1.5 Темы дисциплины</w:t>
      </w:r>
    </w:p>
    <w:p w14:paraId="252B5DCC" w14:textId="77777777" w:rsidR="002B3EA8" w:rsidRPr="00A977EB" w:rsidRDefault="002B3EA8" w:rsidP="007C4113">
      <w:pPr>
        <w:widowControl w:val="0"/>
        <w:autoSpaceDE w:val="0"/>
        <w:autoSpaceDN w:val="0"/>
        <w:spacing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0BBA1F5F" w14:textId="77777777" w:rsidR="002B3EA8" w:rsidRPr="00A977EB" w:rsidRDefault="002B3EA8" w:rsidP="007C4113">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1.Человекиобщество</w:t>
      </w:r>
    </w:p>
    <w:p w14:paraId="7E524531"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2. Духовная культура человека и общества</w:t>
      </w:r>
    </w:p>
    <w:p w14:paraId="35356628" w14:textId="77777777" w:rsidR="002B3EA8" w:rsidRPr="00A977EB" w:rsidRDefault="002B3EA8" w:rsidP="007C4113">
      <w:pPr>
        <w:widowControl w:val="0"/>
        <w:autoSpaceDE w:val="0"/>
        <w:autoSpaceDN w:val="0"/>
        <w:spacing w:after="0" w:line="242" w:lineRule="auto"/>
        <w:ind w:right="14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3Экономика</w:t>
      </w:r>
    </w:p>
    <w:p w14:paraId="5C9CE206" w14:textId="77777777" w:rsidR="007C4113" w:rsidRPr="00A977EB" w:rsidRDefault="002B3EA8" w:rsidP="007C4113">
      <w:pPr>
        <w:widowControl w:val="0"/>
        <w:autoSpaceDE w:val="0"/>
        <w:autoSpaceDN w:val="0"/>
        <w:spacing w:after="0" w:line="242" w:lineRule="auto"/>
        <w:ind w:right="140"/>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4 Социальные отношения</w:t>
      </w:r>
    </w:p>
    <w:p w14:paraId="0997E3B0" w14:textId="77777777" w:rsidR="002B3EA8" w:rsidRPr="00A977EB" w:rsidRDefault="002B3EA8" w:rsidP="007C4113">
      <w:pPr>
        <w:widowControl w:val="0"/>
        <w:autoSpaceDE w:val="0"/>
        <w:autoSpaceDN w:val="0"/>
        <w:spacing w:after="0" w:line="242" w:lineRule="auto"/>
        <w:ind w:right="6977"/>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5Политика</w:t>
      </w:r>
    </w:p>
    <w:p w14:paraId="230692CF" w14:textId="77777777" w:rsidR="002B3EA8" w:rsidRPr="00A977EB" w:rsidRDefault="002B3EA8" w:rsidP="007C4113">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Тема6 Право</w:t>
      </w:r>
    </w:p>
    <w:p w14:paraId="4E3AC7B2" w14:textId="77777777" w:rsidR="00EF7945" w:rsidRPr="00A977EB" w:rsidRDefault="00EF7945">
      <w:pPr>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br w:type="page"/>
      </w:r>
    </w:p>
    <w:p w14:paraId="400BCFDB" w14:textId="77777777" w:rsidR="00EF7945" w:rsidRPr="00A977EB" w:rsidRDefault="00906DC5" w:rsidP="003305AA">
      <w:pPr>
        <w:widowControl w:val="0"/>
        <w:pBdr>
          <w:bottom w:val="single" w:sz="4" w:space="1" w:color="auto"/>
        </w:pBdr>
        <w:autoSpaceDE w:val="0"/>
        <w:autoSpaceDN w:val="0"/>
        <w:spacing w:before="76" w:after="19"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ФИЗИКА</w:t>
      </w:r>
    </w:p>
    <w:p w14:paraId="2031D662" w14:textId="77777777" w:rsidR="00EF7945" w:rsidRPr="00A977EB" w:rsidRDefault="00D04392" w:rsidP="00EF7945">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08D8C02C">
          <v:group id="Группа 1" o:spid="_x0000_s1032" style="width:470.85pt;height:.5pt;mso-position-horizontal-relative:char;mso-position-vertical-relative:line" coordsize="9417,10">
            <v:rect id="Rectangle 3" o:spid="_x0000_s1033"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" fillcolor="black" stroked="f"/>
            <w10:wrap type="none"/>
            <w10:anchorlock/>
          </v:group>
        </w:pict>
      </w:r>
    </w:p>
    <w:p w14:paraId="32FA2E91" w14:textId="77777777" w:rsidR="00EF7945" w:rsidRPr="00A977EB" w:rsidRDefault="00EF7945" w:rsidP="00EF7945">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2CA63F16" w14:textId="77777777" w:rsidR="003305AA" w:rsidRPr="003305AA" w:rsidRDefault="003305AA" w:rsidP="003305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b/>
          <w:sz w:val="24"/>
          <w:szCs w:val="24"/>
          <w:lang w:val="ru-RU" w:eastAsia="ru-RU"/>
        </w:rPr>
        <w:t>1.1. Область применения программы</w:t>
      </w:r>
    </w:p>
    <w:p w14:paraId="00CEE877" w14:textId="77777777" w:rsidR="003305AA" w:rsidRPr="003305AA" w:rsidRDefault="003305AA" w:rsidP="003305AA">
      <w:pPr>
        <w:ind w:firstLine="660"/>
        <w:jc w:val="both"/>
        <w:rPr>
          <w:rFonts w:ascii="Times New Roman" w:eastAsia="Calibri" w:hAnsi="Times New Roman" w:cs="Times New Roman"/>
          <w:b/>
          <w:sz w:val="24"/>
          <w:szCs w:val="24"/>
          <w:lang w:val="ru-RU" w:eastAsia="ru-RU"/>
        </w:rPr>
      </w:pPr>
      <w:r w:rsidRPr="003305AA">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3305AA">
        <w:rPr>
          <w:rFonts w:ascii="Times New Roman" w:eastAsia="Times New Roman" w:hAnsi="Times New Roman" w:cs="Times New Roman"/>
          <w:sz w:val="24"/>
          <w:szCs w:val="24"/>
          <w:lang w:val="ru-RU"/>
        </w:rPr>
        <w:t>09.02.06 Сетевое и системное администрирование</w:t>
      </w:r>
      <w:r w:rsidRPr="003305AA">
        <w:rPr>
          <w:rFonts w:ascii="Times New Roman" w:eastAsia="Calibri" w:hAnsi="Times New Roman" w:cs="Times New Roman"/>
          <w:sz w:val="24"/>
          <w:szCs w:val="24"/>
          <w:lang w:val="ru-RU" w:eastAsia="ru-RU"/>
        </w:rPr>
        <w:t>, квалификация – системный администратор</w:t>
      </w:r>
    </w:p>
    <w:p w14:paraId="396B67AD" w14:textId="529AA406" w:rsidR="00896582" w:rsidRPr="00896582" w:rsidRDefault="003305AA" w:rsidP="00896582">
      <w:pPr>
        <w:spacing w:after="0" w:line="240" w:lineRule="auto"/>
        <w:rPr>
          <w:rFonts w:ascii="Times New Roman" w:eastAsia="Calibri" w:hAnsi="Times New Roman" w:cs="Times New Roman"/>
          <w:sz w:val="24"/>
          <w:szCs w:val="24"/>
          <w:lang w:val="ru-RU"/>
        </w:rPr>
      </w:pPr>
      <w:r w:rsidRPr="003305AA">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bookmarkStart w:id="7" w:name="_Hlk101254385"/>
      <w:r w:rsidRPr="003305AA">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w:t>
      </w:r>
      <w:r w:rsidR="00896582" w:rsidRPr="00896582">
        <w:rPr>
          <w:rFonts w:ascii="Times New Roman" w:eastAsia="Calibri" w:hAnsi="Times New Roman" w:cs="Times New Roman"/>
          <w:color w:val="1A1A1A"/>
          <w:sz w:val="24"/>
          <w:szCs w:val="24"/>
          <w:shd w:val="clear" w:color="auto" w:fill="FFFFFF"/>
          <w:lang w:val="ru-RU"/>
        </w:rPr>
        <w:t>"агротехнологической, естественно-научно</w:t>
      </w:r>
      <w:r w:rsidR="00896582" w:rsidRPr="00896582">
        <w:rPr>
          <w:rFonts w:ascii="Times New Roman" w:eastAsia="Calibri" w:hAnsi="Times New Roman" w:cs="Times New Roman"/>
          <w:color w:val="1A1A1A"/>
          <w:sz w:val="24"/>
          <w:szCs w:val="24"/>
          <w:shd w:val="clear" w:color="auto" w:fill="FFFFFF"/>
          <w:lang w:val="ru-RU"/>
        </w:rPr>
        <w:t>й"</w:t>
      </w:r>
    </w:p>
    <w:p w14:paraId="1CB8DCEC" w14:textId="212C3EA1" w:rsidR="003305AA" w:rsidRPr="003305AA" w:rsidRDefault="003305AA" w:rsidP="00896582">
      <w:pPr>
        <w:spacing w:after="0" w:line="240" w:lineRule="auto"/>
        <w:jc w:val="both"/>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 xml:space="preserve">Дисциплина </w:t>
      </w:r>
      <w:r w:rsidRPr="003305AA">
        <w:rPr>
          <w:rFonts w:ascii="Times New Roman" w:eastAsia="Calibri" w:hAnsi="Times New Roman" w:cs="Times New Roman"/>
          <w:sz w:val="24"/>
          <w:szCs w:val="24"/>
          <w:lang w:val="ru-RU" w:eastAsia="ru-RU"/>
        </w:rPr>
        <w:t xml:space="preserve">Физика </w:t>
      </w:r>
      <w:r w:rsidRPr="003305AA">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3305AA">
        <w:rPr>
          <w:rFonts w:ascii="Times New Roman" w:eastAsia="Times New Roman" w:hAnsi="Times New Roman" w:cs="Times New Roman"/>
          <w:sz w:val="24"/>
          <w:szCs w:val="24"/>
          <w:lang w:val="ru-RU" w:eastAsia="ru-RU"/>
        </w:rPr>
        <w:t>(ОУП. 09).</w:t>
      </w:r>
      <w:r w:rsidRPr="003305AA">
        <w:rPr>
          <w:rFonts w:ascii="Times New Roman" w:eastAsia="Calibri" w:hAnsi="Times New Roman" w:cs="Times New Roman"/>
          <w:sz w:val="24"/>
          <w:szCs w:val="24"/>
          <w:lang w:val="ru-RU"/>
        </w:rPr>
        <w:t xml:space="preserve"> </w:t>
      </w:r>
    </w:p>
    <w:p w14:paraId="4BE683AB" w14:textId="77777777" w:rsidR="003305AA" w:rsidRPr="003305AA" w:rsidRDefault="003305AA" w:rsidP="003305AA">
      <w:pPr>
        <w:spacing w:after="0" w:line="240" w:lineRule="auto"/>
        <w:jc w:val="both"/>
        <w:rPr>
          <w:rFonts w:ascii="Times New Roman" w:eastAsia="Times New Roman" w:hAnsi="Times New Roman" w:cs="Times New Roman"/>
          <w:b/>
          <w:sz w:val="24"/>
          <w:szCs w:val="24"/>
          <w:lang w:val="ru-RU" w:eastAsia="ru-RU"/>
        </w:rPr>
      </w:pPr>
      <w:bookmarkStart w:id="8" w:name="_Hlk69740811"/>
      <w:bookmarkEnd w:id="7"/>
      <w:r w:rsidRPr="003305AA">
        <w:rPr>
          <w:rFonts w:ascii="Times New Roman" w:eastAsia="Calibri" w:hAnsi="Times New Roman" w:cs="Times New Roman"/>
          <w:b/>
          <w:sz w:val="24"/>
          <w:szCs w:val="24"/>
          <w:lang w:val="ru-RU"/>
        </w:rPr>
        <w:t xml:space="preserve">1.3 </w:t>
      </w:r>
      <w:bookmarkStart w:id="9" w:name="_Hlk69742611"/>
      <w:r w:rsidRPr="003305AA">
        <w:rPr>
          <w:rFonts w:ascii="Times New Roman" w:eastAsia="Calibri" w:hAnsi="Times New Roman" w:cs="Times New Roman"/>
          <w:b/>
          <w:sz w:val="24"/>
          <w:szCs w:val="24"/>
          <w:lang w:val="ru-RU"/>
        </w:rPr>
        <w:t xml:space="preserve">Результаты освоения программы </w:t>
      </w:r>
      <w:bookmarkEnd w:id="8"/>
      <w:bookmarkEnd w:id="9"/>
      <w:r w:rsidRPr="003305AA">
        <w:rPr>
          <w:rFonts w:ascii="Times New Roman" w:eastAsia="Calibri" w:hAnsi="Times New Roman" w:cs="Times New Roman"/>
          <w:b/>
          <w:sz w:val="24"/>
          <w:szCs w:val="24"/>
          <w:lang w:val="ru-RU"/>
        </w:rPr>
        <w:t>общеобразовательной дисциплины:</w:t>
      </w:r>
    </w:p>
    <w:p w14:paraId="6556045F" w14:textId="77777777" w:rsidR="003305AA" w:rsidRPr="003305AA" w:rsidRDefault="003305AA" w:rsidP="003305AA">
      <w:pPr>
        <w:tabs>
          <w:tab w:val="left" w:pos="708"/>
        </w:tabs>
        <w:spacing w:after="0" w:line="240" w:lineRule="auto"/>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b/>
          <w:sz w:val="24"/>
          <w:szCs w:val="24"/>
          <w:lang w:val="ru-RU" w:eastAsia="ru-RU"/>
        </w:rPr>
        <w:tab/>
      </w:r>
      <w:r w:rsidRPr="003305AA">
        <w:rPr>
          <w:rFonts w:ascii="Times New Roman" w:eastAsia="Times New Roman" w:hAnsi="Times New Roman" w:cs="Times New Roman"/>
          <w:sz w:val="24"/>
          <w:szCs w:val="24"/>
          <w:lang w:val="ru-RU" w:eastAsia="ru-RU"/>
        </w:rPr>
        <w:t xml:space="preserve"> </w:t>
      </w:r>
    </w:p>
    <w:p w14:paraId="2FF294C4" w14:textId="77777777" w:rsidR="003305AA" w:rsidRPr="003305AA" w:rsidRDefault="003305AA" w:rsidP="003305AA">
      <w:pPr>
        <w:spacing w:after="0" w:line="240" w:lineRule="auto"/>
        <w:jc w:val="both"/>
        <w:rPr>
          <w:rFonts w:ascii="Times New Roman" w:eastAsia="Times New Roman" w:hAnsi="Times New Roman" w:cs="Times New Roman"/>
          <w:b/>
          <w:i/>
          <w:sz w:val="24"/>
          <w:szCs w:val="24"/>
          <w:lang w:val="ru-RU" w:eastAsia="ru-RU"/>
        </w:rPr>
      </w:pPr>
      <w:r w:rsidRPr="003305AA">
        <w:rPr>
          <w:rFonts w:ascii="Times New Roman" w:eastAsia="Times New Roman" w:hAnsi="Times New Roman" w:cs="Times New Roman"/>
          <w:sz w:val="24"/>
          <w:szCs w:val="24"/>
          <w:lang w:val="ru-RU" w:eastAsia="ru-RU"/>
        </w:rPr>
        <w:t xml:space="preserve"> Освоение содержания общеобразовательной дисциплины Физика обеспечивает достижение студентами следующих </w:t>
      </w:r>
      <w:r w:rsidRPr="003305AA">
        <w:rPr>
          <w:rFonts w:ascii="Times New Roman" w:eastAsia="Times New Roman" w:hAnsi="Times New Roman" w:cs="Times New Roman"/>
          <w:b/>
          <w:i/>
          <w:sz w:val="24"/>
          <w:szCs w:val="24"/>
          <w:lang w:val="ru-RU" w:eastAsia="ru-RU"/>
        </w:rPr>
        <w:t>результатов:</w:t>
      </w:r>
    </w:p>
    <w:p w14:paraId="0841FE65" w14:textId="77777777" w:rsidR="003305AA" w:rsidRPr="003305AA" w:rsidRDefault="003305AA" w:rsidP="003305AA">
      <w:pPr>
        <w:spacing w:after="0" w:line="240" w:lineRule="auto"/>
        <w:jc w:val="both"/>
        <w:rPr>
          <w:rFonts w:ascii="Times New Roman" w:eastAsia="Times New Roman" w:hAnsi="Times New Roman" w:cs="Times New Roman"/>
          <w:i/>
          <w:iCs/>
          <w:sz w:val="24"/>
          <w:szCs w:val="24"/>
          <w:lang w:val="ru-RU" w:eastAsia="ru-RU"/>
        </w:rPr>
      </w:pPr>
      <w:r w:rsidRPr="003305AA">
        <w:rPr>
          <w:rFonts w:ascii="Times New Roman" w:eastAsia="Times New Roman" w:hAnsi="Times New Roman" w:cs="Times New Roman"/>
          <w:b/>
          <w:i/>
          <w:iCs/>
          <w:sz w:val="24"/>
          <w:szCs w:val="24"/>
          <w:lang w:val="ru-RU" w:eastAsia="ru-RU"/>
        </w:rPr>
        <w:t>личностных</w:t>
      </w:r>
      <w:r w:rsidRPr="003305AA">
        <w:rPr>
          <w:rFonts w:ascii="Times New Roman" w:eastAsia="Times New Roman" w:hAnsi="Times New Roman" w:cs="Times New Roman"/>
          <w:i/>
          <w:iCs/>
          <w:sz w:val="24"/>
          <w:szCs w:val="24"/>
          <w:lang w:val="ru-RU" w:eastAsia="ru-RU"/>
        </w:rPr>
        <w:t>:</w:t>
      </w:r>
    </w:p>
    <w:p w14:paraId="66C91E5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гражданского воспитания:</w:t>
      </w:r>
    </w:p>
    <w:p w14:paraId="4C9DCB8B"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5C96687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11327653"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57F20081"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A0A3119"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740A7CEC"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516758DA"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04C88B6D"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патриотического воспитания:</w:t>
      </w:r>
    </w:p>
    <w:p w14:paraId="1C997B1D"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714C8F3"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036DDBB6"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289288E5"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духовно-нравственного воспитания:</w:t>
      </w:r>
    </w:p>
    <w:p w14:paraId="189A8060"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осознание духовных ценностей российского народа;</w:t>
      </w:r>
    </w:p>
    <w:p w14:paraId="7A3BABC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5E39E761"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6E6E5844"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1A3D155A"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3468DFDC"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эстетического воспитания:</w:t>
      </w:r>
    </w:p>
    <w:p w14:paraId="3660BD4F"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384B56FE"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 xml:space="preserve">способность воспринимать различные виды искусства, традиции и творчество своего и других </w:t>
      </w:r>
      <w:r w:rsidRPr="003305AA">
        <w:rPr>
          <w:rFonts w:ascii="Times New Roman" w:eastAsia="Times New Roman" w:hAnsi="Times New Roman" w:cs="Times New Roman"/>
          <w:sz w:val="24"/>
          <w:szCs w:val="24"/>
          <w:lang w:val="ru-RU" w:eastAsia="ru-RU"/>
        </w:rPr>
        <w:lastRenderedPageBreak/>
        <w:t>народов, ощущать эмоциональное воздействие искусства;</w:t>
      </w:r>
    </w:p>
    <w:p w14:paraId="3D551934"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04B4ABF2"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2235246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физического воспитания:</w:t>
      </w:r>
    </w:p>
    <w:p w14:paraId="6BC253D0"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19164EF2"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07DF6179"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1FAB2458"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трудового воспитания:</w:t>
      </w:r>
    </w:p>
    <w:p w14:paraId="039DFF1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5F4FD4E5"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14A7303B"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CF21582"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1E300068"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экологического воспитания:</w:t>
      </w:r>
    </w:p>
    <w:p w14:paraId="328C6A14"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4FCE4201"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36C6F7CE"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0A1D72B4"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26C62734"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1ADAB821"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ценности научного познания:</w:t>
      </w:r>
    </w:p>
    <w:p w14:paraId="53D69358"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9DF6A23"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3AF7B262"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B83222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00C1459A" w14:textId="77777777" w:rsidR="003305AA" w:rsidRPr="003305AA" w:rsidRDefault="003305AA" w:rsidP="003305AA">
      <w:pPr>
        <w:spacing w:after="0" w:line="240" w:lineRule="auto"/>
        <w:contextualSpacing/>
        <w:jc w:val="both"/>
        <w:rPr>
          <w:rFonts w:ascii="Times New Roman" w:eastAsia="Calibri" w:hAnsi="Times New Roman" w:cs="Times New Roman"/>
          <w:sz w:val="24"/>
          <w:szCs w:val="24"/>
          <w:lang w:val="ru-RU" w:eastAsia="ru-RU"/>
        </w:rPr>
      </w:pPr>
      <w:r w:rsidRPr="003305AA">
        <w:rPr>
          <w:rFonts w:ascii="Times New Roman" w:eastAsia="Calibri" w:hAnsi="Times New Roman" w:cs="Times New Roman"/>
          <w:sz w:val="24"/>
          <w:szCs w:val="24"/>
          <w:lang w:val="ru-RU" w:eastAsia="ru-RU"/>
        </w:rPr>
        <w:t>        </w:t>
      </w:r>
      <w:r w:rsidRPr="003305AA">
        <w:rPr>
          <w:rFonts w:ascii="Times New Roman" w:eastAsia="Calibri" w:hAnsi="Times New Roman" w:cs="Times New Roman"/>
          <w:b/>
          <w:bCs/>
          <w:sz w:val="24"/>
          <w:szCs w:val="24"/>
          <w:lang w:val="ru-RU" w:eastAsia="ru-RU"/>
        </w:rPr>
        <w:t>метапредметных:</w:t>
      </w:r>
    </w:p>
    <w:p w14:paraId="1197D0D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083425F9"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 базовые логические действия:</w:t>
      </w:r>
    </w:p>
    <w:p w14:paraId="53A17A37"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74DA6D60"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7AA2F8D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5931C27F"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64FF735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36F92F2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1092640E"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б) базовые исследовательские действия:</w:t>
      </w:r>
    </w:p>
    <w:p w14:paraId="5B1516BF"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 xml:space="preserve">владеть навыками учебно-исследовательской и проектной деятельности, навыками разрешения </w:t>
      </w:r>
      <w:r w:rsidRPr="003305AA">
        <w:rPr>
          <w:rFonts w:ascii="Times New Roman" w:eastAsia="Times New Roman" w:hAnsi="Times New Roman" w:cs="Times New Roman"/>
          <w:sz w:val="24"/>
          <w:szCs w:val="24"/>
          <w:lang w:val="ru-RU" w:eastAsia="ru-RU"/>
        </w:rPr>
        <w:lastRenderedPageBreak/>
        <w:t>проблем;</w:t>
      </w:r>
    </w:p>
    <w:p w14:paraId="531676E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1FDD3E4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5AA53D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725F9EE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59609D9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6A89E226"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6B5AC2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429A915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3EC768E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0310A178"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300F1E8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4F12379F"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08ECA9CE"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7A3AEB8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 работа с информацией:</w:t>
      </w:r>
    </w:p>
    <w:p w14:paraId="416B3E0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4A37D9E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5BB0403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139BBBF9"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886F1F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4BFD2E2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4AE15CF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 общение:</w:t>
      </w:r>
    </w:p>
    <w:p w14:paraId="42B79FA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осуществлять коммуникации во всех сферах жизни;</w:t>
      </w:r>
    </w:p>
    <w:p w14:paraId="1973DD06"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0CF2FA7C"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60802F9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30AE140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2142895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б) совместная деятельность:</w:t>
      </w:r>
    </w:p>
    <w:p w14:paraId="109C793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5DE246C8"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4CC25BC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 xml:space="preserve">принимать цели совместной деятельности, организовывать и координировать действия по ее </w:t>
      </w:r>
      <w:r w:rsidRPr="003305AA">
        <w:rPr>
          <w:rFonts w:ascii="Times New Roman" w:eastAsia="Times New Roman" w:hAnsi="Times New Roman" w:cs="Times New Roman"/>
          <w:sz w:val="24"/>
          <w:szCs w:val="24"/>
          <w:lang w:val="ru-RU"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14:paraId="57476ABC"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69D683C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658ABFE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16F049B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1B481087"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36AEBCDF"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а) самоорганизация:</w:t>
      </w:r>
    </w:p>
    <w:p w14:paraId="689088D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BDE3AB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677EF7BC"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давать оценку новым ситуациям;</w:t>
      </w:r>
    </w:p>
    <w:p w14:paraId="0CF2DA2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5BA84231"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61002FD6"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оценивать приобретенный опыт;</w:t>
      </w:r>
    </w:p>
    <w:p w14:paraId="5F37FD0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1F20E85"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б) самоконтроль:</w:t>
      </w:r>
    </w:p>
    <w:p w14:paraId="3E23C129"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7CB60840"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6E678598"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147D0C49"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C4D0DEF"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531C5341"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0B2BEC2"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44CB94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6E6D618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542E023"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219DA12B"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г) принятие себя и других людей:</w:t>
      </w:r>
    </w:p>
    <w:p w14:paraId="373CAB3D"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D821AFA"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7351BE29"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признавать свое право и право других людей на ошибки;</w:t>
      </w:r>
    </w:p>
    <w:p w14:paraId="21F926D4" w14:textId="77777777" w:rsidR="003305AA" w:rsidRPr="003305AA" w:rsidRDefault="003305AA" w:rsidP="003305A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6E535746" w14:textId="77777777" w:rsidR="003305AA" w:rsidRPr="003305AA" w:rsidRDefault="003305AA" w:rsidP="003305AA">
      <w:pPr>
        <w:widowControl w:val="0"/>
        <w:overflowPunct w:val="0"/>
        <w:autoSpaceDE w:val="0"/>
        <w:autoSpaceDN w:val="0"/>
        <w:adjustRightInd w:val="0"/>
        <w:spacing w:after="0" w:line="240" w:lineRule="auto"/>
        <w:ind w:left="560"/>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b/>
          <w:bCs/>
          <w:i/>
          <w:iCs/>
          <w:sz w:val="24"/>
          <w:szCs w:val="24"/>
          <w:lang w:val="ru-RU" w:eastAsia="ru-RU"/>
        </w:rPr>
        <w:t>предметных</w:t>
      </w:r>
      <w:r w:rsidRPr="003305AA">
        <w:rPr>
          <w:rFonts w:ascii="Times New Roman" w:eastAsia="Times New Roman" w:hAnsi="Times New Roman" w:cs="Times New Roman"/>
          <w:b/>
          <w:bCs/>
          <w:sz w:val="24"/>
          <w:szCs w:val="24"/>
          <w:lang w:val="ru-RU" w:eastAsia="ru-RU"/>
        </w:rPr>
        <w:t>:</w:t>
      </w:r>
      <w:r w:rsidRPr="003305AA">
        <w:rPr>
          <w:rFonts w:ascii="Times New Roman" w:eastAsia="Times New Roman" w:hAnsi="Times New Roman" w:cs="Times New Roman"/>
          <w:b/>
          <w:bCs/>
          <w:i/>
          <w:iCs/>
          <w:sz w:val="24"/>
          <w:szCs w:val="24"/>
          <w:lang w:val="ru-RU" w:eastAsia="ru-RU"/>
        </w:rPr>
        <w:t xml:space="preserve"> </w:t>
      </w:r>
    </w:p>
    <w:p w14:paraId="0E48047B"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bookmarkStart w:id="10" w:name="_Hlk69740878"/>
      <w:r w:rsidRPr="003305AA">
        <w:rPr>
          <w:rFonts w:ascii="Times New Roman" w:eastAsia="Times New Roman" w:hAnsi="Times New Roman" w:cs="Times New Roman"/>
          <w:sz w:val="24"/>
          <w:szCs w:val="24"/>
          <w:lang w:val="ru-RU" w:eastAsia="ru-RU"/>
        </w:rPr>
        <w:t xml:space="preserve">ПРб 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w:t>
      </w:r>
      <w:r w:rsidRPr="003305AA">
        <w:rPr>
          <w:rFonts w:ascii="Times New Roman" w:eastAsia="Times New Roman" w:hAnsi="Times New Roman" w:cs="Times New Roman"/>
          <w:sz w:val="24"/>
          <w:szCs w:val="24"/>
          <w:lang w:val="ru-RU" w:eastAsia="ru-RU"/>
        </w:rPr>
        <w:lastRenderedPageBreak/>
        <w:t>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7BE09375"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7185F938"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14:paraId="3BB6D42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6FF5AAEA"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3EAACF8A"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39E8B6C7"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 xml:space="preserve">ПРб 7. сформированность умения решать расчетные задачи с явно заданной физической </w:t>
      </w:r>
      <w:r w:rsidRPr="003305AA">
        <w:rPr>
          <w:rFonts w:ascii="Times New Roman" w:eastAsia="Times New Roman" w:hAnsi="Times New Roman" w:cs="Times New Roman"/>
          <w:sz w:val="24"/>
          <w:szCs w:val="24"/>
          <w:lang w:val="ru-RU" w:eastAsia="ru-RU"/>
        </w:rPr>
        <w:lastRenderedPageBreak/>
        <w:t>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2FB8BB5F"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5CF90580"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5854DF1B"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4B000652" w14:textId="77777777" w:rsidR="003305AA" w:rsidRPr="003305AA" w:rsidRDefault="003305AA" w:rsidP="003305AA">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3305AA">
        <w:rPr>
          <w:rFonts w:ascii="Times New Roman" w:eastAsia="Times New Roman" w:hAnsi="Times New Roman" w:cs="Times New Roman"/>
          <w:sz w:val="24"/>
          <w:szCs w:val="24"/>
          <w:lang w:val="ru-RU" w:eastAsia="ru-RU"/>
        </w:rPr>
        <w:t>Прб 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5AFF46C3" w14:textId="77777777" w:rsidR="003305AA" w:rsidRPr="003305AA" w:rsidRDefault="003305AA" w:rsidP="003305AA">
      <w:pPr>
        <w:suppressAutoHyphens/>
        <w:spacing w:after="0" w:line="240" w:lineRule="auto"/>
        <w:jc w:val="center"/>
        <w:rPr>
          <w:rFonts w:ascii="Times New Roman" w:eastAsia="Times New Roman" w:hAnsi="Times New Roman" w:cs="Times New Roman"/>
          <w:b/>
          <w:sz w:val="24"/>
          <w:szCs w:val="24"/>
          <w:lang w:val="ru-RU" w:eastAsia="ru-RU"/>
        </w:rPr>
      </w:pPr>
    </w:p>
    <w:p w14:paraId="0A692E59" w14:textId="6C48D1B0" w:rsidR="003305AA" w:rsidRPr="003305AA" w:rsidRDefault="003305AA" w:rsidP="003305AA">
      <w:pPr>
        <w:suppressAutoHyphens/>
        <w:spacing w:after="0" w:line="240" w:lineRule="auto"/>
        <w:rPr>
          <w:rFonts w:ascii="Times New Roman" w:eastAsia="Times New Roman" w:hAnsi="Times New Roman" w:cs="Times New Roman"/>
          <w:b/>
          <w:sz w:val="24"/>
          <w:szCs w:val="24"/>
          <w:lang w:val="ru-RU" w:eastAsia="ru-RU"/>
        </w:rPr>
      </w:pPr>
      <w:r w:rsidRPr="003305AA">
        <w:rPr>
          <w:rFonts w:ascii="Times New Roman" w:eastAsia="Times New Roman" w:hAnsi="Times New Roman" w:cs="Times New Roman"/>
          <w:b/>
          <w:sz w:val="24"/>
          <w:szCs w:val="24"/>
          <w:lang w:val="ru-RU" w:eastAsia="ru-RU"/>
        </w:rPr>
        <w:t xml:space="preserve">1. </w:t>
      </w:r>
      <w:r>
        <w:rPr>
          <w:rFonts w:ascii="Times New Roman" w:eastAsia="Times New Roman" w:hAnsi="Times New Roman" w:cs="Times New Roman"/>
          <w:b/>
          <w:sz w:val="24"/>
          <w:szCs w:val="24"/>
          <w:lang w:val="ru-RU" w:eastAsia="ru-RU"/>
        </w:rPr>
        <w:t xml:space="preserve">4 </w:t>
      </w:r>
      <w:r w:rsidRPr="003305AA">
        <w:rPr>
          <w:rFonts w:ascii="Times New Roman" w:eastAsia="Times New Roman" w:hAnsi="Times New Roman" w:cs="Times New Roman"/>
          <w:b/>
          <w:sz w:val="24"/>
          <w:szCs w:val="24"/>
          <w:lang w:val="ru-RU" w:eastAsia="ru-RU"/>
        </w:rPr>
        <w:t>Объем программы общеобразовательной дисциплины и виды работы</w:t>
      </w:r>
    </w:p>
    <w:p w14:paraId="0023BDA4" w14:textId="77777777" w:rsidR="003305AA" w:rsidRPr="003305AA" w:rsidRDefault="003305AA" w:rsidP="003305AA">
      <w:pPr>
        <w:suppressAutoHyphens/>
        <w:spacing w:after="0" w:line="240" w:lineRule="auto"/>
        <w:jc w:val="center"/>
        <w:rPr>
          <w:rFonts w:ascii="Times New Roman" w:eastAsia="Times New Roman" w:hAnsi="Times New Roman" w:cs="Times New Roman"/>
          <w:b/>
          <w:sz w:val="24"/>
          <w:szCs w:val="24"/>
          <w:lang w:val="ru-RU" w:eastAsia="ru-RU"/>
        </w:rPr>
      </w:pPr>
    </w:p>
    <w:p w14:paraId="762EDD9E" w14:textId="77777777" w:rsidR="003305AA" w:rsidRPr="003305AA" w:rsidRDefault="003305AA" w:rsidP="003305AA">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3"/>
        <w:gridCol w:w="2840"/>
        <w:gridCol w:w="2551"/>
      </w:tblGrid>
      <w:tr w:rsidR="003305AA" w:rsidRPr="003305AA" w14:paraId="31AB1B9A" w14:textId="77777777" w:rsidTr="003305AA">
        <w:tc>
          <w:tcPr>
            <w:tcW w:w="4923" w:type="dxa"/>
            <w:shd w:val="clear" w:color="auto" w:fill="auto"/>
          </w:tcPr>
          <w:bookmarkEnd w:id="10"/>
          <w:p w14:paraId="7EF8FA92"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Вид учебной работы</w:t>
            </w:r>
          </w:p>
        </w:tc>
        <w:tc>
          <w:tcPr>
            <w:tcW w:w="2840" w:type="dxa"/>
            <w:shd w:val="clear" w:color="auto" w:fill="auto"/>
          </w:tcPr>
          <w:p w14:paraId="30B1AB26"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 xml:space="preserve">Объем в </w:t>
            </w:r>
          </w:p>
          <w:p w14:paraId="2AFFB13D"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академических часах</w:t>
            </w:r>
          </w:p>
          <w:p w14:paraId="2E3F423C"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очная форма обучения</w:t>
            </w:r>
          </w:p>
        </w:tc>
        <w:tc>
          <w:tcPr>
            <w:tcW w:w="2551" w:type="dxa"/>
          </w:tcPr>
          <w:p w14:paraId="4BDCBFCD"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 xml:space="preserve">Объем в </w:t>
            </w:r>
          </w:p>
          <w:p w14:paraId="6EB70AAA"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академических часах</w:t>
            </w:r>
          </w:p>
          <w:p w14:paraId="7F210ADF"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заочная форма обучения</w:t>
            </w:r>
          </w:p>
        </w:tc>
      </w:tr>
      <w:tr w:rsidR="003305AA" w:rsidRPr="003305AA" w14:paraId="659910A6" w14:textId="77777777" w:rsidTr="003305AA">
        <w:tc>
          <w:tcPr>
            <w:tcW w:w="4923" w:type="dxa"/>
            <w:shd w:val="clear" w:color="auto" w:fill="auto"/>
          </w:tcPr>
          <w:p w14:paraId="0C4EAFE6" w14:textId="77777777" w:rsidR="003305AA" w:rsidRPr="003305AA" w:rsidRDefault="003305AA" w:rsidP="003305AA">
            <w:pPr>
              <w:spacing w:after="0" w:line="240" w:lineRule="auto"/>
              <w:jc w:val="both"/>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Объем общеобразовательной дисциплины,</w:t>
            </w:r>
          </w:p>
        </w:tc>
        <w:tc>
          <w:tcPr>
            <w:tcW w:w="2840" w:type="dxa"/>
            <w:shd w:val="clear" w:color="auto" w:fill="auto"/>
          </w:tcPr>
          <w:p w14:paraId="41BED2F0"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117</w:t>
            </w:r>
          </w:p>
        </w:tc>
        <w:tc>
          <w:tcPr>
            <w:tcW w:w="2551" w:type="dxa"/>
          </w:tcPr>
          <w:p w14:paraId="50AF067F"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117</w:t>
            </w:r>
          </w:p>
        </w:tc>
      </w:tr>
      <w:tr w:rsidR="003305AA" w:rsidRPr="003305AA" w14:paraId="4F9F821F" w14:textId="77777777" w:rsidTr="003305AA">
        <w:tc>
          <w:tcPr>
            <w:tcW w:w="4923" w:type="dxa"/>
            <w:shd w:val="clear" w:color="auto" w:fill="FBE4D5"/>
          </w:tcPr>
          <w:p w14:paraId="3C209A54" w14:textId="77777777" w:rsidR="003305AA" w:rsidRPr="003305AA" w:rsidRDefault="003305AA" w:rsidP="003305AA">
            <w:pPr>
              <w:spacing w:after="0" w:line="240" w:lineRule="auto"/>
              <w:jc w:val="both"/>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в том числе реализуемый в форме практической подготовки</w:t>
            </w:r>
          </w:p>
        </w:tc>
        <w:tc>
          <w:tcPr>
            <w:tcW w:w="2840" w:type="dxa"/>
            <w:shd w:val="clear" w:color="auto" w:fill="FBE4D5"/>
          </w:tcPr>
          <w:p w14:paraId="49CD632E"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75</w:t>
            </w:r>
          </w:p>
        </w:tc>
        <w:tc>
          <w:tcPr>
            <w:tcW w:w="2551" w:type="dxa"/>
            <w:shd w:val="clear" w:color="auto" w:fill="FBE4D5"/>
          </w:tcPr>
          <w:p w14:paraId="6762AD4E"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8</w:t>
            </w:r>
          </w:p>
        </w:tc>
      </w:tr>
      <w:tr w:rsidR="003305AA" w:rsidRPr="003305AA" w14:paraId="27F6D4D5" w14:textId="77777777" w:rsidTr="003305AA">
        <w:tc>
          <w:tcPr>
            <w:tcW w:w="4923" w:type="dxa"/>
            <w:shd w:val="clear" w:color="auto" w:fill="auto"/>
          </w:tcPr>
          <w:p w14:paraId="354FB19C" w14:textId="77777777" w:rsidR="003305AA" w:rsidRPr="003305AA" w:rsidRDefault="003305AA" w:rsidP="003305AA">
            <w:pPr>
              <w:spacing w:after="0" w:line="240" w:lineRule="auto"/>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в том числе из объема общеобразовательной дисциплины:</w:t>
            </w:r>
          </w:p>
        </w:tc>
        <w:tc>
          <w:tcPr>
            <w:tcW w:w="2840" w:type="dxa"/>
            <w:shd w:val="clear" w:color="auto" w:fill="auto"/>
          </w:tcPr>
          <w:p w14:paraId="4D5D790D" w14:textId="77777777" w:rsidR="003305AA" w:rsidRPr="003305AA" w:rsidRDefault="003305AA" w:rsidP="003305AA">
            <w:pPr>
              <w:spacing w:after="0" w:line="240" w:lineRule="auto"/>
              <w:rPr>
                <w:rFonts w:ascii="Times New Roman" w:eastAsia="Calibri" w:hAnsi="Times New Roman" w:cs="Times New Roman"/>
                <w:sz w:val="24"/>
                <w:szCs w:val="24"/>
                <w:lang w:val="ru-RU"/>
              </w:rPr>
            </w:pPr>
          </w:p>
        </w:tc>
        <w:tc>
          <w:tcPr>
            <w:tcW w:w="2551" w:type="dxa"/>
          </w:tcPr>
          <w:p w14:paraId="15F9B739" w14:textId="77777777" w:rsidR="003305AA" w:rsidRPr="003305AA" w:rsidRDefault="003305AA" w:rsidP="003305AA">
            <w:pPr>
              <w:spacing w:after="0" w:line="240" w:lineRule="auto"/>
              <w:rPr>
                <w:rFonts w:ascii="Times New Roman" w:eastAsia="Calibri" w:hAnsi="Times New Roman" w:cs="Times New Roman"/>
                <w:sz w:val="24"/>
                <w:szCs w:val="24"/>
                <w:lang w:val="ru-RU"/>
              </w:rPr>
            </w:pPr>
          </w:p>
        </w:tc>
      </w:tr>
      <w:tr w:rsidR="003305AA" w:rsidRPr="003305AA" w14:paraId="3879D63B" w14:textId="77777777" w:rsidTr="003305AA">
        <w:tc>
          <w:tcPr>
            <w:tcW w:w="4923" w:type="dxa"/>
            <w:shd w:val="clear" w:color="auto" w:fill="auto"/>
          </w:tcPr>
          <w:p w14:paraId="434FC206" w14:textId="77777777" w:rsidR="003305AA" w:rsidRPr="003305AA" w:rsidRDefault="003305AA" w:rsidP="003305AA">
            <w:pPr>
              <w:spacing w:after="0" w:line="240" w:lineRule="auto"/>
              <w:ind w:firstLine="709"/>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Теоретическое обучение</w:t>
            </w:r>
          </w:p>
        </w:tc>
        <w:tc>
          <w:tcPr>
            <w:tcW w:w="2840" w:type="dxa"/>
            <w:shd w:val="clear" w:color="auto" w:fill="auto"/>
          </w:tcPr>
          <w:p w14:paraId="65D3476E"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42</w:t>
            </w:r>
          </w:p>
        </w:tc>
        <w:tc>
          <w:tcPr>
            <w:tcW w:w="2551" w:type="dxa"/>
          </w:tcPr>
          <w:p w14:paraId="75682C56"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4</w:t>
            </w:r>
          </w:p>
        </w:tc>
      </w:tr>
      <w:tr w:rsidR="003305AA" w:rsidRPr="003305AA" w14:paraId="6CB31E61" w14:textId="77777777" w:rsidTr="003305AA">
        <w:tc>
          <w:tcPr>
            <w:tcW w:w="4923" w:type="dxa"/>
            <w:shd w:val="clear" w:color="auto" w:fill="FBE4D5"/>
          </w:tcPr>
          <w:p w14:paraId="351C59FE" w14:textId="77777777" w:rsidR="003305AA" w:rsidRPr="003305AA" w:rsidRDefault="003305AA" w:rsidP="003305AA">
            <w:pPr>
              <w:spacing w:after="0" w:line="240" w:lineRule="auto"/>
              <w:ind w:firstLine="709"/>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Практические занятия (если предусмотрено)</w:t>
            </w:r>
          </w:p>
        </w:tc>
        <w:tc>
          <w:tcPr>
            <w:tcW w:w="2840" w:type="dxa"/>
            <w:shd w:val="clear" w:color="auto" w:fill="FBE4D5"/>
          </w:tcPr>
          <w:p w14:paraId="1BB546D5"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75</w:t>
            </w:r>
          </w:p>
        </w:tc>
        <w:tc>
          <w:tcPr>
            <w:tcW w:w="2551" w:type="dxa"/>
            <w:shd w:val="clear" w:color="auto" w:fill="FBE4D5"/>
          </w:tcPr>
          <w:p w14:paraId="146B1FE4"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8</w:t>
            </w:r>
          </w:p>
        </w:tc>
      </w:tr>
      <w:tr w:rsidR="003305AA" w:rsidRPr="003305AA" w14:paraId="7D7E7BE0" w14:textId="77777777" w:rsidTr="003305AA">
        <w:tc>
          <w:tcPr>
            <w:tcW w:w="4923" w:type="dxa"/>
            <w:shd w:val="clear" w:color="auto" w:fill="auto"/>
          </w:tcPr>
          <w:p w14:paraId="2EA1640E" w14:textId="77777777" w:rsidR="003305AA" w:rsidRPr="003305AA" w:rsidRDefault="003305AA" w:rsidP="003305AA">
            <w:pPr>
              <w:spacing w:after="0" w:line="240" w:lineRule="auto"/>
              <w:ind w:firstLine="709"/>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Самостоятельная работа (если предусмотрена</w:t>
            </w:r>
          </w:p>
        </w:tc>
        <w:tc>
          <w:tcPr>
            <w:tcW w:w="2840" w:type="dxa"/>
            <w:shd w:val="clear" w:color="auto" w:fill="auto"/>
          </w:tcPr>
          <w:p w14:paraId="00882776"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0</w:t>
            </w:r>
          </w:p>
        </w:tc>
        <w:tc>
          <w:tcPr>
            <w:tcW w:w="2551" w:type="dxa"/>
          </w:tcPr>
          <w:p w14:paraId="025E7A17"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105</w:t>
            </w:r>
          </w:p>
        </w:tc>
      </w:tr>
      <w:tr w:rsidR="003305AA" w:rsidRPr="003305AA" w14:paraId="5B15DDEA" w14:textId="77777777" w:rsidTr="003305AA">
        <w:tc>
          <w:tcPr>
            <w:tcW w:w="4923" w:type="dxa"/>
            <w:shd w:val="clear" w:color="auto" w:fill="auto"/>
          </w:tcPr>
          <w:p w14:paraId="78633C90" w14:textId="77777777" w:rsidR="003305AA" w:rsidRPr="003305AA" w:rsidRDefault="003305AA" w:rsidP="003305AA">
            <w:pPr>
              <w:spacing w:after="0" w:line="240" w:lineRule="auto"/>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 xml:space="preserve">Промежуточная аттестация / форма контроля </w:t>
            </w:r>
          </w:p>
        </w:tc>
        <w:tc>
          <w:tcPr>
            <w:tcW w:w="2840" w:type="dxa"/>
            <w:shd w:val="clear" w:color="auto" w:fill="auto"/>
          </w:tcPr>
          <w:p w14:paraId="12175F78"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другие формы контроля (1,2 семестр)</w:t>
            </w:r>
          </w:p>
        </w:tc>
        <w:tc>
          <w:tcPr>
            <w:tcW w:w="2551" w:type="dxa"/>
          </w:tcPr>
          <w:p w14:paraId="25B63B83" w14:textId="77777777" w:rsidR="003305AA" w:rsidRPr="003305AA" w:rsidRDefault="003305AA" w:rsidP="003305AA">
            <w:pPr>
              <w:spacing w:after="0" w:line="240" w:lineRule="auto"/>
              <w:jc w:val="center"/>
              <w:rPr>
                <w:rFonts w:ascii="Times New Roman" w:eastAsia="Calibri" w:hAnsi="Times New Roman" w:cs="Times New Roman"/>
                <w:sz w:val="24"/>
                <w:szCs w:val="24"/>
                <w:lang w:val="ru-RU"/>
              </w:rPr>
            </w:pPr>
            <w:r w:rsidRPr="003305AA">
              <w:rPr>
                <w:rFonts w:ascii="Times New Roman" w:eastAsia="Calibri" w:hAnsi="Times New Roman" w:cs="Times New Roman"/>
                <w:sz w:val="24"/>
                <w:szCs w:val="24"/>
                <w:lang w:val="ru-RU"/>
              </w:rPr>
              <w:t>другие формы контроля (1,2 семестр)</w:t>
            </w:r>
          </w:p>
        </w:tc>
      </w:tr>
    </w:tbl>
    <w:p w14:paraId="42D936A9" w14:textId="77777777" w:rsidR="00EF7945" w:rsidRPr="00A977EB" w:rsidRDefault="00EF7945" w:rsidP="00EF7945">
      <w:pPr>
        <w:widowControl w:val="0"/>
        <w:autoSpaceDE w:val="0"/>
        <w:autoSpaceDN w:val="0"/>
        <w:spacing w:after="0" w:line="240" w:lineRule="auto"/>
        <w:rPr>
          <w:rFonts w:ascii="Times New Roman" w:eastAsia="Times New Roman" w:hAnsi="Times New Roman" w:cs="Times New Roman"/>
          <w:i/>
          <w:sz w:val="23"/>
          <w:szCs w:val="24"/>
          <w:lang w:val="ru-RU"/>
        </w:rPr>
      </w:pPr>
    </w:p>
    <w:p w14:paraId="06E3E900" w14:textId="77777777" w:rsidR="00EF7945" w:rsidRPr="00A977EB" w:rsidRDefault="00EF7945" w:rsidP="008D13D1">
      <w:pPr>
        <w:widowControl w:val="0"/>
        <w:autoSpaceDE w:val="0"/>
        <w:autoSpaceDN w:val="0"/>
        <w:spacing w:before="1" w:after="8" w:line="240" w:lineRule="auto"/>
        <w:ind w:firstLine="284"/>
        <w:rPr>
          <w:rFonts w:ascii="Times New Roman" w:eastAsia="Times New Roman" w:hAnsi="Times New Roman" w:cs="Times New Roman"/>
          <w:b/>
          <w:sz w:val="24"/>
          <w:lang w:val="ru-RU"/>
        </w:rPr>
      </w:pPr>
      <w:r w:rsidRPr="00A977EB">
        <w:rPr>
          <w:rFonts w:ascii="Times New Roman" w:eastAsia="Times New Roman" w:hAnsi="Times New Roman" w:cs="Times New Roman"/>
          <w:b/>
          <w:sz w:val="24"/>
          <w:lang w:val="ru-RU"/>
        </w:rPr>
        <w:t>1.5Темыдисциплины:</w:t>
      </w:r>
    </w:p>
    <w:tbl>
      <w:tblPr>
        <w:tblStyle w:val="TableNormal"/>
        <w:tblW w:w="0" w:type="auto"/>
        <w:tblInd w:w="887" w:type="dxa"/>
        <w:tblLayout w:type="fixed"/>
        <w:tblLook w:val="01E0" w:firstRow="1" w:lastRow="1" w:firstColumn="1" w:lastColumn="1" w:noHBand="0" w:noVBand="0"/>
      </w:tblPr>
      <w:tblGrid>
        <w:gridCol w:w="6213"/>
      </w:tblGrid>
      <w:tr w:rsidR="00EF7945" w:rsidRPr="00A977EB" w14:paraId="52034BFC" w14:textId="77777777" w:rsidTr="00945C6D">
        <w:trPr>
          <w:trHeight w:val="269"/>
        </w:trPr>
        <w:tc>
          <w:tcPr>
            <w:tcW w:w="6213" w:type="dxa"/>
          </w:tcPr>
          <w:p w14:paraId="706E496A"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Введение</w:t>
            </w:r>
          </w:p>
        </w:tc>
      </w:tr>
      <w:tr w:rsidR="00EF7945" w:rsidRPr="00A977EB" w14:paraId="4B1A2D19" w14:textId="77777777" w:rsidTr="00945C6D">
        <w:trPr>
          <w:trHeight w:val="276"/>
        </w:trPr>
        <w:tc>
          <w:tcPr>
            <w:tcW w:w="6213" w:type="dxa"/>
          </w:tcPr>
          <w:p w14:paraId="6386F2B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Тема1.Механика</w:t>
            </w:r>
          </w:p>
        </w:tc>
      </w:tr>
      <w:tr w:rsidR="00EF7945" w:rsidRPr="00A977EB" w14:paraId="446B3DF5" w14:textId="77777777" w:rsidTr="00945C6D">
        <w:trPr>
          <w:trHeight w:val="275"/>
        </w:trPr>
        <w:tc>
          <w:tcPr>
            <w:tcW w:w="6213" w:type="dxa"/>
          </w:tcPr>
          <w:p w14:paraId="4640F106"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Тема2.Основымолекулярнойфизики итермодинамики</w:t>
            </w:r>
          </w:p>
        </w:tc>
      </w:tr>
      <w:tr w:rsidR="00EF7945" w:rsidRPr="00A977EB" w14:paraId="406292C7" w14:textId="77777777" w:rsidTr="00945C6D">
        <w:trPr>
          <w:trHeight w:val="276"/>
        </w:trPr>
        <w:tc>
          <w:tcPr>
            <w:tcW w:w="6213" w:type="dxa"/>
          </w:tcPr>
          <w:p w14:paraId="6134C47B"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Тема3.Электродинамика</w:t>
            </w:r>
          </w:p>
        </w:tc>
      </w:tr>
      <w:tr w:rsidR="00EF7945" w:rsidRPr="00A977EB" w14:paraId="0EC2199D" w14:textId="77777777" w:rsidTr="00945C6D">
        <w:trPr>
          <w:trHeight w:val="276"/>
        </w:trPr>
        <w:tc>
          <w:tcPr>
            <w:tcW w:w="6213" w:type="dxa"/>
          </w:tcPr>
          <w:p w14:paraId="20A5ABF2"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Тема4.Колебания иволны</w:t>
            </w:r>
          </w:p>
        </w:tc>
      </w:tr>
      <w:tr w:rsidR="00EF7945" w:rsidRPr="00A977EB" w14:paraId="652FBEB0" w14:textId="77777777" w:rsidTr="00945C6D">
        <w:trPr>
          <w:trHeight w:val="276"/>
        </w:trPr>
        <w:tc>
          <w:tcPr>
            <w:tcW w:w="6213" w:type="dxa"/>
          </w:tcPr>
          <w:p w14:paraId="475D6670"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Тема5.Оптика</w:t>
            </w:r>
          </w:p>
        </w:tc>
      </w:tr>
      <w:tr w:rsidR="00EF7945" w:rsidRPr="00A977EB" w14:paraId="3F4EFF35" w14:textId="77777777" w:rsidTr="00945C6D">
        <w:trPr>
          <w:trHeight w:val="276"/>
        </w:trPr>
        <w:tc>
          <w:tcPr>
            <w:tcW w:w="6213" w:type="dxa"/>
          </w:tcPr>
          <w:p w14:paraId="73B34445" w14:textId="77777777" w:rsidR="00EF7945" w:rsidRPr="00A977EB" w:rsidRDefault="00EF7945" w:rsidP="008D13D1">
            <w:pPr>
              <w:spacing w:line="256"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Тема6.Элементыквантовой физики</w:t>
            </w:r>
          </w:p>
        </w:tc>
      </w:tr>
      <w:tr w:rsidR="00EF7945" w:rsidRPr="00A977EB" w14:paraId="4D6E7E65" w14:textId="77777777" w:rsidTr="00945C6D">
        <w:trPr>
          <w:trHeight w:val="269"/>
        </w:trPr>
        <w:tc>
          <w:tcPr>
            <w:tcW w:w="6213" w:type="dxa"/>
          </w:tcPr>
          <w:p w14:paraId="54A15CB5" w14:textId="77777777" w:rsidR="00EF7945" w:rsidRPr="00A977EB" w:rsidRDefault="00EF7945" w:rsidP="008D13D1">
            <w:pPr>
              <w:spacing w:line="250" w:lineRule="exact"/>
              <w:ind w:firstLine="284"/>
              <w:rPr>
                <w:rFonts w:ascii="Times New Roman" w:eastAsia="Times New Roman" w:hAnsi="Times New Roman" w:cs="Times New Roman"/>
                <w:sz w:val="24"/>
                <w:lang w:val="ru-RU"/>
              </w:rPr>
            </w:pPr>
            <w:r w:rsidRPr="00A977EB">
              <w:rPr>
                <w:rFonts w:ascii="Times New Roman" w:eastAsia="Times New Roman" w:hAnsi="Times New Roman" w:cs="Times New Roman"/>
                <w:sz w:val="24"/>
                <w:lang w:val="ru-RU"/>
              </w:rPr>
              <w:t>Тема 7.ЭволюцияВселенной</w:t>
            </w:r>
          </w:p>
        </w:tc>
      </w:tr>
    </w:tbl>
    <w:p w14:paraId="4B3B55EA" w14:textId="4977A64C" w:rsidR="00B208BF" w:rsidRDefault="00B208BF" w:rsidP="00B208BF">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ИНФОРМАТИКА</w:t>
      </w:r>
    </w:p>
    <w:p w14:paraId="3716BAE7" w14:textId="44C89078" w:rsidR="00B208BF" w:rsidRPr="00B208BF" w:rsidRDefault="00B208BF" w:rsidP="00435382">
      <w:pPr>
        <w:widowControl w:val="0"/>
        <w:autoSpaceDE w:val="0"/>
        <w:autoSpaceDN w:val="0"/>
        <w:spacing w:before="74" w:after="16" w:line="240" w:lineRule="auto"/>
        <w:jc w:val="center"/>
        <w:outlineLvl w:val="1"/>
        <w:rPr>
          <w:rFonts w:ascii="Times New Roman" w:eastAsia="Times New Roman" w:hAnsi="Times New Roman" w:cs="Times New Roman"/>
          <w:i/>
          <w:iCs/>
          <w:lang w:val="ru-RU"/>
        </w:rPr>
      </w:pPr>
      <w:r>
        <w:rPr>
          <w:rFonts w:ascii="Times New Roman" w:eastAsia="Times New Roman" w:hAnsi="Times New Roman" w:cs="Times New Roman"/>
          <w:i/>
          <w:iCs/>
          <w:lang w:val="ru-RU"/>
        </w:rPr>
        <w:lastRenderedPageBreak/>
        <w:t>н</w:t>
      </w:r>
      <w:r w:rsidRPr="00B208BF">
        <w:rPr>
          <w:rFonts w:ascii="Times New Roman" w:eastAsia="Times New Roman" w:hAnsi="Times New Roman" w:cs="Times New Roman"/>
          <w:i/>
          <w:iCs/>
          <w:lang w:val="ru-RU"/>
        </w:rPr>
        <w:t>азвание дисциплины</w:t>
      </w:r>
    </w:p>
    <w:p w14:paraId="6F5B9010"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b/>
          <w:sz w:val="24"/>
          <w:szCs w:val="24"/>
          <w:lang w:val="ru-RU" w:eastAsia="zh-CN"/>
        </w:rPr>
        <w:t>1.1. Область применения программы</w:t>
      </w:r>
    </w:p>
    <w:p w14:paraId="26B29B91" w14:textId="77777777" w:rsidR="00542CD9" w:rsidRPr="00542CD9" w:rsidRDefault="00542CD9" w:rsidP="00542CD9">
      <w:pPr>
        <w:suppressAutoHyphens/>
        <w:spacing w:after="0" w:line="240" w:lineRule="auto"/>
        <w:ind w:firstLine="660"/>
        <w:jc w:val="both"/>
        <w:rPr>
          <w:rFonts w:ascii="Times New Roman" w:eastAsia="Calibri" w:hAnsi="Times New Roman" w:cs="Times New Roman"/>
          <w:sz w:val="24"/>
          <w:szCs w:val="24"/>
          <w:lang w:val="ru-RU" w:eastAsia="ru-RU"/>
        </w:rPr>
      </w:pPr>
      <w:r w:rsidRPr="00542CD9">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542CD9">
        <w:rPr>
          <w:rFonts w:ascii="Times New Roman" w:eastAsia="Times New Roman" w:hAnsi="Times New Roman" w:cs="Times New Roman"/>
          <w:sz w:val="24"/>
          <w:szCs w:val="24"/>
          <w:lang w:val="ru-RU"/>
        </w:rPr>
        <w:t>09.02.06 Сетевое и системное администрирование</w:t>
      </w:r>
      <w:r w:rsidRPr="00542CD9">
        <w:rPr>
          <w:rFonts w:ascii="Times New Roman" w:eastAsia="Calibri" w:hAnsi="Times New Roman" w:cs="Times New Roman"/>
          <w:sz w:val="24"/>
          <w:szCs w:val="24"/>
          <w:lang w:val="ru-RU" w:eastAsia="ru-RU"/>
        </w:rPr>
        <w:t>, квалификация – системный администратор</w:t>
      </w:r>
    </w:p>
    <w:p w14:paraId="2D06D6EE" w14:textId="77777777" w:rsidR="00542CD9" w:rsidRPr="00542CD9" w:rsidRDefault="00542CD9" w:rsidP="00542CD9">
      <w:pPr>
        <w:tabs>
          <w:tab w:val="left" w:pos="3037"/>
        </w:tabs>
        <w:suppressAutoHyphens/>
        <w:spacing w:after="0" w:line="240" w:lineRule="auto"/>
        <w:jc w:val="both"/>
        <w:rPr>
          <w:rFonts w:ascii="Times New Roman" w:eastAsia="Times New Roman" w:hAnsi="Times New Roman" w:cs="Times New Roman"/>
          <w:b/>
          <w:sz w:val="24"/>
          <w:szCs w:val="24"/>
          <w:lang w:val="ru-RU" w:eastAsia="zh-CN"/>
        </w:rPr>
      </w:pPr>
    </w:p>
    <w:p w14:paraId="7A702659" w14:textId="77777777" w:rsidR="00542CD9" w:rsidRPr="00542CD9" w:rsidRDefault="00542CD9" w:rsidP="00542CD9">
      <w:pPr>
        <w:suppressAutoHyphens/>
        <w:spacing w:after="0" w:line="240" w:lineRule="auto"/>
        <w:jc w:val="both"/>
        <w:rPr>
          <w:rFonts w:ascii="Times New Roman" w:eastAsia="Calibri" w:hAnsi="Times New Roman" w:cs="Times New Roman"/>
          <w:sz w:val="24"/>
          <w:szCs w:val="24"/>
          <w:lang w:val="ru-RU"/>
        </w:rPr>
      </w:pPr>
      <w:r w:rsidRPr="00542CD9">
        <w:rPr>
          <w:rFonts w:ascii="Times New Roman" w:eastAsia="Times New Roman" w:hAnsi="Times New Roman" w:cs="Times New Roman"/>
          <w:b/>
          <w:sz w:val="24"/>
          <w:szCs w:val="24"/>
          <w:lang w:val="ru-RU" w:eastAsia="zh-CN"/>
        </w:rPr>
        <w:t xml:space="preserve">1.2. Место программы общеобразовательной дисциплины в структуре основной образовательной программы: </w:t>
      </w:r>
      <w:r w:rsidRPr="00542CD9">
        <w:rPr>
          <w:rFonts w:ascii="Times New Roman" w:eastAsia="Calibri" w:hAnsi="Times New Roman" w:cs="Times New Roman"/>
          <w:sz w:val="24"/>
          <w:szCs w:val="24"/>
          <w:lang w:val="ru-RU"/>
        </w:rPr>
        <w:t>общеобразовательная дисциплина (ОД) является частью обязательной предметной области "</w:t>
      </w:r>
      <w:r w:rsidRPr="00542CD9">
        <w:rPr>
          <w:rFonts w:ascii="Times New Roman" w:eastAsia="Times New Roman" w:hAnsi="Times New Roman" w:cs="Times New Roman"/>
          <w:sz w:val="24"/>
          <w:szCs w:val="24"/>
          <w:lang w:val="ru-RU" w:eastAsia="ru-RU"/>
        </w:rPr>
        <w:t xml:space="preserve"> Математика и информатика</w:t>
      </w:r>
      <w:r w:rsidRPr="00542CD9">
        <w:rPr>
          <w:rFonts w:ascii="Times New Roman" w:eastAsia="Calibri" w:hAnsi="Times New Roman" w:cs="Times New Roman"/>
          <w:sz w:val="24"/>
          <w:szCs w:val="24"/>
          <w:lang w:val="ru-RU"/>
        </w:rPr>
        <w:t xml:space="preserve"> ". Дисциплина </w:t>
      </w:r>
      <w:r w:rsidRPr="00542CD9">
        <w:rPr>
          <w:rFonts w:ascii="Times New Roman" w:eastAsia="Calibri" w:hAnsi="Times New Roman" w:cs="Times New Roman"/>
          <w:sz w:val="24"/>
          <w:szCs w:val="24"/>
          <w:lang w:val="ru-RU" w:eastAsia="ru-RU"/>
        </w:rPr>
        <w:t xml:space="preserve">Информатика </w:t>
      </w:r>
      <w:r w:rsidRPr="00542CD9">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542CD9">
        <w:rPr>
          <w:rFonts w:ascii="Times New Roman" w:eastAsia="Times New Roman" w:hAnsi="Times New Roman" w:cs="Times New Roman"/>
          <w:sz w:val="24"/>
          <w:szCs w:val="24"/>
          <w:lang w:val="ru-RU" w:eastAsia="zh-CN"/>
        </w:rPr>
        <w:t>(ОУП.10.).</w:t>
      </w:r>
      <w:r w:rsidRPr="00542CD9">
        <w:rPr>
          <w:rFonts w:ascii="Times New Roman" w:eastAsia="Calibri" w:hAnsi="Times New Roman" w:cs="Times New Roman"/>
          <w:sz w:val="24"/>
          <w:szCs w:val="24"/>
          <w:lang w:val="ru-RU"/>
        </w:rPr>
        <w:t xml:space="preserve"> </w:t>
      </w:r>
    </w:p>
    <w:p w14:paraId="3B7C25E2"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p>
    <w:p w14:paraId="24C62B31" w14:textId="77777777" w:rsidR="00542CD9" w:rsidRPr="00542CD9" w:rsidRDefault="00542CD9" w:rsidP="00542CD9">
      <w:pPr>
        <w:spacing w:after="0" w:line="240" w:lineRule="auto"/>
        <w:jc w:val="both"/>
        <w:rPr>
          <w:rFonts w:ascii="Times New Roman" w:eastAsia="Times New Roman" w:hAnsi="Times New Roman" w:cs="Times New Roman"/>
          <w:b/>
          <w:sz w:val="24"/>
          <w:szCs w:val="24"/>
          <w:lang w:val="ru-RU" w:eastAsia="zh-CN"/>
        </w:rPr>
      </w:pPr>
      <w:r w:rsidRPr="00542CD9">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6173B357" w14:textId="77777777" w:rsidR="00542CD9" w:rsidRPr="00542CD9" w:rsidRDefault="00542CD9" w:rsidP="00542CD9">
      <w:pPr>
        <w:tabs>
          <w:tab w:val="left" w:pos="708"/>
        </w:tabs>
        <w:suppressAutoHyphens/>
        <w:spacing w:after="0" w:line="240" w:lineRule="auto"/>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b/>
          <w:sz w:val="24"/>
          <w:szCs w:val="24"/>
          <w:lang w:val="ru-RU" w:eastAsia="zh-CN"/>
        </w:rPr>
        <w:tab/>
      </w:r>
      <w:r w:rsidRPr="00542CD9">
        <w:rPr>
          <w:rFonts w:ascii="Times New Roman" w:eastAsia="Times New Roman" w:hAnsi="Times New Roman" w:cs="Times New Roman"/>
          <w:sz w:val="24"/>
          <w:szCs w:val="24"/>
          <w:lang w:val="ru-RU" w:eastAsia="zh-CN"/>
        </w:rPr>
        <w:t xml:space="preserve"> </w:t>
      </w:r>
    </w:p>
    <w:p w14:paraId="2EB407D1" w14:textId="77777777" w:rsidR="00542CD9" w:rsidRPr="00542CD9" w:rsidRDefault="00542CD9" w:rsidP="00542CD9">
      <w:pPr>
        <w:suppressAutoHyphens/>
        <w:spacing w:after="0" w:line="240" w:lineRule="auto"/>
        <w:jc w:val="both"/>
        <w:rPr>
          <w:rFonts w:ascii="Times New Roman" w:eastAsia="Times New Roman" w:hAnsi="Times New Roman" w:cs="Times New Roman"/>
          <w:b/>
          <w:i/>
          <w:sz w:val="24"/>
          <w:szCs w:val="24"/>
          <w:lang w:val="ru-RU" w:eastAsia="zh-CN"/>
        </w:rPr>
      </w:pPr>
      <w:r w:rsidRPr="00542CD9">
        <w:rPr>
          <w:rFonts w:ascii="Times New Roman" w:eastAsia="Times New Roman" w:hAnsi="Times New Roman" w:cs="Times New Roman"/>
          <w:sz w:val="24"/>
          <w:szCs w:val="24"/>
          <w:lang w:val="ru-RU" w:eastAsia="zh-CN"/>
        </w:rPr>
        <w:t xml:space="preserve"> Освоение содержания общеобразовательной дисциплины Информатика обеспечивает достижение студентами следующих </w:t>
      </w:r>
      <w:r w:rsidRPr="00542CD9">
        <w:rPr>
          <w:rFonts w:ascii="Times New Roman" w:eastAsia="Times New Roman" w:hAnsi="Times New Roman" w:cs="Times New Roman"/>
          <w:b/>
          <w:i/>
          <w:sz w:val="24"/>
          <w:szCs w:val="24"/>
          <w:lang w:val="ru-RU" w:eastAsia="zh-CN"/>
        </w:rPr>
        <w:t>результатов:</w:t>
      </w:r>
    </w:p>
    <w:p w14:paraId="4B9CB664" w14:textId="77777777" w:rsidR="00542CD9" w:rsidRPr="00542CD9" w:rsidRDefault="00542CD9" w:rsidP="00542CD9">
      <w:pPr>
        <w:spacing w:after="0" w:line="240" w:lineRule="auto"/>
        <w:jc w:val="both"/>
        <w:rPr>
          <w:rFonts w:ascii="Times New Roman" w:eastAsia="Times New Roman" w:hAnsi="Times New Roman" w:cs="Times New Roman"/>
          <w:i/>
          <w:iCs/>
          <w:sz w:val="24"/>
          <w:szCs w:val="24"/>
          <w:lang w:val="ru-RU" w:eastAsia="ru-RU"/>
        </w:rPr>
      </w:pPr>
      <w:r w:rsidRPr="00542CD9">
        <w:rPr>
          <w:rFonts w:ascii="Times New Roman" w:eastAsia="Times New Roman" w:hAnsi="Times New Roman" w:cs="Times New Roman"/>
          <w:b/>
          <w:i/>
          <w:iCs/>
          <w:sz w:val="24"/>
          <w:szCs w:val="24"/>
          <w:lang w:val="ru-RU" w:eastAsia="ru-RU"/>
        </w:rPr>
        <w:t>личностных</w:t>
      </w:r>
      <w:r w:rsidRPr="00542CD9">
        <w:rPr>
          <w:rFonts w:ascii="Times New Roman" w:eastAsia="Times New Roman" w:hAnsi="Times New Roman" w:cs="Times New Roman"/>
          <w:i/>
          <w:iCs/>
          <w:sz w:val="24"/>
          <w:szCs w:val="24"/>
          <w:lang w:val="ru-RU" w:eastAsia="ru-RU"/>
        </w:rPr>
        <w:t>:</w:t>
      </w:r>
    </w:p>
    <w:p w14:paraId="560DEF8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гражданского воспитания:</w:t>
      </w:r>
    </w:p>
    <w:p w14:paraId="6FAAAF4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02145C6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622A2BF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06E4A9C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D52E18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3FA20F5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47346C8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4133652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патриотического воспитания:</w:t>
      </w:r>
    </w:p>
    <w:p w14:paraId="6BBC96A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3CEB9C4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5D7C23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3141763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духовно-нравственного воспитания:</w:t>
      </w:r>
    </w:p>
    <w:p w14:paraId="37610076"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духовных ценностей российского народа;</w:t>
      </w:r>
    </w:p>
    <w:p w14:paraId="1F5B7899"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132E553C"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7388957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59DBF38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61ADD3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эстетического воспитания:</w:t>
      </w:r>
    </w:p>
    <w:p w14:paraId="2FA51F8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6CB87A9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 xml:space="preserve">способность воспринимать различные виды искусства, традиции и творчество своего и других </w:t>
      </w:r>
      <w:r w:rsidRPr="00542CD9">
        <w:rPr>
          <w:rFonts w:ascii="Times New Roman" w:eastAsia="Times New Roman" w:hAnsi="Times New Roman" w:cs="Times New Roman"/>
          <w:sz w:val="24"/>
          <w:szCs w:val="24"/>
          <w:lang w:val="ru-RU" w:eastAsia="ru-RU"/>
        </w:rPr>
        <w:lastRenderedPageBreak/>
        <w:t>народов, ощущать эмоциональное воздействие искусства;</w:t>
      </w:r>
    </w:p>
    <w:p w14:paraId="7C4454FC"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47D4F3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3655D59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физического воспитания:</w:t>
      </w:r>
    </w:p>
    <w:p w14:paraId="15EEDF9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0803608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049A938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391B5BC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трудового воспитания:</w:t>
      </w:r>
    </w:p>
    <w:p w14:paraId="699C5C5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2E8F9C9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567854E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15D22C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4D0B89A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экологического воспитания:</w:t>
      </w:r>
    </w:p>
    <w:p w14:paraId="4EAD8ED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734D6B2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7C15897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61479EA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139D5ED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174BCAC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ценности научного познания:</w:t>
      </w:r>
    </w:p>
    <w:p w14:paraId="51AEED0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EC7793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0580EBE6"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DE698A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527AAD5C" w14:textId="77777777" w:rsidR="00542CD9" w:rsidRPr="00542CD9" w:rsidRDefault="00542CD9" w:rsidP="00542CD9">
      <w:pPr>
        <w:spacing w:after="0" w:line="240" w:lineRule="auto"/>
        <w:contextualSpacing/>
        <w:jc w:val="both"/>
        <w:rPr>
          <w:rFonts w:ascii="Times New Roman" w:eastAsia="Calibri" w:hAnsi="Times New Roman" w:cs="Times New Roman"/>
          <w:sz w:val="24"/>
          <w:szCs w:val="24"/>
          <w:lang w:val="ru-RU" w:eastAsia="ru-RU"/>
        </w:rPr>
      </w:pPr>
      <w:r w:rsidRPr="00542CD9">
        <w:rPr>
          <w:rFonts w:ascii="Times New Roman" w:eastAsia="Calibri" w:hAnsi="Times New Roman" w:cs="Times New Roman"/>
          <w:sz w:val="24"/>
          <w:szCs w:val="24"/>
          <w:lang w:val="ru-RU" w:eastAsia="ru-RU"/>
        </w:rPr>
        <w:t>        </w:t>
      </w:r>
      <w:r w:rsidRPr="00542CD9">
        <w:rPr>
          <w:rFonts w:ascii="Times New Roman" w:eastAsia="Calibri" w:hAnsi="Times New Roman" w:cs="Times New Roman"/>
          <w:b/>
          <w:bCs/>
          <w:sz w:val="24"/>
          <w:szCs w:val="24"/>
          <w:lang w:val="ru-RU" w:eastAsia="ru-RU"/>
        </w:rPr>
        <w:t>метапредметных:</w:t>
      </w:r>
    </w:p>
    <w:p w14:paraId="47597DD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4F3D454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базовые логические действия:</w:t>
      </w:r>
    </w:p>
    <w:p w14:paraId="7C98442E"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787C952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5E73613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0B65900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5252A7C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47FBF56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280173E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базовые исследовательские действия:</w:t>
      </w:r>
    </w:p>
    <w:p w14:paraId="5AC7A9A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 xml:space="preserve">владеть навыками учебно-исследовательской и проектной деятельности, навыками разрешения </w:t>
      </w:r>
      <w:r w:rsidRPr="00542CD9">
        <w:rPr>
          <w:rFonts w:ascii="Times New Roman" w:eastAsia="Times New Roman" w:hAnsi="Times New Roman" w:cs="Times New Roman"/>
          <w:sz w:val="24"/>
          <w:szCs w:val="24"/>
          <w:lang w:val="ru-RU" w:eastAsia="ru-RU"/>
        </w:rPr>
        <w:lastRenderedPageBreak/>
        <w:t>проблем;</w:t>
      </w:r>
    </w:p>
    <w:p w14:paraId="38C42B8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58C5EAC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3BCC91E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320570C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15C46EC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BDB15D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EE0FC5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683D9AC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1E66AF5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64614C2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03B48E0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40B96C0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2472E97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677363A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 работа с информацией:</w:t>
      </w:r>
    </w:p>
    <w:p w14:paraId="50C2ED4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116E24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45F31A2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1A3E2C2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E305E3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009AFE2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551420E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общение:</w:t>
      </w:r>
    </w:p>
    <w:p w14:paraId="003E89B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коммуникации во всех сферах жизни;</w:t>
      </w:r>
    </w:p>
    <w:p w14:paraId="7A353FD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67DDF9B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49C1999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232E84A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4AA4077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совместная деятельность:</w:t>
      </w:r>
    </w:p>
    <w:p w14:paraId="11BEF8F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6661A69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4B40FC0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 xml:space="preserve">принимать цели совместной деятельности, организовывать и координировать действия по ее </w:t>
      </w:r>
      <w:r w:rsidRPr="00542CD9">
        <w:rPr>
          <w:rFonts w:ascii="Times New Roman" w:eastAsia="Times New Roman" w:hAnsi="Times New Roman" w:cs="Times New Roman"/>
          <w:sz w:val="24"/>
          <w:szCs w:val="24"/>
          <w:lang w:val="ru-RU"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14:paraId="17112DC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0914E1B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0124D1F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7C980DC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705580B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1B37770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самоорганизация:</w:t>
      </w:r>
    </w:p>
    <w:p w14:paraId="39DED25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34390CC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0BAD1E9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w:t>
      </w:r>
    </w:p>
    <w:p w14:paraId="0B7A717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735F1B4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22A625B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приобретенный опыт;</w:t>
      </w:r>
    </w:p>
    <w:p w14:paraId="5B02D7A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717A4D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самоконтроль:</w:t>
      </w:r>
    </w:p>
    <w:p w14:paraId="011AB18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78196C7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02623A8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0D6C9F8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1B306D9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2BE7F94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7D536CC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04806FB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4E4AE1D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9C7334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5A06DE6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 принятие себя и других людей:</w:t>
      </w:r>
    </w:p>
    <w:p w14:paraId="548F8E7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259D5D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6B6D1B5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признавать свое право и право других людей на ошибки;</w:t>
      </w:r>
    </w:p>
    <w:p w14:paraId="53BF36C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69A4ECC5" w14:textId="77777777" w:rsidR="00542CD9" w:rsidRPr="00542CD9" w:rsidRDefault="00542CD9" w:rsidP="00542CD9">
      <w:pPr>
        <w:suppressAutoHyphens/>
        <w:spacing w:after="0" w:line="240" w:lineRule="auto"/>
        <w:ind w:left="720"/>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b/>
          <w:i/>
          <w:sz w:val="24"/>
          <w:szCs w:val="24"/>
          <w:lang w:val="ru-RU" w:eastAsia="zh-CN"/>
        </w:rPr>
        <w:t>предметных</w:t>
      </w:r>
      <w:r w:rsidRPr="00542CD9">
        <w:rPr>
          <w:rFonts w:ascii="Times New Roman" w:eastAsia="Times New Roman" w:hAnsi="Times New Roman" w:cs="Times New Roman"/>
          <w:b/>
          <w:sz w:val="24"/>
          <w:szCs w:val="24"/>
          <w:lang w:val="ru-RU" w:eastAsia="zh-CN"/>
        </w:rPr>
        <w:t>:</w:t>
      </w:r>
    </w:p>
    <w:p w14:paraId="771C2D29"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 xml:space="preserve">ПРб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w:t>
      </w:r>
      <w:r w:rsidRPr="00542CD9">
        <w:rPr>
          <w:rFonts w:ascii="Times New Roman" w:eastAsia="Times New Roman" w:hAnsi="Times New Roman" w:cs="Times New Roman"/>
          <w:sz w:val="24"/>
          <w:szCs w:val="24"/>
          <w:lang w:val="ru-RU" w:eastAsia="ru-RU"/>
        </w:rPr>
        <w:lastRenderedPageBreak/>
        <w:t>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14:paraId="0EFD77C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14:paraId="2CE9E1B2"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3. наличие представлений о компьютерных сетях и их роли в современном мире; об общих принципах разработки и функционирования интернет-приложений;</w:t>
      </w:r>
    </w:p>
    <w:p w14:paraId="2384248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14:paraId="1F7B52F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14:paraId="5929F55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14:paraId="39B4F16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14:paraId="6D9CDE9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14:paraId="36153F12"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14:paraId="6821702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14:paraId="65D76C9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14:paraId="146EBFF2"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lastRenderedPageBreak/>
        <w:t>Прб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14:paraId="7B07EAF1" w14:textId="5D564502" w:rsidR="00542CD9" w:rsidRPr="00542CD9" w:rsidRDefault="00542CD9" w:rsidP="00542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ru-RU" w:eastAsia="zh-CN"/>
        </w:rPr>
      </w:pPr>
    </w:p>
    <w:p w14:paraId="79CD1A21" w14:textId="77777777" w:rsidR="00542CD9" w:rsidRPr="00542CD9" w:rsidRDefault="00542CD9" w:rsidP="00542CD9">
      <w:pPr>
        <w:suppressAutoHyphens/>
        <w:spacing w:after="0" w:line="240" w:lineRule="auto"/>
        <w:rPr>
          <w:rFonts w:ascii="Times New Roman" w:eastAsia="Times New Roman" w:hAnsi="Times New Roman" w:cs="Times New Roman"/>
          <w:sz w:val="24"/>
          <w:szCs w:val="24"/>
          <w:lang w:val="ru-RU" w:eastAsia="zh-CN"/>
        </w:rPr>
      </w:pPr>
    </w:p>
    <w:p w14:paraId="4C706A7C" w14:textId="2CB2AAFC" w:rsidR="00542CD9" w:rsidRPr="00542CD9" w:rsidRDefault="00542CD9" w:rsidP="00542CD9">
      <w:pPr>
        <w:suppressAutoHyphens/>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1.4 </w:t>
      </w:r>
      <w:r w:rsidRPr="00542CD9">
        <w:rPr>
          <w:rFonts w:ascii="Times New Roman" w:eastAsia="Times New Roman" w:hAnsi="Times New Roman" w:cs="Times New Roman"/>
          <w:b/>
          <w:sz w:val="24"/>
          <w:szCs w:val="24"/>
          <w:lang w:val="ru-RU" w:eastAsia="ru-RU"/>
        </w:rPr>
        <w:t xml:space="preserve"> СТРУКТУРА И СОДЕРЖАНИЕ ПРОГРАММЫ ОБЩЕОБРАЗОВАТЕЛЬНОЙ ДИСЦИПЛИНЫ</w:t>
      </w:r>
    </w:p>
    <w:p w14:paraId="0FB1F2B0" w14:textId="77777777" w:rsidR="00542CD9" w:rsidRPr="00542CD9" w:rsidRDefault="00542CD9" w:rsidP="00542CD9">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544"/>
        <w:gridCol w:w="2943"/>
      </w:tblGrid>
      <w:tr w:rsidR="00542CD9" w:rsidRPr="00542CD9" w14:paraId="51602A1D" w14:textId="77777777" w:rsidTr="00EF2789">
        <w:tc>
          <w:tcPr>
            <w:tcW w:w="4503" w:type="dxa"/>
            <w:shd w:val="clear" w:color="auto" w:fill="auto"/>
          </w:tcPr>
          <w:p w14:paraId="38B80309"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Вид учебной работы</w:t>
            </w:r>
          </w:p>
        </w:tc>
        <w:tc>
          <w:tcPr>
            <w:tcW w:w="2409" w:type="dxa"/>
            <w:shd w:val="clear" w:color="auto" w:fill="auto"/>
          </w:tcPr>
          <w:p w14:paraId="0659337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Объем в </w:t>
            </w:r>
          </w:p>
          <w:p w14:paraId="2718CCE7"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академических часах</w:t>
            </w:r>
          </w:p>
          <w:p w14:paraId="7D797DE0"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очная форма обучения</w:t>
            </w:r>
          </w:p>
        </w:tc>
        <w:tc>
          <w:tcPr>
            <w:tcW w:w="2943" w:type="dxa"/>
          </w:tcPr>
          <w:p w14:paraId="38DEF0E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Объем в </w:t>
            </w:r>
          </w:p>
          <w:p w14:paraId="5BCD0245"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академических часах</w:t>
            </w:r>
          </w:p>
          <w:p w14:paraId="62DCF2E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заочная форма обучения</w:t>
            </w:r>
          </w:p>
        </w:tc>
      </w:tr>
      <w:tr w:rsidR="00542CD9" w:rsidRPr="00542CD9" w14:paraId="74D4A4A5" w14:textId="77777777" w:rsidTr="00EF2789">
        <w:tc>
          <w:tcPr>
            <w:tcW w:w="4503" w:type="dxa"/>
            <w:shd w:val="clear" w:color="auto" w:fill="auto"/>
          </w:tcPr>
          <w:p w14:paraId="713C8754" w14:textId="77777777" w:rsidR="00542CD9" w:rsidRPr="00542CD9" w:rsidRDefault="00542CD9" w:rsidP="00542CD9">
            <w:pPr>
              <w:spacing w:after="0" w:line="240" w:lineRule="auto"/>
              <w:jc w:val="both"/>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Объем общеобразовательной дисциплины,</w:t>
            </w:r>
          </w:p>
        </w:tc>
        <w:tc>
          <w:tcPr>
            <w:tcW w:w="2409" w:type="dxa"/>
            <w:shd w:val="clear" w:color="auto" w:fill="auto"/>
          </w:tcPr>
          <w:p w14:paraId="3A2097D4"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156</w:t>
            </w:r>
          </w:p>
        </w:tc>
        <w:tc>
          <w:tcPr>
            <w:tcW w:w="2943" w:type="dxa"/>
          </w:tcPr>
          <w:p w14:paraId="0F6D72A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156</w:t>
            </w:r>
          </w:p>
        </w:tc>
      </w:tr>
      <w:tr w:rsidR="00542CD9" w:rsidRPr="00542CD9" w14:paraId="40F9EBA0" w14:textId="77777777" w:rsidTr="00EF2789">
        <w:tc>
          <w:tcPr>
            <w:tcW w:w="4503" w:type="dxa"/>
            <w:shd w:val="clear" w:color="auto" w:fill="FBE4D5"/>
          </w:tcPr>
          <w:p w14:paraId="1CBD3352" w14:textId="77777777" w:rsidR="00542CD9" w:rsidRPr="00542CD9" w:rsidRDefault="00542CD9" w:rsidP="00542CD9">
            <w:pPr>
              <w:spacing w:after="0" w:line="240" w:lineRule="auto"/>
              <w:jc w:val="both"/>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 том числе реализуемый в форме практической подготовки</w:t>
            </w:r>
          </w:p>
        </w:tc>
        <w:tc>
          <w:tcPr>
            <w:tcW w:w="2409" w:type="dxa"/>
            <w:shd w:val="clear" w:color="auto" w:fill="FBE4D5"/>
          </w:tcPr>
          <w:p w14:paraId="2166A17D"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78</w:t>
            </w:r>
          </w:p>
        </w:tc>
        <w:tc>
          <w:tcPr>
            <w:tcW w:w="2943" w:type="dxa"/>
            <w:shd w:val="clear" w:color="auto" w:fill="FBE4D5"/>
          </w:tcPr>
          <w:p w14:paraId="794E03EF"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8</w:t>
            </w:r>
          </w:p>
        </w:tc>
      </w:tr>
      <w:tr w:rsidR="00542CD9" w:rsidRPr="00542CD9" w14:paraId="268A3F54" w14:textId="77777777" w:rsidTr="00EF2789">
        <w:tc>
          <w:tcPr>
            <w:tcW w:w="4503" w:type="dxa"/>
            <w:shd w:val="clear" w:color="auto" w:fill="auto"/>
          </w:tcPr>
          <w:p w14:paraId="4ED12015" w14:textId="77777777" w:rsidR="00542CD9" w:rsidRPr="00542CD9" w:rsidRDefault="00542CD9" w:rsidP="00542CD9">
            <w:pPr>
              <w:spacing w:after="0" w:line="240" w:lineRule="auto"/>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 том числе из объема общеобразовательной дисциплины:</w:t>
            </w:r>
          </w:p>
        </w:tc>
        <w:tc>
          <w:tcPr>
            <w:tcW w:w="2409" w:type="dxa"/>
            <w:shd w:val="clear" w:color="auto" w:fill="auto"/>
          </w:tcPr>
          <w:p w14:paraId="47C89FFE" w14:textId="77777777" w:rsidR="00542CD9" w:rsidRPr="00542CD9" w:rsidRDefault="00542CD9" w:rsidP="00542CD9">
            <w:pPr>
              <w:spacing w:after="0" w:line="240" w:lineRule="auto"/>
              <w:rPr>
                <w:rFonts w:ascii="Times New Roman" w:eastAsia="Calibri" w:hAnsi="Times New Roman" w:cs="Times New Roman"/>
                <w:sz w:val="24"/>
                <w:szCs w:val="24"/>
                <w:lang w:val="ru-RU"/>
              </w:rPr>
            </w:pPr>
          </w:p>
        </w:tc>
        <w:tc>
          <w:tcPr>
            <w:tcW w:w="2943" w:type="dxa"/>
          </w:tcPr>
          <w:p w14:paraId="76AEAF5B" w14:textId="77777777" w:rsidR="00542CD9" w:rsidRPr="00542CD9" w:rsidRDefault="00542CD9" w:rsidP="00542CD9">
            <w:pPr>
              <w:spacing w:after="0" w:line="240" w:lineRule="auto"/>
              <w:rPr>
                <w:rFonts w:ascii="Times New Roman" w:eastAsia="Calibri" w:hAnsi="Times New Roman" w:cs="Times New Roman"/>
                <w:sz w:val="24"/>
                <w:szCs w:val="24"/>
                <w:lang w:val="ru-RU"/>
              </w:rPr>
            </w:pPr>
          </w:p>
        </w:tc>
      </w:tr>
      <w:tr w:rsidR="00542CD9" w:rsidRPr="00542CD9" w14:paraId="06E55C0D" w14:textId="77777777" w:rsidTr="00EF2789">
        <w:tc>
          <w:tcPr>
            <w:tcW w:w="4503" w:type="dxa"/>
            <w:shd w:val="clear" w:color="auto" w:fill="auto"/>
          </w:tcPr>
          <w:p w14:paraId="20AC4A5E"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Теоретическое обучение</w:t>
            </w:r>
          </w:p>
        </w:tc>
        <w:tc>
          <w:tcPr>
            <w:tcW w:w="2409" w:type="dxa"/>
            <w:shd w:val="clear" w:color="auto" w:fill="auto"/>
          </w:tcPr>
          <w:p w14:paraId="0CADAB41"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78</w:t>
            </w:r>
          </w:p>
        </w:tc>
        <w:tc>
          <w:tcPr>
            <w:tcW w:w="2943" w:type="dxa"/>
          </w:tcPr>
          <w:p w14:paraId="7D8F8B71"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4</w:t>
            </w:r>
          </w:p>
        </w:tc>
      </w:tr>
      <w:tr w:rsidR="00542CD9" w:rsidRPr="00542CD9" w14:paraId="46F30A2C" w14:textId="77777777" w:rsidTr="00EF2789">
        <w:tc>
          <w:tcPr>
            <w:tcW w:w="4503" w:type="dxa"/>
            <w:shd w:val="clear" w:color="auto" w:fill="FBE4D5"/>
          </w:tcPr>
          <w:p w14:paraId="280904B7"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Практические занятия (если предусмотрено)</w:t>
            </w:r>
          </w:p>
        </w:tc>
        <w:tc>
          <w:tcPr>
            <w:tcW w:w="2409" w:type="dxa"/>
            <w:shd w:val="clear" w:color="auto" w:fill="FBE4D5"/>
          </w:tcPr>
          <w:p w14:paraId="7D069779"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78</w:t>
            </w:r>
          </w:p>
        </w:tc>
        <w:tc>
          <w:tcPr>
            <w:tcW w:w="2943" w:type="dxa"/>
            <w:shd w:val="clear" w:color="auto" w:fill="FBE4D5"/>
          </w:tcPr>
          <w:p w14:paraId="00EE099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8</w:t>
            </w:r>
          </w:p>
        </w:tc>
      </w:tr>
      <w:tr w:rsidR="00542CD9" w:rsidRPr="00542CD9" w14:paraId="5B7CF325" w14:textId="77777777" w:rsidTr="00EF2789">
        <w:tc>
          <w:tcPr>
            <w:tcW w:w="4503" w:type="dxa"/>
            <w:shd w:val="clear" w:color="auto" w:fill="auto"/>
          </w:tcPr>
          <w:p w14:paraId="74DA20C9"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Самостоятельная работа (если предусмотрена</w:t>
            </w:r>
          </w:p>
        </w:tc>
        <w:tc>
          <w:tcPr>
            <w:tcW w:w="2409" w:type="dxa"/>
            <w:shd w:val="clear" w:color="auto" w:fill="auto"/>
          </w:tcPr>
          <w:p w14:paraId="6F28AC6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0</w:t>
            </w:r>
          </w:p>
        </w:tc>
        <w:tc>
          <w:tcPr>
            <w:tcW w:w="2943" w:type="dxa"/>
          </w:tcPr>
          <w:p w14:paraId="066B3FD8"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144</w:t>
            </w:r>
          </w:p>
        </w:tc>
      </w:tr>
      <w:tr w:rsidR="00542CD9" w:rsidRPr="00542CD9" w14:paraId="31D3902C" w14:textId="77777777" w:rsidTr="00EF2789">
        <w:tc>
          <w:tcPr>
            <w:tcW w:w="4503" w:type="dxa"/>
            <w:shd w:val="clear" w:color="auto" w:fill="auto"/>
          </w:tcPr>
          <w:p w14:paraId="6388BCB0" w14:textId="77777777" w:rsidR="00542CD9" w:rsidRPr="00542CD9" w:rsidRDefault="00542CD9" w:rsidP="00542CD9">
            <w:pPr>
              <w:spacing w:after="0" w:line="240" w:lineRule="auto"/>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Промежуточная аттестация / форма контроля </w:t>
            </w:r>
          </w:p>
        </w:tc>
        <w:tc>
          <w:tcPr>
            <w:tcW w:w="2409" w:type="dxa"/>
            <w:shd w:val="clear" w:color="auto" w:fill="auto"/>
          </w:tcPr>
          <w:p w14:paraId="0FBB9B82"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другие формы контроля (1 семестр)</w:t>
            </w:r>
          </w:p>
          <w:p w14:paraId="2B498F76"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Дифференцированный зачет (2 семестр)</w:t>
            </w:r>
          </w:p>
        </w:tc>
        <w:tc>
          <w:tcPr>
            <w:tcW w:w="2943" w:type="dxa"/>
          </w:tcPr>
          <w:p w14:paraId="4011756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другие формы контроля (1 семестр)</w:t>
            </w:r>
          </w:p>
          <w:p w14:paraId="78D22B49"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Дифференцированный зачет (2 семестр)</w:t>
            </w:r>
          </w:p>
        </w:tc>
      </w:tr>
    </w:tbl>
    <w:p w14:paraId="1C4EBD2E" w14:textId="77777777" w:rsidR="00542CD9" w:rsidRPr="00542CD9" w:rsidRDefault="00542CD9" w:rsidP="00542CD9">
      <w:pPr>
        <w:suppressAutoHyphens/>
        <w:spacing w:after="0" w:line="240" w:lineRule="auto"/>
        <w:rPr>
          <w:rFonts w:ascii="Times New Roman" w:eastAsia="Times New Roman" w:hAnsi="Times New Roman" w:cs="Times New Roman"/>
          <w:sz w:val="24"/>
          <w:szCs w:val="24"/>
          <w:lang w:val="ru-RU" w:eastAsia="zh-CN"/>
        </w:rPr>
      </w:pPr>
    </w:p>
    <w:p w14:paraId="161CFFE9" w14:textId="5633B39C" w:rsidR="00542CD9" w:rsidRDefault="00542CD9" w:rsidP="00B208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sz w:val="24"/>
          <w:szCs w:val="24"/>
          <w:lang w:val="ru-RU" w:eastAsia="zh-CN"/>
        </w:rPr>
      </w:pPr>
      <w:r>
        <w:rPr>
          <w:rFonts w:ascii="Times New Roman" w:eastAsia="Times New Roman" w:hAnsi="Times New Roman" w:cs="Times New Roman"/>
          <w:b/>
          <w:sz w:val="24"/>
          <w:szCs w:val="24"/>
          <w:lang w:val="ru-RU" w:eastAsia="zh-CN"/>
        </w:rPr>
        <w:t>1.5 Темы дисциплины</w:t>
      </w:r>
    </w:p>
    <w:tbl>
      <w:tblPr>
        <w:tblW w:w="9394" w:type="dxa"/>
        <w:tblInd w:w="2" w:type="dxa"/>
        <w:tblLayout w:type="fixed"/>
        <w:tblCellMar>
          <w:left w:w="40" w:type="dxa"/>
          <w:right w:w="40" w:type="dxa"/>
        </w:tblCellMar>
        <w:tblLook w:val="0000" w:firstRow="0" w:lastRow="0" w:firstColumn="0" w:lastColumn="0" w:noHBand="0" w:noVBand="0"/>
      </w:tblPr>
      <w:tblGrid>
        <w:gridCol w:w="9394"/>
      </w:tblGrid>
      <w:tr w:rsidR="00542CD9" w:rsidRPr="00542CD9" w14:paraId="52279E76" w14:textId="77777777" w:rsidTr="00542CD9">
        <w:trPr>
          <w:trHeight w:hRule="exact" w:val="618"/>
        </w:trPr>
        <w:tc>
          <w:tcPr>
            <w:tcW w:w="9394" w:type="dxa"/>
            <w:shd w:val="clear" w:color="auto" w:fill="FFFFFF"/>
          </w:tcPr>
          <w:p w14:paraId="66472371"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542CD9">
              <w:rPr>
                <w:rFonts w:ascii="Times New Roman" w:eastAsia="Times New Roman" w:hAnsi="Times New Roman" w:cs="Times New Roman"/>
                <w:sz w:val="24"/>
                <w:szCs w:val="24"/>
                <w:lang w:val="ru-RU" w:eastAsia="ru-RU"/>
              </w:rPr>
              <w:t>Тема 1.1. Основные этапы развития информационного общества. Этапы развития технических средств и информационных ресурсов</w:t>
            </w:r>
            <w:r w:rsidRPr="00542CD9">
              <w:rPr>
                <w:rFonts w:ascii="Times New Roman" w:eastAsia="Times New Roman" w:hAnsi="Times New Roman" w:cs="Times New Roman"/>
                <w:b/>
                <w:sz w:val="24"/>
                <w:szCs w:val="24"/>
                <w:lang w:val="ru-RU" w:eastAsia="ru-RU"/>
              </w:rPr>
              <w:t xml:space="preserve">. </w:t>
            </w:r>
          </w:p>
        </w:tc>
      </w:tr>
      <w:tr w:rsidR="00542CD9" w:rsidRPr="00542CD9" w14:paraId="1F980E48" w14:textId="77777777" w:rsidTr="00542CD9">
        <w:trPr>
          <w:trHeight w:hRule="exact" w:val="853"/>
        </w:trPr>
        <w:tc>
          <w:tcPr>
            <w:tcW w:w="9394" w:type="dxa"/>
            <w:shd w:val="clear" w:color="auto" w:fill="FFFFFF"/>
          </w:tcPr>
          <w:p w14:paraId="54F6EABC"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sz w:val="24"/>
                <w:szCs w:val="24"/>
                <w:lang w:val="ru-RU" w:eastAsia="zh-CN"/>
              </w:rPr>
            </w:pPr>
            <w:r w:rsidRPr="00542CD9">
              <w:rPr>
                <w:rFonts w:ascii="Times New Roman" w:eastAsia="Times New Roman" w:hAnsi="Times New Roman" w:cs="Times New Roman"/>
                <w:bCs/>
                <w:sz w:val="24"/>
                <w:szCs w:val="24"/>
                <w:lang w:val="ru-RU" w:eastAsia="zh-CN"/>
              </w:rPr>
              <w:t xml:space="preserve">Тема 1.2. </w:t>
            </w:r>
            <w:r w:rsidRPr="00542CD9">
              <w:rPr>
                <w:rFonts w:ascii="Times New Roman" w:eastAsia="Times New Roman" w:hAnsi="Times New Roman" w:cs="Times New Roman"/>
                <w:sz w:val="24"/>
                <w:szCs w:val="24"/>
                <w:lang w:val="ru-RU" w:eastAsia="ru-RU"/>
              </w:rPr>
              <w:t>Виды профессиональной информационной деятельности человека с использованием технических средств и информационных ресурсов (в соответствии с техническим направлением профессиональной деятельности).</w:t>
            </w:r>
          </w:p>
        </w:tc>
      </w:tr>
    </w:tbl>
    <w:p w14:paraId="44B6DA28"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zh-CN"/>
        </w:rPr>
      </w:pPr>
      <w:r w:rsidRPr="00542CD9">
        <w:rPr>
          <w:rFonts w:ascii="Times New Roman" w:eastAsia="Times New Roman" w:hAnsi="Times New Roman" w:cs="Times New Roman"/>
          <w:bCs/>
          <w:sz w:val="24"/>
          <w:szCs w:val="24"/>
          <w:lang w:val="ru-RU" w:eastAsia="zh-CN"/>
        </w:rPr>
        <w:t>Тема 2.1. Подходы к понятию и измерению информации.</w:t>
      </w:r>
    </w:p>
    <w:p w14:paraId="35DC1682"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zh-CN"/>
        </w:rPr>
      </w:pPr>
      <w:r w:rsidRPr="00542CD9">
        <w:rPr>
          <w:rFonts w:ascii="Times New Roman" w:eastAsia="Times New Roman" w:hAnsi="Times New Roman" w:cs="Times New Roman"/>
          <w:bCs/>
          <w:sz w:val="24"/>
          <w:szCs w:val="24"/>
          <w:lang w:val="ru-RU" w:eastAsia="zh-CN"/>
        </w:rPr>
        <w:t>Тема 2.2. Основные информационные процессы и их реализация с помощью компьютера: обработка информации.</w:t>
      </w:r>
    </w:p>
    <w:p w14:paraId="15A4D3BC" w14:textId="57585B3B"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val="ru-RU" w:eastAsia="zh-CN"/>
        </w:rPr>
      </w:pPr>
      <w:r w:rsidRPr="00542CD9">
        <w:rPr>
          <w:rFonts w:ascii="Times New Roman" w:eastAsia="Times New Roman" w:hAnsi="Times New Roman" w:cs="Times New Roman"/>
          <w:bCs/>
          <w:sz w:val="24"/>
          <w:szCs w:val="24"/>
          <w:lang w:val="ru-RU" w:eastAsia="zh-CN"/>
        </w:rPr>
        <w:t>Тема 2.3. Основные информационные процессы и их реализация с помощью компьютеров: хранение, поиск и передача информации.</w:t>
      </w:r>
    </w:p>
    <w:p w14:paraId="0556CE79" w14:textId="77777777" w:rsidR="00542CD9" w:rsidRPr="00542CD9" w:rsidRDefault="00542CD9" w:rsidP="00542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3.1. Архитектура компьютеров.</w:t>
      </w:r>
    </w:p>
    <w:p w14:paraId="6E3B9853" w14:textId="77777777" w:rsidR="00542CD9" w:rsidRPr="00542CD9" w:rsidRDefault="00542CD9" w:rsidP="00542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3.2. Объединение компьютеров в локальную сеть. Организация работы пользователей в локальных компьютерных сетях..</w:t>
      </w:r>
    </w:p>
    <w:p w14:paraId="5651ED50" w14:textId="7F4F93F8" w:rsidR="00B208BF" w:rsidRPr="00B208BF" w:rsidRDefault="00542CD9" w:rsidP="00542C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3.3. Безопасность, гигиена, эргономика, ресурсосбережение. Защита информации, антивирусная защита.</w:t>
      </w:r>
    </w:p>
    <w:p w14:paraId="2009F85F" w14:textId="77777777" w:rsidR="00B208BF" w:rsidRPr="00B208BF" w:rsidRDefault="00B208BF" w:rsidP="00B208B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sz w:val="24"/>
          <w:szCs w:val="24"/>
          <w:lang w:val="ru-RU" w:eastAsia="zh-CN"/>
        </w:rPr>
      </w:pPr>
      <w:r w:rsidRPr="00B208BF">
        <w:rPr>
          <w:rFonts w:ascii="Times New Roman" w:eastAsia="Times New Roman" w:hAnsi="Times New Roman" w:cs="Times New Roman"/>
          <w:sz w:val="24"/>
          <w:szCs w:val="24"/>
          <w:lang w:val="ru-RU" w:eastAsia="zh-CN"/>
        </w:rPr>
        <w:br w:type="page"/>
      </w:r>
    </w:p>
    <w:p w14:paraId="398A13FA" w14:textId="52C24902" w:rsidR="00B208BF" w:rsidRPr="00B208BF" w:rsidRDefault="00542CD9" w:rsidP="00B208BF">
      <w:pPr>
        <w:suppressAutoHyphens/>
        <w:spacing w:after="0" w:line="240" w:lineRule="auto"/>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bCs/>
          <w:sz w:val="24"/>
          <w:szCs w:val="24"/>
          <w:lang w:val="ru-RU" w:eastAsia="zh-CN"/>
        </w:rPr>
        <w:lastRenderedPageBreak/>
        <w:t xml:space="preserve">Тема 4.1. </w:t>
      </w:r>
      <w:r w:rsidRPr="00542CD9">
        <w:rPr>
          <w:rFonts w:ascii="Times New Roman" w:eastAsia="Times New Roman" w:hAnsi="Times New Roman" w:cs="Times New Roman"/>
          <w:sz w:val="24"/>
          <w:szCs w:val="24"/>
          <w:lang w:val="ru-RU" w:eastAsia="ru-RU"/>
        </w:rPr>
        <w:t>Понятие об информационных системах и автоматизации информационных процессов.</w:t>
      </w:r>
    </w:p>
    <w:p w14:paraId="50C3C2D3" w14:textId="77777777" w:rsidR="00542CD9" w:rsidRPr="00542CD9" w:rsidRDefault="00542CD9" w:rsidP="00542CD9">
      <w:pPr>
        <w:suppressAutoHyphens/>
        <w:spacing w:after="0" w:line="240" w:lineRule="auto"/>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5.1. Представления о технических и программных средствах телекоммуникационных технологий.</w:t>
      </w:r>
    </w:p>
    <w:p w14:paraId="0115E7C8" w14:textId="77777777" w:rsidR="00542CD9" w:rsidRPr="00542CD9" w:rsidRDefault="00542CD9" w:rsidP="00542CD9">
      <w:pPr>
        <w:suppressAutoHyphens/>
        <w:spacing w:after="0" w:line="240" w:lineRule="auto"/>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5.2. 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видеоконференция, интернет-телефония.</w:t>
      </w:r>
    </w:p>
    <w:p w14:paraId="35F80896" w14:textId="40698FF0" w:rsidR="00B208BF" w:rsidRPr="00B208BF" w:rsidRDefault="00542CD9" w:rsidP="00542CD9">
      <w:pPr>
        <w:suppressAutoHyphens/>
        <w:spacing w:after="0" w:line="240" w:lineRule="auto"/>
        <w:rPr>
          <w:rFonts w:ascii="Times New Roman" w:eastAsia="Times New Roman" w:hAnsi="Times New Roman" w:cs="Times New Roman"/>
          <w:sz w:val="24"/>
          <w:szCs w:val="24"/>
          <w:lang w:val="ru-RU" w:eastAsia="zh-CN"/>
        </w:rPr>
      </w:pPr>
      <w:r w:rsidRPr="00542CD9">
        <w:rPr>
          <w:rFonts w:ascii="Times New Roman" w:eastAsia="Times New Roman" w:hAnsi="Times New Roman" w:cs="Times New Roman"/>
          <w:sz w:val="24"/>
          <w:szCs w:val="24"/>
          <w:lang w:val="ru-RU" w:eastAsia="zh-CN"/>
        </w:rPr>
        <w:t>Тема 5.3. Управление процессами.</w:t>
      </w:r>
    </w:p>
    <w:p w14:paraId="6263189B" w14:textId="076E240F" w:rsidR="00B208BF" w:rsidRDefault="00B208BF">
      <w:pPr>
        <w:rPr>
          <w:rFonts w:ascii="Times New Roman" w:eastAsia="Times New Roman" w:hAnsi="Times New Roman" w:cs="Times New Roman"/>
          <w:b/>
          <w:bCs/>
          <w:sz w:val="24"/>
          <w:szCs w:val="24"/>
          <w:lang w:val="ru-RU"/>
        </w:rPr>
      </w:pPr>
    </w:p>
    <w:p w14:paraId="1022B715" w14:textId="77777777" w:rsidR="00542CD9" w:rsidRDefault="00542CD9">
      <w:pPr>
        <w:rPr>
          <w:rFonts w:ascii="Times New Roman" w:eastAsia="Times New Roman" w:hAnsi="Times New Roman" w:cs="Times New Roman"/>
          <w:b/>
          <w:bCs/>
          <w:sz w:val="24"/>
          <w:szCs w:val="24"/>
          <w:lang w:val="ru-RU"/>
        </w:rPr>
      </w:pPr>
    </w:p>
    <w:p w14:paraId="200C19FB" w14:textId="77777777" w:rsidR="00542CD9" w:rsidRDefault="00542CD9">
      <w:pPr>
        <w:rPr>
          <w:rFonts w:ascii="Times New Roman" w:eastAsia="Times New Roman" w:hAnsi="Times New Roman" w:cs="Times New Roman"/>
          <w:b/>
          <w:bCs/>
          <w:sz w:val="24"/>
          <w:szCs w:val="24"/>
          <w:lang w:val="ru-RU"/>
        </w:rPr>
      </w:pPr>
    </w:p>
    <w:p w14:paraId="379D23E4" w14:textId="77777777" w:rsidR="00542CD9" w:rsidRDefault="00542CD9">
      <w:pPr>
        <w:rPr>
          <w:rFonts w:ascii="Times New Roman" w:eastAsia="Times New Roman" w:hAnsi="Times New Roman" w:cs="Times New Roman"/>
          <w:b/>
          <w:bCs/>
          <w:sz w:val="24"/>
          <w:szCs w:val="24"/>
          <w:lang w:val="ru-RU"/>
        </w:rPr>
      </w:pPr>
    </w:p>
    <w:p w14:paraId="3C10CE93" w14:textId="77777777" w:rsidR="00542CD9" w:rsidRDefault="00542CD9">
      <w:pPr>
        <w:rPr>
          <w:rFonts w:ascii="Times New Roman" w:eastAsia="Times New Roman" w:hAnsi="Times New Roman" w:cs="Times New Roman"/>
          <w:b/>
          <w:bCs/>
          <w:sz w:val="24"/>
          <w:szCs w:val="24"/>
          <w:lang w:val="ru-RU"/>
        </w:rPr>
      </w:pPr>
    </w:p>
    <w:p w14:paraId="67869629" w14:textId="77777777" w:rsidR="00542CD9" w:rsidRDefault="00542CD9">
      <w:pPr>
        <w:rPr>
          <w:rFonts w:ascii="Times New Roman" w:eastAsia="Times New Roman" w:hAnsi="Times New Roman" w:cs="Times New Roman"/>
          <w:b/>
          <w:bCs/>
          <w:sz w:val="24"/>
          <w:szCs w:val="24"/>
          <w:lang w:val="ru-RU"/>
        </w:rPr>
      </w:pPr>
    </w:p>
    <w:p w14:paraId="52F0812C" w14:textId="77777777" w:rsidR="00542CD9" w:rsidRDefault="00542CD9">
      <w:pPr>
        <w:rPr>
          <w:rFonts w:ascii="Times New Roman" w:eastAsia="Times New Roman" w:hAnsi="Times New Roman" w:cs="Times New Roman"/>
          <w:b/>
          <w:bCs/>
          <w:sz w:val="24"/>
          <w:szCs w:val="24"/>
          <w:lang w:val="ru-RU"/>
        </w:rPr>
      </w:pPr>
    </w:p>
    <w:p w14:paraId="4502D90F" w14:textId="77777777" w:rsidR="00542CD9" w:rsidRDefault="00542CD9">
      <w:pPr>
        <w:rPr>
          <w:rFonts w:ascii="Times New Roman" w:eastAsia="Times New Roman" w:hAnsi="Times New Roman" w:cs="Times New Roman"/>
          <w:b/>
          <w:bCs/>
          <w:sz w:val="24"/>
          <w:szCs w:val="24"/>
          <w:lang w:val="ru-RU"/>
        </w:rPr>
      </w:pPr>
    </w:p>
    <w:p w14:paraId="5FFA44B0" w14:textId="77777777" w:rsidR="00542CD9" w:rsidRDefault="00542CD9">
      <w:pPr>
        <w:rPr>
          <w:rFonts w:ascii="Times New Roman" w:eastAsia="Times New Roman" w:hAnsi="Times New Roman" w:cs="Times New Roman"/>
          <w:b/>
          <w:bCs/>
          <w:sz w:val="24"/>
          <w:szCs w:val="24"/>
          <w:lang w:val="ru-RU"/>
        </w:rPr>
      </w:pPr>
    </w:p>
    <w:p w14:paraId="29795B9A" w14:textId="77777777" w:rsidR="00542CD9" w:rsidRDefault="00542CD9">
      <w:pPr>
        <w:rPr>
          <w:rFonts w:ascii="Times New Roman" w:eastAsia="Times New Roman" w:hAnsi="Times New Roman" w:cs="Times New Roman"/>
          <w:b/>
          <w:bCs/>
          <w:sz w:val="24"/>
          <w:szCs w:val="24"/>
          <w:lang w:val="ru-RU"/>
        </w:rPr>
      </w:pPr>
    </w:p>
    <w:p w14:paraId="55B02CCD" w14:textId="77777777" w:rsidR="00542CD9" w:rsidRDefault="00542CD9">
      <w:pPr>
        <w:rPr>
          <w:rFonts w:ascii="Times New Roman" w:eastAsia="Times New Roman" w:hAnsi="Times New Roman" w:cs="Times New Roman"/>
          <w:b/>
          <w:bCs/>
          <w:sz w:val="24"/>
          <w:szCs w:val="24"/>
          <w:lang w:val="ru-RU"/>
        </w:rPr>
      </w:pPr>
    </w:p>
    <w:p w14:paraId="1D1CA819" w14:textId="77777777" w:rsidR="00542CD9" w:rsidRDefault="00542CD9">
      <w:pPr>
        <w:rPr>
          <w:rFonts w:ascii="Times New Roman" w:eastAsia="Times New Roman" w:hAnsi="Times New Roman" w:cs="Times New Roman"/>
          <w:b/>
          <w:bCs/>
          <w:sz w:val="24"/>
          <w:szCs w:val="24"/>
          <w:lang w:val="ru-RU"/>
        </w:rPr>
      </w:pPr>
    </w:p>
    <w:p w14:paraId="410D5DE4" w14:textId="77777777" w:rsidR="00542CD9" w:rsidRDefault="00542CD9">
      <w:pPr>
        <w:rPr>
          <w:rFonts w:ascii="Times New Roman" w:eastAsia="Times New Roman" w:hAnsi="Times New Roman" w:cs="Times New Roman"/>
          <w:b/>
          <w:bCs/>
          <w:sz w:val="24"/>
          <w:szCs w:val="24"/>
          <w:lang w:val="ru-RU"/>
        </w:rPr>
      </w:pPr>
    </w:p>
    <w:p w14:paraId="4A1C693E" w14:textId="77777777" w:rsidR="00542CD9" w:rsidRDefault="00542CD9">
      <w:pPr>
        <w:rPr>
          <w:rFonts w:ascii="Times New Roman" w:eastAsia="Times New Roman" w:hAnsi="Times New Roman" w:cs="Times New Roman"/>
          <w:b/>
          <w:bCs/>
          <w:sz w:val="24"/>
          <w:szCs w:val="24"/>
          <w:lang w:val="ru-RU"/>
        </w:rPr>
      </w:pPr>
    </w:p>
    <w:p w14:paraId="3A969A60" w14:textId="77777777" w:rsidR="00542CD9" w:rsidRDefault="00542CD9">
      <w:pPr>
        <w:rPr>
          <w:rFonts w:ascii="Times New Roman" w:eastAsia="Times New Roman" w:hAnsi="Times New Roman" w:cs="Times New Roman"/>
          <w:b/>
          <w:bCs/>
          <w:sz w:val="24"/>
          <w:szCs w:val="24"/>
          <w:lang w:val="ru-RU"/>
        </w:rPr>
      </w:pPr>
    </w:p>
    <w:p w14:paraId="12341332" w14:textId="77777777" w:rsidR="00542CD9" w:rsidRDefault="00542CD9">
      <w:pPr>
        <w:rPr>
          <w:rFonts w:ascii="Times New Roman" w:eastAsia="Times New Roman" w:hAnsi="Times New Roman" w:cs="Times New Roman"/>
          <w:b/>
          <w:bCs/>
          <w:sz w:val="24"/>
          <w:szCs w:val="24"/>
          <w:lang w:val="ru-RU"/>
        </w:rPr>
      </w:pPr>
    </w:p>
    <w:p w14:paraId="5957EC82" w14:textId="77777777" w:rsidR="00542CD9" w:rsidRDefault="00542CD9">
      <w:pPr>
        <w:rPr>
          <w:rFonts w:ascii="Times New Roman" w:eastAsia="Times New Roman" w:hAnsi="Times New Roman" w:cs="Times New Roman"/>
          <w:b/>
          <w:bCs/>
          <w:sz w:val="24"/>
          <w:szCs w:val="24"/>
          <w:lang w:val="ru-RU"/>
        </w:rPr>
      </w:pPr>
    </w:p>
    <w:p w14:paraId="6981DEE0" w14:textId="77777777" w:rsidR="00542CD9" w:rsidRDefault="00542CD9">
      <w:pPr>
        <w:rPr>
          <w:rFonts w:ascii="Times New Roman" w:eastAsia="Times New Roman" w:hAnsi="Times New Roman" w:cs="Times New Roman"/>
          <w:b/>
          <w:bCs/>
          <w:sz w:val="24"/>
          <w:szCs w:val="24"/>
          <w:lang w:val="ru-RU"/>
        </w:rPr>
      </w:pPr>
    </w:p>
    <w:p w14:paraId="3B5D5DE0" w14:textId="77777777" w:rsidR="00542CD9" w:rsidRDefault="00542CD9">
      <w:pPr>
        <w:rPr>
          <w:rFonts w:ascii="Times New Roman" w:eastAsia="Times New Roman" w:hAnsi="Times New Roman" w:cs="Times New Roman"/>
          <w:b/>
          <w:bCs/>
          <w:sz w:val="24"/>
          <w:szCs w:val="24"/>
          <w:lang w:val="ru-RU"/>
        </w:rPr>
      </w:pPr>
    </w:p>
    <w:p w14:paraId="487819EF" w14:textId="77777777" w:rsidR="00542CD9" w:rsidRDefault="00542CD9">
      <w:pPr>
        <w:rPr>
          <w:rFonts w:ascii="Times New Roman" w:eastAsia="Times New Roman" w:hAnsi="Times New Roman" w:cs="Times New Roman"/>
          <w:b/>
          <w:bCs/>
          <w:sz w:val="24"/>
          <w:szCs w:val="24"/>
          <w:lang w:val="ru-RU"/>
        </w:rPr>
      </w:pPr>
    </w:p>
    <w:p w14:paraId="6B947CA7" w14:textId="77777777" w:rsidR="00542CD9" w:rsidRDefault="00542CD9">
      <w:pPr>
        <w:rPr>
          <w:rFonts w:ascii="Times New Roman" w:eastAsia="Times New Roman" w:hAnsi="Times New Roman" w:cs="Times New Roman"/>
          <w:b/>
          <w:bCs/>
          <w:sz w:val="24"/>
          <w:szCs w:val="24"/>
          <w:lang w:val="ru-RU"/>
        </w:rPr>
      </w:pPr>
    </w:p>
    <w:p w14:paraId="36E453B1" w14:textId="77777777" w:rsidR="00542CD9" w:rsidRDefault="00542CD9">
      <w:pPr>
        <w:rPr>
          <w:rFonts w:ascii="Times New Roman" w:eastAsia="Times New Roman" w:hAnsi="Times New Roman" w:cs="Times New Roman"/>
          <w:b/>
          <w:bCs/>
          <w:sz w:val="24"/>
          <w:szCs w:val="24"/>
          <w:lang w:val="ru-RU"/>
        </w:rPr>
      </w:pPr>
    </w:p>
    <w:p w14:paraId="67AAE791" w14:textId="77777777" w:rsidR="00542CD9" w:rsidRDefault="00542CD9">
      <w:pPr>
        <w:rPr>
          <w:rFonts w:ascii="Times New Roman" w:eastAsia="Times New Roman" w:hAnsi="Times New Roman" w:cs="Times New Roman"/>
          <w:b/>
          <w:bCs/>
          <w:sz w:val="24"/>
          <w:szCs w:val="24"/>
          <w:lang w:val="ru-RU"/>
        </w:rPr>
      </w:pPr>
    </w:p>
    <w:p w14:paraId="081FC60E" w14:textId="77777777" w:rsidR="00542CD9" w:rsidRDefault="00542CD9">
      <w:pPr>
        <w:rPr>
          <w:rFonts w:ascii="Times New Roman" w:eastAsia="Times New Roman" w:hAnsi="Times New Roman" w:cs="Times New Roman"/>
          <w:b/>
          <w:bCs/>
          <w:sz w:val="24"/>
          <w:szCs w:val="24"/>
          <w:lang w:val="ru-RU"/>
        </w:rPr>
      </w:pPr>
    </w:p>
    <w:p w14:paraId="2E1B3CBA" w14:textId="77777777" w:rsidR="00542CD9" w:rsidRDefault="00542CD9" w:rsidP="00542CD9">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p>
    <w:p w14:paraId="38A7AAAF" w14:textId="4DCF8B2E" w:rsidR="00435382" w:rsidRDefault="00D705A5" w:rsidP="00542CD9">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ХИМИЯ</w:t>
      </w:r>
    </w:p>
    <w:p w14:paraId="63EB81B6" w14:textId="77777777" w:rsidR="00AA542B" w:rsidRPr="00AA542B" w:rsidRDefault="00AA542B" w:rsidP="00542CD9">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u w:val="single"/>
          <w:lang w:val="ru-RU"/>
        </w:rPr>
      </w:pPr>
    </w:p>
    <w:p w14:paraId="134BDF02" w14:textId="77777777" w:rsidR="00435382" w:rsidRPr="00A977EB" w:rsidRDefault="00D04392"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07F1EB5E">
          <v:group id="Группа 4" o:spid="_x0000_s1030" style="width:470.85pt;height:.5pt;mso-position-horizontal-relative:char;mso-position-vertical-relative:line" coordsize="9417,10">
            <v:rect id="Rectangle 9" o:spid="_x0000_s1031"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" fillcolor="black" stroked="f"/>
            <w10:wrap type="none"/>
            <w10:anchorlock/>
          </v:group>
        </w:pict>
      </w:r>
    </w:p>
    <w:p w14:paraId="60B704A0"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0D6963B0"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b/>
          <w:sz w:val="24"/>
          <w:szCs w:val="24"/>
          <w:lang w:val="ru-RU" w:eastAsia="ru-RU"/>
        </w:rPr>
        <w:t>1.1. Область применения программы</w:t>
      </w:r>
    </w:p>
    <w:p w14:paraId="1F21FC1B" w14:textId="77777777" w:rsidR="00542CD9" w:rsidRPr="00542CD9" w:rsidRDefault="00542CD9" w:rsidP="00542CD9">
      <w:pPr>
        <w:spacing w:after="0" w:line="240" w:lineRule="auto"/>
        <w:ind w:firstLine="660"/>
        <w:jc w:val="both"/>
        <w:rPr>
          <w:rFonts w:ascii="Times New Roman" w:eastAsia="Calibri" w:hAnsi="Times New Roman" w:cs="Times New Roman"/>
          <w:sz w:val="24"/>
          <w:szCs w:val="24"/>
          <w:lang w:val="ru-RU" w:eastAsia="ru-RU"/>
        </w:rPr>
      </w:pPr>
      <w:r w:rsidRPr="00542CD9">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542CD9">
        <w:rPr>
          <w:rFonts w:ascii="Times New Roman" w:eastAsia="Times New Roman" w:hAnsi="Times New Roman" w:cs="Times New Roman"/>
          <w:sz w:val="24"/>
          <w:szCs w:val="24"/>
          <w:lang w:val="ru-RU"/>
        </w:rPr>
        <w:t>09.02.06 Сетевое и системное администрирование</w:t>
      </w:r>
      <w:r w:rsidRPr="00542CD9">
        <w:rPr>
          <w:rFonts w:ascii="Times New Roman" w:eastAsia="Calibri" w:hAnsi="Times New Roman" w:cs="Times New Roman"/>
          <w:sz w:val="24"/>
          <w:szCs w:val="24"/>
          <w:lang w:val="ru-RU" w:eastAsia="ru-RU"/>
        </w:rPr>
        <w:t>, квалификация – системный администратор</w:t>
      </w:r>
    </w:p>
    <w:p w14:paraId="75D14EE1" w14:textId="77777777" w:rsidR="00542CD9" w:rsidRPr="00542CD9" w:rsidRDefault="00542CD9" w:rsidP="00542CD9">
      <w:pPr>
        <w:tabs>
          <w:tab w:val="left" w:pos="3037"/>
        </w:tabs>
        <w:spacing w:after="0" w:line="240" w:lineRule="auto"/>
        <w:jc w:val="both"/>
        <w:rPr>
          <w:rFonts w:ascii="Times New Roman" w:eastAsia="Times New Roman" w:hAnsi="Times New Roman" w:cs="Times New Roman"/>
          <w:b/>
          <w:sz w:val="24"/>
          <w:szCs w:val="24"/>
          <w:lang w:val="ru-RU" w:eastAsia="ru-RU"/>
        </w:rPr>
      </w:pPr>
    </w:p>
    <w:p w14:paraId="79CBFAFB" w14:textId="75BEFFC0" w:rsidR="00542CD9" w:rsidRPr="00542CD9" w:rsidRDefault="00542CD9" w:rsidP="00542CD9">
      <w:pPr>
        <w:spacing w:after="0" w:line="240" w:lineRule="auto"/>
        <w:jc w:val="both"/>
        <w:rPr>
          <w:rFonts w:ascii="Times New Roman" w:eastAsia="Calibri" w:hAnsi="Times New Roman" w:cs="Times New Roman"/>
          <w:sz w:val="24"/>
          <w:szCs w:val="24"/>
          <w:lang w:val="ru-RU"/>
        </w:rPr>
      </w:pPr>
      <w:r w:rsidRPr="00542CD9">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542CD9">
        <w:rPr>
          <w:rFonts w:ascii="Times New Roman" w:eastAsia="Calibri" w:hAnsi="Times New Roman" w:cs="Times New Roman"/>
          <w:sz w:val="24"/>
          <w:szCs w:val="24"/>
          <w:lang w:val="ru-RU"/>
        </w:rPr>
        <w:t xml:space="preserve">общеобразовательная дисциплина (ОД) является частью обязательной предметной области </w:t>
      </w:r>
      <w:r w:rsidR="00896582">
        <w:rPr>
          <w:rFonts w:ascii="Times New Roman" w:eastAsia="Calibri" w:hAnsi="Times New Roman" w:cs="Times New Roman"/>
          <w:sz w:val="24"/>
          <w:szCs w:val="24"/>
          <w:lang w:val="ru-RU"/>
        </w:rPr>
        <w:t xml:space="preserve"> </w:t>
      </w:r>
      <w:r w:rsidR="00896582" w:rsidRPr="00896582">
        <w:rPr>
          <w:rFonts w:ascii="Times New Roman" w:eastAsia="Calibri" w:hAnsi="Times New Roman" w:cs="Times New Roman"/>
          <w:color w:val="1A1A1A"/>
          <w:sz w:val="24"/>
          <w:szCs w:val="24"/>
          <w:shd w:val="clear" w:color="auto" w:fill="FFFFFF"/>
          <w:lang w:val="ru-RU"/>
        </w:rPr>
        <w:t>"агротехнологической, естественно-научной"</w:t>
      </w:r>
      <w:r w:rsidR="00896582">
        <w:rPr>
          <w:rFonts w:ascii="Times New Roman" w:eastAsia="Calibri" w:hAnsi="Times New Roman" w:cs="Times New Roman"/>
          <w:color w:val="1A1A1A"/>
          <w:sz w:val="24"/>
          <w:szCs w:val="24"/>
          <w:shd w:val="clear" w:color="auto" w:fill="FFFFFF"/>
          <w:lang w:val="ru-RU"/>
        </w:rPr>
        <w:t xml:space="preserve"> </w:t>
      </w:r>
      <w:r w:rsidRPr="00542CD9">
        <w:rPr>
          <w:rFonts w:ascii="Times New Roman" w:eastAsia="Calibri" w:hAnsi="Times New Roman" w:cs="Times New Roman"/>
          <w:sz w:val="24"/>
          <w:szCs w:val="24"/>
          <w:lang w:val="ru-RU"/>
        </w:rPr>
        <w:t xml:space="preserve">Дисциплина </w:t>
      </w:r>
      <w:r w:rsidRPr="00542CD9">
        <w:rPr>
          <w:rFonts w:ascii="Times New Roman" w:eastAsia="Calibri" w:hAnsi="Times New Roman" w:cs="Times New Roman"/>
          <w:sz w:val="24"/>
          <w:szCs w:val="24"/>
          <w:lang w:val="ru-RU" w:eastAsia="ru-RU"/>
        </w:rPr>
        <w:t xml:space="preserve">Химия </w:t>
      </w:r>
      <w:r w:rsidRPr="00542CD9">
        <w:rPr>
          <w:rFonts w:ascii="Times New Roman" w:eastAsia="Calibri" w:hAnsi="Times New Roman" w:cs="Times New Roman"/>
          <w:sz w:val="24"/>
          <w:szCs w:val="24"/>
          <w:lang w:val="ru-RU"/>
        </w:rPr>
        <w:t xml:space="preserve">входит в общеобразовательный цикл общие учебные предметы </w:t>
      </w:r>
      <w:r w:rsidRPr="00542CD9">
        <w:rPr>
          <w:rFonts w:ascii="Times New Roman" w:eastAsia="Times New Roman" w:hAnsi="Times New Roman" w:cs="Times New Roman"/>
          <w:sz w:val="24"/>
          <w:szCs w:val="24"/>
          <w:lang w:val="ru-RU" w:eastAsia="ru-RU"/>
        </w:rPr>
        <w:t>(ОУП. 11).</w:t>
      </w:r>
      <w:r w:rsidRPr="00542CD9">
        <w:rPr>
          <w:rFonts w:ascii="Times New Roman" w:eastAsia="Calibri" w:hAnsi="Times New Roman" w:cs="Times New Roman"/>
          <w:sz w:val="24"/>
          <w:szCs w:val="24"/>
          <w:lang w:val="ru-RU"/>
        </w:rPr>
        <w:t xml:space="preserve"> </w:t>
      </w:r>
    </w:p>
    <w:p w14:paraId="21686918" w14:textId="77777777" w:rsidR="00542CD9" w:rsidRPr="00542CD9" w:rsidRDefault="00542CD9" w:rsidP="00542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p w14:paraId="3D948593" w14:textId="77777777" w:rsidR="00542CD9" w:rsidRPr="00542CD9" w:rsidRDefault="00542CD9" w:rsidP="00542CD9">
      <w:pPr>
        <w:spacing w:after="0" w:line="240" w:lineRule="auto"/>
        <w:jc w:val="both"/>
        <w:rPr>
          <w:rFonts w:ascii="Times New Roman" w:eastAsia="Times New Roman" w:hAnsi="Times New Roman" w:cs="Times New Roman"/>
          <w:b/>
          <w:sz w:val="24"/>
          <w:szCs w:val="24"/>
          <w:lang w:val="ru-RU" w:eastAsia="ru-RU"/>
        </w:rPr>
      </w:pPr>
      <w:r w:rsidRPr="00542CD9">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05D539AA" w14:textId="77777777" w:rsidR="00542CD9" w:rsidRPr="00542CD9" w:rsidRDefault="00542CD9" w:rsidP="00542CD9">
      <w:pPr>
        <w:tabs>
          <w:tab w:val="left" w:pos="708"/>
        </w:tabs>
        <w:spacing w:after="0" w:line="240" w:lineRule="auto"/>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b/>
          <w:sz w:val="24"/>
          <w:szCs w:val="24"/>
          <w:lang w:val="ru-RU" w:eastAsia="ru-RU"/>
        </w:rPr>
        <w:tab/>
      </w:r>
      <w:r w:rsidRPr="00542CD9">
        <w:rPr>
          <w:rFonts w:ascii="Times New Roman" w:eastAsia="Times New Roman" w:hAnsi="Times New Roman" w:cs="Times New Roman"/>
          <w:sz w:val="24"/>
          <w:szCs w:val="24"/>
          <w:lang w:val="ru-RU" w:eastAsia="ru-RU"/>
        </w:rPr>
        <w:t xml:space="preserve"> </w:t>
      </w:r>
    </w:p>
    <w:p w14:paraId="6011D964" w14:textId="4D2952F8" w:rsidR="00542CD9" w:rsidRPr="00542CD9" w:rsidRDefault="00542CD9" w:rsidP="00542CD9">
      <w:pPr>
        <w:spacing w:after="0" w:line="240" w:lineRule="auto"/>
        <w:jc w:val="both"/>
        <w:rPr>
          <w:rFonts w:ascii="Times New Roman" w:eastAsia="Times New Roman" w:hAnsi="Times New Roman" w:cs="Times New Roman"/>
          <w:b/>
          <w:i/>
          <w:sz w:val="24"/>
          <w:szCs w:val="24"/>
          <w:lang w:val="ru-RU" w:eastAsia="ru-RU"/>
        </w:rPr>
      </w:pPr>
      <w:r w:rsidRPr="00542CD9">
        <w:rPr>
          <w:rFonts w:ascii="Times New Roman" w:eastAsia="Times New Roman" w:hAnsi="Times New Roman" w:cs="Times New Roman"/>
          <w:sz w:val="24"/>
          <w:szCs w:val="24"/>
          <w:lang w:val="ru-RU" w:eastAsia="ru-RU"/>
        </w:rPr>
        <w:t xml:space="preserve"> Освоение содержания общеобразовательной дисциплины </w:t>
      </w:r>
      <w:r w:rsidR="001A4B0B">
        <w:rPr>
          <w:rFonts w:ascii="Times New Roman" w:eastAsia="Times New Roman" w:hAnsi="Times New Roman" w:cs="Times New Roman"/>
          <w:sz w:val="24"/>
          <w:szCs w:val="24"/>
          <w:lang w:val="ru-RU" w:eastAsia="ru-RU"/>
        </w:rPr>
        <w:t>Химия</w:t>
      </w:r>
      <w:bookmarkStart w:id="11" w:name="_GoBack"/>
      <w:bookmarkEnd w:id="11"/>
      <w:r w:rsidRPr="00542CD9">
        <w:rPr>
          <w:rFonts w:ascii="Times New Roman" w:eastAsia="Times New Roman" w:hAnsi="Times New Roman" w:cs="Times New Roman"/>
          <w:sz w:val="24"/>
          <w:szCs w:val="24"/>
          <w:lang w:val="ru-RU" w:eastAsia="ru-RU"/>
        </w:rPr>
        <w:t xml:space="preserve"> обеспечивает достижение студентами следующих </w:t>
      </w:r>
      <w:r w:rsidRPr="00542CD9">
        <w:rPr>
          <w:rFonts w:ascii="Times New Roman" w:eastAsia="Times New Roman" w:hAnsi="Times New Roman" w:cs="Times New Roman"/>
          <w:b/>
          <w:i/>
          <w:sz w:val="24"/>
          <w:szCs w:val="24"/>
          <w:lang w:val="ru-RU" w:eastAsia="ru-RU"/>
        </w:rPr>
        <w:t>результатов:</w:t>
      </w:r>
    </w:p>
    <w:p w14:paraId="27CDB8BB" w14:textId="77777777" w:rsidR="00542CD9" w:rsidRPr="00542CD9" w:rsidRDefault="00542CD9" w:rsidP="00542CD9">
      <w:pPr>
        <w:spacing w:after="0" w:line="240" w:lineRule="auto"/>
        <w:jc w:val="both"/>
        <w:rPr>
          <w:rFonts w:ascii="Times New Roman" w:eastAsia="Times New Roman" w:hAnsi="Times New Roman" w:cs="Times New Roman"/>
          <w:i/>
          <w:iCs/>
          <w:sz w:val="24"/>
          <w:szCs w:val="24"/>
          <w:lang w:val="ru-RU" w:eastAsia="ru-RU"/>
        </w:rPr>
      </w:pPr>
      <w:r w:rsidRPr="00542CD9">
        <w:rPr>
          <w:rFonts w:ascii="Times New Roman" w:eastAsia="Times New Roman" w:hAnsi="Times New Roman" w:cs="Times New Roman"/>
          <w:b/>
          <w:i/>
          <w:iCs/>
          <w:sz w:val="24"/>
          <w:szCs w:val="24"/>
          <w:lang w:val="ru-RU" w:eastAsia="ru-RU"/>
        </w:rPr>
        <w:t>личностных</w:t>
      </w:r>
      <w:r w:rsidRPr="00542CD9">
        <w:rPr>
          <w:rFonts w:ascii="Times New Roman" w:eastAsia="Times New Roman" w:hAnsi="Times New Roman" w:cs="Times New Roman"/>
          <w:i/>
          <w:iCs/>
          <w:sz w:val="24"/>
          <w:szCs w:val="24"/>
          <w:lang w:val="ru-RU" w:eastAsia="ru-RU"/>
        </w:rPr>
        <w:t>:</w:t>
      </w:r>
    </w:p>
    <w:p w14:paraId="1A34AAE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гражданского воспитания:</w:t>
      </w:r>
    </w:p>
    <w:p w14:paraId="718C8ED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3850E02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11B39FA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33012DC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F44F54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383103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7612033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2C1345A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патриотического воспитания:</w:t>
      </w:r>
    </w:p>
    <w:p w14:paraId="7A62FEBC"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42D37CE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466BF85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372331E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духовно-нравственного воспитания:</w:t>
      </w:r>
    </w:p>
    <w:p w14:paraId="5C3ED81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духовных ценностей российского народа;</w:t>
      </w:r>
    </w:p>
    <w:p w14:paraId="71F3D9E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32FAF83D"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6112121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0D4D5666"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6AF8508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lastRenderedPageBreak/>
        <w:t>эстетического воспитания:</w:t>
      </w:r>
    </w:p>
    <w:p w14:paraId="53375F0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0E46858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427CBBD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4640263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2606DB6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физического воспитания:</w:t>
      </w:r>
    </w:p>
    <w:p w14:paraId="701BECE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7A5D89F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71823CA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2C5E3CAC"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трудового воспитания:</w:t>
      </w:r>
    </w:p>
    <w:p w14:paraId="364A502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5BF1AE73"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61BE5A2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E9564F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244FD0B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экологического воспитания:</w:t>
      </w:r>
    </w:p>
    <w:p w14:paraId="2506ED06"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5BFD24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7AF2B220"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4BA868A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16C32E87"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58DCA771"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ценности научного познания:</w:t>
      </w:r>
    </w:p>
    <w:p w14:paraId="24106EF2"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57D0C0A"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4943921B"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4048F1A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496C217C" w14:textId="77777777" w:rsidR="00542CD9" w:rsidRPr="00542CD9" w:rsidRDefault="00542CD9" w:rsidP="00542CD9">
      <w:pPr>
        <w:spacing w:after="0" w:line="240" w:lineRule="auto"/>
        <w:contextualSpacing/>
        <w:jc w:val="both"/>
        <w:rPr>
          <w:rFonts w:ascii="Times New Roman" w:eastAsia="Calibri" w:hAnsi="Times New Roman" w:cs="Times New Roman"/>
          <w:sz w:val="24"/>
          <w:szCs w:val="24"/>
          <w:lang w:val="ru-RU" w:eastAsia="ru-RU"/>
        </w:rPr>
      </w:pPr>
      <w:r w:rsidRPr="00542CD9">
        <w:rPr>
          <w:rFonts w:ascii="Times New Roman" w:eastAsia="Calibri" w:hAnsi="Times New Roman" w:cs="Times New Roman"/>
          <w:sz w:val="24"/>
          <w:szCs w:val="24"/>
          <w:lang w:val="ru-RU" w:eastAsia="ru-RU"/>
        </w:rPr>
        <w:t>        </w:t>
      </w:r>
      <w:r w:rsidRPr="00542CD9">
        <w:rPr>
          <w:rFonts w:ascii="Times New Roman" w:eastAsia="Calibri" w:hAnsi="Times New Roman" w:cs="Times New Roman"/>
          <w:b/>
          <w:bCs/>
          <w:sz w:val="24"/>
          <w:szCs w:val="24"/>
          <w:lang w:val="ru-RU" w:eastAsia="ru-RU"/>
        </w:rPr>
        <w:t>метапредметных:</w:t>
      </w:r>
    </w:p>
    <w:p w14:paraId="544D6F4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39B20F5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базовые логические действия:</w:t>
      </w:r>
    </w:p>
    <w:p w14:paraId="7F02762E"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1C7CC82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7A1793B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758A2CD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50E6324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 xml:space="preserve">вносить коррективы в деятельность, оценивать соответствие результатов целям, оценивать </w:t>
      </w:r>
      <w:r w:rsidRPr="00542CD9">
        <w:rPr>
          <w:rFonts w:ascii="Times New Roman" w:eastAsia="Times New Roman" w:hAnsi="Times New Roman" w:cs="Times New Roman"/>
          <w:sz w:val="24"/>
          <w:szCs w:val="24"/>
          <w:lang w:val="ru-RU" w:eastAsia="ru-RU"/>
        </w:rPr>
        <w:lastRenderedPageBreak/>
        <w:t>риски последствий деятельности;</w:t>
      </w:r>
    </w:p>
    <w:p w14:paraId="2A22C9D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13A6425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базовые исследовательские действия:</w:t>
      </w:r>
    </w:p>
    <w:p w14:paraId="6C4B68B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23FCB99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316823B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32F82E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50BE3DD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2D587F5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3718EEB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28B97D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504DAC8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4EE0E6E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2506EB4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157E02CE"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1E3E48C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567B50D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53D816D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 работа с информацией:</w:t>
      </w:r>
    </w:p>
    <w:p w14:paraId="23F07FA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C5D41A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00AD127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AAA34C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3EB8609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425E1DBE"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2FA7C98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общение:</w:t>
      </w:r>
    </w:p>
    <w:p w14:paraId="52EA3EA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коммуникации во всех сферах жизни;</w:t>
      </w:r>
    </w:p>
    <w:p w14:paraId="7F71FF2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3576D3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5C069BC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0493A46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2F1694E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совместная деятельность:</w:t>
      </w:r>
    </w:p>
    <w:p w14:paraId="105A3B9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lastRenderedPageBreak/>
        <w:t>понимать и использовать преимущества командной и индивидуальной работы;</w:t>
      </w:r>
    </w:p>
    <w:p w14:paraId="70AC6D5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21EA7A0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B57D14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33048B3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505E024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4189CE8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5EC428F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2664807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а) самоорганизация:</w:t>
      </w:r>
    </w:p>
    <w:p w14:paraId="78A15548"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051954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34D7C03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w:t>
      </w:r>
    </w:p>
    <w:p w14:paraId="53F6FE5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45890895"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351B0AF4"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оценивать приобретенный опыт;</w:t>
      </w:r>
    </w:p>
    <w:p w14:paraId="69800FC6"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70EA16AA"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б) самоконтроль:</w:t>
      </w:r>
    </w:p>
    <w:p w14:paraId="5F745BA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0DEC5B0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3F6BE039"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2885C0A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2E3C874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631DB87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63B27CB"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267259CF"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BEC237C"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7D19F1E2"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76160E3"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г) принятие себя и других людей:</w:t>
      </w:r>
    </w:p>
    <w:p w14:paraId="1DCED2FD"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280E451"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45C3B7F0"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признавать свое право и право других людей на ошибки;</w:t>
      </w:r>
    </w:p>
    <w:p w14:paraId="00745B17" w14:textId="77777777" w:rsidR="00542CD9" w:rsidRPr="00542CD9" w:rsidRDefault="00542CD9" w:rsidP="00542CD9">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0AD74039" w14:textId="77777777" w:rsidR="00542CD9" w:rsidRPr="00542CD9" w:rsidRDefault="00542CD9" w:rsidP="00542CD9">
      <w:pPr>
        <w:suppressAutoHyphens/>
        <w:autoSpaceDE w:val="0"/>
        <w:spacing w:after="0" w:line="240" w:lineRule="auto"/>
        <w:jc w:val="both"/>
        <w:rPr>
          <w:rFonts w:ascii="Times New Roman" w:eastAsia="SymbolMT" w:hAnsi="Times New Roman" w:cs="Times New Roman"/>
          <w:sz w:val="24"/>
          <w:szCs w:val="24"/>
          <w:lang w:val="ru-RU" w:eastAsia="zh-CN"/>
        </w:rPr>
      </w:pPr>
      <w:r w:rsidRPr="00542CD9">
        <w:rPr>
          <w:rFonts w:ascii="Times New Roman" w:eastAsia="SchoolBookCSanPin-Regular" w:hAnsi="Times New Roman" w:cs="Times New Roman"/>
          <w:b/>
          <w:bCs/>
          <w:i/>
          <w:iCs/>
          <w:sz w:val="24"/>
          <w:szCs w:val="24"/>
          <w:lang w:val="ru-RU" w:eastAsia="zh-CN"/>
        </w:rPr>
        <w:t>предметных</w:t>
      </w:r>
      <w:r w:rsidRPr="00542CD9">
        <w:rPr>
          <w:rFonts w:ascii="Times New Roman" w:eastAsia="SchoolBookCSanPin-Regular" w:hAnsi="Times New Roman" w:cs="Times New Roman"/>
          <w:b/>
          <w:bCs/>
          <w:sz w:val="24"/>
          <w:szCs w:val="24"/>
          <w:lang w:val="ru-RU" w:eastAsia="zh-CN"/>
        </w:rPr>
        <w:t>:</w:t>
      </w:r>
    </w:p>
    <w:p w14:paraId="7EC78D6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lastRenderedPageBreak/>
        <w:t>ПРб 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88833F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2 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14:paraId="2C3F86D8"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14:paraId="1C24D1B4"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14:paraId="4B8DB9EF"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14:paraId="1722F3F9"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6 владение основными методами научного познания веществ и химических явлений (наблюдение, измерение, эксперимент, моделирование);</w:t>
      </w:r>
    </w:p>
    <w:p w14:paraId="32F64B62"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14:paraId="2DB6C3B9"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77F50DE"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 xml:space="preserve">ПРб 9 сформированность умения анализировать химическую информацию, получаемую из </w:t>
      </w:r>
      <w:r w:rsidRPr="00542CD9">
        <w:rPr>
          <w:rFonts w:ascii="Times New Roman" w:eastAsia="Times New Roman" w:hAnsi="Times New Roman" w:cs="Times New Roman"/>
          <w:sz w:val="24"/>
          <w:szCs w:val="24"/>
          <w:lang w:val="ru-RU" w:eastAsia="ru-RU"/>
        </w:rPr>
        <w:lastRenderedPageBreak/>
        <w:t>разных источников (средств массовой информации, сеть Интернет и другие);</w:t>
      </w:r>
    </w:p>
    <w:p w14:paraId="4A4E4B7C"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14:paraId="38B2B109"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14:paraId="3A3E69B5" w14:textId="77777777" w:rsidR="00542CD9" w:rsidRPr="00542CD9" w:rsidRDefault="00542CD9" w:rsidP="00542CD9">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542CD9">
        <w:rPr>
          <w:rFonts w:ascii="Times New Roman" w:eastAsia="Times New Roman" w:hAnsi="Times New Roman" w:cs="Times New Roman"/>
          <w:sz w:val="24"/>
          <w:szCs w:val="24"/>
          <w:lang w:val="ru-RU" w:eastAsia="ru-RU"/>
        </w:rPr>
        <w:t>ПРб 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14:paraId="076A0A84" w14:textId="77777777" w:rsidR="00542CD9" w:rsidRPr="00542CD9" w:rsidRDefault="00542CD9" w:rsidP="00542CD9">
      <w:pPr>
        <w:suppressAutoHyphens/>
        <w:autoSpaceDE w:val="0"/>
        <w:spacing w:after="0" w:line="240" w:lineRule="auto"/>
        <w:ind w:firstLine="708"/>
        <w:jc w:val="both"/>
        <w:rPr>
          <w:rFonts w:ascii="Times New Roman" w:eastAsia="SchoolBookCSanPin-Regular" w:hAnsi="Times New Roman" w:cs="Times New Roman"/>
          <w:sz w:val="24"/>
          <w:szCs w:val="24"/>
          <w:lang w:val="ru-RU" w:eastAsia="zh-CN"/>
        </w:rPr>
      </w:pPr>
    </w:p>
    <w:p w14:paraId="4EE4F9E6" w14:textId="6BECDC05" w:rsidR="00542CD9" w:rsidRPr="00542CD9" w:rsidRDefault="00542CD9" w:rsidP="00542CD9">
      <w:pPr>
        <w:suppressAutoHyphens/>
        <w:spacing w:after="0" w:line="240" w:lineRule="auto"/>
        <w:rPr>
          <w:rFonts w:ascii="Times New Roman" w:eastAsia="Times New Roman" w:hAnsi="Times New Roman" w:cs="Times New Roman"/>
          <w:b/>
          <w:sz w:val="24"/>
          <w:szCs w:val="24"/>
          <w:lang w:val="ru-RU" w:eastAsia="ru-RU"/>
        </w:rPr>
      </w:pPr>
      <w:r w:rsidRPr="00542CD9">
        <w:rPr>
          <w:rFonts w:ascii="Times New Roman" w:eastAsia="Times New Roman" w:hAnsi="Times New Roman" w:cs="Times New Roman"/>
          <w:b/>
          <w:sz w:val="24"/>
          <w:szCs w:val="24"/>
          <w:lang w:val="ru-RU" w:eastAsia="ru-RU"/>
        </w:rPr>
        <w:t>1.</w:t>
      </w:r>
      <w:r>
        <w:rPr>
          <w:rFonts w:ascii="Times New Roman" w:eastAsia="Times New Roman" w:hAnsi="Times New Roman" w:cs="Times New Roman"/>
          <w:b/>
          <w:sz w:val="24"/>
          <w:szCs w:val="24"/>
          <w:lang w:val="ru-RU" w:eastAsia="ru-RU"/>
        </w:rPr>
        <w:t>4</w:t>
      </w:r>
      <w:r w:rsidRPr="00542CD9">
        <w:rPr>
          <w:rFonts w:ascii="Times New Roman" w:eastAsia="Times New Roman" w:hAnsi="Times New Roman" w:cs="Times New Roman"/>
          <w:b/>
          <w:sz w:val="24"/>
          <w:szCs w:val="24"/>
          <w:lang w:val="ru-RU" w:eastAsia="ru-RU"/>
        </w:rPr>
        <w:t xml:space="preserve"> Объем программы общеобразовательной дисциплины и виды работы</w:t>
      </w:r>
    </w:p>
    <w:p w14:paraId="4153DCCC" w14:textId="77777777" w:rsidR="00542CD9" w:rsidRPr="00542CD9" w:rsidRDefault="00542CD9" w:rsidP="00542CD9">
      <w:pPr>
        <w:suppressAutoHyphens/>
        <w:spacing w:after="0" w:line="240" w:lineRule="auto"/>
        <w:jc w:val="center"/>
        <w:rPr>
          <w:rFonts w:ascii="Times New Roman" w:eastAsia="Times New Roman" w:hAnsi="Times New Roman" w:cs="Times New Roman"/>
          <w:b/>
          <w:sz w:val="24"/>
          <w:szCs w:val="24"/>
          <w:lang w:val="ru-RU" w:eastAsia="ru-RU"/>
        </w:rPr>
      </w:pPr>
    </w:p>
    <w:p w14:paraId="494A5BB2" w14:textId="77777777" w:rsidR="00542CD9" w:rsidRPr="00542CD9" w:rsidRDefault="00542CD9" w:rsidP="00542CD9">
      <w:pPr>
        <w:suppressAutoHyphens/>
        <w:spacing w:after="0" w:line="240" w:lineRule="auto"/>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52"/>
        <w:gridCol w:w="2800"/>
      </w:tblGrid>
      <w:tr w:rsidR="00542CD9" w:rsidRPr="00542CD9" w14:paraId="02A3DE04" w14:textId="77777777" w:rsidTr="00EF2789">
        <w:tc>
          <w:tcPr>
            <w:tcW w:w="4219" w:type="dxa"/>
            <w:shd w:val="clear" w:color="auto" w:fill="auto"/>
          </w:tcPr>
          <w:p w14:paraId="44AC907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Вид учебной работы</w:t>
            </w:r>
          </w:p>
        </w:tc>
        <w:tc>
          <w:tcPr>
            <w:tcW w:w="2552" w:type="dxa"/>
            <w:shd w:val="clear" w:color="auto" w:fill="auto"/>
          </w:tcPr>
          <w:p w14:paraId="2B2FB034"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Объем в </w:t>
            </w:r>
          </w:p>
          <w:p w14:paraId="5F87757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академических часах</w:t>
            </w:r>
          </w:p>
          <w:p w14:paraId="6AB2F188"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очная форма обучения</w:t>
            </w:r>
          </w:p>
        </w:tc>
        <w:tc>
          <w:tcPr>
            <w:tcW w:w="2800" w:type="dxa"/>
          </w:tcPr>
          <w:p w14:paraId="6DE8E64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Объем в </w:t>
            </w:r>
          </w:p>
          <w:p w14:paraId="1AD796B4"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академических часах</w:t>
            </w:r>
          </w:p>
          <w:p w14:paraId="5BBD2791"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заочная форма обучения</w:t>
            </w:r>
          </w:p>
        </w:tc>
      </w:tr>
      <w:tr w:rsidR="00542CD9" w:rsidRPr="00542CD9" w14:paraId="49BAA4F1" w14:textId="77777777" w:rsidTr="00EF2789">
        <w:tc>
          <w:tcPr>
            <w:tcW w:w="4219" w:type="dxa"/>
            <w:shd w:val="clear" w:color="auto" w:fill="auto"/>
          </w:tcPr>
          <w:p w14:paraId="6388E7FD" w14:textId="77777777" w:rsidR="00542CD9" w:rsidRPr="00542CD9" w:rsidRDefault="00542CD9" w:rsidP="00542CD9">
            <w:pPr>
              <w:spacing w:after="0" w:line="240" w:lineRule="auto"/>
              <w:jc w:val="both"/>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Объем общеобразовательной дисциплины,</w:t>
            </w:r>
          </w:p>
        </w:tc>
        <w:tc>
          <w:tcPr>
            <w:tcW w:w="2552" w:type="dxa"/>
            <w:shd w:val="clear" w:color="auto" w:fill="auto"/>
          </w:tcPr>
          <w:p w14:paraId="1638B905"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78</w:t>
            </w:r>
          </w:p>
        </w:tc>
        <w:tc>
          <w:tcPr>
            <w:tcW w:w="2800" w:type="dxa"/>
          </w:tcPr>
          <w:p w14:paraId="191EB2B6"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78</w:t>
            </w:r>
          </w:p>
        </w:tc>
      </w:tr>
      <w:tr w:rsidR="00542CD9" w:rsidRPr="00542CD9" w14:paraId="5FD52A6F" w14:textId="77777777" w:rsidTr="00EF2789">
        <w:tc>
          <w:tcPr>
            <w:tcW w:w="4219" w:type="dxa"/>
            <w:shd w:val="clear" w:color="auto" w:fill="FBE4D5"/>
          </w:tcPr>
          <w:p w14:paraId="18568D91" w14:textId="77777777" w:rsidR="00542CD9" w:rsidRPr="00542CD9" w:rsidRDefault="00542CD9" w:rsidP="00542CD9">
            <w:pPr>
              <w:spacing w:after="0" w:line="240" w:lineRule="auto"/>
              <w:jc w:val="both"/>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 том числе реализуемый в форме практической подготовки</w:t>
            </w:r>
          </w:p>
        </w:tc>
        <w:tc>
          <w:tcPr>
            <w:tcW w:w="2552" w:type="dxa"/>
            <w:shd w:val="clear" w:color="auto" w:fill="FBE4D5"/>
          </w:tcPr>
          <w:p w14:paraId="4B81A940"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40</w:t>
            </w:r>
          </w:p>
        </w:tc>
        <w:tc>
          <w:tcPr>
            <w:tcW w:w="2800" w:type="dxa"/>
            <w:shd w:val="clear" w:color="auto" w:fill="FBE4D5"/>
          </w:tcPr>
          <w:p w14:paraId="4846D138"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8</w:t>
            </w:r>
          </w:p>
        </w:tc>
      </w:tr>
      <w:tr w:rsidR="00542CD9" w:rsidRPr="00542CD9" w14:paraId="44D40F61" w14:textId="77777777" w:rsidTr="00EF2789">
        <w:tc>
          <w:tcPr>
            <w:tcW w:w="4219" w:type="dxa"/>
            <w:shd w:val="clear" w:color="auto" w:fill="auto"/>
          </w:tcPr>
          <w:p w14:paraId="0FC9BD0B" w14:textId="77777777" w:rsidR="00542CD9" w:rsidRPr="00542CD9" w:rsidRDefault="00542CD9" w:rsidP="00542CD9">
            <w:pPr>
              <w:spacing w:after="0" w:line="240" w:lineRule="auto"/>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в том числе из объема общеобразовательной дисциплины:</w:t>
            </w:r>
          </w:p>
        </w:tc>
        <w:tc>
          <w:tcPr>
            <w:tcW w:w="2552" w:type="dxa"/>
            <w:shd w:val="clear" w:color="auto" w:fill="auto"/>
          </w:tcPr>
          <w:p w14:paraId="496604DF" w14:textId="77777777" w:rsidR="00542CD9" w:rsidRPr="00542CD9" w:rsidRDefault="00542CD9" w:rsidP="00542CD9">
            <w:pPr>
              <w:spacing w:after="0" w:line="240" w:lineRule="auto"/>
              <w:rPr>
                <w:rFonts w:ascii="Times New Roman" w:eastAsia="Calibri" w:hAnsi="Times New Roman" w:cs="Times New Roman"/>
                <w:sz w:val="24"/>
                <w:szCs w:val="24"/>
                <w:lang w:val="ru-RU"/>
              </w:rPr>
            </w:pPr>
          </w:p>
        </w:tc>
        <w:tc>
          <w:tcPr>
            <w:tcW w:w="2800" w:type="dxa"/>
          </w:tcPr>
          <w:p w14:paraId="69D5A97D" w14:textId="77777777" w:rsidR="00542CD9" w:rsidRPr="00542CD9" w:rsidRDefault="00542CD9" w:rsidP="00542CD9">
            <w:pPr>
              <w:spacing w:after="0" w:line="240" w:lineRule="auto"/>
              <w:rPr>
                <w:rFonts w:ascii="Times New Roman" w:eastAsia="Calibri" w:hAnsi="Times New Roman" w:cs="Times New Roman"/>
                <w:sz w:val="24"/>
                <w:szCs w:val="24"/>
                <w:lang w:val="ru-RU"/>
              </w:rPr>
            </w:pPr>
          </w:p>
        </w:tc>
      </w:tr>
      <w:tr w:rsidR="00542CD9" w:rsidRPr="00542CD9" w14:paraId="50409B01" w14:textId="77777777" w:rsidTr="00EF2789">
        <w:tc>
          <w:tcPr>
            <w:tcW w:w="4219" w:type="dxa"/>
            <w:shd w:val="clear" w:color="auto" w:fill="auto"/>
          </w:tcPr>
          <w:p w14:paraId="165ED674"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Теоретическое обучение</w:t>
            </w:r>
          </w:p>
        </w:tc>
        <w:tc>
          <w:tcPr>
            <w:tcW w:w="2552" w:type="dxa"/>
            <w:shd w:val="clear" w:color="auto" w:fill="auto"/>
          </w:tcPr>
          <w:p w14:paraId="4F55EE4A"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38</w:t>
            </w:r>
          </w:p>
        </w:tc>
        <w:tc>
          <w:tcPr>
            <w:tcW w:w="2800" w:type="dxa"/>
          </w:tcPr>
          <w:p w14:paraId="2EA37808"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6</w:t>
            </w:r>
          </w:p>
        </w:tc>
      </w:tr>
      <w:tr w:rsidR="00542CD9" w:rsidRPr="00542CD9" w14:paraId="291649AA" w14:textId="77777777" w:rsidTr="00EF2789">
        <w:tc>
          <w:tcPr>
            <w:tcW w:w="4219" w:type="dxa"/>
            <w:shd w:val="clear" w:color="auto" w:fill="FBE4D5"/>
          </w:tcPr>
          <w:p w14:paraId="598755DF"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Практические занятия (если предусмотрено)</w:t>
            </w:r>
          </w:p>
        </w:tc>
        <w:tc>
          <w:tcPr>
            <w:tcW w:w="2552" w:type="dxa"/>
            <w:shd w:val="clear" w:color="auto" w:fill="FBE4D5"/>
          </w:tcPr>
          <w:p w14:paraId="37F6240E"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40</w:t>
            </w:r>
          </w:p>
        </w:tc>
        <w:tc>
          <w:tcPr>
            <w:tcW w:w="2800" w:type="dxa"/>
            <w:shd w:val="clear" w:color="auto" w:fill="FBE4D5"/>
          </w:tcPr>
          <w:p w14:paraId="78D1F0F8"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8</w:t>
            </w:r>
          </w:p>
        </w:tc>
      </w:tr>
      <w:tr w:rsidR="00542CD9" w:rsidRPr="00542CD9" w14:paraId="7D3A2707" w14:textId="77777777" w:rsidTr="00EF2789">
        <w:tc>
          <w:tcPr>
            <w:tcW w:w="4219" w:type="dxa"/>
            <w:shd w:val="clear" w:color="auto" w:fill="auto"/>
          </w:tcPr>
          <w:p w14:paraId="5714C411" w14:textId="77777777" w:rsidR="00542CD9" w:rsidRPr="00542CD9" w:rsidRDefault="00542CD9" w:rsidP="00542CD9">
            <w:pPr>
              <w:spacing w:after="0" w:line="240" w:lineRule="auto"/>
              <w:ind w:firstLine="709"/>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Самостоятельная работа (если предусмотрена</w:t>
            </w:r>
          </w:p>
        </w:tc>
        <w:tc>
          <w:tcPr>
            <w:tcW w:w="2552" w:type="dxa"/>
            <w:shd w:val="clear" w:color="auto" w:fill="auto"/>
          </w:tcPr>
          <w:p w14:paraId="52B29AB0"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0</w:t>
            </w:r>
          </w:p>
        </w:tc>
        <w:tc>
          <w:tcPr>
            <w:tcW w:w="2800" w:type="dxa"/>
          </w:tcPr>
          <w:p w14:paraId="28E53BF6"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64</w:t>
            </w:r>
          </w:p>
        </w:tc>
      </w:tr>
      <w:tr w:rsidR="00542CD9" w:rsidRPr="00542CD9" w14:paraId="527C7DEB" w14:textId="77777777" w:rsidTr="00EF2789">
        <w:tc>
          <w:tcPr>
            <w:tcW w:w="4219" w:type="dxa"/>
            <w:shd w:val="clear" w:color="auto" w:fill="auto"/>
          </w:tcPr>
          <w:p w14:paraId="3AF82F81" w14:textId="77777777" w:rsidR="00542CD9" w:rsidRPr="00542CD9" w:rsidRDefault="00542CD9" w:rsidP="00542CD9">
            <w:pPr>
              <w:spacing w:after="0" w:line="240" w:lineRule="auto"/>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Промежуточная аттестация / форма контроля </w:t>
            </w:r>
          </w:p>
        </w:tc>
        <w:tc>
          <w:tcPr>
            <w:tcW w:w="2552" w:type="dxa"/>
            <w:shd w:val="clear" w:color="auto" w:fill="auto"/>
          </w:tcPr>
          <w:p w14:paraId="5E433A5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 xml:space="preserve">другие формы контроля (1, 2 семестр) </w:t>
            </w:r>
          </w:p>
        </w:tc>
        <w:tc>
          <w:tcPr>
            <w:tcW w:w="2800" w:type="dxa"/>
          </w:tcPr>
          <w:p w14:paraId="5422B4BC" w14:textId="77777777" w:rsidR="00542CD9" w:rsidRPr="00542CD9" w:rsidRDefault="00542CD9" w:rsidP="00542CD9">
            <w:pPr>
              <w:spacing w:after="0" w:line="240" w:lineRule="auto"/>
              <w:jc w:val="center"/>
              <w:rPr>
                <w:rFonts w:ascii="Times New Roman" w:eastAsia="Calibri" w:hAnsi="Times New Roman" w:cs="Times New Roman"/>
                <w:sz w:val="24"/>
                <w:szCs w:val="24"/>
                <w:lang w:val="ru-RU"/>
              </w:rPr>
            </w:pPr>
            <w:r w:rsidRPr="00542CD9">
              <w:rPr>
                <w:rFonts w:ascii="Times New Roman" w:eastAsia="Calibri" w:hAnsi="Times New Roman" w:cs="Times New Roman"/>
                <w:sz w:val="24"/>
                <w:szCs w:val="24"/>
                <w:lang w:val="ru-RU"/>
              </w:rPr>
              <w:t>другие формы контроля (1, 2 семестр)</w:t>
            </w:r>
          </w:p>
        </w:tc>
      </w:tr>
    </w:tbl>
    <w:p w14:paraId="6839511A"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1C64FE54" w14:textId="77777777" w:rsidR="00435382" w:rsidRPr="00A977EB" w:rsidRDefault="00A14725" w:rsidP="00435382">
      <w:pPr>
        <w:widowControl w:val="0"/>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697DA425"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1.1Основныепонятияизаконыхимии.</w:t>
      </w:r>
    </w:p>
    <w:p w14:paraId="140F1229" w14:textId="77777777" w:rsidR="00435382" w:rsidRPr="00A977EB" w:rsidRDefault="00435382" w:rsidP="00435382">
      <w:pPr>
        <w:widowControl w:val="0"/>
        <w:autoSpaceDE w:val="0"/>
        <w:autoSpaceDN w:val="0"/>
        <w:spacing w:before="5" w:after="0" w:line="237" w:lineRule="auto"/>
        <w:ind w:right="67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Тема1.2ПериодическийзакониПериодическаясистемахимическихэлементовД.И.Менделеева истроениеатома.</w:t>
      </w:r>
    </w:p>
    <w:p w14:paraId="213865E5"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Тема1.3Строениевещества.</w:t>
      </w:r>
    </w:p>
    <w:p w14:paraId="0BA9C21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Тема1.4Вода. Растворы.Электролитическаядиссоциация.</w:t>
      </w:r>
    </w:p>
    <w:p w14:paraId="0A885D54" w14:textId="77777777" w:rsidR="00435382" w:rsidRPr="00A977EB" w:rsidRDefault="00435382" w:rsidP="00435382">
      <w:pPr>
        <w:widowControl w:val="0"/>
        <w:autoSpaceDE w:val="0"/>
        <w:autoSpaceDN w:val="0"/>
        <w:spacing w:before="5" w:after="0" w:line="237" w:lineRule="auto"/>
        <w:ind w:right="318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1.5 Классификация неорганических соединений и их свойства.Тема 1.6Химическиереакции.</w:t>
      </w:r>
    </w:p>
    <w:p w14:paraId="2C7118FD" w14:textId="77777777" w:rsidR="00435382" w:rsidRPr="00A977EB" w:rsidRDefault="00435382" w:rsidP="00435382">
      <w:pPr>
        <w:widowControl w:val="0"/>
        <w:autoSpaceDE w:val="0"/>
        <w:autoSpaceDN w:val="0"/>
        <w:spacing w:before="3"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Тема1.7Металлыинеметаллы.</w:t>
      </w:r>
    </w:p>
    <w:p w14:paraId="09D8619A" w14:textId="77777777" w:rsidR="00435382" w:rsidRPr="00A977EB" w:rsidRDefault="00435382" w:rsidP="00435382">
      <w:pPr>
        <w:widowControl w:val="0"/>
        <w:autoSpaceDE w:val="0"/>
        <w:autoSpaceDN w:val="0"/>
        <w:spacing w:after="0" w:line="242" w:lineRule="auto"/>
        <w:ind w:right="1622"/>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Тема2.1Основныепонятияорганическойхимииитеориястроенияорганическихсоединений.</w:t>
      </w:r>
    </w:p>
    <w:p w14:paraId="4D25138E" w14:textId="77777777" w:rsidR="00435382" w:rsidRPr="00A977EB" w:rsidRDefault="00435382" w:rsidP="00435382">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Тема2.2Углеводородыиихприродныеисточники.</w:t>
      </w:r>
    </w:p>
    <w:p w14:paraId="226C1AC9" w14:textId="77777777" w:rsidR="00435382" w:rsidRPr="00A977EB" w:rsidRDefault="00435382" w:rsidP="00435382">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Тема2.3Кислородсодержащиеорганическиесоединения.</w:t>
      </w:r>
    </w:p>
    <w:p w14:paraId="284C4F96"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Тема2.4Азотсодержащиеорганическиесоединения. Полимеры.</w:t>
      </w:r>
    </w:p>
    <w:p w14:paraId="1295FAAC" w14:textId="77777777" w:rsidR="00435382" w:rsidRPr="00A977EB" w:rsidRDefault="00435382" w:rsidP="00435382">
      <w:pPr>
        <w:widowControl w:val="0"/>
        <w:autoSpaceDE w:val="0"/>
        <w:autoSpaceDN w:val="0"/>
        <w:spacing w:after="0" w:line="275" w:lineRule="exact"/>
        <w:rPr>
          <w:rFonts w:ascii="Times New Roman" w:eastAsia="Times New Roman" w:hAnsi="Times New Roman" w:cs="Times New Roman"/>
          <w:lang w:val="ru-RU"/>
        </w:rPr>
        <w:sectPr w:rsidR="00435382" w:rsidRPr="00A977EB" w:rsidSect="008377C7">
          <w:pgSz w:w="11910" w:h="16840"/>
          <w:pgMar w:top="1040" w:right="428" w:bottom="1540" w:left="1134" w:header="0" w:footer="1273" w:gutter="0"/>
          <w:cols w:space="720"/>
        </w:sectPr>
      </w:pPr>
    </w:p>
    <w:p w14:paraId="1EBE4F69" w14:textId="77777777" w:rsidR="00435382" w:rsidRPr="00A977EB" w:rsidRDefault="00D705A5" w:rsidP="00D705A5">
      <w:pPr>
        <w:widowControl w:val="0"/>
        <w:pBdr>
          <w:bottom w:val="single" w:sz="4" w:space="1" w:color="auto"/>
        </w:pBdr>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БИОЛОГИЯ</w:t>
      </w:r>
    </w:p>
    <w:p w14:paraId="05F92818" w14:textId="77777777" w:rsidR="00435382" w:rsidRPr="00A977EB" w:rsidRDefault="00D04392"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1B7F4448">
          <v:group id="Группа 3" o:spid="_x0000_s1028" style="width:470.85pt;height:.5pt;mso-position-horizontal-relative:char;mso-position-vertical-relative:line" coordsize="9417,10">
            <v:rect id="Rectangle 7" o:spid="_x0000_s1029"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" fillcolor="black" stroked="f"/>
            <w10:anchorlock/>
          </v:group>
        </w:pict>
      </w:r>
    </w:p>
    <w:p w14:paraId="4283D5FE" w14:textId="77777777" w:rsidR="00435382" w:rsidRPr="00A977EB" w:rsidRDefault="00D705A5"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w:t>
      </w:r>
      <w:r w:rsidR="00435382" w:rsidRPr="00A977EB">
        <w:rPr>
          <w:rFonts w:ascii="Times New Roman" w:eastAsia="Times New Roman" w:hAnsi="Times New Roman" w:cs="Times New Roman"/>
          <w:i/>
          <w:sz w:val="24"/>
          <w:lang w:val="ru-RU"/>
        </w:rPr>
        <w:t>азвание</w:t>
      </w:r>
      <w:r w:rsidRPr="00A977EB">
        <w:rPr>
          <w:rFonts w:ascii="Times New Roman" w:eastAsia="Times New Roman" w:hAnsi="Times New Roman" w:cs="Times New Roman"/>
          <w:i/>
          <w:sz w:val="24"/>
          <w:lang w:val="ru-RU"/>
        </w:rPr>
        <w:t xml:space="preserve"> </w:t>
      </w:r>
      <w:r w:rsidR="00435382" w:rsidRPr="00A977EB">
        <w:rPr>
          <w:rFonts w:ascii="Times New Roman" w:eastAsia="Times New Roman" w:hAnsi="Times New Roman" w:cs="Times New Roman"/>
          <w:i/>
          <w:sz w:val="24"/>
          <w:lang w:val="ru-RU"/>
        </w:rPr>
        <w:t>дисциплины</w:t>
      </w:r>
    </w:p>
    <w:p w14:paraId="57828FE7"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b/>
          <w:sz w:val="24"/>
          <w:szCs w:val="24"/>
          <w:lang w:val="ru-RU" w:eastAsia="ru-RU"/>
        </w:rPr>
        <w:t>1.1. Область применения программы</w:t>
      </w:r>
    </w:p>
    <w:p w14:paraId="46D76357" w14:textId="77777777" w:rsidR="00B501ED" w:rsidRPr="00B501ED" w:rsidRDefault="00B501ED" w:rsidP="00896582">
      <w:pPr>
        <w:suppressAutoHyphens/>
        <w:spacing w:after="0" w:line="240" w:lineRule="auto"/>
        <w:ind w:firstLine="660"/>
        <w:jc w:val="both"/>
        <w:rPr>
          <w:rFonts w:ascii="Times New Roman" w:eastAsia="Calibri" w:hAnsi="Times New Roman" w:cs="Times New Roman"/>
          <w:sz w:val="24"/>
          <w:szCs w:val="24"/>
          <w:lang w:val="ru-RU" w:eastAsia="ru-RU"/>
        </w:rPr>
      </w:pPr>
      <w:r w:rsidRPr="00B501ED">
        <w:rPr>
          <w:rFonts w:ascii="Times New Roman" w:eastAsia="Calibri"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B501ED">
        <w:rPr>
          <w:rFonts w:ascii="Times New Roman" w:eastAsia="Times New Roman" w:hAnsi="Times New Roman" w:cs="Times New Roman"/>
          <w:sz w:val="24"/>
          <w:szCs w:val="24"/>
          <w:lang w:val="ru-RU"/>
        </w:rPr>
        <w:t>09.02.06 Сетевое и системное администрирование</w:t>
      </w:r>
      <w:r w:rsidRPr="00B501ED">
        <w:rPr>
          <w:rFonts w:ascii="Times New Roman" w:eastAsia="Calibri" w:hAnsi="Times New Roman" w:cs="Times New Roman"/>
          <w:sz w:val="24"/>
          <w:szCs w:val="24"/>
          <w:lang w:val="ru-RU" w:eastAsia="ru-RU"/>
        </w:rPr>
        <w:t>, квалификация – системный администратор</w:t>
      </w:r>
    </w:p>
    <w:p w14:paraId="45CEF67A" w14:textId="69566886" w:rsidR="00896582" w:rsidRPr="00896582" w:rsidRDefault="00B501ED" w:rsidP="00896582">
      <w:pPr>
        <w:spacing w:after="0" w:line="240" w:lineRule="auto"/>
        <w:rPr>
          <w:rFonts w:ascii="Calibri" w:eastAsia="Calibri" w:hAnsi="Calibri" w:cs="Times New Roman"/>
          <w:lang w:val="ru-RU"/>
        </w:rPr>
      </w:pPr>
      <w:r w:rsidRPr="00B501ED">
        <w:rPr>
          <w:rFonts w:ascii="Times New Roman" w:eastAsia="Times New Roman" w:hAnsi="Times New Roman" w:cs="Times New Roman"/>
          <w:b/>
          <w:sz w:val="24"/>
          <w:szCs w:val="24"/>
          <w:lang w:val="ru-RU" w:eastAsia="ru-RU"/>
        </w:rPr>
        <w:t xml:space="preserve">1.2. Место программы общеобразовательной дисциплины в структуре основной образовательной программы: </w:t>
      </w:r>
      <w:r w:rsidRPr="00B501ED">
        <w:rPr>
          <w:rFonts w:ascii="Times New Roman" w:eastAsia="Calibri" w:hAnsi="Times New Roman" w:cs="Times New Roman"/>
          <w:sz w:val="24"/>
          <w:szCs w:val="24"/>
          <w:lang w:val="ru-RU"/>
        </w:rPr>
        <w:t>общеобразовательная дисциплина (ОД) является частью о</w:t>
      </w:r>
      <w:r w:rsidR="00896582">
        <w:rPr>
          <w:rFonts w:ascii="Times New Roman" w:eastAsia="Calibri" w:hAnsi="Times New Roman" w:cs="Times New Roman"/>
          <w:sz w:val="24"/>
          <w:szCs w:val="24"/>
          <w:lang w:val="ru-RU"/>
        </w:rPr>
        <w:t xml:space="preserve">бязательной предметной области </w:t>
      </w:r>
      <w:r w:rsidR="00896582" w:rsidRPr="00896582">
        <w:rPr>
          <w:rFonts w:ascii="Times New Roman" w:eastAsia="Calibri" w:hAnsi="Times New Roman" w:cs="Times New Roman"/>
          <w:color w:val="1A1A1A"/>
          <w:sz w:val="24"/>
          <w:szCs w:val="24"/>
          <w:shd w:val="clear" w:color="auto" w:fill="FFFFFF"/>
          <w:lang w:val="ru-RU"/>
        </w:rPr>
        <w:t>"агротехнологической, естественно-научно</w:t>
      </w:r>
      <w:r w:rsidR="00896582" w:rsidRPr="00896582">
        <w:rPr>
          <w:rFonts w:ascii="Times New Roman" w:eastAsia="Calibri" w:hAnsi="Times New Roman" w:cs="Times New Roman"/>
          <w:color w:val="1A1A1A"/>
          <w:sz w:val="24"/>
          <w:szCs w:val="24"/>
          <w:shd w:val="clear" w:color="auto" w:fill="FFFFFF"/>
          <w:lang w:val="ru-RU"/>
        </w:rPr>
        <w:t>й"</w:t>
      </w:r>
    </w:p>
    <w:p w14:paraId="500AD2F3" w14:textId="461C3633" w:rsidR="00B501ED" w:rsidRPr="00B501ED" w:rsidRDefault="00896582" w:rsidP="00896582">
      <w:pPr>
        <w:tabs>
          <w:tab w:val="left" w:pos="3037"/>
        </w:tabs>
        <w:suppressAutoHyphens/>
        <w:spacing w:after="0" w:line="240" w:lineRule="auto"/>
        <w:jc w:val="both"/>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w:t>
      </w:r>
      <w:r w:rsidR="00B501ED" w:rsidRPr="00B501ED">
        <w:rPr>
          <w:rFonts w:ascii="Times New Roman" w:eastAsia="Calibri" w:hAnsi="Times New Roman" w:cs="Times New Roman"/>
          <w:sz w:val="24"/>
          <w:szCs w:val="24"/>
          <w:lang w:val="ru-RU"/>
        </w:rPr>
        <w:t xml:space="preserve">Дисциплина </w:t>
      </w:r>
      <w:r w:rsidR="00B501ED" w:rsidRPr="00B501ED">
        <w:rPr>
          <w:rFonts w:ascii="Times New Roman" w:eastAsia="Calibri" w:hAnsi="Times New Roman" w:cs="Times New Roman"/>
          <w:sz w:val="24"/>
          <w:szCs w:val="24"/>
          <w:lang w:val="ru-RU" w:eastAsia="ru-RU"/>
        </w:rPr>
        <w:t xml:space="preserve">Биология </w:t>
      </w:r>
      <w:r w:rsidR="00B501ED" w:rsidRPr="00B501ED">
        <w:rPr>
          <w:rFonts w:ascii="Times New Roman" w:eastAsia="Calibri" w:hAnsi="Times New Roman" w:cs="Times New Roman"/>
          <w:sz w:val="24"/>
          <w:szCs w:val="24"/>
          <w:lang w:val="ru-RU"/>
        </w:rPr>
        <w:t xml:space="preserve">входит в общеобразовательный цикл общие учебные предметы </w:t>
      </w:r>
      <w:r w:rsidR="00B501ED" w:rsidRPr="00B501ED">
        <w:rPr>
          <w:rFonts w:ascii="Times New Roman" w:eastAsia="Times New Roman" w:hAnsi="Times New Roman" w:cs="Times New Roman"/>
          <w:sz w:val="24"/>
          <w:szCs w:val="24"/>
          <w:lang w:val="ru-RU" w:eastAsia="ru-RU"/>
        </w:rPr>
        <w:t>(ОУП. 12).</w:t>
      </w:r>
      <w:r w:rsidR="00B501ED" w:rsidRPr="00B501ED">
        <w:rPr>
          <w:rFonts w:ascii="Times New Roman" w:eastAsia="Calibri" w:hAnsi="Times New Roman" w:cs="Times New Roman"/>
          <w:sz w:val="24"/>
          <w:szCs w:val="24"/>
          <w:lang w:val="ru-RU"/>
        </w:rPr>
        <w:t xml:space="preserve"> </w:t>
      </w:r>
    </w:p>
    <w:p w14:paraId="532CDD51" w14:textId="77777777" w:rsidR="00B501ED" w:rsidRPr="00B501ED" w:rsidRDefault="00B501ED" w:rsidP="00896582">
      <w:pPr>
        <w:spacing w:after="0" w:line="240" w:lineRule="auto"/>
        <w:jc w:val="both"/>
        <w:rPr>
          <w:rFonts w:ascii="Times New Roman" w:eastAsia="Times New Roman" w:hAnsi="Times New Roman" w:cs="Times New Roman"/>
          <w:b/>
          <w:sz w:val="24"/>
          <w:szCs w:val="24"/>
          <w:lang w:val="ru-RU" w:eastAsia="ru-RU"/>
        </w:rPr>
      </w:pPr>
      <w:r w:rsidRPr="00B501ED">
        <w:rPr>
          <w:rFonts w:ascii="Times New Roman" w:eastAsia="Calibri" w:hAnsi="Times New Roman" w:cs="Times New Roman"/>
          <w:b/>
          <w:sz w:val="24"/>
          <w:szCs w:val="24"/>
          <w:lang w:val="ru-RU"/>
        </w:rPr>
        <w:t>1.3 Результаты освоения программы общеобразовательной дисциплины:</w:t>
      </w:r>
    </w:p>
    <w:p w14:paraId="7B333B8C" w14:textId="77777777" w:rsidR="00B501ED" w:rsidRPr="00B501ED" w:rsidRDefault="00B501ED" w:rsidP="00896582">
      <w:pPr>
        <w:tabs>
          <w:tab w:val="left" w:pos="708"/>
        </w:tabs>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b/>
          <w:sz w:val="24"/>
          <w:szCs w:val="24"/>
          <w:lang w:val="ru-RU" w:eastAsia="ru-RU"/>
        </w:rPr>
        <w:tab/>
      </w:r>
      <w:r w:rsidRPr="00B501ED">
        <w:rPr>
          <w:rFonts w:ascii="Times New Roman" w:eastAsia="Times New Roman" w:hAnsi="Times New Roman" w:cs="Times New Roman"/>
          <w:sz w:val="24"/>
          <w:szCs w:val="24"/>
          <w:lang w:val="ru-RU" w:eastAsia="ru-RU"/>
        </w:rPr>
        <w:t xml:space="preserve"> </w:t>
      </w:r>
    </w:p>
    <w:p w14:paraId="778062DE" w14:textId="77777777" w:rsidR="00B501ED" w:rsidRPr="00B501ED" w:rsidRDefault="00B501ED" w:rsidP="00B501ED">
      <w:pPr>
        <w:spacing w:after="0" w:line="240" w:lineRule="auto"/>
        <w:jc w:val="both"/>
        <w:rPr>
          <w:rFonts w:ascii="Times New Roman" w:eastAsia="Times New Roman" w:hAnsi="Times New Roman" w:cs="Times New Roman"/>
          <w:b/>
          <w:i/>
          <w:sz w:val="24"/>
          <w:szCs w:val="24"/>
          <w:lang w:val="ru-RU" w:eastAsia="ru-RU"/>
        </w:rPr>
      </w:pPr>
      <w:r w:rsidRPr="00B501ED">
        <w:rPr>
          <w:rFonts w:ascii="Times New Roman" w:eastAsia="Times New Roman" w:hAnsi="Times New Roman" w:cs="Times New Roman"/>
          <w:sz w:val="24"/>
          <w:szCs w:val="24"/>
          <w:lang w:val="ru-RU" w:eastAsia="ru-RU"/>
        </w:rPr>
        <w:t xml:space="preserve"> Освоение содержания общеобразовательной дисциплины Биология обеспечивает достижение студентами следующих </w:t>
      </w:r>
      <w:r w:rsidRPr="00B501ED">
        <w:rPr>
          <w:rFonts w:ascii="Times New Roman" w:eastAsia="Times New Roman" w:hAnsi="Times New Roman" w:cs="Times New Roman"/>
          <w:b/>
          <w:i/>
          <w:sz w:val="24"/>
          <w:szCs w:val="24"/>
          <w:lang w:val="ru-RU" w:eastAsia="ru-RU"/>
        </w:rPr>
        <w:t>результатов:</w:t>
      </w:r>
    </w:p>
    <w:p w14:paraId="135DC5FA" w14:textId="77777777" w:rsidR="00B501ED" w:rsidRPr="00B501ED" w:rsidRDefault="00B501ED" w:rsidP="00B501ED">
      <w:pPr>
        <w:spacing w:after="0" w:line="240" w:lineRule="auto"/>
        <w:jc w:val="both"/>
        <w:rPr>
          <w:rFonts w:ascii="Times New Roman" w:eastAsia="Times New Roman" w:hAnsi="Times New Roman" w:cs="Times New Roman"/>
          <w:i/>
          <w:iCs/>
          <w:sz w:val="24"/>
          <w:szCs w:val="24"/>
          <w:lang w:val="ru-RU" w:eastAsia="ru-RU"/>
        </w:rPr>
      </w:pPr>
      <w:r w:rsidRPr="00B501ED">
        <w:rPr>
          <w:rFonts w:ascii="Times New Roman" w:eastAsia="Times New Roman" w:hAnsi="Times New Roman" w:cs="Times New Roman"/>
          <w:b/>
          <w:i/>
          <w:iCs/>
          <w:sz w:val="24"/>
          <w:szCs w:val="24"/>
          <w:lang w:val="ru-RU" w:eastAsia="ru-RU"/>
        </w:rPr>
        <w:t>личностных</w:t>
      </w:r>
      <w:r w:rsidRPr="00B501ED">
        <w:rPr>
          <w:rFonts w:ascii="Times New Roman" w:eastAsia="Times New Roman" w:hAnsi="Times New Roman" w:cs="Times New Roman"/>
          <w:i/>
          <w:iCs/>
          <w:sz w:val="24"/>
          <w:szCs w:val="24"/>
          <w:lang w:val="ru-RU" w:eastAsia="ru-RU"/>
        </w:rPr>
        <w:t>:</w:t>
      </w:r>
    </w:p>
    <w:p w14:paraId="0F80CDE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гражданского воспитания:</w:t>
      </w:r>
    </w:p>
    <w:p w14:paraId="5B670435"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1A194C6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5795F65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2F196F4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DCDFB28"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622938F9"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627B83A5"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37762CF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патриотического воспитания:</w:t>
      </w:r>
    </w:p>
    <w:p w14:paraId="4BA7689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7063CABB"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F656763"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303C19C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духовно-нравственного воспитания:</w:t>
      </w:r>
    </w:p>
    <w:p w14:paraId="0CB4E45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духовных ценностей российского народа;</w:t>
      </w:r>
    </w:p>
    <w:p w14:paraId="12A7E42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4DE84EC9"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64234BB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391C6507"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115C843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эстетического воспитания:</w:t>
      </w:r>
    </w:p>
    <w:p w14:paraId="25487D6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эстетическое отношение к миру, включая эстетику быта, научного и технического творчества, спорта, труда и общественных отношений;</w:t>
      </w:r>
    </w:p>
    <w:p w14:paraId="68FEDEC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4B68C9C"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lastRenderedPageBreak/>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3A3CF53E"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4F992AA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физического воспитания:</w:t>
      </w:r>
    </w:p>
    <w:p w14:paraId="4207494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2C92EA2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1B2CDCD1"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231FF5D3"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трудового воспитания:</w:t>
      </w:r>
    </w:p>
    <w:p w14:paraId="1C26667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0835894C"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8E0E69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36FA778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41C980D7"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экологического воспитания:</w:t>
      </w:r>
    </w:p>
    <w:p w14:paraId="6A60946A"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62A9E5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7C087445"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6B617C0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15DF968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3D9E49E7"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ценности научного познания:</w:t>
      </w:r>
    </w:p>
    <w:p w14:paraId="7C85F7BC"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3A7DD8D0"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08F38499"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1329DA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p>
    <w:p w14:paraId="0DD7C341" w14:textId="77777777" w:rsidR="00B501ED" w:rsidRPr="00B501ED" w:rsidRDefault="00B501ED" w:rsidP="00B501ED">
      <w:pPr>
        <w:spacing w:after="0" w:line="240" w:lineRule="auto"/>
        <w:contextualSpacing/>
        <w:jc w:val="both"/>
        <w:rPr>
          <w:rFonts w:ascii="Times New Roman" w:eastAsia="Calibri" w:hAnsi="Times New Roman" w:cs="Times New Roman"/>
          <w:sz w:val="24"/>
          <w:szCs w:val="24"/>
          <w:lang w:val="ru-RU" w:eastAsia="ru-RU"/>
        </w:rPr>
      </w:pPr>
      <w:r w:rsidRPr="00B501ED">
        <w:rPr>
          <w:rFonts w:ascii="Times New Roman" w:eastAsia="Calibri" w:hAnsi="Times New Roman" w:cs="Times New Roman"/>
          <w:sz w:val="24"/>
          <w:szCs w:val="24"/>
          <w:lang w:val="ru-RU" w:eastAsia="ru-RU"/>
        </w:rPr>
        <w:t>        </w:t>
      </w:r>
      <w:r w:rsidRPr="00B501ED">
        <w:rPr>
          <w:rFonts w:ascii="Times New Roman" w:eastAsia="Calibri" w:hAnsi="Times New Roman" w:cs="Times New Roman"/>
          <w:b/>
          <w:bCs/>
          <w:sz w:val="24"/>
          <w:szCs w:val="24"/>
          <w:lang w:val="ru-RU" w:eastAsia="ru-RU"/>
        </w:rPr>
        <w:t>метапредметных:</w:t>
      </w:r>
    </w:p>
    <w:p w14:paraId="296A3A1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6B42EFB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базовые логические действия:</w:t>
      </w:r>
    </w:p>
    <w:p w14:paraId="01F30488"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6301846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4C409F8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663525E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1FFB242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00A67F8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развивать креативное мышление при решении жизненных проблем;</w:t>
      </w:r>
    </w:p>
    <w:p w14:paraId="0E76261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базовые исследовательские действия:</w:t>
      </w:r>
    </w:p>
    <w:p w14:paraId="65A0435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5043E65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lastRenderedPageBreak/>
        <w:t>способность и готовность к самостоятельному поиску методов решения практических задач, применению различных методов познания;</w:t>
      </w:r>
    </w:p>
    <w:p w14:paraId="57E85A4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07DCBC0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3A26F92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0431B42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01D9D5C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1CE9F17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55E0CCA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2C18078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30E565E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6B8296D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0BE2C7F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161D6E2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02177C7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работа с информацией:</w:t>
      </w:r>
    </w:p>
    <w:p w14:paraId="5A0F118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0F209DF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15924D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03E6F53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4E5B1AB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181D04D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2C4ECF6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общение:</w:t>
      </w:r>
    </w:p>
    <w:p w14:paraId="6678219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коммуникации во всех сферах жизни;</w:t>
      </w:r>
    </w:p>
    <w:p w14:paraId="29AEC43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0AABB6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20E3A86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58C005F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59B1449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совместная деятельность:</w:t>
      </w:r>
    </w:p>
    <w:p w14:paraId="00A25F9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понимать и использовать преимущества командной и индивидуальной работы;</w:t>
      </w:r>
    </w:p>
    <w:p w14:paraId="7039861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69DAB5B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принимать цели совместной деятельности, организовывать и координировать действия по ее </w:t>
      </w:r>
      <w:r w:rsidRPr="00B501ED">
        <w:rPr>
          <w:rFonts w:ascii="Times New Roman" w:eastAsia="Times New Roman" w:hAnsi="Times New Roman" w:cs="Times New Roman"/>
          <w:sz w:val="24"/>
          <w:szCs w:val="24"/>
          <w:lang w:val="ru-RU" w:eastAsia="ru-RU"/>
        </w:rPr>
        <w:lastRenderedPageBreak/>
        <w:t>достижению: составлять план действий, распределять роли с учетом мнений участников обсуждать результаты совместной работы;</w:t>
      </w:r>
    </w:p>
    <w:p w14:paraId="067B09A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392EE88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579C0D4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18B5AB58"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0C7B06F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66C6195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самоорганизация:</w:t>
      </w:r>
    </w:p>
    <w:p w14:paraId="58C673D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05623F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13AFA5E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w:t>
      </w:r>
    </w:p>
    <w:p w14:paraId="547C9EE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4BE9EEA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6875162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приобретенный опыт;</w:t>
      </w:r>
    </w:p>
    <w:p w14:paraId="6EDF59F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098C22D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самоконтроль:</w:t>
      </w:r>
    </w:p>
    <w:p w14:paraId="60225E1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2181529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794AD68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4713F6A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63EAD5D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431B4DA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097F261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6DE4DDB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001B0A3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8633A7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01C5DAD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 принятие себя и других людей:</w:t>
      </w:r>
    </w:p>
    <w:p w14:paraId="1E685D0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24C53B2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3D7BD3D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признавать свое право и право других людей на ошибки;</w:t>
      </w:r>
    </w:p>
    <w:p w14:paraId="527B86B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развивать способность понимать мир с позиции другого человека.</w:t>
      </w:r>
    </w:p>
    <w:p w14:paraId="67EB4A74" w14:textId="77777777" w:rsidR="00B501ED" w:rsidRPr="00B501ED" w:rsidRDefault="00B501ED" w:rsidP="00B501ED">
      <w:pPr>
        <w:spacing w:after="0" w:line="240" w:lineRule="auto"/>
        <w:jc w:val="both"/>
        <w:rPr>
          <w:rFonts w:ascii="Times New Roman" w:eastAsia="Times New Roman" w:hAnsi="Times New Roman" w:cs="Times New Roman"/>
          <w:b/>
          <w:color w:val="00000A"/>
          <w:sz w:val="24"/>
          <w:szCs w:val="24"/>
          <w:lang w:val="ru-RU" w:eastAsia="ru-RU"/>
        </w:rPr>
      </w:pPr>
      <w:r w:rsidRPr="00B501ED">
        <w:rPr>
          <w:rFonts w:ascii="Times New Roman" w:eastAsia="Times New Roman" w:hAnsi="Times New Roman" w:cs="Times New Roman"/>
          <w:b/>
          <w:color w:val="00000A"/>
          <w:sz w:val="24"/>
          <w:szCs w:val="24"/>
          <w:lang w:val="ru-RU" w:eastAsia="ru-RU"/>
        </w:rPr>
        <w:t xml:space="preserve"> предметных: </w:t>
      </w:r>
    </w:p>
    <w:p w14:paraId="489444A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ПРб1 сформированность знаний о месте и роли биологии в системе научного знания; функциональной грамотности человека для решения жизненных проблем;</w:t>
      </w:r>
    </w:p>
    <w:p w14:paraId="7B1A351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ПРб 2 сформированность умения раскрывать содержание основополагающих биологических </w:t>
      </w:r>
      <w:r w:rsidRPr="00B501ED">
        <w:rPr>
          <w:rFonts w:ascii="Times New Roman" w:eastAsia="Times New Roman" w:hAnsi="Times New Roman" w:cs="Times New Roman"/>
          <w:sz w:val="24"/>
          <w:szCs w:val="24"/>
          <w:lang w:val="ru-RU" w:eastAsia="ru-RU"/>
        </w:rPr>
        <w:lastRenderedPageBreak/>
        <w:t>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14:paraId="3774D588"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14:paraId="1830923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14:paraId="1A65BFE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14:paraId="4C7F4FF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14:paraId="4B2C85A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6107BB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14:paraId="4165D9D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14:paraId="7B63E5B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ПРб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14:paraId="426FEBE1"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A"/>
          <w:sz w:val="24"/>
          <w:szCs w:val="24"/>
          <w:lang w:val="ru-RU" w:eastAsia="ru-RU"/>
        </w:rPr>
      </w:pPr>
    </w:p>
    <w:p w14:paraId="5AB8E749"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lang w:val="ru-RU" w:eastAsia="ru-RU"/>
        </w:rPr>
      </w:pPr>
    </w:p>
    <w:p w14:paraId="028DBF7A" w14:textId="77777777" w:rsidR="00B501ED" w:rsidRPr="00B501ED" w:rsidRDefault="00B501ED" w:rsidP="00B501ED">
      <w:pPr>
        <w:suppressAutoHyphens/>
        <w:spacing w:after="0" w:line="240" w:lineRule="auto"/>
        <w:jc w:val="center"/>
        <w:rPr>
          <w:rFonts w:ascii="Times New Roman" w:eastAsia="Times New Roman" w:hAnsi="Times New Roman" w:cs="Times New Roman"/>
          <w:b/>
          <w:sz w:val="24"/>
          <w:szCs w:val="24"/>
          <w:lang w:val="ru-RU" w:eastAsia="ru-RU"/>
        </w:rPr>
      </w:pPr>
      <w:r w:rsidRPr="00B501ED">
        <w:rPr>
          <w:rFonts w:ascii="Times New Roman" w:eastAsia="Times New Roman" w:hAnsi="Times New Roman" w:cs="Times New Roman"/>
          <w:b/>
          <w:sz w:val="24"/>
          <w:szCs w:val="24"/>
          <w:lang w:val="ru-RU" w:eastAsia="ru-RU"/>
        </w:rPr>
        <w:br w:type="page"/>
      </w:r>
      <w:r w:rsidRPr="00B501ED">
        <w:rPr>
          <w:rFonts w:ascii="Times New Roman" w:eastAsia="Times New Roman" w:hAnsi="Times New Roman" w:cs="Times New Roman"/>
          <w:b/>
          <w:sz w:val="24"/>
          <w:szCs w:val="24"/>
          <w:lang w:val="ru-RU" w:eastAsia="ru-RU"/>
        </w:rPr>
        <w:lastRenderedPageBreak/>
        <w:t>2. СТРУКТУРА И СОДЕРЖАНИЕ ПРОГРАММЫ ОБЩЕОБРАЗОВАТЕЛЬНОЙ ДИСЦИПЛИНЫ</w:t>
      </w:r>
    </w:p>
    <w:p w14:paraId="12F76AA3" w14:textId="77777777" w:rsidR="00B501ED" w:rsidRPr="00B501ED" w:rsidRDefault="00B501ED" w:rsidP="00B501ED">
      <w:pPr>
        <w:suppressAutoHyphens/>
        <w:spacing w:after="0" w:line="240" w:lineRule="auto"/>
        <w:jc w:val="center"/>
        <w:rPr>
          <w:rFonts w:ascii="Times New Roman" w:eastAsia="Times New Roman" w:hAnsi="Times New Roman" w:cs="Times New Roman"/>
          <w:b/>
          <w:sz w:val="24"/>
          <w:szCs w:val="24"/>
          <w:lang w:val="ru-RU" w:eastAsia="ru-RU"/>
        </w:rPr>
      </w:pPr>
    </w:p>
    <w:p w14:paraId="38C2B55A" w14:textId="77777777" w:rsidR="00B501ED" w:rsidRPr="00B501ED" w:rsidRDefault="00B501ED" w:rsidP="00B501ED">
      <w:pPr>
        <w:suppressAutoHyphens/>
        <w:spacing w:after="0" w:line="240" w:lineRule="auto"/>
        <w:jc w:val="center"/>
        <w:rPr>
          <w:rFonts w:ascii="Times New Roman" w:eastAsia="Times New Roman" w:hAnsi="Times New Roman" w:cs="Times New Roman"/>
          <w:b/>
          <w:sz w:val="24"/>
          <w:szCs w:val="24"/>
          <w:lang w:val="ru-RU" w:eastAsia="ru-RU"/>
        </w:rPr>
      </w:pPr>
      <w:r w:rsidRPr="00B501ED">
        <w:rPr>
          <w:rFonts w:ascii="Times New Roman" w:eastAsia="Times New Roman" w:hAnsi="Times New Roman" w:cs="Times New Roman"/>
          <w:b/>
          <w:sz w:val="24"/>
          <w:szCs w:val="24"/>
          <w:lang w:val="ru-RU" w:eastAsia="ru-RU"/>
        </w:rPr>
        <w:t>2.1. Объем программы общеобразовательной дисциплины и виды работы</w:t>
      </w:r>
    </w:p>
    <w:p w14:paraId="20B408C7" w14:textId="77777777" w:rsidR="00B501ED" w:rsidRPr="00B501ED" w:rsidRDefault="00B501ED" w:rsidP="00B501ED">
      <w:pPr>
        <w:suppressAutoHyphens/>
        <w:spacing w:after="0" w:line="240" w:lineRule="auto"/>
        <w:jc w:val="center"/>
        <w:rPr>
          <w:rFonts w:ascii="Times New Roman" w:eastAsia="Times New Roman" w:hAnsi="Times New Roman" w:cs="Times New Roman"/>
          <w:b/>
          <w:sz w:val="24"/>
          <w:szCs w:val="24"/>
          <w:lang w:val="ru-RU" w:eastAsia="ru-RU"/>
        </w:rPr>
      </w:pPr>
    </w:p>
    <w:p w14:paraId="35C16DEB" w14:textId="77777777" w:rsidR="00B501ED" w:rsidRPr="00B501ED" w:rsidRDefault="00B501ED" w:rsidP="00B501ED">
      <w:pPr>
        <w:suppressAutoHyphens/>
        <w:spacing w:after="0" w:line="240" w:lineRule="auto"/>
        <w:rPr>
          <w:rFonts w:ascii="Times New Roman" w:eastAsia="Times New Roman" w:hAnsi="Times New Roman" w:cs="Times New Roman"/>
          <w:b/>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835"/>
      </w:tblGrid>
      <w:tr w:rsidR="00B501ED" w:rsidRPr="00B501ED" w14:paraId="10545396" w14:textId="77777777" w:rsidTr="00EF2789">
        <w:tc>
          <w:tcPr>
            <w:tcW w:w="4361" w:type="dxa"/>
            <w:shd w:val="clear" w:color="auto" w:fill="auto"/>
          </w:tcPr>
          <w:p w14:paraId="58A2AFFA"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Вид учебной работы</w:t>
            </w:r>
          </w:p>
        </w:tc>
        <w:tc>
          <w:tcPr>
            <w:tcW w:w="2551" w:type="dxa"/>
            <w:shd w:val="clear" w:color="auto" w:fill="auto"/>
          </w:tcPr>
          <w:p w14:paraId="74460154"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 xml:space="preserve">Объем в </w:t>
            </w:r>
          </w:p>
          <w:p w14:paraId="3CADE8DB"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академических часах</w:t>
            </w:r>
          </w:p>
          <w:p w14:paraId="76CADE6A"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очная форма обучения</w:t>
            </w:r>
          </w:p>
        </w:tc>
        <w:tc>
          <w:tcPr>
            <w:tcW w:w="2835" w:type="dxa"/>
          </w:tcPr>
          <w:p w14:paraId="5FC385F0"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 xml:space="preserve">Объем в </w:t>
            </w:r>
          </w:p>
          <w:p w14:paraId="6AF624B9"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академических часах</w:t>
            </w:r>
          </w:p>
          <w:p w14:paraId="7FEBB38E"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заочная форма обучения</w:t>
            </w:r>
          </w:p>
        </w:tc>
      </w:tr>
      <w:tr w:rsidR="00B501ED" w:rsidRPr="00B501ED" w14:paraId="3A9E0F6E" w14:textId="77777777" w:rsidTr="00EF2789">
        <w:tc>
          <w:tcPr>
            <w:tcW w:w="4361" w:type="dxa"/>
            <w:shd w:val="clear" w:color="auto" w:fill="auto"/>
          </w:tcPr>
          <w:p w14:paraId="0E1764DB" w14:textId="77777777" w:rsidR="00B501ED" w:rsidRPr="00B501ED" w:rsidRDefault="00B501ED" w:rsidP="00B501ED">
            <w:pPr>
              <w:spacing w:after="0" w:line="240" w:lineRule="auto"/>
              <w:jc w:val="both"/>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Объем общеобразовательной дисциплины,</w:t>
            </w:r>
          </w:p>
        </w:tc>
        <w:tc>
          <w:tcPr>
            <w:tcW w:w="2551" w:type="dxa"/>
            <w:shd w:val="clear" w:color="auto" w:fill="auto"/>
          </w:tcPr>
          <w:p w14:paraId="3284E45A"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78</w:t>
            </w:r>
          </w:p>
        </w:tc>
        <w:tc>
          <w:tcPr>
            <w:tcW w:w="2835" w:type="dxa"/>
          </w:tcPr>
          <w:p w14:paraId="2F390C6A"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78</w:t>
            </w:r>
          </w:p>
        </w:tc>
      </w:tr>
      <w:tr w:rsidR="00B501ED" w:rsidRPr="00B501ED" w14:paraId="120DE173" w14:textId="77777777" w:rsidTr="00EF2789">
        <w:tc>
          <w:tcPr>
            <w:tcW w:w="4361" w:type="dxa"/>
            <w:shd w:val="clear" w:color="auto" w:fill="FBE4D5"/>
          </w:tcPr>
          <w:p w14:paraId="5CC2CF64" w14:textId="77777777" w:rsidR="00B501ED" w:rsidRPr="00B501ED" w:rsidRDefault="00B501ED" w:rsidP="00B501ED">
            <w:pPr>
              <w:spacing w:after="0" w:line="240" w:lineRule="auto"/>
              <w:jc w:val="both"/>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в том числе реализуемый в форме практической подготовки</w:t>
            </w:r>
          </w:p>
        </w:tc>
        <w:tc>
          <w:tcPr>
            <w:tcW w:w="2551" w:type="dxa"/>
            <w:shd w:val="clear" w:color="auto" w:fill="FBE4D5"/>
          </w:tcPr>
          <w:p w14:paraId="389B26C4"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40</w:t>
            </w:r>
          </w:p>
        </w:tc>
        <w:tc>
          <w:tcPr>
            <w:tcW w:w="2835" w:type="dxa"/>
            <w:shd w:val="clear" w:color="auto" w:fill="FBE4D5"/>
          </w:tcPr>
          <w:p w14:paraId="332AF536"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10</w:t>
            </w:r>
          </w:p>
        </w:tc>
      </w:tr>
      <w:tr w:rsidR="00B501ED" w:rsidRPr="00B501ED" w14:paraId="1AC55A75" w14:textId="77777777" w:rsidTr="00EF2789">
        <w:tc>
          <w:tcPr>
            <w:tcW w:w="4361" w:type="dxa"/>
            <w:shd w:val="clear" w:color="auto" w:fill="auto"/>
          </w:tcPr>
          <w:p w14:paraId="398EC189" w14:textId="77777777" w:rsidR="00B501ED" w:rsidRPr="00B501ED" w:rsidRDefault="00B501ED" w:rsidP="00B501ED">
            <w:pPr>
              <w:spacing w:after="0" w:line="240" w:lineRule="auto"/>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в том числе из объема общеобразовательной дисциплины:</w:t>
            </w:r>
          </w:p>
        </w:tc>
        <w:tc>
          <w:tcPr>
            <w:tcW w:w="2551" w:type="dxa"/>
            <w:shd w:val="clear" w:color="auto" w:fill="auto"/>
          </w:tcPr>
          <w:p w14:paraId="34A3668F" w14:textId="77777777" w:rsidR="00B501ED" w:rsidRPr="00B501ED" w:rsidRDefault="00B501ED" w:rsidP="00B501ED">
            <w:pPr>
              <w:spacing w:after="0" w:line="240" w:lineRule="auto"/>
              <w:rPr>
                <w:rFonts w:ascii="Times New Roman" w:eastAsia="Calibri" w:hAnsi="Times New Roman" w:cs="Times New Roman"/>
                <w:sz w:val="24"/>
                <w:szCs w:val="24"/>
                <w:lang w:val="ru-RU"/>
              </w:rPr>
            </w:pPr>
          </w:p>
        </w:tc>
        <w:tc>
          <w:tcPr>
            <w:tcW w:w="2835" w:type="dxa"/>
          </w:tcPr>
          <w:p w14:paraId="7BA241DB" w14:textId="77777777" w:rsidR="00B501ED" w:rsidRPr="00B501ED" w:rsidRDefault="00B501ED" w:rsidP="00B501ED">
            <w:pPr>
              <w:spacing w:after="0" w:line="240" w:lineRule="auto"/>
              <w:rPr>
                <w:rFonts w:ascii="Times New Roman" w:eastAsia="Calibri" w:hAnsi="Times New Roman" w:cs="Times New Roman"/>
                <w:sz w:val="24"/>
                <w:szCs w:val="24"/>
                <w:lang w:val="ru-RU"/>
              </w:rPr>
            </w:pPr>
          </w:p>
        </w:tc>
      </w:tr>
      <w:tr w:rsidR="00B501ED" w:rsidRPr="00B501ED" w14:paraId="68B033E6" w14:textId="77777777" w:rsidTr="00EF2789">
        <w:tc>
          <w:tcPr>
            <w:tcW w:w="4361" w:type="dxa"/>
            <w:shd w:val="clear" w:color="auto" w:fill="auto"/>
          </w:tcPr>
          <w:p w14:paraId="202C0390" w14:textId="77777777" w:rsidR="00B501ED" w:rsidRPr="00B501ED" w:rsidRDefault="00B501ED" w:rsidP="00B501ED">
            <w:pPr>
              <w:spacing w:after="0" w:line="240" w:lineRule="auto"/>
              <w:ind w:firstLine="709"/>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Теоретическое обучение</w:t>
            </w:r>
          </w:p>
        </w:tc>
        <w:tc>
          <w:tcPr>
            <w:tcW w:w="2551" w:type="dxa"/>
            <w:shd w:val="clear" w:color="auto" w:fill="auto"/>
          </w:tcPr>
          <w:p w14:paraId="5391629C"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38</w:t>
            </w:r>
          </w:p>
        </w:tc>
        <w:tc>
          <w:tcPr>
            <w:tcW w:w="2835" w:type="dxa"/>
          </w:tcPr>
          <w:p w14:paraId="0B80D676"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6</w:t>
            </w:r>
          </w:p>
        </w:tc>
      </w:tr>
      <w:tr w:rsidR="00B501ED" w:rsidRPr="00B501ED" w14:paraId="2E1DB1DA" w14:textId="77777777" w:rsidTr="00EF2789">
        <w:tc>
          <w:tcPr>
            <w:tcW w:w="4361" w:type="dxa"/>
            <w:shd w:val="clear" w:color="auto" w:fill="FBE4D5"/>
          </w:tcPr>
          <w:p w14:paraId="4AC3DFE3" w14:textId="77777777" w:rsidR="00B501ED" w:rsidRPr="00B501ED" w:rsidRDefault="00B501ED" w:rsidP="00B501ED">
            <w:pPr>
              <w:spacing w:after="0" w:line="240" w:lineRule="auto"/>
              <w:ind w:firstLine="709"/>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Практические занятия (если предусмотрено)</w:t>
            </w:r>
          </w:p>
        </w:tc>
        <w:tc>
          <w:tcPr>
            <w:tcW w:w="2551" w:type="dxa"/>
            <w:shd w:val="clear" w:color="auto" w:fill="FBE4D5"/>
          </w:tcPr>
          <w:p w14:paraId="5770DF6E"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40</w:t>
            </w:r>
          </w:p>
        </w:tc>
        <w:tc>
          <w:tcPr>
            <w:tcW w:w="2835" w:type="dxa"/>
            <w:shd w:val="clear" w:color="auto" w:fill="FBE4D5"/>
          </w:tcPr>
          <w:p w14:paraId="2038623E"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10</w:t>
            </w:r>
          </w:p>
        </w:tc>
      </w:tr>
      <w:tr w:rsidR="00B501ED" w:rsidRPr="00B501ED" w14:paraId="1D67A501" w14:textId="77777777" w:rsidTr="00EF2789">
        <w:tc>
          <w:tcPr>
            <w:tcW w:w="4361" w:type="dxa"/>
            <w:shd w:val="clear" w:color="auto" w:fill="auto"/>
          </w:tcPr>
          <w:p w14:paraId="443CBD0E" w14:textId="77777777" w:rsidR="00B501ED" w:rsidRPr="00B501ED" w:rsidRDefault="00B501ED" w:rsidP="00B501ED">
            <w:pPr>
              <w:spacing w:after="0" w:line="240" w:lineRule="auto"/>
              <w:ind w:firstLine="709"/>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Самостоятельная работа (если предусмотрена)</w:t>
            </w:r>
          </w:p>
        </w:tc>
        <w:tc>
          <w:tcPr>
            <w:tcW w:w="2551" w:type="dxa"/>
            <w:shd w:val="clear" w:color="auto" w:fill="auto"/>
          </w:tcPr>
          <w:p w14:paraId="692D9927"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0</w:t>
            </w:r>
          </w:p>
        </w:tc>
        <w:tc>
          <w:tcPr>
            <w:tcW w:w="2835" w:type="dxa"/>
          </w:tcPr>
          <w:p w14:paraId="1559498F"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62</w:t>
            </w:r>
          </w:p>
        </w:tc>
      </w:tr>
      <w:tr w:rsidR="00B501ED" w:rsidRPr="00B501ED" w14:paraId="14190CAE" w14:textId="77777777" w:rsidTr="00EF2789">
        <w:tc>
          <w:tcPr>
            <w:tcW w:w="4361" w:type="dxa"/>
            <w:shd w:val="clear" w:color="auto" w:fill="auto"/>
          </w:tcPr>
          <w:p w14:paraId="2C31D7BA" w14:textId="77777777" w:rsidR="00B501ED" w:rsidRPr="00B501ED" w:rsidRDefault="00B501ED" w:rsidP="00B501ED">
            <w:pPr>
              <w:spacing w:after="0" w:line="240" w:lineRule="auto"/>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 xml:space="preserve">Промежуточная аттестация / форма контроля </w:t>
            </w:r>
          </w:p>
        </w:tc>
        <w:tc>
          <w:tcPr>
            <w:tcW w:w="2551" w:type="dxa"/>
            <w:shd w:val="clear" w:color="auto" w:fill="auto"/>
          </w:tcPr>
          <w:p w14:paraId="0F2DD589"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 xml:space="preserve">другие формы контроля (1,2 семестр) </w:t>
            </w:r>
          </w:p>
        </w:tc>
        <w:tc>
          <w:tcPr>
            <w:tcW w:w="2835" w:type="dxa"/>
          </w:tcPr>
          <w:p w14:paraId="6C65AFE0" w14:textId="77777777" w:rsidR="00B501ED" w:rsidRPr="00B501ED" w:rsidRDefault="00B501ED" w:rsidP="00B501ED">
            <w:pPr>
              <w:spacing w:after="0" w:line="240" w:lineRule="auto"/>
              <w:jc w:val="center"/>
              <w:rPr>
                <w:rFonts w:ascii="Times New Roman" w:eastAsia="Calibri" w:hAnsi="Times New Roman" w:cs="Times New Roman"/>
                <w:sz w:val="24"/>
                <w:szCs w:val="24"/>
                <w:lang w:val="ru-RU"/>
              </w:rPr>
            </w:pPr>
            <w:r w:rsidRPr="00B501ED">
              <w:rPr>
                <w:rFonts w:ascii="Times New Roman" w:eastAsia="Calibri" w:hAnsi="Times New Roman" w:cs="Times New Roman"/>
                <w:sz w:val="24"/>
                <w:szCs w:val="24"/>
                <w:lang w:val="ru-RU"/>
              </w:rPr>
              <w:t>другие формы контроля (1,2 семестр)</w:t>
            </w:r>
          </w:p>
        </w:tc>
      </w:tr>
    </w:tbl>
    <w:p w14:paraId="56B550BB" w14:textId="77777777" w:rsidR="00435382" w:rsidRPr="00A977EB" w:rsidRDefault="00435382" w:rsidP="00435382">
      <w:pPr>
        <w:widowControl w:val="0"/>
        <w:autoSpaceDE w:val="0"/>
        <w:autoSpaceDN w:val="0"/>
        <w:spacing w:before="9" w:after="0" w:line="240" w:lineRule="auto"/>
        <w:rPr>
          <w:rFonts w:ascii="Times New Roman" w:eastAsia="Times New Roman" w:hAnsi="Times New Roman" w:cs="Times New Roman"/>
          <w:i/>
          <w:szCs w:val="24"/>
          <w:lang w:val="ru-RU"/>
        </w:rPr>
      </w:pPr>
    </w:p>
    <w:p w14:paraId="0D84ACDC" w14:textId="77777777" w:rsidR="00435382" w:rsidRPr="00A977EB" w:rsidRDefault="00213C00" w:rsidP="00435382">
      <w:pPr>
        <w:widowControl w:val="0"/>
        <w:autoSpaceDE w:val="0"/>
        <w:autoSpaceDN w:val="0"/>
        <w:spacing w:before="90" w:after="0" w:line="273"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1</w:t>
      </w:r>
      <w:r w:rsidR="00435382" w:rsidRPr="00A977EB">
        <w:rPr>
          <w:rFonts w:ascii="Times New Roman" w:eastAsia="Times New Roman" w:hAnsi="Times New Roman" w:cs="Times New Roman"/>
          <w:b/>
          <w:bCs/>
          <w:sz w:val="24"/>
          <w:szCs w:val="24"/>
          <w:lang w:val="ru-RU"/>
        </w:rPr>
        <w:t>.5Темыдисциплины:</w:t>
      </w:r>
    </w:p>
    <w:p w14:paraId="35E81AA9" w14:textId="77777777" w:rsidR="00435382" w:rsidRPr="00A977EB" w:rsidRDefault="00435382" w:rsidP="00435382">
      <w:pPr>
        <w:widowControl w:val="0"/>
        <w:autoSpaceDE w:val="0"/>
        <w:autoSpaceDN w:val="0"/>
        <w:spacing w:after="0" w:line="273"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24539BB7" w14:textId="77777777" w:rsidR="00435382" w:rsidRPr="00A977EB" w:rsidRDefault="00435382" w:rsidP="00F45FAE">
      <w:pPr>
        <w:widowControl w:val="0"/>
        <w:autoSpaceDE w:val="0"/>
        <w:autoSpaceDN w:val="0"/>
        <w:spacing w:before="2" w:after="0" w:line="275"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Тема1.УЧЕНИЕ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О</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КЛЕТКЕ</w:t>
      </w:r>
    </w:p>
    <w:p w14:paraId="3689788C" w14:textId="77777777" w:rsidR="00435382" w:rsidRPr="00A977EB" w:rsidRDefault="00F45FAE" w:rsidP="00F45FAE">
      <w:pPr>
        <w:widowControl w:val="0"/>
        <w:tabs>
          <w:tab w:val="left" w:pos="1885"/>
          <w:tab w:val="left" w:pos="2357"/>
          <w:tab w:val="left" w:pos="4003"/>
          <w:tab w:val="left" w:pos="6137"/>
          <w:tab w:val="left" w:pos="6603"/>
          <w:tab w:val="left" w:pos="9214"/>
        </w:tabs>
        <w:autoSpaceDE w:val="0"/>
        <w:autoSpaceDN w:val="0"/>
        <w:spacing w:after="0" w:line="242" w:lineRule="auto"/>
        <w:ind w:right="845"/>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Тема2.</w:t>
      </w:r>
      <w:r w:rsidR="00435382" w:rsidRPr="00A977EB">
        <w:rPr>
          <w:rFonts w:ascii="Times New Roman" w:eastAsia="Times New Roman" w:hAnsi="Times New Roman" w:cs="Times New Roman"/>
          <w:sz w:val="24"/>
          <w:szCs w:val="24"/>
          <w:lang w:val="ru-RU"/>
        </w:rPr>
        <w:t>ОРГАНИЗМ.</w:t>
      </w:r>
      <w:r w:rsidR="00435382" w:rsidRPr="00A977EB">
        <w:rPr>
          <w:rFonts w:ascii="Times New Roman" w:eastAsia="Times New Roman" w:hAnsi="Times New Roman" w:cs="Times New Roman"/>
          <w:sz w:val="24"/>
          <w:szCs w:val="24"/>
          <w:lang w:val="ru-RU"/>
        </w:rPr>
        <w:tab/>
        <w:t>РАЗМНОЖЕНИЕ</w:t>
      </w:r>
      <w:r w:rsidR="00435382" w:rsidRPr="00A977EB">
        <w:rPr>
          <w:rFonts w:ascii="Times New Roman" w:eastAsia="Times New Roman" w:hAnsi="Times New Roman" w:cs="Times New Roman"/>
          <w:sz w:val="24"/>
          <w:szCs w:val="24"/>
          <w:lang w:val="ru-RU"/>
        </w:rPr>
        <w:tab/>
        <w:t>И</w:t>
      </w:r>
      <w:r w:rsidR="00435382" w:rsidRPr="00A977EB">
        <w:rPr>
          <w:rFonts w:ascii="Times New Roman" w:eastAsia="Times New Roman" w:hAnsi="Times New Roman" w:cs="Times New Roman"/>
          <w:sz w:val="24"/>
          <w:szCs w:val="24"/>
          <w:lang w:val="ru-RU"/>
        </w:rPr>
        <w:tab/>
        <w:t>ИНДИВИДУАЛЬНОЕ</w:t>
      </w:r>
      <w:r w:rsidR="00435382" w:rsidRPr="00A977EB">
        <w:rPr>
          <w:rFonts w:ascii="Times New Roman" w:eastAsia="Times New Roman" w:hAnsi="Times New Roman" w:cs="Times New Roman"/>
          <w:sz w:val="24"/>
          <w:szCs w:val="24"/>
          <w:lang w:val="ru-RU"/>
        </w:rPr>
        <w:tab/>
      </w:r>
      <w:r w:rsidR="00435382" w:rsidRPr="00A977EB">
        <w:rPr>
          <w:rFonts w:ascii="Times New Roman" w:eastAsia="Times New Roman" w:hAnsi="Times New Roman" w:cs="Times New Roman"/>
          <w:spacing w:val="-1"/>
          <w:sz w:val="24"/>
          <w:szCs w:val="24"/>
          <w:lang w:val="ru-RU"/>
        </w:rPr>
        <w:t>РАЗВИТИЕ</w:t>
      </w:r>
      <w:r w:rsidRPr="00A977EB">
        <w:rPr>
          <w:rFonts w:ascii="Times New Roman" w:eastAsia="Times New Roman" w:hAnsi="Times New Roman" w:cs="Times New Roman"/>
          <w:spacing w:val="-1"/>
          <w:sz w:val="24"/>
          <w:szCs w:val="24"/>
          <w:lang w:val="ru-RU"/>
        </w:rPr>
        <w:t xml:space="preserve"> </w:t>
      </w:r>
      <w:r w:rsidR="00435382" w:rsidRPr="00A977EB">
        <w:rPr>
          <w:rFonts w:ascii="Times New Roman" w:eastAsia="Times New Roman" w:hAnsi="Times New Roman" w:cs="Times New Roman"/>
          <w:sz w:val="24"/>
          <w:szCs w:val="24"/>
          <w:lang w:val="ru-RU"/>
        </w:rPr>
        <w:t>ОРГАНИЗМОВ.</w:t>
      </w:r>
    </w:p>
    <w:p w14:paraId="52E26E1F" w14:textId="77777777" w:rsidR="00435382" w:rsidRPr="00A977EB" w:rsidRDefault="00435382" w:rsidP="00F45FAE">
      <w:pPr>
        <w:widowControl w:val="0"/>
        <w:autoSpaceDE w:val="0"/>
        <w:autoSpaceDN w:val="0"/>
        <w:spacing w:after="0" w:line="271"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Тема3.ОСНОВЫ ГЕНЕТИКИИ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СЕЛЕКЦИИ.</w:t>
      </w:r>
    </w:p>
    <w:p w14:paraId="53A77E3E" w14:textId="77777777" w:rsidR="00435382" w:rsidRPr="00A977EB" w:rsidRDefault="00435382" w:rsidP="00F45FAE">
      <w:pPr>
        <w:widowControl w:val="0"/>
        <w:autoSpaceDE w:val="0"/>
        <w:autoSpaceDN w:val="0"/>
        <w:spacing w:before="2"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Тема4.ПРОИСХОЖДЕНИЕ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РАЗВИТИЕ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ЖИЗНИ</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НА</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ЗЕМЛЕ.ЭВОЛЮЦИОННОЕ</w:t>
      </w:r>
      <w:r w:rsidR="00F45FAE" w:rsidRPr="00A977EB">
        <w:rPr>
          <w:rFonts w:ascii="Times New Roman" w:eastAsia="Times New Roman" w:hAnsi="Times New Roman" w:cs="Times New Roman"/>
          <w:sz w:val="24"/>
          <w:szCs w:val="24"/>
          <w:lang w:val="ru-RU"/>
        </w:rPr>
        <w:t xml:space="preserve"> </w:t>
      </w:r>
      <w:r w:rsidRPr="00A977EB">
        <w:rPr>
          <w:rFonts w:ascii="Times New Roman" w:eastAsia="Times New Roman" w:hAnsi="Times New Roman" w:cs="Times New Roman"/>
          <w:sz w:val="24"/>
          <w:szCs w:val="24"/>
          <w:lang w:val="ru-RU"/>
        </w:rPr>
        <w:t>УЧЕНИЕ</w:t>
      </w:r>
    </w:p>
    <w:p w14:paraId="5BA2E857" w14:textId="77777777" w:rsidR="00F45FAE" w:rsidRPr="00A977EB" w:rsidRDefault="00435382"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5. ПРОИСХОЖДЕНИЕ </w:t>
      </w:r>
    </w:p>
    <w:p w14:paraId="13B826F4" w14:textId="77777777" w:rsidR="00435382" w:rsidRPr="00A977EB" w:rsidRDefault="00F45FAE" w:rsidP="00F45FAE">
      <w:pPr>
        <w:widowControl w:val="0"/>
        <w:autoSpaceDE w:val="0"/>
        <w:autoSpaceDN w:val="0"/>
        <w:spacing w:before="2" w:after="0" w:line="237" w:lineRule="auto"/>
        <w:ind w:right="5860"/>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 xml:space="preserve">Тема </w:t>
      </w:r>
      <w:r w:rsidR="00435382" w:rsidRPr="00A977EB">
        <w:rPr>
          <w:rFonts w:ascii="Times New Roman" w:eastAsia="Times New Roman" w:hAnsi="Times New Roman" w:cs="Times New Roman"/>
          <w:sz w:val="24"/>
          <w:szCs w:val="24"/>
          <w:lang w:val="ru-RU"/>
        </w:rPr>
        <w:t>6.ОСНОВЫЭКОЛОГИИ</w:t>
      </w:r>
    </w:p>
    <w:p w14:paraId="1ABB0DD9" w14:textId="77777777" w:rsidR="00435382" w:rsidRPr="00A977EB" w:rsidRDefault="00435382" w:rsidP="00F45FAE">
      <w:pPr>
        <w:widowControl w:val="0"/>
        <w:autoSpaceDE w:val="0"/>
        <w:autoSpaceDN w:val="0"/>
        <w:spacing w:before="4" w:after="0" w:line="240" w:lineRule="auto"/>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Тема7.БИОНИКА</w:t>
      </w:r>
    </w:p>
    <w:p w14:paraId="150F01F2" w14:textId="77777777" w:rsidR="00435382" w:rsidRPr="00A977EB" w:rsidRDefault="00435382" w:rsidP="00435382">
      <w:pPr>
        <w:widowControl w:val="0"/>
        <w:autoSpaceDE w:val="0"/>
        <w:autoSpaceDN w:val="0"/>
        <w:spacing w:after="0" w:line="240" w:lineRule="auto"/>
        <w:rPr>
          <w:rFonts w:ascii="Times New Roman" w:eastAsia="Times New Roman" w:hAnsi="Times New Roman" w:cs="Times New Roman"/>
          <w:lang w:val="ru-RU"/>
        </w:rPr>
        <w:sectPr w:rsidR="00435382" w:rsidRPr="00A977EB" w:rsidSect="008377C7">
          <w:footerReference w:type="default" r:id="rId16"/>
          <w:pgSz w:w="11910" w:h="16840"/>
          <w:pgMar w:top="1040" w:right="570" w:bottom="1540" w:left="620" w:header="0" w:footer="1273" w:gutter="0"/>
          <w:cols w:space="720"/>
        </w:sectPr>
      </w:pPr>
    </w:p>
    <w:p w14:paraId="7BCA58A8" w14:textId="77777777" w:rsidR="00435382" w:rsidRPr="00A977EB" w:rsidRDefault="00BF28F0" w:rsidP="00435382">
      <w:pPr>
        <w:widowControl w:val="0"/>
        <w:autoSpaceDE w:val="0"/>
        <w:autoSpaceDN w:val="0"/>
        <w:spacing w:before="74" w:after="16" w:line="240" w:lineRule="auto"/>
        <w:jc w:val="center"/>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lastRenderedPageBreak/>
        <w:t>ГЕОГРАФИЯ</w:t>
      </w:r>
    </w:p>
    <w:p w14:paraId="1CB82AA2" w14:textId="77777777" w:rsidR="00435382" w:rsidRPr="00A977EB" w:rsidRDefault="00D04392" w:rsidP="00435382">
      <w:pPr>
        <w:widowControl w:val="0"/>
        <w:autoSpaceDE w:val="0"/>
        <w:autoSpaceDN w:val="0"/>
        <w:spacing w:after="0" w:line="20" w:lineRule="exact"/>
        <w:rPr>
          <w:rFonts w:ascii="Times New Roman" w:eastAsia="Times New Roman" w:hAnsi="Times New Roman" w:cs="Times New Roman"/>
          <w:sz w:val="2"/>
          <w:szCs w:val="24"/>
          <w:lang w:val="ru-RU"/>
        </w:rPr>
      </w:pPr>
      <w:r>
        <w:rPr>
          <w:rFonts w:ascii="Times New Roman" w:eastAsia="Times New Roman" w:hAnsi="Times New Roman" w:cs="Times New Roman"/>
          <w:noProof/>
          <w:sz w:val="2"/>
          <w:szCs w:val="24"/>
          <w:lang w:val="ru-RU"/>
        </w:rPr>
      </w:r>
      <w:r>
        <w:rPr>
          <w:rFonts w:ascii="Times New Roman" w:eastAsia="Times New Roman" w:hAnsi="Times New Roman" w:cs="Times New Roman"/>
          <w:noProof/>
          <w:sz w:val="2"/>
          <w:szCs w:val="24"/>
          <w:lang w:val="ru-RU"/>
        </w:rPr>
        <w:pict w14:anchorId="37EB9F0F">
          <v:group id="Группа 2" o:spid="_x0000_s1026" style="width:470.85pt;height:.5pt;mso-position-horizontal-relative:char;mso-position-vertical-relative:line" coordsize="9417,10">
            <v:rect id="Rectangle 5" o:spid="_x0000_s1027" style="position:absolute;width:9417;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" fillcolor="black" stroked="f"/>
            <w10:anchorlock/>
          </v:group>
        </w:pict>
      </w:r>
    </w:p>
    <w:p w14:paraId="6048373B" w14:textId="77777777" w:rsidR="00435382" w:rsidRPr="00A977EB" w:rsidRDefault="00435382" w:rsidP="00435382">
      <w:pPr>
        <w:widowControl w:val="0"/>
        <w:autoSpaceDE w:val="0"/>
        <w:autoSpaceDN w:val="0"/>
        <w:spacing w:after="0" w:line="240" w:lineRule="auto"/>
        <w:jc w:val="center"/>
        <w:rPr>
          <w:rFonts w:ascii="Times New Roman" w:eastAsia="Times New Roman" w:hAnsi="Times New Roman" w:cs="Times New Roman"/>
          <w:i/>
          <w:sz w:val="24"/>
          <w:lang w:val="ru-RU"/>
        </w:rPr>
      </w:pPr>
      <w:r w:rsidRPr="00A977EB">
        <w:rPr>
          <w:rFonts w:ascii="Times New Roman" w:eastAsia="Times New Roman" w:hAnsi="Times New Roman" w:cs="Times New Roman"/>
          <w:i/>
          <w:sz w:val="24"/>
          <w:lang w:val="ru-RU"/>
        </w:rPr>
        <w:t>Названиедисциплины</w:t>
      </w:r>
    </w:p>
    <w:p w14:paraId="20BC5C60"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B501ED">
        <w:rPr>
          <w:rFonts w:ascii="Times New Roman" w:eastAsia="Times New Roman" w:hAnsi="Times New Roman" w:cs="Times New Roman"/>
          <w:b/>
          <w:sz w:val="24"/>
          <w:szCs w:val="24"/>
          <w:lang w:val="ru-RU" w:eastAsia="ru-RU"/>
        </w:rPr>
        <w:t>1.1. Область применения программы</w:t>
      </w:r>
    </w:p>
    <w:p w14:paraId="7530A052" w14:textId="77777777" w:rsidR="00B501ED" w:rsidRPr="00B501ED" w:rsidRDefault="00B501ED" w:rsidP="00B501ED">
      <w:pPr>
        <w:ind w:firstLine="660"/>
        <w:jc w:val="both"/>
        <w:rPr>
          <w:rFonts w:ascii="Times New Roman" w:eastAsia="Calibri" w:hAnsi="Times New Roman" w:cs="Times New Roman"/>
          <w:sz w:val="24"/>
          <w:szCs w:val="24"/>
          <w:lang w:val="ru-RU" w:eastAsia="ru-RU"/>
        </w:rPr>
      </w:pPr>
      <w:bookmarkStart w:id="12" w:name="_Hlk162259608"/>
      <w:r w:rsidRPr="00B501ED">
        <w:rPr>
          <w:rFonts w:ascii="Times New Roman" w:eastAsia="Times New Roman"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B501ED">
        <w:rPr>
          <w:rFonts w:ascii="Times New Roman" w:eastAsia="Times New Roman" w:hAnsi="Times New Roman" w:cs="Times New Roman"/>
          <w:sz w:val="24"/>
          <w:szCs w:val="24"/>
          <w:lang w:val="ru-RU"/>
        </w:rPr>
        <w:t>09.02.06 Сетевое и системное администрирование</w:t>
      </w:r>
      <w:r w:rsidRPr="00B501ED">
        <w:rPr>
          <w:rFonts w:ascii="Times New Roman" w:eastAsia="Calibri" w:hAnsi="Times New Roman" w:cs="Times New Roman"/>
          <w:sz w:val="24"/>
          <w:szCs w:val="24"/>
          <w:lang w:val="ru-RU" w:eastAsia="ru-RU"/>
        </w:rPr>
        <w:t>, квалификация – системный администратор</w:t>
      </w:r>
    </w:p>
    <w:bookmarkEnd w:id="12"/>
    <w:p w14:paraId="658354A3" w14:textId="77777777" w:rsidR="00B501ED" w:rsidRPr="00B501ED" w:rsidRDefault="00B501ED" w:rsidP="00B501ED">
      <w:pPr>
        <w:tabs>
          <w:tab w:val="left" w:pos="1245"/>
        </w:tabs>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b/>
          <w:sz w:val="24"/>
          <w:szCs w:val="24"/>
          <w:lang w:val="ru-RU" w:eastAsia="ru-RU"/>
        </w:rPr>
        <w:t>1.2 Место программы общеобразовательной дисциплины в структуре основной образовательной программы:</w:t>
      </w:r>
      <w:r w:rsidRPr="00B501ED">
        <w:rPr>
          <w:rFonts w:ascii="Times New Roman" w:eastAsia="Times New Roman" w:hAnsi="Times New Roman" w:cs="Times New Roman"/>
          <w:sz w:val="24"/>
          <w:szCs w:val="24"/>
          <w:lang w:val="ru-RU" w:eastAsia="ru-RU"/>
        </w:rPr>
        <w:t xml:space="preserve"> Дисциплина ОУП. 13 География относится к учебным предметам по выбору из обязательных предметных областей.</w:t>
      </w:r>
    </w:p>
    <w:p w14:paraId="7A52CBF3" w14:textId="77777777" w:rsidR="00B501ED" w:rsidRPr="00B501ED" w:rsidRDefault="00B501ED" w:rsidP="00B501ED">
      <w:pPr>
        <w:tabs>
          <w:tab w:val="left" w:pos="1245"/>
        </w:tabs>
        <w:spacing w:after="0" w:line="240" w:lineRule="auto"/>
        <w:jc w:val="both"/>
        <w:rPr>
          <w:rFonts w:ascii="Times New Roman" w:eastAsia="Times New Roman" w:hAnsi="Times New Roman" w:cs="Times New Roman"/>
          <w:color w:val="FF0000"/>
          <w:sz w:val="24"/>
          <w:szCs w:val="24"/>
          <w:lang w:val="ru-RU" w:eastAsia="ru-RU"/>
        </w:rPr>
      </w:pPr>
    </w:p>
    <w:p w14:paraId="55672834" w14:textId="77777777" w:rsidR="00B501ED" w:rsidRPr="00B501ED" w:rsidRDefault="00B501ED" w:rsidP="00B501ED">
      <w:pPr>
        <w:spacing w:after="0" w:line="240" w:lineRule="auto"/>
        <w:jc w:val="both"/>
        <w:rPr>
          <w:rFonts w:ascii="Times New Roman" w:eastAsia="Times New Roman" w:hAnsi="Times New Roman" w:cs="Times New Roman"/>
          <w:b/>
          <w:sz w:val="24"/>
          <w:szCs w:val="24"/>
          <w:lang w:val="ru-RU" w:eastAsia="ru-RU"/>
        </w:rPr>
      </w:pPr>
      <w:r w:rsidRPr="00B501ED">
        <w:rPr>
          <w:rFonts w:ascii="Times New Roman" w:eastAsia="Times New Roman" w:hAnsi="Times New Roman" w:cs="Times New Roman"/>
          <w:b/>
          <w:sz w:val="24"/>
          <w:szCs w:val="24"/>
          <w:lang w:val="ru-RU" w:eastAsia="ru-RU"/>
        </w:rPr>
        <w:t>1.3 Результаты освоения программы общеобразовательной дисциплины:</w:t>
      </w:r>
    </w:p>
    <w:p w14:paraId="717E47B3" w14:textId="77777777" w:rsidR="00B501ED" w:rsidRPr="00B501ED" w:rsidRDefault="00B501ED" w:rsidP="00B501ED">
      <w:pPr>
        <w:widowControl w:val="0"/>
        <w:overflowPunct w:val="0"/>
        <w:autoSpaceDE w:val="0"/>
        <w:autoSpaceDN w:val="0"/>
        <w:adjustRightInd w:val="0"/>
        <w:spacing w:after="0" w:line="240" w:lineRule="auto"/>
        <w:ind w:firstLine="280"/>
        <w:jc w:val="both"/>
        <w:rPr>
          <w:rFonts w:ascii="Times New Roman" w:eastAsia="Times New Roman" w:hAnsi="Times New Roman" w:cs="Times New Roman"/>
          <w:sz w:val="24"/>
          <w:szCs w:val="24"/>
          <w:lang w:val="ru-RU" w:eastAsia="ru-RU"/>
        </w:rPr>
      </w:pPr>
    </w:p>
    <w:p w14:paraId="1491A50D" w14:textId="77777777" w:rsidR="00B501ED" w:rsidRPr="00B501ED" w:rsidRDefault="00B501ED" w:rsidP="00B501ED">
      <w:pPr>
        <w:widowControl w:val="0"/>
        <w:overflowPunct w:val="0"/>
        <w:autoSpaceDE w:val="0"/>
        <w:autoSpaceDN w:val="0"/>
        <w:adjustRightInd w:val="0"/>
        <w:spacing w:after="0" w:line="240" w:lineRule="auto"/>
        <w:ind w:firstLine="283"/>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Освоение содержания общеобразовательной дисциплины География обеспечивает достижение студентами следующих </w:t>
      </w:r>
      <w:r w:rsidRPr="00B501ED">
        <w:rPr>
          <w:rFonts w:ascii="Times New Roman" w:eastAsia="Times New Roman" w:hAnsi="Times New Roman" w:cs="Times New Roman"/>
          <w:b/>
          <w:bCs/>
          <w:sz w:val="24"/>
          <w:szCs w:val="24"/>
          <w:lang w:val="ru-RU" w:eastAsia="ru-RU"/>
        </w:rPr>
        <w:t>результатов:</w:t>
      </w:r>
    </w:p>
    <w:p w14:paraId="3275A37D" w14:textId="77777777" w:rsidR="00B501ED" w:rsidRPr="00B501ED" w:rsidRDefault="00B501ED" w:rsidP="00B501ED">
      <w:pPr>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w:t>
      </w:r>
      <w:r w:rsidRPr="00B501ED">
        <w:rPr>
          <w:rFonts w:ascii="Times New Roman" w:eastAsia="Times New Roman" w:hAnsi="Times New Roman" w:cs="Times New Roman"/>
          <w:b/>
          <w:sz w:val="24"/>
          <w:szCs w:val="24"/>
          <w:lang w:val="ru-RU" w:eastAsia="ru-RU"/>
        </w:rPr>
        <w:t>личностных</w:t>
      </w:r>
      <w:r w:rsidRPr="00B501ED">
        <w:rPr>
          <w:rFonts w:ascii="Times New Roman" w:eastAsia="Times New Roman" w:hAnsi="Times New Roman" w:cs="Times New Roman"/>
          <w:sz w:val="24"/>
          <w:szCs w:val="24"/>
          <w:lang w:val="ru-RU" w:eastAsia="ru-RU"/>
        </w:rPr>
        <w:t>:</w:t>
      </w:r>
    </w:p>
    <w:p w14:paraId="660DBBF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гражданского воспитания:</w:t>
      </w:r>
    </w:p>
    <w:p w14:paraId="37F1C0F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гражданской позиции обучающегося как активного и ответственного члена российского общества;</w:t>
      </w:r>
    </w:p>
    <w:p w14:paraId="508568D9"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своих конституционных прав и обязанностей, уважение закона и правопорядка;</w:t>
      </w:r>
    </w:p>
    <w:p w14:paraId="29143CDA"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принятие традиционных национальных, общечеловеческих гуманистических и демократических ценностей;</w:t>
      </w:r>
    </w:p>
    <w:p w14:paraId="086F3FE1"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2EF2558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14:paraId="21C918FB"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умение взаимодействовать с социальными институтами в соответствии с их функциями и назначением;</w:t>
      </w:r>
    </w:p>
    <w:p w14:paraId="3AD01A58"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гуманитарной и волонтерской деятельности;</w:t>
      </w:r>
    </w:p>
    <w:p w14:paraId="5C8F6E8B"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патриотического воспитания:</w:t>
      </w:r>
    </w:p>
    <w:p w14:paraId="0590BCC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CA65EC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14:paraId="358DEAC1"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идейная убежденность, готовность к служению и защите Отечества, ответственность за его судьбу;</w:t>
      </w:r>
    </w:p>
    <w:p w14:paraId="2073C36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духовно-нравственного воспитания:</w:t>
      </w:r>
    </w:p>
    <w:p w14:paraId="141B5534"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духовных ценностей российского народа;</w:t>
      </w:r>
    </w:p>
    <w:p w14:paraId="77A0741E"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нравственного сознания, этического поведения;</w:t>
      </w:r>
    </w:p>
    <w:p w14:paraId="6193A6F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способность оценивать ситуацию и принимать осознанные решения, ориентируясь на морально-нравственные нормы и ценности;</w:t>
      </w:r>
    </w:p>
    <w:p w14:paraId="787A6777"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личного вклада в построение устойчивого будущего;</w:t>
      </w:r>
    </w:p>
    <w:p w14:paraId="0AE0307A"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14:paraId="55B06FB1"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эстетического воспитания:</w:t>
      </w:r>
    </w:p>
    <w:p w14:paraId="6CB9BC0E"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эстетическое отношение к миру, включая эстетику быта, научного и технического </w:t>
      </w:r>
      <w:r w:rsidRPr="00B501ED">
        <w:rPr>
          <w:rFonts w:ascii="Times New Roman" w:eastAsia="Times New Roman" w:hAnsi="Times New Roman" w:cs="Times New Roman"/>
          <w:sz w:val="24"/>
          <w:szCs w:val="24"/>
          <w:lang w:val="ru-RU" w:eastAsia="ru-RU"/>
        </w:rPr>
        <w:lastRenderedPageBreak/>
        <w:t>творчества, спорта, труда и общественных отношений;</w:t>
      </w:r>
    </w:p>
    <w:p w14:paraId="2C704E5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6B7B0133"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14:paraId="68EA034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самовыражению в разных видах искусства, стремление проявлять качества творческой личности;</w:t>
      </w:r>
    </w:p>
    <w:p w14:paraId="748D91E3"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физического воспитания:</w:t>
      </w:r>
    </w:p>
    <w:p w14:paraId="7622A766"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здорового и безопасного образа жизни, ответственного отношения к своему здоровью;</w:t>
      </w:r>
    </w:p>
    <w:p w14:paraId="2A7CF0A9"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потребность в физическом совершенствовании, занятиях спортивно-оздоровительной деятельностью;</w:t>
      </w:r>
    </w:p>
    <w:p w14:paraId="16295FE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активное неприятие вредных привычек и иных форм причинения вреда физическому и психическому здоровью;</w:t>
      </w:r>
    </w:p>
    <w:p w14:paraId="4C5213D0"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трудового воспитания:</w:t>
      </w:r>
    </w:p>
    <w:p w14:paraId="03CEF10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труду, осознание ценности мастерства, трудолюбие;</w:t>
      </w:r>
    </w:p>
    <w:p w14:paraId="35023513"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0BAD9F8"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B48BE30"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готовность и способность к образованию и самообразованию на протяжении всей жизни;</w:t>
      </w:r>
    </w:p>
    <w:p w14:paraId="00B4E8AB"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экологического воспитания:</w:t>
      </w:r>
    </w:p>
    <w:p w14:paraId="374EA88F"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5FA557E1"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планирование и осуществление действий в окружающей среде на основе знания целей устойчивого развития человечества;</w:t>
      </w:r>
    </w:p>
    <w:p w14:paraId="6529478D"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активное неприятие действий, приносящих вред окружающей среде;</w:t>
      </w:r>
    </w:p>
    <w:p w14:paraId="7BAACCE0"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умение прогнозировать неблагоприятные экологические последствия предпринимаемых действий, предотвращать их;</w:t>
      </w:r>
    </w:p>
    <w:p w14:paraId="6282B9B7"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расширение опыта деятельности экологической направленности;</w:t>
      </w:r>
    </w:p>
    <w:p w14:paraId="4C1B8390"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ценности научного познания:</w:t>
      </w:r>
    </w:p>
    <w:p w14:paraId="5692FC3C"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5FE36A3A"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совершенствование языковой и читательской культуры как средства взаимодействия между людьми и познания мира;</w:t>
      </w:r>
    </w:p>
    <w:p w14:paraId="326F2A82" w14:textId="77777777" w:rsidR="00B501ED" w:rsidRPr="00B501ED" w:rsidRDefault="00B501ED" w:rsidP="00B501ED">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DBE853B" w14:textId="77777777" w:rsidR="00B501ED" w:rsidRPr="00B501ED" w:rsidRDefault="00B501ED" w:rsidP="00B501ED">
      <w:pPr>
        <w:spacing w:after="0" w:line="240" w:lineRule="auto"/>
        <w:contextualSpacing/>
        <w:jc w:val="both"/>
        <w:rPr>
          <w:rFonts w:ascii="Times New Roman" w:eastAsia="Calibri" w:hAnsi="Times New Roman" w:cs="Times New Roman"/>
          <w:sz w:val="24"/>
          <w:szCs w:val="24"/>
          <w:lang w:val="ru-RU" w:eastAsia="ru-RU"/>
        </w:rPr>
      </w:pPr>
      <w:r w:rsidRPr="00B501ED">
        <w:rPr>
          <w:rFonts w:ascii="Times New Roman" w:eastAsia="Calibri" w:hAnsi="Times New Roman" w:cs="Times New Roman"/>
          <w:sz w:val="24"/>
          <w:szCs w:val="24"/>
          <w:lang w:val="ru-RU" w:eastAsia="ru-RU"/>
        </w:rPr>
        <w:t>        </w:t>
      </w:r>
      <w:r w:rsidRPr="00B501ED">
        <w:rPr>
          <w:rFonts w:ascii="Times New Roman" w:eastAsia="Calibri" w:hAnsi="Times New Roman" w:cs="Times New Roman"/>
          <w:b/>
          <w:bCs/>
          <w:sz w:val="24"/>
          <w:szCs w:val="24"/>
          <w:lang w:val="ru-RU" w:eastAsia="ru-RU"/>
        </w:rPr>
        <w:t>метапредметных:</w:t>
      </w:r>
    </w:p>
    <w:p w14:paraId="410A17A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универсальными учебными познавательными действиями:</w:t>
      </w:r>
    </w:p>
    <w:p w14:paraId="3B39443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базовые логические действия:</w:t>
      </w:r>
    </w:p>
    <w:p w14:paraId="1EFBE6A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формулировать и актуализировать проблему, рассматривать ее всесторонне;</w:t>
      </w:r>
    </w:p>
    <w:p w14:paraId="40CD40C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устанавливать существенный признак или основания для сравнения, классификации и обобщения;</w:t>
      </w:r>
    </w:p>
    <w:p w14:paraId="1D3A180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определять цели деятельности, задавать параметры и критерии их достижения;</w:t>
      </w:r>
    </w:p>
    <w:p w14:paraId="58B7F42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выявлять закономерности и противоречия в рассматриваемых явлениях;</w:t>
      </w:r>
    </w:p>
    <w:p w14:paraId="241E0D1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вносить коррективы в деятельность, оценивать соответствие результатов целям, оценивать риски последствий деятельности;</w:t>
      </w:r>
    </w:p>
    <w:p w14:paraId="2FE97A3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lastRenderedPageBreak/>
        <w:t>развивать креативное мышление при решении жизненных проблем;</w:t>
      </w:r>
    </w:p>
    <w:p w14:paraId="2B0316D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базовые исследовательские действия:</w:t>
      </w:r>
    </w:p>
    <w:p w14:paraId="308FA45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учебно-исследовательской и проектной деятельности, навыками разрешения проблем;</w:t>
      </w:r>
    </w:p>
    <w:p w14:paraId="11A0C24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способность и готовность к самостоятельному поиску методов решения практических задач, применению различных методов познания;</w:t>
      </w:r>
    </w:p>
    <w:p w14:paraId="5F4AC0E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1D6B82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формирование научного типа мышления, владение научной терминологией, ключевыми понятиями и методами;</w:t>
      </w:r>
    </w:p>
    <w:p w14:paraId="35639B6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ставить и формулировать собственные задачи в образовательной деятельности и жизненных ситуациях;</w:t>
      </w:r>
    </w:p>
    <w:p w14:paraId="494D226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14:paraId="2F2D591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9BF2CA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 оценивать приобретенный опыт;</w:t>
      </w:r>
    </w:p>
    <w:p w14:paraId="3621F5F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разрабатывать план решения проблемы с учетом анализа имеющихся материальных и нематериальных ресурсов;</w:t>
      </w:r>
    </w:p>
    <w:p w14:paraId="4FE4D33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целенаправленный поиск переноса средств и способов действия в профессиональную среду;</w:t>
      </w:r>
    </w:p>
    <w:p w14:paraId="1888262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переносить знания в познавательную и практическую области жизнедеятельности;</w:t>
      </w:r>
    </w:p>
    <w:p w14:paraId="3A2C3D9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интегрировать знания из разных предметных областей;</w:t>
      </w:r>
    </w:p>
    <w:p w14:paraId="4E44D0F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выдвигать новые идеи, предлагать оригинальные подходы и решения;</w:t>
      </w:r>
    </w:p>
    <w:p w14:paraId="41120D5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ставить проблемы и задачи, допускающие альтернативные решения;</w:t>
      </w:r>
    </w:p>
    <w:p w14:paraId="6C95B7F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работа с информацией:</w:t>
      </w:r>
    </w:p>
    <w:p w14:paraId="46C03D6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8005FD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2168FF7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достоверность, легитимность информации, ее соответствие правовым и морально-этическим нормам;</w:t>
      </w:r>
    </w:p>
    <w:p w14:paraId="541D3B9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0083F50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распознавания и защиты информации, информационной безопасности личности.</w:t>
      </w:r>
    </w:p>
    <w:p w14:paraId="615B2FC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Овладение универсальными коммуникативными действиями:</w:t>
      </w:r>
    </w:p>
    <w:p w14:paraId="0245E92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общение:</w:t>
      </w:r>
    </w:p>
    <w:p w14:paraId="4F0D3628"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коммуникации во всех сферах жизни;</w:t>
      </w:r>
    </w:p>
    <w:p w14:paraId="48E38BF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C7CDDF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различными способами общения и взаимодействия;</w:t>
      </w:r>
    </w:p>
    <w:p w14:paraId="3D5B394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аргументированно вести диалог, уметь смягчать конфликтные ситуации;</w:t>
      </w:r>
    </w:p>
    <w:p w14:paraId="6FB0FA4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развернуто и логично излагать свою точку зрения с использованием языковых средств;</w:t>
      </w:r>
    </w:p>
    <w:p w14:paraId="737EA3C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совместная деятельность:</w:t>
      </w:r>
    </w:p>
    <w:p w14:paraId="5C5DDA7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lastRenderedPageBreak/>
        <w:t>понимать и использовать преимущества командной и индивидуальной работы;</w:t>
      </w:r>
    </w:p>
    <w:p w14:paraId="1791F01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выбирать тематику и методы совместных действий с учетом общих интересов и возможностей каждого члена коллектива;</w:t>
      </w:r>
    </w:p>
    <w:p w14:paraId="54B4E11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14:paraId="3A2D4DA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качество своего вклада и каждого участника команды в общий результат по разработанным критериям;</w:t>
      </w:r>
    </w:p>
    <w:p w14:paraId="770824D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предлагать новые проекты, оценивать идеи с позиции новизны, оригинальности, практической значимости;</w:t>
      </w:r>
    </w:p>
    <w:p w14:paraId="0E7AB9B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координировать и выполнять работу в условиях реального, виртуального и комбинированного взаимодействия;</w:t>
      </w:r>
    </w:p>
    <w:p w14:paraId="153307A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осуществлять позитивное стратегическое поведение в различных ситуациях, проявлять творчество и воображение, быть инициативным.</w:t>
      </w:r>
    </w:p>
    <w:p w14:paraId="61B8922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 Овладение универсальными регулятивными действиями:</w:t>
      </w:r>
    </w:p>
    <w:p w14:paraId="00CB431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 самоорганизация:</w:t>
      </w:r>
    </w:p>
    <w:p w14:paraId="10D8FB2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6F2708E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самостоятельно составлять план решения проблемы с учетом имеющихся ресурсов, собственных возможностей и предпочтений;</w:t>
      </w:r>
    </w:p>
    <w:p w14:paraId="478DDBE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w:t>
      </w:r>
    </w:p>
    <w:p w14:paraId="283900F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расширять рамки учебного предмета на основе личных предпочтений;</w:t>
      </w:r>
    </w:p>
    <w:p w14:paraId="2DE6960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делать осознанный выбор, аргументировать его, брать ответственность за решение;</w:t>
      </w:r>
    </w:p>
    <w:p w14:paraId="0215D73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оценивать приобретенный опыт;</w:t>
      </w:r>
    </w:p>
    <w:p w14:paraId="1AEE48ED"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2706DD0"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б) самоконтроль:</w:t>
      </w:r>
    </w:p>
    <w:p w14:paraId="6E319A8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давать оценку новым ситуациям, вносить коррективы в деятельность, оценивать соответствие результатов целям;</w:t>
      </w:r>
    </w:p>
    <w:p w14:paraId="00012DD2"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владеть навыками познавательной рефлексии как осознания совершаемых действий и мыслительных процессов, их результатов и оснований;</w:t>
      </w:r>
    </w:p>
    <w:p w14:paraId="4847749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использовать приемы рефлексии для оценки ситуации, выбора верного решения;</w:t>
      </w:r>
    </w:p>
    <w:p w14:paraId="785040C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уметь оценивать риски и своевременно принимать решения по их снижению;</w:t>
      </w:r>
    </w:p>
    <w:p w14:paraId="39D3343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эмоциональный интеллект, предполагающий сформированность:</w:t>
      </w:r>
    </w:p>
    <w:p w14:paraId="76880FD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14:paraId="5CD51C86"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14:paraId="76B4241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7DA216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0641827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1A3681F9"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г) принятие себя и других людей:</w:t>
      </w:r>
    </w:p>
    <w:p w14:paraId="3824DB2A"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принимать себя, понимая свои недостатки и достоинства;</w:t>
      </w:r>
    </w:p>
    <w:p w14:paraId="78F8AC73"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принимать мотивы и аргументы других людей при анализе результатов деятельности;</w:t>
      </w:r>
    </w:p>
    <w:p w14:paraId="76FCC1F1"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признавать свое право и право других людей на ошибки;</w:t>
      </w:r>
    </w:p>
    <w:p w14:paraId="59A938A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lastRenderedPageBreak/>
        <w:t>развивать способность понимать мир с позиции другого человека.</w:t>
      </w:r>
    </w:p>
    <w:p w14:paraId="4BEF537B" w14:textId="77777777" w:rsidR="00B501ED" w:rsidRPr="00B501ED" w:rsidRDefault="00B501ED" w:rsidP="00B501ED">
      <w:pPr>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w:t>
      </w:r>
      <w:r w:rsidRPr="00B501ED">
        <w:rPr>
          <w:rFonts w:ascii="Times New Roman" w:eastAsia="Times New Roman" w:hAnsi="Times New Roman" w:cs="Times New Roman"/>
          <w:b/>
          <w:bCs/>
          <w:sz w:val="24"/>
          <w:szCs w:val="24"/>
          <w:lang w:val="ru-RU" w:eastAsia="ru-RU"/>
        </w:rPr>
        <w:t>предметных:</w:t>
      </w:r>
    </w:p>
    <w:p w14:paraId="37627658"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ru-RU" w:eastAsia="ru-RU"/>
        </w:rPr>
      </w:pPr>
    </w:p>
    <w:p w14:paraId="5762CD95"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14:paraId="0475AF2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14:paraId="31CC9BA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14:paraId="117CD3A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14:paraId="7CD1648B"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14:paraId="080B1A64"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14:paraId="2D002567"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w:t>
      </w:r>
      <w:r w:rsidRPr="00B501ED">
        <w:rPr>
          <w:rFonts w:ascii="Times New Roman" w:eastAsia="Times New Roman" w:hAnsi="Times New Roman" w:cs="Times New Roman"/>
          <w:sz w:val="24"/>
          <w:szCs w:val="24"/>
          <w:lang w:val="ru-RU" w:eastAsia="ru-RU"/>
        </w:rPr>
        <w:lastRenderedPageBreak/>
        <w:t>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14:paraId="79A7A74C"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14:paraId="2FCA085F"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14:paraId="74AFDE6E" w14:textId="77777777" w:rsidR="00B501ED" w:rsidRPr="00B501ED" w:rsidRDefault="00B501ED" w:rsidP="00B501E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19F50B76"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val="ru-RU" w:eastAsia="ru-RU"/>
        </w:rPr>
        <w:sectPr w:rsidR="00B501ED" w:rsidRPr="00B501ED" w:rsidSect="008377C7">
          <w:footerReference w:type="even" r:id="rId17"/>
          <w:footerReference w:type="default" r:id="rId18"/>
          <w:pgSz w:w="11906" w:h="16838"/>
          <w:pgMar w:top="1134" w:right="851" w:bottom="1134" w:left="1701" w:header="708" w:footer="708" w:gutter="0"/>
          <w:pgNumType w:start="1"/>
          <w:cols w:space="720"/>
          <w:titlePg/>
          <w:docGrid w:linePitch="326"/>
        </w:sectPr>
      </w:pPr>
    </w:p>
    <w:p w14:paraId="68C57E1D" w14:textId="77777777" w:rsidR="00B501ED" w:rsidRPr="00B501ED" w:rsidRDefault="00B501ED" w:rsidP="00B5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b/>
          <w:bCs/>
          <w:sz w:val="24"/>
          <w:szCs w:val="24"/>
          <w:lang w:val="ru-RU" w:eastAsia="ru-RU"/>
        </w:rPr>
        <w:lastRenderedPageBreak/>
        <w:t xml:space="preserve">2. СТРУКТУРА И СОДЕРЖАНИЕ </w:t>
      </w:r>
      <w:r w:rsidRPr="00B501ED">
        <w:rPr>
          <w:rFonts w:ascii="Times New Roman" w:eastAsia="Times New Roman" w:hAnsi="Times New Roman" w:cs="Times New Roman"/>
          <w:b/>
          <w:kern w:val="2"/>
          <w:sz w:val="24"/>
          <w:szCs w:val="24"/>
          <w:lang w:val="ru-RU" w:eastAsia="ru-RU"/>
        </w:rPr>
        <w:t>ПРОГРАММЫ</w:t>
      </w:r>
      <w:r w:rsidRPr="00B501ED">
        <w:rPr>
          <w:rFonts w:ascii="Times New Roman" w:eastAsia="Times New Roman" w:hAnsi="Times New Roman" w:cs="Times New Roman"/>
          <w:kern w:val="2"/>
          <w:sz w:val="24"/>
          <w:szCs w:val="24"/>
          <w:lang w:val="ru-RU" w:eastAsia="ru-RU"/>
        </w:rPr>
        <w:t xml:space="preserve"> </w:t>
      </w:r>
      <w:r w:rsidRPr="00B501ED">
        <w:rPr>
          <w:rFonts w:ascii="Times New Roman" w:eastAsia="Times New Roman" w:hAnsi="Times New Roman" w:cs="Times New Roman"/>
          <w:b/>
          <w:bCs/>
          <w:sz w:val="24"/>
          <w:szCs w:val="24"/>
          <w:lang w:val="ru-RU" w:eastAsia="ru-RU"/>
        </w:rPr>
        <w:t>ОБЩЕОБРАЗОВАТЕЛЬНОЙ ДИСЦИПЛИНЫ</w:t>
      </w:r>
    </w:p>
    <w:p w14:paraId="7B840CFA" w14:textId="77777777" w:rsidR="00B501ED" w:rsidRPr="00B501ED" w:rsidRDefault="00B501ED" w:rsidP="00B501ED">
      <w:pPr>
        <w:spacing w:before="100" w:beforeAutospacing="1" w:after="0" w:line="240" w:lineRule="auto"/>
        <w:rPr>
          <w:rFonts w:ascii="Times New Roman" w:eastAsia="Times New Roman" w:hAnsi="Times New Roman" w:cs="Times New Roman"/>
          <w:b/>
          <w:bCs/>
          <w:sz w:val="24"/>
          <w:szCs w:val="24"/>
          <w:lang w:val="ru-RU" w:eastAsia="ru-RU"/>
        </w:rPr>
      </w:pPr>
      <w:r w:rsidRPr="00B501ED">
        <w:rPr>
          <w:rFonts w:ascii="Times New Roman" w:eastAsia="Times New Roman" w:hAnsi="Times New Roman" w:cs="Times New Roman"/>
          <w:b/>
          <w:bCs/>
          <w:sz w:val="24"/>
          <w:szCs w:val="24"/>
          <w:lang w:val="ru-RU" w:eastAsia="ru-RU"/>
        </w:rPr>
        <w:t xml:space="preserve">2.1. Объем программы общеобразовательной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7"/>
        <w:gridCol w:w="1993"/>
        <w:gridCol w:w="1800"/>
      </w:tblGrid>
      <w:tr w:rsidR="00B501ED" w:rsidRPr="00B501ED" w14:paraId="3D4F8B77" w14:textId="77777777" w:rsidTr="00EF2789">
        <w:tc>
          <w:tcPr>
            <w:tcW w:w="5777" w:type="dxa"/>
            <w:shd w:val="clear" w:color="auto" w:fill="auto"/>
          </w:tcPr>
          <w:p w14:paraId="13F2C8FC"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Вид общеобразовательной работы</w:t>
            </w:r>
          </w:p>
        </w:tc>
        <w:tc>
          <w:tcPr>
            <w:tcW w:w="1993" w:type="dxa"/>
            <w:shd w:val="clear" w:color="auto" w:fill="auto"/>
          </w:tcPr>
          <w:p w14:paraId="64153041"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Объем в </w:t>
            </w:r>
          </w:p>
          <w:p w14:paraId="1BE91D1C"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академических часах (очная форма обучения)</w:t>
            </w:r>
          </w:p>
        </w:tc>
        <w:tc>
          <w:tcPr>
            <w:tcW w:w="1800" w:type="dxa"/>
          </w:tcPr>
          <w:p w14:paraId="590E7970"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Объем в </w:t>
            </w:r>
          </w:p>
          <w:p w14:paraId="1B55955B"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академических часах (заочная форма обучения)</w:t>
            </w:r>
          </w:p>
        </w:tc>
      </w:tr>
      <w:tr w:rsidR="00B501ED" w:rsidRPr="00B501ED" w14:paraId="180CCCB3" w14:textId="77777777" w:rsidTr="00EF2789">
        <w:tc>
          <w:tcPr>
            <w:tcW w:w="5777" w:type="dxa"/>
            <w:shd w:val="clear" w:color="auto" w:fill="auto"/>
          </w:tcPr>
          <w:p w14:paraId="2FA6320B" w14:textId="77777777" w:rsidR="00B501ED" w:rsidRPr="00B501ED" w:rsidRDefault="00B501ED" w:rsidP="00B501ED">
            <w:pPr>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Объем общеобразовательной дисциплины,</w:t>
            </w:r>
          </w:p>
        </w:tc>
        <w:tc>
          <w:tcPr>
            <w:tcW w:w="1993" w:type="dxa"/>
            <w:shd w:val="clear" w:color="auto" w:fill="auto"/>
          </w:tcPr>
          <w:p w14:paraId="15DA935C"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78</w:t>
            </w:r>
          </w:p>
        </w:tc>
        <w:tc>
          <w:tcPr>
            <w:tcW w:w="1800" w:type="dxa"/>
          </w:tcPr>
          <w:p w14:paraId="7D53EF35"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78</w:t>
            </w:r>
          </w:p>
        </w:tc>
      </w:tr>
      <w:tr w:rsidR="00B501ED" w:rsidRPr="00B501ED" w14:paraId="0354A003" w14:textId="77777777" w:rsidTr="00EF2789">
        <w:tc>
          <w:tcPr>
            <w:tcW w:w="5777" w:type="dxa"/>
            <w:shd w:val="clear" w:color="auto" w:fill="FBE4D5"/>
          </w:tcPr>
          <w:p w14:paraId="3E15C006" w14:textId="77777777" w:rsidR="00B501ED" w:rsidRPr="00B501ED" w:rsidRDefault="00B501ED" w:rsidP="00B501ED">
            <w:pPr>
              <w:spacing w:after="0" w:line="240" w:lineRule="auto"/>
              <w:jc w:val="both"/>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1993" w:type="dxa"/>
            <w:shd w:val="clear" w:color="auto" w:fill="FBE4D5"/>
          </w:tcPr>
          <w:p w14:paraId="63748D94"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47</w:t>
            </w:r>
          </w:p>
        </w:tc>
        <w:tc>
          <w:tcPr>
            <w:tcW w:w="1800" w:type="dxa"/>
            <w:shd w:val="clear" w:color="auto" w:fill="FBE4D5"/>
          </w:tcPr>
          <w:p w14:paraId="09685A15"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10</w:t>
            </w:r>
          </w:p>
        </w:tc>
      </w:tr>
      <w:tr w:rsidR="00B501ED" w:rsidRPr="00B501ED" w14:paraId="11EEECFE" w14:textId="77777777" w:rsidTr="00EF2789">
        <w:tc>
          <w:tcPr>
            <w:tcW w:w="5777" w:type="dxa"/>
            <w:shd w:val="clear" w:color="auto" w:fill="auto"/>
          </w:tcPr>
          <w:p w14:paraId="608B5866" w14:textId="77777777" w:rsidR="00B501ED" w:rsidRPr="00B501ED" w:rsidRDefault="00B501ED" w:rsidP="00B501ED">
            <w:pPr>
              <w:spacing w:after="0" w:line="240" w:lineRule="auto"/>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в том числе из объема общеобразовательной дисциплины:</w:t>
            </w:r>
          </w:p>
        </w:tc>
        <w:tc>
          <w:tcPr>
            <w:tcW w:w="1993" w:type="dxa"/>
            <w:shd w:val="clear" w:color="auto" w:fill="auto"/>
          </w:tcPr>
          <w:p w14:paraId="5CCB1B92" w14:textId="77777777" w:rsidR="00B501ED" w:rsidRPr="00B501ED" w:rsidRDefault="00B501ED" w:rsidP="00B501ED">
            <w:pPr>
              <w:spacing w:after="0" w:line="240" w:lineRule="auto"/>
              <w:rPr>
                <w:rFonts w:ascii="Times New Roman" w:eastAsia="Times New Roman" w:hAnsi="Times New Roman" w:cs="Times New Roman"/>
                <w:color w:val="FF0000"/>
                <w:sz w:val="24"/>
                <w:szCs w:val="24"/>
                <w:lang w:val="ru-RU" w:eastAsia="ru-RU"/>
              </w:rPr>
            </w:pPr>
          </w:p>
        </w:tc>
        <w:tc>
          <w:tcPr>
            <w:tcW w:w="1800" w:type="dxa"/>
          </w:tcPr>
          <w:p w14:paraId="76ED8AB3" w14:textId="77777777" w:rsidR="00B501ED" w:rsidRPr="00B501ED" w:rsidRDefault="00B501ED" w:rsidP="00B501ED">
            <w:pPr>
              <w:spacing w:after="0" w:line="240" w:lineRule="auto"/>
              <w:jc w:val="center"/>
              <w:rPr>
                <w:rFonts w:ascii="Times New Roman" w:eastAsia="Times New Roman" w:hAnsi="Times New Roman" w:cs="Times New Roman"/>
                <w:color w:val="FF0000"/>
                <w:sz w:val="24"/>
                <w:szCs w:val="24"/>
                <w:lang w:val="ru-RU" w:eastAsia="ru-RU"/>
              </w:rPr>
            </w:pPr>
          </w:p>
        </w:tc>
      </w:tr>
      <w:tr w:rsidR="00B501ED" w:rsidRPr="00B501ED" w14:paraId="6025067A" w14:textId="77777777" w:rsidTr="00EF2789">
        <w:tc>
          <w:tcPr>
            <w:tcW w:w="5777" w:type="dxa"/>
            <w:shd w:val="clear" w:color="auto" w:fill="auto"/>
          </w:tcPr>
          <w:p w14:paraId="16067869" w14:textId="77777777" w:rsidR="00B501ED" w:rsidRPr="00B501ED" w:rsidRDefault="00B501ED" w:rsidP="00B501ED">
            <w:pPr>
              <w:spacing w:after="0" w:line="240" w:lineRule="auto"/>
              <w:ind w:firstLine="709"/>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Теоретическое обучение</w:t>
            </w:r>
          </w:p>
        </w:tc>
        <w:tc>
          <w:tcPr>
            <w:tcW w:w="1993" w:type="dxa"/>
            <w:shd w:val="clear" w:color="auto" w:fill="auto"/>
          </w:tcPr>
          <w:p w14:paraId="11460719"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38</w:t>
            </w:r>
          </w:p>
        </w:tc>
        <w:tc>
          <w:tcPr>
            <w:tcW w:w="1800" w:type="dxa"/>
          </w:tcPr>
          <w:p w14:paraId="468B1157"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6</w:t>
            </w:r>
          </w:p>
        </w:tc>
      </w:tr>
      <w:tr w:rsidR="00B501ED" w:rsidRPr="00B501ED" w14:paraId="0DE4B5B2" w14:textId="77777777" w:rsidTr="00EF2789">
        <w:tc>
          <w:tcPr>
            <w:tcW w:w="5777" w:type="dxa"/>
            <w:shd w:val="clear" w:color="auto" w:fill="FBE4D5"/>
          </w:tcPr>
          <w:p w14:paraId="0776684A" w14:textId="77777777" w:rsidR="00B501ED" w:rsidRPr="00B501ED" w:rsidRDefault="00B501ED" w:rsidP="00B501ED">
            <w:pPr>
              <w:spacing w:after="0" w:line="240" w:lineRule="auto"/>
              <w:ind w:firstLine="709"/>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Лабораторные работы (если предусмотрено)</w:t>
            </w:r>
          </w:p>
        </w:tc>
        <w:tc>
          <w:tcPr>
            <w:tcW w:w="1993" w:type="dxa"/>
            <w:shd w:val="clear" w:color="auto" w:fill="FBE4D5"/>
          </w:tcPr>
          <w:p w14:paraId="648B9CEC"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0</w:t>
            </w:r>
          </w:p>
        </w:tc>
        <w:tc>
          <w:tcPr>
            <w:tcW w:w="1800" w:type="dxa"/>
            <w:shd w:val="clear" w:color="auto" w:fill="FBE4D5"/>
          </w:tcPr>
          <w:p w14:paraId="5B0FF2DC"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0</w:t>
            </w:r>
          </w:p>
        </w:tc>
      </w:tr>
      <w:tr w:rsidR="00B501ED" w:rsidRPr="00B501ED" w14:paraId="0898E903" w14:textId="77777777" w:rsidTr="00EF2789">
        <w:tc>
          <w:tcPr>
            <w:tcW w:w="5777" w:type="dxa"/>
            <w:shd w:val="clear" w:color="auto" w:fill="FBE4D5"/>
          </w:tcPr>
          <w:p w14:paraId="1A1B23FD" w14:textId="77777777" w:rsidR="00B501ED" w:rsidRPr="00B501ED" w:rsidRDefault="00B501ED" w:rsidP="00B501ED">
            <w:pPr>
              <w:spacing w:after="0" w:line="240" w:lineRule="auto"/>
              <w:ind w:firstLine="709"/>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Практические занятия (если предусмотрено)</w:t>
            </w:r>
          </w:p>
        </w:tc>
        <w:tc>
          <w:tcPr>
            <w:tcW w:w="1993" w:type="dxa"/>
            <w:shd w:val="clear" w:color="auto" w:fill="FBE4D5"/>
          </w:tcPr>
          <w:p w14:paraId="1E406ED7"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40</w:t>
            </w:r>
          </w:p>
        </w:tc>
        <w:tc>
          <w:tcPr>
            <w:tcW w:w="1800" w:type="dxa"/>
            <w:shd w:val="clear" w:color="auto" w:fill="FBE4D5"/>
          </w:tcPr>
          <w:p w14:paraId="28E8DDFD"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10</w:t>
            </w:r>
          </w:p>
        </w:tc>
      </w:tr>
      <w:tr w:rsidR="00B501ED" w:rsidRPr="00B501ED" w14:paraId="57B7AC70" w14:textId="77777777" w:rsidTr="00EF2789">
        <w:tc>
          <w:tcPr>
            <w:tcW w:w="5777" w:type="dxa"/>
            <w:shd w:val="clear" w:color="auto" w:fill="auto"/>
          </w:tcPr>
          <w:p w14:paraId="6D2FD11C" w14:textId="77777777" w:rsidR="00B501ED" w:rsidRPr="00B501ED" w:rsidRDefault="00B501ED" w:rsidP="00B501ED">
            <w:pPr>
              <w:spacing w:after="0" w:line="240" w:lineRule="auto"/>
              <w:ind w:left="709"/>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Самостоятельная работа</w:t>
            </w:r>
          </w:p>
        </w:tc>
        <w:tc>
          <w:tcPr>
            <w:tcW w:w="1993" w:type="dxa"/>
            <w:shd w:val="clear" w:color="auto" w:fill="auto"/>
          </w:tcPr>
          <w:p w14:paraId="5E7601C7"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p>
        </w:tc>
        <w:tc>
          <w:tcPr>
            <w:tcW w:w="1800" w:type="dxa"/>
          </w:tcPr>
          <w:p w14:paraId="702F0AA1"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62</w:t>
            </w:r>
          </w:p>
        </w:tc>
      </w:tr>
      <w:tr w:rsidR="00B501ED" w:rsidRPr="00B501ED" w14:paraId="00862682" w14:textId="77777777" w:rsidTr="00EF2789">
        <w:tc>
          <w:tcPr>
            <w:tcW w:w="5777" w:type="dxa"/>
            <w:shd w:val="clear" w:color="auto" w:fill="auto"/>
          </w:tcPr>
          <w:p w14:paraId="3C5F1888" w14:textId="77777777" w:rsidR="00B501ED" w:rsidRPr="00B501ED" w:rsidRDefault="00B501ED" w:rsidP="00B501ED">
            <w:pPr>
              <w:spacing w:after="0" w:line="240" w:lineRule="auto"/>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Промежуточная аттестация / форма контроля</w:t>
            </w:r>
          </w:p>
        </w:tc>
        <w:tc>
          <w:tcPr>
            <w:tcW w:w="1993" w:type="dxa"/>
            <w:shd w:val="clear" w:color="auto" w:fill="auto"/>
          </w:tcPr>
          <w:p w14:paraId="273CFD10"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1, 2 семестр: </w:t>
            </w:r>
          </w:p>
          <w:p w14:paraId="69C5189D"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Другие формы </w:t>
            </w:r>
          </w:p>
          <w:p w14:paraId="494E3C04"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контроля</w:t>
            </w:r>
          </w:p>
          <w:p w14:paraId="59613E64"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 </w:t>
            </w:r>
          </w:p>
        </w:tc>
        <w:tc>
          <w:tcPr>
            <w:tcW w:w="1800" w:type="dxa"/>
          </w:tcPr>
          <w:p w14:paraId="02A37379"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1, 2 семестр: </w:t>
            </w:r>
          </w:p>
          <w:p w14:paraId="5391A712" w14:textId="77777777" w:rsidR="00B501ED" w:rsidRPr="00B501ED" w:rsidRDefault="00B501ED" w:rsidP="00B501ED">
            <w:pPr>
              <w:spacing w:after="0" w:line="240" w:lineRule="auto"/>
              <w:jc w:val="center"/>
              <w:rPr>
                <w:rFonts w:ascii="Times New Roman" w:eastAsia="Times New Roman" w:hAnsi="Times New Roman" w:cs="Times New Roman"/>
                <w:sz w:val="24"/>
                <w:szCs w:val="24"/>
                <w:lang w:val="ru-RU" w:eastAsia="ru-RU"/>
              </w:rPr>
            </w:pPr>
            <w:r w:rsidRPr="00B501ED">
              <w:rPr>
                <w:rFonts w:ascii="Times New Roman" w:eastAsia="Times New Roman" w:hAnsi="Times New Roman" w:cs="Times New Roman"/>
                <w:sz w:val="24"/>
                <w:szCs w:val="24"/>
                <w:lang w:val="ru-RU" w:eastAsia="ru-RU"/>
              </w:rPr>
              <w:t xml:space="preserve">Другие формы </w:t>
            </w:r>
          </w:p>
          <w:p w14:paraId="15C34DA3" w14:textId="77777777" w:rsidR="00B501ED" w:rsidRPr="00B501ED" w:rsidRDefault="00B501ED" w:rsidP="00B501ED">
            <w:pPr>
              <w:spacing w:after="0" w:line="240" w:lineRule="auto"/>
              <w:jc w:val="center"/>
              <w:rPr>
                <w:rFonts w:ascii="Times New Roman" w:eastAsia="Times New Roman" w:hAnsi="Times New Roman" w:cs="Times New Roman"/>
                <w:color w:val="FF0000"/>
                <w:sz w:val="24"/>
                <w:szCs w:val="24"/>
                <w:lang w:val="ru-RU" w:eastAsia="ru-RU"/>
              </w:rPr>
            </w:pPr>
            <w:r w:rsidRPr="00B501ED">
              <w:rPr>
                <w:rFonts w:ascii="Times New Roman" w:eastAsia="Times New Roman" w:hAnsi="Times New Roman" w:cs="Times New Roman"/>
                <w:sz w:val="24"/>
                <w:szCs w:val="24"/>
                <w:lang w:val="ru-RU" w:eastAsia="ru-RU"/>
              </w:rPr>
              <w:t>контроля</w:t>
            </w:r>
          </w:p>
        </w:tc>
      </w:tr>
    </w:tbl>
    <w:p w14:paraId="74A3E9B2" w14:textId="77777777" w:rsidR="00213C00" w:rsidRPr="00A977EB" w:rsidRDefault="00213C00" w:rsidP="00213C00">
      <w:pPr>
        <w:widowControl w:val="0"/>
        <w:tabs>
          <w:tab w:val="left" w:pos="1503"/>
        </w:tabs>
        <w:autoSpaceDE w:val="0"/>
        <w:autoSpaceDN w:val="0"/>
        <w:spacing w:after="0" w:line="240" w:lineRule="auto"/>
        <w:rPr>
          <w:rFonts w:ascii="Times New Roman" w:eastAsia="Times New Roman" w:hAnsi="Times New Roman" w:cs="Times New Roman"/>
          <w:b/>
          <w:color w:val="000009"/>
          <w:sz w:val="24"/>
          <w:lang w:val="ru-RU"/>
        </w:rPr>
      </w:pPr>
    </w:p>
    <w:p w14:paraId="4F49377E" w14:textId="77777777" w:rsidR="00435382" w:rsidRPr="00A977EB" w:rsidRDefault="00435382" w:rsidP="00D04392">
      <w:pPr>
        <w:widowControl w:val="0"/>
        <w:numPr>
          <w:ilvl w:val="1"/>
          <w:numId w:val="2"/>
        </w:numPr>
        <w:tabs>
          <w:tab w:val="left" w:pos="1445"/>
        </w:tabs>
        <w:autoSpaceDE w:val="0"/>
        <w:autoSpaceDN w:val="0"/>
        <w:spacing w:before="90" w:after="0" w:line="272" w:lineRule="exact"/>
        <w:outlineLvl w:val="1"/>
        <w:rPr>
          <w:rFonts w:ascii="Times New Roman" w:eastAsia="Times New Roman" w:hAnsi="Times New Roman" w:cs="Times New Roman"/>
          <w:b/>
          <w:bCs/>
          <w:sz w:val="24"/>
          <w:szCs w:val="24"/>
          <w:lang w:val="ru-RU"/>
        </w:rPr>
      </w:pPr>
      <w:r w:rsidRPr="00A977EB">
        <w:rPr>
          <w:rFonts w:ascii="Times New Roman" w:eastAsia="Times New Roman" w:hAnsi="Times New Roman" w:cs="Times New Roman"/>
          <w:b/>
          <w:bCs/>
          <w:sz w:val="24"/>
          <w:szCs w:val="24"/>
          <w:lang w:val="ru-RU"/>
        </w:rPr>
        <w:t>Темыдисциплины:</w:t>
      </w:r>
    </w:p>
    <w:p w14:paraId="46E2B0EB" w14:textId="77777777" w:rsidR="00435382" w:rsidRPr="00A977EB" w:rsidRDefault="00435382" w:rsidP="00435382">
      <w:pPr>
        <w:widowControl w:val="0"/>
        <w:autoSpaceDE w:val="0"/>
        <w:autoSpaceDN w:val="0"/>
        <w:spacing w:after="0" w:line="272" w:lineRule="exact"/>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Введение</w:t>
      </w:r>
    </w:p>
    <w:p w14:paraId="01AA008A" w14:textId="77777777" w:rsidR="00311A83"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1. Источники географической информации</w:t>
      </w:r>
    </w:p>
    <w:p w14:paraId="71E36773" w14:textId="77777777" w:rsidR="00435382" w:rsidRPr="00A977EB" w:rsidRDefault="00435382" w:rsidP="00311A83">
      <w:pPr>
        <w:widowControl w:val="0"/>
        <w:autoSpaceDE w:val="0"/>
        <w:autoSpaceDN w:val="0"/>
        <w:spacing w:before="5"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2.Политическоеустройствомира</w:t>
      </w:r>
    </w:p>
    <w:p w14:paraId="3C04A542"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pacing w:val="-57"/>
          <w:sz w:val="24"/>
          <w:szCs w:val="24"/>
          <w:lang w:val="ru-RU"/>
        </w:rPr>
      </w:pPr>
      <w:r w:rsidRPr="00A977EB">
        <w:rPr>
          <w:rFonts w:ascii="Times New Roman" w:eastAsia="Times New Roman" w:hAnsi="Times New Roman" w:cs="Times New Roman"/>
          <w:sz w:val="24"/>
          <w:szCs w:val="24"/>
          <w:lang w:val="ru-RU"/>
        </w:rPr>
        <w:t>Тема 3. География мировых природных ресурсов</w:t>
      </w:r>
    </w:p>
    <w:p w14:paraId="1944AB5F"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4. Географиянаселениямира</w:t>
      </w:r>
    </w:p>
    <w:p w14:paraId="7A6F1F8B" w14:textId="77777777" w:rsidR="00311A83"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5.Современные особенности развития мирового хозяйства</w:t>
      </w:r>
    </w:p>
    <w:p w14:paraId="141A1501" w14:textId="77777777" w:rsidR="00435382" w:rsidRPr="00A977EB" w:rsidRDefault="00435382" w:rsidP="00311A83">
      <w:pPr>
        <w:widowControl w:val="0"/>
        <w:autoSpaceDE w:val="0"/>
        <w:autoSpaceDN w:val="0"/>
        <w:spacing w:before="6" w:after="0" w:line="237" w:lineRule="auto"/>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 6. Регионымира</w:t>
      </w:r>
    </w:p>
    <w:p w14:paraId="47A4846E" w14:textId="77777777" w:rsidR="00435382" w:rsidRPr="00A977EB" w:rsidRDefault="00435382" w:rsidP="00311A83">
      <w:pPr>
        <w:widowControl w:val="0"/>
        <w:autoSpaceDE w:val="0"/>
        <w:autoSpaceDN w:val="0"/>
        <w:spacing w:before="3"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Тема7.Россиявсовременноммире</w:t>
      </w:r>
    </w:p>
    <w:p w14:paraId="0D794B3A" w14:textId="77777777" w:rsidR="00435382" w:rsidRPr="00A977EB" w:rsidRDefault="00435382" w:rsidP="00311A83">
      <w:pPr>
        <w:widowControl w:val="0"/>
        <w:autoSpaceDE w:val="0"/>
        <w:autoSpaceDN w:val="0"/>
        <w:spacing w:after="0" w:line="275" w:lineRule="exact"/>
        <w:ind w:right="849"/>
        <w:rPr>
          <w:rFonts w:ascii="Times New Roman" w:eastAsia="Times New Roman" w:hAnsi="Times New Roman" w:cs="Times New Roman"/>
          <w:sz w:val="24"/>
          <w:szCs w:val="24"/>
          <w:lang w:val="ru-RU"/>
        </w:rPr>
      </w:pPr>
      <w:r w:rsidRPr="00A977EB">
        <w:rPr>
          <w:rFonts w:ascii="Times New Roman" w:eastAsia="Times New Roman" w:hAnsi="Times New Roman" w:cs="Times New Roman"/>
          <w:sz w:val="24"/>
          <w:szCs w:val="24"/>
          <w:lang w:val="ru-RU"/>
        </w:rPr>
        <w:t>Тема8.Географическиеаспекты современныхглобальныхпроблемчеловечества</w:t>
      </w:r>
    </w:p>
    <w:p w14:paraId="0147ACB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35B8B3C1" w14:textId="77777777" w:rsidR="00D60A47" w:rsidRPr="00A977EB" w:rsidRDefault="00D60A47" w:rsidP="00D60A47">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09D4C876" w14:textId="77777777" w:rsidR="008B7029" w:rsidRPr="00A977EB" w:rsidRDefault="008B7029" w:rsidP="008B7029">
      <w:pPr>
        <w:pStyle w:val="a5"/>
        <w:widowControl w:val="0"/>
        <w:autoSpaceDE w:val="0"/>
        <w:autoSpaceDN w:val="0"/>
        <w:adjustRightInd w:val="0"/>
        <w:spacing w:after="0" w:line="240" w:lineRule="exact"/>
        <w:ind w:left="0"/>
        <w:rPr>
          <w:rFonts w:ascii="Times New Roman" w:hAnsi="Times New Roman"/>
          <w:b/>
          <w:sz w:val="24"/>
          <w:szCs w:val="24"/>
        </w:rPr>
      </w:pPr>
    </w:p>
    <w:p w14:paraId="431B1189" w14:textId="77777777" w:rsidR="008B7029" w:rsidRPr="00A977EB" w:rsidRDefault="008B7029" w:rsidP="008B70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p>
    <w:p w14:paraId="007C973B" w14:textId="77777777" w:rsidR="00236AA7" w:rsidRPr="00A977EB" w:rsidRDefault="00236AA7">
      <w:pPr>
        <w:rPr>
          <w:rFonts w:ascii="Times New Roman" w:eastAsiaTheme="majorEastAsia" w:hAnsi="Times New Roman" w:cs="Times New Roman"/>
          <w:b/>
          <w:bCs/>
          <w:sz w:val="24"/>
          <w:szCs w:val="24"/>
        </w:rPr>
      </w:pPr>
      <w:r w:rsidRPr="00A977EB">
        <w:rPr>
          <w:rFonts w:ascii="Times New Roman" w:hAnsi="Times New Roman" w:cs="Times New Roman"/>
          <w:sz w:val="24"/>
          <w:szCs w:val="24"/>
        </w:rPr>
        <w:br w:type="page"/>
      </w:r>
    </w:p>
    <w:p w14:paraId="46C25979" w14:textId="77777777" w:rsidR="00E979D3" w:rsidRPr="00A977EB" w:rsidRDefault="00E979D3" w:rsidP="00A977EB">
      <w:pPr>
        <w:pStyle w:val="1"/>
        <w:pBdr>
          <w:bottom w:val="single" w:sz="4" w:space="1" w:color="auto"/>
        </w:pBdr>
        <w:jc w:val="center"/>
        <w:rPr>
          <w:rFonts w:ascii="Times New Roman" w:hAnsi="Times New Roman" w:cs="Times New Roman"/>
          <w:b w:val="0"/>
          <w:color w:val="auto"/>
        </w:rPr>
      </w:pPr>
      <w:bookmarkStart w:id="13" w:name="_Toc71492575"/>
      <w:bookmarkStart w:id="14" w:name="_Toc71497812"/>
      <w:bookmarkStart w:id="15" w:name="_Toc72747103"/>
      <w:r w:rsidRPr="00A977EB">
        <w:rPr>
          <w:rFonts w:ascii="Times New Roman" w:hAnsi="Times New Roman" w:cs="Times New Roman"/>
          <w:color w:val="auto"/>
        </w:rPr>
        <w:lastRenderedPageBreak/>
        <w:t>ИСТОРИЯ</w:t>
      </w:r>
      <w:bookmarkEnd w:id="13"/>
      <w:bookmarkEnd w:id="14"/>
      <w:bookmarkEnd w:id="15"/>
      <w:r w:rsidRPr="00A977EB">
        <w:rPr>
          <w:rFonts w:ascii="Times New Roman" w:hAnsi="Times New Roman" w:cs="Times New Roman"/>
          <w:color w:val="auto"/>
        </w:rPr>
        <w:t xml:space="preserve"> РОССИИ</w:t>
      </w:r>
    </w:p>
    <w:p w14:paraId="28EF42CA"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center"/>
        <w:rPr>
          <w:rFonts w:ascii="Times New Roman" w:hAnsi="Times New Roman" w:cs="Times New Roman"/>
          <w:i/>
        </w:rPr>
      </w:pPr>
      <w:r w:rsidRPr="00A977EB">
        <w:rPr>
          <w:rFonts w:ascii="Times New Roman" w:hAnsi="Times New Roman" w:cs="Times New Roman"/>
          <w:i/>
        </w:rPr>
        <w:t>название дисциплины</w:t>
      </w:r>
    </w:p>
    <w:p w14:paraId="0B8820E2"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1.1. Область применения программы</w:t>
      </w:r>
    </w:p>
    <w:p w14:paraId="006247C3" w14:textId="77777777" w:rsidR="002C0571" w:rsidRPr="002C0571" w:rsidRDefault="002C0571" w:rsidP="002C0571">
      <w:pPr>
        <w:spacing w:after="0" w:line="240" w:lineRule="auto"/>
        <w:ind w:firstLine="660"/>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Times New Roman" w:hAnsi="Times New Roman" w:cs="Times New Roman"/>
          <w:sz w:val="24"/>
          <w:szCs w:val="24"/>
          <w:lang w:val="ru-RU" w:eastAsia="ru-RU"/>
        </w:rPr>
        <w:t>, квалификация – системный администратор</w:t>
      </w:r>
    </w:p>
    <w:p w14:paraId="045E2DB8"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both"/>
        <w:rPr>
          <w:rFonts w:ascii="Times New Roman" w:eastAsia="Times New Roman" w:hAnsi="Times New Roman" w:cs="Times New Roman"/>
          <w:b/>
          <w:bCs/>
          <w:sz w:val="24"/>
          <w:szCs w:val="24"/>
          <w:lang w:val="ru-RU" w:eastAsia="ar-SA"/>
        </w:rPr>
      </w:pPr>
      <w:r w:rsidRPr="002C0571">
        <w:rPr>
          <w:rFonts w:ascii="Times New Roman" w:eastAsia="Times New Roman" w:hAnsi="Times New Roman" w:cs="Times New Roman"/>
          <w:b/>
          <w:bCs/>
          <w:sz w:val="24"/>
          <w:szCs w:val="24"/>
          <w:lang w:val="ru-RU" w:eastAsia="ar-SA"/>
        </w:rPr>
        <w:t xml:space="preserve">1.2. Место учебной дисциплины в структуре программы подготовки специалистов среднего звена: </w:t>
      </w:r>
      <w:r w:rsidRPr="002C0571">
        <w:rPr>
          <w:rFonts w:ascii="Times New Roman" w:eastAsia="Times New Roman" w:hAnsi="Times New Roman" w:cs="Times New Roman"/>
          <w:sz w:val="24"/>
          <w:szCs w:val="24"/>
          <w:lang w:val="ru-RU" w:eastAsia="ru-RU"/>
        </w:rPr>
        <w:t>дисциплина История России входит в социально-гуманитарный цикл (СГ.01).</w:t>
      </w:r>
    </w:p>
    <w:p w14:paraId="7B1240EA"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06515257" w14:textId="77777777" w:rsidR="002C0571" w:rsidRPr="002C0571" w:rsidRDefault="002C0571" w:rsidP="002C0571">
      <w:pPr>
        <w:spacing w:after="0" w:line="240" w:lineRule="auto"/>
        <w:jc w:val="both"/>
        <w:rPr>
          <w:rFonts w:ascii="Times New Roman" w:eastAsia="Times New Roman" w:hAnsi="Times New Roman" w:cs="Times New Roman"/>
          <w:b/>
          <w:bCs/>
          <w:sz w:val="24"/>
          <w:szCs w:val="24"/>
          <w:lang w:val="ru-RU" w:eastAsia="ru-RU"/>
        </w:rPr>
      </w:pPr>
      <w:r w:rsidRPr="002C0571">
        <w:rPr>
          <w:rFonts w:ascii="Times New Roman" w:eastAsia="Times New Roman" w:hAnsi="Times New Roman" w:cs="Times New Roman"/>
          <w:sz w:val="24"/>
          <w:szCs w:val="24"/>
          <w:shd w:val="clear" w:color="auto" w:fill="FFFFFF"/>
          <w:lang w:val="ru-RU" w:eastAsia="ru-RU"/>
        </w:rPr>
        <w:t xml:space="preserve">В результате освоения </w:t>
      </w:r>
      <w:r w:rsidRPr="002C0571">
        <w:rPr>
          <w:rFonts w:ascii="Times New Roman" w:eastAsia="Times New Roman" w:hAnsi="Times New Roman" w:cs="Times New Roman"/>
          <w:sz w:val="24"/>
          <w:szCs w:val="24"/>
          <w:lang w:val="ru-RU" w:eastAsia="ru-RU"/>
        </w:rPr>
        <w:t xml:space="preserve">учебной дисциплины История России (СГ.01) </w:t>
      </w:r>
      <w:r w:rsidRPr="002C0571">
        <w:rPr>
          <w:rFonts w:ascii="Times New Roman" w:eastAsia="Times New Roman" w:hAnsi="Times New Roman" w:cs="Times New Roman"/>
          <w:sz w:val="24"/>
          <w:szCs w:val="24"/>
          <w:shd w:val="clear" w:color="auto" w:fill="FFFFFF"/>
          <w:lang w:val="ru-RU" w:eastAsia="ru-RU"/>
        </w:rPr>
        <w:t>должны быть сформированы общие компетенции</w:t>
      </w:r>
      <w:r w:rsidRPr="002C0571">
        <w:rPr>
          <w:rFonts w:ascii="Times New Roman" w:eastAsia="Times New Roman" w:hAnsi="Times New Roman" w:cs="Times New Roman"/>
          <w:b/>
          <w:bCs/>
          <w:sz w:val="24"/>
          <w:szCs w:val="24"/>
          <w:lang w:val="ru-RU" w:eastAsia="ru-RU"/>
        </w:rPr>
        <w:t>:</w:t>
      </w:r>
    </w:p>
    <w:p w14:paraId="78D0747F"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3402"/>
        <w:gridCol w:w="3260"/>
      </w:tblGrid>
      <w:tr w:rsidR="002C0571" w:rsidRPr="002C0571" w14:paraId="7ECB19FB" w14:textId="77777777" w:rsidTr="00EF2789">
        <w:tc>
          <w:tcPr>
            <w:tcW w:w="3085" w:type="dxa"/>
            <w:vAlign w:val="center"/>
          </w:tcPr>
          <w:p w14:paraId="7012225F"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 и название компетенции</w:t>
            </w:r>
          </w:p>
        </w:tc>
        <w:tc>
          <w:tcPr>
            <w:tcW w:w="3402" w:type="dxa"/>
          </w:tcPr>
          <w:p w14:paraId="02BD88A2"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Умения</w:t>
            </w:r>
          </w:p>
        </w:tc>
        <w:tc>
          <w:tcPr>
            <w:tcW w:w="3260" w:type="dxa"/>
          </w:tcPr>
          <w:p w14:paraId="3C2F548B"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Знания</w:t>
            </w:r>
          </w:p>
        </w:tc>
      </w:tr>
      <w:tr w:rsidR="002C0571" w:rsidRPr="002C0571" w14:paraId="0DF40C50" w14:textId="77777777" w:rsidTr="00EF2789">
        <w:tc>
          <w:tcPr>
            <w:tcW w:w="3085" w:type="dxa"/>
          </w:tcPr>
          <w:p w14:paraId="50B0BFF2"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bookmarkStart w:id="16" w:name="_Hlk158802877"/>
            <w:r w:rsidRPr="002C0571">
              <w:rPr>
                <w:rFonts w:ascii="Times New Roman" w:eastAsia="Times New Roman" w:hAnsi="Times New Roman" w:cs="Times New Roman"/>
                <w:sz w:val="24"/>
                <w:szCs w:val="24"/>
                <w:lang w:val="ru-RU" w:eastAsia="ru-RU"/>
              </w:rPr>
              <w:t xml:space="preserve">ОК 02 </w:t>
            </w:r>
            <w:r w:rsidRPr="002C0571">
              <w:rPr>
                <w:rFonts w:ascii="Times New Roman" w:eastAsia="Times New Roman"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27C09A3B"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22E991D1"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60" w:type="dxa"/>
            <w:tcBorders>
              <w:top w:val="single" w:sz="8" w:space="0" w:color="auto"/>
              <w:left w:val="nil"/>
              <w:bottom w:val="single" w:sz="8" w:space="0" w:color="auto"/>
              <w:right w:val="single" w:sz="8" w:space="0" w:color="auto"/>
            </w:tcBorders>
          </w:tcPr>
          <w:p w14:paraId="758BC43B"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2C0571" w:rsidRPr="002C0571" w14:paraId="7EC7F617" w14:textId="77777777" w:rsidTr="00EF2789">
        <w:tc>
          <w:tcPr>
            <w:tcW w:w="3085" w:type="dxa"/>
          </w:tcPr>
          <w:p w14:paraId="66891CB9"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02" w:type="dxa"/>
            <w:tcBorders>
              <w:top w:val="nil"/>
              <w:left w:val="single" w:sz="8" w:space="0" w:color="auto"/>
              <w:bottom w:val="single" w:sz="8" w:space="0" w:color="auto"/>
              <w:right w:val="single" w:sz="8" w:space="0" w:color="auto"/>
            </w:tcBorders>
          </w:tcPr>
          <w:p w14:paraId="351FBFDF"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260" w:type="dxa"/>
            <w:tcBorders>
              <w:top w:val="nil"/>
              <w:left w:val="nil"/>
              <w:bottom w:val="single" w:sz="8" w:space="0" w:color="auto"/>
              <w:right w:val="single" w:sz="8" w:space="0" w:color="auto"/>
            </w:tcBorders>
          </w:tcPr>
          <w:p w14:paraId="1E109F9C"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2C0571" w:rsidRPr="002C0571" w14:paraId="308D1C02" w14:textId="77777777" w:rsidTr="00EF2789">
        <w:tc>
          <w:tcPr>
            <w:tcW w:w="3085" w:type="dxa"/>
          </w:tcPr>
          <w:p w14:paraId="5838C910"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402" w:type="dxa"/>
            <w:tcBorders>
              <w:top w:val="single" w:sz="8" w:space="0" w:color="auto"/>
              <w:left w:val="single" w:sz="8" w:space="0" w:color="auto"/>
              <w:bottom w:val="single" w:sz="8" w:space="0" w:color="auto"/>
              <w:right w:val="single" w:sz="8" w:space="0" w:color="auto"/>
            </w:tcBorders>
          </w:tcPr>
          <w:p w14:paraId="15865CA2"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260" w:type="dxa"/>
            <w:tcBorders>
              <w:top w:val="single" w:sz="8" w:space="0" w:color="auto"/>
              <w:left w:val="nil"/>
              <w:bottom w:val="single" w:sz="8" w:space="0" w:color="auto"/>
              <w:right w:val="single" w:sz="8" w:space="0" w:color="auto"/>
            </w:tcBorders>
          </w:tcPr>
          <w:p w14:paraId="5E9C62F4"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2C0571" w:rsidRPr="002C0571" w14:paraId="766A9DFA" w14:textId="77777777" w:rsidTr="00EF2789">
        <w:tc>
          <w:tcPr>
            <w:tcW w:w="3085" w:type="dxa"/>
          </w:tcPr>
          <w:p w14:paraId="30784BC0"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02" w:type="dxa"/>
            <w:tcBorders>
              <w:top w:val="nil"/>
              <w:left w:val="single" w:sz="8" w:space="0" w:color="auto"/>
              <w:bottom w:val="single" w:sz="8" w:space="0" w:color="auto"/>
              <w:right w:val="single" w:sz="8" w:space="0" w:color="auto"/>
            </w:tcBorders>
          </w:tcPr>
          <w:p w14:paraId="11FEC21F"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Borders>
              <w:top w:val="nil"/>
              <w:left w:val="nil"/>
              <w:bottom w:val="single" w:sz="8" w:space="0" w:color="auto"/>
              <w:right w:val="single" w:sz="8" w:space="0" w:color="auto"/>
            </w:tcBorders>
          </w:tcPr>
          <w:p w14:paraId="7569C9AB"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2C0571" w:rsidRPr="002C0571" w14:paraId="01F7EB7B" w14:textId="77777777" w:rsidTr="00EF2789">
        <w:tc>
          <w:tcPr>
            <w:tcW w:w="3085" w:type="dxa"/>
          </w:tcPr>
          <w:p w14:paraId="733B7F92"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 xml:space="preserve">ОК 06 </w:t>
            </w:r>
            <w:r w:rsidRPr="002C0571">
              <w:rPr>
                <w:rFonts w:ascii="Times New Roman" w:eastAsia="Times New Roman" w:hAnsi="Times New Roman" w:cs="Times New Roman"/>
                <w:color w:val="000000"/>
                <w:sz w:val="24"/>
                <w:szCs w:val="24"/>
                <w:lang w:val="ru-RU" w:eastAsia="ru-RU"/>
              </w:rPr>
              <w:t xml:space="preserve">Проявлять </w:t>
            </w:r>
            <w:r w:rsidRPr="002C0571">
              <w:rPr>
                <w:rFonts w:ascii="Times New Roman" w:eastAsia="Times New Roman" w:hAnsi="Times New Roman" w:cs="Times New Roman"/>
                <w:color w:val="000000"/>
                <w:sz w:val="24"/>
                <w:szCs w:val="24"/>
                <w:lang w:val="ru-RU" w:eastAsia="ru-RU"/>
              </w:rPr>
              <w:lastRenderedPageBreak/>
              <w:t>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C99F8B4"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49E6E430"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lastRenderedPageBreak/>
              <w:t xml:space="preserve">описывать значимость своей </w:t>
            </w:r>
            <w:r w:rsidRPr="002C0571">
              <w:rPr>
                <w:rFonts w:ascii="Times New Roman" w:eastAsia="Times New Roman" w:hAnsi="Times New Roman" w:cs="Times New Roman"/>
                <w:sz w:val="24"/>
                <w:szCs w:val="24"/>
                <w:lang w:val="ru-RU" w:eastAsia="ru-RU"/>
              </w:rPr>
              <w:lastRenderedPageBreak/>
              <w:t>специальности; применять стандарты антикоррупционного поведения</w:t>
            </w:r>
          </w:p>
        </w:tc>
        <w:tc>
          <w:tcPr>
            <w:tcW w:w="3260" w:type="dxa"/>
            <w:tcBorders>
              <w:top w:val="single" w:sz="8" w:space="0" w:color="auto"/>
              <w:left w:val="nil"/>
              <w:bottom w:val="single" w:sz="8" w:space="0" w:color="auto"/>
              <w:right w:val="single" w:sz="8" w:space="0" w:color="auto"/>
            </w:tcBorders>
          </w:tcPr>
          <w:p w14:paraId="39CCD443"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lastRenderedPageBreak/>
              <w:t>сущность гражданско-</w:t>
            </w:r>
            <w:r w:rsidRPr="002C0571">
              <w:rPr>
                <w:rFonts w:ascii="Times New Roman" w:eastAsia="Times New Roman" w:hAnsi="Times New Roman" w:cs="Times New Roman"/>
                <w:sz w:val="24"/>
                <w:szCs w:val="24"/>
                <w:lang w:val="ru-RU" w:eastAsia="ru-RU"/>
              </w:rPr>
              <w:lastRenderedPageBreak/>
              <w:t>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2C0571" w:rsidRPr="002C0571" w14:paraId="1BEFB3AD" w14:textId="77777777" w:rsidTr="00EF2789">
        <w:tc>
          <w:tcPr>
            <w:tcW w:w="3085" w:type="dxa"/>
          </w:tcPr>
          <w:p w14:paraId="1F1178B2"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lastRenderedPageBreak/>
              <w:t>ОК 09 Пользоваться</w:t>
            </w:r>
            <w:r w:rsidRPr="002C0571">
              <w:rPr>
                <w:rFonts w:ascii="Times New Roman" w:eastAsia="Times New Roman" w:hAnsi="Times New Roman" w:cs="Times New Roman"/>
                <w:color w:val="000000"/>
                <w:sz w:val="24"/>
                <w:szCs w:val="24"/>
                <w:lang w:val="ru-RU" w:eastAsia="ru-RU"/>
              </w:rPr>
              <w:t xml:space="preserve"> профессиональной документацией на государственном и иностранном языках</w:t>
            </w:r>
          </w:p>
          <w:p w14:paraId="7C50022E"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u-RU" w:eastAsia="ru-RU"/>
              </w:rPr>
            </w:pPr>
          </w:p>
        </w:tc>
        <w:tc>
          <w:tcPr>
            <w:tcW w:w="3402" w:type="dxa"/>
            <w:tcBorders>
              <w:top w:val="single" w:sz="8" w:space="0" w:color="auto"/>
              <w:left w:val="single" w:sz="8" w:space="0" w:color="auto"/>
              <w:bottom w:val="single" w:sz="8" w:space="0" w:color="auto"/>
              <w:right w:val="single" w:sz="8" w:space="0" w:color="auto"/>
            </w:tcBorders>
          </w:tcPr>
          <w:p w14:paraId="2470946D"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0DFADADD"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260" w:type="dxa"/>
            <w:tcBorders>
              <w:top w:val="single" w:sz="8" w:space="0" w:color="auto"/>
              <w:left w:val="nil"/>
              <w:bottom w:val="single" w:sz="8" w:space="0" w:color="auto"/>
              <w:right w:val="single" w:sz="8" w:space="0" w:color="auto"/>
            </w:tcBorders>
          </w:tcPr>
          <w:p w14:paraId="6BAB0BC7"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bookmarkEnd w:id="16"/>
    <w:p w14:paraId="39943328" w14:textId="5D12872D" w:rsidR="002C0571" w:rsidRPr="002C0571" w:rsidRDefault="002C0571" w:rsidP="002C0571">
      <w:pPr>
        <w:spacing w:before="100" w:beforeAutospacing="1" w:after="0" w:line="240" w:lineRule="auto"/>
        <w:rPr>
          <w:rFonts w:ascii="Times New Roman" w:eastAsia="Times New Roman" w:hAnsi="Times New Roman" w:cs="Times New Roman"/>
          <w:b/>
          <w:bCs/>
          <w:sz w:val="24"/>
          <w:szCs w:val="24"/>
          <w:lang w:val="ru-RU" w:eastAsia="ru-RU"/>
        </w:rPr>
      </w:pPr>
      <w:r w:rsidRPr="002C0571">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 xml:space="preserve">3 </w:t>
      </w:r>
      <w:r w:rsidRPr="002C0571">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44"/>
        <w:gridCol w:w="2544"/>
      </w:tblGrid>
      <w:tr w:rsidR="002C0571" w:rsidRPr="002C0571" w14:paraId="674EFB2D" w14:textId="77777777" w:rsidTr="00EF2789">
        <w:tc>
          <w:tcPr>
            <w:tcW w:w="4219" w:type="dxa"/>
          </w:tcPr>
          <w:p w14:paraId="67B3607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Вид учебной работы</w:t>
            </w:r>
          </w:p>
        </w:tc>
        <w:tc>
          <w:tcPr>
            <w:tcW w:w="2544" w:type="dxa"/>
          </w:tcPr>
          <w:p w14:paraId="6787C25D"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Объем в </w:t>
            </w:r>
          </w:p>
          <w:p w14:paraId="5E385887"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академических часах</w:t>
            </w:r>
          </w:p>
          <w:p w14:paraId="32A91EB7"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очная форма обучения</w:t>
            </w:r>
          </w:p>
        </w:tc>
        <w:tc>
          <w:tcPr>
            <w:tcW w:w="2544" w:type="dxa"/>
          </w:tcPr>
          <w:p w14:paraId="1D0C2CFF"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Объем в </w:t>
            </w:r>
          </w:p>
          <w:p w14:paraId="7726F64B"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академических часах</w:t>
            </w:r>
          </w:p>
          <w:p w14:paraId="2CC39C46"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заочная форма обучения</w:t>
            </w:r>
          </w:p>
        </w:tc>
      </w:tr>
      <w:tr w:rsidR="002C0571" w:rsidRPr="002C0571" w14:paraId="796BE12D" w14:textId="77777777" w:rsidTr="00EF2789">
        <w:tc>
          <w:tcPr>
            <w:tcW w:w="4219" w:type="dxa"/>
          </w:tcPr>
          <w:p w14:paraId="5C06CDB4"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Объем учебной дисциплины</w:t>
            </w:r>
          </w:p>
        </w:tc>
        <w:tc>
          <w:tcPr>
            <w:tcW w:w="2544" w:type="dxa"/>
          </w:tcPr>
          <w:p w14:paraId="0C0E62DD"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44</w:t>
            </w:r>
          </w:p>
        </w:tc>
        <w:tc>
          <w:tcPr>
            <w:tcW w:w="2544" w:type="dxa"/>
          </w:tcPr>
          <w:p w14:paraId="1EF35E0D"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44</w:t>
            </w:r>
          </w:p>
        </w:tc>
      </w:tr>
      <w:tr w:rsidR="002C0571" w:rsidRPr="002C0571" w14:paraId="24D6EC70" w14:textId="77777777" w:rsidTr="00EF2789">
        <w:tc>
          <w:tcPr>
            <w:tcW w:w="4219" w:type="dxa"/>
            <w:shd w:val="clear" w:color="auto" w:fill="FBE4D5"/>
          </w:tcPr>
          <w:p w14:paraId="3AAA6DFD"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4" w:type="dxa"/>
            <w:shd w:val="clear" w:color="auto" w:fill="FBE4D5"/>
          </w:tcPr>
          <w:p w14:paraId="374A5974"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16</w:t>
            </w:r>
          </w:p>
        </w:tc>
        <w:tc>
          <w:tcPr>
            <w:tcW w:w="2544" w:type="dxa"/>
            <w:shd w:val="clear" w:color="auto" w:fill="FBE4D5"/>
          </w:tcPr>
          <w:p w14:paraId="3A56891D"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4</w:t>
            </w:r>
          </w:p>
        </w:tc>
      </w:tr>
      <w:tr w:rsidR="002C0571" w:rsidRPr="002C0571" w14:paraId="05A11034" w14:textId="77777777" w:rsidTr="00EF2789">
        <w:tc>
          <w:tcPr>
            <w:tcW w:w="4219" w:type="dxa"/>
          </w:tcPr>
          <w:p w14:paraId="6439426D"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том числе из объема учебной дисциплины:</w:t>
            </w:r>
          </w:p>
        </w:tc>
        <w:tc>
          <w:tcPr>
            <w:tcW w:w="2544" w:type="dxa"/>
          </w:tcPr>
          <w:p w14:paraId="03B64337"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p>
        </w:tc>
        <w:tc>
          <w:tcPr>
            <w:tcW w:w="2544" w:type="dxa"/>
          </w:tcPr>
          <w:p w14:paraId="023D52E0"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p>
        </w:tc>
      </w:tr>
      <w:tr w:rsidR="002C0571" w:rsidRPr="002C0571" w14:paraId="6602D475" w14:textId="77777777" w:rsidTr="00EF2789">
        <w:tc>
          <w:tcPr>
            <w:tcW w:w="4219" w:type="dxa"/>
          </w:tcPr>
          <w:p w14:paraId="0EF7508C"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Теоретическое обучение</w:t>
            </w:r>
          </w:p>
        </w:tc>
        <w:tc>
          <w:tcPr>
            <w:tcW w:w="2544" w:type="dxa"/>
          </w:tcPr>
          <w:p w14:paraId="40D9B110"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16</w:t>
            </w:r>
          </w:p>
        </w:tc>
        <w:tc>
          <w:tcPr>
            <w:tcW w:w="2544" w:type="dxa"/>
          </w:tcPr>
          <w:p w14:paraId="7A6A95D4"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6</w:t>
            </w:r>
          </w:p>
        </w:tc>
      </w:tr>
      <w:tr w:rsidR="002C0571" w:rsidRPr="002C0571" w14:paraId="1A04085F" w14:textId="77777777" w:rsidTr="00EF2789">
        <w:tc>
          <w:tcPr>
            <w:tcW w:w="4219" w:type="dxa"/>
            <w:shd w:val="clear" w:color="auto" w:fill="FBE4D5"/>
          </w:tcPr>
          <w:p w14:paraId="159D82D2"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Практические занятия (если предусмотрено)</w:t>
            </w:r>
          </w:p>
        </w:tc>
        <w:tc>
          <w:tcPr>
            <w:tcW w:w="2544" w:type="dxa"/>
            <w:shd w:val="clear" w:color="auto" w:fill="FBE4D5"/>
          </w:tcPr>
          <w:p w14:paraId="56B05E7F"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16</w:t>
            </w:r>
          </w:p>
        </w:tc>
        <w:tc>
          <w:tcPr>
            <w:tcW w:w="2544" w:type="dxa"/>
            <w:shd w:val="clear" w:color="auto" w:fill="FBE4D5"/>
          </w:tcPr>
          <w:p w14:paraId="47260E6B"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4</w:t>
            </w:r>
          </w:p>
        </w:tc>
      </w:tr>
      <w:tr w:rsidR="002C0571" w:rsidRPr="002C0571" w14:paraId="61B36967" w14:textId="77777777" w:rsidTr="00EF2789">
        <w:tc>
          <w:tcPr>
            <w:tcW w:w="4219" w:type="dxa"/>
          </w:tcPr>
          <w:p w14:paraId="27C1F4C3"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Самостоятельная работа (если предусмотрена)</w:t>
            </w:r>
          </w:p>
        </w:tc>
        <w:tc>
          <w:tcPr>
            <w:tcW w:w="2544" w:type="dxa"/>
          </w:tcPr>
          <w:p w14:paraId="56D7A4EB"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12</w:t>
            </w:r>
          </w:p>
        </w:tc>
        <w:tc>
          <w:tcPr>
            <w:tcW w:w="2544" w:type="dxa"/>
          </w:tcPr>
          <w:p w14:paraId="29DEC189"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34</w:t>
            </w:r>
          </w:p>
        </w:tc>
      </w:tr>
      <w:tr w:rsidR="002C0571" w:rsidRPr="002C0571" w14:paraId="427EC4E7" w14:textId="77777777" w:rsidTr="00EF2789">
        <w:tc>
          <w:tcPr>
            <w:tcW w:w="4219" w:type="dxa"/>
          </w:tcPr>
          <w:p w14:paraId="3ADF7CF2"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Промежуточная аттестация / форма контроля </w:t>
            </w:r>
          </w:p>
          <w:p w14:paraId="2AC9124D" w14:textId="77777777" w:rsidR="002C0571" w:rsidRPr="002C0571" w:rsidRDefault="002C0571" w:rsidP="002C0571">
            <w:pPr>
              <w:spacing w:after="0" w:line="240" w:lineRule="auto"/>
              <w:jc w:val="both"/>
              <w:rPr>
                <w:rFonts w:ascii="Times New Roman" w:eastAsia="Times New Roman" w:hAnsi="Times New Roman" w:cs="Times New Roman"/>
                <w:i/>
                <w:sz w:val="24"/>
                <w:szCs w:val="24"/>
                <w:lang w:val="ru-RU" w:eastAsia="ru-RU"/>
              </w:rPr>
            </w:pPr>
          </w:p>
        </w:tc>
        <w:tc>
          <w:tcPr>
            <w:tcW w:w="2544" w:type="dxa"/>
          </w:tcPr>
          <w:p w14:paraId="7ECFEB43"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Дифференцированный зачет (3 семестр)</w:t>
            </w:r>
          </w:p>
        </w:tc>
        <w:tc>
          <w:tcPr>
            <w:tcW w:w="2544" w:type="dxa"/>
          </w:tcPr>
          <w:p w14:paraId="09815AA3"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Дифференцированный зачет (3 семестр)</w:t>
            </w:r>
          </w:p>
        </w:tc>
      </w:tr>
    </w:tbl>
    <w:p w14:paraId="4F341AC2" w14:textId="77777777" w:rsidR="00E979D3" w:rsidRPr="00A977EB" w:rsidRDefault="00E979D3" w:rsidP="00A977EB">
      <w:pPr>
        <w:spacing w:after="0" w:line="240" w:lineRule="auto"/>
        <w:rPr>
          <w:rFonts w:ascii="Times New Roman" w:hAnsi="Times New Roman" w:cs="Times New Roman"/>
          <w:b/>
          <w:kern w:val="1"/>
        </w:rPr>
      </w:pPr>
      <w:r w:rsidRPr="00A977EB">
        <w:rPr>
          <w:rFonts w:ascii="Times New Roman" w:hAnsi="Times New Roman" w:cs="Times New Roman"/>
          <w:b/>
          <w:kern w:val="1"/>
        </w:rPr>
        <w:lastRenderedPageBreak/>
        <w:t>1.5 Темы дисциплины</w:t>
      </w:r>
    </w:p>
    <w:p w14:paraId="1CF357F3"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 Россия – великая наша держава</w:t>
      </w:r>
    </w:p>
    <w:p w14:paraId="3E81C61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2. Александр Невский как спаситель Руси</w:t>
      </w:r>
    </w:p>
    <w:p w14:paraId="13993EC5"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3. Смута и её преодоление</w:t>
      </w:r>
    </w:p>
    <w:p w14:paraId="7909B9F2"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4. Волим под царя восточного, православного</w:t>
      </w:r>
    </w:p>
    <w:p w14:paraId="052F637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5. Пётр Великий. Строитель великой империи</w:t>
      </w:r>
    </w:p>
    <w:p w14:paraId="06078B19"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 xml:space="preserve">Тема 6. Отторженная возвратих </w:t>
      </w:r>
    </w:p>
    <w:p w14:paraId="6A7000C4"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7. Крымская война – «Пиррова победа Европы»</w:t>
      </w:r>
    </w:p>
    <w:p w14:paraId="65DA525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8. Гибель империи</w:t>
      </w:r>
    </w:p>
    <w:p w14:paraId="0396C0F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9. От великих потрясений к Великой победе</w:t>
      </w:r>
    </w:p>
    <w:p w14:paraId="4975448E"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10. Вставай, страна огромная</w:t>
      </w:r>
    </w:p>
    <w:p w14:paraId="32D3D55A"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11. В буднях великих строек</w:t>
      </w:r>
    </w:p>
    <w:p w14:paraId="03ACA867"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12. От перестройки к кризису, от кризиса к возрождению</w:t>
      </w:r>
    </w:p>
    <w:p w14:paraId="11C52E9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13. Россия. ХХI век</w:t>
      </w:r>
    </w:p>
    <w:p w14:paraId="54983E86"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14. История антироссийской пропаганды</w:t>
      </w:r>
    </w:p>
    <w:p w14:paraId="6FA39051" w14:textId="77777777" w:rsidR="00E979D3" w:rsidRPr="00A977EB" w:rsidRDefault="00E979D3" w:rsidP="00A977EB">
      <w:pPr>
        <w:spacing w:after="0" w:line="240" w:lineRule="auto"/>
        <w:jc w:val="both"/>
        <w:rPr>
          <w:rFonts w:ascii="Times New Roman" w:hAnsi="Times New Roman" w:cs="Times New Roman"/>
        </w:rPr>
      </w:pPr>
      <w:r w:rsidRPr="00A977EB">
        <w:rPr>
          <w:rFonts w:ascii="Times New Roman" w:hAnsi="Times New Roman" w:cs="Times New Roman"/>
        </w:rPr>
        <w:t>Тема 15. Слава русского оружия</w:t>
      </w:r>
    </w:p>
    <w:p w14:paraId="70E45401" w14:textId="77777777" w:rsidR="00E979D3" w:rsidRPr="00A977EB" w:rsidRDefault="00E979D3" w:rsidP="00A977EB">
      <w:pPr>
        <w:spacing w:after="0" w:line="240" w:lineRule="auto"/>
        <w:rPr>
          <w:rFonts w:ascii="Times New Roman" w:hAnsi="Times New Roman" w:cs="Times New Roman"/>
        </w:rPr>
      </w:pPr>
      <w:r w:rsidRPr="00A977EB">
        <w:rPr>
          <w:rFonts w:ascii="Times New Roman" w:hAnsi="Times New Roman" w:cs="Times New Roman"/>
        </w:rPr>
        <w:t>Тема 16. Россия в деле</w:t>
      </w:r>
    </w:p>
    <w:p w14:paraId="0277AFD1"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44A0855F" w14:textId="77777777" w:rsidR="00E979D3" w:rsidRPr="00A977EB" w:rsidRDefault="00E979D3" w:rsidP="00A977EB">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ИНОСТРАННЫЙ ЯЗЫК В ПРОФЕССИОНАЛЬНОЙ ДЕЯТЕЛЬНОСТИ</w:t>
      </w:r>
    </w:p>
    <w:p w14:paraId="5D2959F1" w14:textId="77777777" w:rsidR="00E979D3" w:rsidRPr="00A977EB" w:rsidRDefault="00E979D3" w:rsidP="00A977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71860D93" w14:textId="77777777" w:rsidR="002C0571" w:rsidRPr="002C0571" w:rsidRDefault="002C0571" w:rsidP="002C0571">
      <w:pPr>
        <w:autoSpaceDE w:val="0"/>
        <w:autoSpaceDN w:val="0"/>
        <w:adjustRightInd w:val="0"/>
        <w:spacing w:after="0" w:line="236" w:lineRule="auto"/>
        <w:ind w:right="-20"/>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b/>
          <w:bCs/>
          <w:spacing w:val="1"/>
          <w:sz w:val="24"/>
          <w:szCs w:val="24"/>
          <w:lang w:val="ru-RU" w:eastAsia="ru-RU"/>
        </w:rPr>
        <w:t>1</w:t>
      </w:r>
      <w:r w:rsidRPr="002C0571">
        <w:rPr>
          <w:rFonts w:ascii="Times New Roman" w:eastAsia="Times New Roman" w:hAnsi="Times New Roman" w:cs="Times New Roman"/>
          <w:b/>
          <w:bCs/>
          <w:sz w:val="24"/>
          <w:szCs w:val="24"/>
          <w:lang w:val="ru-RU" w:eastAsia="ru-RU"/>
        </w:rPr>
        <w:t>.1 О</w:t>
      </w:r>
      <w:r w:rsidRPr="002C0571">
        <w:rPr>
          <w:rFonts w:ascii="Times New Roman" w:eastAsia="Times New Roman" w:hAnsi="Times New Roman" w:cs="Times New Roman"/>
          <w:b/>
          <w:bCs/>
          <w:spacing w:val="-1"/>
          <w:sz w:val="24"/>
          <w:szCs w:val="24"/>
          <w:lang w:val="ru-RU" w:eastAsia="ru-RU"/>
        </w:rPr>
        <w:t>б</w:t>
      </w:r>
      <w:r w:rsidRPr="002C0571">
        <w:rPr>
          <w:rFonts w:ascii="Times New Roman" w:eastAsia="Times New Roman" w:hAnsi="Times New Roman" w:cs="Times New Roman"/>
          <w:b/>
          <w:bCs/>
          <w:sz w:val="24"/>
          <w:szCs w:val="24"/>
          <w:lang w:val="ru-RU" w:eastAsia="ru-RU"/>
        </w:rPr>
        <w:t>л</w:t>
      </w:r>
      <w:r w:rsidRPr="002C0571">
        <w:rPr>
          <w:rFonts w:ascii="Times New Roman" w:eastAsia="Times New Roman" w:hAnsi="Times New Roman" w:cs="Times New Roman"/>
          <w:b/>
          <w:bCs/>
          <w:spacing w:val="2"/>
          <w:sz w:val="24"/>
          <w:szCs w:val="24"/>
          <w:lang w:val="ru-RU" w:eastAsia="ru-RU"/>
        </w:rPr>
        <w:t>а</w:t>
      </w:r>
      <w:r w:rsidRPr="002C0571">
        <w:rPr>
          <w:rFonts w:ascii="Times New Roman" w:eastAsia="Times New Roman" w:hAnsi="Times New Roman" w:cs="Times New Roman"/>
          <w:b/>
          <w:bCs/>
          <w:spacing w:val="-1"/>
          <w:sz w:val="24"/>
          <w:szCs w:val="24"/>
          <w:lang w:val="ru-RU" w:eastAsia="ru-RU"/>
        </w:rPr>
        <w:t>с</w:t>
      </w:r>
      <w:r w:rsidRPr="002C0571">
        <w:rPr>
          <w:rFonts w:ascii="Times New Roman" w:eastAsia="Times New Roman" w:hAnsi="Times New Roman" w:cs="Times New Roman"/>
          <w:b/>
          <w:bCs/>
          <w:sz w:val="24"/>
          <w:szCs w:val="24"/>
          <w:lang w:val="ru-RU" w:eastAsia="ru-RU"/>
        </w:rPr>
        <w:t>т</w:t>
      </w:r>
      <w:r w:rsidRPr="002C0571">
        <w:rPr>
          <w:rFonts w:ascii="Times New Roman" w:eastAsia="Times New Roman" w:hAnsi="Times New Roman" w:cs="Times New Roman"/>
          <w:b/>
          <w:bCs/>
          <w:spacing w:val="1"/>
          <w:sz w:val="24"/>
          <w:szCs w:val="24"/>
          <w:lang w:val="ru-RU" w:eastAsia="ru-RU"/>
        </w:rPr>
        <w:t xml:space="preserve">ь </w:t>
      </w:r>
      <w:r w:rsidRPr="002C0571">
        <w:rPr>
          <w:rFonts w:ascii="Times New Roman" w:eastAsia="Times New Roman" w:hAnsi="Times New Roman" w:cs="Times New Roman"/>
          <w:b/>
          <w:bCs/>
          <w:sz w:val="24"/>
          <w:szCs w:val="24"/>
          <w:lang w:val="ru-RU" w:eastAsia="ru-RU"/>
        </w:rPr>
        <w:t>при</w:t>
      </w:r>
      <w:r w:rsidRPr="002C0571">
        <w:rPr>
          <w:rFonts w:ascii="Times New Roman" w:eastAsia="Times New Roman" w:hAnsi="Times New Roman" w:cs="Times New Roman"/>
          <w:b/>
          <w:bCs/>
          <w:spacing w:val="-2"/>
          <w:sz w:val="24"/>
          <w:szCs w:val="24"/>
          <w:lang w:val="ru-RU" w:eastAsia="ru-RU"/>
        </w:rPr>
        <w:t>м</w:t>
      </w:r>
      <w:r w:rsidRPr="002C0571">
        <w:rPr>
          <w:rFonts w:ascii="Times New Roman" w:eastAsia="Times New Roman" w:hAnsi="Times New Roman" w:cs="Times New Roman"/>
          <w:b/>
          <w:bCs/>
          <w:sz w:val="24"/>
          <w:szCs w:val="24"/>
          <w:lang w:val="ru-RU" w:eastAsia="ru-RU"/>
        </w:rPr>
        <w:t>ен</w:t>
      </w:r>
      <w:r w:rsidRPr="002C0571">
        <w:rPr>
          <w:rFonts w:ascii="Times New Roman" w:eastAsia="Times New Roman" w:hAnsi="Times New Roman" w:cs="Times New Roman"/>
          <w:b/>
          <w:bCs/>
          <w:spacing w:val="1"/>
          <w:sz w:val="24"/>
          <w:szCs w:val="24"/>
          <w:lang w:val="ru-RU" w:eastAsia="ru-RU"/>
        </w:rPr>
        <w:t>е</w:t>
      </w:r>
      <w:r w:rsidRPr="002C0571">
        <w:rPr>
          <w:rFonts w:ascii="Times New Roman" w:eastAsia="Times New Roman" w:hAnsi="Times New Roman" w:cs="Times New Roman"/>
          <w:b/>
          <w:bCs/>
          <w:spacing w:val="-1"/>
          <w:sz w:val="24"/>
          <w:szCs w:val="24"/>
          <w:lang w:val="ru-RU" w:eastAsia="ru-RU"/>
        </w:rPr>
        <w:t>н</w:t>
      </w:r>
      <w:r w:rsidRPr="002C0571">
        <w:rPr>
          <w:rFonts w:ascii="Times New Roman" w:eastAsia="Times New Roman" w:hAnsi="Times New Roman" w:cs="Times New Roman"/>
          <w:b/>
          <w:bCs/>
          <w:sz w:val="24"/>
          <w:szCs w:val="24"/>
          <w:lang w:val="ru-RU" w:eastAsia="ru-RU"/>
        </w:rPr>
        <w:t>ия про</w:t>
      </w:r>
      <w:r w:rsidRPr="002C0571">
        <w:rPr>
          <w:rFonts w:ascii="Times New Roman" w:eastAsia="Times New Roman" w:hAnsi="Times New Roman" w:cs="Times New Roman"/>
          <w:b/>
          <w:bCs/>
          <w:spacing w:val="1"/>
          <w:sz w:val="24"/>
          <w:szCs w:val="24"/>
          <w:lang w:val="ru-RU" w:eastAsia="ru-RU"/>
        </w:rPr>
        <w:t>г</w:t>
      </w:r>
      <w:r w:rsidRPr="002C0571">
        <w:rPr>
          <w:rFonts w:ascii="Times New Roman" w:eastAsia="Times New Roman" w:hAnsi="Times New Roman" w:cs="Times New Roman"/>
          <w:b/>
          <w:bCs/>
          <w:spacing w:val="-2"/>
          <w:sz w:val="24"/>
          <w:szCs w:val="24"/>
          <w:lang w:val="ru-RU" w:eastAsia="ru-RU"/>
        </w:rPr>
        <w:t>р</w:t>
      </w:r>
      <w:r w:rsidRPr="002C0571">
        <w:rPr>
          <w:rFonts w:ascii="Times New Roman" w:eastAsia="Times New Roman" w:hAnsi="Times New Roman" w:cs="Times New Roman"/>
          <w:b/>
          <w:bCs/>
          <w:sz w:val="24"/>
          <w:szCs w:val="24"/>
          <w:lang w:val="ru-RU" w:eastAsia="ru-RU"/>
        </w:rPr>
        <w:t>аммы</w:t>
      </w:r>
    </w:p>
    <w:p w14:paraId="3EC3B8D0" w14:textId="77777777" w:rsidR="002C0571" w:rsidRPr="002C0571" w:rsidRDefault="002C0571" w:rsidP="002C0571">
      <w:pPr>
        <w:spacing w:after="0" w:line="240" w:lineRule="auto"/>
        <w:ind w:firstLine="660"/>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Раб</w:t>
      </w:r>
      <w:r w:rsidRPr="002C0571">
        <w:rPr>
          <w:rFonts w:ascii="Times New Roman" w:eastAsia="Times New Roman" w:hAnsi="Times New Roman" w:cs="Times New Roman"/>
          <w:spacing w:val="1"/>
          <w:sz w:val="24"/>
          <w:szCs w:val="24"/>
          <w:lang w:val="ru-RU" w:eastAsia="ru-RU"/>
        </w:rPr>
        <w:t>о</w:t>
      </w:r>
      <w:r w:rsidRPr="002C0571">
        <w:rPr>
          <w:rFonts w:ascii="Times New Roman" w:eastAsia="Times New Roman" w:hAnsi="Times New Roman" w:cs="Times New Roman"/>
          <w:sz w:val="24"/>
          <w:szCs w:val="24"/>
          <w:lang w:val="ru-RU" w:eastAsia="ru-RU"/>
        </w:rPr>
        <w:t>ча</w:t>
      </w:r>
      <w:r w:rsidRPr="002C0571">
        <w:rPr>
          <w:rFonts w:ascii="Times New Roman" w:eastAsia="Times New Roman" w:hAnsi="Times New Roman" w:cs="Times New Roman"/>
          <w:spacing w:val="1"/>
          <w:sz w:val="24"/>
          <w:szCs w:val="24"/>
          <w:lang w:val="ru-RU" w:eastAsia="ru-RU"/>
        </w:rPr>
        <w:t xml:space="preserve">я </w:t>
      </w:r>
      <w:r w:rsidRPr="002C0571">
        <w:rPr>
          <w:rFonts w:ascii="Times New Roman" w:eastAsia="Times New Roman" w:hAnsi="Times New Roman" w:cs="Times New Roman"/>
          <w:sz w:val="24"/>
          <w:szCs w:val="24"/>
          <w:lang w:val="ru-RU" w:eastAsia="ru-RU"/>
        </w:rPr>
        <w:t>п</w:t>
      </w:r>
      <w:r w:rsidRPr="002C0571">
        <w:rPr>
          <w:rFonts w:ascii="Times New Roman" w:eastAsia="Times New Roman" w:hAnsi="Times New Roman" w:cs="Times New Roman"/>
          <w:spacing w:val="-1"/>
          <w:sz w:val="24"/>
          <w:szCs w:val="24"/>
          <w:lang w:val="ru-RU" w:eastAsia="ru-RU"/>
        </w:rPr>
        <w:t>р</w:t>
      </w:r>
      <w:r w:rsidRPr="002C0571">
        <w:rPr>
          <w:rFonts w:ascii="Times New Roman" w:eastAsia="Times New Roman" w:hAnsi="Times New Roman" w:cs="Times New Roman"/>
          <w:spacing w:val="1"/>
          <w:sz w:val="24"/>
          <w:szCs w:val="24"/>
          <w:lang w:val="ru-RU" w:eastAsia="ru-RU"/>
        </w:rPr>
        <w:t>о</w:t>
      </w:r>
      <w:r w:rsidRPr="002C0571">
        <w:rPr>
          <w:rFonts w:ascii="Times New Roman" w:eastAsia="Times New Roman" w:hAnsi="Times New Roman" w:cs="Times New Roman"/>
          <w:spacing w:val="-1"/>
          <w:sz w:val="24"/>
          <w:szCs w:val="24"/>
          <w:lang w:val="ru-RU" w:eastAsia="ru-RU"/>
        </w:rPr>
        <w:t>г</w:t>
      </w:r>
      <w:r w:rsidRPr="002C0571">
        <w:rPr>
          <w:rFonts w:ascii="Times New Roman" w:eastAsia="Times New Roman" w:hAnsi="Times New Roman" w:cs="Times New Roman"/>
          <w:sz w:val="24"/>
          <w:szCs w:val="24"/>
          <w:lang w:val="ru-RU" w:eastAsia="ru-RU"/>
        </w:rPr>
        <w:t>ра</w:t>
      </w:r>
      <w:r w:rsidRPr="002C0571">
        <w:rPr>
          <w:rFonts w:ascii="Times New Roman" w:eastAsia="Times New Roman" w:hAnsi="Times New Roman" w:cs="Times New Roman"/>
          <w:spacing w:val="1"/>
          <w:sz w:val="24"/>
          <w:szCs w:val="24"/>
          <w:lang w:val="ru-RU" w:eastAsia="ru-RU"/>
        </w:rPr>
        <w:t>м</w:t>
      </w:r>
      <w:r w:rsidRPr="002C0571">
        <w:rPr>
          <w:rFonts w:ascii="Times New Roman" w:eastAsia="Times New Roman" w:hAnsi="Times New Roman" w:cs="Times New Roman"/>
          <w:sz w:val="24"/>
          <w:szCs w:val="24"/>
          <w:lang w:val="ru-RU" w:eastAsia="ru-RU"/>
        </w:rPr>
        <w:t>м</w:t>
      </w:r>
      <w:r w:rsidRPr="002C0571">
        <w:rPr>
          <w:rFonts w:ascii="Times New Roman" w:eastAsia="Times New Roman" w:hAnsi="Times New Roman" w:cs="Times New Roman"/>
          <w:spacing w:val="1"/>
          <w:sz w:val="24"/>
          <w:szCs w:val="24"/>
          <w:lang w:val="ru-RU" w:eastAsia="ru-RU"/>
        </w:rPr>
        <w:t xml:space="preserve">а </w:t>
      </w:r>
      <w:r w:rsidRPr="002C0571">
        <w:rPr>
          <w:rFonts w:ascii="Times New Roman" w:eastAsia="Times New Roman" w:hAnsi="Times New Roman" w:cs="Times New Roman"/>
          <w:spacing w:val="-3"/>
          <w:sz w:val="24"/>
          <w:szCs w:val="24"/>
          <w:lang w:val="ru-RU" w:eastAsia="ru-RU"/>
        </w:rPr>
        <w:t>у</w:t>
      </w:r>
      <w:r w:rsidRPr="002C0571">
        <w:rPr>
          <w:rFonts w:ascii="Times New Roman" w:eastAsia="Times New Roman" w:hAnsi="Times New Roman" w:cs="Times New Roman"/>
          <w:sz w:val="24"/>
          <w:szCs w:val="24"/>
          <w:lang w:val="ru-RU" w:eastAsia="ru-RU"/>
        </w:rPr>
        <w:t>че</w:t>
      </w:r>
      <w:r w:rsidRPr="002C0571">
        <w:rPr>
          <w:rFonts w:ascii="Times New Roman" w:eastAsia="Times New Roman" w:hAnsi="Times New Roman" w:cs="Times New Roman"/>
          <w:spacing w:val="2"/>
          <w:sz w:val="24"/>
          <w:szCs w:val="24"/>
          <w:lang w:val="ru-RU" w:eastAsia="ru-RU"/>
        </w:rPr>
        <w:t>б</w:t>
      </w:r>
      <w:r w:rsidRPr="002C0571">
        <w:rPr>
          <w:rFonts w:ascii="Times New Roman" w:eastAsia="Times New Roman" w:hAnsi="Times New Roman" w:cs="Times New Roman"/>
          <w:spacing w:val="1"/>
          <w:sz w:val="24"/>
          <w:szCs w:val="24"/>
          <w:lang w:val="ru-RU" w:eastAsia="ru-RU"/>
        </w:rPr>
        <w:t>н</w:t>
      </w:r>
      <w:r w:rsidRPr="002C0571">
        <w:rPr>
          <w:rFonts w:ascii="Times New Roman" w:eastAsia="Times New Roman" w:hAnsi="Times New Roman" w:cs="Times New Roman"/>
          <w:sz w:val="24"/>
          <w:szCs w:val="24"/>
          <w:lang w:val="ru-RU" w:eastAsia="ru-RU"/>
        </w:rPr>
        <w:t>ой дисци</w:t>
      </w:r>
      <w:r w:rsidRPr="002C0571">
        <w:rPr>
          <w:rFonts w:ascii="Times New Roman" w:eastAsia="Times New Roman" w:hAnsi="Times New Roman" w:cs="Times New Roman"/>
          <w:spacing w:val="1"/>
          <w:sz w:val="24"/>
          <w:szCs w:val="24"/>
          <w:lang w:val="ru-RU" w:eastAsia="ru-RU"/>
        </w:rPr>
        <w:t>п</w:t>
      </w:r>
      <w:r w:rsidRPr="002C0571">
        <w:rPr>
          <w:rFonts w:ascii="Times New Roman" w:eastAsia="Times New Roman" w:hAnsi="Times New Roman" w:cs="Times New Roman"/>
          <w:spacing w:val="-2"/>
          <w:sz w:val="24"/>
          <w:szCs w:val="24"/>
          <w:lang w:val="ru-RU" w:eastAsia="ru-RU"/>
        </w:rPr>
        <w:t>л</w:t>
      </w:r>
      <w:r w:rsidRPr="002C0571">
        <w:rPr>
          <w:rFonts w:ascii="Times New Roman" w:eastAsia="Times New Roman" w:hAnsi="Times New Roman" w:cs="Times New Roman"/>
          <w:spacing w:val="-1"/>
          <w:sz w:val="24"/>
          <w:szCs w:val="24"/>
          <w:lang w:val="ru-RU" w:eastAsia="ru-RU"/>
        </w:rPr>
        <w:t>и</w:t>
      </w:r>
      <w:r w:rsidRPr="002C0571">
        <w:rPr>
          <w:rFonts w:ascii="Times New Roman" w:eastAsia="Times New Roman" w:hAnsi="Times New Roman" w:cs="Times New Roman"/>
          <w:sz w:val="24"/>
          <w:szCs w:val="24"/>
          <w:lang w:val="ru-RU" w:eastAsia="ru-RU"/>
        </w:rPr>
        <w:t>н</w:t>
      </w:r>
      <w:r w:rsidRPr="002C0571">
        <w:rPr>
          <w:rFonts w:ascii="Times New Roman" w:eastAsia="Times New Roman" w:hAnsi="Times New Roman" w:cs="Times New Roman"/>
          <w:spacing w:val="1"/>
          <w:sz w:val="24"/>
          <w:szCs w:val="24"/>
          <w:lang w:val="ru-RU" w:eastAsia="ru-RU"/>
        </w:rPr>
        <w:t xml:space="preserve">ы </w:t>
      </w:r>
      <w:r w:rsidRPr="002C0571">
        <w:rPr>
          <w:rFonts w:ascii="Times New Roman" w:eastAsia="Times New Roman" w:hAnsi="Times New Roman" w:cs="Times New Roman"/>
          <w:sz w:val="24"/>
          <w:szCs w:val="24"/>
          <w:lang w:val="ru-RU" w:eastAsia="ru-RU"/>
        </w:rPr>
        <w:t>я</w:t>
      </w:r>
      <w:r w:rsidRPr="002C0571">
        <w:rPr>
          <w:rFonts w:ascii="Times New Roman" w:eastAsia="Times New Roman" w:hAnsi="Times New Roman" w:cs="Times New Roman"/>
          <w:spacing w:val="1"/>
          <w:sz w:val="24"/>
          <w:szCs w:val="24"/>
          <w:lang w:val="ru-RU" w:eastAsia="ru-RU"/>
        </w:rPr>
        <w:t>в</w:t>
      </w:r>
      <w:r w:rsidRPr="002C0571">
        <w:rPr>
          <w:rFonts w:ascii="Times New Roman" w:eastAsia="Times New Roman" w:hAnsi="Times New Roman" w:cs="Times New Roman"/>
          <w:sz w:val="24"/>
          <w:szCs w:val="24"/>
          <w:lang w:val="ru-RU" w:eastAsia="ru-RU"/>
        </w:rPr>
        <w:t>ляет</w:t>
      </w:r>
      <w:r w:rsidRPr="002C0571">
        <w:rPr>
          <w:rFonts w:ascii="Times New Roman" w:eastAsia="Times New Roman" w:hAnsi="Times New Roman" w:cs="Times New Roman"/>
          <w:spacing w:val="-1"/>
          <w:sz w:val="24"/>
          <w:szCs w:val="24"/>
          <w:lang w:val="ru-RU" w:eastAsia="ru-RU"/>
        </w:rPr>
        <w:t>с</w:t>
      </w:r>
      <w:r w:rsidRPr="002C0571">
        <w:rPr>
          <w:rFonts w:ascii="Times New Roman" w:eastAsia="Times New Roman" w:hAnsi="Times New Roman" w:cs="Times New Roman"/>
          <w:sz w:val="24"/>
          <w:szCs w:val="24"/>
          <w:lang w:val="ru-RU" w:eastAsia="ru-RU"/>
        </w:rPr>
        <w:t xml:space="preserve">я </w:t>
      </w:r>
      <w:r w:rsidRPr="002C0571">
        <w:rPr>
          <w:rFonts w:ascii="Times New Roman" w:eastAsia="Times New Roman" w:hAnsi="Times New Roman" w:cs="Times New Roman"/>
          <w:spacing w:val="-1"/>
          <w:sz w:val="24"/>
          <w:szCs w:val="24"/>
          <w:lang w:val="ru-RU" w:eastAsia="ru-RU"/>
        </w:rPr>
        <w:t>ч</w:t>
      </w:r>
      <w:r w:rsidRPr="002C0571">
        <w:rPr>
          <w:rFonts w:ascii="Times New Roman" w:eastAsia="Times New Roman" w:hAnsi="Times New Roman" w:cs="Times New Roman"/>
          <w:sz w:val="24"/>
          <w:szCs w:val="24"/>
          <w:lang w:val="ru-RU" w:eastAsia="ru-RU"/>
        </w:rPr>
        <w:t>ас</w:t>
      </w:r>
      <w:r w:rsidRPr="002C0571">
        <w:rPr>
          <w:rFonts w:ascii="Times New Roman" w:eastAsia="Times New Roman" w:hAnsi="Times New Roman" w:cs="Times New Roman"/>
          <w:spacing w:val="1"/>
          <w:sz w:val="24"/>
          <w:szCs w:val="24"/>
          <w:lang w:val="ru-RU" w:eastAsia="ru-RU"/>
        </w:rPr>
        <w:t>т</w:t>
      </w:r>
      <w:r w:rsidRPr="002C0571">
        <w:rPr>
          <w:rFonts w:ascii="Times New Roman" w:eastAsia="Times New Roman" w:hAnsi="Times New Roman" w:cs="Times New Roman"/>
          <w:sz w:val="24"/>
          <w:szCs w:val="24"/>
          <w:lang w:val="ru-RU" w:eastAsia="ru-RU"/>
        </w:rPr>
        <w:t>ью</w:t>
      </w:r>
      <w:r w:rsidRPr="002C0571">
        <w:rPr>
          <w:rFonts w:ascii="Times New Roman" w:eastAsia="Times New Roman" w:hAnsi="Times New Roman" w:cs="Times New Roman"/>
          <w:spacing w:val="13"/>
          <w:sz w:val="24"/>
          <w:szCs w:val="24"/>
          <w:lang w:val="ru-RU" w:eastAsia="ru-RU"/>
        </w:rPr>
        <w:t xml:space="preserve"> основной образовательной </w:t>
      </w:r>
      <w:r w:rsidRPr="002C0571">
        <w:rPr>
          <w:rFonts w:ascii="Times New Roman" w:eastAsia="Times New Roman" w:hAnsi="Times New Roman" w:cs="Times New Roman"/>
          <w:sz w:val="24"/>
          <w:szCs w:val="24"/>
          <w:lang w:val="ru-RU" w:eastAsia="ru-RU"/>
        </w:rPr>
        <w:t>пр</w:t>
      </w:r>
      <w:r w:rsidRPr="002C0571">
        <w:rPr>
          <w:rFonts w:ascii="Times New Roman" w:eastAsia="Times New Roman" w:hAnsi="Times New Roman" w:cs="Times New Roman"/>
          <w:spacing w:val="1"/>
          <w:sz w:val="24"/>
          <w:szCs w:val="24"/>
          <w:lang w:val="ru-RU" w:eastAsia="ru-RU"/>
        </w:rPr>
        <w:t>о</w:t>
      </w:r>
      <w:r w:rsidRPr="002C0571">
        <w:rPr>
          <w:rFonts w:ascii="Times New Roman" w:eastAsia="Times New Roman" w:hAnsi="Times New Roman" w:cs="Times New Roman"/>
          <w:spacing w:val="-1"/>
          <w:sz w:val="24"/>
          <w:szCs w:val="24"/>
          <w:lang w:val="ru-RU" w:eastAsia="ru-RU"/>
        </w:rPr>
        <w:t>г</w:t>
      </w:r>
      <w:r w:rsidRPr="002C0571">
        <w:rPr>
          <w:rFonts w:ascii="Times New Roman" w:eastAsia="Times New Roman" w:hAnsi="Times New Roman" w:cs="Times New Roman"/>
          <w:sz w:val="24"/>
          <w:szCs w:val="24"/>
          <w:lang w:val="ru-RU" w:eastAsia="ru-RU"/>
        </w:rPr>
        <w:t>р</w:t>
      </w:r>
      <w:r w:rsidRPr="002C0571">
        <w:rPr>
          <w:rFonts w:ascii="Times New Roman" w:eastAsia="Times New Roman" w:hAnsi="Times New Roman" w:cs="Times New Roman"/>
          <w:spacing w:val="1"/>
          <w:sz w:val="24"/>
          <w:szCs w:val="24"/>
          <w:lang w:val="ru-RU" w:eastAsia="ru-RU"/>
        </w:rPr>
        <w:t>а</w:t>
      </w:r>
      <w:r w:rsidRPr="002C0571">
        <w:rPr>
          <w:rFonts w:ascii="Times New Roman" w:eastAsia="Times New Roman" w:hAnsi="Times New Roman" w:cs="Times New Roman"/>
          <w:spacing w:val="-1"/>
          <w:sz w:val="24"/>
          <w:szCs w:val="24"/>
          <w:lang w:val="ru-RU" w:eastAsia="ru-RU"/>
        </w:rPr>
        <w:t>м</w:t>
      </w:r>
      <w:r w:rsidRPr="002C0571">
        <w:rPr>
          <w:rFonts w:ascii="Times New Roman" w:eastAsia="Times New Roman" w:hAnsi="Times New Roman" w:cs="Times New Roman"/>
          <w:sz w:val="24"/>
          <w:szCs w:val="24"/>
          <w:lang w:val="ru-RU" w:eastAsia="ru-RU"/>
        </w:rPr>
        <w:t>мы п</w:t>
      </w:r>
      <w:r w:rsidRPr="002C0571">
        <w:rPr>
          <w:rFonts w:ascii="Times New Roman" w:eastAsia="Times New Roman" w:hAnsi="Times New Roman" w:cs="Times New Roman"/>
          <w:spacing w:val="1"/>
          <w:sz w:val="24"/>
          <w:szCs w:val="24"/>
          <w:lang w:val="ru-RU" w:eastAsia="ru-RU"/>
        </w:rPr>
        <w:t>о</w:t>
      </w:r>
      <w:r w:rsidRPr="002C0571">
        <w:rPr>
          <w:rFonts w:ascii="Times New Roman" w:eastAsia="Times New Roman" w:hAnsi="Times New Roman" w:cs="Times New Roman"/>
          <w:sz w:val="24"/>
          <w:szCs w:val="24"/>
          <w:lang w:val="ru-RU" w:eastAsia="ru-RU"/>
        </w:rPr>
        <w:t>д</w:t>
      </w:r>
      <w:r w:rsidRPr="002C0571">
        <w:rPr>
          <w:rFonts w:ascii="Times New Roman" w:eastAsia="Times New Roman" w:hAnsi="Times New Roman" w:cs="Times New Roman"/>
          <w:spacing w:val="-1"/>
          <w:sz w:val="24"/>
          <w:szCs w:val="24"/>
          <w:lang w:val="ru-RU" w:eastAsia="ru-RU"/>
        </w:rPr>
        <w:t>г</w:t>
      </w:r>
      <w:r w:rsidRPr="002C0571">
        <w:rPr>
          <w:rFonts w:ascii="Times New Roman" w:eastAsia="Times New Roman" w:hAnsi="Times New Roman" w:cs="Times New Roman"/>
          <w:sz w:val="24"/>
          <w:szCs w:val="24"/>
          <w:lang w:val="ru-RU" w:eastAsia="ru-RU"/>
        </w:rPr>
        <w:t>о</w:t>
      </w:r>
      <w:r w:rsidRPr="002C0571">
        <w:rPr>
          <w:rFonts w:ascii="Times New Roman" w:eastAsia="Times New Roman" w:hAnsi="Times New Roman" w:cs="Times New Roman"/>
          <w:spacing w:val="1"/>
          <w:sz w:val="24"/>
          <w:szCs w:val="24"/>
          <w:lang w:val="ru-RU" w:eastAsia="ru-RU"/>
        </w:rPr>
        <w:t>то</w:t>
      </w:r>
      <w:r w:rsidRPr="002C0571">
        <w:rPr>
          <w:rFonts w:ascii="Times New Roman" w:eastAsia="Times New Roman" w:hAnsi="Times New Roman" w:cs="Times New Roman"/>
          <w:spacing w:val="-2"/>
          <w:sz w:val="24"/>
          <w:szCs w:val="24"/>
          <w:lang w:val="ru-RU" w:eastAsia="ru-RU"/>
        </w:rPr>
        <w:t>в</w:t>
      </w:r>
      <w:r w:rsidRPr="002C0571">
        <w:rPr>
          <w:rFonts w:ascii="Times New Roman" w:eastAsia="Times New Roman" w:hAnsi="Times New Roman" w:cs="Times New Roman"/>
          <w:sz w:val="24"/>
          <w:szCs w:val="24"/>
          <w:lang w:val="ru-RU" w:eastAsia="ru-RU"/>
        </w:rPr>
        <w:t xml:space="preserve">ки </w:t>
      </w:r>
      <w:r w:rsidRPr="002C0571">
        <w:rPr>
          <w:rFonts w:ascii="Times New Roman" w:eastAsia="Times New Roman" w:hAnsi="Times New Roman" w:cs="Times New Roman"/>
          <w:spacing w:val="-1"/>
          <w:sz w:val="24"/>
          <w:szCs w:val="24"/>
          <w:lang w:val="ru-RU" w:eastAsia="ru-RU"/>
        </w:rPr>
        <w:t>с</w:t>
      </w:r>
      <w:r w:rsidRPr="002C0571">
        <w:rPr>
          <w:rFonts w:ascii="Times New Roman" w:eastAsia="Times New Roman" w:hAnsi="Times New Roman" w:cs="Times New Roman"/>
          <w:sz w:val="24"/>
          <w:szCs w:val="24"/>
          <w:lang w:val="ru-RU" w:eastAsia="ru-RU"/>
        </w:rPr>
        <w:t>п</w:t>
      </w:r>
      <w:r w:rsidRPr="002C0571">
        <w:rPr>
          <w:rFonts w:ascii="Times New Roman" w:eastAsia="Times New Roman" w:hAnsi="Times New Roman" w:cs="Times New Roman"/>
          <w:spacing w:val="-1"/>
          <w:sz w:val="24"/>
          <w:szCs w:val="24"/>
          <w:lang w:val="ru-RU" w:eastAsia="ru-RU"/>
        </w:rPr>
        <w:t>е</w:t>
      </w:r>
      <w:r w:rsidRPr="002C0571">
        <w:rPr>
          <w:rFonts w:ascii="Times New Roman" w:eastAsia="Times New Roman" w:hAnsi="Times New Roman" w:cs="Times New Roman"/>
          <w:sz w:val="24"/>
          <w:szCs w:val="24"/>
          <w:lang w:val="ru-RU" w:eastAsia="ru-RU"/>
        </w:rPr>
        <w:t>циали</w:t>
      </w:r>
      <w:r w:rsidRPr="002C0571">
        <w:rPr>
          <w:rFonts w:ascii="Times New Roman" w:eastAsia="Times New Roman" w:hAnsi="Times New Roman" w:cs="Times New Roman"/>
          <w:spacing w:val="1"/>
          <w:sz w:val="24"/>
          <w:szCs w:val="24"/>
          <w:lang w:val="ru-RU" w:eastAsia="ru-RU"/>
        </w:rPr>
        <w:t>с</w:t>
      </w:r>
      <w:r w:rsidRPr="002C0571">
        <w:rPr>
          <w:rFonts w:ascii="Times New Roman" w:eastAsia="Times New Roman" w:hAnsi="Times New Roman" w:cs="Times New Roman"/>
          <w:sz w:val="24"/>
          <w:szCs w:val="24"/>
          <w:lang w:val="ru-RU" w:eastAsia="ru-RU"/>
        </w:rPr>
        <w:t>т</w:t>
      </w:r>
      <w:r w:rsidRPr="002C0571">
        <w:rPr>
          <w:rFonts w:ascii="Times New Roman" w:eastAsia="Times New Roman" w:hAnsi="Times New Roman" w:cs="Times New Roman"/>
          <w:spacing w:val="1"/>
          <w:sz w:val="24"/>
          <w:szCs w:val="24"/>
          <w:lang w:val="ru-RU" w:eastAsia="ru-RU"/>
        </w:rPr>
        <w:t>ов с</w:t>
      </w:r>
      <w:r w:rsidRPr="002C0571">
        <w:rPr>
          <w:rFonts w:ascii="Times New Roman" w:eastAsia="Times New Roman" w:hAnsi="Times New Roman" w:cs="Times New Roman"/>
          <w:sz w:val="24"/>
          <w:szCs w:val="24"/>
          <w:lang w:val="ru-RU" w:eastAsia="ru-RU"/>
        </w:rPr>
        <w:t>редне</w:t>
      </w:r>
      <w:r w:rsidRPr="002C0571">
        <w:rPr>
          <w:rFonts w:ascii="Times New Roman" w:eastAsia="Times New Roman" w:hAnsi="Times New Roman" w:cs="Times New Roman"/>
          <w:spacing w:val="-1"/>
          <w:sz w:val="24"/>
          <w:szCs w:val="24"/>
          <w:lang w:val="ru-RU" w:eastAsia="ru-RU"/>
        </w:rPr>
        <w:t>г</w:t>
      </w:r>
      <w:r w:rsidRPr="002C0571">
        <w:rPr>
          <w:rFonts w:ascii="Times New Roman" w:eastAsia="Times New Roman" w:hAnsi="Times New Roman" w:cs="Times New Roman"/>
          <w:sz w:val="24"/>
          <w:szCs w:val="24"/>
          <w:lang w:val="ru-RU" w:eastAsia="ru-RU"/>
        </w:rPr>
        <w:t xml:space="preserve">о звена </w:t>
      </w:r>
      <w:r w:rsidRPr="002C0571">
        <w:rPr>
          <w:rFonts w:ascii="Times New Roman" w:eastAsia="Times New Roman" w:hAnsi="Times New Roman" w:cs="Times New Roman"/>
          <w:spacing w:val="1"/>
          <w:sz w:val="24"/>
          <w:szCs w:val="24"/>
          <w:lang w:val="ru-RU" w:eastAsia="ru-RU"/>
        </w:rPr>
        <w:t xml:space="preserve">в </w:t>
      </w:r>
      <w:r w:rsidRPr="002C0571">
        <w:rPr>
          <w:rFonts w:ascii="Times New Roman" w:eastAsia="Times New Roman" w:hAnsi="Times New Roman" w:cs="Times New Roman"/>
          <w:sz w:val="24"/>
          <w:szCs w:val="24"/>
          <w:lang w:val="ru-RU" w:eastAsia="ru-RU"/>
        </w:rPr>
        <w:t>с</w:t>
      </w:r>
      <w:r w:rsidRPr="002C0571">
        <w:rPr>
          <w:rFonts w:ascii="Times New Roman" w:eastAsia="Times New Roman" w:hAnsi="Times New Roman" w:cs="Times New Roman"/>
          <w:spacing w:val="1"/>
          <w:sz w:val="24"/>
          <w:szCs w:val="24"/>
          <w:lang w:val="ru-RU" w:eastAsia="ru-RU"/>
        </w:rPr>
        <w:t>о</w:t>
      </w:r>
      <w:r w:rsidRPr="002C0571">
        <w:rPr>
          <w:rFonts w:ascii="Times New Roman" w:eastAsia="Times New Roman" w:hAnsi="Times New Roman" w:cs="Times New Roman"/>
          <w:sz w:val="24"/>
          <w:szCs w:val="24"/>
          <w:lang w:val="ru-RU" w:eastAsia="ru-RU"/>
        </w:rPr>
        <w:t>от</w:t>
      </w:r>
      <w:r w:rsidRPr="002C0571">
        <w:rPr>
          <w:rFonts w:ascii="Times New Roman" w:eastAsia="Times New Roman" w:hAnsi="Times New Roman" w:cs="Times New Roman"/>
          <w:spacing w:val="1"/>
          <w:sz w:val="24"/>
          <w:szCs w:val="24"/>
          <w:lang w:val="ru-RU" w:eastAsia="ru-RU"/>
        </w:rPr>
        <w:t>в</w:t>
      </w:r>
      <w:r w:rsidRPr="002C0571">
        <w:rPr>
          <w:rFonts w:ascii="Times New Roman" w:eastAsia="Times New Roman" w:hAnsi="Times New Roman" w:cs="Times New Roman"/>
          <w:sz w:val="24"/>
          <w:szCs w:val="24"/>
          <w:lang w:val="ru-RU" w:eastAsia="ru-RU"/>
        </w:rPr>
        <w:t>етст</w:t>
      </w:r>
      <w:r w:rsidRPr="002C0571">
        <w:rPr>
          <w:rFonts w:ascii="Times New Roman" w:eastAsia="Times New Roman" w:hAnsi="Times New Roman" w:cs="Times New Roman"/>
          <w:spacing w:val="-2"/>
          <w:sz w:val="24"/>
          <w:szCs w:val="24"/>
          <w:lang w:val="ru-RU" w:eastAsia="ru-RU"/>
        </w:rPr>
        <w:t>в</w:t>
      </w:r>
      <w:r w:rsidRPr="002C0571">
        <w:rPr>
          <w:rFonts w:ascii="Times New Roman" w:eastAsia="Times New Roman" w:hAnsi="Times New Roman" w:cs="Times New Roman"/>
          <w:sz w:val="24"/>
          <w:szCs w:val="24"/>
          <w:lang w:val="ru-RU" w:eastAsia="ru-RU"/>
        </w:rPr>
        <w:t>и</w:t>
      </w:r>
      <w:r w:rsidRPr="002C0571">
        <w:rPr>
          <w:rFonts w:ascii="Times New Roman" w:eastAsia="Times New Roman" w:hAnsi="Times New Roman" w:cs="Times New Roman"/>
          <w:spacing w:val="1"/>
          <w:sz w:val="24"/>
          <w:szCs w:val="24"/>
          <w:lang w:val="ru-RU" w:eastAsia="ru-RU"/>
        </w:rPr>
        <w:t xml:space="preserve">и </w:t>
      </w:r>
      <w:r w:rsidRPr="002C0571">
        <w:rPr>
          <w:rFonts w:ascii="Times New Roman" w:eastAsia="Times New Roman" w:hAnsi="Times New Roman" w:cs="Times New Roman"/>
          <w:sz w:val="24"/>
          <w:szCs w:val="24"/>
          <w:lang w:val="ru-RU" w:eastAsia="ru-RU"/>
        </w:rPr>
        <w:t xml:space="preserve">с </w:t>
      </w:r>
      <w:r w:rsidRPr="002C0571">
        <w:rPr>
          <w:rFonts w:ascii="Times New Roman" w:eastAsia="Times New Roman" w:hAnsi="Times New Roman" w:cs="Times New Roman"/>
          <w:spacing w:val="1"/>
          <w:sz w:val="24"/>
          <w:szCs w:val="24"/>
          <w:lang w:val="ru-RU" w:eastAsia="ru-RU"/>
        </w:rPr>
        <w:t>Ф</w:t>
      </w:r>
      <w:r w:rsidRPr="002C0571">
        <w:rPr>
          <w:rFonts w:ascii="Times New Roman" w:eastAsia="Times New Roman" w:hAnsi="Times New Roman" w:cs="Times New Roman"/>
          <w:sz w:val="24"/>
          <w:szCs w:val="24"/>
          <w:lang w:val="ru-RU" w:eastAsia="ru-RU"/>
        </w:rPr>
        <w:t xml:space="preserve">ГОС по </w:t>
      </w:r>
      <w:r w:rsidRPr="002C0571">
        <w:rPr>
          <w:rFonts w:ascii="Times New Roman" w:eastAsia="Times New Roman" w:hAnsi="Times New Roman" w:cs="Times New Roman"/>
          <w:spacing w:val="1"/>
          <w:sz w:val="24"/>
          <w:szCs w:val="24"/>
          <w:lang w:val="ru-RU" w:eastAsia="ru-RU"/>
        </w:rPr>
        <w:t>с</w:t>
      </w:r>
      <w:r w:rsidRPr="002C0571">
        <w:rPr>
          <w:rFonts w:ascii="Times New Roman" w:eastAsia="Times New Roman" w:hAnsi="Times New Roman" w:cs="Times New Roman"/>
          <w:sz w:val="24"/>
          <w:szCs w:val="24"/>
          <w:lang w:val="ru-RU" w:eastAsia="ru-RU"/>
        </w:rPr>
        <w:t>пе</w:t>
      </w:r>
      <w:r w:rsidRPr="002C0571">
        <w:rPr>
          <w:rFonts w:ascii="Times New Roman" w:eastAsia="Times New Roman" w:hAnsi="Times New Roman" w:cs="Times New Roman"/>
          <w:spacing w:val="2"/>
          <w:sz w:val="24"/>
          <w:szCs w:val="24"/>
          <w:lang w:val="ru-RU" w:eastAsia="ru-RU"/>
        </w:rPr>
        <w:t>ци</w:t>
      </w:r>
      <w:r w:rsidRPr="002C0571">
        <w:rPr>
          <w:rFonts w:ascii="Times New Roman" w:eastAsia="Times New Roman" w:hAnsi="Times New Roman" w:cs="Times New Roman"/>
          <w:sz w:val="24"/>
          <w:szCs w:val="24"/>
          <w:lang w:val="ru-RU" w:eastAsia="ru-RU"/>
        </w:rPr>
        <w:t>альн</w:t>
      </w:r>
      <w:r w:rsidRPr="002C0571">
        <w:rPr>
          <w:rFonts w:ascii="Times New Roman" w:eastAsia="Times New Roman" w:hAnsi="Times New Roman" w:cs="Times New Roman"/>
          <w:spacing w:val="1"/>
          <w:sz w:val="24"/>
          <w:szCs w:val="24"/>
          <w:lang w:val="ru-RU" w:eastAsia="ru-RU"/>
        </w:rPr>
        <w:t>ос</w:t>
      </w:r>
      <w:r w:rsidRPr="002C0571">
        <w:rPr>
          <w:rFonts w:ascii="Times New Roman" w:eastAsia="Times New Roman" w:hAnsi="Times New Roman" w:cs="Times New Roman"/>
          <w:spacing w:val="-2"/>
          <w:sz w:val="24"/>
          <w:szCs w:val="24"/>
          <w:lang w:val="ru-RU" w:eastAsia="ru-RU"/>
        </w:rPr>
        <w:t>т</w:t>
      </w:r>
      <w:r w:rsidRPr="002C0571">
        <w:rPr>
          <w:rFonts w:ascii="Times New Roman" w:eastAsia="Times New Roman" w:hAnsi="Times New Roman" w:cs="Times New Roman"/>
          <w:sz w:val="24"/>
          <w:szCs w:val="24"/>
          <w:lang w:val="ru-RU" w:eastAsia="ru-RU"/>
        </w:rPr>
        <w:t xml:space="preserve">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Times New Roman" w:hAnsi="Times New Roman" w:cs="Times New Roman"/>
          <w:sz w:val="24"/>
          <w:szCs w:val="24"/>
          <w:lang w:val="ru-RU" w:eastAsia="ru-RU"/>
        </w:rPr>
        <w:t>, квалификация – системный администратор</w:t>
      </w:r>
    </w:p>
    <w:p w14:paraId="7595D981" w14:textId="77777777" w:rsidR="002C0571" w:rsidRPr="002C0571" w:rsidRDefault="002C0571" w:rsidP="002C0571">
      <w:pPr>
        <w:autoSpaceDE w:val="0"/>
        <w:autoSpaceDN w:val="0"/>
        <w:adjustRightInd w:val="0"/>
        <w:spacing w:after="0" w:line="236" w:lineRule="auto"/>
        <w:ind w:right="-20"/>
        <w:rPr>
          <w:rFonts w:ascii="Times New Roman" w:eastAsia="Times New Roman" w:hAnsi="Times New Roman" w:cs="Times New Roman"/>
          <w:color w:val="FF0000"/>
          <w:sz w:val="24"/>
          <w:szCs w:val="24"/>
          <w:lang w:val="ru-RU" w:eastAsia="ru-RU"/>
        </w:rPr>
      </w:pPr>
    </w:p>
    <w:p w14:paraId="10C610D1"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 xml:space="preserve">1.2 Место программы учебной дисциплины в структуре основной образовательной программы: </w:t>
      </w:r>
      <w:r w:rsidRPr="002C0571">
        <w:rPr>
          <w:rFonts w:ascii="Times New Roman" w:eastAsia="Times New Roman" w:hAnsi="Times New Roman" w:cs="Times New Roman"/>
          <w:sz w:val="24"/>
          <w:szCs w:val="24"/>
          <w:lang w:val="ru-RU" w:eastAsia="ru-RU"/>
        </w:rPr>
        <w:t>дисциплина входит в общий гуманитарный и социально-экономический цикл СГ.02</w:t>
      </w:r>
    </w:p>
    <w:p w14:paraId="197FEB95" w14:textId="77777777" w:rsidR="002C0571" w:rsidRPr="002C0571" w:rsidRDefault="002C0571" w:rsidP="002C0571">
      <w:pPr>
        <w:spacing w:after="0" w:line="360" w:lineRule="auto"/>
        <w:rPr>
          <w:rFonts w:ascii="Times New Roman" w:eastAsia="Times New Roman" w:hAnsi="Times New Roman" w:cs="Times New Roman"/>
          <w:b/>
          <w:sz w:val="24"/>
          <w:szCs w:val="24"/>
          <w:lang w:val="ru-RU" w:eastAsia="ru-RU"/>
        </w:rPr>
      </w:pPr>
    </w:p>
    <w:p w14:paraId="5B7D7BCF" w14:textId="77777777" w:rsidR="002C0571" w:rsidRPr="002C0571" w:rsidRDefault="002C0571" w:rsidP="002C0571">
      <w:pPr>
        <w:spacing w:after="0" w:line="36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78039561" w14:textId="77777777" w:rsidR="002C0571" w:rsidRPr="002C0571" w:rsidRDefault="002C0571" w:rsidP="002C0571">
      <w:pPr>
        <w:spacing w:after="0" w:line="360" w:lineRule="auto"/>
        <w:ind w:firstLine="567"/>
        <w:jc w:val="both"/>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9"/>
        <w:gridCol w:w="3685"/>
        <w:gridCol w:w="3544"/>
      </w:tblGrid>
      <w:tr w:rsidR="002C0571" w:rsidRPr="002C0571" w14:paraId="4933BD06" w14:textId="77777777" w:rsidTr="002C0571">
        <w:tc>
          <w:tcPr>
            <w:tcW w:w="3119" w:type="dxa"/>
          </w:tcPr>
          <w:p w14:paraId="3C869AA2"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 и название компетенции</w:t>
            </w:r>
          </w:p>
        </w:tc>
        <w:tc>
          <w:tcPr>
            <w:tcW w:w="3685" w:type="dxa"/>
          </w:tcPr>
          <w:p w14:paraId="12E6FE03"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Умения</w:t>
            </w:r>
          </w:p>
        </w:tc>
        <w:tc>
          <w:tcPr>
            <w:tcW w:w="3544" w:type="dxa"/>
          </w:tcPr>
          <w:p w14:paraId="42AB85AB" w14:textId="77777777" w:rsidR="002C0571" w:rsidRPr="002C0571" w:rsidRDefault="002C0571" w:rsidP="002C0571">
            <w:pPr>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Знания</w:t>
            </w:r>
          </w:p>
        </w:tc>
      </w:tr>
      <w:tr w:rsidR="002C0571" w:rsidRPr="002C0571" w14:paraId="532980E6" w14:textId="77777777" w:rsidTr="002C0571">
        <w:tc>
          <w:tcPr>
            <w:tcW w:w="3119" w:type="dxa"/>
          </w:tcPr>
          <w:p w14:paraId="60E76918"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1Выбирать способы решения задач профессиональной деятельности применительно к различным контекстам</w:t>
            </w:r>
          </w:p>
        </w:tc>
        <w:tc>
          <w:tcPr>
            <w:tcW w:w="3685" w:type="dxa"/>
            <w:tcBorders>
              <w:top w:val="single" w:sz="8" w:space="0" w:color="auto"/>
              <w:left w:val="single" w:sz="8" w:space="0" w:color="auto"/>
              <w:bottom w:val="single" w:sz="8" w:space="0" w:color="auto"/>
              <w:right w:val="single" w:sz="8" w:space="0" w:color="auto"/>
            </w:tcBorders>
            <w:vAlign w:val="center"/>
          </w:tcPr>
          <w:p w14:paraId="28B7965C"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544" w:type="dxa"/>
            <w:tcBorders>
              <w:top w:val="single" w:sz="8" w:space="0" w:color="auto"/>
              <w:left w:val="nil"/>
              <w:bottom w:val="single" w:sz="8" w:space="0" w:color="auto"/>
              <w:right w:val="single" w:sz="8" w:space="0" w:color="auto"/>
            </w:tcBorders>
            <w:vAlign w:val="center"/>
          </w:tcPr>
          <w:p w14:paraId="26101CB1"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2C0571" w:rsidRPr="002C0571" w14:paraId="50E6E2AF" w14:textId="77777777" w:rsidTr="002C0571">
        <w:tc>
          <w:tcPr>
            <w:tcW w:w="3119" w:type="dxa"/>
          </w:tcPr>
          <w:p w14:paraId="7A42E625"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4. Эффективно взаимодействовать и работать в коллективе и команде</w:t>
            </w:r>
          </w:p>
        </w:tc>
        <w:tc>
          <w:tcPr>
            <w:tcW w:w="3685" w:type="dxa"/>
            <w:tcBorders>
              <w:top w:val="single" w:sz="8" w:space="0" w:color="auto"/>
              <w:left w:val="single" w:sz="8" w:space="0" w:color="auto"/>
              <w:bottom w:val="single" w:sz="8" w:space="0" w:color="auto"/>
              <w:right w:val="single" w:sz="8" w:space="0" w:color="auto"/>
            </w:tcBorders>
            <w:vAlign w:val="center"/>
          </w:tcPr>
          <w:p w14:paraId="73841D8A"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544" w:type="dxa"/>
            <w:tcBorders>
              <w:top w:val="single" w:sz="8" w:space="0" w:color="auto"/>
              <w:left w:val="nil"/>
              <w:bottom w:val="single" w:sz="8" w:space="0" w:color="auto"/>
              <w:right w:val="single" w:sz="8" w:space="0" w:color="auto"/>
            </w:tcBorders>
            <w:vAlign w:val="center"/>
          </w:tcPr>
          <w:p w14:paraId="2E6E19F7"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2C0571" w:rsidRPr="002C0571" w14:paraId="6686BBAA" w14:textId="77777777" w:rsidTr="002C0571">
        <w:tc>
          <w:tcPr>
            <w:tcW w:w="3119" w:type="dxa"/>
          </w:tcPr>
          <w:p w14:paraId="44933821"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5" w:type="dxa"/>
            <w:tcBorders>
              <w:top w:val="single" w:sz="8" w:space="0" w:color="auto"/>
              <w:left w:val="single" w:sz="8" w:space="0" w:color="auto"/>
              <w:bottom w:val="single" w:sz="8" w:space="0" w:color="auto"/>
              <w:right w:val="single" w:sz="8" w:space="0" w:color="auto"/>
            </w:tcBorders>
          </w:tcPr>
          <w:p w14:paraId="5EDD1AAF"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4" w:type="dxa"/>
            <w:tcBorders>
              <w:top w:val="single" w:sz="8" w:space="0" w:color="auto"/>
              <w:left w:val="nil"/>
              <w:bottom w:val="single" w:sz="8" w:space="0" w:color="auto"/>
              <w:right w:val="single" w:sz="8" w:space="0" w:color="auto"/>
            </w:tcBorders>
          </w:tcPr>
          <w:p w14:paraId="63559D77"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2C0571" w:rsidRPr="002C0571" w14:paraId="78AA212D" w14:textId="77777777" w:rsidTr="002C0571">
        <w:tc>
          <w:tcPr>
            <w:tcW w:w="3119" w:type="dxa"/>
          </w:tcPr>
          <w:p w14:paraId="59DA5601" w14:textId="77777777" w:rsidR="002C0571" w:rsidRPr="002C0571" w:rsidRDefault="002C0571" w:rsidP="002C0571">
            <w:pPr>
              <w:spacing w:after="0" w:line="240" w:lineRule="exact"/>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 xml:space="preserve">ОК 9. </w:t>
            </w:r>
            <w:r w:rsidRPr="002C0571">
              <w:rPr>
                <w:rFonts w:ascii="Times New Roman" w:eastAsia="Times New Roman" w:hAnsi="Times New Roman" w:cs="Times New Roman"/>
                <w:color w:val="000000"/>
                <w:sz w:val="24"/>
                <w:szCs w:val="24"/>
                <w:lang w:val="ru-RU" w:eastAsia="ru-RU"/>
              </w:rPr>
              <w:t>Пользоваться профессиональной документацией на государственном и иностранном языках</w:t>
            </w:r>
          </w:p>
          <w:p w14:paraId="282237C3"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p>
        </w:tc>
        <w:tc>
          <w:tcPr>
            <w:tcW w:w="3685" w:type="dxa"/>
            <w:tcBorders>
              <w:top w:val="single" w:sz="8" w:space="0" w:color="auto"/>
              <w:left w:val="single" w:sz="8" w:space="0" w:color="auto"/>
              <w:bottom w:val="single" w:sz="8" w:space="0" w:color="auto"/>
              <w:right w:val="single" w:sz="8" w:space="0" w:color="auto"/>
            </w:tcBorders>
            <w:vAlign w:val="center"/>
          </w:tcPr>
          <w:p w14:paraId="43C1EDAF"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w:t>
            </w:r>
            <w:r w:rsidRPr="002C0571">
              <w:rPr>
                <w:rFonts w:ascii="Times New Roman" w:eastAsia="Times New Roman" w:hAnsi="Times New Roman" w:cs="Times New Roman"/>
                <w:sz w:val="24"/>
                <w:szCs w:val="24"/>
                <w:lang w:val="ru-RU" w:eastAsia="ru-RU"/>
              </w:rPr>
              <w:lastRenderedPageBreak/>
              <w:t>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544" w:type="dxa"/>
            <w:tcBorders>
              <w:top w:val="single" w:sz="8" w:space="0" w:color="auto"/>
              <w:left w:val="nil"/>
              <w:bottom w:val="single" w:sz="8" w:space="0" w:color="auto"/>
              <w:right w:val="single" w:sz="8" w:space="0" w:color="auto"/>
            </w:tcBorders>
            <w:vAlign w:val="center"/>
          </w:tcPr>
          <w:p w14:paraId="01C8351C" w14:textId="77777777" w:rsidR="002C0571" w:rsidRPr="002C0571" w:rsidRDefault="002C0571" w:rsidP="002C0571">
            <w:pPr>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lastRenderedPageBreak/>
              <w:t xml:space="preserve">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w:t>
            </w:r>
            <w:r w:rsidRPr="002C0571">
              <w:rPr>
                <w:rFonts w:ascii="Times New Roman" w:eastAsia="Times New Roman" w:hAnsi="Times New Roman" w:cs="Times New Roman"/>
                <w:sz w:val="24"/>
                <w:szCs w:val="24"/>
                <w:lang w:val="ru-RU" w:eastAsia="ru-RU"/>
              </w:rPr>
              <w:lastRenderedPageBreak/>
              <w:t>деятельности; особенности произношения; правила чтения текстов профессиональной направленности</w:t>
            </w:r>
          </w:p>
        </w:tc>
      </w:tr>
    </w:tbl>
    <w:p w14:paraId="15FC7FEB" w14:textId="6F090ED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lastRenderedPageBreak/>
        <w:t>1.</w:t>
      </w:r>
      <w:r>
        <w:rPr>
          <w:rFonts w:ascii="Times New Roman" w:eastAsia="Times New Roman" w:hAnsi="Times New Roman" w:cs="Times New Roman"/>
          <w:b/>
          <w:sz w:val="24"/>
          <w:szCs w:val="24"/>
          <w:lang w:val="ru-RU" w:eastAsia="ru-RU"/>
        </w:rPr>
        <w:t>4</w:t>
      </w:r>
      <w:r w:rsidRPr="002C0571">
        <w:rPr>
          <w:rFonts w:ascii="Times New Roman" w:eastAsia="Times New Roman" w:hAnsi="Times New Roman" w:cs="Times New Roman"/>
          <w:b/>
          <w:sz w:val="24"/>
          <w:szCs w:val="24"/>
          <w:lang w:val="ru-RU" w:eastAsia="ru-RU"/>
        </w:rPr>
        <w:t xml:space="preserve"> Объем программы учебной дисциплины и виды работы</w:t>
      </w:r>
    </w:p>
    <w:p w14:paraId="12C40B01"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jc w:val="center"/>
        <w:rPr>
          <w:rFonts w:ascii="Times New Roman" w:eastAsia="Times New Roman" w:hAnsi="Times New Roman" w:cs="Times New Roman"/>
          <w:b/>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3"/>
        <w:gridCol w:w="2544"/>
        <w:gridCol w:w="2544"/>
      </w:tblGrid>
      <w:tr w:rsidR="002C0571" w:rsidRPr="002C0571" w14:paraId="23F9C5C9" w14:textId="77777777" w:rsidTr="00EF2789">
        <w:tc>
          <w:tcPr>
            <w:tcW w:w="4483" w:type="dxa"/>
          </w:tcPr>
          <w:p w14:paraId="05E6D46C"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Вид учебной работы</w:t>
            </w:r>
          </w:p>
        </w:tc>
        <w:tc>
          <w:tcPr>
            <w:tcW w:w="2544" w:type="dxa"/>
          </w:tcPr>
          <w:p w14:paraId="036FE969"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Объем в </w:t>
            </w:r>
          </w:p>
          <w:p w14:paraId="775A212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академических часах</w:t>
            </w:r>
          </w:p>
          <w:p w14:paraId="57B5F3D6"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очная форма обучения</w:t>
            </w:r>
          </w:p>
        </w:tc>
        <w:tc>
          <w:tcPr>
            <w:tcW w:w="2544" w:type="dxa"/>
          </w:tcPr>
          <w:p w14:paraId="7A583487"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Объем в </w:t>
            </w:r>
          </w:p>
          <w:p w14:paraId="24E40C7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академических часах</w:t>
            </w:r>
          </w:p>
          <w:p w14:paraId="5BBE0605"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заочная форма обучения</w:t>
            </w:r>
          </w:p>
        </w:tc>
      </w:tr>
      <w:tr w:rsidR="002C0571" w:rsidRPr="002C0571" w14:paraId="61DFDEB4" w14:textId="77777777" w:rsidTr="00EF2789">
        <w:tc>
          <w:tcPr>
            <w:tcW w:w="4483" w:type="dxa"/>
          </w:tcPr>
          <w:p w14:paraId="40256CF0"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Объем учебной дисциплины</w:t>
            </w:r>
          </w:p>
        </w:tc>
        <w:tc>
          <w:tcPr>
            <w:tcW w:w="2544" w:type="dxa"/>
          </w:tcPr>
          <w:p w14:paraId="76D10083"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153</w:t>
            </w:r>
          </w:p>
        </w:tc>
        <w:tc>
          <w:tcPr>
            <w:tcW w:w="2544" w:type="dxa"/>
          </w:tcPr>
          <w:p w14:paraId="4B0D8CD0"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153</w:t>
            </w:r>
          </w:p>
        </w:tc>
      </w:tr>
      <w:tr w:rsidR="002C0571" w:rsidRPr="002C0571" w14:paraId="358D7B81" w14:textId="77777777" w:rsidTr="00EF2789">
        <w:tc>
          <w:tcPr>
            <w:tcW w:w="4483" w:type="dxa"/>
            <w:shd w:val="clear" w:color="auto" w:fill="FBE4D5"/>
          </w:tcPr>
          <w:p w14:paraId="646F82BE"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544" w:type="dxa"/>
            <w:shd w:val="clear" w:color="auto" w:fill="FBE4D5"/>
          </w:tcPr>
          <w:p w14:paraId="24F7ADAF"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105</w:t>
            </w:r>
          </w:p>
        </w:tc>
        <w:tc>
          <w:tcPr>
            <w:tcW w:w="2544" w:type="dxa"/>
            <w:shd w:val="clear" w:color="auto" w:fill="FBE4D5"/>
          </w:tcPr>
          <w:p w14:paraId="4CCED350"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12</w:t>
            </w:r>
          </w:p>
        </w:tc>
      </w:tr>
      <w:tr w:rsidR="002C0571" w:rsidRPr="002C0571" w14:paraId="4AC51D7B" w14:textId="77777777" w:rsidTr="00EF2789">
        <w:tc>
          <w:tcPr>
            <w:tcW w:w="4483" w:type="dxa"/>
          </w:tcPr>
          <w:p w14:paraId="0FC7DCBB"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том числе из объема учебной дисциплины:</w:t>
            </w:r>
          </w:p>
        </w:tc>
        <w:tc>
          <w:tcPr>
            <w:tcW w:w="2544" w:type="dxa"/>
          </w:tcPr>
          <w:p w14:paraId="016BB5BF"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p>
        </w:tc>
        <w:tc>
          <w:tcPr>
            <w:tcW w:w="2544" w:type="dxa"/>
          </w:tcPr>
          <w:p w14:paraId="1C2822A0"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p>
        </w:tc>
      </w:tr>
      <w:tr w:rsidR="002C0571" w:rsidRPr="002C0571" w14:paraId="3413036D" w14:textId="77777777" w:rsidTr="00EF2789">
        <w:tc>
          <w:tcPr>
            <w:tcW w:w="4483" w:type="dxa"/>
          </w:tcPr>
          <w:p w14:paraId="0708D65C"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Теоретическое обучение</w:t>
            </w:r>
          </w:p>
        </w:tc>
        <w:tc>
          <w:tcPr>
            <w:tcW w:w="2544" w:type="dxa"/>
          </w:tcPr>
          <w:p w14:paraId="79143AF8"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12</w:t>
            </w:r>
          </w:p>
        </w:tc>
        <w:tc>
          <w:tcPr>
            <w:tcW w:w="2544" w:type="dxa"/>
          </w:tcPr>
          <w:p w14:paraId="18273B1A"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4</w:t>
            </w:r>
          </w:p>
        </w:tc>
      </w:tr>
      <w:tr w:rsidR="002C0571" w:rsidRPr="002C0571" w14:paraId="51DB403B" w14:textId="77777777" w:rsidTr="00EF2789">
        <w:tc>
          <w:tcPr>
            <w:tcW w:w="4483" w:type="dxa"/>
            <w:shd w:val="clear" w:color="auto" w:fill="FBE4D5"/>
          </w:tcPr>
          <w:p w14:paraId="5877422A"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Практические занятия (если предусмотрено)</w:t>
            </w:r>
          </w:p>
        </w:tc>
        <w:tc>
          <w:tcPr>
            <w:tcW w:w="2544" w:type="dxa"/>
            <w:shd w:val="clear" w:color="auto" w:fill="FBE4D5"/>
          </w:tcPr>
          <w:p w14:paraId="72322FBA"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127</w:t>
            </w:r>
          </w:p>
        </w:tc>
        <w:tc>
          <w:tcPr>
            <w:tcW w:w="2544" w:type="dxa"/>
            <w:shd w:val="clear" w:color="auto" w:fill="FBE4D5"/>
          </w:tcPr>
          <w:p w14:paraId="0A5DF70C"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12</w:t>
            </w:r>
          </w:p>
        </w:tc>
      </w:tr>
      <w:tr w:rsidR="002C0571" w:rsidRPr="002C0571" w14:paraId="5BF803FA" w14:textId="77777777" w:rsidTr="00EF2789">
        <w:tc>
          <w:tcPr>
            <w:tcW w:w="4483" w:type="dxa"/>
          </w:tcPr>
          <w:p w14:paraId="633BEC1A"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Самостоятельная работа (если предусмотрена</w:t>
            </w:r>
          </w:p>
        </w:tc>
        <w:tc>
          <w:tcPr>
            <w:tcW w:w="2544" w:type="dxa"/>
            <w:vAlign w:val="center"/>
          </w:tcPr>
          <w:p w14:paraId="0CDD8507" w14:textId="77777777" w:rsidR="002C0571" w:rsidRPr="002C0571" w:rsidRDefault="002C0571" w:rsidP="002C0571">
            <w:pPr>
              <w:suppressAutoHyphens/>
              <w:spacing w:after="0" w:line="360" w:lineRule="auto"/>
              <w:jc w:val="center"/>
              <w:rPr>
                <w:rFonts w:ascii="Times New Roman" w:eastAsia="Times New Roman" w:hAnsi="Times New Roman" w:cs="Times New Roman"/>
                <w:iCs/>
                <w:sz w:val="24"/>
                <w:szCs w:val="24"/>
                <w:lang w:val="ru-RU" w:eastAsia="ru-RU"/>
              </w:rPr>
            </w:pPr>
            <w:r w:rsidRPr="002C0571">
              <w:rPr>
                <w:rFonts w:ascii="Times New Roman" w:eastAsia="Times New Roman" w:hAnsi="Times New Roman" w:cs="Times New Roman"/>
                <w:iCs/>
                <w:sz w:val="24"/>
                <w:szCs w:val="24"/>
                <w:lang w:val="ru-RU" w:eastAsia="ru-RU"/>
              </w:rPr>
              <w:t>14</w:t>
            </w:r>
          </w:p>
        </w:tc>
        <w:tc>
          <w:tcPr>
            <w:tcW w:w="2544" w:type="dxa"/>
            <w:vAlign w:val="center"/>
          </w:tcPr>
          <w:p w14:paraId="29452061" w14:textId="77777777" w:rsidR="002C0571" w:rsidRPr="002C0571" w:rsidRDefault="002C0571" w:rsidP="002C0571">
            <w:pPr>
              <w:suppressAutoHyphens/>
              <w:spacing w:after="0" w:line="360" w:lineRule="auto"/>
              <w:jc w:val="center"/>
              <w:rPr>
                <w:rFonts w:ascii="Times New Roman" w:eastAsia="Times New Roman" w:hAnsi="Times New Roman" w:cs="Times New Roman"/>
                <w:iCs/>
                <w:sz w:val="24"/>
                <w:szCs w:val="24"/>
                <w:lang w:val="ru-RU" w:eastAsia="ru-RU"/>
              </w:rPr>
            </w:pPr>
            <w:r w:rsidRPr="002C0571">
              <w:rPr>
                <w:rFonts w:ascii="Times New Roman" w:eastAsia="Times New Roman" w:hAnsi="Times New Roman" w:cs="Times New Roman"/>
                <w:iCs/>
                <w:sz w:val="24"/>
                <w:szCs w:val="24"/>
                <w:lang w:val="ru-RU" w:eastAsia="ru-RU"/>
              </w:rPr>
              <w:t>137</w:t>
            </w:r>
          </w:p>
        </w:tc>
      </w:tr>
      <w:tr w:rsidR="002C0571" w:rsidRPr="002C0571" w14:paraId="494B42BF" w14:textId="77777777" w:rsidTr="00EF2789">
        <w:tc>
          <w:tcPr>
            <w:tcW w:w="4483" w:type="dxa"/>
          </w:tcPr>
          <w:p w14:paraId="54BD6662"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Промежуточная аттестация / форма контроля </w:t>
            </w:r>
          </w:p>
          <w:p w14:paraId="010DB245"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i/>
                <w:sz w:val="24"/>
                <w:szCs w:val="24"/>
                <w:lang w:val="ru-RU" w:eastAsia="ru-RU"/>
              </w:rPr>
              <w:t>Домашняя контрольная работа (заочная форма)</w:t>
            </w:r>
          </w:p>
        </w:tc>
        <w:tc>
          <w:tcPr>
            <w:tcW w:w="2544" w:type="dxa"/>
          </w:tcPr>
          <w:p w14:paraId="057CAD6E"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Другие формы контроля</w:t>
            </w:r>
          </w:p>
          <w:p w14:paraId="1B15F675"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(3,4 ,5, 6 семестр) Дифференцированный зачет (6 семестр)</w:t>
            </w:r>
          </w:p>
        </w:tc>
        <w:tc>
          <w:tcPr>
            <w:tcW w:w="2544" w:type="dxa"/>
          </w:tcPr>
          <w:p w14:paraId="349CACE5"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Другие формы контроля</w:t>
            </w:r>
          </w:p>
          <w:p w14:paraId="79A1A53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(3 семестр) Дифференцированный зачет (4 семестр)</w:t>
            </w:r>
          </w:p>
        </w:tc>
      </w:tr>
    </w:tbl>
    <w:p w14:paraId="5E6BC7BD" w14:textId="77777777" w:rsidR="002C0571" w:rsidRDefault="002C0571" w:rsidP="00FC035C">
      <w:pPr>
        <w:autoSpaceDE w:val="0"/>
        <w:autoSpaceDN w:val="0"/>
        <w:adjustRightInd w:val="0"/>
        <w:spacing w:after="0" w:line="240" w:lineRule="auto"/>
        <w:rPr>
          <w:rFonts w:ascii="Times New Roman" w:hAnsi="Times New Roman" w:cs="Times New Roman"/>
          <w:b/>
          <w:bCs/>
          <w:spacing w:val="1"/>
          <w:sz w:val="24"/>
          <w:szCs w:val="24"/>
          <w:lang w:val="ru-RU"/>
        </w:rPr>
      </w:pPr>
    </w:p>
    <w:p w14:paraId="769FBB84" w14:textId="77777777" w:rsidR="00E979D3" w:rsidRPr="00FC035C" w:rsidRDefault="00E979D3" w:rsidP="00FC035C">
      <w:pPr>
        <w:spacing w:after="0" w:line="240" w:lineRule="auto"/>
        <w:rPr>
          <w:rFonts w:ascii="Times New Roman" w:hAnsi="Times New Roman" w:cs="Times New Roman"/>
          <w:b/>
          <w:kern w:val="1"/>
          <w:sz w:val="24"/>
          <w:szCs w:val="24"/>
        </w:rPr>
      </w:pPr>
      <w:r w:rsidRPr="00FC035C">
        <w:rPr>
          <w:rFonts w:ascii="Times New Roman" w:hAnsi="Times New Roman" w:cs="Times New Roman"/>
          <w:b/>
          <w:kern w:val="1"/>
          <w:sz w:val="24"/>
          <w:szCs w:val="24"/>
        </w:rPr>
        <w:t>1.5 Темы дисциплины</w:t>
      </w:r>
    </w:p>
    <w:p w14:paraId="68E9B282" w14:textId="77777777" w:rsidR="00E979D3" w:rsidRPr="00FC035C" w:rsidRDefault="00E979D3" w:rsidP="00FC035C">
      <w:pPr>
        <w:framePr w:hSpace="180" w:wrap="around" w:vAnchor="text" w:hAnchor="margin" w:xAlign="center" w:y="252"/>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1. Великобритания </w:t>
      </w:r>
    </w:p>
    <w:p w14:paraId="6872134B"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2. Компьютеры </w:t>
      </w:r>
    </w:p>
    <w:p w14:paraId="7B5B1DED"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3. Образование </w:t>
      </w:r>
    </w:p>
    <w:p w14:paraId="71980CB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4. Моя будущая профессия</w:t>
      </w:r>
    </w:p>
    <w:p w14:paraId="712C15C0"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5. Устройство на работу </w:t>
      </w:r>
    </w:p>
    <w:p w14:paraId="434B6827"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Тема 6. Деловое общение</w:t>
      </w:r>
    </w:p>
    <w:p w14:paraId="3EE76E52"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7.  </w:t>
      </w:r>
      <w:r w:rsidRPr="00FC035C">
        <w:rPr>
          <w:rFonts w:ascii="Times New Roman" w:hAnsi="Times New Roman" w:cs="Times New Roman"/>
          <w:bCs/>
          <w:sz w:val="24"/>
          <w:szCs w:val="24"/>
        </w:rPr>
        <w:t xml:space="preserve"> Чертежи и техническая документация</w:t>
      </w:r>
      <w:r w:rsidRPr="00FC035C">
        <w:rPr>
          <w:rFonts w:ascii="Times New Roman" w:hAnsi="Times New Roman" w:cs="Times New Roman"/>
          <w:sz w:val="24"/>
          <w:szCs w:val="24"/>
        </w:rPr>
        <w:t xml:space="preserve"> </w:t>
      </w:r>
    </w:p>
    <w:p w14:paraId="4F80049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FC035C">
        <w:rPr>
          <w:rFonts w:ascii="Times New Roman" w:hAnsi="Times New Roman" w:cs="Times New Roman"/>
          <w:sz w:val="24"/>
          <w:szCs w:val="24"/>
        </w:rPr>
        <w:t xml:space="preserve">Тема 8.  Техника безопасности и охрана труда </w:t>
      </w:r>
    </w:p>
    <w:p w14:paraId="7D3C4B7F"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sz w:val="24"/>
          <w:szCs w:val="24"/>
        </w:rPr>
        <w:t xml:space="preserve">Тема 9. </w:t>
      </w:r>
      <w:r w:rsidRPr="00FC035C">
        <w:rPr>
          <w:rFonts w:ascii="Times New Roman" w:hAnsi="Times New Roman" w:cs="Times New Roman"/>
          <w:bCs/>
          <w:sz w:val="24"/>
          <w:szCs w:val="24"/>
        </w:rPr>
        <w:t xml:space="preserve"> Инструменты, оборудование и станки</w:t>
      </w:r>
    </w:p>
    <w:p w14:paraId="0D294E03" w14:textId="77777777" w:rsidR="00E979D3" w:rsidRPr="00FC035C" w:rsidRDefault="00E979D3" w:rsidP="00FC035C">
      <w:pPr>
        <w:framePr w:hSpace="180" w:wrap="around" w:vAnchor="text" w:hAnchor="margin" w:xAlign="center" w:y="25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C035C">
        <w:rPr>
          <w:rFonts w:ascii="Times New Roman" w:hAnsi="Times New Roman" w:cs="Times New Roman"/>
          <w:bCs/>
          <w:sz w:val="24"/>
          <w:szCs w:val="24"/>
        </w:rPr>
        <w:t>Тема 10. Решение стандартных и нестандартных профессиональных ситуаций</w:t>
      </w:r>
    </w:p>
    <w:p w14:paraId="04A27AC5" w14:textId="77777777" w:rsidR="00E979D3" w:rsidRPr="00A977EB" w:rsidRDefault="00E979D3" w:rsidP="00FC035C">
      <w:pPr>
        <w:spacing w:after="0" w:line="240" w:lineRule="auto"/>
        <w:rPr>
          <w:rFonts w:ascii="Times New Roman" w:hAnsi="Times New Roman" w:cs="Times New Roman"/>
          <w:b/>
          <w:kern w:val="1"/>
        </w:rPr>
      </w:pPr>
      <w:r w:rsidRPr="00FC035C">
        <w:rPr>
          <w:rFonts w:ascii="Times New Roman" w:hAnsi="Times New Roman" w:cs="Times New Roman"/>
          <w:bCs/>
          <w:sz w:val="24"/>
          <w:szCs w:val="24"/>
        </w:rPr>
        <w:t>Тема 11. Саморазвитие в профессии</w:t>
      </w:r>
      <w:r w:rsidRPr="00FC035C">
        <w:rPr>
          <w:rFonts w:ascii="Times New Roman" w:hAnsi="Times New Roman" w:cs="Times New Roman"/>
          <w:b/>
          <w:kern w:val="1"/>
          <w:sz w:val="24"/>
          <w:szCs w:val="24"/>
        </w:rPr>
        <w:br w:type="page"/>
      </w:r>
    </w:p>
    <w:p w14:paraId="684C9B73" w14:textId="77777777" w:rsidR="00E979D3" w:rsidRPr="00A977EB" w:rsidRDefault="00E979D3" w:rsidP="00E979D3">
      <w:pPr>
        <w:rPr>
          <w:rFonts w:ascii="Times New Roman" w:hAnsi="Times New Roman" w:cs="Times New Roman"/>
          <w:b/>
          <w:kern w:val="1"/>
        </w:rPr>
      </w:pPr>
    </w:p>
    <w:p w14:paraId="5DF47A58" w14:textId="77777777" w:rsidR="00E979D3" w:rsidRPr="00A977EB" w:rsidRDefault="00E979D3" w:rsidP="00413755">
      <w:pPr>
        <w:pStyle w:val="a8"/>
        <w:pBdr>
          <w:bottom w:val="single" w:sz="4" w:space="1" w:color="auto"/>
        </w:pBdr>
        <w:suppressAutoHyphens/>
        <w:spacing w:before="0" w:beforeAutospacing="0" w:after="0"/>
        <w:ind w:firstLine="403"/>
        <w:contextualSpacing/>
        <w:jc w:val="center"/>
        <w:rPr>
          <w:b/>
          <w:kern w:val="1"/>
        </w:rPr>
      </w:pPr>
      <w:r w:rsidRPr="00A977EB">
        <w:rPr>
          <w:b/>
          <w:kern w:val="1"/>
        </w:rPr>
        <w:t>БЕЗОПАСНОСТЬ ЖИЗНЕДЕЯТЕЛЬНОСТИ</w:t>
      </w:r>
    </w:p>
    <w:p w14:paraId="07066D92" w14:textId="77777777" w:rsidR="00E979D3" w:rsidRPr="00A977EB" w:rsidRDefault="00E979D3" w:rsidP="00413755">
      <w:pPr>
        <w:widowControl w:val="0"/>
        <w:autoSpaceDE w:val="0"/>
        <w:autoSpaceDN w:val="0"/>
        <w:adjustRightInd w:val="0"/>
        <w:contextualSpacing/>
        <w:jc w:val="center"/>
        <w:rPr>
          <w:rFonts w:ascii="Times New Roman" w:hAnsi="Times New Roman" w:cs="Times New Roman"/>
          <w:b/>
          <w:bCs/>
          <w:spacing w:val="1"/>
        </w:rPr>
      </w:pPr>
      <w:r w:rsidRPr="00A977EB">
        <w:rPr>
          <w:rFonts w:ascii="Times New Roman" w:hAnsi="Times New Roman" w:cs="Times New Roman"/>
          <w:i/>
        </w:rPr>
        <w:t>название дисциплины</w:t>
      </w:r>
    </w:p>
    <w:p w14:paraId="0AA7A936" w14:textId="77777777" w:rsidR="002C0571" w:rsidRPr="002C0571" w:rsidRDefault="002C0571" w:rsidP="002C0571">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bookmarkStart w:id="17" w:name="_Hlk87527699"/>
      <w:r w:rsidRPr="002C0571">
        <w:rPr>
          <w:rFonts w:ascii="Times New Roman" w:eastAsia="Times New Roman" w:hAnsi="Times New Roman" w:cs="Times New Roman"/>
          <w:b/>
          <w:bCs/>
          <w:spacing w:val="1"/>
          <w:sz w:val="24"/>
          <w:szCs w:val="24"/>
          <w:lang w:val="ru-RU" w:eastAsia="ru-RU"/>
        </w:rPr>
        <w:t>1</w:t>
      </w:r>
      <w:r w:rsidRPr="002C0571">
        <w:rPr>
          <w:rFonts w:ascii="Times New Roman" w:eastAsia="Times New Roman" w:hAnsi="Times New Roman" w:cs="Times New Roman"/>
          <w:b/>
          <w:bCs/>
          <w:sz w:val="24"/>
          <w:szCs w:val="24"/>
          <w:lang w:val="ru-RU" w:eastAsia="ru-RU"/>
        </w:rPr>
        <w:t>.1</w:t>
      </w:r>
      <w:r w:rsidRPr="002C0571">
        <w:rPr>
          <w:rFonts w:ascii="Times New Roman" w:eastAsia="Times New Roman" w:hAnsi="Times New Roman" w:cs="Times New Roman"/>
          <w:b/>
          <w:bCs/>
          <w:spacing w:val="1"/>
          <w:sz w:val="24"/>
          <w:szCs w:val="24"/>
          <w:lang w:val="ru-RU" w:eastAsia="ru-RU"/>
        </w:rPr>
        <w:t>.</w:t>
      </w:r>
      <w:r w:rsidRPr="002C0571">
        <w:rPr>
          <w:rFonts w:ascii="Times New Roman" w:eastAsia="Times New Roman" w:hAnsi="Times New Roman" w:cs="Times New Roman"/>
          <w:b/>
          <w:bCs/>
          <w:spacing w:val="-2"/>
          <w:sz w:val="24"/>
          <w:szCs w:val="24"/>
          <w:lang w:val="ru-RU" w:eastAsia="ru-RU"/>
        </w:rPr>
        <w:t xml:space="preserve"> Область </w:t>
      </w:r>
      <w:r w:rsidRPr="002C0571">
        <w:rPr>
          <w:rFonts w:ascii="Times New Roman" w:eastAsia="Times New Roman" w:hAnsi="Times New Roman" w:cs="Times New Roman"/>
          <w:b/>
          <w:bCs/>
          <w:sz w:val="24"/>
          <w:szCs w:val="24"/>
          <w:lang w:val="ru-RU" w:eastAsia="ru-RU"/>
        </w:rPr>
        <w:t>прим</w:t>
      </w:r>
      <w:r w:rsidRPr="002C0571">
        <w:rPr>
          <w:rFonts w:ascii="Times New Roman" w:eastAsia="Times New Roman" w:hAnsi="Times New Roman" w:cs="Times New Roman"/>
          <w:b/>
          <w:bCs/>
          <w:spacing w:val="-1"/>
          <w:sz w:val="24"/>
          <w:szCs w:val="24"/>
          <w:lang w:val="ru-RU" w:eastAsia="ru-RU"/>
        </w:rPr>
        <w:t>е</w:t>
      </w:r>
      <w:r w:rsidRPr="002C0571">
        <w:rPr>
          <w:rFonts w:ascii="Times New Roman" w:eastAsia="Times New Roman" w:hAnsi="Times New Roman" w:cs="Times New Roman"/>
          <w:b/>
          <w:bCs/>
          <w:sz w:val="24"/>
          <w:szCs w:val="24"/>
          <w:lang w:val="ru-RU" w:eastAsia="ru-RU"/>
        </w:rPr>
        <w:t>нен</w:t>
      </w:r>
      <w:r w:rsidRPr="002C0571">
        <w:rPr>
          <w:rFonts w:ascii="Times New Roman" w:eastAsia="Times New Roman" w:hAnsi="Times New Roman" w:cs="Times New Roman"/>
          <w:b/>
          <w:bCs/>
          <w:spacing w:val="-1"/>
          <w:sz w:val="24"/>
          <w:szCs w:val="24"/>
          <w:lang w:val="ru-RU" w:eastAsia="ru-RU"/>
        </w:rPr>
        <w:t>и</w:t>
      </w:r>
      <w:r w:rsidRPr="002C0571">
        <w:rPr>
          <w:rFonts w:ascii="Times New Roman" w:eastAsia="Times New Roman" w:hAnsi="Times New Roman" w:cs="Times New Roman"/>
          <w:b/>
          <w:bCs/>
          <w:sz w:val="24"/>
          <w:szCs w:val="24"/>
          <w:lang w:val="ru-RU" w:eastAsia="ru-RU"/>
        </w:rPr>
        <w:t xml:space="preserve">я </w:t>
      </w:r>
      <w:r w:rsidRPr="002C0571">
        <w:rPr>
          <w:rFonts w:ascii="Times New Roman" w:eastAsia="Times New Roman" w:hAnsi="Times New Roman" w:cs="Times New Roman"/>
          <w:b/>
          <w:spacing w:val="-1"/>
          <w:sz w:val="24"/>
          <w:szCs w:val="24"/>
          <w:lang w:val="ru-RU" w:eastAsia="ru-RU"/>
        </w:rPr>
        <w:t>программы</w:t>
      </w:r>
    </w:p>
    <w:p w14:paraId="5D133569" w14:textId="77777777" w:rsidR="002C0571" w:rsidRPr="002C0571" w:rsidRDefault="002C0571" w:rsidP="002C0571">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44F4F135" w14:textId="77777777" w:rsidR="002C0571" w:rsidRPr="002C0571" w:rsidRDefault="002C0571" w:rsidP="002C0571">
      <w:pPr>
        <w:ind w:firstLine="660"/>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ab/>
        <w:t xml:space="preserve">Рабочая программа общеобразовательной дисциплины является частью основной образовательной программы в соответствии с ФГОС по специальности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Times New Roman" w:hAnsi="Times New Roman" w:cs="Times New Roman"/>
          <w:sz w:val="24"/>
          <w:szCs w:val="24"/>
          <w:lang w:val="ru-RU" w:eastAsia="ru-RU"/>
        </w:rPr>
        <w:t>, квалификация – системный администратор</w:t>
      </w:r>
    </w:p>
    <w:p w14:paraId="03D665F5" w14:textId="77777777" w:rsidR="002C0571" w:rsidRPr="002C0571" w:rsidRDefault="002C0571" w:rsidP="002C0571">
      <w:pPr>
        <w:jc w:val="both"/>
        <w:rPr>
          <w:rFonts w:ascii="Times New Roman" w:eastAsia="Times New Roman" w:hAnsi="Times New Roman" w:cs="Times New Roman"/>
          <w:b/>
          <w:spacing w:val="1"/>
          <w:sz w:val="24"/>
          <w:szCs w:val="24"/>
          <w:lang w:val="ru-RU" w:eastAsia="ru-RU"/>
        </w:rPr>
      </w:pPr>
      <w:r w:rsidRPr="002C0571">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53122A77" w14:textId="77777777" w:rsidR="002C0571" w:rsidRPr="002C0571" w:rsidRDefault="002C0571" w:rsidP="002C0571">
      <w:pPr>
        <w:ind w:firstLine="660"/>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Дисциплина входит в социально-гуманитарный цикл (СГ.03) специальности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Times New Roman" w:hAnsi="Times New Roman" w:cs="Times New Roman"/>
          <w:sz w:val="24"/>
          <w:szCs w:val="24"/>
          <w:lang w:val="ru-RU" w:eastAsia="ru-RU"/>
        </w:rPr>
        <w:t>, квалификация – системный администратор</w:t>
      </w:r>
    </w:p>
    <w:p w14:paraId="7AF3F57D" w14:textId="77777777" w:rsidR="002C0571" w:rsidRPr="002C0571" w:rsidRDefault="002C0571" w:rsidP="002C0571">
      <w:pPr>
        <w:tabs>
          <w:tab w:val="left" w:pos="1245"/>
        </w:tabs>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pacing w:val="1"/>
          <w:sz w:val="24"/>
          <w:szCs w:val="24"/>
          <w:lang w:val="ru-RU" w:eastAsia="ru-RU"/>
        </w:rPr>
        <w:t>1</w:t>
      </w:r>
      <w:r w:rsidRPr="002C0571">
        <w:rPr>
          <w:rFonts w:ascii="Times New Roman" w:eastAsia="Times New Roman" w:hAnsi="Times New Roman" w:cs="Times New Roman"/>
          <w:b/>
          <w:sz w:val="24"/>
          <w:szCs w:val="24"/>
          <w:lang w:val="ru-RU" w:eastAsia="ru-RU"/>
        </w:rPr>
        <w:t>.3Результаты освоения программы учебной дисциплины:</w:t>
      </w:r>
    </w:p>
    <w:p w14:paraId="7C1DA994"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ab/>
        <w:t>В рамках программы учебной дисциплины формируются следующие компетенции:</w:t>
      </w:r>
    </w:p>
    <w:p w14:paraId="18FF85A2"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p>
    <w:tbl>
      <w:tblPr>
        <w:tblW w:w="96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80"/>
        <w:gridCol w:w="2728"/>
        <w:gridCol w:w="3191"/>
      </w:tblGrid>
      <w:tr w:rsidR="002C0571" w:rsidRPr="002C0571" w14:paraId="5F93A3C3" w14:textId="77777777" w:rsidTr="00EF2789">
        <w:tc>
          <w:tcPr>
            <w:tcW w:w="3780" w:type="dxa"/>
          </w:tcPr>
          <w:p w14:paraId="1DB65CDD" w14:textId="77777777" w:rsidR="002C0571" w:rsidRPr="002C0571" w:rsidRDefault="002C0571" w:rsidP="002C0571">
            <w:pPr>
              <w:spacing w:after="0" w:line="24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 и название компетенции</w:t>
            </w:r>
          </w:p>
        </w:tc>
        <w:tc>
          <w:tcPr>
            <w:tcW w:w="2728" w:type="dxa"/>
          </w:tcPr>
          <w:p w14:paraId="781548EC" w14:textId="77777777" w:rsidR="002C0571" w:rsidRPr="002C0571" w:rsidRDefault="002C0571" w:rsidP="002C0571">
            <w:pPr>
              <w:spacing w:after="0" w:line="24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 xml:space="preserve">Умения </w:t>
            </w:r>
          </w:p>
        </w:tc>
        <w:tc>
          <w:tcPr>
            <w:tcW w:w="3191" w:type="dxa"/>
          </w:tcPr>
          <w:p w14:paraId="639B803E" w14:textId="77777777" w:rsidR="002C0571" w:rsidRPr="002C0571" w:rsidRDefault="002C0571" w:rsidP="002C0571">
            <w:pPr>
              <w:spacing w:after="0" w:line="24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 xml:space="preserve">Знания </w:t>
            </w:r>
          </w:p>
        </w:tc>
      </w:tr>
      <w:tr w:rsidR="002C0571" w:rsidRPr="002C0571" w14:paraId="4C182EAC" w14:textId="77777777" w:rsidTr="00EF2789">
        <w:tc>
          <w:tcPr>
            <w:tcW w:w="3780" w:type="dxa"/>
          </w:tcPr>
          <w:p w14:paraId="3DFE567E" w14:textId="77777777" w:rsidR="002C0571" w:rsidRPr="002C0571" w:rsidRDefault="002C0571" w:rsidP="002C0571">
            <w:pPr>
              <w:spacing w:after="0" w:line="240" w:lineRule="auto"/>
              <w:jc w:val="both"/>
              <w:rPr>
                <w:rFonts w:ascii="Times New Roman" w:eastAsia="Times New Roman" w:hAnsi="Times New Roman" w:cs="Times New Roman"/>
                <w:b/>
                <w:sz w:val="24"/>
                <w:szCs w:val="24"/>
                <w:highlight w:val="yellow"/>
                <w:lang w:val="ru-RU" w:eastAsia="ru-RU"/>
              </w:rPr>
            </w:pPr>
            <w:r w:rsidRPr="002C0571">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2728" w:type="dxa"/>
            <w:tcBorders>
              <w:top w:val="single" w:sz="8" w:space="0" w:color="auto"/>
              <w:left w:val="single" w:sz="8" w:space="0" w:color="auto"/>
              <w:bottom w:val="single" w:sz="8" w:space="0" w:color="auto"/>
              <w:right w:val="single" w:sz="8" w:space="0" w:color="auto"/>
            </w:tcBorders>
          </w:tcPr>
          <w:p w14:paraId="6148F3C4" w14:textId="77777777" w:rsidR="002C0571" w:rsidRPr="002C0571" w:rsidRDefault="002C0571" w:rsidP="002C0571">
            <w:pPr>
              <w:spacing w:after="0" w:line="240" w:lineRule="auto"/>
              <w:jc w:val="both"/>
              <w:rPr>
                <w:rFonts w:ascii="Times New Roman" w:eastAsia="Times New Roman" w:hAnsi="Times New Roman" w:cs="Times New Roman"/>
                <w:b/>
                <w:sz w:val="24"/>
                <w:szCs w:val="24"/>
                <w:highlight w:val="yellow"/>
                <w:lang w:val="ru-RU" w:eastAsia="ru-RU"/>
              </w:rPr>
            </w:pPr>
            <w:r w:rsidRPr="002C0571">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91" w:type="dxa"/>
            <w:tcBorders>
              <w:top w:val="single" w:sz="8" w:space="0" w:color="auto"/>
              <w:left w:val="nil"/>
              <w:bottom w:val="single" w:sz="8" w:space="0" w:color="auto"/>
              <w:right w:val="single" w:sz="8" w:space="0" w:color="auto"/>
            </w:tcBorders>
          </w:tcPr>
          <w:p w14:paraId="46BC97CB" w14:textId="77777777" w:rsidR="002C0571" w:rsidRPr="002C0571" w:rsidRDefault="002C0571" w:rsidP="002C0571">
            <w:pPr>
              <w:spacing w:after="0" w:line="240" w:lineRule="auto"/>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2C0571" w:rsidRPr="002C0571" w14:paraId="6EAD6A5B" w14:textId="77777777" w:rsidTr="00EF2789">
        <w:tc>
          <w:tcPr>
            <w:tcW w:w="3780" w:type="dxa"/>
          </w:tcPr>
          <w:p w14:paraId="56C353DA"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 xml:space="preserve">ОК 06 </w:t>
            </w:r>
            <w:r w:rsidRPr="002C0571">
              <w:rPr>
                <w:rFonts w:ascii="Times New Roman" w:eastAsia="Times New Roman" w:hAnsi="Times New Roman" w:cs="Times New Roman"/>
                <w:color w:val="000000"/>
                <w:sz w:val="24"/>
                <w:szCs w:val="24"/>
                <w:lang w:val="ru-RU" w:eastAsia="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1E74A418"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p>
        </w:tc>
        <w:tc>
          <w:tcPr>
            <w:tcW w:w="2728" w:type="dxa"/>
            <w:tcBorders>
              <w:top w:val="single" w:sz="8" w:space="0" w:color="auto"/>
              <w:left w:val="single" w:sz="8" w:space="0" w:color="auto"/>
              <w:bottom w:val="single" w:sz="8" w:space="0" w:color="auto"/>
              <w:right w:val="single" w:sz="8" w:space="0" w:color="auto"/>
            </w:tcBorders>
          </w:tcPr>
          <w:p w14:paraId="7BC7F4A6" w14:textId="77777777" w:rsidR="002C0571" w:rsidRPr="002C0571" w:rsidRDefault="002C0571" w:rsidP="002C0571">
            <w:pPr>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191" w:type="dxa"/>
            <w:tcBorders>
              <w:top w:val="single" w:sz="8" w:space="0" w:color="auto"/>
              <w:left w:val="nil"/>
              <w:bottom w:val="single" w:sz="8" w:space="0" w:color="auto"/>
              <w:right w:val="single" w:sz="8" w:space="0" w:color="auto"/>
            </w:tcBorders>
          </w:tcPr>
          <w:p w14:paraId="41016C88" w14:textId="77777777" w:rsidR="002C0571" w:rsidRPr="002C0571" w:rsidRDefault="002C0571" w:rsidP="002C0571">
            <w:pPr>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2C0571" w:rsidRPr="002C0571" w14:paraId="1EC92273" w14:textId="77777777" w:rsidTr="00EF2789">
        <w:tc>
          <w:tcPr>
            <w:tcW w:w="3780" w:type="dxa"/>
          </w:tcPr>
          <w:p w14:paraId="0DD613CE"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ОК 07 </w:t>
            </w:r>
            <w:r w:rsidRPr="002C0571">
              <w:rPr>
                <w:rFonts w:ascii="Times New Roman" w:eastAsia="Times New Roman" w:hAnsi="Times New Roman" w:cs="Times New Roman"/>
                <w:color w:val="000000"/>
                <w:sz w:val="24"/>
                <w:szCs w:val="24"/>
                <w:lang w:val="ru-RU" w:eastAsia="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728" w:type="dxa"/>
            <w:tcBorders>
              <w:top w:val="single" w:sz="8" w:space="0" w:color="auto"/>
              <w:left w:val="single" w:sz="8" w:space="0" w:color="auto"/>
              <w:bottom w:val="single" w:sz="8" w:space="0" w:color="auto"/>
              <w:right w:val="single" w:sz="8" w:space="0" w:color="auto"/>
            </w:tcBorders>
            <w:vAlign w:val="center"/>
          </w:tcPr>
          <w:p w14:paraId="68C28B4B" w14:textId="77777777" w:rsidR="002C0571" w:rsidRPr="002C0571" w:rsidRDefault="002C0571" w:rsidP="002C0571">
            <w:pPr>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191" w:type="dxa"/>
            <w:tcBorders>
              <w:top w:val="single" w:sz="8" w:space="0" w:color="auto"/>
              <w:left w:val="nil"/>
              <w:bottom w:val="single" w:sz="8" w:space="0" w:color="auto"/>
              <w:right w:val="single" w:sz="8" w:space="0" w:color="auto"/>
            </w:tcBorders>
            <w:vAlign w:val="center"/>
          </w:tcPr>
          <w:p w14:paraId="0A66A4B3" w14:textId="77777777" w:rsidR="002C0571" w:rsidRPr="002C0571" w:rsidRDefault="002C0571" w:rsidP="002C0571">
            <w:pPr>
              <w:spacing w:after="0" w:line="240" w:lineRule="auto"/>
              <w:jc w:val="both"/>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14:paraId="253B4AD4" w14:textId="77777777" w:rsidR="002C0571" w:rsidRPr="002C0571" w:rsidRDefault="002C0571" w:rsidP="002C0571">
      <w:pPr>
        <w:rPr>
          <w:rFonts w:ascii="Times New Roman" w:eastAsia="Times New Roman" w:hAnsi="Times New Roman" w:cs="Times New Roman"/>
          <w:b/>
          <w:bCs/>
          <w:sz w:val="24"/>
          <w:szCs w:val="24"/>
          <w:lang w:val="ru-RU" w:eastAsia="ru-RU"/>
        </w:rPr>
      </w:pPr>
    </w:p>
    <w:p w14:paraId="718375D6" w14:textId="77777777" w:rsidR="002C0571" w:rsidRDefault="002C0571" w:rsidP="002C0571">
      <w:pPr>
        <w:rPr>
          <w:rFonts w:ascii="Times New Roman" w:eastAsia="Times New Roman" w:hAnsi="Times New Roman" w:cs="Times New Roman"/>
          <w:b/>
          <w:bCs/>
          <w:sz w:val="24"/>
          <w:szCs w:val="24"/>
          <w:lang w:val="ru-RU"/>
        </w:rPr>
      </w:pPr>
    </w:p>
    <w:p w14:paraId="13660648" w14:textId="79F2C52E" w:rsidR="002C0571" w:rsidRPr="002C0571" w:rsidRDefault="002C0571" w:rsidP="002C0571">
      <w:pPr>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rPr>
        <w:t xml:space="preserve">1.4 </w:t>
      </w:r>
      <w:r w:rsidRPr="002C0571">
        <w:rPr>
          <w:rFonts w:ascii="Times New Roman" w:eastAsia="Times New Roman" w:hAnsi="Times New Roman" w:cs="Times New Roman"/>
          <w:b/>
          <w:bCs/>
          <w:sz w:val="24"/>
          <w:szCs w:val="24"/>
          <w:lang w:val="ru-RU"/>
        </w:rPr>
        <w:t xml:space="preserve"> Объем программы учебной дисциплины и виды работы </w:t>
      </w:r>
    </w:p>
    <w:p w14:paraId="4C0BAE41" w14:textId="77777777" w:rsidR="002C0571" w:rsidRPr="002C0571" w:rsidRDefault="002C0571" w:rsidP="002C0571">
      <w:pPr>
        <w:spacing w:after="0" w:line="240" w:lineRule="auto"/>
        <w:jc w:val="both"/>
        <w:rPr>
          <w:rFonts w:ascii="Times New Roman" w:eastAsia="Times New Roman" w:hAnsi="Times New Roman" w:cs="Times New Roman"/>
          <w:color w:val="FF0000"/>
          <w:sz w:val="24"/>
          <w:szCs w:val="24"/>
          <w:lang w:val="ru-RU"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2544"/>
        <w:gridCol w:w="2984"/>
      </w:tblGrid>
      <w:tr w:rsidR="002C0571" w:rsidRPr="002C0571" w14:paraId="4224F7CE" w14:textId="77777777" w:rsidTr="00EF2789">
        <w:tc>
          <w:tcPr>
            <w:tcW w:w="4219" w:type="dxa"/>
          </w:tcPr>
          <w:p w14:paraId="7728D2FE"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Вид учебной работы</w:t>
            </w:r>
          </w:p>
        </w:tc>
        <w:tc>
          <w:tcPr>
            <w:tcW w:w="2544" w:type="dxa"/>
          </w:tcPr>
          <w:p w14:paraId="7433633D"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 xml:space="preserve">Объем в </w:t>
            </w:r>
          </w:p>
          <w:p w14:paraId="72731CDC"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академических часах</w:t>
            </w:r>
          </w:p>
          <w:p w14:paraId="45270DF2"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очная форма обучения</w:t>
            </w:r>
          </w:p>
        </w:tc>
        <w:tc>
          <w:tcPr>
            <w:tcW w:w="2984" w:type="dxa"/>
          </w:tcPr>
          <w:p w14:paraId="064ED7A8"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 xml:space="preserve">Объем в </w:t>
            </w:r>
          </w:p>
          <w:p w14:paraId="19B3FA3C"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академических часах</w:t>
            </w:r>
          </w:p>
          <w:p w14:paraId="28939E19"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заочная форма обучения</w:t>
            </w:r>
          </w:p>
        </w:tc>
      </w:tr>
      <w:tr w:rsidR="002C0571" w:rsidRPr="002C0571" w14:paraId="00E97565" w14:textId="77777777" w:rsidTr="00EF2789">
        <w:tc>
          <w:tcPr>
            <w:tcW w:w="4219" w:type="dxa"/>
          </w:tcPr>
          <w:p w14:paraId="1F4361B2"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 xml:space="preserve">Объем </w:t>
            </w:r>
            <w:r w:rsidRPr="002C0571">
              <w:rPr>
                <w:rFonts w:ascii="Times New Roman" w:eastAsia="Times New Roman" w:hAnsi="Times New Roman" w:cs="Times New Roman"/>
                <w:sz w:val="24"/>
                <w:szCs w:val="24"/>
                <w:lang w:val="ru-RU" w:eastAsia="ru-RU"/>
              </w:rPr>
              <w:t xml:space="preserve">учебной </w:t>
            </w:r>
            <w:r w:rsidRPr="002C0571">
              <w:rPr>
                <w:rFonts w:ascii="Times New Roman" w:eastAsia="Times New Roman" w:hAnsi="Times New Roman" w:cs="Times New Roman"/>
                <w:sz w:val="24"/>
                <w:szCs w:val="24"/>
                <w:lang w:val="ru-RU"/>
              </w:rPr>
              <w:t>дисциплины,</w:t>
            </w:r>
          </w:p>
        </w:tc>
        <w:tc>
          <w:tcPr>
            <w:tcW w:w="2544" w:type="dxa"/>
          </w:tcPr>
          <w:p w14:paraId="7707A48E"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90</w:t>
            </w:r>
          </w:p>
        </w:tc>
        <w:tc>
          <w:tcPr>
            <w:tcW w:w="2984" w:type="dxa"/>
          </w:tcPr>
          <w:p w14:paraId="7B40D2F2"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90</w:t>
            </w:r>
          </w:p>
        </w:tc>
      </w:tr>
      <w:tr w:rsidR="002C0571" w:rsidRPr="002C0571" w14:paraId="739F53E2" w14:textId="77777777" w:rsidTr="00EF2789">
        <w:tc>
          <w:tcPr>
            <w:tcW w:w="4219" w:type="dxa"/>
            <w:shd w:val="clear" w:color="auto" w:fill="FBE4D5"/>
          </w:tcPr>
          <w:p w14:paraId="17495153"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в том числе реализуемый в форме практической подготовки</w:t>
            </w:r>
          </w:p>
        </w:tc>
        <w:tc>
          <w:tcPr>
            <w:tcW w:w="2544" w:type="dxa"/>
            <w:shd w:val="clear" w:color="auto" w:fill="FBE4D5"/>
          </w:tcPr>
          <w:p w14:paraId="72C1A86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46</w:t>
            </w:r>
          </w:p>
        </w:tc>
        <w:tc>
          <w:tcPr>
            <w:tcW w:w="2984" w:type="dxa"/>
            <w:shd w:val="clear" w:color="auto" w:fill="FBE4D5"/>
          </w:tcPr>
          <w:p w14:paraId="0A6584AB"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4</w:t>
            </w:r>
          </w:p>
        </w:tc>
      </w:tr>
      <w:tr w:rsidR="002C0571" w:rsidRPr="002C0571" w14:paraId="4E631DE7" w14:textId="77777777" w:rsidTr="00EF2789">
        <w:tc>
          <w:tcPr>
            <w:tcW w:w="4219" w:type="dxa"/>
          </w:tcPr>
          <w:p w14:paraId="4261F50B" w14:textId="77777777" w:rsidR="002C0571" w:rsidRPr="002C0571" w:rsidRDefault="002C0571" w:rsidP="002C0571">
            <w:pPr>
              <w:spacing w:after="0" w:line="240" w:lineRule="auto"/>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 xml:space="preserve">в том числе из объема </w:t>
            </w:r>
            <w:r w:rsidRPr="002C0571">
              <w:rPr>
                <w:rFonts w:ascii="Times New Roman" w:eastAsia="Times New Roman" w:hAnsi="Times New Roman" w:cs="Times New Roman"/>
                <w:sz w:val="24"/>
                <w:szCs w:val="24"/>
                <w:lang w:val="ru-RU" w:eastAsia="ru-RU"/>
              </w:rPr>
              <w:t xml:space="preserve">учебной </w:t>
            </w:r>
            <w:r w:rsidRPr="002C0571">
              <w:rPr>
                <w:rFonts w:ascii="Times New Roman" w:eastAsia="Times New Roman" w:hAnsi="Times New Roman" w:cs="Times New Roman"/>
                <w:sz w:val="24"/>
                <w:szCs w:val="24"/>
                <w:lang w:val="ru-RU"/>
              </w:rPr>
              <w:t>дисциплины:</w:t>
            </w:r>
          </w:p>
        </w:tc>
        <w:tc>
          <w:tcPr>
            <w:tcW w:w="2544" w:type="dxa"/>
          </w:tcPr>
          <w:p w14:paraId="43028F39" w14:textId="77777777" w:rsidR="002C0571" w:rsidRPr="002C0571" w:rsidRDefault="002C0571" w:rsidP="002C0571">
            <w:pPr>
              <w:spacing w:after="0" w:line="240" w:lineRule="auto"/>
              <w:rPr>
                <w:rFonts w:ascii="Times New Roman" w:eastAsia="Times New Roman" w:hAnsi="Times New Roman" w:cs="Times New Roman"/>
                <w:sz w:val="24"/>
                <w:szCs w:val="24"/>
                <w:lang w:val="ru-RU"/>
              </w:rPr>
            </w:pPr>
          </w:p>
        </w:tc>
        <w:tc>
          <w:tcPr>
            <w:tcW w:w="2984" w:type="dxa"/>
          </w:tcPr>
          <w:p w14:paraId="543D4A95" w14:textId="77777777" w:rsidR="002C0571" w:rsidRPr="002C0571" w:rsidRDefault="002C0571" w:rsidP="002C0571">
            <w:pPr>
              <w:spacing w:after="0" w:line="240" w:lineRule="auto"/>
              <w:rPr>
                <w:rFonts w:ascii="Times New Roman" w:eastAsia="Times New Roman" w:hAnsi="Times New Roman" w:cs="Times New Roman"/>
                <w:sz w:val="24"/>
                <w:szCs w:val="24"/>
                <w:lang w:val="ru-RU"/>
              </w:rPr>
            </w:pPr>
          </w:p>
        </w:tc>
      </w:tr>
      <w:tr w:rsidR="002C0571" w:rsidRPr="002C0571" w14:paraId="067D9ACE" w14:textId="77777777" w:rsidTr="00EF2789">
        <w:tc>
          <w:tcPr>
            <w:tcW w:w="4219" w:type="dxa"/>
          </w:tcPr>
          <w:p w14:paraId="4B7F16B6"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Теоретическое обучение</w:t>
            </w:r>
          </w:p>
        </w:tc>
        <w:tc>
          <w:tcPr>
            <w:tcW w:w="2544" w:type="dxa"/>
          </w:tcPr>
          <w:p w14:paraId="65971E4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34</w:t>
            </w:r>
          </w:p>
        </w:tc>
        <w:tc>
          <w:tcPr>
            <w:tcW w:w="2984" w:type="dxa"/>
          </w:tcPr>
          <w:p w14:paraId="71709128"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6</w:t>
            </w:r>
          </w:p>
        </w:tc>
      </w:tr>
      <w:tr w:rsidR="002C0571" w:rsidRPr="002C0571" w14:paraId="1BD455FF" w14:textId="77777777" w:rsidTr="00EF2789">
        <w:tc>
          <w:tcPr>
            <w:tcW w:w="4219" w:type="dxa"/>
            <w:shd w:val="clear" w:color="auto" w:fill="FBE4D5"/>
          </w:tcPr>
          <w:p w14:paraId="1BA87A46"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Практические занятия (если предусмотрено)</w:t>
            </w:r>
          </w:p>
        </w:tc>
        <w:tc>
          <w:tcPr>
            <w:tcW w:w="2544" w:type="dxa"/>
            <w:shd w:val="clear" w:color="auto" w:fill="FBE4D5"/>
          </w:tcPr>
          <w:p w14:paraId="29679411"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46</w:t>
            </w:r>
          </w:p>
        </w:tc>
        <w:tc>
          <w:tcPr>
            <w:tcW w:w="2984" w:type="dxa"/>
            <w:shd w:val="clear" w:color="auto" w:fill="FBE4D5"/>
          </w:tcPr>
          <w:p w14:paraId="05A81257"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4</w:t>
            </w:r>
          </w:p>
        </w:tc>
      </w:tr>
      <w:tr w:rsidR="002C0571" w:rsidRPr="002C0571" w14:paraId="4D633446" w14:textId="77777777" w:rsidTr="00EF2789">
        <w:tc>
          <w:tcPr>
            <w:tcW w:w="4219" w:type="dxa"/>
          </w:tcPr>
          <w:p w14:paraId="3BF3C891" w14:textId="77777777" w:rsidR="002C0571" w:rsidRPr="002C0571" w:rsidRDefault="002C0571" w:rsidP="002C0571">
            <w:pPr>
              <w:spacing w:after="0" w:line="240" w:lineRule="auto"/>
              <w:ind w:firstLine="709"/>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Самостоятельная работа (если предусмотрена</w:t>
            </w:r>
          </w:p>
        </w:tc>
        <w:tc>
          <w:tcPr>
            <w:tcW w:w="2544" w:type="dxa"/>
          </w:tcPr>
          <w:p w14:paraId="12622D9B"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10</w:t>
            </w:r>
          </w:p>
        </w:tc>
        <w:tc>
          <w:tcPr>
            <w:tcW w:w="2984" w:type="dxa"/>
          </w:tcPr>
          <w:p w14:paraId="5B7C5F5C"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80</w:t>
            </w:r>
          </w:p>
        </w:tc>
      </w:tr>
      <w:tr w:rsidR="002C0571" w:rsidRPr="002C0571" w14:paraId="3C08D266" w14:textId="77777777" w:rsidTr="00EF2789">
        <w:tc>
          <w:tcPr>
            <w:tcW w:w="4219" w:type="dxa"/>
          </w:tcPr>
          <w:p w14:paraId="71D931D3" w14:textId="77777777" w:rsidR="002C0571" w:rsidRPr="002C0571" w:rsidRDefault="002C0571" w:rsidP="002C0571">
            <w:pPr>
              <w:spacing w:after="0" w:line="240" w:lineRule="auto"/>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 xml:space="preserve">Промежуточная аттестация / форма контроля </w:t>
            </w:r>
          </w:p>
        </w:tc>
        <w:tc>
          <w:tcPr>
            <w:tcW w:w="2544" w:type="dxa"/>
          </w:tcPr>
          <w:p w14:paraId="34596809"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Дифференцированный зачет (3 семестр)</w:t>
            </w:r>
          </w:p>
        </w:tc>
        <w:tc>
          <w:tcPr>
            <w:tcW w:w="2984" w:type="dxa"/>
          </w:tcPr>
          <w:p w14:paraId="64F8E8D3" w14:textId="77777777" w:rsidR="002C0571" w:rsidRPr="002C0571" w:rsidRDefault="002C0571" w:rsidP="002C0571">
            <w:pPr>
              <w:spacing w:after="0" w:line="240" w:lineRule="auto"/>
              <w:jc w:val="center"/>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rPr>
              <w:t>Дифференцированный зачет (8 семестр)</w:t>
            </w:r>
          </w:p>
        </w:tc>
      </w:tr>
    </w:tbl>
    <w:p w14:paraId="76AD37C7" w14:textId="77777777" w:rsidR="002C0571" w:rsidRDefault="002C0571" w:rsidP="00A3411A">
      <w:pPr>
        <w:widowControl w:val="0"/>
        <w:autoSpaceDE w:val="0"/>
        <w:autoSpaceDN w:val="0"/>
        <w:adjustRightInd w:val="0"/>
        <w:spacing w:after="0" w:line="240" w:lineRule="auto"/>
        <w:ind w:right="-20"/>
        <w:rPr>
          <w:rFonts w:ascii="Times New Roman" w:eastAsia="Times New Roman" w:hAnsi="Times New Roman" w:cs="Times New Roman"/>
          <w:b/>
          <w:bCs/>
          <w:spacing w:val="1"/>
          <w:sz w:val="24"/>
          <w:szCs w:val="24"/>
          <w:lang w:val="ru-RU"/>
        </w:rPr>
      </w:pPr>
    </w:p>
    <w:bookmarkEnd w:id="17"/>
    <w:p w14:paraId="4BE3C8F7"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pPr>
      <w:r w:rsidRPr="00A977EB">
        <w:rPr>
          <w:rFonts w:ascii="Times New Roman" w:hAnsi="Times New Roman" w:cs="Times New Roman"/>
          <w:b/>
        </w:rPr>
        <w:t xml:space="preserve">1.5 Темы дисциплины: </w:t>
      </w:r>
      <w:r w:rsidRPr="00A977EB">
        <w:rPr>
          <w:rFonts w:ascii="Times New Roman" w:hAnsi="Times New Roman" w:cs="Times New Roman"/>
        </w:rPr>
        <w:t>Теоретические основы обеспечения безопасности жизнедеятельности Чрезвычайные ситуации природного и техногенного характера Организационные основы предупреждения и ликвидации чрезвычайных ситуаций. Мероприятия по защите населения от чрезвычайных ситуаций Организационная структура Вооруженных Сил Российской Федерации. Общевоинские уставы Вооруженных сил РФ Воинская обязанность. Обязательная подготовка граждан к военной службе. Призыв на военную службу. Прохождение военной службы по контракту. Альтернативная гражданская служба. Боевые традиции Вооруженных Сил России. Ритуалы Вооруженных Сил Российской Федерации.</w:t>
      </w:r>
    </w:p>
    <w:p w14:paraId="7CA18E08"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5CD2D518" w14:textId="77777777" w:rsidR="00E979D3" w:rsidRPr="00A977EB" w:rsidRDefault="00E979D3" w:rsidP="009E1C97">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ФИЗИЧЕСКАЯ КУЛЬТУРА</w:t>
      </w:r>
    </w:p>
    <w:p w14:paraId="1F45F43B" w14:textId="77777777" w:rsidR="00E979D3" w:rsidRPr="00A977EB" w:rsidRDefault="00E979D3" w:rsidP="009E1C97">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0FF92778" w14:textId="77777777" w:rsidR="002C0571" w:rsidRPr="002C0571" w:rsidRDefault="002C0571" w:rsidP="002C0571">
      <w:pPr>
        <w:spacing w:after="0" w:line="240" w:lineRule="auto"/>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1.1. Область применения программы.</w:t>
      </w:r>
      <w:r w:rsidRPr="002C0571">
        <w:rPr>
          <w:rFonts w:ascii="Times New Roman" w:eastAsia="Times New Roman" w:hAnsi="Times New Roman" w:cs="Times New Roman"/>
          <w:sz w:val="24"/>
          <w:szCs w:val="24"/>
          <w:lang w:val="ru-RU" w:eastAsia="ru-RU"/>
        </w:rPr>
        <w:t xml:space="preserve"> Рабочая программа учебной дисциплины является частью основной образовательной программы в соответствии с ФГОС СПО по специальности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Calibri" w:hAnsi="Times New Roman" w:cs="Times New Roman"/>
          <w:sz w:val="24"/>
          <w:szCs w:val="24"/>
          <w:lang w:val="ru-RU" w:eastAsia="ru-RU"/>
        </w:rPr>
        <w:t>, квалификация – системный администратор</w:t>
      </w:r>
      <w:r w:rsidRPr="002C0571">
        <w:rPr>
          <w:rFonts w:ascii="Times New Roman" w:eastAsia="Times New Roman" w:hAnsi="Times New Roman" w:cs="Times New Roman"/>
          <w:b/>
          <w:sz w:val="24"/>
          <w:szCs w:val="24"/>
          <w:lang w:val="ru-RU" w:eastAsia="ru-RU"/>
        </w:rPr>
        <w:t xml:space="preserve"> </w:t>
      </w:r>
    </w:p>
    <w:p w14:paraId="646BE741" w14:textId="77777777" w:rsidR="002C0571" w:rsidRPr="002C0571" w:rsidRDefault="002C0571" w:rsidP="002C0571">
      <w:pPr>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b/>
          <w:sz w:val="24"/>
          <w:szCs w:val="24"/>
          <w:lang w:val="ru-RU" w:eastAsia="ru-RU"/>
        </w:rPr>
        <w:t xml:space="preserve">1.2. </w:t>
      </w:r>
      <w:r w:rsidRPr="002C0571">
        <w:rPr>
          <w:rFonts w:ascii="Times New Roman" w:eastAsia="Times New Roman" w:hAnsi="Times New Roman" w:cs="Times New Roman"/>
          <w:b/>
          <w:lang w:val="ru-RU" w:eastAsia="ru-RU"/>
        </w:rPr>
        <w:t>Место программы учебной дисциплины в структуре основной образовательной программы:</w:t>
      </w:r>
    </w:p>
    <w:p w14:paraId="1A939F74" w14:textId="77777777" w:rsidR="002C0571" w:rsidRPr="002C0571" w:rsidRDefault="002C0571" w:rsidP="002C0571">
      <w:pPr>
        <w:tabs>
          <w:tab w:val="left" w:pos="1245"/>
        </w:tabs>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sz w:val="24"/>
          <w:szCs w:val="24"/>
          <w:lang w:val="ru-RU" w:eastAsia="ru-RU"/>
        </w:rPr>
        <w:t xml:space="preserve">Дисциплина входит в социально-гуманитарный цикл (СГ.04) специальности </w:t>
      </w:r>
      <w:r w:rsidRPr="002C0571">
        <w:rPr>
          <w:rFonts w:ascii="Times New Roman" w:eastAsia="Times New Roman" w:hAnsi="Times New Roman" w:cs="Times New Roman"/>
          <w:sz w:val="24"/>
          <w:szCs w:val="24"/>
          <w:lang w:val="ru-RU"/>
        </w:rPr>
        <w:t>Сетевое и системное администрирование</w:t>
      </w:r>
      <w:r w:rsidRPr="002C0571">
        <w:rPr>
          <w:rFonts w:ascii="Times New Roman" w:eastAsia="Calibri" w:hAnsi="Times New Roman" w:cs="Times New Roman"/>
          <w:sz w:val="24"/>
          <w:szCs w:val="24"/>
          <w:lang w:val="ru-RU" w:eastAsia="ru-RU"/>
        </w:rPr>
        <w:t>, квалификация – системный администратор</w:t>
      </w:r>
      <w:r w:rsidRPr="002C0571">
        <w:rPr>
          <w:rFonts w:ascii="Times New Roman" w:eastAsia="Times New Roman" w:hAnsi="Times New Roman" w:cs="Times New Roman"/>
          <w:b/>
          <w:sz w:val="24"/>
          <w:szCs w:val="24"/>
          <w:lang w:val="ru-RU" w:eastAsia="ru-RU"/>
        </w:rPr>
        <w:t xml:space="preserve"> </w:t>
      </w:r>
    </w:p>
    <w:p w14:paraId="2C58DBC4" w14:textId="77777777" w:rsidR="002C0571" w:rsidRPr="002C0571" w:rsidRDefault="002C0571" w:rsidP="002C0571">
      <w:pPr>
        <w:tabs>
          <w:tab w:val="left" w:pos="1245"/>
        </w:tabs>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1.3. Результаты освоения программы учебной дисциплины</w:t>
      </w:r>
    </w:p>
    <w:p w14:paraId="67F3B1A3"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0AF2A657" w14:textId="77777777" w:rsidR="002C0571" w:rsidRPr="002C0571" w:rsidRDefault="002C0571" w:rsidP="002C0571">
      <w:pPr>
        <w:spacing w:after="0" w:line="240" w:lineRule="auto"/>
        <w:rPr>
          <w:rFonts w:ascii="Times New Roman" w:eastAsia="Times New Roman" w:hAnsi="Times New Roman" w:cs="Times New Roman"/>
          <w:b/>
          <w:sz w:val="24"/>
          <w:szCs w:val="24"/>
          <w:lang w:val="ru-RU" w:eastAsia="ru-RU"/>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288"/>
        <w:gridCol w:w="3442"/>
      </w:tblGrid>
      <w:tr w:rsidR="002C0571" w:rsidRPr="002C0571" w14:paraId="55A51323" w14:textId="77777777" w:rsidTr="00EF2789">
        <w:trPr>
          <w:trHeight w:val="465"/>
        </w:trPr>
        <w:tc>
          <w:tcPr>
            <w:tcW w:w="2518" w:type="dxa"/>
          </w:tcPr>
          <w:p w14:paraId="19E40F34" w14:textId="77777777" w:rsidR="002C0571" w:rsidRPr="002C0571" w:rsidRDefault="002C0571" w:rsidP="002C0571">
            <w:pPr>
              <w:suppressAutoHyphens/>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w:t>
            </w:r>
          </w:p>
          <w:p w14:paraId="5D280F30" w14:textId="77777777" w:rsidR="002C0571" w:rsidRPr="002C0571" w:rsidRDefault="002C0571" w:rsidP="002C0571">
            <w:pPr>
              <w:suppressAutoHyphens/>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ПК, ОК</w:t>
            </w:r>
          </w:p>
        </w:tc>
        <w:tc>
          <w:tcPr>
            <w:tcW w:w="3288" w:type="dxa"/>
          </w:tcPr>
          <w:p w14:paraId="64DB8159" w14:textId="77777777" w:rsidR="002C0571" w:rsidRPr="002C0571" w:rsidRDefault="002C0571" w:rsidP="002C0571">
            <w:pPr>
              <w:suppressAutoHyphens/>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Умения</w:t>
            </w:r>
          </w:p>
        </w:tc>
        <w:tc>
          <w:tcPr>
            <w:tcW w:w="3442" w:type="dxa"/>
          </w:tcPr>
          <w:p w14:paraId="53FE1629" w14:textId="77777777" w:rsidR="002C0571" w:rsidRPr="002C0571" w:rsidRDefault="002C0571" w:rsidP="002C0571">
            <w:pPr>
              <w:suppressAutoHyphens/>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Знания</w:t>
            </w:r>
          </w:p>
        </w:tc>
      </w:tr>
      <w:tr w:rsidR="002C0571" w:rsidRPr="002C0571" w14:paraId="4111D396" w14:textId="77777777" w:rsidTr="00EF2789">
        <w:trPr>
          <w:trHeight w:val="212"/>
        </w:trPr>
        <w:tc>
          <w:tcPr>
            <w:tcW w:w="2518" w:type="dxa"/>
          </w:tcPr>
          <w:p w14:paraId="38DC034D" w14:textId="77777777" w:rsidR="002C0571" w:rsidRPr="002C0571" w:rsidRDefault="002C0571" w:rsidP="002C0571">
            <w:pPr>
              <w:suppressAutoHyphens/>
              <w:spacing w:after="0" w:line="240" w:lineRule="auto"/>
              <w:rPr>
                <w:rFonts w:ascii="Times New Roman" w:eastAsia="Times New Roman" w:hAnsi="Times New Roman" w:cs="Times New Roman"/>
                <w:sz w:val="20"/>
                <w:szCs w:val="20"/>
                <w:lang w:val="ru-RU" w:eastAsia="ru-RU"/>
              </w:rPr>
            </w:pPr>
            <w:r w:rsidRPr="002C0571">
              <w:rPr>
                <w:rFonts w:ascii="Times New Roman" w:eastAsia="Times New Roman" w:hAnsi="Times New Roman" w:cs="Times New Roman"/>
                <w:sz w:val="24"/>
                <w:szCs w:val="24"/>
                <w:shd w:val="clear" w:color="auto" w:fill="FFFFFF"/>
                <w:lang w:val="ru-RU"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288" w:type="dxa"/>
            <w:tcBorders>
              <w:top w:val="single" w:sz="8" w:space="0" w:color="auto"/>
              <w:left w:val="single" w:sz="8" w:space="0" w:color="auto"/>
              <w:bottom w:val="single" w:sz="8" w:space="0" w:color="auto"/>
              <w:right w:val="single" w:sz="8" w:space="0" w:color="auto"/>
            </w:tcBorders>
            <w:shd w:val="clear" w:color="auto" w:fill="auto"/>
          </w:tcPr>
          <w:p w14:paraId="6B7775CA" w14:textId="77777777" w:rsidR="002C0571" w:rsidRPr="002C0571" w:rsidRDefault="002C0571" w:rsidP="002C0571">
            <w:pPr>
              <w:suppressAutoHyphens/>
              <w:spacing w:after="0" w:line="240" w:lineRule="auto"/>
              <w:rPr>
                <w:rFonts w:ascii="Times New Roman" w:eastAsia="Times New Roman" w:hAnsi="Times New Roman" w:cs="Times New Roman"/>
                <w:iCs/>
                <w:sz w:val="24"/>
                <w:szCs w:val="24"/>
                <w:lang w:val="ru-RU" w:eastAsia="ru-RU"/>
              </w:rPr>
            </w:pPr>
            <w:r w:rsidRPr="002C0571">
              <w:rPr>
                <w:rFonts w:ascii="Times New Roman" w:eastAsia="Times New Roman" w:hAnsi="Times New Roman" w:cs="Times New Roman"/>
                <w:sz w:val="24"/>
                <w:szCs w:val="24"/>
                <w:lang w:val="ru-RU"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442" w:type="dxa"/>
            <w:tcBorders>
              <w:top w:val="single" w:sz="8" w:space="0" w:color="auto"/>
              <w:left w:val="nil"/>
              <w:bottom w:val="single" w:sz="8" w:space="0" w:color="auto"/>
              <w:right w:val="single" w:sz="8" w:space="0" w:color="auto"/>
            </w:tcBorders>
            <w:shd w:val="clear" w:color="auto" w:fill="auto"/>
          </w:tcPr>
          <w:p w14:paraId="60EEB7E6" w14:textId="77777777" w:rsidR="002C0571" w:rsidRPr="002C0571" w:rsidRDefault="002C0571" w:rsidP="002C0571">
            <w:pPr>
              <w:suppressAutoHyphens/>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bl>
    <w:p w14:paraId="63EF03F2" w14:textId="77777777" w:rsidR="002C0571" w:rsidRPr="002C0571" w:rsidRDefault="002C0571" w:rsidP="002C0571">
      <w:pPr>
        <w:suppressAutoHyphens/>
        <w:spacing w:after="0" w:line="240" w:lineRule="auto"/>
        <w:jc w:val="both"/>
        <w:rPr>
          <w:rFonts w:ascii="Times New Roman" w:eastAsia="Times New Roman" w:hAnsi="Times New Roman" w:cs="Times New Roman"/>
          <w:i/>
          <w:sz w:val="24"/>
          <w:szCs w:val="24"/>
          <w:lang w:val="ru-RU" w:eastAsia="ru-RU"/>
        </w:rPr>
      </w:pPr>
    </w:p>
    <w:p w14:paraId="50E5FCCF" w14:textId="50AB7EE5"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 xml:space="preserve">1.4 Объем программы учебной дисциплины и виды работы </w:t>
      </w:r>
    </w:p>
    <w:p w14:paraId="22205F34" w14:textId="77777777" w:rsidR="002C0571" w:rsidRPr="002C0571" w:rsidRDefault="002C0571" w:rsidP="002C0571">
      <w:pPr>
        <w:spacing w:after="0" w:line="240" w:lineRule="auto"/>
        <w:rPr>
          <w:rFonts w:ascii="Times New Roman" w:eastAsia="Times New Roman" w:hAnsi="Times New Roman" w:cs="Times New Roman"/>
          <w:b/>
          <w:i/>
          <w:sz w:val="24"/>
          <w:szCs w:val="24"/>
          <w:lang w:val="ru-RU"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2C0571" w:rsidRPr="002C0571" w14:paraId="252F01F0"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vAlign w:val="center"/>
          </w:tcPr>
          <w:p w14:paraId="4EF104BD" w14:textId="77777777" w:rsidR="002C0571" w:rsidRPr="002C0571" w:rsidRDefault="002C0571" w:rsidP="002C0571">
            <w:pPr>
              <w:spacing w:after="0" w:line="240" w:lineRule="auto"/>
              <w:jc w:val="center"/>
              <w:rPr>
                <w:rFonts w:ascii="Times New Roman" w:eastAsia="Times New Roman" w:hAnsi="Times New Roman" w:cs="Times New Roman"/>
                <w:b/>
                <w:lang w:val="ru-RU" w:eastAsia="ru-RU"/>
              </w:rPr>
            </w:pPr>
            <w:r w:rsidRPr="002C0571">
              <w:rPr>
                <w:rFonts w:ascii="Times New Roman" w:eastAsia="Times New Roman" w:hAnsi="Times New Roman" w:cs="Times New Roman"/>
                <w:b/>
                <w:lang w:val="ru-RU" w:eastAsia="ru-RU"/>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vAlign w:val="center"/>
          </w:tcPr>
          <w:p w14:paraId="0F4F9F01"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Объем в</w:t>
            </w:r>
          </w:p>
          <w:p w14:paraId="7C93A2C1"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академических часах</w:t>
            </w:r>
          </w:p>
          <w:p w14:paraId="46D7CB8F"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5FA91A1E"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Объем в</w:t>
            </w:r>
          </w:p>
          <w:p w14:paraId="755BE3B0"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академических часах</w:t>
            </w:r>
          </w:p>
          <w:p w14:paraId="613ABB44"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заочная форма обучения</w:t>
            </w:r>
          </w:p>
        </w:tc>
      </w:tr>
      <w:tr w:rsidR="002C0571" w:rsidRPr="002C0571" w14:paraId="47532F81"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vAlign w:val="center"/>
          </w:tcPr>
          <w:p w14:paraId="176A0CB0"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vAlign w:val="center"/>
          </w:tcPr>
          <w:p w14:paraId="5A756DC3"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153</w:t>
            </w:r>
          </w:p>
        </w:tc>
        <w:tc>
          <w:tcPr>
            <w:tcW w:w="1420" w:type="pct"/>
            <w:tcBorders>
              <w:top w:val="single" w:sz="6" w:space="0" w:color="000000"/>
              <w:left w:val="single" w:sz="4" w:space="0" w:color="auto"/>
              <w:bottom w:val="single" w:sz="6" w:space="0" w:color="000000"/>
              <w:right w:val="single" w:sz="6" w:space="0" w:color="000000"/>
            </w:tcBorders>
            <w:vAlign w:val="center"/>
          </w:tcPr>
          <w:p w14:paraId="6600CA06"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153</w:t>
            </w:r>
          </w:p>
        </w:tc>
      </w:tr>
      <w:tr w:rsidR="002C0571" w:rsidRPr="002C0571" w14:paraId="321A8633"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5D525435"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3A75681F"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127</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45283232"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8</w:t>
            </w:r>
          </w:p>
        </w:tc>
      </w:tr>
      <w:tr w:rsidR="002C0571" w:rsidRPr="002C0571" w14:paraId="7E15F52D"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vAlign w:val="center"/>
          </w:tcPr>
          <w:p w14:paraId="3E9B2ACB"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vAlign w:val="center"/>
          </w:tcPr>
          <w:p w14:paraId="61C58689"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71C718F9"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p>
        </w:tc>
      </w:tr>
      <w:tr w:rsidR="002C0571" w:rsidRPr="002C0571" w14:paraId="65A55DD3" w14:textId="77777777" w:rsidTr="00EF2789">
        <w:trPr>
          <w:trHeight w:val="584"/>
        </w:trPr>
        <w:tc>
          <w:tcPr>
            <w:tcW w:w="2159" w:type="pct"/>
            <w:tcBorders>
              <w:top w:val="single" w:sz="6" w:space="0" w:color="000000"/>
              <w:left w:val="single" w:sz="6" w:space="0" w:color="000000"/>
              <w:bottom w:val="single" w:sz="6" w:space="0" w:color="000000"/>
              <w:right w:val="single" w:sz="6" w:space="0" w:color="000000"/>
            </w:tcBorders>
            <w:vAlign w:val="center"/>
          </w:tcPr>
          <w:p w14:paraId="2B6BAEC5"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vAlign w:val="center"/>
          </w:tcPr>
          <w:p w14:paraId="5D1C72F0"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12</w:t>
            </w:r>
          </w:p>
        </w:tc>
        <w:tc>
          <w:tcPr>
            <w:tcW w:w="1420" w:type="pct"/>
            <w:tcBorders>
              <w:top w:val="single" w:sz="6" w:space="0" w:color="000000"/>
              <w:left w:val="single" w:sz="4" w:space="0" w:color="auto"/>
              <w:bottom w:val="single" w:sz="6" w:space="0" w:color="000000"/>
              <w:right w:val="single" w:sz="6" w:space="0" w:color="000000"/>
            </w:tcBorders>
            <w:vAlign w:val="center"/>
          </w:tcPr>
          <w:p w14:paraId="277243F2"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8</w:t>
            </w:r>
          </w:p>
        </w:tc>
      </w:tr>
      <w:tr w:rsidR="002C0571" w:rsidRPr="002C0571" w14:paraId="52C0D85A"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140D495D"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5CC422DD"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127</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6B7A6D52"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8</w:t>
            </w:r>
          </w:p>
        </w:tc>
      </w:tr>
      <w:tr w:rsidR="002C0571" w:rsidRPr="002C0571" w14:paraId="4FF6ABDF"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vAlign w:val="center"/>
          </w:tcPr>
          <w:p w14:paraId="4B38CE62"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vAlign w:val="center"/>
          </w:tcPr>
          <w:p w14:paraId="5D526FB3"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14</w:t>
            </w:r>
          </w:p>
        </w:tc>
        <w:tc>
          <w:tcPr>
            <w:tcW w:w="1420" w:type="pct"/>
            <w:tcBorders>
              <w:top w:val="single" w:sz="6" w:space="0" w:color="000000"/>
              <w:left w:val="single" w:sz="4" w:space="0" w:color="auto"/>
              <w:bottom w:val="single" w:sz="6" w:space="0" w:color="000000"/>
              <w:right w:val="single" w:sz="6" w:space="0" w:color="000000"/>
            </w:tcBorders>
            <w:vAlign w:val="center"/>
          </w:tcPr>
          <w:p w14:paraId="3E9407A9"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137</w:t>
            </w:r>
          </w:p>
        </w:tc>
      </w:tr>
      <w:tr w:rsidR="002C0571" w:rsidRPr="002C0571" w14:paraId="2367EC9F"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vAlign w:val="center"/>
          </w:tcPr>
          <w:p w14:paraId="452C5CCF" w14:textId="77777777" w:rsidR="002C0571" w:rsidRPr="002C0571" w:rsidRDefault="002C0571" w:rsidP="002C0571">
            <w:pPr>
              <w:spacing w:after="0" w:line="240" w:lineRule="auto"/>
              <w:jc w:val="both"/>
              <w:rPr>
                <w:rFonts w:ascii="Times New Roman" w:eastAsia="Times New Roman" w:hAnsi="Times New Roman" w:cs="Times New Roman"/>
                <w:b/>
                <w:lang w:val="ru-RU" w:eastAsia="ru-RU"/>
              </w:rPr>
            </w:pPr>
            <w:r w:rsidRPr="002C0571">
              <w:rPr>
                <w:rFonts w:ascii="Times New Roman" w:eastAsia="Times New Roman" w:hAnsi="Times New Roman" w:cs="Times New Roman"/>
                <w:b/>
                <w:lang w:val="ru-RU" w:eastAsia="ru-RU"/>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vAlign w:val="center"/>
          </w:tcPr>
          <w:p w14:paraId="51F14006"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 xml:space="preserve">Дифференцированный зачет </w:t>
            </w:r>
          </w:p>
          <w:p w14:paraId="2F320351"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(3-8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2CB60BCD"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 xml:space="preserve">Дифференцированный зачет </w:t>
            </w:r>
          </w:p>
          <w:p w14:paraId="5EEF74FD"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(3,4 семестр)</w:t>
            </w:r>
          </w:p>
        </w:tc>
      </w:tr>
    </w:tbl>
    <w:p w14:paraId="14055FE4" w14:textId="77777777" w:rsidR="002C0571" w:rsidRDefault="002C0571" w:rsidP="00AA0726">
      <w:pPr>
        <w:tabs>
          <w:tab w:val="left" w:pos="3037"/>
        </w:tabs>
        <w:jc w:val="both"/>
        <w:rPr>
          <w:rFonts w:ascii="Times New Roman" w:hAnsi="Times New Roman"/>
          <w:b/>
          <w:sz w:val="24"/>
          <w:szCs w:val="24"/>
          <w:lang w:val="ru-RU"/>
        </w:rPr>
      </w:pPr>
    </w:p>
    <w:p w14:paraId="5E7E10BC" w14:textId="77777777" w:rsidR="00E979D3" w:rsidRPr="00A977EB" w:rsidRDefault="00E979D3" w:rsidP="00E979D3">
      <w:pPr>
        <w:rPr>
          <w:rFonts w:ascii="Times New Roman" w:hAnsi="Times New Roman" w:cs="Times New Roman"/>
          <w:b/>
        </w:rPr>
      </w:pPr>
      <w:r w:rsidRPr="00A977EB">
        <w:rPr>
          <w:rFonts w:ascii="Times New Roman" w:hAnsi="Times New Roman" w:cs="Times New Roman"/>
          <w:b/>
        </w:rPr>
        <w:lastRenderedPageBreak/>
        <w:t>1.5 Темы дисциплины</w:t>
      </w:r>
    </w:p>
    <w:p w14:paraId="2554D431"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1. Легкая атлетика</w:t>
      </w:r>
    </w:p>
    <w:p w14:paraId="425D11C0"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2. Гимнастика с использованием гимнастических упражнений и гимнастических снарядов</w:t>
      </w:r>
    </w:p>
    <w:p w14:paraId="077EC433"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3. Спортивные игры</w:t>
      </w:r>
    </w:p>
    <w:p w14:paraId="25399D04"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4. Виды спорта (по выбору)</w:t>
      </w:r>
    </w:p>
    <w:p w14:paraId="2E4956AE" w14:textId="77777777" w:rsidR="00E979D3" w:rsidRPr="00A977EB" w:rsidRDefault="00E979D3" w:rsidP="00187979">
      <w:pPr>
        <w:spacing w:after="0" w:line="240" w:lineRule="auto"/>
        <w:rPr>
          <w:rFonts w:ascii="Times New Roman" w:hAnsi="Times New Roman" w:cs="Times New Roman"/>
          <w:bCs/>
        </w:rPr>
      </w:pPr>
      <w:r w:rsidRPr="00A977EB">
        <w:rPr>
          <w:rFonts w:ascii="Times New Roman" w:hAnsi="Times New Roman" w:cs="Times New Roman"/>
          <w:bCs/>
        </w:rPr>
        <w:t>Тема 5. Силовая подготовка</w:t>
      </w:r>
    </w:p>
    <w:p w14:paraId="4E8F1BD7" w14:textId="77777777" w:rsidR="00E979D3" w:rsidRPr="00A977EB" w:rsidRDefault="00E979D3" w:rsidP="00E979D3">
      <w:pPr>
        <w:rPr>
          <w:rFonts w:ascii="Times New Roman" w:hAnsi="Times New Roman" w:cs="Times New Roman"/>
          <w:bCs/>
        </w:rPr>
      </w:pPr>
      <w:r w:rsidRPr="00A977EB">
        <w:rPr>
          <w:rFonts w:ascii="Times New Roman" w:hAnsi="Times New Roman" w:cs="Times New Roman"/>
          <w:bCs/>
        </w:rPr>
        <w:br w:type="page"/>
      </w:r>
    </w:p>
    <w:p w14:paraId="632BDDA5" w14:textId="77777777" w:rsidR="00E979D3" w:rsidRPr="00A977EB" w:rsidRDefault="00E979D3" w:rsidP="00187979">
      <w:pPr>
        <w:pBdr>
          <w:bottom w:val="single" w:sz="4" w:space="1" w:color="auto"/>
        </w:pBdr>
        <w:spacing w:after="0" w:line="240" w:lineRule="auto"/>
        <w:jc w:val="center"/>
        <w:rPr>
          <w:rFonts w:ascii="Times New Roman" w:hAnsi="Times New Roman" w:cs="Times New Roman"/>
          <w:b/>
        </w:rPr>
      </w:pPr>
      <w:r w:rsidRPr="00A977EB">
        <w:rPr>
          <w:rFonts w:ascii="Times New Roman" w:hAnsi="Times New Roman" w:cs="Times New Roman"/>
          <w:b/>
        </w:rPr>
        <w:lastRenderedPageBreak/>
        <w:t>ОСНОВЫ БЕРЕЖЛИВОГО ПРОИЗВОДСТВА</w:t>
      </w:r>
    </w:p>
    <w:p w14:paraId="24E2FB47" w14:textId="77777777" w:rsidR="00E979D3" w:rsidRPr="00A977EB" w:rsidRDefault="00E979D3" w:rsidP="00187979">
      <w:pPr>
        <w:spacing w:after="0" w:line="240" w:lineRule="auto"/>
        <w:jc w:val="center"/>
        <w:rPr>
          <w:rFonts w:ascii="Times New Roman" w:hAnsi="Times New Roman" w:cs="Times New Roman"/>
          <w:i/>
        </w:rPr>
      </w:pPr>
      <w:r w:rsidRPr="00A977EB">
        <w:rPr>
          <w:rFonts w:ascii="Times New Roman" w:hAnsi="Times New Roman" w:cs="Times New Roman"/>
          <w:i/>
        </w:rPr>
        <w:t>название дисциплины</w:t>
      </w:r>
    </w:p>
    <w:p w14:paraId="5036C972" w14:textId="77777777" w:rsidR="002C0571" w:rsidRPr="002C0571" w:rsidRDefault="002C0571" w:rsidP="002C0571">
      <w:pPr>
        <w:spacing w:after="0" w:line="240" w:lineRule="auto"/>
        <w:ind w:firstLine="660"/>
        <w:jc w:val="both"/>
        <w:rPr>
          <w:rFonts w:ascii="Times New Roman" w:eastAsia="Calibri" w:hAnsi="Times New Roman" w:cs="Times New Roman"/>
          <w:sz w:val="24"/>
          <w:szCs w:val="24"/>
          <w:lang w:val="ru-RU" w:eastAsia="ru-RU"/>
        </w:rPr>
      </w:pPr>
      <w:r w:rsidRPr="002C0571">
        <w:rPr>
          <w:rFonts w:ascii="Times New Roman" w:eastAsia="Times New Roman" w:hAnsi="Times New Roman" w:cs="Times New Roman"/>
          <w:b/>
          <w:sz w:val="24"/>
          <w:szCs w:val="24"/>
          <w:lang w:val="ru-RU" w:eastAsia="ru-RU"/>
        </w:rPr>
        <w:t xml:space="preserve">1.1. Область применения программы </w:t>
      </w:r>
      <w:r w:rsidRPr="002C0571">
        <w:rPr>
          <w:rFonts w:ascii="Times New Roman" w:eastAsia="Times New Roman" w:hAnsi="Times New Roman" w:cs="Times New Roman"/>
          <w:sz w:val="24"/>
          <w:szCs w:val="24"/>
          <w:lang w:val="ru-RU" w:eastAsia="ru-RU"/>
        </w:rPr>
        <w:t xml:space="preserve">Рабочая программа учебной дисциплины является частью основной образовательной программы в соответствии с ФГОС СПО по специальности </w:t>
      </w:r>
      <w:r w:rsidRPr="002C0571">
        <w:rPr>
          <w:rFonts w:ascii="Times New Roman" w:eastAsia="Times New Roman" w:hAnsi="Times New Roman" w:cs="Times New Roman"/>
          <w:sz w:val="24"/>
          <w:szCs w:val="24"/>
          <w:lang w:val="ru-RU"/>
        </w:rPr>
        <w:t>09.02.06 Сетевое и системное администрирование</w:t>
      </w:r>
      <w:r w:rsidRPr="002C0571">
        <w:rPr>
          <w:rFonts w:ascii="Times New Roman" w:eastAsia="Calibri" w:hAnsi="Times New Roman" w:cs="Times New Roman"/>
          <w:sz w:val="24"/>
          <w:szCs w:val="24"/>
          <w:lang w:val="ru-RU" w:eastAsia="ru-RU"/>
        </w:rPr>
        <w:t>, квалификация – системный администратор</w:t>
      </w:r>
    </w:p>
    <w:p w14:paraId="60DAF719" w14:textId="77777777" w:rsidR="002C0571" w:rsidRPr="002C0571" w:rsidRDefault="002C0571" w:rsidP="002C0571">
      <w:pPr>
        <w:spacing w:after="0" w:line="240" w:lineRule="auto"/>
        <w:ind w:firstLine="660"/>
        <w:jc w:val="both"/>
        <w:rPr>
          <w:rFonts w:ascii="Times New Roman" w:eastAsia="Calibri" w:hAnsi="Times New Roman" w:cs="Times New Roman"/>
          <w:sz w:val="24"/>
          <w:szCs w:val="24"/>
          <w:lang w:val="ru-RU" w:eastAsia="ru-RU"/>
        </w:rPr>
      </w:pPr>
      <w:r w:rsidRPr="002C0571">
        <w:rPr>
          <w:rFonts w:ascii="Times New Roman" w:eastAsia="Times New Roman" w:hAnsi="Times New Roman" w:cs="Times New Roman"/>
          <w:b/>
          <w:sz w:val="24"/>
          <w:szCs w:val="24"/>
          <w:lang w:val="ru-RU" w:eastAsia="ru-RU"/>
        </w:rPr>
        <w:t>1.2. Место программы учебной дисциплины в структуре основной образовательной программы:</w:t>
      </w:r>
      <w:r w:rsidRPr="002C0571">
        <w:rPr>
          <w:rFonts w:ascii="Times New Roman" w:eastAsia="Times New Roman" w:hAnsi="Times New Roman" w:cs="Times New Roman"/>
          <w:sz w:val="24"/>
          <w:szCs w:val="24"/>
          <w:lang w:val="ru-RU" w:eastAsia="ru-RU"/>
        </w:rPr>
        <w:t xml:space="preserve"> Дисциплина входит в социально-гуманитарный цикл (СГ.05) </w:t>
      </w:r>
      <w:bookmarkStart w:id="18" w:name="_Hlk178934888"/>
      <w:r w:rsidRPr="002C0571">
        <w:rPr>
          <w:rFonts w:ascii="Times New Roman" w:eastAsia="Times New Roman" w:hAnsi="Times New Roman" w:cs="Times New Roman"/>
          <w:sz w:val="24"/>
          <w:szCs w:val="24"/>
          <w:lang w:val="ru-RU" w:eastAsia="ru-RU"/>
        </w:rPr>
        <w:t xml:space="preserve">специальности </w:t>
      </w:r>
      <w:r w:rsidRPr="002C0571">
        <w:rPr>
          <w:rFonts w:ascii="Times New Roman" w:eastAsia="Times New Roman" w:hAnsi="Times New Roman" w:cs="Times New Roman"/>
          <w:sz w:val="24"/>
          <w:szCs w:val="24"/>
          <w:lang w:val="ru-RU"/>
        </w:rPr>
        <w:t>Сетевое и системное администрирование</w:t>
      </w:r>
    </w:p>
    <w:p w14:paraId="4B466E5F" w14:textId="77777777" w:rsidR="002C0571" w:rsidRPr="002C0571" w:rsidRDefault="002C0571" w:rsidP="002C0571">
      <w:pPr>
        <w:tabs>
          <w:tab w:val="left" w:pos="1245"/>
        </w:tabs>
        <w:spacing w:after="0" w:line="240" w:lineRule="auto"/>
        <w:jc w:val="both"/>
        <w:rPr>
          <w:rFonts w:ascii="Times New Roman" w:eastAsia="Times New Roman" w:hAnsi="Times New Roman" w:cs="Times New Roman"/>
          <w:b/>
          <w:spacing w:val="1"/>
          <w:sz w:val="24"/>
          <w:szCs w:val="24"/>
          <w:lang w:val="ru-RU" w:eastAsia="ru-RU"/>
        </w:rPr>
      </w:pPr>
    </w:p>
    <w:bookmarkEnd w:id="18"/>
    <w:p w14:paraId="680508C1" w14:textId="77777777" w:rsidR="002C0571" w:rsidRPr="002C0571" w:rsidRDefault="002C0571" w:rsidP="002C0571">
      <w:pPr>
        <w:tabs>
          <w:tab w:val="left" w:pos="1245"/>
        </w:tabs>
        <w:spacing w:after="0" w:line="240" w:lineRule="auto"/>
        <w:jc w:val="both"/>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1.3. Результаты освоения программы учебной дисциплины: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544"/>
        <w:gridCol w:w="3118"/>
      </w:tblGrid>
      <w:tr w:rsidR="002C0571" w:rsidRPr="002C0571" w14:paraId="7E833876" w14:textId="77777777" w:rsidTr="00EF2789">
        <w:trPr>
          <w:trHeight w:val="649"/>
        </w:trPr>
        <w:tc>
          <w:tcPr>
            <w:tcW w:w="3085" w:type="dxa"/>
          </w:tcPr>
          <w:p w14:paraId="242DB094" w14:textId="77777777" w:rsidR="002C0571" w:rsidRPr="002C0571" w:rsidRDefault="002C0571" w:rsidP="002C057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 и название компетенции</w:t>
            </w:r>
          </w:p>
        </w:tc>
        <w:tc>
          <w:tcPr>
            <w:tcW w:w="3544" w:type="dxa"/>
          </w:tcPr>
          <w:p w14:paraId="07DBD6CA" w14:textId="77777777" w:rsidR="002C0571" w:rsidRPr="002C0571" w:rsidRDefault="002C0571" w:rsidP="002C057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Умения</w:t>
            </w:r>
          </w:p>
        </w:tc>
        <w:tc>
          <w:tcPr>
            <w:tcW w:w="3118" w:type="dxa"/>
          </w:tcPr>
          <w:p w14:paraId="17CBBFA1" w14:textId="77777777" w:rsidR="002C0571" w:rsidRPr="002C0571" w:rsidRDefault="002C0571" w:rsidP="002C0571">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Знания</w:t>
            </w:r>
          </w:p>
        </w:tc>
      </w:tr>
      <w:tr w:rsidR="002C0571" w:rsidRPr="002C0571" w14:paraId="180F36AA" w14:textId="77777777" w:rsidTr="00EF2789">
        <w:trPr>
          <w:trHeight w:val="649"/>
        </w:trPr>
        <w:tc>
          <w:tcPr>
            <w:tcW w:w="3085" w:type="dxa"/>
            <w:tcBorders>
              <w:top w:val="single" w:sz="8" w:space="0" w:color="auto"/>
              <w:left w:val="single" w:sz="8" w:space="0" w:color="auto"/>
              <w:bottom w:val="single" w:sz="8" w:space="0" w:color="auto"/>
              <w:right w:val="single" w:sz="8" w:space="0" w:color="auto"/>
            </w:tcBorders>
            <w:shd w:val="clear" w:color="auto" w:fill="auto"/>
          </w:tcPr>
          <w:p w14:paraId="0B19F0D2"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color w:val="000000"/>
                <w:sz w:val="24"/>
                <w:szCs w:val="24"/>
                <w:lang w:val="ru-RU" w:eastAsia="ru-RU"/>
              </w:rPr>
              <w:t>ОК 01 Выбирать способы решения задач профессиональной деятельности применительно к различным контекстам</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tcPr>
          <w:p w14:paraId="7D3855C4"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18" w:type="dxa"/>
            <w:tcBorders>
              <w:top w:val="single" w:sz="8" w:space="0" w:color="auto"/>
              <w:left w:val="nil"/>
              <w:bottom w:val="single" w:sz="8" w:space="0" w:color="auto"/>
              <w:right w:val="single" w:sz="8" w:space="0" w:color="auto"/>
            </w:tcBorders>
            <w:shd w:val="clear" w:color="auto" w:fill="auto"/>
            <w:vAlign w:val="center"/>
          </w:tcPr>
          <w:p w14:paraId="753F4A38"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2C0571" w:rsidRPr="002C0571" w14:paraId="6C6883D1" w14:textId="77777777" w:rsidTr="00EF2789">
        <w:trPr>
          <w:trHeight w:val="649"/>
        </w:trPr>
        <w:tc>
          <w:tcPr>
            <w:tcW w:w="3085" w:type="dxa"/>
            <w:shd w:val="clear" w:color="auto" w:fill="auto"/>
          </w:tcPr>
          <w:p w14:paraId="1AB0D607"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lang w:val="ru-RU" w:eastAsia="ru-RU"/>
              </w:rPr>
            </w:pPr>
            <w:r w:rsidRPr="002C0571">
              <w:rPr>
                <w:rFonts w:ascii="Times New Roman" w:eastAsia="Times New Roman" w:hAnsi="Times New Roman" w:cs="Times New Roman"/>
                <w:sz w:val="24"/>
                <w:szCs w:val="24"/>
                <w:lang w:val="ru-RU" w:eastAsia="ru-RU"/>
              </w:rPr>
              <w:t xml:space="preserve">ОК 02 </w:t>
            </w:r>
            <w:r w:rsidRPr="002C0571">
              <w:rPr>
                <w:rFonts w:ascii="Times New Roman" w:eastAsia="Times New Roman" w:hAnsi="Times New Roman" w:cs="Times New Roman"/>
                <w:color w:val="000000"/>
                <w:sz w:val="24"/>
                <w:szCs w:val="24"/>
                <w:lang w:val="ru-RU" w:eastAsia="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0D0F7BD9"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260EFB3E"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118" w:type="dxa"/>
            <w:tcBorders>
              <w:top w:val="single" w:sz="8" w:space="0" w:color="auto"/>
              <w:left w:val="nil"/>
              <w:bottom w:val="single" w:sz="8" w:space="0" w:color="auto"/>
              <w:right w:val="single" w:sz="8" w:space="0" w:color="auto"/>
            </w:tcBorders>
            <w:shd w:val="clear" w:color="auto" w:fill="auto"/>
          </w:tcPr>
          <w:p w14:paraId="27C930F9"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2C0571" w:rsidRPr="002C0571" w14:paraId="5F5F5754" w14:textId="77777777" w:rsidTr="00EF2789">
        <w:trPr>
          <w:trHeight w:val="649"/>
        </w:trPr>
        <w:tc>
          <w:tcPr>
            <w:tcW w:w="3085" w:type="dxa"/>
            <w:tcBorders>
              <w:top w:val="nil"/>
              <w:left w:val="single" w:sz="8" w:space="0" w:color="auto"/>
              <w:bottom w:val="single" w:sz="8" w:space="0" w:color="auto"/>
              <w:right w:val="single" w:sz="8" w:space="0" w:color="auto"/>
            </w:tcBorders>
            <w:shd w:val="clear" w:color="auto" w:fill="auto"/>
            <w:vAlign w:val="center"/>
          </w:tcPr>
          <w:p w14:paraId="0095CE15"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color w:val="000000"/>
                <w:sz w:val="24"/>
                <w:szCs w:val="24"/>
                <w:lang w:val="ru-RU" w:eastAsia="ru-RU"/>
              </w:rPr>
              <w:t xml:space="preserve">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w:t>
            </w:r>
            <w:r w:rsidRPr="002C0571">
              <w:rPr>
                <w:rFonts w:ascii="Times New Roman" w:eastAsia="Times New Roman" w:hAnsi="Times New Roman" w:cs="Times New Roman"/>
                <w:color w:val="000000"/>
                <w:sz w:val="24"/>
                <w:szCs w:val="24"/>
                <w:lang w:val="ru-RU" w:eastAsia="ru-RU"/>
              </w:rPr>
              <w:lastRenderedPageBreak/>
              <w:t>правовой и финансовой грамотности в различных жизненных ситуациях</w:t>
            </w:r>
          </w:p>
        </w:tc>
        <w:tc>
          <w:tcPr>
            <w:tcW w:w="3544" w:type="dxa"/>
          </w:tcPr>
          <w:p w14:paraId="0E0FB780"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lastRenderedPageBreak/>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w:t>
            </w:r>
            <w:r w:rsidRPr="002C0571">
              <w:rPr>
                <w:rFonts w:ascii="Times New Roman" w:eastAsia="Times New Roman" w:hAnsi="Times New Roman" w:cs="Times New Roman"/>
                <w:sz w:val="24"/>
                <w:szCs w:val="24"/>
                <w:lang w:val="ru-RU" w:eastAsia="ru-RU"/>
              </w:rPr>
              <w:lastRenderedPageBreak/>
              <w:t>выстраивать траектории профессионального развития и самообразования</w:t>
            </w:r>
          </w:p>
        </w:tc>
        <w:tc>
          <w:tcPr>
            <w:tcW w:w="3118" w:type="dxa"/>
          </w:tcPr>
          <w:p w14:paraId="0BFF6200"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профессионального </w:t>
            </w:r>
            <w:r w:rsidRPr="002C0571">
              <w:rPr>
                <w:rFonts w:ascii="Times New Roman" w:eastAsia="Times New Roman" w:hAnsi="Times New Roman" w:cs="Times New Roman"/>
                <w:sz w:val="24"/>
                <w:szCs w:val="24"/>
                <w:lang w:val="ru-RU" w:eastAsia="ru-RU"/>
              </w:rPr>
              <w:lastRenderedPageBreak/>
              <w:t>развития и самообразования</w:t>
            </w:r>
          </w:p>
        </w:tc>
      </w:tr>
      <w:tr w:rsidR="002C0571" w:rsidRPr="002C0571" w14:paraId="620A1160" w14:textId="77777777" w:rsidTr="00EF2789">
        <w:trPr>
          <w:trHeight w:val="649"/>
        </w:trPr>
        <w:tc>
          <w:tcPr>
            <w:tcW w:w="3085" w:type="dxa"/>
            <w:shd w:val="clear" w:color="auto" w:fill="auto"/>
          </w:tcPr>
          <w:p w14:paraId="67A611FC"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lastRenderedPageBreak/>
              <w:t>ОК 04 Эффективно взаимодействовать и работать в коллективе и команде</w:t>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690CD83F"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18" w:type="dxa"/>
            <w:tcBorders>
              <w:top w:val="single" w:sz="8" w:space="0" w:color="auto"/>
              <w:left w:val="nil"/>
              <w:bottom w:val="single" w:sz="8" w:space="0" w:color="auto"/>
              <w:right w:val="single" w:sz="8" w:space="0" w:color="auto"/>
            </w:tcBorders>
            <w:shd w:val="clear" w:color="auto" w:fill="auto"/>
          </w:tcPr>
          <w:p w14:paraId="2CD0D1B7"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2C0571" w:rsidRPr="002C0571" w14:paraId="4DF1187D" w14:textId="77777777" w:rsidTr="00EF2789">
        <w:trPr>
          <w:trHeight w:val="649"/>
        </w:trPr>
        <w:tc>
          <w:tcPr>
            <w:tcW w:w="3085" w:type="dxa"/>
            <w:tcBorders>
              <w:top w:val="nil"/>
              <w:left w:val="single" w:sz="8" w:space="0" w:color="auto"/>
              <w:bottom w:val="single" w:sz="8" w:space="0" w:color="auto"/>
              <w:right w:val="single" w:sz="8" w:space="0" w:color="auto"/>
            </w:tcBorders>
            <w:shd w:val="clear" w:color="auto" w:fill="auto"/>
            <w:vAlign w:val="center"/>
          </w:tcPr>
          <w:p w14:paraId="37497D0C" w14:textId="77777777" w:rsidR="002C0571" w:rsidRPr="002C0571" w:rsidRDefault="002C0571" w:rsidP="002C0571">
            <w:pPr>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color w:val="000000"/>
                <w:sz w:val="24"/>
                <w:szCs w:val="24"/>
                <w:lang w:val="ru-RU" w:eastAsia="ru-RU"/>
              </w:rPr>
              <w:t xml:space="preserve">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544" w:type="dxa"/>
            <w:tcBorders>
              <w:top w:val="single" w:sz="8" w:space="0" w:color="auto"/>
              <w:left w:val="single" w:sz="8" w:space="0" w:color="auto"/>
              <w:bottom w:val="single" w:sz="8" w:space="0" w:color="auto"/>
              <w:right w:val="single" w:sz="8" w:space="0" w:color="auto"/>
            </w:tcBorders>
            <w:shd w:val="clear" w:color="auto" w:fill="auto"/>
          </w:tcPr>
          <w:p w14:paraId="194F01CA"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 сбереже-ния в рамках профессиональной деятельности по специальности</w:t>
            </w:r>
          </w:p>
        </w:tc>
        <w:tc>
          <w:tcPr>
            <w:tcW w:w="3118" w:type="dxa"/>
            <w:tcBorders>
              <w:top w:val="single" w:sz="8" w:space="0" w:color="auto"/>
              <w:left w:val="nil"/>
              <w:bottom w:val="single" w:sz="8" w:space="0" w:color="auto"/>
              <w:right w:val="single" w:sz="8" w:space="0" w:color="auto"/>
            </w:tcBorders>
            <w:shd w:val="clear" w:color="auto" w:fill="auto"/>
          </w:tcPr>
          <w:p w14:paraId="0704605A" w14:textId="77777777" w:rsidR="002C0571" w:rsidRPr="002C0571" w:rsidRDefault="002C0571" w:rsidP="002C0571">
            <w:pPr>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bl>
    <w:p w14:paraId="3295BE32" w14:textId="3EA07B2A" w:rsidR="002C0571" w:rsidRPr="002C0571" w:rsidRDefault="002C0571" w:rsidP="002C0571">
      <w:pPr>
        <w:spacing w:before="100" w:beforeAutospacing="1" w:after="0" w:line="240" w:lineRule="auto"/>
        <w:rPr>
          <w:rFonts w:ascii="Times New Roman" w:eastAsia="Times New Roman" w:hAnsi="Times New Roman" w:cs="Times New Roman"/>
          <w:b/>
          <w:bCs/>
          <w:sz w:val="24"/>
          <w:szCs w:val="24"/>
          <w:lang w:val="ru-RU" w:eastAsia="ru-RU"/>
        </w:rPr>
      </w:pPr>
      <w:r w:rsidRPr="002C0571">
        <w:rPr>
          <w:rFonts w:ascii="Times New Roman" w:eastAsia="Times New Roman" w:hAnsi="Times New Roman" w:cs="Times New Roman"/>
          <w:b/>
          <w:bCs/>
          <w:sz w:val="24"/>
          <w:szCs w:val="24"/>
          <w:lang w:val="ru-RU" w:eastAsia="ru-RU"/>
        </w:rPr>
        <w:t>1.</w:t>
      </w:r>
      <w:r>
        <w:rPr>
          <w:rFonts w:ascii="Times New Roman" w:eastAsia="Times New Roman" w:hAnsi="Times New Roman" w:cs="Times New Roman"/>
          <w:b/>
          <w:bCs/>
          <w:sz w:val="24"/>
          <w:szCs w:val="24"/>
          <w:lang w:val="ru-RU" w:eastAsia="ru-RU"/>
        </w:rPr>
        <w:t>4</w:t>
      </w:r>
      <w:r w:rsidRPr="002C0571">
        <w:rPr>
          <w:rFonts w:ascii="Times New Roman" w:eastAsia="Times New Roman" w:hAnsi="Times New Roman" w:cs="Times New Roman"/>
          <w:b/>
          <w:bCs/>
          <w:sz w:val="24"/>
          <w:szCs w:val="24"/>
          <w:lang w:val="ru-RU" w:eastAsia="ru-RU"/>
        </w:rPr>
        <w:t xml:space="preserve"> Объем программы учебной дисциплины и виды работы </w:t>
      </w:r>
    </w:p>
    <w:p w14:paraId="35AE510B" w14:textId="77777777" w:rsidR="002C0571" w:rsidRPr="002C0571" w:rsidRDefault="002C0571" w:rsidP="002C0571">
      <w:pPr>
        <w:spacing w:after="0" w:line="240" w:lineRule="auto"/>
        <w:jc w:val="both"/>
        <w:rPr>
          <w:rFonts w:ascii="Times New Roman" w:eastAsia="Times New Roman" w:hAnsi="Times New Roman" w:cs="Times New Roman"/>
          <w:color w:val="FF0000"/>
          <w:sz w:val="24"/>
          <w:szCs w:val="24"/>
          <w:lang w:val="ru-RU" w:eastAsia="ru-RU"/>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4255"/>
        <w:gridCol w:w="2800"/>
        <w:gridCol w:w="2798"/>
      </w:tblGrid>
      <w:tr w:rsidR="002C0571" w:rsidRPr="002C0571" w14:paraId="14DCD9EC"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67D468" w14:textId="77777777" w:rsidR="002C0571" w:rsidRPr="002C0571" w:rsidRDefault="002C0571" w:rsidP="002C0571">
            <w:pPr>
              <w:spacing w:after="0" w:line="240" w:lineRule="auto"/>
              <w:jc w:val="center"/>
              <w:rPr>
                <w:rFonts w:ascii="Times New Roman" w:eastAsia="Times New Roman" w:hAnsi="Times New Roman" w:cs="Times New Roman"/>
                <w:b/>
                <w:lang w:val="ru-RU" w:eastAsia="ru-RU"/>
              </w:rPr>
            </w:pPr>
            <w:r w:rsidRPr="002C0571">
              <w:rPr>
                <w:rFonts w:ascii="Times New Roman" w:eastAsia="Times New Roman" w:hAnsi="Times New Roman" w:cs="Times New Roman"/>
                <w:b/>
                <w:lang w:val="ru-RU" w:eastAsia="ru-RU"/>
              </w:rPr>
              <w:t>Вид учебной работы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594C8993"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Объем в</w:t>
            </w:r>
          </w:p>
          <w:p w14:paraId="6846A68A"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академических часах</w:t>
            </w:r>
          </w:p>
          <w:p w14:paraId="796FE9AD"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очная форма обучения</w:t>
            </w:r>
          </w:p>
        </w:tc>
        <w:tc>
          <w:tcPr>
            <w:tcW w:w="1420" w:type="pct"/>
            <w:tcBorders>
              <w:top w:val="single" w:sz="6" w:space="0" w:color="000000"/>
              <w:left w:val="single" w:sz="4" w:space="0" w:color="auto"/>
              <w:bottom w:val="single" w:sz="6" w:space="0" w:color="000000"/>
              <w:right w:val="single" w:sz="6" w:space="0" w:color="000000"/>
            </w:tcBorders>
            <w:vAlign w:val="center"/>
          </w:tcPr>
          <w:p w14:paraId="5564811D"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Объем в</w:t>
            </w:r>
          </w:p>
          <w:p w14:paraId="0BBA2BB3"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академических часах</w:t>
            </w:r>
          </w:p>
          <w:p w14:paraId="002B36AA"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заочная форма обучения</w:t>
            </w:r>
          </w:p>
        </w:tc>
      </w:tr>
      <w:tr w:rsidR="002C0571" w:rsidRPr="002C0571" w14:paraId="503ECB95"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A0F51F"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Объем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74E88BEB"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40</w:t>
            </w:r>
          </w:p>
        </w:tc>
        <w:tc>
          <w:tcPr>
            <w:tcW w:w="1420" w:type="pct"/>
            <w:tcBorders>
              <w:top w:val="single" w:sz="6" w:space="0" w:color="000000"/>
              <w:left w:val="single" w:sz="4" w:space="0" w:color="auto"/>
              <w:bottom w:val="single" w:sz="6" w:space="0" w:color="000000"/>
              <w:right w:val="single" w:sz="6" w:space="0" w:color="000000"/>
            </w:tcBorders>
            <w:vAlign w:val="center"/>
          </w:tcPr>
          <w:p w14:paraId="184CAABD"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40</w:t>
            </w:r>
          </w:p>
        </w:tc>
      </w:tr>
      <w:tr w:rsidR="002C0571" w:rsidRPr="002C0571" w14:paraId="74E27B3F"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1414F271"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в том числе реализуемый в форме практической подготовки</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02A58E54"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2451E59D"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4</w:t>
            </w:r>
          </w:p>
        </w:tc>
      </w:tr>
      <w:tr w:rsidR="002C0571" w:rsidRPr="002C0571" w14:paraId="730B0D46"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9F0E1C"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в том числе из объема учебной дисциплины:</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03ED0325"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p>
        </w:tc>
        <w:tc>
          <w:tcPr>
            <w:tcW w:w="1420" w:type="pct"/>
            <w:tcBorders>
              <w:top w:val="single" w:sz="6" w:space="0" w:color="000000"/>
              <w:left w:val="single" w:sz="4" w:space="0" w:color="auto"/>
              <w:bottom w:val="single" w:sz="6" w:space="0" w:color="000000"/>
              <w:right w:val="single" w:sz="6" w:space="0" w:color="000000"/>
            </w:tcBorders>
            <w:vAlign w:val="center"/>
          </w:tcPr>
          <w:p w14:paraId="369E540B"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p>
        </w:tc>
      </w:tr>
      <w:tr w:rsidR="002C0571" w:rsidRPr="002C0571" w14:paraId="33C78AE7" w14:textId="77777777" w:rsidTr="00EF2789">
        <w:trPr>
          <w:trHeight w:val="584"/>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092A1F"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Теоретическое обучение</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1CA1AC20"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10</w:t>
            </w:r>
          </w:p>
        </w:tc>
        <w:tc>
          <w:tcPr>
            <w:tcW w:w="1420" w:type="pct"/>
            <w:tcBorders>
              <w:top w:val="single" w:sz="6" w:space="0" w:color="000000"/>
              <w:left w:val="single" w:sz="4" w:space="0" w:color="auto"/>
              <w:bottom w:val="single" w:sz="6" w:space="0" w:color="000000"/>
              <w:right w:val="single" w:sz="6" w:space="0" w:color="000000"/>
            </w:tcBorders>
            <w:vAlign w:val="center"/>
          </w:tcPr>
          <w:p w14:paraId="0154F855"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4</w:t>
            </w:r>
          </w:p>
        </w:tc>
      </w:tr>
      <w:tr w:rsidR="002C0571" w:rsidRPr="002C0571" w14:paraId="6F8C56CA"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FBE4D5"/>
            <w:vAlign w:val="center"/>
          </w:tcPr>
          <w:p w14:paraId="09289857"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Практические занятия (если предусмотрено)</w:t>
            </w:r>
          </w:p>
        </w:tc>
        <w:tc>
          <w:tcPr>
            <w:tcW w:w="1421" w:type="pct"/>
            <w:tcBorders>
              <w:top w:val="single" w:sz="6" w:space="0" w:color="000000"/>
              <w:left w:val="single" w:sz="6" w:space="0" w:color="000000"/>
              <w:bottom w:val="single" w:sz="6" w:space="0" w:color="000000"/>
              <w:right w:val="single" w:sz="4" w:space="0" w:color="auto"/>
            </w:tcBorders>
            <w:shd w:val="clear" w:color="auto" w:fill="FBE4D5"/>
            <w:vAlign w:val="center"/>
          </w:tcPr>
          <w:p w14:paraId="7568E71B"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20</w:t>
            </w:r>
          </w:p>
        </w:tc>
        <w:tc>
          <w:tcPr>
            <w:tcW w:w="1420" w:type="pct"/>
            <w:tcBorders>
              <w:top w:val="single" w:sz="6" w:space="0" w:color="000000"/>
              <w:left w:val="single" w:sz="4" w:space="0" w:color="auto"/>
              <w:bottom w:val="single" w:sz="6" w:space="0" w:color="000000"/>
              <w:right w:val="single" w:sz="6" w:space="0" w:color="000000"/>
            </w:tcBorders>
            <w:shd w:val="clear" w:color="auto" w:fill="FBE4D5"/>
            <w:vAlign w:val="center"/>
          </w:tcPr>
          <w:p w14:paraId="5476E06B"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4</w:t>
            </w:r>
          </w:p>
        </w:tc>
      </w:tr>
      <w:tr w:rsidR="002C0571" w:rsidRPr="002C0571" w14:paraId="2F5F29D4"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EA6F20" w14:textId="77777777" w:rsidR="002C0571" w:rsidRPr="002C0571" w:rsidRDefault="002C0571" w:rsidP="002C0571">
            <w:pPr>
              <w:spacing w:after="0" w:line="240" w:lineRule="auto"/>
              <w:jc w:val="both"/>
              <w:rPr>
                <w:rFonts w:ascii="Times New Roman" w:eastAsia="Times New Roman" w:hAnsi="Times New Roman" w:cs="Times New Roman"/>
                <w:bCs/>
                <w:lang w:val="ru-RU" w:eastAsia="ru-RU"/>
              </w:rPr>
            </w:pPr>
            <w:r w:rsidRPr="002C0571">
              <w:rPr>
                <w:rFonts w:ascii="Times New Roman" w:eastAsia="Times New Roman" w:hAnsi="Times New Roman" w:cs="Times New Roman"/>
                <w:bCs/>
                <w:lang w:val="ru-RU" w:eastAsia="ru-RU"/>
              </w:rPr>
              <w:t>Самостоятельная работа (если предусмотрена</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3DB6269F"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10</w:t>
            </w:r>
          </w:p>
        </w:tc>
        <w:tc>
          <w:tcPr>
            <w:tcW w:w="1420" w:type="pct"/>
            <w:tcBorders>
              <w:top w:val="single" w:sz="6" w:space="0" w:color="000000"/>
              <w:left w:val="single" w:sz="4" w:space="0" w:color="auto"/>
              <w:bottom w:val="single" w:sz="6" w:space="0" w:color="000000"/>
              <w:right w:val="single" w:sz="6" w:space="0" w:color="000000"/>
            </w:tcBorders>
            <w:vAlign w:val="center"/>
          </w:tcPr>
          <w:p w14:paraId="0FF46F51" w14:textId="77777777" w:rsidR="002C0571" w:rsidRPr="002C0571" w:rsidRDefault="002C0571" w:rsidP="002C0571">
            <w:pPr>
              <w:spacing w:after="0" w:line="240" w:lineRule="auto"/>
              <w:jc w:val="center"/>
              <w:rPr>
                <w:rFonts w:ascii="Times New Roman" w:eastAsia="Times New Roman" w:hAnsi="Times New Roman" w:cs="Times New Roman"/>
                <w:bCs/>
                <w:iCs/>
                <w:lang w:val="ru-RU" w:eastAsia="ru-RU"/>
              </w:rPr>
            </w:pPr>
            <w:r w:rsidRPr="002C0571">
              <w:rPr>
                <w:rFonts w:ascii="Times New Roman" w:eastAsia="Times New Roman" w:hAnsi="Times New Roman" w:cs="Times New Roman"/>
                <w:bCs/>
                <w:iCs/>
                <w:lang w:val="ru-RU" w:eastAsia="ru-RU"/>
              </w:rPr>
              <w:t>32</w:t>
            </w:r>
          </w:p>
        </w:tc>
      </w:tr>
      <w:tr w:rsidR="002C0571" w:rsidRPr="002C0571" w14:paraId="7C1DCF63" w14:textId="77777777" w:rsidTr="00EF2789">
        <w:trPr>
          <w:trHeight w:val="490"/>
        </w:trPr>
        <w:tc>
          <w:tcPr>
            <w:tcW w:w="215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D474B7" w14:textId="77777777" w:rsidR="002C0571" w:rsidRPr="002C0571" w:rsidRDefault="002C0571" w:rsidP="002C0571">
            <w:pPr>
              <w:spacing w:after="0" w:line="240" w:lineRule="auto"/>
              <w:jc w:val="both"/>
              <w:rPr>
                <w:rFonts w:ascii="Times New Roman" w:eastAsia="Times New Roman" w:hAnsi="Times New Roman" w:cs="Times New Roman"/>
                <w:b/>
                <w:lang w:val="ru-RU" w:eastAsia="ru-RU"/>
              </w:rPr>
            </w:pPr>
            <w:r w:rsidRPr="002C0571">
              <w:rPr>
                <w:rFonts w:ascii="Times New Roman" w:eastAsia="Times New Roman" w:hAnsi="Times New Roman" w:cs="Times New Roman"/>
                <w:b/>
                <w:lang w:val="ru-RU" w:eastAsia="ru-RU"/>
              </w:rPr>
              <w:t xml:space="preserve">Промежуточная аттестация / форма контроля </w:t>
            </w:r>
          </w:p>
        </w:tc>
        <w:tc>
          <w:tcPr>
            <w:tcW w:w="1421" w:type="pct"/>
            <w:tcBorders>
              <w:top w:val="single" w:sz="6" w:space="0" w:color="000000"/>
              <w:left w:val="single" w:sz="6" w:space="0" w:color="000000"/>
              <w:bottom w:val="single" w:sz="6" w:space="0" w:color="000000"/>
              <w:right w:val="single" w:sz="4" w:space="0" w:color="auto"/>
            </w:tcBorders>
            <w:shd w:val="clear" w:color="auto" w:fill="auto"/>
            <w:vAlign w:val="center"/>
          </w:tcPr>
          <w:p w14:paraId="218E945B"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 xml:space="preserve">Дифференцированный зачет </w:t>
            </w:r>
          </w:p>
          <w:p w14:paraId="75DE34E8"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(4 семестр)</w:t>
            </w:r>
          </w:p>
        </w:tc>
        <w:tc>
          <w:tcPr>
            <w:tcW w:w="1420" w:type="pct"/>
            <w:tcBorders>
              <w:top w:val="single" w:sz="6" w:space="0" w:color="000000"/>
              <w:left w:val="single" w:sz="4" w:space="0" w:color="auto"/>
              <w:bottom w:val="single" w:sz="6" w:space="0" w:color="000000"/>
              <w:right w:val="single" w:sz="6" w:space="0" w:color="000000"/>
            </w:tcBorders>
            <w:vAlign w:val="center"/>
          </w:tcPr>
          <w:p w14:paraId="68A09DEB"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 xml:space="preserve">Дифференцированный зачет </w:t>
            </w:r>
          </w:p>
          <w:p w14:paraId="74D7211A" w14:textId="77777777" w:rsidR="002C0571" w:rsidRPr="002C0571" w:rsidRDefault="002C0571" w:rsidP="002C0571">
            <w:pPr>
              <w:spacing w:after="0" w:line="240" w:lineRule="auto"/>
              <w:jc w:val="center"/>
              <w:rPr>
                <w:rFonts w:ascii="Times New Roman" w:eastAsia="Times New Roman" w:hAnsi="Times New Roman" w:cs="Times New Roman"/>
                <w:b/>
                <w:iCs/>
                <w:lang w:val="ru-RU" w:eastAsia="ru-RU"/>
              </w:rPr>
            </w:pPr>
            <w:r w:rsidRPr="002C0571">
              <w:rPr>
                <w:rFonts w:ascii="Times New Roman" w:eastAsia="Times New Roman" w:hAnsi="Times New Roman" w:cs="Times New Roman"/>
                <w:b/>
                <w:iCs/>
                <w:lang w:val="ru-RU" w:eastAsia="ru-RU"/>
              </w:rPr>
              <w:t>(7 семестр)</w:t>
            </w:r>
          </w:p>
        </w:tc>
      </w:tr>
    </w:tbl>
    <w:p w14:paraId="58F277C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p w14:paraId="68EAD8B3"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1. Основные понятия и методология бережливого производства</w:t>
      </w:r>
    </w:p>
    <w:p w14:paraId="14883414"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2. Бережливый проект. Картирование потока создания ценности.</w:t>
      </w:r>
    </w:p>
    <w:p w14:paraId="4842B011"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3. Потери и действия, добавляющие ценность</w:t>
      </w:r>
    </w:p>
    <w:p w14:paraId="41695CFC"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4. Ключевые инструменты анализа проблем</w:t>
      </w:r>
    </w:p>
    <w:p w14:paraId="0220FD1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5. Методы решения проблем</w:t>
      </w:r>
    </w:p>
    <w:p w14:paraId="469A81D9"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6 Инструменты бережливого производства</w:t>
      </w:r>
    </w:p>
    <w:p w14:paraId="30742C8A" w14:textId="77777777" w:rsidR="00E979D3" w:rsidRPr="00A977EB" w:rsidRDefault="00E979D3" w:rsidP="00E979D3">
      <w:pPr>
        <w:pStyle w:val="a3"/>
        <w:framePr w:hSpace="180" w:wrap="around" w:vAnchor="text" w:hAnchor="margin" w:xAlign="center" w:y="252"/>
        <w:rPr>
          <w:rFonts w:ascii="Times New Roman" w:hAnsi="Times New Roman"/>
        </w:rPr>
      </w:pPr>
      <w:r w:rsidRPr="00A977EB">
        <w:rPr>
          <w:rFonts w:ascii="Times New Roman" w:hAnsi="Times New Roman"/>
        </w:rPr>
        <w:t>Тема 7 Внедрение методов бережливого производства</w:t>
      </w:r>
    </w:p>
    <w:p w14:paraId="73DD7848" w14:textId="77777777" w:rsidR="00E979D3" w:rsidRPr="00A977EB" w:rsidRDefault="00E979D3" w:rsidP="00E979D3">
      <w:pPr>
        <w:jc w:val="both"/>
        <w:rPr>
          <w:rFonts w:ascii="Times New Roman" w:hAnsi="Times New Roman" w:cs="Times New Roman"/>
        </w:rPr>
      </w:pPr>
      <w:r w:rsidRPr="00A977EB">
        <w:rPr>
          <w:rFonts w:ascii="Times New Roman" w:hAnsi="Times New Roman" w:cs="Times New Roman"/>
        </w:rPr>
        <w:t>Тема 8 Технологии вовлечения и мотивации персонала</w:t>
      </w:r>
    </w:p>
    <w:p w14:paraId="125C4D4F" w14:textId="77777777" w:rsidR="00E979D3" w:rsidRPr="00A977EB" w:rsidRDefault="00E979D3" w:rsidP="00E979D3">
      <w:pPr>
        <w:rPr>
          <w:rFonts w:ascii="Times New Roman" w:hAnsi="Times New Roman" w:cs="Times New Roman"/>
        </w:rPr>
      </w:pPr>
      <w:r w:rsidRPr="00A977EB">
        <w:rPr>
          <w:rFonts w:ascii="Times New Roman" w:hAnsi="Times New Roman" w:cs="Times New Roman"/>
        </w:rPr>
        <w:br w:type="page"/>
      </w:r>
    </w:p>
    <w:p w14:paraId="7A0E7995" w14:textId="77777777" w:rsidR="00E979D3" w:rsidRPr="00A977EB" w:rsidRDefault="00E979D3" w:rsidP="007746E4">
      <w:pPr>
        <w:keepNext/>
        <w:pBdr>
          <w:bottom w:val="single" w:sz="4" w:space="1" w:color="auto"/>
        </w:pBdr>
        <w:tabs>
          <w:tab w:val="num" w:pos="432"/>
        </w:tabs>
        <w:autoSpaceDE w:val="0"/>
        <w:spacing w:after="0" w:line="240" w:lineRule="auto"/>
        <w:ind w:firstLine="284"/>
        <w:jc w:val="center"/>
        <w:outlineLvl w:val="0"/>
        <w:rPr>
          <w:rFonts w:ascii="Times New Roman" w:hAnsi="Times New Roman" w:cs="Times New Roman"/>
          <w:b/>
          <w:lang w:eastAsia="ar-SA"/>
        </w:rPr>
      </w:pPr>
      <w:r w:rsidRPr="00A977EB">
        <w:rPr>
          <w:rFonts w:ascii="Times New Roman" w:hAnsi="Times New Roman" w:cs="Times New Roman"/>
          <w:b/>
          <w:lang w:eastAsia="ar-SA"/>
        </w:rPr>
        <w:lastRenderedPageBreak/>
        <w:t>ОСНОВЫ ФИНАНСОВОЙ ГРАМОТНОСТИ</w:t>
      </w:r>
    </w:p>
    <w:p w14:paraId="185B3793" w14:textId="77777777" w:rsidR="00E979D3" w:rsidRPr="00A977EB" w:rsidRDefault="00E979D3" w:rsidP="007746E4">
      <w:pPr>
        <w:keepNext/>
        <w:tabs>
          <w:tab w:val="num" w:pos="432"/>
        </w:tabs>
        <w:autoSpaceDE w:val="0"/>
        <w:spacing w:after="0" w:line="240" w:lineRule="auto"/>
        <w:ind w:firstLine="284"/>
        <w:jc w:val="center"/>
        <w:outlineLvl w:val="0"/>
        <w:rPr>
          <w:rFonts w:ascii="Times New Roman" w:hAnsi="Times New Roman" w:cs="Times New Roman"/>
          <w:i/>
          <w:lang w:eastAsia="ar-SA"/>
        </w:rPr>
      </w:pPr>
      <w:r w:rsidRPr="00A977EB">
        <w:rPr>
          <w:rFonts w:ascii="Times New Roman" w:hAnsi="Times New Roman" w:cs="Times New Roman"/>
          <w:i/>
          <w:lang w:eastAsia="ar-SA"/>
        </w:rPr>
        <w:t>название дисциплины</w:t>
      </w:r>
    </w:p>
    <w:p w14:paraId="4F7CA834" w14:textId="77777777" w:rsidR="002C0571" w:rsidRPr="002C0571" w:rsidRDefault="002C0571" w:rsidP="00D04392">
      <w:pPr>
        <w:numPr>
          <w:ilvl w:val="1"/>
          <w:numId w:val="4"/>
        </w:num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b/>
          <w:bCs/>
          <w:sz w:val="24"/>
          <w:szCs w:val="24"/>
          <w:lang w:val="ru-RU" w:eastAsia="ar-SA"/>
        </w:rPr>
        <w:t>О</w:t>
      </w:r>
      <w:r w:rsidRPr="002C0571">
        <w:rPr>
          <w:rFonts w:ascii="Times New Roman" w:eastAsia="Times New Roman" w:hAnsi="Times New Roman" w:cs="Times New Roman"/>
          <w:b/>
          <w:bCs/>
          <w:spacing w:val="-1"/>
          <w:sz w:val="24"/>
          <w:szCs w:val="24"/>
          <w:lang w:val="ru-RU" w:eastAsia="ar-SA"/>
        </w:rPr>
        <w:t>б</w:t>
      </w:r>
      <w:r w:rsidRPr="002C0571">
        <w:rPr>
          <w:rFonts w:ascii="Times New Roman" w:eastAsia="Times New Roman" w:hAnsi="Times New Roman" w:cs="Times New Roman"/>
          <w:b/>
          <w:bCs/>
          <w:sz w:val="24"/>
          <w:szCs w:val="24"/>
          <w:lang w:val="ru-RU" w:eastAsia="ar-SA"/>
        </w:rPr>
        <w:t>л</w:t>
      </w:r>
      <w:r w:rsidRPr="002C0571">
        <w:rPr>
          <w:rFonts w:ascii="Times New Roman" w:eastAsia="Times New Roman" w:hAnsi="Times New Roman" w:cs="Times New Roman"/>
          <w:b/>
          <w:bCs/>
          <w:spacing w:val="2"/>
          <w:sz w:val="24"/>
          <w:szCs w:val="24"/>
          <w:lang w:val="ru-RU" w:eastAsia="ar-SA"/>
        </w:rPr>
        <w:t>а</w:t>
      </w:r>
      <w:r w:rsidRPr="002C0571">
        <w:rPr>
          <w:rFonts w:ascii="Times New Roman" w:eastAsia="Times New Roman" w:hAnsi="Times New Roman" w:cs="Times New Roman"/>
          <w:b/>
          <w:bCs/>
          <w:spacing w:val="-1"/>
          <w:sz w:val="24"/>
          <w:szCs w:val="24"/>
          <w:lang w:val="ru-RU" w:eastAsia="ar-SA"/>
        </w:rPr>
        <w:t>с</w:t>
      </w:r>
      <w:r w:rsidRPr="002C0571">
        <w:rPr>
          <w:rFonts w:ascii="Times New Roman" w:eastAsia="Times New Roman" w:hAnsi="Times New Roman" w:cs="Times New Roman"/>
          <w:b/>
          <w:bCs/>
          <w:sz w:val="24"/>
          <w:szCs w:val="24"/>
          <w:lang w:val="ru-RU" w:eastAsia="ar-SA"/>
        </w:rPr>
        <w:t>т</w:t>
      </w:r>
      <w:r w:rsidRPr="002C0571">
        <w:rPr>
          <w:rFonts w:ascii="Times New Roman" w:eastAsia="Times New Roman" w:hAnsi="Times New Roman" w:cs="Times New Roman"/>
          <w:b/>
          <w:bCs/>
          <w:spacing w:val="1"/>
          <w:sz w:val="24"/>
          <w:szCs w:val="24"/>
          <w:lang w:val="ru-RU" w:eastAsia="ar-SA"/>
        </w:rPr>
        <w:t xml:space="preserve">ь </w:t>
      </w:r>
      <w:r w:rsidRPr="002C0571">
        <w:rPr>
          <w:rFonts w:ascii="Times New Roman" w:eastAsia="Times New Roman" w:hAnsi="Times New Roman" w:cs="Times New Roman"/>
          <w:b/>
          <w:bCs/>
          <w:sz w:val="24"/>
          <w:szCs w:val="24"/>
          <w:lang w:val="ru-RU" w:eastAsia="ar-SA"/>
        </w:rPr>
        <w:t>при</w:t>
      </w:r>
      <w:r w:rsidRPr="002C0571">
        <w:rPr>
          <w:rFonts w:ascii="Times New Roman" w:eastAsia="Times New Roman" w:hAnsi="Times New Roman" w:cs="Times New Roman"/>
          <w:b/>
          <w:bCs/>
          <w:spacing w:val="-2"/>
          <w:sz w:val="24"/>
          <w:szCs w:val="24"/>
          <w:lang w:val="ru-RU" w:eastAsia="ar-SA"/>
        </w:rPr>
        <w:t>м</w:t>
      </w:r>
      <w:r w:rsidRPr="002C0571">
        <w:rPr>
          <w:rFonts w:ascii="Times New Roman" w:eastAsia="Times New Roman" w:hAnsi="Times New Roman" w:cs="Times New Roman"/>
          <w:b/>
          <w:bCs/>
          <w:sz w:val="24"/>
          <w:szCs w:val="24"/>
          <w:lang w:val="ru-RU" w:eastAsia="ar-SA"/>
        </w:rPr>
        <w:t>ен</w:t>
      </w:r>
      <w:r w:rsidRPr="002C0571">
        <w:rPr>
          <w:rFonts w:ascii="Times New Roman" w:eastAsia="Times New Roman" w:hAnsi="Times New Roman" w:cs="Times New Roman"/>
          <w:b/>
          <w:bCs/>
          <w:spacing w:val="1"/>
          <w:sz w:val="24"/>
          <w:szCs w:val="24"/>
          <w:lang w:val="ru-RU" w:eastAsia="ar-SA"/>
        </w:rPr>
        <w:t>е</w:t>
      </w:r>
      <w:r w:rsidRPr="002C0571">
        <w:rPr>
          <w:rFonts w:ascii="Times New Roman" w:eastAsia="Times New Roman" w:hAnsi="Times New Roman" w:cs="Times New Roman"/>
          <w:b/>
          <w:bCs/>
          <w:spacing w:val="-1"/>
          <w:sz w:val="24"/>
          <w:szCs w:val="24"/>
          <w:lang w:val="ru-RU" w:eastAsia="ar-SA"/>
        </w:rPr>
        <w:t>н</w:t>
      </w:r>
      <w:r w:rsidRPr="002C0571">
        <w:rPr>
          <w:rFonts w:ascii="Times New Roman" w:eastAsia="Times New Roman" w:hAnsi="Times New Roman" w:cs="Times New Roman"/>
          <w:b/>
          <w:bCs/>
          <w:sz w:val="24"/>
          <w:szCs w:val="24"/>
          <w:lang w:val="ru-RU" w:eastAsia="ar-SA"/>
        </w:rPr>
        <w:t>ия про</w:t>
      </w:r>
      <w:r w:rsidRPr="002C0571">
        <w:rPr>
          <w:rFonts w:ascii="Times New Roman" w:eastAsia="Times New Roman" w:hAnsi="Times New Roman" w:cs="Times New Roman"/>
          <w:b/>
          <w:bCs/>
          <w:spacing w:val="1"/>
          <w:sz w:val="24"/>
          <w:szCs w:val="24"/>
          <w:lang w:val="ru-RU" w:eastAsia="ar-SA"/>
        </w:rPr>
        <w:t>г</w:t>
      </w:r>
      <w:r w:rsidRPr="002C0571">
        <w:rPr>
          <w:rFonts w:ascii="Times New Roman" w:eastAsia="Times New Roman" w:hAnsi="Times New Roman" w:cs="Times New Roman"/>
          <w:b/>
          <w:bCs/>
          <w:spacing w:val="-2"/>
          <w:sz w:val="24"/>
          <w:szCs w:val="24"/>
          <w:lang w:val="ru-RU" w:eastAsia="ar-SA"/>
        </w:rPr>
        <w:t>р</w:t>
      </w:r>
      <w:r w:rsidRPr="002C0571">
        <w:rPr>
          <w:rFonts w:ascii="Times New Roman" w:eastAsia="Times New Roman" w:hAnsi="Times New Roman" w:cs="Times New Roman"/>
          <w:b/>
          <w:bCs/>
          <w:sz w:val="24"/>
          <w:szCs w:val="24"/>
          <w:lang w:val="ru-RU" w:eastAsia="ar-SA"/>
        </w:rPr>
        <w:t>аммы</w:t>
      </w:r>
    </w:p>
    <w:p w14:paraId="7C4DB7AA" w14:textId="77777777" w:rsidR="002C0571" w:rsidRPr="002C0571" w:rsidRDefault="002C0571" w:rsidP="002C0571">
      <w:pPr>
        <w:suppressAutoHyphens/>
        <w:autoSpaceDE w:val="0"/>
        <w:autoSpaceDN w:val="0"/>
        <w:adjustRightInd w:val="0"/>
        <w:spacing w:after="0" w:line="240" w:lineRule="auto"/>
        <w:ind w:left="-142"/>
        <w:contextualSpacing/>
        <w:jc w:val="both"/>
        <w:rPr>
          <w:rFonts w:ascii="Times New Roman" w:eastAsia="Times New Roman" w:hAnsi="Times New Roman" w:cs="Times New Roman"/>
          <w:sz w:val="24"/>
          <w:szCs w:val="24"/>
          <w:lang w:val="ru-RU"/>
        </w:rPr>
      </w:pPr>
      <w:r w:rsidRPr="002C0571">
        <w:rPr>
          <w:rFonts w:ascii="Times New Roman" w:eastAsia="Times New Roman" w:hAnsi="Times New Roman" w:cs="Times New Roman"/>
          <w:sz w:val="24"/>
          <w:szCs w:val="24"/>
          <w:lang w:val="ru-RU" w:eastAsia="ar-SA"/>
        </w:rPr>
        <w:t>Раб</w:t>
      </w:r>
      <w:r w:rsidRPr="002C0571">
        <w:rPr>
          <w:rFonts w:ascii="Times New Roman" w:eastAsia="Times New Roman" w:hAnsi="Times New Roman" w:cs="Times New Roman"/>
          <w:spacing w:val="1"/>
          <w:sz w:val="24"/>
          <w:szCs w:val="24"/>
          <w:lang w:val="ru-RU" w:eastAsia="ar-SA"/>
        </w:rPr>
        <w:t>о</w:t>
      </w:r>
      <w:r w:rsidRPr="002C0571">
        <w:rPr>
          <w:rFonts w:ascii="Times New Roman" w:eastAsia="Times New Roman" w:hAnsi="Times New Roman" w:cs="Times New Roman"/>
          <w:sz w:val="24"/>
          <w:szCs w:val="24"/>
          <w:lang w:val="ru-RU" w:eastAsia="ar-SA"/>
        </w:rPr>
        <w:t>ча</w:t>
      </w:r>
      <w:r w:rsidRPr="002C0571">
        <w:rPr>
          <w:rFonts w:ascii="Times New Roman" w:eastAsia="Times New Roman" w:hAnsi="Times New Roman" w:cs="Times New Roman"/>
          <w:spacing w:val="1"/>
          <w:sz w:val="24"/>
          <w:szCs w:val="24"/>
          <w:lang w:val="ru-RU" w:eastAsia="ar-SA"/>
        </w:rPr>
        <w:t xml:space="preserve">я </w:t>
      </w:r>
      <w:r w:rsidRPr="002C0571">
        <w:rPr>
          <w:rFonts w:ascii="Times New Roman" w:eastAsia="Times New Roman" w:hAnsi="Times New Roman" w:cs="Times New Roman"/>
          <w:sz w:val="24"/>
          <w:szCs w:val="24"/>
          <w:lang w:val="ru-RU" w:eastAsia="ar-SA"/>
        </w:rPr>
        <w:t>п</w:t>
      </w:r>
      <w:r w:rsidRPr="002C0571">
        <w:rPr>
          <w:rFonts w:ascii="Times New Roman" w:eastAsia="Times New Roman" w:hAnsi="Times New Roman" w:cs="Times New Roman"/>
          <w:spacing w:val="-1"/>
          <w:sz w:val="24"/>
          <w:szCs w:val="24"/>
          <w:lang w:val="ru-RU" w:eastAsia="ar-SA"/>
        </w:rPr>
        <w:t>р</w:t>
      </w:r>
      <w:r w:rsidRPr="002C0571">
        <w:rPr>
          <w:rFonts w:ascii="Times New Roman" w:eastAsia="Times New Roman" w:hAnsi="Times New Roman" w:cs="Times New Roman"/>
          <w:spacing w:val="1"/>
          <w:sz w:val="24"/>
          <w:szCs w:val="24"/>
          <w:lang w:val="ru-RU" w:eastAsia="ar-SA"/>
        </w:rPr>
        <w:t>о</w:t>
      </w:r>
      <w:r w:rsidRPr="002C0571">
        <w:rPr>
          <w:rFonts w:ascii="Times New Roman" w:eastAsia="Times New Roman" w:hAnsi="Times New Roman" w:cs="Times New Roman"/>
          <w:spacing w:val="-1"/>
          <w:sz w:val="24"/>
          <w:szCs w:val="24"/>
          <w:lang w:val="ru-RU" w:eastAsia="ar-SA"/>
        </w:rPr>
        <w:t>г</w:t>
      </w:r>
      <w:r w:rsidRPr="002C0571">
        <w:rPr>
          <w:rFonts w:ascii="Times New Roman" w:eastAsia="Times New Roman" w:hAnsi="Times New Roman" w:cs="Times New Roman"/>
          <w:sz w:val="24"/>
          <w:szCs w:val="24"/>
          <w:lang w:val="ru-RU" w:eastAsia="ar-SA"/>
        </w:rPr>
        <w:t>ра</w:t>
      </w:r>
      <w:r w:rsidRPr="002C0571">
        <w:rPr>
          <w:rFonts w:ascii="Times New Roman" w:eastAsia="Times New Roman" w:hAnsi="Times New Roman" w:cs="Times New Roman"/>
          <w:spacing w:val="1"/>
          <w:sz w:val="24"/>
          <w:szCs w:val="24"/>
          <w:lang w:val="ru-RU" w:eastAsia="ar-SA"/>
        </w:rPr>
        <w:t>м</w:t>
      </w:r>
      <w:r w:rsidRPr="002C0571">
        <w:rPr>
          <w:rFonts w:ascii="Times New Roman" w:eastAsia="Times New Roman" w:hAnsi="Times New Roman" w:cs="Times New Roman"/>
          <w:sz w:val="24"/>
          <w:szCs w:val="24"/>
          <w:lang w:val="ru-RU" w:eastAsia="ar-SA"/>
        </w:rPr>
        <w:t>м</w:t>
      </w:r>
      <w:r w:rsidRPr="002C0571">
        <w:rPr>
          <w:rFonts w:ascii="Times New Roman" w:eastAsia="Times New Roman" w:hAnsi="Times New Roman" w:cs="Times New Roman"/>
          <w:spacing w:val="1"/>
          <w:sz w:val="24"/>
          <w:szCs w:val="24"/>
          <w:lang w:val="ru-RU" w:eastAsia="ar-SA"/>
        </w:rPr>
        <w:t xml:space="preserve">а </w:t>
      </w:r>
      <w:r w:rsidRPr="002C0571">
        <w:rPr>
          <w:rFonts w:ascii="Times New Roman" w:eastAsia="Times New Roman" w:hAnsi="Times New Roman" w:cs="Times New Roman"/>
          <w:spacing w:val="-3"/>
          <w:sz w:val="24"/>
          <w:szCs w:val="24"/>
          <w:lang w:val="ru-RU" w:eastAsia="ar-SA"/>
        </w:rPr>
        <w:t>у</w:t>
      </w:r>
      <w:r w:rsidRPr="002C0571">
        <w:rPr>
          <w:rFonts w:ascii="Times New Roman" w:eastAsia="Times New Roman" w:hAnsi="Times New Roman" w:cs="Times New Roman"/>
          <w:sz w:val="24"/>
          <w:szCs w:val="24"/>
          <w:lang w:val="ru-RU" w:eastAsia="ar-SA"/>
        </w:rPr>
        <w:t>че</w:t>
      </w:r>
      <w:r w:rsidRPr="002C0571">
        <w:rPr>
          <w:rFonts w:ascii="Times New Roman" w:eastAsia="Times New Roman" w:hAnsi="Times New Roman" w:cs="Times New Roman"/>
          <w:spacing w:val="2"/>
          <w:sz w:val="24"/>
          <w:szCs w:val="24"/>
          <w:lang w:val="ru-RU" w:eastAsia="ar-SA"/>
        </w:rPr>
        <w:t>б</w:t>
      </w:r>
      <w:r w:rsidRPr="002C0571">
        <w:rPr>
          <w:rFonts w:ascii="Times New Roman" w:eastAsia="Times New Roman" w:hAnsi="Times New Roman" w:cs="Times New Roman"/>
          <w:spacing w:val="1"/>
          <w:sz w:val="24"/>
          <w:szCs w:val="24"/>
          <w:lang w:val="ru-RU" w:eastAsia="ar-SA"/>
        </w:rPr>
        <w:t>н</w:t>
      </w:r>
      <w:r w:rsidRPr="002C0571">
        <w:rPr>
          <w:rFonts w:ascii="Times New Roman" w:eastAsia="Times New Roman" w:hAnsi="Times New Roman" w:cs="Times New Roman"/>
          <w:sz w:val="24"/>
          <w:szCs w:val="24"/>
          <w:lang w:val="ru-RU" w:eastAsia="ar-SA"/>
        </w:rPr>
        <w:t>ой дисци</w:t>
      </w:r>
      <w:r w:rsidRPr="002C0571">
        <w:rPr>
          <w:rFonts w:ascii="Times New Roman" w:eastAsia="Times New Roman" w:hAnsi="Times New Roman" w:cs="Times New Roman"/>
          <w:spacing w:val="1"/>
          <w:sz w:val="24"/>
          <w:szCs w:val="24"/>
          <w:lang w:val="ru-RU" w:eastAsia="ar-SA"/>
        </w:rPr>
        <w:t>п</w:t>
      </w:r>
      <w:r w:rsidRPr="002C0571">
        <w:rPr>
          <w:rFonts w:ascii="Times New Roman" w:eastAsia="Times New Roman" w:hAnsi="Times New Roman" w:cs="Times New Roman"/>
          <w:spacing w:val="-2"/>
          <w:sz w:val="24"/>
          <w:szCs w:val="24"/>
          <w:lang w:val="ru-RU" w:eastAsia="ar-SA"/>
        </w:rPr>
        <w:t>л</w:t>
      </w:r>
      <w:r w:rsidRPr="002C0571">
        <w:rPr>
          <w:rFonts w:ascii="Times New Roman" w:eastAsia="Times New Roman" w:hAnsi="Times New Roman" w:cs="Times New Roman"/>
          <w:spacing w:val="-1"/>
          <w:sz w:val="24"/>
          <w:szCs w:val="24"/>
          <w:lang w:val="ru-RU" w:eastAsia="ar-SA"/>
        </w:rPr>
        <w:t>и</w:t>
      </w:r>
      <w:r w:rsidRPr="002C0571">
        <w:rPr>
          <w:rFonts w:ascii="Times New Roman" w:eastAsia="Times New Roman" w:hAnsi="Times New Roman" w:cs="Times New Roman"/>
          <w:sz w:val="24"/>
          <w:szCs w:val="24"/>
          <w:lang w:val="ru-RU" w:eastAsia="ar-SA"/>
        </w:rPr>
        <w:t>н</w:t>
      </w:r>
      <w:r w:rsidRPr="002C0571">
        <w:rPr>
          <w:rFonts w:ascii="Times New Roman" w:eastAsia="Times New Roman" w:hAnsi="Times New Roman" w:cs="Times New Roman"/>
          <w:spacing w:val="1"/>
          <w:sz w:val="24"/>
          <w:szCs w:val="24"/>
          <w:lang w:val="ru-RU" w:eastAsia="ar-SA"/>
        </w:rPr>
        <w:t xml:space="preserve">ы </w:t>
      </w:r>
      <w:r w:rsidRPr="002C0571">
        <w:rPr>
          <w:rFonts w:ascii="Times New Roman" w:eastAsia="Times New Roman" w:hAnsi="Times New Roman" w:cs="Times New Roman"/>
          <w:sz w:val="24"/>
          <w:szCs w:val="24"/>
          <w:lang w:val="ru-RU" w:eastAsia="ar-SA"/>
        </w:rPr>
        <w:t>я</w:t>
      </w:r>
      <w:r w:rsidRPr="002C0571">
        <w:rPr>
          <w:rFonts w:ascii="Times New Roman" w:eastAsia="Times New Roman" w:hAnsi="Times New Roman" w:cs="Times New Roman"/>
          <w:spacing w:val="1"/>
          <w:sz w:val="24"/>
          <w:szCs w:val="24"/>
          <w:lang w:val="ru-RU" w:eastAsia="ar-SA"/>
        </w:rPr>
        <w:t>в</w:t>
      </w:r>
      <w:r w:rsidRPr="002C0571">
        <w:rPr>
          <w:rFonts w:ascii="Times New Roman" w:eastAsia="Times New Roman" w:hAnsi="Times New Roman" w:cs="Times New Roman"/>
          <w:sz w:val="24"/>
          <w:szCs w:val="24"/>
          <w:lang w:val="ru-RU" w:eastAsia="ar-SA"/>
        </w:rPr>
        <w:t>ляет</w:t>
      </w:r>
      <w:r w:rsidRPr="002C0571">
        <w:rPr>
          <w:rFonts w:ascii="Times New Roman" w:eastAsia="Times New Roman" w:hAnsi="Times New Roman" w:cs="Times New Roman"/>
          <w:spacing w:val="-1"/>
          <w:sz w:val="24"/>
          <w:szCs w:val="24"/>
          <w:lang w:val="ru-RU" w:eastAsia="ar-SA"/>
        </w:rPr>
        <w:t>с</w:t>
      </w:r>
      <w:r w:rsidRPr="002C0571">
        <w:rPr>
          <w:rFonts w:ascii="Times New Roman" w:eastAsia="Times New Roman" w:hAnsi="Times New Roman" w:cs="Times New Roman"/>
          <w:sz w:val="24"/>
          <w:szCs w:val="24"/>
          <w:lang w:val="ru-RU" w:eastAsia="ar-SA"/>
        </w:rPr>
        <w:t xml:space="preserve">я </w:t>
      </w:r>
      <w:r w:rsidRPr="002C0571">
        <w:rPr>
          <w:rFonts w:ascii="Times New Roman" w:eastAsia="Times New Roman" w:hAnsi="Times New Roman" w:cs="Times New Roman"/>
          <w:spacing w:val="-1"/>
          <w:sz w:val="24"/>
          <w:szCs w:val="24"/>
          <w:lang w:val="ru-RU" w:eastAsia="ar-SA"/>
        </w:rPr>
        <w:t>ч</w:t>
      </w:r>
      <w:r w:rsidRPr="002C0571">
        <w:rPr>
          <w:rFonts w:ascii="Times New Roman" w:eastAsia="Times New Roman" w:hAnsi="Times New Roman" w:cs="Times New Roman"/>
          <w:sz w:val="24"/>
          <w:szCs w:val="24"/>
          <w:lang w:val="ru-RU" w:eastAsia="ar-SA"/>
        </w:rPr>
        <w:t>ас</w:t>
      </w:r>
      <w:r w:rsidRPr="002C0571">
        <w:rPr>
          <w:rFonts w:ascii="Times New Roman" w:eastAsia="Times New Roman" w:hAnsi="Times New Roman" w:cs="Times New Roman"/>
          <w:spacing w:val="1"/>
          <w:sz w:val="24"/>
          <w:szCs w:val="24"/>
          <w:lang w:val="ru-RU" w:eastAsia="ar-SA"/>
        </w:rPr>
        <w:t>т</w:t>
      </w:r>
      <w:r w:rsidRPr="002C0571">
        <w:rPr>
          <w:rFonts w:ascii="Times New Roman" w:eastAsia="Times New Roman" w:hAnsi="Times New Roman" w:cs="Times New Roman"/>
          <w:sz w:val="24"/>
          <w:szCs w:val="24"/>
          <w:lang w:val="ru-RU" w:eastAsia="ar-SA"/>
        </w:rPr>
        <w:t>ью</w:t>
      </w:r>
      <w:r w:rsidRPr="002C0571">
        <w:rPr>
          <w:rFonts w:ascii="Times New Roman" w:eastAsia="Times New Roman" w:hAnsi="Times New Roman" w:cs="Times New Roman"/>
          <w:spacing w:val="13"/>
          <w:sz w:val="24"/>
          <w:szCs w:val="24"/>
          <w:lang w:val="ru-RU" w:eastAsia="ar-SA"/>
        </w:rPr>
        <w:t xml:space="preserve"> основной образовательной </w:t>
      </w:r>
      <w:r w:rsidRPr="002C0571">
        <w:rPr>
          <w:rFonts w:ascii="Times New Roman" w:eastAsia="Times New Roman" w:hAnsi="Times New Roman" w:cs="Times New Roman"/>
          <w:sz w:val="24"/>
          <w:szCs w:val="24"/>
          <w:lang w:val="ru-RU" w:eastAsia="ar-SA"/>
        </w:rPr>
        <w:t>пр</w:t>
      </w:r>
      <w:r w:rsidRPr="002C0571">
        <w:rPr>
          <w:rFonts w:ascii="Times New Roman" w:eastAsia="Times New Roman" w:hAnsi="Times New Roman" w:cs="Times New Roman"/>
          <w:spacing w:val="1"/>
          <w:sz w:val="24"/>
          <w:szCs w:val="24"/>
          <w:lang w:val="ru-RU" w:eastAsia="ar-SA"/>
        </w:rPr>
        <w:t>о</w:t>
      </w:r>
      <w:r w:rsidRPr="002C0571">
        <w:rPr>
          <w:rFonts w:ascii="Times New Roman" w:eastAsia="Times New Roman" w:hAnsi="Times New Roman" w:cs="Times New Roman"/>
          <w:spacing w:val="-1"/>
          <w:sz w:val="24"/>
          <w:szCs w:val="24"/>
          <w:lang w:val="ru-RU" w:eastAsia="ar-SA"/>
        </w:rPr>
        <w:t>г</w:t>
      </w:r>
      <w:r w:rsidRPr="002C0571">
        <w:rPr>
          <w:rFonts w:ascii="Times New Roman" w:eastAsia="Times New Roman" w:hAnsi="Times New Roman" w:cs="Times New Roman"/>
          <w:sz w:val="24"/>
          <w:szCs w:val="24"/>
          <w:lang w:val="ru-RU" w:eastAsia="ar-SA"/>
        </w:rPr>
        <w:t>р</w:t>
      </w:r>
      <w:r w:rsidRPr="002C0571">
        <w:rPr>
          <w:rFonts w:ascii="Times New Roman" w:eastAsia="Times New Roman" w:hAnsi="Times New Roman" w:cs="Times New Roman"/>
          <w:spacing w:val="1"/>
          <w:sz w:val="24"/>
          <w:szCs w:val="24"/>
          <w:lang w:val="ru-RU" w:eastAsia="ar-SA"/>
        </w:rPr>
        <w:t>а</w:t>
      </w:r>
      <w:r w:rsidRPr="002C0571">
        <w:rPr>
          <w:rFonts w:ascii="Times New Roman" w:eastAsia="Times New Roman" w:hAnsi="Times New Roman" w:cs="Times New Roman"/>
          <w:spacing w:val="-1"/>
          <w:sz w:val="24"/>
          <w:szCs w:val="24"/>
          <w:lang w:val="ru-RU" w:eastAsia="ar-SA"/>
        </w:rPr>
        <w:t>м</w:t>
      </w:r>
      <w:r w:rsidRPr="002C0571">
        <w:rPr>
          <w:rFonts w:ascii="Times New Roman" w:eastAsia="Times New Roman" w:hAnsi="Times New Roman" w:cs="Times New Roman"/>
          <w:sz w:val="24"/>
          <w:szCs w:val="24"/>
          <w:lang w:val="ru-RU" w:eastAsia="ar-SA"/>
        </w:rPr>
        <w:t>мы п</w:t>
      </w:r>
      <w:r w:rsidRPr="002C0571">
        <w:rPr>
          <w:rFonts w:ascii="Times New Roman" w:eastAsia="Times New Roman" w:hAnsi="Times New Roman" w:cs="Times New Roman"/>
          <w:spacing w:val="1"/>
          <w:sz w:val="24"/>
          <w:szCs w:val="24"/>
          <w:lang w:val="ru-RU" w:eastAsia="ar-SA"/>
        </w:rPr>
        <w:t>о</w:t>
      </w:r>
      <w:r w:rsidRPr="002C0571">
        <w:rPr>
          <w:rFonts w:ascii="Times New Roman" w:eastAsia="Times New Roman" w:hAnsi="Times New Roman" w:cs="Times New Roman"/>
          <w:sz w:val="24"/>
          <w:szCs w:val="24"/>
          <w:lang w:val="ru-RU" w:eastAsia="ar-SA"/>
        </w:rPr>
        <w:t>д</w:t>
      </w:r>
      <w:r w:rsidRPr="002C0571">
        <w:rPr>
          <w:rFonts w:ascii="Times New Roman" w:eastAsia="Times New Roman" w:hAnsi="Times New Roman" w:cs="Times New Roman"/>
          <w:spacing w:val="-1"/>
          <w:sz w:val="24"/>
          <w:szCs w:val="24"/>
          <w:lang w:val="ru-RU" w:eastAsia="ar-SA"/>
        </w:rPr>
        <w:t>г</w:t>
      </w:r>
      <w:r w:rsidRPr="002C0571">
        <w:rPr>
          <w:rFonts w:ascii="Times New Roman" w:eastAsia="Times New Roman" w:hAnsi="Times New Roman" w:cs="Times New Roman"/>
          <w:sz w:val="24"/>
          <w:szCs w:val="24"/>
          <w:lang w:val="ru-RU" w:eastAsia="ar-SA"/>
        </w:rPr>
        <w:t>о</w:t>
      </w:r>
      <w:r w:rsidRPr="002C0571">
        <w:rPr>
          <w:rFonts w:ascii="Times New Roman" w:eastAsia="Times New Roman" w:hAnsi="Times New Roman" w:cs="Times New Roman"/>
          <w:spacing w:val="1"/>
          <w:sz w:val="24"/>
          <w:szCs w:val="24"/>
          <w:lang w:val="ru-RU" w:eastAsia="ar-SA"/>
        </w:rPr>
        <w:t>то</w:t>
      </w:r>
      <w:r w:rsidRPr="002C0571">
        <w:rPr>
          <w:rFonts w:ascii="Times New Roman" w:eastAsia="Times New Roman" w:hAnsi="Times New Roman" w:cs="Times New Roman"/>
          <w:spacing w:val="-2"/>
          <w:sz w:val="24"/>
          <w:szCs w:val="24"/>
          <w:lang w:val="ru-RU" w:eastAsia="ar-SA"/>
        </w:rPr>
        <w:t>в</w:t>
      </w:r>
      <w:r w:rsidRPr="002C0571">
        <w:rPr>
          <w:rFonts w:ascii="Times New Roman" w:eastAsia="Times New Roman" w:hAnsi="Times New Roman" w:cs="Times New Roman"/>
          <w:sz w:val="24"/>
          <w:szCs w:val="24"/>
          <w:lang w:val="ru-RU" w:eastAsia="ar-SA"/>
        </w:rPr>
        <w:t xml:space="preserve">ки </w:t>
      </w:r>
      <w:r w:rsidRPr="002C0571">
        <w:rPr>
          <w:rFonts w:ascii="Times New Roman" w:eastAsia="Times New Roman" w:hAnsi="Times New Roman" w:cs="Times New Roman"/>
          <w:spacing w:val="-1"/>
          <w:sz w:val="24"/>
          <w:szCs w:val="24"/>
          <w:lang w:val="ru-RU" w:eastAsia="ar-SA"/>
        </w:rPr>
        <w:t>с</w:t>
      </w:r>
      <w:r w:rsidRPr="002C0571">
        <w:rPr>
          <w:rFonts w:ascii="Times New Roman" w:eastAsia="Times New Roman" w:hAnsi="Times New Roman" w:cs="Times New Roman"/>
          <w:sz w:val="24"/>
          <w:szCs w:val="24"/>
          <w:lang w:val="ru-RU" w:eastAsia="ar-SA"/>
        </w:rPr>
        <w:t>п</w:t>
      </w:r>
      <w:r w:rsidRPr="002C0571">
        <w:rPr>
          <w:rFonts w:ascii="Times New Roman" w:eastAsia="Times New Roman" w:hAnsi="Times New Roman" w:cs="Times New Roman"/>
          <w:spacing w:val="-1"/>
          <w:sz w:val="24"/>
          <w:szCs w:val="24"/>
          <w:lang w:val="ru-RU" w:eastAsia="ar-SA"/>
        </w:rPr>
        <w:t>е</w:t>
      </w:r>
      <w:r w:rsidRPr="002C0571">
        <w:rPr>
          <w:rFonts w:ascii="Times New Roman" w:eastAsia="Times New Roman" w:hAnsi="Times New Roman" w:cs="Times New Roman"/>
          <w:sz w:val="24"/>
          <w:szCs w:val="24"/>
          <w:lang w:val="ru-RU" w:eastAsia="ar-SA"/>
        </w:rPr>
        <w:t>циали</w:t>
      </w:r>
      <w:r w:rsidRPr="002C0571">
        <w:rPr>
          <w:rFonts w:ascii="Times New Roman" w:eastAsia="Times New Roman" w:hAnsi="Times New Roman" w:cs="Times New Roman"/>
          <w:spacing w:val="1"/>
          <w:sz w:val="24"/>
          <w:szCs w:val="24"/>
          <w:lang w:val="ru-RU" w:eastAsia="ar-SA"/>
        </w:rPr>
        <w:t>с</w:t>
      </w:r>
      <w:r w:rsidRPr="002C0571">
        <w:rPr>
          <w:rFonts w:ascii="Times New Roman" w:eastAsia="Times New Roman" w:hAnsi="Times New Roman" w:cs="Times New Roman"/>
          <w:sz w:val="24"/>
          <w:szCs w:val="24"/>
          <w:lang w:val="ru-RU" w:eastAsia="ar-SA"/>
        </w:rPr>
        <w:t>т</w:t>
      </w:r>
      <w:r w:rsidRPr="002C0571">
        <w:rPr>
          <w:rFonts w:ascii="Times New Roman" w:eastAsia="Times New Roman" w:hAnsi="Times New Roman" w:cs="Times New Roman"/>
          <w:spacing w:val="1"/>
          <w:sz w:val="24"/>
          <w:szCs w:val="24"/>
          <w:lang w:val="ru-RU" w:eastAsia="ar-SA"/>
        </w:rPr>
        <w:t>ов с</w:t>
      </w:r>
      <w:r w:rsidRPr="002C0571">
        <w:rPr>
          <w:rFonts w:ascii="Times New Roman" w:eastAsia="Times New Roman" w:hAnsi="Times New Roman" w:cs="Times New Roman"/>
          <w:sz w:val="24"/>
          <w:szCs w:val="24"/>
          <w:lang w:val="ru-RU" w:eastAsia="ar-SA"/>
        </w:rPr>
        <w:t>редне</w:t>
      </w:r>
      <w:r w:rsidRPr="002C0571">
        <w:rPr>
          <w:rFonts w:ascii="Times New Roman" w:eastAsia="Times New Roman" w:hAnsi="Times New Roman" w:cs="Times New Roman"/>
          <w:spacing w:val="-1"/>
          <w:sz w:val="24"/>
          <w:szCs w:val="24"/>
          <w:lang w:val="ru-RU" w:eastAsia="ar-SA"/>
        </w:rPr>
        <w:t>г</w:t>
      </w:r>
      <w:r w:rsidRPr="002C0571">
        <w:rPr>
          <w:rFonts w:ascii="Times New Roman" w:eastAsia="Times New Roman" w:hAnsi="Times New Roman" w:cs="Times New Roman"/>
          <w:sz w:val="24"/>
          <w:szCs w:val="24"/>
          <w:lang w:val="ru-RU" w:eastAsia="ar-SA"/>
        </w:rPr>
        <w:t xml:space="preserve">о звена </w:t>
      </w:r>
      <w:r w:rsidRPr="002C0571">
        <w:rPr>
          <w:rFonts w:ascii="Times New Roman" w:eastAsia="Times New Roman" w:hAnsi="Times New Roman" w:cs="Times New Roman"/>
          <w:spacing w:val="1"/>
          <w:sz w:val="24"/>
          <w:szCs w:val="24"/>
          <w:lang w:val="ru-RU" w:eastAsia="ar-SA"/>
        </w:rPr>
        <w:t xml:space="preserve">в </w:t>
      </w:r>
      <w:r w:rsidRPr="002C0571">
        <w:rPr>
          <w:rFonts w:ascii="Times New Roman" w:eastAsia="Times New Roman" w:hAnsi="Times New Roman" w:cs="Times New Roman"/>
          <w:sz w:val="24"/>
          <w:szCs w:val="24"/>
          <w:lang w:val="ru-RU" w:eastAsia="ar-SA"/>
        </w:rPr>
        <w:t>с</w:t>
      </w:r>
      <w:r w:rsidRPr="002C0571">
        <w:rPr>
          <w:rFonts w:ascii="Times New Roman" w:eastAsia="Times New Roman" w:hAnsi="Times New Roman" w:cs="Times New Roman"/>
          <w:spacing w:val="1"/>
          <w:sz w:val="24"/>
          <w:szCs w:val="24"/>
          <w:lang w:val="ru-RU" w:eastAsia="ar-SA"/>
        </w:rPr>
        <w:t>о</w:t>
      </w:r>
      <w:r w:rsidRPr="002C0571">
        <w:rPr>
          <w:rFonts w:ascii="Times New Roman" w:eastAsia="Times New Roman" w:hAnsi="Times New Roman" w:cs="Times New Roman"/>
          <w:sz w:val="24"/>
          <w:szCs w:val="24"/>
          <w:lang w:val="ru-RU" w:eastAsia="ar-SA"/>
        </w:rPr>
        <w:t>от</w:t>
      </w:r>
      <w:r w:rsidRPr="002C0571">
        <w:rPr>
          <w:rFonts w:ascii="Times New Roman" w:eastAsia="Times New Roman" w:hAnsi="Times New Roman" w:cs="Times New Roman"/>
          <w:spacing w:val="1"/>
          <w:sz w:val="24"/>
          <w:szCs w:val="24"/>
          <w:lang w:val="ru-RU" w:eastAsia="ar-SA"/>
        </w:rPr>
        <w:t>в</w:t>
      </w:r>
      <w:r w:rsidRPr="002C0571">
        <w:rPr>
          <w:rFonts w:ascii="Times New Roman" w:eastAsia="Times New Roman" w:hAnsi="Times New Roman" w:cs="Times New Roman"/>
          <w:sz w:val="24"/>
          <w:szCs w:val="24"/>
          <w:lang w:val="ru-RU" w:eastAsia="ar-SA"/>
        </w:rPr>
        <w:t>етст</w:t>
      </w:r>
      <w:r w:rsidRPr="002C0571">
        <w:rPr>
          <w:rFonts w:ascii="Times New Roman" w:eastAsia="Times New Roman" w:hAnsi="Times New Roman" w:cs="Times New Roman"/>
          <w:spacing w:val="-2"/>
          <w:sz w:val="24"/>
          <w:szCs w:val="24"/>
          <w:lang w:val="ru-RU" w:eastAsia="ar-SA"/>
        </w:rPr>
        <w:t>в</w:t>
      </w:r>
      <w:r w:rsidRPr="002C0571">
        <w:rPr>
          <w:rFonts w:ascii="Times New Roman" w:eastAsia="Times New Roman" w:hAnsi="Times New Roman" w:cs="Times New Roman"/>
          <w:sz w:val="24"/>
          <w:szCs w:val="24"/>
          <w:lang w:val="ru-RU" w:eastAsia="ar-SA"/>
        </w:rPr>
        <w:t>и</w:t>
      </w:r>
      <w:r w:rsidRPr="002C0571">
        <w:rPr>
          <w:rFonts w:ascii="Times New Roman" w:eastAsia="Times New Roman" w:hAnsi="Times New Roman" w:cs="Times New Roman"/>
          <w:spacing w:val="1"/>
          <w:sz w:val="24"/>
          <w:szCs w:val="24"/>
          <w:lang w:val="ru-RU" w:eastAsia="ar-SA"/>
        </w:rPr>
        <w:t xml:space="preserve">и </w:t>
      </w:r>
      <w:r w:rsidRPr="002C0571">
        <w:rPr>
          <w:rFonts w:ascii="Times New Roman" w:eastAsia="Times New Roman" w:hAnsi="Times New Roman" w:cs="Times New Roman"/>
          <w:sz w:val="24"/>
          <w:szCs w:val="24"/>
          <w:lang w:val="ru-RU" w:eastAsia="ar-SA"/>
        </w:rPr>
        <w:t xml:space="preserve">с </w:t>
      </w:r>
      <w:r w:rsidRPr="002C0571">
        <w:rPr>
          <w:rFonts w:ascii="Times New Roman" w:eastAsia="Times New Roman" w:hAnsi="Times New Roman" w:cs="Times New Roman"/>
          <w:spacing w:val="1"/>
          <w:sz w:val="24"/>
          <w:szCs w:val="24"/>
          <w:lang w:val="ru-RU" w:eastAsia="ar-SA"/>
        </w:rPr>
        <w:t>Ф</w:t>
      </w:r>
      <w:r w:rsidRPr="002C0571">
        <w:rPr>
          <w:rFonts w:ascii="Times New Roman" w:eastAsia="Times New Roman" w:hAnsi="Times New Roman" w:cs="Times New Roman"/>
          <w:sz w:val="24"/>
          <w:szCs w:val="24"/>
          <w:lang w:val="ru-RU" w:eastAsia="ar-SA"/>
        </w:rPr>
        <w:t xml:space="preserve">ГОС по </w:t>
      </w:r>
      <w:r w:rsidRPr="002C0571">
        <w:rPr>
          <w:rFonts w:ascii="Times New Roman" w:eastAsia="Times New Roman" w:hAnsi="Times New Roman" w:cs="Times New Roman"/>
          <w:spacing w:val="1"/>
          <w:sz w:val="24"/>
          <w:szCs w:val="24"/>
          <w:lang w:val="ru-RU" w:eastAsia="ar-SA"/>
        </w:rPr>
        <w:t>с</w:t>
      </w:r>
      <w:r w:rsidRPr="002C0571">
        <w:rPr>
          <w:rFonts w:ascii="Times New Roman" w:eastAsia="Times New Roman" w:hAnsi="Times New Roman" w:cs="Times New Roman"/>
          <w:sz w:val="24"/>
          <w:szCs w:val="24"/>
          <w:lang w:val="ru-RU" w:eastAsia="ar-SA"/>
        </w:rPr>
        <w:t>пе</w:t>
      </w:r>
      <w:r w:rsidRPr="002C0571">
        <w:rPr>
          <w:rFonts w:ascii="Times New Roman" w:eastAsia="Times New Roman" w:hAnsi="Times New Roman" w:cs="Times New Roman"/>
          <w:spacing w:val="2"/>
          <w:sz w:val="24"/>
          <w:szCs w:val="24"/>
          <w:lang w:val="ru-RU" w:eastAsia="ar-SA"/>
        </w:rPr>
        <w:t>ци</w:t>
      </w:r>
      <w:r w:rsidRPr="002C0571">
        <w:rPr>
          <w:rFonts w:ascii="Times New Roman" w:eastAsia="Times New Roman" w:hAnsi="Times New Roman" w:cs="Times New Roman"/>
          <w:sz w:val="24"/>
          <w:szCs w:val="24"/>
          <w:lang w:val="ru-RU" w:eastAsia="ar-SA"/>
        </w:rPr>
        <w:t>альн</w:t>
      </w:r>
      <w:r w:rsidRPr="002C0571">
        <w:rPr>
          <w:rFonts w:ascii="Times New Roman" w:eastAsia="Times New Roman" w:hAnsi="Times New Roman" w:cs="Times New Roman"/>
          <w:spacing w:val="1"/>
          <w:sz w:val="24"/>
          <w:szCs w:val="24"/>
          <w:lang w:val="ru-RU" w:eastAsia="ar-SA"/>
        </w:rPr>
        <w:t>ос</w:t>
      </w:r>
      <w:r w:rsidRPr="002C0571">
        <w:rPr>
          <w:rFonts w:ascii="Times New Roman" w:eastAsia="Times New Roman" w:hAnsi="Times New Roman" w:cs="Times New Roman"/>
          <w:spacing w:val="-2"/>
          <w:sz w:val="24"/>
          <w:szCs w:val="24"/>
          <w:lang w:val="ru-RU" w:eastAsia="ar-SA"/>
        </w:rPr>
        <w:t>т</w:t>
      </w:r>
      <w:r w:rsidRPr="002C0571">
        <w:rPr>
          <w:rFonts w:ascii="Times New Roman" w:eastAsia="Times New Roman" w:hAnsi="Times New Roman" w:cs="Times New Roman"/>
          <w:sz w:val="24"/>
          <w:szCs w:val="24"/>
          <w:lang w:val="ru-RU" w:eastAsia="ar-SA"/>
        </w:rPr>
        <w:t>и 09.02.06 Сетевое и системное администрирование</w:t>
      </w:r>
      <w:r w:rsidRPr="002C0571">
        <w:rPr>
          <w:rFonts w:ascii="Times New Roman" w:eastAsia="Times New Roman" w:hAnsi="Times New Roman" w:cs="Times New Roman"/>
          <w:sz w:val="24"/>
          <w:szCs w:val="24"/>
          <w:lang w:val="ru-RU" w:eastAsia="ru-RU"/>
        </w:rPr>
        <w:t>, квалификация – системный администратор</w:t>
      </w:r>
    </w:p>
    <w:p w14:paraId="4C8C00B9" w14:textId="77777777" w:rsidR="002C0571" w:rsidRPr="002C0571" w:rsidRDefault="002C0571" w:rsidP="002C0571">
      <w:pPr>
        <w:spacing w:after="160" w:line="259" w:lineRule="auto"/>
        <w:ind w:firstLine="660"/>
        <w:jc w:val="both"/>
        <w:rPr>
          <w:rFonts w:ascii="Times New Roman" w:eastAsia="Calibri" w:hAnsi="Times New Roman" w:cs="Times New Roman"/>
          <w:sz w:val="24"/>
          <w:szCs w:val="24"/>
          <w:lang w:val="ru-RU" w:eastAsia="ru-RU"/>
        </w:rPr>
      </w:pPr>
      <w:r w:rsidRPr="002C0571">
        <w:rPr>
          <w:rFonts w:ascii="Times New Roman" w:eastAsia="Calibri" w:hAnsi="Times New Roman" w:cs="Times New Roman"/>
          <w:b/>
          <w:sz w:val="24"/>
          <w:szCs w:val="24"/>
          <w:lang w:val="ru-RU"/>
        </w:rPr>
        <w:t xml:space="preserve">1.2 Место программы учебной дисциплины в структуре основной образовательной программы: </w:t>
      </w:r>
      <w:r w:rsidRPr="002C0571">
        <w:rPr>
          <w:rFonts w:ascii="Times New Roman" w:eastAsia="Calibri" w:hAnsi="Times New Roman" w:cs="Times New Roman"/>
          <w:sz w:val="24"/>
          <w:szCs w:val="24"/>
          <w:lang w:val="ru-RU" w:eastAsia="ru-RU"/>
        </w:rPr>
        <w:t xml:space="preserve">Дисциплина входит в социально-гуманитарный цикл (СГ.06) специальности </w:t>
      </w:r>
      <w:r w:rsidRPr="002C0571">
        <w:rPr>
          <w:rFonts w:ascii="Times New Roman" w:eastAsia="Calibri" w:hAnsi="Times New Roman" w:cs="Times New Roman"/>
          <w:sz w:val="24"/>
          <w:szCs w:val="24"/>
          <w:lang w:val="ru-RU"/>
        </w:rPr>
        <w:t>Сетевое и системное администрирование</w:t>
      </w:r>
    </w:p>
    <w:p w14:paraId="32049EBC" w14:textId="77777777" w:rsidR="002C0571" w:rsidRPr="002C0571" w:rsidRDefault="002C0571" w:rsidP="002C0571">
      <w:pPr>
        <w:tabs>
          <w:tab w:val="left" w:pos="1245"/>
        </w:tabs>
        <w:spacing w:after="0" w:line="240" w:lineRule="auto"/>
        <w:jc w:val="both"/>
        <w:rPr>
          <w:rFonts w:ascii="Times New Roman" w:eastAsia="Calibri" w:hAnsi="Times New Roman" w:cs="Times New Roman"/>
          <w:b/>
          <w:spacing w:val="1"/>
          <w:sz w:val="24"/>
          <w:szCs w:val="24"/>
          <w:lang w:val="ru-RU" w:eastAsia="ru-RU"/>
        </w:rPr>
      </w:pPr>
    </w:p>
    <w:p w14:paraId="764A70DA" w14:textId="77777777" w:rsidR="002C0571" w:rsidRPr="002C0571" w:rsidRDefault="002C0571" w:rsidP="002C0571">
      <w:pPr>
        <w:autoSpaceDE w:val="0"/>
        <w:autoSpaceDN w:val="0"/>
        <w:adjustRightInd w:val="0"/>
        <w:spacing w:after="0" w:line="240" w:lineRule="auto"/>
        <w:ind w:left="-284"/>
        <w:jc w:val="both"/>
        <w:rPr>
          <w:rFonts w:ascii="Times New Roman" w:eastAsia="Calibri" w:hAnsi="Times New Roman" w:cs="Times New Roman"/>
          <w:sz w:val="24"/>
          <w:szCs w:val="24"/>
          <w:lang w:val="ru-RU"/>
        </w:rPr>
      </w:pPr>
      <w:r w:rsidRPr="002C0571">
        <w:rPr>
          <w:rFonts w:ascii="Times New Roman" w:eastAsia="Calibri" w:hAnsi="Times New Roman" w:cs="Times New Roman"/>
          <w:b/>
          <w:sz w:val="24"/>
          <w:szCs w:val="24"/>
          <w:lang w:val="ru-RU"/>
        </w:rPr>
        <w:t>1.3 Результаты освоения программы учебной дисциплины:</w:t>
      </w:r>
    </w:p>
    <w:p w14:paraId="20D8643E" w14:textId="77777777" w:rsidR="002C0571" w:rsidRPr="002C0571" w:rsidRDefault="002C0571" w:rsidP="002C0571">
      <w:pPr>
        <w:widowControl w:val="0"/>
        <w:autoSpaceDE w:val="0"/>
        <w:autoSpaceDN w:val="0"/>
        <w:adjustRightInd w:val="0"/>
        <w:spacing w:after="0" w:line="240" w:lineRule="auto"/>
        <w:ind w:left="-567" w:firstLine="283"/>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44"/>
        <w:gridCol w:w="3260"/>
        <w:gridCol w:w="3402"/>
      </w:tblGrid>
      <w:tr w:rsidR="002C0571" w:rsidRPr="002C0571" w14:paraId="3EEC8CB7" w14:textId="77777777" w:rsidTr="00EF2789">
        <w:tc>
          <w:tcPr>
            <w:tcW w:w="3544" w:type="dxa"/>
          </w:tcPr>
          <w:p w14:paraId="288A5A8B" w14:textId="77777777" w:rsidR="002C0571" w:rsidRPr="002C0571" w:rsidRDefault="002C0571" w:rsidP="002C0571">
            <w:pPr>
              <w:suppressAutoHyphens/>
              <w:spacing w:after="0" w:line="240" w:lineRule="auto"/>
              <w:jc w:val="both"/>
              <w:rPr>
                <w:rFonts w:ascii="Times New Roman" w:eastAsia="Times New Roman" w:hAnsi="Times New Roman" w:cs="Times New Roman"/>
                <w:b/>
                <w:sz w:val="24"/>
                <w:szCs w:val="24"/>
                <w:lang w:val="ru-RU" w:eastAsia="ar-SA"/>
              </w:rPr>
            </w:pPr>
            <w:r w:rsidRPr="002C0571">
              <w:rPr>
                <w:rFonts w:ascii="Times New Roman" w:eastAsia="Times New Roman" w:hAnsi="Times New Roman" w:cs="Times New Roman"/>
                <w:b/>
                <w:sz w:val="24"/>
                <w:szCs w:val="24"/>
                <w:lang w:val="ru-RU" w:eastAsia="ar-SA"/>
              </w:rPr>
              <w:t>Код и название компетенции</w:t>
            </w:r>
          </w:p>
        </w:tc>
        <w:tc>
          <w:tcPr>
            <w:tcW w:w="3260" w:type="dxa"/>
          </w:tcPr>
          <w:p w14:paraId="5EC04CED" w14:textId="77777777" w:rsidR="002C0571" w:rsidRPr="002C0571" w:rsidRDefault="002C0571" w:rsidP="002C0571">
            <w:pPr>
              <w:suppressAutoHyphens/>
              <w:spacing w:after="0" w:line="240" w:lineRule="auto"/>
              <w:jc w:val="both"/>
              <w:rPr>
                <w:rFonts w:ascii="Times New Roman" w:eastAsia="Times New Roman" w:hAnsi="Times New Roman" w:cs="Times New Roman"/>
                <w:b/>
                <w:sz w:val="24"/>
                <w:szCs w:val="24"/>
                <w:lang w:val="ru-RU" w:eastAsia="ar-SA"/>
              </w:rPr>
            </w:pPr>
            <w:r w:rsidRPr="002C0571">
              <w:rPr>
                <w:rFonts w:ascii="Times New Roman" w:eastAsia="Times New Roman" w:hAnsi="Times New Roman" w:cs="Times New Roman"/>
                <w:b/>
                <w:sz w:val="24"/>
                <w:szCs w:val="24"/>
                <w:lang w:val="ru-RU" w:eastAsia="ar-SA"/>
              </w:rPr>
              <w:t>Умения</w:t>
            </w:r>
          </w:p>
        </w:tc>
        <w:tc>
          <w:tcPr>
            <w:tcW w:w="3402" w:type="dxa"/>
          </w:tcPr>
          <w:p w14:paraId="1254166A" w14:textId="77777777" w:rsidR="002C0571" w:rsidRPr="002C0571" w:rsidRDefault="002C0571" w:rsidP="002C0571">
            <w:pPr>
              <w:suppressAutoHyphens/>
              <w:spacing w:after="0" w:line="240" w:lineRule="auto"/>
              <w:jc w:val="both"/>
              <w:rPr>
                <w:rFonts w:ascii="Times New Roman" w:eastAsia="Times New Roman" w:hAnsi="Times New Roman" w:cs="Times New Roman"/>
                <w:b/>
                <w:sz w:val="24"/>
                <w:szCs w:val="24"/>
                <w:lang w:val="ru-RU" w:eastAsia="ar-SA"/>
              </w:rPr>
            </w:pPr>
            <w:r w:rsidRPr="002C0571">
              <w:rPr>
                <w:rFonts w:ascii="Times New Roman" w:eastAsia="Times New Roman" w:hAnsi="Times New Roman" w:cs="Times New Roman"/>
                <w:b/>
                <w:sz w:val="24"/>
                <w:szCs w:val="24"/>
                <w:lang w:val="ru-RU" w:eastAsia="ar-SA"/>
              </w:rPr>
              <w:t>Знания</w:t>
            </w:r>
          </w:p>
        </w:tc>
      </w:tr>
      <w:tr w:rsidR="002C0571" w:rsidRPr="002C0571" w14:paraId="4991E8B7" w14:textId="77777777" w:rsidTr="00EF2789">
        <w:tc>
          <w:tcPr>
            <w:tcW w:w="3544" w:type="dxa"/>
            <w:tcBorders>
              <w:top w:val="single" w:sz="8" w:space="0" w:color="auto"/>
              <w:left w:val="single" w:sz="8" w:space="0" w:color="auto"/>
              <w:bottom w:val="single" w:sz="8" w:space="0" w:color="auto"/>
              <w:right w:val="single" w:sz="8" w:space="0" w:color="auto"/>
            </w:tcBorders>
          </w:tcPr>
          <w:p w14:paraId="13DF28C4"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color w:val="000000"/>
                <w:sz w:val="24"/>
                <w:szCs w:val="24"/>
                <w:lang w:val="ru-RU" w:eastAsia="ar-SA"/>
              </w:rPr>
              <w:t>ОК 01 Выбирать способы решения задач профессиональной деятельности применительно к различным контекстам</w:t>
            </w:r>
          </w:p>
        </w:tc>
        <w:tc>
          <w:tcPr>
            <w:tcW w:w="3260" w:type="dxa"/>
            <w:tcBorders>
              <w:top w:val="single" w:sz="8" w:space="0" w:color="auto"/>
              <w:left w:val="single" w:sz="8" w:space="0" w:color="auto"/>
              <w:bottom w:val="single" w:sz="8" w:space="0" w:color="auto"/>
              <w:right w:val="single" w:sz="8" w:space="0" w:color="auto"/>
            </w:tcBorders>
            <w:vAlign w:val="center"/>
          </w:tcPr>
          <w:p w14:paraId="732BAA56"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sz w:val="24"/>
                <w:szCs w:val="24"/>
                <w:lang w:val="ru-RU" w:eastAsia="ar-SA"/>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2" w:type="dxa"/>
            <w:tcBorders>
              <w:top w:val="single" w:sz="8" w:space="0" w:color="auto"/>
              <w:left w:val="nil"/>
              <w:bottom w:val="single" w:sz="8" w:space="0" w:color="auto"/>
              <w:right w:val="single" w:sz="8" w:space="0" w:color="auto"/>
            </w:tcBorders>
          </w:tcPr>
          <w:p w14:paraId="6D329BDA" w14:textId="77777777" w:rsidR="002C0571" w:rsidRPr="002C0571" w:rsidRDefault="002C0571" w:rsidP="002C0571">
            <w:pPr>
              <w:suppressAutoHyphens/>
              <w:spacing w:after="0" w:line="240" w:lineRule="auto"/>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sz w:val="24"/>
                <w:szCs w:val="24"/>
                <w:lang w:val="ru-RU" w:eastAsia="ar-SA"/>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2C0571" w:rsidRPr="002C0571" w14:paraId="630C4AD5" w14:textId="77777777" w:rsidTr="00EF2789">
        <w:tc>
          <w:tcPr>
            <w:tcW w:w="3544" w:type="dxa"/>
            <w:tcBorders>
              <w:top w:val="nil"/>
              <w:left w:val="single" w:sz="8" w:space="0" w:color="auto"/>
              <w:bottom w:val="single" w:sz="8" w:space="0" w:color="auto"/>
              <w:right w:val="single" w:sz="8" w:space="0" w:color="auto"/>
            </w:tcBorders>
            <w:vAlign w:val="center"/>
          </w:tcPr>
          <w:p w14:paraId="7D998B52"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color w:val="000000"/>
                <w:sz w:val="24"/>
                <w:szCs w:val="24"/>
                <w:lang w:val="ru-RU" w:eastAsia="ar-SA"/>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60" w:type="dxa"/>
          </w:tcPr>
          <w:p w14:paraId="0682B6A3"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sz w:val="24"/>
                <w:szCs w:val="24"/>
                <w:lang w:val="ru-RU" w:eastAsia="ar-SA"/>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02" w:type="dxa"/>
          </w:tcPr>
          <w:p w14:paraId="5FA549C7" w14:textId="77777777" w:rsidR="002C0571" w:rsidRPr="002C0571" w:rsidRDefault="002C0571" w:rsidP="002C0571">
            <w:pPr>
              <w:suppressAutoHyphens/>
              <w:spacing w:after="0" w:line="240" w:lineRule="auto"/>
              <w:jc w:val="both"/>
              <w:rPr>
                <w:rFonts w:ascii="Times New Roman" w:eastAsia="Times New Roman" w:hAnsi="Times New Roman" w:cs="Times New Roman"/>
                <w:sz w:val="24"/>
                <w:szCs w:val="24"/>
                <w:lang w:val="ru-RU" w:eastAsia="ar-SA"/>
              </w:rPr>
            </w:pPr>
            <w:r w:rsidRPr="002C0571">
              <w:rPr>
                <w:rFonts w:ascii="Times New Roman" w:eastAsia="Times New Roman" w:hAnsi="Times New Roman" w:cs="Times New Roman"/>
                <w:sz w:val="24"/>
                <w:szCs w:val="24"/>
                <w:lang w:val="ru-RU" w:eastAsia="ar-SA"/>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bl>
    <w:p w14:paraId="699FAAAA" w14:textId="77777777" w:rsidR="002C0571" w:rsidRPr="002C0571" w:rsidRDefault="002C0571" w:rsidP="002C0571">
      <w:pPr>
        <w:spacing w:after="0" w:line="240" w:lineRule="auto"/>
        <w:ind w:firstLine="709"/>
        <w:jc w:val="both"/>
        <w:rPr>
          <w:rFonts w:ascii="Times New Roman" w:eastAsia="Calibri" w:hAnsi="Times New Roman" w:cs="Times New Roman"/>
          <w:bCs/>
          <w:color w:val="FF0000"/>
          <w:sz w:val="24"/>
          <w:szCs w:val="24"/>
          <w:lang w:val="ru-RU"/>
        </w:rPr>
      </w:pPr>
    </w:p>
    <w:p w14:paraId="2D631B11" w14:textId="5CDC21BF" w:rsidR="002C0571" w:rsidRPr="002C0571" w:rsidRDefault="002C0571" w:rsidP="002C0571">
      <w:pPr>
        <w:spacing w:after="0" w:line="240" w:lineRule="auto"/>
        <w:ind w:firstLine="709"/>
        <w:jc w:val="center"/>
        <w:rPr>
          <w:rFonts w:ascii="Times New Roman" w:eastAsia="Calibri" w:hAnsi="Times New Roman" w:cs="Times New Roman"/>
          <w:b/>
          <w:bCs/>
          <w:sz w:val="24"/>
          <w:szCs w:val="24"/>
          <w:lang w:val="ru-RU" w:eastAsia="ru-RU"/>
        </w:rPr>
      </w:pPr>
      <w:r w:rsidRPr="002C0571">
        <w:rPr>
          <w:rFonts w:ascii="Times New Roman" w:eastAsia="Calibri" w:hAnsi="Times New Roman" w:cs="Times New Roman"/>
          <w:bCs/>
          <w:color w:val="FF0000"/>
          <w:sz w:val="24"/>
          <w:szCs w:val="24"/>
          <w:lang w:val="ru-RU"/>
        </w:rPr>
        <w:br w:type="page"/>
      </w:r>
    </w:p>
    <w:p w14:paraId="4E1236D0" w14:textId="516567F1" w:rsidR="002C0571" w:rsidRPr="002C0571" w:rsidRDefault="002C0571" w:rsidP="002C0571">
      <w:pPr>
        <w:spacing w:before="100" w:beforeAutospacing="1" w:after="0" w:line="240" w:lineRule="auto"/>
        <w:jc w:val="center"/>
        <w:rPr>
          <w:rFonts w:ascii="Times New Roman" w:eastAsia="Calibri" w:hAnsi="Times New Roman" w:cs="Times New Roman"/>
          <w:b/>
          <w:bCs/>
          <w:sz w:val="24"/>
          <w:szCs w:val="24"/>
          <w:lang w:val="ru-RU"/>
        </w:rPr>
      </w:pPr>
      <w:r w:rsidRPr="002C0571">
        <w:rPr>
          <w:rFonts w:ascii="Times New Roman" w:eastAsia="Calibri" w:hAnsi="Times New Roman" w:cs="Times New Roman"/>
          <w:b/>
          <w:bCs/>
          <w:sz w:val="24"/>
          <w:szCs w:val="24"/>
          <w:lang w:val="ru-RU"/>
        </w:rPr>
        <w:lastRenderedPageBreak/>
        <w:t>1.</w:t>
      </w:r>
      <w:r w:rsidR="00AA542B">
        <w:rPr>
          <w:rFonts w:ascii="Times New Roman" w:eastAsia="Calibri" w:hAnsi="Times New Roman" w:cs="Times New Roman"/>
          <w:b/>
          <w:bCs/>
          <w:sz w:val="24"/>
          <w:szCs w:val="24"/>
          <w:lang w:val="ru-RU"/>
        </w:rPr>
        <w:t>4</w:t>
      </w:r>
      <w:r w:rsidRPr="002C0571">
        <w:rPr>
          <w:rFonts w:ascii="Times New Roman" w:eastAsia="Calibri" w:hAnsi="Times New Roman" w:cs="Times New Roman"/>
          <w:b/>
          <w:bCs/>
          <w:sz w:val="24"/>
          <w:szCs w:val="24"/>
          <w:lang w:val="ru-RU"/>
        </w:rPr>
        <w:t xml:space="preserve"> Объем программы учебной дисциплины и виды работы</w:t>
      </w:r>
    </w:p>
    <w:p w14:paraId="2BCDA906" w14:textId="77777777" w:rsidR="002C0571" w:rsidRPr="002C0571" w:rsidRDefault="002C0571" w:rsidP="002C0571">
      <w:pPr>
        <w:spacing w:after="0" w:line="240" w:lineRule="auto"/>
        <w:jc w:val="both"/>
        <w:rPr>
          <w:rFonts w:ascii="Times New Roman" w:eastAsia="Calibri"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65"/>
        <w:gridCol w:w="2544"/>
        <w:gridCol w:w="2544"/>
      </w:tblGrid>
      <w:tr w:rsidR="002C0571" w:rsidRPr="002C0571" w14:paraId="6743C309" w14:textId="77777777" w:rsidTr="00EF2789">
        <w:tc>
          <w:tcPr>
            <w:tcW w:w="5276" w:type="dxa"/>
          </w:tcPr>
          <w:p w14:paraId="0BDA0E65"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Вид учебной работы</w:t>
            </w:r>
          </w:p>
        </w:tc>
        <w:tc>
          <w:tcPr>
            <w:tcW w:w="2541" w:type="dxa"/>
          </w:tcPr>
          <w:p w14:paraId="4766E98B"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Объем в </w:t>
            </w:r>
          </w:p>
          <w:p w14:paraId="521A63D2"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академических часах</w:t>
            </w:r>
          </w:p>
          <w:p w14:paraId="59743F76"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очная форма обучения</w:t>
            </w:r>
          </w:p>
        </w:tc>
        <w:tc>
          <w:tcPr>
            <w:tcW w:w="1754" w:type="dxa"/>
          </w:tcPr>
          <w:p w14:paraId="5BB37957"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Объем в </w:t>
            </w:r>
          </w:p>
          <w:p w14:paraId="0F42F8E4"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академических часах</w:t>
            </w:r>
          </w:p>
          <w:p w14:paraId="17530717"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заочная форма обучения</w:t>
            </w:r>
          </w:p>
        </w:tc>
      </w:tr>
      <w:tr w:rsidR="002C0571" w:rsidRPr="002C0571" w14:paraId="7289CE41" w14:textId="77777777" w:rsidTr="00EF2789">
        <w:tc>
          <w:tcPr>
            <w:tcW w:w="5276" w:type="dxa"/>
          </w:tcPr>
          <w:p w14:paraId="2D9E2DA0" w14:textId="77777777" w:rsidR="002C0571" w:rsidRPr="002C0571" w:rsidRDefault="002C0571" w:rsidP="002C0571">
            <w:pPr>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Объем учебной дисциплины</w:t>
            </w:r>
          </w:p>
        </w:tc>
        <w:tc>
          <w:tcPr>
            <w:tcW w:w="2541" w:type="dxa"/>
          </w:tcPr>
          <w:p w14:paraId="2849288C"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70</w:t>
            </w:r>
          </w:p>
        </w:tc>
        <w:tc>
          <w:tcPr>
            <w:tcW w:w="1754" w:type="dxa"/>
          </w:tcPr>
          <w:p w14:paraId="19A53909"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70</w:t>
            </w:r>
          </w:p>
        </w:tc>
      </w:tr>
      <w:tr w:rsidR="002C0571" w:rsidRPr="002C0571" w14:paraId="50523D25" w14:textId="77777777" w:rsidTr="00EF2789">
        <w:tc>
          <w:tcPr>
            <w:tcW w:w="5276" w:type="dxa"/>
            <w:shd w:val="clear" w:color="auto" w:fill="FBE4D5"/>
          </w:tcPr>
          <w:p w14:paraId="2BBA9876" w14:textId="77777777" w:rsidR="002C0571" w:rsidRPr="002C0571" w:rsidRDefault="002C0571" w:rsidP="002C0571">
            <w:pPr>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 том числе реализуемый в форме практической подготовки</w:t>
            </w:r>
          </w:p>
        </w:tc>
        <w:tc>
          <w:tcPr>
            <w:tcW w:w="2541" w:type="dxa"/>
            <w:shd w:val="clear" w:color="auto" w:fill="FBE4D5"/>
          </w:tcPr>
          <w:p w14:paraId="3077C2A8"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34</w:t>
            </w:r>
          </w:p>
        </w:tc>
        <w:tc>
          <w:tcPr>
            <w:tcW w:w="1754" w:type="dxa"/>
            <w:shd w:val="clear" w:color="auto" w:fill="FBE4D5"/>
          </w:tcPr>
          <w:p w14:paraId="7D736E0F"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4</w:t>
            </w:r>
          </w:p>
        </w:tc>
      </w:tr>
      <w:tr w:rsidR="002C0571" w:rsidRPr="002C0571" w14:paraId="118E7DF6" w14:textId="77777777" w:rsidTr="00EF2789">
        <w:tc>
          <w:tcPr>
            <w:tcW w:w="5276" w:type="dxa"/>
          </w:tcPr>
          <w:p w14:paraId="7E008C7B" w14:textId="77777777" w:rsidR="002C0571" w:rsidRPr="002C0571" w:rsidRDefault="002C0571" w:rsidP="002C0571">
            <w:pPr>
              <w:spacing w:after="0" w:line="240" w:lineRule="auto"/>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 том числе из объема учебной дисциплины:</w:t>
            </w:r>
          </w:p>
        </w:tc>
        <w:tc>
          <w:tcPr>
            <w:tcW w:w="2541" w:type="dxa"/>
          </w:tcPr>
          <w:p w14:paraId="761A34EE" w14:textId="77777777" w:rsidR="002C0571" w:rsidRPr="002C0571" w:rsidRDefault="002C0571" w:rsidP="002C0571">
            <w:pPr>
              <w:spacing w:after="0" w:line="240" w:lineRule="auto"/>
              <w:rPr>
                <w:rFonts w:ascii="Times New Roman" w:eastAsia="Calibri" w:hAnsi="Times New Roman" w:cs="Times New Roman"/>
                <w:sz w:val="24"/>
                <w:szCs w:val="24"/>
                <w:lang w:val="ru-RU"/>
              </w:rPr>
            </w:pPr>
          </w:p>
        </w:tc>
        <w:tc>
          <w:tcPr>
            <w:tcW w:w="1754" w:type="dxa"/>
          </w:tcPr>
          <w:p w14:paraId="666D7E2D" w14:textId="77777777" w:rsidR="002C0571" w:rsidRPr="002C0571" w:rsidRDefault="002C0571" w:rsidP="002C0571">
            <w:pPr>
              <w:spacing w:after="0" w:line="240" w:lineRule="auto"/>
              <w:rPr>
                <w:rFonts w:ascii="Times New Roman" w:eastAsia="Calibri" w:hAnsi="Times New Roman" w:cs="Times New Roman"/>
                <w:sz w:val="24"/>
                <w:szCs w:val="24"/>
                <w:lang w:val="ru-RU"/>
              </w:rPr>
            </w:pPr>
          </w:p>
        </w:tc>
      </w:tr>
      <w:tr w:rsidR="002C0571" w:rsidRPr="002C0571" w14:paraId="15D93858" w14:textId="77777777" w:rsidTr="00EF2789">
        <w:tc>
          <w:tcPr>
            <w:tcW w:w="5276" w:type="dxa"/>
          </w:tcPr>
          <w:p w14:paraId="2282F247"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Теоретическое обучение</w:t>
            </w:r>
          </w:p>
        </w:tc>
        <w:tc>
          <w:tcPr>
            <w:tcW w:w="2541" w:type="dxa"/>
          </w:tcPr>
          <w:p w14:paraId="14955235"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26</w:t>
            </w:r>
          </w:p>
        </w:tc>
        <w:tc>
          <w:tcPr>
            <w:tcW w:w="1754" w:type="dxa"/>
          </w:tcPr>
          <w:p w14:paraId="3F7F6883"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6</w:t>
            </w:r>
          </w:p>
        </w:tc>
      </w:tr>
      <w:tr w:rsidR="002C0571" w:rsidRPr="002C0571" w14:paraId="00991AE5" w14:textId="77777777" w:rsidTr="00EF2789">
        <w:tc>
          <w:tcPr>
            <w:tcW w:w="5276" w:type="dxa"/>
            <w:shd w:val="clear" w:color="auto" w:fill="FBE4D5"/>
          </w:tcPr>
          <w:p w14:paraId="495337C6"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Практические занятия (если предусмотрено)</w:t>
            </w:r>
          </w:p>
        </w:tc>
        <w:tc>
          <w:tcPr>
            <w:tcW w:w="2541" w:type="dxa"/>
            <w:shd w:val="clear" w:color="auto" w:fill="FBE4D5"/>
          </w:tcPr>
          <w:p w14:paraId="188F7C6D"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34</w:t>
            </w:r>
          </w:p>
        </w:tc>
        <w:tc>
          <w:tcPr>
            <w:tcW w:w="1754" w:type="dxa"/>
            <w:shd w:val="clear" w:color="auto" w:fill="FBE4D5"/>
          </w:tcPr>
          <w:p w14:paraId="53A51EBD"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4</w:t>
            </w:r>
          </w:p>
        </w:tc>
      </w:tr>
      <w:tr w:rsidR="002C0571" w:rsidRPr="002C0571" w14:paraId="2BD55EA3" w14:textId="77777777" w:rsidTr="00EF2789">
        <w:tc>
          <w:tcPr>
            <w:tcW w:w="5276" w:type="dxa"/>
          </w:tcPr>
          <w:p w14:paraId="0CA97BB1"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Самостоятельная работа (если предусмотрена</w:t>
            </w:r>
          </w:p>
        </w:tc>
        <w:tc>
          <w:tcPr>
            <w:tcW w:w="2541" w:type="dxa"/>
          </w:tcPr>
          <w:p w14:paraId="5CFAE721"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10</w:t>
            </w:r>
          </w:p>
        </w:tc>
        <w:tc>
          <w:tcPr>
            <w:tcW w:w="1754" w:type="dxa"/>
          </w:tcPr>
          <w:p w14:paraId="2081BA50"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60</w:t>
            </w:r>
          </w:p>
        </w:tc>
      </w:tr>
      <w:tr w:rsidR="002C0571" w:rsidRPr="002C0571" w14:paraId="0ED3E177" w14:textId="77777777" w:rsidTr="00EF2789">
        <w:tc>
          <w:tcPr>
            <w:tcW w:w="5276" w:type="dxa"/>
          </w:tcPr>
          <w:p w14:paraId="339C694F" w14:textId="77777777" w:rsidR="002C0571" w:rsidRPr="002C0571" w:rsidRDefault="002C0571" w:rsidP="002C0571">
            <w:pPr>
              <w:spacing w:after="0" w:line="240" w:lineRule="auto"/>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Промежуточная аттестация / форма контроля </w:t>
            </w:r>
          </w:p>
        </w:tc>
        <w:tc>
          <w:tcPr>
            <w:tcW w:w="2541" w:type="dxa"/>
          </w:tcPr>
          <w:p w14:paraId="1280CA3A"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Дифференцированный зачет</w:t>
            </w:r>
          </w:p>
          <w:p w14:paraId="71DAD455"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 (4 семестр)</w:t>
            </w:r>
          </w:p>
        </w:tc>
        <w:tc>
          <w:tcPr>
            <w:tcW w:w="1754" w:type="dxa"/>
          </w:tcPr>
          <w:p w14:paraId="7310A2BC"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Дифференцированный зачет</w:t>
            </w:r>
          </w:p>
          <w:p w14:paraId="603FE8D3"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  (7 семестр)</w:t>
            </w:r>
          </w:p>
        </w:tc>
      </w:tr>
    </w:tbl>
    <w:p w14:paraId="4A164F11" w14:textId="77777777" w:rsidR="002C0571" w:rsidRDefault="002C0571" w:rsidP="00AA0726">
      <w:pPr>
        <w:autoSpaceDE w:val="0"/>
        <w:autoSpaceDN w:val="0"/>
        <w:adjustRightInd w:val="0"/>
        <w:spacing w:after="0" w:line="240" w:lineRule="auto"/>
        <w:ind w:left="-567" w:firstLine="567"/>
        <w:jc w:val="both"/>
        <w:rPr>
          <w:rFonts w:ascii="Times New Roman" w:hAnsi="Times New Roman" w:cs="Times New Roman"/>
          <w:b/>
          <w:bCs/>
          <w:spacing w:val="1"/>
          <w:sz w:val="24"/>
          <w:szCs w:val="24"/>
          <w:lang w:val="ru-RU"/>
        </w:rPr>
      </w:pPr>
    </w:p>
    <w:p w14:paraId="20F3BCC1"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t>1.5 Темы дисциплины</w:t>
      </w:r>
    </w:p>
    <w:tbl>
      <w:tblPr>
        <w:tblW w:w="0" w:type="auto"/>
        <w:tblLook w:val="04A0" w:firstRow="1" w:lastRow="0" w:firstColumn="1" w:lastColumn="0" w:noHBand="0" w:noVBand="1"/>
      </w:tblPr>
      <w:tblGrid>
        <w:gridCol w:w="9322"/>
      </w:tblGrid>
      <w:tr w:rsidR="00E979D3" w:rsidRPr="00A977EB" w14:paraId="3C90E253" w14:textId="77777777" w:rsidTr="002C0571">
        <w:trPr>
          <w:trHeight w:val="273"/>
        </w:trPr>
        <w:tc>
          <w:tcPr>
            <w:tcW w:w="9322" w:type="dxa"/>
            <w:shd w:val="clear" w:color="auto" w:fill="FFFFFF"/>
          </w:tcPr>
          <w:p w14:paraId="419CEF30" w14:textId="77777777" w:rsidR="00E979D3" w:rsidRPr="00A977EB" w:rsidRDefault="00E979D3" w:rsidP="002C0571">
            <w:pPr>
              <w:autoSpaceDE w:val="0"/>
              <w:autoSpaceDN w:val="0"/>
              <w:adjustRightInd w:val="0"/>
              <w:spacing w:after="0" w:line="240" w:lineRule="auto"/>
              <w:jc w:val="both"/>
              <w:rPr>
                <w:rFonts w:ascii="Times New Roman" w:hAnsi="Times New Roman" w:cs="Times New Roman"/>
              </w:rPr>
            </w:pPr>
            <w:r w:rsidRPr="00A977EB">
              <w:rPr>
                <w:rFonts w:ascii="Times New Roman" w:hAnsi="Times New Roman" w:cs="Times New Roman"/>
                <w:lang w:eastAsia="ar-SA"/>
              </w:rPr>
              <w:t>Тема 1. Деньги и финансы</w:t>
            </w:r>
          </w:p>
        </w:tc>
      </w:tr>
      <w:tr w:rsidR="00E979D3" w:rsidRPr="00A977EB" w14:paraId="5480D3B7" w14:textId="77777777" w:rsidTr="002C0571">
        <w:tc>
          <w:tcPr>
            <w:tcW w:w="9322" w:type="dxa"/>
            <w:shd w:val="clear" w:color="auto" w:fill="FFFFFF"/>
          </w:tcPr>
          <w:p w14:paraId="1D47547C" w14:textId="77777777" w:rsidR="00E979D3" w:rsidRPr="00A977EB" w:rsidRDefault="00E979D3" w:rsidP="002C0571">
            <w:pPr>
              <w:pStyle w:val="a3"/>
              <w:rPr>
                <w:rFonts w:ascii="Times New Roman" w:hAnsi="Times New Roman"/>
              </w:rPr>
            </w:pPr>
            <w:r w:rsidRPr="00A977EB">
              <w:rPr>
                <w:rFonts w:ascii="Times New Roman" w:hAnsi="Times New Roman"/>
              </w:rPr>
              <w:t>Тема 2. Личное финансовое планирование</w:t>
            </w:r>
          </w:p>
        </w:tc>
      </w:tr>
      <w:tr w:rsidR="00E979D3" w:rsidRPr="00A977EB" w14:paraId="5655C596" w14:textId="77777777" w:rsidTr="002C0571">
        <w:trPr>
          <w:trHeight w:val="227"/>
        </w:trPr>
        <w:tc>
          <w:tcPr>
            <w:tcW w:w="9322" w:type="dxa"/>
            <w:shd w:val="clear" w:color="auto" w:fill="FFFFFF"/>
          </w:tcPr>
          <w:p w14:paraId="6D46F5EF" w14:textId="77777777" w:rsidR="00E979D3" w:rsidRPr="00A977EB" w:rsidRDefault="00E979D3"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A977EB">
              <w:rPr>
                <w:rFonts w:ascii="Times New Roman" w:hAnsi="Times New Roman" w:cs="Times New Roman"/>
                <w:lang w:eastAsia="ar-SA"/>
              </w:rPr>
              <w:t xml:space="preserve">Тема 3. </w:t>
            </w:r>
            <w:r w:rsidRPr="00A977EB">
              <w:rPr>
                <w:rFonts w:ascii="Times New Roman" w:hAnsi="Times New Roman" w:cs="Times New Roman"/>
              </w:rPr>
              <w:t>Банковская система РФ и микрофинансовые организации</w:t>
            </w:r>
          </w:p>
        </w:tc>
      </w:tr>
      <w:tr w:rsidR="00E979D3" w:rsidRPr="00A977EB" w14:paraId="4FD8D564" w14:textId="77777777" w:rsidTr="002C0571">
        <w:tc>
          <w:tcPr>
            <w:tcW w:w="9322" w:type="dxa"/>
            <w:shd w:val="clear" w:color="auto" w:fill="FFFFFF"/>
          </w:tcPr>
          <w:p w14:paraId="3389FDC2" w14:textId="77777777" w:rsidR="00E979D3" w:rsidRPr="00A977EB" w:rsidRDefault="00E979D3" w:rsidP="002C0571">
            <w:pPr>
              <w:pStyle w:val="a3"/>
              <w:rPr>
                <w:rFonts w:ascii="Times New Roman" w:hAnsi="Times New Roman"/>
              </w:rPr>
            </w:pPr>
            <w:r w:rsidRPr="00A977EB">
              <w:rPr>
                <w:rFonts w:ascii="Times New Roman" w:hAnsi="Times New Roman"/>
              </w:rPr>
              <w:t>Тема 4. Депозит, как способ сбережения денежных средств</w:t>
            </w:r>
          </w:p>
        </w:tc>
      </w:tr>
      <w:tr w:rsidR="00E979D3" w:rsidRPr="00A977EB" w14:paraId="4746405D" w14:textId="77777777" w:rsidTr="002C0571">
        <w:trPr>
          <w:trHeight w:val="247"/>
        </w:trPr>
        <w:tc>
          <w:tcPr>
            <w:tcW w:w="9322" w:type="dxa"/>
            <w:shd w:val="clear" w:color="auto" w:fill="FFFFFF"/>
          </w:tcPr>
          <w:p w14:paraId="4C7F35F8" w14:textId="77777777" w:rsidR="00E979D3" w:rsidRPr="00A977EB" w:rsidRDefault="00E979D3" w:rsidP="002C0571">
            <w:pPr>
              <w:spacing w:after="0" w:line="240" w:lineRule="auto"/>
              <w:jc w:val="both"/>
              <w:rPr>
                <w:rFonts w:ascii="Times New Roman" w:hAnsi="Times New Roman" w:cs="Times New Roman"/>
                <w:lang w:eastAsia="ar-SA"/>
              </w:rPr>
            </w:pPr>
            <w:r w:rsidRPr="00A977EB">
              <w:rPr>
                <w:rFonts w:ascii="Times New Roman" w:hAnsi="Times New Roman" w:cs="Times New Roman"/>
              </w:rPr>
              <w:t>Тема 5.  Кредитование физических лиц</w:t>
            </w:r>
          </w:p>
        </w:tc>
      </w:tr>
      <w:tr w:rsidR="00E979D3" w:rsidRPr="00A977EB" w14:paraId="7F6EE431" w14:textId="77777777" w:rsidTr="002C0571">
        <w:trPr>
          <w:trHeight w:val="388"/>
        </w:trPr>
        <w:tc>
          <w:tcPr>
            <w:tcW w:w="9322" w:type="dxa"/>
            <w:shd w:val="clear" w:color="auto" w:fill="FFFFFF"/>
          </w:tcPr>
          <w:p w14:paraId="6D1FFE62" w14:textId="77777777" w:rsidR="00E979D3" w:rsidRPr="00A977EB" w:rsidRDefault="00E979D3" w:rsidP="002C0571">
            <w:pPr>
              <w:autoSpaceDE w:val="0"/>
              <w:autoSpaceDN w:val="0"/>
              <w:adjustRightInd w:val="0"/>
              <w:spacing w:after="0" w:line="240" w:lineRule="auto"/>
              <w:jc w:val="both"/>
              <w:rPr>
                <w:rFonts w:ascii="Times New Roman" w:hAnsi="Times New Roman" w:cs="Times New Roman"/>
              </w:rPr>
            </w:pPr>
            <w:r w:rsidRPr="00A977EB">
              <w:rPr>
                <w:rFonts w:ascii="Times New Roman" w:hAnsi="Times New Roman" w:cs="Times New Roman"/>
                <w:lang w:eastAsia="ar-SA"/>
              </w:rPr>
              <w:t xml:space="preserve">Тема 6. </w:t>
            </w:r>
            <w:r w:rsidRPr="00A977EB">
              <w:rPr>
                <w:rFonts w:ascii="Times New Roman" w:hAnsi="Times New Roman" w:cs="Times New Roman"/>
              </w:rPr>
              <w:t xml:space="preserve"> Основы расчетно-кассовых операций</w:t>
            </w:r>
          </w:p>
        </w:tc>
      </w:tr>
      <w:tr w:rsidR="00E979D3" w:rsidRPr="00A977EB" w14:paraId="7F7B6D62" w14:textId="77777777" w:rsidTr="002C0571">
        <w:tc>
          <w:tcPr>
            <w:tcW w:w="9322" w:type="dxa"/>
            <w:shd w:val="clear" w:color="auto" w:fill="FFFFFF"/>
          </w:tcPr>
          <w:p w14:paraId="5C352FE6" w14:textId="77777777" w:rsidR="00E979D3" w:rsidRPr="00A977EB" w:rsidRDefault="00E979D3" w:rsidP="002C0571">
            <w:pPr>
              <w:pStyle w:val="a3"/>
              <w:rPr>
                <w:rFonts w:ascii="Times New Roman" w:hAnsi="Times New Roman"/>
              </w:rPr>
            </w:pPr>
            <w:r w:rsidRPr="00A977EB">
              <w:rPr>
                <w:rFonts w:ascii="Times New Roman" w:hAnsi="Times New Roman"/>
              </w:rPr>
              <w:t>Тема 7.  Страхование</w:t>
            </w:r>
          </w:p>
        </w:tc>
      </w:tr>
      <w:tr w:rsidR="00E979D3" w:rsidRPr="00A977EB" w14:paraId="18319435" w14:textId="77777777" w:rsidTr="002C0571">
        <w:tc>
          <w:tcPr>
            <w:tcW w:w="9322" w:type="dxa"/>
            <w:shd w:val="clear" w:color="auto" w:fill="FFFFFF"/>
          </w:tcPr>
          <w:p w14:paraId="3D2038D8" w14:textId="77777777" w:rsidR="00E979D3" w:rsidRPr="00A977EB" w:rsidRDefault="00E979D3" w:rsidP="002C0571">
            <w:pPr>
              <w:autoSpaceDE w:val="0"/>
              <w:autoSpaceDN w:val="0"/>
              <w:adjustRightInd w:val="0"/>
              <w:spacing w:after="0" w:line="240" w:lineRule="auto"/>
              <w:jc w:val="both"/>
              <w:rPr>
                <w:rFonts w:ascii="Times New Roman" w:hAnsi="Times New Roman" w:cs="Times New Roman"/>
              </w:rPr>
            </w:pPr>
            <w:r w:rsidRPr="00A977EB">
              <w:rPr>
                <w:rFonts w:ascii="Times New Roman" w:hAnsi="Times New Roman" w:cs="Times New Roman"/>
                <w:lang w:eastAsia="ar-SA"/>
              </w:rPr>
              <w:t>Тема 8. Инвестиции</w:t>
            </w:r>
          </w:p>
        </w:tc>
      </w:tr>
      <w:tr w:rsidR="00E979D3" w:rsidRPr="00A977EB" w14:paraId="0887B038" w14:textId="77777777" w:rsidTr="002C0571">
        <w:tc>
          <w:tcPr>
            <w:tcW w:w="9322" w:type="dxa"/>
            <w:shd w:val="clear" w:color="auto" w:fill="FFFFFF"/>
          </w:tcPr>
          <w:p w14:paraId="410F71A5" w14:textId="77777777" w:rsidR="00E979D3" w:rsidRPr="00A977EB" w:rsidRDefault="00E979D3" w:rsidP="002C0571">
            <w:pPr>
              <w:pStyle w:val="a3"/>
              <w:rPr>
                <w:rFonts w:ascii="Times New Roman" w:hAnsi="Times New Roman"/>
              </w:rPr>
            </w:pPr>
            <w:r w:rsidRPr="00A977EB">
              <w:rPr>
                <w:rFonts w:ascii="Times New Roman" w:hAnsi="Times New Roman"/>
              </w:rPr>
              <w:t>Тема 9.  Пенсионное обеспечение</w:t>
            </w:r>
          </w:p>
        </w:tc>
      </w:tr>
      <w:tr w:rsidR="00E979D3" w:rsidRPr="00A977EB" w14:paraId="43E6A762" w14:textId="77777777" w:rsidTr="002C0571">
        <w:tc>
          <w:tcPr>
            <w:tcW w:w="9322" w:type="dxa"/>
            <w:shd w:val="clear" w:color="auto" w:fill="FFFFFF"/>
          </w:tcPr>
          <w:p w14:paraId="58800FB0" w14:textId="77777777" w:rsidR="00E979D3" w:rsidRPr="00A977EB" w:rsidRDefault="00E979D3" w:rsidP="002C0571">
            <w:pPr>
              <w:pStyle w:val="a3"/>
              <w:rPr>
                <w:rFonts w:ascii="Times New Roman" w:hAnsi="Times New Roman"/>
              </w:rPr>
            </w:pPr>
            <w:r w:rsidRPr="00A977EB">
              <w:rPr>
                <w:rFonts w:ascii="Times New Roman" w:hAnsi="Times New Roman"/>
              </w:rPr>
              <w:t>Тема 10.  Налогообложение граждан</w:t>
            </w:r>
          </w:p>
        </w:tc>
      </w:tr>
      <w:tr w:rsidR="00E979D3" w:rsidRPr="00A977EB" w14:paraId="3B2C57FE" w14:textId="77777777" w:rsidTr="002C0571">
        <w:tc>
          <w:tcPr>
            <w:tcW w:w="9322" w:type="dxa"/>
            <w:shd w:val="clear" w:color="auto" w:fill="FFFFFF"/>
          </w:tcPr>
          <w:p w14:paraId="02B02948" w14:textId="77777777" w:rsidR="00E979D3" w:rsidRPr="00A977EB" w:rsidRDefault="00E979D3" w:rsidP="002C0571">
            <w:pPr>
              <w:pStyle w:val="a3"/>
              <w:rPr>
                <w:rFonts w:ascii="Times New Roman" w:hAnsi="Times New Roman"/>
              </w:rPr>
            </w:pPr>
            <w:r w:rsidRPr="00A977EB">
              <w:rPr>
                <w:rFonts w:ascii="Times New Roman" w:hAnsi="Times New Roman"/>
              </w:rPr>
              <w:t>Тема 11.   Признаки финансовых пирамид и защита от мошеннических действий на финансовом рынке</w:t>
            </w:r>
          </w:p>
        </w:tc>
      </w:tr>
      <w:tr w:rsidR="00E979D3" w:rsidRPr="00A977EB" w14:paraId="264EF29A" w14:textId="77777777" w:rsidTr="002C0571">
        <w:tc>
          <w:tcPr>
            <w:tcW w:w="9322" w:type="dxa"/>
            <w:shd w:val="clear" w:color="auto" w:fill="FFFFFF"/>
          </w:tcPr>
          <w:p w14:paraId="2F3884E4" w14:textId="77777777" w:rsidR="00E979D3" w:rsidRPr="00A977EB" w:rsidRDefault="00E979D3" w:rsidP="002C0571">
            <w:pPr>
              <w:pStyle w:val="a3"/>
              <w:rPr>
                <w:rFonts w:ascii="Times New Roman" w:hAnsi="Times New Roman"/>
              </w:rPr>
            </w:pPr>
            <w:r w:rsidRPr="00A977EB">
              <w:rPr>
                <w:rFonts w:ascii="Times New Roman" w:hAnsi="Times New Roman"/>
              </w:rPr>
              <w:t>Тема 12.   Создание собственного бизнеса</w:t>
            </w:r>
          </w:p>
        </w:tc>
      </w:tr>
    </w:tbl>
    <w:p w14:paraId="3DBDB445" w14:textId="77777777" w:rsidR="00E979D3" w:rsidRPr="00A977EB" w:rsidRDefault="00E979D3" w:rsidP="00E979D3">
      <w:pPr>
        <w:ind w:firstLine="709"/>
        <w:rPr>
          <w:rFonts w:ascii="Times New Roman" w:hAnsi="Times New Roman" w:cs="Times New Roman"/>
          <w:b/>
          <w:lang w:eastAsia="ar-SA"/>
        </w:rPr>
      </w:pPr>
    </w:p>
    <w:p w14:paraId="31B988FE" w14:textId="77777777" w:rsidR="00E979D3" w:rsidRPr="00A977EB" w:rsidRDefault="00E979D3" w:rsidP="00E979D3">
      <w:pPr>
        <w:rPr>
          <w:rFonts w:ascii="Times New Roman" w:hAnsi="Times New Roman" w:cs="Times New Roman"/>
          <w:b/>
          <w:lang w:eastAsia="ar-SA"/>
        </w:rPr>
      </w:pPr>
      <w:r w:rsidRPr="00A977EB">
        <w:rPr>
          <w:rFonts w:ascii="Times New Roman" w:hAnsi="Times New Roman" w:cs="Times New Roman"/>
          <w:b/>
          <w:lang w:eastAsia="ar-SA"/>
        </w:rPr>
        <w:br w:type="page"/>
      </w:r>
    </w:p>
    <w:p w14:paraId="35C94E84" w14:textId="77777777" w:rsidR="00E979D3" w:rsidRPr="00A977EB" w:rsidRDefault="00E979D3" w:rsidP="00A8346E">
      <w:pPr>
        <w:pStyle w:val="3"/>
        <w:pBdr>
          <w:bottom w:val="single" w:sz="4" w:space="1" w:color="auto"/>
        </w:pBdr>
        <w:jc w:val="center"/>
        <w:rPr>
          <w:rFonts w:ascii="Times New Roman" w:eastAsia="Times New Roman" w:hAnsi="Times New Roman" w:cs="Times New Roman"/>
          <w:b w:val="0"/>
          <w:color w:val="auto"/>
          <w:kern w:val="1"/>
        </w:rPr>
      </w:pPr>
      <w:bookmarkStart w:id="19" w:name="_Toc6472518"/>
      <w:bookmarkStart w:id="20" w:name="_Toc34909854"/>
      <w:bookmarkStart w:id="21" w:name="_Toc71566407"/>
      <w:bookmarkStart w:id="22" w:name="_Toc72748333"/>
      <w:r w:rsidRPr="00A977EB">
        <w:rPr>
          <w:rFonts w:ascii="Times New Roman" w:eastAsia="Times New Roman" w:hAnsi="Times New Roman" w:cs="Times New Roman"/>
          <w:color w:val="auto"/>
          <w:kern w:val="1"/>
        </w:rPr>
        <w:lastRenderedPageBreak/>
        <w:t>ПСИХОЛОГИЯ ОБЩЕНИЯ</w:t>
      </w:r>
      <w:bookmarkEnd w:id="19"/>
      <w:bookmarkEnd w:id="20"/>
      <w:bookmarkEnd w:id="21"/>
      <w:bookmarkEnd w:id="22"/>
    </w:p>
    <w:p w14:paraId="06D5FA6B"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i/>
        </w:rPr>
      </w:pPr>
      <w:r w:rsidRPr="00A977EB">
        <w:rPr>
          <w:rFonts w:ascii="Times New Roman" w:hAnsi="Times New Roman" w:cs="Times New Roman"/>
          <w:i/>
        </w:rPr>
        <w:t>название дисциплины</w:t>
      </w:r>
    </w:p>
    <w:p w14:paraId="1C300D1F" w14:textId="77777777" w:rsidR="002C0571" w:rsidRPr="002C0571" w:rsidRDefault="002C0571" w:rsidP="002C0571">
      <w:pPr>
        <w:autoSpaceDE w:val="0"/>
        <w:autoSpaceDN w:val="0"/>
        <w:adjustRightInd w:val="0"/>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b/>
          <w:bCs/>
          <w:spacing w:val="1"/>
          <w:sz w:val="24"/>
          <w:szCs w:val="24"/>
          <w:lang w:val="ru-RU"/>
        </w:rPr>
        <w:t>1</w:t>
      </w:r>
      <w:r w:rsidRPr="002C0571">
        <w:rPr>
          <w:rFonts w:ascii="Times New Roman" w:eastAsia="Calibri" w:hAnsi="Times New Roman" w:cs="Times New Roman"/>
          <w:b/>
          <w:bCs/>
          <w:sz w:val="24"/>
          <w:szCs w:val="24"/>
          <w:lang w:val="ru-RU"/>
        </w:rPr>
        <w:t>.1 О</w:t>
      </w:r>
      <w:r w:rsidRPr="002C0571">
        <w:rPr>
          <w:rFonts w:ascii="Times New Roman" w:eastAsia="Calibri" w:hAnsi="Times New Roman" w:cs="Times New Roman"/>
          <w:b/>
          <w:bCs/>
          <w:spacing w:val="-1"/>
          <w:sz w:val="24"/>
          <w:szCs w:val="24"/>
          <w:lang w:val="ru-RU"/>
        </w:rPr>
        <w:t>б</w:t>
      </w:r>
      <w:r w:rsidRPr="002C0571">
        <w:rPr>
          <w:rFonts w:ascii="Times New Roman" w:eastAsia="Calibri" w:hAnsi="Times New Roman" w:cs="Times New Roman"/>
          <w:b/>
          <w:bCs/>
          <w:sz w:val="24"/>
          <w:szCs w:val="24"/>
          <w:lang w:val="ru-RU"/>
        </w:rPr>
        <w:t>л</w:t>
      </w:r>
      <w:r w:rsidRPr="002C0571">
        <w:rPr>
          <w:rFonts w:ascii="Times New Roman" w:eastAsia="Calibri" w:hAnsi="Times New Roman" w:cs="Times New Roman"/>
          <w:b/>
          <w:bCs/>
          <w:spacing w:val="2"/>
          <w:sz w:val="24"/>
          <w:szCs w:val="24"/>
          <w:lang w:val="ru-RU"/>
        </w:rPr>
        <w:t>а</w:t>
      </w:r>
      <w:r w:rsidRPr="002C0571">
        <w:rPr>
          <w:rFonts w:ascii="Times New Roman" w:eastAsia="Calibri" w:hAnsi="Times New Roman" w:cs="Times New Roman"/>
          <w:b/>
          <w:bCs/>
          <w:spacing w:val="-1"/>
          <w:sz w:val="24"/>
          <w:szCs w:val="24"/>
          <w:lang w:val="ru-RU"/>
        </w:rPr>
        <w:t>с</w:t>
      </w:r>
      <w:r w:rsidRPr="002C0571">
        <w:rPr>
          <w:rFonts w:ascii="Times New Roman" w:eastAsia="Calibri" w:hAnsi="Times New Roman" w:cs="Times New Roman"/>
          <w:b/>
          <w:bCs/>
          <w:sz w:val="24"/>
          <w:szCs w:val="24"/>
          <w:lang w:val="ru-RU"/>
        </w:rPr>
        <w:t>т</w:t>
      </w:r>
      <w:r w:rsidRPr="002C0571">
        <w:rPr>
          <w:rFonts w:ascii="Times New Roman" w:eastAsia="Calibri" w:hAnsi="Times New Roman" w:cs="Times New Roman"/>
          <w:b/>
          <w:bCs/>
          <w:spacing w:val="1"/>
          <w:sz w:val="24"/>
          <w:szCs w:val="24"/>
          <w:lang w:val="ru-RU"/>
        </w:rPr>
        <w:t xml:space="preserve">ь </w:t>
      </w:r>
      <w:r w:rsidRPr="002C0571">
        <w:rPr>
          <w:rFonts w:ascii="Times New Roman" w:eastAsia="Calibri" w:hAnsi="Times New Roman" w:cs="Times New Roman"/>
          <w:b/>
          <w:bCs/>
          <w:sz w:val="24"/>
          <w:szCs w:val="24"/>
          <w:lang w:val="ru-RU"/>
        </w:rPr>
        <w:t>при</w:t>
      </w:r>
      <w:r w:rsidRPr="002C0571">
        <w:rPr>
          <w:rFonts w:ascii="Times New Roman" w:eastAsia="Calibri" w:hAnsi="Times New Roman" w:cs="Times New Roman"/>
          <w:b/>
          <w:bCs/>
          <w:spacing w:val="-2"/>
          <w:sz w:val="24"/>
          <w:szCs w:val="24"/>
          <w:lang w:val="ru-RU"/>
        </w:rPr>
        <w:t>м</w:t>
      </w:r>
      <w:r w:rsidRPr="002C0571">
        <w:rPr>
          <w:rFonts w:ascii="Times New Roman" w:eastAsia="Calibri" w:hAnsi="Times New Roman" w:cs="Times New Roman"/>
          <w:b/>
          <w:bCs/>
          <w:sz w:val="24"/>
          <w:szCs w:val="24"/>
          <w:lang w:val="ru-RU"/>
        </w:rPr>
        <w:t>ен</w:t>
      </w:r>
      <w:r w:rsidRPr="002C0571">
        <w:rPr>
          <w:rFonts w:ascii="Times New Roman" w:eastAsia="Calibri" w:hAnsi="Times New Roman" w:cs="Times New Roman"/>
          <w:b/>
          <w:bCs/>
          <w:spacing w:val="1"/>
          <w:sz w:val="24"/>
          <w:szCs w:val="24"/>
          <w:lang w:val="ru-RU"/>
        </w:rPr>
        <w:t>е</w:t>
      </w:r>
      <w:r w:rsidRPr="002C0571">
        <w:rPr>
          <w:rFonts w:ascii="Times New Roman" w:eastAsia="Calibri" w:hAnsi="Times New Roman" w:cs="Times New Roman"/>
          <w:b/>
          <w:bCs/>
          <w:spacing w:val="-1"/>
          <w:sz w:val="24"/>
          <w:szCs w:val="24"/>
          <w:lang w:val="ru-RU"/>
        </w:rPr>
        <w:t>н</w:t>
      </w:r>
      <w:r w:rsidRPr="002C0571">
        <w:rPr>
          <w:rFonts w:ascii="Times New Roman" w:eastAsia="Calibri" w:hAnsi="Times New Roman" w:cs="Times New Roman"/>
          <w:b/>
          <w:bCs/>
          <w:sz w:val="24"/>
          <w:szCs w:val="24"/>
          <w:lang w:val="ru-RU"/>
        </w:rPr>
        <w:t>ия про</w:t>
      </w:r>
      <w:r w:rsidRPr="002C0571">
        <w:rPr>
          <w:rFonts w:ascii="Times New Roman" w:eastAsia="Calibri" w:hAnsi="Times New Roman" w:cs="Times New Roman"/>
          <w:b/>
          <w:bCs/>
          <w:spacing w:val="1"/>
          <w:sz w:val="24"/>
          <w:szCs w:val="24"/>
          <w:lang w:val="ru-RU"/>
        </w:rPr>
        <w:t>г</w:t>
      </w:r>
      <w:r w:rsidRPr="002C0571">
        <w:rPr>
          <w:rFonts w:ascii="Times New Roman" w:eastAsia="Calibri" w:hAnsi="Times New Roman" w:cs="Times New Roman"/>
          <w:b/>
          <w:bCs/>
          <w:spacing w:val="-2"/>
          <w:sz w:val="24"/>
          <w:szCs w:val="24"/>
          <w:lang w:val="ru-RU"/>
        </w:rPr>
        <w:t>р</w:t>
      </w:r>
      <w:r w:rsidRPr="002C0571">
        <w:rPr>
          <w:rFonts w:ascii="Times New Roman" w:eastAsia="Calibri" w:hAnsi="Times New Roman" w:cs="Times New Roman"/>
          <w:b/>
          <w:bCs/>
          <w:sz w:val="24"/>
          <w:szCs w:val="24"/>
          <w:lang w:val="ru-RU"/>
        </w:rPr>
        <w:t>аммы</w:t>
      </w:r>
    </w:p>
    <w:p w14:paraId="7A740F09" w14:textId="77777777" w:rsidR="002C0571" w:rsidRPr="002C0571" w:rsidRDefault="002C0571" w:rsidP="002C0571">
      <w:pPr>
        <w:autoSpaceDE w:val="0"/>
        <w:autoSpaceDN w:val="0"/>
        <w:adjustRightInd w:val="0"/>
        <w:spacing w:after="0" w:line="240" w:lineRule="auto"/>
        <w:jc w:val="both"/>
        <w:rPr>
          <w:rFonts w:ascii="Times New Roman" w:eastAsia="Calibri" w:hAnsi="Times New Roman" w:cs="Times New Roman"/>
          <w:color w:val="FF0000"/>
          <w:sz w:val="24"/>
          <w:szCs w:val="24"/>
          <w:lang w:val="ru-RU"/>
        </w:rPr>
      </w:pPr>
      <w:r w:rsidRPr="002C0571">
        <w:rPr>
          <w:rFonts w:ascii="Times New Roman" w:eastAsia="Calibri" w:hAnsi="Times New Roman" w:cs="Times New Roman"/>
          <w:sz w:val="24"/>
          <w:szCs w:val="24"/>
          <w:lang w:val="ru-RU"/>
        </w:rPr>
        <w:t>Раб</w:t>
      </w:r>
      <w:r w:rsidRPr="002C0571">
        <w:rPr>
          <w:rFonts w:ascii="Times New Roman" w:eastAsia="Calibri" w:hAnsi="Times New Roman" w:cs="Times New Roman"/>
          <w:spacing w:val="1"/>
          <w:sz w:val="24"/>
          <w:szCs w:val="24"/>
          <w:lang w:val="ru-RU"/>
        </w:rPr>
        <w:t>о</w:t>
      </w:r>
      <w:r w:rsidRPr="002C0571">
        <w:rPr>
          <w:rFonts w:ascii="Times New Roman" w:eastAsia="Calibri" w:hAnsi="Times New Roman" w:cs="Times New Roman"/>
          <w:sz w:val="24"/>
          <w:szCs w:val="24"/>
          <w:lang w:val="ru-RU"/>
        </w:rPr>
        <w:t>ча</w:t>
      </w:r>
      <w:r w:rsidRPr="002C0571">
        <w:rPr>
          <w:rFonts w:ascii="Times New Roman" w:eastAsia="Calibri" w:hAnsi="Times New Roman" w:cs="Times New Roman"/>
          <w:spacing w:val="1"/>
          <w:sz w:val="24"/>
          <w:szCs w:val="24"/>
          <w:lang w:val="ru-RU"/>
        </w:rPr>
        <w:t xml:space="preserve">я </w:t>
      </w:r>
      <w:r w:rsidRPr="002C0571">
        <w:rPr>
          <w:rFonts w:ascii="Times New Roman" w:eastAsia="Calibri" w:hAnsi="Times New Roman" w:cs="Times New Roman"/>
          <w:sz w:val="24"/>
          <w:szCs w:val="24"/>
          <w:lang w:val="ru-RU"/>
        </w:rPr>
        <w:t>п</w:t>
      </w:r>
      <w:r w:rsidRPr="002C0571">
        <w:rPr>
          <w:rFonts w:ascii="Times New Roman" w:eastAsia="Calibri" w:hAnsi="Times New Roman" w:cs="Times New Roman"/>
          <w:spacing w:val="-1"/>
          <w:sz w:val="24"/>
          <w:szCs w:val="24"/>
          <w:lang w:val="ru-RU"/>
        </w:rPr>
        <w:t>р</w:t>
      </w:r>
      <w:r w:rsidRPr="002C0571">
        <w:rPr>
          <w:rFonts w:ascii="Times New Roman" w:eastAsia="Calibri" w:hAnsi="Times New Roman" w:cs="Times New Roman"/>
          <w:spacing w:val="1"/>
          <w:sz w:val="24"/>
          <w:szCs w:val="24"/>
          <w:lang w:val="ru-RU"/>
        </w:rPr>
        <w:t>о</w:t>
      </w:r>
      <w:r w:rsidRPr="002C0571">
        <w:rPr>
          <w:rFonts w:ascii="Times New Roman" w:eastAsia="Calibri" w:hAnsi="Times New Roman" w:cs="Times New Roman"/>
          <w:spacing w:val="-1"/>
          <w:sz w:val="24"/>
          <w:szCs w:val="24"/>
          <w:lang w:val="ru-RU"/>
        </w:rPr>
        <w:t>г</w:t>
      </w:r>
      <w:r w:rsidRPr="002C0571">
        <w:rPr>
          <w:rFonts w:ascii="Times New Roman" w:eastAsia="Calibri" w:hAnsi="Times New Roman" w:cs="Times New Roman"/>
          <w:sz w:val="24"/>
          <w:szCs w:val="24"/>
          <w:lang w:val="ru-RU"/>
        </w:rPr>
        <w:t>ра</w:t>
      </w:r>
      <w:r w:rsidRPr="002C0571">
        <w:rPr>
          <w:rFonts w:ascii="Times New Roman" w:eastAsia="Calibri" w:hAnsi="Times New Roman" w:cs="Times New Roman"/>
          <w:spacing w:val="1"/>
          <w:sz w:val="24"/>
          <w:szCs w:val="24"/>
          <w:lang w:val="ru-RU"/>
        </w:rPr>
        <w:t>м</w:t>
      </w:r>
      <w:r w:rsidRPr="002C0571">
        <w:rPr>
          <w:rFonts w:ascii="Times New Roman" w:eastAsia="Calibri" w:hAnsi="Times New Roman" w:cs="Times New Roman"/>
          <w:sz w:val="24"/>
          <w:szCs w:val="24"/>
          <w:lang w:val="ru-RU"/>
        </w:rPr>
        <w:t>м</w:t>
      </w:r>
      <w:r w:rsidRPr="002C0571">
        <w:rPr>
          <w:rFonts w:ascii="Times New Roman" w:eastAsia="Calibri" w:hAnsi="Times New Roman" w:cs="Times New Roman"/>
          <w:spacing w:val="1"/>
          <w:sz w:val="24"/>
          <w:szCs w:val="24"/>
          <w:lang w:val="ru-RU"/>
        </w:rPr>
        <w:t xml:space="preserve">а </w:t>
      </w:r>
      <w:r w:rsidRPr="002C0571">
        <w:rPr>
          <w:rFonts w:ascii="Times New Roman" w:eastAsia="Calibri" w:hAnsi="Times New Roman" w:cs="Times New Roman"/>
          <w:spacing w:val="-3"/>
          <w:sz w:val="24"/>
          <w:szCs w:val="24"/>
          <w:lang w:val="ru-RU"/>
        </w:rPr>
        <w:t>у</w:t>
      </w:r>
      <w:r w:rsidRPr="002C0571">
        <w:rPr>
          <w:rFonts w:ascii="Times New Roman" w:eastAsia="Calibri" w:hAnsi="Times New Roman" w:cs="Times New Roman"/>
          <w:sz w:val="24"/>
          <w:szCs w:val="24"/>
          <w:lang w:val="ru-RU"/>
        </w:rPr>
        <w:t>че</w:t>
      </w:r>
      <w:r w:rsidRPr="002C0571">
        <w:rPr>
          <w:rFonts w:ascii="Times New Roman" w:eastAsia="Calibri" w:hAnsi="Times New Roman" w:cs="Times New Roman"/>
          <w:spacing w:val="2"/>
          <w:sz w:val="24"/>
          <w:szCs w:val="24"/>
          <w:lang w:val="ru-RU"/>
        </w:rPr>
        <w:t>б</w:t>
      </w:r>
      <w:r w:rsidRPr="002C0571">
        <w:rPr>
          <w:rFonts w:ascii="Times New Roman" w:eastAsia="Calibri" w:hAnsi="Times New Roman" w:cs="Times New Roman"/>
          <w:spacing w:val="1"/>
          <w:sz w:val="24"/>
          <w:szCs w:val="24"/>
          <w:lang w:val="ru-RU"/>
        </w:rPr>
        <w:t>н</w:t>
      </w:r>
      <w:r w:rsidRPr="002C0571">
        <w:rPr>
          <w:rFonts w:ascii="Times New Roman" w:eastAsia="Calibri" w:hAnsi="Times New Roman" w:cs="Times New Roman"/>
          <w:sz w:val="24"/>
          <w:szCs w:val="24"/>
          <w:lang w:val="ru-RU"/>
        </w:rPr>
        <w:t>ой дисци</w:t>
      </w:r>
      <w:r w:rsidRPr="002C0571">
        <w:rPr>
          <w:rFonts w:ascii="Times New Roman" w:eastAsia="Calibri" w:hAnsi="Times New Roman" w:cs="Times New Roman"/>
          <w:spacing w:val="1"/>
          <w:sz w:val="24"/>
          <w:szCs w:val="24"/>
          <w:lang w:val="ru-RU"/>
        </w:rPr>
        <w:t>п</w:t>
      </w:r>
      <w:r w:rsidRPr="002C0571">
        <w:rPr>
          <w:rFonts w:ascii="Times New Roman" w:eastAsia="Calibri" w:hAnsi="Times New Roman" w:cs="Times New Roman"/>
          <w:spacing w:val="-2"/>
          <w:sz w:val="24"/>
          <w:szCs w:val="24"/>
          <w:lang w:val="ru-RU"/>
        </w:rPr>
        <w:t>л</w:t>
      </w:r>
      <w:r w:rsidRPr="002C0571">
        <w:rPr>
          <w:rFonts w:ascii="Times New Roman" w:eastAsia="Calibri" w:hAnsi="Times New Roman" w:cs="Times New Roman"/>
          <w:spacing w:val="-1"/>
          <w:sz w:val="24"/>
          <w:szCs w:val="24"/>
          <w:lang w:val="ru-RU"/>
        </w:rPr>
        <w:t>и</w:t>
      </w:r>
      <w:r w:rsidRPr="002C0571">
        <w:rPr>
          <w:rFonts w:ascii="Times New Roman" w:eastAsia="Calibri" w:hAnsi="Times New Roman" w:cs="Times New Roman"/>
          <w:sz w:val="24"/>
          <w:szCs w:val="24"/>
          <w:lang w:val="ru-RU"/>
        </w:rPr>
        <w:t>н</w:t>
      </w:r>
      <w:r w:rsidRPr="002C0571">
        <w:rPr>
          <w:rFonts w:ascii="Times New Roman" w:eastAsia="Calibri" w:hAnsi="Times New Roman" w:cs="Times New Roman"/>
          <w:spacing w:val="1"/>
          <w:sz w:val="24"/>
          <w:szCs w:val="24"/>
          <w:lang w:val="ru-RU"/>
        </w:rPr>
        <w:t xml:space="preserve">ы </w:t>
      </w:r>
      <w:r w:rsidRPr="002C0571">
        <w:rPr>
          <w:rFonts w:ascii="Times New Roman" w:eastAsia="Calibri" w:hAnsi="Times New Roman" w:cs="Times New Roman"/>
          <w:sz w:val="24"/>
          <w:szCs w:val="24"/>
          <w:lang w:val="ru-RU"/>
        </w:rPr>
        <w:t>я</w:t>
      </w:r>
      <w:r w:rsidRPr="002C0571">
        <w:rPr>
          <w:rFonts w:ascii="Times New Roman" w:eastAsia="Calibri" w:hAnsi="Times New Roman" w:cs="Times New Roman"/>
          <w:spacing w:val="1"/>
          <w:sz w:val="24"/>
          <w:szCs w:val="24"/>
          <w:lang w:val="ru-RU"/>
        </w:rPr>
        <w:t>в</w:t>
      </w:r>
      <w:r w:rsidRPr="002C0571">
        <w:rPr>
          <w:rFonts w:ascii="Times New Roman" w:eastAsia="Calibri" w:hAnsi="Times New Roman" w:cs="Times New Roman"/>
          <w:sz w:val="24"/>
          <w:szCs w:val="24"/>
          <w:lang w:val="ru-RU"/>
        </w:rPr>
        <w:t>ляет</w:t>
      </w:r>
      <w:r w:rsidRPr="002C0571">
        <w:rPr>
          <w:rFonts w:ascii="Times New Roman" w:eastAsia="Calibri" w:hAnsi="Times New Roman" w:cs="Times New Roman"/>
          <w:spacing w:val="-1"/>
          <w:sz w:val="24"/>
          <w:szCs w:val="24"/>
          <w:lang w:val="ru-RU"/>
        </w:rPr>
        <w:t>с</w:t>
      </w:r>
      <w:r w:rsidRPr="002C0571">
        <w:rPr>
          <w:rFonts w:ascii="Times New Roman" w:eastAsia="Calibri" w:hAnsi="Times New Roman" w:cs="Times New Roman"/>
          <w:sz w:val="24"/>
          <w:szCs w:val="24"/>
          <w:lang w:val="ru-RU"/>
        </w:rPr>
        <w:t xml:space="preserve">я </w:t>
      </w:r>
      <w:r w:rsidRPr="002C0571">
        <w:rPr>
          <w:rFonts w:ascii="Times New Roman" w:eastAsia="Calibri" w:hAnsi="Times New Roman" w:cs="Times New Roman"/>
          <w:spacing w:val="-1"/>
          <w:sz w:val="24"/>
          <w:szCs w:val="24"/>
          <w:lang w:val="ru-RU"/>
        </w:rPr>
        <w:t>ч</w:t>
      </w:r>
      <w:r w:rsidRPr="002C0571">
        <w:rPr>
          <w:rFonts w:ascii="Times New Roman" w:eastAsia="Calibri" w:hAnsi="Times New Roman" w:cs="Times New Roman"/>
          <w:sz w:val="24"/>
          <w:szCs w:val="24"/>
          <w:lang w:val="ru-RU"/>
        </w:rPr>
        <w:t>ас</w:t>
      </w:r>
      <w:r w:rsidRPr="002C0571">
        <w:rPr>
          <w:rFonts w:ascii="Times New Roman" w:eastAsia="Calibri" w:hAnsi="Times New Roman" w:cs="Times New Roman"/>
          <w:spacing w:val="1"/>
          <w:sz w:val="24"/>
          <w:szCs w:val="24"/>
          <w:lang w:val="ru-RU"/>
        </w:rPr>
        <w:t>т</w:t>
      </w:r>
      <w:r w:rsidRPr="002C0571">
        <w:rPr>
          <w:rFonts w:ascii="Times New Roman" w:eastAsia="Calibri" w:hAnsi="Times New Roman" w:cs="Times New Roman"/>
          <w:sz w:val="24"/>
          <w:szCs w:val="24"/>
          <w:lang w:val="ru-RU"/>
        </w:rPr>
        <w:t>ью</w:t>
      </w:r>
      <w:r w:rsidRPr="002C0571">
        <w:rPr>
          <w:rFonts w:ascii="Times New Roman" w:eastAsia="Calibri" w:hAnsi="Times New Roman" w:cs="Times New Roman"/>
          <w:spacing w:val="13"/>
          <w:sz w:val="24"/>
          <w:szCs w:val="24"/>
          <w:lang w:val="ru-RU"/>
        </w:rPr>
        <w:t xml:space="preserve"> основной образовательной </w:t>
      </w:r>
      <w:r w:rsidRPr="002C0571">
        <w:rPr>
          <w:rFonts w:ascii="Times New Roman" w:eastAsia="Calibri" w:hAnsi="Times New Roman" w:cs="Times New Roman"/>
          <w:sz w:val="24"/>
          <w:szCs w:val="24"/>
          <w:lang w:val="ru-RU"/>
        </w:rPr>
        <w:t>пр</w:t>
      </w:r>
      <w:r w:rsidRPr="002C0571">
        <w:rPr>
          <w:rFonts w:ascii="Times New Roman" w:eastAsia="Calibri" w:hAnsi="Times New Roman" w:cs="Times New Roman"/>
          <w:spacing w:val="1"/>
          <w:sz w:val="24"/>
          <w:szCs w:val="24"/>
          <w:lang w:val="ru-RU"/>
        </w:rPr>
        <w:t>о</w:t>
      </w:r>
      <w:r w:rsidRPr="002C0571">
        <w:rPr>
          <w:rFonts w:ascii="Times New Roman" w:eastAsia="Calibri" w:hAnsi="Times New Roman" w:cs="Times New Roman"/>
          <w:spacing w:val="-1"/>
          <w:sz w:val="24"/>
          <w:szCs w:val="24"/>
          <w:lang w:val="ru-RU"/>
        </w:rPr>
        <w:t>г</w:t>
      </w:r>
      <w:r w:rsidRPr="002C0571">
        <w:rPr>
          <w:rFonts w:ascii="Times New Roman" w:eastAsia="Calibri" w:hAnsi="Times New Roman" w:cs="Times New Roman"/>
          <w:sz w:val="24"/>
          <w:szCs w:val="24"/>
          <w:lang w:val="ru-RU"/>
        </w:rPr>
        <w:t>р</w:t>
      </w:r>
      <w:r w:rsidRPr="002C0571">
        <w:rPr>
          <w:rFonts w:ascii="Times New Roman" w:eastAsia="Calibri" w:hAnsi="Times New Roman" w:cs="Times New Roman"/>
          <w:spacing w:val="1"/>
          <w:sz w:val="24"/>
          <w:szCs w:val="24"/>
          <w:lang w:val="ru-RU"/>
        </w:rPr>
        <w:t>а</w:t>
      </w:r>
      <w:r w:rsidRPr="002C0571">
        <w:rPr>
          <w:rFonts w:ascii="Times New Roman" w:eastAsia="Calibri" w:hAnsi="Times New Roman" w:cs="Times New Roman"/>
          <w:spacing w:val="-1"/>
          <w:sz w:val="24"/>
          <w:szCs w:val="24"/>
          <w:lang w:val="ru-RU"/>
        </w:rPr>
        <w:t>м</w:t>
      </w:r>
      <w:r w:rsidRPr="002C0571">
        <w:rPr>
          <w:rFonts w:ascii="Times New Roman" w:eastAsia="Calibri" w:hAnsi="Times New Roman" w:cs="Times New Roman"/>
          <w:sz w:val="24"/>
          <w:szCs w:val="24"/>
          <w:lang w:val="ru-RU"/>
        </w:rPr>
        <w:t>мы п</w:t>
      </w:r>
      <w:r w:rsidRPr="002C0571">
        <w:rPr>
          <w:rFonts w:ascii="Times New Roman" w:eastAsia="Calibri" w:hAnsi="Times New Roman" w:cs="Times New Roman"/>
          <w:spacing w:val="1"/>
          <w:sz w:val="24"/>
          <w:szCs w:val="24"/>
          <w:lang w:val="ru-RU"/>
        </w:rPr>
        <w:t>о</w:t>
      </w:r>
      <w:r w:rsidRPr="002C0571">
        <w:rPr>
          <w:rFonts w:ascii="Times New Roman" w:eastAsia="Calibri" w:hAnsi="Times New Roman" w:cs="Times New Roman"/>
          <w:sz w:val="24"/>
          <w:szCs w:val="24"/>
          <w:lang w:val="ru-RU"/>
        </w:rPr>
        <w:t>д</w:t>
      </w:r>
      <w:r w:rsidRPr="002C0571">
        <w:rPr>
          <w:rFonts w:ascii="Times New Roman" w:eastAsia="Calibri" w:hAnsi="Times New Roman" w:cs="Times New Roman"/>
          <w:spacing w:val="-1"/>
          <w:sz w:val="24"/>
          <w:szCs w:val="24"/>
          <w:lang w:val="ru-RU"/>
        </w:rPr>
        <w:t>г</w:t>
      </w:r>
      <w:r w:rsidRPr="002C0571">
        <w:rPr>
          <w:rFonts w:ascii="Times New Roman" w:eastAsia="Calibri" w:hAnsi="Times New Roman" w:cs="Times New Roman"/>
          <w:sz w:val="24"/>
          <w:szCs w:val="24"/>
          <w:lang w:val="ru-RU"/>
        </w:rPr>
        <w:t>о</w:t>
      </w:r>
      <w:r w:rsidRPr="002C0571">
        <w:rPr>
          <w:rFonts w:ascii="Times New Roman" w:eastAsia="Calibri" w:hAnsi="Times New Roman" w:cs="Times New Roman"/>
          <w:spacing w:val="1"/>
          <w:sz w:val="24"/>
          <w:szCs w:val="24"/>
          <w:lang w:val="ru-RU"/>
        </w:rPr>
        <w:t>то</w:t>
      </w:r>
      <w:r w:rsidRPr="002C0571">
        <w:rPr>
          <w:rFonts w:ascii="Times New Roman" w:eastAsia="Calibri" w:hAnsi="Times New Roman" w:cs="Times New Roman"/>
          <w:spacing w:val="-2"/>
          <w:sz w:val="24"/>
          <w:szCs w:val="24"/>
          <w:lang w:val="ru-RU"/>
        </w:rPr>
        <w:t>в</w:t>
      </w:r>
      <w:r w:rsidRPr="002C0571">
        <w:rPr>
          <w:rFonts w:ascii="Times New Roman" w:eastAsia="Calibri" w:hAnsi="Times New Roman" w:cs="Times New Roman"/>
          <w:sz w:val="24"/>
          <w:szCs w:val="24"/>
          <w:lang w:val="ru-RU"/>
        </w:rPr>
        <w:t xml:space="preserve">ки </w:t>
      </w:r>
      <w:r w:rsidRPr="002C0571">
        <w:rPr>
          <w:rFonts w:ascii="Times New Roman" w:eastAsia="Calibri" w:hAnsi="Times New Roman" w:cs="Times New Roman"/>
          <w:spacing w:val="-1"/>
          <w:sz w:val="24"/>
          <w:szCs w:val="24"/>
          <w:lang w:val="ru-RU"/>
        </w:rPr>
        <w:t>с</w:t>
      </w:r>
      <w:r w:rsidRPr="002C0571">
        <w:rPr>
          <w:rFonts w:ascii="Times New Roman" w:eastAsia="Calibri" w:hAnsi="Times New Roman" w:cs="Times New Roman"/>
          <w:sz w:val="24"/>
          <w:szCs w:val="24"/>
          <w:lang w:val="ru-RU"/>
        </w:rPr>
        <w:t>п</w:t>
      </w:r>
      <w:r w:rsidRPr="002C0571">
        <w:rPr>
          <w:rFonts w:ascii="Times New Roman" w:eastAsia="Calibri" w:hAnsi="Times New Roman" w:cs="Times New Roman"/>
          <w:spacing w:val="-1"/>
          <w:sz w:val="24"/>
          <w:szCs w:val="24"/>
          <w:lang w:val="ru-RU"/>
        </w:rPr>
        <w:t>е</w:t>
      </w:r>
      <w:r w:rsidRPr="002C0571">
        <w:rPr>
          <w:rFonts w:ascii="Times New Roman" w:eastAsia="Calibri" w:hAnsi="Times New Roman" w:cs="Times New Roman"/>
          <w:sz w:val="24"/>
          <w:szCs w:val="24"/>
          <w:lang w:val="ru-RU"/>
        </w:rPr>
        <w:t>циали</w:t>
      </w:r>
      <w:r w:rsidRPr="002C0571">
        <w:rPr>
          <w:rFonts w:ascii="Times New Roman" w:eastAsia="Calibri" w:hAnsi="Times New Roman" w:cs="Times New Roman"/>
          <w:spacing w:val="1"/>
          <w:sz w:val="24"/>
          <w:szCs w:val="24"/>
          <w:lang w:val="ru-RU"/>
        </w:rPr>
        <w:t>с</w:t>
      </w:r>
      <w:r w:rsidRPr="002C0571">
        <w:rPr>
          <w:rFonts w:ascii="Times New Roman" w:eastAsia="Calibri" w:hAnsi="Times New Roman" w:cs="Times New Roman"/>
          <w:sz w:val="24"/>
          <w:szCs w:val="24"/>
          <w:lang w:val="ru-RU"/>
        </w:rPr>
        <w:t>т</w:t>
      </w:r>
      <w:r w:rsidRPr="002C0571">
        <w:rPr>
          <w:rFonts w:ascii="Times New Roman" w:eastAsia="Calibri" w:hAnsi="Times New Roman" w:cs="Times New Roman"/>
          <w:spacing w:val="1"/>
          <w:sz w:val="24"/>
          <w:szCs w:val="24"/>
          <w:lang w:val="ru-RU"/>
        </w:rPr>
        <w:t>ов с</w:t>
      </w:r>
      <w:r w:rsidRPr="002C0571">
        <w:rPr>
          <w:rFonts w:ascii="Times New Roman" w:eastAsia="Calibri" w:hAnsi="Times New Roman" w:cs="Times New Roman"/>
          <w:sz w:val="24"/>
          <w:szCs w:val="24"/>
          <w:lang w:val="ru-RU"/>
        </w:rPr>
        <w:t>редне</w:t>
      </w:r>
      <w:r w:rsidRPr="002C0571">
        <w:rPr>
          <w:rFonts w:ascii="Times New Roman" w:eastAsia="Calibri" w:hAnsi="Times New Roman" w:cs="Times New Roman"/>
          <w:spacing w:val="-1"/>
          <w:sz w:val="24"/>
          <w:szCs w:val="24"/>
          <w:lang w:val="ru-RU"/>
        </w:rPr>
        <w:t>г</w:t>
      </w:r>
      <w:r w:rsidRPr="002C0571">
        <w:rPr>
          <w:rFonts w:ascii="Times New Roman" w:eastAsia="Calibri" w:hAnsi="Times New Roman" w:cs="Times New Roman"/>
          <w:sz w:val="24"/>
          <w:szCs w:val="24"/>
          <w:lang w:val="ru-RU"/>
        </w:rPr>
        <w:t xml:space="preserve">о звена </w:t>
      </w:r>
      <w:r w:rsidRPr="002C0571">
        <w:rPr>
          <w:rFonts w:ascii="Times New Roman" w:eastAsia="Calibri" w:hAnsi="Times New Roman" w:cs="Times New Roman"/>
          <w:spacing w:val="1"/>
          <w:sz w:val="24"/>
          <w:szCs w:val="24"/>
          <w:lang w:val="ru-RU"/>
        </w:rPr>
        <w:t xml:space="preserve">в </w:t>
      </w:r>
      <w:r w:rsidRPr="002C0571">
        <w:rPr>
          <w:rFonts w:ascii="Times New Roman" w:eastAsia="Calibri" w:hAnsi="Times New Roman" w:cs="Times New Roman"/>
          <w:sz w:val="24"/>
          <w:szCs w:val="24"/>
          <w:lang w:val="ru-RU"/>
        </w:rPr>
        <w:t>с</w:t>
      </w:r>
      <w:r w:rsidRPr="002C0571">
        <w:rPr>
          <w:rFonts w:ascii="Times New Roman" w:eastAsia="Calibri" w:hAnsi="Times New Roman" w:cs="Times New Roman"/>
          <w:spacing w:val="1"/>
          <w:sz w:val="24"/>
          <w:szCs w:val="24"/>
          <w:lang w:val="ru-RU"/>
        </w:rPr>
        <w:t>о</w:t>
      </w:r>
      <w:r w:rsidRPr="002C0571">
        <w:rPr>
          <w:rFonts w:ascii="Times New Roman" w:eastAsia="Calibri" w:hAnsi="Times New Roman" w:cs="Times New Roman"/>
          <w:sz w:val="24"/>
          <w:szCs w:val="24"/>
          <w:lang w:val="ru-RU"/>
        </w:rPr>
        <w:t>от</w:t>
      </w:r>
      <w:r w:rsidRPr="002C0571">
        <w:rPr>
          <w:rFonts w:ascii="Times New Roman" w:eastAsia="Calibri" w:hAnsi="Times New Roman" w:cs="Times New Roman"/>
          <w:spacing w:val="1"/>
          <w:sz w:val="24"/>
          <w:szCs w:val="24"/>
          <w:lang w:val="ru-RU"/>
        </w:rPr>
        <w:t>в</w:t>
      </w:r>
      <w:r w:rsidRPr="002C0571">
        <w:rPr>
          <w:rFonts w:ascii="Times New Roman" w:eastAsia="Calibri" w:hAnsi="Times New Roman" w:cs="Times New Roman"/>
          <w:sz w:val="24"/>
          <w:szCs w:val="24"/>
          <w:lang w:val="ru-RU"/>
        </w:rPr>
        <w:t>етст</w:t>
      </w:r>
      <w:r w:rsidRPr="002C0571">
        <w:rPr>
          <w:rFonts w:ascii="Times New Roman" w:eastAsia="Calibri" w:hAnsi="Times New Roman" w:cs="Times New Roman"/>
          <w:spacing w:val="-2"/>
          <w:sz w:val="24"/>
          <w:szCs w:val="24"/>
          <w:lang w:val="ru-RU"/>
        </w:rPr>
        <w:t>в</w:t>
      </w:r>
      <w:r w:rsidRPr="002C0571">
        <w:rPr>
          <w:rFonts w:ascii="Times New Roman" w:eastAsia="Calibri" w:hAnsi="Times New Roman" w:cs="Times New Roman"/>
          <w:sz w:val="24"/>
          <w:szCs w:val="24"/>
          <w:lang w:val="ru-RU"/>
        </w:rPr>
        <w:t>и</w:t>
      </w:r>
      <w:r w:rsidRPr="002C0571">
        <w:rPr>
          <w:rFonts w:ascii="Times New Roman" w:eastAsia="Calibri" w:hAnsi="Times New Roman" w:cs="Times New Roman"/>
          <w:spacing w:val="1"/>
          <w:sz w:val="24"/>
          <w:szCs w:val="24"/>
          <w:lang w:val="ru-RU"/>
        </w:rPr>
        <w:t xml:space="preserve">и </w:t>
      </w:r>
      <w:r w:rsidRPr="002C0571">
        <w:rPr>
          <w:rFonts w:ascii="Times New Roman" w:eastAsia="Calibri" w:hAnsi="Times New Roman" w:cs="Times New Roman"/>
          <w:sz w:val="24"/>
          <w:szCs w:val="24"/>
          <w:lang w:val="ru-RU"/>
        </w:rPr>
        <w:t xml:space="preserve">с </w:t>
      </w:r>
      <w:r w:rsidRPr="002C0571">
        <w:rPr>
          <w:rFonts w:ascii="Times New Roman" w:eastAsia="Calibri" w:hAnsi="Times New Roman" w:cs="Times New Roman"/>
          <w:spacing w:val="1"/>
          <w:sz w:val="24"/>
          <w:szCs w:val="24"/>
          <w:lang w:val="ru-RU"/>
        </w:rPr>
        <w:t>Ф</w:t>
      </w:r>
      <w:r w:rsidRPr="002C0571">
        <w:rPr>
          <w:rFonts w:ascii="Times New Roman" w:eastAsia="Calibri" w:hAnsi="Times New Roman" w:cs="Times New Roman"/>
          <w:sz w:val="24"/>
          <w:szCs w:val="24"/>
          <w:lang w:val="ru-RU"/>
        </w:rPr>
        <w:t xml:space="preserve">ГОС по </w:t>
      </w:r>
      <w:r w:rsidRPr="002C0571">
        <w:rPr>
          <w:rFonts w:ascii="Times New Roman" w:eastAsia="Calibri" w:hAnsi="Times New Roman" w:cs="Times New Roman"/>
          <w:spacing w:val="1"/>
          <w:sz w:val="24"/>
          <w:szCs w:val="24"/>
          <w:lang w:val="ru-RU"/>
        </w:rPr>
        <w:t>с</w:t>
      </w:r>
      <w:r w:rsidRPr="002C0571">
        <w:rPr>
          <w:rFonts w:ascii="Times New Roman" w:eastAsia="Calibri" w:hAnsi="Times New Roman" w:cs="Times New Roman"/>
          <w:sz w:val="24"/>
          <w:szCs w:val="24"/>
          <w:lang w:val="ru-RU"/>
        </w:rPr>
        <w:t>пе</w:t>
      </w:r>
      <w:r w:rsidRPr="002C0571">
        <w:rPr>
          <w:rFonts w:ascii="Times New Roman" w:eastAsia="Calibri" w:hAnsi="Times New Roman" w:cs="Times New Roman"/>
          <w:spacing w:val="2"/>
          <w:sz w:val="24"/>
          <w:szCs w:val="24"/>
          <w:lang w:val="ru-RU"/>
        </w:rPr>
        <w:t>ци</w:t>
      </w:r>
      <w:r w:rsidRPr="002C0571">
        <w:rPr>
          <w:rFonts w:ascii="Times New Roman" w:eastAsia="Calibri" w:hAnsi="Times New Roman" w:cs="Times New Roman"/>
          <w:sz w:val="24"/>
          <w:szCs w:val="24"/>
          <w:lang w:val="ru-RU"/>
        </w:rPr>
        <w:t>альн</w:t>
      </w:r>
      <w:r w:rsidRPr="002C0571">
        <w:rPr>
          <w:rFonts w:ascii="Times New Roman" w:eastAsia="Calibri" w:hAnsi="Times New Roman" w:cs="Times New Roman"/>
          <w:spacing w:val="1"/>
          <w:sz w:val="24"/>
          <w:szCs w:val="24"/>
          <w:lang w:val="ru-RU"/>
        </w:rPr>
        <w:t>ос</w:t>
      </w:r>
      <w:r w:rsidRPr="002C0571">
        <w:rPr>
          <w:rFonts w:ascii="Times New Roman" w:eastAsia="Calibri" w:hAnsi="Times New Roman" w:cs="Times New Roman"/>
          <w:spacing w:val="-2"/>
          <w:sz w:val="24"/>
          <w:szCs w:val="24"/>
          <w:lang w:val="ru-RU"/>
        </w:rPr>
        <w:t>т</w:t>
      </w:r>
      <w:r w:rsidRPr="002C0571">
        <w:rPr>
          <w:rFonts w:ascii="Times New Roman" w:eastAsia="Calibri" w:hAnsi="Times New Roman" w:cs="Times New Roman"/>
          <w:sz w:val="24"/>
          <w:szCs w:val="24"/>
          <w:lang w:val="ru-RU"/>
        </w:rPr>
        <w:t>и 09.02.06 Сетевое и системное администрирование</w:t>
      </w:r>
      <w:r w:rsidRPr="002C0571">
        <w:rPr>
          <w:rFonts w:ascii="Times New Roman" w:eastAsia="Calibri" w:hAnsi="Times New Roman" w:cs="Times New Roman"/>
          <w:sz w:val="24"/>
          <w:szCs w:val="24"/>
          <w:lang w:val="ru-RU" w:eastAsia="ru-RU"/>
        </w:rPr>
        <w:t>, квалификация – системный администратор</w:t>
      </w:r>
    </w:p>
    <w:p w14:paraId="5171D5FD"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2C0571">
        <w:rPr>
          <w:rFonts w:ascii="Times New Roman" w:eastAsia="Calibri" w:hAnsi="Times New Roman" w:cs="Times New Roman"/>
          <w:b/>
          <w:sz w:val="24"/>
          <w:szCs w:val="24"/>
          <w:lang w:val="ru-RU"/>
        </w:rPr>
        <w:t xml:space="preserve">1.2 Место программы учебной дисциплины в структуре основной образовательной программы: </w:t>
      </w:r>
      <w:r w:rsidRPr="002C0571">
        <w:rPr>
          <w:rFonts w:ascii="Times New Roman" w:eastAsia="Calibri" w:hAnsi="Times New Roman" w:cs="Times New Roman"/>
          <w:sz w:val="24"/>
          <w:szCs w:val="24"/>
          <w:lang w:val="ru-RU"/>
        </w:rPr>
        <w:t xml:space="preserve">Дисциплина входит в социально-гуманитарный цикл (СГ.07) специальности </w:t>
      </w:r>
      <w:r w:rsidRPr="002C0571">
        <w:rPr>
          <w:rFonts w:ascii="Times New Roman" w:eastAsia="Times New Roman" w:hAnsi="Times New Roman" w:cs="Times New Roman"/>
          <w:sz w:val="24"/>
          <w:szCs w:val="24"/>
          <w:lang w:val="ru-RU"/>
        </w:rPr>
        <w:t>Сетевое и системное администрирование</w:t>
      </w:r>
    </w:p>
    <w:p w14:paraId="172B1F5B"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color w:val="FF0000"/>
          <w:sz w:val="24"/>
          <w:szCs w:val="24"/>
          <w:lang w:val="ru-RU"/>
        </w:rPr>
      </w:pPr>
    </w:p>
    <w:p w14:paraId="6C5EB4BB"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b/>
          <w:sz w:val="24"/>
          <w:szCs w:val="24"/>
          <w:lang w:val="ru-RU"/>
        </w:rPr>
        <w:t>1.3 Результаты освоения программы учебной дисциплины:</w:t>
      </w:r>
    </w:p>
    <w:p w14:paraId="08485F80" w14:textId="77777777" w:rsidR="002C0571" w:rsidRPr="002C0571" w:rsidRDefault="002C0571" w:rsidP="002C0571">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5B8464D3" w14:textId="77777777" w:rsidR="002C0571" w:rsidRPr="002C0571" w:rsidRDefault="002C0571" w:rsidP="002C0571">
      <w:pPr>
        <w:suppressAutoHyphens/>
        <w:spacing w:after="0" w:line="240" w:lineRule="auto"/>
        <w:ind w:firstLine="567"/>
        <w:jc w:val="both"/>
        <w:rPr>
          <w:rFonts w:ascii="Times New Roman" w:eastAsia="Calibri" w:hAnsi="Times New Roman" w:cs="Times New Roman"/>
          <w:sz w:val="24"/>
          <w:szCs w:val="24"/>
          <w:lang w:val="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685"/>
        <w:gridCol w:w="3260"/>
      </w:tblGrid>
      <w:tr w:rsidR="002C0571" w:rsidRPr="002C0571" w14:paraId="1B09B187" w14:textId="77777777" w:rsidTr="00EF2789">
        <w:tc>
          <w:tcPr>
            <w:tcW w:w="2802" w:type="dxa"/>
            <w:shd w:val="clear" w:color="auto" w:fill="auto"/>
          </w:tcPr>
          <w:p w14:paraId="011CDCC1" w14:textId="77777777" w:rsidR="002C0571" w:rsidRPr="002C0571" w:rsidRDefault="002C0571" w:rsidP="002C0571">
            <w:pPr>
              <w:autoSpaceDE w:val="0"/>
              <w:autoSpaceDN w:val="0"/>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Код и название компетенции</w:t>
            </w:r>
          </w:p>
        </w:tc>
        <w:tc>
          <w:tcPr>
            <w:tcW w:w="3685" w:type="dxa"/>
            <w:shd w:val="clear" w:color="auto" w:fill="auto"/>
          </w:tcPr>
          <w:p w14:paraId="4B4D9362" w14:textId="77777777" w:rsidR="002C0571" w:rsidRPr="002C0571" w:rsidRDefault="002C0571" w:rsidP="002C0571">
            <w:pPr>
              <w:autoSpaceDE w:val="0"/>
              <w:autoSpaceDN w:val="0"/>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Умения</w:t>
            </w:r>
          </w:p>
        </w:tc>
        <w:tc>
          <w:tcPr>
            <w:tcW w:w="3260" w:type="dxa"/>
            <w:shd w:val="clear" w:color="auto" w:fill="auto"/>
          </w:tcPr>
          <w:p w14:paraId="7A1BE413" w14:textId="77777777" w:rsidR="002C0571" w:rsidRPr="002C0571" w:rsidRDefault="002C0571" w:rsidP="002C0571">
            <w:pPr>
              <w:autoSpaceDE w:val="0"/>
              <w:autoSpaceDN w:val="0"/>
              <w:spacing w:after="0" w:line="240" w:lineRule="exact"/>
              <w:jc w:val="center"/>
              <w:rPr>
                <w:rFonts w:ascii="Times New Roman" w:eastAsia="Times New Roman" w:hAnsi="Times New Roman" w:cs="Times New Roman"/>
                <w:b/>
                <w:sz w:val="24"/>
                <w:szCs w:val="24"/>
                <w:lang w:val="ru-RU" w:eastAsia="ru-RU"/>
              </w:rPr>
            </w:pPr>
            <w:r w:rsidRPr="002C0571">
              <w:rPr>
                <w:rFonts w:ascii="Times New Roman" w:eastAsia="Times New Roman" w:hAnsi="Times New Roman" w:cs="Times New Roman"/>
                <w:b/>
                <w:sz w:val="24"/>
                <w:szCs w:val="24"/>
                <w:lang w:val="ru-RU" w:eastAsia="ru-RU"/>
              </w:rPr>
              <w:t>Знания</w:t>
            </w:r>
          </w:p>
        </w:tc>
      </w:tr>
      <w:tr w:rsidR="002C0571" w:rsidRPr="002C0571" w14:paraId="409E2538" w14:textId="77777777" w:rsidTr="00EF2789">
        <w:tc>
          <w:tcPr>
            <w:tcW w:w="2802" w:type="dxa"/>
            <w:shd w:val="clear" w:color="auto" w:fill="auto"/>
          </w:tcPr>
          <w:p w14:paraId="5DEC4F00" w14:textId="77777777" w:rsidR="002C0571" w:rsidRPr="002C0571" w:rsidRDefault="002C0571" w:rsidP="002C057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Calibri" w:hAnsi="Times New Roman" w:cs="Times New Roman"/>
                <w:color w:val="000000"/>
                <w:sz w:val="24"/>
                <w:szCs w:val="24"/>
                <w:lang w:val="ru-RU"/>
              </w:rPr>
            </w:pPr>
            <w:r w:rsidRPr="002C0571">
              <w:rPr>
                <w:rFonts w:ascii="Times New Roman" w:eastAsia="Calibri" w:hAnsi="Times New Roman" w:cs="Times New Roman"/>
                <w:sz w:val="24"/>
                <w:szCs w:val="24"/>
                <w:lang w:val="ru-RU"/>
              </w:rPr>
              <w:t xml:space="preserve">ОК 02 </w:t>
            </w:r>
            <w:r w:rsidRPr="002C0571">
              <w:rPr>
                <w:rFonts w:ascii="Times New Roman" w:eastAsia="Calibri" w:hAnsi="Times New Roman" w:cs="Times New Roman"/>
                <w:color w:val="000000"/>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D9F8D5D"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p>
        </w:tc>
        <w:tc>
          <w:tcPr>
            <w:tcW w:w="3685" w:type="dxa"/>
            <w:tcBorders>
              <w:top w:val="single" w:sz="8" w:space="0" w:color="auto"/>
              <w:left w:val="single" w:sz="8" w:space="0" w:color="auto"/>
              <w:bottom w:val="single" w:sz="8" w:space="0" w:color="auto"/>
              <w:right w:val="single" w:sz="8" w:space="0" w:color="auto"/>
            </w:tcBorders>
            <w:shd w:val="clear" w:color="auto" w:fill="auto"/>
          </w:tcPr>
          <w:p w14:paraId="7CFF04DE"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60" w:type="dxa"/>
            <w:tcBorders>
              <w:top w:val="single" w:sz="8" w:space="0" w:color="auto"/>
              <w:left w:val="nil"/>
              <w:bottom w:val="single" w:sz="8" w:space="0" w:color="auto"/>
              <w:right w:val="single" w:sz="8" w:space="0" w:color="auto"/>
            </w:tcBorders>
            <w:shd w:val="clear" w:color="auto" w:fill="auto"/>
          </w:tcPr>
          <w:p w14:paraId="5E6AC1EA"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2C0571" w:rsidRPr="002C0571" w14:paraId="5C6ACE81" w14:textId="77777777" w:rsidTr="00EF2789">
        <w:tc>
          <w:tcPr>
            <w:tcW w:w="2802" w:type="dxa"/>
            <w:shd w:val="clear" w:color="auto" w:fill="auto"/>
          </w:tcPr>
          <w:p w14:paraId="0E06AED0"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685" w:type="dxa"/>
            <w:tcBorders>
              <w:top w:val="single" w:sz="8" w:space="0" w:color="auto"/>
              <w:left w:val="single" w:sz="8" w:space="0" w:color="auto"/>
              <w:bottom w:val="single" w:sz="8" w:space="0" w:color="auto"/>
              <w:right w:val="single" w:sz="8" w:space="0" w:color="auto"/>
            </w:tcBorders>
            <w:shd w:val="clear" w:color="auto" w:fill="auto"/>
          </w:tcPr>
          <w:p w14:paraId="316D1065"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260" w:type="dxa"/>
            <w:tcBorders>
              <w:top w:val="single" w:sz="8" w:space="0" w:color="auto"/>
              <w:left w:val="nil"/>
              <w:bottom w:val="single" w:sz="8" w:space="0" w:color="auto"/>
              <w:right w:val="single" w:sz="8" w:space="0" w:color="auto"/>
            </w:tcBorders>
            <w:shd w:val="clear" w:color="auto" w:fill="auto"/>
          </w:tcPr>
          <w:p w14:paraId="401ABA53" w14:textId="77777777" w:rsidR="002C0571" w:rsidRPr="002C0571" w:rsidRDefault="002C0571" w:rsidP="002C0571">
            <w:pPr>
              <w:autoSpaceDE w:val="0"/>
              <w:autoSpaceDN w:val="0"/>
              <w:spacing w:after="0" w:line="240" w:lineRule="auto"/>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2C0571" w:rsidRPr="002C0571" w14:paraId="37BDACA6" w14:textId="77777777" w:rsidTr="00EF2789">
        <w:tc>
          <w:tcPr>
            <w:tcW w:w="2802" w:type="dxa"/>
            <w:shd w:val="clear" w:color="auto" w:fill="auto"/>
          </w:tcPr>
          <w:p w14:paraId="0881083A" w14:textId="77777777" w:rsidR="002C0571" w:rsidRPr="002C0571" w:rsidRDefault="002C0571" w:rsidP="002C0571">
            <w:pPr>
              <w:autoSpaceDE w:val="0"/>
              <w:autoSpaceDN w:val="0"/>
              <w:spacing w:after="0" w:line="240" w:lineRule="exact"/>
              <w:jc w:val="both"/>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685" w:type="dxa"/>
            <w:tcBorders>
              <w:top w:val="single" w:sz="8" w:space="0" w:color="auto"/>
              <w:left w:val="single" w:sz="8" w:space="0" w:color="auto"/>
              <w:bottom w:val="single" w:sz="8" w:space="0" w:color="auto"/>
              <w:right w:val="single" w:sz="8" w:space="0" w:color="auto"/>
            </w:tcBorders>
            <w:shd w:val="clear" w:color="auto" w:fill="auto"/>
          </w:tcPr>
          <w:p w14:paraId="592558FC" w14:textId="77777777" w:rsidR="002C0571" w:rsidRPr="002C0571" w:rsidRDefault="002C0571" w:rsidP="002C0571">
            <w:pPr>
              <w:autoSpaceDE w:val="0"/>
              <w:autoSpaceDN w:val="0"/>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260" w:type="dxa"/>
            <w:tcBorders>
              <w:top w:val="single" w:sz="8" w:space="0" w:color="auto"/>
              <w:left w:val="nil"/>
              <w:bottom w:val="single" w:sz="8" w:space="0" w:color="auto"/>
              <w:right w:val="single" w:sz="8" w:space="0" w:color="auto"/>
            </w:tcBorders>
            <w:shd w:val="clear" w:color="auto" w:fill="auto"/>
          </w:tcPr>
          <w:p w14:paraId="08D39311" w14:textId="77777777" w:rsidR="002C0571" w:rsidRPr="002C0571" w:rsidRDefault="002C0571" w:rsidP="002C0571">
            <w:pPr>
              <w:autoSpaceDE w:val="0"/>
              <w:autoSpaceDN w:val="0"/>
              <w:spacing w:after="0" w:line="240" w:lineRule="auto"/>
              <w:rPr>
                <w:rFonts w:ascii="Times New Roman" w:eastAsia="Times New Roman" w:hAnsi="Times New Roman" w:cs="Times New Roman"/>
                <w:sz w:val="24"/>
                <w:szCs w:val="24"/>
                <w:lang w:val="ru-RU" w:eastAsia="ru-RU"/>
              </w:rPr>
            </w:pPr>
            <w:r w:rsidRPr="002C0571">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bl>
    <w:p w14:paraId="0E3B426D" w14:textId="09AFBC6A" w:rsidR="002C0571" w:rsidRPr="002C0571" w:rsidRDefault="005F6159" w:rsidP="002C0571">
      <w:pPr>
        <w:spacing w:after="0" w:line="240" w:lineRule="auto"/>
        <w:jc w:val="both"/>
        <w:rPr>
          <w:rFonts w:ascii="Times New Roman" w:eastAsia="Calibri" w:hAnsi="Times New Roman" w:cs="Times New Roman"/>
          <w:b/>
          <w:sz w:val="24"/>
          <w:szCs w:val="24"/>
          <w:lang w:val="ru-RU"/>
        </w:rPr>
      </w:pPr>
      <w:r w:rsidRPr="005F6159">
        <w:rPr>
          <w:rFonts w:ascii="Times New Roman" w:eastAsia="Calibri" w:hAnsi="Times New Roman" w:cs="Times New Roman"/>
          <w:b/>
          <w:bCs/>
          <w:sz w:val="24"/>
          <w:szCs w:val="24"/>
          <w:lang w:val="ru-RU"/>
        </w:rPr>
        <w:t>1.4</w:t>
      </w:r>
      <w:r>
        <w:rPr>
          <w:rFonts w:ascii="Calibri" w:eastAsia="Calibri" w:hAnsi="Calibri" w:cs="Times New Roman"/>
          <w:lang w:val="ru-RU"/>
        </w:rPr>
        <w:t xml:space="preserve"> </w:t>
      </w:r>
      <w:r w:rsidR="002C0571" w:rsidRPr="002C0571">
        <w:rPr>
          <w:rFonts w:ascii="Times New Roman" w:eastAsia="Calibri" w:hAnsi="Times New Roman" w:cs="Times New Roman"/>
          <w:b/>
          <w:sz w:val="24"/>
          <w:szCs w:val="24"/>
          <w:lang w:val="ru-RU"/>
        </w:rPr>
        <w:t xml:space="preserve"> Объем программы учебной дисциплины и виды работы</w:t>
      </w:r>
    </w:p>
    <w:p w14:paraId="12700759" w14:textId="77777777" w:rsidR="002C0571" w:rsidRPr="002C0571" w:rsidRDefault="002C0571" w:rsidP="002C0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0" w:right="-185"/>
        <w:jc w:val="center"/>
        <w:rPr>
          <w:rFonts w:ascii="Times New Roman" w:eastAsia="Calibri" w:hAnsi="Times New Roman" w:cs="Times New Roman"/>
          <w:b/>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5"/>
        <w:gridCol w:w="2544"/>
        <w:gridCol w:w="2544"/>
      </w:tblGrid>
      <w:tr w:rsidR="002C0571" w:rsidRPr="002C0571" w14:paraId="5371D58D" w14:textId="77777777" w:rsidTr="00EF2789">
        <w:tc>
          <w:tcPr>
            <w:tcW w:w="5276" w:type="dxa"/>
            <w:shd w:val="clear" w:color="auto" w:fill="auto"/>
          </w:tcPr>
          <w:p w14:paraId="6ED69A33"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Вид учебной работы</w:t>
            </w:r>
          </w:p>
        </w:tc>
        <w:tc>
          <w:tcPr>
            <w:tcW w:w="2541" w:type="dxa"/>
            <w:shd w:val="clear" w:color="auto" w:fill="auto"/>
          </w:tcPr>
          <w:p w14:paraId="39E6918F"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Объем в </w:t>
            </w:r>
          </w:p>
          <w:p w14:paraId="5D6AFEAD"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академических часах</w:t>
            </w:r>
          </w:p>
          <w:p w14:paraId="6CB929FB"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очная форма обучения</w:t>
            </w:r>
          </w:p>
        </w:tc>
        <w:tc>
          <w:tcPr>
            <w:tcW w:w="1754" w:type="dxa"/>
          </w:tcPr>
          <w:p w14:paraId="168C7B0C"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Объем в </w:t>
            </w:r>
          </w:p>
          <w:p w14:paraId="26592E63"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академических часах</w:t>
            </w:r>
          </w:p>
          <w:p w14:paraId="46555A31"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заочная форма обучения</w:t>
            </w:r>
          </w:p>
        </w:tc>
      </w:tr>
      <w:tr w:rsidR="002C0571" w:rsidRPr="002C0571" w14:paraId="5B47FA37" w14:textId="77777777" w:rsidTr="00EF2789">
        <w:tc>
          <w:tcPr>
            <w:tcW w:w="5276" w:type="dxa"/>
            <w:shd w:val="clear" w:color="auto" w:fill="auto"/>
          </w:tcPr>
          <w:p w14:paraId="511A7490" w14:textId="77777777" w:rsidR="002C0571" w:rsidRPr="002C0571" w:rsidRDefault="002C0571" w:rsidP="002C0571">
            <w:pPr>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Объем учебной дисциплины</w:t>
            </w:r>
          </w:p>
        </w:tc>
        <w:tc>
          <w:tcPr>
            <w:tcW w:w="2541" w:type="dxa"/>
            <w:shd w:val="clear" w:color="auto" w:fill="auto"/>
          </w:tcPr>
          <w:p w14:paraId="7EF69931"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60</w:t>
            </w:r>
          </w:p>
        </w:tc>
        <w:tc>
          <w:tcPr>
            <w:tcW w:w="1754" w:type="dxa"/>
          </w:tcPr>
          <w:p w14:paraId="555FE7AF" w14:textId="77777777" w:rsidR="002C0571" w:rsidRPr="002C0571" w:rsidRDefault="002C0571" w:rsidP="002C0571">
            <w:pPr>
              <w:spacing w:after="0" w:line="240" w:lineRule="auto"/>
              <w:jc w:val="center"/>
              <w:rPr>
                <w:rFonts w:ascii="Times New Roman" w:eastAsia="Calibri" w:hAnsi="Times New Roman" w:cs="Times New Roman"/>
                <w:sz w:val="24"/>
                <w:szCs w:val="24"/>
                <w:highlight w:val="yellow"/>
                <w:lang w:val="ru-RU"/>
              </w:rPr>
            </w:pPr>
            <w:r w:rsidRPr="002C0571">
              <w:rPr>
                <w:rFonts w:ascii="Times New Roman" w:eastAsia="Calibri" w:hAnsi="Times New Roman" w:cs="Times New Roman"/>
                <w:sz w:val="24"/>
                <w:szCs w:val="24"/>
                <w:lang w:val="ru-RU"/>
              </w:rPr>
              <w:t>60</w:t>
            </w:r>
          </w:p>
        </w:tc>
      </w:tr>
      <w:tr w:rsidR="002C0571" w:rsidRPr="002C0571" w14:paraId="1C8B6C85" w14:textId="77777777" w:rsidTr="00EF2789">
        <w:tc>
          <w:tcPr>
            <w:tcW w:w="5276" w:type="dxa"/>
            <w:shd w:val="clear" w:color="auto" w:fill="FBE4D5"/>
          </w:tcPr>
          <w:p w14:paraId="7357016B" w14:textId="77777777" w:rsidR="002C0571" w:rsidRPr="002C0571" w:rsidRDefault="002C0571" w:rsidP="002C0571">
            <w:pPr>
              <w:spacing w:after="0" w:line="240" w:lineRule="auto"/>
              <w:jc w:val="both"/>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 том числе реализуемый в форме практической подготовки</w:t>
            </w:r>
          </w:p>
        </w:tc>
        <w:tc>
          <w:tcPr>
            <w:tcW w:w="2541" w:type="dxa"/>
            <w:shd w:val="clear" w:color="auto" w:fill="FBE4D5"/>
          </w:tcPr>
          <w:p w14:paraId="6BDE6639"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22</w:t>
            </w:r>
          </w:p>
        </w:tc>
        <w:tc>
          <w:tcPr>
            <w:tcW w:w="1754" w:type="dxa"/>
            <w:shd w:val="clear" w:color="auto" w:fill="FBE4D5"/>
          </w:tcPr>
          <w:p w14:paraId="4E047864"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w:t>
            </w:r>
          </w:p>
        </w:tc>
      </w:tr>
      <w:tr w:rsidR="002C0571" w:rsidRPr="002C0571" w14:paraId="588A0AAF" w14:textId="77777777" w:rsidTr="00EF2789">
        <w:tc>
          <w:tcPr>
            <w:tcW w:w="5276" w:type="dxa"/>
            <w:shd w:val="clear" w:color="auto" w:fill="auto"/>
          </w:tcPr>
          <w:p w14:paraId="2BCEFC24" w14:textId="77777777" w:rsidR="002C0571" w:rsidRPr="002C0571" w:rsidRDefault="002C0571" w:rsidP="002C0571">
            <w:pPr>
              <w:spacing w:after="0" w:line="240" w:lineRule="auto"/>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в том числе из объема учебной дисциплины:</w:t>
            </w:r>
          </w:p>
        </w:tc>
        <w:tc>
          <w:tcPr>
            <w:tcW w:w="2541" w:type="dxa"/>
            <w:shd w:val="clear" w:color="auto" w:fill="auto"/>
          </w:tcPr>
          <w:p w14:paraId="3EABB20B" w14:textId="77777777" w:rsidR="002C0571" w:rsidRPr="002C0571" w:rsidRDefault="002C0571" w:rsidP="002C0571">
            <w:pPr>
              <w:spacing w:after="0" w:line="240" w:lineRule="auto"/>
              <w:rPr>
                <w:rFonts w:ascii="Times New Roman" w:eastAsia="Calibri" w:hAnsi="Times New Roman" w:cs="Times New Roman"/>
                <w:sz w:val="24"/>
                <w:szCs w:val="24"/>
                <w:lang w:val="ru-RU"/>
              </w:rPr>
            </w:pPr>
          </w:p>
        </w:tc>
        <w:tc>
          <w:tcPr>
            <w:tcW w:w="1754" w:type="dxa"/>
          </w:tcPr>
          <w:p w14:paraId="5BDA15FA" w14:textId="77777777" w:rsidR="002C0571" w:rsidRPr="002C0571" w:rsidRDefault="002C0571" w:rsidP="002C0571">
            <w:pPr>
              <w:spacing w:after="0" w:line="240" w:lineRule="auto"/>
              <w:rPr>
                <w:rFonts w:ascii="Times New Roman" w:eastAsia="Calibri" w:hAnsi="Times New Roman" w:cs="Times New Roman"/>
                <w:sz w:val="24"/>
                <w:szCs w:val="24"/>
                <w:lang w:val="ru-RU"/>
              </w:rPr>
            </w:pPr>
          </w:p>
        </w:tc>
      </w:tr>
      <w:tr w:rsidR="002C0571" w:rsidRPr="002C0571" w14:paraId="70A695EA" w14:textId="77777777" w:rsidTr="00EF2789">
        <w:tc>
          <w:tcPr>
            <w:tcW w:w="5276" w:type="dxa"/>
            <w:shd w:val="clear" w:color="auto" w:fill="auto"/>
          </w:tcPr>
          <w:p w14:paraId="42C8C6DF"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Теоретическое обучение</w:t>
            </w:r>
          </w:p>
        </w:tc>
        <w:tc>
          <w:tcPr>
            <w:tcW w:w="2541" w:type="dxa"/>
            <w:shd w:val="clear" w:color="auto" w:fill="auto"/>
          </w:tcPr>
          <w:p w14:paraId="2B82370C"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26</w:t>
            </w:r>
          </w:p>
        </w:tc>
        <w:tc>
          <w:tcPr>
            <w:tcW w:w="1754" w:type="dxa"/>
          </w:tcPr>
          <w:p w14:paraId="3D869FA0"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w:t>
            </w:r>
          </w:p>
        </w:tc>
      </w:tr>
      <w:tr w:rsidR="002C0571" w:rsidRPr="002C0571" w14:paraId="44A7282F" w14:textId="77777777" w:rsidTr="00EF2789">
        <w:tc>
          <w:tcPr>
            <w:tcW w:w="5276" w:type="dxa"/>
            <w:shd w:val="clear" w:color="auto" w:fill="FBE4D5"/>
          </w:tcPr>
          <w:p w14:paraId="41D21537"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Практические занятия (если </w:t>
            </w:r>
            <w:r w:rsidRPr="002C0571">
              <w:rPr>
                <w:rFonts w:ascii="Times New Roman" w:eastAsia="Calibri" w:hAnsi="Times New Roman" w:cs="Times New Roman"/>
                <w:sz w:val="24"/>
                <w:szCs w:val="24"/>
                <w:lang w:val="ru-RU"/>
              </w:rPr>
              <w:lastRenderedPageBreak/>
              <w:t>предусмотрено)</w:t>
            </w:r>
          </w:p>
        </w:tc>
        <w:tc>
          <w:tcPr>
            <w:tcW w:w="2541" w:type="dxa"/>
            <w:shd w:val="clear" w:color="auto" w:fill="FBE4D5"/>
          </w:tcPr>
          <w:p w14:paraId="3384A557"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lastRenderedPageBreak/>
              <w:t>22</w:t>
            </w:r>
          </w:p>
        </w:tc>
        <w:tc>
          <w:tcPr>
            <w:tcW w:w="1754" w:type="dxa"/>
            <w:shd w:val="clear" w:color="auto" w:fill="FBE4D5"/>
          </w:tcPr>
          <w:p w14:paraId="02C7C397"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2</w:t>
            </w:r>
          </w:p>
        </w:tc>
      </w:tr>
      <w:tr w:rsidR="002C0571" w:rsidRPr="002C0571" w14:paraId="246B8908" w14:textId="77777777" w:rsidTr="00EF2789">
        <w:tc>
          <w:tcPr>
            <w:tcW w:w="5276" w:type="dxa"/>
            <w:shd w:val="clear" w:color="auto" w:fill="auto"/>
          </w:tcPr>
          <w:p w14:paraId="5BBD72FC" w14:textId="77777777" w:rsidR="002C0571" w:rsidRPr="002C0571" w:rsidRDefault="002C0571" w:rsidP="002C0571">
            <w:pPr>
              <w:spacing w:after="0" w:line="240" w:lineRule="auto"/>
              <w:ind w:firstLine="709"/>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lastRenderedPageBreak/>
              <w:t>Самостоятельная работа (если предусмотрена</w:t>
            </w:r>
          </w:p>
        </w:tc>
        <w:tc>
          <w:tcPr>
            <w:tcW w:w="2541" w:type="dxa"/>
            <w:shd w:val="clear" w:color="auto" w:fill="auto"/>
          </w:tcPr>
          <w:p w14:paraId="0DF10B36"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12</w:t>
            </w:r>
          </w:p>
        </w:tc>
        <w:tc>
          <w:tcPr>
            <w:tcW w:w="1754" w:type="dxa"/>
          </w:tcPr>
          <w:p w14:paraId="7347CC0A"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56</w:t>
            </w:r>
          </w:p>
        </w:tc>
      </w:tr>
      <w:tr w:rsidR="002C0571" w:rsidRPr="002C0571" w14:paraId="247C7443" w14:textId="77777777" w:rsidTr="00EF2789">
        <w:tc>
          <w:tcPr>
            <w:tcW w:w="5276" w:type="dxa"/>
            <w:shd w:val="clear" w:color="auto" w:fill="auto"/>
          </w:tcPr>
          <w:p w14:paraId="4C74B2E0" w14:textId="77777777" w:rsidR="002C0571" w:rsidRPr="002C0571" w:rsidRDefault="002C0571" w:rsidP="002C0571">
            <w:pPr>
              <w:spacing w:after="0" w:line="240" w:lineRule="auto"/>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Промежуточная аттестация / форма контроля </w:t>
            </w:r>
          </w:p>
        </w:tc>
        <w:tc>
          <w:tcPr>
            <w:tcW w:w="2541" w:type="dxa"/>
            <w:shd w:val="clear" w:color="auto" w:fill="auto"/>
          </w:tcPr>
          <w:p w14:paraId="33FF1358"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Дифференцированный зачет</w:t>
            </w:r>
          </w:p>
          <w:p w14:paraId="5B95D3E2"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 xml:space="preserve"> (3 семестр)</w:t>
            </w:r>
          </w:p>
        </w:tc>
        <w:tc>
          <w:tcPr>
            <w:tcW w:w="1754" w:type="dxa"/>
          </w:tcPr>
          <w:p w14:paraId="1DEE78CB"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Дифференцированный зачет</w:t>
            </w:r>
          </w:p>
          <w:p w14:paraId="609CC89B"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r w:rsidRPr="002C0571">
              <w:rPr>
                <w:rFonts w:ascii="Times New Roman" w:eastAsia="Calibri" w:hAnsi="Times New Roman" w:cs="Times New Roman"/>
                <w:sz w:val="24"/>
                <w:szCs w:val="24"/>
                <w:lang w:val="ru-RU"/>
              </w:rPr>
              <w:t>(6 семестр)</w:t>
            </w:r>
          </w:p>
          <w:p w14:paraId="79C8B95F" w14:textId="77777777" w:rsidR="002C0571" w:rsidRPr="002C0571" w:rsidRDefault="002C0571" w:rsidP="002C0571">
            <w:pPr>
              <w:spacing w:after="0" w:line="240" w:lineRule="auto"/>
              <w:jc w:val="center"/>
              <w:rPr>
                <w:rFonts w:ascii="Times New Roman" w:eastAsia="Calibri" w:hAnsi="Times New Roman" w:cs="Times New Roman"/>
                <w:sz w:val="24"/>
                <w:szCs w:val="24"/>
                <w:lang w:val="ru-RU"/>
              </w:rPr>
            </w:pPr>
          </w:p>
        </w:tc>
      </w:tr>
    </w:tbl>
    <w:p w14:paraId="72B374C3" w14:textId="77777777" w:rsidR="002C0571" w:rsidRDefault="002C0571" w:rsidP="00A8346E">
      <w:pPr>
        <w:autoSpaceDE w:val="0"/>
        <w:autoSpaceDN w:val="0"/>
        <w:adjustRightInd w:val="0"/>
        <w:spacing w:after="0" w:line="240" w:lineRule="auto"/>
        <w:jc w:val="both"/>
        <w:rPr>
          <w:rFonts w:ascii="Times New Roman" w:hAnsi="Times New Roman"/>
          <w:b/>
          <w:bCs/>
          <w:spacing w:val="1"/>
          <w:sz w:val="24"/>
          <w:szCs w:val="24"/>
          <w:lang w:val="ru-RU"/>
        </w:rPr>
      </w:pPr>
    </w:p>
    <w:p w14:paraId="257F12F6"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t>1.5 Темы дисциплины</w:t>
      </w:r>
    </w:p>
    <w:tbl>
      <w:tblPr>
        <w:tblpPr w:leftFromText="180" w:rightFromText="180" w:vertAnchor="text" w:horzAnchor="margin" w:tblpXSpec="center" w:tblpY="252"/>
        <w:tblW w:w="9831" w:type="dxa"/>
        <w:tblCellMar>
          <w:left w:w="0" w:type="dxa"/>
          <w:right w:w="0" w:type="dxa"/>
        </w:tblCellMar>
        <w:tblLook w:val="04A0" w:firstRow="1" w:lastRow="0" w:firstColumn="1" w:lastColumn="0" w:noHBand="0" w:noVBand="1"/>
      </w:tblPr>
      <w:tblGrid>
        <w:gridCol w:w="9831"/>
      </w:tblGrid>
      <w:tr w:rsidR="00E979D3" w:rsidRPr="00A977EB" w14:paraId="0C3241DE" w14:textId="77777777" w:rsidTr="00E979D3">
        <w:trPr>
          <w:trHeight w:val="385"/>
        </w:trPr>
        <w:tc>
          <w:tcPr>
            <w:tcW w:w="5696" w:type="dxa"/>
            <w:shd w:val="clear" w:color="auto" w:fill="FFFFFF"/>
            <w:tcMar>
              <w:top w:w="0" w:type="dxa"/>
              <w:left w:w="116" w:type="dxa"/>
              <w:bottom w:w="0" w:type="dxa"/>
              <w:right w:w="116" w:type="dxa"/>
            </w:tcMar>
          </w:tcPr>
          <w:p w14:paraId="17074016" w14:textId="77777777" w:rsidR="00E979D3" w:rsidRPr="00A977EB" w:rsidRDefault="00E979D3" w:rsidP="005F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A977EB">
              <w:rPr>
                <w:rFonts w:ascii="Times New Roman" w:hAnsi="Times New Roman" w:cs="Times New Roman"/>
                <w:bCs/>
              </w:rPr>
              <w:t>Тема 1. Введение в учебную дисциплину</w:t>
            </w:r>
          </w:p>
        </w:tc>
      </w:tr>
      <w:tr w:rsidR="00E979D3" w:rsidRPr="00A977EB" w14:paraId="7D793697" w14:textId="77777777" w:rsidTr="00E979D3">
        <w:trPr>
          <w:trHeight w:val="420"/>
        </w:trPr>
        <w:tc>
          <w:tcPr>
            <w:tcW w:w="5696" w:type="dxa"/>
            <w:shd w:val="clear" w:color="auto" w:fill="FFFFFF"/>
            <w:tcMar>
              <w:top w:w="0" w:type="dxa"/>
              <w:left w:w="116" w:type="dxa"/>
              <w:bottom w:w="0" w:type="dxa"/>
              <w:right w:w="116" w:type="dxa"/>
            </w:tcMar>
          </w:tcPr>
          <w:p w14:paraId="7F15AC20" w14:textId="77777777" w:rsidR="00E979D3" w:rsidRPr="00A977EB" w:rsidRDefault="00E979D3" w:rsidP="005F6159">
            <w:pPr>
              <w:spacing w:after="0" w:line="240" w:lineRule="auto"/>
              <w:jc w:val="both"/>
              <w:rPr>
                <w:rFonts w:ascii="Times New Roman" w:hAnsi="Times New Roman" w:cs="Times New Roman"/>
              </w:rPr>
            </w:pPr>
            <w:r w:rsidRPr="00A977EB">
              <w:rPr>
                <w:rFonts w:ascii="Times New Roman" w:hAnsi="Times New Roman" w:cs="Times New Roman"/>
                <w:bCs/>
              </w:rPr>
              <w:t>Тема 2. Коммуникативная функция общения</w:t>
            </w:r>
          </w:p>
        </w:tc>
      </w:tr>
      <w:tr w:rsidR="00E979D3" w:rsidRPr="00A977EB" w14:paraId="0C01336C" w14:textId="77777777" w:rsidTr="00E979D3">
        <w:trPr>
          <w:trHeight w:val="412"/>
        </w:trPr>
        <w:tc>
          <w:tcPr>
            <w:tcW w:w="5696" w:type="dxa"/>
            <w:shd w:val="clear" w:color="auto" w:fill="FFFFFF"/>
            <w:tcMar>
              <w:top w:w="0" w:type="dxa"/>
              <w:left w:w="116" w:type="dxa"/>
              <w:bottom w:w="0" w:type="dxa"/>
              <w:right w:w="116" w:type="dxa"/>
            </w:tcMar>
          </w:tcPr>
          <w:p w14:paraId="2E303F82" w14:textId="77777777" w:rsidR="00E979D3" w:rsidRPr="00A977EB" w:rsidRDefault="00E979D3" w:rsidP="005F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lang w:eastAsia="ar-SA"/>
              </w:rPr>
            </w:pPr>
            <w:r w:rsidRPr="00A977EB">
              <w:rPr>
                <w:rFonts w:ascii="Times New Roman" w:hAnsi="Times New Roman" w:cs="Times New Roman"/>
                <w:bCs/>
              </w:rPr>
              <w:t>Тема 3. Интерактивная функция общения</w:t>
            </w:r>
          </w:p>
        </w:tc>
      </w:tr>
      <w:tr w:rsidR="00E979D3" w:rsidRPr="00A977EB" w14:paraId="1DCF7A01" w14:textId="77777777" w:rsidTr="00E979D3">
        <w:trPr>
          <w:trHeight w:val="276"/>
        </w:trPr>
        <w:tc>
          <w:tcPr>
            <w:tcW w:w="5696" w:type="dxa"/>
            <w:shd w:val="clear" w:color="auto" w:fill="FFFFFF"/>
            <w:tcMar>
              <w:top w:w="0" w:type="dxa"/>
              <w:left w:w="116" w:type="dxa"/>
              <w:bottom w:w="0" w:type="dxa"/>
              <w:right w:w="116" w:type="dxa"/>
            </w:tcMar>
          </w:tcPr>
          <w:p w14:paraId="251E7DDE" w14:textId="77777777" w:rsidR="00E979D3" w:rsidRPr="00A977EB" w:rsidRDefault="00E979D3" w:rsidP="005F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A977EB">
              <w:rPr>
                <w:rFonts w:ascii="Times New Roman" w:hAnsi="Times New Roman" w:cs="Times New Roman"/>
                <w:bCs/>
              </w:rPr>
              <w:t>Тема 4. Перцептивная функция общения</w:t>
            </w:r>
          </w:p>
        </w:tc>
      </w:tr>
      <w:tr w:rsidR="00E979D3" w:rsidRPr="00A977EB" w14:paraId="728DC2B2" w14:textId="77777777" w:rsidTr="00E979D3">
        <w:trPr>
          <w:trHeight w:val="280"/>
        </w:trPr>
        <w:tc>
          <w:tcPr>
            <w:tcW w:w="5696" w:type="dxa"/>
            <w:shd w:val="clear" w:color="auto" w:fill="FFFFFF"/>
            <w:tcMar>
              <w:top w:w="0" w:type="dxa"/>
              <w:left w:w="116" w:type="dxa"/>
              <w:bottom w:w="0" w:type="dxa"/>
              <w:right w:w="116" w:type="dxa"/>
            </w:tcMar>
          </w:tcPr>
          <w:p w14:paraId="3B882F5C" w14:textId="77777777" w:rsidR="00E979D3" w:rsidRPr="00A977EB" w:rsidRDefault="00E979D3" w:rsidP="005F6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rPr>
            </w:pPr>
            <w:r w:rsidRPr="00A977EB">
              <w:rPr>
                <w:rFonts w:ascii="Times New Roman" w:hAnsi="Times New Roman" w:cs="Times New Roman"/>
                <w:bCs/>
              </w:rPr>
              <w:t>Тема 5. Средства общения</w:t>
            </w:r>
          </w:p>
        </w:tc>
      </w:tr>
      <w:tr w:rsidR="00E979D3" w:rsidRPr="00A977EB" w14:paraId="334DC855" w14:textId="77777777" w:rsidTr="00E979D3">
        <w:trPr>
          <w:trHeight w:val="270"/>
        </w:trPr>
        <w:tc>
          <w:tcPr>
            <w:tcW w:w="5696" w:type="dxa"/>
            <w:shd w:val="clear" w:color="auto" w:fill="FFFFFF"/>
            <w:tcMar>
              <w:top w:w="0" w:type="dxa"/>
              <w:left w:w="116" w:type="dxa"/>
              <w:bottom w:w="0" w:type="dxa"/>
              <w:right w:w="116" w:type="dxa"/>
            </w:tcMar>
          </w:tcPr>
          <w:p w14:paraId="4373248B" w14:textId="77777777" w:rsidR="00E979D3" w:rsidRPr="00A977EB" w:rsidRDefault="00E979D3" w:rsidP="005F6159">
            <w:pPr>
              <w:autoSpaceDE w:val="0"/>
              <w:autoSpaceDN w:val="0"/>
              <w:adjustRightInd w:val="0"/>
              <w:spacing w:after="0" w:line="240" w:lineRule="auto"/>
              <w:jc w:val="both"/>
              <w:rPr>
                <w:rFonts w:ascii="Times New Roman" w:hAnsi="Times New Roman" w:cs="Times New Roman"/>
              </w:rPr>
            </w:pPr>
            <w:r w:rsidRPr="00A977EB">
              <w:rPr>
                <w:rFonts w:ascii="Times New Roman" w:hAnsi="Times New Roman" w:cs="Times New Roman"/>
                <w:bCs/>
              </w:rPr>
              <w:t>Тема 6. Роль и ролевые ожидания в общении</w:t>
            </w:r>
          </w:p>
        </w:tc>
      </w:tr>
      <w:tr w:rsidR="00E979D3" w:rsidRPr="00A977EB" w14:paraId="2886B7A7" w14:textId="77777777" w:rsidTr="00E979D3">
        <w:trPr>
          <w:trHeight w:val="274"/>
        </w:trPr>
        <w:tc>
          <w:tcPr>
            <w:tcW w:w="5696" w:type="dxa"/>
            <w:shd w:val="clear" w:color="auto" w:fill="FFFFFF"/>
            <w:tcMar>
              <w:top w:w="0" w:type="dxa"/>
              <w:left w:w="116" w:type="dxa"/>
              <w:bottom w:w="0" w:type="dxa"/>
              <w:right w:w="116" w:type="dxa"/>
            </w:tcMar>
          </w:tcPr>
          <w:p w14:paraId="4A0B2491" w14:textId="77777777" w:rsidR="00E979D3" w:rsidRPr="00A977EB" w:rsidRDefault="00E979D3" w:rsidP="005F6159">
            <w:pPr>
              <w:spacing w:after="0" w:line="240" w:lineRule="auto"/>
              <w:jc w:val="both"/>
              <w:rPr>
                <w:rFonts w:ascii="Times New Roman" w:hAnsi="Times New Roman" w:cs="Times New Roman"/>
              </w:rPr>
            </w:pPr>
            <w:r w:rsidRPr="00A977EB">
              <w:rPr>
                <w:rFonts w:ascii="Times New Roman" w:hAnsi="Times New Roman" w:cs="Times New Roman"/>
                <w:bCs/>
              </w:rPr>
              <w:t>Тема 7. Понятие конфликта, его виды. Способы управления и разрешения конфликтов</w:t>
            </w:r>
          </w:p>
        </w:tc>
      </w:tr>
    </w:tbl>
    <w:p w14:paraId="53404780" w14:textId="77777777" w:rsidR="00E979D3" w:rsidRPr="00A977EB" w:rsidRDefault="00E979D3" w:rsidP="00E979D3">
      <w:pPr>
        <w:jc w:val="both"/>
        <w:rPr>
          <w:rFonts w:ascii="Times New Roman" w:hAnsi="Times New Roman" w:cs="Times New Roman"/>
          <w:b/>
          <w:bCs/>
          <w:color w:val="FF0000"/>
        </w:rPr>
      </w:pPr>
    </w:p>
    <w:p w14:paraId="6403DE6D" w14:textId="77777777" w:rsidR="00E979D3" w:rsidRPr="00A977EB" w:rsidRDefault="00E979D3" w:rsidP="00E979D3">
      <w:pPr>
        <w:jc w:val="both"/>
        <w:rPr>
          <w:rFonts w:ascii="Times New Roman" w:hAnsi="Times New Roman" w:cs="Times New Roman"/>
          <w:b/>
          <w:bCs/>
        </w:rPr>
      </w:pPr>
      <w:r w:rsidRPr="00A977EB">
        <w:rPr>
          <w:rFonts w:ascii="Times New Roman" w:hAnsi="Times New Roman" w:cs="Times New Roman"/>
          <w:b/>
          <w:bCs/>
        </w:rPr>
        <w:br w:type="page"/>
      </w:r>
    </w:p>
    <w:p w14:paraId="0378EF24" w14:textId="77777777" w:rsidR="00E979D3" w:rsidRPr="00A977EB" w:rsidRDefault="00E979D3" w:rsidP="00E97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rPr>
        <w:sectPr w:rsidR="00E979D3" w:rsidRPr="00A977EB" w:rsidSect="008377C7">
          <w:footerReference w:type="even" r:id="rId19"/>
          <w:footerReference w:type="default" r:id="rId20"/>
          <w:pgSz w:w="11906" w:h="16838" w:code="9"/>
          <w:pgMar w:top="709" w:right="851" w:bottom="851" w:left="1418" w:header="1134" w:footer="125" w:gutter="0"/>
          <w:pgNumType w:start="1"/>
          <w:cols w:space="720"/>
          <w:docGrid w:linePitch="600" w:charSpace="32768"/>
        </w:sectPr>
      </w:pPr>
    </w:p>
    <w:p w14:paraId="517AEF00" w14:textId="77777777" w:rsidR="00E979D3" w:rsidRPr="00A977EB" w:rsidRDefault="00E979D3" w:rsidP="00A8346E">
      <w:pPr>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b/>
        </w:rPr>
      </w:pPr>
      <w:r w:rsidRPr="00A977EB">
        <w:rPr>
          <w:rFonts w:ascii="Times New Roman" w:hAnsi="Times New Roman" w:cs="Times New Roman"/>
          <w:b/>
        </w:rPr>
        <w:lastRenderedPageBreak/>
        <w:t>ОСНОВЫ ПРЕДПРИНИМАТЕЛЬСКОЙ ДЕЯТЕЛЬНОСТИ</w:t>
      </w:r>
    </w:p>
    <w:p w14:paraId="742FB24E" w14:textId="77777777" w:rsidR="00E979D3" w:rsidRPr="00A977EB" w:rsidRDefault="00E979D3" w:rsidP="00A834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contextualSpacing/>
        <w:jc w:val="center"/>
        <w:rPr>
          <w:rFonts w:ascii="Times New Roman" w:hAnsi="Times New Roman" w:cs="Times New Roman"/>
          <w:i/>
        </w:rPr>
      </w:pPr>
      <w:r w:rsidRPr="00A977EB">
        <w:rPr>
          <w:rFonts w:ascii="Times New Roman" w:hAnsi="Times New Roman" w:cs="Times New Roman"/>
          <w:i/>
        </w:rPr>
        <w:t>название дисциплины</w:t>
      </w:r>
    </w:p>
    <w:p w14:paraId="47F40C70"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
          <w:sz w:val="24"/>
          <w:szCs w:val="24"/>
          <w:lang w:val="ru-RU"/>
        </w:rPr>
        <w:t>1.1 Область применения программы</w:t>
      </w:r>
    </w:p>
    <w:p w14:paraId="788DFB00" w14:textId="77777777" w:rsidR="00A338FE" w:rsidRPr="00A338FE" w:rsidRDefault="00A338FE" w:rsidP="00A338FE">
      <w:pPr>
        <w:ind w:firstLine="660"/>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rPr>
        <w:t xml:space="preserve">Рабочая программа учебной дисциплины является частью основной образовательной программы в соответствии с ФГОС по </w:t>
      </w:r>
      <w:r w:rsidRPr="00A338FE">
        <w:rPr>
          <w:rFonts w:ascii="Times New Roman" w:eastAsia="Calibri" w:hAnsi="Times New Roman" w:cs="Times New Roman"/>
          <w:sz w:val="24"/>
          <w:szCs w:val="24"/>
          <w:lang w:val="ru-RU" w:eastAsia="ru-RU"/>
        </w:rPr>
        <w:t xml:space="preserve">специальности </w:t>
      </w:r>
      <w:r w:rsidRPr="00A338FE">
        <w:rPr>
          <w:rFonts w:ascii="Times New Roman" w:eastAsia="Calibri" w:hAnsi="Times New Roman" w:cs="Times New Roman"/>
          <w:sz w:val="24"/>
          <w:szCs w:val="24"/>
          <w:lang w:val="ru-RU"/>
        </w:rPr>
        <w:t>09.02.06 Сетевое и системное администрирование</w:t>
      </w:r>
      <w:r w:rsidRPr="00A338FE">
        <w:rPr>
          <w:rFonts w:ascii="Times New Roman" w:eastAsia="Calibri" w:hAnsi="Times New Roman" w:cs="Times New Roman"/>
          <w:sz w:val="24"/>
          <w:szCs w:val="24"/>
          <w:lang w:val="ru-RU" w:eastAsia="ru-RU"/>
        </w:rPr>
        <w:t>, квалификация – системный администратор</w:t>
      </w:r>
    </w:p>
    <w:p w14:paraId="79E338CA" w14:textId="77777777" w:rsidR="00A338FE" w:rsidRPr="00A338FE" w:rsidRDefault="00A338FE" w:rsidP="00A338FE">
      <w:pPr>
        <w:tabs>
          <w:tab w:val="left" w:pos="1245"/>
        </w:tabs>
        <w:jc w:val="both"/>
        <w:rPr>
          <w:rFonts w:ascii="Times New Roman" w:eastAsia="Calibri" w:hAnsi="Times New Roman" w:cs="Times New Roman"/>
          <w:b/>
          <w:sz w:val="24"/>
          <w:szCs w:val="24"/>
          <w:lang w:val="ru-RU"/>
        </w:rPr>
      </w:pPr>
      <w:r w:rsidRPr="00A338FE">
        <w:rPr>
          <w:rFonts w:ascii="Times New Roman" w:eastAsia="Calibri" w:hAnsi="Times New Roman" w:cs="Times New Roman"/>
          <w:b/>
          <w:sz w:val="24"/>
          <w:szCs w:val="24"/>
          <w:lang w:val="ru-RU"/>
        </w:rPr>
        <w:t>1.2 Место программы учебной дисциплины в структуре основной образовательной программы:</w:t>
      </w:r>
      <w:r w:rsidRPr="00A338FE">
        <w:rPr>
          <w:rFonts w:ascii="Times New Roman" w:eastAsia="Calibri" w:hAnsi="Times New Roman" w:cs="Times New Roman"/>
          <w:sz w:val="24"/>
          <w:szCs w:val="24"/>
          <w:lang w:val="ru-RU"/>
        </w:rPr>
        <w:t xml:space="preserve"> </w:t>
      </w:r>
      <w:r w:rsidRPr="00A338FE">
        <w:rPr>
          <w:rFonts w:ascii="Times New Roman" w:eastAsia="Calibri" w:hAnsi="Times New Roman" w:cs="Times New Roman"/>
          <w:sz w:val="24"/>
          <w:szCs w:val="24"/>
          <w:lang w:val="ru-RU" w:eastAsia="ru-RU"/>
        </w:rPr>
        <w:t xml:space="preserve">Дисциплина входит в социально-гуманитарный цикл (СГ.08) специальности </w:t>
      </w:r>
      <w:r w:rsidRPr="00A338FE">
        <w:rPr>
          <w:rFonts w:ascii="Times New Roman" w:eastAsia="Calibri" w:hAnsi="Times New Roman" w:cs="Times New Roman"/>
          <w:sz w:val="24"/>
          <w:szCs w:val="24"/>
          <w:lang w:val="ru-RU"/>
        </w:rPr>
        <w:t>Сетевое и системное администрирование</w:t>
      </w:r>
      <w:r w:rsidRPr="00A338FE">
        <w:rPr>
          <w:rFonts w:ascii="Times New Roman" w:eastAsia="Calibri" w:hAnsi="Times New Roman" w:cs="Times New Roman"/>
          <w:b/>
          <w:sz w:val="24"/>
          <w:szCs w:val="24"/>
          <w:lang w:val="ru-RU"/>
        </w:rPr>
        <w:t xml:space="preserve"> </w:t>
      </w:r>
    </w:p>
    <w:p w14:paraId="1D069F16" w14:textId="77777777" w:rsidR="00A338FE" w:rsidRPr="00A338FE" w:rsidRDefault="00A338FE" w:rsidP="00A338FE">
      <w:pPr>
        <w:tabs>
          <w:tab w:val="left" w:pos="1245"/>
        </w:tabs>
        <w:jc w:val="both"/>
        <w:rPr>
          <w:rFonts w:ascii="Times New Roman" w:eastAsia="Calibri" w:hAnsi="Times New Roman" w:cs="Times New Roman"/>
          <w:b/>
          <w:sz w:val="24"/>
          <w:szCs w:val="24"/>
          <w:lang w:val="ru-RU"/>
        </w:rPr>
      </w:pPr>
      <w:r w:rsidRPr="00A338FE">
        <w:rPr>
          <w:rFonts w:ascii="Times New Roman" w:eastAsia="Calibri" w:hAnsi="Times New Roman" w:cs="Times New Roman"/>
          <w:b/>
          <w:sz w:val="24"/>
          <w:szCs w:val="24"/>
          <w:lang w:val="ru-RU"/>
        </w:rPr>
        <w:t>1.3 Результаты освоения программы учебной дисциплины:</w:t>
      </w:r>
    </w:p>
    <w:p w14:paraId="2211D2A8" w14:textId="77777777" w:rsidR="00A338FE" w:rsidRPr="00A338FE" w:rsidRDefault="00A338FE" w:rsidP="00A338FE">
      <w:pPr>
        <w:spacing w:after="0" w:line="240" w:lineRule="auto"/>
        <w:jc w:val="both"/>
        <w:rPr>
          <w:rFonts w:ascii="Times New Roman" w:eastAsia="Calibri" w:hAnsi="Times New Roman" w:cs="Times New Roman"/>
          <w:b/>
          <w:bCs/>
          <w:sz w:val="24"/>
          <w:szCs w:val="24"/>
          <w:lang w:val="ru-RU" w:eastAsia="ru-RU"/>
        </w:rPr>
      </w:pPr>
      <w:r w:rsidRPr="00A338FE">
        <w:rPr>
          <w:rFonts w:ascii="Times New Roman" w:eastAsia="Calibri" w:hAnsi="Times New Roman" w:cs="Times New Roman"/>
          <w:sz w:val="24"/>
          <w:szCs w:val="24"/>
          <w:shd w:val="clear" w:color="auto" w:fill="FFFFFF"/>
          <w:lang w:val="ru-RU"/>
        </w:rPr>
        <w:t xml:space="preserve">В результате освоения </w:t>
      </w:r>
      <w:r w:rsidRPr="00A338FE">
        <w:rPr>
          <w:rFonts w:ascii="Times New Roman" w:eastAsia="Calibri" w:hAnsi="Times New Roman" w:cs="Times New Roman"/>
          <w:sz w:val="24"/>
          <w:szCs w:val="24"/>
          <w:lang w:val="ru-RU" w:eastAsia="ru-RU"/>
        </w:rPr>
        <w:t xml:space="preserve">учебной дисциплины Основы предпринимательской деятельности </w:t>
      </w:r>
      <w:r w:rsidRPr="00A338FE">
        <w:rPr>
          <w:rFonts w:ascii="Times New Roman" w:eastAsia="Calibri" w:hAnsi="Times New Roman" w:cs="Times New Roman"/>
          <w:sz w:val="24"/>
          <w:szCs w:val="24"/>
          <w:shd w:val="clear" w:color="auto" w:fill="FFFFFF"/>
          <w:lang w:val="ru-RU"/>
        </w:rPr>
        <w:t>должны быть сформированы общие компетенции</w:t>
      </w:r>
      <w:r w:rsidRPr="00A338FE">
        <w:rPr>
          <w:rFonts w:ascii="Times New Roman" w:eastAsia="Calibri" w:hAnsi="Times New Roman" w:cs="Times New Roman"/>
          <w:b/>
          <w:bCs/>
          <w:sz w:val="24"/>
          <w:szCs w:val="24"/>
          <w:lang w:val="ru-RU" w:eastAsia="ru-RU"/>
        </w:rPr>
        <w:t>:</w:t>
      </w:r>
    </w:p>
    <w:p w14:paraId="20CB2B55" w14:textId="77777777" w:rsidR="00A338FE" w:rsidRPr="00A338FE" w:rsidRDefault="00A338FE" w:rsidP="00A338FE">
      <w:pPr>
        <w:spacing w:after="0" w:line="240" w:lineRule="auto"/>
        <w:jc w:val="both"/>
        <w:rPr>
          <w:rFonts w:ascii="Times New Roman" w:eastAsia="Calibri" w:hAnsi="Times New Roman" w:cs="Times New Roman"/>
          <w:b/>
          <w:bCs/>
          <w:sz w:val="24"/>
          <w:szCs w:val="24"/>
          <w:lang w:val="ru-RU" w:eastAsia="ru-RU"/>
        </w:rPr>
      </w:pP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543"/>
        <w:gridCol w:w="3115"/>
      </w:tblGrid>
      <w:tr w:rsidR="00A338FE" w:rsidRPr="00A338FE" w14:paraId="2E7591E4" w14:textId="77777777" w:rsidTr="00EF2789">
        <w:tc>
          <w:tcPr>
            <w:tcW w:w="3115" w:type="dxa"/>
          </w:tcPr>
          <w:p w14:paraId="2D4A2D7A" w14:textId="77777777" w:rsidR="00A338FE" w:rsidRPr="00A338FE" w:rsidRDefault="00A338FE" w:rsidP="00A338FE">
            <w:pPr>
              <w:rPr>
                <w:rFonts w:ascii="Times New Roman" w:eastAsia="Calibri" w:hAnsi="Times New Roman" w:cs="Times New Roman"/>
                <w:sz w:val="24"/>
                <w:szCs w:val="24"/>
                <w:lang w:val="ru-RU"/>
              </w:rPr>
            </w:pPr>
            <w:bookmarkStart w:id="23" w:name="_Hlk160458765"/>
            <w:r w:rsidRPr="00A338FE">
              <w:rPr>
                <w:rFonts w:ascii="Times New Roman" w:eastAsia="Calibri" w:hAnsi="Times New Roman" w:cs="Times New Roman"/>
                <w:b/>
                <w:sz w:val="24"/>
                <w:szCs w:val="24"/>
                <w:lang w:val="ru-RU"/>
              </w:rPr>
              <w:t>Код и название компетенции</w:t>
            </w:r>
          </w:p>
        </w:tc>
        <w:tc>
          <w:tcPr>
            <w:tcW w:w="3543" w:type="dxa"/>
          </w:tcPr>
          <w:p w14:paraId="11BF73BF" w14:textId="77777777" w:rsidR="00A338FE" w:rsidRPr="00A338FE" w:rsidRDefault="00A338FE" w:rsidP="00A338FE">
            <w:pPr>
              <w:keepNext/>
              <w:keepLines/>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
                <w:sz w:val="24"/>
                <w:szCs w:val="24"/>
                <w:lang w:val="ru-RU"/>
              </w:rPr>
              <w:t>Умения</w:t>
            </w:r>
          </w:p>
        </w:tc>
        <w:tc>
          <w:tcPr>
            <w:tcW w:w="3115" w:type="dxa"/>
          </w:tcPr>
          <w:p w14:paraId="78C8125E" w14:textId="77777777" w:rsidR="00A338FE" w:rsidRPr="00A338FE" w:rsidRDefault="00A338FE" w:rsidP="00A338FE">
            <w:pPr>
              <w:keepNext/>
              <w:keepLines/>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
                <w:sz w:val="24"/>
                <w:szCs w:val="24"/>
                <w:lang w:val="ru-RU"/>
              </w:rPr>
              <w:t>Знания</w:t>
            </w:r>
          </w:p>
        </w:tc>
      </w:tr>
      <w:tr w:rsidR="00A338FE" w:rsidRPr="00A338FE" w14:paraId="117C701C" w14:textId="77777777" w:rsidTr="00EF2789">
        <w:tc>
          <w:tcPr>
            <w:tcW w:w="3115" w:type="dxa"/>
            <w:tcBorders>
              <w:top w:val="single" w:sz="8" w:space="0" w:color="auto"/>
              <w:left w:val="single" w:sz="8" w:space="0" w:color="auto"/>
              <w:bottom w:val="single" w:sz="8" w:space="0" w:color="auto"/>
              <w:right w:val="single" w:sz="8" w:space="0" w:color="auto"/>
            </w:tcBorders>
          </w:tcPr>
          <w:p w14:paraId="6F6AA779" w14:textId="77777777" w:rsidR="00A338FE" w:rsidRPr="00A338FE" w:rsidRDefault="00A338FE" w:rsidP="00A338FE">
            <w:pPr>
              <w:rPr>
                <w:rFonts w:ascii="Times New Roman" w:eastAsia="Calibri" w:hAnsi="Times New Roman" w:cs="Times New Roman"/>
                <w:b/>
                <w:sz w:val="24"/>
                <w:szCs w:val="24"/>
                <w:lang w:val="ru-RU"/>
              </w:rPr>
            </w:pPr>
            <w:r w:rsidRPr="00A338FE">
              <w:rPr>
                <w:rFonts w:ascii="Times New Roman" w:eastAsia="Calibri" w:hAnsi="Times New Roman" w:cs="Times New Roman"/>
                <w:color w:val="000000"/>
                <w:sz w:val="24"/>
                <w:szCs w:val="24"/>
                <w:lang w:val="ru-RU"/>
              </w:rPr>
              <w:t>ОК 01 Выбирать способы решения задач профессиональной деятельности применительно к различным контекстам</w:t>
            </w:r>
          </w:p>
        </w:tc>
        <w:tc>
          <w:tcPr>
            <w:tcW w:w="3543" w:type="dxa"/>
            <w:tcBorders>
              <w:top w:val="single" w:sz="8" w:space="0" w:color="auto"/>
              <w:left w:val="single" w:sz="8" w:space="0" w:color="auto"/>
              <w:bottom w:val="single" w:sz="8" w:space="0" w:color="auto"/>
              <w:right w:val="single" w:sz="8" w:space="0" w:color="auto"/>
            </w:tcBorders>
            <w:vAlign w:val="center"/>
          </w:tcPr>
          <w:p w14:paraId="69A7D061" w14:textId="77777777" w:rsidR="00A338FE" w:rsidRPr="00A338FE" w:rsidRDefault="00A338FE" w:rsidP="00A338FE">
            <w:pPr>
              <w:keepNext/>
              <w:keepLines/>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15" w:type="dxa"/>
            <w:tcBorders>
              <w:top w:val="single" w:sz="8" w:space="0" w:color="auto"/>
              <w:left w:val="nil"/>
              <w:bottom w:val="single" w:sz="8" w:space="0" w:color="auto"/>
              <w:right w:val="single" w:sz="8" w:space="0" w:color="auto"/>
            </w:tcBorders>
          </w:tcPr>
          <w:p w14:paraId="65F20A27" w14:textId="77777777" w:rsidR="00A338FE" w:rsidRPr="00A338FE" w:rsidRDefault="00A338FE" w:rsidP="00A338FE">
            <w:pPr>
              <w:keepNext/>
              <w:keepLines/>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338FE" w:rsidRPr="00A338FE" w14:paraId="044F34ED" w14:textId="77777777" w:rsidTr="00EF2789">
        <w:tc>
          <w:tcPr>
            <w:tcW w:w="3115" w:type="dxa"/>
          </w:tcPr>
          <w:p w14:paraId="6DE591E6" w14:textId="77777777" w:rsidR="00A338FE" w:rsidRPr="00A338FE" w:rsidRDefault="00A338FE" w:rsidP="00A33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lang w:val="ru-RU"/>
              </w:rPr>
            </w:pPr>
            <w:r w:rsidRPr="00A338FE">
              <w:rPr>
                <w:rFonts w:ascii="Times New Roman" w:eastAsia="Calibri" w:hAnsi="Times New Roman" w:cs="Times New Roman"/>
                <w:sz w:val="24"/>
                <w:szCs w:val="24"/>
                <w:lang w:val="ru-RU"/>
              </w:rPr>
              <w:t xml:space="preserve">ОК 02 </w:t>
            </w:r>
            <w:r w:rsidRPr="00A338FE">
              <w:rPr>
                <w:rFonts w:ascii="Times New Roman" w:eastAsia="Calibri" w:hAnsi="Times New Roman" w:cs="Times New Roman"/>
                <w:color w:val="000000"/>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1B1B1972" w14:textId="77777777" w:rsidR="00A338FE" w:rsidRPr="00A338FE" w:rsidRDefault="00A338FE" w:rsidP="00A338FE">
            <w:pPr>
              <w:keepNext/>
              <w:keepLines/>
              <w:rPr>
                <w:rFonts w:ascii="Times New Roman" w:eastAsia="Calibri" w:hAnsi="Times New Roman" w:cs="Times New Roman"/>
                <w:sz w:val="24"/>
                <w:szCs w:val="24"/>
                <w:lang w:val="ru-RU"/>
              </w:rPr>
            </w:pPr>
          </w:p>
        </w:tc>
        <w:tc>
          <w:tcPr>
            <w:tcW w:w="3543" w:type="dxa"/>
            <w:tcBorders>
              <w:top w:val="single" w:sz="8" w:space="0" w:color="auto"/>
              <w:left w:val="single" w:sz="8" w:space="0" w:color="auto"/>
              <w:bottom w:val="single" w:sz="8" w:space="0" w:color="auto"/>
              <w:right w:val="single" w:sz="8" w:space="0" w:color="auto"/>
            </w:tcBorders>
          </w:tcPr>
          <w:p w14:paraId="79ABEBAC" w14:textId="77777777" w:rsidR="00A338FE" w:rsidRPr="00A338FE" w:rsidRDefault="00A338FE" w:rsidP="00A338FE">
            <w:pPr>
              <w:spacing w:after="0"/>
              <w:rPr>
                <w:rFonts w:ascii="Times New Roman" w:eastAsia="Calibri" w:hAnsi="Times New Roman" w:cs="Times New Roman"/>
                <w:b/>
                <w:sz w:val="24"/>
                <w:szCs w:val="24"/>
                <w:lang w:val="ru-RU"/>
              </w:rPr>
            </w:pPr>
            <w:r w:rsidRPr="00A338FE">
              <w:rPr>
                <w:rFonts w:ascii="Times New Roman" w:eastAsia="Calibri" w:hAnsi="Times New Roman" w:cs="Times New Roman"/>
                <w:sz w:val="24"/>
                <w:szCs w:val="24"/>
                <w:lang w:val="ru-RU"/>
              </w:rPr>
              <w:lastRenderedPageBreak/>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w:t>
            </w:r>
            <w:r w:rsidRPr="00A338FE">
              <w:rPr>
                <w:rFonts w:ascii="Times New Roman" w:eastAsia="Calibri" w:hAnsi="Times New Roman" w:cs="Times New Roman"/>
                <w:sz w:val="24"/>
                <w:szCs w:val="24"/>
                <w:lang w:val="ru-RU"/>
              </w:rPr>
              <w:lastRenderedPageBreak/>
              <w:t>результатов поиска; оформлять результаты поиска</w:t>
            </w:r>
          </w:p>
        </w:tc>
        <w:tc>
          <w:tcPr>
            <w:tcW w:w="3115" w:type="dxa"/>
            <w:tcBorders>
              <w:top w:val="single" w:sz="8" w:space="0" w:color="auto"/>
              <w:left w:val="nil"/>
              <w:bottom w:val="single" w:sz="8" w:space="0" w:color="auto"/>
              <w:right w:val="single" w:sz="8" w:space="0" w:color="auto"/>
            </w:tcBorders>
          </w:tcPr>
          <w:p w14:paraId="537D2DB4" w14:textId="77777777" w:rsidR="00A338FE" w:rsidRPr="00A338FE" w:rsidRDefault="00A338FE" w:rsidP="00A338FE">
            <w:pPr>
              <w:keepNext/>
              <w:keepLines/>
              <w:spacing w:after="0"/>
              <w:jc w:val="both"/>
              <w:rPr>
                <w:rFonts w:ascii="Times New Roman" w:eastAsia="Calibri" w:hAnsi="Times New Roman" w:cs="Times New Roman"/>
                <w:b/>
                <w:sz w:val="24"/>
                <w:szCs w:val="24"/>
                <w:lang w:val="ru-RU"/>
              </w:rPr>
            </w:pPr>
            <w:r w:rsidRPr="00A338FE">
              <w:rPr>
                <w:rFonts w:ascii="Times New Roman" w:eastAsia="Calibri" w:hAnsi="Times New Roman" w:cs="Times New Roman"/>
                <w:sz w:val="24"/>
                <w:szCs w:val="24"/>
                <w:lang w:val="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338FE" w:rsidRPr="00A338FE" w14:paraId="2D879E8B" w14:textId="77777777" w:rsidTr="00EF2789">
        <w:tc>
          <w:tcPr>
            <w:tcW w:w="3115" w:type="dxa"/>
            <w:tcBorders>
              <w:top w:val="nil"/>
              <w:left w:val="single" w:sz="8" w:space="0" w:color="auto"/>
              <w:bottom w:val="single" w:sz="8" w:space="0" w:color="auto"/>
              <w:right w:val="single" w:sz="8" w:space="0" w:color="auto"/>
            </w:tcBorders>
            <w:vAlign w:val="center"/>
          </w:tcPr>
          <w:p w14:paraId="6DAE161A" w14:textId="77777777" w:rsidR="00A338FE" w:rsidRPr="00A338FE" w:rsidRDefault="00A338FE" w:rsidP="00A338FE">
            <w:pPr>
              <w:spacing w:after="160" w:line="259" w:lineRule="auto"/>
              <w:jc w:val="both"/>
              <w:rPr>
                <w:rFonts w:ascii="Times New Roman" w:eastAsia="Calibri" w:hAnsi="Times New Roman" w:cs="Times New Roman"/>
                <w:kern w:val="2"/>
                <w:sz w:val="24"/>
                <w:szCs w:val="24"/>
                <w:lang w:val="ru-RU"/>
              </w:rPr>
            </w:pPr>
            <w:r w:rsidRPr="00A338FE">
              <w:rPr>
                <w:rFonts w:ascii="Times New Roman" w:eastAsia="Calibri" w:hAnsi="Times New Roman" w:cs="Times New Roman"/>
                <w:color w:val="000000"/>
                <w:sz w:val="24"/>
                <w:szCs w:val="24"/>
                <w:lang w:val="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3" w:type="dxa"/>
          </w:tcPr>
          <w:p w14:paraId="4A92D184" w14:textId="77777777" w:rsidR="00A338FE" w:rsidRPr="00A338FE" w:rsidRDefault="00A338FE" w:rsidP="00A338FE">
            <w:pPr>
              <w:spacing w:after="0"/>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115" w:type="dxa"/>
          </w:tcPr>
          <w:p w14:paraId="7D7C8858" w14:textId="77777777" w:rsidR="00A338FE" w:rsidRPr="00A338FE" w:rsidRDefault="00A338FE" w:rsidP="00A338FE">
            <w:pPr>
              <w:keepNext/>
              <w:keepLines/>
              <w:spacing w:after="0"/>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A338FE" w:rsidRPr="00A338FE" w14:paraId="4928C0FC" w14:textId="77777777" w:rsidTr="00EF2789">
        <w:tc>
          <w:tcPr>
            <w:tcW w:w="3115" w:type="dxa"/>
          </w:tcPr>
          <w:p w14:paraId="46D9F6AA" w14:textId="77777777" w:rsidR="00A338FE" w:rsidRPr="00A338FE" w:rsidRDefault="00A338FE" w:rsidP="00A338FE">
            <w:pPr>
              <w:spacing w:after="160" w:line="259" w:lineRule="auto"/>
              <w:jc w:val="both"/>
              <w:rPr>
                <w:rFonts w:ascii="Times New Roman" w:eastAsia="Calibri" w:hAnsi="Times New Roman" w:cs="Times New Roman"/>
                <w:kern w:val="2"/>
                <w:sz w:val="24"/>
                <w:szCs w:val="24"/>
                <w:lang w:val="ru-RU"/>
              </w:rPr>
            </w:pPr>
            <w:r w:rsidRPr="00A338FE">
              <w:rPr>
                <w:rFonts w:ascii="Times New Roman" w:eastAsia="Calibri" w:hAnsi="Times New Roman" w:cs="Times New Roman"/>
                <w:sz w:val="24"/>
                <w:szCs w:val="24"/>
                <w:lang w:val="ru-RU"/>
              </w:rPr>
              <w:t>ОК 04 Эффективно взаимодействовать и работать в коллективе и команде</w:t>
            </w:r>
          </w:p>
        </w:tc>
        <w:tc>
          <w:tcPr>
            <w:tcW w:w="3543" w:type="dxa"/>
            <w:tcBorders>
              <w:top w:val="single" w:sz="8" w:space="0" w:color="auto"/>
              <w:left w:val="single" w:sz="8" w:space="0" w:color="auto"/>
              <w:bottom w:val="single" w:sz="8" w:space="0" w:color="auto"/>
              <w:right w:val="single" w:sz="8" w:space="0" w:color="auto"/>
            </w:tcBorders>
          </w:tcPr>
          <w:p w14:paraId="32D8AC21" w14:textId="77777777" w:rsidR="00A338FE" w:rsidRPr="00A338FE" w:rsidRDefault="00A338FE" w:rsidP="00A338FE">
            <w:pPr>
              <w:spacing w:after="0"/>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15" w:type="dxa"/>
            <w:tcBorders>
              <w:top w:val="single" w:sz="8" w:space="0" w:color="auto"/>
              <w:left w:val="nil"/>
              <w:bottom w:val="single" w:sz="8" w:space="0" w:color="auto"/>
              <w:right w:val="single" w:sz="8" w:space="0" w:color="auto"/>
            </w:tcBorders>
          </w:tcPr>
          <w:p w14:paraId="3D5035B2" w14:textId="77777777" w:rsidR="00A338FE" w:rsidRPr="00A338FE" w:rsidRDefault="00A338FE" w:rsidP="00A338FE">
            <w:pPr>
              <w:keepNext/>
              <w:keepLines/>
              <w:spacing w:after="0"/>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A338FE" w:rsidRPr="00A338FE" w14:paraId="4A8CA692" w14:textId="77777777" w:rsidTr="00EF2789">
        <w:tc>
          <w:tcPr>
            <w:tcW w:w="3115" w:type="dxa"/>
          </w:tcPr>
          <w:p w14:paraId="3B805CC9" w14:textId="77777777" w:rsidR="00A338FE" w:rsidRPr="00A338FE" w:rsidRDefault="00A338FE" w:rsidP="00A33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lang w:val="ru-RU"/>
              </w:rPr>
            </w:pPr>
            <w:r w:rsidRPr="00A338FE">
              <w:rPr>
                <w:rFonts w:ascii="Times New Roman" w:eastAsia="Calibri" w:hAnsi="Times New Roman" w:cs="Times New Roman"/>
                <w:sz w:val="24"/>
                <w:szCs w:val="24"/>
                <w:lang w:val="ru-RU"/>
              </w:rPr>
              <w:t xml:space="preserve">ОК 06 </w:t>
            </w:r>
            <w:r w:rsidRPr="00A338FE">
              <w:rPr>
                <w:rFonts w:ascii="Times New Roman" w:eastAsia="Calibri" w:hAnsi="Times New Roman" w:cs="Times New Roman"/>
                <w:color w:val="000000"/>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14:paraId="467471AC" w14:textId="77777777" w:rsidR="00A338FE" w:rsidRPr="00A338FE" w:rsidRDefault="00A338FE" w:rsidP="00A338FE">
            <w:pPr>
              <w:spacing w:after="160" w:line="259" w:lineRule="auto"/>
              <w:jc w:val="both"/>
              <w:rPr>
                <w:rFonts w:ascii="Times New Roman" w:eastAsia="Calibri" w:hAnsi="Times New Roman" w:cs="Times New Roman"/>
                <w:kern w:val="2"/>
                <w:sz w:val="24"/>
                <w:szCs w:val="24"/>
                <w:lang w:val="ru-RU"/>
              </w:rPr>
            </w:pPr>
          </w:p>
        </w:tc>
        <w:tc>
          <w:tcPr>
            <w:tcW w:w="3543" w:type="dxa"/>
            <w:tcBorders>
              <w:top w:val="single" w:sz="8" w:space="0" w:color="auto"/>
              <w:left w:val="single" w:sz="8" w:space="0" w:color="auto"/>
              <w:bottom w:val="single" w:sz="8" w:space="0" w:color="auto"/>
              <w:right w:val="single" w:sz="8" w:space="0" w:color="auto"/>
            </w:tcBorders>
          </w:tcPr>
          <w:p w14:paraId="7C39A77A" w14:textId="77777777" w:rsidR="00A338FE" w:rsidRPr="00A338FE" w:rsidRDefault="00A338FE" w:rsidP="00A338FE">
            <w:pPr>
              <w:spacing w:after="0"/>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описывать значимость своей специальности; применять стандарты антикоррупционного поведения</w:t>
            </w:r>
          </w:p>
        </w:tc>
        <w:tc>
          <w:tcPr>
            <w:tcW w:w="3115" w:type="dxa"/>
            <w:tcBorders>
              <w:top w:val="single" w:sz="8" w:space="0" w:color="auto"/>
              <w:left w:val="nil"/>
              <w:bottom w:val="single" w:sz="8" w:space="0" w:color="auto"/>
              <w:right w:val="single" w:sz="8" w:space="0" w:color="auto"/>
            </w:tcBorders>
          </w:tcPr>
          <w:p w14:paraId="4ADAE4E9" w14:textId="77777777" w:rsidR="00A338FE" w:rsidRPr="00A338FE" w:rsidRDefault="00A338FE" w:rsidP="00A338FE">
            <w:pPr>
              <w:keepNext/>
              <w:keepLines/>
              <w:spacing w:after="0"/>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A338FE" w:rsidRPr="00A338FE" w14:paraId="5A14D94D" w14:textId="77777777" w:rsidTr="00EF2789">
        <w:tc>
          <w:tcPr>
            <w:tcW w:w="3115" w:type="dxa"/>
          </w:tcPr>
          <w:p w14:paraId="10DF0669" w14:textId="77777777" w:rsidR="00A338FE" w:rsidRPr="00A338FE" w:rsidRDefault="00A338FE" w:rsidP="00A33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eastAsia="ru-RU" w:bidi="hi-IN"/>
              </w:rPr>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A338FE">
              <w:rPr>
                <w:rFonts w:ascii="Times New Roman" w:eastAsia="Calibri" w:hAnsi="Times New Roman" w:cs="Times New Roman"/>
                <w:sz w:val="24"/>
                <w:szCs w:val="24"/>
                <w:lang w:val="ru-RU" w:eastAsia="ru-RU" w:bidi="hi-IN"/>
              </w:rPr>
              <w:lastRenderedPageBreak/>
              <w:t>чрезвычайных ситуациях</w:t>
            </w:r>
          </w:p>
        </w:tc>
        <w:tc>
          <w:tcPr>
            <w:tcW w:w="3543" w:type="dxa"/>
            <w:tcBorders>
              <w:top w:val="single" w:sz="8" w:space="0" w:color="auto"/>
              <w:left w:val="single" w:sz="8" w:space="0" w:color="auto"/>
              <w:bottom w:val="single" w:sz="8" w:space="0" w:color="auto"/>
              <w:right w:val="single" w:sz="8" w:space="0" w:color="auto"/>
            </w:tcBorders>
            <w:vAlign w:val="center"/>
          </w:tcPr>
          <w:p w14:paraId="570595AD" w14:textId="77777777" w:rsidR="00A338FE" w:rsidRPr="00A338FE" w:rsidRDefault="00A338FE" w:rsidP="00A338FE">
            <w:pP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lastRenderedPageBreak/>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115" w:type="dxa"/>
            <w:tcBorders>
              <w:top w:val="single" w:sz="8" w:space="0" w:color="auto"/>
              <w:left w:val="nil"/>
              <w:bottom w:val="single" w:sz="8" w:space="0" w:color="auto"/>
              <w:right w:val="single" w:sz="8" w:space="0" w:color="auto"/>
            </w:tcBorders>
            <w:vAlign w:val="center"/>
          </w:tcPr>
          <w:p w14:paraId="0C4BFC25" w14:textId="77777777" w:rsidR="00A338FE" w:rsidRPr="00A338FE" w:rsidRDefault="00A338FE" w:rsidP="00A338FE">
            <w:pP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w:t>
            </w:r>
            <w:r w:rsidRPr="00A338FE">
              <w:rPr>
                <w:rFonts w:ascii="Times New Roman" w:eastAsia="Calibri" w:hAnsi="Times New Roman" w:cs="Times New Roman"/>
                <w:sz w:val="24"/>
                <w:szCs w:val="24"/>
                <w:lang w:val="ru-RU"/>
              </w:rPr>
              <w:lastRenderedPageBreak/>
              <w:t>ресурсосбережения</w:t>
            </w:r>
          </w:p>
        </w:tc>
      </w:tr>
      <w:tr w:rsidR="00A338FE" w:rsidRPr="00A338FE" w14:paraId="5FAD370D" w14:textId="77777777" w:rsidTr="00EF2789">
        <w:tc>
          <w:tcPr>
            <w:tcW w:w="3115" w:type="dxa"/>
          </w:tcPr>
          <w:p w14:paraId="6CE15236" w14:textId="77777777" w:rsidR="00A338FE" w:rsidRPr="00A338FE" w:rsidRDefault="00A338FE" w:rsidP="00A338F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cs="Times New Roman"/>
                <w:color w:val="000000"/>
                <w:sz w:val="24"/>
                <w:szCs w:val="24"/>
                <w:lang w:val="ru-RU"/>
              </w:rPr>
            </w:pPr>
            <w:r w:rsidRPr="00A338FE">
              <w:rPr>
                <w:rFonts w:ascii="Times New Roman" w:eastAsia="Calibri" w:hAnsi="Times New Roman" w:cs="Times New Roman"/>
                <w:sz w:val="24"/>
                <w:szCs w:val="24"/>
                <w:lang w:val="ru-RU"/>
              </w:rPr>
              <w:lastRenderedPageBreak/>
              <w:t>ОК 09 Пользоваться</w:t>
            </w:r>
            <w:r w:rsidRPr="00A338FE">
              <w:rPr>
                <w:rFonts w:ascii="Times New Roman" w:eastAsia="Calibri" w:hAnsi="Times New Roman" w:cs="Times New Roman"/>
                <w:color w:val="000000"/>
                <w:sz w:val="24"/>
                <w:szCs w:val="24"/>
                <w:lang w:val="ru-RU"/>
              </w:rPr>
              <w:t xml:space="preserve"> профессиональной документацией на государственном и иностранном языках</w:t>
            </w:r>
          </w:p>
          <w:p w14:paraId="1B1BC965" w14:textId="77777777" w:rsidR="00A338FE" w:rsidRPr="00A338FE" w:rsidRDefault="00A338FE" w:rsidP="00A338FE">
            <w:pPr>
              <w:spacing w:after="160" w:line="259" w:lineRule="auto"/>
              <w:jc w:val="both"/>
              <w:rPr>
                <w:rFonts w:ascii="Times New Roman" w:eastAsia="Calibri" w:hAnsi="Times New Roman" w:cs="Times New Roman"/>
                <w:kern w:val="2"/>
                <w:sz w:val="24"/>
                <w:szCs w:val="24"/>
                <w:lang w:val="ru-RU"/>
              </w:rPr>
            </w:pPr>
          </w:p>
        </w:tc>
        <w:tc>
          <w:tcPr>
            <w:tcW w:w="3543" w:type="dxa"/>
            <w:tcBorders>
              <w:top w:val="single" w:sz="8" w:space="0" w:color="auto"/>
              <w:left w:val="single" w:sz="8" w:space="0" w:color="auto"/>
              <w:bottom w:val="single" w:sz="8" w:space="0" w:color="auto"/>
              <w:right w:val="single" w:sz="8" w:space="0" w:color="auto"/>
            </w:tcBorders>
          </w:tcPr>
          <w:p w14:paraId="1409F133" w14:textId="77777777" w:rsidR="00A338FE" w:rsidRPr="00A338FE" w:rsidRDefault="00A338FE" w:rsidP="00A338FE">
            <w:pP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w:t>
            </w:r>
          </w:p>
          <w:p w14:paraId="5C76EC45" w14:textId="77777777" w:rsidR="00A338FE" w:rsidRPr="00A338FE" w:rsidRDefault="00A338FE" w:rsidP="00A338FE">
            <w:pPr>
              <w:spacing w:after="0"/>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115" w:type="dxa"/>
            <w:tcBorders>
              <w:top w:val="single" w:sz="8" w:space="0" w:color="auto"/>
              <w:left w:val="nil"/>
              <w:bottom w:val="single" w:sz="8" w:space="0" w:color="auto"/>
              <w:right w:val="single" w:sz="8" w:space="0" w:color="auto"/>
            </w:tcBorders>
          </w:tcPr>
          <w:p w14:paraId="5952FC7D" w14:textId="77777777" w:rsidR="00A338FE" w:rsidRPr="00A338FE" w:rsidRDefault="00A338FE" w:rsidP="00A338FE">
            <w:pPr>
              <w:keepNext/>
              <w:keepLines/>
              <w:spacing w:after="0"/>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bl>
    <w:bookmarkEnd w:id="23"/>
    <w:p w14:paraId="1E080CDC" w14:textId="06F6A5F8" w:rsidR="00A338FE" w:rsidRPr="00A338FE" w:rsidRDefault="00A338FE" w:rsidP="00A338FE">
      <w:pPr>
        <w:spacing w:after="0" w:line="240" w:lineRule="auto"/>
        <w:rPr>
          <w:rFonts w:ascii="Times New Roman" w:eastAsia="Calibri" w:hAnsi="Times New Roman" w:cs="Times New Roman"/>
          <w:b/>
          <w:bCs/>
          <w:sz w:val="24"/>
          <w:szCs w:val="24"/>
          <w:lang w:val="ru-RU" w:eastAsia="ru-RU"/>
        </w:rPr>
      </w:pPr>
      <w:r>
        <w:rPr>
          <w:rFonts w:ascii="Times New Roman" w:eastAsia="Calibri" w:hAnsi="Times New Roman" w:cs="Times New Roman"/>
          <w:b/>
          <w:bCs/>
          <w:sz w:val="24"/>
          <w:szCs w:val="24"/>
          <w:lang w:val="ru-RU" w:eastAsia="ru-RU"/>
        </w:rPr>
        <w:t>1</w:t>
      </w:r>
      <w:r w:rsidRPr="00A338FE">
        <w:rPr>
          <w:rFonts w:ascii="Times New Roman" w:eastAsia="Calibri" w:hAnsi="Times New Roman" w:cs="Times New Roman"/>
          <w:b/>
          <w:bCs/>
          <w:sz w:val="24"/>
          <w:szCs w:val="24"/>
          <w:lang w:val="ru-RU" w:eastAsia="ru-RU"/>
        </w:rPr>
        <w:t>.</w:t>
      </w:r>
      <w:r>
        <w:rPr>
          <w:rFonts w:ascii="Times New Roman" w:eastAsia="Calibri" w:hAnsi="Times New Roman" w:cs="Times New Roman"/>
          <w:b/>
          <w:bCs/>
          <w:sz w:val="24"/>
          <w:szCs w:val="24"/>
          <w:lang w:val="ru-RU" w:eastAsia="ru-RU"/>
        </w:rPr>
        <w:t>4</w:t>
      </w:r>
      <w:r w:rsidRPr="00A338FE">
        <w:rPr>
          <w:rFonts w:ascii="Times New Roman" w:eastAsia="Calibri" w:hAnsi="Times New Roman" w:cs="Times New Roman"/>
          <w:b/>
          <w:bCs/>
          <w:sz w:val="24"/>
          <w:szCs w:val="24"/>
          <w:lang w:val="ru-RU" w:eastAsia="ru-RU"/>
        </w:rPr>
        <w:t xml:space="preserve"> СТРУКТУРА И СОДЕРЖАНИЕ </w:t>
      </w:r>
      <w:r w:rsidRPr="00A338FE">
        <w:rPr>
          <w:rFonts w:ascii="Times New Roman" w:eastAsia="Calibri" w:hAnsi="Times New Roman" w:cs="Times New Roman"/>
          <w:b/>
          <w:kern w:val="2"/>
          <w:sz w:val="24"/>
          <w:szCs w:val="24"/>
          <w:lang w:val="ru-RU"/>
        </w:rPr>
        <w:t>ПРОГРАММЫ</w:t>
      </w:r>
      <w:r w:rsidRPr="00A338FE">
        <w:rPr>
          <w:rFonts w:ascii="Times New Roman" w:eastAsia="Calibri" w:hAnsi="Times New Roman" w:cs="Times New Roman"/>
          <w:kern w:val="2"/>
          <w:sz w:val="24"/>
          <w:szCs w:val="24"/>
          <w:lang w:val="ru-RU"/>
        </w:rPr>
        <w:t xml:space="preserve"> </w:t>
      </w:r>
      <w:r w:rsidRPr="00A338FE">
        <w:rPr>
          <w:rFonts w:ascii="Times New Roman" w:eastAsia="Calibri" w:hAnsi="Times New Roman" w:cs="Times New Roman"/>
          <w:b/>
          <w:bCs/>
          <w:sz w:val="24"/>
          <w:szCs w:val="24"/>
          <w:lang w:val="ru-RU" w:eastAsia="ru-RU"/>
        </w:rPr>
        <w:t>УЧЕБНОЙ ДИСЦИПЛИНЫ</w:t>
      </w:r>
    </w:p>
    <w:p w14:paraId="35E20454"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6"/>
        <w:gridCol w:w="2291"/>
        <w:gridCol w:w="2238"/>
      </w:tblGrid>
      <w:tr w:rsidR="00A338FE" w:rsidRPr="00A338FE" w14:paraId="5921DFA2" w14:textId="77777777" w:rsidTr="00EF2789">
        <w:tc>
          <w:tcPr>
            <w:tcW w:w="4816" w:type="dxa"/>
          </w:tcPr>
          <w:p w14:paraId="3ACCCB0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Вид учебной работы</w:t>
            </w:r>
          </w:p>
        </w:tc>
        <w:tc>
          <w:tcPr>
            <w:tcW w:w="2291" w:type="dxa"/>
          </w:tcPr>
          <w:p w14:paraId="5D95B471"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53383847"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академических </w:t>
            </w:r>
          </w:p>
          <w:p w14:paraId="2ED3E4D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часах</w:t>
            </w:r>
          </w:p>
          <w:p w14:paraId="11FEFF46"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очная форма </w:t>
            </w:r>
          </w:p>
          <w:p w14:paraId="7E93DADF"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обучения</w:t>
            </w:r>
          </w:p>
        </w:tc>
        <w:tc>
          <w:tcPr>
            <w:tcW w:w="2238" w:type="dxa"/>
          </w:tcPr>
          <w:p w14:paraId="094090E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0D04ADF1"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Академических</w:t>
            </w:r>
          </w:p>
          <w:p w14:paraId="0791A1DD"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 часах</w:t>
            </w:r>
          </w:p>
          <w:p w14:paraId="78FB4E4F"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заочная форма </w:t>
            </w:r>
          </w:p>
          <w:p w14:paraId="5BF82149"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обучения</w:t>
            </w:r>
          </w:p>
        </w:tc>
      </w:tr>
      <w:tr w:rsidR="00A338FE" w:rsidRPr="00A338FE" w14:paraId="192EA85D" w14:textId="77777777" w:rsidTr="00EF2789">
        <w:tc>
          <w:tcPr>
            <w:tcW w:w="4816" w:type="dxa"/>
          </w:tcPr>
          <w:p w14:paraId="038D3C32"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Объем учебной дисциплины,</w:t>
            </w:r>
          </w:p>
        </w:tc>
        <w:tc>
          <w:tcPr>
            <w:tcW w:w="2291" w:type="dxa"/>
          </w:tcPr>
          <w:p w14:paraId="5C4B04AF"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74</w:t>
            </w:r>
          </w:p>
        </w:tc>
        <w:tc>
          <w:tcPr>
            <w:tcW w:w="2238" w:type="dxa"/>
          </w:tcPr>
          <w:p w14:paraId="44FF821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74</w:t>
            </w:r>
          </w:p>
        </w:tc>
      </w:tr>
      <w:tr w:rsidR="00A338FE" w:rsidRPr="00A338FE" w14:paraId="450D9BC8" w14:textId="77777777" w:rsidTr="00EF2789">
        <w:tc>
          <w:tcPr>
            <w:tcW w:w="4816" w:type="dxa"/>
            <w:shd w:val="clear" w:color="auto" w:fill="FBE4D5"/>
          </w:tcPr>
          <w:p w14:paraId="2DFDC2DD"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реализуемый в форме практической подготовки</w:t>
            </w:r>
          </w:p>
        </w:tc>
        <w:tc>
          <w:tcPr>
            <w:tcW w:w="2291" w:type="dxa"/>
            <w:shd w:val="clear" w:color="auto" w:fill="FBE4D5"/>
          </w:tcPr>
          <w:p w14:paraId="7B297245"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48</w:t>
            </w:r>
          </w:p>
        </w:tc>
        <w:tc>
          <w:tcPr>
            <w:tcW w:w="2238" w:type="dxa"/>
            <w:shd w:val="clear" w:color="auto" w:fill="FBE4D5"/>
          </w:tcPr>
          <w:p w14:paraId="0011C70B"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w:t>
            </w:r>
          </w:p>
        </w:tc>
      </w:tr>
      <w:tr w:rsidR="00A338FE" w:rsidRPr="00A338FE" w14:paraId="0671F5C9" w14:textId="77777777" w:rsidTr="00EF2789">
        <w:tc>
          <w:tcPr>
            <w:tcW w:w="4816" w:type="dxa"/>
          </w:tcPr>
          <w:p w14:paraId="361E16A2" w14:textId="77777777" w:rsidR="00A338FE" w:rsidRPr="00A338FE" w:rsidRDefault="00A338FE" w:rsidP="00A338FE">
            <w:pPr>
              <w:spacing w:after="0" w:line="240"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из объема учебной дисциплины:</w:t>
            </w:r>
          </w:p>
        </w:tc>
        <w:tc>
          <w:tcPr>
            <w:tcW w:w="2291" w:type="dxa"/>
          </w:tcPr>
          <w:p w14:paraId="3B571733"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c>
          <w:tcPr>
            <w:tcW w:w="2238" w:type="dxa"/>
          </w:tcPr>
          <w:p w14:paraId="1721CAE8"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r>
      <w:tr w:rsidR="00A338FE" w:rsidRPr="00A338FE" w14:paraId="2A1EC816" w14:textId="77777777" w:rsidTr="00EF2789">
        <w:tc>
          <w:tcPr>
            <w:tcW w:w="4816" w:type="dxa"/>
          </w:tcPr>
          <w:p w14:paraId="5CEEC8C7"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Теоретическое обучение</w:t>
            </w:r>
          </w:p>
        </w:tc>
        <w:tc>
          <w:tcPr>
            <w:tcW w:w="2291" w:type="dxa"/>
          </w:tcPr>
          <w:p w14:paraId="4F99734D"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16</w:t>
            </w:r>
          </w:p>
        </w:tc>
        <w:tc>
          <w:tcPr>
            <w:tcW w:w="2238" w:type="dxa"/>
          </w:tcPr>
          <w:p w14:paraId="4CE93839"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6</w:t>
            </w:r>
          </w:p>
        </w:tc>
      </w:tr>
      <w:tr w:rsidR="00A338FE" w:rsidRPr="00A338FE" w14:paraId="558CFFB1" w14:textId="77777777" w:rsidTr="00EF2789">
        <w:tc>
          <w:tcPr>
            <w:tcW w:w="4816" w:type="dxa"/>
            <w:shd w:val="clear" w:color="auto" w:fill="FBE4D5"/>
          </w:tcPr>
          <w:p w14:paraId="79EEC49D"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Практические занятия (если предусмотрено)</w:t>
            </w:r>
          </w:p>
        </w:tc>
        <w:tc>
          <w:tcPr>
            <w:tcW w:w="2291" w:type="dxa"/>
            <w:shd w:val="clear" w:color="auto" w:fill="FBE4D5"/>
          </w:tcPr>
          <w:p w14:paraId="57F9A5F5"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48</w:t>
            </w:r>
          </w:p>
        </w:tc>
        <w:tc>
          <w:tcPr>
            <w:tcW w:w="2238" w:type="dxa"/>
            <w:shd w:val="clear" w:color="auto" w:fill="FBE4D5"/>
          </w:tcPr>
          <w:p w14:paraId="1F6089A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w:t>
            </w:r>
          </w:p>
        </w:tc>
      </w:tr>
      <w:tr w:rsidR="00A338FE" w:rsidRPr="00A338FE" w14:paraId="4B69F83E" w14:textId="77777777" w:rsidTr="00EF2789">
        <w:tc>
          <w:tcPr>
            <w:tcW w:w="4816" w:type="dxa"/>
          </w:tcPr>
          <w:p w14:paraId="1D39FC19"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Самостоятельная работа (если предусмотрена)</w:t>
            </w:r>
          </w:p>
        </w:tc>
        <w:tc>
          <w:tcPr>
            <w:tcW w:w="2291" w:type="dxa"/>
          </w:tcPr>
          <w:p w14:paraId="548919E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10</w:t>
            </w:r>
          </w:p>
        </w:tc>
        <w:tc>
          <w:tcPr>
            <w:tcW w:w="2238" w:type="dxa"/>
          </w:tcPr>
          <w:p w14:paraId="2AB3B66B"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64</w:t>
            </w:r>
          </w:p>
        </w:tc>
      </w:tr>
      <w:tr w:rsidR="00A338FE" w:rsidRPr="00A338FE" w14:paraId="6CE90C96" w14:textId="77777777" w:rsidTr="00EF2789">
        <w:tc>
          <w:tcPr>
            <w:tcW w:w="4816" w:type="dxa"/>
          </w:tcPr>
          <w:p w14:paraId="3B654667" w14:textId="77777777" w:rsidR="00A338FE" w:rsidRPr="00A338FE" w:rsidRDefault="00A338FE" w:rsidP="00A338FE">
            <w:pPr>
              <w:spacing w:after="0" w:line="240"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Промежуточная аттестация / форма контроля </w:t>
            </w:r>
          </w:p>
        </w:tc>
        <w:tc>
          <w:tcPr>
            <w:tcW w:w="2291" w:type="dxa"/>
          </w:tcPr>
          <w:p w14:paraId="374ABC21"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Экзамен (5 семестр)</w:t>
            </w:r>
          </w:p>
        </w:tc>
        <w:tc>
          <w:tcPr>
            <w:tcW w:w="2238" w:type="dxa"/>
          </w:tcPr>
          <w:p w14:paraId="4920083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Экзамен (6 семестр)</w:t>
            </w:r>
          </w:p>
        </w:tc>
      </w:tr>
    </w:tbl>
    <w:p w14:paraId="69C8391D" w14:textId="77777777" w:rsidR="00A338FE" w:rsidRDefault="00A338FE" w:rsidP="00A45285">
      <w:pPr>
        <w:spacing w:after="0" w:line="240" w:lineRule="auto"/>
        <w:jc w:val="both"/>
        <w:rPr>
          <w:rFonts w:ascii="Times New Roman" w:hAnsi="Times New Roman"/>
          <w:b/>
          <w:sz w:val="24"/>
          <w:szCs w:val="24"/>
          <w:lang w:val="ru-RU"/>
        </w:rPr>
      </w:pPr>
    </w:p>
    <w:p w14:paraId="321D8898" w14:textId="77777777" w:rsidR="00E979D3" w:rsidRPr="00A977EB" w:rsidRDefault="00E979D3" w:rsidP="00A45285">
      <w:pPr>
        <w:spacing w:after="0" w:line="240" w:lineRule="auto"/>
        <w:jc w:val="both"/>
        <w:rPr>
          <w:rFonts w:ascii="Times New Roman" w:eastAsia="Calibri" w:hAnsi="Times New Roman" w:cs="Times New Roman"/>
          <w:b/>
        </w:rPr>
      </w:pPr>
      <w:r w:rsidRPr="00A977EB">
        <w:rPr>
          <w:rFonts w:ascii="Times New Roman" w:eastAsia="Calibri" w:hAnsi="Times New Roman" w:cs="Times New Roman"/>
          <w:b/>
        </w:rPr>
        <w:t>1.5 Темы дисциплины</w:t>
      </w:r>
    </w:p>
    <w:p w14:paraId="320DFF51"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1. Теоретические основы предпринимательской деятельности</w:t>
      </w:r>
    </w:p>
    <w:p w14:paraId="5E08A6EF" w14:textId="77777777" w:rsidR="00E979D3" w:rsidRPr="00A977EB" w:rsidRDefault="00E979D3" w:rsidP="00A45285">
      <w:pPr>
        <w:spacing w:after="0" w:line="240" w:lineRule="auto"/>
        <w:rPr>
          <w:rFonts w:ascii="Times New Roman" w:hAnsi="Times New Roman" w:cs="Times New Roman"/>
          <w:bCs/>
        </w:rPr>
      </w:pPr>
      <w:r w:rsidRPr="00A977EB">
        <w:rPr>
          <w:rFonts w:ascii="Times New Roman" w:hAnsi="Times New Roman" w:cs="Times New Roman"/>
          <w:bCs/>
        </w:rPr>
        <w:t>Тема 2. Основы создания и развития коммерческих организаций</w:t>
      </w:r>
    </w:p>
    <w:p w14:paraId="0CF8F6DE" w14:textId="77777777" w:rsidR="00E979D3" w:rsidRPr="00A977EB" w:rsidRDefault="00E979D3" w:rsidP="00A45285">
      <w:pPr>
        <w:pStyle w:val="TableParagraph"/>
        <w:tabs>
          <w:tab w:val="left" w:pos="1071"/>
          <w:tab w:val="left" w:pos="3246"/>
          <w:tab w:val="left" w:pos="4923"/>
        </w:tabs>
        <w:spacing w:before="0"/>
        <w:ind w:left="0"/>
        <w:rPr>
          <w:rFonts w:ascii="Times New Roman" w:hAnsi="Times New Roman" w:cs="Times New Roman"/>
        </w:rPr>
      </w:pPr>
      <w:r w:rsidRPr="00A977EB">
        <w:rPr>
          <w:rFonts w:ascii="Times New Roman" w:hAnsi="Times New Roman" w:cs="Times New Roman"/>
        </w:rPr>
        <w:t>Тема 3. Организационно-правовые формы хозяйствующих субъектов</w:t>
      </w:r>
    </w:p>
    <w:p w14:paraId="46236689" w14:textId="77777777" w:rsidR="00E979D3" w:rsidRPr="00A977EB" w:rsidRDefault="00E979D3" w:rsidP="00A45285">
      <w:pPr>
        <w:pStyle w:val="TableParagraph"/>
        <w:tabs>
          <w:tab w:val="left" w:pos="1071"/>
          <w:tab w:val="left" w:pos="3246"/>
          <w:tab w:val="left" w:pos="4923"/>
        </w:tabs>
        <w:spacing w:before="9"/>
        <w:ind w:left="0" w:right="-3"/>
        <w:rPr>
          <w:rFonts w:ascii="Times New Roman" w:hAnsi="Times New Roman" w:cs="Times New Roman"/>
        </w:rPr>
      </w:pPr>
      <w:r w:rsidRPr="00A977EB">
        <w:rPr>
          <w:rFonts w:ascii="Times New Roman" w:hAnsi="Times New Roman" w:cs="Times New Roman"/>
        </w:rPr>
        <w:t>Тема 4. Виды систем налогообложения коммерческих организаций</w:t>
      </w:r>
    </w:p>
    <w:p w14:paraId="57215EF9" w14:textId="77777777" w:rsidR="009B7D1E" w:rsidRPr="00A45285" w:rsidRDefault="00E979D3" w:rsidP="00A45285">
      <w:pPr>
        <w:rPr>
          <w:rFonts w:ascii="Times New Roman" w:hAnsi="Times New Roman" w:cs="Times New Roman"/>
          <w:bCs/>
          <w:lang w:val="ru-RU"/>
        </w:rPr>
      </w:pPr>
      <w:r w:rsidRPr="00A977EB">
        <w:rPr>
          <w:rFonts w:ascii="Times New Roman" w:hAnsi="Times New Roman" w:cs="Times New Roman"/>
          <w:bCs/>
        </w:rPr>
        <w:t>Тема 5. Разработка бизнес-план</w:t>
      </w:r>
    </w:p>
    <w:p w14:paraId="2D7C0949" w14:textId="1E355D27" w:rsidR="008024A9" w:rsidRDefault="00F77F9F" w:rsidP="00A338FE">
      <w:pPr>
        <w:pBdr>
          <w:bottom w:val="single" w:sz="4" w:space="1" w:color="auto"/>
        </w:pBdr>
        <w:spacing w:after="0" w:line="240" w:lineRule="auto"/>
        <w:jc w:val="center"/>
        <w:rPr>
          <w:rFonts w:ascii="Times New Roman" w:hAnsi="Times New Roman"/>
          <w:b/>
          <w:iCs/>
          <w:sz w:val="24"/>
          <w:szCs w:val="24"/>
          <w:lang w:val="ru-RU" w:eastAsia="ru-RU"/>
        </w:rPr>
      </w:pPr>
      <w:r>
        <w:br w:type="page"/>
      </w:r>
      <w:r w:rsidR="00A338FE" w:rsidRPr="00BD27C0">
        <w:rPr>
          <w:rFonts w:ascii="Times New Roman" w:hAnsi="Times New Roman"/>
          <w:b/>
          <w:iCs/>
          <w:sz w:val="24"/>
          <w:szCs w:val="24"/>
          <w:lang w:eastAsia="ru-RU"/>
        </w:rPr>
        <w:lastRenderedPageBreak/>
        <w:t>ЭЛЕМЕНТЫ ВЫСШЕЙ МАТЕМАТИКИ</w:t>
      </w:r>
    </w:p>
    <w:p w14:paraId="6695180B" w14:textId="54E1E7C2" w:rsidR="00A338FE" w:rsidRPr="00A338FE" w:rsidRDefault="00A338FE" w:rsidP="00A338FE">
      <w:pPr>
        <w:spacing w:after="0" w:line="240" w:lineRule="auto"/>
        <w:jc w:val="center"/>
        <w:rPr>
          <w:rFonts w:ascii="Times New Roman" w:eastAsia="Times New Roman" w:hAnsi="Times New Roman" w:cs="Times New Roman"/>
          <w:bCs/>
          <w:i/>
          <w:lang w:val="ru-RU" w:eastAsia="ru-RU"/>
        </w:rPr>
      </w:pPr>
      <w:r w:rsidRPr="00A338FE">
        <w:rPr>
          <w:rFonts w:ascii="Times New Roman" w:hAnsi="Times New Roman"/>
          <w:bCs/>
          <w:i/>
          <w:lang w:val="ru-RU" w:eastAsia="ru-RU"/>
        </w:rPr>
        <w:t>наименование дисциплины</w:t>
      </w:r>
    </w:p>
    <w:p w14:paraId="68C69755" w14:textId="77777777" w:rsidR="00A338FE" w:rsidRPr="00A338FE" w:rsidRDefault="00A338FE" w:rsidP="00A338FE">
      <w:pPr>
        <w:spacing w:after="0" w:line="240" w:lineRule="auto"/>
        <w:ind w:right="-187"/>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b/>
          <w:bCs/>
          <w:sz w:val="24"/>
          <w:szCs w:val="24"/>
          <w:lang w:val="ru-RU" w:eastAsia="ru-RU"/>
        </w:rPr>
        <w:t>1.1 Область применения рабочей программы</w:t>
      </w:r>
    </w:p>
    <w:p w14:paraId="25A87671" w14:textId="77777777" w:rsidR="00A338FE" w:rsidRPr="00A338FE" w:rsidRDefault="00A338FE" w:rsidP="00A338FE">
      <w:pPr>
        <w:widowControl w:val="0"/>
        <w:tabs>
          <w:tab w:val="left" w:pos="266"/>
        </w:tabs>
        <w:suppressAutoHyphens/>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rPr>
        <w:t>Рабочая программа учебной дисциплины</w:t>
      </w:r>
      <w:r w:rsidRPr="00A338FE">
        <w:rPr>
          <w:rFonts w:ascii="Times New Roman" w:eastAsia="Calibri" w:hAnsi="Times New Roman" w:cs="Times New Roman"/>
          <w:bCs/>
          <w:kern w:val="1"/>
          <w:sz w:val="24"/>
          <w:szCs w:val="24"/>
          <w:lang w:val="ru-RU" w:eastAsia="ar-SA"/>
        </w:rPr>
        <w:t xml:space="preserve"> Элементы высшей</w:t>
      </w:r>
      <w:r w:rsidRPr="00A338FE">
        <w:rPr>
          <w:rFonts w:ascii="Times New Roman" w:eastAsia="Calibri" w:hAnsi="Times New Roman" w:cs="Times New Roman"/>
          <w:bCs/>
          <w:iCs/>
          <w:sz w:val="24"/>
          <w:szCs w:val="24"/>
          <w:lang w:val="ru-RU" w:eastAsia="ru-RU"/>
        </w:rPr>
        <w:t xml:space="preserve"> математики </w:t>
      </w:r>
      <w:r w:rsidRPr="00A338FE">
        <w:rPr>
          <w:rFonts w:ascii="Times New Roman" w:eastAsia="Calibri" w:hAnsi="Times New Roman" w:cs="Times New Roman"/>
          <w:sz w:val="24"/>
          <w:szCs w:val="24"/>
          <w:lang w:val="ru-RU"/>
        </w:rPr>
        <w:t xml:space="preserve">является частью основной образовательной программы в соответствии </w:t>
      </w:r>
      <w:bookmarkStart w:id="24" w:name="_Hlk62820192"/>
      <w:r w:rsidRPr="00A338FE">
        <w:rPr>
          <w:rFonts w:ascii="Times New Roman" w:eastAsia="Calibri" w:hAnsi="Times New Roman" w:cs="Times New Roman"/>
          <w:sz w:val="24"/>
          <w:szCs w:val="24"/>
          <w:lang w:val="ru-RU"/>
        </w:rPr>
        <w:t xml:space="preserve">с ФГОС </w:t>
      </w:r>
      <w:r w:rsidRPr="00A338FE">
        <w:rPr>
          <w:rFonts w:ascii="Times New Roman" w:eastAsia="Calibri" w:hAnsi="Times New Roman" w:cs="Times New Roman"/>
          <w:kern w:val="1"/>
          <w:sz w:val="24"/>
          <w:szCs w:val="24"/>
          <w:lang w:val="ru-RU"/>
        </w:rPr>
        <w:t>по</w:t>
      </w:r>
      <w:r w:rsidRPr="00A338FE">
        <w:rPr>
          <w:rFonts w:ascii="Times New Roman" w:eastAsia="Calibri" w:hAnsi="Times New Roman" w:cs="Times New Roman"/>
          <w:sz w:val="24"/>
          <w:szCs w:val="24"/>
          <w:lang w:val="ru-RU"/>
        </w:rPr>
        <w:t xml:space="preserve"> специальности </w:t>
      </w:r>
      <w:r w:rsidRPr="00A338FE">
        <w:rPr>
          <w:rFonts w:ascii="Times New Roman" w:eastAsia="Calibri" w:hAnsi="Times New Roman" w:cs="Times New Roman"/>
          <w:bCs/>
          <w:sz w:val="24"/>
          <w:szCs w:val="24"/>
          <w:lang w:val="ru-RU"/>
        </w:rPr>
        <w:t xml:space="preserve">09.02.06 </w:t>
      </w:r>
      <w:r w:rsidRPr="00A338FE">
        <w:rPr>
          <w:rFonts w:ascii="Times New Roman" w:eastAsia="Calibri" w:hAnsi="Times New Roman" w:cs="Times New Roman"/>
          <w:bCs/>
          <w:sz w:val="24"/>
          <w:szCs w:val="24"/>
          <w:lang w:val="ru-RU" w:eastAsia="ru-RU"/>
        </w:rPr>
        <w:t>Сетевое и системное администрирование,</w:t>
      </w:r>
      <w:r w:rsidRPr="00A338FE">
        <w:rPr>
          <w:rFonts w:ascii="Times New Roman" w:eastAsia="Calibri" w:hAnsi="Times New Roman" w:cs="Times New Roman"/>
          <w:sz w:val="24"/>
          <w:szCs w:val="24"/>
          <w:lang w:val="ru-RU"/>
        </w:rPr>
        <w:t xml:space="preserve"> квалификация - </w:t>
      </w:r>
      <w:r w:rsidRPr="00A338FE">
        <w:rPr>
          <w:rFonts w:ascii="Times New Roman" w:eastAsia="Calibri" w:hAnsi="Times New Roman" w:cs="Times New Roman"/>
          <w:sz w:val="24"/>
          <w:szCs w:val="24"/>
          <w:lang w:val="ru-RU" w:eastAsia="ru-RU"/>
        </w:rPr>
        <w:t xml:space="preserve"> Системный администратор</w:t>
      </w:r>
      <w:bookmarkEnd w:id="24"/>
    </w:p>
    <w:p w14:paraId="4AD4895E" w14:textId="77777777" w:rsidR="00A338FE" w:rsidRPr="00A338FE" w:rsidRDefault="00A338FE" w:rsidP="00A338FE">
      <w:pPr>
        <w:spacing w:after="160" w:line="259"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b/>
          <w:bCs/>
          <w:sz w:val="24"/>
          <w:szCs w:val="24"/>
          <w:lang w:val="ru-RU"/>
        </w:rPr>
        <w:t>1.2 Место программы учебной дисциплины в структуре основной образовательной программы:</w:t>
      </w:r>
      <w:bookmarkStart w:id="25" w:name="_Hlk62820281"/>
      <w:r w:rsidRPr="00A338FE">
        <w:rPr>
          <w:rFonts w:ascii="Times New Roman" w:eastAsia="Calibri" w:hAnsi="Times New Roman" w:cs="Times New Roman"/>
          <w:b/>
          <w:bCs/>
          <w:sz w:val="24"/>
          <w:szCs w:val="24"/>
          <w:lang w:val="ru-RU"/>
        </w:rPr>
        <w:t xml:space="preserve"> </w:t>
      </w:r>
      <w:r w:rsidRPr="00A338FE">
        <w:rPr>
          <w:rFonts w:ascii="Times New Roman" w:eastAsia="Calibri" w:hAnsi="Times New Roman" w:cs="Times New Roman"/>
          <w:sz w:val="24"/>
          <w:szCs w:val="24"/>
          <w:lang w:val="ru-RU"/>
        </w:rPr>
        <w:t xml:space="preserve">дисциплина входит в </w:t>
      </w:r>
      <w:r w:rsidRPr="00A338FE">
        <w:rPr>
          <w:rFonts w:ascii="Times New Roman" w:eastAsia="Calibri" w:hAnsi="Times New Roman" w:cs="Times New Roman"/>
          <w:sz w:val="24"/>
          <w:szCs w:val="24"/>
          <w:lang w:val="ru-RU" w:eastAsia="ru-RU"/>
        </w:rPr>
        <w:t xml:space="preserve">общепрофессиональный   </w:t>
      </w:r>
      <w:r w:rsidRPr="00A338FE">
        <w:rPr>
          <w:rFonts w:ascii="Times New Roman" w:eastAsia="Calibri" w:hAnsi="Times New Roman" w:cs="Times New Roman"/>
          <w:sz w:val="24"/>
          <w:szCs w:val="24"/>
          <w:lang w:val="ru-RU"/>
        </w:rPr>
        <w:t xml:space="preserve">цикла (ОП.01). </w:t>
      </w:r>
    </w:p>
    <w:bookmarkEnd w:id="25"/>
    <w:p w14:paraId="56A6BD74"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 xml:space="preserve">1.3 </w:t>
      </w:r>
      <w:bookmarkStart w:id="26" w:name="_Hlk69913473"/>
      <w:r w:rsidRPr="00A338FE">
        <w:rPr>
          <w:rFonts w:ascii="Times New Roman" w:eastAsia="Calibri" w:hAnsi="Times New Roman" w:cs="Times New Roman"/>
          <w:b/>
          <w:sz w:val="24"/>
          <w:szCs w:val="24"/>
          <w:lang w:val="ru-RU" w:eastAsia="ru-RU"/>
        </w:rPr>
        <w:t>Результаты освоения программы учебной дисциплины</w:t>
      </w:r>
      <w:bookmarkEnd w:id="26"/>
    </w:p>
    <w:p w14:paraId="55BEF0F8"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В рамках программы учебной дисциплины формируются следующие компетенции:</w:t>
      </w:r>
    </w:p>
    <w:p w14:paraId="192F2E2A" w14:textId="77777777" w:rsidR="00A338FE" w:rsidRPr="00A338FE" w:rsidRDefault="00A338FE" w:rsidP="00A338FE">
      <w:pPr>
        <w:spacing w:after="0" w:line="240" w:lineRule="auto"/>
        <w:jc w:val="both"/>
        <w:rPr>
          <w:rFonts w:ascii="Times New Roman" w:eastAsia="Calibri"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6"/>
        <w:gridCol w:w="3306"/>
        <w:gridCol w:w="3279"/>
      </w:tblGrid>
      <w:tr w:rsidR="00A338FE" w:rsidRPr="00A338FE" w14:paraId="0CC21669" w14:textId="77777777" w:rsidTr="00EF2789">
        <w:tc>
          <w:tcPr>
            <w:tcW w:w="3190" w:type="dxa"/>
          </w:tcPr>
          <w:p w14:paraId="420AD374"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Код и название компетенции</w:t>
            </w:r>
          </w:p>
        </w:tc>
        <w:tc>
          <w:tcPr>
            <w:tcW w:w="3581" w:type="dxa"/>
          </w:tcPr>
          <w:p w14:paraId="345EECF2"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 xml:space="preserve">Умения </w:t>
            </w:r>
          </w:p>
        </w:tc>
        <w:tc>
          <w:tcPr>
            <w:tcW w:w="3543" w:type="dxa"/>
          </w:tcPr>
          <w:p w14:paraId="38B4D7A8"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 xml:space="preserve">Знания </w:t>
            </w:r>
          </w:p>
        </w:tc>
      </w:tr>
      <w:tr w:rsidR="00A338FE" w:rsidRPr="00A338FE" w14:paraId="2F976753" w14:textId="77777777" w:rsidTr="00EF2789">
        <w:trPr>
          <w:trHeight w:val="5832"/>
        </w:trPr>
        <w:tc>
          <w:tcPr>
            <w:tcW w:w="3190" w:type="dxa"/>
          </w:tcPr>
          <w:p w14:paraId="0CE26D79"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658E7EB1"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269F2DEF"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3B1F74D"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1D6917C5"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63C1AF64"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18726C77"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8B7E299"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17D11D3"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621AA6F"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04945BEA"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A96CF96"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16A69472"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0F99A2EC"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140BF27B" w14:textId="77777777" w:rsidR="00A338FE" w:rsidRPr="00A338FE" w:rsidRDefault="00A338FE" w:rsidP="00A338FE">
            <w:pPr>
              <w:spacing w:after="0" w:line="240" w:lineRule="auto"/>
              <w:jc w:val="both"/>
              <w:rPr>
                <w:rFonts w:ascii="Times New Roman" w:eastAsia="Calibri" w:hAnsi="Times New Roman" w:cs="Times New Roman"/>
                <w:b/>
                <w:sz w:val="24"/>
                <w:szCs w:val="24"/>
                <w:highlight w:val="yellow"/>
                <w:lang w:val="ru-RU" w:eastAsia="ru-RU"/>
              </w:rPr>
            </w:pPr>
          </w:p>
        </w:tc>
        <w:tc>
          <w:tcPr>
            <w:tcW w:w="3581" w:type="dxa"/>
          </w:tcPr>
          <w:p w14:paraId="29621BBF"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543" w:type="dxa"/>
          </w:tcPr>
          <w:p w14:paraId="33CF37AB"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338FE" w:rsidRPr="00A338FE" w14:paraId="5E70A860" w14:textId="77777777" w:rsidTr="00EF2789">
        <w:trPr>
          <w:trHeight w:val="1756"/>
        </w:trPr>
        <w:tc>
          <w:tcPr>
            <w:tcW w:w="3190" w:type="dxa"/>
          </w:tcPr>
          <w:p w14:paraId="5E63AA93"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81" w:type="dxa"/>
          </w:tcPr>
          <w:p w14:paraId="3093B7EC"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w:t>
            </w:r>
            <w:r w:rsidRPr="00A338FE">
              <w:rPr>
                <w:rFonts w:ascii="Times New Roman" w:eastAsia="Calibri" w:hAnsi="Times New Roman" w:cs="Times New Roman"/>
                <w:sz w:val="24"/>
                <w:szCs w:val="24"/>
                <w:lang w:val="ru-RU"/>
              </w:rPr>
              <w:lastRenderedPageBreak/>
              <w:t>оформлять результаты поиска</w:t>
            </w:r>
          </w:p>
        </w:tc>
        <w:tc>
          <w:tcPr>
            <w:tcW w:w="3543" w:type="dxa"/>
          </w:tcPr>
          <w:p w14:paraId="2E03AF81"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338FE" w:rsidRPr="00A338FE" w14:paraId="487583EE" w14:textId="77777777" w:rsidTr="00EF2789">
        <w:trPr>
          <w:trHeight w:val="1220"/>
        </w:trPr>
        <w:tc>
          <w:tcPr>
            <w:tcW w:w="3190" w:type="dxa"/>
          </w:tcPr>
          <w:p w14:paraId="22F853C7"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81" w:type="dxa"/>
          </w:tcPr>
          <w:p w14:paraId="2BB2B829"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3" w:type="dxa"/>
          </w:tcPr>
          <w:p w14:paraId="024FBF96"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особенности социального и культурного контекста; правила оформления документов и по-строения устных сообщений</w:t>
            </w:r>
          </w:p>
        </w:tc>
      </w:tr>
    </w:tbl>
    <w:p w14:paraId="5F532245" w14:textId="77777777" w:rsidR="00A338FE" w:rsidRPr="00A338FE" w:rsidRDefault="00A338FE" w:rsidP="00A338FE">
      <w:pPr>
        <w:spacing w:after="0" w:line="240" w:lineRule="auto"/>
        <w:rPr>
          <w:rFonts w:ascii="Times New Roman" w:eastAsia="Calibri" w:hAnsi="Times New Roman" w:cs="Times New Roman"/>
          <w:color w:val="FF0000"/>
          <w:sz w:val="24"/>
          <w:szCs w:val="24"/>
          <w:lang w:val="ru-RU" w:eastAsia="ru-RU"/>
        </w:rPr>
      </w:pPr>
    </w:p>
    <w:p w14:paraId="154C4D69" w14:textId="332ACDEE" w:rsidR="00A338FE" w:rsidRPr="00A338FE" w:rsidRDefault="00A338FE" w:rsidP="00A338FE">
      <w:pPr>
        <w:spacing w:after="0" w:line="240" w:lineRule="auto"/>
        <w:rPr>
          <w:rFonts w:ascii="Times New Roman" w:eastAsia="Calibri" w:hAnsi="Times New Roman" w:cs="Times New Roman"/>
          <w:b/>
          <w:bCs/>
          <w:sz w:val="24"/>
          <w:szCs w:val="24"/>
          <w:lang w:val="ru-RU"/>
        </w:rPr>
      </w:pPr>
      <w:r w:rsidRPr="00A338FE">
        <w:rPr>
          <w:rFonts w:ascii="Times New Roman" w:eastAsia="Calibri" w:hAnsi="Times New Roman" w:cs="Times New Roman"/>
          <w:b/>
          <w:bCs/>
          <w:sz w:val="24"/>
          <w:szCs w:val="24"/>
          <w:lang w:val="ru-RU"/>
        </w:rPr>
        <w:t>1.</w:t>
      </w:r>
      <w:r>
        <w:rPr>
          <w:rFonts w:ascii="Times New Roman" w:eastAsia="Calibri" w:hAnsi="Times New Roman" w:cs="Times New Roman"/>
          <w:b/>
          <w:bCs/>
          <w:sz w:val="24"/>
          <w:szCs w:val="24"/>
          <w:lang w:val="ru-RU"/>
        </w:rPr>
        <w:t>4</w:t>
      </w:r>
      <w:r w:rsidRPr="00A338FE">
        <w:rPr>
          <w:rFonts w:ascii="Times New Roman" w:eastAsia="Calibri" w:hAnsi="Times New Roman" w:cs="Times New Roman"/>
          <w:b/>
          <w:bCs/>
          <w:sz w:val="24"/>
          <w:szCs w:val="24"/>
          <w:lang w:val="ru-RU"/>
        </w:rPr>
        <w:t xml:space="preserve"> Объем программы учебной дисциплины и виды работы </w:t>
      </w:r>
    </w:p>
    <w:p w14:paraId="2B426EFE"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3"/>
        <w:gridCol w:w="2544"/>
        <w:gridCol w:w="2544"/>
      </w:tblGrid>
      <w:tr w:rsidR="00A338FE" w:rsidRPr="00A338FE" w14:paraId="65C05D08" w14:textId="77777777" w:rsidTr="00EF2789">
        <w:tc>
          <w:tcPr>
            <w:tcW w:w="6228" w:type="dxa"/>
          </w:tcPr>
          <w:p w14:paraId="2EA8CDF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Вид учебной работы</w:t>
            </w:r>
          </w:p>
        </w:tc>
        <w:tc>
          <w:tcPr>
            <w:tcW w:w="2117" w:type="dxa"/>
          </w:tcPr>
          <w:p w14:paraId="1CF1799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76D19E2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академических часах</w:t>
            </w:r>
          </w:p>
          <w:p w14:paraId="62AD4AF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очная форма обучения</w:t>
            </w:r>
          </w:p>
        </w:tc>
        <w:tc>
          <w:tcPr>
            <w:tcW w:w="2076" w:type="dxa"/>
          </w:tcPr>
          <w:p w14:paraId="2D22EE6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3021CAFA"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академических часах</w:t>
            </w:r>
          </w:p>
          <w:p w14:paraId="1B74AA9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заочная форма обучения</w:t>
            </w:r>
          </w:p>
        </w:tc>
      </w:tr>
      <w:tr w:rsidR="00A338FE" w:rsidRPr="00A338FE" w14:paraId="48533D91" w14:textId="77777777" w:rsidTr="00EF2789">
        <w:tc>
          <w:tcPr>
            <w:tcW w:w="6228" w:type="dxa"/>
          </w:tcPr>
          <w:p w14:paraId="1FBDEC60"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Объем учебной дисциплины</w:t>
            </w:r>
          </w:p>
        </w:tc>
        <w:tc>
          <w:tcPr>
            <w:tcW w:w="2117" w:type="dxa"/>
          </w:tcPr>
          <w:p w14:paraId="5421EB00"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58</w:t>
            </w:r>
          </w:p>
        </w:tc>
        <w:tc>
          <w:tcPr>
            <w:tcW w:w="2076" w:type="dxa"/>
          </w:tcPr>
          <w:p w14:paraId="34414DD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58</w:t>
            </w:r>
          </w:p>
        </w:tc>
      </w:tr>
      <w:tr w:rsidR="00A338FE" w:rsidRPr="00A338FE" w14:paraId="0C76A5DB" w14:textId="77777777" w:rsidTr="00EF2789">
        <w:tc>
          <w:tcPr>
            <w:tcW w:w="6228" w:type="dxa"/>
            <w:shd w:val="clear" w:color="auto" w:fill="FBE4D5"/>
          </w:tcPr>
          <w:p w14:paraId="3C6DBA12"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реализуемый в форме практической подготовки</w:t>
            </w:r>
          </w:p>
        </w:tc>
        <w:tc>
          <w:tcPr>
            <w:tcW w:w="2117" w:type="dxa"/>
            <w:shd w:val="clear" w:color="auto" w:fill="FBE4D5"/>
          </w:tcPr>
          <w:p w14:paraId="5888089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38</w:t>
            </w:r>
          </w:p>
        </w:tc>
        <w:tc>
          <w:tcPr>
            <w:tcW w:w="2076" w:type="dxa"/>
            <w:shd w:val="clear" w:color="auto" w:fill="FBE4D5"/>
          </w:tcPr>
          <w:p w14:paraId="75BDC68A"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w:t>
            </w:r>
          </w:p>
        </w:tc>
      </w:tr>
      <w:tr w:rsidR="00A338FE" w:rsidRPr="00A338FE" w14:paraId="1C34032E" w14:textId="77777777" w:rsidTr="00EF2789">
        <w:tc>
          <w:tcPr>
            <w:tcW w:w="6228" w:type="dxa"/>
          </w:tcPr>
          <w:p w14:paraId="3EC570A4" w14:textId="77777777" w:rsidR="00A338FE" w:rsidRPr="00A338FE" w:rsidRDefault="00A338FE" w:rsidP="00A338FE">
            <w:pPr>
              <w:spacing w:after="0" w:line="240"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из объема учебной дисциплины:</w:t>
            </w:r>
          </w:p>
        </w:tc>
        <w:tc>
          <w:tcPr>
            <w:tcW w:w="2117" w:type="dxa"/>
          </w:tcPr>
          <w:p w14:paraId="377F1241"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c>
          <w:tcPr>
            <w:tcW w:w="2076" w:type="dxa"/>
          </w:tcPr>
          <w:p w14:paraId="20EC16D1"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r>
      <w:tr w:rsidR="00A338FE" w:rsidRPr="00A338FE" w14:paraId="48A700AE" w14:textId="77777777" w:rsidTr="00EF2789">
        <w:tc>
          <w:tcPr>
            <w:tcW w:w="6228" w:type="dxa"/>
          </w:tcPr>
          <w:p w14:paraId="126AB87B"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Теоретическое обучение</w:t>
            </w:r>
          </w:p>
        </w:tc>
        <w:tc>
          <w:tcPr>
            <w:tcW w:w="2117" w:type="dxa"/>
          </w:tcPr>
          <w:p w14:paraId="2334061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10</w:t>
            </w:r>
          </w:p>
        </w:tc>
        <w:tc>
          <w:tcPr>
            <w:tcW w:w="2076" w:type="dxa"/>
          </w:tcPr>
          <w:p w14:paraId="1DD9D40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p>
        </w:tc>
      </w:tr>
      <w:tr w:rsidR="00A338FE" w:rsidRPr="00A338FE" w14:paraId="6C581ECE" w14:textId="77777777" w:rsidTr="00EF2789">
        <w:tc>
          <w:tcPr>
            <w:tcW w:w="6228" w:type="dxa"/>
            <w:shd w:val="clear" w:color="auto" w:fill="FBE4D5"/>
          </w:tcPr>
          <w:p w14:paraId="49D1F6A4"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Практические занятия (если предусмотрено)</w:t>
            </w:r>
          </w:p>
        </w:tc>
        <w:tc>
          <w:tcPr>
            <w:tcW w:w="2117" w:type="dxa"/>
            <w:shd w:val="clear" w:color="auto" w:fill="FBE4D5"/>
          </w:tcPr>
          <w:p w14:paraId="16EFCCD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38</w:t>
            </w:r>
          </w:p>
        </w:tc>
        <w:tc>
          <w:tcPr>
            <w:tcW w:w="2076" w:type="dxa"/>
            <w:shd w:val="clear" w:color="auto" w:fill="FBE4D5"/>
          </w:tcPr>
          <w:p w14:paraId="08923717"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2</w:t>
            </w:r>
          </w:p>
        </w:tc>
      </w:tr>
      <w:tr w:rsidR="00A338FE" w:rsidRPr="00A338FE" w14:paraId="41EC82AC" w14:textId="77777777" w:rsidTr="00EF2789">
        <w:tc>
          <w:tcPr>
            <w:tcW w:w="6228" w:type="dxa"/>
          </w:tcPr>
          <w:p w14:paraId="0BA2C08C"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Самостоятельная работа (если предусмотрена)</w:t>
            </w:r>
          </w:p>
        </w:tc>
        <w:tc>
          <w:tcPr>
            <w:tcW w:w="2117" w:type="dxa"/>
          </w:tcPr>
          <w:p w14:paraId="7DC16A2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10</w:t>
            </w:r>
          </w:p>
        </w:tc>
        <w:tc>
          <w:tcPr>
            <w:tcW w:w="2076" w:type="dxa"/>
          </w:tcPr>
          <w:p w14:paraId="0011B229"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52</w:t>
            </w:r>
          </w:p>
        </w:tc>
      </w:tr>
      <w:tr w:rsidR="00A338FE" w:rsidRPr="00A338FE" w14:paraId="4A7A7B7C" w14:textId="77777777" w:rsidTr="00EF2789">
        <w:tc>
          <w:tcPr>
            <w:tcW w:w="6228" w:type="dxa"/>
          </w:tcPr>
          <w:p w14:paraId="295DC7AB"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Промежуточная аттестация/ Форма контроля </w:t>
            </w:r>
          </w:p>
          <w:p w14:paraId="0DC1C1AB" w14:textId="77777777" w:rsidR="00A338FE" w:rsidRPr="00A338FE" w:rsidRDefault="00A338FE" w:rsidP="00A338FE">
            <w:pPr>
              <w:spacing w:after="0" w:line="240" w:lineRule="auto"/>
              <w:jc w:val="both"/>
              <w:rPr>
                <w:rFonts w:ascii="Times New Roman" w:eastAsia="Calibri" w:hAnsi="Times New Roman" w:cs="Times New Roman"/>
                <w:i/>
                <w:sz w:val="24"/>
                <w:szCs w:val="24"/>
                <w:lang w:val="ru-RU"/>
              </w:rPr>
            </w:pPr>
          </w:p>
        </w:tc>
        <w:tc>
          <w:tcPr>
            <w:tcW w:w="2117" w:type="dxa"/>
          </w:tcPr>
          <w:p w14:paraId="5D2F68BA"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Дифференцированный зачет (3 семестр)</w:t>
            </w:r>
          </w:p>
        </w:tc>
        <w:tc>
          <w:tcPr>
            <w:tcW w:w="2076" w:type="dxa"/>
          </w:tcPr>
          <w:p w14:paraId="7ED19CD4"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Дифференцированный зачет (3 семестр)</w:t>
            </w:r>
          </w:p>
        </w:tc>
      </w:tr>
    </w:tbl>
    <w:p w14:paraId="43027998" w14:textId="32152E53" w:rsidR="00A338FE" w:rsidRPr="00A338FE" w:rsidRDefault="00A338FE" w:rsidP="00A338FE">
      <w:pPr>
        <w:spacing w:after="0" w:line="240" w:lineRule="auto"/>
        <w:jc w:val="both"/>
        <w:rPr>
          <w:rFonts w:ascii="Times New Roman" w:eastAsia="Calibri" w:hAnsi="Times New Roman" w:cs="Times New Roman"/>
          <w:b/>
          <w:bCs/>
          <w:sz w:val="24"/>
          <w:szCs w:val="24"/>
          <w:lang w:val="ru-RU" w:eastAsia="ru-RU"/>
        </w:rPr>
      </w:pPr>
      <w:r w:rsidRPr="00A338FE">
        <w:rPr>
          <w:rFonts w:ascii="Times New Roman" w:eastAsia="Calibri" w:hAnsi="Times New Roman" w:cs="Times New Roman"/>
          <w:b/>
          <w:bCs/>
          <w:sz w:val="24"/>
          <w:szCs w:val="24"/>
          <w:lang w:val="ru-RU" w:eastAsia="ru-RU"/>
        </w:rPr>
        <w:t>1.5 Темы дисциплины</w:t>
      </w:r>
    </w:p>
    <w:p w14:paraId="27999FDE"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1. Теория пределов</w:t>
      </w:r>
    </w:p>
    <w:p w14:paraId="4B96CC95"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2. Дифференциальное исчисление функции одной действительной переменной</w:t>
      </w:r>
    </w:p>
    <w:p w14:paraId="733359AA"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3. Интегральное исчисление функции одной действительной переменной</w:t>
      </w:r>
    </w:p>
    <w:p w14:paraId="1403B5B6"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4. Дифференциальное исчисление функции нескольких действительных переменных</w:t>
      </w:r>
    </w:p>
    <w:p w14:paraId="6D5ED0C5"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5. Интегральное исчисление функции нескольких действительных переменных</w:t>
      </w:r>
    </w:p>
    <w:p w14:paraId="697C049C"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6. Теория рядов</w:t>
      </w:r>
    </w:p>
    <w:p w14:paraId="55C9B601"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7. Обыкновенные дифференциальные уравнения</w:t>
      </w:r>
    </w:p>
    <w:p w14:paraId="36581C54"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8. Матрицы и определители</w:t>
      </w:r>
    </w:p>
    <w:p w14:paraId="6D43A5CB"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9. Матрицы и определители</w:t>
      </w:r>
    </w:p>
    <w:p w14:paraId="573C506F"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rPr>
      </w:pPr>
      <w:r w:rsidRPr="00A338FE">
        <w:rPr>
          <w:rFonts w:ascii="Times New Roman" w:eastAsia="Calibri" w:hAnsi="Times New Roman" w:cs="Times New Roman"/>
          <w:bCs/>
          <w:iCs/>
          <w:sz w:val="24"/>
          <w:szCs w:val="24"/>
          <w:lang w:val="ru-RU" w:eastAsia="ru-RU"/>
        </w:rPr>
        <w:t>Тема 10. Векторы и действия с ними</w:t>
      </w:r>
    </w:p>
    <w:p w14:paraId="77FE9130" w14:textId="3FE69D8C" w:rsidR="00A338FE" w:rsidRPr="00A338FE" w:rsidRDefault="00A338FE" w:rsidP="00A338FE">
      <w:pPr>
        <w:spacing w:after="0" w:line="240" w:lineRule="auto"/>
        <w:jc w:val="both"/>
        <w:rPr>
          <w:rFonts w:ascii="Times New Roman" w:eastAsia="Calibri" w:hAnsi="Times New Roman" w:cs="Times New Roman"/>
          <w:b/>
          <w:bCs/>
          <w:sz w:val="24"/>
          <w:szCs w:val="24"/>
          <w:lang w:val="ru-RU" w:eastAsia="ru-RU"/>
        </w:rPr>
      </w:pPr>
      <w:r w:rsidRPr="00A338FE">
        <w:rPr>
          <w:rFonts w:ascii="Times New Roman" w:eastAsia="Calibri" w:hAnsi="Times New Roman" w:cs="Times New Roman"/>
          <w:bCs/>
          <w:iCs/>
          <w:sz w:val="24"/>
          <w:szCs w:val="24"/>
          <w:lang w:val="ru-RU" w:eastAsia="ru-RU"/>
        </w:rPr>
        <w:t>Тема 11. Аналитическая геометрия на плоскости</w:t>
      </w:r>
    </w:p>
    <w:p w14:paraId="45FEDEB9"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41440026"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E034FAA"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C3F6277"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B249FA9"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E780C16"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2D28CF1E"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099D4C42"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30A7004D"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0FAAF64F"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24A3AB6C"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D87EE10"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21C9BEC7"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04433387"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B90984E" w14:textId="77777777" w:rsidR="00A338FE" w:rsidRPr="00A338FE" w:rsidRDefault="00A338FE" w:rsidP="00A338FE">
      <w:pPr>
        <w:widowControl w:val="0"/>
        <w:pBdr>
          <w:bottom w:val="single" w:sz="4" w:space="1" w:color="auto"/>
        </w:pBdr>
        <w:tabs>
          <w:tab w:val="left" w:pos="266"/>
        </w:tabs>
        <w:suppressAutoHyphens/>
        <w:spacing w:after="0" w:line="240" w:lineRule="auto"/>
        <w:jc w:val="center"/>
        <w:rPr>
          <w:rFonts w:ascii="Times New Roman" w:eastAsia="Calibri" w:hAnsi="Times New Roman" w:cs="Times New Roman"/>
          <w:b/>
          <w:iCs/>
          <w:sz w:val="24"/>
          <w:szCs w:val="24"/>
          <w:lang w:val="ru-RU" w:eastAsia="ru-RU"/>
        </w:rPr>
      </w:pPr>
      <w:bookmarkStart w:id="27" w:name="_Hlk64298360"/>
      <w:r w:rsidRPr="00A338FE">
        <w:rPr>
          <w:rFonts w:ascii="Times New Roman" w:eastAsia="Calibri" w:hAnsi="Times New Roman" w:cs="Times New Roman"/>
          <w:b/>
          <w:iCs/>
          <w:sz w:val="24"/>
          <w:szCs w:val="24"/>
          <w:lang w:val="ru-RU" w:eastAsia="ru-RU"/>
        </w:rPr>
        <w:t>ДИСКРЕТНАЯ МАТЕМАТИКА</w:t>
      </w:r>
    </w:p>
    <w:bookmarkEnd w:id="27"/>
    <w:p w14:paraId="5A4B72B4" w14:textId="0724A380" w:rsidR="00A338FE" w:rsidRPr="00A338FE" w:rsidRDefault="00A338FE" w:rsidP="00A338FE">
      <w:pPr>
        <w:spacing w:after="0" w:line="240" w:lineRule="auto"/>
        <w:ind w:firstLine="770"/>
        <w:jc w:val="center"/>
        <w:rPr>
          <w:rFonts w:ascii="Times New Roman" w:eastAsia="Calibri" w:hAnsi="Times New Roman" w:cs="Times New Roman"/>
          <w:i/>
          <w:iCs/>
          <w:sz w:val="24"/>
          <w:szCs w:val="24"/>
          <w:lang w:val="ru-RU" w:eastAsia="ru-RU"/>
        </w:rPr>
      </w:pPr>
      <w:r w:rsidRPr="00A338FE">
        <w:rPr>
          <w:rFonts w:ascii="Times New Roman" w:eastAsia="Calibri" w:hAnsi="Times New Roman" w:cs="Times New Roman"/>
          <w:i/>
          <w:iCs/>
          <w:sz w:val="24"/>
          <w:szCs w:val="24"/>
          <w:lang w:val="ru-RU" w:eastAsia="ru-RU"/>
        </w:rPr>
        <w:t>наименование дисциплины</w:t>
      </w:r>
    </w:p>
    <w:p w14:paraId="652AF6E5" w14:textId="77777777" w:rsidR="00A338FE" w:rsidRPr="00A338FE" w:rsidRDefault="00A338FE" w:rsidP="00A338FE">
      <w:pPr>
        <w:spacing w:after="0" w:line="240" w:lineRule="auto"/>
        <w:ind w:right="-187" w:firstLine="403"/>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b/>
          <w:bCs/>
          <w:sz w:val="24"/>
          <w:szCs w:val="24"/>
          <w:lang w:val="ru-RU" w:eastAsia="ru-RU"/>
        </w:rPr>
        <w:t>1.1 Область применения рабочей программы</w:t>
      </w:r>
    </w:p>
    <w:p w14:paraId="3C4E8F7A" w14:textId="77777777" w:rsidR="00A338FE" w:rsidRPr="00A338FE" w:rsidRDefault="00A338FE" w:rsidP="00A338FE">
      <w:pPr>
        <w:widowControl w:val="0"/>
        <w:tabs>
          <w:tab w:val="left" w:pos="266"/>
        </w:tabs>
        <w:suppressAutoHyphens/>
        <w:spacing w:after="0" w:line="240" w:lineRule="auto"/>
        <w:jc w:val="both"/>
        <w:rPr>
          <w:rFonts w:ascii="Times New Roman" w:eastAsia="Calibri" w:hAnsi="Times New Roman" w:cs="Times New Roman"/>
          <w:lang w:val="ru-RU" w:eastAsia="ru-RU"/>
        </w:rPr>
      </w:pPr>
      <w:r w:rsidRPr="00A338FE">
        <w:rPr>
          <w:rFonts w:ascii="Times New Roman" w:eastAsia="Calibri" w:hAnsi="Times New Roman" w:cs="Times New Roman"/>
          <w:sz w:val="24"/>
          <w:szCs w:val="24"/>
          <w:lang w:val="ru-RU"/>
        </w:rPr>
        <w:t>Рабочая программа учебной дисциплины</w:t>
      </w:r>
      <w:r w:rsidRPr="00A338FE">
        <w:rPr>
          <w:rFonts w:ascii="Times New Roman" w:eastAsia="Calibri" w:hAnsi="Times New Roman" w:cs="Times New Roman"/>
          <w:bCs/>
          <w:kern w:val="1"/>
          <w:sz w:val="24"/>
          <w:szCs w:val="24"/>
          <w:lang w:val="ru-RU" w:eastAsia="ar-SA"/>
        </w:rPr>
        <w:t xml:space="preserve"> Дискретная</w:t>
      </w:r>
      <w:r w:rsidRPr="00A338FE">
        <w:rPr>
          <w:rFonts w:ascii="Times New Roman" w:eastAsia="Calibri" w:hAnsi="Times New Roman" w:cs="Times New Roman"/>
          <w:bCs/>
          <w:iCs/>
          <w:sz w:val="24"/>
          <w:szCs w:val="24"/>
          <w:lang w:val="ru-RU" w:eastAsia="ru-RU"/>
        </w:rPr>
        <w:t xml:space="preserve"> математика </w:t>
      </w:r>
      <w:r w:rsidRPr="00A338FE">
        <w:rPr>
          <w:rFonts w:ascii="Times New Roman" w:eastAsia="Calibri" w:hAnsi="Times New Roman" w:cs="Times New Roman"/>
          <w:sz w:val="24"/>
          <w:szCs w:val="24"/>
          <w:lang w:val="ru-RU"/>
        </w:rPr>
        <w:t xml:space="preserve">является частью основной образовательной программы в соответствии с ФГОС </w:t>
      </w:r>
      <w:r w:rsidRPr="00A338FE">
        <w:rPr>
          <w:rFonts w:ascii="Times New Roman" w:eastAsia="Calibri" w:hAnsi="Times New Roman" w:cs="Times New Roman"/>
          <w:kern w:val="1"/>
          <w:sz w:val="24"/>
          <w:szCs w:val="24"/>
          <w:lang w:val="ru-RU"/>
        </w:rPr>
        <w:t>по</w:t>
      </w:r>
      <w:r w:rsidRPr="00A338FE">
        <w:rPr>
          <w:rFonts w:ascii="Times New Roman" w:eastAsia="Calibri" w:hAnsi="Times New Roman" w:cs="Times New Roman"/>
          <w:sz w:val="24"/>
          <w:szCs w:val="24"/>
          <w:lang w:val="ru-RU"/>
        </w:rPr>
        <w:t xml:space="preserve"> специальности </w:t>
      </w:r>
      <w:r w:rsidRPr="00A338FE">
        <w:rPr>
          <w:rFonts w:ascii="Times New Roman" w:eastAsia="Calibri" w:hAnsi="Times New Roman" w:cs="Times New Roman"/>
          <w:bCs/>
          <w:sz w:val="24"/>
          <w:szCs w:val="24"/>
          <w:lang w:val="ru-RU"/>
        </w:rPr>
        <w:t xml:space="preserve">09.02.06 </w:t>
      </w:r>
      <w:r w:rsidRPr="00A338FE">
        <w:rPr>
          <w:rFonts w:ascii="Times New Roman" w:eastAsia="Calibri" w:hAnsi="Times New Roman" w:cs="Times New Roman"/>
          <w:bCs/>
          <w:sz w:val="24"/>
          <w:szCs w:val="24"/>
          <w:lang w:val="ru-RU" w:eastAsia="ru-RU"/>
        </w:rPr>
        <w:t>Сетевое и системное администрирование,</w:t>
      </w:r>
      <w:r w:rsidRPr="00A338FE">
        <w:rPr>
          <w:rFonts w:ascii="Times New Roman" w:eastAsia="Calibri" w:hAnsi="Times New Roman" w:cs="Times New Roman"/>
          <w:sz w:val="24"/>
          <w:szCs w:val="24"/>
          <w:lang w:val="ru-RU"/>
        </w:rPr>
        <w:t xml:space="preserve"> квалификация - </w:t>
      </w:r>
      <w:r w:rsidRPr="00A338FE">
        <w:rPr>
          <w:rFonts w:ascii="Times New Roman" w:eastAsia="Calibri" w:hAnsi="Times New Roman" w:cs="Times New Roman"/>
          <w:lang w:val="ru-RU" w:eastAsia="ru-RU"/>
        </w:rPr>
        <w:t xml:space="preserve"> Системный администратор</w:t>
      </w:r>
    </w:p>
    <w:p w14:paraId="2CE2FE75" w14:textId="77777777" w:rsidR="00A338FE" w:rsidRPr="00A338FE" w:rsidRDefault="00A338FE" w:rsidP="00A338FE">
      <w:pPr>
        <w:spacing w:after="160" w:line="259" w:lineRule="auto"/>
        <w:jc w:val="both"/>
        <w:rPr>
          <w:rFonts w:ascii="Times New Roman" w:eastAsia="Calibri" w:hAnsi="Times New Roman" w:cs="Times New Roman"/>
          <w:b/>
          <w:bCs/>
          <w:lang w:val="ru-RU"/>
        </w:rPr>
      </w:pPr>
    </w:p>
    <w:p w14:paraId="1B489EC1" w14:textId="77777777" w:rsidR="00A338FE" w:rsidRPr="00A338FE" w:rsidRDefault="00A338FE" w:rsidP="00A338FE">
      <w:pPr>
        <w:spacing w:after="160" w:line="259" w:lineRule="auto"/>
        <w:jc w:val="both"/>
        <w:rPr>
          <w:rFonts w:ascii="Times New Roman" w:eastAsia="Calibri" w:hAnsi="Times New Roman" w:cs="Times New Roman"/>
          <w:lang w:val="ru-RU"/>
        </w:rPr>
      </w:pPr>
      <w:r w:rsidRPr="00A338FE">
        <w:rPr>
          <w:rFonts w:ascii="Times New Roman" w:eastAsia="Calibri" w:hAnsi="Times New Roman" w:cs="Times New Roman"/>
          <w:b/>
          <w:bCs/>
          <w:lang w:val="ru-RU"/>
        </w:rPr>
        <w:t xml:space="preserve">1.2 Место программы учебной дисциплины в структуре основной образовательной программы: </w:t>
      </w:r>
      <w:r w:rsidRPr="00A338FE">
        <w:rPr>
          <w:rFonts w:ascii="Times New Roman" w:eastAsia="Calibri" w:hAnsi="Times New Roman" w:cs="Times New Roman"/>
          <w:lang w:val="ru-RU"/>
        </w:rPr>
        <w:t xml:space="preserve">дисциплина входит в </w:t>
      </w:r>
      <w:r w:rsidRPr="00A338FE">
        <w:rPr>
          <w:rFonts w:ascii="Times New Roman" w:eastAsia="Calibri" w:hAnsi="Times New Roman" w:cs="Times New Roman"/>
          <w:sz w:val="24"/>
          <w:szCs w:val="24"/>
          <w:lang w:val="ru-RU" w:eastAsia="ru-RU"/>
        </w:rPr>
        <w:t xml:space="preserve">общепрофессиональный  цикл </w:t>
      </w:r>
      <w:r w:rsidRPr="00A338FE">
        <w:rPr>
          <w:rFonts w:ascii="Times New Roman" w:eastAsia="Calibri" w:hAnsi="Times New Roman" w:cs="Times New Roman"/>
          <w:lang w:val="ru-RU"/>
        </w:rPr>
        <w:t xml:space="preserve">(ОП 02). </w:t>
      </w:r>
    </w:p>
    <w:p w14:paraId="4BFF1A32" w14:textId="77777777" w:rsidR="00A338FE" w:rsidRPr="00A338FE" w:rsidRDefault="00A338FE" w:rsidP="00A338FE">
      <w:pPr>
        <w:spacing w:after="0" w:line="240" w:lineRule="auto"/>
        <w:jc w:val="both"/>
        <w:rPr>
          <w:rFonts w:ascii="Times New Roman" w:eastAsia="Calibri" w:hAnsi="Times New Roman" w:cs="Times New Roman"/>
          <w:b/>
          <w:sz w:val="24"/>
          <w:szCs w:val="24"/>
          <w:lang w:val="ru-RU" w:eastAsia="ru-RU"/>
        </w:rPr>
      </w:pPr>
      <w:bookmarkStart w:id="28" w:name="_Hlk73708106"/>
      <w:bookmarkStart w:id="29" w:name="_Hlk64372380"/>
      <w:r w:rsidRPr="00A338FE">
        <w:rPr>
          <w:rFonts w:ascii="Times New Roman" w:eastAsia="Calibri" w:hAnsi="Times New Roman" w:cs="Times New Roman"/>
          <w:b/>
          <w:sz w:val="24"/>
          <w:szCs w:val="24"/>
          <w:lang w:val="ru-RU" w:eastAsia="ru-RU"/>
        </w:rPr>
        <w:t>1.3 Результаты освоения программы учебной дисциплины</w:t>
      </w:r>
    </w:p>
    <w:p w14:paraId="149CBFF7"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В рамках программы учебной дисциплины формируются следующие компетенции:</w:t>
      </w:r>
    </w:p>
    <w:p w14:paraId="5C7D2B5D" w14:textId="77777777" w:rsidR="00A338FE" w:rsidRPr="00A338FE" w:rsidRDefault="00A338FE" w:rsidP="00A338FE">
      <w:pPr>
        <w:spacing w:after="0" w:line="240" w:lineRule="auto"/>
        <w:jc w:val="both"/>
        <w:rPr>
          <w:rFonts w:ascii="Times New Roman" w:eastAsia="Calibri" w:hAnsi="Times New Roman" w:cs="Times New Roman"/>
          <w:color w:val="FF0000"/>
          <w:sz w:val="24"/>
          <w:szCs w:val="24"/>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6"/>
        <w:gridCol w:w="3306"/>
        <w:gridCol w:w="3279"/>
      </w:tblGrid>
      <w:tr w:rsidR="00A338FE" w:rsidRPr="00A338FE" w14:paraId="3F02AE78" w14:textId="77777777" w:rsidTr="00EF2789">
        <w:tc>
          <w:tcPr>
            <w:tcW w:w="3190" w:type="dxa"/>
          </w:tcPr>
          <w:p w14:paraId="48F5774F" w14:textId="77777777" w:rsidR="00A338FE" w:rsidRPr="00A338FE" w:rsidRDefault="00A338FE" w:rsidP="00A338FE">
            <w:pPr>
              <w:spacing w:after="0" w:line="240" w:lineRule="auto"/>
              <w:jc w:val="center"/>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Код и название компетенции</w:t>
            </w:r>
          </w:p>
        </w:tc>
        <w:tc>
          <w:tcPr>
            <w:tcW w:w="3581" w:type="dxa"/>
          </w:tcPr>
          <w:p w14:paraId="0BEEFA74" w14:textId="77777777" w:rsidR="00A338FE" w:rsidRPr="00A338FE" w:rsidRDefault="00A338FE" w:rsidP="00A338FE">
            <w:pPr>
              <w:spacing w:after="0" w:line="240" w:lineRule="auto"/>
              <w:jc w:val="center"/>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Умения</w:t>
            </w:r>
          </w:p>
        </w:tc>
        <w:tc>
          <w:tcPr>
            <w:tcW w:w="3543" w:type="dxa"/>
          </w:tcPr>
          <w:p w14:paraId="6A0AE511" w14:textId="77777777" w:rsidR="00A338FE" w:rsidRPr="00A338FE" w:rsidRDefault="00A338FE" w:rsidP="00A338FE">
            <w:pPr>
              <w:spacing w:after="0" w:line="240" w:lineRule="auto"/>
              <w:jc w:val="center"/>
              <w:rPr>
                <w:rFonts w:ascii="Times New Roman" w:eastAsia="Calibri" w:hAnsi="Times New Roman" w:cs="Times New Roman"/>
                <w:b/>
                <w:sz w:val="24"/>
                <w:szCs w:val="24"/>
                <w:lang w:val="ru-RU" w:eastAsia="ru-RU"/>
              </w:rPr>
            </w:pPr>
            <w:r w:rsidRPr="00A338FE">
              <w:rPr>
                <w:rFonts w:ascii="Times New Roman" w:eastAsia="Calibri" w:hAnsi="Times New Roman" w:cs="Times New Roman"/>
                <w:b/>
                <w:sz w:val="24"/>
                <w:szCs w:val="24"/>
                <w:lang w:val="ru-RU" w:eastAsia="ru-RU"/>
              </w:rPr>
              <w:t>Знания</w:t>
            </w:r>
          </w:p>
        </w:tc>
      </w:tr>
      <w:tr w:rsidR="00A338FE" w:rsidRPr="00A338FE" w14:paraId="39E8F649" w14:textId="77777777" w:rsidTr="00EF2789">
        <w:trPr>
          <w:trHeight w:val="5762"/>
        </w:trPr>
        <w:tc>
          <w:tcPr>
            <w:tcW w:w="3190" w:type="dxa"/>
          </w:tcPr>
          <w:p w14:paraId="64EBFDA5"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4C6E8ACB"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7CF5E25"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95B8775"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768816C"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0F39F80F"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3DEE1989"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2567E8C"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B41C2A2"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24D4B1C5"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0EB4A238"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2BFF50B"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59287166"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7F933E0D"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p>
          <w:p w14:paraId="4EC07D6C" w14:textId="77777777" w:rsidR="00A338FE" w:rsidRPr="00A338FE" w:rsidRDefault="00A338FE" w:rsidP="00A338FE">
            <w:pPr>
              <w:spacing w:after="0" w:line="240" w:lineRule="auto"/>
              <w:jc w:val="both"/>
              <w:rPr>
                <w:rFonts w:ascii="Times New Roman" w:eastAsia="Calibri" w:hAnsi="Times New Roman" w:cs="Times New Roman"/>
                <w:b/>
                <w:sz w:val="24"/>
                <w:szCs w:val="24"/>
                <w:highlight w:val="yellow"/>
                <w:lang w:val="ru-RU" w:eastAsia="ru-RU"/>
              </w:rPr>
            </w:pPr>
          </w:p>
        </w:tc>
        <w:tc>
          <w:tcPr>
            <w:tcW w:w="3581" w:type="dxa"/>
          </w:tcPr>
          <w:p w14:paraId="49986616"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543" w:type="dxa"/>
          </w:tcPr>
          <w:p w14:paraId="76912943"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338FE" w:rsidRPr="00A338FE" w14:paraId="3698D3AB" w14:textId="77777777" w:rsidTr="00EF2789">
        <w:trPr>
          <w:trHeight w:val="273"/>
        </w:trPr>
        <w:tc>
          <w:tcPr>
            <w:tcW w:w="3190" w:type="dxa"/>
          </w:tcPr>
          <w:p w14:paraId="393D2D9B"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t xml:space="preserve">ОК 02. Использовать современные средства </w:t>
            </w:r>
            <w:r w:rsidRPr="00A338FE">
              <w:rPr>
                <w:rFonts w:ascii="Times New Roman" w:eastAsia="Calibri" w:hAnsi="Times New Roman" w:cs="Times New Roman"/>
                <w:sz w:val="24"/>
                <w:szCs w:val="24"/>
                <w:lang w:val="ru-RU" w:eastAsia="ru-RU"/>
              </w:rPr>
              <w:lastRenderedPageBreak/>
              <w:t>поиска, анализа и интерпретации информации и информационные технологии для выполнения задач профессиональной деятельности</w:t>
            </w:r>
          </w:p>
        </w:tc>
        <w:tc>
          <w:tcPr>
            <w:tcW w:w="3581" w:type="dxa"/>
          </w:tcPr>
          <w:p w14:paraId="7B0B5A0A"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lastRenderedPageBreak/>
              <w:t xml:space="preserve">определять задачи для поиска информации; определять </w:t>
            </w:r>
            <w:r w:rsidRPr="00A338FE">
              <w:rPr>
                <w:rFonts w:ascii="Times New Roman" w:eastAsia="Calibri" w:hAnsi="Times New Roman" w:cs="Times New Roman"/>
                <w:sz w:val="24"/>
                <w:szCs w:val="24"/>
                <w:lang w:val="ru-RU"/>
              </w:rPr>
              <w:lastRenderedPageBreak/>
              <w:t>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543" w:type="dxa"/>
          </w:tcPr>
          <w:p w14:paraId="7D8A1D74"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lastRenderedPageBreak/>
              <w:t xml:space="preserve">номенклатура информационных </w:t>
            </w:r>
            <w:r w:rsidRPr="00A338FE">
              <w:rPr>
                <w:rFonts w:ascii="Times New Roman" w:eastAsia="Calibri" w:hAnsi="Times New Roman" w:cs="Times New Roman"/>
                <w:sz w:val="24"/>
                <w:szCs w:val="24"/>
                <w:lang w:val="ru-RU"/>
              </w:rPr>
              <w:lastRenderedPageBreak/>
              <w:t>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338FE" w:rsidRPr="00A338FE" w14:paraId="659F5124" w14:textId="77777777" w:rsidTr="00EF2789">
        <w:trPr>
          <w:trHeight w:val="1220"/>
        </w:trPr>
        <w:tc>
          <w:tcPr>
            <w:tcW w:w="3190" w:type="dxa"/>
          </w:tcPr>
          <w:p w14:paraId="1FFD0996" w14:textId="77777777" w:rsidR="00A338FE" w:rsidRPr="00A338FE" w:rsidRDefault="00A338FE" w:rsidP="00A338FE">
            <w:pPr>
              <w:spacing w:after="0" w:line="240" w:lineRule="auto"/>
              <w:jc w:val="both"/>
              <w:rPr>
                <w:rFonts w:ascii="Times New Roman" w:eastAsia="Calibri" w:hAnsi="Times New Roman" w:cs="Times New Roman"/>
                <w:sz w:val="24"/>
                <w:szCs w:val="24"/>
                <w:lang w:val="ru-RU" w:eastAsia="ru-RU"/>
              </w:rPr>
            </w:pPr>
            <w:r w:rsidRPr="00A338FE">
              <w:rPr>
                <w:rFonts w:ascii="Times New Roman" w:eastAsia="Calibri" w:hAnsi="Times New Roman" w:cs="Times New Roman"/>
                <w:sz w:val="24"/>
                <w:szCs w:val="24"/>
                <w:lang w:val="ru-RU"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581" w:type="dxa"/>
          </w:tcPr>
          <w:p w14:paraId="49657763"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543" w:type="dxa"/>
          </w:tcPr>
          <w:p w14:paraId="54A1FE22" w14:textId="77777777" w:rsidR="00A338FE" w:rsidRPr="00A338FE" w:rsidRDefault="00A338FE" w:rsidP="00A338FE">
            <w:pPr>
              <w:spacing w:after="160" w:line="259"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особенности социального и культурного контекста; правила оформления документов и по-строения устных сообщений</w:t>
            </w:r>
          </w:p>
        </w:tc>
      </w:tr>
      <w:bookmarkEnd w:id="28"/>
      <w:bookmarkEnd w:id="29"/>
    </w:tbl>
    <w:p w14:paraId="1CD6F015" w14:textId="77777777" w:rsidR="00A338FE" w:rsidRPr="00A338FE" w:rsidRDefault="00A338FE" w:rsidP="00A338FE">
      <w:pPr>
        <w:spacing w:after="0" w:line="240" w:lineRule="auto"/>
        <w:ind w:left="363"/>
        <w:jc w:val="both"/>
        <w:rPr>
          <w:rFonts w:ascii="Times New Roman" w:eastAsia="Calibri" w:hAnsi="Times New Roman" w:cs="Times New Roman"/>
          <w:sz w:val="24"/>
          <w:szCs w:val="24"/>
          <w:lang w:val="ru-RU" w:eastAsia="ru-RU"/>
        </w:rPr>
      </w:pPr>
    </w:p>
    <w:p w14:paraId="2E5CDE16" w14:textId="776B7C6B" w:rsidR="00A338FE" w:rsidRPr="00A338FE" w:rsidRDefault="00A338FE" w:rsidP="00A338FE">
      <w:pPr>
        <w:spacing w:after="0" w:line="240" w:lineRule="auto"/>
        <w:rPr>
          <w:rFonts w:ascii="Times New Roman" w:eastAsia="Calibri" w:hAnsi="Times New Roman" w:cs="Times New Roman"/>
          <w:b/>
          <w:bCs/>
          <w:sz w:val="24"/>
          <w:szCs w:val="24"/>
          <w:lang w:val="ru-RU"/>
        </w:rPr>
      </w:pPr>
      <w:r w:rsidRPr="00A338FE">
        <w:rPr>
          <w:rFonts w:ascii="Times New Roman" w:eastAsia="Calibri" w:hAnsi="Times New Roman" w:cs="Times New Roman"/>
          <w:b/>
          <w:bCs/>
          <w:sz w:val="24"/>
          <w:szCs w:val="24"/>
          <w:lang w:val="ru-RU"/>
        </w:rPr>
        <w:t>1.</w:t>
      </w:r>
      <w:r>
        <w:rPr>
          <w:rFonts w:ascii="Times New Roman" w:eastAsia="Calibri" w:hAnsi="Times New Roman" w:cs="Times New Roman"/>
          <w:b/>
          <w:bCs/>
          <w:sz w:val="24"/>
          <w:szCs w:val="24"/>
          <w:lang w:val="ru-RU"/>
        </w:rPr>
        <w:t>4</w:t>
      </w:r>
      <w:r w:rsidRPr="00A338FE">
        <w:rPr>
          <w:rFonts w:ascii="Times New Roman" w:eastAsia="Calibri" w:hAnsi="Times New Roman" w:cs="Times New Roman"/>
          <w:b/>
          <w:bCs/>
          <w:sz w:val="24"/>
          <w:szCs w:val="24"/>
          <w:lang w:val="ru-RU"/>
        </w:rPr>
        <w:t xml:space="preserve"> Объем программы учебной дисциплины и виды работы </w:t>
      </w:r>
    </w:p>
    <w:p w14:paraId="3BC0B25B" w14:textId="77777777" w:rsidR="00A338FE" w:rsidRPr="00A338FE" w:rsidRDefault="00A338FE" w:rsidP="00A338FE">
      <w:pPr>
        <w:spacing w:after="0" w:line="240" w:lineRule="auto"/>
        <w:jc w:val="both"/>
        <w:rPr>
          <w:rFonts w:ascii="Times New Roman" w:eastAsia="Calibri" w:hAnsi="Times New Roman" w:cs="Times New Roman"/>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2041"/>
        <w:gridCol w:w="1957"/>
      </w:tblGrid>
      <w:tr w:rsidR="00A338FE" w:rsidRPr="00A338FE" w14:paraId="7AF27A1E" w14:textId="77777777" w:rsidTr="00EF2789">
        <w:tc>
          <w:tcPr>
            <w:tcW w:w="6321" w:type="dxa"/>
          </w:tcPr>
          <w:p w14:paraId="6A872805"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Вид учебной работы</w:t>
            </w:r>
          </w:p>
        </w:tc>
        <w:tc>
          <w:tcPr>
            <w:tcW w:w="2101" w:type="dxa"/>
          </w:tcPr>
          <w:p w14:paraId="5E173549"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3B6419D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академических часах</w:t>
            </w:r>
          </w:p>
          <w:p w14:paraId="0A3F612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очная форма обучения</w:t>
            </w:r>
          </w:p>
        </w:tc>
        <w:tc>
          <w:tcPr>
            <w:tcW w:w="1999" w:type="dxa"/>
          </w:tcPr>
          <w:p w14:paraId="3C7E390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Объем в </w:t>
            </w:r>
          </w:p>
          <w:p w14:paraId="515DCB88"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академических часах</w:t>
            </w:r>
          </w:p>
          <w:p w14:paraId="1655F707"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очная форма обучения</w:t>
            </w:r>
          </w:p>
        </w:tc>
      </w:tr>
      <w:tr w:rsidR="00A338FE" w:rsidRPr="00A338FE" w14:paraId="77EC7C21" w14:textId="77777777" w:rsidTr="00EF2789">
        <w:tc>
          <w:tcPr>
            <w:tcW w:w="6321" w:type="dxa"/>
          </w:tcPr>
          <w:p w14:paraId="4343C20A"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Объем учебной дисциплины</w:t>
            </w:r>
          </w:p>
        </w:tc>
        <w:tc>
          <w:tcPr>
            <w:tcW w:w="2101" w:type="dxa"/>
          </w:tcPr>
          <w:p w14:paraId="1977DE44"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42</w:t>
            </w:r>
          </w:p>
        </w:tc>
        <w:tc>
          <w:tcPr>
            <w:tcW w:w="1999" w:type="dxa"/>
          </w:tcPr>
          <w:p w14:paraId="2696880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42</w:t>
            </w:r>
          </w:p>
        </w:tc>
      </w:tr>
      <w:tr w:rsidR="00A338FE" w:rsidRPr="00A338FE" w14:paraId="09E2154F" w14:textId="77777777" w:rsidTr="00EF2789">
        <w:tc>
          <w:tcPr>
            <w:tcW w:w="6321" w:type="dxa"/>
            <w:shd w:val="clear" w:color="auto" w:fill="FBE4D5"/>
          </w:tcPr>
          <w:p w14:paraId="46630229"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реализуемый в форме практической подготовки</w:t>
            </w:r>
          </w:p>
        </w:tc>
        <w:tc>
          <w:tcPr>
            <w:tcW w:w="2101" w:type="dxa"/>
            <w:shd w:val="clear" w:color="auto" w:fill="FBE4D5"/>
          </w:tcPr>
          <w:p w14:paraId="5F56C89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22</w:t>
            </w:r>
          </w:p>
        </w:tc>
        <w:tc>
          <w:tcPr>
            <w:tcW w:w="1999" w:type="dxa"/>
            <w:shd w:val="clear" w:color="auto" w:fill="FBE4D5"/>
          </w:tcPr>
          <w:p w14:paraId="1F5B3A8E"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w:t>
            </w:r>
          </w:p>
        </w:tc>
      </w:tr>
      <w:tr w:rsidR="00A338FE" w:rsidRPr="00A338FE" w14:paraId="283EF380" w14:textId="77777777" w:rsidTr="00EF2789">
        <w:tc>
          <w:tcPr>
            <w:tcW w:w="6321" w:type="dxa"/>
          </w:tcPr>
          <w:p w14:paraId="41582242" w14:textId="77777777" w:rsidR="00A338FE" w:rsidRPr="00A338FE" w:rsidRDefault="00A338FE" w:rsidP="00A338FE">
            <w:pPr>
              <w:spacing w:after="0" w:line="240" w:lineRule="auto"/>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в том числе из объема учебной дисциплины:</w:t>
            </w:r>
          </w:p>
        </w:tc>
        <w:tc>
          <w:tcPr>
            <w:tcW w:w="2101" w:type="dxa"/>
          </w:tcPr>
          <w:p w14:paraId="6D271E68"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c>
          <w:tcPr>
            <w:tcW w:w="1999" w:type="dxa"/>
          </w:tcPr>
          <w:p w14:paraId="10C67338" w14:textId="77777777" w:rsidR="00A338FE" w:rsidRPr="00A338FE" w:rsidRDefault="00A338FE" w:rsidP="00A338FE">
            <w:pPr>
              <w:spacing w:after="0" w:line="240" w:lineRule="auto"/>
              <w:rPr>
                <w:rFonts w:ascii="Times New Roman" w:eastAsia="Calibri" w:hAnsi="Times New Roman" w:cs="Times New Roman"/>
                <w:sz w:val="24"/>
                <w:szCs w:val="24"/>
                <w:lang w:val="ru-RU"/>
              </w:rPr>
            </w:pPr>
          </w:p>
        </w:tc>
      </w:tr>
      <w:tr w:rsidR="00A338FE" w:rsidRPr="00A338FE" w14:paraId="5FF6E7FC" w14:textId="77777777" w:rsidTr="00EF2789">
        <w:tc>
          <w:tcPr>
            <w:tcW w:w="6321" w:type="dxa"/>
          </w:tcPr>
          <w:p w14:paraId="12104C45"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Теоретическое обучение</w:t>
            </w:r>
          </w:p>
        </w:tc>
        <w:tc>
          <w:tcPr>
            <w:tcW w:w="2101" w:type="dxa"/>
          </w:tcPr>
          <w:p w14:paraId="164AB395"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10</w:t>
            </w:r>
          </w:p>
        </w:tc>
        <w:tc>
          <w:tcPr>
            <w:tcW w:w="1999" w:type="dxa"/>
          </w:tcPr>
          <w:p w14:paraId="4AD81DAA"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2</w:t>
            </w:r>
          </w:p>
        </w:tc>
      </w:tr>
      <w:tr w:rsidR="00A338FE" w:rsidRPr="00A338FE" w14:paraId="72BFD6B1" w14:textId="77777777" w:rsidTr="00EF2789">
        <w:tc>
          <w:tcPr>
            <w:tcW w:w="6321" w:type="dxa"/>
            <w:shd w:val="clear" w:color="auto" w:fill="FBE4D5"/>
          </w:tcPr>
          <w:p w14:paraId="1E2E9799"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Практические занятия (если предусмотрено)</w:t>
            </w:r>
          </w:p>
        </w:tc>
        <w:tc>
          <w:tcPr>
            <w:tcW w:w="2101" w:type="dxa"/>
            <w:shd w:val="clear" w:color="auto" w:fill="FBE4D5"/>
          </w:tcPr>
          <w:p w14:paraId="7C7A9561"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22</w:t>
            </w:r>
          </w:p>
        </w:tc>
        <w:tc>
          <w:tcPr>
            <w:tcW w:w="1999" w:type="dxa"/>
            <w:shd w:val="clear" w:color="auto" w:fill="FBE4D5"/>
          </w:tcPr>
          <w:p w14:paraId="05C1B16A"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4</w:t>
            </w:r>
          </w:p>
        </w:tc>
      </w:tr>
      <w:tr w:rsidR="00A338FE" w:rsidRPr="00A338FE" w14:paraId="1E52DDB3" w14:textId="77777777" w:rsidTr="00EF2789">
        <w:tc>
          <w:tcPr>
            <w:tcW w:w="6321" w:type="dxa"/>
          </w:tcPr>
          <w:p w14:paraId="449C446E" w14:textId="77777777" w:rsidR="00A338FE" w:rsidRPr="00A338FE" w:rsidRDefault="00A338FE" w:rsidP="00A338FE">
            <w:pPr>
              <w:spacing w:after="0" w:line="240" w:lineRule="auto"/>
              <w:ind w:firstLine="709"/>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Самостоятельная работа (если предусмотрена)</w:t>
            </w:r>
          </w:p>
        </w:tc>
        <w:tc>
          <w:tcPr>
            <w:tcW w:w="2101" w:type="dxa"/>
          </w:tcPr>
          <w:p w14:paraId="39F9FAD1"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10</w:t>
            </w:r>
          </w:p>
        </w:tc>
        <w:tc>
          <w:tcPr>
            <w:tcW w:w="1999" w:type="dxa"/>
          </w:tcPr>
          <w:p w14:paraId="4617E902"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36</w:t>
            </w:r>
          </w:p>
        </w:tc>
      </w:tr>
      <w:tr w:rsidR="00A338FE" w:rsidRPr="00A338FE" w14:paraId="4A008F7E" w14:textId="77777777" w:rsidTr="00EF2789">
        <w:tc>
          <w:tcPr>
            <w:tcW w:w="6321" w:type="dxa"/>
          </w:tcPr>
          <w:p w14:paraId="6C0FEC0C" w14:textId="77777777" w:rsidR="00A338FE" w:rsidRPr="00A338FE" w:rsidRDefault="00A338FE" w:rsidP="00A338FE">
            <w:pPr>
              <w:spacing w:after="0" w:line="240" w:lineRule="auto"/>
              <w:jc w:val="both"/>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 xml:space="preserve">Промежуточная аттестация/ Форма контроля </w:t>
            </w:r>
          </w:p>
          <w:p w14:paraId="39DF8843" w14:textId="77777777" w:rsidR="00A338FE" w:rsidRPr="00A338FE" w:rsidRDefault="00A338FE" w:rsidP="00A338FE">
            <w:pPr>
              <w:spacing w:after="0" w:line="240" w:lineRule="auto"/>
              <w:jc w:val="both"/>
              <w:rPr>
                <w:rFonts w:ascii="Times New Roman" w:eastAsia="Calibri" w:hAnsi="Times New Roman" w:cs="Times New Roman"/>
                <w:i/>
                <w:sz w:val="24"/>
                <w:szCs w:val="24"/>
                <w:lang w:val="ru-RU"/>
              </w:rPr>
            </w:pPr>
          </w:p>
        </w:tc>
        <w:tc>
          <w:tcPr>
            <w:tcW w:w="2101" w:type="dxa"/>
          </w:tcPr>
          <w:p w14:paraId="4F7B4E93"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Другие формы контроля  (3 семестр)</w:t>
            </w:r>
          </w:p>
        </w:tc>
        <w:tc>
          <w:tcPr>
            <w:tcW w:w="1999" w:type="dxa"/>
          </w:tcPr>
          <w:p w14:paraId="48824E3F" w14:textId="77777777" w:rsidR="00A338FE" w:rsidRPr="00A338FE" w:rsidRDefault="00A338FE" w:rsidP="00A338FE">
            <w:pPr>
              <w:spacing w:after="0" w:line="240" w:lineRule="auto"/>
              <w:jc w:val="center"/>
              <w:rPr>
                <w:rFonts w:ascii="Times New Roman" w:eastAsia="Calibri" w:hAnsi="Times New Roman" w:cs="Times New Roman"/>
                <w:sz w:val="24"/>
                <w:szCs w:val="24"/>
                <w:lang w:val="ru-RU"/>
              </w:rPr>
            </w:pPr>
            <w:r w:rsidRPr="00A338FE">
              <w:rPr>
                <w:rFonts w:ascii="Times New Roman" w:eastAsia="Calibri" w:hAnsi="Times New Roman" w:cs="Times New Roman"/>
                <w:sz w:val="24"/>
                <w:szCs w:val="24"/>
                <w:lang w:val="ru-RU"/>
              </w:rPr>
              <w:t>Другие формы контроля  (3 семестр)</w:t>
            </w:r>
          </w:p>
        </w:tc>
      </w:tr>
    </w:tbl>
    <w:p w14:paraId="0C53836C" w14:textId="4AB08B81" w:rsidR="00A338FE" w:rsidRPr="00A338FE" w:rsidRDefault="00A338FE" w:rsidP="00A338FE">
      <w:pPr>
        <w:spacing w:after="0" w:line="240" w:lineRule="auto"/>
        <w:jc w:val="both"/>
        <w:rPr>
          <w:rFonts w:ascii="Times New Roman" w:eastAsia="Calibri" w:hAnsi="Times New Roman" w:cs="Times New Roman"/>
          <w:b/>
          <w:bCs/>
          <w:sz w:val="24"/>
          <w:szCs w:val="24"/>
          <w:lang w:val="ru-RU" w:eastAsia="ru-RU"/>
        </w:rPr>
      </w:pPr>
      <w:r w:rsidRPr="00A338FE">
        <w:rPr>
          <w:rFonts w:ascii="Times New Roman" w:eastAsia="Calibri" w:hAnsi="Times New Roman" w:cs="Times New Roman"/>
          <w:b/>
          <w:bCs/>
          <w:sz w:val="24"/>
          <w:szCs w:val="24"/>
          <w:lang w:val="ru-RU" w:eastAsia="ru-RU"/>
        </w:rPr>
        <w:t>1.5 Темы дисциплины</w:t>
      </w:r>
    </w:p>
    <w:p w14:paraId="2B81DC37" w14:textId="77777777" w:rsidR="00742520" w:rsidRPr="00742520" w:rsidRDefault="00742520" w:rsidP="00742520">
      <w:pPr>
        <w:spacing w:after="0" w:line="240" w:lineRule="auto"/>
        <w:jc w:val="both"/>
        <w:rPr>
          <w:rFonts w:ascii="Times New Roman" w:eastAsia="Calibri" w:hAnsi="Times New Roman" w:cs="Times New Roman"/>
          <w:b/>
          <w:sz w:val="24"/>
          <w:szCs w:val="24"/>
          <w:lang w:val="ru-RU"/>
        </w:rPr>
      </w:pPr>
      <w:r w:rsidRPr="00742520">
        <w:rPr>
          <w:rFonts w:ascii="Times New Roman" w:eastAsia="Calibri" w:hAnsi="Times New Roman" w:cs="Times New Roman"/>
          <w:bCs/>
          <w:lang w:val="ru-RU" w:eastAsia="ru-RU"/>
        </w:rPr>
        <w:t xml:space="preserve">Тема 1. </w:t>
      </w:r>
      <w:r w:rsidRPr="00742520">
        <w:rPr>
          <w:rFonts w:ascii="Times New Roman" w:eastAsia="Calibri" w:hAnsi="Times New Roman" w:cs="Times New Roman"/>
          <w:lang w:val="ru-RU" w:eastAsia="ru-RU"/>
        </w:rPr>
        <w:t>Основы теории множеств</w:t>
      </w:r>
    </w:p>
    <w:p w14:paraId="2FE9E64D" w14:textId="77777777" w:rsidR="00742520" w:rsidRPr="00742520" w:rsidRDefault="00742520" w:rsidP="00742520">
      <w:pPr>
        <w:spacing w:after="0" w:line="240" w:lineRule="auto"/>
        <w:jc w:val="both"/>
        <w:rPr>
          <w:rFonts w:ascii="Times New Roman" w:eastAsia="Calibri" w:hAnsi="Times New Roman" w:cs="Times New Roman"/>
          <w:b/>
          <w:sz w:val="24"/>
          <w:szCs w:val="24"/>
          <w:lang w:val="ru-RU"/>
        </w:rPr>
      </w:pPr>
      <w:r w:rsidRPr="00742520">
        <w:rPr>
          <w:rFonts w:ascii="Times New Roman" w:eastAsia="Calibri" w:hAnsi="Times New Roman" w:cs="Times New Roman"/>
          <w:bCs/>
          <w:lang w:val="ru-RU" w:eastAsia="ru-RU"/>
        </w:rPr>
        <w:t>Тема 2.</w:t>
      </w:r>
      <w:r w:rsidRPr="00742520">
        <w:rPr>
          <w:rFonts w:ascii="Times New Roman" w:eastAsia="Calibri" w:hAnsi="Times New Roman" w:cs="Times New Roman"/>
          <w:lang w:val="ru-RU" w:eastAsia="ru-RU"/>
        </w:rPr>
        <w:t xml:space="preserve"> Основы математической логики</w:t>
      </w:r>
    </w:p>
    <w:p w14:paraId="51AE9EF3" w14:textId="3B34D3EA" w:rsidR="00A338FE"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bCs/>
          <w:lang w:val="ru-RU" w:eastAsia="ru-RU"/>
        </w:rPr>
        <w:t xml:space="preserve">Тема 3. </w:t>
      </w:r>
      <w:r w:rsidRPr="00742520">
        <w:rPr>
          <w:rFonts w:ascii="Times New Roman" w:eastAsia="Calibri" w:hAnsi="Times New Roman" w:cs="Times New Roman"/>
          <w:lang w:val="ru-RU" w:eastAsia="ru-RU"/>
        </w:rPr>
        <w:t>Основы теории графов</w:t>
      </w:r>
    </w:p>
    <w:p w14:paraId="3DA931B9"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5EED91B0"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6845DD03"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41AEF656"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0C161615"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0027F247" w14:textId="77777777" w:rsidR="00A338FE" w:rsidRDefault="00A338FE" w:rsidP="008024A9">
      <w:pPr>
        <w:spacing w:after="0" w:line="240" w:lineRule="auto"/>
        <w:ind w:firstLine="770"/>
        <w:jc w:val="both"/>
        <w:rPr>
          <w:rFonts w:ascii="Times New Roman" w:eastAsia="Calibri" w:hAnsi="Times New Roman" w:cs="Times New Roman"/>
          <w:sz w:val="24"/>
          <w:szCs w:val="24"/>
          <w:lang w:val="ru-RU" w:eastAsia="ru-RU"/>
        </w:rPr>
      </w:pPr>
    </w:p>
    <w:p w14:paraId="138B90DD" w14:textId="4CF5251C" w:rsidR="00742520" w:rsidRDefault="00742520">
      <w:pP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br w:type="page"/>
      </w:r>
    </w:p>
    <w:p w14:paraId="739D737E" w14:textId="05392753" w:rsidR="00742520" w:rsidRDefault="00742520" w:rsidP="00742520">
      <w:pPr>
        <w:pBdr>
          <w:bottom w:val="single" w:sz="4" w:space="1" w:color="auto"/>
        </w:pBdr>
        <w:spacing w:after="0" w:line="240" w:lineRule="auto"/>
        <w:jc w:val="center"/>
        <w:rPr>
          <w:rFonts w:ascii="Times New Roman" w:eastAsia="Calibri" w:hAnsi="Times New Roman" w:cs="Times New Roman"/>
          <w:sz w:val="24"/>
          <w:szCs w:val="24"/>
          <w:lang w:val="ru-RU" w:eastAsia="ru-RU"/>
        </w:rPr>
      </w:pPr>
      <w:r w:rsidRPr="00404559">
        <w:rPr>
          <w:rFonts w:ascii="Times New Roman" w:hAnsi="Times New Roman"/>
          <w:b/>
          <w:iCs/>
          <w:sz w:val="24"/>
          <w:szCs w:val="24"/>
          <w:lang w:eastAsia="ru-RU"/>
        </w:rPr>
        <w:lastRenderedPageBreak/>
        <w:t>ТЕОРИЯ ВЕРОЯТНОСТЕЙ И МАТЕМАТИЧЕСКАЯ СТАТИСТИКА</w:t>
      </w:r>
    </w:p>
    <w:p w14:paraId="01156332" w14:textId="6490CAB3" w:rsidR="00742520" w:rsidRDefault="00742520" w:rsidP="00742520">
      <w:pPr>
        <w:spacing w:after="0" w:line="240" w:lineRule="auto"/>
        <w:jc w:val="center"/>
        <w:rPr>
          <w:rFonts w:ascii="Times New Roman" w:eastAsia="Calibri" w:hAnsi="Times New Roman" w:cs="Times New Roman"/>
          <w:i/>
          <w:iCs/>
          <w:lang w:val="ru-RU" w:eastAsia="ru-RU"/>
        </w:rPr>
      </w:pPr>
      <w:r w:rsidRPr="00742520">
        <w:rPr>
          <w:rFonts w:ascii="Times New Roman" w:eastAsia="Calibri" w:hAnsi="Times New Roman" w:cs="Times New Roman"/>
          <w:i/>
          <w:iCs/>
          <w:lang w:val="ru-RU" w:eastAsia="ru-RU"/>
        </w:rPr>
        <w:t>наименование дисциплин</w:t>
      </w:r>
      <w:r>
        <w:rPr>
          <w:rFonts w:ascii="Times New Roman" w:eastAsia="Calibri" w:hAnsi="Times New Roman" w:cs="Times New Roman"/>
          <w:i/>
          <w:iCs/>
          <w:lang w:val="ru-RU" w:eastAsia="ru-RU"/>
        </w:rPr>
        <w:t>ы</w:t>
      </w:r>
    </w:p>
    <w:p w14:paraId="442623D8" w14:textId="77777777" w:rsidR="00742520" w:rsidRPr="00742520" w:rsidRDefault="00742520" w:rsidP="00742520">
      <w:pPr>
        <w:spacing w:after="0" w:line="240" w:lineRule="auto"/>
        <w:jc w:val="center"/>
        <w:rPr>
          <w:rFonts w:ascii="Times New Roman" w:eastAsia="Calibri" w:hAnsi="Times New Roman" w:cs="Times New Roman"/>
          <w:i/>
          <w:iCs/>
          <w:lang w:val="ru-RU" w:eastAsia="ru-RU"/>
        </w:rPr>
      </w:pPr>
    </w:p>
    <w:p w14:paraId="59845C23"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b/>
          <w:bCs/>
          <w:sz w:val="24"/>
          <w:szCs w:val="24"/>
          <w:lang w:val="ru-RU" w:eastAsia="ru-RU"/>
        </w:rPr>
        <w:t>1.1 Область применения программы</w:t>
      </w:r>
    </w:p>
    <w:p w14:paraId="45CF8F6B" w14:textId="77777777" w:rsidR="00742520" w:rsidRPr="00742520" w:rsidRDefault="00742520" w:rsidP="00742520">
      <w:pPr>
        <w:widowControl w:val="0"/>
        <w:tabs>
          <w:tab w:val="left" w:pos="266"/>
        </w:tabs>
        <w:suppressAutoHyphens/>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sz w:val="24"/>
          <w:szCs w:val="24"/>
          <w:lang w:val="ru-RU"/>
        </w:rPr>
        <w:t>Рабочая программа учебной дисциплины</w:t>
      </w:r>
      <w:r w:rsidRPr="00742520">
        <w:rPr>
          <w:rFonts w:ascii="Times New Roman" w:eastAsia="Calibri" w:hAnsi="Times New Roman" w:cs="Times New Roman"/>
          <w:bCs/>
          <w:kern w:val="1"/>
          <w:sz w:val="24"/>
          <w:szCs w:val="24"/>
          <w:lang w:val="ru-RU" w:eastAsia="ar-SA"/>
        </w:rPr>
        <w:t xml:space="preserve"> Теория вероятностей и математическая статистика </w:t>
      </w:r>
      <w:r w:rsidRPr="00742520">
        <w:rPr>
          <w:rFonts w:ascii="Times New Roman" w:eastAsia="Calibri" w:hAnsi="Times New Roman" w:cs="Times New Roman"/>
          <w:bCs/>
          <w:iCs/>
          <w:sz w:val="24"/>
          <w:szCs w:val="24"/>
          <w:lang w:val="ru-RU" w:eastAsia="ru-RU"/>
        </w:rPr>
        <w:t>является</w:t>
      </w:r>
      <w:r w:rsidRPr="00742520">
        <w:rPr>
          <w:rFonts w:ascii="Times New Roman" w:eastAsia="Calibri" w:hAnsi="Times New Roman" w:cs="Times New Roman"/>
          <w:sz w:val="24"/>
          <w:szCs w:val="24"/>
          <w:lang w:val="ru-RU"/>
        </w:rPr>
        <w:t xml:space="preserve"> частью основной образовательной программы в соответствии с ФГОС СПО </w:t>
      </w:r>
      <w:r w:rsidRPr="00742520">
        <w:rPr>
          <w:rFonts w:ascii="Times New Roman" w:eastAsia="Calibri" w:hAnsi="Times New Roman" w:cs="Times New Roman"/>
          <w:kern w:val="1"/>
          <w:sz w:val="24"/>
          <w:szCs w:val="24"/>
          <w:lang w:val="ru-RU"/>
        </w:rPr>
        <w:t>по</w:t>
      </w:r>
      <w:r w:rsidRPr="00742520">
        <w:rPr>
          <w:rFonts w:ascii="Times New Roman" w:eastAsia="Calibri" w:hAnsi="Times New Roman" w:cs="Times New Roman"/>
          <w:sz w:val="24"/>
          <w:szCs w:val="24"/>
          <w:lang w:val="ru-RU"/>
        </w:rPr>
        <w:t xml:space="preserve"> специальности </w:t>
      </w:r>
      <w:r w:rsidRPr="00742520">
        <w:rPr>
          <w:rFonts w:ascii="Times New Roman" w:eastAsia="Calibri" w:hAnsi="Times New Roman" w:cs="Times New Roman"/>
          <w:bCs/>
          <w:sz w:val="24"/>
          <w:szCs w:val="24"/>
          <w:lang w:val="ru-RU"/>
        </w:rPr>
        <w:t xml:space="preserve">09.02.06 </w:t>
      </w:r>
      <w:r w:rsidRPr="00742520">
        <w:rPr>
          <w:rFonts w:ascii="Times New Roman" w:eastAsia="Calibri" w:hAnsi="Times New Roman" w:cs="Times New Roman"/>
          <w:bCs/>
          <w:sz w:val="24"/>
          <w:szCs w:val="24"/>
          <w:lang w:val="ru-RU" w:eastAsia="ru-RU"/>
        </w:rPr>
        <w:t>Сетевое и системное администрирование,</w:t>
      </w:r>
      <w:r w:rsidRPr="00742520">
        <w:rPr>
          <w:rFonts w:ascii="Times New Roman" w:eastAsia="Calibri" w:hAnsi="Times New Roman" w:cs="Times New Roman"/>
          <w:sz w:val="24"/>
          <w:szCs w:val="24"/>
          <w:lang w:val="ru-RU"/>
        </w:rPr>
        <w:t xml:space="preserve"> квалификация - </w:t>
      </w:r>
      <w:r w:rsidRPr="00742520">
        <w:rPr>
          <w:rFonts w:ascii="Times New Roman" w:eastAsia="Calibri" w:hAnsi="Times New Roman" w:cs="Times New Roman"/>
          <w:sz w:val="24"/>
          <w:szCs w:val="24"/>
          <w:lang w:val="ru-RU" w:eastAsia="ru-RU"/>
        </w:rPr>
        <w:t>Системный администратор</w:t>
      </w:r>
    </w:p>
    <w:p w14:paraId="46BDE8E4" w14:textId="77777777" w:rsidR="00742520" w:rsidRPr="00742520" w:rsidRDefault="00742520" w:rsidP="00742520">
      <w:pPr>
        <w:spacing w:after="0" w:line="259" w:lineRule="auto"/>
        <w:jc w:val="both"/>
        <w:rPr>
          <w:rFonts w:ascii="Times New Roman" w:eastAsia="Calibri" w:hAnsi="Times New Roman" w:cs="Times New Roman"/>
          <w:b/>
          <w:sz w:val="24"/>
          <w:szCs w:val="24"/>
          <w:lang w:val="ru-RU"/>
        </w:rPr>
      </w:pPr>
    </w:p>
    <w:p w14:paraId="7E9C57AE" w14:textId="77777777" w:rsidR="00742520" w:rsidRPr="00742520" w:rsidRDefault="00742520" w:rsidP="00742520">
      <w:pPr>
        <w:spacing w:after="0" w:line="259"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b/>
          <w:sz w:val="24"/>
          <w:szCs w:val="24"/>
          <w:lang w:val="ru-RU"/>
        </w:rPr>
        <w:t>1.2 Место программы учебной дисциплины в структуре основной образовательной программы:</w:t>
      </w:r>
      <w:r w:rsidRPr="00742520">
        <w:rPr>
          <w:rFonts w:ascii="Times New Roman" w:eastAsia="Calibri" w:hAnsi="Times New Roman" w:cs="Times New Roman"/>
          <w:sz w:val="24"/>
          <w:szCs w:val="24"/>
          <w:lang w:val="ru-RU"/>
        </w:rPr>
        <w:t xml:space="preserve"> дисциплина входит в </w:t>
      </w:r>
      <w:r w:rsidRPr="00742520">
        <w:rPr>
          <w:rFonts w:ascii="Times New Roman" w:eastAsia="Calibri" w:hAnsi="Times New Roman" w:cs="Times New Roman"/>
          <w:sz w:val="24"/>
          <w:szCs w:val="24"/>
          <w:lang w:val="ru-RU" w:eastAsia="ru-RU"/>
        </w:rPr>
        <w:t xml:space="preserve">Общепрофессиональный  цикл </w:t>
      </w:r>
      <w:r w:rsidRPr="00742520">
        <w:rPr>
          <w:rFonts w:ascii="Times New Roman" w:eastAsia="Calibri" w:hAnsi="Times New Roman" w:cs="Times New Roman"/>
          <w:sz w:val="24"/>
          <w:szCs w:val="24"/>
          <w:lang w:val="ru-RU"/>
        </w:rPr>
        <w:t xml:space="preserve">(ОП.03). </w:t>
      </w:r>
    </w:p>
    <w:p w14:paraId="4EDC9AC8" w14:textId="77777777" w:rsidR="00742520" w:rsidRPr="00742520" w:rsidRDefault="00742520" w:rsidP="00742520">
      <w:pPr>
        <w:spacing w:after="0" w:line="360" w:lineRule="auto"/>
        <w:rPr>
          <w:rFonts w:ascii="Times New Roman" w:eastAsia="Calibri" w:hAnsi="Times New Roman" w:cs="Times New Roman"/>
          <w:b/>
          <w:sz w:val="24"/>
          <w:szCs w:val="24"/>
          <w:lang w:val="ru-RU"/>
        </w:rPr>
      </w:pPr>
    </w:p>
    <w:p w14:paraId="002ACC24" w14:textId="77777777" w:rsidR="00742520" w:rsidRPr="00742520" w:rsidRDefault="00742520" w:rsidP="00742520">
      <w:pPr>
        <w:spacing w:after="0" w:line="360" w:lineRule="auto"/>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1.3. Результаты освоения программы учебной дисциплины:</w:t>
      </w:r>
    </w:p>
    <w:p w14:paraId="04E6409F" w14:textId="77777777" w:rsidR="00742520" w:rsidRPr="00742520" w:rsidRDefault="00742520" w:rsidP="00742520">
      <w:pPr>
        <w:suppressAutoHyphens/>
        <w:spacing w:after="0" w:line="360" w:lineRule="auto"/>
        <w:ind w:firstLine="567"/>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9"/>
        <w:gridCol w:w="3450"/>
        <w:gridCol w:w="3890"/>
      </w:tblGrid>
      <w:tr w:rsidR="00742520" w:rsidRPr="00742520" w14:paraId="7DA1D99C" w14:textId="77777777" w:rsidTr="00EF2789">
        <w:trPr>
          <w:trHeight w:val="649"/>
        </w:trPr>
        <w:tc>
          <w:tcPr>
            <w:tcW w:w="2549" w:type="dxa"/>
            <w:vAlign w:val="center"/>
          </w:tcPr>
          <w:p w14:paraId="1049C871"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Код</w:t>
            </w:r>
          </w:p>
          <w:p w14:paraId="799B4D22"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 xml:space="preserve">и название компетенции </w:t>
            </w:r>
          </w:p>
        </w:tc>
        <w:tc>
          <w:tcPr>
            <w:tcW w:w="3450" w:type="dxa"/>
            <w:vAlign w:val="center"/>
          </w:tcPr>
          <w:p w14:paraId="55EB0035"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Умения</w:t>
            </w:r>
          </w:p>
        </w:tc>
        <w:tc>
          <w:tcPr>
            <w:tcW w:w="3890" w:type="dxa"/>
            <w:vAlign w:val="center"/>
          </w:tcPr>
          <w:p w14:paraId="3373D43C"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Знания</w:t>
            </w:r>
          </w:p>
        </w:tc>
      </w:tr>
      <w:tr w:rsidR="00742520" w:rsidRPr="00742520" w14:paraId="2C36D87C" w14:textId="77777777" w:rsidTr="00EF2789">
        <w:trPr>
          <w:trHeight w:val="212"/>
        </w:trPr>
        <w:tc>
          <w:tcPr>
            <w:tcW w:w="2549" w:type="dxa"/>
          </w:tcPr>
          <w:p w14:paraId="45263161"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65412BE1"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03D482F"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A06E6B4"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5CD40A4"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7E357E5C"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653D84C2"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41AF1B4"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8B73719"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47C9701B"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5DE943A"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6E93570"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BB3BE4A"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997E3FE"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23124936" w14:textId="77777777" w:rsidR="00742520" w:rsidRPr="00742520" w:rsidRDefault="00742520" w:rsidP="00742520">
            <w:pPr>
              <w:spacing w:after="0" w:line="240" w:lineRule="auto"/>
              <w:jc w:val="both"/>
              <w:rPr>
                <w:rFonts w:ascii="Times New Roman" w:eastAsia="Calibri" w:hAnsi="Times New Roman" w:cs="Times New Roman"/>
                <w:b/>
                <w:sz w:val="24"/>
                <w:szCs w:val="24"/>
                <w:highlight w:val="yellow"/>
                <w:lang w:val="ru-RU" w:eastAsia="ru-RU"/>
              </w:rPr>
            </w:pPr>
          </w:p>
        </w:tc>
        <w:tc>
          <w:tcPr>
            <w:tcW w:w="3450" w:type="dxa"/>
          </w:tcPr>
          <w:p w14:paraId="0F8F7077"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890" w:type="dxa"/>
          </w:tcPr>
          <w:p w14:paraId="0CDA4286"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742520" w:rsidRPr="00742520" w14:paraId="11619D78" w14:textId="77777777" w:rsidTr="00EF2789">
        <w:trPr>
          <w:trHeight w:val="212"/>
        </w:trPr>
        <w:tc>
          <w:tcPr>
            <w:tcW w:w="2549" w:type="dxa"/>
          </w:tcPr>
          <w:p w14:paraId="4F1BE3AA"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50" w:type="dxa"/>
          </w:tcPr>
          <w:p w14:paraId="7BF9C9B2"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w:t>
            </w:r>
            <w:r w:rsidRPr="00742520">
              <w:rPr>
                <w:rFonts w:ascii="Times New Roman" w:eastAsia="Calibri" w:hAnsi="Times New Roman" w:cs="Times New Roman"/>
                <w:sz w:val="24"/>
                <w:szCs w:val="24"/>
                <w:lang w:val="ru-RU"/>
              </w:rPr>
              <w:lastRenderedPageBreak/>
              <w:t>результаты поиска</w:t>
            </w:r>
          </w:p>
        </w:tc>
        <w:tc>
          <w:tcPr>
            <w:tcW w:w="3890" w:type="dxa"/>
          </w:tcPr>
          <w:p w14:paraId="38BBA2CE"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42520" w:rsidRPr="00742520" w14:paraId="3199CE13" w14:textId="77777777" w:rsidTr="00EF2789">
        <w:trPr>
          <w:trHeight w:val="212"/>
        </w:trPr>
        <w:tc>
          <w:tcPr>
            <w:tcW w:w="2549" w:type="dxa"/>
            <w:vAlign w:val="center"/>
          </w:tcPr>
          <w:p w14:paraId="68E2B5E5" w14:textId="77777777" w:rsidR="00742520" w:rsidRPr="00742520" w:rsidRDefault="00742520" w:rsidP="00742520">
            <w:pPr>
              <w:suppressAutoHyphens/>
              <w:spacing w:after="0" w:line="240" w:lineRule="exact"/>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50" w:type="dxa"/>
          </w:tcPr>
          <w:p w14:paraId="5C68FFF6"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890" w:type="dxa"/>
          </w:tcPr>
          <w:p w14:paraId="43305E2D" w14:textId="77777777" w:rsidR="00742520" w:rsidRPr="00742520" w:rsidRDefault="00742520" w:rsidP="00742520">
            <w:pPr>
              <w:spacing w:after="160" w:line="259"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bl>
    <w:p w14:paraId="74836DB0" w14:textId="77777777" w:rsidR="00742520" w:rsidRPr="00742520" w:rsidRDefault="00742520" w:rsidP="00742520">
      <w:pPr>
        <w:spacing w:after="0" w:line="240" w:lineRule="auto"/>
        <w:ind w:firstLine="539"/>
        <w:jc w:val="both"/>
        <w:rPr>
          <w:rFonts w:ascii="Times New Roman" w:eastAsia="Calibri" w:hAnsi="Times New Roman" w:cs="Times New Roman"/>
          <w:color w:val="FF0000"/>
          <w:sz w:val="24"/>
          <w:szCs w:val="24"/>
          <w:lang w:val="ru-RU" w:eastAsia="ru-RU"/>
        </w:rPr>
      </w:pPr>
    </w:p>
    <w:p w14:paraId="5825F29D" w14:textId="18921A44"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Calibri" w:hAnsi="Times New Roman" w:cs="Times New Roman"/>
          <w:u w:val="single"/>
          <w:lang w:val="ru-RU"/>
        </w:rPr>
      </w:pPr>
      <w:r w:rsidRPr="00742520">
        <w:rPr>
          <w:rFonts w:ascii="Times New Roman" w:eastAsia="Calibri" w:hAnsi="Times New Roman" w:cs="Times New Roman"/>
          <w:b/>
          <w:lang w:val="ru-RU"/>
        </w:rPr>
        <w:t>1</w:t>
      </w:r>
      <w:r>
        <w:rPr>
          <w:rFonts w:ascii="Times New Roman" w:eastAsia="Calibri" w:hAnsi="Times New Roman" w:cs="Times New Roman"/>
          <w:b/>
          <w:lang w:val="ru-RU"/>
        </w:rPr>
        <w:t>.4</w:t>
      </w:r>
      <w:r w:rsidRPr="00742520">
        <w:rPr>
          <w:rFonts w:ascii="Times New Roman" w:eastAsia="Calibri" w:hAnsi="Times New Roman" w:cs="Times New Roman"/>
          <w:b/>
          <w:lang w:val="ru-RU"/>
        </w:rPr>
        <w:t xml:space="preserve"> Объем программы учебной дисциплины и виды работы</w:t>
      </w:r>
    </w:p>
    <w:p w14:paraId="42D94807" w14:textId="77777777"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Times New Roman" w:eastAsia="Calibri" w:hAnsi="Times New Roman" w:cs="Times New Roman"/>
          <w:i/>
          <w:color w:val="FF000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7"/>
        <w:gridCol w:w="1842"/>
        <w:gridCol w:w="1842"/>
      </w:tblGrid>
      <w:tr w:rsidR="00742520" w:rsidRPr="00742520" w14:paraId="59F5BEFB" w14:textId="77777777" w:rsidTr="00EF2789">
        <w:tc>
          <w:tcPr>
            <w:tcW w:w="5637" w:type="dxa"/>
          </w:tcPr>
          <w:p w14:paraId="24AD09F7"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Вид учебной работы</w:t>
            </w:r>
          </w:p>
        </w:tc>
        <w:tc>
          <w:tcPr>
            <w:tcW w:w="1842" w:type="dxa"/>
          </w:tcPr>
          <w:p w14:paraId="1D63FEE8"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Объем в </w:t>
            </w:r>
          </w:p>
          <w:p w14:paraId="2036CA46"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академических часах</w:t>
            </w:r>
          </w:p>
          <w:p w14:paraId="70FA978C"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очная форма обучения</w:t>
            </w:r>
          </w:p>
        </w:tc>
        <w:tc>
          <w:tcPr>
            <w:tcW w:w="1842" w:type="dxa"/>
          </w:tcPr>
          <w:p w14:paraId="5894D7EF"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Объем в </w:t>
            </w:r>
          </w:p>
          <w:p w14:paraId="612CD240"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академических часах</w:t>
            </w:r>
          </w:p>
          <w:p w14:paraId="0F8AC6B5"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заочная форма обучения</w:t>
            </w:r>
          </w:p>
        </w:tc>
      </w:tr>
      <w:tr w:rsidR="00742520" w:rsidRPr="00742520" w14:paraId="78BC8FCB" w14:textId="77777777" w:rsidTr="00EF2789">
        <w:tc>
          <w:tcPr>
            <w:tcW w:w="5637" w:type="dxa"/>
          </w:tcPr>
          <w:p w14:paraId="43AC89FC" w14:textId="77777777" w:rsidR="00742520" w:rsidRPr="00742520" w:rsidRDefault="00742520" w:rsidP="00742520">
            <w:pPr>
              <w:spacing w:after="0" w:line="240"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Объем учебной дисциплины</w:t>
            </w:r>
          </w:p>
        </w:tc>
        <w:tc>
          <w:tcPr>
            <w:tcW w:w="1842" w:type="dxa"/>
          </w:tcPr>
          <w:p w14:paraId="4D366A7A"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38</w:t>
            </w:r>
          </w:p>
        </w:tc>
        <w:tc>
          <w:tcPr>
            <w:tcW w:w="1842" w:type="dxa"/>
          </w:tcPr>
          <w:p w14:paraId="3B9FB3AC"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38</w:t>
            </w:r>
          </w:p>
        </w:tc>
      </w:tr>
      <w:tr w:rsidR="00742520" w:rsidRPr="00742520" w14:paraId="54460477" w14:textId="77777777" w:rsidTr="00EF2789">
        <w:tc>
          <w:tcPr>
            <w:tcW w:w="5637" w:type="dxa"/>
            <w:shd w:val="clear" w:color="auto" w:fill="FBE4D5"/>
          </w:tcPr>
          <w:p w14:paraId="74E5556E" w14:textId="77777777" w:rsidR="00742520" w:rsidRPr="00742520" w:rsidRDefault="00742520" w:rsidP="00742520">
            <w:pPr>
              <w:spacing w:after="0" w:line="240"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 том числе реализуемый в форме практической подготовки</w:t>
            </w:r>
          </w:p>
        </w:tc>
        <w:tc>
          <w:tcPr>
            <w:tcW w:w="1842" w:type="dxa"/>
            <w:shd w:val="clear" w:color="auto" w:fill="FBE4D5"/>
          </w:tcPr>
          <w:p w14:paraId="1D0B5260"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22</w:t>
            </w:r>
          </w:p>
        </w:tc>
        <w:tc>
          <w:tcPr>
            <w:tcW w:w="1842" w:type="dxa"/>
            <w:shd w:val="clear" w:color="auto" w:fill="FBE4D5"/>
          </w:tcPr>
          <w:p w14:paraId="5663F8A0"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4</w:t>
            </w:r>
          </w:p>
        </w:tc>
      </w:tr>
      <w:tr w:rsidR="00742520" w:rsidRPr="00742520" w14:paraId="292D6E03" w14:textId="77777777" w:rsidTr="00EF2789">
        <w:tc>
          <w:tcPr>
            <w:tcW w:w="5637" w:type="dxa"/>
          </w:tcPr>
          <w:p w14:paraId="1D262A1D" w14:textId="77777777" w:rsidR="00742520" w:rsidRPr="00742520" w:rsidRDefault="00742520" w:rsidP="00742520">
            <w:pPr>
              <w:spacing w:after="0" w:line="240"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 том числе из объема учебной дисциплины:</w:t>
            </w:r>
          </w:p>
        </w:tc>
        <w:tc>
          <w:tcPr>
            <w:tcW w:w="1842" w:type="dxa"/>
          </w:tcPr>
          <w:p w14:paraId="5C2A6F0E" w14:textId="77777777" w:rsidR="00742520" w:rsidRPr="00742520" w:rsidRDefault="00742520" w:rsidP="00742520">
            <w:pPr>
              <w:spacing w:after="0" w:line="240" w:lineRule="auto"/>
              <w:rPr>
                <w:rFonts w:ascii="Times New Roman" w:eastAsia="Calibri" w:hAnsi="Times New Roman" w:cs="Times New Roman"/>
                <w:sz w:val="24"/>
                <w:szCs w:val="24"/>
                <w:lang w:val="ru-RU"/>
              </w:rPr>
            </w:pPr>
          </w:p>
        </w:tc>
        <w:tc>
          <w:tcPr>
            <w:tcW w:w="1842" w:type="dxa"/>
          </w:tcPr>
          <w:p w14:paraId="62F341BA" w14:textId="77777777" w:rsidR="00742520" w:rsidRPr="00742520" w:rsidRDefault="00742520" w:rsidP="00742520">
            <w:pPr>
              <w:spacing w:after="0" w:line="240" w:lineRule="auto"/>
              <w:rPr>
                <w:rFonts w:ascii="Times New Roman" w:eastAsia="Calibri" w:hAnsi="Times New Roman" w:cs="Times New Roman"/>
                <w:sz w:val="24"/>
                <w:szCs w:val="24"/>
                <w:lang w:val="ru-RU"/>
              </w:rPr>
            </w:pPr>
          </w:p>
        </w:tc>
      </w:tr>
      <w:tr w:rsidR="00742520" w:rsidRPr="00742520" w14:paraId="7DA51AA7" w14:textId="77777777" w:rsidTr="00EF2789">
        <w:tc>
          <w:tcPr>
            <w:tcW w:w="5637" w:type="dxa"/>
          </w:tcPr>
          <w:p w14:paraId="4EE24314"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Теоретическое обучение</w:t>
            </w:r>
          </w:p>
        </w:tc>
        <w:tc>
          <w:tcPr>
            <w:tcW w:w="1842" w:type="dxa"/>
          </w:tcPr>
          <w:p w14:paraId="593435DF"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10</w:t>
            </w:r>
          </w:p>
        </w:tc>
        <w:tc>
          <w:tcPr>
            <w:tcW w:w="1842" w:type="dxa"/>
          </w:tcPr>
          <w:p w14:paraId="4303A386"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2</w:t>
            </w:r>
          </w:p>
        </w:tc>
      </w:tr>
      <w:tr w:rsidR="00742520" w:rsidRPr="00742520" w14:paraId="3E8CE0AB" w14:textId="77777777" w:rsidTr="00EF2789">
        <w:tc>
          <w:tcPr>
            <w:tcW w:w="5637" w:type="dxa"/>
            <w:shd w:val="clear" w:color="auto" w:fill="FBE4D5"/>
          </w:tcPr>
          <w:p w14:paraId="41FC63BE"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Практические занятия (если предусмотрено)</w:t>
            </w:r>
          </w:p>
        </w:tc>
        <w:tc>
          <w:tcPr>
            <w:tcW w:w="1842" w:type="dxa"/>
            <w:shd w:val="clear" w:color="auto" w:fill="FBE4D5"/>
          </w:tcPr>
          <w:p w14:paraId="0A8B393B"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22</w:t>
            </w:r>
          </w:p>
        </w:tc>
        <w:tc>
          <w:tcPr>
            <w:tcW w:w="1842" w:type="dxa"/>
            <w:shd w:val="clear" w:color="auto" w:fill="FBE4D5"/>
          </w:tcPr>
          <w:p w14:paraId="1A1F51AC"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4</w:t>
            </w:r>
          </w:p>
        </w:tc>
      </w:tr>
      <w:tr w:rsidR="00742520" w:rsidRPr="00742520" w14:paraId="1F432C8A" w14:textId="77777777" w:rsidTr="00EF2789">
        <w:tc>
          <w:tcPr>
            <w:tcW w:w="5637" w:type="dxa"/>
          </w:tcPr>
          <w:p w14:paraId="3D93C7E7"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Самостоятельная работа (если предусмотрена)</w:t>
            </w:r>
          </w:p>
        </w:tc>
        <w:tc>
          <w:tcPr>
            <w:tcW w:w="1842" w:type="dxa"/>
          </w:tcPr>
          <w:p w14:paraId="6968C334"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6</w:t>
            </w:r>
          </w:p>
        </w:tc>
        <w:tc>
          <w:tcPr>
            <w:tcW w:w="1842" w:type="dxa"/>
          </w:tcPr>
          <w:p w14:paraId="73159D5F"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32</w:t>
            </w:r>
          </w:p>
        </w:tc>
      </w:tr>
      <w:tr w:rsidR="00742520" w:rsidRPr="00742520" w14:paraId="6C2DBE02" w14:textId="77777777" w:rsidTr="00EF2789">
        <w:tc>
          <w:tcPr>
            <w:tcW w:w="5637" w:type="dxa"/>
          </w:tcPr>
          <w:p w14:paraId="6F107AAE" w14:textId="77777777" w:rsidR="00742520" w:rsidRPr="00742520" w:rsidRDefault="00742520" w:rsidP="00742520">
            <w:pPr>
              <w:spacing w:after="0" w:line="240"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Промежуточная аттестация/ Форма контроля </w:t>
            </w:r>
          </w:p>
          <w:p w14:paraId="663F492A" w14:textId="77777777" w:rsidR="00742520" w:rsidRPr="00742520" w:rsidRDefault="00742520" w:rsidP="00742520">
            <w:pPr>
              <w:spacing w:after="0" w:line="240" w:lineRule="auto"/>
              <w:jc w:val="both"/>
              <w:rPr>
                <w:rFonts w:ascii="Times New Roman" w:eastAsia="Calibri" w:hAnsi="Times New Roman" w:cs="Times New Roman"/>
                <w:i/>
                <w:sz w:val="24"/>
                <w:szCs w:val="24"/>
                <w:lang w:val="ru-RU"/>
              </w:rPr>
            </w:pPr>
          </w:p>
        </w:tc>
        <w:tc>
          <w:tcPr>
            <w:tcW w:w="1842" w:type="dxa"/>
          </w:tcPr>
          <w:p w14:paraId="24E6B616"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ДФК (3 семестр)</w:t>
            </w:r>
          </w:p>
        </w:tc>
        <w:tc>
          <w:tcPr>
            <w:tcW w:w="1842" w:type="dxa"/>
          </w:tcPr>
          <w:p w14:paraId="41E43E10"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ДФК (3 семестр)</w:t>
            </w:r>
          </w:p>
        </w:tc>
      </w:tr>
    </w:tbl>
    <w:p w14:paraId="6F92050B" w14:textId="6915F99B" w:rsidR="00A338FE" w:rsidRDefault="00742520" w:rsidP="00742520">
      <w:pPr>
        <w:spacing w:after="0" w:line="240" w:lineRule="auto"/>
        <w:jc w:val="both"/>
        <w:rPr>
          <w:rFonts w:ascii="Times New Roman" w:eastAsia="Calibri" w:hAnsi="Times New Roman" w:cs="Times New Roman"/>
          <w:b/>
          <w:bCs/>
          <w:sz w:val="24"/>
          <w:szCs w:val="24"/>
          <w:lang w:val="ru-RU" w:eastAsia="ru-RU"/>
        </w:rPr>
      </w:pPr>
      <w:r w:rsidRPr="00742520">
        <w:rPr>
          <w:rFonts w:ascii="Times New Roman" w:eastAsia="Calibri" w:hAnsi="Times New Roman" w:cs="Times New Roman"/>
          <w:b/>
          <w:bCs/>
          <w:sz w:val="24"/>
          <w:szCs w:val="24"/>
          <w:lang w:val="ru-RU" w:eastAsia="ru-RU"/>
        </w:rPr>
        <w:t>1.5 Темы дисциплины</w:t>
      </w:r>
    </w:p>
    <w:p w14:paraId="13A6F81F" w14:textId="77777777" w:rsidR="00742520" w:rsidRPr="00742520" w:rsidRDefault="00742520" w:rsidP="00742520">
      <w:pPr>
        <w:spacing w:after="0" w:line="240" w:lineRule="exact"/>
        <w:rPr>
          <w:rFonts w:ascii="Times New Roman" w:eastAsia="Calibri" w:hAnsi="Times New Roman" w:cs="Times New Roman"/>
          <w:bCs/>
          <w:iCs/>
          <w:lang w:val="ru-RU" w:eastAsia="ru-RU"/>
        </w:rPr>
      </w:pPr>
      <w:r w:rsidRPr="00742520">
        <w:rPr>
          <w:rFonts w:ascii="Times New Roman" w:eastAsia="Calibri" w:hAnsi="Times New Roman" w:cs="Times New Roman"/>
          <w:bCs/>
          <w:iCs/>
          <w:lang w:val="ru-RU" w:eastAsia="ru-RU"/>
        </w:rPr>
        <w:t>Тема 1. Элементы комбинаторики</w:t>
      </w:r>
    </w:p>
    <w:p w14:paraId="07898BB7" w14:textId="77777777" w:rsidR="00742520" w:rsidRPr="00742520" w:rsidRDefault="00742520" w:rsidP="00742520">
      <w:pPr>
        <w:spacing w:after="0" w:line="240" w:lineRule="auto"/>
        <w:rPr>
          <w:rFonts w:ascii="Times New Roman" w:eastAsia="Calibri" w:hAnsi="Times New Roman" w:cs="Times New Roman"/>
          <w:bCs/>
          <w:sz w:val="24"/>
          <w:szCs w:val="24"/>
          <w:lang w:val="ru-RU"/>
        </w:rPr>
      </w:pPr>
      <w:r w:rsidRPr="00742520">
        <w:rPr>
          <w:rFonts w:ascii="Times New Roman" w:eastAsia="Calibri" w:hAnsi="Times New Roman" w:cs="Times New Roman"/>
          <w:bCs/>
          <w:iCs/>
          <w:lang w:val="ru-RU" w:eastAsia="ru-RU"/>
        </w:rPr>
        <w:t>Тема 2. Основы теории вероятностей</w:t>
      </w:r>
    </w:p>
    <w:p w14:paraId="42C1A5C6" w14:textId="77777777" w:rsidR="00742520" w:rsidRPr="00742520" w:rsidRDefault="00742520" w:rsidP="00742520">
      <w:pPr>
        <w:spacing w:after="0" w:line="240" w:lineRule="auto"/>
        <w:rPr>
          <w:rFonts w:ascii="Times New Roman" w:eastAsia="Calibri" w:hAnsi="Times New Roman" w:cs="Times New Roman"/>
          <w:bCs/>
          <w:sz w:val="24"/>
          <w:szCs w:val="24"/>
          <w:lang w:val="ru-RU"/>
        </w:rPr>
      </w:pPr>
      <w:r w:rsidRPr="00742520">
        <w:rPr>
          <w:rFonts w:ascii="Times New Roman" w:eastAsia="Calibri" w:hAnsi="Times New Roman" w:cs="Times New Roman"/>
          <w:bCs/>
          <w:iCs/>
          <w:lang w:val="ru-RU" w:eastAsia="ru-RU"/>
        </w:rPr>
        <w:t>Тема 3. Дискретные случайные величины (ДСВ)</w:t>
      </w:r>
    </w:p>
    <w:p w14:paraId="1A0182E9" w14:textId="77777777" w:rsidR="00742520" w:rsidRPr="00742520" w:rsidRDefault="00742520" w:rsidP="00742520">
      <w:pPr>
        <w:spacing w:after="0" w:line="240" w:lineRule="exact"/>
        <w:rPr>
          <w:rFonts w:ascii="Times New Roman" w:eastAsia="Calibri" w:hAnsi="Times New Roman" w:cs="Times New Roman"/>
          <w:bCs/>
          <w:iCs/>
          <w:lang w:val="ru-RU" w:eastAsia="ru-RU"/>
        </w:rPr>
      </w:pPr>
      <w:r w:rsidRPr="00742520">
        <w:rPr>
          <w:rFonts w:ascii="Times New Roman" w:eastAsia="Calibri" w:hAnsi="Times New Roman" w:cs="Times New Roman"/>
          <w:bCs/>
          <w:iCs/>
          <w:lang w:val="ru-RU" w:eastAsia="ru-RU"/>
        </w:rPr>
        <w:t>Тема 4. Непрерывные случайные величины (далее - НСВ)</w:t>
      </w:r>
    </w:p>
    <w:p w14:paraId="1EC89496" w14:textId="4707E04A" w:rsidR="00742520" w:rsidRDefault="00742520" w:rsidP="00742520">
      <w:pPr>
        <w:spacing w:after="0" w:line="240" w:lineRule="auto"/>
        <w:jc w:val="both"/>
        <w:rPr>
          <w:rFonts w:ascii="Times New Roman" w:eastAsia="Calibri" w:hAnsi="Times New Roman" w:cs="Times New Roman"/>
          <w:b/>
          <w:bCs/>
          <w:sz w:val="24"/>
          <w:szCs w:val="24"/>
          <w:lang w:val="ru-RU" w:eastAsia="ru-RU"/>
        </w:rPr>
      </w:pPr>
      <w:r w:rsidRPr="00742520">
        <w:rPr>
          <w:rFonts w:ascii="Times New Roman" w:eastAsia="Calibri" w:hAnsi="Times New Roman" w:cs="Times New Roman"/>
          <w:bCs/>
          <w:iCs/>
          <w:lang w:val="ru-RU" w:eastAsia="ru-RU"/>
        </w:rPr>
        <w:t>Тема 5. Математическая статистика</w:t>
      </w:r>
    </w:p>
    <w:p w14:paraId="5F3EC80B" w14:textId="77777777" w:rsidR="00742520" w:rsidRDefault="00742520" w:rsidP="00742520">
      <w:pPr>
        <w:spacing w:after="0" w:line="240" w:lineRule="auto"/>
        <w:jc w:val="both"/>
        <w:rPr>
          <w:rFonts w:ascii="Times New Roman" w:eastAsia="Calibri" w:hAnsi="Times New Roman" w:cs="Times New Roman"/>
          <w:b/>
          <w:bCs/>
          <w:sz w:val="24"/>
          <w:szCs w:val="24"/>
          <w:lang w:val="ru-RU" w:eastAsia="ru-RU"/>
        </w:rPr>
      </w:pPr>
    </w:p>
    <w:p w14:paraId="74E6F8BE" w14:textId="77777777" w:rsidR="00742520" w:rsidRDefault="00742520" w:rsidP="00742520">
      <w:pPr>
        <w:spacing w:after="0" w:line="240" w:lineRule="auto"/>
        <w:jc w:val="both"/>
        <w:rPr>
          <w:rFonts w:ascii="Times New Roman" w:eastAsia="Calibri" w:hAnsi="Times New Roman" w:cs="Times New Roman"/>
          <w:b/>
          <w:bCs/>
          <w:sz w:val="24"/>
          <w:szCs w:val="24"/>
          <w:lang w:val="ru-RU" w:eastAsia="ru-RU"/>
        </w:rPr>
      </w:pPr>
    </w:p>
    <w:p w14:paraId="742636ED" w14:textId="77777777" w:rsidR="00742520" w:rsidRDefault="00742520" w:rsidP="00742520">
      <w:pPr>
        <w:spacing w:after="0" w:line="240" w:lineRule="auto"/>
        <w:jc w:val="both"/>
        <w:rPr>
          <w:rFonts w:ascii="Times New Roman" w:eastAsia="Calibri" w:hAnsi="Times New Roman" w:cs="Times New Roman"/>
          <w:b/>
          <w:bCs/>
          <w:sz w:val="24"/>
          <w:szCs w:val="24"/>
          <w:lang w:val="ru-RU" w:eastAsia="ru-RU"/>
        </w:rPr>
      </w:pPr>
    </w:p>
    <w:p w14:paraId="5E857471" w14:textId="77777777" w:rsidR="00742520" w:rsidRDefault="00742520" w:rsidP="00742520">
      <w:pPr>
        <w:spacing w:after="0" w:line="240" w:lineRule="auto"/>
        <w:jc w:val="both"/>
        <w:rPr>
          <w:rFonts w:ascii="Times New Roman" w:eastAsia="Calibri" w:hAnsi="Times New Roman" w:cs="Times New Roman"/>
          <w:b/>
          <w:bCs/>
          <w:sz w:val="24"/>
          <w:szCs w:val="24"/>
          <w:lang w:val="ru-RU" w:eastAsia="ru-RU"/>
        </w:rPr>
      </w:pPr>
    </w:p>
    <w:p w14:paraId="2EC882B4" w14:textId="77777777" w:rsidR="00742520" w:rsidRPr="00742520" w:rsidRDefault="00742520" w:rsidP="00742520">
      <w:pPr>
        <w:spacing w:after="0" w:line="240" w:lineRule="auto"/>
        <w:jc w:val="both"/>
        <w:rPr>
          <w:rFonts w:ascii="Times New Roman" w:eastAsia="Calibri" w:hAnsi="Times New Roman" w:cs="Times New Roman"/>
          <w:b/>
          <w:bCs/>
          <w:sz w:val="24"/>
          <w:szCs w:val="24"/>
          <w:lang w:val="ru-RU" w:eastAsia="ru-RU"/>
        </w:rPr>
      </w:pPr>
    </w:p>
    <w:p w14:paraId="3B05F3C3"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3F738DCD"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42B9ACC6"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13CB8380"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3C7F3486"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0B9B78E4"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5DF891C8"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500DF16D"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3A8EF169" w14:textId="77777777" w:rsidR="00742520" w:rsidRPr="00742520" w:rsidRDefault="00742520" w:rsidP="00742520">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742520">
        <w:rPr>
          <w:rFonts w:ascii="Times New Roman" w:eastAsia="Times New Roman" w:hAnsi="Times New Roman" w:cs="Times New Roman"/>
          <w:b/>
          <w:bCs/>
          <w:kern w:val="1"/>
          <w:sz w:val="24"/>
          <w:szCs w:val="24"/>
          <w:lang w:val="ru-RU" w:eastAsia="ru-RU"/>
        </w:rPr>
        <w:t xml:space="preserve">ОСНОВЫ АЛГОРИТМИЗАЦИИ И ПРОГРАММИРОВАНИЯ </w:t>
      </w:r>
    </w:p>
    <w:p w14:paraId="41A482ED" w14:textId="60056FCE" w:rsidR="00742520" w:rsidRPr="00742520" w:rsidRDefault="00742520" w:rsidP="00742520">
      <w:pPr>
        <w:spacing w:after="0" w:line="240" w:lineRule="auto"/>
        <w:ind w:firstLine="770"/>
        <w:jc w:val="center"/>
        <w:rPr>
          <w:rFonts w:ascii="Times New Roman" w:eastAsia="Calibri" w:hAnsi="Times New Roman" w:cs="Times New Roman"/>
          <w:i/>
          <w:iCs/>
          <w:lang w:val="ru-RU" w:eastAsia="ru-RU"/>
        </w:rPr>
      </w:pPr>
      <w:r w:rsidRPr="00742520">
        <w:rPr>
          <w:rFonts w:ascii="Times New Roman" w:eastAsia="Calibri" w:hAnsi="Times New Roman" w:cs="Times New Roman"/>
          <w:i/>
          <w:iCs/>
          <w:lang w:val="ru-RU" w:eastAsia="ru-RU"/>
        </w:rPr>
        <w:lastRenderedPageBreak/>
        <w:t>наименование дисциплины</w:t>
      </w:r>
    </w:p>
    <w:p w14:paraId="42420520" w14:textId="77777777" w:rsidR="00742520" w:rsidRPr="00742520" w:rsidRDefault="00742520" w:rsidP="00742520">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742520">
        <w:rPr>
          <w:rFonts w:ascii="Times New Roman" w:eastAsia="Times New Roman" w:hAnsi="Times New Roman" w:cs="Times New Roman"/>
          <w:b/>
          <w:bCs/>
          <w:spacing w:val="1"/>
          <w:sz w:val="24"/>
          <w:szCs w:val="24"/>
          <w:lang w:val="ru-RU" w:eastAsia="ru-RU"/>
        </w:rPr>
        <w:t>1</w:t>
      </w:r>
      <w:r w:rsidRPr="00742520">
        <w:rPr>
          <w:rFonts w:ascii="Times New Roman" w:eastAsia="Times New Roman" w:hAnsi="Times New Roman" w:cs="Times New Roman"/>
          <w:b/>
          <w:bCs/>
          <w:sz w:val="24"/>
          <w:szCs w:val="24"/>
          <w:lang w:val="ru-RU" w:eastAsia="ru-RU"/>
        </w:rPr>
        <w:t>.1</w:t>
      </w:r>
      <w:r w:rsidRPr="00742520">
        <w:rPr>
          <w:rFonts w:ascii="Times New Roman" w:eastAsia="Times New Roman" w:hAnsi="Times New Roman" w:cs="Times New Roman"/>
          <w:b/>
          <w:bCs/>
          <w:spacing w:val="1"/>
          <w:sz w:val="24"/>
          <w:szCs w:val="24"/>
          <w:lang w:val="ru-RU" w:eastAsia="ru-RU"/>
        </w:rPr>
        <w:t>.</w:t>
      </w:r>
      <w:r w:rsidRPr="00742520">
        <w:rPr>
          <w:rFonts w:ascii="Times New Roman" w:eastAsia="Times New Roman" w:hAnsi="Times New Roman" w:cs="Times New Roman"/>
          <w:sz w:val="24"/>
          <w:szCs w:val="24"/>
          <w:lang w:val="ru-RU" w:eastAsia="ru-RU"/>
        </w:rPr>
        <w:t xml:space="preserve"> </w:t>
      </w:r>
      <w:r w:rsidRPr="00742520">
        <w:rPr>
          <w:rFonts w:ascii="Times New Roman" w:eastAsia="Times New Roman" w:hAnsi="Times New Roman" w:cs="Times New Roman"/>
          <w:b/>
          <w:bCs/>
          <w:spacing w:val="-2"/>
          <w:sz w:val="24"/>
          <w:szCs w:val="24"/>
          <w:lang w:val="ru-RU" w:eastAsia="ru-RU"/>
        </w:rPr>
        <w:t>О</w:t>
      </w:r>
      <w:r w:rsidRPr="00742520">
        <w:rPr>
          <w:rFonts w:ascii="Times New Roman" w:eastAsia="Times New Roman" w:hAnsi="Times New Roman" w:cs="Times New Roman"/>
          <w:b/>
          <w:bCs/>
          <w:spacing w:val="1"/>
          <w:sz w:val="24"/>
          <w:szCs w:val="24"/>
          <w:lang w:val="ru-RU" w:eastAsia="ru-RU"/>
        </w:rPr>
        <w:t>б</w:t>
      </w:r>
      <w:r w:rsidRPr="00742520">
        <w:rPr>
          <w:rFonts w:ascii="Times New Roman" w:eastAsia="Times New Roman" w:hAnsi="Times New Roman" w:cs="Times New Roman"/>
          <w:b/>
          <w:bCs/>
          <w:sz w:val="24"/>
          <w:szCs w:val="24"/>
          <w:lang w:val="ru-RU" w:eastAsia="ru-RU"/>
        </w:rPr>
        <w:t>ла</w:t>
      </w:r>
      <w:r w:rsidRPr="00742520">
        <w:rPr>
          <w:rFonts w:ascii="Times New Roman" w:eastAsia="Times New Roman" w:hAnsi="Times New Roman" w:cs="Times New Roman"/>
          <w:b/>
          <w:bCs/>
          <w:spacing w:val="-1"/>
          <w:sz w:val="24"/>
          <w:szCs w:val="24"/>
          <w:lang w:val="ru-RU" w:eastAsia="ru-RU"/>
        </w:rPr>
        <w:t>с</w:t>
      </w:r>
      <w:r w:rsidRPr="00742520">
        <w:rPr>
          <w:rFonts w:ascii="Times New Roman" w:eastAsia="Times New Roman" w:hAnsi="Times New Roman" w:cs="Times New Roman"/>
          <w:b/>
          <w:bCs/>
          <w:spacing w:val="2"/>
          <w:sz w:val="24"/>
          <w:szCs w:val="24"/>
          <w:lang w:val="ru-RU" w:eastAsia="ru-RU"/>
        </w:rPr>
        <w:t>т</w:t>
      </w:r>
      <w:r w:rsidRPr="00742520">
        <w:rPr>
          <w:rFonts w:ascii="Times New Roman" w:eastAsia="Times New Roman" w:hAnsi="Times New Roman" w:cs="Times New Roman"/>
          <w:b/>
          <w:bCs/>
          <w:spacing w:val="1"/>
          <w:sz w:val="24"/>
          <w:szCs w:val="24"/>
          <w:lang w:val="ru-RU" w:eastAsia="ru-RU"/>
        </w:rPr>
        <w:t>ь</w:t>
      </w:r>
      <w:r w:rsidRPr="00742520">
        <w:rPr>
          <w:rFonts w:ascii="Times New Roman" w:eastAsia="Times New Roman" w:hAnsi="Times New Roman" w:cs="Times New Roman"/>
          <w:sz w:val="24"/>
          <w:szCs w:val="24"/>
          <w:lang w:val="ru-RU" w:eastAsia="ru-RU"/>
        </w:rPr>
        <w:t xml:space="preserve"> </w:t>
      </w:r>
      <w:r w:rsidRPr="00742520">
        <w:rPr>
          <w:rFonts w:ascii="Times New Roman" w:eastAsia="Times New Roman" w:hAnsi="Times New Roman" w:cs="Times New Roman"/>
          <w:b/>
          <w:bCs/>
          <w:sz w:val="24"/>
          <w:szCs w:val="24"/>
          <w:lang w:val="ru-RU" w:eastAsia="ru-RU"/>
        </w:rPr>
        <w:t>прим</w:t>
      </w:r>
      <w:r w:rsidRPr="00742520">
        <w:rPr>
          <w:rFonts w:ascii="Times New Roman" w:eastAsia="Times New Roman" w:hAnsi="Times New Roman" w:cs="Times New Roman"/>
          <w:b/>
          <w:bCs/>
          <w:spacing w:val="-1"/>
          <w:sz w:val="24"/>
          <w:szCs w:val="24"/>
          <w:lang w:val="ru-RU" w:eastAsia="ru-RU"/>
        </w:rPr>
        <w:t>е</w:t>
      </w:r>
      <w:r w:rsidRPr="00742520">
        <w:rPr>
          <w:rFonts w:ascii="Times New Roman" w:eastAsia="Times New Roman" w:hAnsi="Times New Roman" w:cs="Times New Roman"/>
          <w:b/>
          <w:bCs/>
          <w:sz w:val="24"/>
          <w:szCs w:val="24"/>
          <w:lang w:val="ru-RU" w:eastAsia="ru-RU"/>
        </w:rPr>
        <w:t>нен</w:t>
      </w:r>
      <w:r w:rsidRPr="00742520">
        <w:rPr>
          <w:rFonts w:ascii="Times New Roman" w:eastAsia="Times New Roman" w:hAnsi="Times New Roman" w:cs="Times New Roman"/>
          <w:b/>
          <w:bCs/>
          <w:spacing w:val="-1"/>
          <w:sz w:val="24"/>
          <w:szCs w:val="24"/>
          <w:lang w:val="ru-RU" w:eastAsia="ru-RU"/>
        </w:rPr>
        <w:t>и</w:t>
      </w:r>
      <w:r w:rsidRPr="00742520">
        <w:rPr>
          <w:rFonts w:ascii="Times New Roman" w:eastAsia="Times New Roman" w:hAnsi="Times New Roman" w:cs="Times New Roman"/>
          <w:b/>
          <w:bCs/>
          <w:sz w:val="24"/>
          <w:szCs w:val="24"/>
          <w:lang w:val="ru-RU" w:eastAsia="ru-RU"/>
        </w:rPr>
        <w:t>я</w:t>
      </w:r>
      <w:r w:rsidRPr="00742520">
        <w:rPr>
          <w:rFonts w:ascii="Times New Roman" w:eastAsia="Times New Roman" w:hAnsi="Times New Roman" w:cs="Times New Roman"/>
          <w:spacing w:val="-1"/>
          <w:sz w:val="24"/>
          <w:szCs w:val="24"/>
          <w:lang w:val="ru-RU" w:eastAsia="ru-RU"/>
        </w:rPr>
        <w:t xml:space="preserve"> </w:t>
      </w:r>
      <w:r w:rsidRPr="00742520">
        <w:rPr>
          <w:rFonts w:ascii="Times New Roman" w:eastAsia="Times New Roman" w:hAnsi="Times New Roman" w:cs="Times New Roman"/>
          <w:b/>
          <w:spacing w:val="-1"/>
          <w:sz w:val="24"/>
          <w:szCs w:val="24"/>
          <w:lang w:val="ru-RU" w:eastAsia="ru-RU"/>
        </w:rPr>
        <w:t>программы</w:t>
      </w:r>
    </w:p>
    <w:p w14:paraId="79CB8585" w14:textId="77777777" w:rsidR="00742520" w:rsidRPr="00742520" w:rsidRDefault="00742520" w:rsidP="00742520">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0FCE4AE9" w14:textId="77777777" w:rsidR="00742520" w:rsidRPr="00742520" w:rsidRDefault="00742520" w:rsidP="00742520">
      <w:pPr>
        <w:spacing w:after="0" w:line="240" w:lineRule="auto"/>
        <w:ind w:firstLine="708"/>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Рабочая программа учебной дисциплины является частью основной образовательной программы в соответствии с ФГОС по специальности </w:t>
      </w:r>
      <w:r w:rsidRPr="00742520">
        <w:rPr>
          <w:rFonts w:ascii="Times New Roman" w:eastAsia="Calibri" w:hAnsi="Times New Roman" w:cs="Times New Roman"/>
          <w:bCs/>
          <w:kern w:val="1"/>
          <w:sz w:val="24"/>
          <w:szCs w:val="24"/>
          <w:lang w:val="ru-RU"/>
        </w:rPr>
        <w:t xml:space="preserve">09.02.06 </w:t>
      </w:r>
      <w:r w:rsidRPr="00742520">
        <w:rPr>
          <w:rFonts w:ascii="Times New Roman" w:eastAsia="Calibri" w:hAnsi="Times New Roman" w:cs="Times New Roman"/>
          <w:sz w:val="24"/>
          <w:szCs w:val="24"/>
          <w:lang w:val="ru-RU"/>
        </w:rPr>
        <w:t>Сетевое и системное администрирование, квалификация – Системный администратор.</w:t>
      </w:r>
    </w:p>
    <w:p w14:paraId="781C8F67" w14:textId="77777777" w:rsidR="00742520" w:rsidRPr="00742520" w:rsidRDefault="00742520" w:rsidP="00742520">
      <w:pPr>
        <w:spacing w:after="0" w:line="240" w:lineRule="auto"/>
        <w:ind w:firstLine="708"/>
        <w:jc w:val="both"/>
        <w:rPr>
          <w:rFonts w:ascii="Calibri" w:eastAsia="Calibri" w:hAnsi="Calibri" w:cs="Times New Roman"/>
          <w:lang w:val="ru-RU"/>
        </w:rPr>
      </w:pPr>
    </w:p>
    <w:p w14:paraId="7AB65C8C" w14:textId="77777777" w:rsidR="00742520" w:rsidRPr="00742520" w:rsidRDefault="00742520" w:rsidP="00742520">
      <w:pPr>
        <w:widowControl w:val="0"/>
        <w:autoSpaceDE w:val="0"/>
        <w:autoSpaceDN w:val="0"/>
        <w:adjustRightInd w:val="0"/>
        <w:spacing w:after="0" w:line="239" w:lineRule="auto"/>
        <w:ind w:left="1" w:right="-20"/>
        <w:rPr>
          <w:rFonts w:ascii="Times New Roman" w:eastAsia="Times New Roman" w:hAnsi="Times New Roman" w:cs="Times New Roman"/>
          <w:b/>
          <w:spacing w:val="1"/>
          <w:sz w:val="24"/>
          <w:szCs w:val="24"/>
          <w:lang w:val="ru-RU" w:eastAsia="ru-RU"/>
        </w:rPr>
      </w:pPr>
      <w:r w:rsidRPr="00742520">
        <w:rPr>
          <w:rFonts w:ascii="Times New Roman" w:eastAsia="Times New Roman" w:hAnsi="Times New Roman" w:cs="Times New Roman"/>
          <w:b/>
          <w:spacing w:val="1"/>
          <w:sz w:val="24"/>
          <w:szCs w:val="24"/>
          <w:lang w:val="ru-RU" w:eastAsia="ru-RU"/>
        </w:rPr>
        <w:t xml:space="preserve">1.2 Место программы учебной дисциплины в структуре основной образовательной программы: </w:t>
      </w:r>
      <w:r w:rsidRPr="00742520">
        <w:rPr>
          <w:rFonts w:ascii="Times New Roman" w:eastAsia="Calibri" w:hAnsi="Times New Roman" w:cs="Times New Roman"/>
          <w:lang w:val="ru-RU"/>
        </w:rPr>
        <w:t>д</w:t>
      </w:r>
      <w:r w:rsidRPr="00742520">
        <w:rPr>
          <w:rFonts w:ascii="Times New Roman" w:eastAsia="Calibri" w:hAnsi="Times New Roman" w:cs="Times New Roman"/>
          <w:spacing w:val="2"/>
          <w:lang w:val="ru-RU"/>
        </w:rPr>
        <w:t>и</w:t>
      </w:r>
      <w:r w:rsidRPr="00742520">
        <w:rPr>
          <w:rFonts w:ascii="Times New Roman" w:eastAsia="Calibri" w:hAnsi="Times New Roman" w:cs="Times New Roman"/>
          <w:spacing w:val="-1"/>
          <w:lang w:val="ru-RU"/>
        </w:rPr>
        <w:t>с</w:t>
      </w:r>
      <w:r w:rsidRPr="00742520">
        <w:rPr>
          <w:rFonts w:ascii="Times New Roman" w:eastAsia="Calibri" w:hAnsi="Times New Roman" w:cs="Times New Roman"/>
          <w:lang w:val="ru-RU"/>
        </w:rPr>
        <w:t>ципл</w:t>
      </w:r>
      <w:r w:rsidRPr="00742520">
        <w:rPr>
          <w:rFonts w:ascii="Times New Roman" w:eastAsia="Calibri" w:hAnsi="Times New Roman" w:cs="Times New Roman"/>
          <w:spacing w:val="-1"/>
          <w:lang w:val="ru-RU"/>
        </w:rPr>
        <w:t>и</w:t>
      </w:r>
      <w:r w:rsidRPr="00742520">
        <w:rPr>
          <w:rFonts w:ascii="Times New Roman" w:eastAsia="Calibri" w:hAnsi="Times New Roman" w:cs="Times New Roman"/>
          <w:lang w:val="ru-RU"/>
        </w:rPr>
        <w:t>на</w:t>
      </w:r>
      <w:r w:rsidRPr="00742520">
        <w:rPr>
          <w:rFonts w:ascii="Times New Roman" w:eastAsia="Calibri" w:hAnsi="Times New Roman" w:cs="Times New Roman"/>
          <w:spacing w:val="132"/>
          <w:lang w:val="ru-RU"/>
        </w:rPr>
        <w:t xml:space="preserve"> </w:t>
      </w:r>
      <w:r w:rsidRPr="00742520">
        <w:rPr>
          <w:rFonts w:ascii="Times New Roman" w:eastAsia="Calibri" w:hAnsi="Times New Roman" w:cs="Times New Roman"/>
          <w:spacing w:val="-2"/>
          <w:lang w:val="ru-RU"/>
        </w:rPr>
        <w:t xml:space="preserve">ОП. 04 </w:t>
      </w:r>
      <w:r w:rsidRPr="00742520">
        <w:rPr>
          <w:rFonts w:ascii="Times New Roman" w:eastAsia="Calibri" w:hAnsi="Times New Roman" w:cs="Times New Roman"/>
          <w:kern w:val="1"/>
          <w:sz w:val="24"/>
          <w:szCs w:val="24"/>
          <w:lang w:val="ru-RU"/>
        </w:rPr>
        <w:t>Основы алгоритмизации и программирования</w:t>
      </w:r>
      <w:r w:rsidRPr="00742520">
        <w:rPr>
          <w:rFonts w:ascii="Times New Roman" w:eastAsia="Calibri" w:hAnsi="Times New Roman" w:cs="Times New Roman"/>
          <w:lang w:val="ru-RU"/>
        </w:rPr>
        <w:t xml:space="preserve"> входит в </w:t>
      </w:r>
      <w:r w:rsidRPr="00742520">
        <w:rPr>
          <w:rFonts w:ascii="Times New Roman" w:eastAsia="Calibri" w:hAnsi="Times New Roman" w:cs="Times New Roman"/>
          <w:spacing w:val="1"/>
          <w:lang w:val="ru-RU"/>
        </w:rPr>
        <w:t>об</w:t>
      </w:r>
      <w:r w:rsidRPr="00742520">
        <w:rPr>
          <w:rFonts w:ascii="Times New Roman" w:eastAsia="Calibri" w:hAnsi="Times New Roman" w:cs="Times New Roman"/>
          <w:spacing w:val="-1"/>
          <w:lang w:val="ru-RU"/>
        </w:rPr>
        <w:t>щ</w:t>
      </w:r>
      <w:r w:rsidRPr="00742520">
        <w:rPr>
          <w:rFonts w:ascii="Times New Roman" w:eastAsia="Calibri" w:hAnsi="Times New Roman" w:cs="Times New Roman"/>
          <w:lang w:val="ru-RU"/>
        </w:rPr>
        <w:t>еп</w:t>
      </w:r>
      <w:r w:rsidRPr="00742520">
        <w:rPr>
          <w:rFonts w:ascii="Times New Roman" w:eastAsia="Calibri" w:hAnsi="Times New Roman" w:cs="Times New Roman"/>
          <w:spacing w:val="-1"/>
          <w:lang w:val="ru-RU"/>
        </w:rPr>
        <w:t>р</w:t>
      </w:r>
      <w:r w:rsidRPr="00742520">
        <w:rPr>
          <w:rFonts w:ascii="Times New Roman" w:eastAsia="Calibri" w:hAnsi="Times New Roman" w:cs="Times New Roman"/>
          <w:lang w:val="ru-RU"/>
        </w:rPr>
        <w:t>о</w:t>
      </w:r>
      <w:r w:rsidRPr="00742520">
        <w:rPr>
          <w:rFonts w:ascii="Times New Roman" w:eastAsia="Calibri" w:hAnsi="Times New Roman" w:cs="Times New Roman"/>
          <w:spacing w:val="1"/>
          <w:lang w:val="ru-RU"/>
        </w:rPr>
        <w:t>ф</w:t>
      </w:r>
      <w:r w:rsidRPr="00742520">
        <w:rPr>
          <w:rFonts w:ascii="Times New Roman" w:eastAsia="Calibri" w:hAnsi="Times New Roman" w:cs="Times New Roman"/>
          <w:lang w:val="ru-RU"/>
        </w:rPr>
        <w:t>есс</w:t>
      </w:r>
      <w:r w:rsidRPr="00742520">
        <w:rPr>
          <w:rFonts w:ascii="Times New Roman" w:eastAsia="Calibri" w:hAnsi="Times New Roman" w:cs="Times New Roman"/>
          <w:spacing w:val="-1"/>
          <w:lang w:val="ru-RU"/>
        </w:rPr>
        <w:t>и</w:t>
      </w:r>
      <w:r w:rsidRPr="00742520">
        <w:rPr>
          <w:rFonts w:ascii="Times New Roman" w:eastAsia="Calibri" w:hAnsi="Times New Roman" w:cs="Times New Roman"/>
          <w:lang w:val="ru-RU"/>
        </w:rPr>
        <w:t>ональной</w:t>
      </w:r>
      <w:r w:rsidRPr="00742520">
        <w:rPr>
          <w:rFonts w:ascii="Times New Roman" w:eastAsia="Calibri" w:hAnsi="Times New Roman" w:cs="Times New Roman"/>
          <w:spacing w:val="64"/>
          <w:lang w:val="ru-RU"/>
        </w:rPr>
        <w:t xml:space="preserve"> </w:t>
      </w:r>
      <w:r w:rsidRPr="00742520">
        <w:rPr>
          <w:rFonts w:ascii="Times New Roman" w:eastAsia="Calibri" w:hAnsi="Times New Roman" w:cs="Times New Roman"/>
          <w:spacing w:val="1"/>
          <w:lang w:val="ru-RU"/>
        </w:rPr>
        <w:t>ц</w:t>
      </w:r>
      <w:r w:rsidRPr="00742520">
        <w:rPr>
          <w:rFonts w:ascii="Times New Roman" w:eastAsia="Calibri" w:hAnsi="Times New Roman" w:cs="Times New Roman"/>
          <w:lang w:val="ru-RU"/>
        </w:rPr>
        <w:t>икла</w:t>
      </w:r>
      <w:r w:rsidRPr="00742520">
        <w:rPr>
          <w:rFonts w:ascii="Times New Roman" w:eastAsia="Calibri" w:hAnsi="Times New Roman" w:cs="Times New Roman"/>
          <w:spacing w:val="64"/>
          <w:lang w:val="ru-RU"/>
        </w:rPr>
        <w:t xml:space="preserve"> </w:t>
      </w:r>
    </w:p>
    <w:p w14:paraId="41096A0F" w14:textId="77777777" w:rsidR="00742520" w:rsidRPr="00742520" w:rsidRDefault="00742520" w:rsidP="00742520">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p>
    <w:p w14:paraId="21369D63" w14:textId="77777777"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ru-RU"/>
        </w:rPr>
      </w:pPr>
      <w:r w:rsidRPr="00742520">
        <w:rPr>
          <w:rFonts w:ascii="Times New Roman" w:eastAsia="Calibri" w:hAnsi="Times New Roman" w:cs="Times New Roman"/>
          <w:b/>
          <w:sz w:val="24"/>
          <w:szCs w:val="24"/>
          <w:lang w:val="ru-RU"/>
        </w:rPr>
        <w:t>1.3 Результаты освоения программы учебной дисциплины:</w:t>
      </w:r>
    </w:p>
    <w:p w14:paraId="4740B3EF" w14:textId="77777777" w:rsidR="00742520" w:rsidRPr="00742520" w:rsidRDefault="00742520" w:rsidP="007425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742520">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1843B0EB" w14:textId="77777777" w:rsidR="00742520" w:rsidRPr="00742520" w:rsidRDefault="00742520" w:rsidP="00742520">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p>
    <w:tbl>
      <w:tblPr>
        <w:tblW w:w="10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3889"/>
        <w:gridCol w:w="3440"/>
      </w:tblGrid>
      <w:tr w:rsidR="00742520" w:rsidRPr="00742520" w14:paraId="1056F42A" w14:textId="77777777" w:rsidTr="00EF2789">
        <w:trPr>
          <w:trHeight w:val="649"/>
          <w:jc w:val="center"/>
        </w:trPr>
        <w:tc>
          <w:tcPr>
            <w:tcW w:w="2974" w:type="dxa"/>
            <w:vAlign w:val="center"/>
          </w:tcPr>
          <w:p w14:paraId="77E6D9B8"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Код</w:t>
            </w:r>
          </w:p>
          <w:p w14:paraId="6E3B6A71"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и название компетенции</w:t>
            </w:r>
          </w:p>
        </w:tc>
        <w:tc>
          <w:tcPr>
            <w:tcW w:w="3889" w:type="dxa"/>
            <w:vAlign w:val="center"/>
          </w:tcPr>
          <w:p w14:paraId="786F61F7"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Умения</w:t>
            </w:r>
          </w:p>
        </w:tc>
        <w:tc>
          <w:tcPr>
            <w:tcW w:w="3440" w:type="dxa"/>
            <w:vAlign w:val="center"/>
          </w:tcPr>
          <w:p w14:paraId="640E36BE" w14:textId="77777777" w:rsidR="00742520" w:rsidRPr="00742520" w:rsidRDefault="00742520" w:rsidP="00742520">
            <w:pPr>
              <w:suppressAutoHyphens/>
              <w:spacing w:after="0" w:line="240" w:lineRule="exact"/>
              <w:jc w:val="center"/>
              <w:rPr>
                <w:rFonts w:ascii="Times New Roman" w:eastAsia="Calibri" w:hAnsi="Times New Roman" w:cs="Times New Roman"/>
                <w:b/>
                <w:sz w:val="24"/>
                <w:szCs w:val="24"/>
                <w:lang w:val="ru-RU"/>
              </w:rPr>
            </w:pPr>
            <w:r w:rsidRPr="00742520">
              <w:rPr>
                <w:rFonts w:ascii="Times New Roman" w:eastAsia="Calibri" w:hAnsi="Times New Roman" w:cs="Times New Roman"/>
                <w:b/>
                <w:sz w:val="24"/>
                <w:szCs w:val="24"/>
                <w:lang w:val="ru-RU"/>
              </w:rPr>
              <w:t>Знания</w:t>
            </w:r>
          </w:p>
        </w:tc>
      </w:tr>
      <w:tr w:rsidR="00742520" w:rsidRPr="00742520" w14:paraId="0030B499" w14:textId="77777777" w:rsidTr="00EF2789">
        <w:trPr>
          <w:trHeight w:val="212"/>
          <w:jc w:val="center"/>
        </w:trPr>
        <w:tc>
          <w:tcPr>
            <w:tcW w:w="2974" w:type="dxa"/>
          </w:tcPr>
          <w:p w14:paraId="72E19A44"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53E80695"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75160EB"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57FFC23B"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9CB2761"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51B274D3"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4638B285"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825796D"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20B00DA9"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D08D5AD"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76FA1A0C"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73C63425"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15CB5DF7"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35E07D36"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p>
          <w:p w14:paraId="0030481A" w14:textId="77777777" w:rsidR="00742520" w:rsidRPr="00742520" w:rsidRDefault="00742520" w:rsidP="00742520">
            <w:pPr>
              <w:spacing w:after="0" w:line="240" w:lineRule="auto"/>
              <w:jc w:val="both"/>
              <w:rPr>
                <w:rFonts w:ascii="Times New Roman" w:eastAsia="Calibri" w:hAnsi="Times New Roman" w:cs="Times New Roman"/>
                <w:b/>
                <w:sz w:val="24"/>
                <w:szCs w:val="24"/>
                <w:highlight w:val="yellow"/>
                <w:lang w:val="ru-RU" w:eastAsia="ru-RU"/>
              </w:rPr>
            </w:pPr>
          </w:p>
        </w:tc>
        <w:tc>
          <w:tcPr>
            <w:tcW w:w="3889" w:type="dxa"/>
          </w:tcPr>
          <w:p w14:paraId="574ACBDC"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40" w:type="dxa"/>
          </w:tcPr>
          <w:p w14:paraId="6B7B9C86"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742520" w:rsidRPr="00742520" w14:paraId="6966F40F" w14:textId="77777777" w:rsidTr="00EF2789">
        <w:trPr>
          <w:trHeight w:val="212"/>
          <w:jc w:val="center"/>
        </w:trPr>
        <w:tc>
          <w:tcPr>
            <w:tcW w:w="2974" w:type="dxa"/>
          </w:tcPr>
          <w:p w14:paraId="678D050E" w14:textId="77777777" w:rsidR="00742520" w:rsidRPr="00742520" w:rsidRDefault="00742520" w:rsidP="00742520">
            <w:pPr>
              <w:spacing w:after="0" w:line="240" w:lineRule="auto"/>
              <w:jc w:val="both"/>
              <w:rPr>
                <w:rFonts w:ascii="Times New Roman" w:eastAsia="Calibri" w:hAnsi="Times New Roman" w:cs="Times New Roman"/>
                <w:sz w:val="24"/>
                <w:szCs w:val="24"/>
                <w:lang w:val="ru-RU" w:eastAsia="ru-RU"/>
              </w:rPr>
            </w:pPr>
            <w:r w:rsidRPr="00742520">
              <w:rPr>
                <w:rFonts w:ascii="Times New Roman" w:eastAsia="Calibri" w:hAnsi="Times New Roman" w:cs="Times New Roman"/>
                <w:sz w:val="24"/>
                <w:szCs w:val="24"/>
                <w:lang w:val="ru-RU"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889" w:type="dxa"/>
          </w:tcPr>
          <w:p w14:paraId="2807E220"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440" w:type="dxa"/>
          </w:tcPr>
          <w:p w14:paraId="517AA709"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742520" w:rsidRPr="00742520" w14:paraId="184366AE" w14:textId="77777777" w:rsidTr="00EF2789">
        <w:trPr>
          <w:trHeight w:val="212"/>
          <w:jc w:val="center"/>
        </w:trPr>
        <w:tc>
          <w:tcPr>
            <w:tcW w:w="2974" w:type="dxa"/>
            <w:vAlign w:val="center"/>
          </w:tcPr>
          <w:p w14:paraId="2DADE3F4" w14:textId="77777777" w:rsidR="00742520" w:rsidRPr="00742520" w:rsidRDefault="00742520" w:rsidP="00742520">
            <w:pPr>
              <w:suppressAutoHyphens/>
              <w:spacing w:after="0" w:line="240" w:lineRule="exact"/>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889" w:type="dxa"/>
          </w:tcPr>
          <w:p w14:paraId="030ECED4"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440" w:type="dxa"/>
          </w:tcPr>
          <w:p w14:paraId="6A213D8E"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742520" w:rsidRPr="00742520" w14:paraId="75BA24EA" w14:textId="77777777" w:rsidTr="00EF2789">
        <w:trPr>
          <w:trHeight w:val="657"/>
          <w:jc w:val="center"/>
        </w:trPr>
        <w:tc>
          <w:tcPr>
            <w:tcW w:w="2974" w:type="dxa"/>
          </w:tcPr>
          <w:p w14:paraId="6CC6CF84" w14:textId="77777777" w:rsidR="00742520" w:rsidRPr="00742520" w:rsidRDefault="00742520" w:rsidP="00742520">
            <w:pPr>
              <w:suppressAutoHyphens/>
              <w:spacing w:after="0" w:line="240" w:lineRule="exact"/>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ПК 2.2 Администрировать сетевые ресурсы в операционных системах</w:t>
            </w:r>
          </w:p>
        </w:tc>
        <w:tc>
          <w:tcPr>
            <w:tcW w:w="3889" w:type="dxa"/>
          </w:tcPr>
          <w:p w14:paraId="2213DE89"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использовать современные методы контроля производительности информационно-коммуникационной систем;</w:t>
            </w:r>
            <w:r w:rsidRPr="00742520">
              <w:rPr>
                <w:rFonts w:ascii="Times New Roman" w:eastAsia="Calibri" w:hAnsi="Times New Roman" w:cs="Times New Roman"/>
                <w:sz w:val="24"/>
                <w:szCs w:val="24"/>
                <w:lang w:val="ru-RU"/>
              </w:rPr>
              <w:br/>
              <w:t>локализовать отказ и инициировать корректирующие действия;</w:t>
            </w:r>
            <w:r w:rsidRPr="00742520">
              <w:rPr>
                <w:rFonts w:ascii="Times New Roman" w:eastAsia="Calibri" w:hAnsi="Times New Roman" w:cs="Times New Roman"/>
                <w:sz w:val="24"/>
                <w:szCs w:val="24"/>
                <w:lang w:val="ru-RU"/>
              </w:rPr>
              <w:br/>
              <w:t>применять программно-аппаратные средства для диагностики отказов и ошибок сетевых устройств;</w:t>
            </w:r>
            <w:r w:rsidRPr="00742520">
              <w:rPr>
                <w:rFonts w:ascii="Times New Roman" w:eastAsia="Calibri" w:hAnsi="Times New Roman" w:cs="Times New Roman"/>
                <w:sz w:val="24"/>
                <w:szCs w:val="24"/>
                <w:lang w:val="ru-RU"/>
              </w:rPr>
              <w:b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tc>
        <w:tc>
          <w:tcPr>
            <w:tcW w:w="3440" w:type="dxa"/>
          </w:tcPr>
          <w:p w14:paraId="6F4CF0AE"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принципов функционирования аппаратных, программных и</w:t>
            </w:r>
            <w:r w:rsidRPr="00742520">
              <w:rPr>
                <w:rFonts w:ascii="Times New Roman" w:eastAsia="Calibri" w:hAnsi="Times New Roman" w:cs="Times New Roman"/>
                <w:sz w:val="24"/>
                <w:szCs w:val="24"/>
                <w:lang w:val="ru-RU"/>
              </w:rPr>
              <w:br/>
              <w:t>программно-аппаратных средств администрируемой сети;</w:t>
            </w:r>
            <w:r w:rsidRPr="00742520">
              <w:rPr>
                <w:rFonts w:ascii="Times New Roman" w:eastAsia="Calibri" w:hAnsi="Times New Roman" w:cs="Times New Roman"/>
                <w:sz w:val="24"/>
                <w:szCs w:val="24"/>
                <w:lang w:val="ru-RU"/>
              </w:rPr>
              <w:br/>
              <w:t>регламентов проведения профилактических работ на</w:t>
            </w:r>
            <w:r w:rsidRPr="00742520">
              <w:rPr>
                <w:rFonts w:ascii="Times New Roman" w:eastAsia="Calibri" w:hAnsi="Times New Roman" w:cs="Times New Roman"/>
                <w:sz w:val="24"/>
                <w:szCs w:val="24"/>
                <w:lang w:val="ru-RU"/>
              </w:rPr>
              <w:br/>
              <w:t>администрируемой информационно-коммуникационной системе;</w:t>
            </w:r>
            <w:r w:rsidRPr="00742520">
              <w:rPr>
                <w:rFonts w:ascii="Times New Roman" w:eastAsia="Calibri" w:hAnsi="Times New Roman" w:cs="Times New Roman"/>
                <w:sz w:val="24"/>
                <w:szCs w:val="24"/>
                <w:lang w:val="ru-RU"/>
              </w:rPr>
              <w:br/>
              <w:t>устройства и принципов работы кабельных и сетевых анализаторов;</w:t>
            </w:r>
            <w:r w:rsidRPr="00742520">
              <w:rPr>
                <w:rFonts w:ascii="Times New Roman" w:eastAsia="Calibri" w:hAnsi="Times New Roman" w:cs="Times New Roman"/>
                <w:sz w:val="24"/>
                <w:szCs w:val="24"/>
                <w:lang w:val="ru-RU"/>
              </w:rPr>
              <w:br/>
              <w:t>средств глубокого анализа информационно-коммуникационной системы;</w:t>
            </w:r>
            <w:r w:rsidRPr="00742520">
              <w:rPr>
                <w:rFonts w:ascii="Times New Roman" w:eastAsia="Calibri" w:hAnsi="Times New Roman" w:cs="Times New Roman"/>
                <w:sz w:val="24"/>
                <w:szCs w:val="24"/>
                <w:lang w:val="ru-RU"/>
              </w:rPr>
              <w:br/>
              <w:t>метрики производительности администрируемой информационно- коммуникационной системы;</w:t>
            </w:r>
            <w:r w:rsidRPr="00742520">
              <w:rPr>
                <w:rFonts w:ascii="Times New Roman" w:eastAsia="Calibri" w:hAnsi="Times New Roman" w:cs="Times New Roman"/>
                <w:sz w:val="24"/>
                <w:szCs w:val="24"/>
                <w:lang w:val="ru-RU"/>
              </w:rPr>
              <w:br/>
              <w:t>регламентов проведения профилактических работ на</w:t>
            </w:r>
            <w:r w:rsidRPr="00742520">
              <w:rPr>
                <w:rFonts w:ascii="Times New Roman" w:eastAsia="Calibri" w:hAnsi="Times New Roman" w:cs="Times New Roman"/>
                <w:sz w:val="24"/>
                <w:szCs w:val="24"/>
                <w:lang w:val="ru-RU"/>
              </w:rPr>
              <w:br/>
              <w:t>администрируемой информационно-коммуникационной системе;</w:t>
            </w:r>
            <w:r w:rsidRPr="00742520">
              <w:rPr>
                <w:rFonts w:ascii="Times New Roman" w:eastAsia="Calibri"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r w:rsidR="00742520" w:rsidRPr="00742520" w14:paraId="25550C6A" w14:textId="77777777" w:rsidTr="00EF2789">
        <w:trPr>
          <w:trHeight w:val="657"/>
          <w:jc w:val="center"/>
        </w:trPr>
        <w:tc>
          <w:tcPr>
            <w:tcW w:w="2974" w:type="dxa"/>
          </w:tcPr>
          <w:p w14:paraId="01271FD2" w14:textId="77777777" w:rsidR="00742520" w:rsidRPr="00742520" w:rsidRDefault="00742520" w:rsidP="00742520">
            <w:pPr>
              <w:suppressAutoHyphens/>
              <w:spacing w:after="0" w:line="240" w:lineRule="exact"/>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ПК 2.3  Осуществлять сбор данных для анализа использования и функционирования программно-технических средств компьютерных сетей.</w:t>
            </w:r>
          </w:p>
        </w:tc>
        <w:tc>
          <w:tcPr>
            <w:tcW w:w="3889" w:type="dxa"/>
          </w:tcPr>
          <w:p w14:paraId="54FC63AD"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использовать процедуры восстановления данных;</w:t>
            </w:r>
            <w:r w:rsidRPr="00742520">
              <w:rPr>
                <w:rFonts w:ascii="Times New Roman" w:eastAsia="Calibri" w:hAnsi="Times New Roman" w:cs="Times New Roman"/>
                <w:sz w:val="24"/>
                <w:szCs w:val="24"/>
                <w:lang w:val="ru-RU"/>
              </w:rPr>
              <w:br/>
              <w:t>определять точки восстановления данных;</w:t>
            </w:r>
            <w:r w:rsidRPr="00742520">
              <w:rPr>
                <w:rFonts w:ascii="Times New Roman" w:eastAsia="Calibri" w:hAnsi="Times New Roman" w:cs="Times New Roman"/>
                <w:sz w:val="24"/>
                <w:szCs w:val="24"/>
                <w:lang w:val="ru-RU"/>
              </w:rPr>
              <w:br/>
              <w:t xml:space="preserve">работать с серверами </w:t>
            </w:r>
            <w:r w:rsidRPr="00742520">
              <w:rPr>
                <w:rFonts w:ascii="Times New Roman" w:eastAsia="Calibri" w:hAnsi="Times New Roman" w:cs="Times New Roman"/>
                <w:sz w:val="24"/>
                <w:szCs w:val="24"/>
                <w:lang w:val="ru-RU"/>
              </w:rPr>
              <w:lastRenderedPageBreak/>
              <w:t>архивирования и средствами управления операционных систем;</w:t>
            </w:r>
            <w:r w:rsidRPr="00742520">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742520">
              <w:rPr>
                <w:rFonts w:ascii="Times New Roman" w:eastAsia="Calibri" w:hAnsi="Times New Roman" w:cs="Times New Roman"/>
                <w:sz w:val="24"/>
                <w:szCs w:val="24"/>
                <w:lang w:val="ru-RU"/>
              </w:rPr>
              <w:br/>
              <w:t>выполнять плановое архивирование программного обеспечения пользовательских устройств согласно графику</w:t>
            </w:r>
          </w:p>
        </w:tc>
        <w:tc>
          <w:tcPr>
            <w:tcW w:w="3440" w:type="dxa"/>
          </w:tcPr>
          <w:p w14:paraId="7188BA03" w14:textId="77777777" w:rsidR="00742520" w:rsidRPr="00742520" w:rsidRDefault="00742520" w:rsidP="00742520">
            <w:pP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lastRenderedPageBreak/>
              <w:t xml:space="preserve">общих принципов функционирования аппаратных, программных и программно-аппаратных средств администрируемой </w:t>
            </w:r>
            <w:r w:rsidRPr="00742520">
              <w:rPr>
                <w:rFonts w:ascii="Times New Roman" w:eastAsia="Calibri" w:hAnsi="Times New Roman" w:cs="Times New Roman"/>
                <w:sz w:val="24"/>
                <w:szCs w:val="24"/>
                <w:lang w:val="ru-RU"/>
              </w:rPr>
              <w:lastRenderedPageBreak/>
              <w:t>информационно-коммуникационной системы;</w:t>
            </w:r>
            <w:r w:rsidRPr="00742520">
              <w:rPr>
                <w:rFonts w:ascii="Times New Roman" w:eastAsia="Calibri" w:hAnsi="Times New Roman" w:cs="Times New Roman"/>
                <w:sz w:val="24"/>
                <w:szCs w:val="24"/>
                <w:lang w:val="ru-RU"/>
              </w:rPr>
              <w:br/>
              <w:t>международных стандартов локальных вычислительных сетей;</w:t>
            </w:r>
            <w:r w:rsidRPr="00742520">
              <w:rPr>
                <w:rFonts w:ascii="Times New Roman" w:eastAsia="Calibri" w:hAnsi="Times New Roman" w:cs="Times New Roman"/>
                <w:sz w:val="24"/>
                <w:szCs w:val="24"/>
                <w:lang w:val="ru-RU"/>
              </w:rPr>
              <w:br/>
              <w:t>регламентов проведения профилактических работ на администрируемой информационно-коммуникационной системе;</w:t>
            </w:r>
            <w:r w:rsidRPr="00742520">
              <w:rPr>
                <w:rFonts w:ascii="Times New Roman" w:eastAsia="Calibri"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bl>
    <w:p w14:paraId="73A8851B" w14:textId="71B40381" w:rsidR="00742520" w:rsidRPr="00742520" w:rsidRDefault="00742520" w:rsidP="00742520">
      <w:pPr>
        <w:keepNext/>
        <w:spacing w:before="100" w:beforeAutospacing="1" w:after="100" w:afterAutospacing="1" w:line="240" w:lineRule="auto"/>
        <w:outlineLvl w:val="0"/>
        <w:rPr>
          <w:rFonts w:ascii="Times New Roman" w:eastAsia="Times New Roman" w:hAnsi="Times New Roman" w:cs="Times New Roman"/>
          <w:b/>
          <w:bCs/>
          <w:kern w:val="36"/>
          <w:sz w:val="24"/>
          <w:szCs w:val="24"/>
          <w:lang w:val="x-none" w:eastAsia="ru-RU"/>
        </w:rPr>
      </w:pPr>
    </w:p>
    <w:p w14:paraId="23075A64" w14:textId="1FFDFD4D"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742520">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 xml:space="preserve">.4 </w:t>
      </w:r>
      <w:r w:rsidRPr="00742520">
        <w:rPr>
          <w:rFonts w:ascii="Times New Roman" w:eastAsia="Calibri" w:hAnsi="Times New Roman" w:cs="Times New Roman"/>
          <w:b/>
          <w:sz w:val="24"/>
          <w:szCs w:val="24"/>
          <w:lang w:val="ru-RU"/>
        </w:rPr>
        <w:t xml:space="preserve"> Объем программы учебной дисциплины и виды работы</w:t>
      </w:r>
    </w:p>
    <w:p w14:paraId="6C237249" w14:textId="77777777"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2719"/>
        <w:gridCol w:w="2719"/>
      </w:tblGrid>
      <w:tr w:rsidR="00742520" w:rsidRPr="00742520" w14:paraId="2370F2AF" w14:textId="77777777" w:rsidTr="00EF2789">
        <w:tc>
          <w:tcPr>
            <w:tcW w:w="5495" w:type="dxa"/>
            <w:shd w:val="clear" w:color="auto" w:fill="auto"/>
          </w:tcPr>
          <w:p w14:paraId="26E4510F"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Вид учебной работы</w:t>
            </w:r>
          </w:p>
        </w:tc>
        <w:tc>
          <w:tcPr>
            <w:tcW w:w="1843" w:type="dxa"/>
            <w:shd w:val="clear" w:color="auto" w:fill="auto"/>
          </w:tcPr>
          <w:p w14:paraId="20066DB7"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Объем в </w:t>
            </w:r>
          </w:p>
          <w:p w14:paraId="31ABC0FA"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академических часах</w:t>
            </w:r>
          </w:p>
          <w:p w14:paraId="2516F2D7"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очная форма обучения</w:t>
            </w:r>
          </w:p>
        </w:tc>
        <w:tc>
          <w:tcPr>
            <w:tcW w:w="1984" w:type="dxa"/>
          </w:tcPr>
          <w:p w14:paraId="7C6EE889"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Объем в </w:t>
            </w:r>
          </w:p>
          <w:p w14:paraId="45DBC615"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академических часах</w:t>
            </w:r>
          </w:p>
          <w:p w14:paraId="1B4AE647"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заочная форма обучения</w:t>
            </w:r>
          </w:p>
        </w:tc>
      </w:tr>
      <w:tr w:rsidR="00742520" w:rsidRPr="00742520" w14:paraId="6154D614" w14:textId="77777777" w:rsidTr="00EF2789">
        <w:tc>
          <w:tcPr>
            <w:tcW w:w="5495" w:type="dxa"/>
            <w:shd w:val="clear" w:color="auto" w:fill="auto"/>
          </w:tcPr>
          <w:p w14:paraId="3F1AE297" w14:textId="77777777" w:rsidR="00742520" w:rsidRPr="00742520" w:rsidRDefault="00742520" w:rsidP="00742520">
            <w:pPr>
              <w:spacing w:after="0" w:line="240"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Объем учебной дисциплины,</w:t>
            </w:r>
          </w:p>
        </w:tc>
        <w:tc>
          <w:tcPr>
            <w:tcW w:w="1843" w:type="dxa"/>
            <w:shd w:val="clear" w:color="auto" w:fill="auto"/>
          </w:tcPr>
          <w:p w14:paraId="05738B7B"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72</w:t>
            </w:r>
          </w:p>
        </w:tc>
        <w:tc>
          <w:tcPr>
            <w:tcW w:w="1984" w:type="dxa"/>
          </w:tcPr>
          <w:p w14:paraId="3CBAB23E"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72</w:t>
            </w:r>
          </w:p>
        </w:tc>
      </w:tr>
      <w:tr w:rsidR="00742520" w:rsidRPr="00742520" w14:paraId="126EDAA2" w14:textId="77777777" w:rsidTr="00EF2789">
        <w:tc>
          <w:tcPr>
            <w:tcW w:w="5495" w:type="dxa"/>
            <w:shd w:val="clear" w:color="auto" w:fill="FBE4D5"/>
          </w:tcPr>
          <w:p w14:paraId="0EA5AA24" w14:textId="77777777" w:rsidR="00742520" w:rsidRPr="00742520" w:rsidRDefault="00742520" w:rsidP="00742520">
            <w:pPr>
              <w:spacing w:after="0" w:line="240" w:lineRule="auto"/>
              <w:jc w:val="both"/>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 том числе реализуемый в форме практической подготовки</w:t>
            </w:r>
          </w:p>
        </w:tc>
        <w:tc>
          <w:tcPr>
            <w:tcW w:w="1843" w:type="dxa"/>
            <w:shd w:val="clear" w:color="auto" w:fill="FBE4D5"/>
          </w:tcPr>
          <w:p w14:paraId="047CD7A3"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50</w:t>
            </w:r>
          </w:p>
        </w:tc>
        <w:tc>
          <w:tcPr>
            <w:tcW w:w="1984" w:type="dxa"/>
            <w:shd w:val="clear" w:color="auto" w:fill="FBE4D5"/>
          </w:tcPr>
          <w:p w14:paraId="4469304D"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8</w:t>
            </w:r>
          </w:p>
        </w:tc>
      </w:tr>
      <w:tr w:rsidR="00742520" w:rsidRPr="00742520" w14:paraId="01347A2B" w14:textId="77777777" w:rsidTr="00EF2789">
        <w:tc>
          <w:tcPr>
            <w:tcW w:w="5495" w:type="dxa"/>
            <w:shd w:val="clear" w:color="auto" w:fill="auto"/>
          </w:tcPr>
          <w:p w14:paraId="41C63877" w14:textId="77777777" w:rsidR="00742520" w:rsidRPr="00742520" w:rsidRDefault="00742520" w:rsidP="00742520">
            <w:pPr>
              <w:spacing w:after="0" w:line="240"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в том числе из объема учебной дисциплины:</w:t>
            </w:r>
          </w:p>
        </w:tc>
        <w:tc>
          <w:tcPr>
            <w:tcW w:w="1843" w:type="dxa"/>
            <w:shd w:val="clear" w:color="auto" w:fill="auto"/>
          </w:tcPr>
          <w:p w14:paraId="6C710F3C" w14:textId="77777777" w:rsidR="00742520" w:rsidRPr="00742520" w:rsidRDefault="00742520" w:rsidP="00742520">
            <w:pPr>
              <w:spacing w:after="0" w:line="240" w:lineRule="auto"/>
              <w:rPr>
                <w:rFonts w:ascii="Times New Roman" w:eastAsia="Calibri" w:hAnsi="Times New Roman" w:cs="Times New Roman"/>
                <w:sz w:val="24"/>
                <w:szCs w:val="24"/>
                <w:lang w:val="ru-RU"/>
              </w:rPr>
            </w:pPr>
          </w:p>
        </w:tc>
        <w:tc>
          <w:tcPr>
            <w:tcW w:w="1984" w:type="dxa"/>
          </w:tcPr>
          <w:p w14:paraId="4862611D" w14:textId="77777777" w:rsidR="00742520" w:rsidRPr="00742520" w:rsidRDefault="00742520" w:rsidP="00742520">
            <w:pPr>
              <w:spacing w:after="0" w:line="240" w:lineRule="auto"/>
              <w:rPr>
                <w:rFonts w:ascii="Times New Roman" w:eastAsia="Calibri" w:hAnsi="Times New Roman" w:cs="Times New Roman"/>
                <w:sz w:val="24"/>
                <w:szCs w:val="24"/>
                <w:lang w:val="ru-RU"/>
              </w:rPr>
            </w:pPr>
          </w:p>
        </w:tc>
      </w:tr>
      <w:tr w:rsidR="00742520" w:rsidRPr="00742520" w14:paraId="0D23CD80" w14:textId="77777777" w:rsidTr="00EF2789">
        <w:tc>
          <w:tcPr>
            <w:tcW w:w="5495" w:type="dxa"/>
            <w:shd w:val="clear" w:color="auto" w:fill="auto"/>
          </w:tcPr>
          <w:p w14:paraId="553F74EC"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Теоретическое обучение</w:t>
            </w:r>
          </w:p>
        </w:tc>
        <w:tc>
          <w:tcPr>
            <w:tcW w:w="1843" w:type="dxa"/>
            <w:shd w:val="clear" w:color="auto" w:fill="auto"/>
          </w:tcPr>
          <w:p w14:paraId="7E756F81"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10</w:t>
            </w:r>
          </w:p>
        </w:tc>
        <w:tc>
          <w:tcPr>
            <w:tcW w:w="1984" w:type="dxa"/>
          </w:tcPr>
          <w:p w14:paraId="7A439122"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2</w:t>
            </w:r>
          </w:p>
        </w:tc>
      </w:tr>
      <w:tr w:rsidR="00742520" w:rsidRPr="00742520" w14:paraId="49AA36F2" w14:textId="77777777" w:rsidTr="00EF2789">
        <w:tc>
          <w:tcPr>
            <w:tcW w:w="5495" w:type="dxa"/>
            <w:shd w:val="clear" w:color="auto" w:fill="FBE4D5"/>
          </w:tcPr>
          <w:p w14:paraId="318F5CA0"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Практические занятия (если предусмотрено)</w:t>
            </w:r>
          </w:p>
        </w:tc>
        <w:tc>
          <w:tcPr>
            <w:tcW w:w="1843" w:type="dxa"/>
            <w:shd w:val="clear" w:color="auto" w:fill="FBE4D5"/>
          </w:tcPr>
          <w:p w14:paraId="63E137A5"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50</w:t>
            </w:r>
          </w:p>
        </w:tc>
        <w:tc>
          <w:tcPr>
            <w:tcW w:w="1984" w:type="dxa"/>
            <w:shd w:val="clear" w:color="auto" w:fill="FBE4D5"/>
          </w:tcPr>
          <w:p w14:paraId="5220A6C2"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8</w:t>
            </w:r>
          </w:p>
        </w:tc>
      </w:tr>
      <w:tr w:rsidR="00742520" w:rsidRPr="00742520" w14:paraId="221EA639" w14:textId="77777777" w:rsidTr="00EF2789">
        <w:tc>
          <w:tcPr>
            <w:tcW w:w="5495" w:type="dxa"/>
            <w:shd w:val="clear" w:color="auto" w:fill="auto"/>
          </w:tcPr>
          <w:p w14:paraId="220AACEB" w14:textId="77777777" w:rsidR="00742520" w:rsidRPr="00742520" w:rsidRDefault="00742520" w:rsidP="00742520">
            <w:pPr>
              <w:spacing w:after="0" w:line="240" w:lineRule="auto"/>
              <w:ind w:firstLine="709"/>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Самостоятельная работа (если предусмотрена</w:t>
            </w:r>
          </w:p>
        </w:tc>
        <w:tc>
          <w:tcPr>
            <w:tcW w:w="1843" w:type="dxa"/>
            <w:shd w:val="clear" w:color="auto" w:fill="auto"/>
          </w:tcPr>
          <w:p w14:paraId="0E988665"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12</w:t>
            </w:r>
          </w:p>
        </w:tc>
        <w:tc>
          <w:tcPr>
            <w:tcW w:w="1984" w:type="dxa"/>
          </w:tcPr>
          <w:p w14:paraId="0C688E10" w14:textId="77777777" w:rsidR="00742520" w:rsidRPr="00742520" w:rsidRDefault="00742520" w:rsidP="00742520">
            <w:pPr>
              <w:spacing w:after="0" w:line="240" w:lineRule="auto"/>
              <w:jc w:val="center"/>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62</w:t>
            </w:r>
          </w:p>
        </w:tc>
      </w:tr>
      <w:tr w:rsidR="00742520" w:rsidRPr="00742520" w14:paraId="30226477" w14:textId="77777777" w:rsidTr="00EF2789">
        <w:tc>
          <w:tcPr>
            <w:tcW w:w="5495" w:type="dxa"/>
            <w:shd w:val="clear" w:color="auto" w:fill="auto"/>
          </w:tcPr>
          <w:p w14:paraId="0CDBAB35" w14:textId="77777777" w:rsidR="00742520" w:rsidRPr="00742520" w:rsidRDefault="00742520" w:rsidP="00742520">
            <w:pPr>
              <w:spacing w:after="0" w:line="240" w:lineRule="auto"/>
              <w:rPr>
                <w:rFonts w:ascii="Times New Roman" w:eastAsia="Calibri" w:hAnsi="Times New Roman" w:cs="Times New Roman"/>
                <w:sz w:val="24"/>
                <w:szCs w:val="24"/>
                <w:lang w:val="ru-RU"/>
              </w:rPr>
            </w:pPr>
            <w:r w:rsidRPr="00742520">
              <w:rPr>
                <w:rFonts w:ascii="Times New Roman" w:eastAsia="Calibri" w:hAnsi="Times New Roman" w:cs="Times New Roman"/>
                <w:sz w:val="24"/>
                <w:szCs w:val="24"/>
                <w:lang w:val="ru-RU"/>
              </w:rPr>
              <w:t xml:space="preserve">Промежуточная аттестация / форма контроля </w:t>
            </w:r>
          </w:p>
        </w:tc>
        <w:tc>
          <w:tcPr>
            <w:tcW w:w="1843" w:type="dxa"/>
            <w:shd w:val="clear" w:color="auto" w:fill="auto"/>
          </w:tcPr>
          <w:p w14:paraId="6243C334" w14:textId="77777777" w:rsidR="00742520" w:rsidRPr="00742520" w:rsidRDefault="00742520" w:rsidP="00742520">
            <w:pPr>
              <w:spacing w:after="0" w:line="240" w:lineRule="auto"/>
              <w:rPr>
                <w:rFonts w:ascii="Times New Roman" w:eastAsia="Calibri" w:hAnsi="Times New Roman" w:cs="Times New Roman"/>
                <w:b/>
                <w:bCs/>
                <w:sz w:val="24"/>
                <w:szCs w:val="24"/>
                <w:lang w:val="ru-RU"/>
              </w:rPr>
            </w:pPr>
            <w:r w:rsidRPr="00742520">
              <w:rPr>
                <w:rFonts w:ascii="Times New Roman" w:eastAsia="Calibri" w:hAnsi="Times New Roman" w:cs="Times New Roman"/>
                <w:b/>
                <w:bCs/>
                <w:sz w:val="24"/>
                <w:szCs w:val="24"/>
                <w:lang w:val="ru-RU"/>
              </w:rPr>
              <w:t xml:space="preserve">Дифференцированный зачет  (4 сем) </w:t>
            </w:r>
          </w:p>
        </w:tc>
        <w:tc>
          <w:tcPr>
            <w:tcW w:w="1984" w:type="dxa"/>
          </w:tcPr>
          <w:p w14:paraId="5CA48F82" w14:textId="77777777" w:rsidR="00742520" w:rsidRPr="00742520" w:rsidRDefault="00742520" w:rsidP="00742520">
            <w:pPr>
              <w:spacing w:after="0" w:line="240" w:lineRule="auto"/>
              <w:rPr>
                <w:rFonts w:ascii="Times New Roman" w:eastAsia="Calibri" w:hAnsi="Times New Roman" w:cs="Times New Roman"/>
                <w:sz w:val="24"/>
                <w:szCs w:val="24"/>
                <w:lang w:val="ru-RU"/>
              </w:rPr>
            </w:pPr>
            <w:r w:rsidRPr="00742520">
              <w:rPr>
                <w:rFonts w:ascii="Times New Roman" w:eastAsia="Calibri" w:hAnsi="Times New Roman" w:cs="Times New Roman"/>
                <w:b/>
                <w:bCs/>
                <w:sz w:val="24"/>
                <w:szCs w:val="24"/>
                <w:lang w:val="ru-RU"/>
              </w:rPr>
              <w:t>Дифференцированный зачет  (4 сем)</w:t>
            </w:r>
          </w:p>
        </w:tc>
      </w:tr>
    </w:tbl>
    <w:p w14:paraId="3274F4D6" w14:textId="77777777" w:rsidR="00742520" w:rsidRPr="00742520" w:rsidRDefault="00742520" w:rsidP="00742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color w:val="FF0000"/>
          <w:sz w:val="24"/>
          <w:szCs w:val="24"/>
          <w:lang w:val="ru-RU"/>
        </w:rPr>
      </w:pPr>
    </w:p>
    <w:p w14:paraId="23254159" w14:textId="10EBBF29" w:rsidR="00742520" w:rsidRPr="00742520" w:rsidRDefault="00742520" w:rsidP="00742520">
      <w:pPr>
        <w:spacing w:after="0" w:line="240" w:lineRule="auto"/>
        <w:jc w:val="both"/>
        <w:rPr>
          <w:rFonts w:ascii="Times New Roman" w:eastAsia="Calibri" w:hAnsi="Times New Roman" w:cs="Times New Roman"/>
          <w:b/>
          <w:bCs/>
          <w:sz w:val="24"/>
          <w:szCs w:val="24"/>
          <w:lang w:val="ru-RU" w:eastAsia="ru-RU"/>
        </w:rPr>
      </w:pPr>
      <w:r w:rsidRPr="00742520">
        <w:rPr>
          <w:rFonts w:ascii="Times New Roman" w:eastAsia="Calibri" w:hAnsi="Times New Roman" w:cs="Times New Roman"/>
          <w:b/>
          <w:bCs/>
          <w:sz w:val="24"/>
          <w:szCs w:val="24"/>
          <w:lang w:val="ru-RU" w:eastAsia="ru-RU"/>
        </w:rPr>
        <w:t>1.5 Темы дисциплины</w:t>
      </w:r>
    </w:p>
    <w:p w14:paraId="0DBC7C38" w14:textId="77777777" w:rsidR="00742520" w:rsidRPr="00742520" w:rsidRDefault="00742520" w:rsidP="00742520">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ru-RU"/>
        </w:rPr>
      </w:pPr>
      <w:r w:rsidRPr="00742520">
        <w:rPr>
          <w:rFonts w:ascii="Times New Roman" w:eastAsia="Times New Roman" w:hAnsi="Times New Roman" w:cs="Times New Roman"/>
          <w:sz w:val="24"/>
          <w:szCs w:val="24"/>
          <w:lang w:val="ru-RU" w:eastAsia="ru-RU"/>
        </w:rPr>
        <w:t xml:space="preserve">Тема 1. </w:t>
      </w:r>
      <w:r w:rsidRPr="00742520">
        <w:rPr>
          <w:rFonts w:ascii="Times New Roman" w:eastAsia="Calibri" w:hAnsi="Times New Roman" w:cs="Times New Roman"/>
          <w:sz w:val="24"/>
          <w:szCs w:val="24"/>
          <w:lang w:val="ru-RU"/>
        </w:rPr>
        <w:t>Основы алгоритмизации, языки и системы программирования</w:t>
      </w:r>
    </w:p>
    <w:p w14:paraId="12F6398D" w14:textId="77777777" w:rsidR="00742520" w:rsidRPr="00742520" w:rsidRDefault="00742520" w:rsidP="00742520">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ru-RU"/>
        </w:rPr>
      </w:pPr>
      <w:r w:rsidRPr="00742520">
        <w:rPr>
          <w:rFonts w:ascii="Times New Roman" w:eastAsia="Times New Roman" w:hAnsi="Times New Roman" w:cs="Times New Roman"/>
          <w:sz w:val="24"/>
          <w:szCs w:val="24"/>
          <w:lang w:val="ru-RU" w:eastAsia="ru-RU"/>
        </w:rPr>
        <w:t xml:space="preserve">Тема 2. </w:t>
      </w:r>
      <w:r w:rsidRPr="00742520">
        <w:rPr>
          <w:rFonts w:ascii="Times New Roman" w:eastAsia="Calibri" w:hAnsi="Times New Roman" w:cs="Times New Roman"/>
          <w:sz w:val="24"/>
          <w:szCs w:val="24"/>
          <w:lang w:val="ru-RU"/>
        </w:rPr>
        <w:t>Основные элементы языка. Управляющие операторы языка. Структурированн ые типы данных. Символьные типы данных</w:t>
      </w:r>
    </w:p>
    <w:p w14:paraId="0B0A9B76" w14:textId="77777777" w:rsidR="00742520" w:rsidRPr="00742520" w:rsidRDefault="00742520" w:rsidP="00742520">
      <w:pPr>
        <w:widowControl w:val="0"/>
        <w:autoSpaceDE w:val="0"/>
        <w:autoSpaceDN w:val="0"/>
        <w:adjustRightInd w:val="0"/>
        <w:spacing w:after="0" w:line="240" w:lineRule="auto"/>
        <w:ind w:left="284"/>
        <w:jc w:val="both"/>
        <w:rPr>
          <w:rFonts w:ascii="Times New Roman" w:eastAsia="Calibri" w:hAnsi="Times New Roman" w:cs="Times New Roman"/>
          <w:sz w:val="24"/>
          <w:szCs w:val="24"/>
          <w:lang w:val="ru-RU"/>
        </w:rPr>
      </w:pPr>
      <w:r w:rsidRPr="00742520">
        <w:rPr>
          <w:rFonts w:ascii="Times New Roman" w:eastAsia="Times New Roman" w:hAnsi="Times New Roman" w:cs="Times New Roman"/>
          <w:sz w:val="24"/>
          <w:szCs w:val="24"/>
          <w:lang w:val="ru-RU" w:eastAsia="ru-RU"/>
        </w:rPr>
        <w:t xml:space="preserve">Тема 3. </w:t>
      </w:r>
      <w:r w:rsidRPr="00742520">
        <w:rPr>
          <w:rFonts w:ascii="Times New Roman" w:eastAsia="Calibri" w:hAnsi="Times New Roman" w:cs="Times New Roman"/>
          <w:sz w:val="24"/>
          <w:szCs w:val="24"/>
          <w:lang w:val="ru-RU"/>
        </w:rPr>
        <w:t>Модульное программирован. Рекурсия. Визуальнособытийно управляемое программирования . Разработка оконного приложения</w:t>
      </w:r>
    </w:p>
    <w:p w14:paraId="6BF7450E"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78DC4798"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6A3DE833" w14:textId="77777777" w:rsidR="0000168C" w:rsidRPr="0000168C" w:rsidRDefault="0000168C" w:rsidP="0000168C">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00168C">
        <w:rPr>
          <w:rFonts w:ascii="Times New Roman" w:eastAsia="Times New Roman" w:hAnsi="Times New Roman" w:cs="Times New Roman"/>
          <w:b/>
          <w:bCs/>
          <w:kern w:val="1"/>
          <w:sz w:val="24"/>
          <w:szCs w:val="24"/>
          <w:lang w:val="ru-RU" w:eastAsia="ru-RU"/>
        </w:rPr>
        <w:t xml:space="preserve">ОСНОВЫ ПРОЕКТИРОВАНИЯ БАЗ ДАННЫХ  </w:t>
      </w:r>
    </w:p>
    <w:p w14:paraId="465B1BAB" w14:textId="544541A5" w:rsidR="00742520" w:rsidRPr="0000168C" w:rsidRDefault="0000168C" w:rsidP="0000168C">
      <w:pPr>
        <w:spacing w:after="0" w:line="240" w:lineRule="auto"/>
        <w:ind w:firstLine="770"/>
        <w:jc w:val="center"/>
        <w:rPr>
          <w:rFonts w:ascii="Times New Roman" w:eastAsia="Calibri" w:hAnsi="Times New Roman" w:cs="Times New Roman"/>
          <w:i/>
          <w:iCs/>
          <w:sz w:val="24"/>
          <w:szCs w:val="24"/>
          <w:lang w:val="ru-RU" w:eastAsia="ru-RU"/>
        </w:rPr>
      </w:pPr>
      <w:r w:rsidRPr="0000168C">
        <w:rPr>
          <w:rFonts w:ascii="Times New Roman" w:eastAsia="Calibri" w:hAnsi="Times New Roman" w:cs="Times New Roman"/>
          <w:i/>
          <w:iCs/>
          <w:sz w:val="24"/>
          <w:szCs w:val="24"/>
          <w:lang w:val="ru-RU" w:eastAsia="ru-RU"/>
        </w:rPr>
        <w:t>наименование дисциплины</w:t>
      </w:r>
    </w:p>
    <w:p w14:paraId="52106AC9" w14:textId="77777777" w:rsidR="0000168C" w:rsidRPr="0000168C" w:rsidRDefault="0000168C" w:rsidP="0000168C">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00168C">
        <w:rPr>
          <w:rFonts w:ascii="Times New Roman" w:eastAsia="Times New Roman" w:hAnsi="Times New Roman" w:cs="Times New Roman"/>
          <w:b/>
          <w:bCs/>
          <w:spacing w:val="1"/>
          <w:sz w:val="24"/>
          <w:szCs w:val="24"/>
          <w:lang w:val="ru-RU" w:eastAsia="ru-RU"/>
        </w:rPr>
        <w:t>1</w:t>
      </w:r>
      <w:r w:rsidRPr="0000168C">
        <w:rPr>
          <w:rFonts w:ascii="Times New Roman" w:eastAsia="Times New Roman" w:hAnsi="Times New Roman" w:cs="Times New Roman"/>
          <w:b/>
          <w:bCs/>
          <w:sz w:val="24"/>
          <w:szCs w:val="24"/>
          <w:lang w:val="ru-RU" w:eastAsia="ru-RU"/>
        </w:rPr>
        <w:t>.1</w:t>
      </w:r>
      <w:r w:rsidRPr="0000168C">
        <w:rPr>
          <w:rFonts w:ascii="Times New Roman" w:eastAsia="Times New Roman" w:hAnsi="Times New Roman" w:cs="Times New Roman"/>
          <w:b/>
          <w:bCs/>
          <w:spacing w:val="1"/>
          <w:sz w:val="24"/>
          <w:szCs w:val="24"/>
          <w:lang w:val="ru-RU" w:eastAsia="ru-RU"/>
        </w:rPr>
        <w:t>.</w:t>
      </w:r>
      <w:r w:rsidRPr="0000168C">
        <w:rPr>
          <w:rFonts w:ascii="Times New Roman" w:eastAsia="Times New Roman" w:hAnsi="Times New Roman" w:cs="Times New Roman"/>
          <w:sz w:val="24"/>
          <w:szCs w:val="24"/>
          <w:lang w:val="ru-RU" w:eastAsia="ru-RU"/>
        </w:rPr>
        <w:t xml:space="preserve"> </w:t>
      </w:r>
      <w:r w:rsidRPr="0000168C">
        <w:rPr>
          <w:rFonts w:ascii="Times New Roman" w:eastAsia="Times New Roman" w:hAnsi="Times New Roman" w:cs="Times New Roman"/>
          <w:b/>
          <w:bCs/>
          <w:spacing w:val="-2"/>
          <w:sz w:val="24"/>
          <w:szCs w:val="24"/>
          <w:lang w:val="ru-RU" w:eastAsia="ru-RU"/>
        </w:rPr>
        <w:t>О</w:t>
      </w:r>
      <w:r w:rsidRPr="0000168C">
        <w:rPr>
          <w:rFonts w:ascii="Times New Roman" w:eastAsia="Times New Roman" w:hAnsi="Times New Roman" w:cs="Times New Roman"/>
          <w:b/>
          <w:bCs/>
          <w:spacing w:val="1"/>
          <w:sz w:val="24"/>
          <w:szCs w:val="24"/>
          <w:lang w:val="ru-RU" w:eastAsia="ru-RU"/>
        </w:rPr>
        <w:t>б</w:t>
      </w:r>
      <w:r w:rsidRPr="0000168C">
        <w:rPr>
          <w:rFonts w:ascii="Times New Roman" w:eastAsia="Times New Roman" w:hAnsi="Times New Roman" w:cs="Times New Roman"/>
          <w:b/>
          <w:bCs/>
          <w:sz w:val="24"/>
          <w:szCs w:val="24"/>
          <w:lang w:val="ru-RU" w:eastAsia="ru-RU"/>
        </w:rPr>
        <w:t>ла</w:t>
      </w:r>
      <w:r w:rsidRPr="0000168C">
        <w:rPr>
          <w:rFonts w:ascii="Times New Roman" w:eastAsia="Times New Roman" w:hAnsi="Times New Roman" w:cs="Times New Roman"/>
          <w:b/>
          <w:bCs/>
          <w:spacing w:val="-1"/>
          <w:sz w:val="24"/>
          <w:szCs w:val="24"/>
          <w:lang w:val="ru-RU" w:eastAsia="ru-RU"/>
        </w:rPr>
        <w:t>с</w:t>
      </w:r>
      <w:r w:rsidRPr="0000168C">
        <w:rPr>
          <w:rFonts w:ascii="Times New Roman" w:eastAsia="Times New Roman" w:hAnsi="Times New Roman" w:cs="Times New Roman"/>
          <w:b/>
          <w:bCs/>
          <w:spacing w:val="2"/>
          <w:sz w:val="24"/>
          <w:szCs w:val="24"/>
          <w:lang w:val="ru-RU" w:eastAsia="ru-RU"/>
        </w:rPr>
        <w:t>т</w:t>
      </w:r>
      <w:r w:rsidRPr="0000168C">
        <w:rPr>
          <w:rFonts w:ascii="Times New Roman" w:eastAsia="Times New Roman" w:hAnsi="Times New Roman" w:cs="Times New Roman"/>
          <w:b/>
          <w:bCs/>
          <w:spacing w:val="1"/>
          <w:sz w:val="24"/>
          <w:szCs w:val="24"/>
          <w:lang w:val="ru-RU" w:eastAsia="ru-RU"/>
        </w:rPr>
        <w:t>ь</w:t>
      </w:r>
      <w:r w:rsidRPr="0000168C">
        <w:rPr>
          <w:rFonts w:ascii="Times New Roman" w:eastAsia="Times New Roman" w:hAnsi="Times New Roman" w:cs="Times New Roman"/>
          <w:sz w:val="24"/>
          <w:szCs w:val="24"/>
          <w:lang w:val="ru-RU" w:eastAsia="ru-RU"/>
        </w:rPr>
        <w:t xml:space="preserve"> </w:t>
      </w:r>
      <w:r w:rsidRPr="0000168C">
        <w:rPr>
          <w:rFonts w:ascii="Times New Roman" w:eastAsia="Times New Roman" w:hAnsi="Times New Roman" w:cs="Times New Roman"/>
          <w:b/>
          <w:bCs/>
          <w:sz w:val="24"/>
          <w:szCs w:val="24"/>
          <w:lang w:val="ru-RU" w:eastAsia="ru-RU"/>
        </w:rPr>
        <w:t>прим</w:t>
      </w:r>
      <w:r w:rsidRPr="0000168C">
        <w:rPr>
          <w:rFonts w:ascii="Times New Roman" w:eastAsia="Times New Roman" w:hAnsi="Times New Roman" w:cs="Times New Roman"/>
          <w:b/>
          <w:bCs/>
          <w:spacing w:val="-1"/>
          <w:sz w:val="24"/>
          <w:szCs w:val="24"/>
          <w:lang w:val="ru-RU" w:eastAsia="ru-RU"/>
        </w:rPr>
        <w:t>е</w:t>
      </w:r>
      <w:r w:rsidRPr="0000168C">
        <w:rPr>
          <w:rFonts w:ascii="Times New Roman" w:eastAsia="Times New Roman" w:hAnsi="Times New Roman" w:cs="Times New Roman"/>
          <w:b/>
          <w:bCs/>
          <w:sz w:val="24"/>
          <w:szCs w:val="24"/>
          <w:lang w:val="ru-RU" w:eastAsia="ru-RU"/>
        </w:rPr>
        <w:t>нен</w:t>
      </w:r>
      <w:r w:rsidRPr="0000168C">
        <w:rPr>
          <w:rFonts w:ascii="Times New Roman" w:eastAsia="Times New Roman" w:hAnsi="Times New Roman" w:cs="Times New Roman"/>
          <w:b/>
          <w:bCs/>
          <w:spacing w:val="-1"/>
          <w:sz w:val="24"/>
          <w:szCs w:val="24"/>
          <w:lang w:val="ru-RU" w:eastAsia="ru-RU"/>
        </w:rPr>
        <w:t>и</w:t>
      </w:r>
      <w:r w:rsidRPr="0000168C">
        <w:rPr>
          <w:rFonts w:ascii="Times New Roman" w:eastAsia="Times New Roman" w:hAnsi="Times New Roman" w:cs="Times New Roman"/>
          <w:b/>
          <w:bCs/>
          <w:sz w:val="24"/>
          <w:szCs w:val="24"/>
          <w:lang w:val="ru-RU" w:eastAsia="ru-RU"/>
        </w:rPr>
        <w:t>я</w:t>
      </w:r>
      <w:r w:rsidRPr="0000168C">
        <w:rPr>
          <w:rFonts w:ascii="Times New Roman" w:eastAsia="Times New Roman" w:hAnsi="Times New Roman" w:cs="Times New Roman"/>
          <w:spacing w:val="-1"/>
          <w:sz w:val="24"/>
          <w:szCs w:val="24"/>
          <w:lang w:val="ru-RU" w:eastAsia="ru-RU"/>
        </w:rPr>
        <w:t xml:space="preserve"> </w:t>
      </w:r>
      <w:r w:rsidRPr="0000168C">
        <w:rPr>
          <w:rFonts w:ascii="Times New Roman" w:eastAsia="Times New Roman" w:hAnsi="Times New Roman" w:cs="Times New Roman"/>
          <w:b/>
          <w:spacing w:val="-1"/>
          <w:sz w:val="24"/>
          <w:szCs w:val="24"/>
          <w:lang w:val="ru-RU" w:eastAsia="ru-RU"/>
        </w:rPr>
        <w:t>программы</w:t>
      </w:r>
    </w:p>
    <w:p w14:paraId="5ADD7DDB" w14:textId="77777777" w:rsidR="0000168C" w:rsidRPr="0000168C" w:rsidRDefault="0000168C" w:rsidP="0000168C">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7E32166B" w14:textId="77777777" w:rsidR="0000168C" w:rsidRPr="0000168C" w:rsidRDefault="0000168C" w:rsidP="0000168C">
      <w:pPr>
        <w:autoSpaceDE w:val="0"/>
        <w:autoSpaceDN w:val="0"/>
        <w:adjustRightInd w:val="0"/>
        <w:spacing w:line="236" w:lineRule="auto"/>
        <w:ind w:right="-20" w:firstLine="720"/>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 xml:space="preserve">Рабочая программа учебной дисциплины ОП.05 </w:t>
      </w:r>
      <w:r w:rsidRPr="0000168C">
        <w:rPr>
          <w:rFonts w:ascii="Times New Roman" w:eastAsia="Calibri" w:hAnsi="Times New Roman" w:cs="Times New Roman"/>
          <w:kern w:val="1"/>
          <w:sz w:val="24"/>
          <w:szCs w:val="24"/>
          <w:lang w:val="ru-RU"/>
        </w:rPr>
        <w:t xml:space="preserve">Основы проектирования баз данных   </w:t>
      </w:r>
      <w:r w:rsidRPr="0000168C">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Сетевой и системный администратор.</w:t>
      </w:r>
    </w:p>
    <w:p w14:paraId="6292FB3C" w14:textId="77777777" w:rsidR="0000168C" w:rsidRPr="0000168C" w:rsidRDefault="0000168C" w:rsidP="0000168C">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00168C">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3BBD0A15" w14:textId="77777777" w:rsidR="0000168C" w:rsidRPr="0000168C" w:rsidRDefault="0000168C" w:rsidP="0000168C">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Дисциплина входит в общепрофессиональный цикл дисциплин (ОП.05) основной образовательной программы в соответствии с ФГОС СПО по специальности 09.02.06 Сетевое и системное администрирование.</w:t>
      </w:r>
    </w:p>
    <w:p w14:paraId="5E38A6F0" w14:textId="77777777" w:rsidR="0000168C" w:rsidRPr="0000168C" w:rsidRDefault="0000168C" w:rsidP="0000168C">
      <w:pPr>
        <w:widowControl w:val="0"/>
        <w:autoSpaceDE w:val="0"/>
        <w:autoSpaceDN w:val="0"/>
        <w:adjustRightInd w:val="0"/>
        <w:spacing w:after="0" w:line="239" w:lineRule="auto"/>
        <w:ind w:left="1" w:right="-20" w:firstLine="707"/>
        <w:jc w:val="both"/>
        <w:rPr>
          <w:rFonts w:ascii="Times New Roman" w:eastAsia="Times New Roman" w:hAnsi="Times New Roman" w:cs="Times New Roman"/>
          <w:b/>
          <w:spacing w:val="1"/>
          <w:sz w:val="24"/>
          <w:szCs w:val="24"/>
          <w:lang w:val="ru-RU" w:eastAsia="ru-RU"/>
        </w:rPr>
      </w:pPr>
    </w:p>
    <w:p w14:paraId="3E6920D3" w14:textId="77777777" w:rsidR="0000168C" w:rsidRPr="0000168C" w:rsidRDefault="0000168C" w:rsidP="0000168C">
      <w:pPr>
        <w:spacing w:after="0" w:line="360" w:lineRule="auto"/>
        <w:rPr>
          <w:rFonts w:ascii="Times New Roman" w:eastAsia="Calibri" w:hAnsi="Times New Roman" w:cs="Times New Roman"/>
          <w:b/>
          <w:sz w:val="24"/>
          <w:szCs w:val="24"/>
          <w:lang w:val="ru-RU"/>
        </w:rPr>
      </w:pPr>
      <w:r w:rsidRPr="0000168C">
        <w:rPr>
          <w:rFonts w:ascii="Times New Roman" w:eastAsia="Calibri" w:hAnsi="Times New Roman" w:cs="Times New Roman"/>
          <w:b/>
          <w:sz w:val="24"/>
          <w:szCs w:val="24"/>
          <w:lang w:val="ru-RU"/>
        </w:rPr>
        <w:t>1.3. Результаты освоения программы учебной дисциплины:</w:t>
      </w:r>
    </w:p>
    <w:p w14:paraId="621D1E1C" w14:textId="77777777" w:rsidR="0000168C" w:rsidRPr="0000168C" w:rsidRDefault="0000168C" w:rsidP="0000168C">
      <w:pPr>
        <w:suppressAutoHyphens/>
        <w:spacing w:after="0" w:line="360" w:lineRule="auto"/>
        <w:ind w:firstLine="567"/>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121901C0" w14:textId="77777777" w:rsidR="0000168C" w:rsidRPr="0000168C" w:rsidRDefault="0000168C" w:rsidP="0000168C">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00168C">
        <w:rPr>
          <w:rFonts w:ascii="Times New Roman" w:eastAsia="Times New Roman" w:hAnsi="Times New Roman" w:cs="Times New Roman"/>
          <w:color w:val="FF0000"/>
          <w:sz w:val="24"/>
          <w:szCs w:val="24"/>
          <w:lang w:val="ru-RU" w:eastAsia="ru-RU"/>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4068"/>
        <w:gridCol w:w="3105"/>
      </w:tblGrid>
      <w:tr w:rsidR="0000168C" w:rsidRPr="0000168C" w14:paraId="151B1836" w14:textId="77777777" w:rsidTr="00EF2789">
        <w:trPr>
          <w:trHeight w:val="649"/>
        </w:trPr>
        <w:tc>
          <w:tcPr>
            <w:tcW w:w="2183" w:type="dxa"/>
            <w:vAlign w:val="center"/>
          </w:tcPr>
          <w:p w14:paraId="6464D39A" w14:textId="77777777" w:rsidR="0000168C" w:rsidRPr="0000168C" w:rsidRDefault="0000168C" w:rsidP="0000168C">
            <w:pPr>
              <w:suppressAutoHyphens/>
              <w:spacing w:after="0" w:line="240" w:lineRule="exact"/>
              <w:jc w:val="center"/>
              <w:rPr>
                <w:rFonts w:ascii="Times New Roman" w:eastAsia="Calibri" w:hAnsi="Times New Roman" w:cs="Times New Roman"/>
                <w:b/>
                <w:sz w:val="24"/>
                <w:szCs w:val="24"/>
                <w:lang w:val="ru-RU"/>
              </w:rPr>
            </w:pPr>
            <w:r w:rsidRPr="0000168C">
              <w:rPr>
                <w:rFonts w:ascii="Times New Roman" w:eastAsia="Calibri" w:hAnsi="Times New Roman" w:cs="Times New Roman"/>
                <w:b/>
                <w:sz w:val="24"/>
                <w:szCs w:val="24"/>
                <w:lang w:val="ru-RU"/>
              </w:rPr>
              <w:t>Код</w:t>
            </w:r>
          </w:p>
          <w:p w14:paraId="0B16A546" w14:textId="77777777" w:rsidR="0000168C" w:rsidRPr="0000168C" w:rsidRDefault="0000168C" w:rsidP="0000168C">
            <w:pPr>
              <w:suppressAutoHyphens/>
              <w:spacing w:after="0" w:line="240" w:lineRule="exact"/>
              <w:jc w:val="center"/>
              <w:rPr>
                <w:rFonts w:ascii="Times New Roman" w:eastAsia="Calibri" w:hAnsi="Times New Roman" w:cs="Times New Roman"/>
                <w:b/>
                <w:sz w:val="24"/>
                <w:szCs w:val="24"/>
                <w:lang w:val="ru-RU"/>
              </w:rPr>
            </w:pPr>
            <w:r w:rsidRPr="0000168C">
              <w:rPr>
                <w:rFonts w:ascii="Times New Roman" w:eastAsia="Calibri" w:hAnsi="Times New Roman" w:cs="Times New Roman"/>
                <w:b/>
                <w:sz w:val="24"/>
                <w:szCs w:val="24"/>
                <w:lang w:val="ru-RU"/>
              </w:rPr>
              <w:t>и название компетенции</w:t>
            </w:r>
          </w:p>
        </w:tc>
        <w:tc>
          <w:tcPr>
            <w:tcW w:w="4068" w:type="dxa"/>
            <w:vAlign w:val="center"/>
          </w:tcPr>
          <w:p w14:paraId="7ECF183C" w14:textId="77777777" w:rsidR="0000168C" w:rsidRPr="0000168C" w:rsidRDefault="0000168C" w:rsidP="0000168C">
            <w:pPr>
              <w:suppressAutoHyphens/>
              <w:spacing w:after="0" w:line="240" w:lineRule="exact"/>
              <w:jc w:val="center"/>
              <w:rPr>
                <w:rFonts w:ascii="Times New Roman" w:eastAsia="Calibri" w:hAnsi="Times New Roman" w:cs="Times New Roman"/>
                <w:b/>
                <w:sz w:val="24"/>
                <w:szCs w:val="24"/>
                <w:lang w:val="ru-RU"/>
              </w:rPr>
            </w:pPr>
            <w:r w:rsidRPr="0000168C">
              <w:rPr>
                <w:rFonts w:ascii="Times New Roman" w:eastAsia="Calibri" w:hAnsi="Times New Roman" w:cs="Times New Roman"/>
                <w:b/>
                <w:sz w:val="24"/>
                <w:szCs w:val="24"/>
                <w:lang w:val="ru-RU"/>
              </w:rPr>
              <w:t>Умения</w:t>
            </w:r>
          </w:p>
        </w:tc>
        <w:tc>
          <w:tcPr>
            <w:tcW w:w="3105" w:type="dxa"/>
            <w:vAlign w:val="center"/>
          </w:tcPr>
          <w:p w14:paraId="69E1C3A2" w14:textId="77777777" w:rsidR="0000168C" w:rsidRPr="0000168C" w:rsidRDefault="0000168C" w:rsidP="0000168C">
            <w:pPr>
              <w:suppressAutoHyphens/>
              <w:spacing w:after="0" w:line="240" w:lineRule="exact"/>
              <w:jc w:val="center"/>
              <w:rPr>
                <w:rFonts w:ascii="Times New Roman" w:eastAsia="Calibri" w:hAnsi="Times New Roman" w:cs="Times New Roman"/>
                <w:b/>
                <w:sz w:val="24"/>
                <w:szCs w:val="24"/>
                <w:lang w:val="ru-RU"/>
              </w:rPr>
            </w:pPr>
            <w:r w:rsidRPr="0000168C">
              <w:rPr>
                <w:rFonts w:ascii="Times New Roman" w:eastAsia="Calibri" w:hAnsi="Times New Roman" w:cs="Times New Roman"/>
                <w:b/>
                <w:sz w:val="24"/>
                <w:szCs w:val="24"/>
                <w:lang w:val="ru-RU"/>
              </w:rPr>
              <w:t>Знания</w:t>
            </w:r>
          </w:p>
        </w:tc>
      </w:tr>
      <w:tr w:rsidR="0000168C" w:rsidRPr="0000168C" w14:paraId="58FB3D8A" w14:textId="77777777" w:rsidTr="00EF2789">
        <w:trPr>
          <w:trHeight w:val="212"/>
        </w:trPr>
        <w:tc>
          <w:tcPr>
            <w:tcW w:w="2183" w:type="dxa"/>
          </w:tcPr>
          <w:p w14:paraId="4B7C9AD8"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r w:rsidRPr="0000168C">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064D3866"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5B79520E"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584DDB58"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3DE4AD43"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08D7CB92"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59A9468D"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4E0476FF"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1C56046F"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2AF4CA1A"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0BFA0EA1"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130FFF66"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67C5956A"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2201E78A"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p>
          <w:p w14:paraId="3E1C5F6A" w14:textId="77777777" w:rsidR="0000168C" w:rsidRPr="0000168C" w:rsidRDefault="0000168C" w:rsidP="0000168C">
            <w:pPr>
              <w:spacing w:after="0" w:line="240" w:lineRule="auto"/>
              <w:jc w:val="both"/>
              <w:rPr>
                <w:rFonts w:ascii="Times New Roman" w:eastAsia="Calibri" w:hAnsi="Times New Roman" w:cs="Times New Roman"/>
                <w:b/>
                <w:sz w:val="24"/>
                <w:szCs w:val="24"/>
                <w:highlight w:val="yellow"/>
                <w:lang w:val="ru-RU" w:eastAsia="ru-RU"/>
              </w:rPr>
            </w:pPr>
          </w:p>
        </w:tc>
        <w:tc>
          <w:tcPr>
            <w:tcW w:w="4068" w:type="dxa"/>
          </w:tcPr>
          <w:p w14:paraId="61854DE2"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05" w:type="dxa"/>
          </w:tcPr>
          <w:p w14:paraId="5209B1EA"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00168C" w:rsidRPr="0000168C" w14:paraId="104525E8" w14:textId="77777777" w:rsidTr="00EF2789">
        <w:trPr>
          <w:trHeight w:val="212"/>
        </w:trPr>
        <w:tc>
          <w:tcPr>
            <w:tcW w:w="2183" w:type="dxa"/>
          </w:tcPr>
          <w:p w14:paraId="3974C7AD" w14:textId="77777777" w:rsidR="0000168C" w:rsidRPr="0000168C" w:rsidRDefault="0000168C" w:rsidP="0000168C">
            <w:pPr>
              <w:spacing w:after="0" w:line="240" w:lineRule="auto"/>
              <w:jc w:val="both"/>
              <w:rPr>
                <w:rFonts w:ascii="Times New Roman" w:eastAsia="Calibri" w:hAnsi="Times New Roman" w:cs="Times New Roman"/>
                <w:sz w:val="24"/>
                <w:szCs w:val="24"/>
                <w:lang w:val="ru-RU" w:eastAsia="ru-RU"/>
              </w:rPr>
            </w:pPr>
            <w:r w:rsidRPr="0000168C">
              <w:rPr>
                <w:rFonts w:ascii="Times New Roman" w:eastAsia="Calibri" w:hAnsi="Times New Roman" w:cs="Times New Roman"/>
                <w:sz w:val="24"/>
                <w:szCs w:val="24"/>
                <w:lang w:val="ru-RU" w:eastAsia="ru-RU"/>
              </w:rPr>
              <w:t xml:space="preserve">ОК 02. Использовать современные средства поиска, анализа и интерпретации информации и информационные технологии для </w:t>
            </w:r>
            <w:r w:rsidRPr="0000168C">
              <w:rPr>
                <w:rFonts w:ascii="Times New Roman" w:eastAsia="Calibri" w:hAnsi="Times New Roman" w:cs="Times New Roman"/>
                <w:sz w:val="24"/>
                <w:szCs w:val="24"/>
                <w:lang w:val="ru-RU" w:eastAsia="ru-RU"/>
              </w:rPr>
              <w:lastRenderedPageBreak/>
              <w:t>выполнения задач профессиональной деятельности</w:t>
            </w:r>
          </w:p>
        </w:tc>
        <w:tc>
          <w:tcPr>
            <w:tcW w:w="4068" w:type="dxa"/>
          </w:tcPr>
          <w:p w14:paraId="501D0AF1"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lastRenderedPageBreak/>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w:t>
            </w:r>
            <w:r w:rsidRPr="0000168C">
              <w:rPr>
                <w:rFonts w:ascii="Times New Roman" w:eastAsia="Calibri" w:hAnsi="Times New Roman" w:cs="Times New Roman"/>
                <w:sz w:val="24"/>
                <w:szCs w:val="24"/>
                <w:lang w:val="ru-RU"/>
              </w:rPr>
              <w:lastRenderedPageBreak/>
              <w:t>практическую значимость результатов поиска; оформлять результаты поиска</w:t>
            </w:r>
          </w:p>
        </w:tc>
        <w:tc>
          <w:tcPr>
            <w:tcW w:w="3105" w:type="dxa"/>
          </w:tcPr>
          <w:p w14:paraId="0539AA41"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lastRenderedPageBreak/>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w:t>
            </w:r>
            <w:r w:rsidRPr="0000168C">
              <w:rPr>
                <w:rFonts w:ascii="Times New Roman" w:eastAsia="Calibri" w:hAnsi="Times New Roman" w:cs="Times New Roman"/>
                <w:sz w:val="24"/>
                <w:szCs w:val="24"/>
                <w:lang w:val="ru-RU"/>
              </w:rPr>
              <w:lastRenderedPageBreak/>
              <w:t>поиска информации</w:t>
            </w:r>
          </w:p>
        </w:tc>
      </w:tr>
      <w:tr w:rsidR="0000168C" w:rsidRPr="0000168C" w14:paraId="482D3488" w14:textId="77777777" w:rsidTr="00EF2789">
        <w:trPr>
          <w:trHeight w:val="212"/>
        </w:trPr>
        <w:tc>
          <w:tcPr>
            <w:tcW w:w="2183" w:type="dxa"/>
          </w:tcPr>
          <w:p w14:paraId="47CBE1CA" w14:textId="77777777" w:rsidR="0000168C" w:rsidRPr="0000168C" w:rsidRDefault="0000168C" w:rsidP="0000168C">
            <w:pPr>
              <w:suppressAutoHyphens/>
              <w:spacing w:after="0" w:line="240" w:lineRule="auto"/>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lastRenderedPageBreak/>
              <w:t>ПК 3.3 выполнять послеаварийное восстановление серверных операционных систем</w:t>
            </w:r>
          </w:p>
        </w:tc>
        <w:tc>
          <w:tcPr>
            <w:tcW w:w="4068" w:type="dxa"/>
          </w:tcPr>
          <w:p w14:paraId="73A1D82C"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Регистрировать подключение к домену, вести отчетную документацию.</w:t>
            </w:r>
            <w:r w:rsidRPr="0000168C">
              <w:rPr>
                <w:rFonts w:ascii="Times New Roman" w:eastAsia="Calibri" w:hAnsi="Times New Roman" w:cs="Times New Roman"/>
                <w:sz w:val="24"/>
                <w:szCs w:val="24"/>
                <w:lang w:val="ru-RU"/>
              </w:rPr>
              <w:br/>
              <w:t>Рассчитывать стоимость лицензионного программного обеспечения сетевой инфраструктуры.</w:t>
            </w:r>
            <w:r w:rsidRPr="0000168C">
              <w:rPr>
                <w:rFonts w:ascii="Times New Roman" w:eastAsia="Calibri" w:hAnsi="Times New Roman" w:cs="Times New Roman"/>
                <w:sz w:val="24"/>
                <w:szCs w:val="24"/>
                <w:lang w:val="ru-RU"/>
              </w:rPr>
              <w:b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tc>
        <w:tc>
          <w:tcPr>
            <w:tcW w:w="3105" w:type="dxa"/>
          </w:tcPr>
          <w:p w14:paraId="22EF0F5D"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Порядок использования кластеров.</w:t>
            </w:r>
            <w:r w:rsidRPr="0000168C">
              <w:rPr>
                <w:rFonts w:ascii="Times New Roman" w:eastAsia="Calibri" w:hAnsi="Times New Roman" w:cs="Times New Roman"/>
                <w:sz w:val="24"/>
                <w:szCs w:val="24"/>
                <w:lang w:val="ru-RU"/>
              </w:rPr>
              <w:br/>
              <w:t>Порядок взаимодействия различных операционных систем.</w:t>
            </w:r>
            <w:r w:rsidRPr="0000168C">
              <w:rPr>
                <w:rFonts w:ascii="Times New Roman" w:eastAsia="Calibri" w:hAnsi="Times New Roman" w:cs="Times New Roman"/>
                <w:sz w:val="24"/>
                <w:szCs w:val="24"/>
                <w:lang w:val="ru-RU"/>
              </w:rPr>
              <w:br/>
              <w:t>Классификацию программного обеспечения сетевых технологий, и область его применения.</w:t>
            </w:r>
            <w:r w:rsidRPr="0000168C">
              <w:rPr>
                <w:rFonts w:ascii="Times New Roman" w:eastAsia="Calibri" w:hAnsi="Times New Roman" w:cs="Times New Roman"/>
                <w:sz w:val="24"/>
                <w:szCs w:val="24"/>
                <w:lang w:val="ru-RU"/>
              </w:rPr>
              <w:br/>
              <w:t>Порядок и основы лицензирования программного обеспечения.</w:t>
            </w:r>
            <w:r w:rsidRPr="0000168C">
              <w:rPr>
                <w:rFonts w:ascii="Times New Roman" w:eastAsia="Calibri" w:hAnsi="Times New Roman" w:cs="Times New Roman"/>
                <w:sz w:val="24"/>
                <w:szCs w:val="24"/>
                <w:lang w:val="ru-RU"/>
              </w:rPr>
              <w:br/>
              <w:t>Оценку стоимости программного обеспечения в зависимости от способа и места его использования.</w:t>
            </w:r>
          </w:p>
        </w:tc>
      </w:tr>
      <w:tr w:rsidR="0000168C" w:rsidRPr="0000168C" w14:paraId="58CC5178" w14:textId="77777777" w:rsidTr="00EF2789">
        <w:trPr>
          <w:trHeight w:val="657"/>
        </w:trPr>
        <w:tc>
          <w:tcPr>
            <w:tcW w:w="2183" w:type="dxa"/>
          </w:tcPr>
          <w:p w14:paraId="094525C5" w14:textId="77777777" w:rsidR="0000168C" w:rsidRPr="0000168C" w:rsidRDefault="0000168C" w:rsidP="0000168C">
            <w:pPr>
              <w:suppressAutoHyphens/>
              <w:spacing w:after="0" w:line="240" w:lineRule="auto"/>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ПК 3.4 Администрировать серверные операционные системы</w:t>
            </w:r>
          </w:p>
        </w:tc>
        <w:tc>
          <w:tcPr>
            <w:tcW w:w="4068" w:type="dxa"/>
          </w:tcPr>
          <w:p w14:paraId="3CC69A4F"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Рассчитывать стоимость лицензионного программного обеспечения сетевой инфраструктуры.</w:t>
            </w:r>
            <w:r w:rsidRPr="0000168C">
              <w:rPr>
                <w:rFonts w:ascii="Times New Roman" w:eastAsia="Calibri" w:hAnsi="Times New Roman" w:cs="Times New Roman"/>
                <w:sz w:val="24"/>
                <w:szCs w:val="24"/>
                <w:lang w:val="ru-RU"/>
              </w:rPr>
              <w:br/>
              <w:t>Обеспечивать защиту при подключении к информационно-телекоммуникационной сети "Интернет" средствами операционной системы.</w:t>
            </w:r>
          </w:p>
        </w:tc>
        <w:tc>
          <w:tcPr>
            <w:tcW w:w="3105" w:type="dxa"/>
          </w:tcPr>
          <w:p w14:paraId="2A1A94D4" w14:textId="77777777" w:rsidR="0000168C" w:rsidRPr="0000168C" w:rsidRDefault="0000168C" w:rsidP="0000168C">
            <w:pP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Способы установки и управления сервером.</w:t>
            </w:r>
            <w:r w:rsidRPr="0000168C">
              <w:rPr>
                <w:rFonts w:ascii="Times New Roman" w:eastAsia="Calibri" w:hAnsi="Times New Roman" w:cs="Times New Roman"/>
                <w:sz w:val="24"/>
                <w:szCs w:val="24"/>
                <w:lang w:val="ru-RU"/>
              </w:rPr>
              <w:br/>
              <w:t>Порядок использования кластеров.</w:t>
            </w:r>
            <w:r w:rsidRPr="0000168C">
              <w:rPr>
                <w:rFonts w:ascii="Times New Roman" w:eastAsia="Calibri" w:hAnsi="Times New Roman" w:cs="Times New Roman"/>
                <w:sz w:val="24"/>
                <w:szCs w:val="24"/>
                <w:lang w:val="ru-RU"/>
              </w:rPr>
              <w:br/>
              <w:t>Порядок взаимодействия различных операционных систем.</w:t>
            </w:r>
            <w:r w:rsidRPr="0000168C">
              <w:rPr>
                <w:rFonts w:ascii="Times New Roman" w:eastAsia="Calibri" w:hAnsi="Times New Roman" w:cs="Times New Roman"/>
                <w:sz w:val="24"/>
                <w:szCs w:val="24"/>
                <w:lang w:val="ru-RU"/>
              </w:rPr>
              <w:br/>
              <w:t>Алгоритм автоматизации задач обслуживания.</w:t>
            </w:r>
            <w:r w:rsidRPr="0000168C">
              <w:rPr>
                <w:rFonts w:ascii="Times New Roman" w:eastAsia="Calibri" w:hAnsi="Times New Roman" w:cs="Times New Roman"/>
                <w:sz w:val="24"/>
                <w:szCs w:val="24"/>
                <w:lang w:val="ru-RU"/>
              </w:rPr>
              <w:br/>
              <w:t>Технологию ведения отчетной документации.</w:t>
            </w:r>
            <w:r w:rsidRPr="0000168C">
              <w:rPr>
                <w:rFonts w:ascii="Times New Roman" w:eastAsia="Calibri" w:hAnsi="Times New Roman" w:cs="Times New Roman"/>
                <w:sz w:val="24"/>
                <w:szCs w:val="24"/>
                <w:lang w:val="ru-RU"/>
              </w:rPr>
              <w:br/>
              <w:t>Классификацию программного обеспечения сетевых технологий, и область его применения.</w:t>
            </w:r>
            <w:r w:rsidRPr="0000168C">
              <w:rPr>
                <w:rFonts w:ascii="Times New Roman" w:eastAsia="Calibri" w:hAnsi="Times New Roman" w:cs="Times New Roman"/>
                <w:sz w:val="24"/>
                <w:szCs w:val="24"/>
                <w:lang w:val="ru-RU"/>
              </w:rPr>
              <w:br/>
              <w:t>Порядок и основы лицензирования программного обеспечения.</w:t>
            </w:r>
            <w:r w:rsidRPr="0000168C">
              <w:rPr>
                <w:rFonts w:ascii="Times New Roman" w:eastAsia="Calibri" w:hAnsi="Times New Roman" w:cs="Times New Roman"/>
                <w:sz w:val="24"/>
                <w:szCs w:val="24"/>
                <w:lang w:val="ru-RU"/>
              </w:rPr>
              <w:br/>
              <w:t>Оценку стоимости программного обеспечения в зависимости от способа и места его использования.</w:t>
            </w:r>
          </w:p>
        </w:tc>
      </w:tr>
    </w:tbl>
    <w:p w14:paraId="5A59AB75" w14:textId="1157D840" w:rsidR="0000168C" w:rsidRPr="0000168C" w:rsidRDefault="0000168C" w:rsidP="0000168C">
      <w:pPr>
        <w:keepNext/>
        <w:spacing w:before="100" w:beforeAutospacing="1" w:after="100" w:afterAutospacing="1" w:line="240" w:lineRule="auto"/>
        <w:outlineLvl w:val="0"/>
        <w:rPr>
          <w:rFonts w:ascii="Times New Roman" w:eastAsia="Times New Roman" w:hAnsi="Times New Roman" w:cs="Times New Roman"/>
          <w:b/>
          <w:bCs/>
          <w:kern w:val="36"/>
          <w:sz w:val="24"/>
          <w:szCs w:val="24"/>
          <w:lang w:val="x-none" w:eastAsia="ru-RU"/>
        </w:rPr>
      </w:pPr>
    </w:p>
    <w:p w14:paraId="3D13874D" w14:textId="0358E752" w:rsidR="0000168C" w:rsidRPr="0000168C" w:rsidRDefault="0000168C" w:rsidP="0000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00168C">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00168C">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2099"/>
        <w:gridCol w:w="1982"/>
      </w:tblGrid>
      <w:tr w:rsidR="0000168C" w:rsidRPr="0000168C" w14:paraId="65B6E05C" w14:textId="77777777" w:rsidTr="00EF2789">
        <w:tc>
          <w:tcPr>
            <w:tcW w:w="5490" w:type="dxa"/>
            <w:shd w:val="clear" w:color="auto" w:fill="auto"/>
          </w:tcPr>
          <w:p w14:paraId="313A6466"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Вид учебной работы</w:t>
            </w:r>
          </w:p>
        </w:tc>
        <w:tc>
          <w:tcPr>
            <w:tcW w:w="2099" w:type="dxa"/>
            <w:shd w:val="clear" w:color="auto" w:fill="auto"/>
          </w:tcPr>
          <w:p w14:paraId="282A6536"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 xml:space="preserve">Объем в </w:t>
            </w:r>
          </w:p>
          <w:p w14:paraId="7D799F61"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академических часах</w:t>
            </w:r>
          </w:p>
          <w:p w14:paraId="3DE4597B"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очная форма обучения</w:t>
            </w:r>
          </w:p>
        </w:tc>
        <w:tc>
          <w:tcPr>
            <w:tcW w:w="1982" w:type="dxa"/>
          </w:tcPr>
          <w:p w14:paraId="7C49864B"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 xml:space="preserve">Объем в </w:t>
            </w:r>
          </w:p>
          <w:p w14:paraId="2BB1D772"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академических часах</w:t>
            </w:r>
          </w:p>
          <w:p w14:paraId="60A2EEFA"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заочная форма обучения</w:t>
            </w:r>
          </w:p>
        </w:tc>
      </w:tr>
      <w:tr w:rsidR="0000168C" w:rsidRPr="0000168C" w14:paraId="179B0D3D" w14:textId="77777777" w:rsidTr="00EF2789">
        <w:tc>
          <w:tcPr>
            <w:tcW w:w="5490" w:type="dxa"/>
            <w:shd w:val="clear" w:color="auto" w:fill="auto"/>
          </w:tcPr>
          <w:p w14:paraId="33CA06B5" w14:textId="77777777" w:rsidR="0000168C" w:rsidRPr="0000168C" w:rsidRDefault="0000168C" w:rsidP="0000168C">
            <w:pPr>
              <w:spacing w:after="0" w:line="240" w:lineRule="auto"/>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Объем учебной дисциплины</w:t>
            </w:r>
          </w:p>
        </w:tc>
        <w:tc>
          <w:tcPr>
            <w:tcW w:w="2099" w:type="dxa"/>
            <w:shd w:val="clear" w:color="auto" w:fill="auto"/>
          </w:tcPr>
          <w:p w14:paraId="68702D10"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62</w:t>
            </w:r>
          </w:p>
        </w:tc>
        <w:tc>
          <w:tcPr>
            <w:tcW w:w="1982" w:type="dxa"/>
          </w:tcPr>
          <w:p w14:paraId="327D9A73"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62</w:t>
            </w:r>
          </w:p>
        </w:tc>
      </w:tr>
      <w:tr w:rsidR="0000168C" w:rsidRPr="0000168C" w14:paraId="49D5315D" w14:textId="77777777" w:rsidTr="00EF2789">
        <w:tc>
          <w:tcPr>
            <w:tcW w:w="5490" w:type="dxa"/>
            <w:shd w:val="clear" w:color="auto" w:fill="FBE4D5"/>
          </w:tcPr>
          <w:p w14:paraId="3257A05F" w14:textId="77777777" w:rsidR="0000168C" w:rsidRPr="0000168C" w:rsidRDefault="0000168C" w:rsidP="0000168C">
            <w:pPr>
              <w:spacing w:after="0" w:line="240" w:lineRule="auto"/>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в том числе реализуемый в форме практической подготовки</w:t>
            </w:r>
          </w:p>
        </w:tc>
        <w:tc>
          <w:tcPr>
            <w:tcW w:w="2099" w:type="dxa"/>
            <w:shd w:val="clear" w:color="auto" w:fill="FBE4D5"/>
          </w:tcPr>
          <w:p w14:paraId="66B033BA"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40</w:t>
            </w:r>
          </w:p>
        </w:tc>
        <w:tc>
          <w:tcPr>
            <w:tcW w:w="1982" w:type="dxa"/>
            <w:shd w:val="clear" w:color="auto" w:fill="FBE4D5"/>
          </w:tcPr>
          <w:p w14:paraId="10BD50E6"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6</w:t>
            </w:r>
          </w:p>
        </w:tc>
      </w:tr>
      <w:tr w:rsidR="0000168C" w:rsidRPr="0000168C" w14:paraId="001D31A2" w14:textId="77777777" w:rsidTr="00EF2789">
        <w:tc>
          <w:tcPr>
            <w:tcW w:w="5490" w:type="dxa"/>
            <w:shd w:val="clear" w:color="auto" w:fill="auto"/>
          </w:tcPr>
          <w:p w14:paraId="12D3A444" w14:textId="77777777" w:rsidR="0000168C" w:rsidRPr="0000168C" w:rsidRDefault="0000168C" w:rsidP="0000168C">
            <w:pPr>
              <w:spacing w:after="0" w:line="240" w:lineRule="auto"/>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в том числе из объема учебной дисциплины:</w:t>
            </w:r>
          </w:p>
        </w:tc>
        <w:tc>
          <w:tcPr>
            <w:tcW w:w="2099" w:type="dxa"/>
            <w:shd w:val="clear" w:color="auto" w:fill="auto"/>
          </w:tcPr>
          <w:p w14:paraId="5C517242" w14:textId="77777777" w:rsidR="0000168C" w:rsidRPr="0000168C" w:rsidRDefault="0000168C" w:rsidP="0000168C">
            <w:pPr>
              <w:spacing w:after="0" w:line="240" w:lineRule="auto"/>
              <w:rPr>
                <w:rFonts w:ascii="Times New Roman" w:eastAsia="Calibri" w:hAnsi="Times New Roman" w:cs="Times New Roman"/>
                <w:sz w:val="24"/>
                <w:szCs w:val="24"/>
                <w:lang w:val="ru-RU"/>
              </w:rPr>
            </w:pPr>
          </w:p>
        </w:tc>
        <w:tc>
          <w:tcPr>
            <w:tcW w:w="1982" w:type="dxa"/>
          </w:tcPr>
          <w:p w14:paraId="3B99389A" w14:textId="77777777" w:rsidR="0000168C" w:rsidRPr="0000168C" w:rsidRDefault="0000168C" w:rsidP="0000168C">
            <w:pPr>
              <w:spacing w:after="0" w:line="240" w:lineRule="auto"/>
              <w:rPr>
                <w:rFonts w:ascii="Times New Roman" w:eastAsia="Calibri" w:hAnsi="Times New Roman" w:cs="Times New Roman"/>
                <w:sz w:val="24"/>
                <w:szCs w:val="24"/>
                <w:lang w:val="ru-RU"/>
              </w:rPr>
            </w:pPr>
          </w:p>
        </w:tc>
      </w:tr>
      <w:tr w:rsidR="0000168C" w:rsidRPr="0000168C" w14:paraId="0013BFB6" w14:textId="77777777" w:rsidTr="00EF2789">
        <w:tc>
          <w:tcPr>
            <w:tcW w:w="5490" w:type="dxa"/>
            <w:shd w:val="clear" w:color="auto" w:fill="auto"/>
          </w:tcPr>
          <w:p w14:paraId="7B05C47A" w14:textId="77777777" w:rsidR="0000168C" w:rsidRPr="0000168C" w:rsidRDefault="0000168C" w:rsidP="0000168C">
            <w:pPr>
              <w:spacing w:after="0" w:line="240" w:lineRule="auto"/>
              <w:ind w:firstLine="709"/>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Теоретическое обучение</w:t>
            </w:r>
          </w:p>
        </w:tc>
        <w:tc>
          <w:tcPr>
            <w:tcW w:w="2099" w:type="dxa"/>
            <w:shd w:val="clear" w:color="auto" w:fill="auto"/>
          </w:tcPr>
          <w:p w14:paraId="274F781B"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8</w:t>
            </w:r>
          </w:p>
        </w:tc>
        <w:tc>
          <w:tcPr>
            <w:tcW w:w="1982" w:type="dxa"/>
          </w:tcPr>
          <w:p w14:paraId="2EBF685F"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2</w:t>
            </w:r>
          </w:p>
        </w:tc>
      </w:tr>
      <w:tr w:rsidR="0000168C" w:rsidRPr="0000168C" w14:paraId="0256D6B1" w14:textId="77777777" w:rsidTr="00EF2789">
        <w:tc>
          <w:tcPr>
            <w:tcW w:w="5490" w:type="dxa"/>
            <w:shd w:val="clear" w:color="auto" w:fill="FBE4D5"/>
          </w:tcPr>
          <w:p w14:paraId="10AE4944" w14:textId="77777777" w:rsidR="0000168C" w:rsidRPr="0000168C" w:rsidRDefault="0000168C" w:rsidP="0000168C">
            <w:pPr>
              <w:spacing w:after="0" w:line="240" w:lineRule="auto"/>
              <w:ind w:firstLine="709"/>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Практические занятия (если предусмотрено)</w:t>
            </w:r>
          </w:p>
        </w:tc>
        <w:tc>
          <w:tcPr>
            <w:tcW w:w="2099" w:type="dxa"/>
            <w:shd w:val="clear" w:color="auto" w:fill="FBE4D5"/>
          </w:tcPr>
          <w:p w14:paraId="093D6643"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40</w:t>
            </w:r>
          </w:p>
        </w:tc>
        <w:tc>
          <w:tcPr>
            <w:tcW w:w="1982" w:type="dxa"/>
            <w:shd w:val="clear" w:color="auto" w:fill="FBE4D5"/>
          </w:tcPr>
          <w:p w14:paraId="1388CE16"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6</w:t>
            </w:r>
          </w:p>
        </w:tc>
      </w:tr>
      <w:tr w:rsidR="0000168C" w:rsidRPr="0000168C" w14:paraId="534349BE" w14:textId="77777777" w:rsidTr="00EF2789">
        <w:tc>
          <w:tcPr>
            <w:tcW w:w="5490" w:type="dxa"/>
            <w:shd w:val="clear" w:color="auto" w:fill="auto"/>
          </w:tcPr>
          <w:p w14:paraId="5876E42A" w14:textId="77777777" w:rsidR="0000168C" w:rsidRPr="0000168C" w:rsidRDefault="0000168C" w:rsidP="0000168C">
            <w:pPr>
              <w:spacing w:after="0" w:line="240" w:lineRule="auto"/>
              <w:ind w:firstLine="709"/>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Самостоятельная работа (если предусмотрена)</w:t>
            </w:r>
          </w:p>
        </w:tc>
        <w:tc>
          <w:tcPr>
            <w:tcW w:w="2099" w:type="dxa"/>
            <w:shd w:val="clear" w:color="auto" w:fill="auto"/>
          </w:tcPr>
          <w:p w14:paraId="641BF8D1"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14</w:t>
            </w:r>
          </w:p>
        </w:tc>
        <w:tc>
          <w:tcPr>
            <w:tcW w:w="1982" w:type="dxa"/>
          </w:tcPr>
          <w:p w14:paraId="2025553A"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54</w:t>
            </w:r>
          </w:p>
        </w:tc>
      </w:tr>
      <w:tr w:rsidR="0000168C" w:rsidRPr="0000168C" w14:paraId="013CCA61" w14:textId="77777777" w:rsidTr="00EF2789">
        <w:tc>
          <w:tcPr>
            <w:tcW w:w="5490" w:type="dxa"/>
            <w:shd w:val="clear" w:color="auto" w:fill="auto"/>
          </w:tcPr>
          <w:p w14:paraId="5770D64A" w14:textId="77777777" w:rsidR="0000168C" w:rsidRPr="0000168C" w:rsidRDefault="0000168C" w:rsidP="0000168C">
            <w:pPr>
              <w:spacing w:after="0" w:line="240" w:lineRule="auto"/>
              <w:jc w:val="both"/>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 xml:space="preserve">Промежуточная аттестация/ Форма контроля </w:t>
            </w:r>
          </w:p>
          <w:p w14:paraId="1ED9ADAD" w14:textId="77777777" w:rsidR="0000168C" w:rsidRPr="0000168C" w:rsidRDefault="0000168C" w:rsidP="0000168C">
            <w:pPr>
              <w:spacing w:after="0" w:line="240" w:lineRule="auto"/>
              <w:jc w:val="both"/>
              <w:rPr>
                <w:rFonts w:ascii="Times New Roman" w:eastAsia="Calibri" w:hAnsi="Times New Roman" w:cs="Times New Roman"/>
                <w:i/>
                <w:sz w:val="24"/>
                <w:szCs w:val="24"/>
                <w:lang w:val="ru-RU"/>
              </w:rPr>
            </w:pPr>
          </w:p>
        </w:tc>
        <w:tc>
          <w:tcPr>
            <w:tcW w:w="2099" w:type="dxa"/>
            <w:shd w:val="clear" w:color="auto" w:fill="auto"/>
          </w:tcPr>
          <w:p w14:paraId="1FE882B1"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Экзамен (3 семестр)</w:t>
            </w:r>
          </w:p>
        </w:tc>
        <w:tc>
          <w:tcPr>
            <w:tcW w:w="1982" w:type="dxa"/>
          </w:tcPr>
          <w:p w14:paraId="35EA86A9" w14:textId="77777777" w:rsidR="0000168C" w:rsidRPr="0000168C" w:rsidRDefault="0000168C" w:rsidP="0000168C">
            <w:pPr>
              <w:spacing w:after="0" w:line="240" w:lineRule="auto"/>
              <w:jc w:val="center"/>
              <w:rPr>
                <w:rFonts w:ascii="Times New Roman" w:eastAsia="Calibri" w:hAnsi="Times New Roman" w:cs="Times New Roman"/>
                <w:sz w:val="24"/>
                <w:szCs w:val="24"/>
                <w:lang w:val="ru-RU"/>
              </w:rPr>
            </w:pPr>
            <w:r w:rsidRPr="0000168C">
              <w:rPr>
                <w:rFonts w:ascii="Times New Roman" w:eastAsia="Calibri" w:hAnsi="Times New Roman" w:cs="Times New Roman"/>
                <w:sz w:val="24"/>
                <w:szCs w:val="24"/>
                <w:lang w:val="ru-RU"/>
              </w:rPr>
              <w:t>Экзамен (3 семестр)</w:t>
            </w:r>
          </w:p>
        </w:tc>
      </w:tr>
    </w:tbl>
    <w:p w14:paraId="511D939F" w14:textId="11F1E763" w:rsidR="00742520" w:rsidRPr="0000168C" w:rsidRDefault="0000168C" w:rsidP="0000168C">
      <w:pPr>
        <w:spacing w:after="0" w:line="240" w:lineRule="auto"/>
        <w:jc w:val="both"/>
        <w:rPr>
          <w:rFonts w:ascii="Times New Roman" w:eastAsia="Calibri" w:hAnsi="Times New Roman" w:cs="Times New Roman"/>
          <w:b/>
          <w:bCs/>
          <w:sz w:val="24"/>
          <w:szCs w:val="24"/>
          <w:lang w:val="ru-RU" w:eastAsia="ru-RU"/>
        </w:rPr>
      </w:pPr>
      <w:r w:rsidRPr="0000168C">
        <w:rPr>
          <w:rFonts w:ascii="Times New Roman" w:eastAsia="Calibri" w:hAnsi="Times New Roman" w:cs="Times New Roman"/>
          <w:b/>
          <w:bCs/>
          <w:sz w:val="24"/>
          <w:szCs w:val="24"/>
          <w:lang w:val="ru-RU" w:eastAsia="ru-RU"/>
        </w:rPr>
        <w:t>1.5 Темы дисциплины</w:t>
      </w:r>
    </w:p>
    <w:p w14:paraId="6438E5F5" w14:textId="77777777" w:rsidR="0000168C" w:rsidRPr="0000168C" w:rsidRDefault="0000168C" w:rsidP="0000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00168C">
        <w:rPr>
          <w:rFonts w:ascii="Times New Roman" w:eastAsia="Calibri" w:hAnsi="Times New Roman" w:cs="Times New Roman"/>
          <w:bCs/>
          <w:lang w:val="ru-RU"/>
        </w:rPr>
        <w:t>Тема 1. Основные понятия баз данных</w:t>
      </w:r>
    </w:p>
    <w:p w14:paraId="75DACDD4" w14:textId="77777777" w:rsidR="0000168C" w:rsidRPr="0000168C" w:rsidRDefault="0000168C" w:rsidP="0000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00168C">
        <w:rPr>
          <w:rFonts w:ascii="Times New Roman" w:eastAsia="Calibri" w:hAnsi="Times New Roman" w:cs="Times New Roman"/>
          <w:bCs/>
          <w:lang w:val="ru-RU"/>
        </w:rPr>
        <w:t>Тема 2. Взаимосвязи в моделях и реляционный подход к построению моделей</w:t>
      </w:r>
    </w:p>
    <w:p w14:paraId="66173872" w14:textId="77777777" w:rsidR="0000168C" w:rsidRPr="0000168C" w:rsidRDefault="0000168C" w:rsidP="0000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00168C">
        <w:rPr>
          <w:rFonts w:ascii="Times New Roman" w:eastAsia="Calibri" w:hAnsi="Times New Roman" w:cs="Times New Roman"/>
          <w:bCs/>
          <w:lang w:val="ru-RU"/>
        </w:rPr>
        <w:t>Тема 3 Этапы проектирования баз данных</w:t>
      </w:r>
    </w:p>
    <w:p w14:paraId="23DD6620" w14:textId="77777777" w:rsidR="0000168C" w:rsidRPr="0000168C" w:rsidRDefault="0000168C" w:rsidP="000016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00168C">
        <w:rPr>
          <w:rFonts w:ascii="Times New Roman" w:eastAsia="Calibri" w:hAnsi="Times New Roman" w:cs="Times New Roman"/>
          <w:bCs/>
          <w:lang w:val="ru-RU"/>
        </w:rPr>
        <w:t>Тема 4 Проектирование структур баз данных</w:t>
      </w:r>
    </w:p>
    <w:p w14:paraId="1A549B99" w14:textId="7FA3A500" w:rsidR="00742520" w:rsidRDefault="0000168C" w:rsidP="0000168C">
      <w:pPr>
        <w:spacing w:after="0" w:line="240" w:lineRule="auto"/>
        <w:jc w:val="both"/>
        <w:rPr>
          <w:rFonts w:ascii="Times New Roman" w:eastAsia="Calibri" w:hAnsi="Times New Roman" w:cs="Times New Roman"/>
          <w:sz w:val="24"/>
          <w:szCs w:val="24"/>
          <w:lang w:val="ru-RU" w:eastAsia="ru-RU"/>
        </w:rPr>
      </w:pPr>
      <w:r w:rsidRPr="0000168C">
        <w:rPr>
          <w:rFonts w:ascii="Times New Roman" w:eastAsia="Calibri" w:hAnsi="Times New Roman" w:cs="Times New Roman"/>
          <w:bCs/>
          <w:lang w:val="ru-RU"/>
        </w:rPr>
        <w:t>Тема 5. Организация запросов SQL</w:t>
      </w:r>
    </w:p>
    <w:p w14:paraId="0850464C"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0C931BC9"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7609C2A1"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1B9A91B8"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6BFA5D49"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7FF09462" w14:textId="77777777" w:rsidR="00742520" w:rsidRDefault="00742520" w:rsidP="008024A9">
      <w:pPr>
        <w:spacing w:after="0" w:line="240" w:lineRule="auto"/>
        <w:ind w:firstLine="770"/>
        <w:jc w:val="both"/>
        <w:rPr>
          <w:rFonts w:ascii="Times New Roman" w:eastAsia="Calibri" w:hAnsi="Times New Roman" w:cs="Times New Roman"/>
          <w:sz w:val="24"/>
          <w:szCs w:val="24"/>
          <w:lang w:val="ru-RU" w:eastAsia="ru-RU"/>
        </w:rPr>
      </w:pPr>
    </w:p>
    <w:p w14:paraId="33C57450"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184CA822"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18FD3DB1"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62ACFEBD"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4C99C045"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4C41F9CC"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46D9A331"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5BFEECFD"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0D620736"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2477CAA6"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5570B8B4"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7A3465B4"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60F501C3"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7B7DBDA0"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42F1F329"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401F2F19"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56832811"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711E076D" w14:textId="77777777" w:rsidR="008A4400" w:rsidRPr="008A4400" w:rsidRDefault="008A4400" w:rsidP="008A4400">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8A4400">
        <w:rPr>
          <w:rFonts w:ascii="Times New Roman" w:eastAsia="Times New Roman" w:hAnsi="Times New Roman" w:cs="Times New Roman"/>
          <w:b/>
          <w:bCs/>
          <w:kern w:val="1"/>
          <w:sz w:val="24"/>
          <w:szCs w:val="24"/>
          <w:lang w:val="ru-RU" w:eastAsia="ru-RU"/>
        </w:rPr>
        <w:t xml:space="preserve">АРХИТЕКТУРА АППАРАТНЫХ СРЕДСТВ </w:t>
      </w:r>
    </w:p>
    <w:p w14:paraId="56765125" w14:textId="070DE2C9" w:rsidR="0000168C" w:rsidRPr="008A4400" w:rsidRDefault="008A4400" w:rsidP="008A4400">
      <w:pPr>
        <w:spacing w:after="0" w:line="240" w:lineRule="auto"/>
        <w:ind w:firstLine="770"/>
        <w:jc w:val="center"/>
        <w:rPr>
          <w:rFonts w:ascii="Times New Roman" w:eastAsia="Calibri" w:hAnsi="Times New Roman" w:cs="Times New Roman"/>
          <w:i/>
          <w:iCs/>
          <w:sz w:val="24"/>
          <w:szCs w:val="24"/>
          <w:lang w:val="ru-RU" w:eastAsia="ru-RU"/>
        </w:rPr>
      </w:pPr>
      <w:r w:rsidRPr="008A4400">
        <w:rPr>
          <w:rFonts w:ascii="Times New Roman" w:eastAsia="Calibri" w:hAnsi="Times New Roman" w:cs="Times New Roman"/>
          <w:i/>
          <w:iCs/>
          <w:sz w:val="24"/>
          <w:szCs w:val="24"/>
          <w:lang w:val="ru-RU" w:eastAsia="ru-RU"/>
        </w:rPr>
        <w:t>наименование дисциплины</w:t>
      </w:r>
    </w:p>
    <w:p w14:paraId="61EE00DE" w14:textId="77777777" w:rsidR="008A4400" w:rsidRPr="008A4400" w:rsidRDefault="008A4400" w:rsidP="008A4400">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8A4400">
        <w:rPr>
          <w:rFonts w:ascii="Times New Roman" w:eastAsia="Times New Roman" w:hAnsi="Times New Roman" w:cs="Times New Roman"/>
          <w:b/>
          <w:bCs/>
          <w:spacing w:val="1"/>
          <w:sz w:val="24"/>
          <w:szCs w:val="24"/>
          <w:lang w:val="ru-RU" w:eastAsia="ru-RU"/>
        </w:rPr>
        <w:t>1</w:t>
      </w:r>
      <w:r w:rsidRPr="008A4400">
        <w:rPr>
          <w:rFonts w:ascii="Times New Roman" w:eastAsia="Times New Roman" w:hAnsi="Times New Roman" w:cs="Times New Roman"/>
          <w:b/>
          <w:bCs/>
          <w:sz w:val="24"/>
          <w:szCs w:val="24"/>
          <w:lang w:val="ru-RU" w:eastAsia="ru-RU"/>
        </w:rPr>
        <w:t>.1</w:t>
      </w:r>
      <w:r w:rsidRPr="008A4400">
        <w:rPr>
          <w:rFonts w:ascii="Times New Roman" w:eastAsia="Times New Roman" w:hAnsi="Times New Roman" w:cs="Times New Roman"/>
          <w:b/>
          <w:bCs/>
          <w:spacing w:val="1"/>
          <w:sz w:val="24"/>
          <w:szCs w:val="24"/>
          <w:lang w:val="ru-RU" w:eastAsia="ru-RU"/>
        </w:rPr>
        <w:t>.</w:t>
      </w:r>
      <w:r w:rsidRPr="008A4400">
        <w:rPr>
          <w:rFonts w:ascii="Times New Roman" w:eastAsia="Times New Roman" w:hAnsi="Times New Roman" w:cs="Times New Roman"/>
          <w:sz w:val="24"/>
          <w:szCs w:val="24"/>
          <w:lang w:val="ru-RU" w:eastAsia="ru-RU"/>
        </w:rPr>
        <w:t xml:space="preserve"> </w:t>
      </w:r>
      <w:r w:rsidRPr="008A4400">
        <w:rPr>
          <w:rFonts w:ascii="Times New Roman" w:eastAsia="Times New Roman" w:hAnsi="Times New Roman" w:cs="Times New Roman"/>
          <w:b/>
          <w:bCs/>
          <w:spacing w:val="-2"/>
          <w:sz w:val="24"/>
          <w:szCs w:val="24"/>
          <w:lang w:val="ru-RU" w:eastAsia="ru-RU"/>
        </w:rPr>
        <w:t>О</w:t>
      </w:r>
      <w:r w:rsidRPr="008A4400">
        <w:rPr>
          <w:rFonts w:ascii="Times New Roman" w:eastAsia="Times New Roman" w:hAnsi="Times New Roman" w:cs="Times New Roman"/>
          <w:b/>
          <w:bCs/>
          <w:spacing w:val="1"/>
          <w:sz w:val="24"/>
          <w:szCs w:val="24"/>
          <w:lang w:val="ru-RU" w:eastAsia="ru-RU"/>
        </w:rPr>
        <w:t>б</w:t>
      </w:r>
      <w:r w:rsidRPr="008A4400">
        <w:rPr>
          <w:rFonts w:ascii="Times New Roman" w:eastAsia="Times New Roman" w:hAnsi="Times New Roman" w:cs="Times New Roman"/>
          <w:b/>
          <w:bCs/>
          <w:sz w:val="24"/>
          <w:szCs w:val="24"/>
          <w:lang w:val="ru-RU" w:eastAsia="ru-RU"/>
        </w:rPr>
        <w:t>ла</w:t>
      </w:r>
      <w:r w:rsidRPr="008A4400">
        <w:rPr>
          <w:rFonts w:ascii="Times New Roman" w:eastAsia="Times New Roman" w:hAnsi="Times New Roman" w:cs="Times New Roman"/>
          <w:b/>
          <w:bCs/>
          <w:spacing w:val="-1"/>
          <w:sz w:val="24"/>
          <w:szCs w:val="24"/>
          <w:lang w:val="ru-RU" w:eastAsia="ru-RU"/>
        </w:rPr>
        <w:t>с</w:t>
      </w:r>
      <w:r w:rsidRPr="008A4400">
        <w:rPr>
          <w:rFonts w:ascii="Times New Roman" w:eastAsia="Times New Roman" w:hAnsi="Times New Roman" w:cs="Times New Roman"/>
          <w:b/>
          <w:bCs/>
          <w:spacing w:val="2"/>
          <w:sz w:val="24"/>
          <w:szCs w:val="24"/>
          <w:lang w:val="ru-RU" w:eastAsia="ru-RU"/>
        </w:rPr>
        <w:t>т</w:t>
      </w:r>
      <w:r w:rsidRPr="008A4400">
        <w:rPr>
          <w:rFonts w:ascii="Times New Roman" w:eastAsia="Times New Roman" w:hAnsi="Times New Roman" w:cs="Times New Roman"/>
          <w:b/>
          <w:bCs/>
          <w:spacing w:val="1"/>
          <w:sz w:val="24"/>
          <w:szCs w:val="24"/>
          <w:lang w:val="ru-RU" w:eastAsia="ru-RU"/>
        </w:rPr>
        <w:t>ь</w:t>
      </w:r>
      <w:r w:rsidRPr="008A4400">
        <w:rPr>
          <w:rFonts w:ascii="Times New Roman" w:eastAsia="Times New Roman" w:hAnsi="Times New Roman" w:cs="Times New Roman"/>
          <w:sz w:val="24"/>
          <w:szCs w:val="24"/>
          <w:lang w:val="ru-RU" w:eastAsia="ru-RU"/>
        </w:rPr>
        <w:t xml:space="preserve"> </w:t>
      </w:r>
      <w:r w:rsidRPr="008A4400">
        <w:rPr>
          <w:rFonts w:ascii="Times New Roman" w:eastAsia="Times New Roman" w:hAnsi="Times New Roman" w:cs="Times New Roman"/>
          <w:b/>
          <w:bCs/>
          <w:sz w:val="24"/>
          <w:szCs w:val="24"/>
          <w:lang w:val="ru-RU" w:eastAsia="ru-RU"/>
        </w:rPr>
        <w:t>прим</w:t>
      </w:r>
      <w:r w:rsidRPr="008A4400">
        <w:rPr>
          <w:rFonts w:ascii="Times New Roman" w:eastAsia="Times New Roman" w:hAnsi="Times New Roman" w:cs="Times New Roman"/>
          <w:b/>
          <w:bCs/>
          <w:spacing w:val="-1"/>
          <w:sz w:val="24"/>
          <w:szCs w:val="24"/>
          <w:lang w:val="ru-RU" w:eastAsia="ru-RU"/>
        </w:rPr>
        <w:t>е</w:t>
      </w:r>
      <w:r w:rsidRPr="008A4400">
        <w:rPr>
          <w:rFonts w:ascii="Times New Roman" w:eastAsia="Times New Roman" w:hAnsi="Times New Roman" w:cs="Times New Roman"/>
          <w:b/>
          <w:bCs/>
          <w:sz w:val="24"/>
          <w:szCs w:val="24"/>
          <w:lang w:val="ru-RU" w:eastAsia="ru-RU"/>
        </w:rPr>
        <w:t>нен</w:t>
      </w:r>
      <w:r w:rsidRPr="008A4400">
        <w:rPr>
          <w:rFonts w:ascii="Times New Roman" w:eastAsia="Times New Roman" w:hAnsi="Times New Roman" w:cs="Times New Roman"/>
          <w:b/>
          <w:bCs/>
          <w:spacing w:val="-1"/>
          <w:sz w:val="24"/>
          <w:szCs w:val="24"/>
          <w:lang w:val="ru-RU" w:eastAsia="ru-RU"/>
        </w:rPr>
        <w:t>и</w:t>
      </w:r>
      <w:r w:rsidRPr="008A4400">
        <w:rPr>
          <w:rFonts w:ascii="Times New Roman" w:eastAsia="Times New Roman" w:hAnsi="Times New Roman" w:cs="Times New Roman"/>
          <w:b/>
          <w:bCs/>
          <w:sz w:val="24"/>
          <w:szCs w:val="24"/>
          <w:lang w:val="ru-RU" w:eastAsia="ru-RU"/>
        </w:rPr>
        <w:t>я</w:t>
      </w:r>
      <w:r w:rsidRPr="008A4400">
        <w:rPr>
          <w:rFonts w:ascii="Times New Roman" w:eastAsia="Times New Roman" w:hAnsi="Times New Roman" w:cs="Times New Roman"/>
          <w:spacing w:val="-1"/>
          <w:sz w:val="24"/>
          <w:szCs w:val="24"/>
          <w:lang w:val="ru-RU" w:eastAsia="ru-RU"/>
        </w:rPr>
        <w:t xml:space="preserve"> </w:t>
      </w:r>
      <w:r w:rsidRPr="008A4400">
        <w:rPr>
          <w:rFonts w:ascii="Times New Roman" w:eastAsia="Times New Roman" w:hAnsi="Times New Roman" w:cs="Times New Roman"/>
          <w:b/>
          <w:spacing w:val="-1"/>
          <w:sz w:val="24"/>
          <w:szCs w:val="24"/>
          <w:lang w:val="ru-RU" w:eastAsia="ru-RU"/>
        </w:rPr>
        <w:t>программы</w:t>
      </w:r>
    </w:p>
    <w:p w14:paraId="02A43DBD" w14:textId="77777777" w:rsidR="008A4400" w:rsidRPr="008A4400" w:rsidRDefault="008A4400" w:rsidP="008A4400">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71E11D26" w14:textId="77777777" w:rsidR="008A4400" w:rsidRPr="008A4400" w:rsidRDefault="008A4400" w:rsidP="008A4400">
      <w:pPr>
        <w:autoSpaceDE w:val="0"/>
        <w:autoSpaceDN w:val="0"/>
        <w:adjustRightInd w:val="0"/>
        <w:spacing w:line="236" w:lineRule="auto"/>
        <w:ind w:right="-20" w:firstLine="720"/>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lastRenderedPageBreak/>
        <w:t>Рабочая программа учебной дисциплины ОП.06 Архитектура аппаратных средств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Сетевой и системный администратор.</w:t>
      </w:r>
    </w:p>
    <w:p w14:paraId="6428426D" w14:textId="77777777" w:rsidR="008A4400" w:rsidRPr="008A4400" w:rsidRDefault="008A4400" w:rsidP="008A4400">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8A4400">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778937AC" w14:textId="77777777" w:rsidR="008A4400" w:rsidRPr="008A4400" w:rsidRDefault="008A4400" w:rsidP="008A4400">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Дисциплина входит в общепрофессиональный цикл дисциплин (ОП.06) основной образовательной программы в соответствии с ФГОС СПО по специальности 09.02.06 Сетевое и системное администрирование.</w:t>
      </w:r>
    </w:p>
    <w:p w14:paraId="6629A6C9" w14:textId="77777777" w:rsidR="008A4400" w:rsidRPr="008A4400" w:rsidRDefault="008A4400" w:rsidP="008A4400">
      <w:pPr>
        <w:widowControl w:val="0"/>
        <w:autoSpaceDE w:val="0"/>
        <w:autoSpaceDN w:val="0"/>
        <w:adjustRightInd w:val="0"/>
        <w:spacing w:after="0" w:line="239" w:lineRule="auto"/>
        <w:ind w:left="1" w:right="-20" w:firstLine="707"/>
        <w:jc w:val="both"/>
        <w:rPr>
          <w:rFonts w:ascii="Times New Roman" w:eastAsia="Times New Roman" w:hAnsi="Times New Roman" w:cs="Times New Roman"/>
          <w:b/>
          <w:color w:val="FF0000"/>
          <w:spacing w:val="1"/>
          <w:sz w:val="24"/>
          <w:szCs w:val="24"/>
          <w:lang w:val="ru-RU" w:eastAsia="ru-RU"/>
        </w:rPr>
      </w:pPr>
    </w:p>
    <w:p w14:paraId="66F05D09" w14:textId="77777777" w:rsidR="008A4400" w:rsidRPr="008A4400" w:rsidRDefault="008A4400" w:rsidP="008A4400">
      <w:pPr>
        <w:spacing w:line="360" w:lineRule="auto"/>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1.3. Результаты освоения программы учебной дисциплины:</w:t>
      </w:r>
    </w:p>
    <w:p w14:paraId="2E2E1151" w14:textId="77777777" w:rsidR="008A4400" w:rsidRPr="008A4400" w:rsidRDefault="008A4400" w:rsidP="008A4400">
      <w:pPr>
        <w:suppressAutoHyphens/>
        <w:spacing w:line="360" w:lineRule="auto"/>
        <w:ind w:firstLine="567"/>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r w:rsidRPr="008A4400">
        <w:rPr>
          <w:rFonts w:ascii="Times New Roman" w:eastAsia="Times New Roman" w:hAnsi="Times New Roman" w:cs="Times New Roman"/>
          <w:sz w:val="24"/>
          <w:szCs w:val="24"/>
          <w:lang w:val="ru-RU" w:eastAsia="ru-RU"/>
        </w:rPr>
        <w:t xml:space="preserve">    </w:t>
      </w:r>
    </w:p>
    <w:tbl>
      <w:tblPr>
        <w:tblW w:w="104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4477"/>
        <w:gridCol w:w="3578"/>
      </w:tblGrid>
      <w:tr w:rsidR="008A4400" w:rsidRPr="008A4400" w14:paraId="6326E173" w14:textId="77777777" w:rsidTr="00785FA2">
        <w:trPr>
          <w:trHeight w:val="649"/>
        </w:trPr>
        <w:tc>
          <w:tcPr>
            <w:tcW w:w="2346" w:type="dxa"/>
            <w:vAlign w:val="center"/>
          </w:tcPr>
          <w:p w14:paraId="385B0B3F" w14:textId="77777777" w:rsidR="008A4400" w:rsidRPr="008A4400" w:rsidRDefault="008A4400" w:rsidP="008A4400">
            <w:pPr>
              <w:suppressAutoHyphens/>
              <w:spacing w:after="0" w:line="240" w:lineRule="exact"/>
              <w:jc w:val="center"/>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Код</w:t>
            </w:r>
          </w:p>
          <w:p w14:paraId="17CB39EB" w14:textId="77777777" w:rsidR="008A4400" w:rsidRPr="008A4400" w:rsidRDefault="008A4400" w:rsidP="008A4400">
            <w:pPr>
              <w:suppressAutoHyphens/>
              <w:spacing w:after="0" w:line="240" w:lineRule="exact"/>
              <w:jc w:val="center"/>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 xml:space="preserve">и название компетенции </w:t>
            </w:r>
          </w:p>
        </w:tc>
        <w:tc>
          <w:tcPr>
            <w:tcW w:w="4477" w:type="dxa"/>
            <w:vAlign w:val="center"/>
          </w:tcPr>
          <w:p w14:paraId="6A79B187" w14:textId="77777777" w:rsidR="008A4400" w:rsidRPr="008A4400" w:rsidRDefault="008A4400" w:rsidP="008A4400">
            <w:pPr>
              <w:suppressAutoHyphens/>
              <w:spacing w:after="0" w:line="240" w:lineRule="exact"/>
              <w:jc w:val="center"/>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Умения</w:t>
            </w:r>
          </w:p>
        </w:tc>
        <w:tc>
          <w:tcPr>
            <w:tcW w:w="3578" w:type="dxa"/>
            <w:vAlign w:val="center"/>
          </w:tcPr>
          <w:p w14:paraId="599C7AFB" w14:textId="77777777" w:rsidR="008A4400" w:rsidRPr="008A4400" w:rsidRDefault="008A4400" w:rsidP="008A4400">
            <w:pPr>
              <w:suppressAutoHyphens/>
              <w:spacing w:after="0" w:line="240" w:lineRule="exact"/>
              <w:jc w:val="center"/>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Знания</w:t>
            </w:r>
          </w:p>
        </w:tc>
      </w:tr>
      <w:tr w:rsidR="008A4400" w:rsidRPr="008A4400" w14:paraId="47C5F5C0" w14:textId="77777777" w:rsidTr="00785FA2">
        <w:trPr>
          <w:trHeight w:val="212"/>
        </w:trPr>
        <w:tc>
          <w:tcPr>
            <w:tcW w:w="2346" w:type="dxa"/>
          </w:tcPr>
          <w:p w14:paraId="65A3D2B0"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r w:rsidRPr="008A4400">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58D6A8F1"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3E1BFAD2"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527218E3"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7E31AB0E"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527C3C2F"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031DB9E9"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2671C32A"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7558D97B"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6C9C2F81" w14:textId="77777777" w:rsidR="008A4400" w:rsidRPr="008A4400" w:rsidRDefault="008A4400" w:rsidP="008A4400">
            <w:pPr>
              <w:spacing w:after="0" w:line="240" w:lineRule="auto"/>
              <w:jc w:val="both"/>
              <w:rPr>
                <w:rFonts w:ascii="Times New Roman" w:eastAsia="Calibri" w:hAnsi="Times New Roman" w:cs="Times New Roman"/>
                <w:sz w:val="24"/>
                <w:szCs w:val="24"/>
                <w:lang w:val="ru-RU" w:eastAsia="ru-RU"/>
              </w:rPr>
            </w:pPr>
          </w:p>
          <w:p w14:paraId="3ED75063" w14:textId="77777777" w:rsidR="008A4400" w:rsidRPr="008A4400" w:rsidRDefault="008A4400" w:rsidP="008A4400">
            <w:pPr>
              <w:spacing w:after="0" w:line="240" w:lineRule="auto"/>
              <w:jc w:val="both"/>
              <w:rPr>
                <w:rFonts w:ascii="Times New Roman" w:eastAsia="Calibri" w:hAnsi="Times New Roman" w:cs="Times New Roman"/>
                <w:b/>
                <w:sz w:val="24"/>
                <w:szCs w:val="24"/>
                <w:highlight w:val="yellow"/>
                <w:lang w:val="ru-RU" w:eastAsia="ru-RU"/>
              </w:rPr>
            </w:pPr>
          </w:p>
        </w:tc>
        <w:tc>
          <w:tcPr>
            <w:tcW w:w="4477" w:type="dxa"/>
          </w:tcPr>
          <w:p w14:paraId="6533CECA" w14:textId="77777777" w:rsidR="008A4400" w:rsidRPr="008A4400" w:rsidRDefault="008A4400" w:rsidP="008A4400">
            <w:pP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578" w:type="dxa"/>
          </w:tcPr>
          <w:p w14:paraId="0F90F9A5" w14:textId="77777777" w:rsidR="008A4400" w:rsidRPr="008A4400" w:rsidRDefault="008A4400" w:rsidP="008A4400">
            <w:pP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A4400" w:rsidRPr="008A4400" w14:paraId="28A453AB" w14:textId="77777777" w:rsidTr="00785FA2">
        <w:trPr>
          <w:trHeight w:val="212"/>
        </w:trPr>
        <w:tc>
          <w:tcPr>
            <w:tcW w:w="2346" w:type="dxa"/>
          </w:tcPr>
          <w:p w14:paraId="1071932E" w14:textId="77777777" w:rsidR="008A4400" w:rsidRPr="008A4400" w:rsidRDefault="008A4400" w:rsidP="008A4400">
            <w:pPr>
              <w:suppressAutoHyphens/>
              <w:spacing w:after="0" w:line="240" w:lineRule="exact"/>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477" w:type="dxa"/>
          </w:tcPr>
          <w:p w14:paraId="702809AD" w14:textId="77777777" w:rsidR="008A4400" w:rsidRPr="008A4400" w:rsidRDefault="008A4400" w:rsidP="008A4400">
            <w:pPr>
              <w:spacing w:after="0" w:line="240" w:lineRule="auto"/>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578" w:type="dxa"/>
          </w:tcPr>
          <w:p w14:paraId="4B081401" w14:textId="77777777" w:rsidR="008A4400" w:rsidRPr="008A4400" w:rsidRDefault="008A4400" w:rsidP="008A4400">
            <w:pPr>
              <w:spacing w:after="0" w:line="240" w:lineRule="auto"/>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правила экологической безопасности при ведении профессиональной деятельности;</w:t>
            </w:r>
          </w:p>
          <w:p w14:paraId="0FF44268" w14:textId="77777777" w:rsidR="008A4400" w:rsidRPr="008A4400" w:rsidRDefault="008A4400" w:rsidP="008A4400">
            <w:pPr>
              <w:spacing w:after="0" w:line="240" w:lineRule="auto"/>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 xml:space="preserve"> основные ресурсы, задействованные в профессиональной деятельности; пути обеспечения ресурсосбережения</w:t>
            </w:r>
          </w:p>
        </w:tc>
      </w:tr>
      <w:tr w:rsidR="008A4400" w:rsidRPr="008A4400" w14:paraId="4A570364" w14:textId="77777777" w:rsidTr="00785FA2">
        <w:trPr>
          <w:trHeight w:val="212"/>
        </w:trPr>
        <w:tc>
          <w:tcPr>
            <w:tcW w:w="2346" w:type="dxa"/>
          </w:tcPr>
          <w:p w14:paraId="432A9053" w14:textId="77777777" w:rsidR="008A4400" w:rsidRPr="008A4400" w:rsidRDefault="008A4400" w:rsidP="008A4400">
            <w:pPr>
              <w:suppressAutoHyphens/>
              <w:spacing w:after="0" w:line="240" w:lineRule="exact"/>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 xml:space="preserve">ПК 2.2 Администрировать сетевые ресурсы в операционных </w:t>
            </w:r>
            <w:r w:rsidRPr="008A4400">
              <w:rPr>
                <w:rFonts w:ascii="Times New Roman" w:eastAsia="Calibri" w:hAnsi="Times New Roman" w:cs="Times New Roman"/>
                <w:sz w:val="24"/>
                <w:szCs w:val="24"/>
                <w:lang w:val="ru-RU"/>
              </w:rPr>
              <w:lastRenderedPageBreak/>
              <w:t>системах.</w:t>
            </w:r>
          </w:p>
        </w:tc>
        <w:tc>
          <w:tcPr>
            <w:tcW w:w="4477" w:type="dxa"/>
          </w:tcPr>
          <w:p w14:paraId="52EFABC0" w14:textId="77777777" w:rsidR="008A4400" w:rsidRPr="008A4400" w:rsidRDefault="008A4400" w:rsidP="008A4400">
            <w:pP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lastRenderedPageBreak/>
              <w:t xml:space="preserve">использовать современные методы контроля производительности информационно-коммуникационной </w:t>
            </w:r>
            <w:r w:rsidRPr="008A4400">
              <w:rPr>
                <w:rFonts w:ascii="Times New Roman" w:eastAsia="Calibri" w:hAnsi="Times New Roman" w:cs="Times New Roman"/>
                <w:sz w:val="24"/>
                <w:szCs w:val="24"/>
                <w:lang w:val="ru-RU"/>
              </w:rPr>
              <w:lastRenderedPageBreak/>
              <w:t>систем;</w:t>
            </w:r>
            <w:r w:rsidRPr="008A4400">
              <w:rPr>
                <w:rFonts w:ascii="Times New Roman" w:eastAsia="Calibri" w:hAnsi="Times New Roman" w:cs="Times New Roman"/>
                <w:sz w:val="24"/>
                <w:szCs w:val="24"/>
                <w:lang w:val="ru-RU"/>
              </w:rPr>
              <w:br/>
              <w:t>локализовать отказ и инициировать корректирующие действия;</w:t>
            </w:r>
            <w:r w:rsidRPr="008A4400">
              <w:rPr>
                <w:rFonts w:ascii="Times New Roman" w:eastAsia="Calibri" w:hAnsi="Times New Roman" w:cs="Times New Roman"/>
                <w:sz w:val="24"/>
                <w:szCs w:val="24"/>
                <w:lang w:val="ru-RU"/>
              </w:rPr>
              <w:br/>
              <w:t>применять программно-аппаратные средства для диагностики отказов и ошибок сетевых устройств;</w:t>
            </w:r>
            <w:r w:rsidRPr="008A4400">
              <w:rPr>
                <w:rFonts w:ascii="Times New Roman" w:eastAsia="Calibri" w:hAnsi="Times New Roman" w:cs="Times New Roman"/>
                <w:sz w:val="24"/>
                <w:szCs w:val="24"/>
                <w:lang w:val="ru-RU"/>
              </w:rPr>
              <w:b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tc>
        <w:tc>
          <w:tcPr>
            <w:tcW w:w="3578" w:type="dxa"/>
          </w:tcPr>
          <w:p w14:paraId="4F9CB84B" w14:textId="77777777" w:rsidR="008A4400" w:rsidRPr="008A4400" w:rsidRDefault="008A4400" w:rsidP="008A4400">
            <w:pP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lastRenderedPageBreak/>
              <w:t>принципов функционирования аппаратных, программных и</w:t>
            </w:r>
            <w:r w:rsidRPr="008A4400">
              <w:rPr>
                <w:rFonts w:ascii="Times New Roman" w:eastAsia="Calibri" w:hAnsi="Times New Roman" w:cs="Times New Roman"/>
                <w:sz w:val="24"/>
                <w:szCs w:val="24"/>
                <w:lang w:val="ru-RU"/>
              </w:rPr>
              <w:br/>
              <w:t xml:space="preserve">программно-аппаратных </w:t>
            </w:r>
            <w:r w:rsidRPr="008A4400">
              <w:rPr>
                <w:rFonts w:ascii="Times New Roman" w:eastAsia="Calibri" w:hAnsi="Times New Roman" w:cs="Times New Roman"/>
                <w:sz w:val="24"/>
                <w:szCs w:val="24"/>
                <w:lang w:val="ru-RU"/>
              </w:rPr>
              <w:lastRenderedPageBreak/>
              <w:t>средств администрируемой сети;</w:t>
            </w:r>
            <w:r w:rsidRPr="008A4400">
              <w:rPr>
                <w:rFonts w:ascii="Times New Roman" w:eastAsia="Calibri" w:hAnsi="Times New Roman" w:cs="Times New Roman"/>
                <w:sz w:val="24"/>
                <w:szCs w:val="24"/>
                <w:lang w:val="ru-RU"/>
              </w:rPr>
              <w:br/>
              <w:t>регламентов проведения профилактических работ на</w:t>
            </w:r>
            <w:r w:rsidRPr="008A4400">
              <w:rPr>
                <w:rFonts w:ascii="Times New Roman" w:eastAsia="Calibri" w:hAnsi="Times New Roman" w:cs="Times New Roman"/>
                <w:sz w:val="24"/>
                <w:szCs w:val="24"/>
                <w:lang w:val="ru-RU"/>
              </w:rPr>
              <w:br/>
              <w:t>администрируемой информационно-коммуникационной системе;</w:t>
            </w:r>
            <w:r w:rsidRPr="008A4400">
              <w:rPr>
                <w:rFonts w:ascii="Times New Roman" w:eastAsia="Calibri" w:hAnsi="Times New Roman" w:cs="Times New Roman"/>
                <w:sz w:val="24"/>
                <w:szCs w:val="24"/>
                <w:lang w:val="ru-RU"/>
              </w:rPr>
              <w:br/>
              <w:t>устройства и принципов работы кабельных и сетевых анализаторов;</w:t>
            </w:r>
            <w:r w:rsidRPr="008A4400">
              <w:rPr>
                <w:rFonts w:ascii="Times New Roman" w:eastAsia="Calibri" w:hAnsi="Times New Roman" w:cs="Times New Roman"/>
                <w:sz w:val="24"/>
                <w:szCs w:val="24"/>
                <w:lang w:val="ru-RU"/>
              </w:rPr>
              <w:br/>
              <w:t>средств глубокого анализа информационно-коммуникационной системы;</w:t>
            </w:r>
            <w:r w:rsidRPr="008A4400">
              <w:rPr>
                <w:rFonts w:ascii="Times New Roman" w:eastAsia="Calibri" w:hAnsi="Times New Roman" w:cs="Times New Roman"/>
                <w:sz w:val="24"/>
                <w:szCs w:val="24"/>
                <w:lang w:val="ru-RU"/>
              </w:rPr>
              <w:br/>
              <w:t>метрики производительности администрируемой информационно- коммуникационной системы;</w:t>
            </w:r>
            <w:r w:rsidRPr="008A4400">
              <w:rPr>
                <w:rFonts w:ascii="Times New Roman" w:eastAsia="Calibri" w:hAnsi="Times New Roman" w:cs="Times New Roman"/>
                <w:sz w:val="24"/>
                <w:szCs w:val="24"/>
                <w:lang w:val="ru-RU"/>
              </w:rPr>
              <w:br/>
              <w:t>регламентов проведения профилактических работ на</w:t>
            </w:r>
            <w:r w:rsidRPr="008A4400">
              <w:rPr>
                <w:rFonts w:ascii="Times New Roman" w:eastAsia="Calibri" w:hAnsi="Times New Roman" w:cs="Times New Roman"/>
                <w:sz w:val="24"/>
                <w:szCs w:val="24"/>
                <w:lang w:val="ru-RU"/>
              </w:rPr>
              <w:br/>
              <w:t>администрируемой информационно-коммуникационной системе;</w:t>
            </w:r>
            <w:r w:rsidRPr="008A4400">
              <w:rPr>
                <w:rFonts w:ascii="Times New Roman" w:eastAsia="Calibri"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r w:rsidR="008A4400" w:rsidRPr="008A4400" w14:paraId="4D8356BB" w14:textId="77777777" w:rsidTr="00785FA2">
        <w:trPr>
          <w:trHeight w:val="212"/>
        </w:trPr>
        <w:tc>
          <w:tcPr>
            <w:tcW w:w="2346" w:type="dxa"/>
          </w:tcPr>
          <w:p w14:paraId="0729ED9F" w14:textId="77777777" w:rsidR="008A4400" w:rsidRPr="008A4400" w:rsidRDefault="008A4400" w:rsidP="008A4400">
            <w:pPr>
              <w:suppressAutoHyphens/>
              <w:spacing w:after="0" w:line="240" w:lineRule="exact"/>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lastRenderedPageBreak/>
              <w:t>ПК 2.3 Осуществлять сбор данных для анализа использования и функционирования программно-технических средств компьютерных сетей.</w:t>
            </w:r>
          </w:p>
        </w:tc>
        <w:tc>
          <w:tcPr>
            <w:tcW w:w="4477" w:type="dxa"/>
            <w:vAlign w:val="center"/>
          </w:tcPr>
          <w:p w14:paraId="6E8D9B84" w14:textId="77777777" w:rsidR="008A4400" w:rsidRPr="008A4400" w:rsidRDefault="008A4400" w:rsidP="008A4400">
            <w:pPr>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использовать процедуры восстановления данных;</w:t>
            </w:r>
            <w:r w:rsidRPr="008A4400">
              <w:rPr>
                <w:rFonts w:ascii="Times New Roman" w:eastAsia="Calibri" w:hAnsi="Times New Roman" w:cs="Times New Roman"/>
                <w:sz w:val="24"/>
                <w:szCs w:val="24"/>
                <w:lang w:val="ru-RU"/>
              </w:rPr>
              <w:br/>
              <w:t>определять точки восстановления данных;</w:t>
            </w:r>
            <w:r w:rsidRPr="008A4400">
              <w:rPr>
                <w:rFonts w:ascii="Times New Roman" w:eastAsia="Calibri" w:hAnsi="Times New Roman" w:cs="Times New Roman"/>
                <w:sz w:val="24"/>
                <w:szCs w:val="24"/>
                <w:lang w:val="ru-RU"/>
              </w:rPr>
              <w:br/>
              <w:t>работать с серверами архивирования и средствами управления операционных систем;</w:t>
            </w:r>
            <w:r w:rsidRPr="008A4400">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8A4400">
              <w:rPr>
                <w:rFonts w:ascii="Times New Roman" w:eastAsia="Calibri" w:hAnsi="Times New Roman" w:cs="Times New Roman"/>
                <w:sz w:val="24"/>
                <w:szCs w:val="24"/>
                <w:lang w:val="ru-RU"/>
              </w:rPr>
              <w:br/>
              <w:t>выполнять плановое архивирование программного обеспечения пользовательских устройств согласно графику</w:t>
            </w:r>
          </w:p>
        </w:tc>
        <w:tc>
          <w:tcPr>
            <w:tcW w:w="3578" w:type="dxa"/>
            <w:vAlign w:val="center"/>
          </w:tcPr>
          <w:p w14:paraId="4993FDFB" w14:textId="77777777" w:rsidR="008A4400" w:rsidRPr="008A4400" w:rsidRDefault="008A4400" w:rsidP="008A4400">
            <w:pPr>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r w:rsidRPr="008A4400">
              <w:rPr>
                <w:rFonts w:ascii="Times New Roman" w:eastAsia="Calibri" w:hAnsi="Times New Roman" w:cs="Times New Roman"/>
                <w:sz w:val="24"/>
                <w:szCs w:val="24"/>
                <w:lang w:val="ru-RU"/>
              </w:rPr>
              <w:br/>
              <w:t>международных стандартов локальных вычислительных сетей;</w:t>
            </w:r>
            <w:r w:rsidRPr="008A4400">
              <w:rPr>
                <w:rFonts w:ascii="Times New Roman" w:eastAsia="Calibri" w:hAnsi="Times New Roman" w:cs="Times New Roman"/>
                <w:sz w:val="24"/>
                <w:szCs w:val="24"/>
                <w:lang w:val="ru-RU"/>
              </w:rPr>
              <w:br/>
              <w:t>регламентов проведения профилактических работ на администрируемой информационно-коммуникационной системе;</w:t>
            </w:r>
            <w:r w:rsidRPr="008A4400">
              <w:rPr>
                <w:rFonts w:ascii="Times New Roman" w:eastAsia="Calibri" w:hAnsi="Times New Roman" w:cs="Times New Roman"/>
                <w:sz w:val="24"/>
                <w:szCs w:val="24"/>
                <w:lang w:val="ru-RU"/>
              </w:rPr>
              <w:br/>
              <w:t xml:space="preserve">требований охраны труда при работе с сетевой аппаратурой администрируемой </w:t>
            </w:r>
            <w:r w:rsidRPr="008A4400">
              <w:rPr>
                <w:rFonts w:ascii="Times New Roman" w:eastAsia="Calibri" w:hAnsi="Times New Roman" w:cs="Times New Roman"/>
                <w:sz w:val="24"/>
                <w:szCs w:val="24"/>
                <w:lang w:val="ru-RU"/>
              </w:rPr>
              <w:lastRenderedPageBreak/>
              <w:t>информационно-коммуникационной системе</w:t>
            </w:r>
          </w:p>
        </w:tc>
      </w:tr>
      <w:tr w:rsidR="008A4400" w:rsidRPr="008A4400" w14:paraId="220FCBD8" w14:textId="77777777" w:rsidTr="00785FA2">
        <w:trPr>
          <w:trHeight w:val="212"/>
        </w:trPr>
        <w:tc>
          <w:tcPr>
            <w:tcW w:w="2346" w:type="dxa"/>
          </w:tcPr>
          <w:p w14:paraId="42A327E3" w14:textId="77777777" w:rsidR="008A4400" w:rsidRPr="008A4400" w:rsidRDefault="008A4400" w:rsidP="008A4400">
            <w:pPr>
              <w:suppressAutoHyphens/>
              <w:spacing w:after="0" w:line="240" w:lineRule="exact"/>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lastRenderedPageBreak/>
              <w:t>ПК 2.4 Осуществлять проведение обновления программного обеспечения операционных систем и прикладного программного обеспечения</w:t>
            </w:r>
          </w:p>
        </w:tc>
        <w:tc>
          <w:tcPr>
            <w:tcW w:w="4477" w:type="dxa"/>
          </w:tcPr>
          <w:p w14:paraId="083E1525" w14:textId="77777777" w:rsidR="008A4400" w:rsidRPr="008A4400" w:rsidRDefault="008A4400" w:rsidP="008A4400">
            <w:pPr>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соблюдать процедуру установки прикладного программного обеспечения в соответствии с требованиями организации- производителя;</w:t>
            </w:r>
            <w:r w:rsidRPr="008A4400">
              <w:rPr>
                <w:rFonts w:ascii="Times New Roman" w:eastAsia="Calibri" w:hAnsi="Times New Roman" w:cs="Times New Roman"/>
                <w:sz w:val="24"/>
                <w:szCs w:val="24"/>
                <w:lang w:val="ru-RU"/>
              </w:rPr>
              <w:br/>
              <w:t>идентифицировать инциденты, возникающие при установке программного обеспечения, и принимать решение по изменению процедуры установки;</w:t>
            </w:r>
            <w:r w:rsidRPr="008A4400">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8A4400">
              <w:rPr>
                <w:rFonts w:ascii="Times New Roman" w:eastAsia="Calibri" w:hAnsi="Times New Roman" w:cs="Times New Roman"/>
                <w:sz w:val="24"/>
                <w:szCs w:val="24"/>
                <w:lang w:val="ru-RU"/>
              </w:rPr>
              <w:br/>
              <w:t>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c>
          <w:tcPr>
            <w:tcW w:w="3578" w:type="dxa"/>
          </w:tcPr>
          <w:p w14:paraId="50BDF293" w14:textId="77777777" w:rsidR="008A4400" w:rsidRPr="008A4400" w:rsidRDefault="008A4400" w:rsidP="008A4400">
            <w:pPr>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лицензионных требования по настройке устанавливаемого программного обеспечения;</w:t>
            </w:r>
            <w:r w:rsidRPr="008A4400">
              <w:rPr>
                <w:rFonts w:ascii="Times New Roman" w:eastAsia="Calibri" w:hAnsi="Times New Roman" w:cs="Times New Roman"/>
                <w:sz w:val="24"/>
                <w:szCs w:val="24"/>
                <w:lang w:val="ru-RU"/>
              </w:rPr>
              <w:br/>
              <w:t>типовых причин инцидентов, возникающих при установке программного обеспечения;</w:t>
            </w:r>
            <w:r w:rsidRPr="008A4400">
              <w:rPr>
                <w:rFonts w:ascii="Times New Roman" w:eastAsia="Calibri" w:hAnsi="Times New Roman" w:cs="Times New Roman"/>
                <w:sz w:val="24"/>
                <w:szCs w:val="24"/>
                <w:lang w:val="ru-RU"/>
              </w:rPr>
              <w:br/>
              <w:t>требований охраны труда при работе с аппаратными, программно-аппаратными и программными средствами администрируемой инфокоммуникационной системы;</w:t>
            </w:r>
            <w:r w:rsidRPr="008A4400">
              <w:rPr>
                <w:rFonts w:ascii="Times New Roman" w:eastAsia="Calibri" w:hAnsi="Times New Roman" w:cs="Times New Roman"/>
                <w:sz w:val="24"/>
                <w:szCs w:val="24"/>
                <w:lang w:val="ru-RU"/>
              </w:rPr>
              <w:br/>
              <w:t>типовых процедур и стандартов обновления программного обеспечения технических средств;</w:t>
            </w:r>
            <w:r w:rsidRPr="008A4400">
              <w:rPr>
                <w:rFonts w:ascii="Times New Roman" w:eastAsia="Calibri" w:hAnsi="Times New Roman" w:cs="Times New Roman"/>
                <w:sz w:val="24"/>
                <w:szCs w:val="24"/>
                <w:lang w:val="ru-RU"/>
              </w:rPr>
              <w:br/>
              <w:t>лицензионных требований по настройке обновляемого программного обеспечения</w:t>
            </w:r>
          </w:p>
        </w:tc>
      </w:tr>
    </w:tbl>
    <w:p w14:paraId="530BDA29" w14:textId="77777777" w:rsidR="008A4400" w:rsidRPr="008A4400" w:rsidRDefault="008A4400" w:rsidP="008A4400">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p>
    <w:p w14:paraId="55C5E944" w14:textId="65E4EC3A" w:rsidR="008A4400" w:rsidRPr="008A4400" w:rsidRDefault="008A4400" w:rsidP="008A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8A4400">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3"/>
        <w:gridCol w:w="2544"/>
        <w:gridCol w:w="2544"/>
      </w:tblGrid>
      <w:tr w:rsidR="008A4400" w:rsidRPr="008A4400" w14:paraId="765BAE59" w14:textId="77777777" w:rsidTr="00785FA2">
        <w:tc>
          <w:tcPr>
            <w:tcW w:w="5353" w:type="dxa"/>
            <w:shd w:val="clear" w:color="auto" w:fill="auto"/>
          </w:tcPr>
          <w:p w14:paraId="2492BCA8"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Вид учебной работы</w:t>
            </w:r>
          </w:p>
        </w:tc>
        <w:tc>
          <w:tcPr>
            <w:tcW w:w="1985" w:type="dxa"/>
            <w:shd w:val="clear" w:color="auto" w:fill="auto"/>
          </w:tcPr>
          <w:p w14:paraId="2C5C428A"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 xml:space="preserve">Объем в </w:t>
            </w:r>
          </w:p>
          <w:p w14:paraId="6A7162E0"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академических часах</w:t>
            </w:r>
          </w:p>
          <w:p w14:paraId="1AEB14CD"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очная форма обучения</w:t>
            </w:r>
          </w:p>
        </w:tc>
        <w:tc>
          <w:tcPr>
            <w:tcW w:w="1985" w:type="dxa"/>
          </w:tcPr>
          <w:p w14:paraId="4789C5C1"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 xml:space="preserve">Объем в </w:t>
            </w:r>
          </w:p>
          <w:p w14:paraId="0B744952"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академических часах</w:t>
            </w:r>
          </w:p>
          <w:p w14:paraId="072D77DB"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заочная форма обучения</w:t>
            </w:r>
          </w:p>
        </w:tc>
      </w:tr>
      <w:tr w:rsidR="008A4400" w:rsidRPr="008A4400" w14:paraId="4965FDBE" w14:textId="77777777" w:rsidTr="00785FA2">
        <w:tc>
          <w:tcPr>
            <w:tcW w:w="5353" w:type="dxa"/>
            <w:shd w:val="clear" w:color="auto" w:fill="auto"/>
          </w:tcPr>
          <w:p w14:paraId="363C8977" w14:textId="77777777" w:rsidR="008A4400" w:rsidRPr="008A4400" w:rsidRDefault="008A4400" w:rsidP="008A4400">
            <w:pPr>
              <w:spacing w:after="0" w:line="240" w:lineRule="auto"/>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Объем учебной дисциплины</w:t>
            </w:r>
          </w:p>
        </w:tc>
        <w:tc>
          <w:tcPr>
            <w:tcW w:w="1985" w:type="dxa"/>
            <w:shd w:val="clear" w:color="auto" w:fill="auto"/>
          </w:tcPr>
          <w:p w14:paraId="4B725AE5"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78</w:t>
            </w:r>
          </w:p>
        </w:tc>
        <w:tc>
          <w:tcPr>
            <w:tcW w:w="1985" w:type="dxa"/>
          </w:tcPr>
          <w:p w14:paraId="7D15D3A9"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78</w:t>
            </w:r>
          </w:p>
        </w:tc>
      </w:tr>
      <w:tr w:rsidR="008A4400" w:rsidRPr="008A4400" w14:paraId="25B91A4F" w14:textId="77777777" w:rsidTr="00785FA2">
        <w:tc>
          <w:tcPr>
            <w:tcW w:w="5353" w:type="dxa"/>
            <w:shd w:val="clear" w:color="auto" w:fill="FBE4D5"/>
          </w:tcPr>
          <w:p w14:paraId="68C44BE5" w14:textId="77777777" w:rsidR="008A4400" w:rsidRPr="008A4400" w:rsidRDefault="008A4400" w:rsidP="008A4400">
            <w:pPr>
              <w:spacing w:after="0" w:line="240" w:lineRule="auto"/>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в том числе реализуемый в форме практической подготовки</w:t>
            </w:r>
          </w:p>
        </w:tc>
        <w:tc>
          <w:tcPr>
            <w:tcW w:w="1985" w:type="dxa"/>
            <w:shd w:val="clear" w:color="auto" w:fill="FBE4D5"/>
          </w:tcPr>
          <w:p w14:paraId="4DA08348"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48</w:t>
            </w:r>
          </w:p>
        </w:tc>
        <w:tc>
          <w:tcPr>
            <w:tcW w:w="1985" w:type="dxa"/>
            <w:shd w:val="clear" w:color="auto" w:fill="FBE4D5"/>
          </w:tcPr>
          <w:p w14:paraId="21D93AFF"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6</w:t>
            </w:r>
          </w:p>
        </w:tc>
      </w:tr>
      <w:tr w:rsidR="008A4400" w:rsidRPr="008A4400" w14:paraId="131CD715" w14:textId="77777777" w:rsidTr="00785FA2">
        <w:tc>
          <w:tcPr>
            <w:tcW w:w="5353" w:type="dxa"/>
            <w:shd w:val="clear" w:color="auto" w:fill="auto"/>
          </w:tcPr>
          <w:p w14:paraId="49332217" w14:textId="77777777" w:rsidR="008A4400" w:rsidRPr="008A4400" w:rsidRDefault="008A4400" w:rsidP="008A4400">
            <w:pPr>
              <w:spacing w:after="0" w:line="240" w:lineRule="auto"/>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в том числе из объема учебной дисциплины:</w:t>
            </w:r>
          </w:p>
        </w:tc>
        <w:tc>
          <w:tcPr>
            <w:tcW w:w="1985" w:type="dxa"/>
            <w:shd w:val="clear" w:color="auto" w:fill="auto"/>
          </w:tcPr>
          <w:p w14:paraId="49AF9A95" w14:textId="77777777" w:rsidR="008A4400" w:rsidRPr="008A4400" w:rsidRDefault="008A4400" w:rsidP="008A4400">
            <w:pPr>
              <w:spacing w:after="0" w:line="240" w:lineRule="auto"/>
              <w:rPr>
                <w:rFonts w:ascii="Times New Roman" w:eastAsia="Calibri" w:hAnsi="Times New Roman" w:cs="Times New Roman"/>
                <w:sz w:val="24"/>
                <w:szCs w:val="24"/>
                <w:lang w:val="ru-RU"/>
              </w:rPr>
            </w:pPr>
          </w:p>
        </w:tc>
        <w:tc>
          <w:tcPr>
            <w:tcW w:w="1985" w:type="dxa"/>
          </w:tcPr>
          <w:p w14:paraId="70CA11E1" w14:textId="77777777" w:rsidR="008A4400" w:rsidRPr="008A4400" w:rsidRDefault="008A4400" w:rsidP="008A4400">
            <w:pPr>
              <w:spacing w:after="0" w:line="240" w:lineRule="auto"/>
              <w:rPr>
                <w:rFonts w:ascii="Times New Roman" w:eastAsia="Calibri" w:hAnsi="Times New Roman" w:cs="Times New Roman"/>
                <w:sz w:val="24"/>
                <w:szCs w:val="24"/>
                <w:lang w:val="ru-RU"/>
              </w:rPr>
            </w:pPr>
          </w:p>
        </w:tc>
      </w:tr>
      <w:tr w:rsidR="008A4400" w:rsidRPr="008A4400" w14:paraId="46052B98" w14:textId="77777777" w:rsidTr="00785FA2">
        <w:tc>
          <w:tcPr>
            <w:tcW w:w="5353" w:type="dxa"/>
            <w:shd w:val="clear" w:color="auto" w:fill="auto"/>
          </w:tcPr>
          <w:p w14:paraId="5473FB4C" w14:textId="77777777" w:rsidR="008A4400" w:rsidRPr="008A4400" w:rsidRDefault="008A4400" w:rsidP="008A4400">
            <w:pPr>
              <w:spacing w:after="0" w:line="240" w:lineRule="auto"/>
              <w:ind w:firstLine="709"/>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Теоретическое обучение</w:t>
            </w:r>
          </w:p>
        </w:tc>
        <w:tc>
          <w:tcPr>
            <w:tcW w:w="1985" w:type="dxa"/>
            <w:shd w:val="clear" w:color="auto" w:fill="auto"/>
          </w:tcPr>
          <w:p w14:paraId="007C7512"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20</w:t>
            </w:r>
          </w:p>
        </w:tc>
        <w:tc>
          <w:tcPr>
            <w:tcW w:w="1985" w:type="dxa"/>
          </w:tcPr>
          <w:p w14:paraId="41A3DA94"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2</w:t>
            </w:r>
          </w:p>
        </w:tc>
      </w:tr>
      <w:tr w:rsidR="008A4400" w:rsidRPr="008A4400" w14:paraId="0EC45044" w14:textId="77777777" w:rsidTr="00785FA2">
        <w:tc>
          <w:tcPr>
            <w:tcW w:w="5353" w:type="dxa"/>
            <w:shd w:val="clear" w:color="auto" w:fill="FBE4D5"/>
          </w:tcPr>
          <w:p w14:paraId="4F6644A1" w14:textId="77777777" w:rsidR="008A4400" w:rsidRPr="008A4400" w:rsidRDefault="008A4400" w:rsidP="008A4400">
            <w:pPr>
              <w:spacing w:after="0" w:line="240" w:lineRule="auto"/>
              <w:ind w:firstLine="709"/>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Практические занятия (если предусмотрено)</w:t>
            </w:r>
          </w:p>
        </w:tc>
        <w:tc>
          <w:tcPr>
            <w:tcW w:w="1985" w:type="dxa"/>
            <w:shd w:val="clear" w:color="auto" w:fill="FBE4D5"/>
          </w:tcPr>
          <w:p w14:paraId="2163A93C"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44</w:t>
            </w:r>
          </w:p>
        </w:tc>
        <w:tc>
          <w:tcPr>
            <w:tcW w:w="1985" w:type="dxa"/>
            <w:shd w:val="clear" w:color="auto" w:fill="FBE4D5"/>
          </w:tcPr>
          <w:p w14:paraId="076026FC"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6</w:t>
            </w:r>
          </w:p>
        </w:tc>
      </w:tr>
      <w:tr w:rsidR="008A4400" w:rsidRPr="008A4400" w14:paraId="3C5443F2" w14:textId="77777777" w:rsidTr="00785FA2">
        <w:tc>
          <w:tcPr>
            <w:tcW w:w="5353" w:type="dxa"/>
            <w:shd w:val="clear" w:color="auto" w:fill="auto"/>
          </w:tcPr>
          <w:p w14:paraId="1C47F575" w14:textId="77777777" w:rsidR="008A4400" w:rsidRPr="008A4400" w:rsidRDefault="008A4400" w:rsidP="008A4400">
            <w:pPr>
              <w:spacing w:after="0" w:line="240" w:lineRule="auto"/>
              <w:ind w:firstLine="709"/>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Самостоятельная работа (если предусмотрена)</w:t>
            </w:r>
          </w:p>
        </w:tc>
        <w:tc>
          <w:tcPr>
            <w:tcW w:w="1985" w:type="dxa"/>
            <w:shd w:val="clear" w:color="auto" w:fill="auto"/>
          </w:tcPr>
          <w:p w14:paraId="0FA03830"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14</w:t>
            </w:r>
          </w:p>
        </w:tc>
        <w:tc>
          <w:tcPr>
            <w:tcW w:w="1985" w:type="dxa"/>
          </w:tcPr>
          <w:p w14:paraId="10984323"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70</w:t>
            </w:r>
          </w:p>
        </w:tc>
      </w:tr>
      <w:tr w:rsidR="008A4400" w:rsidRPr="008A4400" w14:paraId="017B67EC" w14:textId="77777777" w:rsidTr="00785FA2">
        <w:tc>
          <w:tcPr>
            <w:tcW w:w="5353" w:type="dxa"/>
            <w:shd w:val="clear" w:color="auto" w:fill="auto"/>
          </w:tcPr>
          <w:p w14:paraId="07BF7787" w14:textId="77777777" w:rsidR="008A4400" w:rsidRPr="008A4400" w:rsidRDefault="008A4400" w:rsidP="008A4400">
            <w:pPr>
              <w:spacing w:after="0" w:line="240" w:lineRule="auto"/>
              <w:jc w:val="both"/>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 xml:space="preserve">Промежуточная аттестация/ Форма контроля </w:t>
            </w:r>
          </w:p>
          <w:p w14:paraId="57593D00" w14:textId="77777777" w:rsidR="008A4400" w:rsidRPr="008A4400" w:rsidRDefault="008A4400" w:rsidP="008A4400">
            <w:pPr>
              <w:spacing w:after="0" w:line="240" w:lineRule="auto"/>
              <w:jc w:val="both"/>
              <w:rPr>
                <w:rFonts w:ascii="Times New Roman" w:eastAsia="Calibri" w:hAnsi="Times New Roman" w:cs="Times New Roman"/>
                <w:i/>
                <w:sz w:val="24"/>
                <w:szCs w:val="24"/>
                <w:lang w:val="ru-RU"/>
              </w:rPr>
            </w:pPr>
          </w:p>
        </w:tc>
        <w:tc>
          <w:tcPr>
            <w:tcW w:w="1985" w:type="dxa"/>
            <w:shd w:val="clear" w:color="auto" w:fill="auto"/>
          </w:tcPr>
          <w:p w14:paraId="1586035E"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Дифференцированный зачет  (3 семестр)</w:t>
            </w:r>
          </w:p>
        </w:tc>
        <w:tc>
          <w:tcPr>
            <w:tcW w:w="1985" w:type="dxa"/>
          </w:tcPr>
          <w:p w14:paraId="513BE2DF" w14:textId="77777777" w:rsidR="008A4400" w:rsidRPr="008A4400" w:rsidRDefault="008A4400" w:rsidP="008A4400">
            <w:pPr>
              <w:spacing w:after="0" w:line="240" w:lineRule="auto"/>
              <w:jc w:val="center"/>
              <w:rPr>
                <w:rFonts w:ascii="Times New Roman" w:eastAsia="Calibri" w:hAnsi="Times New Roman" w:cs="Times New Roman"/>
                <w:sz w:val="24"/>
                <w:szCs w:val="24"/>
                <w:lang w:val="ru-RU"/>
              </w:rPr>
            </w:pPr>
            <w:r w:rsidRPr="008A4400">
              <w:rPr>
                <w:rFonts w:ascii="Times New Roman" w:eastAsia="Calibri" w:hAnsi="Times New Roman" w:cs="Times New Roman"/>
                <w:sz w:val="24"/>
                <w:szCs w:val="24"/>
                <w:lang w:val="ru-RU"/>
              </w:rPr>
              <w:t>Дифференцированный зачет  (3 семестр</w:t>
            </w:r>
          </w:p>
        </w:tc>
      </w:tr>
    </w:tbl>
    <w:p w14:paraId="764E7337" w14:textId="77777777" w:rsidR="008A4400" w:rsidRPr="008A4400" w:rsidRDefault="008A4400" w:rsidP="008A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color w:val="FF0000"/>
          <w:sz w:val="24"/>
          <w:szCs w:val="24"/>
          <w:lang w:val="ru-RU"/>
        </w:rPr>
      </w:pPr>
    </w:p>
    <w:p w14:paraId="3AA704CF" w14:textId="7E1B0D8F" w:rsidR="008A4400" w:rsidRDefault="008A4400" w:rsidP="008A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val="ru-RU"/>
        </w:rPr>
      </w:pPr>
      <w:r w:rsidRPr="008A4400">
        <w:rPr>
          <w:rFonts w:ascii="Times New Roman" w:eastAsia="Calibri" w:hAnsi="Times New Roman" w:cs="Times New Roman"/>
          <w:b/>
          <w:sz w:val="24"/>
          <w:szCs w:val="24"/>
          <w:lang w:val="ru-RU"/>
        </w:rPr>
        <w:t>1.5 Темы дисциплины</w:t>
      </w:r>
    </w:p>
    <w:p w14:paraId="6DCDA023" w14:textId="77777777" w:rsidR="008A4400" w:rsidRPr="008A4400" w:rsidRDefault="008A4400" w:rsidP="008A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sz w:val="24"/>
          <w:szCs w:val="24"/>
          <w:lang w:val="ru-RU"/>
        </w:rPr>
      </w:pPr>
      <w:r w:rsidRPr="008A4400">
        <w:rPr>
          <w:rFonts w:ascii="Times New Roman" w:eastAsia="Calibri" w:hAnsi="Times New Roman" w:cs="Times New Roman"/>
          <w:bCs/>
          <w:sz w:val="24"/>
          <w:szCs w:val="24"/>
          <w:lang w:val="ru-RU"/>
        </w:rPr>
        <w:t>Введение</w:t>
      </w:r>
    </w:p>
    <w:p w14:paraId="04855375"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1. Классы вычислительных машин</w:t>
      </w:r>
    </w:p>
    <w:p w14:paraId="09DF62FC"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2. Логические основы ЭВМ, элементы и узлы</w:t>
      </w:r>
    </w:p>
    <w:p w14:paraId="59E508DB"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lastRenderedPageBreak/>
        <w:t>Тема 3. Принципы организации ЭВМ</w:t>
      </w:r>
    </w:p>
    <w:p w14:paraId="429192F3"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4. Классификация и типовая структура микропроцессоров</w:t>
      </w:r>
    </w:p>
    <w:p w14:paraId="65BF4280"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5. Технологии повышения производительности процессоров</w:t>
      </w:r>
    </w:p>
    <w:p w14:paraId="75671A9D" w14:textId="77777777" w:rsidR="008A4400" w:rsidRPr="008A4400" w:rsidRDefault="008A4400" w:rsidP="008A4400">
      <w:pPr>
        <w:spacing w:after="0" w:line="240" w:lineRule="auto"/>
        <w:rPr>
          <w:rFonts w:ascii="Times New Roman" w:eastAsia="Calibri" w:hAnsi="Times New Roman" w:cs="Times New Roman"/>
          <w:b/>
          <w:sz w:val="24"/>
          <w:szCs w:val="24"/>
          <w:lang w:val="ru-RU"/>
        </w:rPr>
      </w:pPr>
      <w:r w:rsidRPr="008A4400">
        <w:rPr>
          <w:rFonts w:ascii="Times New Roman" w:eastAsia="Calibri" w:hAnsi="Times New Roman" w:cs="Times New Roman"/>
          <w:bCs/>
          <w:sz w:val="24"/>
          <w:szCs w:val="24"/>
          <w:lang w:val="ru-RU"/>
        </w:rPr>
        <w:t>Тема 6. Компоненты системного блока</w:t>
      </w:r>
    </w:p>
    <w:p w14:paraId="0F74EB61"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7. Запоминающие устройства ЭВМ</w:t>
      </w:r>
    </w:p>
    <w:p w14:paraId="1376A2E9" w14:textId="77777777" w:rsidR="008A4400" w:rsidRPr="008A4400" w:rsidRDefault="008A4400" w:rsidP="008A4400">
      <w:pPr>
        <w:spacing w:after="0" w:line="240" w:lineRule="auto"/>
        <w:rPr>
          <w:rFonts w:ascii="Times New Roman" w:eastAsia="Calibri" w:hAnsi="Times New Roman" w:cs="Times New Roman"/>
          <w:bCs/>
          <w:sz w:val="24"/>
          <w:szCs w:val="24"/>
          <w:lang w:val="ru-RU"/>
        </w:rPr>
      </w:pPr>
      <w:r w:rsidRPr="008A4400">
        <w:rPr>
          <w:rFonts w:ascii="Times New Roman" w:eastAsia="Calibri" w:hAnsi="Times New Roman" w:cs="Times New Roman"/>
          <w:bCs/>
          <w:sz w:val="24"/>
          <w:szCs w:val="24"/>
          <w:lang w:val="ru-RU"/>
        </w:rPr>
        <w:t>Тема 8. Периферийные устройства вычислительной техники</w:t>
      </w:r>
    </w:p>
    <w:p w14:paraId="631515CC" w14:textId="495480BD" w:rsidR="008A4400" w:rsidRPr="008A4400" w:rsidRDefault="008A4400" w:rsidP="008A4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180"/>
        <w:rPr>
          <w:rFonts w:ascii="Times New Roman" w:eastAsia="Calibri" w:hAnsi="Times New Roman" w:cs="Times New Roman"/>
          <w:b/>
          <w:sz w:val="24"/>
          <w:szCs w:val="24"/>
          <w:lang w:val="ru-RU"/>
        </w:rPr>
      </w:pPr>
      <w:r w:rsidRPr="008A4400">
        <w:rPr>
          <w:rFonts w:ascii="Times New Roman" w:eastAsia="Calibri" w:hAnsi="Times New Roman" w:cs="Times New Roman"/>
          <w:bCs/>
          <w:sz w:val="24"/>
          <w:szCs w:val="24"/>
          <w:lang w:val="ru-RU"/>
        </w:rPr>
        <w:t>Тема 9. Нестандартные периферийные устройства</w:t>
      </w:r>
    </w:p>
    <w:p w14:paraId="674D71E2" w14:textId="77777777" w:rsidR="00A60FB8" w:rsidRDefault="00A60FB8">
      <w:pPr>
        <w:rPr>
          <w:rFonts w:ascii="Times New Roman" w:eastAsia="Times New Roman" w:hAnsi="Times New Roman" w:cs="Times New Roman"/>
          <w:b/>
          <w:bCs/>
          <w:kern w:val="1"/>
          <w:sz w:val="24"/>
          <w:szCs w:val="24"/>
          <w:lang w:val="ru-RU" w:eastAsia="ru-RU"/>
        </w:rPr>
      </w:pPr>
      <w:r>
        <w:rPr>
          <w:rFonts w:ascii="Times New Roman" w:eastAsia="Times New Roman" w:hAnsi="Times New Roman" w:cs="Times New Roman"/>
          <w:b/>
          <w:bCs/>
          <w:kern w:val="1"/>
          <w:sz w:val="24"/>
          <w:szCs w:val="24"/>
          <w:lang w:val="ru-RU" w:eastAsia="ru-RU"/>
        </w:rPr>
        <w:br w:type="page"/>
      </w:r>
    </w:p>
    <w:p w14:paraId="18BE0DAC" w14:textId="2A96692B" w:rsidR="00A60FB8" w:rsidRPr="00A60FB8" w:rsidRDefault="00A60FB8" w:rsidP="00A60FB8">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A60FB8">
        <w:rPr>
          <w:rFonts w:ascii="Times New Roman" w:eastAsia="Times New Roman" w:hAnsi="Times New Roman" w:cs="Times New Roman"/>
          <w:b/>
          <w:bCs/>
          <w:kern w:val="1"/>
          <w:sz w:val="24"/>
          <w:szCs w:val="24"/>
          <w:lang w:val="ru-RU" w:eastAsia="ru-RU"/>
        </w:rPr>
        <w:lastRenderedPageBreak/>
        <w:t>ОПЕРАЦИОННЫЕ СИСТЕМЫ И СРЕДЫ</w:t>
      </w:r>
    </w:p>
    <w:p w14:paraId="347059EF" w14:textId="72CE18BB" w:rsidR="008A4400" w:rsidRPr="008A4400" w:rsidRDefault="00A60FB8" w:rsidP="00A6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center"/>
        <w:rPr>
          <w:rFonts w:ascii="Times New Roman" w:eastAsia="Calibri" w:hAnsi="Times New Roman" w:cs="Times New Roman"/>
          <w:i/>
          <w:iCs/>
          <w:sz w:val="24"/>
          <w:szCs w:val="24"/>
          <w:lang w:val="ru-RU"/>
        </w:rPr>
      </w:pPr>
      <w:r>
        <w:rPr>
          <w:rFonts w:ascii="Times New Roman" w:eastAsia="Calibri" w:hAnsi="Times New Roman" w:cs="Times New Roman"/>
          <w:i/>
          <w:iCs/>
          <w:sz w:val="24"/>
          <w:szCs w:val="24"/>
          <w:lang w:val="ru-RU"/>
        </w:rPr>
        <w:t>н</w:t>
      </w:r>
      <w:r w:rsidRPr="00A60FB8">
        <w:rPr>
          <w:rFonts w:ascii="Times New Roman" w:eastAsia="Calibri" w:hAnsi="Times New Roman" w:cs="Times New Roman"/>
          <w:i/>
          <w:iCs/>
          <w:sz w:val="24"/>
          <w:szCs w:val="24"/>
          <w:lang w:val="ru-RU"/>
        </w:rPr>
        <w:t>аименование дисциплины</w:t>
      </w:r>
    </w:p>
    <w:p w14:paraId="48091A95" w14:textId="77777777" w:rsidR="00A60FB8" w:rsidRPr="00A60FB8" w:rsidRDefault="00A60FB8" w:rsidP="00A60FB8">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A60FB8">
        <w:rPr>
          <w:rFonts w:ascii="Times New Roman" w:eastAsia="Times New Roman" w:hAnsi="Times New Roman" w:cs="Times New Roman"/>
          <w:b/>
          <w:bCs/>
          <w:spacing w:val="1"/>
          <w:sz w:val="24"/>
          <w:szCs w:val="24"/>
          <w:lang w:val="ru-RU" w:eastAsia="ru-RU"/>
        </w:rPr>
        <w:t>1</w:t>
      </w:r>
      <w:r w:rsidRPr="00A60FB8">
        <w:rPr>
          <w:rFonts w:ascii="Times New Roman" w:eastAsia="Times New Roman" w:hAnsi="Times New Roman" w:cs="Times New Roman"/>
          <w:b/>
          <w:bCs/>
          <w:sz w:val="24"/>
          <w:szCs w:val="24"/>
          <w:lang w:val="ru-RU" w:eastAsia="ru-RU"/>
        </w:rPr>
        <w:t>.1</w:t>
      </w:r>
      <w:r w:rsidRPr="00A60FB8">
        <w:rPr>
          <w:rFonts w:ascii="Times New Roman" w:eastAsia="Times New Roman" w:hAnsi="Times New Roman" w:cs="Times New Roman"/>
          <w:b/>
          <w:bCs/>
          <w:spacing w:val="1"/>
          <w:sz w:val="24"/>
          <w:szCs w:val="24"/>
          <w:lang w:val="ru-RU" w:eastAsia="ru-RU"/>
        </w:rPr>
        <w:t>.</w:t>
      </w:r>
      <w:r w:rsidRPr="00A60FB8">
        <w:rPr>
          <w:rFonts w:ascii="Times New Roman" w:eastAsia="Times New Roman" w:hAnsi="Times New Roman" w:cs="Times New Roman"/>
          <w:sz w:val="24"/>
          <w:szCs w:val="24"/>
          <w:lang w:val="ru-RU" w:eastAsia="ru-RU"/>
        </w:rPr>
        <w:t xml:space="preserve"> </w:t>
      </w:r>
      <w:r w:rsidRPr="00A60FB8">
        <w:rPr>
          <w:rFonts w:ascii="Times New Roman" w:eastAsia="Times New Roman" w:hAnsi="Times New Roman" w:cs="Times New Roman"/>
          <w:b/>
          <w:bCs/>
          <w:spacing w:val="-2"/>
          <w:sz w:val="24"/>
          <w:szCs w:val="24"/>
          <w:lang w:val="ru-RU" w:eastAsia="ru-RU"/>
        </w:rPr>
        <w:t>О</w:t>
      </w:r>
      <w:r w:rsidRPr="00A60FB8">
        <w:rPr>
          <w:rFonts w:ascii="Times New Roman" w:eastAsia="Times New Roman" w:hAnsi="Times New Roman" w:cs="Times New Roman"/>
          <w:b/>
          <w:bCs/>
          <w:spacing w:val="1"/>
          <w:sz w:val="24"/>
          <w:szCs w:val="24"/>
          <w:lang w:val="ru-RU" w:eastAsia="ru-RU"/>
        </w:rPr>
        <w:t>б</w:t>
      </w:r>
      <w:r w:rsidRPr="00A60FB8">
        <w:rPr>
          <w:rFonts w:ascii="Times New Roman" w:eastAsia="Times New Roman" w:hAnsi="Times New Roman" w:cs="Times New Roman"/>
          <w:b/>
          <w:bCs/>
          <w:sz w:val="24"/>
          <w:szCs w:val="24"/>
          <w:lang w:val="ru-RU" w:eastAsia="ru-RU"/>
        </w:rPr>
        <w:t>ла</w:t>
      </w:r>
      <w:r w:rsidRPr="00A60FB8">
        <w:rPr>
          <w:rFonts w:ascii="Times New Roman" w:eastAsia="Times New Roman" w:hAnsi="Times New Roman" w:cs="Times New Roman"/>
          <w:b/>
          <w:bCs/>
          <w:spacing w:val="-1"/>
          <w:sz w:val="24"/>
          <w:szCs w:val="24"/>
          <w:lang w:val="ru-RU" w:eastAsia="ru-RU"/>
        </w:rPr>
        <w:t>с</w:t>
      </w:r>
      <w:r w:rsidRPr="00A60FB8">
        <w:rPr>
          <w:rFonts w:ascii="Times New Roman" w:eastAsia="Times New Roman" w:hAnsi="Times New Roman" w:cs="Times New Roman"/>
          <w:b/>
          <w:bCs/>
          <w:spacing w:val="2"/>
          <w:sz w:val="24"/>
          <w:szCs w:val="24"/>
          <w:lang w:val="ru-RU" w:eastAsia="ru-RU"/>
        </w:rPr>
        <w:t>т</w:t>
      </w:r>
      <w:r w:rsidRPr="00A60FB8">
        <w:rPr>
          <w:rFonts w:ascii="Times New Roman" w:eastAsia="Times New Roman" w:hAnsi="Times New Roman" w:cs="Times New Roman"/>
          <w:b/>
          <w:bCs/>
          <w:spacing w:val="1"/>
          <w:sz w:val="24"/>
          <w:szCs w:val="24"/>
          <w:lang w:val="ru-RU" w:eastAsia="ru-RU"/>
        </w:rPr>
        <w:t>ь</w:t>
      </w:r>
      <w:r w:rsidRPr="00A60FB8">
        <w:rPr>
          <w:rFonts w:ascii="Times New Roman" w:eastAsia="Times New Roman" w:hAnsi="Times New Roman" w:cs="Times New Roman"/>
          <w:sz w:val="24"/>
          <w:szCs w:val="24"/>
          <w:lang w:val="ru-RU" w:eastAsia="ru-RU"/>
        </w:rPr>
        <w:t xml:space="preserve"> </w:t>
      </w:r>
      <w:r w:rsidRPr="00A60FB8">
        <w:rPr>
          <w:rFonts w:ascii="Times New Roman" w:eastAsia="Times New Roman" w:hAnsi="Times New Roman" w:cs="Times New Roman"/>
          <w:b/>
          <w:bCs/>
          <w:sz w:val="24"/>
          <w:szCs w:val="24"/>
          <w:lang w:val="ru-RU" w:eastAsia="ru-RU"/>
        </w:rPr>
        <w:t>прим</w:t>
      </w:r>
      <w:r w:rsidRPr="00A60FB8">
        <w:rPr>
          <w:rFonts w:ascii="Times New Roman" w:eastAsia="Times New Roman" w:hAnsi="Times New Roman" w:cs="Times New Roman"/>
          <w:b/>
          <w:bCs/>
          <w:spacing w:val="-1"/>
          <w:sz w:val="24"/>
          <w:szCs w:val="24"/>
          <w:lang w:val="ru-RU" w:eastAsia="ru-RU"/>
        </w:rPr>
        <w:t>е</w:t>
      </w:r>
      <w:r w:rsidRPr="00A60FB8">
        <w:rPr>
          <w:rFonts w:ascii="Times New Roman" w:eastAsia="Times New Roman" w:hAnsi="Times New Roman" w:cs="Times New Roman"/>
          <w:b/>
          <w:bCs/>
          <w:sz w:val="24"/>
          <w:szCs w:val="24"/>
          <w:lang w:val="ru-RU" w:eastAsia="ru-RU"/>
        </w:rPr>
        <w:t>нен</w:t>
      </w:r>
      <w:r w:rsidRPr="00A60FB8">
        <w:rPr>
          <w:rFonts w:ascii="Times New Roman" w:eastAsia="Times New Roman" w:hAnsi="Times New Roman" w:cs="Times New Roman"/>
          <w:b/>
          <w:bCs/>
          <w:spacing w:val="-1"/>
          <w:sz w:val="24"/>
          <w:szCs w:val="24"/>
          <w:lang w:val="ru-RU" w:eastAsia="ru-RU"/>
        </w:rPr>
        <w:t>и</w:t>
      </w:r>
      <w:r w:rsidRPr="00A60FB8">
        <w:rPr>
          <w:rFonts w:ascii="Times New Roman" w:eastAsia="Times New Roman" w:hAnsi="Times New Roman" w:cs="Times New Roman"/>
          <w:b/>
          <w:bCs/>
          <w:sz w:val="24"/>
          <w:szCs w:val="24"/>
          <w:lang w:val="ru-RU" w:eastAsia="ru-RU"/>
        </w:rPr>
        <w:t>я</w:t>
      </w:r>
      <w:r w:rsidRPr="00A60FB8">
        <w:rPr>
          <w:rFonts w:ascii="Times New Roman" w:eastAsia="Times New Roman" w:hAnsi="Times New Roman" w:cs="Times New Roman"/>
          <w:spacing w:val="-1"/>
          <w:sz w:val="24"/>
          <w:szCs w:val="24"/>
          <w:lang w:val="ru-RU" w:eastAsia="ru-RU"/>
        </w:rPr>
        <w:t xml:space="preserve"> </w:t>
      </w:r>
      <w:r w:rsidRPr="00A60FB8">
        <w:rPr>
          <w:rFonts w:ascii="Times New Roman" w:eastAsia="Times New Roman" w:hAnsi="Times New Roman" w:cs="Times New Roman"/>
          <w:b/>
          <w:spacing w:val="-1"/>
          <w:sz w:val="24"/>
          <w:szCs w:val="24"/>
          <w:lang w:val="ru-RU" w:eastAsia="ru-RU"/>
        </w:rPr>
        <w:t>программы</w:t>
      </w:r>
    </w:p>
    <w:p w14:paraId="204DA7C3" w14:textId="77777777" w:rsidR="00A60FB8" w:rsidRPr="00A60FB8" w:rsidRDefault="00A60FB8" w:rsidP="00A60FB8">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5E29B150" w14:textId="77777777" w:rsidR="00A60FB8" w:rsidRPr="00A60FB8" w:rsidRDefault="00A60FB8" w:rsidP="00A60FB8">
      <w:pPr>
        <w:autoSpaceDE w:val="0"/>
        <w:autoSpaceDN w:val="0"/>
        <w:adjustRightInd w:val="0"/>
        <w:spacing w:after="0" w:line="240" w:lineRule="auto"/>
        <w:ind w:right="-20" w:firstLine="720"/>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Рабочая программа учебной дисциплины ОП.07 Операционные системы и среды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сетевой и системный администратор.</w:t>
      </w:r>
    </w:p>
    <w:p w14:paraId="0084433A" w14:textId="77777777" w:rsidR="00A60FB8" w:rsidRPr="00A60FB8" w:rsidRDefault="00A60FB8" w:rsidP="00A60FB8">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r w:rsidRPr="00A60FB8">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6D13B087" w14:textId="77777777" w:rsidR="00A60FB8" w:rsidRPr="00A60FB8" w:rsidRDefault="00A60FB8" w:rsidP="00A60FB8">
      <w:pPr>
        <w:widowControl w:val="0"/>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Дисциплина входит в общепрофессиональный цикл дисциплин (ОП.07) основной образовательной программы в соответствии с ФГОС СПО по специальности 09.02.06 Сетевое и системное администрирование.</w:t>
      </w:r>
    </w:p>
    <w:p w14:paraId="27682E8C" w14:textId="77777777" w:rsidR="00A60FB8" w:rsidRPr="00A60FB8" w:rsidRDefault="00A60FB8" w:rsidP="00A60FB8">
      <w:pPr>
        <w:widowControl w:val="0"/>
        <w:autoSpaceDE w:val="0"/>
        <w:autoSpaceDN w:val="0"/>
        <w:adjustRightInd w:val="0"/>
        <w:spacing w:after="0" w:line="240" w:lineRule="auto"/>
        <w:ind w:left="1" w:right="-20" w:firstLine="707"/>
        <w:jc w:val="both"/>
        <w:rPr>
          <w:rFonts w:ascii="Times New Roman" w:eastAsia="Times New Roman" w:hAnsi="Times New Roman" w:cs="Times New Roman"/>
          <w:b/>
          <w:color w:val="FF0000"/>
          <w:spacing w:val="1"/>
          <w:sz w:val="24"/>
          <w:szCs w:val="24"/>
          <w:lang w:val="ru-RU" w:eastAsia="ru-RU"/>
        </w:rPr>
      </w:pPr>
    </w:p>
    <w:p w14:paraId="62CE677B" w14:textId="77777777" w:rsidR="00A60FB8" w:rsidRPr="00A60FB8" w:rsidRDefault="00A60FB8" w:rsidP="00A60FB8">
      <w:pPr>
        <w:spacing w:after="0" w:line="240" w:lineRule="auto"/>
        <w:rPr>
          <w:rFonts w:ascii="Times New Roman" w:eastAsia="Calibri" w:hAnsi="Times New Roman" w:cs="Times New Roman"/>
          <w:b/>
          <w:sz w:val="24"/>
          <w:szCs w:val="24"/>
          <w:lang w:val="ru-RU"/>
        </w:rPr>
      </w:pPr>
      <w:r w:rsidRPr="00A60FB8">
        <w:rPr>
          <w:rFonts w:ascii="Times New Roman" w:eastAsia="Calibri" w:hAnsi="Times New Roman" w:cs="Times New Roman"/>
          <w:b/>
          <w:sz w:val="24"/>
          <w:szCs w:val="24"/>
          <w:lang w:val="ru-RU"/>
        </w:rPr>
        <w:t>1.3. Результаты освоения программы учебной дисциплины:</w:t>
      </w:r>
    </w:p>
    <w:p w14:paraId="6BAC31CE" w14:textId="6E8DF460" w:rsidR="00A60FB8" w:rsidRPr="00A60FB8" w:rsidRDefault="00A60FB8" w:rsidP="00D90708">
      <w:pPr>
        <w:suppressAutoHyphens/>
        <w:spacing w:after="0" w:line="240" w:lineRule="auto"/>
        <w:ind w:firstLine="567"/>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tbl>
      <w:tblPr>
        <w:tblW w:w="1060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4161"/>
        <w:gridCol w:w="3644"/>
      </w:tblGrid>
      <w:tr w:rsidR="00A60FB8" w:rsidRPr="00A60FB8" w14:paraId="6DFFF1A2" w14:textId="77777777" w:rsidTr="00785FA2">
        <w:trPr>
          <w:trHeight w:val="649"/>
        </w:trPr>
        <w:tc>
          <w:tcPr>
            <w:tcW w:w="2804" w:type="dxa"/>
            <w:vAlign w:val="center"/>
          </w:tcPr>
          <w:p w14:paraId="47FF89CC" w14:textId="77777777" w:rsidR="00A60FB8" w:rsidRPr="00A60FB8" w:rsidRDefault="00A60FB8" w:rsidP="00A60FB8">
            <w:pPr>
              <w:suppressAutoHyphens/>
              <w:spacing w:after="0" w:line="240" w:lineRule="auto"/>
              <w:jc w:val="center"/>
              <w:rPr>
                <w:rFonts w:ascii="Times New Roman" w:eastAsia="Calibri" w:hAnsi="Times New Roman" w:cs="Times New Roman"/>
                <w:b/>
                <w:sz w:val="24"/>
                <w:szCs w:val="24"/>
                <w:lang w:val="ru-RU"/>
              </w:rPr>
            </w:pPr>
            <w:r w:rsidRPr="00A60FB8">
              <w:rPr>
                <w:rFonts w:ascii="Times New Roman" w:eastAsia="Calibri" w:hAnsi="Times New Roman" w:cs="Times New Roman"/>
                <w:b/>
                <w:sz w:val="24"/>
                <w:szCs w:val="24"/>
                <w:lang w:val="ru-RU"/>
              </w:rPr>
              <w:t>Код</w:t>
            </w:r>
          </w:p>
          <w:p w14:paraId="3156288F" w14:textId="77777777" w:rsidR="00A60FB8" w:rsidRPr="00A60FB8" w:rsidRDefault="00A60FB8" w:rsidP="00A60FB8">
            <w:pPr>
              <w:suppressAutoHyphens/>
              <w:spacing w:after="0" w:line="240" w:lineRule="auto"/>
              <w:jc w:val="center"/>
              <w:rPr>
                <w:rFonts w:ascii="Times New Roman" w:eastAsia="Calibri" w:hAnsi="Times New Roman" w:cs="Times New Roman"/>
                <w:b/>
                <w:sz w:val="24"/>
                <w:szCs w:val="24"/>
                <w:lang w:val="ru-RU"/>
              </w:rPr>
            </w:pPr>
            <w:r w:rsidRPr="00A60FB8">
              <w:rPr>
                <w:rFonts w:ascii="Times New Roman" w:eastAsia="Calibri" w:hAnsi="Times New Roman" w:cs="Times New Roman"/>
                <w:b/>
                <w:sz w:val="24"/>
                <w:szCs w:val="24"/>
                <w:lang w:val="ru-RU"/>
              </w:rPr>
              <w:t>и название компетенции</w:t>
            </w:r>
          </w:p>
        </w:tc>
        <w:tc>
          <w:tcPr>
            <w:tcW w:w="4161" w:type="dxa"/>
            <w:vAlign w:val="center"/>
          </w:tcPr>
          <w:p w14:paraId="515EBA6F" w14:textId="77777777" w:rsidR="00A60FB8" w:rsidRPr="00A60FB8" w:rsidRDefault="00A60FB8" w:rsidP="00A60FB8">
            <w:pPr>
              <w:suppressAutoHyphens/>
              <w:spacing w:after="0" w:line="240" w:lineRule="auto"/>
              <w:jc w:val="center"/>
              <w:rPr>
                <w:rFonts w:ascii="Times New Roman" w:eastAsia="Calibri" w:hAnsi="Times New Roman" w:cs="Times New Roman"/>
                <w:b/>
                <w:sz w:val="24"/>
                <w:szCs w:val="24"/>
                <w:lang w:val="ru-RU"/>
              </w:rPr>
            </w:pPr>
            <w:r w:rsidRPr="00A60FB8">
              <w:rPr>
                <w:rFonts w:ascii="Times New Roman" w:eastAsia="Calibri" w:hAnsi="Times New Roman" w:cs="Times New Roman"/>
                <w:b/>
                <w:sz w:val="24"/>
                <w:szCs w:val="24"/>
                <w:lang w:val="ru-RU"/>
              </w:rPr>
              <w:t>Умения</w:t>
            </w:r>
          </w:p>
        </w:tc>
        <w:tc>
          <w:tcPr>
            <w:tcW w:w="3644" w:type="dxa"/>
            <w:vAlign w:val="center"/>
          </w:tcPr>
          <w:p w14:paraId="3A230EEA" w14:textId="77777777" w:rsidR="00A60FB8" w:rsidRPr="00A60FB8" w:rsidRDefault="00A60FB8" w:rsidP="00A60FB8">
            <w:pPr>
              <w:suppressAutoHyphens/>
              <w:spacing w:after="0" w:line="240" w:lineRule="auto"/>
              <w:jc w:val="center"/>
              <w:rPr>
                <w:rFonts w:ascii="Times New Roman" w:eastAsia="Calibri" w:hAnsi="Times New Roman" w:cs="Times New Roman"/>
                <w:b/>
                <w:sz w:val="24"/>
                <w:szCs w:val="24"/>
                <w:lang w:val="ru-RU"/>
              </w:rPr>
            </w:pPr>
            <w:r w:rsidRPr="00A60FB8">
              <w:rPr>
                <w:rFonts w:ascii="Times New Roman" w:eastAsia="Calibri" w:hAnsi="Times New Roman" w:cs="Times New Roman"/>
                <w:b/>
                <w:sz w:val="24"/>
                <w:szCs w:val="24"/>
                <w:lang w:val="ru-RU"/>
              </w:rPr>
              <w:t>Знания</w:t>
            </w:r>
          </w:p>
        </w:tc>
      </w:tr>
      <w:tr w:rsidR="00A60FB8" w:rsidRPr="00A60FB8" w14:paraId="7F7A666B" w14:textId="77777777" w:rsidTr="00D90708">
        <w:trPr>
          <w:trHeight w:val="5670"/>
        </w:trPr>
        <w:tc>
          <w:tcPr>
            <w:tcW w:w="2804" w:type="dxa"/>
          </w:tcPr>
          <w:p w14:paraId="0EE5D0C3"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r w:rsidRPr="00A60FB8">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21867486"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3E310E8C"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7B07F0D7"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7AAF5C17"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346CE574"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50AB59CC"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58A0CBF6"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2BBD88F1"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213B4099" w14:textId="77777777" w:rsidR="00A60FB8" w:rsidRPr="00A60FB8" w:rsidRDefault="00A60FB8" w:rsidP="00A60FB8">
            <w:pPr>
              <w:spacing w:after="0" w:line="240" w:lineRule="auto"/>
              <w:jc w:val="both"/>
              <w:rPr>
                <w:rFonts w:ascii="Times New Roman" w:eastAsia="Calibri" w:hAnsi="Times New Roman" w:cs="Times New Roman"/>
                <w:sz w:val="24"/>
                <w:szCs w:val="24"/>
                <w:lang w:val="ru-RU" w:eastAsia="ru-RU"/>
              </w:rPr>
            </w:pPr>
          </w:p>
          <w:p w14:paraId="7929E626" w14:textId="77777777" w:rsidR="00A60FB8" w:rsidRPr="00A60FB8" w:rsidRDefault="00A60FB8" w:rsidP="00A60FB8">
            <w:pPr>
              <w:spacing w:after="0" w:line="240" w:lineRule="auto"/>
              <w:jc w:val="both"/>
              <w:rPr>
                <w:rFonts w:ascii="Times New Roman" w:eastAsia="Calibri" w:hAnsi="Times New Roman" w:cs="Times New Roman"/>
                <w:b/>
                <w:sz w:val="24"/>
                <w:szCs w:val="24"/>
                <w:highlight w:val="yellow"/>
                <w:lang w:val="ru-RU" w:eastAsia="ru-RU"/>
              </w:rPr>
            </w:pPr>
          </w:p>
        </w:tc>
        <w:tc>
          <w:tcPr>
            <w:tcW w:w="4161" w:type="dxa"/>
          </w:tcPr>
          <w:p w14:paraId="576F4553" w14:textId="77777777" w:rsidR="00A60FB8" w:rsidRPr="00A60FB8" w:rsidRDefault="00A60FB8" w:rsidP="00A60FB8">
            <w:pP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644" w:type="dxa"/>
          </w:tcPr>
          <w:p w14:paraId="62C3755D" w14:textId="77777777" w:rsidR="00A60FB8" w:rsidRPr="00A60FB8" w:rsidRDefault="00A60FB8" w:rsidP="00A60FB8">
            <w:pP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A60FB8" w:rsidRPr="00A60FB8" w14:paraId="789FD19E" w14:textId="77777777" w:rsidTr="00785FA2">
        <w:trPr>
          <w:trHeight w:val="212"/>
        </w:trPr>
        <w:tc>
          <w:tcPr>
            <w:tcW w:w="2804" w:type="dxa"/>
          </w:tcPr>
          <w:p w14:paraId="15B81DD2" w14:textId="77777777" w:rsidR="00A60FB8" w:rsidRPr="00A60FB8" w:rsidRDefault="00A60FB8" w:rsidP="00A60FB8">
            <w:pPr>
              <w:suppressAutoHyphens/>
              <w:spacing w:after="0" w:line="240" w:lineRule="exact"/>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161" w:type="dxa"/>
          </w:tcPr>
          <w:p w14:paraId="535CBA02" w14:textId="77777777" w:rsidR="00A60FB8" w:rsidRPr="00A60FB8" w:rsidRDefault="00A60FB8" w:rsidP="00A60FB8">
            <w:pPr>
              <w:spacing w:after="0"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644" w:type="dxa"/>
          </w:tcPr>
          <w:p w14:paraId="2758CBD3" w14:textId="77777777" w:rsidR="00A60FB8" w:rsidRPr="00A60FB8" w:rsidRDefault="00A60FB8" w:rsidP="00A60FB8">
            <w:pPr>
              <w:spacing w:after="0"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правила экологической безопасности при ведении профессиональной деятельности;</w:t>
            </w:r>
          </w:p>
          <w:p w14:paraId="1490231D" w14:textId="77777777" w:rsidR="00A60FB8" w:rsidRPr="00A60FB8" w:rsidRDefault="00A60FB8" w:rsidP="00A60FB8">
            <w:pPr>
              <w:spacing w:after="0"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 основные ресурсы, задействованные в профессиональной деятельности; пути обеспечения ресурсосбережения</w:t>
            </w:r>
          </w:p>
        </w:tc>
      </w:tr>
      <w:tr w:rsidR="00A60FB8" w:rsidRPr="00A60FB8" w14:paraId="06E32FFF" w14:textId="77777777" w:rsidTr="00785FA2">
        <w:trPr>
          <w:trHeight w:val="212"/>
        </w:trPr>
        <w:tc>
          <w:tcPr>
            <w:tcW w:w="2804" w:type="dxa"/>
          </w:tcPr>
          <w:p w14:paraId="2639A28C" w14:textId="77777777" w:rsidR="00A60FB8" w:rsidRPr="00A60FB8" w:rsidRDefault="00A60FB8" w:rsidP="00A60FB8">
            <w:pPr>
              <w:suppressAutoHyphens/>
              <w:spacing w:after="0" w:line="240" w:lineRule="auto"/>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ПК 1.1  </w:t>
            </w:r>
            <w:r w:rsidRPr="00A60FB8">
              <w:rPr>
                <w:rFonts w:ascii="Times New Roman" w:eastAsia="Calibri" w:hAnsi="Times New Roman" w:cs="Times New Roman"/>
                <w:sz w:val="24"/>
                <w:szCs w:val="24"/>
                <w:lang w:val="ru-RU"/>
              </w:rPr>
              <w:lastRenderedPageBreak/>
              <w:t>Документирование состояния инфокоммуникационных систем и их составляющих в процессе наладки и эксплуатации</w:t>
            </w:r>
          </w:p>
        </w:tc>
        <w:tc>
          <w:tcPr>
            <w:tcW w:w="4161" w:type="dxa"/>
            <w:vAlign w:val="center"/>
          </w:tcPr>
          <w:p w14:paraId="0C1D89FD" w14:textId="77777777" w:rsidR="00A60FB8" w:rsidRPr="00A60FB8" w:rsidRDefault="00A60FB8" w:rsidP="00A60FB8">
            <w:pPr>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lastRenderedPageBreak/>
              <w:t>пользоваться нормативно-</w:t>
            </w:r>
            <w:r w:rsidRPr="00A60FB8">
              <w:rPr>
                <w:rFonts w:ascii="Times New Roman" w:eastAsia="Calibri" w:hAnsi="Times New Roman" w:cs="Times New Roman"/>
                <w:sz w:val="24"/>
                <w:szCs w:val="24"/>
                <w:lang w:val="ru-RU"/>
              </w:rPr>
              <w:lastRenderedPageBreak/>
              <w:t xml:space="preserve">технической документацией в области инфокоммуникационных технологий; сопровождать техническую документацию по объектам инфокоммуникационных систем; </w:t>
            </w:r>
            <w:r w:rsidRPr="00A60FB8">
              <w:rPr>
                <w:rFonts w:ascii="Times New Roman" w:eastAsia="Calibri" w:hAnsi="Times New Roman" w:cs="Times New Roman"/>
                <w:sz w:val="24"/>
                <w:szCs w:val="24"/>
                <w:lang w:val="ru-RU"/>
              </w:rPr>
              <w:br/>
              <w:t xml:space="preserve">контролировать наличие и движение аппаратных, программно-аппаратных и программных средств; </w:t>
            </w:r>
            <w:r w:rsidRPr="00A60FB8">
              <w:rPr>
                <w:rFonts w:ascii="Times New Roman" w:eastAsia="Calibri" w:hAnsi="Times New Roman" w:cs="Times New Roman"/>
                <w:sz w:val="24"/>
                <w:szCs w:val="24"/>
                <w:lang w:val="ru-RU"/>
              </w:rPr>
              <w:br/>
              <w:t xml:space="preserve">работать с информационной системой по управлению запасами и ремонтом; </w:t>
            </w:r>
            <w:r w:rsidRPr="00A60FB8">
              <w:rPr>
                <w:rFonts w:ascii="Times New Roman" w:eastAsia="Calibri" w:hAnsi="Times New Roman" w:cs="Times New Roman"/>
                <w:sz w:val="24"/>
                <w:szCs w:val="24"/>
                <w:lang w:val="ru-RU"/>
              </w:rPr>
              <w:br/>
              <w:t>оформлять заявки на материалы и комплектующие инфокоммуникационных систем.</w:t>
            </w:r>
          </w:p>
        </w:tc>
        <w:tc>
          <w:tcPr>
            <w:tcW w:w="3644" w:type="dxa"/>
            <w:vAlign w:val="center"/>
          </w:tcPr>
          <w:p w14:paraId="64435A11" w14:textId="77777777" w:rsidR="00A60FB8" w:rsidRPr="00A60FB8" w:rsidRDefault="00A60FB8" w:rsidP="00A60FB8">
            <w:pP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lastRenderedPageBreak/>
              <w:t xml:space="preserve">правил и процедуры проведения </w:t>
            </w:r>
            <w:r w:rsidRPr="00A60FB8">
              <w:rPr>
                <w:rFonts w:ascii="Times New Roman" w:eastAsia="Calibri" w:hAnsi="Times New Roman" w:cs="Times New Roman"/>
                <w:sz w:val="24"/>
                <w:szCs w:val="24"/>
                <w:lang w:val="ru-RU"/>
              </w:rPr>
              <w:lastRenderedPageBreak/>
              <w:t xml:space="preserve">инвентаризации; </w:t>
            </w:r>
            <w:r w:rsidRPr="00A60FB8">
              <w:rPr>
                <w:rFonts w:ascii="Times New Roman" w:eastAsia="Calibri" w:hAnsi="Times New Roman" w:cs="Times New Roman"/>
                <w:sz w:val="24"/>
                <w:szCs w:val="24"/>
                <w:lang w:val="ru-RU"/>
              </w:rPr>
              <w:br/>
              <w:t xml:space="preserve">правил маркировки устройств и элементов инфокоммуникационной системы; </w:t>
            </w:r>
            <w:r w:rsidRPr="00A60FB8">
              <w:rPr>
                <w:rFonts w:ascii="Times New Roman" w:eastAsia="Calibri" w:hAnsi="Times New Roman" w:cs="Times New Roman"/>
                <w:sz w:val="24"/>
                <w:szCs w:val="24"/>
                <w:lang w:val="ru-RU"/>
              </w:rPr>
              <w:br/>
              <w:t xml:space="preserve">основ делопроизводства; </w:t>
            </w:r>
            <w:r w:rsidRPr="00A60FB8">
              <w:rPr>
                <w:rFonts w:ascii="Times New Roman" w:eastAsia="Calibri" w:hAnsi="Times New Roman" w:cs="Times New Roman"/>
                <w:sz w:val="24"/>
                <w:szCs w:val="24"/>
                <w:lang w:val="ru-RU"/>
              </w:rPr>
              <w:br/>
              <w:t xml:space="preserve">процедуры списания технических средств; </w:t>
            </w:r>
            <w:r w:rsidRPr="00A60FB8">
              <w:rPr>
                <w:rFonts w:ascii="Times New Roman" w:eastAsia="Calibri" w:hAnsi="Times New Roman" w:cs="Times New Roman"/>
                <w:sz w:val="24"/>
                <w:szCs w:val="24"/>
                <w:lang w:val="ru-RU"/>
              </w:rPr>
              <w:br/>
              <w:t xml:space="preserve">программных средств инвентаризации; </w:t>
            </w:r>
            <w:r w:rsidRPr="00A60FB8">
              <w:rPr>
                <w:rFonts w:ascii="Times New Roman" w:eastAsia="Calibri" w:hAnsi="Times New Roman" w:cs="Times New Roman"/>
                <w:sz w:val="24"/>
                <w:szCs w:val="24"/>
                <w:lang w:val="ru-RU"/>
              </w:rPr>
              <w:br/>
              <w:t xml:space="preserve">принципов классификации и кодирования информации; </w:t>
            </w:r>
            <w:r w:rsidRPr="00A60FB8">
              <w:rPr>
                <w:rFonts w:ascii="Times New Roman" w:eastAsia="Calibri" w:hAnsi="Times New Roman" w:cs="Times New Roman"/>
                <w:sz w:val="24"/>
                <w:szCs w:val="24"/>
                <w:lang w:val="ru-RU"/>
              </w:rPr>
              <w:br/>
              <w:t xml:space="preserve">типовых вариантов взаимозаменяемости; </w:t>
            </w:r>
            <w:r w:rsidRPr="00A60FB8">
              <w:rPr>
                <w:rFonts w:ascii="Times New Roman" w:eastAsia="Calibri" w:hAnsi="Times New Roman" w:cs="Times New Roman"/>
                <w:sz w:val="24"/>
                <w:szCs w:val="24"/>
                <w:lang w:val="ru-RU"/>
              </w:rPr>
              <w:br/>
              <w:t xml:space="preserve">принципов организации инфокоммуникационных систем по управлению ремонтом и обслуживанием; </w:t>
            </w:r>
            <w:r w:rsidRPr="00A60FB8">
              <w:rPr>
                <w:rFonts w:ascii="Times New Roman" w:eastAsia="Calibri" w:hAnsi="Times New Roman" w:cs="Times New Roman"/>
                <w:sz w:val="24"/>
                <w:szCs w:val="24"/>
                <w:lang w:val="ru-RU"/>
              </w:rPr>
              <w:br/>
              <w:t xml:space="preserve">типовых сроков проведения профилактических ремонтов; </w:t>
            </w:r>
            <w:r w:rsidRPr="00A60FB8">
              <w:rPr>
                <w:rFonts w:ascii="Times New Roman" w:eastAsia="Calibri" w:hAnsi="Times New Roman" w:cs="Times New Roman"/>
                <w:sz w:val="24"/>
                <w:szCs w:val="24"/>
                <w:lang w:val="ru-RU"/>
              </w:rPr>
              <w:br/>
              <w:t xml:space="preserve">терминологии и правил чтения технической документации; </w:t>
            </w:r>
            <w:r w:rsidRPr="00A60FB8">
              <w:rPr>
                <w:rFonts w:ascii="Times New Roman" w:eastAsia="Calibri" w:hAnsi="Times New Roman" w:cs="Times New Roman"/>
                <w:sz w:val="24"/>
                <w:szCs w:val="24"/>
                <w:lang w:val="ru-RU"/>
              </w:rPr>
              <w:br/>
              <w:t>правил оформления технической документации по результатам проверки работоспособности устройств инфокоммуникационных систем.</w:t>
            </w:r>
          </w:p>
        </w:tc>
      </w:tr>
      <w:tr w:rsidR="00A60FB8" w:rsidRPr="00A60FB8" w14:paraId="49F1BC0B" w14:textId="77777777" w:rsidTr="00785FA2">
        <w:trPr>
          <w:trHeight w:val="212"/>
        </w:trPr>
        <w:tc>
          <w:tcPr>
            <w:tcW w:w="2804" w:type="dxa"/>
          </w:tcPr>
          <w:p w14:paraId="54B4F9BD" w14:textId="77777777" w:rsidR="00A60FB8" w:rsidRPr="00A60FB8" w:rsidRDefault="00A60FB8" w:rsidP="00A60FB8">
            <w:pPr>
              <w:suppressAutoHyphens/>
              <w:spacing w:after="0" w:line="240" w:lineRule="auto"/>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lastRenderedPageBreak/>
              <w:t>ПК 1.6 Осуществлять инвентаризацию технических средств сетевой инфраструктуры,  контроль оборудования после проведенного ремонта</w:t>
            </w:r>
          </w:p>
        </w:tc>
        <w:tc>
          <w:tcPr>
            <w:tcW w:w="4161" w:type="dxa"/>
          </w:tcPr>
          <w:p w14:paraId="3DDDB907" w14:textId="77777777" w:rsidR="00A60FB8" w:rsidRPr="00A60FB8" w:rsidRDefault="00A60FB8" w:rsidP="00A60FB8">
            <w:pP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Вести техническую документацию по объектам информационно-коммуникационной системы</w:t>
            </w:r>
            <w:r w:rsidRPr="00A60FB8">
              <w:rPr>
                <w:rFonts w:ascii="Times New Roman" w:eastAsia="Calibri" w:hAnsi="Times New Roman" w:cs="Times New Roman"/>
                <w:sz w:val="24"/>
                <w:szCs w:val="24"/>
                <w:lang w:val="ru-RU"/>
              </w:rPr>
              <w:br/>
              <w:t>Контролировать наличие и движение аппаратных, программно-аппаратных и программных средств</w:t>
            </w:r>
            <w:r w:rsidRPr="00A60FB8">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p>
        </w:tc>
        <w:tc>
          <w:tcPr>
            <w:tcW w:w="3644" w:type="dxa"/>
          </w:tcPr>
          <w:p w14:paraId="7F238265" w14:textId="77777777" w:rsidR="00D90708" w:rsidRDefault="00A60FB8" w:rsidP="00D90708">
            <w:pPr>
              <w:spacing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Правила и процедуры проведения инвентаризации</w:t>
            </w:r>
            <w:r w:rsidRPr="00A60FB8">
              <w:rPr>
                <w:rFonts w:ascii="Times New Roman" w:eastAsia="Calibri" w:hAnsi="Times New Roman" w:cs="Times New Roman"/>
                <w:sz w:val="24"/>
                <w:szCs w:val="24"/>
                <w:lang w:val="ru-RU"/>
              </w:rPr>
              <w:br/>
              <w:t>Правила маркировки устройств и элементов информационно-коммуникационной системы</w:t>
            </w:r>
            <w:r w:rsidRPr="00A60FB8">
              <w:rPr>
                <w:rFonts w:ascii="Times New Roman" w:eastAsia="Calibri" w:hAnsi="Times New Roman" w:cs="Times New Roman"/>
                <w:sz w:val="24"/>
                <w:szCs w:val="24"/>
                <w:lang w:val="ru-RU"/>
              </w:rPr>
              <w:br/>
              <w:t>Основы делопроизводства</w:t>
            </w:r>
            <w:r w:rsidRPr="00A60FB8">
              <w:rPr>
                <w:rFonts w:ascii="Times New Roman" w:eastAsia="Calibri" w:hAnsi="Times New Roman" w:cs="Times New Roman"/>
                <w:sz w:val="24"/>
                <w:szCs w:val="24"/>
                <w:lang w:val="ru-RU"/>
              </w:rPr>
              <w:br/>
              <w:t>Процедура списания технических средств</w:t>
            </w:r>
            <w:r w:rsidRPr="00A60FB8">
              <w:rPr>
                <w:rFonts w:ascii="Times New Roman" w:eastAsia="Calibri" w:hAnsi="Times New Roman" w:cs="Times New Roman"/>
                <w:sz w:val="24"/>
                <w:szCs w:val="24"/>
                <w:lang w:val="ru-RU"/>
              </w:rPr>
              <w:br/>
              <w:t>Отраслевые нормативные правовые акты</w:t>
            </w:r>
            <w:r w:rsidRPr="00A60FB8">
              <w:rPr>
                <w:rFonts w:ascii="Times New Roman" w:eastAsia="Calibri" w:hAnsi="Times New Roman" w:cs="Times New Roman"/>
                <w:sz w:val="24"/>
                <w:szCs w:val="24"/>
                <w:lang w:val="ru-RU"/>
              </w:rPr>
              <w:b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7E10148F" w14:textId="7519F045" w:rsidR="00A60FB8" w:rsidRPr="00A60FB8" w:rsidRDefault="00A60FB8" w:rsidP="00D90708">
            <w:pPr>
              <w:spacing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Программные средства инвентаризации</w:t>
            </w:r>
          </w:p>
        </w:tc>
      </w:tr>
    </w:tbl>
    <w:p w14:paraId="59C7C2D8" w14:textId="77777777" w:rsidR="00A60FB8" w:rsidRPr="00A60FB8" w:rsidRDefault="00A60FB8" w:rsidP="00A60FB8">
      <w:pPr>
        <w:spacing w:after="0" w:line="240" w:lineRule="auto"/>
        <w:jc w:val="both"/>
        <w:rPr>
          <w:rFonts w:ascii="Times New Roman" w:eastAsia="Times New Roman" w:hAnsi="Times New Roman" w:cs="Times New Roman"/>
          <w:b/>
          <w:bCs/>
          <w:color w:val="FF0000"/>
          <w:sz w:val="24"/>
          <w:szCs w:val="24"/>
          <w:lang w:val="ru-RU" w:eastAsia="ru-RU"/>
        </w:rPr>
        <w:sectPr w:rsidR="00A60FB8" w:rsidRPr="00A60FB8" w:rsidSect="008377C7">
          <w:footerReference w:type="default" r:id="rId21"/>
          <w:pgSz w:w="11906" w:h="16838"/>
          <w:pgMar w:top="1134" w:right="850" w:bottom="1134" w:left="1701" w:header="708" w:footer="708" w:gutter="0"/>
          <w:cols w:space="708"/>
          <w:docGrid w:linePitch="360"/>
        </w:sectPr>
      </w:pPr>
    </w:p>
    <w:p w14:paraId="66D8F304" w14:textId="7663303D" w:rsidR="00A60FB8" w:rsidRPr="00A60FB8" w:rsidRDefault="00A60FB8" w:rsidP="00A60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A60FB8">
        <w:rPr>
          <w:rFonts w:ascii="Times New Roman" w:eastAsia="Calibri" w:hAnsi="Times New Roman" w:cs="Times New Roman"/>
          <w:b/>
          <w:sz w:val="24"/>
          <w:szCs w:val="24"/>
          <w:lang w:val="ru-RU"/>
        </w:rPr>
        <w:lastRenderedPageBreak/>
        <w:t>1</w:t>
      </w:r>
      <w:r>
        <w:rPr>
          <w:rFonts w:ascii="Times New Roman" w:eastAsia="Calibri" w:hAnsi="Times New Roman" w:cs="Times New Roman"/>
          <w:b/>
          <w:sz w:val="24"/>
          <w:szCs w:val="24"/>
          <w:lang w:val="ru-RU"/>
        </w:rPr>
        <w:t xml:space="preserve">.4 </w:t>
      </w:r>
      <w:r w:rsidRPr="00A60FB8">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2115"/>
        <w:gridCol w:w="2068"/>
      </w:tblGrid>
      <w:tr w:rsidR="00A60FB8" w:rsidRPr="00A60FB8" w14:paraId="7A82C72B" w14:textId="77777777" w:rsidTr="00785FA2">
        <w:tc>
          <w:tcPr>
            <w:tcW w:w="5388" w:type="dxa"/>
            <w:shd w:val="clear" w:color="auto" w:fill="auto"/>
          </w:tcPr>
          <w:p w14:paraId="2BEFCE73"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Вид учебной работы</w:t>
            </w:r>
          </w:p>
        </w:tc>
        <w:tc>
          <w:tcPr>
            <w:tcW w:w="2115" w:type="dxa"/>
            <w:shd w:val="clear" w:color="auto" w:fill="auto"/>
          </w:tcPr>
          <w:p w14:paraId="29CFDE22"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Объем в </w:t>
            </w:r>
          </w:p>
          <w:p w14:paraId="2689755A"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академических часах</w:t>
            </w:r>
          </w:p>
          <w:p w14:paraId="0267BD9D"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очная форма обучения</w:t>
            </w:r>
          </w:p>
        </w:tc>
        <w:tc>
          <w:tcPr>
            <w:tcW w:w="2068" w:type="dxa"/>
          </w:tcPr>
          <w:p w14:paraId="60E1E130"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Объем в </w:t>
            </w:r>
          </w:p>
          <w:p w14:paraId="5488CE46"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академических часах</w:t>
            </w:r>
          </w:p>
          <w:p w14:paraId="1F5E2A20"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заочная форма обучения</w:t>
            </w:r>
          </w:p>
        </w:tc>
      </w:tr>
      <w:tr w:rsidR="00A60FB8" w:rsidRPr="00A60FB8" w14:paraId="682FF9B4" w14:textId="77777777" w:rsidTr="00785FA2">
        <w:tc>
          <w:tcPr>
            <w:tcW w:w="5388" w:type="dxa"/>
            <w:shd w:val="clear" w:color="auto" w:fill="auto"/>
          </w:tcPr>
          <w:p w14:paraId="061FA9A5" w14:textId="77777777" w:rsidR="00A60FB8" w:rsidRPr="00A60FB8" w:rsidRDefault="00A60FB8" w:rsidP="00A60FB8">
            <w:pPr>
              <w:spacing w:after="0" w:line="240" w:lineRule="auto"/>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Объем учебной дисциплины</w:t>
            </w:r>
          </w:p>
        </w:tc>
        <w:tc>
          <w:tcPr>
            <w:tcW w:w="2115" w:type="dxa"/>
            <w:shd w:val="clear" w:color="auto" w:fill="auto"/>
          </w:tcPr>
          <w:p w14:paraId="07BBDD83"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74</w:t>
            </w:r>
          </w:p>
        </w:tc>
        <w:tc>
          <w:tcPr>
            <w:tcW w:w="2068" w:type="dxa"/>
          </w:tcPr>
          <w:p w14:paraId="4D2D9167"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74</w:t>
            </w:r>
          </w:p>
        </w:tc>
      </w:tr>
      <w:tr w:rsidR="00A60FB8" w:rsidRPr="00A60FB8" w14:paraId="45B79B8E" w14:textId="77777777" w:rsidTr="00785FA2">
        <w:tc>
          <w:tcPr>
            <w:tcW w:w="5388" w:type="dxa"/>
            <w:shd w:val="clear" w:color="auto" w:fill="FBE4D5"/>
          </w:tcPr>
          <w:p w14:paraId="138B4DB4" w14:textId="77777777" w:rsidR="00A60FB8" w:rsidRPr="00A60FB8" w:rsidRDefault="00A60FB8" w:rsidP="00A60FB8">
            <w:pPr>
              <w:spacing w:after="0" w:line="240" w:lineRule="auto"/>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в том числе реализуемый в форме практической подготовки</w:t>
            </w:r>
          </w:p>
        </w:tc>
        <w:tc>
          <w:tcPr>
            <w:tcW w:w="2115" w:type="dxa"/>
            <w:shd w:val="clear" w:color="auto" w:fill="FBE4D5"/>
          </w:tcPr>
          <w:p w14:paraId="6230A7AA"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40</w:t>
            </w:r>
          </w:p>
        </w:tc>
        <w:tc>
          <w:tcPr>
            <w:tcW w:w="2068" w:type="dxa"/>
            <w:shd w:val="clear" w:color="auto" w:fill="FBE4D5"/>
          </w:tcPr>
          <w:p w14:paraId="7F9D0437"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6</w:t>
            </w:r>
          </w:p>
        </w:tc>
      </w:tr>
      <w:tr w:rsidR="00A60FB8" w:rsidRPr="00A60FB8" w14:paraId="6AEBEEE8" w14:textId="77777777" w:rsidTr="00785FA2">
        <w:tc>
          <w:tcPr>
            <w:tcW w:w="5388" w:type="dxa"/>
            <w:shd w:val="clear" w:color="auto" w:fill="auto"/>
          </w:tcPr>
          <w:p w14:paraId="2FD76DE1" w14:textId="77777777" w:rsidR="00A60FB8" w:rsidRPr="00A60FB8" w:rsidRDefault="00A60FB8" w:rsidP="00A60FB8">
            <w:pPr>
              <w:spacing w:after="0" w:line="240" w:lineRule="auto"/>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в том числе из объема учебной дисциплины:</w:t>
            </w:r>
          </w:p>
        </w:tc>
        <w:tc>
          <w:tcPr>
            <w:tcW w:w="2115" w:type="dxa"/>
            <w:shd w:val="clear" w:color="auto" w:fill="auto"/>
          </w:tcPr>
          <w:p w14:paraId="769F1BAA" w14:textId="77777777" w:rsidR="00A60FB8" w:rsidRPr="00A60FB8" w:rsidRDefault="00A60FB8" w:rsidP="00A60FB8">
            <w:pPr>
              <w:spacing w:after="0" w:line="240" w:lineRule="auto"/>
              <w:rPr>
                <w:rFonts w:ascii="Times New Roman" w:eastAsia="Calibri" w:hAnsi="Times New Roman" w:cs="Times New Roman"/>
                <w:sz w:val="24"/>
                <w:szCs w:val="24"/>
                <w:lang w:val="ru-RU"/>
              </w:rPr>
            </w:pPr>
          </w:p>
        </w:tc>
        <w:tc>
          <w:tcPr>
            <w:tcW w:w="2068" w:type="dxa"/>
          </w:tcPr>
          <w:p w14:paraId="50F53B2C" w14:textId="77777777" w:rsidR="00A60FB8" w:rsidRPr="00A60FB8" w:rsidRDefault="00A60FB8" w:rsidP="00A60FB8">
            <w:pPr>
              <w:spacing w:after="0" w:line="240" w:lineRule="auto"/>
              <w:rPr>
                <w:rFonts w:ascii="Times New Roman" w:eastAsia="Calibri" w:hAnsi="Times New Roman" w:cs="Times New Roman"/>
                <w:sz w:val="24"/>
                <w:szCs w:val="24"/>
                <w:lang w:val="ru-RU"/>
              </w:rPr>
            </w:pPr>
          </w:p>
        </w:tc>
      </w:tr>
      <w:tr w:rsidR="00A60FB8" w:rsidRPr="00A60FB8" w14:paraId="58E99CFB" w14:textId="77777777" w:rsidTr="00785FA2">
        <w:tc>
          <w:tcPr>
            <w:tcW w:w="5388" w:type="dxa"/>
            <w:shd w:val="clear" w:color="auto" w:fill="auto"/>
          </w:tcPr>
          <w:p w14:paraId="78393802" w14:textId="77777777" w:rsidR="00A60FB8" w:rsidRPr="00A60FB8" w:rsidRDefault="00A60FB8" w:rsidP="00A60FB8">
            <w:pPr>
              <w:spacing w:after="0" w:line="240" w:lineRule="auto"/>
              <w:ind w:firstLine="709"/>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Теоретическое обучение</w:t>
            </w:r>
          </w:p>
        </w:tc>
        <w:tc>
          <w:tcPr>
            <w:tcW w:w="2115" w:type="dxa"/>
            <w:shd w:val="clear" w:color="auto" w:fill="auto"/>
          </w:tcPr>
          <w:p w14:paraId="46269D23"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20</w:t>
            </w:r>
          </w:p>
        </w:tc>
        <w:tc>
          <w:tcPr>
            <w:tcW w:w="2068" w:type="dxa"/>
          </w:tcPr>
          <w:p w14:paraId="52671DA8"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2</w:t>
            </w:r>
          </w:p>
        </w:tc>
      </w:tr>
      <w:tr w:rsidR="00A60FB8" w:rsidRPr="00A60FB8" w14:paraId="0B38B656" w14:textId="77777777" w:rsidTr="00785FA2">
        <w:tc>
          <w:tcPr>
            <w:tcW w:w="5388" w:type="dxa"/>
            <w:shd w:val="clear" w:color="auto" w:fill="FBE4D5"/>
          </w:tcPr>
          <w:p w14:paraId="1538390E" w14:textId="77777777" w:rsidR="00A60FB8" w:rsidRPr="00A60FB8" w:rsidRDefault="00A60FB8" w:rsidP="00A60FB8">
            <w:pPr>
              <w:spacing w:after="0" w:line="240" w:lineRule="auto"/>
              <w:ind w:firstLine="709"/>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Практические занятия (если предусмотрено)</w:t>
            </w:r>
          </w:p>
        </w:tc>
        <w:tc>
          <w:tcPr>
            <w:tcW w:w="2115" w:type="dxa"/>
            <w:shd w:val="clear" w:color="auto" w:fill="FBE4D5"/>
          </w:tcPr>
          <w:p w14:paraId="28F188D5"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44</w:t>
            </w:r>
          </w:p>
        </w:tc>
        <w:tc>
          <w:tcPr>
            <w:tcW w:w="2068" w:type="dxa"/>
            <w:shd w:val="clear" w:color="auto" w:fill="FBE4D5"/>
          </w:tcPr>
          <w:p w14:paraId="551B1670"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6</w:t>
            </w:r>
          </w:p>
        </w:tc>
      </w:tr>
      <w:tr w:rsidR="00A60FB8" w:rsidRPr="00A60FB8" w14:paraId="175A7E4B" w14:textId="77777777" w:rsidTr="00785FA2">
        <w:tc>
          <w:tcPr>
            <w:tcW w:w="5388" w:type="dxa"/>
            <w:shd w:val="clear" w:color="auto" w:fill="auto"/>
          </w:tcPr>
          <w:p w14:paraId="19B7A715" w14:textId="77777777" w:rsidR="00A60FB8" w:rsidRPr="00A60FB8" w:rsidRDefault="00A60FB8" w:rsidP="00A60FB8">
            <w:pPr>
              <w:spacing w:after="0" w:line="240" w:lineRule="auto"/>
              <w:ind w:firstLine="709"/>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Самостоятельная работа (если предусмотрена)</w:t>
            </w:r>
          </w:p>
        </w:tc>
        <w:tc>
          <w:tcPr>
            <w:tcW w:w="2115" w:type="dxa"/>
            <w:shd w:val="clear" w:color="auto" w:fill="auto"/>
          </w:tcPr>
          <w:p w14:paraId="3591A00E"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10</w:t>
            </w:r>
          </w:p>
        </w:tc>
        <w:tc>
          <w:tcPr>
            <w:tcW w:w="2068" w:type="dxa"/>
          </w:tcPr>
          <w:p w14:paraId="2EB6013E"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66</w:t>
            </w:r>
          </w:p>
        </w:tc>
      </w:tr>
      <w:tr w:rsidR="00A60FB8" w:rsidRPr="00A60FB8" w14:paraId="64FB4D16" w14:textId="77777777" w:rsidTr="00785FA2">
        <w:tc>
          <w:tcPr>
            <w:tcW w:w="5388" w:type="dxa"/>
            <w:shd w:val="clear" w:color="auto" w:fill="auto"/>
          </w:tcPr>
          <w:p w14:paraId="05ABC3C3" w14:textId="77777777" w:rsidR="00A60FB8" w:rsidRPr="00A60FB8" w:rsidRDefault="00A60FB8" w:rsidP="00A60FB8">
            <w:pPr>
              <w:spacing w:after="0" w:line="240" w:lineRule="auto"/>
              <w:jc w:val="both"/>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 xml:space="preserve">Промежуточная аттестация/ Форма контроля </w:t>
            </w:r>
          </w:p>
          <w:p w14:paraId="2981D261" w14:textId="77777777" w:rsidR="00A60FB8" w:rsidRPr="00A60FB8" w:rsidRDefault="00A60FB8" w:rsidP="00A60FB8">
            <w:pPr>
              <w:spacing w:after="0" w:line="240" w:lineRule="auto"/>
              <w:jc w:val="both"/>
              <w:rPr>
                <w:rFonts w:ascii="Times New Roman" w:eastAsia="Calibri" w:hAnsi="Times New Roman" w:cs="Times New Roman"/>
                <w:i/>
                <w:sz w:val="24"/>
                <w:szCs w:val="24"/>
                <w:lang w:val="ru-RU"/>
              </w:rPr>
            </w:pPr>
          </w:p>
        </w:tc>
        <w:tc>
          <w:tcPr>
            <w:tcW w:w="2115" w:type="dxa"/>
            <w:shd w:val="clear" w:color="auto" w:fill="auto"/>
          </w:tcPr>
          <w:p w14:paraId="7470921A"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Другие формы контроля  (3 семестр)</w:t>
            </w:r>
          </w:p>
        </w:tc>
        <w:tc>
          <w:tcPr>
            <w:tcW w:w="2068" w:type="dxa"/>
          </w:tcPr>
          <w:p w14:paraId="1DA1D87F" w14:textId="77777777" w:rsidR="00A60FB8" w:rsidRPr="00A60FB8" w:rsidRDefault="00A60FB8" w:rsidP="00A60FB8">
            <w:pPr>
              <w:spacing w:after="0" w:line="240" w:lineRule="auto"/>
              <w:jc w:val="center"/>
              <w:rPr>
                <w:rFonts w:ascii="Times New Roman" w:eastAsia="Calibri" w:hAnsi="Times New Roman" w:cs="Times New Roman"/>
                <w:sz w:val="24"/>
                <w:szCs w:val="24"/>
                <w:lang w:val="ru-RU"/>
              </w:rPr>
            </w:pPr>
            <w:r w:rsidRPr="00A60FB8">
              <w:rPr>
                <w:rFonts w:ascii="Times New Roman" w:eastAsia="Calibri" w:hAnsi="Times New Roman" w:cs="Times New Roman"/>
                <w:sz w:val="24"/>
                <w:szCs w:val="24"/>
                <w:lang w:val="ru-RU"/>
              </w:rPr>
              <w:t>Другие формы контроля  (3 семестр)</w:t>
            </w:r>
          </w:p>
        </w:tc>
      </w:tr>
    </w:tbl>
    <w:p w14:paraId="583D485E" w14:textId="56F1EA62" w:rsidR="0000168C" w:rsidRPr="00D90708" w:rsidRDefault="00D90708" w:rsidP="00D90708">
      <w:pPr>
        <w:spacing w:after="0" w:line="240" w:lineRule="auto"/>
        <w:rPr>
          <w:rFonts w:ascii="Times New Roman" w:eastAsia="Calibri" w:hAnsi="Times New Roman" w:cs="Times New Roman"/>
          <w:b/>
          <w:bCs/>
          <w:sz w:val="24"/>
          <w:szCs w:val="24"/>
          <w:lang w:val="ru-RU" w:eastAsia="ru-RU"/>
        </w:rPr>
      </w:pPr>
      <w:r w:rsidRPr="00D90708">
        <w:rPr>
          <w:rFonts w:ascii="Times New Roman" w:eastAsia="Calibri" w:hAnsi="Times New Roman" w:cs="Times New Roman"/>
          <w:b/>
          <w:bCs/>
          <w:sz w:val="24"/>
          <w:szCs w:val="24"/>
          <w:lang w:val="ru-RU" w:eastAsia="ru-RU"/>
        </w:rPr>
        <w:t>1.5 Темы дисциплины</w:t>
      </w:r>
    </w:p>
    <w:p w14:paraId="6342C185" w14:textId="77777777" w:rsidR="00D90708" w:rsidRPr="00D90708" w:rsidRDefault="00D90708" w:rsidP="00D9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bCs/>
          <w:lang w:val="ru-RU"/>
        </w:rPr>
        <w:t>Тема 1. История, назначение и функции операционных систем</w:t>
      </w:r>
    </w:p>
    <w:p w14:paraId="1306E9E1" w14:textId="77777777" w:rsidR="00D90708" w:rsidRPr="00D90708" w:rsidRDefault="00D90708" w:rsidP="00D90708">
      <w:pPr>
        <w:spacing w:after="0" w:line="240" w:lineRule="auto"/>
        <w:jc w:val="both"/>
        <w:rPr>
          <w:rFonts w:ascii="Times New Roman" w:eastAsia="Calibri" w:hAnsi="Times New Roman" w:cs="Times New Roman"/>
          <w:bCs/>
          <w:sz w:val="24"/>
          <w:szCs w:val="24"/>
          <w:lang w:val="ru-RU"/>
        </w:rPr>
      </w:pPr>
      <w:r w:rsidRPr="00D90708">
        <w:rPr>
          <w:rFonts w:ascii="Times New Roman" w:eastAsia="Calibri" w:hAnsi="Times New Roman" w:cs="Times New Roman"/>
          <w:bCs/>
          <w:lang w:val="ru-RU"/>
        </w:rPr>
        <w:t>Тема 2. Архитектура операционной системы</w:t>
      </w:r>
    </w:p>
    <w:p w14:paraId="0B47190F" w14:textId="77777777" w:rsidR="00D90708" w:rsidRPr="00D90708" w:rsidRDefault="00D90708" w:rsidP="00D90708">
      <w:pPr>
        <w:spacing w:after="0" w:line="240" w:lineRule="auto"/>
        <w:jc w:val="both"/>
        <w:rPr>
          <w:rFonts w:ascii="Times New Roman" w:eastAsia="Calibri" w:hAnsi="Times New Roman" w:cs="Times New Roman"/>
          <w:bCs/>
          <w:sz w:val="24"/>
          <w:szCs w:val="24"/>
          <w:lang w:val="ru-RU"/>
        </w:rPr>
      </w:pPr>
      <w:r w:rsidRPr="00D90708">
        <w:rPr>
          <w:rFonts w:ascii="Times New Roman" w:eastAsia="Calibri" w:hAnsi="Times New Roman" w:cs="Times New Roman"/>
          <w:bCs/>
          <w:lang w:val="ru-RU"/>
        </w:rPr>
        <w:t xml:space="preserve">Тема 3. </w:t>
      </w:r>
      <w:r w:rsidRPr="00D90708">
        <w:rPr>
          <w:rFonts w:ascii="Times New Roman" w:eastAsia="Calibri" w:hAnsi="Times New Roman" w:cs="Times New Roman"/>
          <w:lang w:val="ru-RU"/>
        </w:rPr>
        <w:t>Общие сведения о процессах и потоках</w:t>
      </w:r>
    </w:p>
    <w:p w14:paraId="41991064" w14:textId="77777777" w:rsidR="00D90708" w:rsidRPr="00D90708" w:rsidRDefault="00D90708" w:rsidP="00D9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bCs/>
          <w:lang w:val="ru-RU"/>
        </w:rPr>
        <w:t xml:space="preserve">Тема 4. </w:t>
      </w:r>
      <w:r w:rsidRPr="00D90708">
        <w:rPr>
          <w:rFonts w:ascii="Times New Roman" w:eastAsia="Calibri" w:hAnsi="Times New Roman" w:cs="Times New Roman"/>
          <w:lang w:val="ru-RU"/>
        </w:rPr>
        <w:t>Взаимодействие и планирование процессов</w:t>
      </w:r>
    </w:p>
    <w:p w14:paraId="2816B228" w14:textId="77777777" w:rsidR="00D90708" w:rsidRPr="00D90708" w:rsidRDefault="00D90708" w:rsidP="00D90708">
      <w:pPr>
        <w:spacing w:after="0" w:line="240" w:lineRule="auto"/>
        <w:jc w:val="both"/>
        <w:rPr>
          <w:rFonts w:ascii="Times New Roman" w:eastAsia="Calibri" w:hAnsi="Times New Roman" w:cs="Times New Roman"/>
          <w:bCs/>
          <w:sz w:val="24"/>
          <w:szCs w:val="24"/>
          <w:lang w:val="ru-RU"/>
        </w:rPr>
      </w:pPr>
      <w:r w:rsidRPr="00D90708">
        <w:rPr>
          <w:rFonts w:ascii="Times New Roman" w:eastAsia="Calibri" w:hAnsi="Times New Roman" w:cs="Times New Roman"/>
          <w:bCs/>
          <w:lang w:val="ru-RU"/>
        </w:rPr>
        <w:t xml:space="preserve">Тема 5. </w:t>
      </w:r>
      <w:r w:rsidRPr="00D90708">
        <w:rPr>
          <w:rFonts w:ascii="Times New Roman" w:eastAsia="Calibri" w:hAnsi="Times New Roman" w:cs="Times New Roman"/>
          <w:lang w:val="ru-RU"/>
        </w:rPr>
        <w:t>Управление памятью</w:t>
      </w:r>
    </w:p>
    <w:p w14:paraId="09BD7C9B" w14:textId="77777777" w:rsidR="00D90708" w:rsidRPr="00D90708" w:rsidRDefault="00D90708" w:rsidP="00D90708">
      <w:pPr>
        <w:spacing w:after="0" w:line="240" w:lineRule="auto"/>
        <w:jc w:val="both"/>
        <w:rPr>
          <w:rFonts w:ascii="Times New Roman" w:eastAsia="Calibri" w:hAnsi="Times New Roman" w:cs="Times New Roman"/>
          <w:bCs/>
          <w:sz w:val="24"/>
          <w:szCs w:val="24"/>
          <w:lang w:val="ru-RU"/>
        </w:rPr>
      </w:pPr>
      <w:r w:rsidRPr="00D90708">
        <w:rPr>
          <w:rFonts w:ascii="Times New Roman" w:eastAsia="Calibri" w:hAnsi="Times New Roman" w:cs="Times New Roman"/>
          <w:bCs/>
          <w:lang w:val="ru-RU"/>
        </w:rPr>
        <w:t xml:space="preserve">Тема 6. </w:t>
      </w:r>
      <w:r w:rsidRPr="00D90708">
        <w:rPr>
          <w:rFonts w:ascii="Times New Roman" w:eastAsia="Calibri" w:hAnsi="Times New Roman" w:cs="Times New Roman"/>
          <w:lang w:val="ru-RU"/>
        </w:rPr>
        <w:t>Файловая система и ввод и вывод информации</w:t>
      </w:r>
    </w:p>
    <w:p w14:paraId="4561F224" w14:textId="77777777" w:rsidR="00D90708" w:rsidRPr="00D90708" w:rsidRDefault="00D90708" w:rsidP="00D9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bCs/>
          <w:lang w:val="ru-RU"/>
        </w:rPr>
        <w:t xml:space="preserve">Тема 7. </w:t>
      </w:r>
      <w:r w:rsidRPr="00D90708">
        <w:rPr>
          <w:rFonts w:ascii="Times New Roman" w:eastAsia="Calibri" w:hAnsi="Times New Roman" w:cs="Times New Roman"/>
          <w:lang w:val="ru-RU"/>
        </w:rPr>
        <w:t>Работа в операционных системах и средах</w:t>
      </w:r>
    </w:p>
    <w:p w14:paraId="33D77E45" w14:textId="77777777" w:rsidR="0000168C" w:rsidRDefault="0000168C" w:rsidP="008024A9">
      <w:pPr>
        <w:spacing w:after="0" w:line="240" w:lineRule="auto"/>
        <w:ind w:firstLine="770"/>
        <w:jc w:val="both"/>
        <w:rPr>
          <w:rFonts w:ascii="Times New Roman" w:eastAsia="Calibri" w:hAnsi="Times New Roman" w:cs="Times New Roman"/>
          <w:sz w:val="24"/>
          <w:szCs w:val="24"/>
          <w:lang w:val="ru-RU" w:eastAsia="ru-RU"/>
        </w:rPr>
      </w:pPr>
    </w:p>
    <w:p w14:paraId="303204C2"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70E8885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E67B6F8"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562AAEF"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C826D82"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286514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B936DF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2910691E"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1A65E9B"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2B2DAE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F10E5D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F3AB81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57C4DC0"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13BBD4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FEBD58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9F74236"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9DB5EFF"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3A923C3"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2631988"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51D135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B36239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710BF1E3"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77F261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4FD6A58"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66A9AB4" w14:textId="77777777" w:rsidR="00D90708" w:rsidRPr="00D90708" w:rsidRDefault="00D90708" w:rsidP="00D90708">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D90708">
        <w:rPr>
          <w:rFonts w:ascii="Times New Roman" w:eastAsia="Times New Roman" w:hAnsi="Times New Roman" w:cs="Times New Roman"/>
          <w:b/>
          <w:bCs/>
          <w:kern w:val="1"/>
          <w:sz w:val="24"/>
          <w:szCs w:val="24"/>
          <w:lang w:val="ru-RU" w:eastAsia="ru-RU"/>
        </w:rPr>
        <w:t xml:space="preserve">ИНФОРМАЦИОННЫЕ ТЕХНОЛОГИИ </w:t>
      </w:r>
    </w:p>
    <w:p w14:paraId="1CA414CE" w14:textId="41516052" w:rsidR="00D90708" w:rsidRPr="00D90708" w:rsidRDefault="00D90708" w:rsidP="00D90708">
      <w:pPr>
        <w:spacing w:after="0" w:line="240" w:lineRule="auto"/>
        <w:ind w:firstLine="770"/>
        <w:jc w:val="center"/>
        <w:rPr>
          <w:rFonts w:ascii="Times New Roman" w:eastAsia="Calibri" w:hAnsi="Times New Roman" w:cs="Times New Roman"/>
          <w:i/>
          <w:iCs/>
          <w:sz w:val="24"/>
          <w:szCs w:val="24"/>
          <w:lang w:val="ru-RU" w:eastAsia="ru-RU"/>
        </w:rPr>
      </w:pPr>
      <w:r w:rsidRPr="00D90708">
        <w:rPr>
          <w:rFonts w:ascii="Times New Roman" w:eastAsia="Calibri" w:hAnsi="Times New Roman" w:cs="Times New Roman"/>
          <w:i/>
          <w:iCs/>
          <w:sz w:val="24"/>
          <w:szCs w:val="24"/>
          <w:lang w:val="ru-RU" w:eastAsia="ru-RU"/>
        </w:rPr>
        <w:lastRenderedPageBreak/>
        <w:t>наименование дисциплины</w:t>
      </w:r>
    </w:p>
    <w:p w14:paraId="7C72D544" w14:textId="77777777" w:rsidR="00D90708" w:rsidRPr="00D90708" w:rsidRDefault="00D90708" w:rsidP="00D90708">
      <w:pPr>
        <w:spacing w:after="0" w:line="240" w:lineRule="auto"/>
        <w:ind w:firstLine="770"/>
        <w:jc w:val="center"/>
        <w:rPr>
          <w:rFonts w:ascii="Times New Roman" w:eastAsia="Calibri" w:hAnsi="Times New Roman" w:cs="Times New Roman"/>
          <w:i/>
          <w:iCs/>
          <w:sz w:val="24"/>
          <w:szCs w:val="24"/>
          <w:lang w:val="ru-RU" w:eastAsia="ru-RU"/>
        </w:rPr>
      </w:pPr>
    </w:p>
    <w:p w14:paraId="22FD38F8" w14:textId="77777777" w:rsidR="00D90708" w:rsidRPr="00D90708" w:rsidRDefault="00D90708" w:rsidP="00D90708">
      <w:pPr>
        <w:rPr>
          <w:rFonts w:ascii="Calibri" w:eastAsia="Calibri" w:hAnsi="Calibri" w:cs="Times New Roman"/>
          <w:lang w:val="ru-RU" w:eastAsia="x-none"/>
        </w:rPr>
      </w:pPr>
      <w:r w:rsidRPr="00D90708">
        <w:rPr>
          <w:rFonts w:ascii="Times New Roman" w:eastAsia="Times New Roman" w:hAnsi="Times New Roman" w:cs="Times New Roman"/>
          <w:b/>
          <w:bCs/>
          <w:spacing w:val="1"/>
          <w:sz w:val="24"/>
          <w:szCs w:val="24"/>
          <w:lang w:val="ru-RU" w:eastAsia="ru-RU"/>
        </w:rPr>
        <w:t>1</w:t>
      </w:r>
      <w:r w:rsidRPr="00D90708">
        <w:rPr>
          <w:rFonts w:ascii="Times New Roman" w:eastAsia="Times New Roman" w:hAnsi="Times New Roman" w:cs="Times New Roman"/>
          <w:b/>
          <w:bCs/>
          <w:sz w:val="24"/>
          <w:szCs w:val="24"/>
          <w:lang w:val="ru-RU" w:eastAsia="ru-RU"/>
        </w:rPr>
        <w:t>.1</w:t>
      </w:r>
      <w:r w:rsidRPr="00D90708">
        <w:rPr>
          <w:rFonts w:ascii="Times New Roman" w:eastAsia="Times New Roman" w:hAnsi="Times New Roman" w:cs="Times New Roman"/>
          <w:b/>
          <w:bCs/>
          <w:spacing w:val="1"/>
          <w:sz w:val="24"/>
          <w:szCs w:val="24"/>
          <w:lang w:val="ru-RU" w:eastAsia="ru-RU"/>
        </w:rPr>
        <w:t>.</w:t>
      </w:r>
      <w:r w:rsidRPr="00D90708">
        <w:rPr>
          <w:rFonts w:ascii="Times New Roman" w:eastAsia="Times New Roman" w:hAnsi="Times New Roman" w:cs="Times New Roman"/>
          <w:sz w:val="24"/>
          <w:szCs w:val="24"/>
          <w:lang w:val="ru-RU" w:eastAsia="ru-RU"/>
        </w:rPr>
        <w:t xml:space="preserve"> </w:t>
      </w:r>
      <w:r w:rsidRPr="00D90708">
        <w:rPr>
          <w:rFonts w:ascii="Times New Roman" w:eastAsia="Times New Roman" w:hAnsi="Times New Roman" w:cs="Times New Roman"/>
          <w:b/>
          <w:bCs/>
          <w:spacing w:val="-2"/>
          <w:sz w:val="24"/>
          <w:szCs w:val="24"/>
          <w:lang w:val="ru-RU" w:eastAsia="ru-RU"/>
        </w:rPr>
        <w:t>О</w:t>
      </w:r>
      <w:r w:rsidRPr="00D90708">
        <w:rPr>
          <w:rFonts w:ascii="Times New Roman" w:eastAsia="Times New Roman" w:hAnsi="Times New Roman" w:cs="Times New Roman"/>
          <w:b/>
          <w:bCs/>
          <w:spacing w:val="1"/>
          <w:sz w:val="24"/>
          <w:szCs w:val="24"/>
          <w:lang w:val="ru-RU" w:eastAsia="ru-RU"/>
        </w:rPr>
        <w:t>б</w:t>
      </w:r>
      <w:r w:rsidRPr="00D90708">
        <w:rPr>
          <w:rFonts w:ascii="Times New Roman" w:eastAsia="Times New Roman" w:hAnsi="Times New Roman" w:cs="Times New Roman"/>
          <w:b/>
          <w:bCs/>
          <w:sz w:val="24"/>
          <w:szCs w:val="24"/>
          <w:lang w:val="ru-RU" w:eastAsia="ru-RU"/>
        </w:rPr>
        <w:t>ла</w:t>
      </w:r>
      <w:r w:rsidRPr="00D90708">
        <w:rPr>
          <w:rFonts w:ascii="Times New Roman" w:eastAsia="Times New Roman" w:hAnsi="Times New Roman" w:cs="Times New Roman"/>
          <w:b/>
          <w:bCs/>
          <w:spacing w:val="-1"/>
          <w:sz w:val="24"/>
          <w:szCs w:val="24"/>
          <w:lang w:val="ru-RU" w:eastAsia="ru-RU"/>
        </w:rPr>
        <w:t>с</w:t>
      </w:r>
      <w:r w:rsidRPr="00D90708">
        <w:rPr>
          <w:rFonts w:ascii="Times New Roman" w:eastAsia="Times New Roman" w:hAnsi="Times New Roman" w:cs="Times New Roman"/>
          <w:b/>
          <w:bCs/>
          <w:spacing w:val="2"/>
          <w:sz w:val="24"/>
          <w:szCs w:val="24"/>
          <w:lang w:val="ru-RU" w:eastAsia="ru-RU"/>
        </w:rPr>
        <w:t>т</w:t>
      </w:r>
      <w:r w:rsidRPr="00D90708">
        <w:rPr>
          <w:rFonts w:ascii="Times New Roman" w:eastAsia="Times New Roman" w:hAnsi="Times New Roman" w:cs="Times New Roman"/>
          <w:b/>
          <w:bCs/>
          <w:spacing w:val="1"/>
          <w:sz w:val="24"/>
          <w:szCs w:val="24"/>
          <w:lang w:val="ru-RU" w:eastAsia="ru-RU"/>
        </w:rPr>
        <w:t>ь</w:t>
      </w:r>
      <w:r w:rsidRPr="00D90708">
        <w:rPr>
          <w:rFonts w:ascii="Times New Roman" w:eastAsia="Times New Roman" w:hAnsi="Times New Roman" w:cs="Times New Roman"/>
          <w:sz w:val="24"/>
          <w:szCs w:val="24"/>
          <w:lang w:val="ru-RU" w:eastAsia="ru-RU"/>
        </w:rPr>
        <w:t xml:space="preserve"> </w:t>
      </w:r>
      <w:r w:rsidRPr="00D90708">
        <w:rPr>
          <w:rFonts w:ascii="Times New Roman" w:eastAsia="Times New Roman" w:hAnsi="Times New Roman" w:cs="Times New Roman"/>
          <w:b/>
          <w:bCs/>
          <w:sz w:val="24"/>
          <w:szCs w:val="24"/>
          <w:lang w:val="ru-RU" w:eastAsia="ru-RU"/>
        </w:rPr>
        <w:t>прим</w:t>
      </w:r>
      <w:r w:rsidRPr="00D90708">
        <w:rPr>
          <w:rFonts w:ascii="Times New Roman" w:eastAsia="Times New Roman" w:hAnsi="Times New Roman" w:cs="Times New Roman"/>
          <w:b/>
          <w:bCs/>
          <w:spacing w:val="-1"/>
          <w:sz w:val="24"/>
          <w:szCs w:val="24"/>
          <w:lang w:val="ru-RU" w:eastAsia="ru-RU"/>
        </w:rPr>
        <w:t>е</w:t>
      </w:r>
      <w:r w:rsidRPr="00D90708">
        <w:rPr>
          <w:rFonts w:ascii="Times New Roman" w:eastAsia="Times New Roman" w:hAnsi="Times New Roman" w:cs="Times New Roman"/>
          <w:b/>
          <w:bCs/>
          <w:sz w:val="24"/>
          <w:szCs w:val="24"/>
          <w:lang w:val="ru-RU" w:eastAsia="ru-RU"/>
        </w:rPr>
        <w:t>нен</w:t>
      </w:r>
      <w:r w:rsidRPr="00D90708">
        <w:rPr>
          <w:rFonts w:ascii="Times New Roman" w:eastAsia="Times New Roman" w:hAnsi="Times New Roman" w:cs="Times New Roman"/>
          <w:b/>
          <w:bCs/>
          <w:spacing w:val="-1"/>
          <w:sz w:val="24"/>
          <w:szCs w:val="24"/>
          <w:lang w:val="ru-RU" w:eastAsia="ru-RU"/>
        </w:rPr>
        <w:t>и</w:t>
      </w:r>
      <w:r w:rsidRPr="00D90708">
        <w:rPr>
          <w:rFonts w:ascii="Times New Roman" w:eastAsia="Times New Roman" w:hAnsi="Times New Roman" w:cs="Times New Roman"/>
          <w:b/>
          <w:bCs/>
          <w:sz w:val="24"/>
          <w:szCs w:val="24"/>
          <w:lang w:val="ru-RU" w:eastAsia="ru-RU"/>
        </w:rPr>
        <w:t>я</w:t>
      </w:r>
      <w:r w:rsidRPr="00D90708">
        <w:rPr>
          <w:rFonts w:ascii="Times New Roman" w:eastAsia="Times New Roman" w:hAnsi="Times New Roman" w:cs="Times New Roman"/>
          <w:spacing w:val="-1"/>
          <w:sz w:val="24"/>
          <w:szCs w:val="24"/>
          <w:lang w:val="ru-RU" w:eastAsia="ru-RU"/>
        </w:rPr>
        <w:t xml:space="preserve"> </w:t>
      </w:r>
      <w:r w:rsidRPr="00D90708">
        <w:rPr>
          <w:rFonts w:ascii="Times New Roman" w:eastAsia="Times New Roman" w:hAnsi="Times New Roman" w:cs="Times New Roman"/>
          <w:b/>
          <w:spacing w:val="-1"/>
          <w:sz w:val="24"/>
          <w:szCs w:val="24"/>
          <w:lang w:val="ru-RU" w:eastAsia="ru-RU"/>
        </w:rPr>
        <w:t>программы</w:t>
      </w:r>
    </w:p>
    <w:p w14:paraId="677F49BA" w14:textId="77777777" w:rsidR="00D90708" w:rsidRPr="00D90708" w:rsidRDefault="00D90708" w:rsidP="00D90708">
      <w:pPr>
        <w:spacing w:after="0" w:line="240" w:lineRule="auto"/>
        <w:jc w:val="both"/>
        <w:rPr>
          <w:rFonts w:ascii="Calibri" w:eastAsia="Calibri" w:hAnsi="Calibri" w:cs="Times New Roman"/>
          <w:lang w:val="ru-RU"/>
        </w:rPr>
      </w:pPr>
      <w:r w:rsidRPr="00D90708">
        <w:rPr>
          <w:rFonts w:ascii="Times New Roman" w:eastAsia="Calibri" w:hAnsi="Times New Roman" w:cs="Times New Roman"/>
          <w:sz w:val="24"/>
          <w:szCs w:val="24"/>
          <w:lang w:val="ru-RU"/>
        </w:rPr>
        <w:t>Рабочая программа учебной дисциплины является частью основной образовательной программы в соответствии с ФГОС по специальности 09.02.06 Сетевое и системное администрирование, квалификация – Системный администратор.</w:t>
      </w:r>
    </w:p>
    <w:p w14:paraId="193C47EE" w14:textId="77777777" w:rsidR="00D90708" w:rsidRPr="00D90708" w:rsidRDefault="00D90708" w:rsidP="00D90708">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D90708">
        <w:rPr>
          <w:rFonts w:ascii="Times New Roman" w:eastAsia="Times New Roman" w:hAnsi="Times New Roman" w:cs="Times New Roman"/>
          <w:b/>
          <w:spacing w:val="1"/>
          <w:sz w:val="24"/>
          <w:szCs w:val="24"/>
          <w:lang w:val="ru-RU" w:eastAsia="ru-RU"/>
        </w:rPr>
        <w:t xml:space="preserve">1.2 Место программы учебной дисциплины в структуре основной образовательной программы: </w:t>
      </w:r>
      <w:r w:rsidRPr="00D90708">
        <w:rPr>
          <w:rFonts w:ascii="Times New Roman" w:eastAsia="Calibri" w:hAnsi="Times New Roman" w:cs="Times New Roman"/>
          <w:lang w:val="ru-RU"/>
        </w:rPr>
        <w:t>д</w:t>
      </w:r>
      <w:r w:rsidRPr="00D90708">
        <w:rPr>
          <w:rFonts w:ascii="Times New Roman" w:eastAsia="Calibri" w:hAnsi="Times New Roman" w:cs="Times New Roman"/>
          <w:spacing w:val="2"/>
          <w:lang w:val="ru-RU"/>
        </w:rPr>
        <w:t>и</w:t>
      </w:r>
      <w:r w:rsidRPr="00D90708">
        <w:rPr>
          <w:rFonts w:ascii="Times New Roman" w:eastAsia="Calibri" w:hAnsi="Times New Roman" w:cs="Times New Roman"/>
          <w:spacing w:val="-1"/>
          <w:lang w:val="ru-RU"/>
        </w:rPr>
        <w:t>с</w:t>
      </w:r>
      <w:r w:rsidRPr="00D90708">
        <w:rPr>
          <w:rFonts w:ascii="Times New Roman" w:eastAsia="Calibri" w:hAnsi="Times New Roman" w:cs="Times New Roman"/>
          <w:lang w:val="ru-RU"/>
        </w:rPr>
        <w:t>ципл</w:t>
      </w:r>
      <w:r w:rsidRPr="00D90708">
        <w:rPr>
          <w:rFonts w:ascii="Times New Roman" w:eastAsia="Calibri" w:hAnsi="Times New Roman" w:cs="Times New Roman"/>
          <w:spacing w:val="-1"/>
          <w:lang w:val="ru-RU"/>
        </w:rPr>
        <w:t>и</w:t>
      </w:r>
      <w:r w:rsidRPr="00D90708">
        <w:rPr>
          <w:rFonts w:ascii="Times New Roman" w:eastAsia="Calibri" w:hAnsi="Times New Roman" w:cs="Times New Roman"/>
          <w:lang w:val="ru-RU"/>
        </w:rPr>
        <w:t>на</w:t>
      </w:r>
      <w:r w:rsidRPr="00D90708">
        <w:rPr>
          <w:rFonts w:ascii="Times New Roman" w:eastAsia="Calibri" w:hAnsi="Times New Roman" w:cs="Times New Roman"/>
          <w:sz w:val="24"/>
          <w:szCs w:val="24"/>
          <w:lang w:val="ru-RU"/>
        </w:rPr>
        <w:t xml:space="preserve"> Информационные технологии</w:t>
      </w:r>
      <w:r w:rsidRPr="00D90708">
        <w:rPr>
          <w:rFonts w:ascii="Times New Roman" w:eastAsia="Calibri" w:hAnsi="Times New Roman" w:cs="Times New Roman"/>
          <w:spacing w:val="130"/>
          <w:lang w:val="ru-RU"/>
        </w:rPr>
        <w:t xml:space="preserve"> </w:t>
      </w:r>
      <w:r w:rsidRPr="00D90708">
        <w:rPr>
          <w:rFonts w:ascii="Times New Roman" w:eastAsia="Calibri" w:hAnsi="Times New Roman" w:cs="Times New Roman"/>
          <w:lang w:val="ru-RU"/>
        </w:rPr>
        <w:t xml:space="preserve">является </w:t>
      </w:r>
      <w:r w:rsidRPr="00D90708">
        <w:rPr>
          <w:rFonts w:ascii="Times New Roman" w:eastAsia="Calibri" w:hAnsi="Times New Roman" w:cs="Times New Roman"/>
          <w:spacing w:val="1"/>
          <w:lang w:val="ru-RU"/>
        </w:rPr>
        <w:t>об</w:t>
      </w:r>
      <w:r w:rsidRPr="00D90708">
        <w:rPr>
          <w:rFonts w:ascii="Times New Roman" w:eastAsia="Calibri" w:hAnsi="Times New Roman" w:cs="Times New Roman"/>
          <w:spacing w:val="-1"/>
          <w:lang w:val="ru-RU"/>
        </w:rPr>
        <w:t>щ</w:t>
      </w:r>
      <w:r w:rsidRPr="00D90708">
        <w:rPr>
          <w:rFonts w:ascii="Times New Roman" w:eastAsia="Calibri" w:hAnsi="Times New Roman" w:cs="Times New Roman"/>
          <w:lang w:val="ru-RU"/>
        </w:rPr>
        <w:t>еп</w:t>
      </w:r>
      <w:r w:rsidRPr="00D90708">
        <w:rPr>
          <w:rFonts w:ascii="Times New Roman" w:eastAsia="Calibri" w:hAnsi="Times New Roman" w:cs="Times New Roman"/>
          <w:spacing w:val="-1"/>
          <w:lang w:val="ru-RU"/>
        </w:rPr>
        <w:t>р</w:t>
      </w:r>
      <w:r w:rsidRPr="00D90708">
        <w:rPr>
          <w:rFonts w:ascii="Times New Roman" w:eastAsia="Calibri" w:hAnsi="Times New Roman" w:cs="Times New Roman"/>
          <w:lang w:val="ru-RU"/>
        </w:rPr>
        <w:t>о</w:t>
      </w:r>
      <w:r w:rsidRPr="00D90708">
        <w:rPr>
          <w:rFonts w:ascii="Times New Roman" w:eastAsia="Calibri" w:hAnsi="Times New Roman" w:cs="Times New Roman"/>
          <w:spacing w:val="1"/>
          <w:lang w:val="ru-RU"/>
        </w:rPr>
        <w:t>ф</w:t>
      </w:r>
      <w:r w:rsidRPr="00D90708">
        <w:rPr>
          <w:rFonts w:ascii="Times New Roman" w:eastAsia="Calibri" w:hAnsi="Times New Roman" w:cs="Times New Roman"/>
          <w:lang w:val="ru-RU"/>
        </w:rPr>
        <w:t>есс</w:t>
      </w:r>
      <w:r w:rsidRPr="00D90708">
        <w:rPr>
          <w:rFonts w:ascii="Times New Roman" w:eastAsia="Calibri" w:hAnsi="Times New Roman" w:cs="Times New Roman"/>
          <w:spacing w:val="-1"/>
          <w:lang w:val="ru-RU"/>
        </w:rPr>
        <w:t>и</w:t>
      </w:r>
      <w:r w:rsidRPr="00D90708">
        <w:rPr>
          <w:rFonts w:ascii="Times New Roman" w:eastAsia="Calibri" w:hAnsi="Times New Roman" w:cs="Times New Roman"/>
          <w:lang w:val="ru-RU"/>
        </w:rPr>
        <w:t>ональной</w:t>
      </w:r>
      <w:r w:rsidRPr="00D90708">
        <w:rPr>
          <w:rFonts w:ascii="Times New Roman" w:eastAsia="Calibri" w:hAnsi="Times New Roman" w:cs="Times New Roman"/>
          <w:spacing w:val="64"/>
          <w:lang w:val="ru-RU"/>
        </w:rPr>
        <w:t xml:space="preserve"> </w:t>
      </w:r>
      <w:r w:rsidRPr="00D90708">
        <w:rPr>
          <w:rFonts w:ascii="Times New Roman" w:eastAsia="Calibri" w:hAnsi="Times New Roman" w:cs="Times New Roman"/>
          <w:lang w:val="ru-RU"/>
        </w:rPr>
        <w:t>ди</w:t>
      </w:r>
      <w:r w:rsidRPr="00D90708">
        <w:rPr>
          <w:rFonts w:ascii="Times New Roman" w:eastAsia="Calibri" w:hAnsi="Times New Roman" w:cs="Times New Roman"/>
          <w:spacing w:val="1"/>
          <w:lang w:val="ru-RU"/>
        </w:rPr>
        <w:t>с</w:t>
      </w:r>
      <w:r w:rsidRPr="00D90708">
        <w:rPr>
          <w:rFonts w:ascii="Times New Roman" w:eastAsia="Calibri" w:hAnsi="Times New Roman" w:cs="Times New Roman"/>
          <w:lang w:val="ru-RU"/>
        </w:rPr>
        <w:t>ци</w:t>
      </w:r>
      <w:r w:rsidRPr="00D90708">
        <w:rPr>
          <w:rFonts w:ascii="Times New Roman" w:eastAsia="Calibri" w:hAnsi="Times New Roman" w:cs="Times New Roman"/>
          <w:spacing w:val="1"/>
          <w:lang w:val="ru-RU"/>
        </w:rPr>
        <w:t>п</w:t>
      </w:r>
      <w:r w:rsidRPr="00D90708">
        <w:rPr>
          <w:rFonts w:ascii="Times New Roman" w:eastAsia="Calibri" w:hAnsi="Times New Roman" w:cs="Times New Roman"/>
          <w:spacing w:val="-2"/>
          <w:lang w:val="ru-RU"/>
        </w:rPr>
        <w:t>л</w:t>
      </w:r>
      <w:r w:rsidRPr="00D90708">
        <w:rPr>
          <w:rFonts w:ascii="Times New Roman" w:eastAsia="Calibri" w:hAnsi="Times New Roman" w:cs="Times New Roman"/>
          <w:lang w:val="ru-RU"/>
        </w:rPr>
        <w:t>иной</w:t>
      </w:r>
      <w:r w:rsidRPr="00D90708">
        <w:rPr>
          <w:rFonts w:ascii="Times New Roman" w:eastAsia="Calibri" w:hAnsi="Times New Roman" w:cs="Times New Roman"/>
          <w:spacing w:val="65"/>
          <w:lang w:val="ru-RU"/>
        </w:rPr>
        <w:t xml:space="preserve"> </w:t>
      </w:r>
      <w:r w:rsidRPr="00D90708">
        <w:rPr>
          <w:rFonts w:ascii="Times New Roman" w:eastAsia="Calibri" w:hAnsi="Times New Roman" w:cs="Times New Roman"/>
          <w:lang w:val="ru-RU"/>
        </w:rPr>
        <w:t>(</w:t>
      </w:r>
      <w:r w:rsidRPr="00D90708">
        <w:rPr>
          <w:rFonts w:ascii="Times New Roman" w:eastAsia="Calibri" w:hAnsi="Times New Roman" w:cs="Times New Roman"/>
          <w:spacing w:val="-2"/>
          <w:lang w:val="ru-RU"/>
        </w:rPr>
        <w:t>ОП. 08</w:t>
      </w:r>
      <w:r w:rsidRPr="00D90708">
        <w:rPr>
          <w:rFonts w:ascii="Times New Roman" w:eastAsia="Calibri" w:hAnsi="Times New Roman" w:cs="Times New Roman"/>
          <w:lang w:val="ru-RU"/>
        </w:rPr>
        <w:t>)</w:t>
      </w:r>
      <w:r w:rsidRPr="00D90708">
        <w:rPr>
          <w:rFonts w:ascii="Times New Roman" w:eastAsia="Calibri" w:hAnsi="Times New Roman" w:cs="Times New Roman"/>
          <w:spacing w:val="64"/>
          <w:lang w:val="ru-RU"/>
        </w:rPr>
        <w:t xml:space="preserve"> </w:t>
      </w:r>
      <w:r w:rsidRPr="00D90708">
        <w:rPr>
          <w:rFonts w:ascii="Times New Roman" w:eastAsia="Calibri" w:hAnsi="Times New Roman" w:cs="Times New Roman"/>
          <w:lang w:val="ru-RU"/>
        </w:rPr>
        <w:t>п</w:t>
      </w:r>
      <w:r w:rsidRPr="00D90708">
        <w:rPr>
          <w:rFonts w:ascii="Times New Roman" w:eastAsia="Calibri" w:hAnsi="Times New Roman" w:cs="Times New Roman"/>
          <w:spacing w:val="1"/>
          <w:lang w:val="ru-RU"/>
        </w:rPr>
        <w:t>р</w:t>
      </w:r>
      <w:r w:rsidRPr="00D90708">
        <w:rPr>
          <w:rFonts w:ascii="Times New Roman" w:eastAsia="Calibri" w:hAnsi="Times New Roman" w:cs="Times New Roman"/>
          <w:lang w:val="ru-RU"/>
        </w:rPr>
        <w:t>офесс</w:t>
      </w:r>
      <w:r w:rsidRPr="00D90708">
        <w:rPr>
          <w:rFonts w:ascii="Times New Roman" w:eastAsia="Calibri" w:hAnsi="Times New Roman" w:cs="Times New Roman"/>
          <w:spacing w:val="-1"/>
          <w:lang w:val="ru-RU"/>
        </w:rPr>
        <w:t>и</w:t>
      </w:r>
      <w:r w:rsidRPr="00D90708">
        <w:rPr>
          <w:rFonts w:ascii="Times New Roman" w:eastAsia="Calibri" w:hAnsi="Times New Roman" w:cs="Times New Roman"/>
          <w:lang w:val="ru-RU"/>
        </w:rPr>
        <w:t>он</w:t>
      </w:r>
      <w:r w:rsidRPr="00D90708">
        <w:rPr>
          <w:rFonts w:ascii="Times New Roman" w:eastAsia="Calibri" w:hAnsi="Times New Roman" w:cs="Times New Roman"/>
          <w:spacing w:val="-2"/>
          <w:lang w:val="ru-RU"/>
        </w:rPr>
        <w:t>а</w:t>
      </w:r>
      <w:r w:rsidRPr="00D90708">
        <w:rPr>
          <w:rFonts w:ascii="Times New Roman" w:eastAsia="Calibri" w:hAnsi="Times New Roman" w:cs="Times New Roman"/>
          <w:lang w:val="ru-RU"/>
        </w:rPr>
        <w:t>л</w:t>
      </w:r>
      <w:r w:rsidRPr="00D90708">
        <w:rPr>
          <w:rFonts w:ascii="Times New Roman" w:eastAsia="Calibri" w:hAnsi="Times New Roman" w:cs="Times New Roman"/>
          <w:spacing w:val="-1"/>
          <w:lang w:val="ru-RU"/>
        </w:rPr>
        <w:t>ь</w:t>
      </w:r>
      <w:r w:rsidRPr="00D90708">
        <w:rPr>
          <w:rFonts w:ascii="Times New Roman" w:eastAsia="Calibri" w:hAnsi="Times New Roman" w:cs="Times New Roman"/>
          <w:lang w:val="ru-RU"/>
        </w:rPr>
        <w:t>н</w:t>
      </w:r>
      <w:r w:rsidRPr="00D90708">
        <w:rPr>
          <w:rFonts w:ascii="Times New Roman" w:eastAsia="Calibri" w:hAnsi="Times New Roman" w:cs="Times New Roman"/>
          <w:spacing w:val="2"/>
          <w:lang w:val="ru-RU"/>
        </w:rPr>
        <w:t>о</w:t>
      </w:r>
      <w:r w:rsidRPr="00D90708">
        <w:rPr>
          <w:rFonts w:ascii="Times New Roman" w:eastAsia="Calibri" w:hAnsi="Times New Roman" w:cs="Times New Roman"/>
          <w:spacing w:val="-1"/>
          <w:lang w:val="ru-RU"/>
        </w:rPr>
        <w:t>г</w:t>
      </w:r>
      <w:r w:rsidRPr="00D90708">
        <w:rPr>
          <w:rFonts w:ascii="Times New Roman" w:eastAsia="Calibri" w:hAnsi="Times New Roman" w:cs="Times New Roman"/>
          <w:lang w:val="ru-RU"/>
        </w:rPr>
        <w:t>о</w:t>
      </w:r>
      <w:r w:rsidRPr="00D90708">
        <w:rPr>
          <w:rFonts w:ascii="Times New Roman" w:eastAsia="Calibri" w:hAnsi="Times New Roman" w:cs="Times New Roman"/>
          <w:spacing w:val="64"/>
          <w:lang w:val="ru-RU"/>
        </w:rPr>
        <w:t xml:space="preserve"> </w:t>
      </w:r>
      <w:r w:rsidRPr="00D90708">
        <w:rPr>
          <w:rFonts w:ascii="Times New Roman" w:eastAsia="Calibri" w:hAnsi="Times New Roman" w:cs="Times New Roman"/>
          <w:spacing w:val="1"/>
          <w:lang w:val="ru-RU"/>
        </w:rPr>
        <w:t>ц</w:t>
      </w:r>
      <w:r w:rsidRPr="00D90708">
        <w:rPr>
          <w:rFonts w:ascii="Times New Roman" w:eastAsia="Calibri" w:hAnsi="Times New Roman" w:cs="Times New Roman"/>
          <w:lang w:val="ru-RU"/>
        </w:rPr>
        <w:t>икла</w:t>
      </w:r>
      <w:r w:rsidRPr="00D90708">
        <w:rPr>
          <w:rFonts w:ascii="Times New Roman" w:eastAsia="Calibri" w:hAnsi="Times New Roman" w:cs="Times New Roman"/>
          <w:spacing w:val="64"/>
          <w:lang w:val="ru-RU"/>
        </w:rPr>
        <w:t xml:space="preserve"> </w:t>
      </w:r>
      <w:r w:rsidRPr="00D90708">
        <w:rPr>
          <w:rFonts w:ascii="Times New Roman" w:eastAsia="Calibri" w:hAnsi="Times New Roman" w:cs="Times New Roman"/>
          <w:lang w:val="ru-RU"/>
        </w:rPr>
        <w:t>с</w:t>
      </w:r>
      <w:r w:rsidRPr="00D90708">
        <w:rPr>
          <w:rFonts w:ascii="Times New Roman" w:eastAsia="Calibri" w:hAnsi="Times New Roman" w:cs="Times New Roman"/>
          <w:spacing w:val="1"/>
          <w:lang w:val="ru-RU"/>
        </w:rPr>
        <w:t>п</w:t>
      </w:r>
      <w:r w:rsidRPr="00D90708">
        <w:rPr>
          <w:rFonts w:ascii="Times New Roman" w:eastAsia="Calibri" w:hAnsi="Times New Roman" w:cs="Times New Roman"/>
          <w:spacing w:val="-1"/>
          <w:lang w:val="ru-RU"/>
        </w:rPr>
        <w:t>е</w:t>
      </w:r>
      <w:r w:rsidRPr="00D90708">
        <w:rPr>
          <w:rFonts w:ascii="Times New Roman" w:eastAsia="Calibri" w:hAnsi="Times New Roman" w:cs="Times New Roman"/>
          <w:lang w:val="ru-RU"/>
        </w:rPr>
        <w:t>ц</w:t>
      </w:r>
      <w:r w:rsidRPr="00D90708">
        <w:rPr>
          <w:rFonts w:ascii="Times New Roman" w:eastAsia="Calibri" w:hAnsi="Times New Roman" w:cs="Times New Roman"/>
          <w:spacing w:val="1"/>
          <w:lang w:val="ru-RU"/>
        </w:rPr>
        <w:t>иа</w:t>
      </w:r>
      <w:r w:rsidRPr="00D90708">
        <w:rPr>
          <w:rFonts w:ascii="Times New Roman" w:eastAsia="Calibri" w:hAnsi="Times New Roman" w:cs="Times New Roman"/>
          <w:lang w:val="ru-RU"/>
        </w:rPr>
        <w:t>ль</w:t>
      </w:r>
      <w:r w:rsidRPr="00D90708">
        <w:rPr>
          <w:rFonts w:ascii="Times New Roman" w:eastAsia="Calibri" w:hAnsi="Times New Roman" w:cs="Times New Roman"/>
          <w:spacing w:val="-1"/>
          <w:lang w:val="ru-RU"/>
        </w:rPr>
        <w:t>н</w:t>
      </w:r>
      <w:r w:rsidRPr="00D90708">
        <w:rPr>
          <w:rFonts w:ascii="Times New Roman" w:eastAsia="Calibri" w:hAnsi="Times New Roman" w:cs="Times New Roman"/>
          <w:lang w:val="ru-RU"/>
        </w:rPr>
        <w:t>ос</w:t>
      </w:r>
      <w:r w:rsidRPr="00D90708">
        <w:rPr>
          <w:rFonts w:ascii="Times New Roman" w:eastAsia="Calibri" w:hAnsi="Times New Roman" w:cs="Times New Roman"/>
          <w:spacing w:val="-1"/>
          <w:lang w:val="ru-RU"/>
        </w:rPr>
        <w:t>т</w:t>
      </w:r>
      <w:r w:rsidRPr="00D90708">
        <w:rPr>
          <w:rFonts w:ascii="Times New Roman" w:eastAsia="Calibri" w:hAnsi="Times New Roman" w:cs="Times New Roman"/>
          <w:lang w:val="ru-RU"/>
        </w:rPr>
        <w:t>и</w:t>
      </w:r>
      <w:r w:rsidRPr="00D90708">
        <w:rPr>
          <w:rFonts w:ascii="Times New Roman" w:eastAsia="Calibri" w:hAnsi="Times New Roman" w:cs="Times New Roman"/>
          <w:spacing w:val="71"/>
          <w:lang w:val="ru-RU"/>
        </w:rPr>
        <w:t xml:space="preserve"> </w:t>
      </w:r>
      <w:r w:rsidRPr="00D90708">
        <w:rPr>
          <w:rFonts w:ascii="Times New Roman" w:eastAsia="Calibri" w:hAnsi="Times New Roman" w:cs="Times New Roman"/>
          <w:sz w:val="24"/>
          <w:szCs w:val="24"/>
          <w:lang w:val="ru-RU"/>
        </w:rPr>
        <w:t>09.02.06 Сетевое и системное администрирование.</w:t>
      </w:r>
    </w:p>
    <w:p w14:paraId="38A02365" w14:textId="77777777" w:rsidR="00D90708" w:rsidRPr="00D90708" w:rsidRDefault="00D90708" w:rsidP="00D90708">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p>
    <w:p w14:paraId="727A9A6D" w14:textId="77777777" w:rsidR="00D90708" w:rsidRPr="00D90708" w:rsidRDefault="00D90708" w:rsidP="00D9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cs="Times New Roman"/>
          <w:sz w:val="24"/>
          <w:szCs w:val="24"/>
          <w:lang w:val="ru-RU"/>
        </w:rPr>
      </w:pPr>
      <w:r w:rsidRPr="00D90708">
        <w:rPr>
          <w:rFonts w:ascii="Times New Roman" w:eastAsia="Calibri" w:hAnsi="Times New Roman" w:cs="Times New Roman"/>
          <w:b/>
          <w:sz w:val="24"/>
          <w:szCs w:val="24"/>
          <w:lang w:val="ru-RU"/>
        </w:rPr>
        <w:t>1.3 Результаты освоения программы учебной дисциплины:</w:t>
      </w:r>
    </w:p>
    <w:p w14:paraId="64834566" w14:textId="77777777" w:rsidR="00D90708" w:rsidRPr="00D90708" w:rsidRDefault="00D90708" w:rsidP="00D90708">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D90708">
        <w:rPr>
          <w:rFonts w:ascii="Times New Roman" w:eastAsia="Times New Roman" w:hAnsi="Times New Roman" w:cs="Times New Roman"/>
          <w:sz w:val="24"/>
          <w:szCs w:val="24"/>
          <w:lang w:val="ru-RU" w:eastAsia="ru-RU"/>
        </w:rPr>
        <w:t>В рамках программы учебной дисциплины формируются следующие компетенции:</w:t>
      </w:r>
    </w:p>
    <w:p w14:paraId="1B0A595C" w14:textId="77777777" w:rsidR="00D90708" w:rsidRPr="00D90708" w:rsidRDefault="00D90708" w:rsidP="00D90708">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9"/>
        <w:gridCol w:w="4140"/>
        <w:gridCol w:w="3240"/>
      </w:tblGrid>
      <w:tr w:rsidR="00D90708" w:rsidRPr="00D90708" w14:paraId="2491431F" w14:textId="77777777" w:rsidTr="00785FA2">
        <w:trPr>
          <w:trHeight w:val="649"/>
        </w:trPr>
        <w:tc>
          <w:tcPr>
            <w:tcW w:w="3049" w:type="dxa"/>
            <w:vAlign w:val="center"/>
          </w:tcPr>
          <w:p w14:paraId="7712E933" w14:textId="77777777" w:rsidR="00D90708" w:rsidRPr="00D90708" w:rsidRDefault="00D90708" w:rsidP="00D90708">
            <w:pPr>
              <w:suppressAutoHyphens/>
              <w:spacing w:after="0" w:line="240" w:lineRule="exact"/>
              <w:jc w:val="center"/>
              <w:rPr>
                <w:rFonts w:ascii="Times New Roman" w:eastAsia="Calibri" w:hAnsi="Times New Roman" w:cs="Times New Roman"/>
                <w:b/>
                <w:sz w:val="24"/>
                <w:szCs w:val="24"/>
                <w:lang w:val="ru-RU"/>
              </w:rPr>
            </w:pPr>
            <w:r w:rsidRPr="00D90708">
              <w:rPr>
                <w:rFonts w:ascii="Times New Roman" w:eastAsia="Calibri" w:hAnsi="Times New Roman" w:cs="Times New Roman"/>
                <w:b/>
                <w:sz w:val="24"/>
                <w:szCs w:val="24"/>
                <w:lang w:val="ru-RU"/>
              </w:rPr>
              <w:t>Код</w:t>
            </w:r>
          </w:p>
          <w:p w14:paraId="2B892E02" w14:textId="77777777" w:rsidR="00D90708" w:rsidRPr="00D90708" w:rsidRDefault="00D90708" w:rsidP="00D90708">
            <w:pPr>
              <w:suppressAutoHyphens/>
              <w:spacing w:after="0" w:line="240" w:lineRule="exact"/>
              <w:jc w:val="center"/>
              <w:rPr>
                <w:rFonts w:ascii="Times New Roman" w:eastAsia="Calibri" w:hAnsi="Times New Roman" w:cs="Times New Roman"/>
                <w:b/>
                <w:sz w:val="24"/>
                <w:szCs w:val="24"/>
                <w:lang w:val="ru-RU"/>
              </w:rPr>
            </w:pPr>
            <w:r w:rsidRPr="00D90708">
              <w:rPr>
                <w:rFonts w:ascii="Times New Roman" w:eastAsia="Calibri" w:hAnsi="Times New Roman" w:cs="Times New Roman"/>
                <w:b/>
                <w:sz w:val="24"/>
                <w:szCs w:val="24"/>
                <w:lang w:val="ru-RU"/>
              </w:rPr>
              <w:t>и название компетенции</w:t>
            </w:r>
          </w:p>
        </w:tc>
        <w:tc>
          <w:tcPr>
            <w:tcW w:w="4140" w:type="dxa"/>
            <w:vAlign w:val="center"/>
          </w:tcPr>
          <w:p w14:paraId="48B6CC88" w14:textId="77777777" w:rsidR="00D90708" w:rsidRPr="00D90708" w:rsidRDefault="00D90708" w:rsidP="00D90708">
            <w:pPr>
              <w:suppressAutoHyphens/>
              <w:spacing w:after="0" w:line="240" w:lineRule="exact"/>
              <w:jc w:val="center"/>
              <w:rPr>
                <w:rFonts w:ascii="Times New Roman" w:eastAsia="Calibri" w:hAnsi="Times New Roman" w:cs="Times New Roman"/>
                <w:b/>
                <w:sz w:val="24"/>
                <w:szCs w:val="24"/>
                <w:lang w:val="ru-RU"/>
              </w:rPr>
            </w:pPr>
            <w:r w:rsidRPr="00D90708">
              <w:rPr>
                <w:rFonts w:ascii="Times New Roman" w:eastAsia="Calibri" w:hAnsi="Times New Roman" w:cs="Times New Roman"/>
                <w:b/>
                <w:sz w:val="24"/>
                <w:szCs w:val="24"/>
                <w:lang w:val="ru-RU"/>
              </w:rPr>
              <w:t>Умения</w:t>
            </w:r>
          </w:p>
        </w:tc>
        <w:tc>
          <w:tcPr>
            <w:tcW w:w="3240" w:type="dxa"/>
            <w:vAlign w:val="center"/>
          </w:tcPr>
          <w:p w14:paraId="27D15406" w14:textId="77777777" w:rsidR="00D90708" w:rsidRPr="00D90708" w:rsidRDefault="00D90708" w:rsidP="00D90708">
            <w:pPr>
              <w:suppressAutoHyphens/>
              <w:spacing w:after="0" w:line="240" w:lineRule="exact"/>
              <w:jc w:val="center"/>
              <w:rPr>
                <w:rFonts w:ascii="Times New Roman" w:eastAsia="Calibri" w:hAnsi="Times New Roman" w:cs="Times New Roman"/>
                <w:b/>
                <w:sz w:val="24"/>
                <w:szCs w:val="24"/>
                <w:lang w:val="ru-RU"/>
              </w:rPr>
            </w:pPr>
            <w:r w:rsidRPr="00D90708">
              <w:rPr>
                <w:rFonts w:ascii="Times New Roman" w:eastAsia="Calibri" w:hAnsi="Times New Roman" w:cs="Times New Roman"/>
                <w:b/>
                <w:sz w:val="24"/>
                <w:szCs w:val="24"/>
                <w:lang w:val="ru-RU"/>
              </w:rPr>
              <w:t>Знания</w:t>
            </w:r>
          </w:p>
        </w:tc>
      </w:tr>
      <w:tr w:rsidR="00D90708" w:rsidRPr="00D90708" w14:paraId="184F4C8B" w14:textId="77777777" w:rsidTr="00785FA2">
        <w:trPr>
          <w:trHeight w:val="212"/>
        </w:trPr>
        <w:tc>
          <w:tcPr>
            <w:tcW w:w="3049" w:type="dxa"/>
          </w:tcPr>
          <w:p w14:paraId="73C8C70A"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r w:rsidRPr="00D90708">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7888AF1C"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2EB2B557"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18E3A14D"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6FAFC084"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447974F9"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02895964"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6A36F824"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59DA5A5D"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28C99819" w14:textId="77777777" w:rsidR="00D90708" w:rsidRPr="00D90708" w:rsidRDefault="00D90708" w:rsidP="00D90708">
            <w:pPr>
              <w:spacing w:after="0" w:line="240" w:lineRule="auto"/>
              <w:jc w:val="both"/>
              <w:rPr>
                <w:rFonts w:ascii="Times New Roman" w:eastAsia="Calibri" w:hAnsi="Times New Roman" w:cs="Times New Roman"/>
                <w:sz w:val="24"/>
                <w:szCs w:val="24"/>
                <w:lang w:val="ru-RU" w:eastAsia="ru-RU"/>
              </w:rPr>
            </w:pPr>
          </w:p>
          <w:p w14:paraId="58DCC9A7" w14:textId="77777777" w:rsidR="00D90708" w:rsidRPr="00D90708" w:rsidRDefault="00D90708" w:rsidP="00D90708">
            <w:pPr>
              <w:spacing w:after="0" w:line="240" w:lineRule="auto"/>
              <w:jc w:val="both"/>
              <w:rPr>
                <w:rFonts w:ascii="Times New Roman" w:eastAsia="Calibri" w:hAnsi="Times New Roman" w:cs="Times New Roman"/>
                <w:b/>
                <w:sz w:val="24"/>
                <w:szCs w:val="24"/>
                <w:highlight w:val="yellow"/>
                <w:lang w:val="ru-RU" w:eastAsia="ru-RU"/>
              </w:rPr>
            </w:pPr>
          </w:p>
        </w:tc>
        <w:tc>
          <w:tcPr>
            <w:tcW w:w="4140" w:type="dxa"/>
          </w:tcPr>
          <w:p w14:paraId="2930EBF4"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240" w:type="dxa"/>
          </w:tcPr>
          <w:p w14:paraId="54D8B2C7"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D90708" w:rsidRPr="00D90708" w14:paraId="19959F3A" w14:textId="77777777" w:rsidTr="00785FA2">
        <w:trPr>
          <w:trHeight w:val="212"/>
        </w:trPr>
        <w:tc>
          <w:tcPr>
            <w:tcW w:w="3049" w:type="dxa"/>
          </w:tcPr>
          <w:p w14:paraId="35383894" w14:textId="77777777" w:rsidR="00D90708" w:rsidRPr="00D90708" w:rsidRDefault="00D90708" w:rsidP="00D90708">
            <w:pPr>
              <w:suppressAutoHyphen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4140" w:type="dxa"/>
            <w:vAlign w:val="center"/>
          </w:tcPr>
          <w:p w14:paraId="48DF5590"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240" w:type="dxa"/>
            <w:vAlign w:val="center"/>
          </w:tcPr>
          <w:p w14:paraId="3AE26050"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D90708" w:rsidRPr="00D90708" w14:paraId="09FBB9B0" w14:textId="77777777" w:rsidTr="00785FA2">
        <w:trPr>
          <w:trHeight w:val="212"/>
        </w:trPr>
        <w:tc>
          <w:tcPr>
            <w:tcW w:w="3049" w:type="dxa"/>
          </w:tcPr>
          <w:p w14:paraId="1C0A3676" w14:textId="77777777" w:rsidR="00D90708" w:rsidRPr="00D90708" w:rsidRDefault="00D90708" w:rsidP="00D90708">
            <w:pPr>
              <w:suppressAutoHyphen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ОК 03 Планировать и реализовывать собственное профессиональное и личностное развитие, предпринимательскую </w:t>
            </w:r>
            <w:r w:rsidRPr="00D90708">
              <w:rPr>
                <w:rFonts w:ascii="Times New Roman" w:eastAsia="Calibri" w:hAnsi="Times New Roman" w:cs="Times New Roman"/>
                <w:sz w:val="24"/>
                <w:szCs w:val="24"/>
                <w:lang w:val="ru-RU"/>
              </w:rPr>
              <w:lastRenderedPageBreak/>
              <w:t>деятельность в профессиональной сфере, использовать знания по правовой и финансовой грамотности в различных жизненных ситуациях</w:t>
            </w:r>
          </w:p>
        </w:tc>
        <w:tc>
          <w:tcPr>
            <w:tcW w:w="4140" w:type="dxa"/>
            <w:vAlign w:val="center"/>
          </w:tcPr>
          <w:p w14:paraId="4ED7FDCB"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lastRenderedPageBreak/>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r w:rsidRPr="00D90708">
              <w:rPr>
                <w:rFonts w:ascii="Times New Roman" w:eastAsia="Calibri" w:hAnsi="Times New Roman" w:cs="Times New Roman"/>
                <w:sz w:val="24"/>
                <w:szCs w:val="24"/>
                <w:lang w:val="ru-RU"/>
              </w:rPr>
              <w:lastRenderedPageBreak/>
              <w:t>определять и выстраивать траектории профессионального развития и самообразования</w:t>
            </w:r>
          </w:p>
        </w:tc>
        <w:tc>
          <w:tcPr>
            <w:tcW w:w="3240" w:type="dxa"/>
            <w:vAlign w:val="center"/>
          </w:tcPr>
          <w:p w14:paraId="4F304609"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lastRenderedPageBreak/>
              <w:t xml:space="preserve">содержание актуальной нормативно-правовой документации; современная научная и профессиональная терминология; возможные </w:t>
            </w:r>
            <w:r w:rsidRPr="00D90708">
              <w:rPr>
                <w:rFonts w:ascii="Times New Roman" w:eastAsia="Calibri" w:hAnsi="Times New Roman" w:cs="Times New Roman"/>
                <w:sz w:val="24"/>
                <w:szCs w:val="24"/>
                <w:lang w:val="ru-RU"/>
              </w:rPr>
              <w:lastRenderedPageBreak/>
              <w:t>траектории профессионального развития и самооб-разования</w:t>
            </w:r>
          </w:p>
        </w:tc>
      </w:tr>
      <w:tr w:rsidR="00D90708" w:rsidRPr="00D90708" w14:paraId="54290B96" w14:textId="77777777" w:rsidTr="00785FA2">
        <w:trPr>
          <w:trHeight w:val="212"/>
        </w:trPr>
        <w:tc>
          <w:tcPr>
            <w:tcW w:w="3049" w:type="dxa"/>
          </w:tcPr>
          <w:p w14:paraId="190F566D" w14:textId="77777777" w:rsidR="00D90708" w:rsidRPr="00D90708" w:rsidRDefault="00D90708" w:rsidP="00D90708">
            <w:pPr>
              <w:suppressAutoHyphen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lastRenderedPageBreak/>
              <w:t>ПК 2.2  Осуществлять сбор данных для анализа использования и функционирования программно-технических средств компьютерных сетей.</w:t>
            </w:r>
          </w:p>
        </w:tc>
        <w:tc>
          <w:tcPr>
            <w:tcW w:w="4140" w:type="dxa"/>
          </w:tcPr>
          <w:p w14:paraId="7C7363FE"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использовать процедуры восстановления данных;</w:t>
            </w:r>
            <w:r w:rsidRPr="00D90708">
              <w:rPr>
                <w:rFonts w:ascii="Times New Roman" w:eastAsia="Calibri" w:hAnsi="Times New Roman" w:cs="Times New Roman"/>
                <w:sz w:val="24"/>
                <w:szCs w:val="24"/>
                <w:lang w:val="ru-RU"/>
              </w:rPr>
              <w:br/>
              <w:t>определять точки восстановления данных;</w:t>
            </w:r>
            <w:r w:rsidRPr="00D90708">
              <w:rPr>
                <w:rFonts w:ascii="Times New Roman" w:eastAsia="Calibri" w:hAnsi="Times New Roman" w:cs="Times New Roman"/>
                <w:sz w:val="24"/>
                <w:szCs w:val="24"/>
                <w:lang w:val="ru-RU"/>
              </w:rPr>
              <w:br/>
              <w:t>работать с серверами архивирования и средствами управления операционных систем;</w:t>
            </w:r>
            <w:r w:rsidRPr="00D90708">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D90708">
              <w:rPr>
                <w:rFonts w:ascii="Times New Roman" w:eastAsia="Calibri" w:hAnsi="Times New Roman" w:cs="Times New Roman"/>
                <w:sz w:val="24"/>
                <w:szCs w:val="24"/>
                <w:lang w:val="ru-RU"/>
              </w:rPr>
              <w:br/>
              <w:t>выполнять плановое архивирование программного обеспечения пользовательских устройств согласно графику</w:t>
            </w:r>
          </w:p>
        </w:tc>
        <w:tc>
          <w:tcPr>
            <w:tcW w:w="3240" w:type="dxa"/>
          </w:tcPr>
          <w:p w14:paraId="71D003A7"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r w:rsidRPr="00D90708">
              <w:rPr>
                <w:rFonts w:ascii="Times New Roman" w:eastAsia="Calibri" w:hAnsi="Times New Roman" w:cs="Times New Roman"/>
                <w:sz w:val="24"/>
                <w:szCs w:val="24"/>
                <w:lang w:val="ru-RU"/>
              </w:rPr>
              <w:br/>
              <w:t>международных стандартов локальных вычислительных сетей;</w:t>
            </w:r>
            <w:r w:rsidRPr="00D90708">
              <w:rPr>
                <w:rFonts w:ascii="Times New Roman" w:eastAsia="Calibri" w:hAnsi="Times New Roman" w:cs="Times New Roman"/>
                <w:sz w:val="24"/>
                <w:szCs w:val="24"/>
                <w:lang w:val="ru-RU"/>
              </w:rPr>
              <w:br/>
              <w:t>регламентов проведения профилактических работ на администрируемой информационно-коммуникационной системе;</w:t>
            </w:r>
            <w:r w:rsidRPr="00D90708">
              <w:rPr>
                <w:rFonts w:ascii="Times New Roman" w:eastAsia="Calibri"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r w:rsidR="00D90708" w:rsidRPr="00D90708" w14:paraId="264974ED" w14:textId="77777777" w:rsidTr="00785FA2">
        <w:trPr>
          <w:trHeight w:val="212"/>
        </w:trPr>
        <w:tc>
          <w:tcPr>
            <w:tcW w:w="3049" w:type="dxa"/>
          </w:tcPr>
          <w:p w14:paraId="45AE6550" w14:textId="77777777" w:rsidR="00D90708" w:rsidRPr="00D90708" w:rsidRDefault="00D90708" w:rsidP="00D90708">
            <w:pPr>
              <w:suppressAutoHyphens/>
              <w:spacing w:after="0" w:line="240" w:lineRule="exact"/>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ПК 2.3 Осуществлять сбор данных для анализа использования и функционирования программно-технических средств компьютерных сетей.</w:t>
            </w:r>
          </w:p>
        </w:tc>
        <w:tc>
          <w:tcPr>
            <w:tcW w:w="4140" w:type="dxa"/>
          </w:tcPr>
          <w:p w14:paraId="4E719683"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использовать процедуры восстановления данных;</w:t>
            </w:r>
            <w:r w:rsidRPr="00D90708">
              <w:rPr>
                <w:rFonts w:ascii="Times New Roman" w:eastAsia="Calibri" w:hAnsi="Times New Roman" w:cs="Times New Roman"/>
                <w:sz w:val="24"/>
                <w:szCs w:val="24"/>
                <w:lang w:val="ru-RU"/>
              </w:rPr>
              <w:br/>
              <w:t>определять точки восстановления данных;</w:t>
            </w:r>
            <w:r w:rsidRPr="00D90708">
              <w:rPr>
                <w:rFonts w:ascii="Times New Roman" w:eastAsia="Calibri" w:hAnsi="Times New Roman" w:cs="Times New Roman"/>
                <w:sz w:val="24"/>
                <w:szCs w:val="24"/>
                <w:lang w:val="ru-RU"/>
              </w:rPr>
              <w:br/>
              <w:t>работать с серверами архивирования и средствами управления операционных систем;</w:t>
            </w:r>
            <w:r w:rsidRPr="00D90708">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D90708">
              <w:rPr>
                <w:rFonts w:ascii="Times New Roman" w:eastAsia="Calibri" w:hAnsi="Times New Roman" w:cs="Times New Roman"/>
                <w:sz w:val="24"/>
                <w:szCs w:val="24"/>
                <w:lang w:val="ru-RU"/>
              </w:rPr>
              <w:br/>
              <w:t>выполнять плановое архивирование программного обеспечения пользовательских устройств согласно графику</w:t>
            </w:r>
          </w:p>
        </w:tc>
        <w:tc>
          <w:tcPr>
            <w:tcW w:w="3240" w:type="dxa"/>
          </w:tcPr>
          <w:p w14:paraId="76A8015E"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r w:rsidRPr="00D90708">
              <w:rPr>
                <w:rFonts w:ascii="Times New Roman" w:eastAsia="Calibri" w:hAnsi="Times New Roman" w:cs="Times New Roman"/>
                <w:sz w:val="24"/>
                <w:szCs w:val="24"/>
                <w:lang w:val="ru-RU"/>
              </w:rPr>
              <w:br/>
              <w:t>международных стандартов локальных вычислительных сетей;</w:t>
            </w:r>
            <w:r w:rsidRPr="00D90708">
              <w:rPr>
                <w:rFonts w:ascii="Times New Roman" w:eastAsia="Calibri" w:hAnsi="Times New Roman" w:cs="Times New Roman"/>
                <w:sz w:val="24"/>
                <w:szCs w:val="24"/>
                <w:lang w:val="ru-RU"/>
              </w:rPr>
              <w:br/>
              <w:t>регламентов проведения профилактических работ на администрируемой информационно-коммуникационной системе;</w:t>
            </w:r>
            <w:r w:rsidRPr="00D90708">
              <w:rPr>
                <w:rFonts w:ascii="Times New Roman" w:eastAsia="Calibri"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bl>
    <w:p w14:paraId="6B1772A6" w14:textId="77777777" w:rsidR="00D90708" w:rsidRPr="00D90708" w:rsidRDefault="00D90708" w:rsidP="00D90708">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p>
    <w:p w14:paraId="082B60C5" w14:textId="1EECA424" w:rsidR="00D90708" w:rsidRPr="00D90708" w:rsidRDefault="00D90708" w:rsidP="00D90708">
      <w:pPr>
        <w:spacing w:after="0" w:line="240" w:lineRule="auto"/>
        <w:ind w:left="363"/>
        <w:jc w:val="center"/>
        <w:rPr>
          <w:rFonts w:ascii="Times New Roman" w:eastAsia="Times New Roman" w:hAnsi="Times New Roman" w:cs="Times New Roman"/>
          <w:b/>
          <w:bCs/>
          <w:sz w:val="24"/>
          <w:szCs w:val="24"/>
          <w:lang w:val="ru-RU" w:eastAsia="ru-RU"/>
        </w:rPr>
      </w:pPr>
    </w:p>
    <w:p w14:paraId="032C1BBE" w14:textId="29F15628" w:rsidR="00D90708" w:rsidRPr="00D90708" w:rsidRDefault="00D90708" w:rsidP="00D90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b/>
          <w:sz w:val="24"/>
          <w:szCs w:val="24"/>
          <w:lang w:val="ru-RU"/>
        </w:rPr>
      </w:pPr>
      <w:r w:rsidRPr="00D90708">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D90708">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2551"/>
        <w:gridCol w:w="2694"/>
      </w:tblGrid>
      <w:tr w:rsidR="00D90708" w:rsidRPr="00D90708" w14:paraId="720BB97C" w14:textId="77777777" w:rsidTr="00785FA2">
        <w:tc>
          <w:tcPr>
            <w:tcW w:w="4361" w:type="dxa"/>
            <w:shd w:val="clear" w:color="auto" w:fill="auto"/>
          </w:tcPr>
          <w:p w14:paraId="4E310803"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Вид учебной работы</w:t>
            </w:r>
          </w:p>
        </w:tc>
        <w:tc>
          <w:tcPr>
            <w:tcW w:w="2551" w:type="dxa"/>
            <w:shd w:val="clear" w:color="auto" w:fill="auto"/>
          </w:tcPr>
          <w:p w14:paraId="4A0D3994"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Объем в </w:t>
            </w:r>
          </w:p>
          <w:p w14:paraId="7866AF1D"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академических часах</w:t>
            </w:r>
          </w:p>
          <w:p w14:paraId="1658EF43"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lastRenderedPageBreak/>
              <w:t>очная форма обучения</w:t>
            </w:r>
          </w:p>
        </w:tc>
        <w:tc>
          <w:tcPr>
            <w:tcW w:w="2694" w:type="dxa"/>
          </w:tcPr>
          <w:p w14:paraId="6CDF9D67"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lastRenderedPageBreak/>
              <w:t xml:space="preserve">Объем в </w:t>
            </w:r>
          </w:p>
          <w:p w14:paraId="59A65DDF"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академических часах</w:t>
            </w:r>
          </w:p>
          <w:p w14:paraId="5E6C0BC0"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lastRenderedPageBreak/>
              <w:t>заочная форма обучения</w:t>
            </w:r>
          </w:p>
        </w:tc>
      </w:tr>
      <w:tr w:rsidR="00D90708" w:rsidRPr="00D90708" w14:paraId="68D3F855" w14:textId="77777777" w:rsidTr="00785FA2">
        <w:trPr>
          <w:trHeight w:val="423"/>
        </w:trPr>
        <w:tc>
          <w:tcPr>
            <w:tcW w:w="4361" w:type="dxa"/>
            <w:shd w:val="clear" w:color="auto" w:fill="auto"/>
          </w:tcPr>
          <w:p w14:paraId="46D7CA19" w14:textId="77777777" w:rsidR="00D90708" w:rsidRPr="00D90708" w:rsidRDefault="00D90708" w:rsidP="00D90708">
            <w:pPr>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lastRenderedPageBreak/>
              <w:t>Объем учебной дисциплины,</w:t>
            </w:r>
          </w:p>
        </w:tc>
        <w:tc>
          <w:tcPr>
            <w:tcW w:w="2551" w:type="dxa"/>
            <w:shd w:val="clear" w:color="auto" w:fill="auto"/>
          </w:tcPr>
          <w:p w14:paraId="5F710B41"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58</w:t>
            </w:r>
          </w:p>
        </w:tc>
        <w:tc>
          <w:tcPr>
            <w:tcW w:w="2694" w:type="dxa"/>
          </w:tcPr>
          <w:p w14:paraId="0EC9A537"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58</w:t>
            </w:r>
          </w:p>
        </w:tc>
      </w:tr>
      <w:tr w:rsidR="00D90708" w:rsidRPr="00D90708" w14:paraId="0602EAF8" w14:textId="77777777" w:rsidTr="00785FA2">
        <w:tc>
          <w:tcPr>
            <w:tcW w:w="4361" w:type="dxa"/>
            <w:shd w:val="clear" w:color="auto" w:fill="FBE4D5"/>
          </w:tcPr>
          <w:p w14:paraId="26EACE6A" w14:textId="77777777" w:rsidR="00D90708" w:rsidRPr="00D90708" w:rsidRDefault="00D90708" w:rsidP="00D90708">
            <w:pPr>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в том числе реализуемый в форме практической подготовки</w:t>
            </w:r>
          </w:p>
        </w:tc>
        <w:tc>
          <w:tcPr>
            <w:tcW w:w="2551" w:type="dxa"/>
            <w:shd w:val="clear" w:color="auto" w:fill="FBE4D5"/>
          </w:tcPr>
          <w:p w14:paraId="18FD83D0"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36</w:t>
            </w:r>
          </w:p>
        </w:tc>
        <w:tc>
          <w:tcPr>
            <w:tcW w:w="2694" w:type="dxa"/>
            <w:shd w:val="clear" w:color="auto" w:fill="FBE4D5"/>
          </w:tcPr>
          <w:p w14:paraId="50B68B18"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6</w:t>
            </w:r>
          </w:p>
        </w:tc>
      </w:tr>
      <w:tr w:rsidR="00D90708" w:rsidRPr="00D90708" w14:paraId="520204F9" w14:textId="77777777" w:rsidTr="00785FA2">
        <w:tc>
          <w:tcPr>
            <w:tcW w:w="4361" w:type="dxa"/>
            <w:shd w:val="clear" w:color="auto" w:fill="auto"/>
          </w:tcPr>
          <w:p w14:paraId="38FCD801"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в том числе из объема учебной дисциплины:</w:t>
            </w:r>
          </w:p>
        </w:tc>
        <w:tc>
          <w:tcPr>
            <w:tcW w:w="2551" w:type="dxa"/>
            <w:shd w:val="clear" w:color="auto" w:fill="auto"/>
          </w:tcPr>
          <w:p w14:paraId="56F762C6" w14:textId="77777777" w:rsidR="00D90708" w:rsidRPr="00D90708" w:rsidRDefault="00D90708" w:rsidP="00D90708">
            <w:pPr>
              <w:spacing w:after="0" w:line="240" w:lineRule="auto"/>
              <w:rPr>
                <w:rFonts w:ascii="Times New Roman" w:eastAsia="Calibri" w:hAnsi="Times New Roman" w:cs="Times New Roman"/>
                <w:sz w:val="24"/>
                <w:szCs w:val="24"/>
                <w:lang w:val="ru-RU"/>
              </w:rPr>
            </w:pPr>
          </w:p>
        </w:tc>
        <w:tc>
          <w:tcPr>
            <w:tcW w:w="2694" w:type="dxa"/>
          </w:tcPr>
          <w:p w14:paraId="6B95198C" w14:textId="77777777" w:rsidR="00D90708" w:rsidRPr="00D90708" w:rsidRDefault="00D90708" w:rsidP="00D90708">
            <w:pPr>
              <w:spacing w:after="0" w:line="240" w:lineRule="auto"/>
              <w:rPr>
                <w:rFonts w:ascii="Times New Roman" w:eastAsia="Calibri" w:hAnsi="Times New Roman" w:cs="Times New Roman"/>
                <w:sz w:val="24"/>
                <w:szCs w:val="24"/>
                <w:lang w:val="ru-RU"/>
              </w:rPr>
            </w:pPr>
          </w:p>
        </w:tc>
      </w:tr>
      <w:tr w:rsidR="00D90708" w:rsidRPr="00D90708" w14:paraId="20C9A95B" w14:textId="77777777" w:rsidTr="00785FA2">
        <w:tc>
          <w:tcPr>
            <w:tcW w:w="4361" w:type="dxa"/>
            <w:shd w:val="clear" w:color="auto" w:fill="auto"/>
          </w:tcPr>
          <w:p w14:paraId="32859AB3" w14:textId="77777777" w:rsidR="00D90708" w:rsidRPr="00D90708" w:rsidRDefault="00D90708" w:rsidP="00D90708">
            <w:pPr>
              <w:spacing w:after="0" w:line="240" w:lineRule="auto"/>
              <w:ind w:firstLine="709"/>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Теоретическое обучение</w:t>
            </w:r>
          </w:p>
        </w:tc>
        <w:tc>
          <w:tcPr>
            <w:tcW w:w="2551" w:type="dxa"/>
            <w:shd w:val="clear" w:color="auto" w:fill="auto"/>
          </w:tcPr>
          <w:p w14:paraId="4A8CA17D"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12</w:t>
            </w:r>
          </w:p>
        </w:tc>
        <w:tc>
          <w:tcPr>
            <w:tcW w:w="2694" w:type="dxa"/>
          </w:tcPr>
          <w:p w14:paraId="101C17CC"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2</w:t>
            </w:r>
          </w:p>
        </w:tc>
      </w:tr>
      <w:tr w:rsidR="00D90708" w:rsidRPr="00D90708" w14:paraId="79D4F112" w14:textId="77777777" w:rsidTr="00785FA2">
        <w:tc>
          <w:tcPr>
            <w:tcW w:w="4361" w:type="dxa"/>
            <w:shd w:val="clear" w:color="auto" w:fill="FBE4D5"/>
          </w:tcPr>
          <w:p w14:paraId="7372BD08" w14:textId="77777777" w:rsidR="00D90708" w:rsidRPr="00D90708" w:rsidRDefault="00D90708" w:rsidP="00D90708">
            <w:pPr>
              <w:spacing w:after="0" w:line="240" w:lineRule="auto"/>
              <w:ind w:firstLine="709"/>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Практические занятия (если предусмотрено)</w:t>
            </w:r>
          </w:p>
        </w:tc>
        <w:tc>
          <w:tcPr>
            <w:tcW w:w="2551" w:type="dxa"/>
            <w:shd w:val="clear" w:color="auto" w:fill="FBE4D5"/>
          </w:tcPr>
          <w:p w14:paraId="13CAC5DC"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36</w:t>
            </w:r>
          </w:p>
        </w:tc>
        <w:tc>
          <w:tcPr>
            <w:tcW w:w="2694" w:type="dxa"/>
            <w:shd w:val="clear" w:color="auto" w:fill="FBE4D5"/>
          </w:tcPr>
          <w:p w14:paraId="65153667"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6</w:t>
            </w:r>
          </w:p>
        </w:tc>
      </w:tr>
      <w:tr w:rsidR="00D90708" w:rsidRPr="00D90708" w14:paraId="4C0828C1" w14:textId="77777777" w:rsidTr="00785FA2">
        <w:tc>
          <w:tcPr>
            <w:tcW w:w="4361" w:type="dxa"/>
            <w:shd w:val="clear" w:color="auto" w:fill="auto"/>
          </w:tcPr>
          <w:p w14:paraId="79312FB4" w14:textId="77777777" w:rsidR="00D90708" w:rsidRPr="00D90708" w:rsidRDefault="00D90708" w:rsidP="00D90708">
            <w:pPr>
              <w:spacing w:after="0" w:line="240" w:lineRule="auto"/>
              <w:ind w:firstLine="709"/>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Самостоятельная работа (если предусмотрена</w:t>
            </w:r>
          </w:p>
        </w:tc>
        <w:tc>
          <w:tcPr>
            <w:tcW w:w="2551" w:type="dxa"/>
            <w:shd w:val="clear" w:color="auto" w:fill="auto"/>
          </w:tcPr>
          <w:p w14:paraId="6F000972"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10</w:t>
            </w:r>
          </w:p>
        </w:tc>
        <w:tc>
          <w:tcPr>
            <w:tcW w:w="2694" w:type="dxa"/>
          </w:tcPr>
          <w:p w14:paraId="6F773A65"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50</w:t>
            </w:r>
          </w:p>
        </w:tc>
      </w:tr>
      <w:tr w:rsidR="00D90708" w:rsidRPr="00D90708" w14:paraId="1FD7EC7F" w14:textId="77777777" w:rsidTr="00785FA2">
        <w:tc>
          <w:tcPr>
            <w:tcW w:w="4361" w:type="dxa"/>
            <w:shd w:val="clear" w:color="auto" w:fill="auto"/>
          </w:tcPr>
          <w:p w14:paraId="70105BE3" w14:textId="77777777" w:rsidR="00D90708" w:rsidRPr="00D90708" w:rsidRDefault="00D90708" w:rsidP="00D90708">
            <w:pPr>
              <w:spacing w:after="0" w:line="240" w:lineRule="auto"/>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Промежуточная аттестация / форма контроля </w:t>
            </w:r>
          </w:p>
        </w:tc>
        <w:tc>
          <w:tcPr>
            <w:tcW w:w="2551" w:type="dxa"/>
            <w:shd w:val="clear" w:color="auto" w:fill="auto"/>
          </w:tcPr>
          <w:p w14:paraId="3EA20342"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Экзамен (3 семестр) </w:t>
            </w:r>
          </w:p>
          <w:p w14:paraId="6863D51D"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p>
        </w:tc>
        <w:tc>
          <w:tcPr>
            <w:tcW w:w="2694" w:type="dxa"/>
          </w:tcPr>
          <w:p w14:paraId="58F3A714"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Экзамен (3 семестр) </w:t>
            </w:r>
          </w:p>
          <w:p w14:paraId="165D9989" w14:textId="77777777" w:rsidR="00D90708" w:rsidRPr="00D90708" w:rsidRDefault="00D90708" w:rsidP="00D90708">
            <w:pPr>
              <w:spacing w:after="0" w:line="240" w:lineRule="auto"/>
              <w:jc w:val="center"/>
              <w:rPr>
                <w:rFonts w:ascii="Times New Roman" w:eastAsia="Calibri" w:hAnsi="Times New Roman" w:cs="Times New Roman"/>
                <w:sz w:val="24"/>
                <w:szCs w:val="24"/>
                <w:lang w:val="ru-RU"/>
              </w:rPr>
            </w:pPr>
          </w:p>
        </w:tc>
      </w:tr>
    </w:tbl>
    <w:p w14:paraId="4C993DDB"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AB44723" w14:textId="27F102AD" w:rsidR="00D90708" w:rsidRPr="00D90708" w:rsidRDefault="00D90708" w:rsidP="00D90708">
      <w:pPr>
        <w:spacing w:after="0" w:line="240" w:lineRule="auto"/>
        <w:jc w:val="both"/>
        <w:rPr>
          <w:rFonts w:ascii="Times New Roman" w:eastAsia="Calibri" w:hAnsi="Times New Roman" w:cs="Times New Roman"/>
          <w:b/>
          <w:bCs/>
          <w:sz w:val="24"/>
          <w:szCs w:val="24"/>
          <w:lang w:val="ru-RU" w:eastAsia="ru-RU"/>
        </w:rPr>
      </w:pPr>
      <w:r w:rsidRPr="00D90708">
        <w:rPr>
          <w:rFonts w:ascii="Times New Roman" w:eastAsia="Calibri" w:hAnsi="Times New Roman" w:cs="Times New Roman"/>
          <w:b/>
          <w:bCs/>
          <w:sz w:val="24"/>
          <w:szCs w:val="24"/>
          <w:lang w:val="ru-RU" w:eastAsia="ru-RU"/>
        </w:rPr>
        <w:t>1.5 темы дисциплины</w:t>
      </w:r>
    </w:p>
    <w:p w14:paraId="0DA8B3C8"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Тема 1.1. Информация и информационные технологии.</w:t>
      </w:r>
    </w:p>
    <w:p w14:paraId="1C05B322"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Тема 1.2 Виды программного обеспечения. Технология работы с операционными системами </w:t>
      </w:r>
    </w:p>
    <w:p w14:paraId="21B5F107"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Тема 2.1. Технология обработки текстовой</w:t>
      </w:r>
    </w:p>
    <w:p w14:paraId="5BEC4C91"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Тема 2.2. Текстовый процессор Microsoft Word</w:t>
      </w:r>
    </w:p>
    <w:p w14:paraId="13424B44"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Тема 2.3. Технология обработки числовой информации.</w:t>
      </w:r>
    </w:p>
    <w:p w14:paraId="714E3B74"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 xml:space="preserve">Тема 3.1. Мультимедиа технологии </w:t>
      </w:r>
    </w:p>
    <w:p w14:paraId="614BC37B" w14:textId="77777777" w:rsidR="00D90708" w:rsidRPr="00D90708" w:rsidRDefault="00D90708" w:rsidP="00D90708">
      <w:pPr>
        <w:widowControl w:val="0"/>
        <w:autoSpaceDE w:val="0"/>
        <w:autoSpaceDN w:val="0"/>
        <w:adjustRightInd w:val="0"/>
        <w:spacing w:after="0" w:line="240" w:lineRule="auto"/>
        <w:jc w:val="both"/>
        <w:rPr>
          <w:rFonts w:ascii="Times New Roman" w:eastAsia="Calibri" w:hAnsi="Times New Roman" w:cs="Times New Roman"/>
          <w:sz w:val="24"/>
          <w:szCs w:val="24"/>
          <w:lang w:val="ru-RU"/>
        </w:rPr>
      </w:pPr>
      <w:r w:rsidRPr="00D90708">
        <w:rPr>
          <w:rFonts w:ascii="Times New Roman" w:eastAsia="Calibri" w:hAnsi="Times New Roman" w:cs="Times New Roman"/>
          <w:sz w:val="24"/>
          <w:szCs w:val="24"/>
          <w:lang w:val="ru-RU"/>
        </w:rPr>
        <w:t>Тема 4.1 Растровая и векторная графика</w:t>
      </w:r>
    </w:p>
    <w:p w14:paraId="1350B46A"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166828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3702BC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2E03AF9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4FED27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6813AA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FD32D2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7F14CF46"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3B2D09F"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7D603C1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291F61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63F219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01F8E9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03F1816"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14BE2C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F986BBE"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BD8BA0B"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80C8FD7"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AF18681" w14:textId="77777777" w:rsidR="00D90708" w:rsidRPr="00D90708" w:rsidRDefault="00D90708" w:rsidP="00D90708">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D90708">
        <w:rPr>
          <w:rFonts w:ascii="Times New Roman" w:eastAsia="Times New Roman" w:hAnsi="Times New Roman" w:cs="Times New Roman"/>
          <w:b/>
          <w:bCs/>
          <w:kern w:val="1"/>
          <w:sz w:val="24"/>
          <w:szCs w:val="24"/>
          <w:lang w:val="ru-RU" w:eastAsia="ru-RU"/>
        </w:rPr>
        <w:t xml:space="preserve">ПРАВОВОЕ ОБЕСПЕЧЕНИЕ ПРОФЕССИОНАЛЬНОЙ ДЕЯТЕЛЬНОСТИ  </w:t>
      </w:r>
    </w:p>
    <w:p w14:paraId="240CA382" w14:textId="6D6B8D8F" w:rsidR="00D90708" w:rsidRPr="00D90708" w:rsidRDefault="00D90708" w:rsidP="00D90708">
      <w:pPr>
        <w:spacing w:after="0" w:line="240" w:lineRule="auto"/>
        <w:ind w:firstLine="770"/>
        <w:jc w:val="center"/>
        <w:rPr>
          <w:rFonts w:ascii="Times New Roman" w:eastAsia="Calibri" w:hAnsi="Times New Roman" w:cs="Times New Roman"/>
          <w:i/>
          <w:iCs/>
          <w:sz w:val="24"/>
          <w:szCs w:val="24"/>
          <w:lang w:val="ru-RU" w:eastAsia="ru-RU"/>
        </w:rPr>
      </w:pPr>
      <w:r w:rsidRPr="00D90708">
        <w:rPr>
          <w:rFonts w:ascii="Times New Roman" w:eastAsia="Calibri" w:hAnsi="Times New Roman" w:cs="Times New Roman"/>
          <w:i/>
          <w:iCs/>
          <w:sz w:val="24"/>
          <w:szCs w:val="24"/>
          <w:lang w:val="ru-RU" w:eastAsia="ru-RU"/>
        </w:rPr>
        <w:t>наименование дисциплины</w:t>
      </w:r>
    </w:p>
    <w:p w14:paraId="707BF83E" w14:textId="77777777" w:rsidR="005E4675" w:rsidRPr="005E4675" w:rsidRDefault="005E4675" w:rsidP="005E4675">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5E4675">
        <w:rPr>
          <w:rFonts w:ascii="Times New Roman" w:eastAsia="Times New Roman" w:hAnsi="Times New Roman" w:cs="Times New Roman"/>
          <w:b/>
          <w:bCs/>
          <w:spacing w:val="1"/>
          <w:sz w:val="24"/>
          <w:szCs w:val="24"/>
          <w:lang w:val="ru-RU" w:eastAsia="ru-RU"/>
        </w:rPr>
        <w:t>1</w:t>
      </w:r>
      <w:r w:rsidRPr="005E4675">
        <w:rPr>
          <w:rFonts w:ascii="Times New Roman" w:eastAsia="Times New Roman" w:hAnsi="Times New Roman" w:cs="Times New Roman"/>
          <w:b/>
          <w:bCs/>
          <w:sz w:val="24"/>
          <w:szCs w:val="24"/>
          <w:lang w:val="ru-RU" w:eastAsia="ru-RU"/>
        </w:rPr>
        <w:t>.1</w:t>
      </w:r>
      <w:r w:rsidRPr="005E4675">
        <w:rPr>
          <w:rFonts w:ascii="Times New Roman" w:eastAsia="Times New Roman" w:hAnsi="Times New Roman" w:cs="Times New Roman"/>
          <w:b/>
          <w:bCs/>
          <w:spacing w:val="1"/>
          <w:sz w:val="24"/>
          <w:szCs w:val="24"/>
          <w:lang w:val="ru-RU" w:eastAsia="ru-RU"/>
        </w:rPr>
        <w:t>.</w:t>
      </w:r>
      <w:r w:rsidRPr="005E4675">
        <w:rPr>
          <w:rFonts w:ascii="Times New Roman" w:eastAsia="Times New Roman" w:hAnsi="Times New Roman" w:cs="Times New Roman"/>
          <w:sz w:val="24"/>
          <w:szCs w:val="24"/>
          <w:lang w:val="ru-RU" w:eastAsia="ru-RU"/>
        </w:rPr>
        <w:t xml:space="preserve"> </w:t>
      </w:r>
      <w:r w:rsidRPr="005E4675">
        <w:rPr>
          <w:rFonts w:ascii="Times New Roman" w:eastAsia="Times New Roman" w:hAnsi="Times New Roman" w:cs="Times New Roman"/>
          <w:b/>
          <w:bCs/>
          <w:spacing w:val="-2"/>
          <w:sz w:val="24"/>
          <w:szCs w:val="24"/>
          <w:lang w:val="ru-RU" w:eastAsia="ru-RU"/>
        </w:rPr>
        <w:t>О</w:t>
      </w:r>
      <w:r w:rsidRPr="005E4675">
        <w:rPr>
          <w:rFonts w:ascii="Times New Roman" w:eastAsia="Times New Roman" w:hAnsi="Times New Roman" w:cs="Times New Roman"/>
          <w:b/>
          <w:bCs/>
          <w:spacing w:val="1"/>
          <w:sz w:val="24"/>
          <w:szCs w:val="24"/>
          <w:lang w:val="ru-RU" w:eastAsia="ru-RU"/>
        </w:rPr>
        <w:t>б</w:t>
      </w:r>
      <w:r w:rsidRPr="005E4675">
        <w:rPr>
          <w:rFonts w:ascii="Times New Roman" w:eastAsia="Times New Roman" w:hAnsi="Times New Roman" w:cs="Times New Roman"/>
          <w:b/>
          <w:bCs/>
          <w:sz w:val="24"/>
          <w:szCs w:val="24"/>
          <w:lang w:val="ru-RU" w:eastAsia="ru-RU"/>
        </w:rPr>
        <w:t>ла</w:t>
      </w:r>
      <w:r w:rsidRPr="005E4675">
        <w:rPr>
          <w:rFonts w:ascii="Times New Roman" w:eastAsia="Times New Roman" w:hAnsi="Times New Roman" w:cs="Times New Roman"/>
          <w:b/>
          <w:bCs/>
          <w:spacing w:val="-1"/>
          <w:sz w:val="24"/>
          <w:szCs w:val="24"/>
          <w:lang w:val="ru-RU" w:eastAsia="ru-RU"/>
        </w:rPr>
        <w:t>с</w:t>
      </w:r>
      <w:r w:rsidRPr="005E4675">
        <w:rPr>
          <w:rFonts w:ascii="Times New Roman" w:eastAsia="Times New Roman" w:hAnsi="Times New Roman" w:cs="Times New Roman"/>
          <w:b/>
          <w:bCs/>
          <w:spacing w:val="2"/>
          <w:sz w:val="24"/>
          <w:szCs w:val="24"/>
          <w:lang w:val="ru-RU" w:eastAsia="ru-RU"/>
        </w:rPr>
        <w:t>т</w:t>
      </w:r>
      <w:r w:rsidRPr="005E4675">
        <w:rPr>
          <w:rFonts w:ascii="Times New Roman" w:eastAsia="Times New Roman" w:hAnsi="Times New Roman" w:cs="Times New Roman"/>
          <w:b/>
          <w:bCs/>
          <w:spacing w:val="1"/>
          <w:sz w:val="24"/>
          <w:szCs w:val="24"/>
          <w:lang w:val="ru-RU" w:eastAsia="ru-RU"/>
        </w:rPr>
        <w:t>ь</w:t>
      </w:r>
      <w:r w:rsidRPr="005E4675">
        <w:rPr>
          <w:rFonts w:ascii="Times New Roman" w:eastAsia="Times New Roman" w:hAnsi="Times New Roman" w:cs="Times New Roman"/>
          <w:sz w:val="24"/>
          <w:szCs w:val="24"/>
          <w:lang w:val="ru-RU" w:eastAsia="ru-RU"/>
        </w:rPr>
        <w:t xml:space="preserve"> </w:t>
      </w:r>
      <w:r w:rsidRPr="005E4675">
        <w:rPr>
          <w:rFonts w:ascii="Times New Roman" w:eastAsia="Times New Roman" w:hAnsi="Times New Roman" w:cs="Times New Roman"/>
          <w:b/>
          <w:bCs/>
          <w:sz w:val="24"/>
          <w:szCs w:val="24"/>
          <w:lang w:val="ru-RU" w:eastAsia="ru-RU"/>
        </w:rPr>
        <w:t>прим</w:t>
      </w:r>
      <w:r w:rsidRPr="005E4675">
        <w:rPr>
          <w:rFonts w:ascii="Times New Roman" w:eastAsia="Times New Roman" w:hAnsi="Times New Roman" w:cs="Times New Roman"/>
          <w:b/>
          <w:bCs/>
          <w:spacing w:val="-1"/>
          <w:sz w:val="24"/>
          <w:szCs w:val="24"/>
          <w:lang w:val="ru-RU" w:eastAsia="ru-RU"/>
        </w:rPr>
        <w:t>е</w:t>
      </w:r>
      <w:r w:rsidRPr="005E4675">
        <w:rPr>
          <w:rFonts w:ascii="Times New Roman" w:eastAsia="Times New Roman" w:hAnsi="Times New Roman" w:cs="Times New Roman"/>
          <w:b/>
          <w:bCs/>
          <w:sz w:val="24"/>
          <w:szCs w:val="24"/>
          <w:lang w:val="ru-RU" w:eastAsia="ru-RU"/>
        </w:rPr>
        <w:t>нен</w:t>
      </w:r>
      <w:r w:rsidRPr="005E4675">
        <w:rPr>
          <w:rFonts w:ascii="Times New Roman" w:eastAsia="Times New Roman" w:hAnsi="Times New Roman" w:cs="Times New Roman"/>
          <w:b/>
          <w:bCs/>
          <w:spacing w:val="-1"/>
          <w:sz w:val="24"/>
          <w:szCs w:val="24"/>
          <w:lang w:val="ru-RU" w:eastAsia="ru-RU"/>
        </w:rPr>
        <w:t>и</w:t>
      </w:r>
      <w:r w:rsidRPr="005E4675">
        <w:rPr>
          <w:rFonts w:ascii="Times New Roman" w:eastAsia="Times New Roman" w:hAnsi="Times New Roman" w:cs="Times New Roman"/>
          <w:b/>
          <w:bCs/>
          <w:sz w:val="24"/>
          <w:szCs w:val="24"/>
          <w:lang w:val="ru-RU" w:eastAsia="ru-RU"/>
        </w:rPr>
        <w:t>я</w:t>
      </w:r>
      <w:r w:rsidRPr="005E4675">
        <w:rPr>
          <w:rFonts w:ascii="Times New Roman" w:eastAsia="Times New Roman" w:hAnsi="Times New Roman" w:cs="Times New Roman"/>
          <w:spacing w:val="-1"/>
          <w:sz w:val="24"/>
          <w:szCs w:val="24"/>
          <w:lang w:val="ru-RU" w:eastAsia="ru-RU"/>
        </w:rPr>
        <w:t xml:space="preserve"> </w:t>
      </w:r>
      <w:r w:rsidRPr="005E4675">
        <w:rPr>
          <w:rFonts w:ascii="Times New Roman" w:eastAsia="Times New Roman" w:hAnsi="Times New Roman" w:cs="Times New Roman"/>
          <w:b/>
          <w:spacing w:val="-1"/>
          <w:sz w:val="24"/>
          <w:szCs w:val="24"/>
          <w:lang w:val="ru-RU" w:eastAsia="ru-RU"/>
        </w:rPr>
        <w:t>программы</w:t>
      </w:r>
    </w:p>
    <w:p w14:paraId="5EEF6280" w14:textId="77777777" w:rsidR="005E4675" w:rsidRPr="005E4675" w:rsidRDefault="005E4675" w:rsidP="005E4675">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20A2ABA2" w14:textId="77777777" w:rsidR="005E4675" w:rsidRPr="005E4675" w:rsidRDefault="005E4675" w:rsidP="005E4675">
      <w:pPr>
        <w:autoSpaceDE w:val="0"/>
        <w:autoSpaceDN w:val="0"/>
        <w:adjustRightInd w:val="0"/>
        <w:spacing w:line="236" w:lineRule="auto"/>
        <w:ind w:right="-20" w:firstLine="720"/>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 xml:space="preserve">Рабочая программа учебной дисциплины ОП.09 </w:t>
      </w:r>
      <w:r w:rsidRPr="005E4675">
        <w:rPr>
          <w:rFonts w:ascii="Times New Roman" w:eastAsia="Calibri" w:hAnsi="Times New Roman" w:cs="Times New Roman"/>
          <w:kern w:val="1"/>
          <w:sz w:val="24"/>
          <w:szCs w:val="24"/>
          <w:lang w:val="ru-RU"/>
        </w:rPr>
        <w:t>Правовое обеспечение профессиональной деятельности</w:t>
      </w:r>
      <w:r w:rsidRPr="005E4675">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1B9F253E" w14:textId="77777777" w:rsidR="005E4675" w:rsidRPr="005E4675" w:rsidRDefault="005E4675" w:rsidP="005E4675">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5E4675">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436488A0" w14:textId="77777777" w:rsidR="005E4675" w:rsidRPr="005E4675" w:rsidRDefault="005E4675" w:rsidP="005E4675">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 xml:space="preserve">Дисциплина входит в общепрофессиональный цикл дисциплин (ОП.08) основной </w:t>
      </w:r>
      <w:r w:rsidRPr="005E4675">
        <w:rPr>
          <w:rFonts w:ascii="Times New Roman" w:eastAsia="Calibri" w:hAnsi="Times New Roman" w:cs="Times New Roman"/>
          <w:sz w:val="24"/>
          <w:szCs w:val="24"/>
          <w:lang w:val="ru-RU"/>
        </w:rPr>
        <w:lastRenderedPageBreak/>
        <w:t>образовательной программы в соответствии с ФГОС СПО по специальности 09.02.06 Сетевое и системное администрирование.</w:t>
      </w:r>
    </w:p>
    <w:p w14:paraId="02DA3872" w14:textId="77777777" w:rsidR="005E4675" w:rsidRPr="005E4675" w:rsidRDefault="005E4675" w:rsidP="005E4675">
      <w:pPr>
        <w:widowControl w:val="0"/>
        <w:autoSpaceDE w:val="0"/>
        <w:autoSpaceDN w:val="0"/>
        <w:adjustRightInd w:val="0"/>
        <w:spacing w:after="0" w:line="239" w:lineRule="auto"/>
        <w:ind w:left="1" w:right="-20" w:firstLine="707"/>
        <w:jc w:val="both"/>
        <w:rPr>
          <w:rFonts w:ascii="Times New Roman" w:eastAsia="Times New Roman" w:hAnsi="Times New Roman" w:cs="Times New Roman"/>
          <w:b/>
          <w:color w:val="FF0000"/>
          <w:spacing w:val="1"/>
          <w:sz w:val="24"/>
          <w:szCs w:val="24"/>
          <w:lang w:val="ru-RU" w:eastAsia="ru-RU"/>
        </w:rPr>
      </w:pPr>
    </w:p>
    <w:p w14:paraId="08B42A7C" w14:textId="77777777" w:rsidR="005E4675" w:rsidRPr="005E4675" w:rsidRDefault="005E4675" w:rsidP="005E4675">
      <w:pPr>
        <w:widowControl w:val="0"/>
        <w:spacing w:after="0" w:line="240" w:lineRule="auto"/>
        <w:rPr>
          <w:rFonts w:ascii="Times New Roman" w:eastAsia="Times New Roman" w:hAnsi="Times New Roman" w:cs="Times New Roman"/>
          <w:b/>
          <w:sz w:val="24"/>
          <w:szCs w:val="24"/>
          <w:lang w:val="ru-RU" w:eastAsia="nl-NL"/>
        </w:rPr>
      </w:pPr>
      <w:r w:rsidRPr="005E4675">
        <w:rPr>
          <w:rFonts w:ascii="Times New Roman" w:eastAsia="Times New Roman" w:hAnsi="Times New Roman" w:cs="Times New Roman"/>
          <w:b/>
          <w:sz w:val="24"/>
          <w:szCs w:val="24"/>
          <w:lang w:val="ru-RU" w:eastAsia="nl-NL"/>
        </w:rPr>
        <w:t>1.3. Результаты освоения программы учебной дисциплины:</w:t>
      </w:r>
    </w:p>
    <w:p w14:paraId="02CE8BF4" w14:textId="77777777" w:rsidR="005E4675" w:rsidRPr="005E4675" w:rsidRDefault="005E4675" w:rsidP="005E4675">
      <w:pPr>
        <w:widowControl w:val="0"/>
        <w:spacing w:after="0" w:line="240" w:lineRule="auto"/>
        <w:rPr>
          <w:rFonts w:ascii="Times New Roman" w:eastAsia="Times New Roman" w:hAnsi="Times New Roman" w:cs="Times New Roman"/>
          <w:sz w:val="24"/>
          <w:szCs w:val="24"/>
          <w:lang w:val="ru-RU" w:eastAsia="nl-NL"/>
        </w:rPr>
      </w:pPr>
      <w:r w:rsidRPr="005E4675">
        <w:rPr>
          <w:rFonts w:ascii="Times New Roman" w:eastAsia="Times New Roman" w:hAnsi="Times New Roman" w:cs="Times New Roman"/>
          <w:sz w:val="24"/>
          <w:szCs w:val="24"/>
          <w:lang w:val="ru-RU" w:eastAsia="nl-NL"/>
        </w:rPr>
        <w:t>В рамках программы учебной дисциплины формируются следующие компетенции.</w:t>
      </w:r>
    </w:p>
    <w:p w14:paraId="48DBBCE3" w14:textId="77777777" w:rsidR="005E4675" w:rsidRPr="005E4675" w:rsidRDefault="005E4675" w:rsidP="005E4675">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5E4675">
        <w:rPr>
          <w:rFonts w:ascii="Times New Roman" w:eastAsia="Times New Roman" w:hAnsi="Times New Roman" w:cs="Times New Roman"/>
          <w:color w:val="FF0000"/>
          <w:sz w:val="24"/>
          <w:szCs w:val="24"/>
          <w:lang w:val="ru-RU" w:eastAsia="ru-RU"/>
        </w:rPr>
        <w:t xml:space="preserve">         </w:t>
      </w:r>
    </w:p>
    <w:tbl>
      <w:tblPr>
        <w:tblW w:w="98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3833"/>
        <w:gridCol w:w="3116"/>
      </w:tblGrid>
      <w:tr w:rsidR="005E4675" w:rsidRPr="005E4675" w14:paraId="1336DE75" w14:textId="77777777" w:rsidTr="00785FA2">
        <w:trPr>
          <w:trHeight w:val="649"/>
        </w:trPr>
        <w:tc>
          <w:tcPr>
            <w:tcW w:w="2880" w:type="dxa"/>
            <w:vAlign w:val="center"/>
          </w:tcPr>
          <w:p w14:paraId="30EA3653" w14:textId="77777777" w:rsidR="005E4675" w:rsidRPr="005E4675" w:rsidRDefault="005E4675" w:rsidP="005E4675">
            <w:pPr>
              <w:suppressAutoHyphens/>
              <w:spacing w:after="0" w:line="240" w:lineRule="auto"/>
              <w:jc w:val="center"/>
              <w:rPr>
                <w:rFonts w:ascii="Times New Roman" w:eastAsia="Calibri" w:hAnsi="Times New Roman" w:cs="Times New Roman"/>
                <w:b/>
                <w:sz w:val="24"/>
                <w:szCs w:val="24"/>
                <w:lang w:val="ru-RU"/>
              </w:rPr>
            </w:pPr>
            <w:r w:rsidRPr="005E4675">
              <w:rPr>
                <w:rFonts w:ascii="Times New Roman" w:eastAsia="Calibri" w:hAnsi="Times New Roman" w:cs="Times New Roman"/>
                <w:b/>
                <w:sz w:val="24"/>
                <w:szCs w:val="24"/>
                <w:lang w:val="ru-RU"/>
              </w:rPr>
              <w:t>Код</w:t>
            </w:r>
          </w:p>
          <w:p w14:paraId="2432DA48" w14:textId="77777777" w:rsidR="005E4675" w:rsidRPr="005E4675" w:rsidRDefault="005E4675" w:rsidP="005E4675">
            <w:pPr>
              <w:suppressAutoHyphens/>
              <w:spacing w:after="0" w:line="240" w:lineRule="auto"/>
              <w:jc w:val="center"/>
              <w:rPr>
                <w:rFonts w:ascii="Times New Roman" w:eastAsia="Calibri" w:hAnsi="Times New Roman" w:cs="Times New Roman"/>
                <w:b/>
                <w:sz w:val="24"/>
                <w:szCs w:val="24"/>
                <w:lang w:val="ru-RU"/>
              </w:rPr>
            </w:pPr>
            <w:r w:rsidRPr="005E4675">
              <w:rPr>
                <w:rFonts w:ascii="Times New Roman" w:eastAsia="Calibri" w:hAnsi="Times New Roman" w:cs="Times New Roman"/>
                <w:b/>
                <w:sz w:val="24"/>
                <w:szCs w:val="24"/>
                <w:lang w:val="ru-RU"/>
              </w:rPr>
              <w:t>и название компетенции</w:t>
            </w:r>
          </w:p>
        </w:tc>
        <w:tc>
          <w:tcPr>
            <w:tcW w:w="3833" w:type="dxa"/>
            <w:vAlign w:val="center"/>
          </w:tcPr>
          <w:p w14:paraId="4DECC49D" w14:textId="77777777" w:rsidR="005E4675" w:rsidRPr="005E4675" w:rsidRDefault="005E4675" w:rsidP="005E4675">
            <w:pPr>
              <w:suppressAutoHyphens/>
              <w:spacing w:after="0" w:line="240" w:lineRule="auto"/>
              <w:jc w:val="center"/>
              <w:rPr>
                <w:rFonts w:ascii="Times New Roman" w:eastAsia="Calibri" w:hAnsi="Times New Roman" w:cs="Times New Roman"/>
                <w:b/>
                <w:sz w:val="24"/>
                <w:szCs w:val="24"/>
                <w:lang w:val="ru-RU"/>
              </w:rPr>
            </w:pPr>
            <w:r w:rsidRPr="005E4675">
              <w:rPr>
                <w:rFonts w:ascii="Times New Roman" w:eastAsia="Calibri" w:hAnsi="Times New Roman" w:cs="Times New Roman"/>
                <w:b/>
                <w:sz w:val="24"/>
                <w:szCs w:val="24"/>
                <w:lang w:val="ru-RU"/>
              </w:rPr>
              <w:t>Умения</w:t>
            </w:r>
          </w:p>
        </w:tc>
        <w:tc>
          <w:tcPr>
            <w:tcW w:w="3116" w:type="dxa"/>
            <w:vAlign w:val="center"/>
          </w:tcPr>
          <w:p w14:paraId="0F3F8751" w14:textId="77777777" w:rsidR="005E4675" w:rsidRPr="005E4675" w:rsidRDefault="005E4675" w:rsidP="005E4675">
            <w:pPr>
              <w:suppressAutoHyphens/>
              <w:spacing w:after="0" w:line="240" w:lineRule="auto"/>
              <w:jc w:val="center"/>
              <w:rPr>
                <w:rFonts w:ascii="Times New Roman" w:eastAsia="Calibri" w:hAnsi="Times New Roman" w:cs="Times New Roman"/>
                <w:b/>
                <w:sz w:val="24"/>
                <w:szCs w:val="24"/>
                <w:lang w:val="ru-RU"/>
              </w:rPr>
            </w:pPr>
            <w:r w:rsidRPr="005E4675">
              <w:rPr>
                <w:rFonts w:ascii="Times New Roman" w:eastAsia="Calibri" w:hAnsi="Times New Roman" w:cs="Times New Roman"/>
                <w:b/>
                <w:sz w:val="24"/>
                <w:szCs w:val="24"/>
                <w:lang w:val="ru-RU"/>
              </w:rPr>
              <w:t>Знания</w:t>
            </w:r>
          </w:p>
        </w:tc>
      </w:tr>
      <w:tr w:rsidR="005E4675" w:rsidRPr="005E4675" w14:paraId="0C7FFA51" w14:textId="77777777" w:rsidTr="00785FA2">
        <w:trPr>
          <w:trHeight w:val="212"/>
        </w:trPr>
        <w:tc>
          <w:tcPr>
            <w:tcW w:w="2880" w:type="dxa"/>
          </w:tcPr>
          <w:p w14:paraId="3B00F28A" w14:textId="77777777" w:rsidR="005E4675" w:rsidRPr="005E4675" w:rsidRDefault="005E4675" w:rsidP="005E4675">
            <w:pPr>
              <w:suppressAutoHyphens/>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ОК 04Эффективно взаимодействовать и работать в коллективе и команде</w:t>
            </w:r>
          </w:p>
        </w:tc>
        <w:tc>
          <w:tcPr>
            <w:tcW w:w="3833" w:type="dxa"/>
            <w:vAlign w:val="center"/>
          </w:tcPr>
          <w:p w14:paraId="2E656F47"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116" w:type="dxa"/>
            <w:vAlign w:val="center"/>
          </w:tcPr>
          <w:p w14:paraId="046AB3CA"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5E4675" w:rsidRPr="005E4675" w14:paraId="73C77426" w14:textId="77777777" w:rsidTr="00785FA2">
        <w:trPr>
          <w:trHeight w:val="212"/>
        </w:trPr>
        <w:tc>
          <w:tcPr>
            <w:tcW w:w="2880" w:type="dxa"/>
          </w:tcPr>
          <w:p w14:paraId="24B2B62A" w14:textId="77777777" w:rsidR="005E4675" w:rsidRPr="005E4675" w:rsidRDefault="005E4675" w:rsidP="005E4675">
            <w:pPr>
              <w:suppressAutoHyphens/>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33" w:type="dxa"/>
          </w:tcPr>
          <w:p w14:paraId="770340B2" w14:textId="77777777" w:rsidR="005E4675" w:rsidRPr="005E4675" w:rsidRDefault="005E4675" w:rsidP="005E4675">
            <w:pPr>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116" w:type="dxa"/>
          </w:tcPr>
          <w:p w14:paraId="52D5EBE4" w14:textId="77777777" w:rsidR="005E4675" w:rsidRPr="005E4675" w:rsidRDefault="005E4675" w:rsidP="005E4675">
            <w:pPr>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особенности социального и культурного кон-текста; правила оформления документов и по-строения устных сообщений</w:t>
            </w:r>
          </w:p>
        </w:tc>
      </w:tr>
      <w:tr w:rsidR="005E4675" w:rsidRPr="005E4675" w14:paraId="40DC6344" w14:textId="77777777" w:rsidTr="00785FA2">
        <w:trPr>
          <w:trHeight w:val="212"/>
        </w:trPr>
        <w:tc>
          <w:tcPr>
            <w:tcW w:w="2880" w:type="dxa"/>
          </w:tcPr>
          <w:p w14:paraId="45BFCC57" w14:textId="77777777" w:rsidR="005E4675" w:rsidRPr="005E4675" w:rsidRDefault="005E4675" w:rsidP="005E4675">
            <w:pPr>
              <w:suppressAutoHyphens/>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833" w:type="dxa"/>
          </w:tcPr>
          <w:p w14:paraId="6A0F0D3B"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описывать значимость своей специальности; применять стандарты антикоррупционного поведения</w:t>
            </w:r>
          </w:p>
        </w:tc>
        <w:tc>
          <w:tcPr>
            <w:tcW w:w="3116" w:type="dxa"/>
          </w:tcPr>
          <w:p w14:paraId="5E7B724A"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bl>
    <w:p w14:paraId="6868C5EB" w14:textId="7F01E711" w:rsidR="005E4675" w:rsidRPr="005E4675" w:rsidRDefault="005E4675" w:rsidP="005E46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5E4675">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5E4675">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2127"/>
        <w:gridCol w:w="2127"/>
      </w:tblGrid>
      <w:tr w:rsidR="005E4675" w:rsidRPr="005E4675" w14:paraId="5A23E7B0" w14:textId="77777777" w:rsidTr="00785FA2">
        <w:tc>
          <w:tcPr>
            <w:tcW w:w="5211" w:type="dxa"/>
            <w:shd w:val="clear" w:color="auto" w:fill="auto"/>
          </w:tcPr>
          <w:p w14:paraId="167DB6D1"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Вид учебной работы</w:t>
            </w:r>
          </w:p>
        </w:tc>
        <w:tc>
          <w:tcPr>
            <w:tcW w:w="2127" w:type="dxa"/>
            <w:shd w:val="clear" w:color="auto" w:fill="auto"/>
          </w:tcPr>
          <w:p w14:paraId="6FDB3FB9"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 xml:space="preserve">Объем в </w:t>
            </w:r>
          </w:p>
          <w:p w14:paraId="49288734"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академических часах</w:t>
            </w:r>
          </w:p>
          <w:p w14:paraId="32D7BE6B"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очная форма обучения</w:t>
            </w:r>
          </w:p>
        </w:tc>
        <w:tc>
          <w:tcPr>
            <w:tcW w:w="2127" w:type="dxa"/>
          </w:tcPr>
          <w:p w14:paraId="19B0D143"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 xml:space="preserve">Объем в </w:t>
            </w:r>
          </w:p>
          <w:p w14:paraId="2F58A845"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академических часах</w:t>
            </w:r>
          </w:p>
          <w:p w14:paraId="773C29FE"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заочная форма обучения</w:t>
            </w:r>
          </w:p>
        </w:tc>
      </w:tr>
      <w:tr w:rsidR="005E4675" w:rsidRPr="005E4675" w14:paraId="4B6551AE" w14:textId="77777777" w:rsidTr="00785FA2">
        <w:tc>
          <w:tcPr>
            <w:tcW w:w="5211" w:type="dxa"/>
            <w:shd w:val="clear" w:color="auto" w:fill="auto"/>
          </w:tcPr>
          <w:p w14:paraId="2E7C32DD"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Объем учебной дисциплины</w:t>
            </w:r>
          </w:p>
        </w:tc>
        <w:tc>
          <w:tcPr>
            <w:tcW w:w="2127" w:type="dxa"/>
            <w:shd w:val="clear" w:color="auto" w:fill="auto"/>
          </w:tcPr>
          <w:p w14:paraId="6DB81FA6"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58</w:t>
            </w:r>
          </w:p>
        </w:tc>
        <w:tc>
          <w:tcPr>
            <w:tcW w:w="2127" w:type="dxa"/>
          </w:tcPr>
          <w:p w14:paraId="4BA31B90"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58</w:t>
            </w:r>
          </w:p>
        </w:tc>
      </w:tr>
      <w:tr w:rsidR="005E4675" w:rsidRPr="005E4675" w14:paraId="621C6FA4" w14:textId="77777777" w:rsidTr="00785FA2">
        <w:tc>
          <w:tcPr>
            <w:tcW w:w="5211" w:type="dxa"/>
            <w:shd w:val="clear" w:color="auto" w:fill="FBE4D5"/>
          </w:tcPr>
          <w:p w14:paraId="08FB6F69"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в том числе реализуемый в форме практической подготовки</w:t>
            </w:r>
          </w:p>
        </w:tc>
        <w:tc>
          <w:tcPr>
            <w:tcW w:w="2127" w:type="dxa"/>
            <w:shd w:val="clear" w:color="auto" w:fill="FBE4D5"/>
          </w:tcPr>
          <w:p w14:paraId="30EDB18A"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36</w:t>
            </w:r>
          </w:p>
        </w:tc>
        <w:tc>
          <w:tcPr>
            <w:tcW w:w="2127" w:type="dxa"/>
            <w:shd w:val="clear" w:color="auto" w:fill="FBE4D5"/>
          </w:tcPr>
          <w:p w14:paraId="29C0BCEC"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6</w:t>
            </w:r>
          </w:p>
        </w:tc>
      </w:tr>
      <w:tr w:rsidR="005E4675" w:rsidRPr="005E4675" w14:paraId="534EF66D" w14:textId="77777777" w:rsidTr="00785FA2">
        <w:tc>
          <w:tcPr>
            <w:tcW w:w="5211" w:type="dxa"/>
            <w:shd w:val="clear" w:color="auto" w:fill="auto"/>
          </w:tcPr>
          <w:p w14:paraId="77F3D279" w14:textId="77777777" w:rsidR="005E4675" w:rsidRPr="005E4675" w:rsidRDefault="005E4675" w:rsidP="005E4675">
            <w:pPr>
              <w:spacing w:after="0" w:line="240" w:lineRule="auto"/>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в том числе из объема учебной дисциплины:</w:t>
            </w:r>
          </w:p>
        </w:tc>
        <w:tc>
          <w:tcPr>
            <w:tcW w:w="2127" w:type="dxa"/>
            <w:shd w:val="clear" w:color="auto" w:fill="auto"/>
          </w:tcPr>
          <w:p w14:paraId="5FDE5B60" w14:textId="77777777" w:rsidR="005E4675" w:rsidRPr="005E4675" w:rsidRDefault="005E4675" w:rsidP="005E4675">
            <w:pPr>
              <w:spacing w:after="0" w:line="240" w:lineRule="auto"/>
              <w:rPr>
                <w:rFonts w:ascii="Times New Roman" w:eastAsia="Calibri" w:hAnsi="Times New Roman" w:cs="Times New Roman"/>
                <w:sz w:val="24"/>
                <w:szCs w:val="24"/>
                <w:lang w:val="ru-RU"/>
              </w:rPr>
            </w:pPr>
          </w:p>
        </w:tc>
        <w:tc>
          <w:tcPr>
            <w:tcW w:w="2127" w:type="dxa"/>
          </w:tcPr>
          <w:p w14:paraId="70644F9C" w14:textId="77777777" w:rsidR="005E4675" w:rsidRPr="005E4675" w:rsidRDefault="005E4675" w:rsidP="005E4675">
            <w:pPr>
              <w:spacing w:after="0" w:line="240" w:lineRule="auto"/>
              <w:rPr>
                <w:rFonts w:ascii="Times New Roman" w:eastAsia="Calibri" w:hAnsi="Times New Roman" w:cs="Times New Roman"/>
                <w:sz w:val="24"/>
                <w:szCs w:val="24"/>
                <w:lang w:val="ru-RU"/>
              </w:rPr>
            </w:pPr>
          </w:p>
        </w:tc>
      </w:tr>
      <w:tr w:rsidR="005E4675" w:rsidRPr="005E4675" w14:paraId="3A90A8F7" w14:textId="77777777" w:rsidTr="00785FA2">
        <w:tc>
          <w:tcPr>
            <w:tcW w:w="5211" w:type="dxa"/>
            <w:shd w:val="clear" w:color="auto" w:fill="auto"/>
          </w:tcPr>
          <w:p w14:paraId="17509D06" w14:textId="77777777" w:rsidR="005E4675" w:rsidRPr="005E4675" w:rsidRDefault="005E4675" w:rsidP="005E4675">
            <w:pPr>
              <w:spacing w:after="0" w:line="240" w:lineRule="auto"/>
              <w:ind w:firstLine="709"/>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Теоретическое обучение</w:t>
            </w:r>
          </w:p>
        </w:tc>
        <w:tc>
          <w:tcPr>
            <w:tcW w:w="2127" w:type="dxa"/>
            <w:shd w:val="clear" w:color="auto" w:fill="auto"/>
          </w:tcPr>
          <w:p w14:paraId="0AA4B877"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12</w:t>
            </w:r>
          </w:p>
        </w:tc>
        <w:tc>
          <w:tcPr>
            <w:tcW w:w="2127" w:type="dxa"/>
          </w:tcPr>
          <w:p w14:paraId="6C455311"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2</w:t>
            </w:r>
          </w:p>
        </w:tc>
      </w:tr>
      <w:tr w:rsidR="005E4675" w:rsidRPr="005E4675" w14:paraId="43EDD79A" w14:textId="77777777" w:rsidTr="00785FA2">
        <w:tc>
          <w:tcPr>
            <w:tcW w:w="5211" w:type="dxa"/>
            <w:shd w:val="clear" w:color="auto" w:fill="FBE4D5"/>
          </w:tcPr>
          <w:p w14:paraId="5AAED3E3" w14:textId="77777777" w:rsidR="005E4675" w:rsidRPr="005E4675" w:rsidRDefault="005E4675" w:rsidP="005E4675">
            <w:pPr>
              <w:spacing w:after="0" w:line="240" w:lineRule="auto"/>
              <w:ind w:firstLine="709"/>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Практические занятия (если предусмотрено)</w:t>
            </w:r>
          </w:p>
        </w:tc>
        <w:tc>
          <w:tcPr>
            <w:tcW w:w="2127" w:type="dxa"/>
            <w:shd w:val="clear" w:color="auto" w:fill="FBE4D5"/>
          </w:tcPr>
          <w:p w14:paraId="0003823C"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36</w:t>
            </w:r>
          </w:p>
        </w:tc>
        <w:tc>
          <w:tcPr>
            <w:tcW w:w="2127" w:type="dxa"/>
            <w:shd w:val="clear" w:color="auto" w:fill="FBE4D5"/>
          </w:tcPr>
          <w:p w14:paraId="21A7F850"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6</w:t>
            </w:r>
          </w:p>
        </w:tc>
      </w:tr>
      <w:tr w:rsidR="005E4675" w:rsidRPr="005E4675" w14:paraId="250A3EFF" w14:textId="77777777" w:rsidTr="00785FA2">
        <w:tc>
          <w:tcPr>
            <w:tcW w:w="5211" w:type="dxa"/>
            <w:shd w:val="clear" w:color="auto" w:fill="auto"/>
          </w:tcPr>
          <w:p w14:paraId="1674FBA3" w14:textId="77777777" w:rsidR="005E4675" w:rsidRPr="005E4675" w:rsidRDefault="005E4675" w:rsidP="005E4675">
            <w:pPr>
              <w:spacing w:after="0" w:line="240" w:lineRule="auto"/>
              <w:ind w:firstLine="709"/>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lastRenderedPageBreak/>
              <w:t>Самостоятельная работа (если предусмотрена)</w:t>
            </w:r>
          </w:p>
        </w:tc>
        <w:tc>
          <w:tcPr>
            <w:tcW w:w="2127" w:type="dxa"/>
            <w:shd w:val="clear" w:color="auto" w:fill="auto"/>
          </w:tcPr>
          <w:p w14:paraId="20E65F5A"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10</w:t>
            </w:r>
          </w:p>
        </w:tc>
        <w:tc>
          <w:tcPr>
            <w:tcW w:w="2127" w:type="dxa"/>
          </w:tcPr>
          <w:p w14:paraId="40E4CFF2"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50</w:t>
            </w:r>
          </w:p>
        </w:tc>
      </w:tr>
      <w:tr w:rsidR="005E4675" w:rsidRPr="005E4675" w14:paraId="18BB62BA" w14:textId="77777777" w:rsidTr="00785FA2">
        <w:tc>
          <w:tcPr>
            <w:tcW w:w="5211" w:type="dxa"/>
            <w:shd w:val="clear" w:color="auto" w:fill="auto"/>
          </w:tcPr>
          <w:p w14:paraId="151F8C70" w14:textId="77777777" w:rsidR="005E4675" w:rsidRPr="005E4675" w:rsidRDefault="005E4675" w:rsidP="005E4675">
            <w:pPr>
              <w:spacing w:after="0" w:line="240" w:lineRule="auto"/>
              <w:jc w:val="both"/>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 xml:space="preserve">Промежуточная аттестация/ Форма контроля </w:t>
            </w:r>
          </w:p>
          <w:p w14:paraId="765B6952" w14:textId="77777777" w:rsidR="005E4675" w:rsidRPr="005E4675" w:rsidRDefault="005E4675" w:rsidP="005E4675">
            <w:pPr>
              <w:spacing w:after="0" w:line="240" w:lineRule="auto"/>
              <w:jc w:val="both"/>
              <w:rPr>
                <w:rFonts w:ascii="Times New Roman" w:eastAsia="Calibri" w:hAnsi="Times New Roman" w:cs="Times New Roman"/>
                <w:i/>
                <w:sz w:val="24"/>
                <w:szCs w:val="24"/>
                <w:lang w:val="ru-RU"/>
              </w:rPr>
            </w:pPr>
          </w:p>
        </w:tc>
        <w:tc>
          <w:tcPr>
            <w:tcW w:w="2127" w:type="dxa"/>
            <w:shd w:val="clear" w:color="auto" w:fill="auto"/>
          </w:tcPr>
          <w:p w14:paraId="2BE45751"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Экзамен (5 семестр)</w:t>
            </w:r>
          </w:p>
        </w:tc>
        <w:tc>
          <w:tcPr>
            <w:tcW w:w="2127" w:type="dxa"/>
          </w:tcPr>
          <w:p w14:paraId="71F680E2" w14:textId="77777777" w:rsidR="005E4675" w:rsidRPr="005E4675" w:rsidRDefault="005E4675" w:rsidP="005E4675">
            <w:pPr>
              <w:spacing w:after="0" w:line="240" w:lineRule="auto"/>
              <w:jc w:val="center"/>
              <w:rPr>
                <w:rFonts w:ascii="Times New Roman" w:eastAsia="Calibri" w:hAnsi="Times New Roman" w:cs="Times New Roman"/>
                <w:sz w:val="24"/>
                <w:szCs w:val="24"/>
                <w:lang w:val="ru-RU"/>
              </w:rPr>
            </w:pPr>
            <w:r w:rsidRPr="005E4675">
              <w:rPr>
                <w:rFonts w:ascii="Times New Roman" w:eastAsia="Calibri" w:hAnsi="Times New Roman" w:cs="Times New Roman"/>
                <w:sz w:val="24"/>
                <w:szCs w:val="24"/>
                <w:lang w:val="ru-RU"/>
              </w:rPr>
              <w:t>Экзамен (5 семестр)</w:t>
            </w:r>
          </w:p>
        </w:tc>
      </w:tr>
    </w:tbl>
    <w:p w14:paraId="01561DDC" w14:textId="029FEA74" w:rsidR="00D90708" w:rsidRPr="005E4675" w:rsidRDefault="005E4675" w:rsidP="005E4675">
      <w:pPr>
        <w:spacing w:after="0" w:line="240" w:lineRule="auto"/>
        <w:jc w:val="both"/>
        <w:rPr>
          <w:rFonts w:ascii="Times New Roman" w:eastAsia="Calibri" w:hAnsi="Times New Roman" w:cs="Times New Roman"/>
          <w:b/>
          <w:bCs/>
          <w:sz w:val="24"/>
          <w:szCs w:val="24"/>
          <w:lang w:val="ru-RU" w:eastAsia="ru-RU"/>
        </w:rPr>
      </w:pPr>
      <w:r w:rsidRPr="005E4675">
        <w:rPr>
          <w:rFonts w:ascii="Times New Roman" w:eastAsia="Calibri" w:hAnsi="Times New Roman" w:cs="Times New Roman"/>
          <w:b/>
          <w:bCs/>
          <w:sz w:val="24"/>
          <w:szCs w:val="24"/>
          <w:lang w:val="ru-RU" w:eastAsia="ru-RU"/>
        </w:rPr>
        <w:t>1.5 Темы дисциплины</w:t>
      </w:r>
    </w:p>
    <w:p w14:paraId="53344449"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1  Правовое регулирование экономических отношений.</w:t>
      </w:r>
    </w:p>
    <w:p w14:paraId="172C92BE"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rPr>
      </w:pPr>
      <w:r w:rsidRPr="005E4675">
        <w:rPr>
          <w:rFonts w:ascii="Times New Roman" w:eastAsia="Calibri" w:hAnsi="Times New Roman" w:cs="Times New Roman"/>
          <w:bCs/>
          <w:sz w:val="24"/>
          <w:szCs w:val="24"/>
          <w:lang w:val="ru-RU" w:eastAsia="ru-RU"/>
        </w:rPr>
        <w:t>Тема 2. Правовое положение субъектов предпринимательской деятельности</w:t>
      </w:r>
    </w:p>
    <w:p w14:paraId="24063DEB"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3. Правовое регулирование договорных отношений</w:t>
      </w:r>
    </w:p>
    <w:p w14:paraId="1E82315F"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4. Экономические споры</w:t>
      </w:r>
    </w:p>
    <w:p w14:paraId="03ACCA8E"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5. Трудовое право, как отрасль права</w:t>
      </w:r>
    </w:p>
    <w:p w14:paraId="16E3502D"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rPr>
      </w:pPr>
      <w:r w:rsidRPr="005E4675">
        <w:rPr>
          <w:rFonts w:ascii="Times New Roman" w:eastAsia="Calibri" w:hAnsi="Times New Roman" w:cs="Times New Roman"/>
          <w:bCs/>
          <w:sz w:val="24"/>
          <w:szCs w:val="24"/>
          <w:lang w:val="ru-RU" w:eastAsia="ru-RU"/>
        </w:rPr>
        <w:t>Тема 6. Трудовой договор</w:t>
      </w:r>
    </w:p>
    <w:p w14:paraId="298796BB"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7. Рабочее время и время отдыха</w:t>
      </w:r>
    </w:p>
    <w:p w14:paraId="51AE493E"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eastAsia="ru-RU"/>
        </w:rPr>
      </w:pPr>
      <w:r w:rsidRPr="005E4675">
        <w:rPr>
          <w:rFonts w:ascii="Times New Roman" w:eastAsia="Calibri" w:hAnsi="Times New Roman" w:cs="Times New Roman"/>
          <w:bCs/>
          <w:sz w:val="24"/>
          <w:szCs w:val="24"/>
          <w:lang w:val="ru-RU" w:eastAsia="ru-RU"/>
        </w:rPr>
        <w:t>Тема 8. Заработная плата</w:t>
      </w:r>
    </w:p>
    <w:p w14:paraId="263CAA0A"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rPr>
      </w:pPr>
      <w:r w:rsidRPr="005E4675">
        <w:rPr>
          <w:rFonts w:ascii="Times New Roman" w:eastAsia="Calibri" w:hAnsi="Times New Roman" w:cs="Times New Roman"/>
          <w:bCs/>
          <w:sz w:val="24"/>
          <w:szCs w:val="24"/>
          <w:lang w:val="ru-RU" w:eastAsia="ru-RU"/>
        </w:rPr>
        <w:t>Тема 9. Трудовая дисциплина</w:t>
      </w:r>
    </w:p>
    <w:p w14:paraId="0054054C"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rPr>
      </w:pPr>
      <w:r w:rsidRPr="005E4675">
        <w:rPr>
          <w:rFonts w:ascii="Times New Roman" w:eastAsia="Calibri" w:hAnsi="Times New Roman" w:cs="Times New Roman"/>
          <w:bCs/>
          <w:sz w:val="24"/>
          <w:szCs w:val="24"/>
          <w:lang w:val="ru-RU" w:eastAsia="ru-RU"/>
        </w:rPr>
        <w:t>Тема 10. Материальная ответственность сторон трудового договора</w:t>
      </w:r>
    </w:p>
    <w:p w14:paraId="325BE8E9" w14:textId="77777777" w:rsidR="005E4675" w:rsidRPr="005E4675" w:rsidRDefault="005E4675" w:rsidP="005E4675">
      <w:pPr>
        <w:tabs>
          <w:tab w:val="left" w:pos="916"/>
          <w:tab w:val="left" w:pos="1832"/>
          <w:tab w:val="left" w:pos="2748"/>
          <w:tab w:val="left" w:pos="3664"/>
          <w:tab w:val="left" w:pos="4580"/>
          <w:tab w:val="left" w:pos="5496"/>
          <w:tab w:val="left" w:pos="6412"/>
          <w:tab w:val="left" w:pos="8244"/>
          <w:tab w:val="left" w:pos="10076"/>
          <w:tab w:val="left" w:pos="10620"/>
          <w:tab w:val="left" w:pos="10992"/>
          <w:tab w:val="left" w:pos="11908"/>
          <w:tab w:val="left" w:pos="12824"/>
          <w:tab w:val="left" w:pos="13740"/>
          <w:tab w:val="left" w:pos="14656"/>
        </w:tabs>
        <w:spacing w:after="0" w:line="240" w:lineRule="exact"/>
        <w:jc w:val="both"/>
        <w:rPr>
          <w:rFonts w:ascii="Times New Roman" w:eastAsia="Calibri" w:hAnsi="Times New Roman" w:cs="Times New Roman"/>
          <w:bCs/>
          <w:sz w:val="24"/>
          <w:szCs w:val="24"/>
          <w:lang w:val="ru-RU"/>
        </w:rPr>
      </w:pPr>
      <w:r w:rsidRPr="005E4675">
        <w:rPr>
          <w:rFonts w:ascii="Times New Roman" w:eastAsia="Calibri" w:hAnsi="Times New Roman" w:cs="Times New Roman"/>
          <w:bCs/>
          <w:sz w:val="24"/>
          <w:szCs w:val="24"/>
          <w:lang w:val="ru-RU" w:eastAsia="ru-RU"/>
        </w:rPr>
        <w:t>Тема 11. Трудовые споры</w:t>
      </w:r>
    </w:p>
    <w:p w14:paraId="06EF89A7" w14:textId="0B03043F" w:rsidR="00D90708" w:rsidRDefault="005E4675" w:rsidP="005E4675">
      <w:pPr>
        <w:spacing w:after="0" w:line="240" w:lineRule="auto"/>
        <w:jc w:val="both"/>
        <w:rPr>
          <w:rFonts w:ascii="Times New Roman" w:eastAsia="Calibri" w:hAnsi="Times New Roman" w:cs="Times New Roman"/>
          <w:sz w:val="24"/>
          <w:szCs w:val="24"/>
          <w:lang w:val="ru-RU" w:eastAsia="ru-RU"/>
        </w:rPr>
      </w:pPr>
      <w:r w:rsidRPr="005E4675">
        <w:rPr>
          <w:rFonts w:ascii="Times New Roman" w:eastAsia="Calibri" w:hAnsi="Times New Roman" w:cs="Times New Roman"/>
          <w:bCs/>
          <w:sz w:val="24"/>
          <w:szCs w:val="24"/>
          <w:lang w:val="ru-RU" w:eastAsia="ru-RU"/>
        </w:rPr>
        <w:t>Тема 12. Административные правонарушения и административная ответственность</w:t>
      </w:r>
    </w:p>
    <w:p w14:paraId="1152CED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187E83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A4D0AE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43C0535"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5D0538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499EC8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6C7D72A"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FA13FAF"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6245EDB"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D4027C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CA6100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154B880C"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95FD5A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2467676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0D9F1B5D"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3866684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5AC9DD8B"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2CCE0D84"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4AEE9637"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78935C79" w14:textId="77777777" w:rsidR="00D90708" w:rsidRDefault="00D90708" w:rsidP="008024A9">
      <w:pPr>
        <w:spacing w:after="0" w:line="240" w:lineRule="auto"/>
        <w:ind w:firstLine="770"/>
        <w:jc w:val="both"/>
        <w:rPr>
          <w:rFonts w:ascii="Times New Roman" w:eastAsia="Calibri" w:hAnsi="Times New Roman" w:cs="Times New Roman"/>
          <w:sz w:val="24"/>
          <w:szCs w:val="24"/>
          <w:lang w:val="ru-RU" w:eastAsia="ru-RU"/>
        </w:rPr>
      </w:pPr>
    </w:p>
    <w:p w14:paraId="638677D7" w14:textId="77777777" w:rsidR="001A4F99" w:rsidRPr="001A4F99" w:rsidRDefault="001A4F99" w:rsidP="001A4F99">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1A4F99">
        <w:rPr>
          <w:rFonts w:ascii="Times New Roman" w:eastAsia="Times New Roman" w:hAnsi="Times New Roman" w:cs="Times New Roman"/>
          <w:b/>
          <w:bCs/>
          <w:kern w:val="1"/>
          <w:sz w:val="24"/>
          <w:szCs w:val="24"/>
          <w:lang w:val="ru-RU" w:eastAsia="ru-RU"/>
        </w:rPr>
        <w:t xml:space="preserve">СТАНДАРТИЗАЦИЯ, СЕРТИФИКАЦИЯ И ТЕХНИЧЕСКОЕ ДОКУМЕНТИРОВАНИЕ </w:t>
      </w:r>
    </w:p>
    <w:p w14:paraId="2A1E8597" w14:textId="38021251" w:rsidR="001A4F99" w:rsidRPr="001A4F99" w:rsidRDefault="001A4F99" w:rsidP="001A4F99">
      <w:pPr>
        <w:spacing w:after="0" w:line="240" w:lineRule="auto"/>
        <w:ind w:firstLine="770"/>
        <w:jc w:val="center"/>
        <w:rPr>
          <w:rFonts w:ascii="Times New Roman" w:eastAsia="Calibri" w:hAnsi="Times New Roman" w:cs="Times New Roman"/>
          <w:i/>
          <w:iCs/>
          <w:sz w:val="24"/>
          <w:szCs w:val="24"/>
          <w:lang w:val="ru-RU" w:eastAsia="ru-RU"/>
        </w:rPr>
      </w:pPr>
      <w:r w:rsidRPr="001A4F99">
        <w:rPr>
          <w:rFonts w:ascii="Times New Roman" w:eastAsia="Calibri" w:hAnsi="Times New Roman" w:cs="Times New Roman"/>
          <w:i/>
          <w:iCs/>
          <w:sz w:val="24"/>
          <w:szCs w:val="24"/>
          <w:lang w:val="ru-RU" w:eastAsia="ru-RU"/>
        </w:rPr>
        <w:t>наименование дисциплины</w:t>
      </w:r>
    </w:p>
    <w:p w14:paraId="3649AE7A" w14:textId="77777777" w:rsidR="001A4F99" w:rsidRPr="001A4F99" w:rsidRDefault="001A4F99" w:rsidP="001A4F99">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1A4F99">
        <w:rPr>
          <w:rFonts w:ascii="Times New Roman" w:eastAsia="Times New Roman" w:hAnsi="Times New Roman" w:cs="Times New Roman"/>
          <w:b/>
          <w:bCs/>
          <w:spacing w:val="1"/>
          <w:sz w:val="24"/>
          <w:szCs w:val="24"/>
          <w:lang w:val="ru-RU" w:eastAsia="ru-RU"/>
        </w:rPr>
        <w:t>1</w:t>
      </w:r>
      <w:r w:rsidRPr="001A4F99">
        <w:rPr>
          <w:rFonts w:ascii="Times New Roman" w:eastAsia="Times New Roman" w:hAnsi="Times New Roman" w:cs="Times New Roman"/>
          <w:b/>
          <w:bCs/>
          <w:sz w:val="24"/>
          <w:szCs w:val="24"/>
          <w:lang w:val="ru-RU" w:eastAsia="ru-RU"/>
        </w:rPr>
        <w:t>.1</w:t>
      </w:r>
      <w:r w:rsidRPr="001A4F99">
        <w:rPr>
          <w:rFonts w:ascii="Times New Roman" w:eastAsia="Times New Roman" w:hAnsi="Times New Roman" w:cs="Times New Roman"/>
          <w:b/>
          <w:bCs/>
          <w:spacing w:val="1"/>
          <w:sz w:val="24"/>
          <w:szCs w:val="24"/>
          <w:lang w:val="ru-RU" w:eastAsia="ru-RU"/>
        </w:rPr>
        <w:t>.</w:t>
      </w:r>
      <w:r w:rsidRPr="001A4F99">
        <w:rPr>
          <w:rFonts w:ascii="Times New Roman" w:eastAsia="Times New Roman" w:hAnsi="Times New Roman" w:cs="Times New Roman"/>
          <w:sz w:val="24"/>
          <w:szCs w:val="24"/>
          <w:lang w:val="ru-RU" w:eastAsia="ru-RU"/>
        </w:rPr>
        <w:t xml:space="preserve"> </w:t>
      </w:r>
      <w:r w:rsidRPr="001A4F99">
        <w:rPr>
          <w:rFonts w:ascii="Times New Roman" w:eastAsia="Times New Roman" w:hAnsi="Times New Roman" w:cs="Times New Roman"/>
          <w:b/>
          <w:bCs/>
          <w:spacing w:val="-2"/>
          <w:sz w:val="24"/>
          <w:szCs w:val="24"/>
          <w:lang w:val="ru-RU" w:eastAsia="ru-RU"/>
        </w:rPr>
        <w:t>О</w:t>
      </w:r>
      <w:r w:rsidRPr="001A4F99">
        <w:rPr>
          <w:rFonts w:ascii="Times New Roman" w:eastAsia="Times New Roman" w:hAnsi="Times New Roman" w:cs="Times New Roman"/>
          <w:b/>
          <w:bCs/>
          <w:spacing w:val="1"/>
          <w:sz w:val="24"/>
          <w:szCs w:val="24"/>
          <w:lang w:val="ru-RU" w:eastAsia="ru-RU"/>
        </w:rPr>
        <w:t>б</w:t>
      </w:r>
      <w:r w:rsidRPr="001A4F99">
        <w:rPr>
          <w:rFonts w:ascii="Times New Roman" w:eastAsia="Times New Roman" w:hAnsi="Times New Roman" w:cs="Times New Roman"/>
          <w:b/>
          <w:bCs/>
          <w:sz w:val="24"/>
          <w:szCs w:val="24"/>
          <w:lang w:val="ru-RU" w:eastAsia="ru-RU"/>
        </w:rPr>
        <w:t>ла</w:t>
      </w:r>
      <w:r w:rsidRPr="001A4F99">
        <w:rPr>
          <w:rFonts w:ascii="Times New Roman" w:eastAsia="Times New Roman" w:hAnsi="Times New Roman" w:cs="Times New Roman"/>
          <w:b/>
          <w:bCs/>
          <w:spacing w:val="-1"/>
          <w:sz w:val="24"/>
          <w:szCs w:val="24"/>
          <w:lang w:val="ru-RU" w:eastAsia="ru-RU"/>
        </w:rPr>
        <w:t>с</w:t>
      </w:r>
      <w:r w:rsidRPr="001A4F99">
        <w:rPr>
          <w:rFonts w:ascii="Times New Roman" w:eastAsia="Times New Roman" w:hAnsi="Times New Roman" w:cs="Times New Roman"/>
          <w:b/>
          <w:bCs/>
          <w:spacing w:val="2"/>
          <w:sz w:val="24"/>
          <w:szCs w:val="24"/>
          <w:lang w:val="ru-RU" w:eastAsia="ru-RU"/>
        </w:rPr>
        <w:t>т</w:t>
      </w:r>
      <w:r w:rsidRPr="001A4F99">
        <w:rPr>
          <w:rFonts w:ascii="Times New Roman" w:eastAsia="Times New Roman" w:hAnsi="Times New Roman" w:cs="Times New Roman"/>
          <w:b/>
          <w:bCs/>
          <w:spacing w:val="1"/>
          <w:sz w:val="24"/>
          <w:szCs w:val="24"/>
          <w:lang w:val="ru-RU" w:eastAsia="ru-RU"/>
        </w:rPr>
        <w:t>ь</w:t>
      </w:r>
      <w:r w:rsidRPr="001A4F99">
        <w:rPr>
          <w:rFonts w:ascii="Times New Roman" w:eastAsia="Times New Roman" w:hAnsi="Times New Roman" w:cs="Times New Roman"/>
          <w:sz w:val="24"/>
          <w:szCs w:val="24"/>
          <w:lang w:val="ru-RU" w:eastAsia="ru-RU"/>
        </w:rPr>
        <w:t xml:space="preserve"> </w:t>
      </w:r>
      <w:r w:rsidRPr="001A4F99">
        <w:rPr>
          <w:rFonts w:ascii="Times New Roman" w:eastAsia="Times New Roman" w:hAnsi="Times New Roman" w:cs="Times New Roman"/>
          <w:b/>
          <w:bCs/>
          <w:sz w:val="24"/>
          <w:szCs w:val="24"/>
          <w:lang w:val="ru-RU" w:eastAsia="ru-RU"/>
        </w:rPr>
        <w:t>прим</w:t>
      </w:r>
      <w:r w:rsidRPr="001A4F99">
        <w:rPr>
          <w:rFonts w:ascii="Times New Roman" w:eastAsia="Times New Roman" w:hAnsi="Times New Roman" w:cs="Times New Roman"/>
          <w:b/>
          <w:bCs/>
          <w:spacing w:val="-1"/>
          <w:sz w:val="24"/>
          <w:szCs w:val="24"/>
          <w:lang w:val="ru-RU" w:eastAsia="ru-RU"/>
        </w:rPr>
        <w:t>е</w:t>
      </w:r>
      <w:r w:rsidRPr="001A4F99">
        <w:rPr>
          <w:rFonts w:ascii="Times New Roman" w:eastAsia="Times New Roman" w:hAnsi="Times New Roman" w:cs="Times New Roman"/>
          <w:b/>
          <w:bCs/>
          <w:sz w:val="24"/>
          <w:szCs w:val="24"/>
          <w:lang w:val="ru-RU" w:eastAsia="ru-RU"/>
        </w:rPr>
        <w:t>нен</w:t>
      </w:r>
      <w:r w:rsidRPr="001A4F99">
        <w:rPr>
          <w:rFonts w:ascii="Times New Roman" w:eastAsia="Times New Roman" w:hAnsi="Times New Roman" w:cs="Times New Roman"/>
          <w:b/>
          <w:bCs/>
          <w:spacing w:val="-1"/>
          <w:sz w:val="24"/>
          <w:szCs w:val="24"/>
          <w:lang w:val="ru-RU" w:eastAsia="ru-RU"/>
        </w:rPr>
        <w:t>и</w:t>
      </w:r>
      <w:r w:rsidRPr="001A4F99">
        <w:rPr>
          <w:rFonts w:ascii="Times New Roman" w:eastAsia="Times New Roman" w:hAnsi="Times New Roman" w:cs="Times New Roman"/>
          <w:b/>
          <w:bCs/>
          <w:sz w:val="24"/>
          <w:szCs w:val="24"/>
          <w:lang w:val="ru-RU" w:eastAsia="ru-RU"/>
        </w:rPr>
        <w:t>я</w:t>
      </w:r>
      <w:r w:rsidRPr="001A4F99">
        <w:rPr>
          <w:rFonts w:ascii="Times New Roman" w:eastAsia="Times New Roman" w:hAnsi="Times New Roman" w:cs="Times New Roman"/>
          <w:spacing w:val="-1"/>
          <w:sz w:val="24"/>
          <w:szCs w:val="24"/>
          <w:lang w:val="ru-RU" w:eastAsia="ru-RU"/>
        </w:rPr>
        <w:t xml:space="preserve"> </w:t>
      </w:r>
      <w:r w:rsidRPr="001A4F99">
        <w:rPr>
          <w:rFonts w:ascii="Times New Roman" w:eastAsia="Times New Roman" w:hAnsi="Times New Roman" w:cs="Times New Roman"/>
          <w:b/>
          <w:spacing w:val="-1"/>
          <w:sz w:val="24"/>
          <w:szCs w:val="24"/>
          <w:lang w:val="ru-RU" w:eastAsia="ru-RU"/>
        </w:rPr>
        <w:t>программы</w:t>
      </w:r>
    </w:p>
    <w:p w14:paraId="43B751DE" w14:textId="77777777" w:rsidR="001A4F99" w:rsidRPr="001A4F99" w:rsidRDefault="001A4F99" w:rsidP="001A4F99">
      <w:pPr>
        <w:autoSpaceDE w:val="0"/>
        <w:autoSpaceDN w:val="0"/>
        <w:adjustRightInd w:val="0"/>
        <w:spacing w:after="0" w:line="240" w:lineRule="auto"/>
        <w:ind w:right="-20" w:firstLine="720"/>
        <w:jc w:val="both"/>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Рабочая программа учебной дисциплины ОП.10 </w:t>
      </w:r>
      <w:r w:rsidRPr="001A4F99">
        <w:rPr>
          <w:rFonts w:ascii="Times New Roman" w:eastAsia="Calibri" w:hAnsi="Times New Roman" w:cs="Times New Roman"/>
          <w:kern w:val="1"/>
          <w:sz w:val="24"/>
          <w:szCs w:val="24"/>
          <w:lang w:val="ru-RU"/>
        </w:rPr>
        <w:t xml:space="preserve">Стандартизация, сертификация и техническое документирование   </w:t>
      </w:r>
      <w:r w:rsidRPr="001A4F99">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6ACC796D" w14:textId="77777777" w:rsidR="001A4F99" w:rsidRPr="001A4F99" w:rsidRDefault="001A4F99" w:rsidP="001A4F99">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p>
    <w:p w14:paraId="415B4B40" w14:textId="77777777" w:rsidR="001A4F99" w:rsidRPr="001A4F99" w:rsidRDefault="001A4F99" w:rsidP="001A4F99">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r w:rsidRPr="001A4F99">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6662AB71" w14:textId="77777777" w:rsidR="001A4F99" w:rsidRPr="001A4F99" w:rsidRDefault="001A4F99" w:rsidP="001A4F99">
      <w:pPr>
        <w:widowControl w:val="0"/>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Дисциплина входит в общепрофессиональный цикл дисциплин (ОП.10) основной образовательной программы в соответствии с ФГОС СПО по специальности 09.02.06 Сетевое и системное администрирование.</w:t>
      </w:r>
    </w:p>
    <w:p w14:paraId="7257FC0B" w14:textId="77777777" w:rsidR="001A4F99" w:rsidRPr="001A4F99" w:rsidRDefault="001A4F99" w:rsidP="001A4F99">
      <w:pPr>
        <w:widowControl w:val="0"/>
        <w:autoSpaceDE w:val="0"/>
        <w:autoSpaceDN w:val="0"/>
        <w:adjustRightInd w:val="0"/>
        <w:spacing w:after="0" w:line="240" w:lineRule="auto"/>
        <w:ind w:left="1" w:right="-20" w:firstLine="707"/>
        <w:jc w:val="both"/>
        <w:rPr>
          <w:rFonts w:ascii="Times New Roman" w:eastAsia="Times New Roman" w:hAnsi="Times New Roman" w:cs="Times New Roman"/>
          <w:b/>
          <w:color w:val="FF0000"/>
          <w:spacing w:val="1"/>
          <w:sz w:val="24"/>
          <w:szCs w:val="24"/>
          <w:lang w:val="ru-RU" w:eastAsia="ru-RU"/>
        </w:rPr>
      </w:pPr>
    </w:p>
    <w:p w14:paraId="346D24B6" w14:textId="77777777" w:rsidR="001A4F99" w:rsidRPr="001A4F99" w:rsidRDefault="001A4F99" w:rsidP="001A4F99">
      <w:pPr>
        <w:spacing w:after="0" w:line="240" w:lineRule="auto"/>
        <w:rPr>
          <w:rFonts w:ascii="Times New Roman" w:eastAsia="Calibri" w:hAnsi="Times New Roman" w:cs="Times New Roman"/>
          <w:b/>
          <w:sz w:val="24"/>
          <w:szCs w:val="24"/>
          <w:lang w:val="ru-RU"/>
        </w:rPr>
      </w:pPr>
      <w:r w:rsidRPr="001A4F99">
        <w:rPr>
          <w:rFonts w:ascii="Times New Roman" w:eastAsia="Calibri" w:hAnsi="Times New Roman" w:cs="Times New Roman"/>
          <w:b/>
          <w:sz w:val="24"/>
          <w:szCs w:val="24"/>
          <w:lang w:val="ru-RU"/>
        </w:rPr>
        <w:t>1.3. Результаты освоения программы учебной дисциплины:</w:t>
      </w:r>
    </w:p>
    <w:p w14:paraId="5A26378D" w14:textId="77777777" w:rsidR="001A4F99" w:rsidRPr="001A4F99" w:rsidRDefault="001A4F99" w:rsidP="001A4F99">
      <w:pPr>
        <w:suppressAutoHyphens/>
        <w:spacing w:after="0" w:line="240" w:lineRule="auto"/>
        <w:ind w:firstLine="567"/>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072E0979" w14:textId="77777777" w:rsidR="001A4F99" w:rsidRPr="001A4F99" w:rsidRDefault="001A4F99" w:rsidP="001A4F99">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1A4F99">
        <w:rPr>
          <w:rFonts w:ascii="Times New Roman" w:eastAsia="Times New Roman" w:hAnsi="Times New Roman" w:cs="Times New Roman"/>
          <w:color w:val="FF0000"/>
          <w:sz w:val="24"/>
          <w:szCs w:val="24"/>
          <w:lang w:val="ru-RU" w:eastAsia="ru-RU"/>
        </w:rPr>
        <w:t xml:space="preserve">         </w:t>
      </w:r>
    </w:p>
    <w:tbl>
      <w:tblPr>
        <w:tblW w:w="1040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4190"/>
        <w:gridCol w:w="3407"/>
      </w:tblGrid>
      <w:tr w:rsidR="001A4F99" w:rsidRPr="001A4F99" w14:paraId="51F23296" w14:textId="77777777" w:rsidTr="00785FA2">
        <w:trPr>
          <w:trHeight w:val="649"/>
        </w:trPr>
        <w:tc>
          <w:tcPr>
            <w:tcW w:w="2804" w:type="dxa"/>
            <w:vAlign w:val="center"/>
          </w:tcPr>
          <w:p w14:paraId="0C2E13FE" w14:textId="77777777" w:rsidR="001A4F99" w:rsidRPr="001A4F99" w:rsidRDefault="001A4F99" w:rsidP="001A4F99">
            <w:pPr>
              <w:suppressAutoHyphens/>
              <w:spacing w:after="0" w:line="240" w:lineRule="auto"/>
              <w:jc w:val="center"/>
              <w:rPr>
                <w:rFonts w:ascii="Times New Roman" w:eastAsia="Calibri" w:hAnsi="Times New Roman" w:cs="Times New Roman"/>
                <w:b/>
                <w:sz w:val="24"/>
                <w:szCs w:val="24"/>
                <w:lang w:val="ru-RU"/>
              </w:rPr>
            </w:pPr>
            <w:r w:rsidRPr="001A4F99">
              <w:rPr>
                <w:rFonts w:ascii="Times New Roman" w:eastAsia="Calibri" w:hAnsi="Times New Roman" w:cs="Times New Roman"/>
                <w:b/>
                <w:sz w:val="24"/>
                <w:szCs w:val="24"/>
                <w:lang w:val="ru-RU"/>
              </w:rPr>
              <w:lastRenderedPageBreak/>
              <w:t>Код</w:t>
            </w:r>
          </w:p>
          <w:p w14:paraId="5EC1B11E" w14:textId="77777777" w:rsidR="001A4F99" w:rsidRPr="001A4F99" w:rsidRDefault="001A4F99" w:rsidP="001A4F99">
            <w:pPr>
              <w:suppressAutoHyphens/>
              <w:spacing w:after="0" w:line="240" w:lineRule="auto"/>
              <w:jc w:val="center"/>
              <w:rPr>
                <w:rFonts w:ascii="Times New Roman" w:eastAsia="Calibri" w:hAnsi="Times New Roman" w:cs="Times New Roman"/>
                <w:b/>
                <w:sz w:val="24"/>
                <w:szCs w:val="24"/>
                <w:lang w:val="ru-RU"/>
              </w:rPr>
            </w:pPr>
            <w:r w:rsidRPr="001A4F99">
              <w:rPr>
                <w:rFonts w:ascii="Times New Roman" w:eastAsia="Calibri" w:hAnsi="Times New Roman" w:cs="Times New Roman"/>
                <w:b/>
                <w:sz w:val="24"/>
                <w:szCs w:val="24"/>
                <w:lang w:val="ru-RU"/>
              </w:rPr>
              <w:t>и название компетенции</w:t>
            </w:r>
          </w:p>
        </w:tc>
        <w:tc>
          <w:tcPr>
            <w:tcW w:w="4190" w:type="dxa"/>
            <w:vAlign w:val="center"/>
          </w:tcPr>
          <w:p w14:paraId="47B4AE6E" w14:textId="77777777" w:rsidR="001A4F99" w:rsidRPr="001A4F99" w:rsidRDefault="001A4F99" w:rsidP="001A4F99">
            <w:pPr>
              <w:suppressAutoHyphens/>
              <w:spacing w:after="0" w:line="240" w:lineRule="auto"/>
              <w:jc w:val="center"/>
              <w:rPr>
                <w:rFonts w:ascii="Times New Roman" w:eastAsia="Calibri" w:hAnsi="Times New Roman" w:cs="Times New Roman"/>
                <w:b/>
                <w:sz w:val="24"/>
                <w:szCs w:val="24"/>
                <w:lang w:val="ru-RU"/>
              </w:rPr>
            </w:pPr>
            <w:r w:rsidRPr="001A4F99">
              <w:rPr>
                <w:rFonts w:ascii="Times New Roman" w:eastAsia="Calibri" w:hAnsi="Times New Roman" w:cs="Times New Roman"/>
                <w:b/>
                <w:sz w:val="24"/>
                <w:szCs w:val="24"/>
                <w:lang w:val="ru-RU"/>
              </w:rPr>
              <w:t>Умения</w:t>
            </w:r>
          </w:p>
        </w:tc>
        <w:tc>
          <w:tcPr>
            <w:tcW w:w="3407" w:type="dxa"/>
            <w:vAlign w:val="center"/>
          </w:tcPr>
          <w:p w14:paraId="79948654" w14:textId="77777777" w:rsidR="001A4F99" w:rsidRPr="001A4F99" w:rsidRDefault="001A4F99" w:rsidP="001A4F99">
            <w:pPr>
              <w:suppressAutoHyphens/>
              <w:spacing w:after="0" w:line="240" w:lineRule="auto"/>
              <w:jc w:val="center"/>
              <w:rPr>
                <w:rFonts w:ascii="Times New Roman" w:eastAsia="Calibri" w:hAnsi="Times New Roman" w:cs="Times New Roman"/>
                <w:b/>
                <w:sz w:val="24"/>
                <w:szCs w:val="24"/>
                <w:lang w:val="ru-RU"/>
              </w:rPr>
            </w:pPr>
            <w:r w:rsidRPr="001A4F99">
              <w:rPr>
                <w:rFonts w:ascii="Times New Roman" w:eastAsia="Calibri" w:hAnsi="Times New Roman" w:cs="Times New Roman"/>
                <w:b/>
                <w:sz w:val="24"/>
                <w:szCs w:val="24"/>
                <w:lang w:val="ru-RU"/>
              </w:rPr>
              <w:t>Знания</w:t>
            </w:r>
          </w:p>
        </w:tc>
      </w:tr>
      <w:tr w:rsidR="001A4F99" w:rsidRPr="001A4F99" w14:paraId="11EB45D2" w14:textId="77777777" w:rsidTr="00785FA2">
        <w:trPr>
          <w:trHeight w:val="4965"/>
        </w:trPr>
        <w:tc>
          <w:tcPr>
            <w:tcW w:w="2804" w:type="dxa"/>
          </w:tcPr>
          <w:p w14:paraId="538B77E3"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r w:rsidRPr="001A4F99">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28831FAD"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4962EC04"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730529D2"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28224B5C"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46B1DBD1"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304AC123"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3EE017E2"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36010D79"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616EA2A9" w14:textId="77777777" w:rsidR="001A4F99" w:rsidRPr="001A4F99" w:rsidRDefault="001A4F99" w:rsidP="001A4F99">
            <w:pPr>
              <w:spacing w:after="0" w:line="240" w:lineRule="auto"/>
              <w:jc w:val="both"/>
              <w:rPr>
                <w:rFonts w:ascii="Times New Roman" w:eastAsia="Calibri" w:hAnsi="Times New Roman" w:cs="Times New Roman"/>
                <w:sz w:val="24"/>
                <w:szCs w:val="24"/>
                <w:lang w:val="ru-RU" w:eastAsia="ru-RU"/>
              </w:rPr>
            </w:pPr>
          </w:p>
          <w:p w14:paraId="6C632713" w14:textId="77777777" w:rsidR="001A4F99" w:rsidRPr="001A4F99" w:rsidRDefault="001A4F99" w:rsidP="001A4F99">
            <w:pPr>
              <w:spacing w:after="0" w:line="240" w:lineRule="auto"/>
              <w:jc w:val="both"/>
              <w:rPr>
                <w:rFonts w:ascii="Times New Roman" w:eastAsia="Calibri" w:hAnsi="Times New Roman" w:cs="Times New Roman"/>
                <w:b/>
                <w:sz w:val="24"/>
                <w:szCs w:val="24"/>
                <w:highlight w:val="yellow"/>
                <w:lang w:val="ru-RU" w:eastAsia="ru-RU"/>
              </w:rPr>
            </w:pPr>
          </w:p>
        </w:tc>
        <w:tc>
          <w:tcPr>
            <w:tcW w:w="4190" w:type="dxa"/>
          </w:tcPr>
          <w:p w14:paraId="32DF0382" w14:textId="77777777" w:rsidR="001A4F99" w:rsidRPr="001A4F99" w:rsidRDefault="001A4F99" w:rsidP="001A4F99">
            <w:pP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407" w:type="dxa"/>
          </w:tcPr>
          <w:p w14:paraId="30965297" w14:textId="77777777" w:rsidR="001A4F99" w:rsidRPr="001A4F99" w:rsidRDefault="001A4F99" w:rsidP="001A4F99">
            <w:pP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1A4F99" w:rsidRPr="001A4F99" w14:paraId="5B973164" w14:textId="77777777" w:rsidTr="00785FA2">
        <w:trPr>
          <w:trHeight w:val="212"/>
        </w:trPr>
        <w:tc>
          <w:tcPr>
            <w:tcW w:w="2804" w:type="dxa"/>
          </w:tcPr>
          <w:p w14:paraId="09E25066" w14:textId="77777777" w:rsidR="001A4F99" w:rsidRPr="001A4F99" w:rsidRDefault="001A4F99" w:rsidP="001A4F99">
            <w:pPr>
              <w:suppressAutoHyphens/>
              <w:spacing w:after="0" w:line="240" w:lineRule="exact"/>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4190" w:type="dxa"/>
          </w:tcPr>
          <w:p w14:paraId="4A331AFE"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407" w:type="dxa"/>
          </w:tcPr>
          <w:p w14:paraId="259F561F"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правила экологической безопасности при ведении профессиональной деятельности;</w:t>
            </w:r>
          </w:p>
          <w:p w14:paraId="6CB7A08D"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 основные ресурсы, задействованные в профессиональной деятельности; пути обеспечения ресурсосбережения</w:t>
            </w:r>
          </w:p>
        </w:tc>
      </w:tr>
      <w:tr w:rsidR="001A4F99" w:rsidRPr="001A4F99" w14:paraId="571BDAEC" w14:textId="77777777" w:rsidTr="00785FA2">
        <w:trPr>
          <w:trHeight w:val="212"/>
        </w:trPr>
        <w:tc>
          <w:tcPr>
            <w:tcW w:w="2804" w:type="dxa"/>
          </w:tcPr>
          <w:p w14:paraId="524EA005" w14:textId="77777777" w:rsidR="001A4F99" w:rsidRPr="001A4F99" w:rsidRDefault="001A4F99" w:rsidP="001A4F99">
            <w:pPr>
              <w:suppressAutoHyphens/>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ПК 1.2 Поддерживать работоспособность аппаратно-программных средств устройств инфокоммуникационных систем</w:t>
            </w:r>
          </w:p>
        </w:tc>
        <w:tc>
          <w:tcPr>
            <w:tcW w:w="4190" w:type="dxa"/>
          </w:tcPr>
          <w:p w14:paraId="2D5DBFBA"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применять инструкции по установке и эксплуатации периферийного оборудования; </w:t>
            </w:r>
            <w:r w:rsidRPr="001A4F99">
              <w:rPr>
                <w:rFonts w:ascii="Times New Roman" w:eastAsia="Calibri" w:hAnsi="Times New Roman" w:cs="Times New Roman"/>
                <w:sz w:val="24"/>
                <w:szCs w:val="24"/>
                <w:lang w:val="ru-RU"/>
              </w:rPr>
              <w:br/>
              <w:t xml:space="preserve">выполнять замену расходных материалов и комплектующих периферийного оборудования; </w:t>
            </w:r>
            <w:r w:rsidRPr="001A4F99">
              <w:rPr>
                <w:rFonts w:ascii="Times New Roman" w:eastAsia="Calibri" w:hAnsi="Times New Roman" w:cs="Times New Roman"/>
                <w:sz w:val="24"/>
                <w:szCs w:val="24"/>
                <w:lang w:val="ru-RU"/>
              </w:rPr>
              <w:br/>
              <w:t xml:space="preserve">использовать контрольно-измерительное оборудование для проверки электрических соединений устройств инфокоммуникационных систем; </w:t>
            </w:r>
            <w:r w:rsidRPr="001A4F99">
              <w:rPr>
                <w:rFonts w:ascii="Times New Roman" w:eastAsia="Calibri" w:hAnsi="Times New Roman" w:cs="Times New Roman"/>
                <w:sz w:val="24"/>
                <w:szCs w:val="24"/>
                <w:lang w:val="ru-RU"/>
              </w:rPr>
              <w:br/>
              <w:t>выявлять и устранять механические повреждения и дефекты устройств инфокоммуникационных систем</w:t>
            </w:r>
          </w:p>
        </w:tc>
        <w:tc>
          <w:tcPr>
            <w:tcW w:w="3407" w:type="dxa"/>
          </w:tcPr>
          <w:p w14:paraId="0091093B"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основ архитектуры аппаратных средств; </w:t>
            </w:r>
            <w:r w:rsidRPr="001A4F99">
              <w:rPr>
                <w:rFonts w:ascii="Times New Roman" w:eastAsia="Calibri" w:hAnsi="Times New Roman" w:cs="Times New Roman"/>
                <w:sz w:val="24"/>
                <w:szCs w:val="24"/>
                <w:lang w:val="ru-RU"/>
              </w:rPr>
              <w:br/>
              <w:t xml:space="preserve">принципов функционирования аппаратных средств вычислительной техники; </w:t>
            </w:r>
            <w:r w:rsidRPr="001A4F99">
              <w:rPr>
                <w:rFonts w:ascii="Times New Roman" w:eastAsia="Calibri" w:hAnsi="Times New Roman" w:cs="Times New Roman"/>
                <w:sz w:val="24"/>
                <w:szCs w:val="24"/>
                <w:lang w:val="ru-RU"/>
              </w:rPr>
              <w:br/>
              <w:t>типовых регламентов обслуживания аппаратных средств;</w:t>
            </w:r>
            <w:r w:rsidRPr="001A4F99">
              <w:rPr>
                <w:rFonts w:ascii="Times New Roman" w:eastAsia="Calibri" w:hAnsi="Times New Roman" w:cs="Times New Roman"/>
                <w:sz w:val="24"/>
                <w:szCs w:val="24"/>
                <w:lang w:val="ru-RU"/>
              </w:rPr>
              <w:br/>
              <w:t>способов обнаружения механических неполадок в работе устройств инфокоммуникационных систем, причин их возникновения и приемов устранения;</w:t>
            </w:r>
            <w:r w:rsidRPr="001A4F99">
              <w:rPr>
                <w:rFonts w:ascii="Times New Roman" w:eastAsia="Calibri" w:hAnsi="Times New Roman" w:cs="Times New Roman"/>
                <w:sz w:val="24"/>
                <w:szCs w:val="24"/>
                <w:lang w:val="ru-RU"/>
              </w:rPr>
              <w:br/>
              <w:t>требований охраны труда при работе с программно-</w:t>
            </w:r>
            <w:r w:rsidRPr="001A4F99">
              <w:rPr>
                <w:rFonts w:ascii="Times New Roman" w:eastAsia="Calibri" w:hAnsi="Times New Roman" w:cs="Times New Roman"/>
                <w:sz w:val="24"/>
                <w:szCs w:val="24"/>
                <w:lang w:val="ru-RU"/>
              </w:rPr>
              <w:lastRenderedPageBreak/>
              <w:t>аппаратными средствами инфокоммуникационных систем.</w:t>
            </w:r>
          </w:p>
        </w:tc>
      </w:tr>
      <w:tr w:rsidR="001A4F99" w:rsidRPr="001A4F99" w14:paraId="6EC0BF6F" w14:textId="77777777" w:rsidTr="00785FA2">
        <w:trPr>
          <w:trHeight w:val="212"/>
        </w:trPr>
        <w:tc>
          <w:tcPr>
            <w:tcW w:w="2804" w:type="dxa"/>
          </w:tcPr>
          <w:p w14:paraId="62AA7C4E" w14:textId="77777777" w:rsidR="001A4F99" w:rsidRPr="001A4F99" w:rsidRDefault="001A4F99" w:rsidP="001A4F99">
            <w:pPr>
              <w:suppressAutoHyphens/>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lastRenderedPageBreak/>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c>
          <w:tcPr>
            <w:tcW w:w="4190" w:type="dxa"/>
          </w:tcPr>
          <w:p w14:paraId="416FA935"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Идентифицировать инциденты, возникающие при проведении предварительных испытаний</w:t>
            </w:r>
            <w:r w:rsidRPr="001A4F99">
              <w:rPr>
                <w:rFonts w:ascii="Times New Roman" w:eastAsia="Calibri" w:hAnsi="Times New Roman" w:cs="Times New Roman"/>
                <w:sz w:val="24"/>
                <w:szCs w:val="24"/>
                <w:lang w:val="ru-RU"/>
              </w:rPr>
              <w:br/>
              <w:t>Использовать процедуры восстановления данных</w:t>
            </w:r>
            <w:r w:rsidRPr="001A4F99">
              <w:rPr>
                <w:rFonts w:ascii="Times New Roman" w:eastAsia="Calibri" w:hAnsi="Times New Roman" w:cs="Times New Roman"/>
                <w:sz w:val="24"/>
                <w:szCs w:val="24"/>
                <w:lang w:val="ru-RU"/>
              </w:rPr>
              <w:br/>
              <w:t>Определять точки восстановления данных</w:t>
            </w:r>
            <w:r w:rsidRPr="001A4F99">
              <w:rPr>
                <w:rFonts w:ascii="Times New Roman" w:eastAsia="Calibri" w:hAnsi="Times New Roman" w:cs="Times New Roman"/>
                <w:sz w:val="24"/>
                <w:szCs w:val="24"/>
                <w:lang w:val="ru-RU"/>
              </w:rPr>
              <w:br/>
              <w:t>Оценивать риски перерывов в предоставлении сервисов при проведении испытаний</w:t>
            </w:r>
            <w:r w:rsidRPr="001A4F99">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p>
        </w:tc>
        <w:tc>
          <w:tcPr>
            <w:tcW w:w="3407" w:type="dxa"/>
          </w:tcPr>
          <w:p w14:paraId="73BB2D2B"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Общие принципы функционирования аппаратных, программных и программно-аппаратных средств администрируемой сети</w:t>
            </w:r>
            <w:r w:rsidRPr="001A4F99">
              <w:rPr>
                <w:rFonts w:ascii="Times New Roman" w:eastAsia="Calibri" w:hAnsi="Times New Roman" w:cs="Times New Roman"/>
                <w:sz w:val="24"/>
                <w:szCs w:val="24"/>
                <w:lang w:val="ru-RU"/>
              </w:rPr>
              <w:br/>
              <w:t>Архитектура аппаратных, программных и программно-аппаратных средств администрируемой информационно-коммуникационной системы</w:t>
            </w:r>
            <w:r w:rsidRPr="001A4F99">
              <w:rPr>
                <w:rFonts w:ascii="Times New Roman" w:eastAsia="Calibri" w:hAnsi="Times New Roman" w:cs="Times New Roman"/>
                <w:sz w:val="24"/>
                <w:szCs w:val="24"/>
                <w:lang w:val="ru-RU"/>
              </w:rPr>
              <w:br/>
              <w:t xml:space="preserve">Требования к компьютерным сетям. </w:t>
            </w:r>
            <w:r w:rsidRPr="001A4F99">
              <w:rPr>
                <w:rFonts w:ascii="Times New Roman" w:eastAsia="Calibri" w:hAnsi="Times New Roman" w:cs="Times New Roman"/>
                <w:sz w:val="24"/>
                <w:szCs w:val="24"/>
                <w:lang w:val="ru-RU"/>
              </w:rPr>
              <w:br/>
              <w:t xml:space="preserve">Архитектуру протоколов. </w:t>
            </w:r>
            <w:r w:rsidRPr="001A4F99">
              <w:rPr>
                <w:rFonts w:ascii="Times New Roman" w:eastAsia="Calibri" w:hAnsi="Times New Roman" w:cs="Times New Roman"/>
                <w:sz w:val="24"/>
                <w:szCs w:val="24"/>
                <w:lang w:val="ru-RU"/>
              </w:rPr>
              <w:br/>
              <w:t xml:space="preserve">Стандартизацию сетей. </w:t>
            </w:r>
            <w:r w:rsidRPr="001A4F99">
              <w:rPr>
                <w:rFonts w:ascii="Times New Roman" w:eastAsia="Calibri" w:hAnsi="Times New Roman" w:cs="Times New Roman"/>
                <w:sz w:val="24"/>
                <w:szCs w:val="24"/>
                <w:lang w:val="ru-RU"/>
              </w:rPr>
              <w:br/>
              <w:t xml:space="preserve">Этапы проектирования сетевой инфраструктуры. Организацию работ по вводу в эксплуатацию объектов и сегментов компьютерных сетей. </w:t>
            </w:r>
            <w:r w:rsidRPr="001A4F99">
              <w:rPr>
                <w:rFonts w:ascii="Times New Roman" w:eastAsia="Calibri" w:hAnsi="Times New Roman" w:cs="Times New Roman"/>
                <w:sz w:val="24"/>
                <w:szCs w:val="24"/>
                <w:lang w:val="ru-RU"/>
              </w:rPr>
              <w:br/>
              <w:t xml:space="preserve">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 </w:t>
            </w:r>
            <w:r w:rsidRPr="001A4F99">
              <w:rPr>
                <w:rFonts w:ascii="Times New Roman" w:eastAsia="Calibri" w:hAnsi="Times New Roman" w:cs="Times New Roman"/>
                <w:sz w:val="24"/>
                <w:szCs w:val="24"/>
                <w:lang w:val="ru-RU"/>
              </w:rPr>
              <w:br/>
              <w:t xml:space="preserve">Средства тестирования и анализа. </w:t>
            </w:r>
            <w:r w:rsidRPr="001A4F99">
              <w:rPr>
                <w:rFonts w:ascii="Times New Roman" w:eastAsia="Calibri" w:hAnsi="Times New Roman" w:cs="Times New Roman"/>
                <w:sz w:val="24"/>
                <w:szCs w:val="24"/>
                <w:lang w:val="ru-RU"/>
              </w:rPr>
              <w:br/>
              <w:t>Программно-аппаратные средства технического контроля.</w:t>
            </w:r>
          </w:p>
        </w:tc>
      </w:tr>
    </w:tbl>
    <w:p w14:paraId="737CE60E" w14:textId="77777777" w:rsidR="001A4F99" w:rsidRPr="001A4F99" w:rsidRDefault="001A4F99" w:rsidP="001A4F99">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p>
    <w:p w14:paraId="4D504AA4" w14:textId="30243809" w:rsidR="001A4F99" w:rsidRPr="001A4F99" w:rsidRDefault="001A4F99" w:rsidP="001A4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sz w:val="24"/>
          <w:szCs w:val="24"/>
          <w:u w:val="single"/>
          <w:lang w:val="ru-RU"/>
        </w:rPr>
      </w:pPr>
      <w:r w:rsidRPr="001A4F99">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1A4F99">
        <w:rPr>
          <w:rFonts w:ascii="Times New Roman" w:eastAsia="Calibri" w:hAnsi="Times New Roman" w:cs="Times New Roman"/>
          <w:b/>
          <w:sz w:val="24"/>
          <w:szCs w:val="24"/>
          <w:lang w:val="ru-RU"/>
        </w:rPr>
        <w:t xml:space="preserve"> Объем программы учебной дисциплины и виды работы</w:t>
      </w:r>
    </w:p>
    <w:p w14:paraId="1C4C5FE7" w14:textId="77777777" w:rsidR="001A4F99" w:rsidRPr="001A4F99" w:rsidRDefault="001A4F99" w:rsidP="001A4F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lang w:val="ru-RU"/>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1985"/>
        <w:gridCol w:w="1984"/>
      </w:tblGrid>
      <w:tr w:rsidR="001A4F99" w:rsidRPr="001A4F99" w14:paraId="16B52902" w14:textId="77777777" w:rsidTr="001A4F99">
        <w:tc>
          <w:tcPr>
            <w:tcW w:w="6379" w:type="dxa"/>
            <w:shd w:val="clear" w:color="auto" w:fill="auto"/>
          </w:tcPr>
          <w:p w14:paraId="3907F118"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Вид учебной работы</w:t>
            </w:r>
          </w:p>
        </w:tc>
        <w:tc>
          <w:tcPr>
            <w:tcW w:w="1985" w:type="dxa"/>
            <w:shd w:val="clear" w:color="auto" w:fill="auto"/>
          </w:tcPr>
          <w:p w14:paraId="00B8E6D6"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Объем в </w:t>
            </w:r>
          </w:p>
          <w:p w14:paraId="507C4D4C"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академических часах</w:t>
            </w:r>
          </w:p>
          <w:p w14:paraId="4BAE473C"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очная форма обучения</w:t>
            </w:r>
          </w:p>
        </w:tc>
        <w:tc>
          <w:tcPr>
            <w:tcW w:w="1984" w:type="dxa"/>
          </w:tcPr>
          <w:p w14:paraId="77EF99F1"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 xml:space="preserve">Объем в </w:t>
            </w:r>
          </w:p>
          <w:p w14:paraId="3DF1A7E4"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академических часах</w:t>
            </w:r>
          </w:p>
          <w:p w14:paraId="7AC29AAF" w14:textId="3466C612" w:rsidR="001A4F99" w:rsidRPr="001A4F99" w:rsidRDefault="001A4F99" w:rsidP="001A4F99">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за</w:t>
            </w:r>
            <w:r w:rsidRPr="001A4F99">
              <w:rPr>
                <w:rFonts w:ascii="Times New Roman" w:eastAsia="Calibri" w:hAnsi="Times New Roman" w:cs="Times New Roman"/>
                <w:sz w:val="24"/>
                <w:szCs w:val="24"/>
                <w:lang w:val="ru-RU"/>
              </w:rPr>
              <w:t>очная форма обучения</w:t>
            </w:r>
          </w:p>
        </w:tc>
      </w:tr>
      <w:tr w:rsidR="001A4F99" w:rsidRPr="001A4F99" w14:paraId="24939CEB" w14:textId="77777777" w:rsidTr="001A4F99">
        <w:tc>
          <w:tcPr>
            <w:tcW w:w="6379" w:type="dxa"/>
            <w:shd w:val="clear" w:color="auto" w:fill="auto"/>
          </w:tcPr>
          <w:p w14:paraId="3EF2E7E6" w14:textId="77777777" w:rsidR="001A4F99" w:rsidRPr="001A4F99" w:rsidRDefault="001A4F99" w:rsidP="001A4F99">
            <w:pPr>
              <w:spacing w:after="0" w:line="240" w:lineRule="auto"/>
              <w:jc w:val="both"/>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Объем учебной дисциплины</w:t>
            </w:r>
          </w:p>
        </w:tc>
        <w:tc>
          <w:tcPr>
            <w:tcW w:w="1985" w:type="dxa"/>
            <w:shd w:val="clear" w:color="auto" w:fill="auto"/>
          </w:tcPr>
          <w:p w14:paraId="07B748E9"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55</w:t>
            </w:r>
          </w:p>
        </w:tc>
        <w:tc>
          <w:tcPr>
            <w:tcW w:w="1984" w:type="dxa"/>
          </w:tcPr>
          <w:p w14:paraId="1D74CAC5"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55</w:t>
            </w:r>
          </w:p>
        </w:tc>
      </w:tr>
      <w:tr w:rsidR="001A4F99" w:rsidRPr="001A4F99" w14:paraId="74CC57E6" w14:textId="77777777" w:rsidTr="001A4F99">
        <w:tc>
          <w:tcPr>
            <w:tcW w:w="6379" w:type="dxa"/>
            <w:shd w:val="clear" w:color="auto" w:fill="FBE4D5"/>
          </w:tcPr>
          <w:p w14:paraId="4DF7A36F" w14:textId="77777777" w:rsidR="001A4F99" w:rsidRPr="001A4F99" w:rsidRDefault="001A4F99" w:rsidP="001A4F99">
            <w:pPr>
              <w:spacing w:after="0" w:line="240" w:lineRule="auto"/>
              <w:jc w:val="both"/>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в том числе реализуемый в форме практической подготовки</w:t>
            </w:r>
          </w:p>
        </w:tc>
        <w:tc>
          <w:tcPr>
            <w:tcW w:w="1985" w:type="dxa"/>
            <w:shd w:val="clear" w:color="auto" w:fill="FBE4D5"/>
          </w:tcPr>
          <w:p w14:paraId="3045BEC7"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12</w:t>
            </w:r>
          </w:p>
        </w:tc>
        <w:tc>
          <w:tcPr>
            <w:tcW w:w="1984" w:type="dxa"/>
            <w:shd w:val="clear" w:color="auto" w:fill="FBE4D5"/>
          </w:tcPr>
          <w:p w14:paraId="7EB4AFE1"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6</w:t>
            </w:r>
          </w:p>
        </w:tc>
      </w:tr>
      <w:tr w:rsidR="001A4F99" w:rsidRPr="001A4F99" w14:paraId="04DC692F" w14:textId="77777777" w:rsidTr="001A4F99">
        <w:tc>
          <w:tcPr>
            <w:tcW w:w="6379" w:type="dxa"/>
            <w:shd w:val="clear" w:color="auto" w:fill="auto"/>
          </w:tcPr>
          <w:p w14:paraId="5E551AD9" w14:textId="77777777" w:rsidR="001A4F99" w:rsidRPr="001A4F99" w:rsidRDefault="001A4F99" w:rsidP="001A4F99">
            <w:pPr>
              <w:spacing w:after="0" w:line="240" w:lineRule="auto"/>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в том числе из объема учебной дисциплины:</w:t>
            </w:r>
          </w:p>
        </w:tc>
        <w:tc>
          <w:tcPr>
            <w:tcW w:w="1985" w:type="dxa"/>
            <w:shd w:val="clear" w:color="auto" w:fill="auto"/>
          </w:tcPr>
          <w:p w14:paraId="01F3E043" w14:textId="77777777" w:rsidR="001A4F99" w:rsidRPr="001A4F99" w:rsidRDefault="001A4F99" w:rsidP="001A4F99">
            <w:pPr>
              <w:spacing w:after="0" w:line="240" w:lineRule="auto"/>
              <w:rPr>
                <w:rFonts w:ascii="Times New Roman" w:eastAsia="Calibri" w:hAnsi="Times New Roman" w:cs="Times New Roman"/>
                <w:sz w:val="24"/>
                <w:szCs w:val="24"/>
                <w:lang w:val="ru-RU"/>
              </w:rPr>
            </w:pPr>
          </w:p>
        </w:tc>
        <w:tc>
          <w:tcPr>
            <w:tcW w:w="1984" w:type="dxa"/>
          </w:tcPr>
          <w:p w14:paraId="03EF0D43" w14:textId="77777777" w:rsidR="001A4F99" w:rsidRPr="001A4F99" w:rsidRDefault="001A4F99" w:rsidP="001A4F99">
            <w:pPr>
              <w:spacing w:after="0" w:line="240" w:lineRule="auto"/>
              <w:rPr>
                <w:rFonts w:ascii="Times New Roman" w:eastAsia="Calibri" w:hAnsi="Times New Roman" w:cs="Times New Roman"/>
                <w:sz w:val="24"/>
                <w:szCs w:val="24"/>
                <w:lang w:val="ru-RU"/>
              </w:rPr>
            </w:pPr>
          </w:p>
        </w:tc>
      </w:tr>
      <w:tr w:rsidR="001A4F99" w:rsidRPr="001A4F99" w14:paraId="14814961" w14:textId="77777777" w:rsidTr="001A4F99">
        <w:tc>
          <w:tcPr>
            <w:tcW w:w="6379" w:type="dxa"/>
            <w:shd w:val="clear" w:color="auto" w:fill="auto"/>
          </w:tcPr>
          <w:p w14:paraId="16BBF022" w14:textId="77777777" w:rsidR="001A4F99" w:rsidRPr="001A4F99" w:rsidRDefault="001A4F99" w:rsidP="001A4F99">
            <w:pPr>
              <w:spacing w:after="0" w:line="240" w:lineRule="auto"/>
              <w:ind w:firstLine="709"/>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Теоретическое обучение</w:t>
            </w:r>
          </w:p>
        </w:tc>
        <w:tc>
          <w:tcPr>
            <w:tcW w:w="1985" w:type="dxa"/>
            <w:shd w:val="clear" w:color="auto" w:fill="auto"/>
          </w:tcPr>
          <w:p w14:paraId="42F7F82F"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33</w:t>
            </w:r>
          </w:p>
        </w:tc>
        <w:tc>
          <w:tcPr>
            <w:tcW w:w="1984" w:type="dxa"/>
          </w:tcPr>
          <w:p w14:paraId="3DF8FFFC"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2</w:t>
            </w:r>
          </w:p>
        </w:tc>
      </w:tr>
      <w:tr w:rsidR="001A4F99" w:rsidRPr="001A4F99" w14:paraId="0006A8CE" w14:textId="77777777" w:rsidTr="001A4F99">
        <w:tc>
          <w:tcPr>
            <w:tcW w:w="6379" w:type="dxa"/>
            <w:shd w:val="clear" w:color="auto" w:fill="FBE4D5"/>
          </w:tcPr>
          <w:p w14:paraId="3EE8D81E" w14:textId="77777777" w:rsidR="001A4F99" w:rsidRPr="001A4F99" w:rsidRDefault="001A4F99" w:rsidP="001A4F99">
            <w:pPr>
              <w:spacing w:after="0" w:line="240" w:lineRule="auto"/>
              <w:ind w:firstLine="709"/>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Практические занятия (если предусмотрено)</w:t>
            </w:r>
          </w:p>
        </w:tc>
        <w:tc>
          <w:tcPr>
            <w:tcW w:w="1985" w:type="dxa"/>
            <w:shd w:val="clear" w:color="auto" w:fill="FBE4D5"/>
          </w:tcPr>
          <w:p w14:paraId="05B7D47D"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12</w:t>
            </w:r>
          </w:p>
        </w:tc>
        <w:tc>
          <w:tcPr>
            <w:tcW w:w="1984" w:type="dxa"/>
            <w:shd w:val="clear" w:color="auto" w:fill="FBE4D5"/>
          </w:tcPr>
          <w:p w14:paraId="785F6DDD"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6</w:t>
            </w:r>
          </w:p>
        </w:tc>
      </w:tr>
      <w:tr w:rsidR="001A4F99" w:rsidRPr="001A4F99" w14:paraId="31F6B30B" w14:textId="77777777" w:rsidTr="001A4F99">
        <w:tc>
          <w:tcPr>
            <w:tcW w:w="6379" w:type="dxa"/>
            <w:shd w:val="clear" w:color="auto" w:fill="auto"/>
          </w:tcPr>
          <w:p w14:paraId="1A86A182" w14:textId="77777777" w:rsidR="001A4F99" w:rsidRPr="001A4F99" w:rsidRDefault="001A4F99" w:rsidP="001A4F99">
            <w:pPr>
              <w:spacing w:after="0" w:line="240" w:lineRule="auto"/>
              <w:ind w:firstLine="709"/>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Самостоятельная работа (если предусмотрена)</w:t>
            </w:r>
          </w:p>
        </w:tc>
        <w:tc>
          <w:tcPr>
            <w:tcW w:w="1985" w:type="dxa"/>
            <w:shd w:val="clear" w:color="auto" w:fill="auto"/>
          </w:tcPr>
          <w:p w14:paraId="39EEB452"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10</w:t>
            </w:r>
          </w:p>
        </w:tc>
        <w:tc>
          <w:tcPr>
            <w:tcW w:w="1984" w:type="dxa"/>
          </w:tcPr>
          <w:p w14:paraId="158888D9"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47</w:t>
            </w:r>
          </w:p>
        </w:tc>
      </w:tr>
      <w:tr w:rsidR="001A4F99" w:rsidRPr="001A4F99" w14:paraId="74FD787D" w14:textId="77777777" w:rsidTr="001A4F99">
        <w:tc>
          <w:tcPr>
            <w:tcW w:w="6379" w:type="dxa"/>
            <w:shd w:val="clear" w:color="auto" w:fill="auto"/>
          </w:tcPr>
          <w:p w14:paraId="603F680A" w14:textId="77777777" w:rsidR="001A4F99" w:rsidRPr="001A4F99" w:rsidRDefault="001A4F99" w:rsidP="001A4F99">
            <w:pPr>
              <w:spacing w:after="0" w:line="240" w:lineRule="auto"/>
              <w:jc w:val="both"/>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lastRenderedPageBreak/>
              <w:t xml:space="preserve">Промежуточная аттестация/ Форма контроля </w:t>
            </w:r>
          </w:p>
          <w:p w14:paraId="7B872690" w14:textId="77777777" w:rsidR="001A4F99" w:rsidRPr="001A4F99" w:rsidRDefault="001A4F99" w:rsidP="001A4F99">
            <w:pPr>
              <w:spacing w:after="0" w:line="240" w:lineRule="auto"/>
              <w:jc w:val="both"/>
              <w:rPr>
                <w:rFonts w:ascii="Times New Roman" w:eastAsia="Calibri" w:hAnsi="Times New Roman" w:cs="Times New Roman"/>
                <w:i/>
                <w:sz w:val="24"/>
                <w:szCs w:val="24"/>
                <w:lang w:val="ru-RU"/>
              </w:rPr>
            </w:pPr>
          </w:p>
        </w:tc>
        <w:tc>
          <w:tcPr>
            <w:tcW w:w="1985" w:type="dxa"/>
            <w:shd w:val="clear" w:color="auto" w:fill="auto"/>
          </w:tcPr>
          <w:p w14:paraId="0ADF67D7"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Другие формы контроля (4 семестр)</w:t>
            </w:r>
          </w:p>
        </w:tc>
        <w:tc>
          <w:tcPr>
            <w:tcW w:w="1984" w:type="dxa"/>
          </w:tcPr>
          <w:p w14:paraId="379F4A98" w14:textId="77777777" w:rsidR="001A4F99" w:rsidRPr="001A4F99" w:rsidRDefault="001A4F99" w:rsidP="001A4F99">
            <w:pPr>
              <w:spacing w:after="0" w:line="240" w:lineRule="auto"/>
              <w:jc w:val="center"/>
              <w:rPr>
                <w:rFonts w:ascii="Times New Roman" w:eastAsia="Calibri" w:hAnsi="Times New Roman" w:cs="Times New Roman"/>
                <w:sz w:val="24"/>
                <w:szCs w:val="24"/>
                <w:lang w:val="ru-RU"/>
              </w:rPr>
            </w:pPr>
            <w:r w:rsidRPr="001A4F99">
              <w:rPr>
                <w:rFonts w:ascii="Times New Roman" w:eastAsia="Calibri" w:hAnsi="Times New Roman" w:cs="Times New Roman"/>
                <w:sz w:val="24"/>
                <w:szCs w:val="24"/>
                <w:lang w:val="ru-RU"/>
              </w:rPr>
              <w:t>Другие формы контроля (4 семестр)</w:t>
            </w:r>
          </w:p>
        </w:tc>
      </w:tr>
    </w:tbl>
    <w:p w14:paraId="0E0F5734" w14:textId="35D783B2" w:rsidR="001A4F99" w:rsidRPr="001A4F99" w:rsidRDefault="001A4F99" w:rsidP="001A4F99">
      <w:pPr>
        <w:rPr>
          <w:rFonts w:ascii="Times New Roman" w:hAnsi="Times New Roman" w:cs="Times New Roman"/>
          <w:b/>
          <w:bCs/>
          <w:sz w:val="24"/>
          <w:szCs w:val="24"/>
          <w:lang w:val="ru-RU" w:eastAsia="ru-RU"/>
        </w:rPr>
      </w:pPr>
      <w:r w:rsidRPr="001A4F99">
        <w:rPr>
          <w:rFonts w:ascii="Times New Roman" w:hAnsi="Times New Roman" w:cs="Times New Roman"/>
          <w:b/>
          <w:bCs/>
          <w:sz w:val="24"/>
          <w:szCs w:val="24"/>
          <w:lang w:val="ru-RU" w:eastAsia="ru-RU"/>
        </w:rPr>
        <w:t>1.5  Темы дисциплины</w:t>
      </w:r>
    </w:p>
    <w:p w14:paraId="3AE1AE00" w14:textId="77777777" w:rsidR="001A4F99" w:rsidRPr="001A4F99" w:rsidRDefault="001A4F99" w:rsidP="001A4F99">
      <w:pPr>
        <w:spacing w:after="0" w:line="240" w:lineRule="auto"/>
        <w:contextualSpacing/>
        <w:rPr>
          <w:rFonts w:ascii="Times New Roman" w:eastAsia="Calibri" w:hAnsi="Times New Roman" w:cs="Times New Roman"/>
          <w:bCs/>
          <w:i/>
          <w:lang w:val="ru-RU"/>
        </w:rPr>
      </w:pPr>
      <w:r w:rsidRPr="001A4F99">
        <w:rPr>
          <w:rFonts w:ascii="Times New Roman" w:eastAsia="Calibri" w:hAnsi="Times New Roman" w:cs="Times New Roman"/>
          <w:bCs/>
          <w:iCs/>
          <w:lang w:val="ru-RU"/>
        </w:rPr>
        <w:t xml:space="preserve">Тема 1. </w:t>
      </w:r>
      <w:r w:rsidRPr="001A4F99">
        <w:rPr>
          <w:rFonts w:ascii="Times New Roman" w:eastAsia="Calibri" w:hAnsi="Times New Roman" w:cs="Times New Roman"/>
          <w:bCs/>
          <w:lang w:val="ru-RU"/>
        </w:rPr>
        <w:t>Основы стандартизации</w:t>
      </w:r>
    </w:p>
    <w:p w14:paraId="7EDCFEC0" w14:textId="77777777" w:rsidR="001A4F99" w:rsidRPr="001A4F99" w:rsidRDefault="001A4F99" w:rsidP="001A4F99">
      <w:pPr>
        <w:spacing w:after="0" w:line="240" w:lineRule="auto"/>
        <w:jc w:val="both"/>
        <w:rPr>
          <w:rFonts w:ascii="Times New Roman" w:eastAsia="Calibri" w:hAnsi="Times New Roman" w:cs="Times New Roman"/>
          <w:bCs/>
          <w:sz w:val="24"/>
          <w:szCs w:val="24"/>
          <w:lang w:val="ru-RU"/>
        </w:rPr>
      </w:pPr>
      <w:r w:rsidRPr="001A4F99">
        <w:rPr>
          <w:rFonts w:ascii="Times New Roman" w:eastAsia="Calibri" w:hAnsi="Times New Roman" w:cs="Times New Roman"/>
          <w:bCs/>
          <w:iCs/>
          <w:lang w:val="ru-RU"/>
        </w:rPr>
        <w:t>Тема 2. Основы сертификации</w:t>
      </w:r>
    </w:p>
    <w:p w14:paraId="7F261A43" w14:textId="77777777" w:rsidR="001A4F99" w:rsidRPr="001A4F99" w:rsidRDefault="001A4F99" w:rsidP="001A4F99">
      <w:pPr>
        <w:spacing w:after="0" w:line="240" w:lineRule="auto"/>
        <w:contextualSpacing/>
        <w:rPr>
          <w:rFonts w:ascii="Times New Roman" w:eastAsia="Calibri" w:hAnsi="Times New Roman" w:cs="Times New Roman"/>
          <w:bCs/>
          <w:iCs/>
          <w:lang w:val="ru-RU"/>
        </w:rPr>
      </w:pPr>
      <w:r w:rsidRPr="001A4F99">
        <w:rPr>
          <w:rFonts w:ascii="Times New Roman" w:eastAsia="Calibri" w:hAnsi="Times New Roman" w:cs="Times New Roman"/>
          <w:bCs/>
          <w:iCs/>
          <w:lang w:val="ru-RU"/>
        </w:rPr>
        <w:t>Тема 3. Техническое документоведение</w:t>
      </w:r>
    </w:p>
    <w:p w14:paraId="45445D44"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1B105BA8"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4F45DE9B"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46689B2B"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742FC56B"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3B01B260"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62F2DDCC"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4D107BAE"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33ACF30A"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1D758DE2"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068A4CCE"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63D45304"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7F98A5F1"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40F15FC2"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444FE49B"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0CB525A9"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6F508D77"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17698AFA"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337D666E" w14:textId="77777777" w:rsidR="001A4F99" w:rsidRDefault="001A4F99" w:rsidP="008024A9">
      <w:pPr>
        <w:spacing w:after="0" w:line="240" w:lineRule="auto"/>
        <w:ind w:firstLine="770"/>
        <w:jc w:val="both"/>
        <w:rPr>
          <w:rFonts w:ascii="Times New Roman" w:eastAsia="Calibri" w:hAnsi="Times New Roman" w:cs="Times New Roman"/>
          <w:sz w:val="24"/>
          <w:szCs w:val="24"/>
          <w:lang w:val="ru-RU" w:eastAsia="ru-RU"/>
        </w:rPr>
      </w:pPr>
    </w:p>
    <w:p w14:paraId="0E944657"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3B6C3B14" w14:textId="77777777" w:rsidR="0048705B" w:rsidRPr="0048705B" w:rsidRDefault="0048705B" w:rsidP="0048705B">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48705B">
        <w:rPr>
          <w:rFonts w:ascii="Times New Roman" w:eastAsia="Times New Roman" w:hAnsi="Times New Roman" w:cs="Times New Roman"/>
          <w:b/>
          <w:bCs/>
          <w:kern w:val="1"/>
          <w:sz w:val="24"/>
          <w:szCs w:val="24"/>
          <w:lang w:val="ru-RU" w:eastAsia="ru-RU"/>
        </w:rPr>
        <w:t xml:space="preserve">ОСНОВЫ ЭЛЕКТРОТЕХНИКИ  </w:t>
      </w:r>
    </w:p>
    <w:p w14:paraId="67A7EC49" w14:textId="318BE23F" w:rsidR="0048705B" w:rsidRPr="0048705B" w:rsidRDefault="0048705B" w:rsidP="0048705B">
      <w:pPr>
        <w:spacing w:after="0" w:line="240" w:lineRule="auto"/>
        <w:ind w:firstLine="770"/>
        <w:jc w:val="center"/>
        <w:rPr>
          <w:rFonts w:ascii="Times New Roman" w:eastAsia="Calibri" w:hAnsi="Times New Roman" w:cs="Times New Roman"/>
          <w:i/>
          <w:iCs/>
          <w:sz w:val="24"/>
          <w:szCs w:val="24"/>
          <w:lang w:val="ru-RU" w:eastAsia="ru-RU"/>
        </w:rPr>
      </w:pPr>
      <w:r w:rsidRPr="0048705B">
        <w:rPr>
          <w:rFonts w:ascii="Times New Roman" w:eastAsia="Calibri" w:hAnsi="Times New Roman" w:cs="Times New Roman"/>
          <w:i/>
          <w:iCs/>
          <w:sz w:val="24"/>
          <w:szCs w:val="24"/>
          <w:lang w:val="ru-RU" w:eastAsia="ru-RU"/>
        </w:rPr>
        <w:t>наименование дисциплины</w:t>
      </w:r>
    </w:p>
    <w:p w14:paraId="3E0BC89D" w14:textId="77777777" w:rsidR="0048705B" w:rsidRPr="0048705B" w:rsidRDefault="0048705B" w:rsidP="0048705B">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48705B">
        <w:rPr>
          <w:rFonts w:ascii="Times New Roman" w:eastAsia="Times New Roman" w:hAnsi="Times New Roman" w:cs="Times New Roman"/>
          <w:b/>
          <w:bCs/>
          <w:spacing w:val="1"/>
          <w:sz w:val="24"/>
          <w:szCs w:val="24"/>
          <w:lang w:val="ru-RU" w:eastAsia="ru-RU"/>
        </w:rPr>
        <w:t>1</w:t>
      </w:r>
      <w:r w:rsidRPr="0048705B">
        <w:rPr>
          <w:rFonts w:ascii="Times New Roman" w:eastAsia="Times New Roman" w:hAnsi="Times New Roman" w:cs="Times New Roman"/>
          <w:b/>
          <w:bCs/>
          <w:sz w:val="24"/>
          <w:szCs w:val="24"/>
          <w:lang w:val="ru-RU" w:eastAsia="ru-RU"/>
        </w:rPr>
        <w:t>.1</w:t>
      </w:r>
      <w:r w:rsidRPr="0048705B">
        <w:rPr>
          <w:rFonts w:ascii="Times New Roman" w:eastAsia="Times New Roman" w:hAnsi="Times New Roman" w:cs="Times New Roman"/>
          <w:b/>
          <w:bCs/>
          <w:spacing w:val="1"/>
          <w:sz w:val="24"/>
          <w:szCs w:val="24"/>
          <w:lang w:val="ru-RU" w:eastAsia="ru-RU"/>
        </w:rPr>
        <w:t>.</w:t>
      </w:r>
      <w:r w:rsidRPr="0048705B">
        <w:rPr>
          <w:rFonts w:ascii="Times New Roman" w:eastAsia="Times New Roman" w:hAnsi="Times New Roman" w:cs="Times New Roman"/>
          <w:sz w:val="24"/>
          <w:szCs w:val="24"/>
          <w:lang w:val="ru-RU" w:eastAsia="ru-RU"/>
        </w:rPr>
        <w:t xml:space="preserve"> </w:t>
      </w:r>
      <w:r w:rsidRPr="0048705B">
        <w:rPr>
          <w:rFonts w:ascii="Times New Roman" w:eastAsia="Times New Roman" w:hAnsi="Times New Roman" w:cs="Times New Roman"/>
          <w:b/>
          <w:bCs/>
          <w:spacing w:val="-2"/>
          <w:sz w:val="24"/>
          <w:szCs w:val="24"/>
          <w:lang w:val="ru-RU" w:eastAsia="ru-RU"/>
        </w:rPr>
        <w:t>О</w:t>
      </w:r>
      <w:r w:rsidRPr="0048705B">
        <w:rPr>
          <w:rFonts w:ascii="Times New Roman" w:eastAsia="Times New Roman" w:hAnsi="Times New Roman" w:cs="Times New Roman"/>
          <w:b/>
          <w:bCs/>
          <w:spacing w:val="1"/>
          <w:sz w:val="24"/>
          <w:szCs w:val="24"/>
          <w:lang w:val="ru-RU" w:eastAsia="ru-RU"/>
        </w:rPr>
        <w:t>б</w:t>
      </w:r>
      <w:r w:rsidRPr="0048705B">
        <w:rPr>
          <w:rFonts w:ascii="Times New Roman" w:eastAsia="Times New Roman" w:hAnsi="Times New Roman" w:cs="Times New Roman"/>
          <w:b/>
          <w:bCs/>
          <w:sz w:val="24"/>
          <w:szCs w:val="24"/>
          <w:lang w:val="ru-RU" w:eastAsia="ru-RU"/>
        </w:rPr>
        <w:t>ла</w:t>
      </w:r>
      <w:r w:rsidRPr="0048705B">
        <w:rPr>
          <w:rFonts w:ascii="Times New Roman" w:eastAsia="Times New Roman" w:hAnsi="Times New Roman" w:cs="Times New Roman"/>
          <w:b/>
          <w:bCs/>
          <w:spacing w:val="-1"/>
          <w:sz w:val="24"/>
          <w:szCs w:val="24"/>
          <w:lang w:val="ru-RU" w:eastAsia="ru-RU"/>
        </w:rPr>
        <w:t>с</w:t>
      </w:r>
      <w:r w:rsidRPr="0048705B">
        <w:rPr>
          <w:rFonts w:ascii="Times New Roman" w:eastAsia="Times New Roman" w:hAnsi="Times New Roman" w:cs="Times New Roman"/>
          <w:b/>
          <w:bCs/>
          <w:spacing w:val="2"/>
          <w:sz w:val="24"/>
          <w:szCs w:val="24"/>
          <w:lang w:val="ru-RU" w:eastAsia="ru-RU"/>
        </w:rPr>
        <w:t>т</w:t>
      </w:r>
      <w:r w:rsidRPr="0048705B">
        <w:rPr>
          <w:rFonts w:ascii="Times New Roman" w:eastAsia="Times New Roman" w:hAnsi="Times New Roman" w:cs="Times New Roman"/>
          <w:b/>
          <w:bCs/>
          <w:spacing w:val="1"/>
          <w:sz w:val="24"/>
          <w:szCs w:val="24"/>
          <w:lang w:val="ru-RU" w:eastAsia="ru-RU"/>
        </w:rPr>
        <w:t>ь</w:t>
      </w:r>
      <w:r w:rsidRPr="0048705B">
        <w:rPr>
          <w:rFonts w:ascii="Times New Roman" w:eastAsia="Times New Roman" w:hAnsi="Times New Roman" w:cs="Times New Roman"/>
          <w:sz w:val="24"/>
          <w:szCs w:val="24"/>
          <w:lang w:val="ru-RU" w:eastAsia="ru-RU"/>
        </w:rPr>
        <w:t xml:space="preserve"> </w:t>
      </w:r>
      <w:r w:rsidRPr="0048705B">
        <w:rPr>
          <w:rFonts w:ascii="Times New Roman" w:eastAsia="Times New Roman" w:hAnsi="Times New Roman" w:cs="Times New Roman"/>
          <w:b/>
          <w:bCs/>
          <w:sz w:val="24"/>
          <w:szCs w:val="24"/>
          <w:lang w:val="ru-RU" w:eastAsia="ru-RU"/>
        </w:rPr>
        <w:t>прим</w:t>
      </w:r>
      <w:r w:rsidRPr="0048705B">
        <w:rPr>
          <w:rFonts w:ascii="Times New Roman" w:eastAsia="Times New Roman" w:hAnsi="Times New Roman" w:cs="Times New Roman"/>
          <w:b/>
          <w:bCs/>
          <w:spacing w:val="-1"/>
          <w:sz w:val="24"/>
          <w:szCs w:val="24"/>
          <w:lang w:val="ru-RU" w:eastAsia="ru-RU"/>
        </w:rPr>
        <w:t>е</w:t>
      </w:r>
      <w:r w:rsidRPr="0048705B">
        <w:rPr>
          <w:rFonts w:ascii="Times New Roman" w:eastAsia="Times New Roman" w:hAnsi="Times New Roman" w:cs="Times New Roman"/>
          <w:b/>
          <w:bCs/>
          <w:sz w:val="24"/>
          <w:szCs w:val="24"/>
          <w:lang w:val="ru-RU" w:eastAsia="ru-RU"/>
        </w:rPr>
        <w:t>нен</w:t>
      </w:r>
      <w:r w:rsidRPr="0048705B">
        <w:rPr>
          <w:rFonts w:ascii="Times New Roman" w:eastAsia="Times New Roman" w:hAnsi="Times New Roman" w:cs="Times New Roman"/>
          <w:b/>
          <w:bCs/>
          <w:spacing w:val="-1"/>
          <w:sz w:val="24"/>
          <w:szCs w:val="24"/>
          <w:lang w:val="ru-RU" w:eastAsia="ru-RU"/>
        </w:rPr>
        <w:t>и</w:t>
      </w:r>
      <w:r w:rsidRPr="0048705B">
        <w:rPr>
          <w:rFonts w:ascii="Times New Roman" w:eastAsia="Times New Roman" w:hAnsi="Times New Roman" w:cs="Times New Roman"/>
          <w:b/>
          <w:bCs/>
          <w:sz w:val="24"/>
          <w:szCs w:val="24"/>
          <w:lang w:val="ru-RU" w:eastAsia="ru-RU"/>
        </w:rPr>
        <w:t>я</w:t>
      </w:r>
      <w:r w:rsidRPr="0048705B">
        <w:rPr>
          <w:rFonts w:ascii="Times New Roman" w:eastAsia="Times New Roman" w:hAnsi="Times New Roman" w:cs="Times New Roman"/>
          <w:spacing w:val="-1"/>
          <w:sz w:val="24"/>
          <w:szCs w:val="24"/>
          <w:lang w:val="ru-RU" w:eastAsia="ru-RU"/>
        </w:rPr>
        <w:t xml:space="preserve"> </w:t>
      </w:r>
      <w:r w:rsidRPr="0048705B">
        <w:rPr>
          <w:rFonts w:ascii="Times New Roman" w:eastAsia="Times New Roman" w:hAnsi="Times New Roman" w:cs="Times New Roman"/>
          <w:b/>
          <w:spacing w:val="-1"/>
          <w:sz w:val="24"/>
          <w:szCs w:val="24"/>
          <w:lang w:val="ru-RU" w:eastAsia="ru-RU"/>
        </w:rPr>
        <w:t>программы</w:t>
      </w:r>
    </w:p>
    <w:p w14:paraId="651BF551" w14:textId="77777777" w:rsidR="0048705B" w:rsidRPr="0048705B" w:rsidRDefault="0048705B" w:rsidP="0048705B">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7C9F0CCC" w14:textId="77777777" w:rsidR="0048705B" w:rsidRPr="0048705B" w:rsidRDefault="0048705B" w:rsidP="0048705B">
      <w:pPr>
        <w:autoSpaceDE w:val="0"/>
        <w:autoSpaceDN w:val="0"/>
        <w:adjustRightInd w:val="0"/>
        <w:spacing w:after="0" w:line="240" w:lineRule="auto"/>
        <w:ind w:right="-20" w:firstLine="720"/>
        <w:jc w:val="both"/>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Рабочая программа учебной дисциплины ОП.11 </w:t>
      </w:r>
      <w:r w:rsidRPr="0048705B">
        <w:rPr>
          <w:rFonts w:ascii="Times New Roman" w:eastAsia="Calibri" w:hAnsi="Times New Roman" w:cs="Times New Roman"/>
          <w:kern w:val="1"/>
          <w:sz w:val="24"/>
          <w:szCs w:val="24"/>
          <w:lang w:val="ru-RU"/>
        </w:rPr>
        <w:t xml:space="preserve">Основы электротехники   </w:t>
      </w:r>
      <w:r w:rsidRPr="0048705B">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7CBAEF48" w14:textId="77777777" w:rsidR="0048705B" w:rsidRPr="0048705B" w:rsidRDefault="0048705B" w:rsidP="0048705B">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r w:rsidRPr="0048705B">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2A7AA30E" w14:textId="77777777" w:rsidR="0048705B" w:rsidRPr="0048705B" w:rsidRDefault="0048705B" w:rsidP="0048705B">
      <w:pPr>
        <w:widowControl w:val="0"/>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Дисциплина входит в общепрофессиональный цикл дисциплин (ОП.11) основной образовательной программы в соответствии с ФГОС СПО по специальности 09.02.06 Сетевое и системное администрирование.</w:t>
      </w:r>
    </w:p>
    <w:p w14:paraId="3DCE1A57" w14:textId="77777777" w:rsidR="0048705B" w:rsidRPr="0048705B" w:rsidRDefault="0048705B" w:rsidP="0048705B">
      <w:pPr>
        <w:widowControl w:val="0"/>
        <w:autoSpaceDE w:val="0"/>
        <w:autoSpaceDN w:val="0"/>
        <w:adjustRightInd w:val="0"/>
        <w:spacing w:after="0" w:line="240" w:lineRule="auto"/>
        <w:ind w:left="1" w:right="-20" w:firstLine="707"/>
        <w:jc w:val="both"/>
        <w:rPr>
          <w:rFonts w:ascii="Times New Roman" w:eastAsia="Times New Roman" w:hAnsi="Times New Roman" w:cs="Times New Roman"/>
          <w:b/>
          <w:color w:val="FF0000"/>
          <w:spacing w:val="1"/>
          <w:sz w:val="24"/>
          <w:szCs w:val="24"/>
          <w:lang w:val="ru-RU" w:eastAsia="ru-RU"/>
        </w:rPr>
      </w:pPr>
    </w:p>
    <w:p w14:paraId="26D555AC" w14:textId="77777777" w:rsidR="0048705B" w:rsidRPr="0048705B" w:rsidRDefault="0048705B" w:rsidP="0048705B">
      <w:pPr>
        <w:spacing w:after="0" w:line="240" w:lineRule="auto"/>
        <w:rPr>
          <w:rFonts w:ascii="Times New Roman" w:eastAsia="Calibri" w:hAnsi="Times New Roman" w:cs="Times New Roman"/>
          <w:b/>
          <w:sz w:val="24"/>
          <w:szCs w:val="24"/>
          <w:lang w:val="ru-RU"/>
        </w:rPr>
      </w:pPr>
      <w:r w:rsidRPr="0048705B">
        <w:rPr>
          <w:rFonts w:ascii="Times New Roman" w:eastAsia="Calibri" w:hAnsi="Times New Roman" w:cs="Times New Roman"/>
          <w:b/>
          <w:sz w:val="24"/>
          <w:szCs w:val="24"/>
          <w:lang w:val="ru-RU"/>
        </w:rPr>
        <w:t>1.3. Результаты освоения программы учебной дисциплины:</w:t>
      </w:r>
    </w:p>
    <w:p w14:paraId="614467B2" w14:textId="77777777" w:rsidR="0048705B" w:rsidRPr="0048705B" w:rsidRDefault="0048705B" w:rsidP="0048705B">
      <w:pPr>
        <w:suppressAutoHyphens/>
        <w:spacing w:after="0" w:line="240" w:lineRule="auto"/>
        <w:ind w:firstLine="567"/>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184B0B0E" w14:textId="77777777" w:rsidR="0048705B" w:rsidRPr="0048705B" w:rsidRDefault="0048705B" w:rsidP="0048705B">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48705B">
        <w:rPr>
          <w:rFonts w:ascii="Times New Roman" w:eastAsia="Times New Roman" w:hAnsi="Times New Roman" w:cs="Times New Roman"/>
          <w:color w:val="FF0000"/>
          <w:sz w:val="24"/>
          <w:szCs w:val="24"/>
          <w:lang w:val="ru-RU" w:eastAsia="ru-RU"/>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395"/>
        <w:gridCol w:w="3157"/>
      </w:tblGrid>
      <w:tr w:rsidR="0048705B" w:rsidRPr="0048705B" w14:paraId="3AFD6487" w14:textId="77777777" w:rsidTr="00785FA2">
        <w:trPr>
          <w:trHeight w:val="649"/>
        </w:trPr>
        <w:tc>
          <w:tcPr>
            <w:tcW w:w="2804" w:type="dxa"/>
            <w:vAlign w:val="center"/>
          </w:tcPr>
          <w:p w14:paraId="11F3E770" w14:textId="77777777" w:rsidR="0048705B" w:rsidRPr="0048705B" w:rsidRDefault="0048705B" w:rsidP="0048705B">
            <w:pPr>
              <w:suppressAutoHyphens/>
              <w:spacing w:after="0" w:line="240" w:lineRule="auto"/>
              <w:jc w:val="center"/>
              <w:rPr>
                <w:rFonts w:ascii="Times New Roman" w:eastAsia="Calibri" w:hAnsi="Times New Roman" w:cs="Times New Roman"/>
                <w:b/>
                <w:sz w:val="24"/>
                <w:szCs w:val="24"/>
                <w:lang w:val="ru-RU"/>
              </w:rPr>
            </w:pPr>
            <w:r w:rsidRPr="0048705B">
              <w:rPr>
                <w:rFonts w:ascii="Times New Roman" w:eastAsia="Calibri" w:hAnsi="Times New Roman" w:cs="Times New Roman"/>
                <w:b/>
                <w:sz w:val="24"/>
                <w:szCs w:val="24"/>
                <w:lang w:val="ru-RU"/>
              </w:rPr>
              <w:t>Код</w:t>
            </w:r>
          </w:p>
          <w:p w14:paraId="550274E0" w14:textId="77777777" w:rsidR="0048705B" w:rsidRPr="0048705B" w:rsidRDefault="0048705B" w:rsidP="0048705B">
            <w:pPr>
              <w:suppressAutoHyphens/>
              <w:spacing w:after="0" w:line="240" w:lineRule="auto"/>
              <w:jc w:val="center"/>
              <w:rPr>
                <w:rFonts w:ascii="Times New Roman" w:eastAsia="Calibri" w:hAnsi="Times New Roman" w:cs="Times New Roman"/>
                <w:b/>
                <w:sz w:val="24"/>
                <w:szCs w:val="24"/>
                <w:lang w:val="ru-RU"/>
              </w:rPr>
            </w:pPr>
            <w:r w:rsidRPr="0048705B">
              <w:rPr>
                <w:rFonts w:ascii="Times New Roman" w:eastAsia="Calibri" w:hAnsi="Times New Roman" w:cs="Times New Roman"/>
                <w:b/>
                <w:sz w:val="24"/>
                <w:szCs w:val="24"/>
                <w:lang w:val="ru-RU"/>
              </w:rPr>
              <w:t>и название компетенции</w:t>
            </w:r>
          </w:p>
        </w:tc>
        <w:tc>
          <w:tcPr>
            <w:tcW w:w="3395" w:type="dxa"/>
            <w:vAlign w:val="center"/>
          </w:tcPr>
          <w:p w14:paraId="5A4A9043" w14:textId="77777777" w:rsidR="0048705B" w:rsidRPr="0048705B" w:rsidRDefault="0048705B" w:rsidP="0048705B">
            <w:pPr>
              <w:suppressAutoHyphens/>
              <w:spacing w:after="0" w:line="240" w:lineRule="auto"/>
              <w:jc w:val="center"/>
              <w:rPr>
                <w:rFonts w:ascii="Times New Roman" w:eastAsia="Calibri" w:hAnsi="Times New Roman" w:cs="Times New Roman"/>
                <w:b/>
                <w:sz w:val="24"/>
                <w:szCs w:val="24"/>
                <w:lang w:val="ru-RU"/>
              </w:rPr>
            </w:pPr>
            <w:r w:rsidRPr="0048705B">
              <w:rPr>
                <w:rFonts w:ascii="Times New Roman" w:eastAsia="Calibri" w:hAnsi="Times New Roman" w:cs="Times New Roman"/>
                <w:b/>
                <w:sz w:val="24"/>
                <w:szCs w:val="24"/>
                <w:lang w:val="ru-RU"/>
              </w:rPr>
              <w:t>Умения</w:t>
            </w:r>
          </w:p>
        </w:tc>
        <w:tc>
          <w:tcPr>
            <w:tcW w:w="3157" w:type="dxa"/>
            <w:vAlign w:val="center"/>
          </w:tcPr>
          <w:p w14:paraId="798D40D7" w14:textId="77777777" w:rsidR="0048705B" w:rsidRPr="0048705B" w:rsidRDefault="0048705B" w:rsidP="0048705B">
            <w:pPr>
              <w:suppressAutoHyphens/>
              <w:spacing w:after="0" w:line="240" w:lineRule="auto"/>
              <w:jc w:val="center"/>
              <w:rPr>
                <w:rFonts w:ascii="Times New Roman" w:eastAsia="Calibri" w:hAnsi="Times New Roman" w:cs="Times New Roman"/>
                <w:b/>
                <w:sz w:val="24"/>
                <w:szCs w:val="24"/>
                <w:lang w:val="ru-RU"/>
              </w:rPr>
            </w:pPr>
            <w:r w:rsidRPr="0048705B">
              <w:rPr>
                <w:rFonts w:ascii="Times New Roman" w:eastAsia="Calibri" w:hAnsi="Times New Roman" w:cs="Times New Roman"/>
                <w:b/>
                <w:sz w:val="24"/>
                <w:szCs w:val="24"/>
                <w:lang w:val="ru-RU"/>
              </w:rPr>
              <w:t>Знания</w:t>
            </w:r>
          </w:p>
        </w:tc>
      </w:tr>
      <w:tr w:rsidR="0048705B" w:rsidRPr="0048705B" w14:paraId="70F77AA4" w14:textId="77777777" w:rsidTr="00785FA2">
        <w:trPr>
          <w:trHeight w:val="212"/>
        </w:trPr>
        <w:tc>
          <w:tcPr>
            <w:tcW w:w="2804" w:type="dxa"/>
          </w:tcPr>
          <w:p w14:paraId="26066297"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r w:rsidRPr="0048705B">
              <w:rPr>
                <w:rFonts w:ascii="Times New Roman" w:eastAsia="Calibri" w:hAnsi="Times New Roman" w:cs="Times New Roman"/>
                <w:sz w:val="24"/>
                <w:szCs w:val="24"/>
                <w:lang w:val="ru-RU" w:eastAsia="ru-RU"/>
              </w:rPr>
              <w:t xml:space="preserve">ОК 01. Выбирать способы решения задач профессиональной деятельности применительно к </w:t>
            </w:r>
            <w:r w:rsidRPr="0048705B">
              <w:rPr>
                <w:rFonts w:ascii="Times New Roman" w:eastAsia="Calibri" w:hAnsi="Times New Roman" w:cs="Times New Roman"/>
                <w:sz w:val="24"/>
                <w:szCs w:val="24"/>
                <w:lang w:val="ru-RU" w:eastAsia="ru-RU"/>
              </w:rPr>
              <w:lastRenderedPageBreak/>
              <w:t>различным контекстам</w:t>
            </w:r>
          </w:p>
          <w:p w14:paraId="5E0102A3"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67CF0180"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0B7986FC"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503C3236"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305F1217"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4A45D957"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74AFC867"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16A8038B"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469CA32B" w14:textId="77777777" w:rsidR="0048705B" w:rsidRPr="0048705B" w:rsidRDefault="0048705B" w:rsidP="0048705B">
            <w:pPr>
              <w:spacing w:after="0" w:line="240" w:lineRule="auto"/>
              <w:jc w:val="both"/>
              <w:rPr>
                <w:rFonts w:ascii="Times New Roman" w:eastAsia="Calibri" w:hAnsi="Times New Roman" w:cs="Times New Roman"/>
                <w:sz w:val="24"/>
                <w:szCs w:val="24"/>
                <w:lang w:val="ru-RU" w:eastAsia="ru-RU"/>
              </w:rPr>
            </w:pPr>
          </w:p>
          <w:p w14:paraId="022C80E4" w14:textId="77777777" w:rsidR="0048705B" w:rsidRPr="0048705B" w:rsidRDefault="0048705B" w:rsidP="0048705B">
            <w:pPr>
              <w:spacing w:after="0" w:line="240" w:lineRule="auto"/>
              <w:jc w:val="both"/>
              <w:rPr>
                <w:rFonts w:ascii="Times New Roman" w:eastAsia="Calibri" w:hAnsi="Times New Roman" w:cs="Times New Roman"/>
                <w:b/>
                <w:sz w:val="24"/>
                <w:szCs w:val="24"/>
                <w:highlight w:val="yellow"/>
                <w:lang w:val="ru-RU" w:eastAsia="ru-RU"/>
              </w:rPr>
            </w:pPr>
          </w:p>
        </w:tc>
        <w:tc>
          <w:tcPr>
            <w:tcW w:w="3395" w:type="dxa"/>
          </w:tcPr>
          <w:p w14:paraId="00595D42" w14:textId="77777777" w:rsidR="0048705B" w:rsidRPr="0048705B" w:rsidRDefault="0048705B" w:rsidP="0048705B">
            <w:pP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lastRenderedPageBreak/>
              <w:t xml:space="preserve">распознавать задачу и/или проблему в профессиональном и/или социальном контексте; анализировать задачу и/или </w:t>
            </w:r>
            <w:r w:rsidRPr="0048705B">
              <w:rPr>
                <w:rFonts w:ascii="Times New Roman" w:eastAsia="Calibri" w:hAnsi="Times New Roman" w:cs="Times New Roman"/>
                <w:sz w:val="24"/>
                <w:szCs w:val="24"/>
                <w:lang w:val="ru-RU"/>
              </w:rPr>
              <w:lastRenderedPageBreak/>
              <w:t>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157" w:type="dxa"/>
          </w:tcPr>
          <w:p w14:paraId="7F5B69D1" w14:textId="77777777" w:rsidR="0048705B" w:rsidRPr="0048705B" w:rsidRDefault="0048705B" w:rsidP="0048705B">
            <w:pP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lastRenderedPageBreak/>
              <w:t xml:space="preserve"> актуальный профессиональный и социальный контекст, в котором приходится </w:t>
            </w:r>
            <w:r w:rsidRPr="0048705B">
              <w:rPr>
                <w:rFonts w:ascii="Times New Roman" w:eastAsia="Calibri" w:hAnsi="Times New Roman" w:cs="Times New Roman"/>
                <w:sz w:val="24"/>
                <w:szCs w:val="24"/>
                <w:lang w:val="ru-RU"/>
              </w:rPr>
              <w:lastRenderedPageBreak/>
              <w:t>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48705B" w:rsidRPr="0048705B" w14:paraId="7C0D9EBB" w14:textId="77777777" w:rsidTr="00785FA2">
        <w:trPr>
          <w:trHeight w:val="212"/>
        </w:trPr>
        <w:tc>
          <w:tcPr>
            <w:tcW w:w="2804" w:type="dxa"/>
          </w:tcPr>
          <w:p w14:paraId="6128E208" w14:textId="77777777" w:rsidR="0048705B" w:rsidRPr="0048705B" w:rsidRDefault="0048705B" w:rsidP="0048705B">
            <w:pPr>
              <w:suppressAutoHyphens/>
              <w:spacing w:after="0" w:line="240" w:lineRule="exact"/>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lastRenderedPageBreak/>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395" w:type="dxa"/>
          </w:tcPr>
          <w:p w14:paraId="787441DE"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157" w:type="dxa"/>
          </w:tcPr>
          <w:p w14:paraId="1F0FD03F"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правила экологической безопасности при ведении профессиональной деятельности;</w:t>
            </w:r>
          </w:p>
          <w:p w14:paraId="3CB4B842"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 основные ресурсы, задействованные в профессиональной деятельности; пути обеспечения ресурсосбережения</w:t>
            </w:r>
          </w:p>
        </w:tc>
      </w:tr>
      <w:tr w:rsidR="0048705B" w:rsidRPr="0048705B" w14:paraId="1C5D3C21" w14:textId="77777777" w:rsidTr="00785FA2">
        <w:trPr>
          <w:trHeight w:val="212"/>
        </w:trPr>
        <w:tc>
          <w:tcPr>
            <w:tcW w:w="2804" w:type="dxa"/>
          </w:tcPr>
          <w:p w14:paraId="318F5536" w14:textId="77777777" w:rsidR="0048705B" w:rsidRPr="0048705B" w:rsidRDefault="0048705B" w:rsidP="0048705B">
            <w:pPr>
              <w:suppressAutoHyphens/>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ПК 1.1 Документирование состояния инфокоммуникационных систем и их составляющих в процессе наладки и эксплуатации</w:t>
            </w:r>
          </w:p>
        </w:tc>
        <w:tc>
          <w:tcPr>
            <w:tcW w:w="3395" w:type="dxa"/>
          </w:tcPr>
          <w:p w14:paraId="62C4B409"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пользоваться нормативно-технической документацией в области инфокоммуникационных технологий; сопровождать техническую документацию по объектам инфокоммуникационных систем; </w:t>
            </w:r>
            <w:r w:rsidRPr="0048705B">
              <w:rPr>
                <w:rFonts w:ascii="Times New Roman" w:eastAsia="Calibri" w:hAnsi="Times New Roman" w:cs="Times New Roman"/>
                <w:sz w:val="24"/>
                <w:szCs w:val="24"/>
                <w:lang w:val="ru-RU"/>
              </w:rPr>
              <w:br/>
              <w:t xml:space="preserve">контролировать наличие и движение аппаратных, программно-аппаратных и программных средств; </w:t>
            </w:r>
            <w:r w:rsidRPr="0048705B">
              <w:rPr>
                <w:rFonts w:ascii="Times New Roman" w:eastAsia="Calibri" w:hAnsi="Times New Roman" w:cs="Times New Roman"/>
                <w:sz w:val="24"/>
                <w:szCs w:val="24"/>
                <w:lang w:val="ru-RU"/>
              </w:rPr>
              <w:br/>
              <w:t xml:space="preserve">работать с информационной системой по управлению запасами и ремонтом; </w:t>
            </w:r>
            <w:r w:rsidRPr="0048705B">
              <w:rPr>
                <w:rFonts w:ascii="Times New Roman" w:eastAsia="Calibri" w:hAnsi="Times New Roman" w:cs="Times New Roman"/>
                <w:sz w:val="24"/>
                <w:szCs w:val="24"/>
                <w:lang w:val="ru-RU"/>
              </w:rPr>
              <w:br/>
              <w:t>оформлять заявки на материалы и комплектующие инфокоммуникационных систем.</w:t>
            </w:r>
          </w:p>
        </w:tc>
        <w:tc>
          <w:tcPr>
            <w:tcW w:w="3157" w:type="dxa"/>
          </w:tcPr>
          <w:p w14:paraId="2F3B98AF"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правил и процедуры проведения инвентаризации; </w:t>
            </w:r>
            <w:r w:rsidRPr="0048705B">
              <w:rPr>
                <w:rFonts w:ascii="Times New Roman" w:eastAsia="Calibri" w:hAnsi="Times New Roman" w:cs="Times New Roman"/>
                <w:sz w:val="24"/>
                <w:szCs w:val="24"/>
                <w:lang w:val="ru-RU"/>
              </w:rPr>
              <w:br/>
              <w:t xml:space="preserve">правил маркировки устройств и элементов инфокоммуникационной системы; </w:t>
            </w:r>
            <w:r w:rsidRPr="0048705B">
              <w:rPr>
                <w:rFonts w:ascii="Times New Roman" w:eastAsia="Calibri" w:hAnsi="Times New Roman" w:cs="Times New Roman"/>
                <w:sz w:val="24"/>
                <w:szCs w:val="24"/>
                <w:lang w:val="ru-RU"/>
              </w:rPr>
              <w:br/>
              <w:t xml:space="preserve">основ делопроизводства; </w:t>
            </w:r>
            <w:r w:rsidRPr="0048705B">
              <w:rPr>
                <w:rFonts w:ascii="Times New Roman" w:eastAsia="Calibri" w:hAnsi="Times New Roman" w:cs="Times New Roman"/>
                <w:sz w:val="24"/>
                <w:szCs w:val="24"/>
                <w:lang w:val="ru-RU"/>
              </w:rPr>
              <w:br/>
              <w:t xml:space="preserve">процедуры списания технических средств; </w:t>
            </w:r>
            <w:r w:rsidRPr="0048705B">
              <w:rPr>
                <w:rFonts w:ascii="Times New Roman" w:eastAsia="Calibri" w:hAnsi="Times New Roman" w:cs="Times New Roman"/>
                <w:sz w:val="24"/>
                <w:szCs w:val="24"/>
                <w:lang w:val="ru-RU"/>
              </w:rPr>
              <w:br/>
              <w:t xml:space="preserve">программных средств инвентаризации; </w:t>
            </w:r>
            <w:r w:rsidRPr="0048705B">
              <w:rPr>
                <w:rFonts w:ascii="Times New Roman" w:eastAsia="Calibri" w:hAnsi="Times New Roman" w:cs="Times New Roman"/>
                <w:sz w:val="24"/>
                <w:szCs w:val="24"/>
                <w:lang w:val="ru-RU"/>
              </w:rPr>
              <w:br/>
              <w:t xml:space="preserve">принципов классификации и кодирования информации; </w:t>
            </w:r>
            <w:r w:rsidRPr="0048705B">
              <w:rPr>
                <w:rFonts w:ascii="Times New Roman" w:eastAsia="Calibri" w:hAnsi="Times New Roman" w:cs="Times New Roman"/>
                <w:sz w:val="24"/>
                <w:szCs w:val="24"/>
                <w:lang w:val="ru-RU"/>
              </w:rPr>
              <w:br/>
              <w:t xml:space="preserve">типовых вариантов взаимозаменяемости; </w:t>
            </w:r>
            <w:r w:rsidRPr="0048705B">
              <w:rPr>
                <w:rFonts w:ascii="Times New Roman" w:eastAsia="Calibri" w:hAnsi="Times New Roman" w:cs="Times New Roman"/>
                <w:sz w:val="24"/>
                <w:szCs w:val="24"/>
                <w:lang w:val="ru-RU"/>
              </w:rPr>
              <w:br/>
              <w:t xml:space="preserve">принципов организации инфокоммуникационных систем по управлению ремонтом и обслуживанием; </w:t>
            </w:r>
            <w:r w:rsidRPr="0048705B">
              <w:rPr>
                <w:rFonts w:ascii="Times New Roman" w:eastAsia="Calibri" w:hAnsi="Times New Roman" w:cs="Times New Roman"/>
                <w:sz w:val="24"/>
                <w:szCs w:val="24"/>
                <w:lang w:val="ru-RU"/>
              </w:rPr>
              <w:br/>
              <w:t xml:space="preserve">типовых сроков проведения профилактических </w:t>
            </w:r>
            <w:r w:rsidRPr="0048705B">
              <w:rPr>
                <w:rFonts w:ascii="Times New Roman" w:eastAsia="Calibri" w:hAnsi="Times New Roman" w:cs="Times New Roman"/>
                <w:sz w:val="24"/>
                <w:szCs w:val="24"/>
                <w:lang w:val="ru-RU"/>
              </w:rPr>
              <w:lastRenderedPageBreak/>
              <w:t xml:space="preserve">ремонтов; </w:t>
            </w:r>
            <w:r w:rsidRPr="0048705B">
              <w:rPr>
                <w:rFonts w:ascii="Times New Roman" w:eastAsia="Calibri" w:hAnsi="Times New Roman" w:cs="Times New Roman"/>
                <w:sz w:val="24"/>
                <w:szCs w:val="24"/>
                <w:lang w:val="ru-RU"/>
              </w:rPr>
              <w:br/>
              <w:t xml:space="preserve">терминологии и правил чтения технической документации; </w:t>
            </w:r>
            <w:r w:rsidRPr="0048705B">
              <w:rPr>
                <w:rFonts w:ascii="Times New Roman" w:eastAsia="Calibri" w:hAnsi="Times New Roman" w:cs="Times New Roman"/>
                <w:sz w:val="24"/>
                <w:szCs w:val="24"/>
                <w:lang w:val="ru-RU"/>
              </w:rPr>
              <w:br/>
              <w:t>правил оформления технической документации по результатам проверки работоспособности устройств инфокоммуникационных систем.</w:t>
            </w:r>
          </w:p>
        </w:tc>
      </w:tr>
      <w:tr w:rsidR="0048705B" w:rsidRPr="0048705B" w14:paraId="1BEAE6F7" w14:textId="77777777" w:rsidTr="00785FA2">
        <w:trPr>
          <w:trHeight w:val="212"/>
        </w:trPr>
        <w:tc>
          <w:tcPr>
            <w:tcW w:w="2804" w:type="dxa"/>
          </w:tcPr>
          <w:p w14:paraId="3FD88D90" w14:textId="77777777" w:rsidR="0048705B" w:rsidRPr="0048705B" w:rsidRDefault="0048705B" w:rsidP="0048705B">
            <w:pPr>
              <w:suppressAutoHyphens/>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lastRenderedPageBreak/>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c>
          <w:tcPr>
            <w:tcW w:w="3395" w:type="dxa"/>
          </w:tcPr>
          <w:p w14:paraId="71BBA367"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Идентифицировать инциденты, возникающие при проведении предварительных испытаний</w:t>
            </w:r>
            <w:r w:rsidRPr="0048705B">
              <w:rPr>
                <w:rFonts w:ascii="Times New Roman" w:eastAsia="Calibri" w:hAnsi="Times New Roman" w:cs="Times New Roman"/>
                <w:sz w:val="24"/>
                <w:szCs w:val="24"/>
                <w:lang w:val="ru-RU"/>
              </w:rPr>
              <w:br/>
              <w:t>Использовать процедуры восстановления данных</w:t>
            </w:r>
            <w:r w:rsidRPr="0048705B">
              <w:rPr>
                <w:rFonts w:ascii="Times New Roman" w:eastAsia="Calibri" w:hAnsi="Times New Roman" w:cs="Times New Roman"/>
                <w:sz w:val="24"/>
                <w:szCs w:val="24"/>
                <w:lang w:val="ru-RU"/>
              </w:rPr>
              <w:br/>
              <w:t>Определять точки восстановления данных</w:t>
            </w:r>
            <w:r w:rsidRPr="0048705B">
              <w:rPr>
                <w:rFonts w:ascii="Times New Roman" w:eastAsia="Calibri" w:hAnsi="Times New Roman" w:cs="Times New Roman"/>
                <w:sz w:val="24"/>
                <w:szCs w:val="24"/>
                <w:lang w:val="ru-RU"/>
              </w:rPr>
              <w:br/>
              <w:t>Оценивать риски перерывов в предоставлении сервисов при проведении испытаний</w:t>
            </w:r>
            <w:r w:rsidRPr="0048705B">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p>
        </w:tc>
        <w:tc>
          <w:tcPr>
            <w:tcW w:w="3157" w:type="dxa"/>
          </w:tcPr>
          <w:p w14:paraId="46789B4E"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Общие принципы функционирования аппаратных, программных и программно-аппаратных средств администрируемой сети</w:t>
            </w:r>
            <w:r w:rsidRPr="0048705B">
              <w:rPr>
                <w:rFonts w:ascii="Times New Roman" w:eastAsia="Calibri" w:hAnsi="Times New Roman" w:cs="Times New Roman"/>
                <w:sz w:val="24"/>
                <w:szCs w:val="24"/>
                <w:lang w:val="ru-RU"/>
              </w:rPr>
              <w:br/>
              <w:t>Архитектура аппаратных, программных и программно-аппаратных средств администрируемой информационно-коммуникационной системы</w:t>
            </w:r>
            <w:r w:rsidRPr="0048705B">
              <w:rPr>
                <w:rFonts w:ascii="Times New Roman" w:eastAsia="Calibri" w:hAnsi="Times New Roman" w:cs="Times New Roman"/>
                <w:sz w:val="24"/>
                <w:szCs w:val="24"/>
                <w:lang w:val="ru-RU"/>
              </w:rPr>
              <w:br/>
              <w:t xml:space="preserve">Требования к компьютерным сетям. </w:t>
            </w:r>
            <w:r w:rsidRPr="0048705B">
              <w:rPr>
                <w:rFonts w:ascii="Times New Roman" w:eastAsia="Calibri" w:hAnsi="Times New Roman" w:cs="Times New Roman"/>
                <w:sz w:val="24"/>
                <w:szCs w:val="24"/>
                <w:lang w:val="ru-RU"/>
              </w:rPr>
              <w:br/>
              <w:t xml:space="preserve">Архитектуру протоколов. </w:t>
            </w:r>
            <w:r w:rsidRPr="0048705B">
              <w:rPr>
                <w:rFonts w:ascii="Times New Roman" w:eastAsia="Calibri" w:hAnsi="Times New Roman" w:cs="Times New Roman"/>
                <w:sz w:val="24"/>
                <w:szCs w:val="24"/>
                <w:lang w:val="ru-RU"/>
              </w:rPr>
              <w:br/>
              <w:t xml:space="preserve">Стандартизацию сетей. </w:t>
            </w:r>
            <w:r w:rsidRPr="0048705B">
              <w:rPr>
                <w:rFonts w:ascii="Times New Roman" w:eastAsia="Calibri" w:hAnsi="Times New Roman" w:cs="Times New Roman"/>
                <w:sz w:val="24"/>
                <w:szCs w:val="24"/>
                <w:lang w:val="ru-RU"/>
              </w:rPr>
              <w:br/>
              <w:t xml:space="preserve">Этапы проектирования сетевой инфраструктуры. Организацию работ по вводу в эксплуатацию объектов и сегментов компьютерных сетей. </w:t>
            </w:r>
            <w:r w:rsidRPr="0048705B">
              <w:rPr>
                <w:rFonts w:ascii="Times New Roman" w:eastAsia="Calibri" w:hAnsi="Times New Roman" w:cs="Times New Roman"/>
                <w:sz w:val="24"/>
                <w:szCs w:val="24"/>
                <w:lang w:val="ru-RU"/>
              </w:rPr>
              <w:br/>
              <w:t xml:space="preserve">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 </w:t>
            </w:r>
            <w:r w:rsidRPr="0048705B">
              <w:rPr>
                <w:rFonts w:ascii="Times New Roman" w:eastAsia="Calibri" w:hAnsi="Times New Roman" w:cs="Times New Roman"/>
                <w:sz w:val="24"/>
                <w:szCs w:val="24"/>
                <w:lang w:val="ru-RU"/>
              </w:rPr>
              <w:br/>
              <w:t xml:space="preserve">Средства тестирования и анализа. </w:t>
            </w:r>
            <w:r w:rsidRPr="0048705B">
              <w:rPr>
                <w:rFonts w:ascii="Times New Roman" w:eastAsia="Calibri" w:hAnsi="Times New Roman" w:cs="Times New Roman"/>
                <w:sz w:val="24"/>
                <w:szCs w:val="24"/>
                <w:lang w:val="ru-RU"/>
              </w:rPr>
              <w:br/>
              <w:t>Программно-аппаратные средства технического контроля.</w:t>
            </w:r>
          </w:p>
        </w:tc>
      </w:tr>
    </w:tbl>
    <w:p w14:paraId="19A5E490" w14:textId="77777777" w:rsidR="0048705B" w:rsidRPr="0048705B" w:rsidRDefault="0048705B" w:rsidP="0048705B">
      <w:pPr>
        <w:spacing w:after="0" w:line="240" w:lineRule="auto"/>
        <w:jc w:val="both"/>
        <w:rPr>
          <w:rFonts w:ascii="Times New Roman" w:eastAsia="Times New Roman" w:hAnsi="Times New Roman" w:cs="Times New Roman"/>
          <w:b/>
          <w:bCs/>
          <w:color w:val="FF0000"/>
          <w:sz w:val="24"/>
          <w:szCs w:val="24"/>
          <w:lang w:val="ru-RU" w:eastAsia="ru-RU"/>
        </w:rPr>
      </w:pPr>
    </w:p>
    <w:p w14:paraId="45C4DB41" w14:textId="7777777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lang w:val="ru-RU"/>
        </w:rPr>
      </w:pPr>
    </w:p>
    <w:p w14:paraId="2C1C29FA" w14:textId="3E6CFA4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sz w:val="24"/>
          <w:szCs w:val="24"/>
          <w:u w:val="single"/>
          <w:lang w:val="ru-RU"/>
        </w:rPr>
      </w:pPr>
      <w:r w:rsidRPr="0048705B">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48705B">
        <w:rPr>
          <w:rFonts w:ascii="Times New Roman" w:eastAsia="Calibri" w:hAnsi="Times New Roman" w:cs="Times New Roman"/>
          <w:b/>
          <w:sz w:val="24"/>
          <w:szCs w:val="24"/>
          <w:lang w:val="ru-RU"/>
        </w:rPr>
        <w:t xml:space="preserve"> Объем программы учебной дисциплины и виды работы</w:t>
      </w:r>
    </w:p>
    <w:p w14:paraId="4F831BBC" w14:textId="7777777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1"/>
        <w:gridCol w:w="2265"/>
        <w:gridCol w:w="2255"/>
      </w:tblGrid>
      <w:tr w:rsidR="0048705B" w:rsidRPr="0048705B" w14:paraId="7B79D91A" w14:textId="77777777" w:rsidTr="00785FA2">
        <w:tc>
          <w:tcPr>
            <w:tcW w:w="5051" w:type="dxa"/>
            <w:shd w:val="clear" w:color="auto" w:fill="auto"/>
          </w:tcPr>
          <w:p w14:paraId="73CBD2CF"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Вид учебной работы</w:t>
            </w:r>
          </w:p>
        </w:tc>
        <w:tc>
          <w:tcPr>
            <w:tcW w:w="2265" w:type="dxa"/>
            <w:shd w:val="clear" w:color="auto" w:fill="auto"/>
          </w:tcPr>
          <w:p w14:paraId="6D635565"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Объем в </w:t>
            </w:r>
          </w:p>
          <w:p w14:paraId="16CFE9D2"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lastRenderedPageBreak/>
              <w:t xml:space="preserve">академических </w:t>
            </w:r>
          </w:p>
          <w:p w14:paraId="4149E6F2"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часах</w:t>
            </w:r>
          </w:p>
          <w:p w14:paraId="4B2D9A98"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очная форма обучения</w:t>
            </w:r>
          </w:p>
        </w:tc>
        <w:tc>
          <w:tcPr>
            <w:tcW w:w="2255" w:type="dxa"/>
          </w:tcPr>
          <w:p w14:paraId="2F909A67"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lastRenderedPageBreak/>
              <w:t xml:space="preserve">Объем в </w:t>
            </w:r>
          </w:p>
          <w:p w14:paraId="59802B72"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lastRenderedPageBreak/>
              <w:t>академических</w:t>
            </w:r>
          </w:p>
          <w:p w14:paraId="250F9FF0"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 часах</w:t>
            </w:r>
          </w:p>
          <w:p w14:paraId="637786C3"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заочная форма обучения</w:t>
            </w:r>
          </w:p>
        </w:tc>
      </w:tr>
      <w:tr w:rsidR="0048705B" w:rsidRPr="0048705B" w14:paraId="18D2E10C" w14:textId="77777777" w:rsidTr="00785FA2">
        <w:tc>
          <w:tcPr>
            <w:tcW w:w="5051" w:type="dxa"/>
            <w:shd w:val="clear" w:color="auto" w:fill="auto"/>
          </w:tcPr>
          <w:p w14:paraId="0C8ABABA" w14:textId="77777777" w:rsidR="0048705B" w:rsidRPr="0048705B" w:rsidRDefault="0048705B" w:rsidP="0048705B">
            <w:pPr>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lastRenderedPageBreak/>
              <w:t>Объем учебной дисциплины</w:t>
            </w:r>
          </w:p>
        </w:tc>
        <w:tc>
          <w:tcPr>
            <w:tcW w:w="2265" w:type="dxa"/>
            <w:shd w:val="clear" w:color="auto" w:fill="auto"/>
          </w:tcPr>
          <w:p w14:paraId="412A23D9"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60</w:t>
            </w:r>
          </w:p>
        </w:tc>
        <w:tc>
          <w:tcPr>
            <w:tcW w:w="2255" w:type="dxa"/>
          </w:tcPr>
          <w:p w14:paraId="08AE111B"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60</w:t>
            </w:r>
          </w:p>
        </w:tc>
      </w:tr>
      <w:tr w:rsidR="0048705B" w:rsidRPr="0048705B" w14:paraId="64FD43D1" w14:textId="77777777" w:rsidTr="00785FA2">
        <w:tc>
          <w:tcPr>
            <w:tcW w:w="5051" w:type="dxa"/>
            <w:shd w:val="clear" w:color="auto" w:fill="FBE4D5"/>
          </w:tcPr>
          <w:p w14:paraId="6D105196" w14:textId="77777777" w:rsidR="0048705B" w:rsidRPr="0048705B" w:rsidRDefault="0048705B" w:rsidP="0048705B">
            <w:pPr>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в том числе реализуемый в форме практической подготовки</w:t>
            </w:r>
          </w:p>
        </w:tc>
        <w:tc>
          <w:tcPr>
            <w:tcW w:w="2265" w:type="dxa"/>
            <w:shd w:val="clear" w:color="auto" w:fill="FBE4D5"/>
          </w:tcPr>
          <w:p w14:paraId="2616EB98"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32</w:t>
            </w:r>
          </w:p>
        </w:tc>
        <w:tc>
          <w:tcPr>
            <w:tcW w:w="2255" w:type="dxa"/>
            <w:shd w:val="clear" w:color="auto" w:fill="FBE4D5"/>
          </w:tcPr>
          <w:p w14:paraId="5858E2AF"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8</w:t>
            </w:r>
          </w:p>
        </w:tc>
      </w:tr>
      <w:tr w:rsidR="0048705B" w:rsidRPr="0048705B" w14:paraId="00679392" w14:textId="77777777" w:rsidTr="00785FA2">
        <w:tc>
          <w:tcPr>
            <w:tcW w:w="5051" w:type="dxa"/>
            <w:shd w:val="clear" w:color="auto" w:fill="auto"/>
          </w:tcPr>
          <w:p w14:paraId="631F8682"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в том числе из объема учебной дисциплины:</w:t>
            </w:r>
          </w:p>
        </w:tc>
        <w:tc>
          <w:tcPr>
            <w:tcW w:w="2265" w:type="dxa"/>
            <w:shd w:val="clear" w:color="auto" w:fill="auto"/>
          </w:tcPr>
          <w:p w14:paraId="4B782469" w14:textId="77777777" w:rsidR="0048705B" w:rsidRPr="0048705B" w:rsidRDefault="0048705B" w:rsidP="0048705B">
            <w:pPr>
              <w:spacing w:after="0" w:line="240" w:lineRule="auto"/>
              <w:rPr>
                <w:rFonts w:ascii="Times New Roman" w:eastAsia="Calibri" w:hAnsi="Times New Roman" w:cs="Times New Roman"/>
                <w:sz w:val="24"/>
                <w:szCs w:val="24"/>
                <w:lang w:val="ru-RU"/>
              </w:rPr>
            </w:pPr>
          </w:p>
        </w:tc>
        <w:tc>
          <w:tcPr>
            <w:tcW w:w="2255" w:type="dxa"/>
          </w:tcPr>
          <w:p w14:paraId="5B199B4C" w14:textId="77777777" w:rsidR="0048705B" w:rsidRPr="0048705B" w:rsidRDefault="0048705B" w:rsidP="0048705B">
            <w:pPr>
              <w:spacing w:after="0" w:line="240" w:lineRule="auto"/>
              <w:rPr>
                <w:rFonts w:ascii="Times New Roman" w:eastAsia="Calibri" w:hAnsi="Times New Roman" w:cs="Times New Roman"/>
                <w:sz w:val="24"/>
                <w:szCs w:val="24"/>
                <w:lang w:val="ru-RU"/>
              </w:rPr>
            </w:pPr>
          </w:p>
        </w:tc>
      </w:tr>
      <w:tr w:rsidR="0048705B" w:rsidRPr="0048705B" w14:paraId="261810CF" w14:textId="77777777" w:rsidTr="00785FA2">
        <w:tc>
          <w:tcPr>
            <w:tcW w:w="5051" w:type="dxa"/>
            <w:shd w:val="clear" w:color="auto" w:fill="auto"/>
          </w:tcPr>
          <w:p w14:paraId="2094FD2A" w14:textId="77777777" w:rsidR="0048705B" w:rsidRPr="0048705B" w:rsidRDefault="0048705B" w:rsidP="0048705B">
            <w:pPr>
              <w:spacing w:after="0" w:line="240" w:lineRule="auto"/>
              <w:ind w:firstLine="709"/>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Теоретическое обучение</w:t>
            </w:r>
          </w:p>
        </w:tc>
        <w:tc>
          <w:tcPr>
            <w:tcW w:w="2265" w:type="dxa"/>
            <w:shd w:val="clear" w:color="auto" w:fill="auto"/>
          </w:tcPr>
          <w:p w14:paraId="0EC105C9"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16</w:t>
            </w:r>
          </w:p>
        </w:tc>
        <w:tc>
          <w:tcPr>
            <w:tcW w:w="2255" w:type="dxa"/>
          </w:tcPr>
          <w:p w14:paraId="1E07A37F"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2</w:t>
            </w:r>
          </w:p>
        </w:tc>
      </w:tr>
      <w:tr w:rsidR="0048705B" w:rsidRPr="0048705B" w14:paraId="25D19595" w14:textId="77777777" w:rsidTr="00785FA2">
        <w:tc>
          <w:tcPr>
            <w:tcW w:w="5051" w:type="dxa"/>
            <w:shd w:val="clear" w:color="auto" w:fill="FBE4D5"/>
          </w:tcPr>
          <w:p w14:paraId="0449AE98" w14:textId="77777777" w:rsidR="0048705B" w:rsidRPr="0048705B" w:rsidRDefault="0048705B" w:rsidP="0048705B">
            <w:pPr>
              <w:spacing w:after="0" w:line="240" w:lineRule="auto"/>
              <w:ind w:firstLine="709"/>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Практические занятия (если предусмотрено)</w:t>
            </w:r>
          </w:p>
        </w:tc>
        <w:tc>
          <w:tcPr>
            <w:tcW w:w="2265" w:type="dxa"/>
            <w:shd w:val="clear" w:color="auto" w:fill="FBE4D5"/>
          </w:tcPr>
          <w:p w14:paraId="19BBA515"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32</w:t>
            </w:r>
          </w:p>
        </w:tc>
        <w:tc>
          <w:tcPr>
            <w:tcW w:w="2255" w:type="dxa"/>
            <w:shd w:val="clear" w:color="auto" w:fill="FBE4D5"/>
          </w:tcPr>
          <w:p w14:paraId="4EB8E261"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8</w:t>
            </w:r>
          </w:p>
        </w:tc>
      </w:tr>
      <w:tr w:rsidR="0048705B" w:rsidRPr="0048705B" w14:paraId="4DA191B0" w14:textId="77777777" w:rsidTr="00785FA2">
        <w:tc>
          <w:tcPr>
            <w:tcW w:w="5051" w:type="dxa"/>
            <w:shd w:val="clear" w:color="auto" w:fill="auto"/>
          </w:tcPr>
          <w:p w14:paraId="74642FA5" w14:textId="77777777" w:rsidR="0048705B" w:rsidRPr="0048705B" w:rsidRDefault="0048705B" w:rsidP="0048705B">
            <w:pPr>
              <w:spacing w:after="0" w:line="240" w:lineRule="auto"/>
              <w:ind w:firstLine="709"/>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Самостоятельная работа (если предусмотрена)</w:t>
            </w:r>
          </w:p>
        </w:tc>
        <w:tc>
          <w:tcPr>
            <w:tcW w:w="2265" w:type="dxa"/>
            <w:shd w:val="clear" w:color="auto" w:fill="auto"/>
          </w:tcPr>
          <w:p w14:paraId="4284C7D3"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12</w:t>
            </w:r>
          </w:p>
        </w:tc>
        <w:tc>
          <w:tcPr>
            <w:tcW w:w="2255" w:type="dxa"/>
          </w:tcPr>
          <w:p w14:paraId="7AF2BF4B"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50</w:t>
            </w:r>
          </w:p>
        </w:tc>
      </w:tr>
      <w:tr w:rsidR="0048705B" w:rsidRPr="0048705B" w14:paraId="058C25A4" w14:textId="77777777" w:rsidTr="00785FA2">
        <w:tc>
          <w:tcPr>
            <w:tcW w:w="5051" w:type="dxa"/>
            <w:shd w:val="clear" w:color="auto" w:fill="auto"/>
          </w:tcPr>
          <w:p w14:paraId="4A5EE713" w14:textId="77777777" w:rsidR="0048705B" w:rsidRPr="0048705B" w:rsidRDefault="0048705B" w:rsidP="0048705B">
            <w:pPr>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 xml:space="preserve">Промежуточная аттестация/ Форма контроля </w:t>
            </w:r>
          </w:p>
          <w:p w14:paraId="35D3B173" w14:textId="77777777" w:rsidR="0048705B" w:rsidRPr="0048705B" w:rsidRDefault="0048705B" w:rsidP="0048705B">
            <w:pPr>
              <w:spacing w:after="0" w:line="240" w:lineRule="auto"/>
              <w:jc w:val="both"/>
              <w:rPr>
                <w:rFonts w:ascii="Times New Roman" w:eastAsia="Calibri" w:hAnsi="Times New Roman" w:cs="Times New Roman"/>
                <w:i/>
                <w:sz w:val="24"/>
                <w:szCs w:val="24"/>
                <w:lang w:val="ru-RU"/>
              </w:rPr>
            </w:pPr>
          </w:p>
        </w:tc>
        <w:tc>
          <w:tcPr>
            <w:tcW w:w="2265" w:type="dxa"/>
            <w:shd w:val="clear" w:color="auto" w:fill="auto"/>
          </w:tcPr>
          <w:p w14:paraId="154B51AF" w14:textId="77777777" w:rsidR="0048705B" w:rsidRPr="0048705B" w:rsidRDefault="0048705B" w:rsidP="0048705B">
            <w:pPr>
              <w:spacing w:after="0" w:line="240" w:lineRule="auto"/>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Другие формы контроля (3 семестр)</w:t>
            </w:r>
          </w:p>
        </w:tc>
        <w:tc>
          <w:tcPr>
            <w:tcW w:w="2255" w:type="dxa"/>
          </w:tcPr>
          <w:p w14:paraId="0589764D" w14:textId="77777777" w:rsidR="0048705B" w:rsidRPr="0048705B" w:rsidRDefault="0048705B" w:rsidP="0048705B">
            <w:pPr>
              <w:spacing w:after="0" w:line="240" w:lineRule="auto"/>
              <w:jc w:val="center"/>
              <w:rPr>
                <w:rFonts w:ascii="Times New Roman" w:eastAsia="Calibri" w:hAnsi="Times New Roman" w:cs="Times New Roman"/>
                <w:sz w:val="24"/>
                <w:szCs w:val="24"/>
                <w:lang w:val="ru-RU"/>
              </w:rPr>
            </w:pPr>
            <w:r w:rsidRPr="0048705B">
              <w:rPr>
                <w:rFonts w:ascii="Times New Roman" w:eastAsia="Calibri" w:hAnsi="Times New Roman" w:cs="Times New Roman"/>
                <w:sz w:val="24"/>
                <w:szCs w:val="24"/>
                <w:lang w:val="ru-RU"/>
              </w:rPr>
              <w:t>Другие формы контроля (4 семестр)</w:t>
            </w:r>
          </w:p>
        </w:tc>
      </w:tr>
    </w:tbl>
    <w:p w14:paraId="6C3F388A"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63C3D56D" w14:textId="37E0DE78" w:rsidR="0048705B" w:rsidRPr="0048705B" w:rsidRDefault="0048705B" w:rsidP="008024A9">
      <w:pPr>
        <w:spacing w:after="0" w:line="240" w:lineRule="auto"/>
        <w:ind w:firstLine="770"/>
        <w:jc w:val="both"/>
        <w:rPr>
          <w:rFonts w:ascii="Times New Roman" w:eastAsia="Calibri" w:hAnsi="Times New Roman" w:cs="Times New Roman"/>
          <w:b/>
          <w:bCs/>
          <w:sz w:val="24"/>
          <w:szCs w:val="24"/>
          <w:lang w:val="ru-RU" w:eastAsia="ru-RU"/>
        </w:rPr>
      </w:pPr>
      <w:r w:rsidRPr="0048705B">
        <w:rPr>
          <w:rFonts w:ascii="Times New Roman" w:eastAsia="Calibri" w:hAnsi="Times New Roman" w:cs="Times New Roman"/>
          <w:b/>
          <w:bCs/>
          <w:sz w:val="24"/>
          <w:szCs w:val="24"/>
          <w:lang w:val="ru-RU" w:eastAsia="ru-RU"/>
        </w:rPr>
        <w:t>1.5 Темы дисциплины</w:t>
      </w:r>
    </w:p>
    <w:p w14:paraId="4AF39ECC" w14:textId="77777777" w:rsidR="0048705B" w:rsidRPr="0048705B" w:rsidRDefault="0048705B" w:rsidP="0048705B">
      <w:pPr>
        <w:widowControl w:val="0"/>
        <w:shd w:val="clear" w:color="auto" w:fill="FFFFFF"/>
        <w:autoSpaceDE w:val="0"/>
        <w:autoSpaceDN w:val="0"/>
        <w:adjustRightInd w:val="0"/>
        <w:spacing w:after="0" w:line="240" w:lineRule="auto"/>
        <w:jc w:val="both"/>
        <w:rPr>
          <w:rFonts w:ascii="Times New Roman" w:eastAsia="Calibri" w:hAnsi="Times New Roman" w:cs="Times New Roman"/>
          <w:bCs/>
          <w:lang w:val="ru-RU"/>
        </w:rPr>
      </w:pPr>
      <w:r w:rsidRPr="0048705B">
        <w:rPr>
          <w:rFonts w:ascii="Times New Roman" w:eastAsia="Calibri" w:hAnsi="Times New Roman" w:cs="Times New Roman"/>
          <w:bCs/>
          <w:lang w:val="ru-RU"/>
        </w:rPr>
        <w:t>Введение.</w:t>
      </w:r>
    </w:p>
    <w:p w14:paraId="7F1FDF95" w14:textId="77777777" w:rsidR="0048705B" w:rsidRPr="0048705B" w:rsidRDefault="0048705B" w:rsidP="0048705B">
      <w:pPr>
        <w:widowControl w:val="0"/>
        <w:shd w:val="clear" w:color="auto" w:fill="FFFFFF"/>
        <w:autoSpaceDE w:val="0"/>
        <w:autoSpaceDN w:val="0"/>
        <w:adjustRightInd w:val="0"/>
        <w:spacing w:after="0" w:line="240" w:lineRule="auto"/>
        <w:jc w:val="both"/>
        <w:rPr>
          <w:rFonts w:ascii="Times New Roman" w:eastAsia="Calibri" w:hAnsi="Times New Roman" w:cs="Times New Roman"/>
          <w:lang w:val="ru-RU"/>
        </w:rPr>
      </w:pPr>
      <w:r w:rsidRPr="0048705B">
        <w:rPr>
          <w:rFonts w:ascii="Times New Roman" w:eastAsia="Calibri" w:hAnsi="Times New Roman" w:cs="Times New Roman"/>
          <w:bCs/>
          <w:lang w:val="ru-RU"/>
        </w:rPr>
        <w:t xml:space="preserve">Тема 1. </w:t>
      </w:r>
      <w:r w:rsidRPr="0048705B">
        <w:rPr>
          <w:rFonts w:ascii="Times New Roman" w:eastAsia="Calibri" w:hAnsi="Times New Roman" w:cs="Times New Roman"/>
          <w:lang w:val="ru-RU"/>
        </w:rPr>
        <w:t>Основы электростатики</w:t>
      </w:r>
    </w:p>
    <w:p w14:paraId="04D1516A" w14:textId="77777777" w:rsidR="0048705B" w:rsidRPr="0048705B" w:rsidRDefault="0048705B" w:rsidP="0048705B">
      <w:pPr>
        <w:widowControl w:val="0"/>
        <w:shd w:val="clear" w:color="auto" w:fill="FFFFFF"/>
        <w:autoSpaceDE w:val="0"/>
        <w:autoSpaceDN w:val="0"/>
        <w:adjustRightInd w:val="0"/>
        <w:spacing w:after="0" w:line="240" w:lineRule="auto"/>
        <w:jc w:val="both"/>
        <w:rPr>
          <w:rFonts w:ascii="Times New Roman" w:eastAsia="Calibri" w:hAnsi="Times New Roman" w:cs="Times New Roman"/>
          <w:lang w:val="ru-RU"/>
        </w:rPr>
      </w:pPr>
      <w:r w:rsidRPr="0048705B">
        <w:rPr>
          <w:rFonts w:ascii="Times New Roman" w:eastAsia="Calibri" w:hAnsi="Times New Roman" w:cs="Times New Roman"/>
          <w:bCs/>
          <w:lang w:val="ru-RU"/>
        </w:rPr>
        <w:t>Тема 2.</w:t>
      </w:r>
      <w:r w:rsidRPr="0048705B">
        <w:rPr>
          <w:rFonts w:ascii="Times New Roman" w:eastAsia="Calibri" w:hAnsi="Times New Roman" w:cs="Times New Roman"/>
          <w:lang w:val="ru-RU"/>
        </w:rPr>
        <w:t xml:space="preserve"> Постоянный электрический ток</w:t>
      </w:r>
    </w:p>
    <w:p w14:paraId="6D2D13C4" w14:textId="7777777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lang w:val="ru-RU"/>
        </w:rPr>
        <w:t>Тема 3. Электромагнетизм</w:t>
      </w:r>
    </w:p>
    <w:p w14:paraId="755C323F" w14:textId="77777777" w:rsidR="0048705B" w:rsidRPr="0048705B" w:rsidRDefault="0048705B" w:rsidP="0048705B">
      <w:pPr>
        <w:widowControl w:val="0"/>
        <w:autoSpaceDE w:val="0"/>
        <w:autoSpaceDN w:val="0"/>
        <w:adjustRightInd w:val="0"/>
        <w:spacing w:after="0" w:line="240" w:lineRule="auto"/>
        <w:jc w:val="both"/>
        <w:rPr>
          <w:rFonts w:ascii="Times New Roman" w:eastAsia="Calibri" w:hAnsi="Times New Roman" w:cs="Times New Roman"/>
          <w:lang w:val="ru-RU"/>
        </w:rPr>
      </w:pPr>
      <w:r w:rsidRPr="0048705B">
        <w:rPr>
          <w:rFonts w:ascii="Times New Roman" w:eastAsia="Calibri" w:hAnsi="Times New Roman" w:cs="Times New Roman"/>
          <w:lang w:val="ru-RU"/>
        </w:rPr>
        <w:t>Тема 4. Однофазные электрические цепи переменного тока</w:t>
      </w:r>
    </w:p>
    <w:p w14:paraId="6D009864" w14:textId="7777777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lang w:val="ru-RU"/>
        </w:rPr>
        <w:t>Тема 5. Трехфазные электрические цепи</w:t>
      </w:r>
    </w:p>
    <w:p w14:paraId="4AE317C2" w14:textId="77777777" w:rsidR="0048705B" w:rsidRPr="0048705B" w:rsidRDefault="0048705B" w:rsidP="004870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bCs/>
          <w:lang w:val="ru-RU"/>
        </w:rPr>
        <w:t>Тема 6. Электрические фильтры</w:t>
      </w:r>
    </w:p>
    <w:p w14:paraId="051348D1" w14:textId="77777777" w:rsidR="0048705B" w:rsidRPr="0048705B" w:rsidRDefault="0048705B" w:rsidP="0048705B">
      <w:pPr>
        <w:spacing w:after="0" w:line="240" w:lineRule="auto"/>
        <w:jc w:val="both"/>
        <w:rPr>
          <w:rFonts w:ascii="Times New Roman" w:eastAsia="Calibri" w:hAnsi="Times New Roman" w:cs="Times New Roman"/>
          <w:sz w:val="24"/>
          <w:szCs w:val="24"/>
          <w:lang w:val="ru-RU"/>
        </w:rPr>
      </w:pPr>
      <w:r w:rsidRPr="0048705B">
        <w:rPr>
          <w:rFonts w:ascii="Times New Roman" w:eastAsia="Calibri" w:hAnsi="Times New Roman" w:cs="Times New Roman"/>
          <w:bCs/>
          <w:lang w:val="ru-RU"/>
        </w:rPr>
        <w:t>Тема 7. Электрические сигналы и их спектры</w:t>
      </w:r>
    </w:p>
    <w:p w14:paraId="4FDD3D83" w14:textId="77777777" w:rsidR="0048705B" w:rsidRPr="0048705B" w:rsidRDefault="0048705B" w:rsidP="0048705B">
      <w:pPr>
        <w:spacing w:after="0" w:line="240" w:lineRule="auto"/>
        <w:jc w:val="both"/>
        <w:rPr>
          <w:rFonts w:ascii="Times New Roman" w:eastAsia="Calibri" w:hAnsi="Times New Roman" w:cs="Times New Roman"/>
          <w:bCs/>
          <w:sz w:val="24"/>
          <w:szCs w:val="24"/>
          <w:lang w:val="ru-RU"/>
        </w:rPr>
      </w:pPr>
      <w:r w:rsidRPr="0048705B">
        <w:rPr>
          <w:rFonts w:ascii="Times New Roman" w:eastAsia="Calibri" w:hAnsi="Times New Roman" w:cs="Times New Roman"/>
          <w:lang w:val="ru-RU"/>
        </w:rPr>
        <w:t>Тема 8. Методы анализа нелинейных электрических цепей</w:t>
      </w:r>
    </w:p>
    <w:p w14:paraId="1E13C618" w14:textId="758D9E48" w:rsidR="0048705B" w:rsidRDefault="0048705B" w:rsidP="0048705B">
      <w:pPr>
        <w:spacing w:after="0" w:line="240" w:lineRule="auto"/>
        <w:jc w:val="both"/>
        <w:rPr>
          <w:rFonts w:ascii="Times New Roman" w:eastAsia="Calibri" w:hAnsi="Times New Roman" w:cs="Times New Roman"/>
          <w:sz w:val="24"/>
          <w:szCs w:val="24"/>
          <w:lang w:val="ru-RU" w:eastAsia="ru-RU"/>
        </w:rPr>
      </w:pPr>
      <w:r w:rsidRPr="0048705B">
        <w:rPr>
          <w:rFonts w:ascii="Times New Roman" w:eastAsia="Calibri" w:hAnsi="Times New Roman" w:cs="Times New Roman"/>
          <w:bCs/>
          <w:lang w:val="ru-RU"/>
        </w:rPr>
        <w:t>Тема 9. Цепи с распределенными параметрами</w:t>
      </w:r>
    </w:p>
    <w:p w14:paraId="4E8BC459"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71079C8C"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3FDDC471"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7D5253AD"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5787BCD9"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6B336BCC"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6855B777" w14:textId="77777777" w:rsidR="0048705B" w:rsidRDefault="0048705B" w:rsidP="008024A9">
      <w:pPr>
        <w:spacing w:after="0" w:line="240" w:lineRule="auto"/>
        <w:ind w:firstLine="770"/>
        <w:jc w:val="both"/>
        <w:rPr>
          <w:rFonts w:ascii="Times New Roman" w:eastAsia="Calibri" w:hAnsi="Times New Roman" w:cs="Times New Roman"/>
          <w:sz w:val="24"/>
          <w:szCs w:val="24"/>
          <w:lang w:val="ru-RU" w:eastAsia="ru-RU"/>
        </w:rPr>
      </w:pPr>
    </w:p>
    <w:p w14:paraId="2B4E18D2"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D6650E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2E4D47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3D3E4A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0790FDB"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3434B9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55FF31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147D8ED"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70213F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612651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1DF82F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8CA90E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C9B4D3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116AC7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FA5129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65E21E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1C1BE2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05593D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E05DA51"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4CA03C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09AE39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C009C2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1B7CA5D"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6E172F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313449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E27195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AA7330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3410A9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C1C6098"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9B9E3D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B54EB32"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635EA72"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D7B1A4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5D3FF2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0FC608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88017FE"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1D08295" w14:textId="77777777" w:rsidR="00C30A40" w:rsidRPr="00C30A40" w:rsidRDefault="00C30A40" w:rsidP="00C30A40">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C30A40">
        <w:rPr>
          <w:rFonts w:ascii="Times New Roman" w:eastAsia="Times New Roman" w:hAnsi="Times New Roman" w:cs="Times New Roman"/>
          <w:b/>
          <w:bCs/>
          <w:kern w:val="1"/>
          <w:sz w:val="24"/>
          <w:szCs w:val="24"/>
          <w:lang w:val="ru-RU" w:eastAsia="ru-RU"/>
        </w:rPr>
        <w:t xml:space="preserve">ИНЖЕНЕРНАЯ КОМПЬЮТЕРНАЯ ГРАФИКА </w:t>
      </w:r>
    </w:p>
    <w:p w14:paraId="41EA7A6E" w14:textId="67C7A28D" w:rsidR="00C30A40" w:rsidRPr="00C30A40" w:rsidRDefault="00C30A40" w:rsidP="00C30A40">
      <w:pPr>
        <w:spacing w:after="0" w:line="240" w:lineRule="auto"/>
        <w:ind w:firstLine="770"/>
        <w:jc w:val="center"/>
        <w:rPr>
          <w:rFonts w:ascii="Times New Roman" w:eastAsia="Calibri" w:hAnsi="Times New Roman" w:cs="Times New Roman"/>
          <w:i/>
          <w:iCs/>
          <w:sz w:val="24"/>
          <w:szCs w:val="24"/>
          <w:lang w:val="ru-RU" w:eastAsia="ru-RU"/>
        </w:rPr>
      </w:pPr>
      <w:r w:rsidRPr="00C30A40">
        <w:rPr>
          <w:rFonts w:ascii="Times New Roman" w:eastAsia="Calibri" w:hAnsi="Times New Roman" w:cs="Times New Roman"/>
          <w:i/>
          <w:iCs/>
          <w:sz w:val="24"/>
          <w:szCs w:val="24"/>
          <w:lang w:val="ru-RU" w:eastAsia="ru-RU"/>
        </w:rPr>
        <w:t>наименование дисциплины</w:t>
      </w:r>
    </w:p>
    <w:p w14:paraId="3AF86B26" w14:textId="77777777" w:rsidR="00C30A40" w:rsidRPr="00C30A40" w:rsidRDefault="00C30A40" w:rsidP="00C30A40">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C30A40">
        <w:rPr>
          <w:rFonts w:ascii="Times New Roman" w:eastAsia="Times New Roman" w:hAnsi="Times New Roman" w:cs="Times New Roman"/>
          <w:b/>
          <w:bCs/>
          <w:spacing w:val="1"/>
          <w:sz w:val="24"/>
          <w:szCs w:val="24"/>
          <w:lang w:val="ru-RU" w:eastAsia="ru-RU"/>
        </w:rPr>
        <w:t>1</w:t>
      </w:r>
      <w:r w:rsidRPr="00C30A40">
        <w:rPr>
          <w:rFonts w:ascii="Times New Roman" w:eastAsia="Times New Roman" w:hAnsi="Times New Roman" w:cs="Times New Roman"/>
          <w:b/>
          <w:bCs/>
          <w:sz w:val="24"/>
          <w:szCs w:val="24"/>
          <w:lang w:val="ru-RU" w:eastAsia="ru-RU"/>
        </w:rPr>
        <w:t>.1</w:t>
      </w:r>
      <w:r w:rsidRPr="00C30A40">
        <w:rPr>
          <w:rFonts w:ascii="Times New Roman" w:eastAsia="Times New Roman" w:hAnsi="Times New Roman" w:cs="Times New Roman"/>
          <w:b/>
          <w:bCs/>
          <w:spacing w:val="1"/>
          <w:sz w:val="24"/>
          <w:szCs w:val="24"/>
          <w:lang w:val="ru-RU" w:eastAsia="ru-RU"/>
        </w:rPr>
        <w:t>.</w:t>
      </w:r>
      <w:r w:rsidRPr="00C30A40">
        <w:rPr>
          <w:rFonts w:ascii="Times New Roman" w:eastAsia="Times New Roman" w:hAnsi="Times New Roman" w:cs="Times New Roman"/>
          <w:sz w:val="24"/>
          <w:szCs w:val="24"/>
          <w:lang w:val="ru-RU" w:eastAsia="ru-RU"/>
        </w:rPr>
        <w:t xml:space="preserve"> </w:t>
      </w:r>
      <w:r w:rsidRPr="00C30A40">
        <w:rPr>
          <w:rFonts w:ascii="Times New Roman" w:eastAsia="Times New Roman" w:hAnsi="Times New Roman" w:cs="Times New Roman"/>
          <w:b/>
          <w:bCs/>
          <w:spacing w:val="-2"/>
          <w:sz w:val="24"/>
          <w:szCs w:val="24"/>
          <w:lang w:val="ru-RU" w:eastAsia="ru-RU"/>
        </w:rPr>
        <w:t>О</w:t>
      </w:r>
      <w:r w:rsidRPr="00C30A40">
        <w:rPr>
          <w:rFonts w:ascii="Times New Roman" w:eastAsia="Times New Roman" w:hAnsi="Times New Roman" w:cs="Times New Roman"/>
          <w:b/>
          <w:bCs/>
          <w:spacing w:val="1"/>
          <w:sz w:val="24"/>
          <w:szCs w:val="24"/>
          <w:lang w:val="ru-RU" w:eastAsia="ru-RU"/>
        </w:rPr>
        <w:t>б</w:t>
      </w:r>
      <w:r w:rsidRPr="00C30A40">
        <w:rPr>
          <w:rFonts w:ascii="Times New Roman" w:eastAsia="Times New Roman" w:hAnsi="Times New Roman" w:cs="Times New Roman"/>
          <w:b/>
          <w:bCs/>
          <w:sz w:val="24"/>
          <w:szCs w:val="24"/>
          <w:lang w:val="ru-RU" w:eastAsia="ru-RU"/>
        </w:rPr>
        <w:t>ла</w:t>
      </w:r>
      <w:r w:rsidRPr="00C30A40">
        <w:rPr>
          <w:rFonts w:ascii="Times New Roman" w:eastAsia="Times New Roman" w:hAnsi="Times New Roman" w:cs="Times New Roman"/>
          <w:b/>
          <w:bCs/>
          <w:spacing w:val="-1"/>
          <w:sz w:val="24"/>
          <w:szCs w:val="24"/>
          <w:lang w:val="ru-RU" w:eastAsia="ru-RU"/>
        </w:rPr>
        <w:t>с</w:t>
      </w:r>
      <w:r w:rsidRPr="00C30A40">
        <w:rPr>
          <w:rFonts w:ascii="Times New Roman" w:eastAsia="Times New Roman" w:hAnsi="Times New Roman" w:cs="Times New Roman"/>
          <w:b/>
          <w:bCs/>
          <w:spacing w:val="2"/>
          <w:sz w:val="24"/>
          <w:szCs w:val="24"/>
          <w:lang w:val="ru-RU" w:eastAsia="ru-RU"/>
        </w:rPr>
        <w:t>т</w:t>
      </w:r>
      <w:r w:rsidRPr="00C30A40">
        <w:rPr>
          <w:rFonts w:ascii="Times New Roman" w:eastAsia="Times New Roman" w:hAnsi="Times New Roman" w:cs="Times New Roman"/>
          <w:b/>
          <w:bCs/>
          <w:spacing w:val="1"/>
          <w:sz w:val="24"/>
          <w:szCs w:val="24"/>
          <w:lang w:val="ru-RU" w:eastAsia="ru-RU"/>
        </w:rPr>
        <w:t>ь</w:t>
      </w:r>
      <w:r w:rsidRPr="00C30A40">
        <w:rPr>
          <w:rFonts w:ascii="Times New Roman" w:eastAsia="Times New Roman" w:hAnsi="Times New Roman" w:cs="Times New Roman"/>
          <w:sz w:val="24"/>
          <w:szCs w:val="24"/>
          <w:lang w:val="ru-RU" w:eastAsia="ru-RU"/>
        </w:rPr>
        <w:t xml:space="preserve"> </w:t>
      </w:r>
      <w:r w:rsidRPr="00C30A40">
        <w:rPr>
          <w:rFonts w:ascii="Times New Roman" w:eastAsia="Times New Roman" w:hAnsi="Times New Roman" w:cs="Times New Roman"/>
          <w:b/>
          <w:bCs/>
          <w:sz w:val="24"/>
          <w:szCs w:val="24"/>
          <w:lang w:val="ru-RU" w:eastAsia="ru-RU"/>
        </w:rPr>
        <w:t>прим</w:t>
      </w:r>
      <w:r w:rsidRPr="00C30A40">
        <w:rPr>
          <w:rFonts w:ascii="Times New Roman" w:eastAsia="Times New Roman" w:hAnsi="Times New Roman" w:cs="Times New Roman"/>
          <w:b/>
          <w:bCs/>
          <w:spacing w:val="-1"/>
          <w:sz w:val="24"/>
          <w:szCs w:val="24"/>
          <w:lang w:val="ru-RU" w:eastAsia="ru-RU"/>
        </w:rPr>
        <w:t>е</w:t>
      </w:r>
      <w:r w:rsidRPr="00C30A40">
        <w:rPr>
          <w:rFonts w:ascii="Times New Roman" w:eastAsia="Times New Roman" w:hAnsi="Times New Roman" w:cs="Times New Roman"/>
          <w:b/>
          <w:bCs/>
          <w:sz w:val="24"/>
          <w:szCs w:val="24"/>
          <w:lang w:val="ru-RU" w:eastAsia="ru-RU"/>
        </w:rPr>
        <w:t>нен</w:t>
      </w:r>
      <w:r w:rsidRPr="00C30A40">
        <w:rPr>
          <w:rFonts w:ascii="Times New Roman" w:eastAsia="Times New Roman" w:hAnsi="Times New Roman" w:cs="Times New Roman"/>
          <w:b/>
          <w:bCs/>
          <w:spacing w:val="-1"/>
          <w:sz w:val="24"/>
          <w:szCs w:val="24"/>
          <w:lang w:val="ru-RU" w:eastAsia="ru-RU"/>
        </w:rPr>
        <w:t>и</w:t>
      </w:r>
      <w:r w:rsidRPr="00C30A40">
        <w:rPr>
          <w:rFonts w:ascii="Times New Roman" w:eastAsia="Times New Roman" w:hAnsi="Times New Roman" w:cs="Times New Roman"/>
          <w:b/>
          <w:bCs/>
          <w:sz w:val="24"/>
          <w:szCs w:val="24"/>
          <w:lang w:val="ru-RU" w:eastAsia="ru-RU"/>
        </w:rPr>
        <w:t>я</w:t>
      </w:r>
      <w:r w:rsidRPr="00C30A40">
        <w:rPr>
          <w:rFonts w:ascii="Times New Roman" w:eastAsia="Times New Roman" w:hAnsi="Times New Roman" w:cs="Times New Roman"/>
          <w:spacing w:val="-1"/>
          <w:sz w:val="24"/>
          <w:szCs w:val="24"/>
          <w:lang w:val="ru-RU" w:eastAsia="ru-RU"/>
        </w:rPr>
        <w:t xml:space="preserve"> </w:t>
      </w:r>
      <w:r w:rsidRPr="00C30A40">
        <w:rPr>
          <w:rFonts w:ascii="Times New Roman" w:eastAsia="Times New Roman" w:hAnsi="Times New Roman" w:cs="Times New Roman"/>
          <w:b/>
          <w:spacing w:val="-1"/>
          <w:sz w:val="24"/>
          <w:szCs w:val="24"/>
          <w:lang w:val="ru-RU" w:eastAsia="ru-RU"/>
        </w:rPr>
        <w:t>программы</w:t>
      </w:r>
    </w:p>
    <w:p w14:paraId="673376EE" w14:textId="77777777" w:rsidR="00C30A40" w:rsidRPr="00C30A40" w:rsidRDefault="00C30A40" w:rsidP="00C30A40">
      <w:pPr>
        <w:autoSpaceDE w:val="0"/>
        <w:autoSpaceDN w:val="0"/>
        <w:adjustRightInd w:val="0"/>
        <w:spacing w:after="0" w:line="240" w:lineRule="auto"/>
        <w:ind w:right="-20" w:firstLine="720"/>
        <w:jc w:val="both"/>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Рабочая программа учебной дисциплины ОП.12 </w:t>
      </w:r>
      <w:r w:rsidRPr="00C30A40">
        <w:rPr>
          <w:rFonts w:ascii="Times New Roman" w:eastAsia="Calibri" w:hAnsi="Times New Roman" w:cs="Times New Roman"/>
          <w:kern w:val="1"/>
          <w:sz w:val="24"/>
          <w:szCs w:val="24"/>
          <w:lang w:val="ru-RU"/>
        </w:rPr>
        <w:t xml:space="preserve">Инженерная компьютерная графика   </w:t>
      </w:r>
      <w:r w:rsidRPr="00C30A40">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3C667868" w14:textId="77777777" w:rsidR="00C30A40" w:rsidRPr="00C30A40" w:rsidRDefault="00C30A40" w:rsidP="00C30A40">
      <w:pPr>
        <w:widowControl w:val="0"/>
        <w:autoSpaceDE w:val="0"/>
        <w:autoSpaceDN w:val="0"/>
        <w:adjustRightInd w:val="0"/>
        <w:spacing w:after="0" w:line="240" w:lineRule="auto"/>
        <w:ind w:left="1" w:right="-20"/>
        <w:jc w:val="both"/>
        <w:rPr>
          <w:rFonts w:ascii="Times New Roman" w:eastAsia="Times New Roman" w:hAnsi="Times New Roman" w:cs="Times New Roman"/>
          <w:b/>
          <w:color w:val="FF0000"/>
          <w:spacing w:val="1"/>
          <w:sz w:val="24"/>
          <w:szCs w:val="24"/>
          <w:lang w:val="ru-RU" w:eastAsia="ru-RU"/>
        </w:rPr>
      </w:pPr>
    </w:p>
    <w:p w14:paraId="4225EF7E" w14:textId="77777777" w:rsidR="00C30A40" w:rsidRPr="00C30A40" w:rsidRDefault="00C30A40" w:rsidP="00C30A40">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r w:rsidRPr="00C30A40">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44619A14" w14:textId="77777777" w:rsidR="00C30A40" w:rsidRPr="00C30A40" w:rsidRDefault="00C30A40" w:rsidP="00C30A40">
      <w:pPr>
        <w:widowControl w:val="0"/>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Дисциплина входит в общепрофессиональный цикл дисциплин (ОП.12) основной образовательной программы в соответствии с ФГОС СПО по специальности 09.02.06 Сетевое и системное администрирование.</w:t>
      </w:r>
    </w:p>
    <w:p w14:paraId="6F60BAEB" w14:textId="77777777" w:rsidR="00C30A40" w:rsidRPr="00C30A40" w:rsidRDefault="00C30A40" w:rsidP="00C30A40">
      <w:pPr>
        <w:widowControl w:val="0"/>
        <w:autoSpaceDE w:val="0"/>
        <w:autoSpaceDN w:val="0"/>
        <w:adjustRightInd w:val="0"/>
        <w:spacing w:after="0" w:line="240" w:lineRule="auto"/>
        <w:ind w:left="1" w:right="-20" w:firstLine="707"/>
        <w:jc w:val="both"/>
        <w:rPr>
          <w:rFonts w:ascii="Times New Roman" w:eastAsia="Times New Roman" w:hAnsi="Times New Roman" w:cs="Times New Roman"/>
          <w:b/>
          <w:spacing w:val="1"/>
          <w:sz w:val="24"/>
          <w:szCs w:val="24"/>
          <w:lang w:val="ru-RU" w:eastAsia="ru-RU"/>
        </w:rPr>
      </w:pPr>
    </w:p>
    <w:p w14:paraId="6CEFB86A" w14:textId="77777777" w:rsidR="00C30A40" w:rsidRPr="00C30A40" w:rsidRDefault="00C30A40" w:rsidP="00C30A40">
      <w:pPr>
        <w:spacing w:after="0" w:line="240" w:lineRule="auto"/>
        <w:rPr>
          <w:rFonts w:ascii="Times New Roman" w:eastAsia="Calibri" w:hAnsi="Times New Roman" w:cs="Times New Roman"/>
          <w:b/>
          <w:sz w:val="24"/>
          <w:szCs w:val="24"/>
          <w:lang w:val="ru-RU"/>
        </w:rPr>
      </w:pPr>
      <w:r w:rsidRPr="00C30A40">
        <w:rPr>
          <w:rFonts w:ascii="Times New Roman" w:eastAsia="Calibri" w:hAnsi="Times New Roman" w:cs="Times New Roman"/>
          <w:b/>
          <w:sz w:val="24"/>
          <w:szCs w:val="24"/>
          <w:lang w:val="ru-RU"/>
        </w:rPr>
        <w:t>1.3. Результаты освоения программы учебной дисциплины:</w:t>
      </w:r>
    </w:p>
    <w:p w14:paraId="43829BD7" w14:textId="77777777" w:rsidR="00C30A40" w:rsidRPr="00C30A40" w:rsidRDefault="00C30A40" w:rsidP="00C30A40">
      <w:pPr>
        <w:suppressAutoHyphens/>
        <w:spacing w:after="0" w:line="240" w:lineRule="auto"/>
        <w:ind w:firstLine="567"/>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04A15F26" w14:textId="77777777" w:rsidR="00C30A40" w:rsidRPr="00C30A40" w:rsidRDefault="00C30A40" w:rsidP="00C30A40">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C30A40">
        <w:rPr>
          <w:rFonts w:ascii="Times New Roman" w:eastAsia="Times New Roman" w:hAnsi="Times New Roman" w:cs="Times New Roman"/>
          <w:color w:val="FF0000"/>
          <w:sz w:val="24"/>
          <w:szCs w:val="24"/>
          <w:lang w:val="ru-RU" w:eastAsia="ru-RU"/>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616"/>
        <w:gridCol w:w="3300"/>
      </w:tblGrid>
      <w:tr w:rsidR="00C30A40" w:rsidRPr="00C30A40" w14:paraId="36DA275D" w14:textId="77777777" w:rsidTr="00785FA2">
        <w:trPr>
          <w:trHeight w:val="649"/>
        </w:trPr>
        <w:tc>
          <w:tcPr>
            <w:tcW w:w="2804" w:type="dxa"/>
            <w:vAlign w:val="center"/>
          </w:tcPr>
          <w:p w14:paraId="3DCBF8B1" w14:textId="77777777" w:rsidR="00C30A40" w:rsidRPr="00C30A40" w:rsidRDefault="00C30A40" w:rsidP="00C30A40">
            <w:pPr>
              <w:suppressAutoHyphens/>
              <w:spacing w:after="0" w:line="240" w:lineRule="auto"/>
              <w:jc w:val="center"/>
              <w:rPr>
                <w:rFonts w:ascii="Times New Roman" w:eastAsia="Calibri" w:hAnsi="Times New Roman" w:cs="Times New Roman"/>
                <w:b/>
                <w:sz w:val="24"/>
                <w:szCs w:val="24"/>
                <w:lang w:val="ru-RU"/>
              </w:rPr>
            </w:pPr>
            <w:r w:rsidRPr="00C30A40">
              <w:rPr>
                <w:rFonts w:ascii="Times New Roman" w:eastAsia="Calibri" w:hAnsi="Times New Roman" w:cs="Times New Roman"/>
                <w:b/>
                <w:sz w:val="24"/>
                <w:szCs w:val="24"/>
                <w:lang w:val="ru-RU"/>
              </w:rPr>
              <w:t>Код</w:t>
            </w:r>
          </w:p>
          <w:p w14:paraId="55106781" w14:textId="77777777" w:rsidR="00C30A40" w:rsidRPr="00C30A40" w:rsidRDefault="00C30A40" w:rsidP="00C30A40">
            <w:pPr>
              <w:suppressAutoHyphens/>
              <w:spacing w:after="0" w:line="240" w:lineRule="auto"/>
              <w:jc w:val="center"/>
              <w:rPr>
                <w:rFonts w:ascii="Times New Roman" w:eastAsia="Calibri" w:hAnsi="Times New Roman" w:cs="Times New Roman"/>
                <w:b/>
                <w:sz w:val="24"/>
                <w:szCs w:val="24"/>
                <w:lang w:val="ru-RU"/>
              </w:rPr>
            </w:pPr>
            <w:r w:rsidRPr="00C30A40">
              <w:rPr>
                <w:rFonts w:ascii="Times New Roman" w:eastAsia="Calibri" w:hAnsi="Times New Roman" w:cs="Times New Roman"/>
                <w:b/>
                <w:sz w:val="24"/>
                <w:szCs w:val="24"/>
                <w:lang w:val="ru-RU"/>
              </w:rPr>
              <w:t>и название компетенции</w:t>
            </w:r>
          </w:p>
        </w:tc>
        <w:tc>
          <w:tcPr>
            <w:tcW w:w="3616" w:type="dxa"/>
            <w:vAlign w:val="center"/>
          </w:tcPr>
          <w:p w14:paraId="715FAB75" w14:textId="77777777" w:rsidR="00C30A40" w:rsidRPr="00C30A40" w:rsidRDefault="00C30A40" w:rsidP="00C30A40">
            <w:pPr>
              <w:suppressAutoHyphens/>
              <w:spacing w:after="0" w:line="240" w:lineRule="auto"/>
              <w:jc w:val="center"/>
              <w:rPr>
                <w:rFonts w:ascii="Times New Roman" w:eastAsia="Calibri" w:hAnsi="Times New Roman" w:cs="Times New Roman"/>
                <w:b/>
                <w:sz w:val="24"/>
                <w:szCs w:val="24"/>
                <w:lang w:val="ru-RU"/>
              </w:rPr>
            </w:pPr>
            <w:r w:rsidRPr="00C30A40">
              <w:rPr>
                <w:rFonts w:ascii="Times New Roman" w:eastAsia="Calibri" w:hAnsi="Times New Roman" w:cs="Times New Roman"/>
                <w:b/>
                <w:sz w:val="24"/>
                <w:szCs w:val="24"/>
                <w:lang w:val="ru-RU"/>
              </w:rPr>
              <w:t>Умения</w:t>
            </w:r>
          </w:p>
        </w:tc>
        <w:tc>
          <w:tcPr>
            <w:tcW w:w="3300" w:type="dxa"/>
            <w:vAlign w:val="center"/>
          </w:tcPr>
          <w:p w14:paraId="7E41A169" w14:textId="77777777" w:rsidR="00C30A40" w:rsidRPr="00C30A40" w:rsidRDefault="00C30A40" w:rsidP="00C30A40">
            <w:pPr>
              <w:suppressAutoHyphens/>
              <w:spacing w:after="0" w:line="240" w:lineRule="auto"/>
              <w:jc w:val="center"/>
              <w:rPr>
                <w:rFonts w:ascii="Times New Roman" w:eastAsia="Calibri" w:hAnsi="Times New Roman" w:cs="Times New Roman"/>
                <w:b/>
                <w:sz w:val="24"/>
                <w:szCs w:val="24"/>
                <w:lang w:val="ru-RU"/>
              </w:rPr>
            </w:pPr>
            <w:r w:rsidRPr="00C30A40">
              <w:rPr>
                <w:rFonts w:ascii="Times New Roman" w:eastAsia="Calibri" w:hAnsi="Times New Roman" w:cs="Times New Roman"/>
                <w:b/>
                <w:sz w:val="24"/>
                <w:szCs w:val="24"/>
                <w:lang w:val="ru-RU"/>
              </w:rPr>
              <w:t>Знания</w:t>
            </w:r>
          </w:p>
        </w:tc>
      </w:tr>
      <w:tr w:rsidR="00C30A40" w:rsidRPr="00C30A40" w14:paraId="4AC9CBC2" w14:textId="77777777" w:rsidTr="00785FA2">
        <w:trPr>
          <w:trHeight w:val="212"/>
        </w:trPr>
        <w:tc>
          <w:tcPr>
            <w:tcW w:w="2804" w:type="dxa"/>
          </w:tcPr>
          <w:p w14:paraId="6A24FC1D"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r w:rsidRPr="00C30A40">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27E8E2DE"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2C541B91"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31B25701"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21C08639"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71EA0FC5"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3B6BFB51"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38952AEB"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4D9C40B4"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7E6B103B" w14:textId="77777777" w:rsidR="00C30A40" w:rsidRPr="00C30A40" w:rsidRDefault="00C30A40" w:rsidP="00C30A40">
            <w:pPr>
              <w:spacing w:after="0" w:line="240" w:lineRule="auto"/>
              <w:jc w:val="both"/>
              <w:rPr>
                <w:rFonts w:ascii="Times New Roman" w:eastAsia="Calibri" w:hAnsi="Times New Roman" w:cs="Times New Roman"/>
                <w:sz w:val="24"/>
                <w:szCs w:val="24"/>
                <w:lang w:val="ru-RU" w:eastAsia="ru-RU"/>
              </w:rPr>
            </w:pPr>
          </w:p>
          <w:p w14:paraId="6C5A9547" w14:textId="77777777" w:rsidR="00C30A40" w:rsidRPr="00C30A40" w:rsidRDefault="00C30A40" w:rsidP="00C30A40">
            <w:pPr>
              <w:spacing w:after="0" w:line="240" w:lineRule="auto"/>
              <w:jc w:val="both"/>
              <w:rPr>
                <w:rFonts w:ascii="Times New Roman" w:eastAsia="Calibri" w:hAnsi="Times New Roman" w:cs="Times New Roman"/>
                <w:b/>
                <w:sz w:val="24"/>
                <w:szCs w:val="24"/>
                <w:highlight w:val="yellow"/>
                <w:lang w:val="ru-RU" w:eastAsia="ru-RU"/>
              </w:rPr>
            </w:pPr>
          </w:p>
        </w:tc>
        <w:tc>
          <w:tcPr>
            <w:tcW w:w="3616" w:type="dxa"/>
          </w:tcPr>
          <w:p w14:paraId="6A1DA9B8" w14:textId="77777777" w:rsidR="00C30A40" w:rsidRPr="00C30A40" w:rsidRDefault="00C30A40" w:rsidP="00C30A40">
            <w:pP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lastRenderedPageBreak/>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w:t>
            </w:r>
            <w:r w:rsidRPr="00C30A40">
              <w:rPr>
                <w:rFonts w:ascii="Times New Roman" w:eastAsia="Calibri" w:hAnsi="Times New Roman" w:cs="Times New Roman"/>
                <w:sz w:val="24"/>
                <w:szCs w:val="24"/>
                <w:lang w:val="ru-RU"/>
              </w:rPr>
              <w:lastRenderedPageBreak/>
              <w:t>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300" w:type="dxa"/>
          </w:tcPr>
          <w:p w14:paraId="0F04EB76" w14:textId="77777777" w:rsidR="00C30A40" w:rsidRPr="00C30A40" w:rsidRDefault="00C30A40" w:rsidP="00C30A40">
            <w:pP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lastRenderedPageBreak/>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w:t>
            </w:r>
            <w:r w:rsidRPr="00C30A40">
              <w:rPr>
                <w:rFonts w:ascii="Times New Roman" w:eastAsia="Calibri" w:hAnsi="Times New Roman" w:cs="Times New Roman"/>
                <w:sz w:val="24"/>
                <w:szCs w:val="24"/>
                <w:lang w:val="ru-RU"/>
              </w:rPr>
              <w:lastRenderedPageBreak/>
              <w:t>и смежных сферах; структура плана для решения задач; порядок оценки результатов решения задач профессиональной деятельности</w:t>
            </w:r>
          </w:p>
        </w:tc>
      </w:tr>
      <w:tr w:rsidR="00C30A40" w:rsidRPr="00C30A40" w14:paraId="0C2A7FD6" w14:textId="77777777" w:rsidTr="00785FA2">
        <w:trPr>
          <w:trHeight w:val="212"/>
        </w:trPr>
        <w:tc>
          <w:tcPr>
            <w:tcW w:w="2804" w:type="dxa"/>
          </w:tcPr>
          <w:p w14:paraId="3A9AACAA" w14:textId="77777777" w:rsidR="00C30A40" w:rsidRPr="00C30A40" w:rsidRDefault="00C30A40" w:rsidP="00C30A40">
            <w:pPr>
              <w:suppressAutoHyphens/>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16" w:type="dxa"/>
            <w:vAlign w:val="center"/>
          </w:tcPr>
          <w:p w14:paraId="5ADED1C5" w14:textId="77777777" w:rsidR="00C30A40" w:rsidRPr="00C30A40" w:rsidRDefault="00C30A40" w:rsidP="00C30A40">
            <w:pPr>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300" w:type="dxa"/>
            <w:vAlign w:val="center"/>
          </w:tcPr>
          <w:p w14:paraId="31224E81" w14:textId="77777777" w:rsidR="00C30A40" w:rsidRPr="00C30A40" w:rsidRDefault="00C30A40" w:rsidP="00C30A40">
            <w:pPr>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C30A40" w:rsidRPr="00C30A40" w14:paraId="4C1862AA" w14:textId="77777777" w:rsidTr="00785FA2">
        <w:trPr>
          <w:trHeight w:val="212"/>
        </w:trPr>
        <w:tc>
          <w:tcPr>
            <w:tcW w:w="2804" w:type="dxa"/>
          </w:tcPr>
          <w:p w14:paraId="5576E778" w14:textId="77777777" w:rsidR="00C30A40" w:rsidRPr="00C30A40" w:rsidRDefault="00C30A40" w:rsidP="00C30A40">
            <w:pPr>
              <w:suppressAutoHyphens/>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ПК 1.1 Документирование состояния инфокоммуникационных систем и их составляющих в процессе наладки и эксплуатации</w:t>
            </w:r>
          </w:p>
        </w:tc>
        <w:tc>
          <w:tcPr>
            <w:tcW w:w="3616" w:type="dxa"/>
          </w:tcPr>
          <w:p w14:paraId="4D9ABF4F" w14:textId="77777777" w:rsidR="00C30A40" w:rsidRPr="00C30A40" w:rsidRDefault="00C30A40" w:rsidP="00C30A40">
            <w:pPr>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пользоваться нормативно-технической документацией в области инфокоммуникационных технологий; сопровождать техническую документацию по объектам инфокоммуникационных систем; </w:t>
            </w:r>
            <w:r w:rsidRPr="00C30A40">
              <w:rPr>
                <w:rFonts w:ascii="Times New Roman" w:eastAsia="Calibri" w:hAnsi="Times New Roman" w:cs="Times New Roman"/>
                <w:sz w:val="24"/>
                <w:szCs w:val="24"/>
                <w:lang w:val="ru-RU"/>
              </w:rPr>
              <w:br/>
              <w:t xml:space="preserve">контролировать наличие и движение аппаратных, программно-аппаратных и программных средств; </w:t>
            </w:r>
            <w:r w:rsidRPr="00C30A40">
              <w:rPr>
                <w:rFonts w:ascii="Times New Roman" w:eastAsia="Calibri" w:hAnsi="Times New Roman" w:cs="Times New Roman"/>
                <w:sz w:val="24"/>
                <w:szCs w:val="24"/>
                <w:lang w:val="ru-RU"/>
              </w:rPr>
              <w:br/>
              <w:t xml:space="preserve">работать с информационной системой по управлению запасами и ремонтом; </w:t>
            </w:r>
            <w:r w:rsidRPr="00C30A40">
              <w:rPr>
                <w:rFonts w:ascii="Times New Roman" w:eastAsia="Calibri" w:hAnsi="Times New Roman" w:cs="Times New Roman"/>
                <w:sz w:val="24"/>
                <w:szCs w:val="24"/>
                <w:lang w:val="ru-RU"/>
              </w:rPr>
              <w:br/>
              <w:t>оформлять заявки на материалы и комплектующие инфокоммуникационных систем.</w:t>
            </w:r>
          </w:p>
        </w:tc>
        <w:tc>
          <w:tcPr>
            <w:tcW w:w="3300" w:type="dxa"/>
          </w:tcPr>
          <w:p w14:paraId="44AA15F0" w14:textId="77777777" w:rsidR="00C30A40" w:rsidRPr="00C30A40" w:rsidRDefault="00C30A40" w:rsidP="00C30A40">
            <w:pPr>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правил и процедуры проведения инвентаризации; </w:t>
            </w:r>
            <w:r w:rsidRPr="00C30A40">
              <w:rPr>
                <w:rFonts w:ascii="Times New Roman" w:eastAsia="Calibri" w:hAnsi="Times New Roman" w:cs="Times New Roman"/>
                <w:sz w:val="24"/>
                <w:szCs w:val="24"/>
                <w:lang w:val="ru-RU"/>
              </w:rPr>
              <w:br/>
              <w:t xml:space="preserve">правил маркировки устройств и элементов инфокоммуникационной системы; </w:t>
            </w:r>
            <w:r w:rsidRPr="00C30A40">
              <w:rPr>
                <w:rFonts w:ascii="Times New Roman" w:eastAsia="Calibri" w:hAnsi="Times New Roman" w:cs="Times New Roman"/>
                <w:sz w:val="24"/>
                <w:szCs w:val="24"/>
                <w:lang w:val="ru-RU"/>
              </w:rPr>
              <w:br/>
              <w:t xml:space="preserve">основ делопроизводства; </w:t>
            </w:r>
            <w:r w:rsidRPr="00C30A40">
              <w:rPr>
                <w:rFonts w:ascii="Times New Roman" w:eastAsia="Calibri" w:hAnsi="Times New Roman" w:cs="Times New Roman"/>
                <w:sz w:val="24"/>
                <w:szCs w:val="24"/>
                <w:lang w:val="ru-RU"/>
              </w:rPr>
              <w:br/>
              <w:t xml:space="preserve">процедуры списания технических средств; </w:t>
            </w:r>
            <w:r w:rsidRPr="00C30A40">
              <w:rPr>
                <w:rFonts w:ascii="Times New Roman" w:eastAsia="Calibri" w:hAnsi="Times New Roman" w:cs="Times New Roman"/>
                <w:sz w:val="24"/>
                <w:szCs w:val="24"/>
                <w:lang w:val="ru-RU"/>
              </w:rPr>
              <w:br/>
              <w:t xml:space="preserve">программных средств инвентаризации; </w:t>
            </w:r>
            <w:r w:rsidRPr="00C30A40">
              <w:rPr>
                <w:rFonts w:ascii="Times New Roman" w:eastAsia="Calibri" w:hAnsi="Times New Roman" w:cs="Times New Roman"/>
                <w:sz w:val="24"/>
                <w:szCs w:val="24"/>
                <w:lang w:val="ru-RU"/>
              </w:rPr>
              <w:br/>
              <w:t xml:space="preserve">принципов классификации и кодирования информации; </w:t>
            </w:r>
            <w:r w:rsidRPr="00C30A40">
              <w:rPr>
                <w:rFonts w:ascii="Times New Roman" w:eastAsia="Calibri" w:hAnsi="Times New Roman" w:cs="Times New Roman"/>
                <w:sz w:val="24"/>
                <w:szCs w:val="24"/>
                <w:lang w:val="ru-RU"/>
              </w:rPr>
              <w:br/>
              <w:t xml:space="preserve">типовых вариантов взаимозаменяемости; </w:t>
            </w:r>
            <w:r w:rsidRPr="00C30A40">
              <w:rPr>
                <w:rFonts w:ascii="Times New Roman" w:eastAsia="Calibri" w:hAnsi="Times New Roman" w:cs="Times New Roman"/>
                <w:sz w:val="24"/>
                <w:szCs w:val="24"/>
                <w:lang w:val="ru-RU"/>
              </w:rPr>
              <w:br/>
              <w:t xml:space="preserve">принципов организации инфокоммуникационных систем по управлению ремонтом и обслуживанием; </w:t>
            </w:r>
            <w:r w:rsidRPr="00C30A40">
              <w:rPr>
                <w:rFonts w:ascii="Times New Roman" w:eastAsia="Calibri" w:hAnsi="Times New Roman" w:cs="Times New Roman"/>
                <w:sz w:val="24"/>
                <w:szCs w:val="24"/>
                <w:lang w:val="ru-RU"/>
              </w:rPr>
              <w:br/>
              <w:t xml:space="preserve">типовых сроков проведения профилактических ремонтов; </w:t>
            </w:r>
            <w:r w:rsidRPr="00C30A40">
              <w:rPr>
                <w:rFonts w:ascii="Times New Roman" w:eastAsia="Calibri" w:hAnsi="Times New Roman" w:cs="Times New Roman"/>
                <w:sz w:val="24"/>
                <w:szCs w:val="24"/>
                <w:lang w:val="ru-RU"/>
              </w:rPr>
              <w:br/>
              <w:t xml:space="preserve">терминологии и правил чтения технической документации; </w:t>
            </w:r>
            <w:r w:rsidRPr="00C30A40">
              <w:rPr>
                <w:rFonts w:ascii="Times New Roman" w:eastAsia="Calibri" w:hAnsi="Times New Roman" w:cs="Times New Roman"/>
                <w:sz w:val="24"/>
                <w:szCs w:val="24"/>
                <w:lang w:val="ru-RU"/>
              </w:rPr>
              <w:br/>
              <w:t>правил оформления технической документации по результатам проверки работоспособности устройств инфокоммуникационных систем.</w:t>
            </w:r>
          </w:p>
        </w:tc>
      </w:tr>
      <w:tr w:rsidR="00C30A40" w:rsidRPr="00C30A40" w14:paraId="33BDC0C5" w14:textId="77777777" w:rsidTr="00785FA2">
        <w:trPr>
          <w:trHeight w:val="212"/>
        </w:trPr>
        <w:tc>
          <w:tcPr>
            <w:tcW w:w="2804" w:type="dxa"/>
          </w:tcPr>
          <w:p w14:paraId="5E8E02BA" w14:textId="77777777" w:rsidR="00C30A40" w:rsidRPr="00C30A40" w:rsidRDefault="00C30A40" w:rsidP="00C30A40">
            <w:pPr>
              <w:suppressAutoHyphens/>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ПК 3.1 Осуществлять поиск и устранение </w:t>
            </w:r>
            <w:r w:rsidRPr="00C30A40">
              <w:rPr>
                <w:rFonts w:ascii="Times New Roman" w:eastAsia="Calibri" w:hAnsi="Times New Roman" w:cs="Times New Roman"/>
                <w:sz w:val="24"/>
                <w:szCs w:val="24"/>
                <w:lang w:val="ru-RU"/>
              </w:rPr>
              <w:lastRenderedPageBreak/>
              <w:t>нетипичных неисправностей, возникающих в серверных операционных системах.</w:t>
            </w:r>
          </w:p>
        </w:tc>
        <w:tc>
          <w:tcPr>
            <w:tcW w:w="3616" w:type="dxa"/>
            <w:vAlign w:val="center"/>
          </w:tcPr>
          <w:p w14:paraId="090B73CA" w14:textId="77777777" w:rsidR="00C30A40" w:rsidRPr="00C30A40" w:rsidRDefault="00C30A40" w:rsidP="00C30A40">
            <w:pP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lastRenderedPageBreak/>
              <w:t>Администрировать локальные вычислительные сети.</w:t>
            </w:r>
            <w:r w:rsidRPr="00C30A40">
              <w:rPr>
                <w:rFonts w:ascii="Times New Roman" w:eastAsia="Calibri" w:hAnsi="Times New Roman" w:cs="Times New Roman"/>
                <w:sz w:val="24"/>
                <w:szCs w:val="24"/>
                <w:lang w:val="ru-RU"/>
              </w:rPr>
              <w:br/>
            </w:r>
            <w:r w:rsidRPr="00C30A40">
              <w:rPr>
                <w:rFonts w:ascii="Times New Roman" w:eastAsia="Calibri" w:hAnsi="Times New Roman" w:cs="Times New Roman"/>
                <w:sz w:val="24"/>
                <w:szCs w:val="24"/>
                <w:lang w:val="ru-RU"/>
              </w:rPr>
              <w:lastRenderedPageBreak/>
              <w:t>Принимать меры по устранению возможных сбоев.</w:t>
            </w:r>
            <w:r w:rsidRPr="00C30A40">
              <w:rPr>
                <w:rFonts w:ascii="Times New Roman" w:eastAsia="Calibri" w:hAnsi="Times New Roman" w:cs="Times New Roman"/>
                <w:sz w:val="24"/>
                <w:szCs w:val="24"/>
                <w:lang w:val="ru-RU"/>
              </w:rPr>
              <w:br/>
              <w:t>Создавать и конфигурировать учетные записи отдельных пользователей и пользовательских групп.</w:t>
            </w:r>
            <w:r w:rsidRPr="00C30A40">
              <w:rPr>
                <w:rFonts w:ascii="Times New Roman" w:eastAsia="Calibri" w:hAnsi="Times New Roman" w:cs="Times New Roman"/>
                <w:sz w:val="24"/>
                <w:szCs w:val="24"/>
                <w:lang w:val="ru-RU"/>
              </w:rPr>
              <w:br/>
              <w:t>Обеспечивать защиту при подключении к информационно-телекоммуникационной сети "Интернет" средствами операционной системы.</w:t>
            </w:r>
          </w:p>
        </w:tc>
        <w:tc>
          <w:tcPr>
            <w:tcW w:w="3300" w:type="dxa"/>
            <w:vAlign w:val="center"/>
          </w:tcPr>
          <w:p w14:paraId="1765B42C" w14:textId="77777777" w:rsidR="00C30A40" w:rsidRPr="00C30A40" w:rsidRDefault="00C30A40" w:rsidP="00C30A40">
            <w:pP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lastRenderedPageBreak/>
              <w:t xml:space="preserve">Основные направления администрирования </w:t>
            </w:r>
            <w:r w:rsidRPr="00C30A40">
              <w:rPr>
                <w:rFonts w:ascii="Times New Roman" w:eastAsia="Calibri" w:hAnsi="Times New Roman" w:cs="Times New Roman"/>
                <w:sz w:val="24"/>
                <w:szCs w:val="24"/>
                <w:lang w:val="ru-RU"/>
              </w:rPr>
              <w:lastRenderedPageBreak/>
              <w:t>компьютерных сетей.</w:t>
            </w:r>
            <w:r w:rsidRPr="00C30A40">
              <w:rPr>
                <w:rFonts w:ascii="Times New Roman" w:eastAsia="Calibri" w:hAnsi="Times New Roman" w:cs="Times New Roman"/>
                <w:sz w:val="24"/>
                <w:szCs w:val="24"/>
                <w:lang w:val="ru-RU"/>
              </w:rPr>
              <w:br/>
              <w:t>Типы серверов, технологию "клиент-сервер".</w:t>
            </w:r>
            <w:r w:rsidRPr="00C30A40">
              <w:rPr>
                <w:rFonts w:ascii="Times New Roman" w:eastAsia="Calibri" w:hAnsi="Times New Roman" w:cs="Times New Roman"/>
                <w:sz w:val="24"/>
                <w:szCs w:val="24"/>
                <w:lang w:val="ru-RU"/>
              </w:rPr>
              <w:br/>
              <w:t>Классификацию программного обеспечения сетевых технологий, и область его применения.</w:t>
            </w:r>
            <w:r w:rsidRPr="00C30A40">
              <w:rPr>
                <w:rFonts w:ascii="Times New Roman" w:eastAsia="Calibri" w:hAnsi="Times New Roman" w:cs="Times New Roman"/>
                <w:sz w:val="24"/>
                <w:szCs w:val="24"/>
                <w:lang w:val="ru-RU"/>
              </w:rPr>
              <w:br/>
              <w:t>Порядок и основы лицензирования программного обеспечения.</w:t>
            </w:r>
            <w:r w:rsidRPr="00C30A40">
              <w:rPr>
                <w:rFonts w:ascii="Times New Roman" w:eastAsia="Calibri" w:hAnsi="Times New Roman" w:cs="Times New Roman"/>
                <w:sz w:val="24"/>
                <w:szCs w:val="24"/>
                <w:lang w:val="ru-RU"/>
              </w:rPr>
              <w:br/>
              <w:t>Оценку стоимости программного обеспечения в зависимости от способа и места его использования.</w:t>
            </w:r>
          </w:p>
        </w:tc>
      </w:tr>
    </w:tbl>
    <w:p w14:paraId="119915AB" w14:textId="77777777" w:rsidR="00C30A40" w:rsidRPr="00C30A40" w:rsidRDefault="00C30A40" w:rsidP="00C30A40">
      <w:pPr>
        <w:spacing w:after="0" w:line="240" w:lineRule="auto"/>
        <w:ind w:left="363"/>
        <w:jc w:val="both"/>
        <w:rPr>
          <w:rFonts w:ascii="Times New Roman" w:eastAsia="Times New Roman" w:hAnsi="Times New Roman" w:cs="Times New Roman"/>
          <w:b/>
          <w:bCs/>
          <w:color w:val="FF0000"/>
          <w:sz w:val="24"/>
          <w:szCs w:val="24"/>
          <w:lang w:val="ru-RU" w:eastAsia="ru-RU"/>
        </w:rPr>
      </w:pPr>
    </w:p>
    <w:p w14:paraId="7DCA0552" w14:textId="77777777" w:rsidR="00C30A40" w:rsidRPr="00C30A40" w:rsidRDefault="00C30A40" w:rsidP="00C3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lang w:val="ru-RU"/>
        </w:rPr>
      </w:pPr>
    </w:p>
    <w:p w14:paraId="4A3B08EF" w14:textId="37B3BCDF" w:rsidR="00C30A40" w:rsidRPr="00C30A40" w:rsidRDefault="00C30A40" w:rsidP="00C3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sz w:val="24"/>
          <w:szCs w:val="24"/>
          <w:u w:val="single"/>
          <w:lang w:val="ru-RU"/>
        </w:rPr>
      </w:pPr>
      <w:r w:rsidRPr="00C30A40">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C30A40">
        <w:rPr>
          <w:rFonts w:ascii="Times New Roman" w:eastAsia="Calibri" w:hAnsi="Times New Roman" w:cs="Times New Roman"/>
          <w:b/>
          <w:sz w:val="24"/>
          <w:szCs w:val="24"/>
          <w:lang w:val="ru-RU"/>
        </w:rPr>
        <w:t xml:space="preserve"> Объем программы учебной дисциплины и виды работы</w:t>
      </w:r>
    </w:p>
    <w:p w14:paraId="55D29343" w14:textId="77777777" w:rsidR="00C30A40" w:rsidRPr="00C30A40" w:rsidRDefault="00C30A40" w:rsidP="00C3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color w:val="FF0000"/>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985"/>
        <w:gridCol w:w="2693"/>
      </w:tblGrid>
      <w:tr w:rsidR="00C30A40" w:rsidRPr="00C30A40" w14:paraId="6C85EFEC" w14:textId="77777777" w:rsidTr="00C30A40">
        <w:tc>
          <w:tcPr>
            <w:tcW w:w="5211" w:type="dxa"/>
            <w:shd w:val="clear" w:color="auto" w:fill="auto"/>
          </w:tcPr>
          <w:p w14:paraId="0A685466"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Вид учебной работы</w:t>
            </w:r>
          </w:p>
        </w:tc>
        <w:tc>
          <w:tcPr>
            <w:tcW w:w="1985" w:type="dxa"/>
            <w:shd w:val="clear" w:color="auto" w:fill="auto"/>
          </w:tcPr>
          <w:p w14:paraId="5F7A8579"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Объем в </w:t>
            </w:r>
          </w:p>
          <w:p w14:paraId="7A5F6A8A"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академических часах</w:t>
            </w:r>
          </w:p>
          <w:p w14:paraId="39872C71"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очная форма обучения</w:t>
            </w:r>
          </w:p>
        </w:tc>
        <w:tc>
          <w:tcPr>
            <w:tcW w:w="2693" w:type="dxa"/>
          </w:tcPr>
          <w:p w14:paraId="11C0ABB8"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Объем в </w:t>
            </w:r>
          </w:p>
          <w:p w14:paraId="27885BF5"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академических часах</w:t>
            </w:r>
          </w:p>
          <w:p w14:paraId="353C7CA1"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заочная форма обучения</w:t>
            </w:r>
          </w:p>
        </w:tc>
      </w:tr>
      <w:tr w:rsidR="00C30A40" w:rsidRPr="00C30A40" w14:paraId="2B3623D7" w14:textId="77777777" w:rsidTr="00C30A40">
        <w:tc>
          <w:tcPr>
            <w:tcW w:w="5211" w:type="dxa"/>
            <w:shd w:val="clear" w:color="auto" w:fill="auto"/>
          </w:tcPr>
          <w:p w14:paraId="69521CDB" w14:textId="77777777" w:rsidR="00C30A40" w:rsidRPr="00C30A40" w:rsidRDefault="00C30A40" w:rsidP="00C30A40">
            <w:pPr>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Объем учебной дисциплины</w:t>
            </w:r>
          </w:p>
        </w:tc>
        <w:tc>
          <w:tcPr>
            <w:tcW w:w="1985" w:type="dxa"/>
            <w:shd w:val="clear" w:color="auto" w:fill="auto"/>
          </w:tcPr>
          <w:p w14:paraId="0E29DB99"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64</w:t>
            </w:r>
          </w:p>
        </w:tc>
        <w:tc>
          <w:tcPr>
            <w:tcW w:w="2693" w:type="dxa"/>
          </w:tcPr>
          <w:p w14:paraId="76DA2E7B"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64</w:t>
            </w:r>
          </w:p>
        </w:tc>
      </w:tr>
      <w:tr w:rsidR="00C30A40" w:rsidRPr="00C30A40" w14:paraId="2CC04A0F" w14:textId="77777777" w:rsidTr="00C30A40">
        <w:tc>
          <w:tcPr>
            <w:tcW w:w="5211" w:type="dxa"/>
            <w:shd w:val="clear" w:color="auto" w:fill="FBE4D5"/>
          </w:tcPr>
          <w:p w14:paraId="5709AC05" w14:textId="77777777" w:rsidR="00C30A40" w:rsidRPr="00C30A40" w:rsidRDefault="00C30A40" w:rsidP="00C30A40">
            <w:pPr>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в том числе реализуемый в форме практической подготовки</w:t>
            </w:r>
          </w:p>
        </w:tc>
        <w:tc>
          <w:tcPr>
            <w:tcW w:w="1985" w:type="dxa"/>
            <w:shd w:val="clear" w:color="auto" w:fill="FBE4D5"/>
          </w:tcPr>
          <w:p w14:paraId="29192F82"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48</w:t>
            </w:r>
          </w:p>
        </w:tc>
        <w:tc>
          <w:tcPr>
            <w:tcW w:w="2693" w:type="dxa"/>
            <w:shd w:val="clear" w:color="auto" w:fill="FBE4D5"/>
          </w:tcPr>
          <w:p w14:paraId="46405316"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8</w:t>
            </w:r>
          </w:p>
        </w:tc>
      </w:tr>
      <w:tr w:rsidR="00C30A40" w:rsidRPr="00C30A40" w14:paraId="101D9B05" w14:textId="77777777" w:rsidTr="00C30A40">
        <w:tc>
          <w:tcPr>
            <w:tcW w:w="5211" w:type="dxa"/>
            <w:shd w:val="clear" w:color="auto" w:fill="auto"/>
          </w:tcPr>
          <w:p w14:paraId="67E5FDD5" w14:textId="77777777" w:rsidR="00C30A40" w:rsidRPr="00C30A40" w:rsidRDefault="00C30A40" w:rsidP="00C30A40">
            <w:pPr>
              <w:spacing w:after="0" w:line="240" w:lineRule="auto"/>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в том числе из объема учебной дисциплины:</w:t>
            </w:r>
          </w:p>
        </w:tc>
        <w:tc>
          <w:tcPr>
            <w:tcW w:w="1985" w:type="dxa"/>
            <w:shd w:val="clear" w:color="auto" w:fill="auto"/>
          </w:tcPr>
          <w:p w14:paraId="7D47D327" w14:textId="77777777" w:rsidR="00C30A40" w:rsidRPr="00C30A40" w:rsidRDefault="00C30A40" w:rsidP="00C30A40">
            <w:pPr>
              <w:spacing w:after="0" w:line="240" w:lineRule="auto"/>
              <w:rPr>
                <w:rFonts w:ascii="Times New Roman" w:eastAsia="Calibri" w:hAnsi="Times New Roman" w:cs="Times New Roman"/>
                <w:sz w:val="24"/>
                <w:szCs w:val="24"/>
                <w:lang w:val="ru-RU"/>
              </w:rPr>
            </w:pPr>
          </w:p>
        </w:tc>
        <w:tc>
          <w:tcPr>
            <w:tcW w:w="2693" w:type="dxa"/>
          </w:tcPr>
          <w:p w14:paraId="477C8C42" w14:textId="77777777" w:rsidR="00C30A40" w:rsidRPr="00C30A40" w:rsidRDefault="00C30A40" w:rsidP="00C30A40">
            <w:pPr>
              <w:spacing w:after="0" w:line="240" w:lineRule="auto"/>
              <w:rPr>
                <w:rFonts w:ascii="Times New Roman" w:eastAsia="Calibri" w:hAnsi="Times New Roman" w:cs="Times New Roman"/>
                <w:sz w:val="24"/>
                <w:szCs w:val="24"/>
                <w:lang w:val="ru-RU"/>
              </w:rPr>
            </w:pPr>
          </w:p>
        </w:tc>
      </w:tr>
      <w:tr w:rsidR="00C30A40" w:rsidRPr="00C30A40" w14:paraId="560F6F3B" w14:textId="77777777" w:rsidTr="00C30A40">
        <w:tc>
          <w:tcPr>
            <w:tcW w:w="5211" w:type="dxa"/>
            <w:shd w:val="clear" w:color="auto" w:fill="auto"/>
          </w:tcPr>
          <w:p w14:paraId="5AD0B687" w14:textId="77777777" w:rsidR="00C30A40" w:rsidRPr="00C30A40" w:rsidRDefault="00C30A40" w:rsidP="00C30A40">
            <w:pPr>
              <w:spacing w:after="0" w:line="240" w:lineRule="auto"/>
              <w:ind w:firstLine="709"/>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Теоретическое обучение</w:t>
            </w:r>
          </w:p>
        </w:tc>
        <w:tc>
          <w:tcPr>
            <w:tcW w:w="1985" w:type="dxa"/>
            <w:shd w:val="clear" w:color="auto" w:fill="auto"/>
          </w:tcPr>
          <w:p w14:paraId="13F73D3A"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20</w:t>
            </w:r>
          </w:p>
        </w:tc>
        <w:tc>
          <w:tcPr>
            <w:tcW w:w="2693" w:type="dxa"/>
          </w:tcPr>
          <w:p w14:paraId="0EF487EE"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2</w:t>
            </w:r>
          </w:p>
        </w:tc>
      </w:tr>
      <w:tr w:rsidR="00C30A40" w:rsidRPr="00C30A40" w14:paraId="58E835A1" w14:textId="77777777" w:rsidTr="00C30A40">
        <w:tc>
          <w:tcPr>
            <w:tcW w:w="5211" w:type="dxa"/>
            <w:shd w:val="clear" w:color="auto" w:fill="FBE4D5"/>
          </w:tcPr>
          <w:p w14:paraId="292B05FF" w14:textId="77777777" w:rsidR="00C30A40" w:rsidRPr="00C30A40" w:rsidRDefault="00C30A40" w:rsidP="00C30A40">
            <w:pPr>
              <w:spacing w:after="0" w:line="240" w:lineRule="auto"/>
              <w:ind w:firstLine="709"/>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Практические занятия (если предусмотрено)</w:t>
            </w:r>
          </w:p>
        </w:tc>
        <w:tc>
          <w:tcPr>
            <w:tcW w:w="1985" w:type="dxa"/>
            <w:shd w:val="clear" w:color="auto" w:fill="FBE4D5"/>
          </w:tcPr>
          <w:p w14:paraId="7291E020"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40</w:t>
            </w:r>
          </w:p>
        </w:tc>
        <w:tc>
          <w:tcPr>
            <w:tcW w:w="2693" w:type="dxa"/>
            <w:shd w:val="clear" w:color="auto" w:fill="FBE4D5"/>
          </w:tcPr>
          <w:p w14:paraId="61501951"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8</w:t>
            </w:r>
          </w:p>
        </w:tc>
      </w:tr>
      <w:tr w:rsidR="00C30A40" w:rsidRPr="00C30A40" w14:paraId="1831AA62" w14:textId="77777777" w:rsidTr="00C30A40">
        <w:tc>
          <w:tcPr>
            <w:tcW w:w="5211" w:type="dxa"/>
            <w:shd w:val="clear" w:color="auto" w:fill="auto"/>
          </w:tcPr>
          <w:p w14:paraId="5F5E4F55" w14:textId="77777777" w:rsidR="00C30A40" w:rsidRPr="00C30A40" w:rsidRDefault="00C30A40" w:rsidP="00C30A40">
            <w:pPr>
              <w:spacing w:after="0" w:line="240" w:lineRule="auto"/>
              <w:ind w:firstLine="709"/>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Самостоятельная работа (если предусмотрена)</w:t>
            </w:r>
          </w:p>
        </w:tc>
        <w:tc>
          <w:tcPr>
            <w:tcW w:w="1985" w:type="dxa"/>
            <w:shd w:val="clear" w:color="auto" w:fill="auto"/>
          </w:tcPr>
          <w:p w14:paraId="401654A8"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4</w:t>
            </w:r>
          </w:p>
        </w:tc>
        <w:tc>
          <w:tcPr>
            <w:tcW w:w="2693" w:type="dxa"/>
          </w:tcPr>
          <w:p w14:paraId="33BA96A3"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54</w:t>
            </w:r>
          </w:p>
        </w:tc>
      </w:tr>
      <w:tr w:rsidR="00C30A40" w:rsidRPr="00C30A40" w14:paraId="1F74A046" w14:textId="77777777" w:rsidTr="00C30A40">
        <w:tc>
          <w:tcPr>
            <w:tcW w:w="5211" w:type="dxa"/>
            <w:shd w:val="clear" w:color="auto" w:fill="auto"/>
          </w:tcPr>
          <w:p w14:paraId="446229CC" w14:textId="77777777" w:rsidR="00C30A40" w:rsidRPr="00C30A40" w:rsidRDefault="00C30A40" w:rsidP="00C30A40">
            <w:pPr>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 xml:space="preserve">Промежуточная аттестация/ Форма контроля </w:t>
            </w:r>
          </w:p>
          <w:p w14:paraId="04EA59CB" w14:textId="77777777" w:rsidR="00C30A40" w:rsidRPr="00C30A40" w:rsidRDefault="00C30A40" w:rsidP="00C30A40">
            <w:pPr>
              <w:spacing w:after="0" w:line="240" w:lineRule="auto"/>
              <w:jc w:val="both"/>
              <w:rPr>
                <w:rFonts w:ascii="Times New Roman" w:eastAsia="Calibri" w:hAnsi="Times New Roman" w:cs="Times New Roman"/>
                <w:i/>
                <w:sz w:val="24"/>
                <w:szCs w:val="24"/>
                <w:lang w:val="ru-RU"/>
              </w:rPr>
            </w:pPr>
          </w:p>
        </w:tc>
        <w:tc>
          <w:tcPr>
            <w:tcW w:w="1985" w:type="dxa"/>
            <w:shd w:val="clear" w:color="auto" w:fill="auto"/>
          </w:tcPr>
          <w:p w14:paraId="2D837CB1"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Экзамен (4 семестр)</w:t>
            </w:r>
          </w:p>
        </w:tc>
        <w:tc>
          <w:tcPr>
            <w:tcW w:w="2693" w:type="dxa"/>
          </w:tcPr>
          <w:p w14:paraId="285351C4" w14:textId="77777777" w:rsidR="00C30A40" w:rsidRPr="00C30A40" w:rsidRDefault="00C30A40" w:rsidP="00C30A40">
            <w:pPr>
              <w:spacing w:after="0" w:line="240" w:lineRule="auto"/>
              <w:jc w:val="center"/>
              <w:rPr>
                <w:rFonts w:ascii="Times New Roman" w:eastAsia="Calibri" w:hAnsi="Times New Roman" w:cs="Times New Roman"/>
                <w:sz w:val="24"/>
                <w:szCs w:val="24"/>
                <w:lang w:val="ru-RU"/>
              </w:rPr>
            </w:pPr>
            <w:r w:rsidRPr="00C30A40">
              <w:rPr>
                <w:rFonts w:ascii="Times New Roman" w:eastAsia="Calibri" w:hAnsi="Times New Roman" w:cs="Times New Roman"/>
                <w:sz w:val="24"/>
                <w:szCs w:val="24"/>
                <w:lang w:val="ru-RU"/>
              </w:rPr>
              <w:t>Экзамен (4 семестр)</w:t>
            </w:r>
          </w:p>
        </w:tc>
      </w:tr>
    </w:tbl>
    <w:p w14:paraId="34971E62" w14:textId="1FCAC4B7" w:rsidR="00C30A40" w:rsidRPr="00C30A40" w:rsidRDefault="00C30A40" w:rsidP="00C30A40">
      <w:pPr>
        <w:spacing w:after="0" w:line="240" w:lineRule="auto"/>
        <w:rPr>
          <w:rFonts w:ascii="Times New Roman" w:eastAsia="Calibri" w:hAnsi="Times New Roman" w:cs="Times New Roman"/>
          <w:b/>
          <w:bCs/>
          <w:sz w:val="24"/>
          <w:szCs w:val="24"/>
          <w:lang w:val="ru-RU" w:eastAsia="ru-RU"/>
        </w:rPr>
      </w:pPr>
      <w:r w:rsidRPr="00C30A40">
        <w:rPr>
          <w:rFonts w:ascii="Times New Roman" w:eastAsia="Calibri" w:hAnsi="Times New Roman" w:cs="Times New Roman"/>
          <w:b/>
          <w:bCs/>
          <w:sz w:val="24"/>
          <w:szCs w:val="24"/>
          <w:lang w:val="ru-RU" w:eastAsia="ru-RU"/>
        </w:rPr>
        <w:t>1.5 Темы дисциплины</w:t>
      </w:r>
    </w:p>
    <w:p w14:paraId="70887973" w14:textId="77777777" w:rsidR="00C30A40" w:rsidRPr="00C30A40" w:rsidRDefault="00C30A40" w:rsidP="00C30A40">
      <w:pPr>
        <w:widowControl w:val="0"/>
        <w:spacing w:after="0" w:line="240" w:lineRule="auto"/>
        <w:jc w:val="both"/>
        <w:rPr>
          <w:rFonts w:ascii="Times New Roman" w:eastAsia="Calibri" w:hAnsi="Times New Roman" w:cs="Times New Roman"/>
          <w:lang w:val="ru-RU"/>
        </w:rPr>
      </w:pPr>
      <w:r w:rsidRPr="00C30A40">
        <w:rPr>
          <w:rFonts w:ascii="Times New Roman" w:eastAsia="Calibri" w:hAnsi="Times New Roman" w:cs="Times New Roman"/>
          <w:lang w:val="ru-RU"/>
        </w:rPr>
        <w:t>Тема 1. Введение в компьютерную графику. Виды, содержание и форма конструкторских документов. Государственные нормы, определяющие качество конструкторских документов</w:t>
      </w:r>
    </w:p>
    <w:p w14:paraId="3EA825E4" w14:textId="77777777" w:rsidR="00C30A40" w:rsidRPr="00C30A40" w:rsidRDefault="00C30A40" w:rsidP="00C30A40">
      <w:pPr>
        <w:widowControl w:val="0"/>
        <w:spacing w:after="0" w:line="240" w:lineRule="auto"/>
        <w:jc w:val="both"/>
        <w:rPr>
          <w:rFonts w:ascii="Times New Roman" w:eastAsia="Calibri" w:hAnsi="Times New Roman" w:cs="Times New Roman"/>
          <w:lang w:val="ru-RU"/>
        </w:rPr>
      </w:pPr>
      <w:r w:rsidRPr="00C30A40">
        <w:rPr>
          <w:rFonts w:ascii="Times New Roman" w:eastAsia="Calibri" w:hAnsi="Times New Roman" w:cs="Times New Roman"/>
          <w:lang w:val="ru-RU"/>
        </w:rPr>
        <w:t>Тема 2. Классификация схем. Условно-графические обозначения в электрических схемах</w:t>
      </w:r>
    </w:p>
    <w:p w14:paraId="53C27212" w14:textId="77777777" w:rsidR="00C30A40" w:rsidRPr="00C30A40" w:rsidRDefault="00C30A40" w:rsidP="00C3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lang w:val="ru-RU"/>
        </w:rPr>
        <w:t>Тема 3. Схема электрическая структурная. Схема электрическая функциональная. Схема электрическая принципиальная</w:t>
      </w:r>
    </w:p>
    <w:p w14:paraId="659EF900" w14:textId="77777777" w:rsidR="00C30A40" w:rsidRPr="00C30A40" w:rsidRDefault="00C30A40" w:rsidP="00C30A40">
      <w:pPr>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bCs/>
          <w:lang w:val="ru-RU"/>
        </w:rPr>
        <w:t>Тема 4.</w:t>
      </w:r>
      <w:r w:rsidRPr="00C30A40">
        <w:rPr>
          <w:rFonts w:ascii="Times New Roman" w:eastAsia="Calibri" w:hAnsi="Times New Roman" w:cs="Times New Roman"/>
          <w:lang w:val="ru-RU"/>
        </w:rPr>
        <w:t xml:space="preserve"> Схема компьютерной сети</w:t>
      </w:r>
    </w:p>
    <w:p w14:paraId="1EC35463" w14:textId="77777777" w:rsidR="00C30A40" w:rsidRPr="00C30A40" w:rsidRDefault="00C30A40" w:rsidP="00C30A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C30A40">
        <w:rPr>
          <w:rFonts w:ascii="Times New Roman" w:eastAsia="Calibri" w:hAnsi="Times New Roman" w:cs="Times New Roman"/>
          <w:bCs/>
          <w:lang w:val="ru-RU"/>
        </w:rPr>
        <w:t>Тема 5</w:t>
      </w:r>
      <w:r w:rsidRPr="00C30A40">
        <w:rPr>
          <w:rFonts w:ascii="Times New Roman" w:eastAsia="Calibri" w:hAnsi="Times New Roman" w:cs="Times New Roman"/>
          <w:lang w:val="ru-RU"/>
        </w:rPr>
        <w:t>. Особенности графического оформления схем цифровой вычислительной техники</w:t>
      </w:r>
    </w:p>
    <w:p w14:paraId="48B9CE4A" w14:textId="46891635" w:rsidR="00C30A40" w:rsidRDefault="00C30A40" w:rsidP="00C30A40">
      <w:pPr>
        <w:spacing w:after="0" w:line="240" w:lineRule="auto"/>
        <w:jc w:val="both"/>
        <w:rPr>
          <w:rFonts w:ascii="Times New Roman" w:eastAsia="Calibri" w:hAnsi="Times New Roman" w:cs="Times New Roman"/>
          <w:sz w:val="24"/>
          <w:szCs w:val="24"/>
          <w:lang w:val="ru-RU" w:eastAsia="ru-RU"/>
        </w:rPr>
      </w:pPr>
      <w:r w:rsidRPr="00C30A40">
        <w:rPr>
          <w:rFonts w:ascii="Times New Roman" w:eastAsia="Calibri" w:hAnsi="Times New Roman" w:cs="Times New Roman"/>
          <w:lang w:val="ru-RU"/>
        </w:rPr>
        <w:t>Тема 6. Общие требования к текстовым документам</w:t>
      </w:r>
    </w:p>
    <w:p w14:paraId="7C30D952"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3F3D09B"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7057DF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E3761D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E7D642D" w14:textId="77777777" w:rsidR="00C30A40" w:rsidRDefault="00C30A40" w:rsidP="00C30A40">
      <w:pPr>
        <w:spacing w:after="0" w:line="240" w:lineRule="auto"/>
        <w:jc w:val="both"/>
        <w:rPr>
          <w:rFonts w:ascii="Times New Roman" w:eastAsia="Calibri" w:hAnsi="Times New Roman" w:cs="Times New Roman"/>
          <w:sz w:val="24"/>
          <w:szCs w:val="24"/>
          <w:lang w:val="ru-RU" w:eastAsia="ru-RU"/>
        </w:rPr>
      </w:pPr>
    </w:p>
    <w:p w14:paraId="16971B4E"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4A30C57"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B4CE3D7"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8651C1B"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54A087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76BC72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B9BAD68"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A0F62A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8CC7D7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3FB178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60C6C0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C80389B" w14:textId="77777777" w:rsidR="00AB3F07" w:rsidRPr="00AB3F07" w:rsidRDefault="00AB3F07" w:rsidP="00AB3F07">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AB3F07">
        <w:rPr>
          <w:rFonts w:ascii="Times New Roman" w:eastAsia="Times New Roman" w:hAnsi="Times New Roman" w:cs="Times New Roman"/>
          <w:b/>
          <w:bCs/>
          <w:kern w:val="1"/>
          <w:sz w:val="24"/>
          <w:szCs w:val="24"/>
          <w:lang w:val="ru-RU" w:eastAsia="ru-RU"/>
        </w:rPr>
        <w:t xml:space="preserve">ТЕХНОЛОГИИ ФИЗИЧЕСКОГО УРОВНЯ ПЕРЕДАЧИ ДАННЫХ  </w:t>
      </w:r>
    </w:p>
    <w:p w14:paraId="65B4174C" w14:textId="4C9BBF42" w:rsidR="00C30A40" w:rsidRPr="00AB3F07" w:rsidRDefault="00AB3F07" w:rsidP="00AB3F07">
      <w:pPr>
        <w:spacing w:after="0" w:line="240" w:lineRule="auto"/>
        <w:ind w:firstLine="770"/>
        <w:jc w:val="center"/>
        <w:rPr>
          <w:rFonts w:ascii="Times New Roman" w:eastAsia="Calibri" w:hAnsi="Times New Roman" w:cs="Times New Roman"/>
          <w:i/>
          <w:iCs/>
          <w:sz w:val="24"/>
          <w:szCs w:val="24"/>
          <w:lang w:val="ru-RU" w:eastAsia="ru-RU"/>
        </w:rPr>
      </w:pPr>
      <w:r w:rsidRPr="00AB3F07">
        <w:rPr>
          <w:rFonts w:ascii="Times New Roman" w:eastAsia="Calibri" w:hAnsi="Times New Roman" w:cs="Times New Roman"/>
          <w:i/>
          <w:iCs/>
          <w:sz w:val="24"/>
          <w:szCs w:val="24"/>
          <w:lang w:val="ru-RU" w:eastAsia="ru-RU"/>
        </w:rPr>
        <w:t>наименование дисциплины</w:t>
      </w:r>
    </w:p>
    <w:p w14:paraId="07AE1F2C" w14:textId="77777777" w:rsidR="00C30A40" w:rsidRPr="00AB3F07" w:rsidRDefault="00C30A40" w:rsidP="00AB3F07">
      <w:pPr>
        <w:spacing w:after="0" w:line="240" w:lineRule="auto"/>
        <w:ind w:firstLine="770"/>
        <w:jc w:val="center"/>
        <w:rPr>
          <w:rFonts w:ascii="Times New Roman" w:eastAsia="Calibri" w:hAnsi="Times New Roman" w:cs="Times New Roman"/>
          <w:i/>
          <w:iCs/>
          <w:sz w:val="24"/>
          <w:szCs w:val="24"/>
          <w:lang w:val="ru-RU" w:eastAsia="ru-RU"/>
        </w:rPr>
      </w:pPr>
    </w:p>
    <w:p w14:paraId="21951C4D" w14:textId="77777777" w:rsidR="00AB3F07" w:rsidRPr="00AB3F07" w:rsidRDefault="00AB3F07" w:rsidP="00AB3F07">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AB3F07">
        <w:rPr>
          <w:rFonts w:ascii="Times New Roman" w:eastAsia="Times New Roman" w:hAnsi="Times New Roman" w:cs="Times New Roman"/>
          <w:b/>
          <w:bCs/>
          <w:spacing w:val="1"/>
          <w:sz w:val="24"/>
          <w:szCs w:val="24"/>
          <w:lang w:val="ru-RU" w:eastAsia="ru-RU"/>
        </w:rPr>
        <w:t>1</w:t>
      </w:r>
      <w:r w:rsidRPr="00AB3F07">
        <w:rPr>
          <w:rFonts w:ascii="Times New Roman" w:eastAsia="Times New Roman" w:hAnsi="Times New Roman" w:cs="Times New Roman"/>
          <w:b/>
          <w:bCs/>
          <w:sz w:val="24"/>
          <w:szCs w:val="24"/>
          <w:lang w:val="ru-RU" w:eastAsia="ru-RU"/>
        </w:rPr>
        <w:t>.1</w:t>
      </w:r>
      <w:r w:rsidRPr="00AB3F07">
        <w:rPr>
          <w:rFonts w:ascii="Times New Roman" w:eastAsia="Times New Roman" w:hAnsi="Times New Roman" w:cs="Times New Roman"/>
          <w:b/>
          <w:bCs/>
          <w:spacing w:val="1"/>
          <w:sz w:val="24"/>
          <w:szCs w:val="24"/>
          <w:lang w:val="ru-RU" w:eastAsia="ru-RU"/>
        </w:rPr>
        <w:t>.</w:t>
      </w:r>
      <w:r w:rsidRPr="00AB3F07">
        <w:rPr>
          <w:rFonts w:ascii="Times New Roman" w:eastAsia="Times New Roman" w:hAnsi="Times New Roman" w:cs="Times New Roman"/>
          <w:sz w:val="24"/>
          <w:szCs w:val="24"/>
          <w:lang w:val="ru-RU" w:eastAsia="ru-RU"/>
        </w:rPr>
        <w:t xml:space="preserve"> </w:t>
      </w:r>
      <w:r w:rsidRPr="00AB3F07">
        <w:rPr>
          <w:rFonts w:ascii="Times New Roman" w:eastAsia="Times New Roman" w:hAnsi="Times New Roman" w:cs="Times New Roman"/>
          <w:b/>
          <w:bCs/>
          <w:spacing w:val="-2"/>
          <w:sz w:val="24"/>
          <w:szCs w:val="24"/>
          <w:lang w:val="ru-RU" w:eastAsia="ru-RU"/>
        </w:rPr>
        <w:t>О</w:t>
      </w:r>
      <w:r w:rsidRPr="00AB3F07">
        <w:rPr>
          <w:rFonts w:ascii="Times New Roman" w:eastAsia="Times New Roman" w:hAnsi="Times New Roman" w:cs="Times New Roman"/>
          <w:b/>
          <w:bCs/>
          <w:spacing w:val="1"/>
          <w:sz w:val="24"/>
          <w:szCs w:val="24"/>
          <w:lang w:val="ru-RU" w:eastAsia="ru-RU"/>
        </w:rPr>
        <w:t>б</w:t>
      </w:r>
      <w:r w:rsidRPr="00AB3F07">
        <w:rPr>
          <w:rFonts w:ascii="Times New Roman" w:eastAsia="Times New Roman" w:hAnsi="Times New Roman" w:cs="Times New Roman"/>
          <w:b/>
          <w:bCs/>
          <w:sz w:val="24"/>
          <w:szCs w:val="24"/>
          <w:lang w:val="ru-RU" w:eastAsia="ru-RU"/>
        </w:rPr>
        <w:t>ла</w:t>
      </w:r>
      <w:r w:rsidRPr="00AB3F07">
        <w:rPr>
          <w:rFonts w:ascii="Times New Roman" w:eastAsia="Times New Roman" w:hAnsi="Times New Roman" w:cs="Times New Roman"/>
          <w:b/>
          <w:bCs/>
          <w:spacing w:val="-1"/>
          <w:sz w:val="24"/>
          <w:szCs w:val="24"/>
          <w:lang w:val="ru-RU" w:eastAsia="ru-RU"/>
        </w:rPr>
        <w:t>с</w:t>
      </w:r>
      <w:r w:rsidRPr="00AB3F07">
        <w:rPr>
          <w:rFonts w:ascii="Times New Roman" w:eastAsia="Times New Roman" w:hAnsi="Times New Roman" w:cs="Times New Roman"/>
          <w:b/>
          <w:bCs/>
          <w:spacing w:val="2"/>
          <w:sz w:val="24"/>
          <w:szCs w:val="24"/>
          <w:lang w:val="ru-RU" w:eastAsia="ru-RU"/>
        </w:rPr>
        <w:t>т</w:t>
      </w:r>
      <w:r w:rsidRPr="00AB3F07">
        <w:rPr>
          <w:rFonts w:ascii="Times New Roman" w:eastAsia="Times New Roman" w:hAnsi="Times New Roman" w:cs="Times New Roman"/>
          <w:b/>
          <w:bCs/>
          <w:spacing w:val="1"/>
          <w:sz w:val="24"/>
          <w:szCs w:val="24"/>
          <w:lang w:val="ru-RU" w:eastAsia="ru-RU"/>
        </w:rPr>
        <w:t>ь</w:t>
      </w:r>
      <w:r w:rsidRPr="00AB3F07">
        <w:rPr>
          <w:rFonts w:ascii="Times New Roman" w:eastAsia="Times New Roman" w:hAnsi="Times New Roman" w:cs="Times New Roman"/>
          <w:sz w:val="24"/>
          <w:szCs w:val="24"/>
          <w:lang w:val="ru-RU" w:eastAsia="ru-RU"/>
        </w:rPr>
        <w:t xml:space="preserve"> </w:t>
      </w:r>
      <w:r w:rsidRPr="00AB3F07">
        <w:rPr>
          <w:rFonts w:ascii="Times New Roman" w:eastAsia="Times New Roman" w:hAnsi="Times New Roman" w:cs="Times New Roman"/>
          <w:b/>
          <w:bCs/>
          <w:sz w:val="24"/>
          <w:szCs w:val="24"/>
          <w:lang w:val="ru-RU" w:eastAsia="ru-RU"/>
        </w:rPr>
        <w:t>прим</w:t>
      </w:r>
      <w:r w:rsidRPr="00AB3F07">
        <w:rPr>
          <w:rFonts w:ascii="Times New Roman" w:eastAsia="Times New Roman" w:hAnsi="Times New Roman" w:cs="Times New Roman"/>
          <w:b/>
          <w:bCs/>
          <w:spacing w:val="-1"/>
          <w:sz w:val="24"/>
          <w:szCs w:val="24"/>
          <w:lang w:val="ru-RU" w:eastAsia="ru-RU"/>
        </w:rPr>
        <w:t>е</w:t>
      </w:r>
      <w:r w:rsidRPr="00AB3F07">
        <w:rPr>
          <w:rFonts w:ascii="Times New Roman" w:eastAsia="Times New Roman" w:hAnsi="Times New Roman" w:cs="Times New Roman"/>
          <w:b/>
          <w:bCs/>
          <w:sz w:val="24"/>
          <w:szCs w:val="24"/>
          <w:lang w:val="ru-RU" w:eastAsia="ru-RU"/>
        </w:rPr>
        <w:t>нен</w:t>
      </w:r>
      <w:r w:rsidRPr="00AB3F07">
        <w:rPr>
          <w:rFonts w:ascii="Times New Roman" w:eastAsia="Times New Roman" w:hAnsi="Times New Roman" w:cs="Times New Roman"/>
          <w:b/>
          <w:bCs/>
          <w:spacing w:val="-1"/>
          <w:sz w:val="24"/>
          <w:szCs w:val="24"/>
          <w:lang w:val="ru-RU" w:eastAsia="ru-RU"/>
        </w:rPr>
        <w:t>и</w:t>
      </w:r>
      <w:r w:rsidRPr="00AB3F07">
        <w:rPr>
          <w:rFonts w:ascii="Times New Roman" w:eastAsia="Times New Roman" w:hAnsi="Times New Roman" w:cs="Times New Roman"/>
          <w:b/>
          <w:bCs/>
          <w:sz w:val="24"/>
          <w:szCs w:val="24"/>
          <w:lang w:val="ru-RU" w:eastAsia="ru-RU"/>
        </w:rPr>
        <w:t>я</w:t>
      </w:r>
      <w:r w:rsidRPr="00AB3F07">
        <w:rPr>
          <w:rFonts w:ascii="Times New Roman" w:eastAsia="Times New Roman" w:hAnsi="Times New Roman" w:cs="Times New Roman"/>
          <w:spacing w:val="-1"/>
          <w:sz w:val="24"/>
          <w:szCs w:val="24"/>
          <w:lang w:val="ru-RU" w:eastAsia="ru-RU"/>
        </w:rPr>
        <w:t xml:space="preserve"> </w:t>
      </w:r>
      <w:r w:rsidRPr="00AB3F07">
        <w:rPr>
          <w:rFonts w:ascii="Times New Roman" w:eastAsia="Times New Roman" w:hAnsi="Times New Roman" w:cs="Times New Roman"/>
          <w:b/>
          <w:spacing w:val="-1"/>
          <w:sz w:val="24"/>
          <w:szCs w:val="24"/>
          <w:lang w:val="ru-RU" w:eastAsia="ru-RU"/>
        </w:rPr>
        <w:t xml:space="preserve"> </w:t>
      </w:r>
      <w:r w:rsidRPr="00AB3F07">
        <w:rPr>
          <w:rFonts w:ascii="Times New Roman" w:eastAsia="Times New Roman" w:hAnsi="Times New Roman" w:cs="Times New Roman"/>
          <w:b/>
          <w:bCs/>
          <w:spacing w:val="-1"/>
          <w:sz w:val="24"/>
          <w:szCs w:val="24"/>
          <w:lang w:val="ru-RU" w:eastAsia="ru-RU"/>
        </w:rPr>
        <w:t>п</w:t>
      </w:r>
      <w:r w:rsidRPr="00AB3F07">
        <w:rPr>
          <w:rFonts w:ascii="Times New Roman" w:eastAsia="Times New Roman" w:hAnsi="Times New Roman" w:cs="Times New Roman"/>
          <w:b/>
          <w:bCs/>
          <w:sz w:val="24"/>
          <w:szCs w:val="24"/>
          <w:lang w:val="ru-RU" w:eastAsia="ru-RU"/>
        </w:rPr>
        <w:t>рогр</w:t>
      </w:r>
      <w:r w:rsidRPr="00AB3F07">
        <w:rPr>
          <w:rFonts w:ascii="Times New Roman" w:eastAsia="Times New Roman" w:hAnsi="Times New Roman" w:cs="Times New Roman"/>
          <w:b/>
          <w:bCs/>
          <w:spacing w:val="1"/>
          <w:sz w:val="24"/>
          <w:szCs w:val="24"/>
          <w:lang w:val="ru-RU" w:eastAsia="ru-RU"/>
        </w:rPr>
        <w:t>а</w:t>
      </w:r>
      <w:r w:rsidRPr="00AB3F07">
        <w:rPr>
          <w:rFonts w:ascii="Times New Roman" w:eastAsia="Times New Roman" w:hAnsi="Times New Roman" w:cs="Times New Roman"/>
          <w:b/>
          <w:bCs/>
          <w:sz w:val="24"/>
          <w:szCs w:val="24"/>
          <w:lang w:val="ru-RU" w:eastAsia="ru-RU"/>
        </w:rPr>
        <w:t>ммы</w:t>
      </w:r>
    </w:p>
    <w:p w14:paraId="706B7343" w14:textId="77777777" w:rsidR="00AB3F07" w:rsidRPr="00AB3F07" w:rsidRDefault="00AB3F07" w:rsidP="00AB3F07">
      <w:pPr>
        <w:autoSpaceDE w:val="0"/>
        <w:autoSpaceDN w:val="0"/>
        <w:adjustRightInd w:val="0"/>
        <w:spacing w:after="0" w:line="240" w:lineRule="auto"/>
        <w:ind w:right="-20" w:firstLine="720"/>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Рабочая программа учебной дисциплины ОП.13 </w:t>
      </w:r>
      <w:r w:rsidRPr="00AB3F07">
        <w:rPr>
          <w:rFonts w:ascii="Times New Roman" w:eastAsia="Calibri" w:hAnsi="Times New Roman" w:cs="Times New Roman"/>
          <w:kern w:val="1"/>
          <w:sz w:val="24"/>
          <w:szCs w:val="24"/>
          <w:lang w:val="ru-RU"/>
        </w:rPr>
        <w:t xml:space="preserve">Технологии физического уровня передачи данных   </w:t>
      </w:r>
      <w:r w:rsidRPr="00AB3F07">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6531C181" w14:textId="77777777" w:rsidR="00AB3F07" w:rsidRPr="00AB3F07" w:rsidRDefault="00AB3F07" w:rsidP="00AB3F07">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p>
    <w:p w14:paraId="40D96EEB" w14:textId="77777777" w:rsidR="00AB3F07" w:rsidRPr="00AB3F07" w:rsidRDefault="00AB3F07" w:rsidP="00AB3F07">
      <w:pPr>
        <w:widowControl w:val="0"/>
        <w:autoSpaceDE w:val="0"/>
        <w:autoSpaceDN w:val="0"/>
        <w:adjustRightInd w:val="0"/>
        <w:spacing w:after="0" w:line="240" w:lineRule="auto"/>
        <w:ind w:left="1" w:right="-20"/>
        <w:jc w:val="both"/>
        <w:rPr>
          <w:rFonts w:ascii="Times New Roman" w:eastAsia="Times New Roman" w:hAnsi="Times New Roman" w:cs="Times New Roman"/>
          <w:b/>
          <w:spacing w:val="1"/>
          <w:sz w:val="24"/>
          <w:szCs w:val="24"/>
          <w:lang w:val="ru-RU" w:eastAsia="ru-RU"/>
        </w:rPr>
      </w:pPr>
      <w:r w:rsidRPr="00AB3F07">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70810D47" w14:textId="77777777" w:rsidR="00AB3F07" w:rsidRPr="00AB3F07" w:rsidRDefault="00AB3F07" w:rsidP="00AB3F07">
      <w:pPr>
        <w:widowControl w:val="0"/>
        <w:autoSpaceDE w:val="0"/>
        <w:autoSpaceDN w:val="0"/>
        <w:adjustRightInd w:val="0"/>
        <w:spacing w:after="0" w:line="240" w:lineRule="auto"/>
        <w:ind w:left="1" w:right="-20" w:firstLine="707"/>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Дисциплина входит в общепрофессиональный цикл дисциплин  (ОП.13) основной образовательной программы в соответствии с ФГОС СПО по специальности 09.02.06 Сетевое и системное администрирование.</w:t>
      </w:r>
    </w:p>
    <w:p w14:paraId="21E749D1" w14:textId="77777777" w:rsidR="00AB3F07" w:rsidRPr="00AB3F07" w:rsidRDefault="00AB3F07" w:rsidP="00AB3F07">
      <w:pPr>
        <w:widowControl w:val="0"/>
        <w:autoSpaceDE w:val="0"/>
        <w:autoSpaceDN w:val="0"/>
        <w:adjustRightInd w:val="0"/>
        <w:spacing w:after="0" w:line="240" w:lineRule="auto"/>
        <w:ind w:left="1" w:right="-20" w:firstLine="707"/>
        <w:jc w:val="both"/>
        <w:rPr>
          <w:rFonts w:ascii="Times New Roman" w:eastAsia="Times New Roman" w:hAnsi="Times New Roman" w:cs="Times New Roman"/>
          <w:b/>
          <w:spacing w:val="1"/>
          <w:sz w:val="24"/>
          <w:szCs w:val="24"/>
          <w:lang w:val="ru-RU" w:eastAsia="ru-RU"/>
        </w:rPr>
      </w:pPr>
    </w:p>
    <w:p w14:paraId="4107957E" w14:textId="77777777" w:rsidR="00AB3F07" w:rsidRPr="00AB3F07" w:rsidRDefault="00AB3F07" w:rsidP="00AB3F07">
      <w:pPr>
        <w:spacing w:after="0" w:line="240" w:lineRule="auto"/>
        <w:rPr>
          <w:rFonts w:ascii="Times New Roman" w:eastAsia="Calibri" w:hAnsi="Times New Roman" w:cs="Times New Roman"/>
          <w:b/>
          <w:sz w:val="24"/>
          <w:szCs w:val="24"/>
          <w:lang w:val="ru-RU"/>
        </w:rPr>
      </w:pPr>
      <w:r w:rsidRPr="00AB3F07">
        <w:rPr>
          <w:rFonts w:ascii="Times New Roman" w:eastAsia="Calibri" w:hAnsi="Times New Roman" w:cs="Times New Roman"/>
          <w:b/>
          <w:sz w:val="24"/>
          <w:szCs w:val="24"/>
          <w:lang w:val="ru-RU"/>
        </w:rPr>
        <w:t>1.3. Результаты освоения программы учебной дисциплины:</w:t>
      </w:r>
    </w:p>
    <w:p w14:paraId="5AFECFF3" w14:textId="77777777" w:rsidR="00AB3F07" w:rsidRPr="00AB3F07" w:rsidRDefault="00AB3F07" w:rsidP="00AB3F07">
      <w:pPr>
        <w:suppressAutoHyphens/>
        <w:spacing w:after="0" w:line="240" w:lineRule="auto"/>
        <w:ind w:firstLine="567"/>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7C7C7A8F" w14:textId="77777777" w:rsidR="00AB3F07" w:rsidRPr="00AB3F07" w:rsidRDefault="00AB3F07" w:rsidP="00AB3F07">
      <w:pPr>
        <w:tabs>
          <w:tab w:val="left" w:pos="1440"/>
          <w:tab w:val="left" w:pos="5240"/>
          <w:tab w:val="left" w:pos="6460"/>
          <w:tab w:val="left" w:pos="8120"/>
        </w:tabs>
        <w:spacing w:after="0" w:line="240" w:lineRule="auto"/>
        <w:jc w:val="both"/>
        <w:rPr>
          <w:rFonts w:ascii="Times New Roman" w:eastAsia="Times New Roman" w:hAnsi="Times New Roman" w:cs="Times New Roman"/>
          <w:color w:val="FF0000"/>
          <w:sz w:val="24"/>
          <w:szCs w:val="24"/>
          <w:lang w:val="ru-RU" w:eastAsia="ru-RU"/>
        </w:rPr>
      </w:pPr>
      <w:r w:rsidRPr="00AB3F07">
        <w:rPr>
          <w:rFonts w:ascii="Times New Roman" w:eastAsia="Times New Roman" w:hAnsi="Times New Roman" w:cs="Times New Roman"/>
          <w:color w:val="FF0000"/>
          <w:sz w:val="24"/>
          <w:szCs w:val="24"/>
          <w:lang w:val="ru-RU" w:eastAsia="ru-RU"/>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594"/>
        <w:gridCol w:w="3100"/>
      </w:tblGrid>
      <w:tr w:rsidR="00AB3F07" w:rsidRPr="00AB3F07" w14:paraId="1AD4497A" w14:textId="77777777" w:rsidTr="00785FA2">
        <w:trPr>
          <w:trHeight w:val="649"/>
        </w:trPr>
        <w:tc>
          <w:tcPr>
            <w:tcW w:w="2804" w:type="dxa"/>
            <w:vAlign w:val="center"/>
          </w:tcPr>
          <w:p w14:paraId="4E76C59F" w14:textId="77777777" w:rsidR="00AB3F07" w:rsidRPr="00AB3F07" w:rsidRDefault="00AB3F07" w:rsidP="00AB3F07">
            <w:pPr>
              <w:suppressAutoHyphens/>
              <w:spacing w:after="0" w:line="240" w:lineRule="auto"/>
              <w:jc w:val="center"/>
              <w:rPr>
                <w:rFonts w:ascii="Times New Roman" w:eastAsia="Calibri" w:hAnsi="Times New Roman" w:cs="Times New Roman"/>
                <w:b/>
                <w:sz w:val="24"/>
                <w:szCs w:val="24"/>
                <w:lang w:val="ru-RU"/>
              </w:rPr>
            </w:pPr>
            <w:r w:rsidRPr="00AB3F07">
              <w:rPr>
                <w:rFonts w:ascii="Times New Roman" w:eastAsia="Calibri" w:hAnsi="Times New Roman" w:cs="Times New Roman"/>
                <w:b/>
                <w:sz w:val="24"/>
                <w:szCs w:val="24"/>
                <w:lang w:val="ru-RU"/>
              </w:rPr>
              <w:t>Код</w:t>
            </w:r>
          </w:p>
          <w:p w14:paraId="3D884066" w14:textId="77777777" w:rsidR="00AB3F07" w:rsidRPr="00AB3F07" w:rsidRDefault="00AB3F07" w:rsidP="00AB3F07">
            <w:pPr>
              <w:suppressAutoHyphens/>
              <w:spacing w:after="0" w:line="240" w:lineRule="auto"/>
              <w:jc w:val="center"/>
              <w:rPr>
                <w:rFonts w:ascii="Times New Roman" w:eastAsia="Calibri" w:hAnsi="Times New Roman" w:cs="Times New Roman"/>
                <w:b/>
                <w:sz w:val="24"/>
                <w:szCs w:val="24"/>
                <w:lang w:val="ru-RU"/>
              </w:rPr>
            </w:pPr>
            <w:r w:rsidRPr="00AB3F07">
              <w:rPr>
                <w:rFonts w:ascii="Times New Roman" w:eastAsia="Calibri" w:hAnsi="Times New Roman" w:cs="Times New Roman"/>
                <w:b/>
                <w:sz w:val="24"/>
                <w:szCs w:val="24"/>
                <w:lang w:val="ru-RU"/>
              </w:rPr>
              <w:t>и название компетенции</w:t>
            </w:r>
          </w:p>
        </w:tc>
        <w:tc>
          <w:tcPr>
            <w:tcW w:w="3594" w:type="dxa"/>
            <w:vAlign w:val="center"/>
          </w:tcPr>
          <w:p w14:paraId="2F1B6884" w14:textId="77777777" w:rsidR="00AB3F07" w:rsidRPr="00AB3F07" w:rsidRDefault="00AB3F07" w:rsidP="00AB3F07">
            <w:pPr>
              <w:suppressAutoHyphens/>
              <w:spacing w:after="0" w:line="240" w:lineRule="auto"/>
              <w:jc w:val="center"/>
              <w:rPr>
                <w:rFonts w:ascii="Times New Roman" w:eastAsia="Calibri" w:hAnsi="Times New Roman" w:cs="Times New Roman"/>
                <w:b/>
                <w:sz w:val="24"/>
                <w:szCs w:val="24"/>
                <w:lang w:val="ru-RU"/>
              </w:rPr>
            </w:pPr>
            <w:r w:rsidRPr="00AB3F07">
              <w:rPr>
                <w:rFonts w:ascii="Times New Roman" w:eastAsia="Calibri" w:hAnsi="Times New Roman" w:cs="Times New Roman"/>
                <w:b/>
                <w:sz w:val="24"/>
                <w:szCs w:val="24"/>
                <w:lang w:val="ru-RU"/>
              </w:rPr>
              <w:t>Умения</w:t>
            </w:r>
          </w:p>
        </w:tc>
        <w:tc>
          <w:tcPr>
            <w:tcW w:w="3100" w:type="dxa"/>
            <w:vAlign w:val="center"/>
          </w:tcPr>
          <w:p w14:paraId="4985532A" w14:textId="77777777" w:rsidR="00AB3F07" w:rsidRPr="00AB3F07" w:rsidRDefault="00AB3F07" w:rsidP="00AB3F07">
            <w:pPr>
              <w:suppressAutoHyphens/>
              <w:spacing w:after="0" w:line="240" w:lineRule="auto"/>
              <w:jc w:val="center"/>
              <w:rPr>
                <w:rFonts w:ascii="Times New Roman" w:eastAsia="Calibri" w:hAnsi="Times New Roman" w:cs="Times New Roman"/>
                <w:b/>
                <w:sz w:val="24"/>
                <w:szCs w:val="24"/>
                <w:lang w:val="ru-RU"/>
              </w:rPr>
            </w:pPr>
            <w:r w:rsidRPr="00AB3F07">
              <w:rPr>
                <w:rFonts w:ascii="Times New Roman" w:eastAsia="Calibri" w:hAnsi="Times New Roman" w:cs="Times New Roman"/>
                <w:b/>
                <w:sz w:val="24"/>
                <w:szCs w:val="24"/>
                <w:lang w:val="ru-RU"/>
              </w:rPr>
              <w:t>Знания</w:t>
            </w:r>
          </w:p>
        </w:tc>
      </w:tr>
      <w:tr w:rsidR="00AB3F07" w:rsidRPr="00AB3F07" w14:paraId="5ADBDC4B" w14:textId="77777777" w:rsidTr="00785FA2">
        <w:trPr>
          <w:trHeight w:val="212"/>
        </w:trPr>
        <w:tc>
          <w:tcPr>
            <w:tcW w:w="2804" w:type="dxa"/>
          </w:tcPr>
          <w:p w14:paraId="5D139147"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r w:rsidRPr="00AB3F07">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52B94754"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28F248FE"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71E70C31"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47CB9E6C"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6989815B"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5B345E04"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0307B71E"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5A08B072"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1A65E840" w14:textId="77777777" w:rsidR="00AB3F07" w:rsidRPr="00AB3F07" w:rsidRDefault="00AB3F07" w:rsidP="00AB3F07">
            <w:pPr>
              <w:spacing w:after="0" w:line="240" w:lineRule="auto"/>
              <w:jc w:val="both"/>
              <w:rPr>
                <w:rFonts w:ascii="Times New Roman" w:eastAsia="Calibri" w:hAnsi="Times New Roman" w:cs="Times New Roman"/>
                <w:sz w:val="24"/>
                <w:szCs w:val="24"/>
                <w:lang w:val="ru-RU" w:eastAsia="ru-RU"/>
              </w:rPr>
            </w:pPr>
          </w:p>
          <w:p w14:paraId="528B99C5" w14:textId="77777777" w:rsidR="00AB3F07" w:rsidRPr="00AB3F07" w:rsidRDefault="00AB3F07" w:rsidP="00AB3F07">
            <w:pPr>
              <w:spacing w:after="0" w:line="240" w:lineRule="auto"/>
              <w:jc w:val="both"/>
              <w:rPr>
                <w:rFonts w:ascii="Times New Roman" w:eastAsia="Calibri" w:hAnsi="Times New Roman" w:cs="Times New Roman"/>
                <w:b/>
                <w:sz w:val="24"/>
                <w:szCs w:val="24"/>
                <w:highlight w:val="yellow"/>
                <w:lang w:val="ru-RU" w:eastAsia="ru-RU"/>
              </w:rPr>
            </w:pPr>
          </w:p>
        </w:tc>
        <w:tc>
          <w:tcPr>
            <w:tcW w:w="3594" w:type="dxa"/>
          </w:tcPr>
          <w:p w14:paraId="5096EF16" w14:textId="77777777" w:rsidR="00AB3F07" w:rsidRPr="00AB3F07" w:rsidRDefault="00AB3F07" w:rsidP="00AB3F07">
            <w:pP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w:t>
            </w:r>
            <w:r w:rsidRPr="00AB3F07">
              <w:rPr>
                <w:rFonts w:ascii="Times New Roman" w:eastAsia="Calibri" w:hAnsi="Times New Roman" w:cs="Times New Roman"/>
                <w:sz w:val="24"/>
                <w:szCs w:val="24"/>
                <w:lang w:val="ru-RU"/>
              </w:rPr>
              <w:lastRenderedPageBreak/>
              <w:t>помощью наставника)</w:t>
            </w:r>
          </w:p>
        </w:tc>
        <w:tc>
          <w:tcPr>
            <w:tcW w:w="3100" w:type="dxa"/>
          </w:tcPr>
          <w:p w14:paraId="495EF4A3" w14:textId="77777777" w:rsidR="00AB3F07" w:rsidRPr="00AB3F07" w:rsidRDefault="00AB3F07" w:rsidP="00AB3F07">
            <w:pP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lastRenderedPageBreak/>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w:t>
            </w:r>
            <w:r w:rsidRPr="00AB3F07">
              <w:rPr>
                <w:rFonts w:ascii="Times New Roman" w:eastAsia="Calibri" w:hAnsi="Times New Roman" w:cs="Times New Roman"/>
                <w:sz w:val="24"/>
                <w:szCs w:val="24"/>
                <w:lang w:val="ru-RU"/>
              </w:rPr>
              <w:lastRenderedPageBreak/>
              <w:t>деятельности</w:t>
            </w:r>
          </w:p>
        </w:tc>
      </w:tr>
      <w:tr w:rsidR="00AB3F07" w:rsidRPr="00AB3F07" w14:paraId="686C1B6F" w14:textId="77777777" w:rsidTr="00785FA2">
        <w:trPr>
          <w:trHeight w:val="212"/>
        </w:trPr>
        <w:tc>
          <w:tcPr>
            <w:tcW w:w="2804" w:type="dxa"/>
          </w:tcPr>
          <w:p w14:paraId="3F9F033C" w14:textId="77777777" w:rsidR="00AB3F07" w:rsidRPr="00AB3F07" w:rsidRDefault="00AB3F07" w:rsidP="00AB3F07">
            <w:pPr>
              <w:suppressAutoHyphens/>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94" w:type="dxa"/>
            <w:vAlign w:val="center"/>
          </w:tcPr>
          <w:p w14:paraId="524BF468" w14:textId="77777777" w:rsidR="00AB3F07" w:rsidRPr="00AB3F07" w:rsidRDefault="00AB3F07" w:rsidP="00AB3F07">
            <w:pPr>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100" w:type="dxa"/>
            <w:vAlign w:val="center"/>
          </w:tcPr>
          <w:p w14:paraId="46EC0AEE" w14:textId="77777777" w:rsidR="00AB3F07" w:rsidRPr="00AB3F07" w:rsidRDefault="00AB3F07" w:rsidP="00AB3F07">
            <w:pPr>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AB3F07" w:rsidRPr="00AB3F07" w14:paraId="4B0E920E" w14:textId="77777777" w:rsidTr="00785FA2">
        <w:trPr>
          <w:trHeight w:val="212"/>
        </w:trPr>
        <w:tc>
          <w:tcPr>
            <w:tcW w:w="2804" w:type="dxa"/>
          </w:tcPr>
          <w:p w14:paraId="16655C66" w14:textId="77777777" w:rsidR="00AB3F07" w:rsidRPr="00AB3F07" w:rsidRDefault="00AB3F07" w:rsidP="00AB3F07">
            <w:pPr>
              <w:suppressAutoHyphens/>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ПК 1.2  Поддерживать работоспособность аппаратно-программных средств устройств инфокоммуникационных систем</w:t>
            </w:r>
          </w:p>
        </w:tc>
        <w:tc>
          <w:tcPr>
            <w:tcW w:w="3594" w:type="dxa"/>
          </w:tcPr>
          <w:p w14:paraId="49967E2F" w14:textId="77777777" w:rsidR="00AB3F07" w:rsidRPr="00AB3F07" w:rsidRDefault="00AB3F07" w:rsidP="00AB3F07">
            <w:pPr>
              <w:spacing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применять инструкции по установке и эксплуатации периферийного оборудования; </w:t>
            </w:r>
            <w:r w:rsidRPr="00AB3F07">
              <w:rPr>
                <w:rFonts w:ascii="Times New Roman" w:eastAsia="Calibri" w:hAnsi="Times New Roman" w:cs="Times New Roman"/>
                <w:sz w:val="24"/>
                <w:szCs w:val="24"/>
                <w:lang w:val="ru-RU"/>
              </w:rPr>
              <w:br/>
              <w:t xml:space="preserve">выполнять замену расходных материалов и комплектующих периферийного оборудования; </w:t>
            </w:r>
            <w:r w:rsidRPr="00AB3F07">
              <w:rPr>
                <w:rFonts w:ascii="Times New Roman" w:eastAsia="Calibri" w:hAnsi="Times New Roman" w:cs="Times New Roman"/>
                <w:sz w:val="24"/>
                <w:szCs w:val="24"/>
                <w:lang w:val="ru-RU"/>
              </w:rPr>
              <w:br/>
              <w:t xml:space="preserve">использовать контрольно-измерительное оборудование для проверки электрических соединений устройств инфокоммуникационных систем; </w:t>
            </w:r>
            <w:r w:rsidRPr="00AB3F07">
              <w:rPr>
                <w:rFonts w:ascii="Times New Roman" w:eastAsia="Calibri" w:hAnsi="Times New Roman" w:cs="Times New Roman"/>
                <w:sz w:val="24"/>
                <w:szCs w:val="24"/>
                <w:lang w:val="ru-RU"/>
              </w:rPr>
              <w:br/>
              <w:t>выявлять и устранять механические повреждения и дефекты устройств инфокоммуникационных систем</w:t>
            </w:r>
          </w:p>
        </w:tc>
        <w:tc>
          <w:tcPr>
            <w:tcW w:w="3100" w:type="dxa"/>
          </w:tcPr>
          <w:p w14:paraId="2D73B5B4" w14:textId="77777777" w:rsidR="00AB3F07" w:rsidRPr="00AB3F07" w:rsidRDefault="00AB3F07" w:rsidP="00AB3F07">
            <w:pPr>
              <w:spacing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основ архитектуры аппаратных средств; </w:t>
            </w:r>
            <w:r w:rsidRPr="00AB3F07">
              <w:rPr>
                <w:rFonts w:ascii="Times New Roman" w:eastAsia="Calibri" w:hAnsi="Times New Roman" w:cs="Times New Roman"/>
                <w:sz w:val="24"/>
                <w:szCs w:val="24"/>
                <w:lang w:val="ru-RU"/>
              </w:rPr>
              <w:br/>
              <w:t xml:space="preserve">принципов функционирования аппаратных средств вычислительной техники; </w:t>
            </w:r>
            <w:r w:rsidRPr="00AB3F07">
              <w:rPr>
                <w:rFonts w:ascii="Times New Roman" w:eastAsia="Calibri" w:hAnsi="Times New Roman" w:cs="Times New Roman"/>
                <w:sz w:val="24"/>
                <w:szCs w:val="24"/>
                <w:lang w:val="ru-RU"/>
              </w:rPr>
              <w:br/>
              <w:t>типовых регламентов обслуживания аппаратных средств;</w:t>
            </w:r>
            <w:r w:rsidRPr="00AB3F07">
              <w:rPr>
                <w:rFonts w:ascii="Times New Roman" w:eastAsia="Calibri" w:hAnsi="Times New Roman" w:cs="Times New Roman"/>
                <w:sz w:val="24"/>
                <w:szCs w:val="24"/>
                <w:lang w:val="ru-RU"/>
              </w:rPr>
              <w:br/>
              <w:t>способов обнаружения механических неполадок в работе устройств инфокоммуникационных систем, причин их возникновения и приемов устранения;</w:t>
            </w:r>
            <w:r w:rsidRPr="00AB3F07">
              <w:rPr>
                <w:rFonts w:ascii="Times New Roman" w:eastAsia="Calibri" w:hAnsi="Times New Roman" w:cs="Times New Roman"/>
                <w:sz w:val="24"/>
                <w:szCs w:val="24"/>
                <w:lang w:val="ru-RU"/>
              </w:rPr>
              <w:br/>
              <w:t>требований охраны труда при работе с программно-аппаратными средствами инфокоммуникационных систем.</w:t>
            </w:r>
          </w:p>
        </w:tc>
      </w:tr>
      <w:tr w:rsidR="00AB3F07" w:rsidRPr="00AB3F07" w14:paraId="3186AA2B" w14:textId="77777777" w:rsidTr="00785FA2">
        <w:trPr>
          <w:trHeight w:val="212"/>
        </w:trPr>
        <w:tc>
          <w:tcPr>
            <w:tcW w:w="2804" w:type="dxa"/>
          </w:tcPr>
          <w:p w14:paraId="090610DC" w14:textId="77777777" w:rsidR="00AB3F07" w:rsidRPr="00AB3F07" w:rsidRDefault="00AB3F07" w:rsidP="00AB3F07">
            <w:pPr>
              <w:suppressAutoHyphens/>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ПК 1.3 Устранять неисправности в работе инфокоммуникационных систем</w:t>
            </w:r>
          </w:p>
        </w:tc>
        <w:tc>
          <w:tcPr>
            <w:tcW w:w="3594" w:type="dxa"/>
            <w:vAlign w:val="center"/>
          </w:tcPr>
          <w:p w14:paraId="48C17F5E" w14:textId="77777777" w:rsidR="00AB3F07" w:rsidRPr="00AB3F07" w:rsidRDefault="00AB3F07" w:rsidP="00AB3F07">
            <w:pP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r w:rsidRPr="00AB3F07">
              <w:rPr>
                <w:rFonts w:ascii="Times New Roman" w:eastAsia="Calibri" w:hAnsi="Times New Roman" w:cs="Times New Roman"/>
                <w:sz w:val="24"/>
                <w:szCs w:val="24"/>
                <w:lang w:val="ru-RU"/>
              </w:rPr>
              <w:br/>
              <w:t>оценивать степень критичности инцидентов при работе прикладного программного обеспечения;</w:t>
            </w:r>
            <w:r w:rsidRPr="00AB3F07">
              <w:rPr>
                <w:rFonts w:ascii="Times New Roman" w:eastAsia="Calibri" w:hAnsi="Times New Roman" w:cs="Times New Roman"/>
                <w:sz w:val="24"/>
                <w:szCs w:val="24"/>
                <w:lang w:val="ru-RU"/>
              </w:rPr>
              <w:br/>
              <w:t xml:space="preserve">устранять возникающие инциденты; </w:t>
            </w:r>
            <w:r w:rsidRPr="00AB3F07">
              <w:rPr>
                <w:rFonts w:ascii="Times New Roman" w:eastAsia="Calibri" w:hAnsi="Times New Roman" w:cs="Times New Roman"/>
                <w:sz w:val="24"/>
                <w:szCs w:val="24"/>
                <w:lang w:val="ru-RU"/>
              </w:rPr>
              <w:br/>
              <w:t>производить мониторинг администрируемой информационно-</w:t>
            </w:r>
            <w:r w:rsidRPr="00AB3F07">
              <w:rPr>
                <w:rFonts w:ascii="Times New Roman" w:eastAsia="Calibri" w:hAnsi="Times New Roman" w:cs="Times New Roman"/>
                <w:sz w:val="24"/>
                <w:szCs w:val="24"/>
                <w:lang w:val="ru-RU"/>
              </w:rPr>
              <w:lastRenderedPageBreak/>
              <w:t>коммуникационной системы;</w:t>
            </w:r>
            <w:r w:rsidRPr="00AB3F07">
              <w:rPr>
                <w:rFonts w:ascii="Times New Roman" w:eastAsia="Calibri" w:hAnsi="Times New Roman" w:cs="Times New Roman"/>
                <w:sz w:val="24"/>
                <w:szCs w:val="24"/>
                <w:lang w:val="ru-RU"/>
              </w:rPr>
              <w:br/>
              <w:t>документировать учетную информацию об использовании сетевых ресурсов согласно утвержденному графику.</w:t>
            </w:r>
          </w:p>
        </w:tc>
        <w:tc>
          <w:tcPr>
            <w:tcW w:w="3100" w:type="dxa"/>
            <w:vAlign w:val="center"/>
          </w:tcPr>
          <w:p w14:paraId="424022DF" w14:textId="77777777" w:rsidR="00AB3F07" w:rsidRPr="00AB3F07" w:rsidRDefault="00AB3F07" w:rsidP="00AB3F07">
            <w:pPr>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lastRenderedPageBreak/>
              <w:t xml:space="preserve">лицензионные требования по настройке и эксплуатации устанавливаемого программного обеспечения; </w:t>
            </w:r>
            <w:r w:rsidRPr="00AB3F07">
              <w:rPr>
                <w:rFonts w:ascii="Times New Roman" w:eastAsia="Calibri" w:hAnsi="Times New Roman" w:cs="Times New Roman"/>
                <w:sz w:val="24"/>
                <w:szCs w:val="24"/>
                <w:lang w:val="ru-RU"/>
              </w:rPr>
              <w:br/>
              <w:t>основы архитектуры, устройства и функционирования вычислительных систем;</w:t>
            </w:r>
            <w:r w:rsidRPr="00AB3F07">
              <w:rPr>
                <w:rFonts w:ascii="Times New Roman" w:eastAsia="Calibri" w:hAnsi="Times New Roman" w:cs="Times New Roman"/>
                <w:sz w:val="24"/>
                <w:szCs w:val="24"/>
                <w:lang w:val="ru-RU"/>
              </w:rPr>
              <w:br/>
              <w:t xml:space="preserve">требования охраны труда при работе с аппаратными, программно-аппаратными и программными средствами администрируемой </w:t>
            </w:r>
            <w:r w:rsidRPr="00AB3F07">
              <w:rPr>
                <w:rFonts w:ascii="Times New Roman" w:eastAsia="Calibri" w:hAnsi="Times New Roman" w:cs="Times New Roman"/>
                <w:sz w:val="24"/>
                <w:szCs w:val="24"/>
                <w:lang w:val="ru-RU"/>
              </w:rPr>
              <w:lastRenderedPageBreak/>
              <w:t>информационно-коммуникационной системы.</w:t>
            </w:r>
          </w:p>
        </w:tc>
      </w:tr>
    </w:tbl>
    <w:p w14:paraId="6DFCAD87" w14:textId="77777777" w:rsidR="00AB3F07" w:rsidRPr="00AB3F07" w:rsidRDefault="00AB3F07" w:rsidP="00AB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b/>
          <w:sz w:val="24"/>
          <w:szCs w:val="24"/>
          <w:lang w:val="ru-RU"/>
        </w:rPr>
      </w:pPr>
    </w:p>
    <w:p w14:paraId="1199F47B" w14:textId="7B152E93" w:rsidR="00AB3F07" w:rsidRPr="00AB3F07" w:rsidRDefault="00AB3F07" w:rsidP="00AB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Pr>
          <w:rFonts w:ascii="Times New Roman" w:eastAsia="Calibri" w:hAnsi="Times New Roman" w:cs="Times New Roman"/>
          <w:sz w:val="24"/>
          <w:szCs w:val="24"/>
          <w:u w:val="single"/>
          <w:lang w:val="ru-RU"/>
        </w:rPr>
      </w:pPr>
      <w:r w:rsidRPr="00AB3F07">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AB3F07">
        <w:rPr>
          <w:rFonts w:ascii="Times New Roman" w:eastAsia="Calibri" w:hAnsi="Times New Roman" w:cs="Times New Roman"/>
          <w:b/>
          <w:sz w:val="24"/>
          <w:szCs w:val="24"/>
          <w:lang w:val="ru-RU"/>
        </w:rPr>
        <w:t xml:space="preserve"> Объем программы учебной дисциплины и виды работы</w:t>
      </w:r>
    </w:p>
    <w:p w14:paraId="5A44BD77" w14:textId="77777777" w:rsidR="00AB3F07" w:rsidRPr="00AB3F07" w:rsidRDefault="00AB3F07" w:rsidP="00AB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68"/>
        <w:gridCol w:w="2694"/>
      </w:tblGrid>
      <w:tr w:rsidR="00AB3F07" w:rsidRPr="00AB3F07" w14:paraId="0BA6DBAA" w14:textId="77777777" w:rsidTr="00AB3F07">
        <w:tc>
          <w:tcPr>
            <w:tcW w:w="4644" w:type="dxa"/>
            <w:shd w:val="clear" w:color="auto" w:fill="auto"/>
          </w:tcPr>
          <w:p w14:paraId="1A257392"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Вид учебной работы</w:t>
            </w:r>
          </w:p>
        </w:tc>
        <w:tc>
          <w:tcPr>
            <w:tcW w:w="2268" w:type="dxa"/>
            <w:shd w:val="clear" w:color="auto" w:fill="auto"/>
          </w:tcPr>
          <w:p w14:paraId="29CF6CC0"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Объем в </w:t>
            </w:r>
          </w:p>
          <w:p w14:paraId="158BCAE2"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академических часах</w:t>
            </w:r>
          </w:p>
          <w:p w14:paraId="2EF2FE5E"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очная форма обучения</w:t>
            </w:r>
          </w:p>
        </w:tc>
        <w:tc>
          <w:tcPr>
            <w:tcW w:w="2694" w:type="dxa"/>
          </w:tcPr>
          <w:p w14:paraId="3B1533D1"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Объем в </w:t>
            </w:r>
          </w:p>
          <w:p w14:paraId="3771A055"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академических часах</w:t>
            </w:r>
          </w:p>
          <w:p w14:paraId="1D20BAB1"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заочная форма обучения</w:t>
            </w:r>
          </w:p>
        </w:tc>
      </w:tr>
      <w:tr w:rsidR="00AB3F07" w:rsidRPr="00AB3F07" w14:paraId="41101764" w14:textId="77777777" w:rsidTr="00AB3F07">
        <w:tc>
          <w:tcPr>
            <w:tcW w:w="4644" w:type="dxa"/>
            <w:shd w:val="clear" w:color="auto" w:fill="auto"/>
          </w:tcPr>
          <w:p w14:paraId="1B45C78D"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Объем учебной дисциплины</w:t>
            </w:r>
          </w:p>
        </w:tc>
        <w:tc>
          <w:tcPr>
            <w:tcW w:w="2268" w:type="dxa"/>
            <w:shd w:val="clear" w:color="auto" w:fill="auto"/>
          </w:tcPr>
          <w:p w14:paraId="5F0527F0"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64</w:t>
            </w:r>
          </w:p>
        </w:tc>
        <w:tc>
          <w:tcPr>
            <w:tcW w:w="2694" w:type="dxa"/>
          </w:tcPr>
          <w:p w14:paraId="63DA1979"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64</w:t>
            </w:r>
          </w:p>
        </w:tc>
      </w:tr>
      <w:tr w:rsidR="00AB3F07" w:rsidRPr="00AB3F07" w14:paraId="1BFE21B8" w14:textId="77777777" w:rsidTr="00AB3F07">
        <w:tc>
          <w:tcPr>
            <w:tcW w:w="4644" w:type="dxa"/>
            <w:shd w:val="clear" w:color="auto" w:fill="FBE4D5"/>
          </w:tcPr>
          <w:p w14:paraId="215E2867"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в том числе реализуемый в форме практической подготовки</w:t>
            </w:r>
          </w:p>
        </w:tc>
        <w:tc>
          <w:tcPr>
            <w:tcW w:w="2268" w:type="dxa"/>
            <w:shd w:val="clear" w:color="auto" w:fill="FBE4D5"/>
          </w:tcPr>
          <w:p w14:paraId="3440BF6D"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40</w:t>
            </w:r>
          </w:p>
        </w:tc>
        <w:tc>
          <w:tcPr>
            <w:tcW w:w="2694" w:type="dxa"/>
            <w:shd w:val="clear" w:color="auto" w:fill="FBE4D5"/>
          </w:tcPr>
          <w:p w14:paraId="32FC816E"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8</w:t>
            </w:r>
          </w:p>
        </w:tc>
      </w:tr>
      <w:tr w:rsidR="00AB3F07" w:rsidRPr="00AB3F07" w14:paraId="522F52CD" w14:textId="77777777" w:rsidTr="00AB3F07">
        <w:tc>
          <w:tcPr>
            <w:tcW w:w="4644" w:type="dxa"/>
            <w:shd w:val="clear" w:color="auto" w:fill="auto"/>
          </w:tcPr>
          <w:p w14:paraId="7F6051A1" w14:textId="77777777" w:rsidR="00AB3F07" w:rsidRPr="00AB3F07" w:rsidRDefault="00AB3F07" w:rsidP="00AB3F07">
            <w:pPr>
              <w:spacing w:after="0" w:line="240" w:lineRule="auto"/>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в том числе из объема учебной дисциплины:</w:t>
            </w:r>
          </w:p>
        </w:tc>
        <w:tc>
          <w:tcPr>
            <w:tcW w:w="2268" w:type="dxa"/>
            <w:shd w:val="clear" w:color="auto" w:fill="auto"/>
          </w:tcPr>
          <w:p w14:paraId="2D2879C3" w14:textId="77777777" w:rsidR="00AB3F07" w:rsidRPr="00AB3F07" w:rsidRDefault="00AB3F07" w:rsidP="00AB3F07">
            <w:pPr>
              <w:spacing w:after="0" w:line="240" w:lineRule="auto"/>
              <w:rPr>
                <w:rFonts w:ascii="Times New Roman" w:eastAsia="Calibri" w:hAnsi="Times New Roman" w:cs="Times New Roman"/>
                <w:sz w:val="24"/>
                <w:szCs w:val="24"/>
                <w:lang w:val="ru-RU"/>
              </w:rPr>
            </w:pPr>
          </w:p>
        </w:tc>
        <w:tc>
          <w:tcPr>
            <w:tcW w:w="2694" w:type="dxa"/>
          </w:tcPr>
          <w:p w14:paraId="04D3F374" w14:textId="77777777" w:rsidR="00AB3F07" w:rsidRPr="00AB3F07" w:rsidRDefault="00AB3F07" w:rsidP="00AB3F07">
            <w:pPr>
              <w:spacing w:after="0" w:line="240" w:lineRule="auto"/>
              <w:rPr>
                <w:rFonts w:ascii="Times New Roman" w:eastAsia="Calibri" w:hAnsi="Times New Roman" w:cs="Times New Roman"/>
                <w:sz w:val="24"/>
                <w:szCs w:val="24"/>
                <w:lang w:val="ru-RU"/>
              </w:rPr>
            </w:pPr>
          </w:p>
        </w:tc>
      </w:tr>
      <w:tr w:rsidR="00AB3F07" w:rsidRPr="00AB3F07" w14:paraId="15BA0819" w14:textId="77777777" w:rsidTr="00AB3F07">
        <w:tc>
          <w:tcPr>
            <w:tcW w:w="4644" w:type="dxa"/>
            <w:shd w:val="clear" w:color="auto" w:fill="auto"/>
          </w:tcPr>
          <w:p w14:paraId="7C885C02" w14:textId="77777777" w:rsidR="00AB3F07" w:rsidRPr="00AB3F07" w:rsidRDefault="00AB3F07" w:rsidP="00AB3F07">
            <w:pPr>
              <w:spacing w:after="0" w:line="240" w:lineRule="auto"/>
              <w:ind w:firstLine="709"/>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Теоретическое обучение</w:t>
            </w:r>
          </w:p>
        </w:tc>
        <w:tc>
          <w:tcPr>
            <w:tcW w:w="2268" w:type="dxa"/>
            <w:shd w:val="clear" w:color="auto" w:fill="auto"/>
          </w:tcPr>
          <w:p w14:paraId="163EBB41"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20</w:t>
            </w:r>
          </w:p>
        </w:tc>
        <w:tc>
          <w:tcPr>
            <w:tcW w:w="2694" w:type="dxa"/>
          </w:tcPr>
          <w:p w14:paraId="7FA27045"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2</w:t>
            </w:r>
          </w:p>
        </w:tc>
      </w:tr>
      <w:tr w:rsidR="00AB3F07" w:rsidRPr="00AB3F07" w14:paraId="08C2E27F" w14:textId="77777777" w:rsidTr="00AB3F07">
        <w:tc>
          <w:tcPr>
            <w:tcW w:w="4644" w:type="dxa"/>
            <w:shd w:val="clear" w:color="auto" w:fill="FBE4D5"/>
          </w:tcPr>
          <w:p w14:paraId="1CD55278" w14:textId="77777777" w:rsidR="00AB3F07" w:rsidRPr="00AB3F07" w:rsidRDefault="00AB3F07" w:rsidP="00AB3F07">
            <w:pPr>
              <w:spacing w:after="0" w:line="240" w:lineRule="auto"/>
              <w:ind w:firstLine="709"/>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Практические занятия (если предусмотрено)</w:t>
            </w:r>
          </w:p>
        </w:tc>
        <w:tc>
          <w:tcPr>
            <w:tcW w:w="2268" w:type="dxa"/>
            <w:shd w:val="clear" w:color="auto" w:fill="FBE4D5"/>
          </w:tcPr>
          <w:p w14:paraId="3EC97F97"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40</w:t>
            </w:r>
          </w:p>
        </w:tc>
        <w:tc>
          <w:tcPr>
            <w:tcW w:w="2694" w:type="dxa"/>
            <w:shd w:val="clear" w:color="auto" w:fill="FBE4D5"/>
          </w:tcPr>
          <w:p w14:paraId="53308DF5"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8</w:t>
            </w:r>
          </w:p>
        </w:tc>
      </w:tr>
      <w:tr w:rsidR="00AB3F07" w:rsidRPr="00AB3F07" w14:paraId="1245C872" w14:textId="77777777" w:rsidTr="00AB3F07">
        <w:tc>
          <w:tcPr>
            <w:tcW w:w="4644" w:type="dxa"/>
            <w:shd w:val="clear" w:color="auto" w:fill="auto"/>
          </w:tcPr>
          <w:p w14:paraId="3777EA98" w14:textId="77777777" w:rsidR="00AB3F07" w:rsidRPr="00AB3F07" w:rsidRDefault="00AB3F07" w:rsidP="00AB3F07">
            <w:pPr>
              <w:spacing w:after="0" w:line="240" w:lineRule="auto"/>
              <w:ind w:firstLine="709"/>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Самостоятельная работа (если предусмотрена)</w:t>
            </w:r>
          </w:p>
        </w:tc>
        <w:tc>
          <w:tcPr>
            <w:tcW w:w="2268" w:type="dxa"/>
            <w:shd w:val="clear" w:color="auto" w:fill="auto"/>
          </w:tcPr>
          <w:p w14:paraId="0E6F9580"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4</w:t>
            </w:r>
          </w:p>
        </w:tc>
        <w:tc>
          <w:tcPr>
            <w:tcW w:w="2694" w:type="dxa"/>
          </w:tcPr>
          <w:p w14:paraId="69C6FF87"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54</w:t>
            </w:r>
          </w:p>
        </w:tc>
      </w:tr>
      <w:tr w:rsidR="00AB3F07" w:rsidRPr="00AB3F07" w14:paraId="58D7CB6D" w14:textId="77777777" w:rsidTr="00AB3F07">
        <w:tc>
          <w:tcPr>
            <w:tcW w:w="4644" w:type="dxa"/>
            <w:shd w:val="clear" w:color="auto" w:fill="auto"/>
          </w:tcPr>
          <w:p w14:paraId="1A276E32"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Промежуточная аттестация/ Форма контроля </w:t>
            </w:r>
          </w:p>
          <w:p w14:paraId="75BB3127" w14:textId="77777777" w:rsidR="00AB3F07" w:rsidRPr="00AB3F07" w:rsidRDefault="00AB3F07" w:rsidP="00AB3F07">
            <w:pPr>
              <w:spacing w:after="0" w:line="240" w:lineRule="auto"/>
              <w:jc w:val="both"/>
              <w:rPr>
                <w:rFonts w:ascii="Times New Roman" w:eastAsia="Calibri" w:hAnsi="Times New Roman" w:cs="Times New Roman"/>
                <w:i/>
                <w:sz w:val="24"/>
                <w:szCs w:val="24"/>
                <w:lang w:val="ru-RU"/>
              </w:rPr>
            </w:pPr>
          </w:p>
        </w:tc>
        <w:tc>
          <w:tcPr>
            <w:tcW w:w="2268" w:type="dxa"/>
            <w:shd w:val="clear" w:color="auto" w:fill="auto"/>
          </w:tcPr>
          <w:p w14:paraId="29599FD4"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Другие формы контроля  (4 семестр)</w:t>
            </w:r>
          </w:p>
        </w:tc>
        <w:tc>
          <w:tcPr>
            <w:tcW w:w="2694" w:type="dxa"/>
          </w:tcPr>
          <w:p w14:paraId="6E5548D3" w14:textId="77777777" w:rsidR="00AB3F07" w:rsidRPr="00AB3F07" w:rsidRDefault="00AB3F07" w:rsidP="00AB3F07">
            <w:pPr>
              <w:spacing w:after="0" w:line="240" w:lineRule="auto"/>
              <w:jc w:val="center"/>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Другие формы контроля  (4 семестр)</w:t>
            </w:r>
          </w:p>
        </w:tc>
      </w:tr>
    </w:tbl>
    <w:p w14:paraId="04F5C9DE" w14:textId="2EE78C61" w:rsidR="00C30A40" w:rsidRPr="00AB3F07" w:rsidRDefault="00AB3F07" w:rsidP="00AB3F07">
      <w:pPr>
        <w:spacing w:after="0" w:line="240" w:lineRule="auto"/>
        <w:jc w:val="both"/>
        <w:rPr>
          <w:rFonts w:ascii="Times New Roman" w:eastAsia="Calibri" w:hAnsi="Times New Roman" w:cs="Times New Roman"/>
          <w:b/>
          <w:bCs/>
          <w:sz w:val="24"/>
          <w:szCs w:val="24"/>
          <w:lang w:val="ru-RU" w:eastAsia="ru-RU"/>
        </w:rPr>
      </w:pPr>
      <w:r w:rsidRPr="00AB3F07">
        <w:rPr>
          <w:rFonts w:ascii="Times New Roman" w:eastAsia="Calibri" w:hAnsi="Times New Roman" w:cs="Times New Roman"/>
          <w:b/>
          <w:bCs/>
          <w:sz w:val="24"/>
          <w:szCs w:val="24"/>
          <w:lang w:val="ru-RU" w:eastAsia="ru-RU"/>
        </w:rPr>
        <w:t>1.5 Темы дисциплины</w:t>
      </w:r>
    </w:p>
    <w:p w14:paraId="30AFCEBA" w14:textId="77777777" w:rsidR="00AB3F07" w:rsidRPr="00AB3F07" w:rsidRDefault="00AB3F07" w:rsidP="00AB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1. Исторические этапы развития технологий физического уровня передачи данных</w:t>
      </w:r>
    </w:p>
    <w:p w14:paraId="639A873E" w14:textId="77777777" w:rsidR="00AB3F07" w:rsidRPr="00AB3F07" w:rsidRDefault="00AB3F07" w:rsidP="00AB3F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2. Типы линий связи</w:t>
      </w:r>
    </w:p>
    <w:p w14:paraId="3A432EEA"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3. Характеристики линий связи</w:t>
      </w:r>
    </w:p>
    <w:p w14:paraId="3E6B953C"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4. Типы кабелей</w:t>
      </w:r>
    </w:p>
    <w:p w14:paraId="4048EA8D"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Тема 5. Аппаратура передачи данных </w:t>
      </w:r>
    </w:p>
    <w:p w14:paraId="485AEF33"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 xml:space="preserve">Тема 6. Архитектура физического уровня </w:t>
      </w:r>
    </w:p>
    <w:p w14:paraId="63975868"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7. Методы доступа</w:t>
      </w:r>
    </w:p>
    <w:p w14:paraId="402788AA"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8. Коммутация каналов и коммутация пакетов</w:t>
      </w:r>
    </w:p>
    <w:p w14:paraId="47B2B767"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9. Функции канального уровня</w:t>
      </w:r>
    </w:p>
    <w:p w14:paraId="2E32B57F"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10. Протоколы канального уровня</w:t>
      </w:r>
    </w:p>
    <w:p w14:paraId="6A69A320"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11. Безопасность канального уровня</w:t>
      </w:r>
    </w:p>
    <w:p w14:paraId="71A3E23B"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12. Беспроводная среда передачи</w:t>
      </w:r>
    </w:p>
    <w:p w14:paraId="372AE8F2" w14:textId="77777777" w:rsidR="00AB3F07" w:rsidRPr="00AB3F07" w:rsidRDefault="00AB3F07" w:rsidP="00AB3F07">
      <w:pPr>
        <w:spacing w:after="0" w:line="240" w:lineRule="auto"/>
        <w:jc w:val="both"/>
        <w:rPr>
          <w:rFonts w:ascii="Times New Roman" w:eastAsia="Calibri" w:hAnsi="Times New Roman" w:cs="Times New Roman"/>
          <w:sz w:val="24"/>
          <w:szCs w:val="24"/>
          <w:lang w:val="ru-RU"/>
        </w:rPr>
      </w:pPr>
      <w:r w:rsidRPr="00AB3F07">
        <w:rPr>
          <w:rFonts w:ascii="Times New Roman" w:eastAsia="Calibri" w:hAnsi="Times New Roman" w:cs="Times New Roman"/>
          <w:sz w:val="24"/>
          <w:szCs w:val="24"/>
          <w:lang w:val="ru-RU"/>
        </w:rPr>
        <w:t>Тема 13. Беспроводные компьютерные сети</w:t>
      </w:r>
    </w:p>
    <w:p w14:paraId="219AE7C7" w14:textId="04375AF8" w:rsidR="00C30A40" w:rsidRPr="00AB3F07" w:rsidRDefault="00AB3F07" w:rsidP="00AB3F07">
      <w:pPr>
        <w:spacing w:after="0" w:line="240" w:lineRule="auto"/>
        <w:jc w:val="both"/>
        <w:rPr>
          <w:rFonts w:ascii="Times New Roman" w:eastAsia="Calibri" w:hAnsi="Times New Roman" w:cs="Times New Roman"/>
          <w:b/>
          <w:bCs/>
          <w:sz w:val="24"/>
          <w:szCs w:val="24"/>
          <w:lang w:val="ru-RU" w:eastAsia="ru-RU"/>
        </w:rPr>
      </w:pPr>
      <w:r w:rsidRPr="00AB3F07">
        <w:rPr>
          <w:rFonts w:ascii="Times New Roman" w:eastAsia="Calibri" w:hAnsi="Times New Roman" w:cs="Times New Roman"/>
          <w:sz w:val="24"/>
          <w:szCs w:val="24"/>
          <w:lang w:val="ru-RU"/>
        </w:rPr>
        <w:t>Тема 14. Безопасность беспроводных компьютерных сетей</w:t>
      </w:r>
    </w:p>
    <w:p w14:paraId="652E1D1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978798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7E63AE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D7E6D7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539BFD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8E07C41"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2F23D2E"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561901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34A5AA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79806FB" w14:textId="77777777" w:rsidR="00D97617" w:rsidRPr="00D97617" w:rsidRDefault="00D97617" w:rsidP="00D97617">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D97617">
        <w:rPr>
          <w:rFonts w:ascii="Times New Roman" w:eastAsia="Times New Roman" w:hAnsi="Times New Roman" w:cs="Times New Roman"/>
          <w:b/>
          <w:bCs/>
          <w:kern w:val="1"/>
          <w:sz w:val="24"/>
          <w:szCs w:val="24"/>
          <w:lang w:val="ru-RU" w:eastAsia="ru-RU"/>
        </w:rPr>
        <w:t>ЭКОНОМИКА ОТРАСЛИ</w:t>
      </w:r>
    </w:p>
    <w:p w14:paraId="00A376D8" w14:textId="07A4D9E1" w:rsidR="00C30A40" w:rsidRPr="00D97617" w:rsidRDefault="00D97617" w:rsidP="00D97617">
      <w:pPr>
        <w:spacing w:after="0" w:line="240" w:lineRule="auto"/>
        <w:ind w:firstLine="770"/>
        <w:jc w:val="center"/>
        <w:rPr>
          <w:rFonts w:ascii="Times New Roman" w:eastAsia="Calibri" w:hAnsi="Times New Roman" w:cs="Times New Roman"/>
          <w:i/>
          <w:iCs/>
          <w:sz w:val="24"/>
          <w:szCs w:val="24"/>
          <w:lang w:val="ru-RU" w:eastAsia="ru-RU"/>
        </w:rPr>
      </w:pPr>
      <w:r w:rsidRPr="00D97617">
        <w:rPr>
          <w:rFonts w:ascii="Times New Roman" w:eastAsia="Calibri" w:hAnsi="Times New Roman" w:cs="Times New Roman"/>
          <w:i/>
          <w:iCs/>
          <w:sz w:val="24"/>
          <w:szCs w:val="24"/>
          <w:lang w:val="ru-RU" w:eastAsia="ru-RU"/>
        </w:rPr>
        <w:lastRenderedPageBreak/>
        <w:t>наименование дисциплины</w:t>
      </w:r>
    </w:p>
    <w:p w14:paraId="64F0588C" w14:textId="77777777" w:rsidR="00C30A40" w:rsidRPr="00D97617" w:rsidRDefault="00C30A40" w:rsidP="00D97617">
      <w:pPr>
        <w:spacing w:after="0" w:line="240" w:lineRule="auto"/>
        <w:ind w:firstLine="770"/>
        <w:jc w:val="center"/>
        <w:rPr>
          <w:rFonts w:ascii="Times New Roman" w:eastAsia="Calibri" w:hAnsi="Times New Roman" w:cs="Times New Roman"/>
          <w:i/>
          <w:iCs/>
          <w:sz w:val="24"/>
          <w:szCs w:val="24"/>
          <w:lang w:val="ru-RU" w:eastAsia="ru-RU"/>
        </w:rPr>
      </w:pPr>
    </w:p>
    <w:p w14:paraId="50D8EA39" w14:textId="77777777" w:rsidR="00D97617" w:rsidRPr="00D97617" w:rsidRDefault="00D97617" w:rsidP="00D97617">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D97617">
        <w:rPr>
          <w:rFonts w:ascii="Times New Roman" w:eastAsia="Times New Roman" w:hAnsi="Times New Roman" w:cs="Times New Roman"/>
          <w:b/>
          <w:bCs/>
          <w:spacing w:val="1"/>
          <w:sz w:val="24"/>
          <w:szCs w:val="24"/>
          <w:lang w:val="ru-RU" w:eastAsia="ru-RU"/>
        </w:rPr>
        <w:t>1</w:t>
      </w:r>
      <w:r w:rsidRPr="00D97617">
        <w:rPr>
          <w:rFonts w:ascii="Times New Roman" w:eastAsia="Times New Roman" w:hAnsi="Times New Roman" w:cs="Times New Roman"/>
          <w:b/>
          <w:bCs/>
          <w:sz w:val="24"/>
          <w:szCs w:val="24"/>
          <w:lang w:val="ru-RU" w:eastAsia="ru-RU"/>
        </w:rPr>
        <w:t>.1</w:t>
      </w:r>
      <w:r w:rsidRPr="00D97617">
        <w:rPr>
          <w:rFonts w:ascii="Times New Roman" w:eastAsia="Times New Roman" w:hAnsi="Times New Roman" w:cs="Times New Roman"/>
          <w:b/>
          <w:bCs/>
          <w:spacing w:val="1"/>
          <w:sz w:val="24"/>
          <w:szCs w:val="24"/>
          <w:lang w:val="ru-RU" w:eastAsia="ru-RU"/>
        </w:rPr>
        <w:t>.</w:t>
      </w:r>
      <w:r w:rsidRPr="00D97617">
        <w:rPr>
          <w:rFonts w:ascii="Times New Roman" w:eastAsia="Times New Roman" w:hAnsi="Times New Roman" w:cs="Times New Roman"/>
          <w:sz w:val="24"/>
          <w:szCs w:val="24"/>
          <w:lang w:val="ru-RU" w:eastAsia="ru-RU"/>
        </w:rPr>
        <w:t xml:space="preserve"> </w:t>
      </w:r>
      <w:r w:rsidRPr="00D97617">
        <w:rPr>
          <w:rFonts w:ascii="Times New Roman" w:eastAsia="Times New Roman" w:hAnsi="Times New Roman" w:cs="Times New Roman"/>
          <w:b/>
          <w:bCs/>
          <w:spacing w:val="-2"/>
          <w:sz w:val="24"/>
          <w:szCs w:val="24"/>
          <w:lang w:val="ru-RU" w:eastAsia="ru-RU"/>
        </w:rPr>
        <w:t>О</w:t>
      </w:r>
      <w:r w:rsidRPr="00D97617">
        <w:rPr>
          <w:rFonts w:ascii="Times New Roman" w:eastAsia="Times New Roman" w:hAnsi="Times New Roman" w:cs="Times New Roman"/>
          <w:b/>
          <w:bCs/>
          <w:spacing w:val="1"/>
          <w:sz w:val="24"/>
          <w:szCs w:val="24"/>
          <w:lang w:val="ru-RU" w:eastAsia="ru-RU"/>
        </w:rPr>
        <w:t>б</w:t>
      </w:r>
      <w:r w:rsidRPr="00D97617">
        <w:rPr>
          <w:rFonts w:ascii="Times New Roman" w:eastAsia="Times New Roman" w:hAnsi="Times New Roman" w:cs="Times New Roman"/>
          <w:b/>
          <w:bCs/>
          <w:sz w:val="24"/>
          <w:szCs w:val="24"/>
          <w:lang w:val="ru-RU" w:eastAsia="ru-RU"/>
        </w:rPr>
        <w:t>ла</w:t>
      </w:r>
      <w:r w:rsidRPr="00D97617">
        <w:rPr>
          <w:rFonts w:ascii="Times New Roman" w:eastAsia="Times New Roman" w:hAnsi="Times New Roman" w:cs="Times New Roman"/>
          <w:b/>
          <w:bCs/>
          <w:spacing w:val="-1"/>
          <w:sz w:val="24"/>
          <w:szCs w:val="24"/>
          <w:lang w:val="ru-RU" w:eastAsia="ru-RU"/>
        </w:rPr>
        <w:t>с</w:t>
      </w:r>
      <w:r w:rsidRPr="00D97617">
        <w:rPr>
          <w:rFonts w:ascii="Times New Roman" w:eastAsia="Times New Roman" w:hAnsi="Times New Roman" w:cs="Times New Roman"/>
          <w:b/>
          <w:bCs/>
          <w:spacing w:val="2"/>
          <w:sz w:val="24"/>
          <w:szCs w:val="24"/>
          <w:lang w:val="ru-RU" w:eastAsia="ru-RU"/>
        </w:rPr>
        <w:t>т</w:t>
      </w:r>
      <w:r w:rsidRPr="00D97617">
        <w:rPr>
          <w:rFonts w:ascii="Times New Roman" w:eastAsia="Times New Roman" w:hAnsi="Times New Roman" w:cs="Times New Roman"/>
          <w:b/>
          <w:bCs/>
          <w:spacing w:val="1"/>
          <w:sz w:val="24"/>
          <w:szCs w:val="24"/>
          <w:lang w:val="ru-RU" w:eastAsia="ru-RU"/>
        </w:rPr>
        <w:t>ь</w:t>
      </w:r>
      <w:r w:rsidRPr="00D97617">
        <w:rPr>
          <w:rFonts w:ascii="Times New Roman" w:eastAsia="Times New Roman" w:hAnsi="Times New Roman" w:cs="Times New Roman"/>
          <w:sz w:val="24"/>
          <w:szCs w:val="24"/>
          <w:lang w:val="ru-RU" w:eastAsia="ru-RU"/>
        </w:rPr>
        <w:t xml:space="preserve"> </w:t>
      </w:r>
      <w:r w:rsidRPr="00D97617">
        <w:rPr>
          <w:rFonts w:ascii="Times New Roman" w:eastAsia="Times New Roman" w:hAnsi="Times New Roman" w:cs="Times New Roman"/>
          <w:b/>
          <w:bCs/>
          <w:sz w:val="24"/>
          <w:szCs w:val="24"/>
          <w:lang w:val="ru-RU" w:eastAsia="ru-RU"/>
        </w:rPr>
        <w:t>прим</w:t>
      </w:r>
      <w:r w:rsidRPr="00D97617">
        <w:rPr>
          <w:rFonts w:ascii="Times New Roman" w:eastAsia="Times New Roman" w:hAnsi="Times New Roman" w:cs="Times New Roman"/>
          <w:b/>
          <w:bCs/>
          <w:spacing w:val="-1"/>
          <w:sz w:val="24"/>
          <w:szCs w:val="24"/>
          <w:lang w:val="ru-RU" w:eastAsia="ru-RU"/>
        </w:rPr>
        <w:t>е</w:t>
      </w:r>
      <w:r w:rsidRPr="00D97617">
        <w:rPr>
          <w:rFonts w:ascii="Times New Roman" w:eastAsia="Times New Roman" w:hAnsi="Times New Roman" w:cs="Times New Roman"/>
          <w:b/>
          <w:bCs/>
          <w:sz w:val="24"/>
          <w:szCs w:val="24"/>
          <w:lang w:val="ru-RU" w:eastAsia="ru-RU"/>
        </w:rPr>
        <w:t>нен</w:t>
      </w:r>
      <w:r w:rsidRPr="00D97617">
        <w:rPr>
          <w:rFonts w:ascii="Times New Roman" w:eastAsia="Times New Roman" w:hAnsi="Times New Roman" w:cs="Times New Roman"/>
          <w:b/>
          <w:bCs/>
          <w:spacing w:val="-1"/>
          <w:sz w:val="24"/>
          <w:szCs w:val="24"/>
          <w:lang w:val="ru-RU" w:eastAsia="ru-RU"/>
        </w:rPr>
        <w:t>и</w:t>
      </w:r>
      <w:r w:rsidRPr="00D97617">
        <w:rPr>
          <w:rFonts w:ascii="Times New Roman" w:eastAsia="Times New Roman" w:hAnsi="Times New Roman" w:cs="Times New Roman"/>
          <w:b/>
          <w:bCs/>
          <w:sz w:val="24"/>
          <w:szCs w:val="24"/>
          <w:lang w:val="ru-RU" w:eastAsia="ru-RU"/>
        </w:rPr>
        <w:t>я</w:t>
      </w:r>
      <w:r w:rsidRPr="00D97617">
        <w:rPr>
          <w:rFonts w:ascii="Times New Roman" w:eastAsia="Times New Roman" w:hAnsi="Times New Roman" w:cs="Times New Roman"/>
          <w:spacing w:val="-1"/>
          <w:sz w:val="24"/>
          <w:szCs w:val="24"/>
          <w:lang w:val="ru-RU" w:eastAsia="ru-RU"/>
        </w:rPr>
        <w:t xml:space="preserve"> </w:t>
      </w:r>
      <w:r w:rsidRPr="00D97617">
        <w:rPr>
          <w:rFonts w:ascii="Times New Roman" w:eastAsia="Times New Roman" w:hAnsi="Times New Roman" w:cs="Times New Roman"/>
          <w:b/>
          <w:spacing w:val="-1"/>
          <w:sz w:val="24"/>
          <w:szCs w:val="24"/>
          <w:lang w:val="ru-RU" w:eastAsia="ru-RU"/>
        </w:rPr>
        <w:t xml:space="preserve"> </w:t>
      </w:r>
      <w:r w:rsidRPr="00D97617">
        <w:rPr>
          <w:rFonts w:ascii="Times New Roman" w:eastAsia="Times New Roman" w:hAnsi="Times New Roman" w:cs="Times New Roman"/>
          <w:b/>
          <w:bCs/>
          <w:spacing w:val="-1"/>
          <w:sz w:val="24"/>
          <w:szCs w:val="24"/>
          <w:lang w:val="ru-RU" w:eastAsia="ru-RU"/>
        </w:rPr>
        <w:t>п</w:t>
      </w:r>
      <w:r w:rsidRPr="00D97617">
        <w:rPr>
          <w:rFonts w:ascii="Times New Roman" w:eastAsia="Times New Roman" w:hAnsi="Times New Roman" w:cs="Times New Roman"/>
          <w:b/>
          <w:bCs/>
          <w:sz w:val="24"/>
          <w:szCs w:val="24"/>
          <w:lang w:val="ru-RU" w:eastAsia="ru-RU"/>
        </w:rPr>
        <w:t>рогр</w:t>
      </w:r>
      <w:r w:rsidRPr="00D97617">
        <w:rPr>
          <w:rFonts w:ascii="Times New Roman" w:eastAsia="Times New Roman" w:hAnsi="Times New Roman" w:cs="Times New Roman"/>
          <w:b/>
          <w:bCs/>
          <w:spacing w:val="1"/>
          <w:sz w:val="24"/>
          <w:szCs w:val="24"/>
          <w:lang w:val="ru-RU" w:eastAsia="ru-RU"/>
        </w:rPr>
        <w:t>а</w:t>
      </w:r>
      <w:r w:rsidRPr="00D97617">
        <w:rPr>
          <w:rFonts w:ascii="Times New Roman" w:eastAsia="Times New Roman" w:hAnsi="Times New Roman" w:cs="Times New Roman"/>
          <w:b/>
          <w:bCs/>
          <w:sz w:val="24"/>
          <w:szCs w:val="24"/>
          <w:lang w:val="ru-RU" w:eastAsia="ru-RU"/>
        </w:rPr>
        <w:t>ммы</w:t>
      </w:r>
    </w:p>
    <w:p w14:paraId="2C9E662C" w14:textId="77777777" w:rsidR="00D97617" w:rsidRPr="00D97617" w:rsidRDefault="00D97617" w:rsidP="00D97617">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53C27B2D" w14:textId="77777777" w:rsidR="00D97617" w:rsidRPr="00D97617" w:rsidRDefault="00D97617" w:rsidP="00D97617">
      <w:pPr>
        <w:autoSpaceDE w:val="0"/>
        <w:autoSpaceDN w:val="0"/>
        <w:adjustRightInd w:val="0"/>
        <w:spacing w:line="236" w:lineRule="auto"/>
        <w:ind w:right="-20" w:firstLine="720"/>
        <w:jc w:val="both"/>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 xml:space="preserve">Рабочая программа учебной дисциплины ОП.014 </w:t>
      </w:r>
      <w:r w:rsidRPr="00D97617">
        <w:rPr>
          <w:rFonts w:ascii="Times New Roman" w:eastAsia="Calibri" w:hAnsi="Times New Roman" w:cs="Times New Roman"/>
          <w:kern w:val="1"/>
          <w:sz w:val="24"/>
          <w:szCs w:val="24"/>
          <w:lang w:val="ru-RU"/>
        </w:rPr>
        <w:t>Экономика отрасли</w:t>
      </w:r>
      <w:r w:rsidRPr="00D97617">
        <w:rPr>
          <w:rFonts w:ascii="Times New Roman" w:eastAsia="Calibri" w:hAnsi="Times New Roman" w:cs="Times New Roman"/>
          <w:sz w:val="24"/>
          <w:szCs w:val="24"/>
          <w:lang w:val="ru-RU"/>
        </w:rPr>
        <w:t xml:space="preserve"> 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66FC5B57" w14:textId="77777777" w:rsidR="00D97617" w:rsidRPr="00D97617" w:rsidRDefault="00D97617" w:rsidP="00D97617">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D97617">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7A490B51" w14:textId="77777777" w:rsidR="00D97617" w:rsidRPr="00D97617" w:rsidRDefault="00D97617" w:rsidP="00D97617">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Дисциплина входит в общепрофессиональный цикл дисциплин (ОП.014) основной образовательной программы в соответствии с ФГОС СПО по специальности 09.02.06 Сетевое и системное администрирование.</w:t>
      </w:r>
    </w:p>
    <w:p w14:paraId="5F442626" w14:textId="77777777" w:rsidR="00D97617" w:rsidRPr="00D97617" w:rsidRDefault="00D97617" w:rsidP="00D97617">
      <w:pPr>
        <w:widowControl w:val="0"/>
        <w:autoSpaceDE w:val="0"/>
        <w:autoSpaceDN w:val="0"/>
        <w:adjustRightInd w:val="0"/>
        <w:spacing w:after="0" w:line="240" w:lineRule="auto"/>
        <w:ind w:left="1" w:right="-20" w:firstLine="707"/>
        <w:jc w:val="both"/>
        <w:rPr>
          <w:rFonts w:ascii="Times New Roman" w:eastAsia="Times New Roman" w:hAnsi="Times New Roman" w:cs="Times New Roman"/>
          <w:b/>
          <w:spacing w:val="1"/>
          <w:sz w:val="24"/>
          <w:szCs w:val="24"/>
          <w:lang w:val="ru-RU" w:eastAsia="ru-RU"/>
        </w:rPr>
      </w:pPr>
    </w:p>
    <w:p w14:paraId="5478663B" w14:textId="77777777" w:rsidR="00D97617" w:rsidRPr="00D97617" w:rsidRDefault="00D97617" w:rsidP="00D97617">
      <w:pPr>
        <w:spacing w:after="0" w:line="240" w:lineRule="auto"/>
        <w:rPr>
          <w:rFonts w:ascii="Times New Roman" w:eastAsia="Calibri" w:hAnsi="Times New Roman" w:cs="Times New Roman"/>
          <w:b/>
          <w:sz w:val="24"/>
          <w:szCs w:val="24"/>
          <w:lang w:val="ru-RU"/>
        </w:rPr>
      </w:pPr>
      <w:r w:rsidRPr="00D97617">
        <w:rPr>
          <w:rFonts w:ascii="Times New Roman" w:eastAsia="Calibri" w:hAnsi="Times New Roman" w:cs="Times New Roman"/>
          <w:b/>
          <w:sz w:val="24"/>
          <w:szCs w:val="24"/>
          <w:lang w:val="ru-RU"/>
        </w:rPr>
        <w:t>1.3. Результаты освоения программы учебной дисциплины:</w:t>
      </w:r>
    </w:p>
    <w:p w14:paraId="29F6CAE3" w14:textId="77777777" w:rsidR="00D97617" w:rsidRPr="00D97617" w:rsidRDefault="00D97617" w:rsidP="00D97617">
      <w:pPr>
        <w:suppressAutoHyphens/>
        <w:spacing w:after="0" w:line="240" w:lineRule="auto"/>
        <w:ind w:firstLine="567"/>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7BD23E0D" w14:textId="77777777" w:rsidR="00D97617" w:rsidRPr="00D97617" w:rsidRDefault="00D97617" w:rsidP="00D97617">
      <w:pPr>
        <w:suppressAutoHyphens/>
        <w:spacing w:after="0" w:line="240" w:lineRule="auto"/>
        <w:ind w:firstLine="567"/>
        <w:rPr>
          <w:rFonts w:ascii="Times New Roman" w:eastAsia="Calibri" w:hAnsi="Times New Roman" w:cs="Times New Roman"/>
          <w:color w:val="FF0000"/>
          <w:sz w:val="24"/>
          <w:szCs w:val="24"/>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9"/>
        <w:gridCol w:w="3854"/>
        <w:gridCol w:w="3095"/>
      </w:tblGrid>
      <w:tr w:rsidR="00D97617" w:rsidRPr="00D97617" w14:paraId="6D42EE05" w14:textId="77777777" w:rsidTr="00785FA2">
        <w:trPr>
          <w:trHeight w:val="649"/>
        </w:trPr>
        <w:tc>
          <w:tcPr>
            <w:tcW w:w="2549" w:type="dxa"/>
            <w:vAlign w:val="center"/>
          </w:tcPr>
          <w:p w14:paraId="4BA385E3" w14:textId="77777777" w:rsidR="00D97617" w:rsidRPr="00D97617" w:rsidRDefault="00D97617" w:rsidP="00D97617">
            <w:pPr>
              <w:suppressAutoHyphens/>
              <w:spacing w:after="0" w:line="240" w:lineRule="exact"/>
              <w:jc w:val="center"/>
              <w:rPr>
                <w:rFonts w:ascii="Times New Roman" w:eastAsia="Calibri" w:hAnsi="Times New Roman" w:cs="Times New Roman"/>
                <w:b/>
                <w:sz w:val="24"/>
                <w:szCs w:val="24"/>
                <w:lang w:val="ru-RU"/>
              </w:rPr>
            </w:pPr>
            <w:r w:rsidRPr="00D97617">
              <w:rPr>
                <w:rFonts w:ascii="Times New Roman" w:eastAsia="Calibri" w:hAnsi="Times New Roman" w:cs="Times New Roman"/>
                <w:b/>
                <w:sz w:val="24"/>
                <w:szCs w:val="24"/>
                <w:lang w:val="ru-RU"/>
              </w:rPr>
              <w:t>Код</w:t>
            </w:r>
          </w:p>
          <w:p w14:paraId="5B543765" w14:textId="77777777" w:rsidR="00D97617" w:rsidRPr="00D97617" w:rsidRDefault="00D97617" w:rsidP="00D97617">
            <w:pPr>
              <w:suppressAutoHyphens/>
              <w:spacing w:after="0" w:line="240" w:lineRule="exact"/>
              <w:jc w:val="center"/>
              <w:rPr>
                <w:rFonts w:ascii="Times New Roman" w:eastAsia="Calibri" w:hAnsi="Times New Roman" w:cs="Times New Roman"/>
                <w:b/>
                <w:sz w:val="24"/>
                <w:szCs w:val="24"/>
                <w:lang w:val="ru-RU"/>
              </w:rPr>
            </w:pPr>
            <w:r w:rsidRPr="00D97617">
              <w:rPr>
                <w:rFonts w:ascii="Times New Roman" w:eastAsia="Calibri" w:hAnsi="Times New Roman" w:cs="Times New Roman"/>
                <w:b/>
                <w:sz w:val="24"/>
                <w:szCs w:val="24"/>
                <w:lang w:val="ru-RU"/>
              </w:rPr>
              <w:t>и название компетенции</w:t>
            </w:r>
          </w:p>
        </w:tc>
        <w:tc>
          <w:tcPr>
            <w:tcW w:w="3854" w:type="dxa"/>
            <w:vAlign w:val="center"/>
          </w:tcPr>
          <w:p w14:paraId="48DE070A" w14:textId="77777777" w:rsidR="00D97617" w:rsidRPr="00D97617" w:rsidRDefault="00D97617" w:rsidP="00D97617">
            <w:pPr>
              <w:suppressAutoHyphens/>
              <w:spacing w:after="0" w:line="240" w:lineRule="exact"/>
              <w:jc w:val="center"/>
              <w:rPr>
                <w:rFonts w:ascii="Times New Roman" w:eastAsia="Calibri" w:hAnsi="Times New Roman" w:cs="Times New Roman"/>
                <w:b/>
                <w:sz w:val="24"/>
                <w:szCs w:val="24"/>
                <w:lang w:val="ru-RU"/>
              </w:rPr>
            </w:pPr>
            <w:r w:rsidRPr="00D97617">
              <w:rPr>
                <w:rFonts w:ascii="Times New Roman" w:eastAsia="Calibri" w:hAnsi="Times New Roman" w:cs="Times New Roman"/>
                <w:b/>
                <w:sz w:val="24"/>
                <w:szCs w:val="24"/>
                <w:lang w:val="ru-RU"/>
              </w:rPr>
              <w:t>Умения</w:t>
            </w:r>
          </w:p>
        </w:tc>
        <w:tc>
          <w:tcPr>
            <w:tcW w:w="3095" w:type="dxa"/>
            <w:vAlign w:val="center"/>
          </w:tcPr>
          <w:p w14:paraId="08C0F350" w14:textId="77777777" w:rsidR="00D97617" w:rsidRPr="00D97617" w:rsidRDefault="00D97617" w:rsidP="00D97617">
            <w:pPr>
              <w:suppressAutoHyphens/>
              <w:spacing w:after="0" w:line="240" w:lineRule="exact"/>
              <w:jc w:val="center"/>
              <w:rPr>
                <w:rFonts w:ascii="Times New Roman" w:eastAsia="Calibri" w:hAnsi="Times New Roman" w:cs="Times New Roman"/>
                <w:b/>
                <w:sz w:val="24"/>
                <w:szCs w:val="24"/>
                <w:lang w:val="ru-RU"/>
              </w:rPr>
            </w:pPr>
            <w:r w:rsidRPr="00D97617">
              <w:rPr>
                <w:rFonts w:ascii="Times New Roman" w:eastAsia="Calibri" w:hAnsi="Times New Roman" w:cs="Times New Roman"/>
                <w:b/>
                <w:sz w:val="24"/>
                <w:szCs w:val="24"/>
                <w:lang w:val="ru-RU"/>
              </w:rPr>
              <w:t>Знания</w:t>
            </w:r>
          </w:p>
        </w:tc>
      </w:tr>
      <w:tr w:rsidR="00D97617" w:rsidRPr="00D97617" w14:paraId="1D4467EC" w14:textId="77777777" w:rsidTr="00785FA2">
        <w:trPr>
          <w:trHeight w:val="212"/>
        </w:trPr>
        <w:tc>
          <w:tcPr>
            <w:tcW w:w="2549" w:type="dxa"/>
          </w:tcPr>
          <w:p w14:paraId="3BB22B3B"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r w:rsidRPr="00D97617">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3D314230"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25C4F76B"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10547E65"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148196DA"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4A84D87A"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65718B66"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4FFDA20B"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503E5F9B"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03E68E76" w14:textId="77777777" w:rsidR="00D97617" w:rsidRPr="00D97617" w:rsidRDefault="00D97617" w:rsidP="00D97617">
            <w:pPr>
              <w:spacing w:after="0" w:line="240" w:lineRule="auto"/>
              <w:jc w:val="both"/>
              <w:rPr>
                <w:rFonts w:ascii="Times New Roman" w:eastAsia="Calibri" w:hAnsi="Times New Roman" w:cs="Times New Roman"/>
                <w:sz w:val="24"/>
                <w:szCs w:val="24"/>
                <w:lang w:val="ru-RU" w:eastAsia="ru-RU"/>
              </w:rPr>
            </w:pPr>
          </w:p>
          <w:p w14:paraId="3EF3ED7B" w14:textId="77777777" w:rsidR="00D97617" w:rsidRPr="00D97617" w:rsidRDefault="00D97617" w:rsidP="00D97617">
            <w:pPr>
              <w:spacing w:after="0" w:line="240" w:lineRule="auto"/>
              <w:jc w:val="both"/>
              <w:rPr>
                <w:rFonts w:ascii="Times New Roman" w:eastAsia="Calibri" w:hAnsi="Times New Roman" w:cs="Times New Roman"/>
                <w:b/>
                <w:sz w:val="24"/>
                <w:szCs w:val="24"/>
                <w:highlight w:val="yellow"/>
                <w:lang w:val="ru-RU" w:eastAsia="ru-RU"/>
              </w:rPr>
            </w:pPr>
          </w:p>
        </w:tc>
        <w:tc>
          <w:tcPr>
            <w:tcW w:w="3854" w:type="dxa"/>
          </w:tcPr>
          <w:p w14:paraId="2EEA4C65" w14:textId="77777777" w:rsidR="00D97617" w:rsidRPr="00D97617" w:rsidRDefault="00D97617" w:rsidP="00D97617">
            <w:pP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095" w:type="dxa"/>
          </w:tcPr>
          <w:p w14:paraId="6D8187D2" w14:textId="77777777" w:rsidR="00D97617" w:rsidRPr="00D97617" w:rsidRDefault="00D97617" w:rsidP="00D97617">
            <w:pP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D97617" w:rsidRPr="00D97617" w14:paraId="1102130E" w14:textId="77777777" w:rsidTr="00785FA2">
        <w:trPr>
          <w:trHeight w:val="212"/>
        </w:trPr>
        <w:tc>
          <w:tcPr>
            <w:tcW w:w="2549" w:type="dxa"/>
          </w:tcPr>
          <w:p w14:paraId="64537A1C" w14:textId="77777777" w:rsidR="00D97617" w:rsidRPr="00D97617" w:rsidRDefault="00D97617" w:rsidP="00D97617">
            <w:pPr>
              <w:suppressAutoHyphens/>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 xml:space="preserve">ОК 02 Использовать современные средства поиска, анализа и интерпретации информации и информационные технологии для выполнения задач </w:t>
            </w:r>
            <w:r w:rsidRPr="00D97617">
              <w:rPr>
                <w:rFonts w:ascii="Times New Roman" w:eastAsia="Calibri" w:hAnsi="Times New Roman" w:cs="Times New Roman"/>
                <w:sz w:val="24"/>
                <w:szCs w:val="24"/>
                <w:lang w:val="ru-RU"/>
              </w:rPr>
              <w:lastRenderedPageBreak/>
              <w:t>профессиональной деятельности</w:t>
            </w:r>
          </w:p>
        </w:tc>
        <w:tc>
          <w:tcPr>
            <w:tcW w:w="3854" w:type="dxa"/>
            <w:vAlign w:val="center"/>
          </w:tcPr>
          <w:p w14:paraId="718078E8" w14:textId="77777777" w:rsidR="00D97617" w:rsidRPr="00D97617" w:rsidRDefault="00D97617" w:rsidP="00D97617">
            <w:pPr>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lastRenderedPageBreak/>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w:t>
            </w:r>
            <w:r w:rsidRPr="00D97617">
              <w:rPr>
                <w:rFonts w:ascii="Times New Roman" w:eastAsia="Calibri" w:hAnsi="Times New Roman" w:cs="Times New Roman"/>
                <w:sz w:val="24"/>
                <w:szCs w:val="24"/>
                <w:lang w:val="ru-RU"/>
              </w:rPr>
              <w:lastRenderedPageBreak/>
              <w:t>практическую значимость результатов поиска; оформлять результаты поиска</w:t>
            </w:r>
          </w:p>
        </w:tc>
        <w:tc>
          <w:tcPr>
            <w:tcW w:w="3095" w:type="dxa"/>
            <w:vAlign w:val="center"/>
          </w:tcPr>
          <w:p w14:paraId="68AB5C55" w14:textId="77777777" w:rsidR="00D97617" w:rsidRPr="00D97617" w:rsidRDefault="00D97617" w:rsidP="00D97617">
            <w:pPr>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lastRenderedPageBreak/>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w:t>
            </w:r>
            <w:r w:rsidRPr="00D97617">
              <w:rPr>
                <w:rFonts w:ascii="Times New Roman" w:eastAsia="Calibri" w:hAnsi="Times New Roman" w:cs="Times New Roman"/>
                <w:sz w:val="24"/>
                <w:szCs w:val="24"/>
                <w:lang w:val="ru-RU"/>
              </w:rPr>
              <w:lastRenderedPageBreak/>
              <w:t>поиска информации</w:t>
            </w:r>
          </w:p>
        </w:tc>
      </w:tr>
      <w:tr w:rsidR="00D97617" w:rsidRPr="00D97617" w14:paraId="6A07F55B" w14:textId="77777777" w:rsidTr="00785FA2">
        <w:trPr>
          <w:trHeight w:val="212"/>
        </w:trPr>
        <w:tc>
          <w:tcPr>
            <w:tcW w:w="2549" w:type="dxa"/>
          </w:tcPr>
          <w:p w14:paraId="17A1C253" w14:textId="77777777" w:rsidR="00D97617" w:rsidRPr="00D97617" w:rsidRDefault="00D97617" w:rsidP="00D97617">
            <w:pPr>
              <w:suppressAutoHyphens/>
              <w:spacing w:after="0" w:line="240" w:lineRule="exact"/>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lastRenderedPageBreak/>
              <w:t>ОК 03</w:t>
            </w:r>
            <w:r w:rsidRPr="00D97617">
              <w:rPr>
                <w:rFonts w:ascii="Times New Roman" w:eastAsia="Calibri" w:hAnsi="Times New Roman" w:cs="Times New Roman"/>
                <w:sz w:val="24"/>
                <w:szCs w:val="24"/>
                <w:lang w:val="ru-RU"/>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854" w:type="dxa"/>
          </w:tcPr>
          <w:p w14:paraId="33A8B382" w14:textId="77777777" w:rsidR="00D97617" w:rsidRPr="00D97617" w:rsidRDefault="00D97617" w:rsidP="00D97617">
            <w:pPr>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095" w:type="dxa"/>
          </w:tcPr>
          <w:p w14:paraId="69FB5565" w14:textId="77777777" w:rsidR="00D97617" w:rsidRPr="00D97617" w:rsidRDefault="00D97617" w:rsidP="00D97617">
            <w:pPr>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D97617" w:rsidRPr="00D97617" w14:paraId="4BAD6A12" w14:textId="77777777" w:rsidTr="00785FA2">
        <w:trPr>
          <w:trHeight w:val="2138"/>
        </w:trPr>
        <w:tc>
          <w:tcPr>
            <w:tcW w:w="2549" w:type="dxa"/>
          </w:tcPr>
          <w:p w14:paraId="4E5C92F4" w14:textId="77777777" w:rsidR="00D97617" w:rsidRPr="00D97617" w:rsidRDefault="00D97617" w:rsidP="00D97617">
            <w:pPr>
              <w:suppressAutoHyphens/>
              <w:spacing w:after="0" w:line="240" w:lineRule="exact"/>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ОК 04 Эффективно взаимодействовать и работать в коллективе и команде</w:t>
            </w:r>
          </w:p>
        </w:tc>
        <w:tc>
          <w:tcPr>
            <w:tcW w:w="3854" w:type="dxa"/>
          </w:tcPr>
          <w:p w14:paraId="507E6DE3" w14:textId="77777777" w:rsidR="00D97617" w:rsidRPr="00D97617" w:rsidRDefault="00D97617" w:rsidP="00D97617">
            <w:pP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095" w:type="dxa"/>
          </w:tcPr>
          <w:p w14:paraId="1D4A6FBD" w14:textId="77777777" w:rsidR="00D97617" w:rsidRPr="00D97617" w:rsidRDefault="00D97617" w:rsidP="00D97617">
            <w:pP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bl>
    <w:p w14:paraId="68A9974C" w14:textId="77777777" w:rsidR="00D97617" w:rsidRDefault="00D97617" w:rsidP="00D97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b/>
          <w:sz w:val="24"/>
          <w:szCs w:val="24"/>
          <w:lang w:val="ru-RU"/>
        </w:rPr>
      </w:pPr>
    </w:p>
    <w:p w14:paraId="69E89882" w14:textId="1E581934" w:rsidR="00D97617" w:rsidRPr="00D97617" w:rsidRDefault="00D97617" w:rsidP="00D97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D97617">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D97617">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44"/>
        <w:gridCol w:w="2544"/>
      </w:tblGrid>
      <w:tr w:rsidR="00D97617" w:rsidRPr="00D97617" w14:paraId="18C0A147" w14:textId="77777777" w:rsidTr="00785FA2">
        <w:tc>
          <w:tcPr>
            <w:tcW w:w="4644" w:type="dxa"/>
            <w:shd w:val="clear" w:color="auto" w:fill="auto"/>
          </w:tcPr>
          <w:p w14:paraId="1B2FB1A2"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Вид учебной работы</w:t>
            </w:r>
          </w:p>
        </w:tc>
        <w:tc>
          <w:tcPr>
            <w:tcW w:w="2410" w:type="dxa"/>
            <w:shd w:val="clear" w:color="auto" w:fill="auto"/>
          </w:tcPr>
          <w:p w14:paraId="0FBE57BD"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 xml:space="preserve">Объем в </w:t>
            </w:r>
          </w:p>
          <w:p w14:paraId="1438B6DE"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академических часах</w:t>
            </w:r>
          </w:p>
          <w:p w14:paraId="5ECC27E1"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очная форма обучения</w:t>
            </w:r>
          </w:p>
        </w:tc>
        <w:tc>
          <w:tcPr>
            <w:tcW w:w="2410" w:type="dxa"/>
          </w:tcPr>
          <w:p w14:paraId="5922DCA5"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 xml:space="preserve">Объем в </w:t>
            </w:r>
          </w:p>
          <w:p w14:paraId="29779416"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академических часах</w:t>
            </w:r>
          </w:p>
          <w:p w14:paraId="6B78EA47"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заочная форма обучения</w:t>
            </w:r>
          </w:p>
        </w:tc>
      </w:tr>
      <w:tr w:rsidR="00D97617" w:rsidRPr="00D97617" w14:paraId="5E306CA2" w14:textId="77777777" w:rsidTr="00785FA2">
        <w:tc>
          <w:tcPr>
            <w:tcW w:w="4644" w:type="dxa"/>
            <w:shd w:val="clear" w:color="auto" w:fill="auto"/>
          </w:tcPr>
          <w:p w14:paraId="30F7E175" w14:textId="77777777" w:rsidR="00D97617" w:rsidRPr="00D97617" w:rsidRDefault="00D97617" w:rsidP="00D97617">
            <w:pPr>
              <w:spacing w:after="0" w:line="240" w:lineRule="auto"/>
              <w:jc w:val="both"/>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Объем учебной дисциплины</w:t>
            </w:r>
          </w:p>
        </w:tc>
        <w:tc>
          <w:tcPr>
            <w:tcW w:w="2410" w:type="dxa"/>
            <w:shd w:val="clear" w:color="auto" w:fill="auto"/>
          </w:tcPr>
          <w:p w14:paraId="309115FA"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102</w:t>
            </w:r>
          </w:p>
        </w:tc>
        <w:tc>
          <w:tcPr>
            <w:tcW w:w="2410" w:type="dxa"/>
          </w:tcPr>
          <w:p w14:paraId="4904F4CE"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102</w:t>
            </w:r>
          </w:p>
        </w:tc>
      </w:tr>
      <w:tr w:rsidR="00D97617" w:rsidRPr="00D97617" w14:paraId="230CDB8A" w14:textId="77777777" w:rsidTr="00785FA2">
        <w:tc>
          <w:tcPr>
            <w:tcW w:w="4644" w:type="dxa"/>
            <w:shd w:val="clear" w:color="auto" w:fill="FBE4D5"/>
          </w:tcPr>
          <w:p w14:paraId="02C46EFA" w14:textId="77777777" w:rsidR="00D97617" w:rsidRPr="00D97617" w:rsidRDefault="00D97617" w:rsidP="00D97617">
            <w:pPr>
              <w:spacing w:after="0" w:line="240" w:lineRule="auto"/>
              <w:jc w:val="both"/>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в том числе реализуемый в форме практической подготовки</w:t>
            </w:r>
          </w:p>
        </w:tc>
        <w:tc>
          <w:tcPr>
            <w:tcW w:w="2410" w:type="dxa"/>
            <w:shd w:val="clear" w:color="auto" w:fill="FBE4D5"/>
          </w:tcPr>
          <w:p w14:paraId="44E2246B"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76</w:t>
            </w:r>
          </w:p>
        </w:tc>
        <w:tc>
          <w:tcPr>
            <w:tcW w:w="2410" w:type="dxa"/>
            <w:shd w:val="clear" w:color="auto" w:fill="FBE4D5"/>
          </w:tcPr>
          <w:p w14:paraId="329BEE2C"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24</w:t>
            </w:r>
          </w:p>
        </w:tc>
      </w:tr>
      <w:tr w:rsidR="00D97617" w:rsidRPr="00D97617" w14:paraId="5BF97E71" w14:textId="77777777" w:rsidTr="00785FA2">
        <w:tc>
          <w:tcPr>
            <w:tcW w:w="4644" w:type="dxa"/>
            <w:shd w:val="clear" w:color="auto" w:fill="auto"/>
          </w:tcPr>
          <w:p w14:paraId="3F4EF089" w14:textId="77777777" w:rsidR="00D97617" w:rsidRPr="00D97617" w:rsidRDefault="00D97617" w:rsidP="00D97617">
            <w:pPr>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в том числе из объема учебной дисциплины:</w:t>
            </w:r>
          </w:p>
        </w:tc>
        <w:tc>
          <w:tcPr>
            <w:tcW w:w="2410" w:type="dxa"/>
            <w:shd w:val="clear" w:color="auto" w:fill="auto"/>
          </w:tcPr>
          <w:p w14:paraId="526E8279" w14:textId="77777777" w:rsidR="00D97617" w:rsidRPr="00D97617" w:rsidRDefault="00D97617" w:rsidP="00D97617">
            <w:pPr>
              <w:spacing w:after="0" w:line="240" w:lineRule="auto"/>
              <w:rPr>
                <w:rFonts w:ascii="Times New Roman" w:eastAsia="Calibri" w:hAnsi="Times New Roman" w:cs="Times New Roman"/>
                <w:sz w:val="24"/>
                <w:szCs w:val="24"/>
                <w:lang w:val="ru-RU"/>
              </w:rPr>
            </w:pPr>
          </w:p>
        </w:tc>
        <w:tc>
          <w:tcPr>
            <w:tcW w:w="2410" w:type="dxa"/>
          </w:tcPr>
          <w:p w14:paraId="74903977" w14:textId="77777777" w:rsidR="00D97617" w:rsidRPr="00D97617" w:rsidRDefault="00D97617" w:rsidP="00D97617">
            <w:pPr>
              <w:spacing w:after="0" w:line="240" w:lineRule="auto"/>
              <w:rPr>
                <w:rFonts w:ascii="Times New Roman" w:eastAsia="Calibri" w:hAnsi="Times New Roman" w:cs="Times New Roman"/>
                <w:sz w:val="24"/>
                <w:szCs w:val="24"/>
                <w:lang w:val="ru-RU"/>
              </w:rPr>
            </w:pPr>
          </w:p>
        </w:tc>
      </w:tr>
      <w:tr w:rsidR="00D97617" w:rsidRPr="00D97617" w14:paraId="69E6B17B" w14:textId="77777777" w:rsidTr="00785FA2">
        <w:tc>
          <w:tcPr>
            <w:tcW w:w="4644" w:type="dxa"/>
            <w:shd w:val="clear" w:color="auto" w:fill="auto"/>
          </w:tcPr>
          <w:p w14:paraId="0D74AAC4" w14:textId="77777777" w:rsidR="00D97617" w:rsidRPr="00D97617" w:rsidRDefault="00D97617" w:rsidP="00D97617">
            <w:pPr>
              <w:spacing w:after="0" w:line="240" w:lineRule="auto"/>
              <w:ind w:firstLine="709"/>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Теоретическое обучение</w:t>
            </w:r>
          </w:p>
        </w:tc>
        <w:tc>
          <w:tcPr>
            <w:tcW w:w="2410" w:type="dxa"/>
            <w:shd w:val="clear" w:color="auto" w:fill="auto"/>
          </w:tcPr>
          <w:p w14:paraId="4FC7E264"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20</w:t>
            </w:r>
          </w:p>
        </w:tc>
        <w:tc>
          <w:tcPr>
            <w:tcW w:w="2410" w:type="dxa"/>
          </w:tcPr>
          <w:p w14:paraId="4244F137"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12</w:t>
            </w:r>
          </w:p>
        </w:tc>
      </w:tr>
      <w:tr w:rsidR="00D97617" w:rsidRPr="00D97617" w14:paraId="755F8980" w14:textId="77777777" w:rsidTr="00785FA2">
        <w:tc>
          <w:tcPr>
            <w:tcW w:w="4644" w:type="dxa"/>
            <w:shd w:val="clear" w:color="auto" w:fill="FBE4D5"/>
          </w:tcPr>
          <w:p w14:paraId="5233A81B" w14:textId="77777777" w:rsidR="00D97617" w:rsidRPr="00D97617" w:rsidRDefault="00D97617" w:rsidP="00D97617">
            <w:pPr>
              <w:spacing w:after="0" w:line="240" w:lineRule="auto"/>
              <w:ind w:firstLine="709"/>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Практические занятия (если предусмотрено)</w:t>
            </w:r>
          </w:p>
        </w:tc>
        <w:tc>
          <w:tcPr>
            <w:tcW w:w="2410" w:type="dxa"/>
            <w:shd w:val="clear" w:color="auto" w:fill="FBE4D5"/>
          </w:tcPr>
          <w:p w14:paraId="22C4E748"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76</w:t>
            </w:r>
          </w:p>
        </w:tc>
        <w:tc>
          <w:tcPr>
            <w:tcW w:w="2410" w:type="dxa"/>
            <w:shd w:val="clear" w:color="auto" w:fill="FBE4D5"/>
          </w:tcPr>
          <w:p w14:paraId="76E975F7"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24</w:t>
            </w:r>
          </w:p>
        </w:tc>
      </w:tr>
      <w:tr w:rsidR="00D97617" w:rsidRPr="00D97617" w14:paraId="61C89A16" w14:textId="77777777" w:rsidTr="00785FA2">
        <w:tc>
          <w:tcPr>
            <w:tcW w:w="4644" w:type="dxa"/>
            <w:shd w:val="clear" w:color="auto" w:fill="auto"/>
          </w:tcPr>
          <w:p w14:paraId="6D2AEE9B" w14:textId="77777777" w:rsidR="00D97617" w:rsidRPr="00D97617" w:rsidRDefault="00D97617" w:rsidP="00D97617">
            <w:pPr>
              <w:spacing w:after="0" w:line="240" w:lineRule="auto"/>
              <w:ind w:firstLine="709"/>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Самостоятельная работа (если предусмотрена)</w:t>
            </w:r>
          </w:p>
        </w:tc>
        <w:tc>
          <w:tcPr>
            <w:tcW w:w="2410" w:type="dxa"/>
            <w:shd w:val="clear" w:color="auto" w:fill="auto"/>
          </w:tcPr>
          <w:p w14:paraId="23109AEF"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6</w:t>
            </w:r>
          </w:p>
        </w:tc>
        <w:tc>
          <w:tcPr>
            <w:tcW w:w="2410" w:type="dxa"/>
          </w:tcPr>
          <w:p w14:paraId="4F148895"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66</w:t>
            </w:r>
          </w:p>
        </w:tc>
      </w:tr>
      <w:tr w:rsidR="00D97617" w:rsidRPr="00D97617" w14:paraId="2D9075F6" w14:textId="77777777" w:rsidTr="00785FA2">
        <w:tc>
          <w:tcPr>
            <w:tcW w:w="4644" w:type="dxa"/>
            <w:shd w:val="clear" w:color="auto" w:fill="auto"/>
          </w:tcPr>
          <w:p w14:paraId="67CC35A7" w14:textId="77777777" w:rsidR="00D97617" w:rsidRPr="00D97617" w:rsidRDefault="00D97617" w:rsidP="00D97617">
            <w:pPr>
              <w:spacing w:after="0" w:line="240" w:lineRule="auto"/>
              <w:jc w:val="both"/>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 xml:space="preserve">Промежуточная аттестация/ Форма контроля </w:t>
            </w:r>
          </w:p>
          <w:p w14:paraId="20332495" w14:textId="77777777" w:rsidR="00D97617" w:rsidRPr="00D97617" w:rsidRDefault="00D97617" w:rsidP="00D97617">
            <w:pPr>
              <w:spacing w:after="0" w:line="240" w:lineRule="auto"/>
              <w:jc w:val="both"/>
              <w:rPr>
                <w:rFonts w:ascii="Times New Roman" w:eastAsia="Calibri" w:hAnsi="Times New Roman" w:cs="Times New Roman"/>
                <w:i/>
                <w:sz w:val="24"/>
                <w:szCs w:val="24"/>
                <w:lang w:val="ru-RU"/>
              </w:rPr>
            </w:pPr>
          </w:p>
        </w:tc>
        <w:tc>
          <w:tcPr>
            <w:tcW w:w="2410" w:type="dxa"/>
            <w:shd w:val="clear" w:color="auto" w:fill="auto"/>
          </w:tcPr>
          <w:p w14:paraId="650F2498"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Дифференцированный зачет (6 семестр)</w:t>
            </w:r>
          </w:p>
        </w:tc>
        <w:tc>
          <w:tcPr>
            <w:tcW w:w="2410" w:type="dxa"/>
          </w:tcPr>
          <w:p w14:paraId="10FBCB77"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Другие формы контроля ( 9 семестр)</w:t>
            </w:r>
          </w:p>
          <w:p w14:paraId="26B94B74" w14:textId="77777777" w:rsidR="00D97617" w:rsidRPr="00D97617" w:rsidRDefault="00D97617" w:rsidP="00D97617">
            <w:pPr>
              <w:spacing w:after="0" w:line="240" w:lineRule="auto"/>
              <w:jc w:val="center"/>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Дифференцированный зачет (10 семестр)</w:t>
            </w:r>
          </w:p>
        </w:tc>
      </w:tr>
    </w:tbl>
    <w:p w14:paraId="5B2710A8"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4838482" w14:textId="057535CC" w:rsidR="00C30A40" w:rsidRPr="00D97617" w:rsidRDefault="00D97617" w:rsidP="00D97617">
      <w:pPr>
        <w:spacing w:after="0" w:line="240" w:lineRule="auto"/>
        <w:jc w:val="both"/>
        <w:rPr>
          <w:rFonts w:ascii="Times New Roman" w:eastAsia="Calibri" w:hAnsi="Times New Roman" w:cs="Times New Roman"/>
          <w:b/>
          <w:bCs/>
          <w:sz w:val="24"/>
          <w:szCs w:val="24"/>
          <w:lang w:val="ru-RU" w:eastAsia="ru-RU"/>
        </w:rPr>
      </w:pPr>
      <w:r w:rsidRPr="00D97617">
        <w:rPr>
          <w:rFonts w:ascii="Times New Roman" w:eastAsia="Calibri" w:hAnsi="Times New Roman" w:cs="Times New Roman"/>
          <w:b/>
          <w:bCs/>
          <w:sz w:val="24"/>
          <w:szCs w:val="24"/>
          <w:lang w:val="ru-RU" w:eastAsia="ru-RU"/>
        </w:rPr>
        <w:t>1.5 Темы дисциплины</w:t>
      </w:r>
    </w:p>
    <w:p w14:paraId="1D14430B" w14:textId="77777777" w:rsidR="00D97617" w:rsidRPr="00D97617" w:rsidRDefault="00D97617" w:rsidP="00D97617">
      <w:pPr>
        <w:widowControl w:val="0"/>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bCs/>
          <w:sz w:val="24"/>
          <w:szCs w:val="24"/>
          <w:lang w:val="ru-RU"/>
        </w:rPr>
        <w:t>Тема 1.</w:t>
      </w:r>
      <w:r w:rsidRPr="00D97617">
        <w:rPr>
          <w:rFonts w:ascii="Times New Roman" w:eastAsia="Calibri" w:hAnsi="Times New Roman" w:cs="Times New Roman"/>
          <w:sz w:val="24"/>
          <w:szCs w:val="24"/>
          <w:lang w:val="ru-RU"/>
        </w:rPr>
        <w:t xml:space="preserve"> Организация как основное звено</w:t>
      </w:r>
    </w:p>
    <w:p w14:paraId="2D5CC3A8" w14:textId="77777777" w:rsidR="00D97617" w:rsidRPr="00D97617" w:rsidRDefault="00D97617" w:rsidP="00D97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lang w:val="ru-RU"/>
        </w:rPr>
      </w:pPr>
      <w:r w:rsidRPr="00D97617">
        <w:rPr>
          <w:rFonts w:ascii="Times New Roman" w:eastAsia="Calibri" w:hAnsi="Times New Roman" w:cs="Times New Roman"/>
          <w:sz w:val="24"/>
          <w:szCs w:val="24"/>
          <w:lang w:val="ru-RU"/>
        </w:rPr>
        <w:t>экономики</w:t>
      </w:r>
    </w:p>
    <w:p w14:paraId="5ACAC285" w14:textId="77777777" w:rsidR="00D97617" w:rsidRPr="00D97617" w:rsidRDefault="00D97617" w:rsidP="00D97617">
      <w:pPr>
        <w:widowControl w:val="0"/>
        <w:spacing w:after="0" w:line="240" w:lineRule="auto"/>
        <w:rPr>
          <w:rFonts w:ascii="Times New Roman" w:eastAsia="Calibri" w:hAnsi="Times New Roman" w:cs="Times New Roman"/>
          <w:bCs/>
          <w:sz w:val="24"/>
          <w:szCs w:val="24"/>
          <w:lang w:val="ru-RU"/>
        </w:rPr>
      </w:pPr>
      <w:r w:rsidRPr="00D97617">
        <w:rPr>
          <w:rFonts w:ascii="Times New Roman" w:eastAsia="Calibri" w:hAnsi="Times New Roman" w:cs="Times New Roman"/>
          <w:bCs/>
          <w:sz w:val="24"/>
          <w:szCs w:val="24"/>
          <w:lang w:val="ru-RU"/>
        </w:rPr>
        <w:t xml:space="preserve">Тема 2. </w:t>
      </w:r>
      <w:r w:rsidRPr="00D97617">
        <w:rPr>
          <w:rFonts w:ascii="Times New Roman" w:eastAsia="Calibri" w:hAnsi="Times New Roman" w:cs="Times New Roman"/>
          <w:sz w:val="24"/>
          <w:szCs w:val="24"/>
          <w:lang w:val="ru-RU"/>
        </w:rPr>
        <w:t>Организация производства на предприятии</w:t>
      </w:r>
    </w:p>
    <w:p w14:paraId="2F9554E4" w14:textId="77777777" w:rsidR="00D97617" w:rsidRPr="00D97617" w:rsidRDefault="00D97617" w:rsidP="00D97617">
      <w:pPr>
        <w:autoSpaceDE w:val="0"/>
        <w:autoSpaceDN w:val="0"/>
        <w:adjustRightInd w:val="0"/>
        <w:spacing w:after="0" w:line="240" w:lineRule="auto"/>
        <w:rPr>
          <w:rFonts w:ascii="Times New Roman" w:eastAsia="Times New Roman" w:hAnsi="Times New Roman" w:cs="Times New Roman"/>
          <w:bCs/>
          <w:sz w:val="24"/>
          <w:szCs w:val="24"/>
          <w:lang w:val="ru-RU" w:eastAsia="ru-RU"/>
        </w:rPr>
      </w:pPr>
      <w:r w:rsidRPr="00D97617">
        <w:rPr>
          <w:rFonts w:ascii="Times New Roman" w:eastAsia="Times New Roman" w:hAnsi="Times New Roman" w:cs="Times New Roman"/>
          <w:bCs/>
          <w:sz w:val="24"/>
          <w:szCs w:val="24"/>
          <w:lang w:val="ru-RU" w:eastAsia="ru-RU"/>
        </w:rPr>
        <w:t>Тема 3. Продукция как результат деятельности организации</w:t>
      </w:r>
    </w:p>
    <w:p w14:paraId="0EE669E0" w14:textId="77777777" w:rsidR="00D97617" w:rsidRPr="00D97617" w:rsidRDefault="00D97617" w:rsidP="00D9761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97617">
        <w:rPr>
          <w:rFonts w:ascii="Times New Roman" w:eastAsia="Times New Roman" w:hAnsi="Times New Roman" w:cs="Times New Roman"/>
          <w:bCs/>
          <w:sz w:val="24"/>
          <w:szCs w:val="24"/>
          <w:lang w:val="ru-RU" w:eastAsia="ru-RU"/>
        </w:rPr>
        <w:t xml:space="preserve">Тема 4. </w:t>
      </w:r>
      <w:r w:rsidRPr="00D97617">
        <w:rPr>
          <w:rFonts w:ascii="Times New Roman" w:eastAsia="Times New Roman" w:hAnsi="Times New Roman" w:cs="Times New Roman"/>
          <w:color w:val="000000"/>
          <w:sz w:val="24"/>
          <w:szCs w:val="24"/>
          <w:lang w:val="ru-RU" w:eastAsia="ru-RU"/>
        </w:rPr>
        <w:t>Активы и капитал организации</w:t>
      </w:r>
    </w:p>
    <w:p w14:paraId="38786EF2" w14:textId="77777777" w:rsidR="00D97617" w:rsidRPr="00D97617" w:rsidRDefault="00D97617" w:rsidP="00D97617">
      <w:p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D97617">
        <w:rPr>
          <w:rFonts w:ascii="Times New Roman" w:eastAsia="Times New Roman" w:hAnsi="Times New Roman" w:cs="Times New Roman"/>
          <w:bCs/>
          <w:sz w:val="24"/>
          <w:szCs w:val="24"/>
          <w:lang w:val="ru-RU" w:eastAsia="ru-RU"/>
        </w:rPr>
        <w:t xml:space="preserve">Тема 5. </w:t>
      </w:r>
      <w:r w:rsidRPr="00D97617">
        <w:rPr>
          <w:rFonts w:ascii="Times New Roman" w:eastAsia="Times New Roman" w:hAnsi="Times New Roman" w:cs="Times New Roman"/>
          <w:sz w:val="24"/>
          <w:szCs w:val="24"/>
          <w:lang w:val="ru-RU" w:eastAsia="ru-RU"/>
        </w:rPr>
        <w:t>Основные фонды организации</w:t>
      </w:r>
    </w:p>
    <w:p w14:paraId="7F451912" w14:textId="77777777" w:rsidR="00D97617" w:rsidRPr="00D97617" w:rsidRDefault="00D97617" w:rsidP="00D97617">
      <w:pPr>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D97617">
        <w:rPr>
          <w:rFonts w:ascii="Times New Roman" w:eastAsia="Times New Roman" w:hAnsi="Times New Roman" w:cs="Times New Roman"/>
          <w:bCs/>
          <w:sz w:val="24"/>
          <w:szCs w:val="24"/>
          <w:lang w:val="ru-RU" w:eastAsia="ru-RU"/>
        </w:rPr>
        <w:lastRenderedPageBreak/>
        <w:t xml:space="preserve">Тема 6. </w:t>
      </w:r>
      <w:r w:rsidRPr="00D97617">
        <w:rPr>
          <w:rFonts w:ascii="Times New Roman" w:eastAsia="Times New Roman" w:hAnsi="Times New Roman" w:cs="Times New Roman"/>
          <w:bCs/>
          <w:color w:val="000000"/>
          <w:sz w:val="24"/>
          <w:szCs w:val="24"/>
          <w:lang w:val="ru-RU" w:eastAsia="ru-RU"/>
        </w:rPr>
        <w:t xml:space="preserve">Оборотные фонды </w:t>
      </w:r>
      <w:r w:rsidRPr="00D97617">
        <w:rPr>
          <w:rFonts w:ascii="Times New Roman" w:eastAsia="Times New Roman" w:hAnsi="Times New Roman" w:cs="Times New Roman"/>
          <w:color w:val="000000"/>
          <w:sz w:val="24"/>
          <w:szCs w:val="24"/>
          <w:lang w:val="ru-RU" w:eastAsia="ru-RU"/>
        </w:rPr>
        <w:t>организации</w:t>
      </w:r>
    </w:p>
    <w:p w14:paraId="18DFBB9B" w14:textId="77777777" w:rsidR="00D97617" w:rsidRPr="00D97617" w:rsidRDefault="00D97617" w:rsidP="00D97617">
      <w:pPr>
        <w:spacing w:after="0" w:line="240" w:lineRule="auto"/>
        <w:rPr>
          <w:rFonts w:ascii="Times New Roman" w:eastAsia="Calibri" w:hAnsi="Times New Roman" w:cs="Times New Roman"/>
          <w:bCs/>
          <w:lang w:val="ru-RU"/>
        </w:rPr>
      </w:pPr>
      <w:r w:rsidRPr="00D97617">
        <w:rPr>
          <w:rFonts w:ascii="Times New Roman" w:eastAsia="Calibri" w:hAnsi="Times New Roman" w:cs="Times New Roman"/>
          <w:bCs/>
          <w:sz w:val="24"/>
          <w:szCs w:val="24"/>
          <w:lang w:val="ru-RU"/>
        </w:rPr>
        <w:t xml:space="preserve">Тема 7. </w:t>
      </w:r>
      <w:r w:rsidRPr="00D97617">
        <w:rPr>
          <w:rFonts w:ascii="Times New Roman" w:eastAsia="Calibri" w:hAnsi="Times New Roman" w:cs="Times New Roman"/>
          <w:bCs/>
          <w:lang w:val="ru-RU"/>
        </w:rPr>
        <w:t>Трудовые ресурсы организации и оплата труда</w:t>
      </w:r>
    </w:p>
    <w:p w14:paraId="5A2CEAB8" w14:textId="77777777" w:rsidR="00D97617" w:rsidRPr="00D97617" w:rsidRDefault="00D97617" w:rsidP="00D97617">
      <w:pPr>
        <w:autoSpaceDE w:val="0"/>
        <w:autoSpaceDN w:val="0"/>
        <w:adjustRightInd w:val="0"/>
        <w:spacing w:after="0" w:line="240" w:lineRule="auto"/>
        <w:rPr>
          <w:rFonts w:ascii="Times New Roman" w:eastAsia="Times New Roman" w:hAnsi="Times New Roman" w:cs="Times New Roman"/>
          <w:bCs/>
          <w:color w:val="000000"/>
          <w:sz w:val="24"/>
          <w:szCs w:val="24"/>
          <w:lang w:val="ru-RU" w:eastAsia="ru-RU"/>
        </w:rPr>
      </w:pPr>
      <w:r w:rsidRPr="00D97617">
        <w:rPr>
          <w:rFonts w:ascii="Times New Roman" w:eastAsia="Times New Roman" w:hAnsi="Times New Roman" w:cs="Times New Roman"/>
          <w:bCs/>
          <w:sz w:val="24"/>
          <w:szCs w:val="24"/>
          <w:lang w:val="ru-RU" w:eastAsia="ru-RU"/>
        </w:rPr>
        <w:t xml:space="preserve">Тема 8. </w:t>
      </w:r>
      <w:r w:rsidRPr="00D97617">
        <w:rPr>
          <w:rFonts w:ascii="Times New Roman" w:eastAsia="Times New Roman" w:hAnsi="Times New Roman" w:cs="Times New Roman"/>
          <w:color w:val="000000"/>
          <w:sz w:val="24"/>
          <w:szCs w:val="24"/>
          <w:lang w:val="ru-RU" w:eastAsia="ru-RU"/>
        </w:rPr>
        <w:t>Доходы, расходы и прибыль организации</w:t>
      </w:r>
    </w:p>
    <w:p w14:paraId="083584A4" w14:textId="77777777" w:rsidR="00D97617" w:rsidRPr="00D97617" w:rsidRDefault="00D97617" w:rsidP="00D97617">
      <w:pPr>
        <w:spacing w:after="0" w:line="240" w:lineRule="auto"/>
        <w:rPr>
          <w:rFonts w:ascii="Times New Roman" w:eastAsia="Calibri" w:hAnsi="Times New Roman" w:cs="Times New Roman"/>
          <w:sz w:val="24"/>
          <w:szCs w:val="24"/>
          <w:lang w:val="ru-RU" w:eastAsia="ru-RU"/>
        </w:rPr>
      </w:pPr>
      <w:r w:rsidRPr="00D97617">
        <w:rPr>
          <w:rFonts w:ascii="Times New Roman" w:eastAsia="Calibri" w:hAnsi="Times New Roman" w:cs="Times New Roman"/>
          <w:bCs/>
          <w:sz w:val="24"/>
          <w:szCs w:val="24"/>
          <w:lang w:val="ru-RU" w:eastAsia="ru-RU"/>
        </w:rPr>
        <w:t xml:space="preserve">Тема 9. </w:t>
      </w:r>
      <w:r w:rsidRPr="00D97617">
        <w:rPr>
          <w:rFonts w:ascii="Times New Roman" w:eastAsia="Arial Unicode MS" w:hAnsi="Times New Roman" w:cs="Times New Roman"/>
          <w:sz w:val="24"/>
          <w:szCs w:val="24"/>
          <w:lang w:val="ru-RU"/>
        </w:rPr>
        <w:t>Оценка эффективности деятельности и финансового состояния организации</w:t>
      </w:r>
    </w:p>
    <w:p w14:paraId="58C2D69E" w14:textId="082E3B5B" w:rsidR="00C30A40" w:rsidRDefault="00D97617" w:rsidP="00D97617">
      <w:pPr>
        <w:spacing w:after="0" w:line="240" w:lineRule="auto"/>
        <w:jc w:val="both"/>
        <w:rPr>
          <w:rFonts w:ascii="Times New Roman" w:eastAsia="Calibri" w:hAnsi="Times New Roman" w:cs="Times New Roman"/>
          <w:sz w:val="24"/>
          <w:szCs w:val="24"/>
          <w:lang w:val="ru-RU" w:eastAsia="ru-RU"/>
        </w:rPr>
      </w:pPr>
      <w:r w:rsidRPr="00D97617">
        <w:rPr>
          <w:rFonts w:ascii="Times New Roman" w:eastAsia="Calibri" w:hAnsi="Times New Roman" w:cs="Times New Roman"/>
          <w:bCs/>
          <w:sz w:val="24"/>
          <w:szCs w:val="24"/>
          <w:lang w:val="ru-RU" w:eastAsia="ru-RU"/>
        </w:rPr>
        <w:t>Тема 10. Планирование в хозяйственной деятельности организации</w:t>
      </w:r>
    </w:p>
    <w:p w14:paraId="1AEC125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104701E"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30EB63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BBE4D5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0A6CAC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1C82C6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425886D"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15368C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1377DE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C27253D"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53ABD1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31B44A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C5EB16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DB2FAE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992F127"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52B917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F392D7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E61597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2891341B"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B173DB3"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FB4914B"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122F4A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C7A3BE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440A962"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E1F05DF"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F936FB7"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6BFBCE1"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EE536B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74206F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DB7A069"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619BEB50"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3BC0841A"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745686D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00C267C1"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F78A9CC"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9BD3598"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F29470E"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27D71D6"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56AB6D81" w14:textId="19318EF9" w:rsidR="00C30A40" w:rsidRDefault="0094447F" w:rsidP="0094447F">
      <w:pPr>
        <w:pBdr>
          <w:bottom w:val="single" w:sz="4" w:space="1" w:color="auto"/>
        </w:pBdr>
        <w:spacing w:after="0" w:line="240" w:lineRule="auto"/>
        <w:ind w:firstLine="770"/>
        <w:jc w:val="center"/>
        <w:rPr>
          <w:rFonts w:ascii="Times New Roman" w:eastAsia="Calibri" w:hAnsi="Times New Roman" w:cs="Times New Roman"/>
          <w:sz w:val="24"/>
          <w:szCs w:val="24"/>
          <w:lang w:val="ru-RU" w:eastAsia="ru-RU"/>
        </w:rPr>
      </w:pPr>
      <w:r w:rsidRPr="0094447F">
        <w:rPr>
          <w:rFonts w:ascii="Times New Roman" w:eastAsia="Times New Roman" w:hAnsi="Times New Roman" w:cs="Times New Roman"/>
          <w:b/>
          <w:bCs/>
          <w:kern w:val="1"/>
          <w:sz w:val="24"/>
          <w:szCs w:val="24"/>
          <w:lang w:val="ru-RU" w:eastAsia="ru-RU"/>
        </w:rPr>
        <w:t>ЭКСПЛУАТАЦИЯ ОБЪЕКТОВ СЕТЕВОЙ ИНФРАСТРУКТУРЫ</w:t>
      </w:r>
    </w:p>
    <w:p w14:paraId="2E58F80F" w14:textId="20C3A829" w:rsidR="00C30A40" w:rsidRDefault="0094447F" w:rsidP="0094447F">
      <w:pPr>
        <w:spacing w:after="0" w:line="240" w:lineRule="auto"/>
        <w:ind w:firstLine="770"/>
        <w:jc w:val="center"/>
        <w:rPr>
          <w:rFonts w:ascii="Times New Roman" w:eastAsia="Calibri" w:hAnsi="Times New Roman" w:cs="Times New Roman"/>
          <w:sz w:val="24"/>
          <w:szCs w:val="24"/>
          <w:lang w:val="ru-RU" w:eastAsia="ru-RU"/>
        </w:rPr>
      </w:pPr>
      <w:r>
        <w:rPr>
          <w:rFonts w:ascii="Times New Roman" w:eastAsia="Calibri" w:hAnsi="Times New Roman" w:cs="Times New Roman"/>
          <w:sz w:val="24"/>
          <w:szCs w:val="24"/>
          <w:lang w:val="ru-RU" w:eastAsia="ru-RU"/>
        </w:rPr>
        <w:t>наименование дисциплины</w:t>
      </w:r>
    </w:p>
    <w:p w14:paraId="4CC5DEF6" w14:textId="77777777" w:rsidR="0094447F" w:rsidRPr="0094447F" w:rsidRDefault="0094447F" w:rsidP="0094447F">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94447F">
        <w:rPr>
          <w:rFonts w:ascii="Times New Roman" w:eastAsia="Times New Roman" w:hAnsi="Times New Roman" w:cs="Times New Roman"/>
          <w:b/>
          <w:bCs/>
          <w:spacing w:val="1"/>
          <w:sz w:val="24"/>
          <w:szCs w:val="24"/>
          <w:lang w:val="ru-RU" w:eastAsia="ru-RU"/>
        </w:rPr>
        <w:t>1</w:t>
      </w:r>
      <w:r w:rsidRPr="0094447F">
        <w:rPr>
          <w:rFonts w:ascii="Times New Roman" w:eastAsia="Times New Roman" w:hAnsi="Times New Roman" w:cs="Times New Roman"/>
          <w:b/>
          <w:bCs/>
          <w:sz w:val="24"/>
          <w:szCs w:val="24"/>
          <w:lang w:val="ru-RU" w:eastAsia="ru-RU"/>
        </w:rPr>
        <w:t>.1</w:t>
      </w:r>
      <w:r w:rsidRPr="0094447F">
        <w:rPr>
          <w:rFonts w:ascii="Times New Roman" w:eastAsia="Times New Roman" w:hAnsi="Times New Roman" w:cs="Times New Roman"/>
          <w:b/>
          <w:bCs/>
          <w:spacing w:val="1"/>
          <w:sz w:val="24"/>
          <w:szCs w:val="24"/>
          <w:lang w:val="ru-RU" w:eastAsia="ru-RU"/>
        </w:rPr>
        <w:t>.</w:t>
      </w:r>
      <w:r w:rsidRPr="0094447F">
        <w:rPr>
          <w:rFonts w:ascii="Times New Roman" w:eastAsia="Times New Roman" w:hAnsi="Times New Roman" w:cs="Times New Roman"/>
          <w:sz w:val="24"/>
          <w:szCs w:val="24"/>
          <w:lang w:val="ru-RU" w:eastAsia="ru-RU"/>
        </w:rPr>
        <w:t xml:space="preserve"> </w:t>
      </w:r>
      <w:r w:rsidRPr="0094447F">
        <w:rPr>
          <w:rFonts w:ascii="Times New Roman" w:eastAsia="Times New Roman" w:hAnsi="Times New Roman" w:cs="Times New Roman"/>
          <w:b/>
          <w:bCs/>
          <w:spacing w:val="-2"/>
          <w:sz w:val="24"/>
          <w:szCs w:val="24"/>
          <w:lang w:val="ru-RU" w:eastAsia="ru-RU"/>
        </w:rPr>
        <w:t>О</w:t>
      </w:r>
      <w:r w:rsidRPr="0094447F">
        <w:rPr>
          <w:rFonts w:ascii="Times New Roman" w:eastAsia="Times New Roman" w:hAnsi="Times New Roman" w:cs="Times New Roman"/>
          <w:b/>
          <w:bCs/>
          <w:spacing w:val="1"/>
          <w:sz w:val="24"/>
          <w:szCs w:val="24"/>
          <w:lang w:val="ru-RU" w:eastAsia="ru-RU"/>
        </w:rPr>
        <w:t>б</w:t>
      </w:r>
      <w:r w:rsidRPr="0094447F">
        <w:rPr>
          <w:rFonts w:ascii="Times New Roman" w:eastAsia="Times New Roman" w:hAnsi="Times New Roman" w:cs="Times New Roman"/>
          <w:b/>
          <w:bCs/>
          <w:sz w:val="24"/>
          <w:szCs w:val="24"/>
          <w:lang w:val="ru-RU" w:eastAsia="ru-RU"/>
        </w:rPr>
        <w:t>ла</w:t>
      </w:r>
      <w:r w:rsidRPr="0094447F">
        <w:rPr>
          <w:rFonts w:ascii="Times New Roman" w:eastAsia="Times New Roman" w:hAnsi="Times New Roman" w:cs="Times New Roman"/>
          <w:b/>
          <w:bCs/>
          <w:spacing w:val="-1"/>
          <w:sz w:val="24"/>
          <w:szCs w:val="24"/>
          <w:lang w:val="ru-RU" w:eastAsia="ru-RU"/>
        </w:rPr>
        <w:t>с</w:t>
      </w:r>
      <w:r w:rsidRPr="0094447F">
        <w:rPr>
          <w:rFonts w:ascii="Times New Roman" w:eastAsia="Times New Roman" w:hAnsi="Times New Roman" w:cs="Times New Roman"/>
          <w:b/>
          <w:bCs/>
          <w:spacing w:val="2"/>
          <w:sz w:val="24"/>
          <w:szCs w:val="24"/>
          <w:lang w:val="ru-RU" w:eastAsia="ru-RU"/>
        </w:rPr>
        <w:t>т</w:t>
      </w:r>
      <w:r w:rsidRPr="0094447F">
        <w:rPr>
          <w:rFonts w:ascii="Times New Roman" w:eastAsia="Times New Roman" w:hAnsi="Times New Roman" w:cs="Times New Roman"/>
          <w:b/>
          <w:bCs/>
          <w:spacing w:val="1"/>
          <w:sz w:val="24"/>
          <w:szCs w:val="24"/>
          <w:lang w:val="ru-RU" w:eastAsia="ru-RU"/>
        </w:rPr>
        <w:t>ь</w:t>
      </w:r>
      <w:r w:rsidRPr="0094447F">
        <w:rPr>
          <w:rFonts w:ascii="Times New Roman" w:eastAsia="Times New Roman" w:hAnsi="Times New Roman" w:cs="Times New Roman"/>
          <w:sz w:val="24"/>
          <w:szCs w:val="24"/>
          <w:lang w:val="ru-RU" w:eastAsia="ru-RU"/>
        </w:rPr>
        <w:t xml:space="preserve"> </w:t>
      </w:r>
      <w:r w:rsidRPr="0094447F">
        <w:rPr>
          <w:rFonts w:ascii="Times New Roman" w:eastAsia="Times New Roman" w:hAnsi="Times New Roman" w:cs="Times New Roman"/>
          <w:b/>
          <w:bCs/>
          <w:sz w:val="24"/>
          <w:szCs w:val="24"/>
          <w:lang w:val="ru-RU" w:eastAsia="ru-RU"/>
        </w:rPr>
        <w:t>прим</w:t>
      </w:r>
      <w:r w:rsidRPr="0094447F">
        <w:rPr>
          <w:rFonts w:ascii="Times New Roman" w:eastAsia="Times New Roman" w:hAnsi="Times New Roman" w:cs="Times New Roman"/>
          <w:b/>
          <w:bCs/>
          <w:spacing w:val="-1"/>
          <w:sz w:val="24"/>
          <w:szCs w:val="24"/>
          <w:lang w:val="ru-RU" w:eastAsia="ru-RU"/>
        </w:rPr>
        <w:t>е</w:t>
      </w:r>
      <w:r w:rsidRPr="0094447F">
        <w:rPr>
          <w:rFonts w:ascii="Times New Roman" w:eastAsia="Times New Roman" w:hAnsi="Times New Roman" w:cs="Times New Roman"/>
          <w:b/>
          <w:bCs/>
          <w:sz w:val="24"/>
          <w:szCs w:val="24"/>
          <w:lang w:val="ru-RU" w:eastAsia="ru-RU"/>
        </w:rPr>
        <w:t>нен</w:t>
      </w:r>
      <w:r w:rsidRPr="0094447F">
        <w:rPr>
          <w:rFonts w:ascii="Times New Roman" w:eastAsia="Times New Roman" w:hAnsi="Times New Roman" w:cs="Times New Roman"/>
          <w:b/>
          <w:bCs/>
          <w:spacing w:val="-1"/>
          <w:sz w:val="24"/>
          <w:szCs w:val="24"/>
          <w:lang w:val="ru-RU" w:eastAsia="ru-RU"/>
        </w:rPr>
        <w:t>и</w:t>
      </w:r>
      <w:r w:rsidRPr="0094447F">
        <w:rPr>
          <w:rFonts w:ascii="Times New Roman" w:eastAsia="Times New Roman" w:hAnsi="Times New Roman" w:cs="Times New Roman"/>
          <w:b/>
          <w:bCs/>
          <w:sz w:val="24"/>
          <w:szCs w:val="24"/>
          <w:lang w:val="ru-RU" w:eastAsia="ru-RU"/>
        </w:rPr>
        <w:t>я</w:t>
      </w:r>
      <w:r w:rsidRPr="0094447F">
        <w:rPr>
          <w:rFonts w:ascii="Times New Roman" w:eastAsia="Times New Roman" w:hAnsi="Times New Roman" w:cs="Times New Roman"/>
          <w:spacing w:val="-1"/>
          <w:sz w:val="24"/>
          <w:szCs w:val="24"/>
          <w:lang w:val="ru-RU" w:eastAsia="ru-RU"/>
        </w:rPr>
        <w:t xml:space="preserve"> </w:t>
      </w:r>
      <w:r w:rsidRPr="0094447F">
        <w:rPr>
          <w:rFonts w:ascii="Times New Roman" w:eastAsia="Times New Roman" w:hAnsi="Times New Roman" w:cs="Times New Roman"/>
          <w:b/>
          <w:spacing w:val="-1"/>
          <w:sz w:val="24"/>
          <w:szCs w:val="24"/>
          <w:lang w:val="ru-RU" w:eastAsia="ru-RU"/>
        </w:rPr>
        <w:t xml:space="preserve"> </w:t>
      </w:r>
      <w:r w:rsidRPr="0094447F">
        <w:rPr>
          <w:rFonts w:ascii="Times New Roman" w:eastAsia="Times New Roman" w:hAnsi="Times New Roman" w:cs="Times New Roman"/>
          <w:b/>
          <w:bCs/>
          <w:spacing w:val="-1"/>
          <w:sz w:val="24"/>
          <w:szCs w:val="24"/>
          <w:lang w:val="ru-RU" w:eastAsia="ru-RU"/>
        </w:rPr>
        <w:t>п</w:t>
      </w:r>
      <w:r w:rsidRPr="0094447F">
        <w:rPr>
          <w:rFonts w:ascii="Times New Roman" w:eastAsia="Times New Roman" w:hAnsi="Times New Roman" w:cs="Times New Roman"/>
          <w:b/>
          <w:bCs/>
          <w:sz w:val="24"/>
          <w:szCs w:val="24"/>
          <w:lang w:val="ru-RU" w:eastAsia="ru-RU"/>
        </w:rPr>
        <w:t>рогр</w:t>
      </w:r>
      <w:r w:rsidRPr="0094447F">
        <w:rPr>
          <w:rFonts w:ascii="Times New Roman" w:eastAsia="Times New Roman" w:hAnsi="Times New Roman" w:cs="Times New Roman"/>
          <w:b/>
          <w:bCs/>
          <w:spacing w:val="1"/>
          <w:sz w:val="24"/>
          <w:szCs w:val="24"/>
          <w:lang w:val="ru-RU" w:eastAsia="ru-RU"/>
        </w:rPr>
        <w:t>а</w:t>
      </w:r>
      <w:r w:rsidRPr="0094447F">
        <w:rPr>
          <w:rFonts w:ascii="Times New Roman" w:eastAsia="Times New Roman" w:hAnsi="Times New Roman" w:cs="Times New Roman"/>
          <w:b/>
          <w:bCs/>
          <w:sz w:val="24"/>
          <w:szCs w:val="24"/>
          <w:lang w:val="ru-RU" w:eastAsia="ru-RU"/>
        </w:rPr>
        <w:t>ммы</w:t>
      </w:r>
    </w:p>
    <w:p w14:paraId="5E07515E" w14:textId="77777777" w:rsidR="0094447F" w:rsidRPr="0094447F" w:rsidRDefault="0094447F" w:rsidP="0094447F">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59C9605C" w14:textId="77777777" w:rsidR="0094447F" w:rsidRPr="0094447F" w:rsidRDefault="0094447F" w:rsidP="0094447F">
      <w:pPr>
        <w:widowControl w:val="0"/>
        <w:suppressAutoHyphens/>
        <w:spacing w:after="0" w:line="240" w:lineRule="auto"/>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Рабочая программа учебной дисциплины ОП.015 </w:t>
      </w:r>
      <w:r w:rsidRPr="0094447F">
        <w:rPr>
          <w:rFonts w:ascii="Times New Roman" w:eastAsia="Times New Roman" w:hAnsi="Times New Roman" w:cs="Times New Roman"/>
          <w:bCs/>
          <w:kern w:val="1"/>
          <w:sz w:val="24"/>
          <w:szCs w:val="24"/>
          <w:lang w:val="ru-RU" w:eastAsia="ru-RU"/>
        </w:rPr>
        <w:t xml:space="preserve">Эксплуатация объектов сетевой инфраструктуры </w:t>
      </w:r>
      <w:r w:rsidRPr="0094447F">
        <w:rPr>
          <w:rFonts w:ascii="Times New Roman" w:eastAsia="Calibri" w:hAnsi="Times New Roman" w:cs="Times New Roman"/>
          <w:sz w:val="24"/>
          <w:szCs w:val="24"/>
          <w:lang w:val="ru-RU"/>
        </w:rPr>
        <w:t>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1D8281C4" w14:textId="77777777" w:rsidR="0094447F" w:rsidRPr="0094447F" w:rsidRDefault="0094447F" w:rsidP="0094447F">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94447F">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32B8F599" w14:textId="77777777" w:rsidR="0094447F" w:rsidRPr="0094447F" w:rsidRDefault="0094447F" w:rsidP="0094447F">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lastRenderedPageBreak/>
        <w:t>Дисциплина входит в общепрофессиональный цикл дисциплин (ОП.015) основной образовательной программы в соответствии с ФГОС СПО по специальности 09.02.06 Сетевое и системное администрирование.</w:t>
      </w:r>
    </w:p>
    <w:p w14:paraId="7CB2CDAA" w14:textId="77777777" w:rsidR="0094447F" w:rsidRPr="0094447F" w:rsidRDefault="0094447F" w:rsidP="0094447F">
      <w:pPr>
        <w:widowControl w:val="0"/>
        <w:autoSpaceDE w:val="0"/>
        <w:autoSpaceDN w:val="0"/>
        <w:adjustRightInd w:val="0"/>
        <w:spacing w:after="0" w:line="240" w:lineRule="auto"/>
        <w:ind w:left="1" w:right="-20" w:firstLine="707"/>
        <w:jc w:val="both"/>
        <w:rPr>
          <w:rFonts w:ascii="Times New Roman" w:eastAsia="Times New Roman" w:hAnsi="Times New Roman" w:cs="Times New Roman"/>
          <w:b/>
          <w:spacing w:val="1"/>
          <w:sz w:val="24"/>
          <w:szCs w:val="24"/>
          <w:lang w:val="ru-RU" w:eastAsia="ru-RU"/>
        </w:rPr>
      </w:pPr>
    </w:p>
    <w:p w14:paraId="7288DFDA" w14:textId="77777777" w:rsidR="0094447F" w:rsidRPr="0094447F" w:rsidRDefault="0094447F" w:rsidP="0094447F">
      <w:pPr>
        <w:spacing w:after="0" w:line="240" w:lineRule="auto"/>
        <w:rPr>
          <w:rFonts w:ascii="Times New Roman" w:eastAsia="Calibri" w:hAnsi="Times New Roman" w:cs="Times New Roman"/>
          <w:b/>
          <w:sz w:val="24"/>
          <w:szCs w:val="24"/>
          <w:lang w:val="ru-RU"/>
        </w:rPr>
      </w:pPr>
      <w:r w:rsidRPr="0094447F">
        <w:rPr>
          <w:rFonts w:ascii="Times New Roman" w:eastAsia="Calibri" w:hAnsi="Times New Roman" w:cs="Times New Roman"/>
          <w:b/>
          <w:sz w:val="24"/>
          <w:szCs w:val="24"/>
          <w:lang w:val="ru-RU"/>
        </w:rPr>
        <w:t>1.3. Результаты освоения программы учебной дисциплины:</w:t>
      </w:r>
    </w:p>
    <w:p w14:paraId="08009A05" w14:textId="77777777" w:rsidR="0094447F" w:rsidRPr="0094447F" w:rsidRDefault="0094447F" w:rsidP="0094447F">
      <w:pPr>
        <w:suppressAutoHyphens/>
        <w:spacing w:after="0" w:line="240" w:lineRule="auto"/>
        <w:ind w:firstLine="567"/>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1A2173FB" w14:textId="77777777" w:rsidR="0094447F" w:rsidRPr="0094447F" w:rsidRDefault="0094447F" w:rsidP="0094447F">
      <w:pPr>
        <w:suppressAutoHyphens/>
        <w:spacing w:after="0" w:line="240" w:lineRule="auto"/>
        <w:ind w:firstLine="567"/>
        <w:rPr>
          <w:rFonts w:ascii="Times New Roman" w:eastAsia="Calibri" w:hAnsi="Times New Roman" w:cs="Times New Roman"/>
          <w:color w:val="FF0000"/>
          <w:sz w:val="24"/>
          <w:szCs w:val="24"/>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665"/>
        <w:gridCol w:w="3029"/>
      </w:tblGrid>
      <w:tr w:rsidR="0094447F" w:rsidRPr="0094447F" w14:paraId="66EF092C" w14:textId="77777777" w:rsidTr="00785FA2">
        <w:trPr>
          <w:trHeight w:val="649"/>
        </w:trPr>
        <w:tc>
          <w:tcPr>
            <w:tcW w:w="2804" w:type="dxa"/>
            <w:vAlign w:val="center"/>
          </w:tcPr>
          <w:p w14:paraId="106B2693" w14:textId="77777777" w:rsidR="0094447F" w:rsidRPr="0094447F" w:rsidRDefault="0094447F" w:rsidP="0094447F">
            <w:pPr>
              <w:suppressAutoHyphens/>
              <w:spacing w:after="0" w:line="240" w:lineRule="exact"/>
              <w:jc w:val="center"/>
              <w:rPr>
                <w:rFonts w:ascii="Times New Roman" w:eastAsia="Calibri" w:hAnsi="Times New Roman" w:cs="Times New Roman"/>
                <w:b/>
                <w:sz w:val="24"/>
                <w:szCs w:val="24"/>
                <w:lang w:val="ru-RU"/>
              </w:rPr>
            </w:pPr>
            <w:r w:rsidRPr="0094447F">
              <w:rPr>
                <w:rFonts w:ascii="Times New Roman" w:eastAsia="Calibri" w:hAnsi="Times New Roman" w:cs="Times New Roman"/>
                <w:b/>
                <w:sz w:val="24"/>
                <w:szCs w:val="24"/>
                <w:lang w:val="ru-RU"/>
              </w:rPr>
              <w:t>Код</w:t>
            </w:r>
          </w:p>
          <w:p w14:paraId="79B38654" w14:textId="77777777" w:rsidR="0094447F" w:rsidRPr="0094447F" w:rsidRDefault="0094447F" w:rsidP="0094447F">
            <w:pPr>
              <w:suppressAutoHyphens/>
              <w:spacing w:after="0" w:line="240" w:lineRule="exact"/>
              <w:jc w:val="center"/>
              <w:rPr>
                <w:rFonts w:ascii="Times New Roman" w:eastAsia="Calibri" w:hAnsi="Times New Roman" w:cs="Times New Roman"/>
                <w:b/>
                <w:sz w:val="24"/>
                <w:szCs w:val="24"/>
                <w:lang w:val="ru-RU"/>
              </w:rPr>
            </w:pPr>
            <w:r w:rsidRPr="0094447F">
              <w:rPr>
                <w:rFonts w:ascii="Times New Roman" w:eastAsia="Calibri" w:hAnsi="Times New Roman" w:cs="Times New Roman"/>
                <w:b/>
                <w:sz w:val="24"/>
                <w:szCs w:val="24"/>
                <w:lang w:val="ru-RU"/>
              </w:rPr>
              <w:t>и название компетенции</w:t>
            </w:r>
          </w:p>
        </w:tc>
        <w:tc>
          <w:tcPr>
            <w:tcW w:w="3665" w:type="dxa"/>
            <w:vAlign w:val="center"/>
          </w:tcPr>
          <w:p w14:paraId="773535CE" w14:textId="77777777" w:rsidR="0094447F" w:rsidRPr="0094447F" w:rsidRDefault="0094447F" w:rsidP="0094447F">
            <w:pPr>
              <w:suppressAutoHyphens/>
              <w:spacing w:after="0" w:line="240" w:lineRule="exact"/>
              <w:jc w:val="center"/>
              <w:rPr>
                <w:rFonts w:ascii="Times New Roman" w:eastAsia="Calibri" w:hAnsi="Times New Roman" w:cs="Times New Roman"/>
                <w:b/>
                <w:sz w:val="24"/>
                <w:szCs w:val="24"/>
                <w:lang w:val="ru-RU"/>
              </w:rPr>
            </w:pPr>
            <w:r w:rsidRPr="0094447F">
              <w:rPr>
                <w:rFonts w:ascii="Times New Roman" w:eastAsia="Calibri" w:hAnsi="Times New Roman" w:cs="Times New Roman"/>
                <w:b/>
                <w:sz w:val="24"/>
                <w:szCs w:val="24"/>
                <w:lang w:val="ru-RU"/>
              </w:rPr>
              <w:t>Умения</w:t>
            </w:r>
          </w:p>
        </w:tc>
        <w:tc>
          <w:tcPr>
            <w:tcW w:w="3029" w:type="dxa"/>
            <w:vAlign w:val="center"/>
          </w:tcPr>
          <w:p w14:paraId="4F5E1240" w14:textId="77777777" w:rsidR="0094447F" w:rsidRPr="0094447F" w:rsidRDefault="0094447F" w:rsidP="0094447F">
            <w:pPr>
              <w:suppressAutoHyphens/>
              <w:spacing w:after="0" w:line="240" w:lineRule="exact"/>
              <w:jc w:val="center"/>
              <w:rPr>
                <w:rFonts w:ascii="Times New Roman" w:eastAsia="Calibri" w:hAnsi="Times New Roman" w:cs="Times New Roman"/>
                <w:b/>
                <w:sz w:val="24"/>
                <w:szCs w:val="24"/>
                <w:lang w:val="ru-RU"/>
              </w:rPr>
            </w:pPr>
            <w:r w:rsidRPr="0094447F">
              <w:rPr>
                <w:rFonts w:ascii="Times New Roman" w:eastAsia="Calibri" w:hAnsi="Times New Roman" w:cs="Times New Roman"/>
                <w:b/>
                <w:sz w:val="24"/>
                <w:szCs w:val="24"/>
                <w:lang w:val="ru-RU"/>
              </w:rPr>
              <w:t>Знания</w:t>
            </w:r>
          </w:p>
        </w:tc>
      </w:tr>
      <w:tr w:rsidR="0094447F" w:rsidRPr="0094447F" w14:paraId="6F7B08F1" w14:textId="77777777" w:rsidTr="00785FA2">
        <w:trPr>
          <w:trHeight w:val="212"/>
        </w:trPr>
        <w:tc>
          <w:tcPr>
            <w:tcW w:w="2804" w:type="dxa"/>
          </w:tcPr>
          <w:p w14:paraId="7B3FDAB6"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r w:rsidRPr="0094447F">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5BB67060"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01020140"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44F696B8"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4300D99A"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12A8B633"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6D62806A"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76E5640E"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593C6F89"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7E8FBDBF" w14:textId="77777777" w:rsidR="0094447F" w:rsidRPr="0094447F" w:rsidRDefault="0094447F" w:rsidP="0094447F">
            <w:pPr>
              <w:spacing w:after="0" w:line="240" w:lineRule="auto"/>
              <w:jc w:val="both"/>
              <w:rPr>
                <w:rFonts w:ascii="Times New Roman" w:eastAsia="Calibri" w:hAnsi="Times New Roman" w:cs="Times New Roman"/>
                <w:sz w:val="24"/>
                <w:szCs w:val="24"/>
                <w:lang w:val="ru-RU" w:eastAsia="ru-RU"/>
              </w:rPr>
            </w:pPr>
          </w:p>
          <w:p w14:paraId="6B6F4690" w14:textId="77777777" w:rsidR="0094447F" w:rsidRPr="0094447F" w:rsidRDefault="0094447F" w:rsidP="0094447F">
            <w:pPr>
              <w:spacing w:after="0" w:line="240" w:lineRule="auto"/>
              <w:jc w:val="both"/>
              <w:rPr>
                <w:rFonts w:ascii="Times New Roman" w:eastAsia="Calibri" w:hAnsi="Times New Roman" w:cs="Times New Roman"/>
                <w:b/>
                <w:sz w:val="24"/>
                <w:szCs w:val="24"/>
                <w:highlight w:val="yellow"/>
                <w:lang w:val="ru-RU" w:eastAsia="ru-RU"/>
              </w:rPr>
            </w:pPr>
          </w:p>
        </w:tc>
        <w:tc>
          <w:tcPr>
            <w:tcW w:w="3665" w:type="dxa"/>
          </w:tcPr>
          <w:p w14:paraId="26F2FE05"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029" w:type="dxa"/>
          </w:tcPr>
          <w:p w14:paraId="5307DB75"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94447F" w:rsidRPr="0094447F" w14:paraId="47FD2AAA" w14:textId="77777777" w:rsidTr="00785FA2">
        <w:trPr>
          <w:trHeight w:val="212"/>
        </w:trPr>
        <w:tc>
          <w:tcPr>
            <w:tcW w:w="2804" w:type="dxa"/>
          </w:tcPr>
          <w:p w14:paraId="5E1305E7" w14:textId="77777777" w:rsidR="0094447F" w:rsidRPr="0094447F" w:rsidRDefault="0094447F" w:rsidP="0094447F">
            <w:pPr>
              <w:suppressAutoHyphens/>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65" w:type="dxa"/>
            <w:vAlign w:val="center"/>
          </w:tcPr>
          <w:p w14:paraId="1AD64E9B"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029" w:type="dxa"/>
            <w:vAlign w:val="center"/>
          </w:tcPr>
          <w:p w14:paraId="2A924210"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94447F" w:rsidRPr="0094447F" w14:paraId="4AFA4F3D" w14:textId="77777777" w:rsidTr="00785FA2">
        <w:trPr>
          <w:trHeight w:val="2138"/>
        </w:trPr>
        <w:tc>
          <w:tcPr>
            <w:tcW w:w="2804" w:type="dxa"/>
          </w:tcPr>
          <w:p w14:paraId="565AA734" w14:textId="77777777" w:rsidR="0094447F" w:rsidRPr="0094447F" w:rsidRDefault="0094447F" w:rsidP="0094447F">
            <w:pPr>
              <w:suppressAutoHyphens/>
              <w:spacing w:after="0" w:line="240" w:lineRule="exact"/>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lastRenderedPageBreak/>
              <w:t>ОК 04 Эффективно взаимодействовать и работать в коллективе и команде</w:t>
            </w:r>
          </w:p>
        </w:tc>
        <w:tc>
          <w:tcPr>
            <w:tcW w:w="3665" w:type="dxa"/>
          </w:tcPr>
          <w:p w14:paraId="6ECD61DC"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029" w:type="dxa"/>
          </w:tcPr>
          <w:p w14:paraId="58302B4F"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94447F" w:rsidRPr="0094447F" w14:paraId="186F46C2" w14:textId="77777777" w:rsidTr="00785FA2">
        <w:trPr>
          <w:trHeight w:val="2138"/>
        </w:trPr>
        <w:tc>
          <w:tcPr>
            <w:tcW w:w="2804" w:type="dxa"/>
          </w:tcPr>
          <w:p w14:paraId="7FBEB352" w14:textId="77777777" w:rsidR="0094447F" w:rsidRPr="0094447F" w:rsidRDefault="0094447F" w:rsidP="0094447F">
            <w:pPr>
              <w:suppressAutoHyphens/>
              <w:spacing w:after="0" w:line="240" w:lineRule="exact"/>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ОК 09 Пользоваться профессиональной документацией на государственном и иностранном языках</w:t>
            </w:r>
          </w:p>
        </w:tc>
        <w:tc>
          <w:tcPr>
            <w:tcW w:w="3665" w:type="dxa"/>
            <w:vAlign w:val="center"/>
          </w:tcPr>
          <w:p w14:paraId="51F23AA9"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029" w:type="dxa"/>
            <w:vAlign w:val="center"/>
          </w:tcPr>
          <w:p w14:paraId="54C1588F"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94447F" w:rsidRPr="0094447F" w14:paraId="0C85A5AC" w14:textId="77777777" w:rsidTr="00785FA2">
        <w:trPr>
          <w:trHeight w:val="2138"/>
        </w:trPr>
        <w:tc>
          <w:tcPr>
            <w:tcW w:w="2804" w:type="dxa"/>
          </w:tcPr>
          <w:p w14:paraId="7FFA4E06" w14:textId="77777777" w:rsidR="0094447F" w:rsidRPr="0094447F" w:rsidRDefault="0094447F" w:rsidP="0094447F">
            <w:pPr>
              <w:suppressAutoHyphens/>
              <w:spacing w:after="0" w:line="240" w:lineRule="exact"/>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ПК 1.2</w:t>
            </w:r>
            <w:r w:rsidRPr="0094447F">
              <w:rPr>
                <w:rFonts w:ascii="Calibri" w:eastAsia="Calibri" w:hAnsi="Calibri" w:cs="Times New Roman"/>
                <w:lang w:val="ru-RU"/>
              </w:rPr>
              <w:t xml:space="preserve">  </w:t>
            </w:r>
            <w:r w:rsidRPr="0094447F">
              <w:rPr>
                <w:rFonts w:ascii="Times New Roman" w:eastAsia="Calibri" w:hAnsi="Times New Roman" w:cs="Times New Roman"/>
                <w:sz w:val="24"/>
                <w:szCs w:val="24"/>
                <w:lang w:val="ru-RU"/>
              </w:rPr>
              <w:t>Поддерживать работоспособность аппаратно-программных средств устройств инфокоммуникационных систем</w:t>
            </w:r>
          </w:p>
        </w:tc>
        <w:tc>
          <w:tcPr>
            <w:tcW w:w="3665" w:type="dxa"/>
          </w:tcPr>
          <w:p w14:paraId="40903C4F"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применять инструкции по установке и эксплуатации периферийного оборудования; </w:t>
            </w:r>
            <w:r w:rsidRPr="0094447F">
              <w:rPr>
                <w:rFonts w:ascii="Times New Roman" w:eastAsia="Calibri" w:hAnsi="Times New Roman" w:cs="Times New Roman"/>
                <w:sz w:val="24"/>
                <w:szCs w:val="24"/>
                <w:lang w:val="ru-RU"/>
              </w:rPr>
              <w:br/>
              <w:t xml:space="preserve">выполнять замену расходных материалов и комплектующих периферийного оборудования; </w:t>
            </w:r>
            <w:r w:rsidRPr="0094447F">
              <w:rPr>
                <w:rFonts w:ascii="Times New Roman" w:eastAsia="Calibri" w:hAnsi="Times New Roman" w:cs="Times New Roman"/>
                <w:sz w:val="24"/>
                <w:szCs w:val="24"/>
                <w:lang w:val="ru-RU"/>
              </w:rPr>
              <w:br/>
              <w:t xml:space="preserve">использовать контрольно-измерительное оборудование для проверки электрических соединений устройств инфокоммуникационных систем; </w:t>
            </w:r>
            <w:r w:rsidRPr="0094447F">
              <w:rPr>
                <w:rFonts w:ascii="Times New Roman" w:eastAsia="Calibri" w:hAnsi="Times New Roman" w:cs="Times New Roman"/>
                <w:sz w:val="24"/>
                <w:szCs w:val="24"/>
                <w:lang w:val="ru-RU"/>
              </w:rPr>
              <w:br/>
              <w:t>выявлять и устранять механические повреждения и дефекты устройств инфокоммуникационных систем</w:t>
            </w:r>
          </w:p>
        </w:tc>
        <w:tc>
          <w:tcPr>
            <w:tcW w:w="3029" w:type="dxa"/>
          </w:tcPr>
          <w:p w14:paraId="78666D8D"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основ архитектуры аппаратных средств; </w:t>
            </w:r>
            <w:r w:rsidRPr="0094447F">
              <w:rPr>
                <w:rFonts w:ascii="Times New Roman" w:eastAsia="Calibri" w:hAnsi="Times New Roman" w:cs="Times New Roman"/>
                <w:sz w:val="24"/>
                <w:szCs w:val="24"/>
                <w:lang w:val="ru-RU"/>
              </w:rPr>
              <w:br/>
              <w:t xml:space="preserve">принципов функционирования аппаратных средств вычислительной техники; </w:t>
            </w:r>
            <w:r w:rsidRPr="0094447F">
              <w:rPr>
                <w:rFonts w:ascii="Times New Roman" w:eastAsia="Calibri" w:hAnsi="Times New Roman" w:cs="Times New Roman"/>
                <w:sz w:val="24"/>
                <w:szCs w:val="24"/>
                <w:lang w:val="ru-RU"/>
              </w:rPr>
              <w:br/>
              <w:t>типовых регламентов обслуживания аппаратных средств;</w:t>
            </w:r>
            <w:r w:rsidRPr="0094447F">
              <w:rPr>
                <w:rFonts w:ascii="Times New Roman" w:eastAsia="Calibri" w:hAnsi="Times New Roman" w:cs="Times New Roman"/>
                <w:sz w:val="24"/>
                <w:szCs w:val="24"/>
                <w:lang w:val="ru-RU"/>
              </w:rPr>
              <w:br/>
              <w:t>способов обнаружения механических неполадок в работе устройств инфокоммуникационных систем, причин их возникновения и приемов устранения;</w:t>
            </w:r>
            <w:r w:rsidRPr="0094447F">
              <w:rPr>
                <w:rFonts w:ascii="Times New Roman" w:eastAsia="Calibri" w:hAnsi="Times New Roman" w:cs="Times New Roman"/>
                <w:sz w:val="24"/>
                <w:szCs w:val="24"/>
                <w:lang w:val="ru-RU"/>
              </w:rPr>
              <w:br/>
              <w:t>требований охраны труда при работе с программно-аппаратными средствами инфокоммуникационных систем.</w:t>
            </w:r>
          </w:p>
        </w:tc>
      </w:tr>
      <w:tr w:rsidR="0094447F" w:rsidRPr="0094447F" w14:paraId="3E38B39F" w14:textId="77777777" w:rsidTr="00785FA2">
        <w:trPr>
          <w:trHeight w:val="2138"/>
        </w:trPr>
        <w:tc>
          <w:tcPr>
            <w:tcW w:w="2804" w:type="dxa"/>
          </w:tcPr>
          <w:p w14:paraId="7E317D3D" w14:textId="77777777" w:rsidR="0094447F" w:rsidRPr="0094447F" w:rsidRDefault="0094447F" w:rsidP="0094447F">
            <w:pPr>
              <w:suppressAutoHyphens/>
              <w:spacing w:after="0" w:line="240" w:lineRule="exact"/>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lastRenderedPageBreak/>
              <w:t>ПК 1.3 Устранять неисправности в работе инфокоммуникационных систем</w:t>
            </w:r>
          </w:p>
        </w:tc>
        <w:tc>
          <w:tcPr>
            <w:tcW w:w="3665" w:type="dxa"/>
            <w:vAlign w:val="center"/>
          </w:tcPr>
          <w:p w14:paraId="4B9E917C"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r w:rsidRPr="0094447F">
              <w:rPr>
                <w:rFonts w:ascii="Times New Roman" w:eastAsia="Calibri" w:hAnsi="Times New Roman" w:cs="Times New Roman"/>
                <w:sz w:val="24"/>
                <w:szCs w:val="24"/>
                <w:lang w:val="ru-RU"/>
              </w:rPr>
              <w:br/>
              <w:t>оценивать степень критичности инцидентов при работе прикладного программного обеспечения;</w:t>
            </w:r>
            <w:r w:rsidRPr="0094447F">
              <w:rPr>
                <w:rFonts w:ascii="Times New Roman" w:eastAsia="Calibri" w:hAnsi="Times New Roman" w:cs="Times New Roman"/>
                <w:sz w:val="24"/>
                <w:szCs w:val="24"/>
                <w:lang w:val="ru-RU"/>
              </w:rPr>
              <w:br/>
              <w:t xml:space="preserve">устранять возникающие инциденты; </w:t>
            </w:r>
            <w:r w:rsidRPr="0094447F">
              <w:rPr>
                <w:rFonts w:ascii="Times New Roman" w:eastAsia="Calibri" w:hAnsi="Times New Roman" w:cs="Times New Roman"/>
                <w:sz w:val="24"/>
                <w:szCs w:val="24"/>
                <w:lang w:val="ru-RU"/>
              </w:rPr>
              <w:br/>
              <w:t>производить мониторинг администрируемой информационно-коммуникационной системы;</w:t>
            </w:r>
            <w:r w:rsidRPr="0094447F">
              <w:rPr>
                <w:rFonts w:ascii="Times New Roman" w:eastAsia="Calibri" w:hAnsi="Times New Roman" w:cs="Times New Roman"/>
                <w:sz w:val="24"/>
                <w:szCs w:val="24"/>
                <w:lang w:val="ru-RU"/>
              </w:rPr>
              <w:br/>
              <w:t>документировать учетную информацию об использовании сетевых ресурсов согласно утвержденному графику.</w:t>
            </w:r>
          </w:p>
        </w:tc>
        <w:tc>
          <w:tcPr>
            <w:tcW w:w="3029" w:type="dxa"/>
            <w:vAlign w:val="center"/>
          </w:tcPr>
          <w:p w14:paraId="1D40137F" w14:textId="77777777" w:rsidR="0094447F" w:rsidRPr="0094447F" w:rsidRDefault="0094447F" w:rsidP="0094447F">
            <w:pPr>
              <w:spacing w:after="0" w:line="240" w:lineRule="auto"/>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лицензионные требования по настройке и эксплуатации устанавливаемого программного обеспечения; </w:t>
            </w:r>
            <w:r w:rsidRPr="0094447F">
              <w:rPr>
                <w:rFonts w:ascii="Times New Roman" w:eastAsia="Calibri" w:hAnsi="Times New Roman" w:cs="Times New Roman"/>
                <w:sz w:val="24"/>
                <w:szCs w:val="24"/>
                <w:lang w:val="ru-RU"/>
              </w:rPr>
              <w:br/>
              <w:t>основы архитектуры, устройства и функционирования вычислительных систем;</w:t>
            </w:r>
            <w:r w:rsidRPr="0094447F">
              <w:rPr>
                <w:rFonts w:ascii="Times New Roman" w:eastAsia="Calibri" w:hAnsi="Times New Roman" w:cs="Times New Roman"/>
                <w:sz w:val="24"/>
                <w:szCs w:val="24"/>
                <w:lang w:val="ru-RU"/>
              </w:rPr>
              <w:b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94447F" w:rsidRPr="0094447F" w14:paraId="70BD34A2" w14:textId="77777777" w:rsidTr="00785FA2">
        <w:trPr>
          <w:trHeight w:val="2138"/>
        </w:trPr>
        <w:tc>
          <w:tcPr>
            <w:tcW w:w="2804" w:type="dxa"/>
          </w:tcPr>
          <w:p w14:paraId="204FB55A" w14:textId="77777777" w:rsidR="0094447F" w:rsidRPr="0094447F" w:rsidRDefault="0094447F" w:rsidP="0094447F">
            <w:pPr>
              <w:suppressAutoHyphens/>
              <w:spacing w:after="0" w:line="240" w:lineRule="exact"/>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3665" w:type="dxa"/>
          </w:tcPr>
          <w:p w14:paraId="2CED0853"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Работать с договорной и отчетной документацией на обслуживаемую информационно-коммуникационную систему</w:t>
            </w:r>
            <w:r w:rsidRPr="0094447F">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94447F">
              <w:rPr>
                <w:rFonts w:ascii="Times New Roman" w:eastAsia="Calibri" w:hAnsi="Times New Roman" w:cs="Times New Roman"/>
                <w:sz w:val="24"/>
                <w:szCs w:val="24"/>
                <w:lang w:val="ru-RU"/>
              </w:rPr>
              <w:br/>
              <w:t>Работать с информационной системой управления запасами и ремонтом</w:t>
            </w:r>
            <w:r w:rsidRPr="0094447F">
              <w:rPr>
                <w:rFonts w:ascii="Times New Roman" w:eastAsia="Calibri" w:hAnsi="Times New Roman" w:cs="Times New Roman"/>
                <w:sz w:val="24"/>
                <w:szCs w:val="24"/>
                <w:lang w:val="ru-RU"/>
              </w:rPr>
              <w:br/>
              <w:t>Оформлять заявки на материалы и комплектующие информационно-коммуникационной системы</w:t>
            </w:r>
          </w:p>
        </w:tc>
        <w:tc>
          <w:tcPr>
            <w:tcW w:w="3029" w:type="dxa"/>
          </w:tcPr>
          <w:p w14:paraId="1C652EB2" w14:textId="77777777" w:rsidR="0094447F" w:rsidRPr="0094447F" w:rsidRDefault="0094447F" w:rsidP="0094447F">
            <w:pP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Типовые сроки заключения и действия договоров на обслуживание информационно-коммуникационной системы</w:t>
            </w:r>
            <w:r w:rsidRPr="0094447F">
              <w:rPr>
                <w:rFonts w:ascii="Times New Roman" w:eastAsia="Calibri" w:hAnsi="Times New Roman" w:cs="Times New Roman"/>
                <w:sz w:val="24"/>
                <w:szCs w:val="24"/>
                <w:lang w:val="ru-RU"/>
              </w:rPr>
              <w:br/>
              <w:t>Действующие в организации локальные акты на оформление заявок на материалы и комплектующие</w:t>
            </w:r>
            <w:r w:rsidRPr="0094447F">
              <w:rPr>
                <w:rFonts w:ascii="Times New Roman" w:eastAsia="Calibri" w:hAnsi="Times New Roman" w:cs="Times New Roman"/>
                <w:sz w:val="24"/>
                <w:szCs w:val="24"/>
                <w:lang w:val="ru-RU"/>
              </w:rPr>
              <w:br/>
              <w:t>Принципы организации информационных систем управления ремонтом и обслуживанием</w:t>
            </w:r>
            <w:r w:rsidRPr="0094447F">
              <w:rPr>
                <w:rFonts w:ascii="Times New Roman" w:eastAsia="Calibri" w:hAnsi="Times New Roman" w:cs="Times New Roman"/>
                <w:sz w:val="24"/>
                <w:szCs w:val="24"/>
                <w:lang w:val="ru-RU"/>
              </w:rPr>
              <w:br/>
              <w:t>Типовые сроки проведения профилактического ремонта</w:t>
            </w:r>
            <w:r w:rsidRPr="0094447F">
              <w:rPr>
                <w:rFonts w:ascii="Times New Roman" w:eastAsia="Calibri" w:hAnsi="Times New Roman" w:cs="Times New Roman"/>
                <w:sz w:val="24"/>
                <w:szCs w:val="24"/>
                <w:lang w:val="ru-RU"/>
              </w:rPr>
              <w:br/>
              <w:t>Правила и процедуры проведения инвентаризации</w:t>
            </w:r>
            <w:r w:rsidRPr="0094447F">
              <w:rPr>
                <w:rFonts w:ascii="Times New Roman" w:eastAsia="Calibri" w:hAnsi="Times New Roman" w:cs="Times New Roman"/>
                <w:sz w:val="24"/>
                <w:szCs w:val="24"/>
                <w:lang w:val="ru-RU"/>
              </w:rPr>
              <w:br/>
              <w:t>Правила маркировки устройств и элементов информационно-коммуникационной системы</w:t>
            </w:r>
            <w:r w:rsidRPr="0094447F">
              <w:rPr>
                <w:rFonts w:ascii="Times New Roman" w:eastAsia="Calibri" w:hAnsi="Times New Roman" w:cs="Times New Roman"/>
                <w:sz w:val="24"/>
                <w:szCs w:val="24"/>
                <w:lang w:val="ru-RU"/>
              </w:rPr>
              <w:br/>
              <w:t>Основы делопроизводства</w:t>
            </w:r>
            <w:r w:rsidRPr="0094447F">
              <w:rPr>
                <w:rFonts w:ascii="Times New Roman" w:eastAsia="Calibri" w:hAnsi="Times New Roman" w:cs="Times New Roman"/>
                <w:sz w:val="24"/>
                <w:szCs w:val="24"/>
                <w:lang w:val="ru-RU"/>
              </w:rPr>
              <w:br/>
            </w:r>
            <w:r w:rsidRPr="0094447F">
              <w:rPr>
                <w:rFonts w:ascii="Times New Roman" w:eastAsia="Calibri" w:hAnsi="Times New Roman" w:cs="Times New Roman"/>
                <w:sz w:val="24"/>
                <w:szCs w:val="24"/>
                <w:lang w:val="ru-RU"/>
              </w:rPr>
              <w:lastRenderedPageBreak/>
              <w:t>Процедура списания технических средств</w:t>
            </w:r>
            <w:r w:rsidRPr="0094447F">
              <w:rPr>
                <w:rFonts w:ascii="Times New Roman" w:eastAsia="Calibri" w:hAnsi="Times New Roman" w:cs="Times New Roman"/>
                <w:sz w:val="24"/>
                <w:szCs w:val="24"/>
                <w:lang w:val="ru-RU"/>
              </w:rPr>
              <w:br/>
              <w:t>Отраслевые нормативные правовые акты</w:t>
            </w:r>
          </w:p>
        </w:tc>
      </w:tr>
    </w:tbl>
    <w:p w14:paraId="5D38FADD" w14:textId="77777777" w:rsidR="0094447F" w:rsidRDefault="0094447F" w:rsidP="0094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b/>
          <w:sz w:val="24"/>
          <w:szCs w:val="24"/>
          <w:lang w:val="ru-RU"/>
        </w:rPr>
      </w:pPr>
    </w:p>
    <w:p w14:paraId="712D2CB2" w14:textId="1FF38B70" w:rsidR="0094447F" w:rsidRPr="0094447F" w:rsidRDefault="0094447F" w:rsidP="0094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94447F">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94447F">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410"/>
        <w:gridCol w:w="2410"/>
      </w:tblGrid>
      <w:tr w:rsidR="0094447F" w:rsidRPr="0094447F" w14:paraId="4AB24A38" w14:textId="77777777" w:rsidTr="00785FA2">
        <w:tc>
          <w:tcPr>
            <w:tcW w:w="4644" w:type="dxa"/>
            <w:shd w:val="clear" w:color="auto" w:fill="auto"/>
          </w:tcPr>
          <w:p w14:paraId="6D18AF28"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Вид учебной работы</w:t>
            </w:r>
          </w:p>
        </w:tc>
        <w:tc>
          <w:tcPr>
            <w:tcW w:w="2410" w:type="dxa"/>
            <w:shd w:val="clear" w:color="auto" w:fill="auto"/>
          </w:tcPr>
          <w:p w14:paraId="67049388"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Объем в </w:t>
            </w:r>
          </w:p>
          <w:p w14:paraId="359CA7F1"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академических часах</w:t>
            </w:r>
          </w:p>
          <w:p w14:paraId="55E392BB"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очная форма обучения</w:t>
            </w:r>
          </w:p>
        </w:tc>
        <w:tc>
          <w:tcPr>
            <w:tcW w:w="2410" w:type="dxa"/>
          </w:tcPr>
          <w:p w14:paraId="1680E308"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Объем в </w:t>
            </w:r>
          </w:p>
          <w:p w14:paraId="69926E3D"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академических часах</w:t>
            </w:r>
          </w:p>
          <w:p w14:paraId="319C0D2D"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заочная форма обучения</w:t>
            </w:r>
          </w:p>
        </w:tc>
      </w:tr>
      <w:tr w:rsidR="0094447F" w:rsidRPr="0094447F" w14:paraId="3024A992" w14:textId="77777777" w:rsidTr="00785FA2">
        <w:tc>
          <w:tcPr>
            <w:tcW w:w="4644" w:type="dxa"/>
            <w:shd w:val="clear" w:color="auto" w:fill="auto"/>
          </w:tcPr>
          <w:p w14:paraId="34D61C23" w14:textId="77777777" w:rsidR="0094447F" w:rsidRPr="0094447F" w:rsidRDefault="0094447F" w:rsidP="0094447F">
            <w:pPr>
              <w:spacing w:after="0" w:line="240" w:lineRule="auto"/>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Объем учебной дисциплины</w:t>
            </w:r>
          </w:p>
        </w:tc>
        <w:tc>
          <w:tcPr>
            <w:tcW w:w="2410" w:type="dxa"/>
            <w:shd w:val="clear" w:color="auto" w:fill="auto"/>
          </w:tcPr>
          <w:p w14:paraId="150243BC"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187</w:t>
            </w:r>
          </w:p>
        </w:tc>
        <w:tc>
          <w:tcPr>
            <w:tcW w:w="2410" w:type="dxa"/>
          </w:tcPr>
          <w:p w14:paraId="12ED2EAF"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187</w:t>
            </w:r>
          </w:p>
        </w:tc>
      </w:tr>
      <w:tr w:rsidR="0094447F" w:rsidRPr="0094447F" w14:paraId="0CA0D86B" w14:textId="77777777" w:rsidTr="00785FA2">
        <w:tc>
          <w:tcPr>
            <w:tcW w:w="4644" w:type="dxa"/>
            <w:shd w:val="clear" w:color="auto" w:fill="FBE4D5"/>
          </w:tcPr>
          <w:p w14:paraId="098A1026" w14:textId="77777777" w:rsidR="0094447F" w:rsidRPr="0094447F" w:rsidRDefault="0094447F" w:rsidP="0094447F">
            <w:pPr>
              <w:spacing w:after="0" w:line="240" w:lineRule="auto"/>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в том числе реализуемый в форме практической подготовки</w:t>
            </w:r>
          </w:p>
        </w:tc>
        <w:tc>
          <w:tcPr>
            <w:tcW w:w="2410" w:type="dxa"/>
            <w:shd w:val="clear" w:color="auto" w:fill="FBE4D5"/>
          </w:tcPr>
          <w:p w14:paraId="109A2792"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146</w:t>
            </w:r>
          </w:p>
        </w:tc>
        <w:tc>
          <w:tcPr>
            <w:tcW w:w="2410" w:type="dxa"/>
            <w:shd w:val="clear" w:color="auto" w:fill="FBE4D5"/>
          </w:tcPr>
          <w:p w14:paraId="04ECD480"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10</w:t>
            </w:r>
          </w:p>
        </w:tc>
      </w:tr>
      <w:tr w:rsidR="0094447F" w:rsidRPr="0094447F" w14:paraId="28BF6003" w14:textId="77777777" w:rsidTr="00785FA2">
        <w:tc>
          <w:tcPr>
            <w:tcW w:w="4644" w:type="dxa"/>
            <w:shd w:val="clear" w:color="auto" w:fill="auto"/>
          </w:tcPr>
          <w:p w14:paraId="119B30E7" w14:textId="77777777" w:rsidR="0094447F" w:rsidRPr="0094447F" w:rsidRDefault="0094447F" w:rsidP="0094447F">
            <w:pPr>
              <w:spacing w:after="0" w:line="240" w:lineRule="auto"/>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в том числе из объема учебной дисциплины:</w:t>
            </w:r>
          </w:p>
        </w:tc>
        <w:tc>
          <w:tcPr>
            <w:tcW w:w="2410" w:type="dxa"/>
            <w:shd w:val="clear" w:color="auto" w:fill="auto"/>
          </w:tcPr>
          <w:p w14:paraId="09AFD1F5" w14:textId="77777777" w:rsidR="0094447F" w:rsidRPr="0094447F" w:rsidRDefault="0094447F" w:rsidP="0094447F">
            <w:pPr>
              <w:spacing w:after="0" w:line="240" w:lineRule="auto"/>
              <w:rPr>
                <w:rFonts w:ascii="Times New Roman" w:eastAsia="Calibri" w:hAnsi="Times New Roman" w:cs="Times New Roman"/>
                <w:sz w:val="24"/>
                <w:szCs w:val="24"/>
                <w:lang w:val="ru-RU"/>
              </w:rPr>
            </w:pPr>
          </w:p>
        </w:tc>
        <w:tc>
          <w:tcPr>
            <w:tcW w:w="2410" w:type="dxa"/>
          </w:tcPr>
          <w:p w14:paraId="391654C8" w14:textId="77777777" w:rsidR="0094447F" w:rsidRPr="0094447F" w:rsidRDefault="0094447F" w:rsidP="0094447F">
            <w:pPr>
              <w:spacing w:after="0" w:line="240" w:lineRule="auto"/>
              <w:rPr>
                <w:rFonts w:ascii="Times New Roman" w:eastAsia="Calibri" w:hAnsi="Times New Roman" w:cs="Times New Roman"/>
                <w:sz w:val="24"/>
                <w:szCs w:val="24"/>
                <w:lang w:val="ru-RU"/>
              </w:rPr>
            </w:pPr>
          </w:p>
        </w:tc>
      </w:tr>
      <w:tr w:rsidR="0094447F" w:rsidRPr="0094447F" w14:paraId="2181DD3F" w14:textId="77777777" w:rsidTr="00785FA2">
        <w:tc>
          <w:tcPr>
            <w:tcW w:w="4644" w:type="dxa"/>
            <w:shd w:val="clear" w:color="auto" w:fill="auto"/>
          </w:tcPr>
          <w:p w14:paraId="50D32762" w14:textId="77777777" w:rsidR="0094447F" w:rsidRPr="0094447F" w:rsidRDefault="0094447F" w:rsidP="0094447F">
            <w:pPr>
              <w:spacing w:after="0" w:line="240" w:lineRule="auto"/>
              <w:ind w:firstLine="709"/>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Теоретическое обучение</w:t>
            </w:r>
          </w:p>
        </w:tc>
        <w:tc>
          <w:tcPr>
            <w:tcW w:w="2410" w:type="dxa"/>
            <w:shd w:val="clear" w:color="auto" w:fill="auto"/>
          </w:tcPr>
          <w:p w14:paraId="4F9AC1B4"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30</w:t>
            </w:r>
          </w:p>
        </w:tc>
        <w:tc>
          <w:tcPr>
            <w:tcW w:w="2410" w:type="dxa"/>
          </w:tcPr>
          <w:p w14:paraId="7F05EDD4"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4</w:t>
            </w:r>
          </w:p>
        </w:tc>
      </w:tr>
      <w:tr w:rsidR="0094447F" w:rsidRPr="0094447F" w14:paraId="0F30F307" w14:textId="77777777" w:rsidTr="00785FA2">
        <w:tc>
          <w:tcPr>
            <w:tcW w:w="4644" w:type="dxa"/>
            <w:shd w:val="clear" w:color="auto" w:fill="FBE4D5"/>
          </w:tcPr>
          <w:p w14:paraId="0E117DDA" w14:textId="77777777" w:rsidR="0094447F" w:rsidRPr="0094447F" w:rsidRDefault="0094447F" w:rsidP="0094447F">
            <w:pPr>
              <w:spacing w:after="0" w:line="240" w:lineRule="auto"/>
              <w:ind w:firstLine="709"/>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Практические занятия (если предусмотрено)</w:t>
            </w:r>
          </w:p>
        </w:tc>
        <w:tc>
          <w:tcPr>
            <w:tcW w:w="2410" w:type="dxa"/>
            <w:shd w:val="clear" w:color="auto" w:fill="FBE4D5"/>
          </w:tcPr>
          <w:p w14:paraId="5015BE01"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146</w:t>
            </w:r>
          </w:p>
        </w:tc>
        <w:tc>
          <w:tcPr>
            <w:tcW w:w="2410" w:type="dxa"/>
            <w:shd w:val="clear" w:color="auto" w:fill="FBE4D5"/>
          </w:tcPr>
          <w:p w14:paraId="6D2713D6"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10</w:t>
            </w:r>
          </w:p>
        </w:tc>
      </w:tr>
      <w:tr w:rsidR="0094447F" w:rsidRPr="0094447F" w14:paraId="7716741D" w14:textId="77777777" w:rsidTr="00785FA2">
        <w:tc>
          <w:tcPr>
            <w:tcW w:w="4644" w:type="dxa"/>
            <w:shd w:val="clear" w:color="auto" w:fill="auto"/>
          </w:tcPr>
          <w:p w14:paraId="63E817CD" w14:textId="77777777" w:rsidR="0094447F" w:rsidRPr="0094447F" w:rsidRDefault="0094447F" w:rsidP="0094447F">
            <w:pPr>
              <w:spacing w:after="0" w:line="240" w:lineRule="auto"/>
              <w:ind w:firstLine="709"/>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Самостоятельная работа (если предусмотрена)</w:t>
            </w:r>
          </w:p>
        </w:tc>
        <w:tc>
          <w:tcPr>
            <w:tcW w:w="2410" w:type="dxa"/>
            <w:shd w:val="clear" w:color="auto" w:fill="auto"/>
          </w:tcPr>
          <w:p w14:paraId="59E5FF85"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8</w:t>
            </w:r>
          </w:p>
        </w:tc>
        <w:tc>
          <w:tcPr>
            <w:tcW w:w="2410" w:type="dxa"/>
          </w:tcPr>
          <w:p w14:paraId="6788684E"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170</w:t>
            </w:r>
          </w:p>
        </w:tc>
      </w:tr>
      <w:tr w:rsidR="0094447F" w:rsidRPr="0094447F" w14:paraId="6935C97C" w14:textId="77777777" w:rsidTr="00785FA2">
        <w:tc>
          <w:tcPr>
            <w:tcW w:w="4644" w:type="dxa"/>
            <w:shd w:val="clear" w:color="auto" w:fill="auto"/>
          </w:tcPr>
          <w:p w14:paraId="33717F70" w14:textId="77777777" w:rsidR="0094447F" w:rsidRPr="0094447F" w:rsidRDefault="0094447F" w:rsidP="0094447F">
            <w:pPr>
              <w:spacing w:after="0" w:line="240" w:lineRule="auto"/>
              <w:jc w:val="both"/>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 xml:space="preserve">Промежуточная аттестация/ Форма контроля </w:t>
            </w:r>
          </w:p>
          <w:p w14:paraId="2432ABC1" w14:textId="77777777" w:rsidR="0094447F" w:rsidRPr="0094447F" w:rsidRDefault="0094447F" w:rsidP="0094447F">
            <w:pPr>
              <w:spacing w:after="0" w:line="240" w:lineRule="auto"/>
              <w:jc w:val="both"/>
              <w:rPr>
                <w:rFonts w:ascii="Times New Roman" w:eastAsia="Calibri" w:hAnsi="Times New Roman" w:cs="Times New Roman"/>
                <w:i/>
                <w:sz w:val="24"/>
                <w:szCs w:val="24"/>
                <w:lang w:val="ru-RU"/>
              </w:rPr>
            </w:pPr>
          </w:p>
        </w:tc>
        <w:tc>
          <w:tcPr>
            <w:tcW w:w="2410" w:type="dxa"/>
            <w:shd w:val="clear" w:color="auto" w:fill="auto"/>
          </w:tcPr>
          <w:p w14:paraId="46F3CA34"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Экзамен (7 семестр)</w:t>
            </w:r>
          </w:p>
        </w:tc>
        <w:tc>
          <w:tcPr>
            <w:tcW w:w="2410" w:type="dxa"/>
          </w:tcPr>
          <w:p w14:paraId="11A1047C" w14:textId="77777777" w:rsidR="0094447F" w:rsidRPr="0094447F" w:rsidRDefault="0094447F" w:rsidP="0094447F">
            <w:pPr>
              <w:spacing w:after="0" w:line="240" w:lineRule="auto"/>
              <w:jc w:val="center"/>
              <w:rPr>
                <w:rFonts w:ascii="Times New Roman" w:eastAsia="Calibri" w:hAnsi="Times New Roman" w:cs="Times New Roman"/>
                <w:sz w:val="24"/>
                <w:szCs w:val="24"/>
                <w:lang w:val="ru-RU"/>
              </w:rPr>
            </w:pPr>
            <w:r w:rsidRPr="0094447F">
              <w:rPr>
                <w:rFonts w:ascii="Times New Roman" w:eastAsia="Calibri" w:hAnsi="Times New Roman" w:cs="Times New Roman"/>
                <w:sz w:val="24"/>
                <w:szCs w:val="24"/>
                <w:lang w:val="ru-RU"/>
              </w:rPr>
              <w:t>Экзамен (9 семестр)</w:t>
            </w:r>
          </w:p>
        </w:tc>
      </w:tr>
    </w:tbl>
    <w:p w14:paraId="4F7F7BFA" w14:textId="77777777" w:rsidR="0094447F" w:rsidRPr="0094447F" w:rsidRDefault="0094447F" w:rsidP="00944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color w:val="FF0000"/>
          <w:sz w:val="24"/>
          <w:szCs w:val="24"/>
          <w:lang w:val="ru-RU"/>
        </w:rPr>
      </w:pPr>
    </w:p>
    <w:p w14:paraId="489E7128" w14:textId="56A55AA9" w:rsidR="00C30A40" w:rsidRPr="0094447F" w:rsidRDefault="0094447F" w:rsidP="0094447F">
      <w:pPr>
        <w:spacing w:after="0" w:line="240" w:lineRule="auto"/>
        <w:jc w:val="both"/>
        <w:rPr>
          <w:rFonts w:ascii="Times New Roman" w:eastAsia="Calibri" w:hAnsi="Times New Roman" w:cs="Times New Roman"/>
          <w:b/>
          <w:bCs/>
          <w:sz w:val="24"/>
          <w:szCs w:val="24"/>
          <w:lang w:val="ru-RU" w:eastAsia="ru-RU"/>
        </w:rPr>
      </w:pPr>
      <w:r w:rsidRPr="0094447F">
        <w:rPr>
          <w:rFonts w:ascii="Times New Roman" w:eastAsia="Calibri" w:hAnsi="Times New Roman" w:cs="Times New Roman"/>
          <w:b/>
          <w:bCs/>
          <w:sz w:val="24"/>
          <w:szCs w:val="24"/>
          <w:lang w:val="ru-RU" w:eastAsia="ru-RU"/>
        </w:rPr>
        <w:t>1.5 Темы дисциплины</w:t>
      </w:r>
    </w:p>
    <w:p w14:paraId="5502FCB7" w14:textId="77777777" w:rsidR="0094447F" w:rsidRPr="0094447F" w:rsidRDefault="0094447F" w:rsidP="0094447F">
      <w:pPr>
        <w:spacing w:after="0" w:line="240" w:lineRule="auto"/>
        <w:jc w:val="both"/>
        <w:textAlignment w:val="baseline"/>
        <w:rPr>
          <w:rFonts w:ascii="Times New Roman" w:eastAsia="Calibri" w:hAnsi="Times New Roman" w:cs="Times New Roman"/>
          <w:b/>
          <w:bCs/>
          <w:sz w:val="24"/>
          <w:szCs w:val="24"/>
          <w:lang w:val="ru-RU"/>
        </w:rPr>
      </w:pPr>
      <w:r w:rsidRPr="0094447F">
        <w:rPr>
          <w:rFonts w:ascii="Times New Roman" w:eastAsia="Times New Roman" w:hAnsi="Times New Roman" w:cs="Times New Roman"/>
          <w:bCs/>
          <w:sz w:val="24"/>
          <w:szCs w:val="24"/>
          <w:lang w:val="ru-RU" w:eastAsia="ru-RU"/>
        </w:rPr>
        <w:t>Тема 1.1. Эксплуатация технических средств сетевой инфраструктуры</w:t>
      </w:r>
    </w:p>
    <w:p w14:paraId="0BC5A8F1" w14:textId="6EA5D564" w:rsidR="00C30A40" w:rsidRDefault="0094447F" w:rsidP="0094447F">
      <w:pPr>
        <w:spacing w:after="0" w:line="240" w:lineRule="auto"/>
        <w:jc w:val="both"/>
        <w:rPr>
          <w:rFonts w:ascii="Times New Roman" w:eastAsia="Calibri" w:hAnsi="Times New Roman" w:cs="Times New Roman"/>
          <w:sz w:val="24"/>
          <w:szCs w:val="24"/>
          <w:lang w:val="ru-RU" w:eastAsia="ru-RU"/>
        </w:rPr>
      </w:pPr>
      <w:r w:rsidRPr="0094447F">
        <w:rPr>
          <w:rFonts w:ascii="Times New Roman" w:eastAsia="Times New Roman" w:hAnsi="Times New Roman" w:cs="Times New Roman"/>
          <w:bCs/>
          <w:sz w:val="24"/>
          <w:szCs w:val="24"/>
          <w:lang w:val="ru-RU" w:eastAsia="ru-RU"/>
        </w:rPr>
        <w:t>Тема 1.2. Эксплуатация систем IP-телефонии</w:t>
      </w:r>
    </w:p>
    <w:p w14:paraId="40F9DCD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407B1425"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4117904" w14:textId="77777777" w:rsidR="00C30A40" w:rsidRDefault="00C30A40" w:rsidP="008024A9">
      <w:pPr>
        <w:spacing w:after="0" w:line="240" w:lineRule="auto"/>
        <w:ind w:firstLine="770"/>
        <w:jc w:val="both"/>
        <w:rPr>
          <w:rFonts w:ascii="Times New Roman" w:eastAsia="Calibri" w:hAnsi="Times New Roman" w:cs="Times New Roman"/>
          <w:sz w:val="24"/>
          <w:szCs w:val="24"/>
          <w:lang w:val="ru-RU" w:eastAsia="ru-RU"/>
        </w:rPr>
      </w:pPr>
    </w:p>
    <w:p w14:paraId="163C1B4A"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8A6C461"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1E40FF02"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F9F3F71"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B3E4D56"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36A6F51"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2625F77" w14:textId="77777777" w:rsidR="00886FFB" w:rsidRPr="00886FFB" w:rsidRDefault="00886FFB" w:rsidP="00886FFB">
      <w:pPr>
        <w:widowControl w:val="0"/>
        <w:pBdr>
          <w:bottom w:val="single" w:sz="4" w:space="1" w:color="auto"/>
        </w:pBdr>
        <w:suppressAutoHyphens/>
        <w:spacing w:after="0" w:line="240" w:lineRule="auto"/>
        <w:jc w:val="center"/>
        <w:rPr>
          <w:rFonts w:ascii="Times New Roman" w:eastAsia="Times New Roman" w:hAnsi="Times New Roman" w:cs="Times New Roman"/>
          <w:b/>
          <w:bCs/>
          <w:kern w:val="1"/>
          <w:sz w:val="24"/>
          <w:szCs w:val="24"/>
          <w:lang w:val="ru-RU" w:eastAsia="ru-RU"/>
        </w:rPr>
      </w:pPr>
      <w:r w:rsidRPr="00886FFB">
        <w:rPr>
          <w:rFonts w:ascii="Times New Roman" w:eastAsia="Times New Roman" w:hAnsi="Times New Roman" w:cs="Times New Roman"/>
          <w:b/>
          <w:bCs/>
          <w:kern w:val="1"/>
          <w:sz w:val="24"/>
          <w:szCs w:val="24"/>
          <w:lang w:val="ru-RU" w:eastAsia="ru-RU"/>
        </w:rPr>
        <w:t>БЕЗОПАСНОСТЬ КОМПЬЮТЕРНЫХ СЕТЕЙ</w:t>
      </w:r>
    </w:p>
    <w:p w14:paraId="3518E4A1" w14:textId="5D223834" w:rsidR="0094447F" w:rsidRPr="00886FFB" w:rsidRDefault="00886FFB" w:rsidP="00886FFB">
      <w:pPr>
        <w:spacing w:after="0" w:line="240" w:lineRule="auto"/>
        <w:ind w:firstLine="770"/>
        <w:jc w:val="center"/>
        <w:rPr>
          <w:rFonts w:ascii="Times New Roman" w:eastAsia="Calibri" w:hAnsi="Times New Roman" w:cs="Times New Roman"/>
          <w:i/>
          <w:iCs/>
          <w:sz w:val="24"/>
          <w:szCs w:val="24"/>
          <w:lang w:val="ru-RU" w:eastAsia="ru-RU"/>
        </w:rPr>
      </w:pPr>
      <w:r w:rsidRPr="00886FFB">
        <w:rPr>
          <w:rFonts w:ascii="Times New Roman" w:eastAsia="Calibri" w:hAnsi="Times New Roman" w:cs="Times New Roman"/>
          <w:i/>
          <w:iCs/>
          <w:sz w:val="24"/>
          <w:szCs w:val="24"/>
          <w:lang w:val="ru-RU" w:eastAsia="ru-RU"/>
        </w:rPr>
        <w:t>наименование дисциплины</w:t>
      </w:r>
    </w:p>
    <w:p w14:paraId="7067C6A2" w14:textId="77777777" w:rsidR="00886FFB" w:rsidRPr="00886FFB" w:rsidRDefault="00886FFB" w:rsidP="00886FFB">
      <w:pPr>
        <w:widowControl w:val="0"/>
        <w:autoSpaceDE w:val="0"/>
        <w:autoSpaceDN w:val="0"/>
        <w:adjustRightInd w:val="0"/>
        <w:spacing w:after="0" w:line="240" w:lineRule="auto"/>
        <w:ind w:right="-20"/>
        <w:rPr>
          <w:rFonts w:ascii="Times New Roman" w:eastAsia="Times New Roman" w:hAnsi="Times New Roman" w:cs="Times New Roman"/>
          <w:sz w:val="24"/>
          <w:szCs w:val="24"/>
          <w:lang w:val="ru-RU" w:eastAsia="ru-RU"/>
        </w:rPr>
      </w:pPr>
      <w:r w:rsidRPr="00886FFB">
        <w:rPr>
          <w:rFonts w:ascii="Times New Roman" w:eastAsia="Times New Roman" w:hAnsi="Times New Roman" w:cs="Times New Roman"/>
          <w:b/>
          <w:bCs/>
          <w:spacing w:val="1"/>
          <w:sz w:val="24"/>
          <w:szCs w:val="24"/>
          <w:lang w:val="ru-RU" w:eastAsia="ru-RU"/>
        </w:rPr>
        <w:t>1</w:t>
      </w:r>
      <w:r w:rsidRPr="00886FFB">
        <w:rPr>
          <w:rFonts w:ascii="Times New Roman" w:eastAsia="Times New Roman" w:hAnsi="Times New Roman" w:cs="Times New Roman"/>
          <w:b/>
          <w:bCs/>
          <w:sz w:val="24"/>
          <w:szCs w:val="24"/>
          <w:lang w:val="ru-RU" w:eastAsia="ru-RU"/>
        </w:rPr>
        <w:t>.1</w:t>
      </w:r>
      <w:r w:rsidRPr="00886FFB">
        <w:rPr>
          <w:rFonts w:ascii="Times New Roman" w:eastAsia="Times New Roman" w:hAnsi="Times New Roman" w:cs="Times New Roman"/>
          <w:b/>
          <w:bCs/>
          <w:spacing w:val="1"/>
          <w:sz w:val="24"/>
          <w:szCs w:val="24"/>
          <w:lang w:val="ru-RU" w:eastAsia="ru-RU"/>
        </w:rPr>
        <w:t>.</w:t>
      </w:r>
      <w:r w:rsidRPr="00886FFB">
        <w:rPr>
          <w:rFonts w:ascii="Times New Roman" w:eastAsia="Times New Roman" w:hAnsi="Times New Roman" w:cs="Times New Roman"/>
          <w:sz w:val="24"/>
          <w:szCs w:val="24"/>
          <w:lang w:val="ru-RU" w:eastAsia="ru-RU"/>
        </w:rPr>
        <w:t xml:space="preserve"> </w:t>
      </w:r>
      <w:r w:rsidRPr="00886FFB">
        <w:rPr>
          <w:rFonts w:ascii="Times New Roman" w:eastAsia="Times New Roman" w:hAnsi="Times New Roman" w:cs="Times New Roman"/>
          <w:b/>
          <w:bCs/>
          <w:spacing w:val="-2"/>
          <w:sz w:val="24"/>
          <w:szCs w:val="24"/>
          <w:lang w:val="ru-RU" w:eastAsia="ru-RU"/>
        </w:rPr>
        <w:t>О</w:t>
      </w:r>
      <w:r w:rsidRPr="00886FFB">
        <w:rPr>
          <w:rFonts w:ascii="Times New Roman" w:eastAsia="Times New Roman" w:hAnsi="Times New Roman" w:cs="Times New Roman"/>
          <w:b/>
          <w:bCs/>
          <w:spacing w:val="1"/>
          <w:sz w:val="24"/>
          <w:szCs w:val="24"/>
          <w:lang w:val="ru-RU" w:eastAsia="ru-RU"/>
        </w:rPr>
        <w:t>б</w:t>
      </w:r>
      <w:r w:rsidRPr="00886FFB">
        <w:rPr>
          <w:rFonts w:ascii="Times New Roman" w:eastAsia="Times New Roman" w:hAnsi="Times New Roman" w:cs="Times New Roman"/>
          <w:b/>
          <w:bCs/>
          <w:sz w:val="24"/>
          <w:szCs w:val="24"/>
          <w:lang w:val="ru-RU" w:eastAsia="ru-RU"/>
        </w:rPr>
        <w:t>ла</w:t>
      </w:r>
      <w:r w:rsidRPr="00886FFB">
        <w:rPr>
          <w:rFonts w:ascii="Times New Roman" w:eastAsia="Times New Roman" w:hAnsi="Times New Roman" w:cs="Times New Roman"/>
          <w:b/>
          <w:bCs/>
          <w:spacing w:val="-1"/>
          <w:sz w:val="24"/>
          <w:szCs w:val="24"/>
          <w:lang w:val="ru-RU" w:eastAsia="ru-RU"/>
        </w:rPr>
        <w:t>с</w:t>
      </w:r>
      <w:r w:rsidRPr="00886FFB">
        <w:rPr>
          <w:rFonts w:ascii="Times New Roman" w:eastAsia="Times New Roman" w:hAnsi="Times New Roman" w:cs="Times New Roman"/>
          <w:b/>
          <w:bCs/>
          <w:spacing w:val="2"/>
          <w:sz w:val="24"/>
          <w:szCs w:val="24"/>
          <w:lang w:val="ru-RU" w:eastAsia="ru-RU"/>
        </w:rPr>
        <w:t>т</w:t>
      </w:r>
      <w:r w:rsidRPr="00886FFB">
        <w:rPr>
          <w:rFonts w:ascii="Times New Roman" w:eastAsia="Times New Roman" w:hAnsi="Times New Roman" w:cs="Times New Roman"/>
          <w:b/>
          <w:bCs/>
          <w:spacing w:val="1"/>
          <w:sz w:val="24"/>
          <w:szCs w:val="24"/>
          <w:lang w:val="ru-RU" w:eastAsia="ru-RU"/>
        </w:rPr>
        <w:t>ь</w:t>
      </w:r>
      <w:r w:rsidRPr="00886FFB">
        <w:rPr>
          <w:rFonts w:ascii="Times New Roman" w:eastAsia="Times New Roman" w:hAnsi="Times New Roman" w:cs="Times New Roman"/>
          <w:sz w:val="24"/>
          <w:szCs w:val="24"/>
          <w:lang w:val="ru-RU" w:eastAsia="ru-RU"/>
        </w:rPr>
        <w:t xml:space="preserve"> </w:t>
      </w:r>
      <w:r w:rsidRPr="00886FFB">
        <w:rPr>
          <w:rFonts w:ascii="Times New Roman" w:eastAsia="Times New Roman" w:hAnsi="Times New Roman" w:cs="Times New Roman"/>
          <w:b/>
          <w:bCs/>
          <w:sz w:val="24"/>
          <w:szCs w:val="24"/>
          <w:lang w:val="ru-RU" w:eastAsia="ru-RU"/>
        </w:rPr>
        <w:t>прим</w:t>
      </w:r>
      <w:r w:rsidRPr="00886FFB">
        <w:rPr>
          <w:rFonts w:ascii="Times New Roman" w:eastAsia="Times New Roman" w:hAnsi="Times New Roman" w:cs="Times New Roman"/>
          <w:b/>
          <w:bCs/>
          <w:spacing w:val="-1"/>
          <w:sz w:val="24"/>
          <w:szCs w:val="24"/>
          <w:lang w:val="ru-RU" w:eastAsia="ru-RU"/>
        </w:rPr>
        <w:t>е</w:t>
      </w:r>
      <w:r w:rsidRPr="00886FFB">
        <w:rPr>
          <w:rFonts w:ascii="Times New Roman" w:eastAsia="Times New Roman" w:hAnsi="Times New Roman" w:cs="Times New Roman"/>
          <w:b/>
          <w:bCs/>
          <w:sz w:val="24"/>
          <w:szCs w:val="24"/>
          <w:lang w:val="ru-RU" w:eastAsia="ru-RU"/>
        </w:rPr>
        <w:t>нен</w:t>
      </w:r>
      <w:r w:rsidRPr="00886FFB">
        <w:rPr>
          <w:rFonts w:ascii="Times New Roman" w:eastAsia="Times New Roman" w:hAnsi="Times New Roman" w:cs="Times New Roman"/>
          <w:b/>
          <w:bCs/>
          <w:spacing w:val="-1"/>
          <w:sz w:val="24"/>
          <w:szCs w:val="24"/>
          <w:lang w:val="ru-RU" w:eastAsia="ru-RU"/>
        </w:rPr>
        <w:t>и</w:t>
      </w:r>
      <w:r w:rsidRPr="00886FFB">
        <w:rPr>
          <w:rFonts w:ascii="Times New Roman" w:eastAsia="Times New Roman" w:hAnsi="Times New Roman" w:cs="Times New Roman"/>
          <w:b/>
          <w:bCs/>
          <w:sz w:val="24"/>
          <w:szCs w:val="24"/>
          <w:lang w:val="ru-RU" w:eastAsia="ru-RU"/>
        </w:rPr>
        <w:t>я</w:t>
      </w:r>
      <w:r w:rsidRPr="00886FFB">
        <w:rPr>
          <w:rFonts w:ascii="Times New Roman" w:eastAsia="Times New Roman" w:hAnsi="Times New Roman" w:cs="Times New Roman"/>
          <w:spacing w:val="-1"/>
          <w:sz w:val="24"/>
          <w:szCs w:val="24"/>
          <w:lang w:val="ru-RU" w:eastAsia="ru-RU"/>
        </w:rPr>
        <w:t xml:space="preserve"> </w:t>
      </w:r>
      <w:r w:rsidRPr="00886FFB">
        <w:rPr>
          <w:rFonts w:ascii="Times New Roman" w:eastAsia="Times New Roman" w:hAnsi="Times New Roman" w:cs="Times New Roman"/>
          <w:b/>
          <w:spacing w:val="-1"/>
          <w:sz w:val="24"/>
          <w:szCs w:val="24"/>
          <w:lang w:val="ru-RU" w:eastAsia="ru-RU"/>
        </w:rPr>
        <w:t xml:space="preserve"> </w:t>
      </w:r>
      <w:r w:rsidRPr="00886FFB">
        <w:rPr>
          <w:rFonts w:ascii="Times New Roman" w:eastAsia="Times New Roman" w:hAnsi="Times New Roman" w:cs="Times New Roman"/>
          <w:b/>
          <w:bCs/>
          <w:spacing w:val="-1"/>
          <w:sz w:val="24"/>
          <w:szCs w:val="24"/>
          <w:lang w:val="ru-RU" w:eastAsia="ru-RU"/>
        </w:rPr>
        <w:t>п</w:t>
      </w:r>
      <w:r w:rsidRPr="00886FFB">
        <w:rPr>
          <w:rFonts w:ascii="Times New Roman" w:eastAsia="Times New Roman" w:hAnsi="Times New Roman" w:cs="Times New Roman"/>
          <w:b/>
          <w:bCs/>
          <w:sz w:val="24"/>
          <w:szCs w:val="24"/>
          <w:lang w:val="ru-RU" w:eastAsia="ru-RU"/>
        </w:rPr>
        <w:t>рогр</w:t>
      </w:r>
      <w:r w:rsidRPr="00886FFB">
        <w:rPr>
          <w:rFonts w:ascii="Times New Roman" w:eastAsia="Times New Roman" w:hAnsi="Times New Roman" w:cs="Times New Roman"/>
          <w:b/>
          <w:bCs/>
          <w:spacing w:val="1"/>
          <w:sz w:val="24"/>
          <w:szCs w:val="24"/>
          <w:lang w:val="ru-RU" w:eastAsia="ru-RU"/>
        </w:rPr>
        <w:t>а</w:t>
      </w:r>
      <w:r w:rsidRPr="00886FFB">
        <w:rPr>
          <w:rFonts w:ascii="Times New Roman" w:eastAsia="Times New Roman" w:hAnsi="Times New Roman" w:cs="Times New Roman"/>
          <w:b/>
          <w:bCs/>
          <w:sz w:val="24"/>
          <w:szCs w:val="24"/>
          <w:lang w:val="ru-RU" w:eastAsia="ru-RU"/>
        </w:rPr>
        <w:t>ммы</w:t>
      </w:r>
    </w:p>
    <w:p w14:paraId="583C3A73" w14:textId="77777777" w:rsidR="00886FFB" w:rsidRPr="00886FFB" w:rsidRDefault="00886FFB" w:rsidP="00886FFB">
      <w:pPr>
        <w:widowControl w:val="0"/>
        <w:autoSpaceDE w:val="0"/>
        <w:autoSpaceDN w:val="0"/>
        <w:adjustRightInd w:val="0"/>
        <w:spacing w:after="15" w:line="140" w:lineRule="exact"/>
        <w:rPr>
          <w:rFonts w:ascii="Times New Roman" w:eastAsia="Times New Roman" w:hAnsi="Times New Roman" w:cs="Times New Roman"/>
          <w:sz w:val="24"/>
          <w:szCs w:val="24"/>
          <w:lang w:val="ru-RU" w:eastAsia="ru-RU"/>
        </w:rPr>
      </w:pPr>
    </w:p>
    <w:p w14:paraId="199B2286" w14:textId="77777777" w:rsidR="00886FFB" w:rsidRPr="00886FFB" w:rsidRDefault="00886FFB" w:rsidP="00886FFB">
      <w:pPr>
        <w:widowControl w:val="0"/>
        <w:suppressAutoHyphens/>
        <w:spacing w:after="0" w:line="240" w:lineRule="auto"/>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Рабочая программа учебной дисциплины ОП.16 </w:t>
      </w:r>
      <w:r w:rsidRPr="00886FFB">
        <w:rPr>
          <w:rFonts w:ascii="Times New Roman" w:eastAsia="Times New Roman" w:hAnsi="Times New Roman" w:cs="Times New Roman"/>
          <w:bCs/>
          <w:kern w:val="1"/>
          <w:sz w:val="24"/>
          <w:szCs w:val="24"/>
          <w:lang w:val="ru-RU" w:eastAsia="ru-RU"/>
        </w:rPr>
        <w:t xml:space="preserve">Безопасность компьютерных сетей </w:t>
      </w:r>
      <w:r w:rsidRPr="00886FFB">
        <w:rPr>
          <w:rFonts w:ascii="Times New Roman" w:eastAsia="Calibri" w:hAnsi="Times New Roman" w:cs="Times New Roman"/>
          <w:sz w:val="24"/>
          <w:szCs w:val="24"/>
          <w:lang w:val="ru-RU"/>
        </w:rPr>
        <w:t>является частью основной образовательной программы в соответствии с ФГОС СПО по специальности 09.02.06 Сетевое и системное администрирование, квалификация –  Системный администратор.</w:t>
      </w:r>
    </w:p>
    <w:p w14:paraId="6F8832DD" w14:textId="77777777" w:rsidR="00886FFB" w:rsidRPr="00886FFB" w:rsidRDefault="00886FFB" w:rsidP="00886FFB">
      <w:pPr>
        <w:widowControl w:val="0"/>
        <w:autoSpaceDE w:val="0"/>
        <w:autoSpaceDN w:val="0"/>
        <w:adjustRightInd w:val="0"/>
        <w:spacing w:after="0" w:line="239" w:lineRule="auto"/>
        <w:ind w:left="1" w:right="-20"/>
        <w:jc w:val="both"/>
        <w:rPr>
          <w:rFonts w:ascii="Times New Roman" w:eastAsia="Times New Roman" w:hAnsi="Times New Roman" w:cs="Times New Roman"/>
          <w:b/>
          <w:spacing w:val="1"/>
          <w:sz w:val="24"/>
          <w:szCs w:val="24"/>
          <w:lang w:val="ru-RU" w:eastAsia="ru-RU"/>
        </w:rPr>
      </w:pPr>
      <w:r w:rsidRPr="00886FFB">
        <w:rPr>
          <w:rFonts w:ascii="Times New Roman" w:eastAsia="Times New Roman" w:hAnsi="Times New Roman" w:cs="Times New Roman"/>
          <w:b/>
          <w:spacing w:val="1"/>
          <w:sz w:val="24"/>
          <w:szCs w:val="24"/>
          <w:lang w:val="ru-RU" w:eastAsia="ru-RU"/>
        </w:rPr>
        <w:t>1.2 Место программы учебной дисциплины в структуре основной образовательной программы:</w:t>
      </w:r>
    </w:p>
    <w:p w14:paraId="57142D5D" w14:textId="77777777" w:rsidR="00886FFB" w:rsidRPr="00886FFB" w:rsidRDefault="00886FFB" w:rsidP="00886FFB">
      <w:pPr>
        <w:widowControl w:val="0"/>
        <w:autoSpaceDE w:val="0"/>
        <w:autoSpaceDN w:val="0"/>
        <w:adjustRightInd w:val="0"/>
        <w:spacing w:after="0" w:line="239" w:lineRule="auto"/>
        <w:ind w:left="1" w:right="-20" w:firstLine="707"/>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Дисциплина входит в общепрофессиональный цикл дисциплин (ОП.016) основной </w:t>
      </w:r>
      <w:r w:rsidRPr="00886FFB">
        <w:rPr>
          <w:rFonts w:ascii="Times New Roman" w:eastAsia="Calibri" w:hAnsi="Times New Roman" w:cs="Times New Roman"/>
          <w:sz w:val="24"/>
          <w:szCs w:val="24"/>
          <w:lang w:val="ru-RU"/>
        </w:rPr>
        <w:lastRenderedPageBreak/>
        <w:t>образовательной программы в соответствии с ФГОС СПО по специальности 09.02.06 Сетевое и системное администрирование.</w:t>
      </w:r>
    </w:p>
    <w:p w14:paraId="3C1D23F9" w14:textId="77777777" w:rsidR="00886FFB" w:rsidRPr="00886FFB" w:rsidRDefault="00886FFB" w:rsidP="00886FFB">
      <w:pPr>
        <w:widowControl w:val="0"/>
        <w:autoSpaceDE w:val="0"/>
        <w:autoSpaceDN w:val="0"/>
        <w:adjustRightInd w:val="0"/>
        <w:spacing w:after="0" w:line="240" w:lineRule="auto"/>
        <w:ind w:left="1" w:right="-20" w:firstLine="707"/>
        <w:jc w:val="both"/>
        <w:rPr>
          <w:rFonts w:ascii="Times New Roman" w:eastAsia="Times New Roman" w:hAnsi="Times New Roman" w:cs="Times New Roman"/>
          <w:b/>
          <w:spacing w:val="1"/>
          <w:sz w:val="24"/>
          <w:szCs w:val="24"/>
          <w:lang w:val="ru-RU" w:eastAsia="ru-RU"/>
        </w:rPr>
      </w:pPr>
    </w:p>
    <w:p w14:paraId="44F9E378" w14:textId="77777777" w:rsidR="00886FFB" w:rsidRPr="00886FFB" w:rsidRDefault="00886FFB" w:rsidP="00886FFB">
      <w:pPr>
        <w:spacing w:after="0" w:line="240" w:lineRule="auto"/>
        <w:rPr>
          <w:rFonts w:ascii="Times New Roman" w:eastAsia="Calibri" w:hAnsi="Times New Roman" w:cs="Times New Roman"/>
          <w:b/>
          <w:sz w:val="24"/>
          <w:szCs w:val="24"/>
          <w:lang w:val="ru-RU"/>
        </w:rPr>
      </w:pPr>
      <w:r w:rsidRPr="00886FFB">
        <w:rPr>
          <w:rFonts w:ascii="Times New Roman" w:eastAsia="Calibri" w:hAnsi="Times New Roman" w:cs="Times New Roman"/>
          <w:b/>
          <w:sz w:val="24"/>
          <w:szCs w:val="24"/>
          <w:lang w:val="ru-RU"/>
        </w:rPr>
        <w:t>1.3. Результаты освоения программы учебной дисциплины:</w:t>
      </w:r>
    </w:p>
    <w:p w14:paraId="41984E88" w14:textId="77777777" w:rsidR="00886FFB" w:rsidRPr="00886FFB" w:rsidRDefault="00886FFB" w:rsidP="00886FFB">
      <w:pPr>
        <w:suppressAutoHyphens/>
        <w:spacing w:after="0" w:line="240" w:lineRule="auto"/>
        <w:ind w:firstLine="567"/>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В рамках программы учебной дисциплины формируются следующие компетенции:</w:t>
      </w:r>
    </w:p>
    <w:p w14:paraId="0B098C61" w14:textId="77777777" w:rsidR="00886FFB" w:rsidRPr="00886FFB" w:rsidRDefault="00886FFB" w:rsidP="00886FFB">
      <w:pPr>
        <w:suppressAutoHyphens/>
        <w:spacing w:after="0" w:line="240" w:lineRule="auto"/>
        <w:ind w:firstLine="567"/>
        <w:rPr>
          <w:rFonts w:ascii="Times New Roman" w:eastAsia="Calibri" w:hAnsi="Times New Roman" w:cs="Times New Roman"/>
          <w:color w:val="FF0000"/>
          <w:sz w:val="24"/>
          <w:szCs w:val="24"/>
          <w:lang w:val="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3665"/>
        <w:gridCol w:w="3029"/>
      </w:tblGrid>
      <w:tr w:rsidR="00886FFB" w:rsidRPr="00886FFB" w14:paraId="71BCB368" w14:textId="77777777" w:rsidTr="00785FA2">
        <w:trPr>
          <w:trHeight w:val="649"/>
        </w:trPr>
        <w:tc>
          <w:tcPr>
            <w:tcW w:w="2804" w:type="dxa"/>
            <w:vAlign w:val="center"/>
          </w:tcPr>
          <w:p w14:paraId="085B17F8" w14:textId="77777777" w:rsidR="00886FFB" w:rsidRPr="00886FFB" w:rsidRDefault="00886FFB" w:rsidP="00886FFB">
            <w:pPr>
              <w:suppressAutoHyphens/>
              <w:spacing w:after="0" w:line="240" w:lineRule="exact"/>
              <w:jc w:val="center"/>
              <w:rPr>
                <w:rFonts w:ascii="Times New Roman" w:eastAsia="Calibri" w:hAnsi="Times New Roman" w:cs="Times New Roman"/>
                <w:b/>
                <w:sz w:val="24"/>
                <w:szCs w:val="24"/>
                <w:lang w:val="ru-RU"/>
              </w:rPr>
            </w:pPr>
            <w:r w:rsidRPr="00886FFB">
              <w:rPr>
                <w:rFonts w:ascii="Times New Roman" w:eastAsia="Calibri" w:hAnsi="Times New Roman" w:cs="Times New Roman"/>
                <w:b/>
                <w:sz w:val="24"/>
                <w:szCs w:val="24"/>
                <w:lang w:val="ru-RU"/>
              </w:rPr>
              <w:t>Код</w:t>
            </w:r>
          </w:p>
          <w:p w14:paraId="29B33772" w14:textId="77777777" w:rsidR="00886FFB" w:rsidRPr="00886FFB" w:rsidRDefault="00886FFB" w:rsidP="00886FFB">
            <w:pPr>
              <w:suppressAutoHyphens/>
              <w:spacing w:after="0" w:line="240" w:lineRule="exact"/>
              <w:jc w:val="center"/>
              <w:rPr>
                <w:rFonts w:ascii="Times New Roman" w:eastAsia="Calibri" w:hAnsi="Times New Roman" w:cs="Times New Roman"/>
                <w:b/>
                <w:sz w:val="24"/>
                <w:szCs w:val="24"/>
                <w:lang w:val="ru-RU"/>
              </w:rPr>
            </w:pPr>
            <w:r w:rsidRPr="00886FFB">
              <w:rPr>
                <w:rFonts w:ascii="Times New Roman" w:eastAsia="Calibri" w:hAnsi="Times New Roman" w:cs="Times New Roman"/>
                <w:b/>
                <w:sz w:val="24"/>
                <w:szCs w:val="24"/>
                <w:lang w:val="ru-RU"/>
              </w:rPr>
              <w:t>и название компетенции</w:t>
            </w:r>
          </w:p>
        </w:tc>
        <w:tc>
          <w:tcPr>
            <w:tcW w:w="3665" w:type="dxa"/>
            <w:vAlign w:val="center"/>
          </w:tcPr>
          <w:p w14:paraId="5B62ECA6" w14:textId="77777777" w:rsidR="00886FFB" w:rsidRPr="00886FFB" w:rsidRDefault="00886FFB" w:rsidP="00886FFB">
            <w:pPr>
              <w:suppressAutoHyphens/>
              <w:spacing w:after="0" w:line="240" w:lineRule="exact"/>
              <w:jc w:val="center"/>
              <w:rPr>
                <w:rFonts w:ascii="Times New Roman" w:eastAsia="Calibri" w:hAnsi="Times New Roman" w:cs="Times New Roman"/>
                <w:b/>
                <w:sz w:val="24"/>
                <w:szCs w:val="24"/>
                <w:lang w:val="ru-RU"/>
              </w:rPr>
            </w:pPr>
            <w:r w:rsidRPr="00886FFB">
              <w:rPr>
                <w:rFonts w:ascii="Times New Roman" w:eastAsia="Calibri" w:hAnsi="Times New Roman" w:cs="Times New Roman"/>
                <w:b/>
                <w:sz w:val="24"/>
                <w:szCs w:val="24"/>
                <w:lang w:val="ru-RU"/>
              </w:rPr>
              <w:t>Умения</w:t>
            </w:r>
          </w:p>
        </w:tc>
        <w:tc>
          <w:tcPr>
            <w:tcW w:w="3029" w:type="dxa"/>
            <w:vAlign w:val="center"/>
          </w:tcPr>
          <w:p w14:paraId="7D1D8D25" w14:textId="77777777" w:rsidR="00886FFB" w:rsidRPr="00886FFB" w:rsidRDefault="00886FFB" w:rsidP="00886FFB">
            <w:pPr>
              <w:suppressAutoHyphens/>
              <w:spacing w:after="0" w:line="240" w:lineRule="exact"/>
              <w:jc w:val="center"/>
              <w:rPr>
                <w:rFonts w:ascii="Times New Roman" w:eastAsia="Calibri" w:hAnsi="Times New Roman" w:cs="Times New Roman"/>
                <w:b/>
                <w:sz w:val="24"/>
                <w:szCs w:val="24"/>
                <w:lang w:val="ru-RU"/>
              </w:rPr>
            </w:pPr>
            <w:r w:rsidRPr="00886FFB">
              <w:rPr>
                <w:rFonts w:ascii="Times New Roman" w:eastAsia="Calibri" w:hAnsi="Times New Roman" w:cs="Times New Roman"/>
                <w:b/>
                <w:sz w:val="24"/>
                <w:szCs w:val="24"/>
                <w:lang w:val="ru-RU"/>
              </w:rPr>
              <w:t>Знания</w:t>
            </w:r>
          </w:p>
        </w:tc>
      </w:tr>
      <w:tr w:rsidR="00886FFB" w:rsidRPr="00886FFB" w14:paraId="0C885A5B" w14:textId="77777777" w:rsidTr="00785FA2">
        <w:trPr>
          <w:trHeight w:val="212"/>
        </w:trPr>
        <w:tc>
          <w:tcPr>
            <w:tcW w:w="2804" w:type="dxa"/>
          </w:tcPr>
          <w:p w14:paraId="6F3B9D6E"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r w:rsidRPr="00886FFB">
              <w:rPr>
                <w:rFonts w:ascii="Times New Roman" w:eastAsia="Calibri" w:hAnsi="Times New Roman" w:cs="Times New Roman"/>
                <w:sz w:val="24"/>
                <w:szCs w:val="24"/>
                <w:lang w:val="ru-RU" w:eastAsia="ru-RU"/>
              </w:rPr>
              <w:t>ОК 01. Выбирать способы решения задач профессиональной деятельности применительно к различным контекстам</w:t>
            </w:r>
          </w:p>
          <w:p w14:paraId="5D138084"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50363606"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4AC35780"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4300A2BD"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0A701351"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08A1B810"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3F1EE2AD"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1EEAEEC7"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35D6F94C" w14:textId="77777777" w:rsidR="00886FFB" w:rsidRPr="00886FFB" w:rsidRDefault="00886FFB" w:rsidP="00886FFB">
            <w:pPr>
              <w:spacing w:after="0" w:line="240" w:lineRule="auto"/>
              <w:jc w:val="both"/>
              <w:rPr>
                <w:rFonts w:ascii="Times New Roman" w:eastAsia="Calibri" w:hAnsi="Times New Roman" w:cs="Times New Roman"/>
                <w:sz w:val="24"/>
                <w:szCs w:val="24"/>
                <w:lang w:val="ru-RU" w:eastAsia="ru-RU"/>
              </w:rPr>
            </w:pPr>
          </w:p>
          <w:p w14:paraId="1326AA82" w14:textId="77777777" w:rsidR="00886FFB" w:rsidRPr="00886FFB" w:rsidRDefault="00886FFB" w:rsidP="00886FFB">
            <w:pPr>
              <w:spacing w:after="0" w:line="240" w:lineRule="auto"/>
              <w:jc w:val="both"/>
              <w:rPr>
                <w:rFonts w:ascii="Times New Roman" w:eastAsia="Calibri" w:hAnsi="Times New Roman" w:cs="Times New Roman"/>
                <w:b/>
                <w:sz w:val="24"/>
                <w:szCs w:val="24"/>
                <w:highlight w:val="yellow"/>
                <w:lang w:val="ru-RU" w:eastAsia="ru-RU"/>
              </w:rPr>
            </w:pPr>
          </w:p>
        </w:tc>
        <w:tc>
          <w:tcPr>
            <w:tcW w:w="3665" w:type="dxa"/>
          </w:tcPr>
          <w:p w14:paraId="4D680528"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029" w:type="dxa"/>
          </w:tcPr>
          <w:p w14:paraId="2A9AB7C2"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86FFB" w:rsidRPr="00886FFB" w14:paraId="6D30B3FD" w14:textId="77777777" w:rsidTr="00785FA2">
        <w:trPr>
          <w:trHeight w:val="212"/>
        </w:trPr>
        <w:tc>
          <w:tcPr>
            <w:tcW w:w="2804" w:type="dxa"/>
          </w:tcPr>
          <w:p w14:paraId="65FF1678" w14:textId="77777777" w:rsidR="00886FFB" w:rsidRPr="00886FFB" w:rsidRDefault="00886FFB" w:rsidP="00886FFB">
            <w:pPr>
              <w:suppressAutoHyphens/>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665" w:type="dxa"/>
            <w:vAlign w:val="center"/>
          </w:tcPr>
          <w:p w14:paraId="060DE964"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029" w:type="dxa"/>
            <w:vAlign w:val="center"/>
          </w:tcPr>
          <w:p w14:paraId="5EBF551A"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86FFB" w:rsidRPr="00886FFB" w14:paraId="18A840B3" w14:textId="77777777" w:rsidTr="00785FA2">
        <w:trPr>
          <w:trHeight w:val="2138"/>
        </w:trPr>
        <w:tc>
          <w:tcPr>
            <w:tcW w:w="2804" w:type="dxa"/>
          </w:tcPr>
          <w:p w14:paraId="0075E02F" w14:textId="77777777" w:rsidR="00886FFB" w:rsidRPr="00886FFB" w:rsidRDefault="00886FFB" w:rsidP="00886FFB">
            <w:pPr>
              <w:suppressAutoHyphens/>
              <w:spacing w:after="0" w:line="240" w:lineRule="exact"/>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lastRenderedPageBreak/>
              <w:t>ОК 04 Эффективно взаимодействовать и работать в коллективе и команде</w:t>
            </w:r>
          </w:p>
        </w:tc>
        <w:tc>
          <w:tcPr>
            <w:tcW w:w="3665" w:type="dxa"/>
          </w:tcPr>
          <w:p w14:paraId="45261482"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029" w:type="dxa"/>
          </w:tcPr>
          <w:p w14:paraId="60EDAA39"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886FFB" w:rsidRPr="00886FFB" w14:paraId="29E3B6C7" w14:textId="77777777" w:rsidTr="00785FA2">
        <w:trPr>
          <w:trHeight w:val="2138"/>
        </w:trPr>
        <w:tc>
          <w:tcPr>
            <w:tcW w:w="2804" w:type="dxa"/>
          </w:tcPr>
          <w:p w14:paraId="09C6CD66" w14:textId="77777777" w:rsidR="00886FFB" w:rsidRPr="00886FFB" w:rsidRDefault="00886FFB" w:rsidP="00886FFB">
            <w:pPr>
              <w:suppressAutoHyphens/>
              <w:spacing w:after="0" w:line="240" w:lineRule="exact"/>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ОК 09 Пользоваться профессиональной документацией на государственном и иностранном языках</w:t>
            </w:r>
          </w:p>
        </w:tc>
        <w:tc>
          <w:tcPr>
            <w:tcW w:w="3665" w:type="dxa"/>
            <w:vAlign w:val="center"/>
          </w:tcPr>
          <w:p w14:paraId="2AC288A4"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029" w:type="dxa"/>
            <w:vAlign w:val="center"/>
          </w:tcPr>
          <w:p w14:paraId="0400B31B"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886FFB" w:rsidRPr="00886FFB" w14:paraId="61A269E9" w14:textId="77777777" w:rsidTr="00785FA2">
        <w:trPr>
          <w:trHeight w:val="2138"/>
        </w:trPr>
        <w:tc>
          <w:tcPr>
            <w:tcW w:w="2804" w:type="dxa"/>
          </w:tcPr>
          <w:p w14:paraId="1FE7AAF7" w14:textId="77777777" w:rsidR="00886FFB" w:rsidRPr="00886FFB" w:rsidRDefault="00886FFB" w:rsidP="00886FFB">
            <w:pPr>
              <w:suppressAutoHyphens/>
              <w:spacing w:after="0" w:line="240" w:lineRule="exact"/>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ПК 1.2</w:t>
            </w:r>
            <w:r w:rsidRPr="00886FFB">
              <w:rPr>
                <w:rFonts w:ascii="Calibri" w:eastAsia="Calibri" w:hAnsi="Calibri" w:cs="Times New Roman"/>
                <w:lang w:val="ru-RU"/>
              </w:rPr>
              <w:t xml:space="preserve">  </w:t>
            </w:r>
            <w:r w:rsidRPr="00886FFB">
              <w:rPr>
                <w:rFonts w:ascii="Times New Roman" w:eastAsia="Calibri" w:hAnsi="Times New Roman" w:cs="Times New Roman"/>
                <w:sz w:val="24"/>
                <w:szCs w:val="24"/>
                <w:lang w:val="ru-RU"/>
              </w:rPr>
              <w:t>Поддерживать работоспособность аппаратно-программных средств устройств инфокоммуникационных систем</w:t>
            </w:r>
          </w:p>
        </w:tc>
        <w:tc>
          <w:tcPr>
            <w:tcW w:w="3665" w:type="dxa"/>
          </w:tcPr>
          <w:p w14:paraId="159681D3"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применять инструкции по установке и эксплуатации периферийного оборудования; </w:t>
            </w:r>
            <w:r w:rsidRPr="00886FFB">
              <w:rPr>
                <w:rFonts w:ascii="Times New Roman" w:eastAsia="Calibri" w:hAnsi="Times New Roman" w:cs="Times New Roman"/>
                <w:sz w:val="24"/>
                <w:szCs w:val="24"/>
                <w:lang w:val="ru-RU"/>
              </w:rPr>
              <w:br/>
              <w:t xml:space="preserve">выполнять замену расходных материалов и комплектующих периферийного оборудования; </w:t>
            </w:r>
            <w:r w:rsidRPr="00886FFB">
              <w:rPr>
                <w:rFonts w:ascii="Times New Roman" w:eastAsia="Calibri" w:hAnsi="Times New Roman" w:cs="Times New Roman"/>
                <w:sz w:val="24"/>
                <w:szCs w:val="24"/>
                <w:lang w:val="ru-RU"/>
              </w:rPr>
              <w:br/>
              <w:t xml:space="preserve">использовать контрольно-измерительное оборудование для проверки электрических соединений устройств инфокоммуникационных систем; </w:t>
            </w:r>
            <w:r w:rsidRPr="00886FFB">
              <w:rPr>
                <w:rFonts w:ascii="Times New Roman" w:eastAsia="Calibri" w:hAnsi="Times New Roman" w:cs="Times New Roman"/>
                <w:sz w:val="24"/>
                <w:szCs w:val="24"/>
                <w:lang w:val="ru-RU"/>
              </w:rPr>
              <w:br/>
              <w:t>выявлять и устранять механические повреждения и дефекты устройств инфокоммуникационных систем</w:t>
            </w:r>
          </w:p>
        </w:tc>
        <w:tc>
          <w:tcPr>
            <w:tcW w:w="3029" w:type="dxa"/>
          </w:tcPr>
          <w:p w14:paraId="49FF490E"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основ архитектуры аппаратных средств; </w:t>
            </w:r>
            <w:r w:rsidRPr="00886FFB">
              <w:rPr>
                <w:rFonts w:ascii="Times New Roman" w:eastAsia="Calibri" w:hAnsi="Times New Roman" w:cs="Times New Roman"/>
                <w:sz w:val="24"/>
                <w:szCs w:val="24"/>
                <w:lang w:val="ru-RU"/>
              </w:rPr>
              <w:br/>
              <w:t xml:space="preserve">принципов функционирования аппаратных средств вычислительной техники; </w:t>
            </w:r>
            <w:r w:rsidRPr="00886FFB">
              <w:rPr>
                <w:rFonts w:ascii="Times New Roman" w:eastAsia="Calibri" w:hAnsi="Times New Roman" w:cs="Times New Roman"/>
                <w:sz w:val="24"/>
                <w:szCs w:val="24"/>
                <w:lang w:val="ru-RU"/>
              </w:rPr>
              <w:br/>
              <w:t>типовых регламентов обслуживания аппаратных средств;</w:t>
            </w:r>
            <w:r w:rsidRPr="00886FFB">
              <w:rPr>
                <w:rFonts w:ascii="Times New Roman" w:eastAsia="Calibri" w:hAnsi="Times New Roman" w:cs="Times New Roman"/>
                <w:sz w:val="24"/>
                <w:szCs w:val="24"/>
                <w:lang w:val="ru-RU"/>
              </w:rPr>
              <w:br/>
              <w:t>способов обнаружения механических неполадок в работе устройств инфокоммуникационных систем, причин их возникновения и приемов устранения;</w:t>
            </w:r>
            <w:r w:rsidRPr="00886FFB">
              <w:rPr>
                <w:rFonts w:ascii="Times New Roman" w:eastAsia="Calibri" w:hAnsi="Times New Roman" w:cs="Times New Roman"/>
                <w:sz w:val="24"/>
                <w:szCs w:val="24"/>
                <w:lang w:val="ru-RU"/>
              </w:rPr>
              <w:br/>
              <w:t>требований охраны труда при работе с программно-аппаратными средствами инфокоммуникационных систем.</w:t>
            </w:r>
          </w:p>
        </w:tc>
      </w:tr>
      <w:tr w:rsidR="00886FFB" w:rsidRPr="00886FFB" w14:paraId="08DB4043" w14:textId="77777777" w:rsidTr="00785FA2">
        <w:trPr>
          <w:trHeight w:val="2138"/>
        </w:trPr>
        <w:tc>
          <w:tcPr>
            <w:tcW w:w="2804" w:type="dxa"/>
          </w:tcPr>
          <w:p w14:paraId="2EC608F4" w14:textId="77777777" w:rsidR="00886FFB" w:rsidRPr="00886FFB" w:rsidRDefault="00886FFB" w:rsidP="00886FFB">
            <w:pPr>
              <w:suppressAutoHyphens/>
              <w:spacing w:after="0" w:line="240" w:lineRule="exact"/>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lastRenderedPageBreak/>
              <w:t>ПК 1.3 Устранять неисправности в работе инфокоммуникационных систем</w:t>
            </w:r>
          </w:p>
        </w:tc>
        <w:tc>
          <w:tcPr>
            <w:tcW w:w="3665" w:type="dxa"/>
            <w:vAlign w:val="center"/>
          </w:tcPr>
          <w:p w14:paraId="7E525566"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r w:rsidRPr="00886FFB">
              <w:rPr>
                <w:rFonts w:ascii="Times New Roman" w:eastAsia="Calibri" w:hAnsi="Times New Roman" w:cs="Times New Roman"/>
                <w:sz w:val="24"/>
                <w:szCs w:val="24"/>
                <w:lang w:val="ru-RU"/>
              </w:rPr>
              <w:br/>
              <w:t>оценивать степень критичности инцидентов при работе прикладного программного обеспечения;</w:t>
            </w:r>
            <w:r w:rsidRPr="00886FFB">
              <w:rPr>
                <w:rFonts w:ascii="Times New Roman" w:eastAsia="Calibri" w:hAnsi="Times New Roman" w:cs="Times New Roman"/>
                <w:sz w:val="24"/>
                <w:szCs w:val="24"/>
                <w:lang w:val="ru-RU"/>
              </w:rPr>
              <w:br/>
              <w:t xml:space="preserve">устранять возникающие инциденты; </w:t>
            </w:r>
            <w:r w:rsidRPr="00886FFB">
              <w:rPr>
                <w:rFonts w:ascii="Times New Roman" w:eastAsia="Calibri" w:hAnsi="Times New Roman" w:cs="Times New Roman"/>
                <w:sz w:val="24"/>
                <w:szCs w:val="24"/>
                <w:lang w:val="ru-RU"/>
              </w:rPr>
              <w:br/>
              <w:t>производить мониторинг администрируемой информационно-коммуникационной системы;</w:t>
            </w:r>
            <w:r w:rsidRPr="00886FFB">
              <w:rPr>
                <w:rFonts w:ascii="Times New Roman" w:eastAsia="Calibri" w:hAnsi="Times New Roman" w:cs="Times New Roman"/>
                <w:sz w:val="24"/>
                <w:szCs w:val="24"/>
                <w:lang w:val="ru-RU"/>
              </w:rPr>
              <w:br/>
              <w:t>документировать учетную информацию об использовании сетевых ресурсов согласно утвержденному графику.</w:t>
            </w:r>
          </w:p>
        </w:tc>
        <w:tc>
          <w:tcPr>
            <w:tcW w:w="3029" w:type="dxa"/>
            <w:vAlign w:val="center"/>
          </w:tcPr>
          <w:p w14:paraId="37A32550" w14:textId="77777777" w:rsidR="00886FFB" w:rsidRPr="00886FFB" w:rsidRDefault="00886FFB" w:rsidP="00886FFB">
            <w:pPr>
              <w:spacing w:after="0" w:line="240" w:lineRule="auto"/>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лицензионные требования по настройке и эксплуатации устанавливаемого программного обеспечения; </w:t>
            </w:r>
            <w:r w:rsidRPr="00886FFB">
              <w:rPr>
                <w:rFonts w:ascii="Times New Roman" w:eastAsia="Calibri" w:hAnsi="Times New Roman" w:cs="Times New Roman"/>
                <w:sz w:val="24"/>
                <w:szCs w:val="24"/>
                <w:lang w:val="ru-RU"/>
              </w:rPr>
              <w:br/>
              <w:t>основы архитектуры, устройства и функционирования вычислительных систем;</w:t>
            </w:r>
            <w:r w:rsidRPr="00886FFB">
              <w:rPr>
                <w:rFonts w:ascii="Times New Roman" w:eastAsia="Calibri" w:hAnsi="Times New Roman" w:cs="Times New Roman"/>
                <w:sz w:val="24"/>
                <w:szCs w:val="24"/>
                <w:lang w:val="ru-RU"/>
              </w:rPr>
              <w:b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886FFB" w:rsidRPr="00886FFB" w14:paraId="099223A7" w14:textId="77777777" w:rsidTr="00785FA2">
        <w:trPr>
          <w:trHeight w:val="2138"/>
        </w:trPr>
        <w:tc>
          <w:tcPr>
            <w:tcW w:w="2804" w:type="dxa"/>
          </w:tcPr>
          <w:p w14:paraId="5E3D07C8" w14:textId="77777777" w:rsidR="00886FFB" w:rsidRPr="00886FFB" w:rsidRDefault="00886FFB" w:rsidP="00886FFB">
            <w:pPr>
              <w:suppressAutoHyphens/>
              <w:spacing w:after="0" w:line="240" w:lineRule="exact"/>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ПК 1.7 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3665" w:type="dxa"/>
          </w:tcPr>
          <w:p w14:paraId="66605B65"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Работать с договорной и отчетной документацией на обслуживаемую информационно-коммуникационную систему</w:t>
            </w:r>
            <w:r w:rsidRPr="00886FFB">
              <w:rPr>
                <w:rFonts w:ascii="Times New Roman" w:eastAsia="Calibri"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886FFB">
              <w:rPr>
                <w:rFonts w:ascii="Times New Roman" w:eastAsia="Calibri" w:hAnsi="Times New Roman" w:cs="Times New Roman"/>
                <w:sz w:val="24"/>
                <w:szCs w:val="24"/>
                <w:lang w:val="ru-RU"/>
              </w:rPr>
              <w:br/>
              <w:t>Работать с информационной системой управления запасами и ремонтом</w:t>
            </w:r>
            <w:r w:rsidRPr="00886FFB">
              <w:rPr>
                <w:rFonts w:ascii="Times New Roman" w:eastAsia="Calibri" w:hAnsi="Times New Roman" w:cs="Times New Roman"/>
                <w:sz w:val="24"/>
                <w:szCs w:val="24"/>
                <w:lang w:val="ru-RU"/>
              </w:rPr>
              <w:br/>
              <w:t>Оформлять заявки на материалы и комплектующие информационно-коммуникационной системы</w:t>
            </w:r>
          </w:p>
        </w:tc>
        <w:tc>
          <w:tcPr>
            <w:tcW w:w="3029" w:type="dxa"/>
          </w:tcPr>
          <w:p w14:paraId="199F266F" w14:textId="77777777" w:rsidR="00886FFB" w:rsidRPr="00886FFB" w:rsidRDefault="00886FFB" w:rsidP="00886FFB">
            <w:pP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Типовые сроки заключения и действия договоров на обслуживание информационно-коммуникационной системы</w:t>
            </w:r>
            <w:r w:rsidRPr="00886FFB">
              <w:rPr>
                <w:rFonts w:ascii="Times New Roman" w:eastAsia="Calibri" w:hAnsi="Times New Roman" w:cs="Times New Roman"/>
                <w:sz w:val="24"/>
                <w:szCs w:val="24"/>
                <w:lang w:val="ru-RU"/>
              </w:rPr>
              <w:br/>
              <w:t>Действующие в организации локальные акты на оформление заявок на материалы и комплектующие</w:t>
            </w:r>
            <w:r w:rsidRPr="00886FFB">
              <w:rPr>
                <w:rFonts w:ascii="Times New Roman" w:eastAsia="Calibri" w:hAnsi="Times New Roman" w:cs="Times New Roman"/>
                <w:sz w:val="24"/>
                <w:szCs w:val="24"/>
                <w:lang w:val="ru-RU"/>
              </w:rPr>
              <w:br/>
              <w:t>Принципы организации информационных систем управления ремонтом и обслуживанием</w:t>
            </w:r>
            <w:r w:rsidRPr="00886FFB">
              <w:rPr>
                <w:rFonts w:ascii="Times New Roman" w:eastAsia="Calibri" w:hAnsi="Times New Roman" w:cs="Times New Roman"/>
                <w:sz w:val="24"/>
                <w:szCs w:val="24"/>
                <w:lang w:val="ru-RU"/>
              </w:rPr>
              <w:br/>
              <w:t>Типовые сроки проведения профилактического ремонта</w:t>
            </w:r>
            <w:r w:rsidRPr="00886FFB">
              <w:rPr>
                <w:rFonts w:ascii="Times New Roman" w:eastAsia="Calibri" w:hAnsi="Times New Roman" w:cs="Times New Roman"/>
                <w:sz w:val="24"/>
                <w:szCs w:val="24"/>
                <w:lang w:val="ru-RU"/>
              </w:rPr>
              <w:br/>
              <w:t>Правила и процедуры проведения инвентаризации</w:t>
            </w:r>
            <w:r w:rsidRPr="00886FFB">
              <w:rPr>
                <w:rFonts w:ascii="Times New Roman" w:eastAsia="Calibri" w:hAnsi="Times New Roman" w:cs="Times New Roman"/>
                <w:sz w:val="24"/>
                <w:szCs w:val="24"/>
                <w:lang w:val="ru-RU"/>
              </w:rPr>
              <w:br/>
              <w:t>Правила маркировки устройств и элементов информационно-коммуникационной системы</w:t>
            </w:r>
            <w:r w:rsidRPr="00886FFB">
              <w:rPr>
                <w:rFonts w:ascii="Times New Roman" w:eastAsia="Calibri" w:hAnsi="Times New Roman" w:cs="Times New Roman"/>
                <w:sz w:val="24"/>
                <w:szCs w:val="24"/>
                <w:lang w:val="ru-RU"/>
              </w:rPr>
              <w:br/>
              <w:t>Основы делопроизводства</w:t>
            </w:r>
            <w:r w:rsidRPr="00886FFB">
              <w:rPr>
                <w:rFonts w:ascii="Times New Roman" w:eastAsia="Calibri" w:hAnsi="Times New Roman" w:cs="Times New Roman"/>
                <w:sz w:val="24"/>
                <w:szCs w:val="24"/>
                <w:lang w:val="ru-RU"/>
              </w:rPr>
              <w:br/>
            </w:r>
            <w:r w:rsidRPr="00886FFB">
              <w:rPr>
                <w:rFonts w:ascii="Times New Roman" w:eastAsia="Calibri" w:hAnsi="Times New Roman" w:cs="Times New Roman"/>
                <w:sz w:val="24"/>
                <w:szCs w:val="24"/>
                <w:lang w:val="ru-RU"/>
              </w:rPr>
              <w:lastRenderedPageBreak/>
              <w:t>Процедура списания технических средств</w:t>
            </w:r>
            <w:r w:rsidRPr="00886FFB">
              <w:rPr>
                <w:rFonts w:ascii="Times New Roman" w:eastAsia="Calibri" w:hAnsi="Times New Roman" w:cs="Times New Roman"/>
                <w:sz w:val="24"/>
                <w:szCs w:val="24"/>
                <w:lang w:val="ru-RU"/>
              </w:rPr>
              <w:br/>
              <w:t>Отраслевые нормативные правовые акты</w:t>
            </w:r>
          </w:p>
        </w:tc>
      </w:tr>
    </w:tbl>
    <w:p w14:paraId="466E8167" w14:textId="77777777" w:rsidR="00886FFB" w:rsidRPr="00886FFB" w:rsidRDefault="00886FFB" w:rsidP="00886FFB">
      <w:pPr>
        <w:spacing w:after="0" w:line="240" w:lineRule="auto"/>
        <w:ind w:left="363"/>
        <w:jc w:val="both"/>
        <w:rPr>
          <w:rFonts w:ascii="Times New Roman" w:eastAsia="Times New Roman" w:hAnsi="Times New Roman" w:cs="Times New Roman"/>
          <w:b/>
          <w:bCs/>
          <w:color w:val="FF0000"/>
          <w:sz w:val="24"/>
          <w:szCs w:val="24"/>
          <w:lang w:val="ru-RU" w:eastAsia="ru-RU"/>
        </w:rPr>
      </w:pPr>
    </w:p>
    <w:p w14:paraId="495E7633" w14:textId="44A2F668" w:rsidR="00886FFB" w:rsidRPr="00886FFB" w:rsidRDefault="00886FFB" w:rsidP="00886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rFonts w:ascii="Times New Roman" w:eastAsia="Calibri" w:hAnsi="Times New Roman" w:cs="Times New Roman"/>
          <w:sz w:val="24"/>
          <w:szCs w:val="24"/>
          <w:u w:val="single"/>
          <w:lang w:val="ru-RU"/>
        </w:rPr>
      </w:pPr>
      <w:r w:rsidRPr="00886FFB">
        <w:rPr>
          <w:rFonts w:ascii="Times New Roman" w:eastAsia="Calibri" w:hAnsi="Times New Roman" w:cs="Times New Roman"/>
          <w:b/>
          <w:sz w:val="24"/>
          <w:szCs w:val="24"/>
          <w:lang w:val="ru-RU"/>
        </w:rPr>
        <w:t>1</w:t>
      </w:r>
      <w:r>
        <w:rPr>
          <w:rFonts w:ascii="Times New Roman" w:eastAsia="Calibri" w:hAnsi="Times New Roman" w:cs="Times New Roman"/>
          <w:b/>
          <w:sz w:val="24"/>
          <w:szCs w:val="24"/>
          <w:lang w:val="ru-RU"/>
        </w:rPr>
        <w:t>.4</w:t>
      </w:r>
      <w:r w:rsidRPr="00886FFB">
        <w:rPr>
          <w:rFonts w:ascii="Times New Roman" w:eastAsia="Calibri" w:hAnsi="Times New Roman" w:cs="Times New Roman"/>
          <w:b/>
          <w:sz w:val="24"/>
          <w:szCs w:val="24"/>
          <w:lang w:val="ru-RU"/>
        </w:rPr>
        <w:t xml:space="preserve"> Объем программы учебной дисциплины и виды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44"/>
        <w:gridCol w:w="2544"/>
      </w:tblGrid>
      <w:tr w:rsidR="00886FFB" w:rsidRPr="00886FFB" w14:paraId="70D44458" w14:textId="77777777" w:rsidTr="00785FA2">
        <w:tc>
          <w:tcPr>
            <w:tcW w:w="4644" w:type="dxa"/>
            <w:shd w:val="clear" w:color="auto" w:fill="auto"/>
          </w:tcPr>
          <w:p w14:paraId="47E95553"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Вид учебной работы</w:t>
            </w:r>
          </w:p>
        </w:tc>
        <w:tc>
          <w:tcPr>
            <w:tcW w:w="2410" w:type="dxa"/>
            <w:shd w:val="clear" w:color="auto" w:fill="auto"/>
          </w:tcPr>
          <w:p w14:paraId="5D7B1FFA"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Объем в </w:t>
            </w:r>
          </w:p>
          <w:p w14:paraId="578696F4"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академических часах</w:t>
            </w:r>
          </w:p>
          <w:p w14:paraId="615A0660"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очная форма обучения</w:t>
            </w:r>
          </w:p>
        </w:tc>
        <w:tc>
          <w:tcPr>
            <w:tcW w:w="2410" w:type="dxa"/>
          </w:tcPr>
          <w:p w14:paraId="55B374C1"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Объем в </w:t>
            </w:r>
          </w:p>
          <w:p w14:paraId="6092EED2"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академических часах</w:t>
            </w:r>
          </w:p>
          <w:p w14:paraId="7FE0DEE7"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заочная форма обучения</w:t>
            </w:r>
          </w:p>
        </w:tc>
      </w:tr>
      <w:tr w:rsidR="00886FFB" w:rsidRPr="00886FFB" w14:paraId="2929F569" w14:textId="77777777" w:rsidTr="00785FA2">
        <w:tc>
          <w:tcPr>
            <w:tcW w:w="4644" w:type="dxa"/>
            <w:shd w:val="clear" w:color="auto" w:fill="auto"/>
          </w:tcPr>
          <w:p w14:paraId="1A4ECAB3" w14:textId="77777777" w:rsidR="00886FFB" w:rsidRPr="00886FFB" w:rsidRDefault="00886FFB" w:rsidP="00886FFB">
            <w:pPr>
              <w:spacing w:after="0" w:line="240" w:lineRule="auto"/>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Объем учебной дисциплины</w:t>
            </w:r>
          </w:p>
        </w:tc>
        <w:tc>
          <w:tcPr>
            <w:tcW w:w="2410" w:type="dxa"/>
            <w:shd w:val="clear" w:color="auto" w:fill="auto"/>
          </w:tcPr>
          <w:p w14:paraId="5BC2E9B3"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126</w:t>
            </w:r>
          </w:p>
        </w:tc>
        <w:tc>
          <w:tcPr>
            <w:tcW w:w="2410" w:type="dxa"/>
          </w:tcPr>
          <w:p w14:paraId="5F8C6C77"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126</w:t>
            </w:r>
          </w:p>
        </w:tc>
      </w:tr>
      <w:tr w:rsidR="00886FFB" w:rsidRPr="00886FFB" w14:paraId="47158F50" w14:textId="77777777" w:rsidTr="00785FA2">
        <w:tc>
          <w:tcPr>
            <w:tcW w:w="4644" w:type="dxa"/>
            <w:shd w:val="clear" w:color="auto" w:fill="FBE4D5"/>
          </w:tcPr>
          <w:p w14:paraId="49B8915D" w14:textId="77777777" w:rsidR="00886FFB" w:rsidRPr="00886FFB" w:rsidRDefault="00886FFB" w:rsidP="00886FFB">
            <w:pPr>
              <w:spacing w:after="0" w:line="240" w:lineRule="auto"/>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в том числе реализуемый в форме практической подготовки</w:t>
            </w:r>
          </w:p>
        </w:tc>
        <w:tc>
          <w:tcPr>
            <w:tcW w:w="2410" w:type="dxa"/>
            <w:shd w:val="clear" w:color="auto" w:fill="FBE4D5"/>
          </w:tcPr>
          <w:p w14:paraId="48AD7CEB"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146</w:t>
            </w:r>
          </w:p>
        </w:tc>
        <w:tc>
          <w:tcPr>
            <w:tcW w:w="2410" w:type="dxa"/>
            <w:shd w:val="clear" w:color="auto" w:fill="FBE4D5"/>
          </w:tcPr>
          <w:p w14:paraId="429E1EEF"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10</w:t>
            </w:r>
          </w:p>
        </w:tc>
      </w:tr>
      <w:tr w:rsidR="00886FFB" w:rsidRPr="00886FFB" w14:paraId="3914AAD9" w14:textId="77777777" w:rsidTr="00785FA2">
        <w:tc>
          <w:tcPr>
            <w:tcW w:w="4644" w:type="dxa"/>
            <w:shd w:val="clear" w:color="auto" w:fill="auto"/>
          </w:tcPr>
          <w:p w14:paraId="2127DDC2" w14:textId="77777777" w:rsidR="00886FFB" w:rsidRPr="00886FFB" w:rsidRDefault="00886FFB" w:rsidP="00886FFB">
            <w:pPr>
              <w:spacing w:after="0" w:line="240" w:lineRule="auto"/>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в том числе из объема учебной дисциплины:</w:t>
            </w:r>
          </w:p>
        </w:tc>
        <w:tc>
          <w:tcPr>
            <w:tcW w:w="2410" w:type="dxa"/>
            <w:shd w:val="clear" w:color="auto" w:fill="auto"/>
          </w:tcPr>
          <w:p w14:paraId="11733252" w14:textId="77777777" w:rsidR="00886FFB" w:rsidRPr="00886FFB" w:rsidRDefault="00886FFB" w:rsidP="00886FFB">
            <w:pPr>
              <w:spacing w:after="0" w:line="240" w:lineRule="auto"/>
              <w:rPr>
                <w:rFonts w:ascii="Times New Roman" w:eastAsia="Calibri" w:hAnsi="Times New Roman" w:cs="Times New Roman"/>
                <w:sz w:val="24"/>
                <w:szCs w:val="24"/>
                <w:lang w:val="ru-RU"/>
              </w:rPr>
            </w:pPr>
          </w:p>
        </w:tc>
        <w:tc>
          <w:tcPr>
            <w:tcW w:w="2410" w:type="dxa"/>
          </w:tcPr>
          <w:p w14:paraId="0B5E3B46" w14:textId="77777777" w:rsidR="00886FFB" w:rsidRPr="00886FFB" w:rsidRDefault="00886FFB" w:rsidP="00886FFB">
            <w:pPr>
              <w:spacing w:after="0" w:line="240" w:lineRule="auto"/>
              <w:rPr>
                <w:rFonts w:ascii="Times New Roman" w:eastAsia="Calibri" w:hAnsi="Times New Roman" w:cs="Times New Roman"/>
                <w:sz w:val="24"/>
                <w:szCs w:val="24"/>
                <w:lang w:val="ru-RU"/>
              </w:rPr>
            </w:pPr>
          </w:p>
        </w:tc>
      </w:tr>
      <w:tr w:rsidR="00886FFB" w:rsidRPr="00886FFB" w14:paraId="7F3C06F9" w14:textId="77777777" w:rsidTr="00785FA2">
        <w:tc>
          <w:tcPr>
            <w:tcW w:w="4644" w:type="dxa"/>
            <w:shd w:val="clear" w:color="auto" w:fill="auto"/>
          </w:tcPr>
          <w:p w14:paraId="68EB0612" w14:textId="77777777" w:rsidR="00886FFB" w:rsidRPr="00886FFB" w:rsidRDefault="00886FFB" w:rsidP="00886FFB">
            <w:pPr>
              <w:spacing w:after="0" w:line="240" w:lineRule="auto"/>
              <w:ind w:firstLine="709"/>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Теоретическое обучение</w:t>
            </w:r>
          </w:p>
        </w:tc>
        <w:tc>
          <w:tcPr>
            <w:tcW w:w="2410" w:type="dxa"/>
            <w:shd w:val="clear" w:color="auto" w:fill="auto"/>
          </w:tcPr>
          <w:p w14:paraId="1B54C612"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20</w:t>
            </w:r>
          </w:p>
        </w:tc>
        <w:tc>
          <w:tcPr>
            <w:tcW w:w="2410" w:type="dxa"/>
          </w:tcPr>
          <w:p w14:paraId="1E3F58BD"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4</w:t>
            </w:r>
          </w:p>
        </w:tc>
      </w:tr>
      <w:tr w:rsidR="00886FFB" w:rsidRPr="00886FFB" w14:paraId="4F9223D0" w14:textId="77777777" w:rsidTr="00785FA2">
        <w:tc>
          <w:tcPr>
            <w:tcW w:w="4644" w:type="dxa"/>
            <w:shd w:val="clear" w:color="auto" w:fill="FBE4D5"/>
          </w:tcPr>
          <w:p w14:paraId="3CE48720" w14:textId="77777777" w:rsidR="00886FFB" w:rsidRPr="00886FFB" w:rsidRDefault="00886FFB" w:rsidP="00886FFB">
            <w:pPr>
              <w:spacing w:after="0" w:line="240" w:lineRule="auto"/>
              <w:ind w:firstLine="709"/>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Практические занятия (если предусмотрено)</w:t>
            </w:r>
          </w:p>
        </w:tc>
        <w:tc>
          <w:tcPr>
            <w:tcW w:w="2410" w:type="dxa"/>
            <w:shd w:val="clear" w:color="auto" w:fill="FBE4D5"/>
          </w:tcPr>
          <w:p w14:paraId="2620BC74"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100</w:t>
            </w:r>
          </w:p>
        </w:tc>
        <w:tc>
          <w:tcPr>
            <w:tcW w:w="2410" w:type="dxa"/>
            <w:shd w:val="clear" w:color="auto" w:fill="FBE4D5"/>
          </w:tcPr>
          <w:p w14:paraId="50EA8236"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10</w:t>
            </w:r>
          </w:p>
        </w:tc>
      </w:tr>
      <w:tr w:rsidR="00886FFB" w:rsidRPr="00886FFB" w14:paraId="63300CBA" w14:textId="77777777" w:rsidTr="00785FA2">
        <w:tc>
          <w:tcPr>
            <w:tcW w:w="4644" w:type="dxa"/>
            <w:shd w:val="clear" w:color="auto" w:fill="auto"/>
          </w:tcPr>
          <w:p w14:paraId="3474C65E" w14:textId="77777777" w:rsidR="00886FFB" w:rsidRPr="00886FFB" w:rsidRDefault="00886FFB" w:rsidP="00886FFB">
            <w:pPr>
              <w:spacing w:after="0" w:line="240" w:lineRule="auto"/>
              <w:ind w:firstLine="709"/>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Самостоятельная работа (если предусмотрена)</w:t>
            </w:r>
          </w:p>
        </w:tc>
        <w:tc>
          <w:tcPr>
            <w:tcW w:w="2410" w:type="dxa"/>
            <w:shd w:val="clear" w:color="auto" w:fill="auto"/>
          </w:tcPr>
          <w:p w14:paraId="7EEADBE3"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6</w:t>
            </w:r>
          </w:p>
        </w:tc>
        <w:tc>
          <w:tcPr>
            <w:tcW w:w="2410" w:type="dxa"/>
          </w:tcPr>
          <w:p w14:paraId="13028835"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112</w:t>
            </w:r>
          </w:p>
        </w:tc>
      </w:tr>
      <w:tr w:rsidR="00886FFB" w:rsidRPr="00886FFB" w14:paraId="1C4B1221" w14:textId="77777777" w:rsidTr="00785FA2">
        <w:tc>
          <w:tcPr>
            <w:tcW w:w="4644" w:type="dxa"/>
            <w:shd w:val="clear" w:color="auto" w:fill="auto"/>
          </w:tcPr>
          <w:p w14:paraId="4565339B" w14:textId="77777777" w:rsidR="00886FFB" w:rsidRPr="00886FFB" w:rsidRDefault="00886FFB" w:rsidP="00886FFB">
            <w:pPr>
              <w:spacing w:after="0" w:line="240" w:lineRule="auto"/>
              <w:jc w:val="both"/>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 xml:space="preserve">Промежуточная аттестация/ Форма контроля </w:t>
            </w:r>
          </w:p>
          <w:p w14:paraId="56799AB2" w14:textId="77777777" w:rsidR="00886FFB" w:rsidRPr="00886FFB" w:rsidRDefault="00886FFB" w:rsidP="00886FFB">
            <w:pPr>
              <w:spacing w:after="0" w:line="240" w:lineRule="auto"/>
              <w:jc w:val="both"/>
              <w:rPr>
                <w:rFonts w:ascii="Times New Roman" w:eastAsia="Calibri" w:hAnsi="Times New Roman" w:cs="Times New Roman"/>
                <w:i/>
                <w:sz w:val="24"/>
                <w:szCs w:val="24"/>
                <w:lang w:val="ru-RU"/>
              </w:rPr>
            </w:pPr>
          </w:p>
        </w:tc>
        <w:tc>
          <w:tcPr>
            <w:tcW w:w="2410" w:type="dxa"/>
            <w:shd w:val="clear" w:color="auto" w:fill="auto"/>
          </w:tcPr>
          <w:p w14:paraId="12309341"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Дифференцированный зачет  (7 семестр)</w:t>
            </w:r>
          </w:p>
        </w:tc>
        <w:tc>
          <w:tcPr>
            <w:tcW w:w="2410" w:type="dxa"/>
          </w:tcPr>
          <w:p w14:paraId="6C8DF05D" w14:textId="77777777" w:rsidR="00886FFB" w:rsidRPr="00886FFB" w:rsidRDefault="00886FFB" w:rsidP="00886FFB">
            <w:pPr>
              <w:spacing w:after="0" w:line="240" w:lineRule="auto"/>
              <w:jc w:val="center"/>
              <w:rPr>
                <w:rFonts w:ascii="Times New Roman" w:eastAsia="Calibri" w:hAnsi="Times New Roman" w:cs="Times New Roman"/>
                <w:sz w:val="24"/>
                <w:szCs w:val="24"/>
                <w:lang w:val="ru-RU"/>
              </w:rPr>
            </w:pPr>
            <w:r w:rsidRPr="00886FFB">
              <w:rPr>
                <w:rFonts w:ascii="Times New Roman" w:eastAsia="Calibri" w:hAnsi="Times New Roman" w:cs="Times New Roman"/>
                <w:sz w:val="24"/>
                <w:szCs w:val="24"/>
                <w:lang w:val="ru-RU"/>
              </w:rPr>
              <w:t>Дифференцированный зачет  (10 семестр)</w:t>
            </w:r>
          </w:p>
        </w:tc>
      </w:tr>
    </w:tbl>
    <w:p w14:paraId="1D89ABF9" w14:textId="70706110" w:rsidR="0094447F" w:rsidRPr="00886FFB" w:rsidRDefault="00886FFB" w:rsidP="00886FFB">
      <w:pPr>
        <w:spacing w:after="0" w:line="240" w:lineRule="auto"/>
        <w:jc w:val="both"/>
        <w:rPr>
          <w:rFonts w:ascii="Times New Roman" w:eastAsia="Calibri" w:hAnsi="Times New Roman" w:cs="Times New Roman"/>
          <w:b/>
          <w:bCs/>
          <w:sz w:val="24"/>
          <w:szCs w:val="24"/>
          <w:lang w:val="ru-RU" w:eastAsia="ru-RU"/>
        </w:rPr>
      </w:pPr>
      <w:r w:rsidRPr="00886FFB">
        <w:rPr>
          <w:rFonts w:ascii="Times New Roman" w:eastAsia="Calibri" w:hAnsi="Times New Roman" w:cs="Times New Roman"/>
          <w:b/>
          <w:bCs/>
          <w:sz w:val="24"/>
          <w:szCs w:val="24"/>
          <w:lang w:val="ru-RU" w:eastAsia="ru-RU"/>
        </w:rPr>
        <w:t xml:space="preserve">1.5 Тема дисциплины </w:t>
      </w:r>
    </w:p>
    <w:p w14:paraId="4449355B" w14:textId="77777777" w:rsidR="00886FFB" w:rsidRPr="00886FFB" w:rsidRDefault="00886FFB" w:rsidP="00886FFB">
      <w:pPr>
        <w:spacing w:after="0" w:line="240" w:lineRule="auto"/>
        <w:rPr>
          <w:rFonts w:ascii="Times New Roman" w:eastAsia="Times New Roman" w:hAnsi="Times New Roman" w:cs="Times New Roman"/>
          <w:sz w:val="24"/>
          <w:szCs w:val="24"/>
          <w:lang w:val="ru-RU" w:eastAsia="ru-RU"/>
        </w:rPr>
      </w:pPr>
      <w:r w:rsidRPr="00886FFB">
        <w:rPr>
          <w:rFonts w:ascii="Times New Roman" w:eastAsia="Times New Roman" w:hAnsi="Times New Roman" w:cs="Times New Roman"/>
          <w:bCs/>
          <w:sz w:val="24"/>
          <w:szCs w:val="24"/>
          <w:lang w:val="ru-RU" w:eastAsia="ru-RU"/>
        </w:rPr>
        <w:t xml:space="preserve">Тема 1.1. </w:t>
      </w:r>
      <w:r w:rsidRPr="00886FFB">
        <w:rPr>
          <w:rFonts w:ascii="Times New Roman" w:eastAsia="Times New Roman" w:hAnsi="Times New Roman" w:cs="Times New Roman"/>
          <w:sz w:val="24"/>
          <w:szCs w:val="24"/>
          <w:lang w:val="ru-RU" w:eastAsia="ru-RU"/>
        </w:rPr>
        <w:t>Безопасность компьютерных сетей</w:t>
      </w:r>
    </w:p>
    <w:p w14:paraId="523AFB76"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ECB23E4"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892E784"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A1B3379"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D521911"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5770ECD"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36BB69B"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2066555E"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8EBC9F9"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B6958E4"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1AAED037"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464A83B"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545E47E"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0AA995D"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7561A18"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17042F88"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18E90D8E"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6D3D6A7"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5F1AAAD"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8375332"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25737369"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21B812CF"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79850F2"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BA4D051" w14:textId="77777777" w:rsidR="00E72B17" w:rsidRPr="00E72B17" w:rsidRDefault="00E72B17" w:rsidP="00E72B17">
      <w:pPr>
        <w:pBdr>
          <w:bottom w:val="single" w:sz="4" w:space="1" w:color="auto"/>
        </w:pBdr>
        <w:spacing w:after="0" w:line="240" w:lineRule="auto"/>
        <w:jc w:val="center"/>
        <w:rPr>
          <w:rFonts w:ascii="Times New Roman" w:eastAsia="Times New Roman" w:hAnsi="Times New Roman" w:cs="Times New Roman"/>
          <w:b/>
          <w:sz w:val="24"/>
          <w:szCs w:val="24"/>
          <w:lang w:val="ru-RU" w:eastAsia="ru-RU"/>
        </w:rPr>
      </w:pPr>
      <w:bookmarkStart w:id="30" w:name="_Hlk61956850"/>
      <w:r w:rsidRPr="00E72B17">
        <w:rPr>
          <w:rFonts w:ascii="Times New Roman" w:eastAsia="Times New Roman" w:hAnsi="Times New Roman" w:cs="Times New Roman"/>
          <w:b/>
          <w:sz w:val="24"/>
          <w:szCs w:val="24"/>
          <w:lang w:val="ru-RU" w:eastAsia="ru-RU"/>
        </w:rPr>
        <w:lastRenderedPageBreak/>
        <w:t xml:space="preserve">ПМ.01 </w:t>
      </w:r>
      <w:bookmarkEnd w:id="30"/>
      <w:r w:rsidRPr="00E72B17">
        <w:rPr>
          <w:rFonts w:ascii="Times New Roman" w:eastAsia="Times New Roman" w:hAnsi="Times New Roman" w:cs="Times New Roman"/>
          <w:b/>
          <w:sz w:val="24"/>
          <w:szCs w:val="24"/>
          <w:lang w:val="ru-RU" w:eastAsia="ru-RU"/>
        </w:rPr>
        <w:t>НАСТРОЙКА СЕТЕВОЙ ИНФРАСТРУКТУРЫ</w:t>
      </w:r>
    </w:p>
    <w:p w14:paraId="20A28F07" w14:textId="1D505E4B" w:rsidR="0094447F" w:rsidRPr="00E72B17" w:rsidRDefault="00E72B17" w:rsidP="00E72B17">
      <w:pPr>
        <w:spacing w:after="0" w:line="240" w:lineRule="auto"/>
        <w:ind w:firstLine="770"/>
        <w:jc w:val="center"/>
        <w:rPr>
          <w:rFonts w:ascii="Times New Roman" w:eastAsia="Calibri" w:hAnsi="Times New Roman" w:cs="Times New Roman"/>
          <w:i/>
          <w:iCs/>
          <w:sz w:val="24"/>
          <w:szCs w:val="24"/>
          <w:lang w:val="ru-RU" w:eastAsia="ru-RU"/>
        </w:rPr>
      </w:pPr>
      <w:r w:rsidRPr="00E72B17">
        <w:rPr>
          <w:rFonts w:ascii="Times New Roman" w:eastAsia="Calibri" w:hAnsi="Times New Roman" w:cs="Times New Roman"/>
          <w:i/>
          <w:iCs/>
          <w:sz w:val="24"/>
          <w:szCs w:val="24"/>
          <w:lang w:val="ru-RU" w:eastAsia="ru-RU"/>
        </w:rPr>
        <w:t>наименование модуля</w:t>
      </w:r>
    </w:p>
    <w:p w14:paraId="47ED54EF" w14:textId="77777777" w:rsidR="00E72B17" w:rsidRPr="00E72B17" w:rsidRDefault="00E72B17" w:rsidP="00E72B17">
      <w:pPr>
        <w:spacing w:after="0" w:line="240" w:lineRule="auto"/>
        <w:outlineLvl w:val="0"/>
        <w:rPr>
          <w:rFonts w:ascii="Times New Roman" w:eastAsia="Times New Roman" w:hAnsi="Times New Roman" w:cs="Times New Roman"/>
          <w:b/>
          <w:sz w:val="24"/>
          <w:szCs w:val="24"/>
          <w:lang w:val="ru-RU" w:eastAsia="ru-RU"/>
        </w:rPr>
      </w:pPr>
      <w:r w:rsidRPr="00E72B17">
        <w:rPr>
          <w:rFonts w:ascii="Times New Roman" w:eastAsia="Times New Roman" w:hAnsi="Times New Roman" w:cs="Times New Roman"/>
          <w:b/>
          <w:sz w:val="24"/>
          <w:szCs w:val="24"/>
          <w:lang w:val="ru-RU" w:eastAsia="ru-RU"/>
        </w:rPr>
        <w:t>1.1. Область применения программы</w:t>
      </w:r>
    </w:p>
    <w:p w14:paraId="76E02166" w14:textId="77777777" w:rsidR="00E72B17" w:rsidRPr="00E72B17" w:rsidRDefault="00E72B17" w:rsidP="00E72B17">
      <w:pPr>
        <w:widowControl w:val="0"/>
        <w:autoSpaceDE w:val="0"/>
        <w:autoSpaceDN w:val="0"/>
        <w:adjustRightInd w:val="0"/>
        <w:spacing w:line="240" w:lineRule="auto"/>
        <w:ind w:firstLine="770"/>
        <w:contextualSpacing/>
        <w:jc w:val="both"/>
        <w:rPr>
          <w:rFonts w:ascii="Times New Roman" w:eastAsia="Times New Roman" w:hAnsi="Times New Roman" w:cs="Times New Roman"/>
          <w:b/>
          <w:sz w:val="24"/>
          <w:szCs w:val="24"/>
          <w:lang w:val="ru-RU" w:eastAsia="ru-RU"/>
        </w:rPr>
      </w:pPr>
      <w:r w:rsidRPr="00E72B17">
        <w:rPr>
          <w:rFonts w:ascii="Times New Roman" w:eastAsia="Times New Roman"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E72B17">
        <w:rPr>
          <w:rFonts w:ascii="Times New Roman" w:eastAsia="Times New Roman" w:hAnsi="Times New Roman" w:cs="Times New Roman"/>
          <w:bCs/>
          <w:sz w:val="24"/>
          <w:szCs w:val="24"/>
          <w:lang w:val="ru-RU" w:eastAsia="ru-RU"/>
        </w:rPr>
        <w:t>09.02.06 Сетевое и системное администрирование,</w:t>
      </w:r>
      <w:r w:rsidRPr="00E72B17">
        <w:rPr>
          <w:rFonts w:ascii="Times New Roman" w:eastAsia="Times New Roman" w:hAnsi="Times New Roman" w:cs="Times New Roman"/>
          <w:sz w:val="24"/>
          <w:szCs w:val="24"/>
          <w:lang w:val="ru-RU" w:eastAsia="ru-RU"/>
        </w:rPr>
        <w:t xml:space="preserve"> квалификация –  Системный администратор.</w:t>
      </w:r>
    </w:p>
    <w:p w14:paraId="12737BC8" w14:textId="77777777" w:rsidR="00E72B17" w:rsidRPr="00E72B17" w:rsidRDefault="00E72B17" w:rsidP="00E72B17">
      <w:pPr>
        <w:widowControl w:val="0"/>
        <w:autoSpaceDE w:val="0"/>
        <w:autoSpaceDN w:val="0"/>
        <w:adjustRightInd w:val="0"/>
        <w:spacing w:line="240" w:lineRule="auto"/>
        <w:contextualSpacing/>
        <w:jc w:val="both"/>
        <w:rPr>
          <w:rFonts w:ascii="Times New Roman" w:eastAsia="Times New Roman" w:hAnsi="Times New Roman" w:cs="Times New Roman"/>
          <w:color w:val="FF0000"/>
          <w:sz w:val="24"/>
          <w:szCs w:val="24"/>
          <w:shd w:val="clear" w:color="auto" w:fill="FFFFFF"/>
          <w:lang w:val="ru-RU" w:eastAsia="ru-RU"/>
        </w:rPr>
      </w:pPr>
      <w:r w:rsidRPr="00E72B17">
        <w:rPr>
          <w:rFonts w:ascii="Times New Roman" w:eastAsia="Times New Roman" w:hAnsi="Times New Roman" w:cs="Times New Roman"/>
          <w:b/>
          <w:sz w:val="24"/>
          <w:szCs w:val="24"/>
          <w:lang w:val="ru-RU" w:eastAsia="ru-RU"/>
        </w:rPr>
        <w:t xml:space="preserve">1.2. </w:t>
      </w:r>
      <w:r w:rsidRPr="00E72B17">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E72B17">
        <w:rPr>
          <w:rFonts w:ascii="Times New Roman" w:eastAsia="Times New Roman" w:hAnsi="Times New Roman" w:cs="Times New Roman"/>
          <w:sz w:val="24"/>
          <w:szCs w:val="24"/>
          <w:shd w:val="clear" w:color="auto" w:fill="FFFFFF"/>
          <w:lang w:val="ru-RU" w:eastAsia="ru-RU"/>
        </w:rPr>
        <w:t>: программа входит в профессиональный модуль профессионального учебного цикла (ПМ. 01).</w:t>
      </w:r>
      <w:bookmarkStart w:id="31" w:name="_Hlk62820336"/>
      <w:r w:rsidRPr="00E72B17">
        <w:rPr>
          <w:rFonts w:ascii="Times New Roman" w:eastAsia="Times New Roman" w:hAnsi="Times New Roman" w:cs="Times New Roman"/>
          <w:sz w:val="24"/>
          <w:szCs w:val="24"/>
          <w:lang w:val="ru-RU" w:eastAsia="ru-RU"/>
        </w:rPr>
        <w:t xml:space="preserve">Особое значение профессиональный модуль имеет при формировании и развитии </w:t>
      </w:r>
      <w:bookmarkEnd w:id="31"/>
      <w:r w:rsidRPr="00E72B17">
        <w:rPr>
          <w:rFonts w:ascii="Times New Roman" w:eastAsia="Times New Roman" w:hAnsi="Times New Roman" w:cs="Times New Roman"/>
          <w:sz w:val="24"/>
          <w:szCs w:val="24"/>
          <w:lang w:val="ru-RU" w:eastAsia="ru-RU"/>
        </w:rPr>
        <w:t>ОК 01, 02, 03, 04, 05, 06, 07, 08, 09. ПК  1.1., 1.2., 1.3.,  1.4., 1.5, 1.6,.1.7.</w:t>
      </w:r>
    </w:p>
    <w:p w14:paraId="736060E6" w14:textId="77777777" w:rsidR="00E72B17" w:rsidRPr="00E72B17" w:rsidRDefault="00E72B17" w:rsidP="00E72B17">
      <w:pPr>
        <w:spacing w:after="0" w:line="240" w:lineRule="auto"/>
        <w:outlineLvl w:val="0"/>
        <w:rPr>
          <w:rFonts w:ascii="Times New Roman" w:eastAsia="Times New Roman" w:hAnsi="Times New Roman" w:cs="Times New Roman"/>
          <w:b/>
          <w:sz w:val="24"/>
          <w:szCs w:val="24"/>
          <w:lang w:val="ru-RU" w:eastAsia="ru-RU"/>
        </w:rPr>
      </w:pPr>
      <w:bookmarkStart w:id="32" w:name="_Hlk72153027"/>
      <w:r w:rsidRPr="00E72B17">
        <w:rPr>
          <w:rFonts w:ascii="Times New Roman" w:eastAsia="Times New Roman" w:hAnsi="Times New Roman" w:cs="Times New Roman"/>
          <w:b/>
          <w:sz w:val="24"/>
          <w:szCs w:val="24"/>
          <w:lang w:val="ru-RU" w:eastAsia="ru-RU"/>
        </w:rPr>
        <w:t xml:space="preserve">1.3. </w:t>
      </w:r>
      <w:r w:rsidRPr="00E72B17">
        <w:rPr>
          <w:rFonts w:ascii="Times New Roman" w:eastAsia="Times New Roman" w:hAnsi="Times New Roman" w:cs="Times New Roman"/>
          <w:b/>
          <w:bCs/>
          <w:kern w:val="2"/>
          <w:sz w:val="24"/>
          <w:szCs w:val="24"/>
          <w:lang w:val="ru-RU"/>
        </w:rPr>
        <w:t>Результаты освоения программы профессионального модуля</w:t>
      </w:r>
    </w:p>
    <w:bookmarkEnd w:id="32"/>
    <w:p w14:paraId="53724F11" w14:textId="77777777" w:rsidR="00E72B17" w:rsidRPr="00E72B17" w:rsidRDefault="00E72B17" w:rsidP="00E72B17">
      <w:pPr>
        <w:spacing w:after="0" w:line="240" w:lineRule="auto"/>
        <w:ind w:firstLine="770"/>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 рамках программы профессионального модуля формируются следующие компетенции:</w:t>
      </w:r>
    </w:p>
    <w:tbl>
      <w:tblPr>
        <w:tblW w:w="102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4"/>
        <w:gridCol w:w="3496"/>
        <w:gridCol w:w="3904"/>
      </w:tblGrid>
      <w:tr w:rsidR="00E72B17" w:rsidRPr="00E72B17" w14:paraId="36D031D4" w14:textId="77777777" w:rsidTr="00785FA2">
        <w:tc>
          <w:tcPr>
            <w:tcW w:w="2804" w:type="dxa"/>
          </w:tcPr>
          <w:p w14:paraId="113E92C0" w14:textId="77777777" w:rsidR="00E72B17" w:rsidRPr="00E72B17" w:rsidRDefault="00E72B17" w:rsidP="00E72B17">
            <w:pPr>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b/>
                <w:sz w:val="24"/>
                <w:szCs w:val="24"/>
                <w:lang w:val="ru-RU"/>
              </w:rPr>
              <w:t>Код и название компетенции</w:t>
            </w:r>
          </w:p>
        </w:tc>
        <w:tc>
          <w:tcPr>
            <w:tcW w:w="3496" w:type="dxa"/>
          </w:tcPr>
          <w:p w14:paraId="289094C3" w14:textId="77777777" w:rsidR="00E72B17" w:rsidRPr="00E72B17" w:rsidRDefault="00E72B17" w:rsidP="00E72B17">
            <w:pPr>
              <w:suppressAutoHyphens/>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b/>
                <w:sz w:val="24"/>
                <w:szCs w:val="24"/>
                <w:lang w:val="ru-RU"/>
              </w:rPr>
              <w:t>Умения</w:t>
            </w:r>
          </w:p>
        </w:tc>
        <w:tc>
          <w:tcPr>
            <w:tcW w:w="3904" w:type="dxa"/>
          </w:tcPr>
          <w:p w14:paraId="4DA7BB7B" w14:textId="77777777" w:rsidR="00E72B17" w:rsidRPr="00E72B17" w:rsidRDefault="00E72B17" w:rsidP="00E72B17">
            <w:pPr>
              <w:suppressAutoHyphens/>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b/>
                <w:sz w:val="24"/>
                <w:szCs w:val="24"/>
                <w:lang w:val="ru-RU"/>
              </w:rPr>
              <w:t>Знания</w:t>
            </w:r>
          </w:p>
        </w:tc>
      </w:tr>
      <w:tr w:rsidR="00E72B17" w:rsidRPr="00E72B17" w14:paraId="1A0D2FB9" w14:textId="77777777" w:rsidTr="00785FA2">
        <w:tc>
          <w:tcPr>
            <w:tcW w:w="2804" w:type="dxa"/>
          </w:tcPr>
          <w:p w14:paraId="6C146B2E"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 xml:space="preserve">ОК 01 </w:t>
            </w:r>
          </w:p>
          <w:p w14:paraId="6660A364"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Выбирать способы решения задач профессиональной деятельности применительно к различным контекстам</w:t>
            </w:r>
          </w:p>
          <w:p w14:paraId="246931E2"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72AB7CEC"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37E45110"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4D0698DF"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1123767C"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188533DD"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49235D55"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6CC05A9F"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2A617050"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771E6BED"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651F4C25"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7CB91AC1"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rPr>
            </w:pPr>
          </w:p>
          <w:p w14:paraId="64444CDB"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p>
        </w:tc>
        <w:tc>
          <w:tcPr>
            <w:tcW w:w="3496" w:type="dxa"/>
          </w:tcPr>
          <w:p w14:paraId="2B455962"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904" w:type="dxa"/>
          </w:tcPr>
          <w:p w14:paraId="1E82C6B1"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E72B17" w:rsidRPr="00E72B17" w14:paraId="68F8933C" w14:textId="77777777" w:rsidTr="00785FA2">
        <w:tc>
          <w:tcPr>
            <w:tcW w:w="2804" w:type="dxa"/>
          </w:tcPr>
          <w:p w14:paraId="06EC8143"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3A278B88"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p>
          <w:p w14:paraId="1A20AFFC"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p>
          <w:p w14:paraId="730C0646"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p>
          <w:p w14:paraId="2F59A052"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p>
          <w:p w14:paraId="1C682B0E"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p>
        </w:tc>
        <w:tc>
          <w:tcPr>
            <w:tcW w:w="3496" w:type="dxa"/>
          </w:tcPr>
          <w:p w14:paraId="63487394"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3904" w:type="dxa"/>
          </w:tcPr>
          <w:p w14:paraId="6D86D725"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E72B17" w:rsidRPr="00E72B17" w14:paraId="48C6D9D6" w14:textId="77777777" w:rsidTr="00785FA2">
        <w:tc>
          <w:tcPr>
            <w:tcW w:w="2804" w:type="dxa"/>
          </w:tcPr>
          <w:p w14:paraId="23355B1C"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t xml:space="preserve">ОК.03 Планировать и реализовывать собственное профессиональное и </w:t>
            </w:r>
            <w:r w:rsidRPr="00E72B17">
              <w:rPr>
                <w:rFonts w:ascii="Times New Roman" w:eastAsia="Times New Roman" w:hAnsi="Times New Roman" w:cs="Times New Roman"/>
                <w:sz w:val="24"/>
                <w:szCs w:val="24"/>
                <w:lang w:val="ru-RU" w:eastAsia="ru-RU"/>
              </w:rPr>
              <w:lastRenderedPageBreak/>
              <w:t>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96" w:type="dxa"/>
          </w:tcPr>
          <w:p w14:paraId="50F513BE"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lastRenderedPageBreak/>
              <w:t xml:space="preserve">определять актуальность нормативно-правовой документации в </w:t>
            </w:r>
            <w:r w:rsidRPr="00E72B17">
              <w:rPr>
                <w:rFonts w:ascii="Times New Roman" w:eastAsia="Times New Roman" w:hAnsi="Times New Roman" w:cs="Times New Roman"/>
                <w:sz w:val="24"/>
                <w:szCs w:val="24"/>
                <w:lang w:val="ru-RU" w:eastAsia="ru-RU"/>
              </w:rPr>
              <w:lastRenderedPageBreak/>
              <w:t>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904" w:type="dxa"/>
          </w:tcPr>
          <w:p w14:paraId="6503404E"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lastRenderedPageBreak/>
              <w:t xml:space="preserve">содержание актуальной нормативно-правовой документации; современная </w:t>
            </w:r>
            <w:r w:rsidRPr="00E72B17">
              <w:rPr>
                <w:rFonts w:ascii="Times New Roman" w:eastAsia="Times New Roman" w:hAnsi="Times New Roman" w:cs="Times New Roman"/>
                <w:sz w:val="24"/>
                <w:szCs w:val="24"/>
                <w:lang w:val="ru-RU" w:eastAsia="ru-RU"/>
              </w:rPr>
              <w:lastRenderedPageBreak/>
              <w:t>научная и профессиональная терминология; возможные траектории профессионального развития и самообразования</w:t>
            </w:r>
          </w:p>
        </w:tc>
      </w:tr>
      <w:tr w:rsidR="00E72B17" w:rsidRPr="00E72B17" w14:paraId="03674CA3" w14:textId="77777777" w:rsidTr="00785FA2">
        <w:tc>
          <w:tcPr>
            <w:tcW w:w="2804" w:type="dxa"/>
          </w:tcPr>
          <w:p w14:paraId="0F9FB6FE"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lastRenderedPageBreak/>
              <w:t>ОК. 04 Эффективно взаимодействовать и работать в коллективе и команде</w:t>
            </w:r>
          </w:p>
        </w:tc>
        <w:tc>
          <w:tcPr>
            <w:tcW w:w="3496" w:type="dxa"/>
          </w:tcPr>
          <w:p w14:paraId="7D3BF65A"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904" w:type="dxa"/>
          </w:tcPr>
          <w:p w14:paraId="0066D0DD"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E72B17" w:rsidRPr="00E72B17" w14:paraId="34E55F01" w14:textId="77777777" w:rsidTr="00785FA2">
        <w:tc>
          <w:tcPr>
            <w:tcW w:w="2804" w:type="dxa"/>
          </w:tcPr>
          <w:p w14:paraId="2CF3ABFC"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96" w:type="dxa"/>
          </w:tcPr>
          <w:p w14:paraId="1B19AF30"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904" w:type="dxa"/>
          </w:tcPr>
          <w:p w14:paraId="4362806B"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E72B17" w:rsidRPr="00E72B17" w14:paraId="5251526B" w14:textId="77777777" w:rsidTr="00785FA2">
        <w:tc>
          <w:tcPr>
            <w:tcW w:w="2804" w:type="dxa"/>
          </w:tcPr>
          <w:p w14:paraId="5E7A6827" w14:textId="77777777" w:rsidR="00E72B17" w:rsidRPr="00E72B17" w:rsidRDefault="00E72B17" w:rsidP="00E72B17">
            <w:pPr>
              <w:suppressAutoHyphens/>
              <w:spacing w:after="0" w:line="240" w:lineRule="exac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96" w:type="dxa"/>
          </w:tcPr>
          <w:p w14:paraId="18FA8240"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904" w:type="dxa"/>
          </w:tcPr>
          <w:p w14:paraId="5D63A22C"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E72B17" w:rsidRPr="00E72B17" w14:paraId="7D5F236E" w14:textId="77777777" w:rsidTr="00785FA2">
        <w:tc>
          <w:tcPr>
            <w:tcW w:w="2804" w:type="dxa"/>
          </w:tcPr>
          <w:p w14:paraId="14D3A3F2"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96" w:type="dxa"/>
          </w:tcPr>
          <w:p w14:paraId="164542EC"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904" w:type="dxa"/>
          </w:tcPr>
          <w:p w14:paraId="7A252090"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E72B17" w:rsidRPr="00E72B17" w14:paraId="0602346E" w14:textId="77777777" w:rsidTr="00785FA2">
        <w:tc>
          <w:tcPr>
            <w:tcW w:w="2804" w:type="dxa"/>
          </w:tcPr>
          <w:p w14:paraId="45DF1B30" w14:textId="77777777" w:rsidR="00E72B17" w:rsidRPr="00E72B17" w:rsidRDefault="00E72B17" w:rsidP="00E72B17">
            <w:pPr>
              <w:spacing w:after="0" w:line="240" w:lineRule="auto"/>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t xml:space="preserve">ОК. 08 Использовать средства физической культуры для сохранения и укрепления здоровья в процессе </w:t>
            </w:r>
            <w:r w:rsidRPr="00E72B17">
              <w:rPr>
                <w:rFonts w:ascii="Times New Roman" w:eastAsia="Times New Roman" w:hAnsi="Times New Roman" w:cs="Times New Roman"/>
                <w:sz w:val="24"/>
                <w:szCs w:val="24"/>
                <w:lang w:val="ru-RU" w:eastAsia="ru-RU"/>
              </w:rPr>
              <w:lastRenderedPageBreak/>
              <w:t>профессиональной деятельности и поддержания необходимого уровня физической подготовленности.</w:t>
            </w:r>
          </w:p>
        </w:tc>
        <w:tc>
          <w:tcPr>
            <w:tcW w:w="3496" w:type="dxa"/>
          </w:tcPr>
          <w:p w14:paraId="1B22CD64"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lastRenderedPageBreak/>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w:t>
            </w:r>
            <w:r w:rsidRPr="00E72B17">
              <w:rPr>
                <w:rFonts w:ascii="Times New Roman" w:eastAsia="Times New Roman" w:hAnsi="Times New Roman" w:cs="Times New Roman"/>
                <w:sz w:val="24"/>
                <w:szCs w:val="24"/>
                <w:lang w:val="ru-RU" w:eastAsia="ru-RU"/>
              </w:rPr>
              <w:lastRenderedPageBreak/>
              <w:t>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904" w:type="dxa"/>
          </w:tcPr>
          <w:p w14:paraId="212E3DB6"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lastRenderedPageBreak/>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w:t>
            </w:r>
            <w:r w:rsidRPr="00E72B17">
              <w:rPr>
                <w:rFonts w:ascii="Times New Roman" w:eastAsia="Times New Roman" w:hAnsi="Times New Roman" w:cs="Times New Roman"/>
                <w:sz w:val="24"/>
                <w:szCs w:val="24"/>
                <w:lang w:val="ru-RU" w:eastAsia="ru-RU"/>
              </w:rPr>
              <w:lastRenderedPageBreak/>
              <w:t>зоны риска физического здоровья для специальности; средства профилактики перенапряжения</w:t>
            </w:r>
          </w:p>
        </w:tc>
      </w:tr>
      <w:tr w:rsidR="00E72B17" w:rsidRPr="00E72B17" w14:paraId="6C85EEC3" w14:textId="77777777" w:rsidTr="00785FA2">
        <w:tc>
          <w:tcPr>
            <w:tcW w:w="2804" w:type="dxa"/>
          </w:tcPr>
          <w:p w14:paraId="1DA2141D" w14:textId="77777777" w:rsidR="00E72B17" w:rsidRPr="00E72B17" w:rsidRDefault="00E72B17" w:rsidP="00E72B17">
            <w:pPr>
              <w:spacing w:after="0" w:line="240" w:lineRule="auto"/>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eastAsia="ru-RU"/>
              </w:rPr>
              <w:lastRenderedPageBreak/>
              <w:t>ОК. 09 Использовать информационные технологии в профессиональной деятельности</w:t>
            </w:r>
          </w:p>
        </w:tc>
        <w:tc>
          <w:tcPr>
            <w:tcW w:w="3496" w:type="dxa"/>
          </w:tcPr>
          <w:p w14:paraId="6DEA6031"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904" w:type="dxa"/>
          </w:tcPr>
          <w:p w14:paraId="537938D4"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E72B17" w:rsidRPr="00E72B17" w14:paraId="0196EC6D" w14:textId="77777777" w:rsidTr="00785FA2">
        <w:tc>
          <w:tcPr>
            <w:tcW w:w="2804" w:type="dxa"/>
          </w:tcPr>
          <w:p w14:paraId="69258F32"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ПК 1.1 Документирование состояния инфокоммуникационных систем и их составляющих в процессе наладки и эксплуатации</w:t>
            </w:r>
          </w:p>
        </w:tc>
        <w:tc>
          <w:tcPr>
            <w:tcW w:w="3496" w:type="dxa"/>
          </w:tcPr>
          <w:p w14:paraId="60F361C8"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пользоваться нормативно-технической документацией в области инфокоммуникационных технологий; сопровождать техническую документацию по объектам инфокоммуникационных систем; </w:t>
            </w:r>
            <w:r w:rsidRPr="00E72B17">
              <w:rPr>
                <w:rFonts w:ascii="Times New Roman" w:eastAsia="Times New Roman" w:hAnsi="Times New Roman" w:cs="Times New Roman"/>
                <w:sz w:val="24"/>
                <w:szCs w:val="24"/>
                <w:lang w:val="ru-RU" w:eastAsia="ru-RU"/>
              </w:rPr>
              <w:br/>
              <w:t xml:space="preserve">контролировать наличие и движение аппаратных, программноаппаратных и программных средств; </w:t>
            </w:r>
            <w:r w:rsidRPr="00E72B17">
              <w:rPr>
                <w:rFonts w:ascii="Times New Roman" w:eastAsia="Times New Roman" w:hAnsi="Times New Roman" w:cs="Times New Roman"/>
                <w:sz w:val="24"/>
                <w:szCs w:val="24"/>
                <w:lang w:val="ru-RU" w:eastAsia="ru-RU"/>
              </w:rPr>
              <w:br/>
              <w:t xml:space="preserve">работать с информационной системой по управлению запасами и ремонтом; </w:t>
            </w:r>
            <w:r w:rsidRPr="00E72B17">
              <w:rPr>
                <w:rFonts w:ascii="Times New Roman" w:eastAsia="Times New Roman" w:hAnsi="Times New Roman" w:cs="Times New Roman"/>
                <w:sz w:val="24"/>
                <w:szCs w:val="24"/>
                <w:lang w:val="ru-RU" w:eastAsia="ru-RU"/>
              </w:rPr>
              <w:br/>
              <w:t>оформлять заявки на материалы и комплектующие инфокоммуникационных систем.</w:t>
            </w:r>
          </w:p>
        </w:tc>
        <w:tc>
          <w:tcPr>
            <w:tcW w:w="3904" w:type="dxa"/>
          </w:tcPr>
          <w:p w14:paraId="73FB0FB8"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правил и процедуры проведения инвентаризации; </w:t>
            </w:r>
            <w:r w:rsidRPr="00E72B17">
              <w:rPr>
                <w:rFonts w:ascii="Times New Roman" w:eastAsia="Times New Roman" w:hAnsi="Times New Roman" w:cs="Times New Roman"/>
                <w:sz w:val="24"/>
                <w:szCs w:val="24"/>
                <w:lang w:val="ru-RU" w:eastAsia="ru-RU"/>
              </w:rPr>
              <w:br/>
              <w:t xml:space="preserve">правил маркировки устройств и элементов инфокоммуникационной системы; </w:t>
            </w:r>
            <w:r w:rsidRPr="00E72B17">
              <w:rPr>
                <w:rFonts w:ascii="Times New Roman" w:eastAsia="Times New Roman" w:hAnsi="Times New Roman" w:cs="Times New Roman"/>
                <w:sz w:val="24"/>
                <w:szCs w:val="24"/>
                <w:lang w:val="ru-RU" w:eastAsia="ru-RU"/>
              </w:rPr>
              <w:br/>
              <w:t xml:space="preserve">основ делопроизводства; </w:t>
            </w:r>
            <w:r w:rsidRPr="00E72B17">
              <w:rPr>
                <w:rFonts w:ascii="Times New Roman" w:eastAsia="Times New Roman" w:hAnsi="Times New Roman" w:cs="Times New Roman"/>
                <w:sz w:val="24"/>
                <w:szCs w:val="24"/>
                <w:lang w:val="ru-RU" w:eastAsia="ru-RU"/>
              </w:rPr>
              <w:br/>
              <w:t xml:space="preserve">процедуры списания технических средств; </w:t>
            </w:r>
            <w:r w:rsidRPr="00E72B17">
              <w:rPr>
                <w:rFonts w:ascii="Times New Roman" w:eastAsia="Times New Roman" w:hAnsi="Times New Roman" w:cs="Times New Roman"/>
                <w:sz w:val="24"/>
                <w:szCs w:val="24"/>
                <w:lang w:val="ru-RU" w:eastAsia="ru-RU"/>
              </w:rPr>
              <w:br/>
              <w:t xml:space="preserve">программных средств инвентаризации; </w:t>
            </w:r>
            <w:r w:rsidRPr="00E72B17">
              <w:rPr>
                <w:rFonts w:ascii="Times New Roman" w:eastAsia="Times New Roman" w:hAnsi="Times New Roman" w:cs="Times New Roman"/>
                <w:sz w:val="24"/>
                <w:szCs w:val="24"/>
                <w:lang w:val="ru-RU" w:eastAsia="ru-RU"/>
              </w:rPr>
              <w:br/>
              <w:t xml:space="preserve">принципов классификации и кодирования информации; </w:t>
            </w:r>
            <w:r w:rsidRPr="00E72B17">
              <w:rPr>
                <w:rFonts w:ascii="Times New Roman" w:eastAsia="Times New Roman" w:hAnsi="Times New Roman" w:cs="Times New Roman"/>
                <w:sz w:val="24"/>
                <w:szCs w:val="24"/>
                <w:lang w:val="ru-RU" w:eastAsia="ru-RU"/>
              </w:rPr>
              <w:br/>
              <w:t xml:space="preserve">типовых вариантов взаимозаменяемости; </w:t>
            </w:r>
            <w:r w:rsidRPr="00E72B17">
              <w:rPr>
                <w:rFonts w:ascii="Times New Roman" w:eastAsia="Times New Roman" w:hAnsi="Times New Roman" w:cs="Times New Roman"/>
                <w:sz w:val="24"/>
                <w:szCs w:val="24"/>
                <w:lang w:val="ru-RU" w:eastAsia="ru-RU"/>
              </w:rPr>
              <w:br/>
              <w:t xml:space="preserve">принципов организации инфокоммуникационных систем по управлению ремонтом и обслуживанием; </w:t>
            </w:r>
            <w:r w:rsidRPr="00E72B17">
              <w:rPr>
                <w:rFonts w:ascii="Times New Roman" w:eastAsia="Times New Roman" w:hAnsi="Times New Roman" w:cs="Times New Roman"/>
                <w:sz w:val="24"/>
                <w:szCs w:val="24"/>
                <w:lang w:val="ru-RU" w:eastAsia="ru-RU"/>
              </w:rPr>
              <w:br/>
              <w:t xml:space="preserve">типовых сроков проведения профилактических ремонтов; </w:t>
            </w:r>
            <w:r w:rsidRPr="00E72B17">
              <w:rPr>
                <w:rFonts w:ascii="Times New Roman" w:eastAsia="Times New Roman" w:hAnsi="Times New Roman" w:cs="Times New Roman"/>
                <w:sz w:val="24"/>
                <w:szCs w:val="24"/>
                <w:lang w:val="ru-RU" w:eastAsia="ru-RU"/>
              </w:rPr>
              <w:br/>
              <w:t xml:space="preserve">терминологии и правил чтения технической документации; </w:t>
            </w:r>
            <w:r w:rsidRPr="00E72B17">
              <w:rPr>
                <w:rFonts w:ascii="Times New Roman" w:eastAsia="Times New Roman" w:hAnsi="Times New Roman" w:cs="Times New Roman"/>
                <w:sz w:val="24"/>
                <w:szCs w:val="24"/>
                <w:lang w:val="ru-RU" w:eastAsia="ru-RU"/>
              </w:rPr>
              <w:br/>
              <w:t>правил оформления технической документации по результатам проверки работоспособности устройств инфокоммуникационных систем.</w:t>
            </w:r>
          </w:p>
        </w:tc>
      </w:tr>
      <w:tr w:rsidR="00E72B17" w:rsidRPr="00E72B17" w14:paraId="41B4E6A7" w14:textId="77777777" w:rsidTr="00785FA2">
        <w:tc>
          <w:tcPr>
            <w:tcW w:w="2804" w:type="dxa"/>
          </w:tcPr>
          <w:p w14:paraId="15F8B857"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lastRenderedPageBreak/>
              <w:t>ПК 1.2 Поддерживать работоспособность аппаратно-программных средств устройств инфокоммуникационных систем</w:t>
            </w:r>
          </w:p>
        </w:tc>
        <w:tc>
          <w:tcPr>
            <w:tcW w:w="3496" w:type="dxa"/>
            <w:vAlign w:val="center"/>
          </w:tcPr>
          <w:p w14:paraId="01C49191"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применять инструкции по установке и эксплуатации периферийного оборудования; </w:t>
            </w:r>
            <w:r w:rsidRPr="00E72B17">
              <w:rPr>
                <w:rFonts w:ascii="Times New Roman" w:eastAsia="Times New Roman" w:hAnsi="Times New Roman" w:cs="Times New Roman"/>
                <w:sz w:val="24"/>
                <w:szCs w:val="24"/>
                <w:lang w:val="ru-RU" w:eastAsia="ru-RU"/>
              </w:rPr>
              <w:br/>
              <w:t xml:space="preserve">выполнять замену расходных материалов и комплектующих периферийного оборудования; </w:t>
            </w:r>
            <w:r w:rsidRPr="00E72B17">
              <w:rPr>
                <w:rFonts w:ascii="Times New Roman" w:eastAsia="Times New Roman" w:hAnsi="Times New Roman" w:cs="Times New Roman"/>
                <w:sz w:val="24"/>
                <w:szCs w:val="24"/>
                <w:lang w:val="ru-RU" w:eastAsia="ru-RU"/>
              </w:rPr>
              <w:br/>
              <w:t xml:space="preserve">использовать контрольноизмерительное оборудование для проверки электрических соединений устройств инфокоммуникационных систем; </w:t>
            </w:r>
            <w:r w:rsidRPr="00E72B17">
              <w:rPr>
                <w:rFonts w:ascii="Times New Roman" w:eastAsia="Times New Roman" w:hAnsi="Times New Roman" w:cs="Times New Roman"/>
                <w:sz w:val="24"/>
                <w:szCs w:val="24"/>
                <w:lang w:val="ru-RU" w:eastAsia="ru-RU"/>
              </w:rPr>
              <w:br/>
              <w:t>выявлять и устранять механические повреждения и дефекты устройств инфокоммуникационных систем</w:t>
            </w:r>
          </w:p>
        </w:tc>
        <w:tc>
          <w:tcPr>
            <w:tcW w:w="3904" w:type="dxa"/>
            <w:vAlign w:val="center"/>
          </w:tcPr>
          <w:p w14:paraId="6D1109E1"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основ архитектуры аппаратных средств; </w:t>
            </w:r>
            <w:r w:rsidRPr="00E72B17">
              <w:rPr>
                <w:rFonts w:ascii="Times New Roman" w:eastAsia="Times New Roman" w:hAnsi="Times New Roman" w:cs="Times New Roman"/>
                <w:sz w:val="24"/>
                <w:szCs w:val="24"/>
                <w:lang w:val="ru-RU" w:eastAsia="ru-RU"/>
              </w:rPr>
              <w:br/>
              <w:t xml:space="preserve">принципов функционирования аппаратных средств вычислительной техники; </w:t>
            </w:r>
            <w:r w:rsidRPr="00E72B17">
              <w:rPr>
                <w:rFonts w:ascii="Times New Roman" w:eastAsia="Times New Roman" w:hAnsi="Times New Roman" w:cs="Times New Roman"/>
                <w:sz w:val="24"/>
                <w:szCs w:val="24"/>
                <w:lang w:val="ru-RU" w:eastAsia="ru-RU"/>
              </w:rPr>
              <w:br/>
              <w:t>типовых регламентов обслуживания аппаратных средств;</w:t>
            </w:r>
            <w:r w:rsidRPr="00E72B17">
              <w:rPr>
                <w:rFonts w:ascii="Times New Roman" w:eastAsia="Times New Roman" w:hAnsi="Times New Roman" w:cs="Times New Roman"/>
                <w:sz w:val="24"/>
                <w:szCs w:val="24"/>
                <w:lang w:val="ru-RU" w:eastAsia="ru-RU"/>
              </w:rPr>
              <w:br/>
              <w:t>способов обнаружения механических неполадок в работе устройств инфокоммуникационных систем, причин их возникновения и приемов устранения;</w:t>
            </w:r>
            <w:r w:rsidRPr="00E72B17">
              <w:rPr>
                <w:rFonts w:ascii="Times New Roman" w:eastAsia="Times New Roman" w:hAnsi="Times New Roman" w:cs="Times New Roman"/>
                <w:sz w:val="24"/>
                <w:szCs w:val="24"/>
                <w:lang w:val="ru-RU" w:eastAsia="ru-RU"/>
              </w:rPr>
              <w:br/>
              <w:t>требований охраны труда при работе с программноаппаратными средствами инфокоммуникационных систем.</w:t>
            </w:r>
          </w:p>
        </w:tc>
      </w:tr>
      <w:tr w:rsidR="00E72B17" w:rsidRPr="00E72B17" w14:paraId="4B0824BB" w14:textId="77777777" w:rsidTr="00785FA2">
        <w:tc>
          <w:tcPr>
            <w:tcW w:w="2804" w:type="dxa"/>
          </w:tcPr>
          <w:p w14:paraId="540168D0"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ПК 1.3 Устранять неисправности в работе инфокоммуникационных систем</w:t>
            </w:r>
          </w:p>
        </w:tc>
        <w:tc>
          <w:tcPr>
            <w:tcW w:w="3496" w:type="dxa"/>
            <w:vAlign w:val="center"/>
          </w:tcPr>
          <w:p w14:paraId="551ECCBA"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r w:rsidRPr="00E72B17">
              <w:rPr>
                <w:rFonts w:ascii="Times New Roman" w:eastAsia="Times New Roman" w:hAnsi="Times New Roman" w:cs="Times New Roman"/>
                <w:sz w:val="24"/>
                <w:szCs w:val="24"/>
                <w:lang w:val="ru-RU" w:eastAsia="ru-RU"/>
              </w:rPr>
              <w:br/>
              <w:t>оценивать степень критичности инцидентов при работе прикладного программного обеспечения;</w:t>
            </w:r>
            <w:r w:rsidRPr="00E72B17">
              <w:rPr>
                <w:rFonts w:ascii="Times New Roman" w:eastAsia="Times New Roman" w:hAnsi="Times New Roman" w:cs="Times New Roman"/>
                <w:sz w:val="24"/>
                <w:szCs w:val="24"/>
                <w:lang w:val="ru-RU" w:eastAsia="ru-RU"/>
              </w:rPr>
              <w:br/>
              <w:t xml:space="preserve">устранять возникающие инциденты; </w:t>
            </w:r>
            <w:r w:rsidRPr="00E72B17">
              <w:rPr>
                <w:rFonts w:ascii="Times New Roman" w:eastAsia="Times New Roman" w:hAnsi="Times New Roman" w:cs="Times New Roman"/>
                <w:sz w:val="24"/>
                <w:szCs w:val="24"/>
                <w:lang w:val="ru-RU" w:eastAsia="ru-RU"/>
              </w:rPr>
              <w:br/>
              <w:t>производить мониторинг администрируемой информационно-коммуникационной системы;</w:t>
            </w:r>
            <w:r w:rsidRPr="00E72B17">
              <w:rPr>
                <w:rFonts w:ascii="Times New Roman" w:eastAsia="Times New Roman" w:hAnsi="Times New Roman" w:cs="Times New Roman"/>
                <w:sz w:val="24"/>
                <w:szCs w:val="24"/>
                <w:lang w:val="ru-RU" w:eastAsia="ru-RU"/>
              </w:rPr>
              <w:br/>
              <w:t>документировать учетную информацию об использовании сетевых ресурсов согласно утвержденному графику.</w:t>
            </w:r>
          </w:p>
        </w:tc>
        <w:tc>
          <w:tcPr>
            <w:tcW w:w="3904" w:type="dxa"/>
            <w:vAlign w:val="center"/>
          </w:tcPr>
          <w:p w14:paraId="19A0DB42"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лицензионные требования по настройке и эксплуатации устанавливаемого программного обеспечения; </w:t>
            </w:r>
            <w:r w:rsidRPr="00E72B17">
              <w:rPr>
                <w:rFonts w:ascii="Times New Roman" w:eastAsia="Times New Roman" w:hAnsi="Times New Roman" w:cs="Times New Roman"/>
                <w:sz w:val="24"/>
                <w:szCs w:val="24"/>
                <w:lang w:val="ru-RU" w:eastAsia="ru-RU"/>
              </w:rPr>
              <w:br/>
              <w:t>основы архитектуры, устройства и функционирования вычислительных систем;</w:t>
            </w:r>
            <w:r w:rsidRPr="00E72B17">
              <w:rPr>
                <w:rFonts w:ascii="Times New Roman" w:eastAsia="Times New Roman" w:hAnsi="Times New Roman" w:cs="Times New Roman"/>
                <w:sz w:val="24"/>
                <w:szCs w:val="24"/>
                <w:lang w:val="ru-RU" w:eastAsia="ru-RU"/>
              </w:rPr>
              <w:b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E72B17" w:rsidRPr="00E72B17" w14:paraId="798105E9" w14:textId="77777777" w:rsidTr="00785FA2">
        <w:trPr>
          <w:trHeight w:val="2853"/>
        </w:trPr>
        <w:tc>
          <w:tcPr>
            <w:tcW w:w="2804" w:type="dxa"/>
          </w:tcPr>
          <w:p w14:paraId="1275E4CA"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ПК 1.4 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c>
          <w:tcPr>
            <w:tcW w:w="3496" w:type="dxa"/>
          </w:tcPr>
          <w:p w14:paraId="4FD6DE77"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Идентифицировать инциденты, возникающие при проведении предварительных испытаний</w:t>
            </w:r>
            <w:r w:rsidRPr="00E72B17">
              <w:rPr>
                <w:rFonts w:ascii="Times New Roman" w:eastAsia="Times New Roman" w:hAnsi="Times New Roman" w:cs="Times New Roman"/>
                <w:sz w:val="24"/>
                <w:szCs w:val="24"/>
                <w:lang w:val="ru-RU" w:eastAsia="ru-RU"/>
              </w:rPr>
              <w:br/>
              <w:t>Использовать процедуры восстановления данных</w:t>
            </w:r>
            <w:r w:rsidRPr="00E72B17">
              <w:rPr>
                <w:rFonts w:ascii="Times New Roman" w:eastAsia="Times New Roman" w:hAnsi="Times New Roman" w:cs="Times New Roman"/>
                <w:sz w:val="24"/>
                <w:szCs w:val="24"/>
                <w:lang w:val="ru-RU" w:eastAsia="ru-RU"/>
              </w:rPr>
              <w:br/>
              <w:t>Определять точки восстановления данных</w:t>
            </w:r>
            <w:r w:rsidRPr="00E72B17">
              <w:rPr>
                <w:rFonts w:ascii="Times New Roman" w:eastAsia="Times New Roman" w:hAnsi="Times New Roman" w:cs="Times New Roman"/>
                <w:sz w:val="24"/>
                <w:szCs w:val="24"/>
                <w:lang w:val="ru-RU" w:eastAsia="ru-RU"/>
              </w:rPr>
              <w:br/>
              <w:t>Оценивать риски перерывов в предоставлении сервисов при проведении испытаний</w:t>
            </w:r>
            <w:r w:rsidRPr="00E72B17">
              <w:rPr>
                <w:rFonts w:ascii="Times New Roman" w:eastAsia="Times New Roman" w:hAnsi="Times New Roman" w:cs="Times New Roman"/>
                <w:sz w:val="24"/>
                <w:szCs w:val="24"/>
                <w:lang w:val="ru-RU" w:eastAsia="ru-RU"/>
              </w:rPr>
              <w:br/>
              <w:t>Пользоваться нормативно-технической документацией в области инфокоммуникационных технологий</w:t>
            </w:r>
          </w:p>
        </w:tc>
        <w:tc>
          <w:tcPr>
            <w:tcW w:w="3904" w:type="dxa"/>
            <w:vAlign w:val="center"/>
          </w:tcPr>
          <w:p w14:paraId="01216735"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Общие принципы функционирования аппаратных, программных и программно-аппаратных средств администрируемой сети</w:t>
            </w:r>
            <w:r w:rsidRPr="00E72B17">
              <w:rPr>
                <w:rFonts w:ascii="Times New Roman" w:eastAsia="Times New Roman" w:hAnsi="Times New Roman" w:cs="Times New Roman"/>
                <w:sz w:val="24"/>
                <w:szCs w:val="24"/>
                <w:lang w:val="ru-RU" w:eastAsia="ru-RU"/>
              </w:rPr>
              <w:br/>
              <w:t>Архитектура аппаратных, программных и программно-аппаратных средств администрируемой информационно-коммуникационной системы</w:t>
            </w:r>
            <w:r w:rsidRPr="00E72B17">
              <w:rPr>
                <w:rFonts w:ascii="Times New Roman" w:eastAsia="Times New Roman" w:hAnsi="Times New Roman" w:cs="Times New Roman"/>
                <w:sz w:val="24"/>
                <w:szCs w:val="24"/>
                <w:lang w:val="ru-RU" w:eastAsia="ru-RU"/>
              </w:rPr>
              <w:br/>
              <w:t xml:space="preserve">Требования к компьютерным сетям. </w:t>
            </w:r>
            <w:r w:rsidRPr="00E72B17">
              <w:rPr>
                <w:rFonts w:ascii="Times New Roman" w:eastAsia="Times New Roman" w:hAnsi="Times New Roman" w:cs="Times New Roman"/>
                <w:sz w:val="24"/>
                <w:szCs w:val="24"/>
                <w:lang w:val="ru-RU" w:eastAsia="ru-RU"/>
              </w:rPr>
              <w:br/>
              <w:t xml:space="preserve">Архитектуру протоколов. </w:t>
            </w:r>
            <w:r w:rsidRPr="00E72B17">
              <w:rPr>
                <w:rFonts w:ascii="Times New Roman" w:eastAsia="Times New Roman" w:hAnsi="Times New Roman" w:cs="Times New Roman"/>
                <w:sz w:val="24"/>
                <w:szCs w:val="24"/>
                <w:lang w:val="ru-RU" w:eastAsia="ru-RU"/>
              </w:rPr>
              <w:br/>
              <w:t xml:space="preserve">Стандартизацию сетей. </w:t>
            </w:r>
            <w:r w:rsidRPr="00E72B17">
              <w:rPr>
                <w:rFonts w:ascii="Times New Roman" w:eastAsia="Times New Roman" w:hAnsi="Times New Roman" w:cs="Times New Roman"/>
                <w:sz w:val="24"/>
                <w:szCs w:val="24"/>
                <w:lang w:val="ru-RU" w:eastAsia="ru-RU"/>
              </w:rPr>
              <w:br/>
            </w:r>
            <w:r w:rsidRPr="00E72B17">
              <w:rPr>
                <w:rFonts w:ascii="Times New Roman" w:eastAsia="Times New Roman" w:hAnsi="Times New Roman" w:cs="Times New Roman"/>
                <w:sz w:val="24"/>
                <w:szCs w:val="24"/>
                <w:lang w:val="ru-RU" w:eastAsia="ru-RU"/>
              </w:rPr>
              <w:lastRenderedPageBreak/>
              <w:t xml:space="preserve">Этапы проектирования сетевой инфраструктуры. Организацию работ по вводу в эксплуатацию объектов и сегментов компьютерных сетей. </w:t>
            </w:r>
            <w:r w:rsidRPr="00E72B17">
              <w:rPr>
                <w:rFonts w:ascii="Times New Roman" w:eastAsia="Times New Roman" w:hAnsi="Times New Roman" w:cs="Times New Roman"/>
                <w:sz w:val="24"/>
                <w:szCs w:val="24"/>
                <w:lang w:val="ru-RU" w:eastAsia="ru-RU"/>
              </w:rPr>
              <w:br/>
              <w:t xml:space="preserve">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 </w:t>
            </w:r>
            <w:r w:rsidRPr="00E72B17">
              <w:rPr>
                <w:rFonts w:ascii="Times New Roman" w:eastAsia="Times New Roman" w:hAnsi="Times New Roman" w:cs="Times New Roman"/>
                <w:sz w:val="24"/>
                <w:szCs w:val="24"/>
                <w:lang w:val="ru-RU" w:eastAsia="ru-RU"/>
              </w:rPr>
              <w:br/>
              <w:t xml:space="preserve">Средства тестирования и анализа. </w:t>
            </w:r>
            <w:r w:rsidRPr="00E72B17">
              <w:rPr>
                <w:rFonts w:ascii="Times New Roman" w:eastAsia="Times New Roman" w:hAnsi="Times New Roman" w:cs="Times New Roman"/>
                <w:sz w:val="24"/>
                <w:szCs w:val="24"/>
                <w:lang w:val="ru-RU" w:eastAsia="ru-RU"/>
              </w:rPr>
              <w:br/>
              <w:t>Программноаппаратные средства технического контроля.</w:t>
            </w:r>
          </w:p>
        </w:tc>
      </w:tr>
      <w:tr w:rsidR="00E72B17" w:rsidRPr="00E72B17" w14:paraId="7D3A4B14" w14:textId="77777777" w:rsidTr="00785FA2">
        <w:tc>
          <w:tcPr>
            <w:tcW w:w="2804" w:type="dxa"/>
          </w:tcPr>
          <w:p w14:paraId="65CCBB8C"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lastRenderedPageBreak/>
              <w:t>ПК 1.5 Осуществлять резервное копирование и восстановление конфигурации сетевого оборудования информационно-коммуникационных систем</w:t>
            </w:r>
          </w:p>
        </w:tc>
        <w:tc>
          <w:tcPr>
            <w:tcW w:w="3496" w:type="dxa"/>
          </w:tcPr>
          <w:p w14:paraId="7A43D1A2"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Использовать процедуры восстановления данных;</w:t>
            </w:r>
            <w:r w:rsidRPr="00E72B17">
              <w:rPr>
                <w:rFonts w:ascii="Times New Roman" w:eastAsia="Times New Roman" w:hAnsi="Times New Roman" w:cs="Times New Roman"/>
                <w:sz w:val="24"/>
                <w:szCs w:val="24"/>
                <w:lang w:val="ru-RU" w:eastAsia="ru-RU"/>
              </w:rPr>
              <w:br/>
              <w:t>Определять точки восстановления данных;</w:t>
            </w:r>
            <w:r w:rsidRPr="00E72B17">
              <w:rPr>
                <w:rFonts w:ascii="Times New Roman" w:eastAsia="Times New Roman" w:hAnsi="Times New Roman" w:cs="Times New Roman"/>
                <w:sz w:val="24"/>
                <w:szCs w:val="24"/>
                <w:lang w:val="ru-RU" w:eastAsia="ru-RU"/>
              </w:rPr>
              <w:br/>
              <w:t>Работать с серверами архивирования и средствами управления операционных систем;</w:t>
            </w:r>
            <w:r w:rsidRPr="00E72B17">
              <w:rPr>
                <w:rFonts w:ascii="Times New Roman" w:eastAsia="Times New Roman" w:hAnsi="Times New Roman" w:cs="Times New Roman"/>
                <w:sz w:val="24"/>
                <w:szCs w:val="24"/>
                <w:lang w:val="ru-RU" w:eastAsia="ru-RU"/>
              </w:rPr>
              <w:br/>
              <w:t>Пользоваться нормативнотехнической документацией в области инфо-коммуникационных технологий;</w:t>
            </w:r>
            <w:r w:rsidRPr="00E72B17">
              <w:rPr>
                <w:rFonts w:ascii="Times New Roman" w:eastAsia="Times New Roman" w:hAnsi="Times New Roman" w:cs="Times New Roman"/>
                <w:sz w:val="24"/>
                <w:szCs w:val="24"/>
                <w:lang w:val="ru-RU" w:eastAsia="ru-RU"/>
              </w:rPr>
              <w:br/>
              <w:t>Выполнять плановое архивирование программного обеспечения пользовательских устройств согласно графику</w:t>
            </w:r>
          </w:p>
        </w:tc>
        <w:tc>
          <w:tcPr>
            <w:tcW w:w="3904" w:type="dxa"/>
            <w:vAlign w:val="center"/>
          </w:tcPr>
          <w:p w14:paraId="16CE23A6"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w:t>
            </w:r>
            <w:r w:rsidRPr="00E72B17">
              <w:rPr>
                <w:rFonts w:ascii="Times New Roman" w:eastAsia="Times New Roman" w:hAnsi="Times New Roman" w:cs="Times New Roman"/>
                <w:sz w:val="24"/>
                <w:szCs w:val="24"/>
                <w:lang w:val="ru-RU" w:eastAsia="ru-RU"/>
              </w:rPr>
              <w:br/>
              <w:t>Архитектура аппаратных, программных и программноаппаратных средств администрируемой информационно-коммуникационной системы;</w:t>
            </w:r>
            <w:r w:rsidRPr="00E72B17">
              <w:rPr>
                <w:rFonts w:ascii="Times New Roman" w:eastAsia="Times New Roman" w:hAnsi="Times New Roman" w:cs="Times New Roman"/>
                <w:sz w:val="24"/>
                <w:szCs w:val="24"/>
                <w:lang w:val="ru-RU" w:eastAsia="ru-RU"/>
              </w:rPr>
              <w:br/>
              <w:t>Инструкции по установке администрируемых сетевых устройств информационно-коммуникационной системы;</w:t>
            </w:r>
            <w:r w:rsidRPr="00E72B17">
              <w:rPr>
                <w:rFonts w:ascii="Times New Roman" w:eastAsia="Times New Roman" w:hAnsi="Times New Roman" w:cs="Times New Roman"/>
                <w:sz w:val="24"/>
                <w:szCs w:val="24"/>
                <w:lang w:val="ru-RU" w:eastAsia="ru-RU"/>
              </w:rPr>
              <w:br/>
              <w:t>Требования охраны труда при работе с сетевой аппаратурой администрируемой информационно-коммуникационной системы.</w:t>
            </w:r>
          </w:p>
        </w:tc>
      </w:tr>
      <w:tr w:rsidR="00E72B17" w:rsidRPr="00E72B17" w14:paraId="4512053D" w14:textId="77777777" w:rsidTr="00785FA2">
        <w:tc>
          <w:tcPr>
            <w:tcW w:w="2804" w:type="dxa"/>
          </w:tcPr>
          <w:p w14:paraId="405F2BD0"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ПК 1.6 Осуществлять инвентаризацию технических средств сетевой инфраструктуры,  контроль оборудования после проведенного ремонта</w:t>
            </w:r>
          </w:p>
        </w:tc>
        <w:tc>
          <w:tcPr>
            <w:tcW w:w="3496" w:type="dxa"/>
          </w:tcPr>
          <w:p w14:paraId="1E20939F"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Вести техническую документацию по объектам информационно-коммуникационной системы</w:t>
            </w:r>
            <w:r w:rsidRPr="00E72B17">
              <w:rPr>
                <w:rFonts w:ascii="Times New Roman" w:eastAsia="Times New Roman" w:hAnsi="Times New Roman" w:cs="Times New Roman"/>
                <w:sz w:val="24"/>
                <w:szCs w:val="24"/>
                <w:lang w:val="ru-RU" w:eastAsia="ru-RU"/>
              </w:rPr>
              <w:br/>
              <w:t>Контролировать наличие и движение аппаратных, программно-аппаратных и программных средств</w:t>
            </w:r>
            <w:r w:rsidRPr="00E72B17">
              <w:rPr>
                <w:rFonts w:ascii="Times New Roman" w:eastAsia="Times New Roman" w:hAnsi="Times New Roman" w:cs="Times New Roman"/>
                <w:sz w:val="24"/>
                <w:szCs w:val="24"/>
                <w:lang w:val="ru-RU" w:eastAsia="ru-RU"/>
              </w:rPr>
              <w:br/>
              <w:t>Пользоваться нормативно-технической документацией в области инфо-коммуникационных технологий</w:t>
            </w:r>
          </w:p>
        </w:tc>
        <w:tc>
          <w:tcPr>
            <w:tcW w:w="3904" w:type="dxa"/>
            <w:vAlign w:val="center"/>
          </w:tcPr>
          <w:p w14:paraId="62CBF20F"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Правила и процедуры проведения инвентаризации</w:t>
            </w:r>
            <w:r w:rsidRPr="00E72B17">
              <w:rPr>
                <w:rFonts w:ascii="Times New Roman" w:eastAsia="Times New Roman" w:hAnsi="Times New Roman" w:cs="Times New Roman"/>
                <w:sz w:val="24"/>
                <w:szCs w:val="24"/>
                <w:lang w:val="ru-RU" w:eastAsia="ru-RU"/>
              </w:rPr>
              <w:br/>
              <w:t>Правила маркировки устройств и элементов информационно-коммуникационной системы</w:t>
            </w:r>
            <w:r w:rsidRPr="00E72B17">
              <w:rPr>
                <w:rFonts w:ascii="Times New Roman" w:eastAsia="Times New Roman" w:hAnsi="Times New Roman" w:cs="Times New Roman"/>
                <w:sz w:val="24"/>
                <w:szCs w:val="24"/>
                <w:lang w:val="ru-RU" w:eastAsia="ru-RU"/>
              </w:rPr>
              <w:br/>
              <w:t>Основы делопроизводства</w:t>
            </w:r>
            <w:r w:rsidRPr="00E72B17">
              <w:rPr>
                <w:rFonts w:ascii="Times New Roman" w:eastAsia="Times New Roman" w:hAnsi="Times New Roman" w:cs="Times New Roman"/>
                <w:sz w:val="24"/>
                <w:szCs w:val="24"/>
                <w:lang w:val="ru-RU" w:eastAsia="ru-RU"/>
              </w:rPr>
              <w:br/>
              <w:t>Процедура списания технических средств</w:t>
            </w:r>
            <w:r w:rsidRPr="00E72B17">
              <w:rPr>
                <w:rFonts w:ascii="Times New Roman" w:eastAsia="Times New Roman" w:hAnsi="Times New Roman" w:cs="Times New Roman"/>
                <w:sz w:val="24"/>
                <w:szCs w:val="24"/>
                <w:lang w:val="ru-RU" w:eastAsia="ru-RU"/>
              </w:rPr>
              <w:br/>
              <w:t>Отраслевые нормативные правовые акты</w:t>
            </w:r>
            <w:r w:rsidRPr="00E72B17">
              <w:rPr>
                <w:rFonts w:ascii="Times New Roman" w:eastAsia="Times New Roman" w:hAnsi="Times New Roman" w:cs="Times New Roman"/>
                <w:sz w:val="24"/>
                <w:szCs w:val="24"/>
                <w:lang w:val="ru-RU" w:eastAsia="ru-RU"/>
              </w:rPr>
              <w:b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r w:rsidRPr="00E72B17">
              <w:rPr>
                <w:rFonts w:ascii="Times New Roman" w:eastAsia="Times New Roman" w:hAnsi="Times New Roman" w:cs="Times New Roman"/>
                <w:sz w:val="24"/>
                <w:szCs w:val="24"/>
                <w:lang w:val="ru-RU" w:eastAsia="ru-RU"/>
              </w:rPr>
              <w:br/>
            </w:r>
            <w:r w:rsidRPr="00E72B17">
              <w:rPr>
                <w:rFonts w:ascii="Times New Roman" w:eastAsia="Times New Roman" w:hAnsi="Times New Roman" w:cs="Times New Roman"/>
                <w:sz w:val="24"/>
                <w:szCs w:val="24"/>
                <w:lang w:val="ru-RU" w:eastAsia="ru-RU"/>
              </w:rPr>
              <w:lastRenderedPageBreak/>
              <w:t>Программные средства инвентаризации</w:t>
            </w:r>
          </w:p>
        </w:tc>
      </w:tr>
      <w:tr w:rsidR="00E72B17" w:rsidRPr="00E72B17" w14:paraId="6DF1A3DA" w14:textId="77777777" w:rsidTr="00785FA2">
        <w:tc>
          <w:tcPr>
            <w:tcW w:w="2804" w:type="dxa"/>
          </w:tcPr>
          <w:p w14:paraId="5F5FBC31"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lastRenderedPageBreak/>
              <w:t>ПК 1.7Осуществлять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c>
          <w:tcPr>
            <w:tcW w:w="3496" w:type="dxa"/>
          </w:tcPr>
          <w:p w14:paraId="76C38521" w14:textId="77777777" w:rsidR="00E72B17" w:rsidRPr="00E72B17" w:rsidRDefault="00E72B17" w:rsidP="00E72B17">
            <w:pPr>
              <w:suppressAutoHyphens/>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Работать с договорной и отчетной документацией на обслуживаемую информационно-коммуникационную систему</w:t>
            </w:r>
            <w:r w:rsidRPr="00E72B17">
              <w:rPr>
                <w:rFonts w:ascii="Times New Roman" w:eastAsia="Times New Roman" w:hAnsi="Times New Roman" w:cs="Times New Roman"/>
                <w:sz w:val="24"/>
                <w:szCs w:val="24"/>
                <w:lang w:val="ru-RU" w:eastAsia="ru-RU"/>
              </w:rPr>
              <w:br/>
              <w:t>Пользоваться нормативно-технической документацией в области инфокоммуникационных технологий</w:t>
            </w:r>
            <w:r w:rsidRPr="00E72B17">
              <w:rPr>
                <w:rFonts w:ascii="Times New Roman" w:eastAsia="Times New Roman" w:hAnsi="Times New Roman" w:cs="Times New Roman"/>
                <w:sz w:val="24"/>
                <w:szCs w:val="24"/>
                <w:lang w:val="ru-RU" w:eastAsia="ru-RU"/>
              </w:rPr>
              <w:br/>
              <w:t>Работать с информационной системой управления запасами и ремонтом</w:t>
            </w:r>
            <w:r w:rsidRPr="00E72B17">
              <w:rPr>
                <w:rFonts w:ascii="Times New Roman" w:eastAsia="Times New Roman" w:hAnsi="Times New Roman" w:cs="Times New Roman"/>
                <w:sz w:val="24"/>
                <w:szCs w:val="24"/>
                <w:lang w:val="ru-RU" w:eastAsia="ru-RU"/>
              </w:rPr>
              <w:br/>
              <w:t>Оформлять заявки на материалы и комплектующие информационно-коммуникационной системы</w:t>
            </w:r>
          </w:p>
        </w:tc>
        <w:tc>
          <w:tcPr>
            <w:tcW w:w="3904" w:type="dxa"/>
            <w:vAlign w:val="center"/>
          </w:tcPr>
          <w:p w14:paraId="45D74151" w14:textId="77777777" w:rsidR="00E72B17" w:rsidRPr="00E72B17" w:rsidRDefault="00E72B17" w:rsidP="00E72B17">
            <w:pPr>
              <w:suppressAutoHyphens/>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Типовые сроки заключения и действия договоров на обслуживание информационно-коммуникационной системы</w:t>
            </w:r>
            <w:r w:rsidRPr="00E72B17">
              <w:rPr>
                <w:rFonts w:ascii="Times New Roman" w:eastAsia="Times New Roman" w:hAnsi="Times New Roman" w:cs="Times New Roman"/>
                <w:sz w:val="24"/>
                <w:szCs w:val="24"/>
                <w:lang w:val="ru-RU" w:eastAsia="ru-RU"/>
              </w:rPr>
              <w:br/>
              <w:t>Действующие в организации локальные акты на оформление заявок на материалы и комплектующие</w:t>
            </w:r>
            <w:r w:rsidRPr="00E72B17">
              <w:rPr>
                <w:rFonts w:ascii="Times New Roman" w:eastAsia="Times New Roman" w:hAnsi="Times New Roman" w:cs="Times New Roman"/>
                <w:sz w:val="24"/>
                <w:szCs w:val="24"/>
                <w:lang w:val="ru-RU" w:eastAsia="ru-RU"/>
              </w:rPr>
              <w:br/>
              <w:t>Принципы организации информационных систем управления ремонтом и обслуживанием</w:t>
            </w:r>
            <w:r w:rsidRPr="00E72B17">
              <w:rPr>
                <w:rFonts w:ascii="Times New Roman" w:eastAsia="Times New Roman" w:hAnsi="Times New Roman" w:cs="Times New Roman"/>
                <w:sz w:val="24"/>
                <w:szCs w:val="24"/>
                <w:lang w:val="ru-RU" w:eastAsia="ru-RU"/>
              </w:rPr>
              <w:br/>
              <w:t>Типовые сроки проведения профилактического ремонта</w:t>
            </w:r>
            <w:r w:rsidRPr="00E72B17">
              <w:rPr>
                <w:rFonts w:ascii="Times New Roman" w:eastAsia="Times New Roman" w:hAnsi="Times New Roman" w:cs="Times New Roman"/>
                <w:sz w:val="24"/>
                <w:szCs w:val="24"/>
                <w:lang w:val="ru-RU" w:eastAsia="ru-RU"/>
              </w:rPr>
              <w:br/>
              <w:t>Правила и процедуры проведения инвентаризации</w:t>
            </w:r>
            <w:r w:rsidRPr="00E72B17">
              <w:rPr>
                <w:rFonts w:ascii="Times New Roman" w:eastAsia="Times New Roman" w:hAnsi="Times New Roman" w:cs="Times New Roman"/>
                <w:sz w:val="24"/>
                <w:szCs w:val="24"/>
                <w:lang w:val="ru-RU" w:eastAsia="ru-RU"/>
              </w:rPr>
              <w:br/>
              <w:t>Правила маркировки устройств и элементов информационно-коммуникационной системы</w:t>
            </w:r>
            <w:r w:rsidRPr="00E72B17">
              <w:rPr>
                <w:rFonts w:ascii="Times New Roman" w:eastAsia="Times New Roman" w:hAnsi="Times New Roman" w:cs="Times New Roman"/>
                <w:sz w:val="24"/>
                <w:szCs w:val="24"/>
                <w:lang w:val="ru-RU" w:eastAsia="ru-RU"/>
              </w:rPr>
              <w:br/>
              <w:t>Основы делопроизводства</w:t>
            </w:r>
            <w:r w:rsidRPr="00E72B17">
              <w:rPr>
                <w:rFonts w:ascii="Times New Roman" w:eastAsia="Times New Roman" w:hAnsi="Times New Roman" w:cs="Times New Roman"/>
                <w:sz w:val="24"/>
                <w:szCs w:val="24"/>
                <w:lang w:val="ru-RU" w:eastAsia="ru-RU"/>
              </w:rPr>
              <w:br/>
              <w:t>Процедура списания технических средств</w:t>
            </w:r>
            <w:r w:rsidRPr="00E72B17">
              <w:rPr>
                <w:rFonts w:ascii="Times New Roman" w:eastAsia="Times New Roman" w:hAnsi="Times New Roman" w:cs="Times New Roman"/>
                <w:sz w:val="24"/>
                <w:szCs w:val="24"/>
                <w:lang w:val="ru-RU" w:eastAsia="ru-RU"/>
              </w:rPr>
              <w:br/>
              <w:t>Отраслевые нормативные правовые акты</w:t>
            </w:r>
          </w:p>
        </w:tc>
      </w:tr>
    </w:tbl>
    <w:p w14:paraId="38A438A0" w14:textId="5139BDAA" w:rsidR="00E72B17" w:rsidRPr="00E72B17" w:rsidRDefault="00E72B17" w:rsidP="00E72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rPr>
      </w:pPr>
      <w:bookmarkStart w:id="33" w:name="_Hlk70327890"/>
    </w:p>
    <w:bookmarkEnd w:id="33"/>
    <w:p w14:paraId="0BFFCD08" w14:textId="596C8938" w:rsidR="00E72B17" w:rsidRPr="00E72B17" w:rsidRDefault="00E72B17" w:rsidP="00E72B17">
      <w:pPr>
        <w:suppressAutoHyphens/>
        <w:spacing w:after="0" w:line="240" w:lineRule="auto"/>
        <w:rPr>
          <w:rFonts w:ascii="Times New Roman" w:eastAsia="Times New Roman" w:hAnsi="Times New Roman" w:cs="Times New Roman"/>
          <w:b/>
          <w:sz w:val="24"/>
          <w:szCs w:val="24"/>
          <w:lang w:val="ru-RU"/>
        </w:rPr>
      </w:pPr>
      <w:r w:rsidRPr="00E72B17">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lang w:val="ru-RU"/>
        </w:rPr>
        <w:t>4</w:t>
      </w:r>
      <w:r w:rsidRPr="00E72B17">
        <w:rPr>
          <w:rFonts w:ascii="Times New Roman" w:eastAsia="Times New Roman" w:hAnsi="Times New Roman" w:cs="Times New Roman"/>
          <w:b/>
          <w:sz w:val="24"/>
          <w:szCs w:val="24"/>
          <w:lang w:val="ru-RU"/>
        </w:rPr>
        <w:t xml:space="preserve"> Объем программы профессионального модуля и виды работы</w:t>
      </w:r>
    </w:p>
    <w:p w14:paraId="6F696F7D" w14:textId="77777777" w:rsidR="00E72B17" w:rsidRPr="00E72B17" w:rsidRDefault="00E72B17" w:rsidP="00E72B17">
      <w:pPr>
        <w:suppressAutoHyphens/>
        <w:spacing w:after="0" w:line="240" w:lineRule="auto"/>
        <w:rPr>
          <w:rFonts w:ascii="Times New Roman" w:eastAsia="Times New Roman" w:hAnsi="Times New Roman" w:cs="Times New Roman"/>
          <w:b/>
          <w:sz w:val="24"/>
          <w:szCs w:val="24"/>
          <w:lang w:val="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3"/>
        <w:gridCol w:w="2873"/>
        <w:gridCol w:w="2568"/>
      </w:tblGrid>
      <w:tr w:rsidR="00E72B17" w:rsidRPr="00E72B17" w14:paraId="5FF90F9D" w14:textId="77777777" w:rsidTr="00785FA2">
        <w:tc>
          <w:tcPr>
            <w:tcW w:w="4413" w:type="dxa"/>
          </w:tcPr>
          <w:p w14:paraId="3AE70878"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Вид учебной работы</w:t>
            </w:r>
          </w:p>
        </w:tc>
        <w:tc>
          <w:tcPr>
            <w:tcW w:w="2873" w:type="dxa"/>
          </w:tcPr>
          <w:p w14:paraId="4C3CB963"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Объем в </w:t>
            </w:r>
          </w:p>
          <w:p w14:paraId="50A0E3FB"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академических часах</w:t>
            </w:r>
          </w:p>
          <w:p w14:paraId="4756E5EE"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очная форма обучения</w:t>
            </w:r>
          </w:p>
        </w:tc>
        <w:tc>
          <w:tcPr>
            <w:tcW w:w="2568" w:type="dxa"/>
          </w:tcPr>
          <w:p w14:paraId="6BBFBBD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Объем в </w:t>
            </w:r>
          </w:p>
          <w:p w14:paraId="35953165"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академических часах</w:t>
            </w:r>
          </w:p>
          <w:p w14:paraId="3794BBE5"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заочная форма обучения</w:t>
            </w:r>
          </w:p>
        </w:tc>
      </w:tr>
      <w:tr w:rsidR="00E72B17" w:rsidRPr="00E72B17" w14:paraId="1FDC96AF" w14:textId="77777777" w:rsidTr="00785FA2">
        <w:tc>
          <w:tcPr>
            <w:tcW w:w="4413" w:type="dxa"/>
          </w:tcPr>
          <w:p w14:paraId="70D8E88D" w14:textId="77777777" w:rsidR="00E72B17" w:rsidRPr="00E72B17" w:rsidRDefault="00E72B17" w:rsidP="00E72B17">
            <w:pPr>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Объем программы профессионального модуля</w:t>
            </w:r>
          </w:p>
        </w:tc>
        <w:tc>
          <w:tcPr>
            <w:tcW w:w="2873" w:type="dxa"/>
          </w:tcPr>
          <w:p w14:paraId="4C5E665A"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483</w:t>
            </w:r>
          </w:p>
        </w:tc>
        <w:tc>
          <w:tcPr>
            <w:tcW w:w="2568" w:type="dxa"/>
          </w:tcPr>
          <w:p w14:paraId="5C8971B8"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483</w:t>
            </w:r>
          </w:p>
        </w:tc>
      </w:tr>
      <w:tr w:rsidR="00E72B17" w:rsidRPr="00E72B17" w14:paraId="52CEA35F" w14:textId="77777777" w:rsidTr="00785FA2">
        <w:tc>
          <w:tcPr>
            <w:tcW w:w="4413" w:type="dxa"/>
            <w:shd w:val="clear" w:color="auto" w:fill="FBE4D5"/>
          </w:tcPr>
          <w:p w14:paraId="6C8D6E32" w14:textId="77777777" w:rsidR="00E72B17" w:rsidRPr="00E72B17" w:rsidRDefault="00E72B17" w:rsidP="00E72B17">
            <w:pPr>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873" w:type="dxa"/>
            <w:shd w:val="clear" w:color="auto" w:fill="FBE4D5"/>
          </w:tcPr>
          <w:p w14:paraId="08C95DF7"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167</w:t>
            </w:r>
          </w:p>
        </w:tc>
        <w:tc>
          <w:tcPr>
            <w:tcW w:w="2568" w:type="dxa"/>
            <w:shd w:val="clear" w:color="auto" w:fill="FBE4D5"/>
          </w:tcPr>
          <w:p w14:paraId="3026927D"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16</w:t>
            </w:r>
          </w:p>
        </w:tc>
      </w:tr>
      <w:tr w:rsidR="00E72B17" w:rsidRPr="00E72B17" w14:paraId="51A5573E" w14:textId="77777777" w:rsidTr="00785FA2">
        <w:tc>
          <w:tcPr>
            <w:tcW w:w="4413" w:type="dxa"/>
          </w:tcPr>
          <w:p w14:paraId="5C5E44CF"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в том числе из объема профессионального модуля:</w:t>
            </w:r>
          </w:p>
        </w:tc>
        <w:tc>
          <w:tcPr>
            <w:tcW w:w="2873" w:type="dxa"/>
          </w:tcPr>
          <w:p w14:paraId="2782961D"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p>
        </w:tc>
        <w:tc>
          <w:tcPr>
            <w:tcW w:w="2568" w:type="dxa"/>
          </w:tcPr>
          <w:p w14:paraId="57C59300"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p>
        </w:tc>
      </w:tr>
      <w:tr w:rsidR="00E72B17" w:rsidRPr="00E72B17" w14:paraId="31904A8E" w14:textId="77777777" w:rsidTr="00785FA2">
        <w:tc>
          <w:tcPr>
            <w:tcW w:w="4413" w:type="dxa"/>
          </w:tcPr>
          <w:p w14:paraId="4F10C31C" w14:textId="77777777" w:rsidR="00E72B17" w:rsidRPr="00E72B17" w:rsidRDefault="00E72B17" w:rsidP="00E72B17">
            <w:pPr>
              <w:spacing w:after="0" w:line="240" w:lineRule="auto"/>
              <w:ind w:firstLine="709"/>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Теоретическое обучение</w:t>
            </w:r>
          </w:p>
        </w:tc>
        <w:tc>
          <w:tcPr>
            <w:tcW w:w="2873" w:type="dxa"/>
          </w:tcPr>
          <w:p w14:paraId="5119DDFD"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28</w:t>
            </w:r>
          </w:p>
        </w:tc>
        <w:tc>
          <w:tcPr>
            <w:tcW w:w="2568" w:type="dxa"/>
          </w:tcPr>
          <w:p w14:paraId="6866246D"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4</w:t>
            </w:r>
          </w:p>
        </w:tc>
      </w:tr>
      <w:tr w:rsidR="00E72B17" w:rsidRPr="00E72B17" w14:paraId="3DED5931" w14:textId="77777777" w:rsidTr="00785FA2">
        <w:tc>
          <w:tcPr>
            <w:tcW w:w="4413" w:type="dxa"/>
            <w:shd w:val="clear" w:color="auto" w:fill="FBE4D5"/>
          </w:tcPr>
          <w:p w14:paraId="07890514" w14:textId="77777777" w:rsidR="00E72B17" w:rsidRPr="00E72B17" w:rsidRDefault="00E72B17" w:rsidP="00E72B17">
            <w:pPr>
              <w:spacing w:after="0" w:line="240" w:lineRule="auto"/>
              <w:ind w:firstLine="709"/>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Практические занятия (если предусмотрено)</w:t>
            </w:r>
          </w:p>
        </w:tc>
        <w:tc>
          <w:tcPr>
            <w:tcW w:w="2873" w:type="dxa"/>
            <w:shd w:val="clear" w:color="auto" w:fill="FBE4D5"/>
          </w:tcPr>
          <w:p w14:paraId="2E947B6D"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167</w:t>
            </w:r>
          </w:p>
        </w:tc>
        <w:tc>
          <w:tcPr>
            <w:tcW w:w="2568" w:type="dxa"/>
            <w:shd w:val="clear" w:color="auto" w:fill="FBE4D5"/>
          </w:tcPr>
          <w:p w14:paraId="114FD00E"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16</w:t>
            </w:r>
          </w:p>
        </w:tc>
      </w:tr>
      <w:tr w:rsidR="00E72B17" w:rsidRPr="00E72B17" w14:paraId="5F14F4A7" w14:textId="77777777" w:rsidTr="00785FA2">
        <w:tc>
          <w:tcPr>
            <w:tcW w:w="4413" w:type="dxa"/>
          </w:tcPr>
          <w:p w14:paraId="558377CE" w14:textId="77777777" w:rsidR="00E72B17" w:rsidRPr="00E72B17" w:rsidRDefault="00E72B17" w:rsidP="00E72B17">
            <w:pPr>
              <w:spacing w:after="0" w:line="240" w:lineRule="auto"/>
              <w:ind w:firstLine="709"/>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Самостоятельная работа (если предусмотрена</w:t>
            </w:r>
          </w:p>
        </w:tc>
        <w:tc>
          <w:tcPr>
            <w:tcW w:w="2873" w:type="dxa"/>
          </w:tcPr>
          <w:p w14:paraId="2F97ECDC"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0</w:t>
            </w:r>
          </w:p>
        </w:tc>
        <w:tc>
          <w:tcPr>
            <w:tcW w:w="2568" w:type="dxa"/>
          </w:tcPr>
          <w:p w14:paraId="72667149"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175</w:t>
            </w:r>
          </w:p>
        </w:tc>
      </w:tr>
      <w:tr w:rsidR="00E72B17" w:rsidRPr="00E72B17" w14:paraId="02BFB67E" w14:textId="77777777" w:rsidTr="00785FA2">
        <w:tc>
          <w:tcPr>
            <w:tcW w:w="4413" w:type="dxa"/>
            <w:vAlign w:val="center"/>
          </w:tcPr>
          <w:p w14:paraId="41FAA3AD"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Практическая подготовка: Учебная практика</w:t>
            </w:r>
          </w:p>
        </w:tc>
        <w:tc>
          <w:tcPr>
            <w:tcW w:w="2873" w:type="dxa"/>
          </w:tcPr>
          <w:p w14:paraId="47660B19"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288</w:t>
            </w:r>
          </w:p>
        </w:tc>
        <w:tc>
          <w:tcPr>
            <w:tcW w:w="2568" w:type="dxa"/>
          </w:tcPr>
          <w:p w14:paraId="30C4A376"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288</w:t>
            </w:r>
          </w:p>
        </w:tc>
      </w:tr>
      <w:tr w:rsidR="00E72B17" w:rsidRPr="00E72B17" w14:paraId="2152C046" w14:textId="77777777" w:rsidTr="00785FA2">
        <w:tc>
          <w:tcPr>
            <w:tcW w:w="4413" w:type="dxa"/>
          </w:tcPr>
          <w:p w14:paraId="0FC8C456" w14:textId="77777777" w:rsidR="00E72B17" w:rsidRPr="00E72B17" w:rsidRDefault="00E72B17" w:rsidP="00E72B17">
            <w:pPr>
              <w:spacing w:after="0" w:line="240" w:lineRule="auto"/>
              <w:jc w:val="both"/>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873" w:type="dxa"/>
          </w:tcPr>
          <w:p w14:paraId="2420D27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Другие формы </w:t>
            </w:r>
          </w:p>
          <w:p w14:paraId="1A35F033"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контроля </w:t>
            </w:r>
          </w:p>
          <w:p w14:paraId="224CA26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(4 семестр)</w:t>
            </w:r>
          </w:p>
        </w:tc>
        <w:tc>
          <w:tcPr>
            <w:tcW w:w="2568" w:type="dxa"/>
          </w:tcPr>
          <w:p w14:paraId="70FE3282"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Другие формы </w:t>
            </w:r>
          </w:p>
          <w:p w14:paraId="62E4AC2C"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 xml:space="preserve">контроля </w:t>
            </w:r>
          </w:p>
          <w:p w14:paraId="79ADF31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(4 семестр)</w:t>
            </w:r>
          </w:p>
        </w:tc>
      </w:tr>
      <w:tr w:rsidR="00E72B17" w:rsidRPr="00E72B17" w14:paraId="426E2089" w14:textId="77777777" w:rsidTr="00785FA2">
        <w:tc>
          <w:tcPr>
            <w:tcW w:w="4413" w:type="dxa"/>
          </w:tcPr>
          <w:p w14:paraId="7EA702E2" w14:textId="77777777" w:rsidR="00E72B17" w:rsidRPr="00E72B17" w:rsidRDefault="00E72B17" w:rsidP="00E72B17">
            <w:pPr>
              <w:spacing w:after="0" w:line="240" w:lineRule="auto"/>
              <w:rPr>
                <w:rFonts w:ascii="Times New Roman" w:eastAsia="Times New Roman" w:hAnsi="Times New Roman" w:cs="Times New Roman"/>
                <w:sz w:val="24"/>
                <w:szCs w:val="24"/>
                <w:lang w:val="ru-RU" w:eastAsia="ru-RU"/>
              </w:rPr>
            </w:pPr>
          </w:p>
        </w:tc>
        <w:tc>
          <w:tcPr>
            <w:tcW w:w="2873" w:type="dxa"/>
          </w:tcPr>
          <w:p w14:paraId="6826A6EA"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Квалификационный экзамен (4 семестр)</w:t>
            </w:r>
          </w:p>
        </w:tc>
        <w:tc>
          <w:tcPr>
            <w:tcW w:w="2568" w:type="dxa"/>
          </w:tcPr>
          <w:p w14:paraId="2DDE40F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eastAsia="ru-RU"/>
              </w:rPr>
            </w:pPr>
            <w:r w:rsidRPr="00E72B17">
              <w:rPr>
                <w:rFonts w:ascii="Times New Roman" w:eastAsia="Times New Roman" w:hAnsi="Times New Roman" w:cs="Times New Roman"/>
                <w:sz w:val="24"/>
                <w:szCs w:val="24"/>
                <w:lang w:val="ru-RU" w:eastAsia="ru-RU"/>
              </w:rPr>
              <w:t>Квалификационный экзамен (4 семестр)</w:t>
            </w:r>
          </w:p>
        </w:tc>
      </w:tr>
    </w:tbl>
    <w:p w14:paraId="14B4EFAF" w14:textId="77777777" w:rsidR="00E72B17" w:rsidRDefault="00E72B17" w:rsidP="008024A9">
      <w:pPr>
        <w:spacing w:after="0" w:line="240" w:lineRule="auto"/>
        <w:ind w:firstLine="770"/>
        <w:jc w:val="both"/>
        <w:rPr>
          <w:rFonts w:ascii="Times New Roman" w:eastAsia="Calibri" w:hAnsi="Times New Roman" w:cs="Times New Roman"/>
          <w:sz w:val="24"/>
          <w:szCs w:val="24"/>
          <w:lang w:val="ru-RU" w:eastAsia="ru-RU"/>
        </w:rPr>
        <w:sectPr w:rsidR="00E72B17" w:rsidSect="008377C7">
          <w:footerReference w:type="default" r:id="rId22"/>
          <w:pgSz w:w="11906" w:h="16840"/>
          <w:pgMar w:top="1134" w:right="850" w:bottom="703" w:left="1310" w:header="720" w:footer="720" w:gutter="0"/>
          <w:cols w:space="720"/>
          <w:noEndnote/>
        </w:sectPr>
      </w:pPr>
    </w:p>
    <w:p w14:paraId="50E0B489"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2CAE764C" w14:textId="29FCD95E" w:rsidR="00E72B17" w:rsidRPr="00E72B17" w:rsidRDefault="00E72B17" w:rsidP="00E72B17">
      <w:pPr>
        <w:autoSpaceDE w:val="0"/>
        <w:autoSpaceDN w:val="0"/>
        <w:adjustRightInd w:val="0"/>
        <w:spacing w:after="0" w:line="240" w:lineRule="auto"/>
        <w:jc w:val="center"/>
        <w:rPr>
          <w:rFonts w:ascii="Times New Roman" w:eastAsia="Times New Roman" w:hAnsi="Times New Roman" w:cs="Times New Roman"/>
          <w:b/>
          <w:bCs/>
          <w:caps/>
          <w:sz w:val="24"/>
          <w:szCs w:val="24"/>
          <w:lang w:val="ru-RU"/>
        </w:rPr>
      </w:pPr>
      <w:bookmarkStart w:id="34" w:name="_Hlk72161314"/>
      <w:r>
        <w:rPr>
          <w:rFonts w:ascii="Times New Roman" w:eastAsia="Times New Roman" w:hAnsi="Times New Roman" w:cs="Times New Roman"/>
          <w:b/>
          <w:bCs/>
          <w:caps/>
          <w:sz w:val="24"/>
          <w:szCs w:val="24"/>
          <w:lang w:val="ru-RU"/>
        </w:rPr>
        <w:t>1.5</w:t>
      </w:r>
      <w:r w:rsidRPr="00E72B17">
        <w:rPr>
          <w:rFonts w:ascii="Times New Roman" w:eastAsia="Times New Roman" w:hAnsi="Times New Roman" w:cs="Times New Roman"/>
          <w:b/>
          <w:bCs/>
          <w:caps/>
          <w:sz w:val="24"/>
          <w:szCs w:val="24"/>
          <w:lang w:val="ru-RU"/>
        </w:rPr>
        <w:t xml:space="preserve"> СТРУКТУРА и Содержание профессионального модуля</w:t>
      </w:r>
    </w:p>
    <w:p w14:paraId="3BFCFDB4" w14:textId="77777777" w:rsidR="00E72B17" w:rsidRPr="00E72B17" w:rsidRDefault="00E72B17" w:rsidP="00E72B17">
      <w:pPr>
        <w:autoSpaceDE w:val="0"/>
        <w:autoSpaceDN w:val="0"/>
        <w:adjustRightInd w:val="0"/>
        <w:spacing w:after="0" w:line="240" w:lineRule="auto"/>
        <w:jc w:val="center"/>
        <w:rPr>
          <w:rFonts w:ascii="Times New Roman" w:eastAsia="Times New Roman" w:hAnsi="Times New Roman" w:cs="Times New Roman"/>
          <w:b/>
          <w:color w:val="FF0000"/>
          <w:sz w:val="24"/>
          <w:szCs w:val="24"/>
          <w:lang w:val="ru-RU"/>
        </w:rPr>
      </w:pPr>
    </w:p>
    <w:p w14:paraId="739DAFCA" w14:textId="77777777" w:rsidR="00E72B17" w:rsidRPr="00E72B17" w:rsidRDefault="00E72B17" w:rsidP="00E72B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FF0000"/>
          <w:sz w:val="24"/>
          <w:szCs w:val="24"/>
          <w:lang w:val="ru-RU"/>
        </w:rPr>
      </w:pPr>
    </w:p>
    <w:tbl>
      <w:tblPr>
        <w:tblW w:w="14743" w:type="dxa"/>
        <w:tblInd w:w="-34" w:type="dxa"/>
        <w:tblLayout w:type="fixed"/>
        <w:tblLook w:val="0000" w:firstRow="0" w:lastRow="0" w:firstColumn="0" w:lastColumn="0" w:noHBand="0" w:noVBand="0"/>
      </w:tblPr>
      <w:tblGrid>
        <w:gridCol w:w="3970"/>
        <w:gridCol w:w="992"/>
        <w:gridCol w:w="992"/>
        <w:gridCol w:w="1134"/>
        <w:gridCol w:w="1134"/>
        <w:gridCol w:w="992"/>
        <w:gridCol w:w="1560"/>
        <w:gridCol w:w="1842"/>
        <w:gridCol w:w="2127"/>
      </w:tblGrid>
      <w:tr w:rsidR="00E72B17" w:rsidRPr="00E72B17" w14:paraId="7CDEA3CB" w14:textId="77777777" w:rsidTr="00785FA2">
        <w:trPr>
          <w:trHeight w:val="426"/>
        </w:trPr>
        <w:tc>
          <w:tcPr>
            <w:tcW w:w="3970" w:type="dxa"/>
            <w:tcBorders>
              <w:top w:val="single" w:sz="4" w:space="0" w:color="auto"/>
              <w:left w:val="single" w:sz="4" w:space="0" w:color="000000"/>
              <w:bottom w:val="single" w:sz="4" w:space="0" w:color="000000"/>
            </w:tcBorders>
          </w:tcPr>
          <w:p w14:paraId="036DCA94"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Наименования разделов профессионального модуля</w:t>
            </w:r>
          </w:p>
        </w:tc>
        <w:tc>
          <w:tcPr>
            <w:tcW w:w="992" w:type="dxa"/>
            <w:tcBorders>
              <w:top w:val="single" w:sz="4" w:space="0" w:color="auto"/>
              <w:left w:val="single" w:sz="4" w:space="0" w:color="000000"/>
              <w:bottom w:val="single" w:sz="4" w:space="0" w:color="000000"/>
            </w:tcBorders>
          </w:tcPr>
          <w:p w14:paraId="26013C5A"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iCs/>
                <w:sz w:val="20"/>
                <w:szCs w:val="20"/>
                <w:lang w:val="ru-RU"/>
              </w:rPr>
              <w:t>Всего часов</w:t>
            </w:r>
          </w:p>
          <w:p w14:paraId="1874FF19"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p>
        </w:tc>
        <w:tc>
          <w:tcPr>
            <w:tcW w:w="992" w:type="dxa"/>
            <w:tcBorders>
              <w:top w:val="single" w:sz="4" w:space="0" w:color="auto"/>
              <w:left w:val="single" w:sz="4" w:space="0" w:color="000000"/>
              <w:bottom w:val="single" w:sz="4" w:space="0" w:color="000000"/>
            </w:tcBorders>
          </w:tcPr>
          <w:p w14:paraId="5B6B109C"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Всего,</w:t>
            </w:r>
          </w:p>
          <w:p w14:paraId="35692928"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часов</w:t>
            </w:r>
          </w:p>
        </w:tc>
        <w:tc>
          <w:tcPr>
            <w:tcW w:w="1134" w:type="dxa"/>
            <w:tcBorders>
              <w:top w:val="single" w:sz="4" w:space="0" w:color="auto"/>
              <w:left w:val="single" w:sz="4" w:space="0" w:color="000000"/>
              <w:bottom w:val="single" w:sz="4" w:space="0" w:color="000000"/>
            </w:tcBorders>
          </w:tcPr>
          <w:p w14:paraId="1E5CC05F" w14:textId="77777777" w:rsidR="00E72B17" w:rsidRPr="00E72B17" w:rsidRDefault="00E72B17" w:rsidP="00E72B17">
            <w:pPr>
              <w:spacing w:after="0" w:line="240" w:lineRule="auto"/>
              <w:jc w:val="center"/>
              <w:rPr>
                <w:rFonts w:ascii="Times New Roman" w:eastAsia="Times New Roman" w:hAnsi="Times New Roman" w:cs="Times New Roman"/>
                <w:i/>
                <w:sz w:val="20"/>
                <w:szCs w:val="20"/>
                <w:lang w:val="ru-RU"/>
              </w:rPr>
            </w:pPr>
            <w:r w:rsidRPr="00E72B17">
              <w:rPr>
                <w:rFonts w:ascii="Times New Roman" w:eastAsia="Times New Roman" w:hAnsi="Times New Roman" w:cs="Times New Roman"/>
                <w:sz w:val="20"/>
                <w:szCs w:val="20"/>
                <w:lang w:val="ru-RU"/>
              </w:rPr>
              <w:t>Лекционные занятия, часов</w:t>
            </w:r>
          </w:p>
        </w:tc>
        <w:tc>
          <w:tcPr>
            <w:tcW w:w="1134" w:type="dxa"/>
            <w:tcBorders>
              <w:top w:val="single" w:sz="4" w:space="0" w:color="auto"/>
              <w:left w:val="single" w:sz="4" w:space="0" w:color="000000"/>
              <w:bottom w:val="single" w:sz="4" w:space="0" w:color="000000"/>
            </w:tcBorders>
          </w:tcPr>
          <w:p w14:paraId="674CB202"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Практические занятия,</w:t>
            </w:r>
          </w:p>
          <w:p w14:paraId="0455EB18" w14:textId="77777777" w:rsidR="00E72B17" w:rsidRPr="00E72B17" w:rsidRDefault="00E72B17" w:rsidP="00E72B17">
            <w:pPr>
              <w:spacing w:after="0" w:line="240" w:lineRule="auto"/>
              <w:jc w:val="center"/>
              <w:rPr>
                <w:rFonts w:ascii="Times New Roman" w:eastAsia="Times New Roman" w:hAnsi="Times New Roman" w:cs="Times New Roman"/>
                <w:i/>
                <w:sz w:val="20"/>
                <w:szCs w:val="20"/>
                <w:lang w:val="ru-RU"/>
              </w:rPr>
            </w:pPr>
            <w:r w:rsidRPr="00E72B17">
              <w:rPr>
                <w:rFonts w:ascii="Times New Roman" w:eastAsia="Times New Roman" w:hAnsi="Times New Roman" w:cs="Times New Roman"/>
                <w:sz w:val="20"/>
                <w:szCs w:val="20"/>
                <w:lang w:val="ru-RU"/>
              </w:rPr>
              <w:t>часов</w:t>
            </w:r>
          </w:p>
        </w:tc>
        <w:tc>
          <w:tcPr>
            <w:tcW w:w="992" w:type="dxa"/>
            <w:tcBorders>
              <w:top w:val="single" w:sz="4" w:space="0" w:color="auto"/>
              <w:left w:val="single" w:sz="4" w:space="0" w:color="000000"/>
              <w:bottom w:val="single" w:sz="4" w:space="0" w:color="000000"/>
            </w:tcBorders>
          </w:tcPr>
          <w:p w14:paraId="6F28AE90"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Курсовая</w:t>
            </w:r>
          </w:p>
          <w:p w14:paraId="06BDC905"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работа</w:t>
            </w:r>
          </w:p>
          <w:p w14:paraId="39D57E4A"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(проект)</w:t>
            </w:r>
          </w:p>
        </w:tc>
        <w:tc>
          <w:tcPr>
            <w:tcW w:w="1560" w:type="dxa"/>
            <w:tcBorders>
              <w:top w:val="single" w:sz="4" w:space="0" w:color="auto"/>
              <w:left w:val="single" w:sz="4" w:space="0" w:color="000000"/>
              <w:bottom w:val="single" w:sz="4" w:space="0" w:color="000000"/>
              <w:right w:val="single" w:sz="4" w:space="0" w:color="000000"/>
            </w:tcBorders>
          </w:tcPr>
          <w:p w14:paraId="4E5A9C92"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Самостоятель-</w:t>
            </w:r>
          </w:p>
          <w:p w14:paraId="05357604"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ная работа</w:t>
            </w:r>
          </w:p>
          <w:p w14:paraId="6EFD3D49"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обучающегося</w:t>
            </w:r>
          </w:p>
        </w:tc>
        <w:tc>
          <w:tcPr>
            <w:tcW w:w="1842" w:type="dxa"/>
            <w:tcBorders>
              <w:top w:val="single" w:sz="4" w:space="0" w:color="auto"/>
              <w:left w:val="single" w:sz="4" w:space="0" w:color="000000"/>
              <w:bottom w:val="single" w:sz="4" w:space="0" w:color="000000"/>
              <w:right w:val="single" w:sz="4" w:space="0" w:color="000000"/>
            </w:tcBorders>
          </w:tcPr>
          <w:p w14:paraId="0424FE74"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Практическая подготовка: учебная практика</w:t>
            </w:r>
          </w:p>
        </w:tc>
        <w:tc>
          <w:tcPr>
            <w:tcW w:w="2127" w:type="dxa"/>
            <w:tcBorders>
              <w:top w:val="single" w:sz="4" w:space="0" w:color="auto"/>
              <w:left w:val="single" w:sz="4" w:space="0" w:color="000000"/>
              <w:bottom w:val="single" w:sz="4" w:space="0" w:color="000000"/>
              <w:right w:val="single" w:sz="4" w:space="0" w:color="000000"/>
            </w:tcBorders>
          </w:tcPr>
          <w:p w14:paraId="1A424F08"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Практическая подготовка: производственная практика (по профилю специальности)</w:t>
            </w:r>
          </w:p>
        </w:tc>
      </w:tr>
      <w:tr w:rsidR="00E72B17" w:rsidRPr="00E72B17" w14:paraId="295CB697" w14:textId="77777777" w:rsidTr="00785FA2">
        <w:trPr>
          <w:trHeight w:val="295"/>
        </w:trPr>
        <w:tc>
          <w:tcPr>
            <w:tcW w:w="3970" w:type="dxa"/>
            <w:tcBorders>
              <w:top w:val="single" w:sz="4" w:space="0" w:color="000000"/>
              <w:left w:val="single" w:sz="4" w:space="0" w:color="000000"/>
              <w:bottom w:val="single" w:sz="4" w:space="0" w:color="000000"/>
            </w:tcBorders>
          </w:tcPr>
          <w:p w14:paraId="043EA44D"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tcBorders>
          </w:tcPr>
          <w:p w14:paraId="7231D3B2"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2</w:t>
            </w:r>
          </w:p>
        </w:tc>
        <w:tc>
          <w:tcPr>
            <w:tcW w:w="992" w:type="dxa"/>
            <w:tcBorders>
              <w:top w:val="single" w:sz="4" w:space="0" w:color="000000"/>
              <w:left w:val="single" w:sz="4" w:space="0" w:color="000000"/>
              <w:bottom w:val="single" w:sz="4" w:space="0" w:color="000000"/>
            </w:tcBorders>
          </w:tcPr>
          <w:p w14:paraId="7C93369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tcPr>
          <w:p w14:paraId="36A14FE3"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4</w:t>
            </w:r>
          </w:p>
        </w:tc>
        <w:tc>
          <w:tcPr>
            <w:tcW w:w="1134" w:type="dxa"/>
            <w:tcBorders>
              <w:top w:val="single" w:sz="4" w:space="0" w:color="000000"/>
              <w:left w:val="single" w:sz="4" w:space="0" w:color="000000"/>
              <w:bottom w:val="single" w:sz="4" w:space="0" w:color="000000"/>
            </w:tcBorders>
          </w:tcPr>
          <w:p w14:paraId="65829101"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5</w:t>
            </w:r>
          </w:p>
        </w:tc>
        <w:tc>
          <w:tcPr>
            <w:tcW w:w="992" w:type="dxa"/>
            <w:tcBorders>
              <w:top w:val="single" w:sz="4" w:space="0" w:color="000000"/>
              <w:left w:val="single" w:sz="4" w:space="0" w:color="000000"/>
              <w:bottom w:val="single" w:sz="4" w:space="0" w:color="000000"/>
            </w:tcBorders>
          </w:tcPr>
          <w:p w14:paraId="5D01AF86"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6</w:t>
            </w:r>
          </w:p>
        </w:tc>
        <w:tc>
          <w:tcPr>
            <w:tcW w:w="1560" w:type="dxa"/>
            <w:tcBorders>
              <w:top w:val="single" w:sz="4" w:space="0" w:color="000000"/>
              <w:left w:val="single" w:sz="4" w:space="0" w:color="000000"/>
              <w:bottom w:val="single" w:sz="4" w:space="0" w:color="000000"/>
              <w:right w:val="single" w:sz="4" w:space="0" w:color="000000"/>
            </w:tcBorders>
          </w:tcPr>
          <w:p w14:paraId="24B7918E"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7</w:t>
            </w:r>
          </w:p>
        </w:tc>
        <w:tc>
          <w:tcPr>
            <w:tcW w:w="1842" w:type="dxa"/>
            <w:tcBorders>
              <w:top w:val="single" w:sz="4" w:space="0" w:color="000000"/>
              <w:left w:val="single" w:sz="4" w:space="0" w:color="000000"/>
              <w:bottom w:val="single" w:sz="4" w:space="0" w:color="000000"/>
              <w:right w:val="single" w:sz="4" w:space="0" w:color="000000"/>
            </w:tcBorders>
          </w:tcPr>
          <w:p w14:paraId="3157C150"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8</w:t>
            </w:r>
          </w:p>
        </w:tc>
        <w:tc>
          <w:tcPr>
            <w:tcW w:w="2127" w:type="dxa"/>
            <w:tcBorders>
              <w:top w:val="single" w:sz="4" w:space="0" w:color="000000"/>
              <w:left w:val="single" w:sz="4" w:space="0" w:color="000000"/>
              <w:bottom w:val="single" w:sz="4" w:space="0" w:color="000000"/>
              <w:right w:val="single" w:sz="4" w:space="0" w:color="000000"/>
            </w:tcBorders>
          </w:tcPr>
          <w:p w14:paraId="0E9FF3E8"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9</w:t>
            </w:r>
          </w:p>
        </w:tc>
      </w:tr>
      <w:tr w:rsidR="00E72B17" w:rsidRPr="00E72B17" w14:paraId="182788E5" w14:textId="77777777" w:rsidTr="00785FA2">
        <w:trPr>
          <w:trHeight w:val="295"/>
        </w:trPr>
        <w:tc>
          <w:tcPr>
            <w:tcW w:w="3970" w:type="dxa"/>
            <w:tcBorders>
              <w:top w:val="single" w:sz="4" w:space="0" w:color="000000"/>
              <w:left w:val="single" w:sz="4" w:space="0" w:color="000000"/>
              <w:bottom w:val="single" w:sz="4" w:space="0" w:color="000000"/>
              <w:right w:val="single" w:sz="4" w:space="0" w:color="auto"/>
            </w:tcBorders>
          </w:tcPr>
          <w:p w14:paraId="64D5983E"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Очная форма</w:t>
            </w:r>
          </w:p>
        </w:tc>
        <w:tc>
          <w:tcPr>
            <w:tcW w:w="992" w:type="dxa"/>
            <w:tcBorders>
              <w:top w:val="single" w:sz="4" w:space="0" w:color="000000"/>
              <w:left w:val="single" w:sz="4" w:space="0" w:color="auto"/>
              <w:bottom w:val="single" w:sz="4" w:space="0" w:color="000000"/>
              <w:right w:val="single" w:sz="4" w:space="0" w:color="auto"/>
            </w:tcBorders>
          </w:tcPr>
          <w:p w14:paraId="713E771C"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046C5F4B"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4C9065EF"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5AA369AC"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4A19E23F"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5E0960E7"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842" w:type="dxa"/>
            <w:tcBorders>
              <w:top w:val="single" w:sz="4" w:space="0" w:color="000000"/>
              <w:left w:val="single" w:sz="4" w:space="0" w:color="auto"/>
              <w:bottom w:val="single" w:sz="4" w:space="0" w:color="000000"/>
              <w:right w:val="single" w:sz="4" w:space="0" w:color="000000"/>
            </w:tcBorders>
          </w:tcPr>
          <w:p w14:paraId="28D76BD7"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6B50DC7D"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E72B17" w:rsidRPr="00E72B17" w14:paraId="15A4D701"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3FBB78CE" w14:textId="77777777" w:rsidR="00E72B17" w:rsidRPr="00E72B17" w:rsidRDefault="00E72B17" w:rsidP="00E72B17">
            <w:pPr>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eastAsia="ru-RU"/>
              </w:rPr>
              <w:t>МДК.01.01. Компьютерные сети</w:t>
            </w:r>
          </w:p>
        </w:tc>
        <w:tc>
          <w:tcPr>
            <w:tcW w:w="992" w:type="dxa"/>
            <w:tcBorders>
              <w:top w:val="single" w:sz="4" w:space="0" w:color="000000"/>
              <w:left w:val="single" w:sz="4" w:space="0" w:color="auto"/>
              <w:bottom w:val="single" w:sz="4" w:space="0" w:color="000000"/>
              <w:right w:val="single" w:sz="4" w:space="0" w:color="auto"/>
            </w:tcBorders>
          </w:tcPr>
          <w:p w14:paraId="161658D8"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105</w:t>
            </w:r>
          </w:p>
        </w:tc>
        <w:tc>
          <w:tcPr>
            <w:tcW w:w="992" w:type="dxa"/>
            <w:tcBorders>
              <w:top w:val="single" w:sz="4" w:space="0" w:color="000000"/>
              <w:left w:val="single" w:sz="4" w:space="0" w:color="auto"/>
              <w:bottom w:val="single" w:sz="4" w:space="0" w:color="000000"/>
              <w:right w:val="single" w:sz="4" w:space="0" w:color="auto"/>
            </w:tcBorders>
          </w:tcPr>
          <w:p w14:paraId="725B206C"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105</w:t>
            </w:r>
          </w:p>
        </w:tc>
        <w:tc>
          <w:tcPr>
            <w:tcW w:w="1134" w:type="dxa"/>
            <w:tcBorders>
              <w:top w:val="single" w:sz="4" w:space="0" w:color="000000"/>
              <w:left w:val="single" w:sz="4" w:space="0" w:color="auto"/>
              <w:bottom w:val="single" w:sz="4" w:space="0" w:color="000000"/>
              <w:right w:val="single" w:sz="4" w:space="0" w:color="auto"/>
            </w:tcBorders>
          </w:tcPr>
          <w:p w14:paraId="2CF7B3CA"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14</w:t>
            </w:r>
          </w:p>
        </w:tc>
        <w:tc>
          <w:tcPr>
            <w:tcW w:w="1134" w:type="dxa"/>
            <w:tcBorders>
              <w:top w:val="single" w:sz="4" w:space="0" w:color="000000"/>
              <w:left w:val="single" w:sz="4" w:space="0" w:color="auto"/>
              <w:bottom w:val="single" w:sz="4" w:space="0" w:color="000000"/>
              <w:right w:val="single" w:sz="4" w:space="0" w:color="auto"/>
            </w:tcBorders>
          </w:tcPr>
          <w:p w14:paraId="35B91D3B"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91</w:t>
            </w:r>
          </w:p>
        </w:tc>
        <w:tc>
          <w:tcPr>
            <w:tcW w:w="992" w:type="dxa"/>
            <w:tcBorders>
              <w:top w:val="single" w:sz="4" w:space="0" w:color="000000"/>
              <w:left w:val="single" w:sz="4" w:space="0" w:color="auto"/>
              <w:bottom w:val="single" w:sz="4" w:space="0" w:color="000000"/>
              <w:right w:val="single" w:sz="4" w:space="0" w:color="auto"/>
            </w:tcBorders>
          </w:tcPr>
          <w:p w14:paraId="19A339E7"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25F101C0"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0</w:t>
            </w:r>
          </w:p>
        </w:tc>
        <w:tc>
          <w:tcPr>
            <w:tcW w:w="1842" w:type="dxa"/>
            <w:tcBorders>
              <w:top w:val="single" w:sz="4" w:space="0" w:color="000000"/>
              <w:left w:val="single" w:sz="4" w:space="0" w:color="auto"/>
              <w:bottom w:val="single" w:sz="4" w:space="0" w:color="000000"/>
              <w:right w:val="single" w:sz="4" w:space="0" w:color="000000"/>
            </w:tcBorders>
          </w:tcPr>
          <w:p w14:paraId="29DCEA62"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1B187DF5"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r>
      <w:tr w:rsidR="00E72B17" w:rsidRPr="00E72B17" w14:paraId="5D85E0BA"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6FD90146" w14:textId="77777777" w:rsidR="00E72B17" w:rsidRPr="00E72B17" w:rsidRDefault="00E72B17" w:rsidP="00E72B17">
            <w:pPr>
              <w:spacing w:after="0" w:line="240" w:lineRule="auto"/>
              <w:jc w:val="both"/>
              <w:rPr>
                <w:rFonts w:ascii="Times New Roman" w:eastAsia="Times New Roman" w:hAnsi="Times New Roman" w:cs="Times New Roman"/>
                <w:b/>
                <w:lang w:val="ru-RU" w:eastAsia="ru-RU"/>
              </w:rPr>
            </w:pPr>
            <w:r w:rsidRPr="00E72B17">
              <w:rPr>
                <w:rFonts w:ascii="Times New Roman" w:eastAsia="Times New Roman" w:hAnsi="Times New Roman" w:cs="Times New Roman"/>
                <w:lang w:val="ru-RU" w:eastAsia="ru-RU"/>
              </w:rPr>
              <w:t>МДК.01.02. Организация, принципы построения и функционирования компьютерных сетей</w:t>
            </w:r>
          </w:p>
        </w:tc>
        <w:tc>
          <w:tcPr>
            <w:tcW w:w="992" w:type="dxa"/>
            <w:tcBorders>
              <w:top w:val="single" w:sz="4" w:space="0" w:color="000000"/>
              <w:left w:val="single" w:sz="4" w:space="0" w:color="auto"/>
              <w:bottom w:val="single" w:sz="4" w:space="0" w:color="000000"/>
              <w:right w:val="single" w:sz="4" w:space="0" w:color="auto"/>
            </w:tcBorders>
          </w:tcPr>
          <w:p w14:paraId="7312D84E"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90</w:t>
            </w:r>
          </w:p>
        </w:tc>
        <w:tc>
          <w:tcPr>
            <w:tcW w:w="992" w:type="dxa"/>
            <w:tcBorders>
              <w:top w:val="single" w:sz="4" w:space="0" w:color="000000"/>
              <w:left w:val="single" w:sz="4" w:space="0" w:color="auto"/>
              <w:bottom w:val="single" w:sz="4" w:space="0" w:color="000000"/>
              <w:right w:val="single" w:sz="4" w:space="0" w:color="auto"/>
            </w:tcBorders>
          </w:tcPr>
          <w:p w14:paraId="35012E89"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90</w:t>
            </w:r>
          </w:p>
        </w:tc>
        <w:tc>
          <w:tcPr>
            <w:tcW w:w="1134" w:type="dxa"/>
            <w:tcBorders>
              <w:top w:val="single" w:sz="4" w:space="0" w:color="000000"/>
              <w:left w:val="single" w:sz="4" w:space="0" w:color="auto"/>
              <w:bottom w:val="single" w:sz="4" w:space="0" w:color="000000"/>
              <w:right w:val="single" w:sz="4" w:space="0" w:color="auto"/>
            </w:tcBorders>
          </w:tcPr>
          <w:p w14:paraId="0962FD8A"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14</w:t>
            </w:r>
          </w:p>
        </w:tc>
        <w:tc>
          <w:tcPr>
            <w:tcW w:w="1134" w:type="dxa"/>
            <w:tcBorders>
              <w:top w:val="single" w:sz="4" w:space="0" w:color="000000"/>
              <w:left w:val="single" w:sz="4" w:space="0" w:color="auto"/>
              <w:bottom w:val="single" w:sz="4" w:space="0" w:color="000000"/>
              <w:right w:val="single" w:sz="4" w:space="0" w:color="auto"/>
            </w:tcBorders>
          </w:tcPr>
          <w:p w14:paraId="35A53A5A"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76</w:t>
            </w:r>
          </w:p>
        </w:tc>
        <w:tc>
          <w:tcPr>
            <w:tcW w:w="992" w:type="dxa"/>
            <w:tcBorders>
              <w:top w:val="single" w:sz="4" w:space="0" w:color="000000"/>
              <w:left w:val="single" w:sz="4" w:space="0" w:color="auto"/>
              <w:bottom w:val="single" w:sz="4" w:space="0" w:color="000000"/>
              <w:right w:val="single" w:sz="4" w:space="0" w:color="auto"/>
            </w:tcBorders>
          </w:tcPr>
          <w:p w14:paraId="1EBC5069"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39658B16"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0</w:t>
            </w:r>
          </w:p>
        </w:tc>
        <w:tc>
          <w:tcPr>
            <w:tcW w:w="1842" w:type="dxa"/>
            <w:tcBorders>
              <w:top w:val="single" w:sz="4" w:space="0" w:color="000000"/>
              <w:left w:val="single" w:sz="4" w:space="0" w:color="auto"/>
              <w:bottom w:val="single" w:sz="4" w:space="0" w:color="000000"/>
              <w:right w:val="single" w:sz="4" w:space="0" w:color="000000"/>
            </w:tcBorders>
          </w:tcPr>
          <w:p w14:paraId="079594A7"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10746CFD"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E72B17" w:rsidRPr="00E72B17" w14:paraId="6576ED1F" w14:textId="77777777" w:rsidTr="00785FA2">
        <w:trPr>
          <w:trHeight w:val="295"/>
        </w:trPr>
        <w:tc>
          <w:tcPr>
            <w:tcW w:w="3970" w:type="dxa"/>
            <w:tcBorders>
              <w:top w:val="single" w:sz="4" w:space="0" w:color="000000"/>
              <w:left w:val="single" w:sz="4" w:space="0" w:color="000000"/>
              <w:bottom w:val="single" w:sz="4" w:space="0" w:color="000000"/>
            </w:tcBorders>
          </w:tcPr>
          <w:p w14:paraId="740B2FF6" w14:textId="77777777" w:rsidR="00E72B17" w:rsidRPr="00E72B17" w:rsidRDefault="00E72B17" w:rsidP="00E72B17">
            <w:pPr>
              <w:autoSpaceDE w:val="0"/>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t>Практическая подготовка: учебная практика</w:t>
            </w:r>
          </w:p>
        </w:tc>
        <w:tc>
          <w:tcPr>
            <w:tcW w:w="992" w:type="dxa"/>
            <w:tcBorders>
              <w:top w:val="single" w:sz="4" w:space="0" w:color="000000"/>
              <w:left w:val="single" w:sz="4" w:space="0" w:color="000000"/>
              <w:bottom w:val="single" w:sz="4" w:space="0" w:color="000000"/>
            </w:tcBorders>
          </w:tcPr>
          <w:p w14:paraId="6C3BDBE3"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288</w:t>
            </w:r>
          </w:p>
        </w:tc>
        <w:tc>
          <w:tcPr>
            <w:tcW w:w="992" w:type="dxa"/>
            <w:tcBorders>
              <w:top w:val="single" w:sz="4" w:space="0" w:color="000000"/>
              <w:left w:val="single" w:sz="4" w:space="0" w:color="000000"/>
              <w:bottom w:val="single" w:sz="4" w:space="0" w:color="000000"/>
              <w:right w:val="single" w:sz="4" w:space="0" w:color="auto"/>
            </w:tcBorders>
          </w:tcPr>
          <w:p w14:paraId="4F6F867B"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0486EFA2"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47A3D040" w14:textId="77777777" w:rsidR="00E72B17" w:rsidRPr="00E72B17" w:rsidRDefault="00E72B17" w:rsidP="00E72B17">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Borders>
              <w:top w:val="single" w:sz="4" w:space="0" w:color="000000"/>
              <w:left w:val="single" w:sz="4" w:space="0" w:color="auto"/>
              <w:bottom w:val="single" w:sz="4" w:space="0" w:color="000000"/>
            </w:tcBorders>
          </w:tcPr>
          <w:p w14:paraId="7278FC24"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560" w:type="dxa"/>
            <w:tcBorders>
              <w:top w:val="single" w:sz="4" w:space="0" w:color="000000"/>
              <w:left w:val="single" w:sz="4" w:space="0" w:color="000000"/>
              <w:bottom w:val="single" w:sz="4" w:space="0" w:color="000000"/>
              <w:right w:val="single" w:sz="4" w:space="0" w:color="auto"/>
            </w:tcBorders>
          </w:tcPr>
          <w:p w14:paraId="266DE991"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842" w:type="dxa"/>
            <w:tcBorders>
              <w:top w:val="single" w:sz="4" w:space="0" w:color="000000"/>
              <w:left w:val="single" w:sz="4" w:space="0" w:color="000000"/>
              <w:bottom w:val="single" w:sz="4" w:space="0" w:color="000000"/>
              <w:right w:val="single" w:sz="4" w:space="0" w:color="auto"/>
            </w:tcBorders>
          </w:tcPr>
          <w:p w14:paraId="61A61626"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E72B17">
              <w:rPr>
                <w:rFonts w:ascii="Times New Roman" w:eastAsia="Times New Roman" w:hAnsi="Times New Roman" w:cs="Times New Roman"/>
                <w:bCs/>
                <w:iCs/>
                <w:sz w:val="24"/>
                <w:szCs w:val="24"/>
                <w:lang w:val="ru-RU"/>
              </w:rPr>
              <w:t>288</w:t>
            </w:r>
          </w:p>
        </w:tc>
        <w:tc>
          <w:tcPr>
            <w:tcW w:w="2127" w:type="dxa"/>
            <w:tcBorders>
              <w:top w:val="single" w:sz="4" w:space="0" w:color="000000"/>
              <w:left w:val="single" w:sz="4" w:space="0" w:color="000000"/>
              <w:bottom w:val="single" w:sz="4" w:space="0" w:color="000000"/>
              <w:right w:val="single" w:sz="4" w:space="0" w:color="auto"/>
            </w:tcBorders>
          </w:tcPr>
          <w:p w14:paraId="3BAC8BAB"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E72B17" w:rsidRPr="00E72B17" w14:paraId="2B863DBF" w14:textId="77777777" w:rsidTr="00785FA2">
        <w:trPr>
          <w:trHeight w:val="591"/>
        </w:trPr>
        <w:tc>
          <w:tcPr>
            <w:tcW w:w="3970" w:type="dxa"/>
            <w:tcBorders>
              <w:top w:val="single" w:sz="4" w:space="0" w:color="000000"/>
              <w:left w:val="single" w:sz="4" w:space="0" w:color="000000"/>
              <w:bottom w:val="single" w:sz="4" w:space="0" w:color="000000"/>
            </w:tcBorders>
          </w:tcPr>
          <w:p w14:paraId="1E739B7A" w14:textId="77777777" w:rsidR="00E72B17" w:rsidRPr="00E72B17" w:rsidRDefault="00E72B17" w:rsidP="00E72B17">
            <w:pPr>
              <w:widowControl w:val="0"/>
              <w:suppressAutoHyphens/>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t>Практическая подготовка: производственная практика (по профилю специальности)</w:t>
            </w:r>
          </w:p>
        </w:tc>
        <w:tc>
          <w:tcPr>
            <w:tcW w:w="992" w:type="dxa"/>
            <w:tcBorders>
              <w:top w:val="single" w:sz="4" w:space="0" w:color="000000"/>
              <w:left w:val="single" w:sz="4" w:space="0" w:color="000000"/>
              <w:bottom w:val="single" w:sz="4" w:space="0" w:color="000000"/>
            </w:tcBorders>
          </w:tcPr>
          <w:p w14:paraId="5420494C"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75A8C85D"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671B9D3B"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296BCD9B"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27BB7FBD"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5F2033A0"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i/>
                <w:iCs/>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71696347"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Cs/>
                <w:i/>
                <w:iCs/>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7312990B"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0</w:t>
            </w:r>
          </w:p>
        </w:tc>
      </w:tr>
      <w:tr w:rsidR="00E72B17" w:rsidRPr="00E72B17" w14:paraId="0FED5A99" w14:textId="77777777" w:rsidTr="00785FA2">
        <w:trPr>
          <w:trHeight w:val="295"/>
        </w:trPr>
        <w:tc>
          <w:tcPr>
            <w:tcW w:w="3970" w:type="dxa"/>
            <w:tcBorders>
              <w:top w:val="single" w:sz="4" w:space="0" w:color="000000"/>
              <w:left w:val="single" w:sz="4" w:space="0" w:color="000000"/>
              <w:bottom w:val="single" w:sz="4" w:space="0" w:color="000000"/>
            </w:tcBorders>
          </w:tcPr>
          <w:p w14:paraId="57FBA0E0" w14:textId="77777777" w:rsidR="00E72B17" w:rsidRPr="00E72B17" w:rsidRDefault="00E72B17" w:rsidP="00E72B17">
            <w:pPr>
              <w:widowControl w:val="0"/>
              <w:suppressAutoHyphens/>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t>Квалификационный экзамен</w:t>
            </w:r>
          </w:p>
        </w:tc>
        <w:tc>
          <w:tcPr>
            <w:tcW w:w="992" w:type="dxa"/>
            <w:tcBorders>
              <w:top w:val="single" w:sz="4" w:space="0" w:color="000000"/>
              <w:left w:val="single" w:sz="4" w:space="0" w:color="000000"/>
              <w:bottom w:val="single" w:sz="4" w:space="0" w:color="000000"/>
            </w:tcBorders>
          </w:tcPr>
          <w:p w14:paraId="6B579F11"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1B7E4C62"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57451328"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0FFCD148"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70F57246"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132DCD56"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5F2B10EA"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1234D573"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r>
      <w:tr w:rsidR="00E72B17" w:rsidRPr="00E72B17" w14:paraId="6AB9338B" w14:textId="77777777" w:rsidTr="00785FA2">
        <w:trPr>
          <w:trHeight w:val="295"/>
        </w:trPr>
        <w:tc>
          <w:tcPr>
            <w:tcW w:w="3970" w:type="dxa"/>
            <w:tcBorders>
              <w:top w:val="single" w:sz="4" w:space="0" w:color="000000"/>
              <w:left w:val="single" w:sz="4" w:space="0" w:color="000000"/>
              <w:bottom w:val="single" w:sz="4" w:space="0" w:color="000000"/>
            </w:tcBorders>
          </w:tcPr>
          <w:p w14:paraId="1FB94D71" w14:textId="77777777" w:rsidR="00E72B17" w:rsidRPr="00E72B17" w:rsidRDefault="00E72B17" w:rsidP="00E72B17">
            <w:pPr>
              <w:widowControl w:val="0"/>
              <w:suppressAutoHyphens/>
              <w:spacing w:after="0" w:line="240" w:lineRule="auto"/>
              <w:jc w:val="righ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ИТОГО</w:t>
            </w:r>
          </w:p>
        </w:tc>
        <w:tc>
          <w:tcPr>
            <w:tcW w:w="992" w:type="dxa"/>
            <w:tcBorders>
              <w:top w:val="single" w:sz="4" w:space="0" w:color="000000"/>
              <w:left w:val="single" w:sz="4" w:space="0" w:color="000000"/>
              <w:bottom w:val="single" w:sz="4" w:space="0" w:color="000000"/>
            </w:tcBorders>
          </w:tcPr>
          <w:p w14:paraId="22DCA1D3"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483</w:t>
            </w:r>
          </w:p>
        </w:tc>
        <w:tc>
          <w:tcPr>
            <w:tcW w:w="992" w:type="dxa"/>
            <w:tcBorders>
              <w:top w:val="single" w:sz="4" w:space="0" w:color="000000"/>
              <w:left w:val="single" w:sz="4" w:space="0" w:color="000000"/>
              <w:bottom w:val="single" w:sz="4" w:space="0" w:color="000000"/>
              <w:right w:val="single" w:sz="4" w:space="0" w:color="auto"/>
            </w:tcBorders>
          </w:tcPr>
          <w:p w14:paraId="0538D0DB" w14:textId="77777777" w:rsidR="00E72B17" w:rsidRPr="00E72B17" w:rsidRDefault="00E72B17" w:rsidP="00E72B17">
            <w:pPr>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195</w:t>
            </w:r>
          </w:p>
        </w:tc>
        <w:tc>
          <w:tcPr>
            <w:tcW w:w="1134" w:type="dxa"/>
            <w:tcBorders>
              <w:top w:val="single" w:sz="4" w:space="0" w:color="000000"/>
              <w:left w:val="single" w:sz="4" w:space="0" w:color="auto"/>
              <w:bottom w:val="single" w:sz="4" w:space="0" w:color="000000"/>
            </w:tcBorders>
          </w:tcPr>
          <w:p w14:paraId="6FB113AF" w14:textId="77777777" w:rsidR="00E72B17" w:rsidRPr="00E72B17" w:rsidRDefault="00E72B17" w:rsidP="00E72B17">
            <w:pPr>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28</w:t>
            </w:r>
          </w:p>
        </w:tc>
        <w:tc>
          <w:tcPr>
            <w:tcW w:w="1134" w:type="dxa"/>
            <w:tcBorders>
              <w:top w:val="single" w:sz="4" w:space="0" w:color="000000"/>
              <w:left w:val="single" w:sz="4" w:space="0" w:color="auto"/>
              <w:bottom w:val="single" w:sz="4" w:space="0" w:color="000000"/>
            </w:tcBorders>
          </w:tcPr>
          <w:p w14:paraId="774D0E44" w14:textId="77777777" w:rsidR="00E72B17" w:rsidRPr="00E72B17" w:rsidRDefault="00E72B17" w:rsidP="00E72B17">
            <w:pPr>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167</w:t>
            </w:r>
          </w:p>
        </w:tc>
        <w:tc>
          <w:tcPr>
            <w:tcW w:w="992" w:type="dxa"/>
            <w:tcBorders>
              <w:top w:val="single" w:sz="4" w:space="0" w:color="000000"/>
              <w:left w:val="single" w:sz="4" w:space="0" w:color="auto"/>
              <w:bottom w:val="single" w:sz="4" w:space="0" w:color="000000"/>
            </w:tcBorders>
          </w:tcPr>
          <w:p w14:paraId="622943E8" w14:textId="77777777" w:rsidR="00E72B17" w:rsidRPr="00E72B17" w:rsidRDefault="00E72B17" w:rsidP="00E72B17">
            <w:pPr>
              <w:snapToGrid w:val="0"/>
              <w:spacing w:after="0" w:line="240" w:lineRule="auto"/>
              <w:jc w:val="center"/>
              <w:rPr>
                <w:rFonts w:ascii="Times New Roman" w:eastAsia="Times New Roman" w:hAnsi="Times New Roman" w:cs="Times New Roman"/>
                <w:b/>
                <w:sz w:val="24"/>
                <w:szCs w:val="24"/>
                <w:lang w:val="ru-RU"/>
              </w:rPr>
            </w:pPr>
            <w:r w:rsidRPr="00E72B17">
              <w:rPr>
                <w:rFonts w:ascii="Times New Roman" w:eastAsia="Times New Roman" w:hAnsi="Times New Roman" w:cs="Times New Roman"/>
                <w:b/>
                <w:sz w:val="24"/>
                <w:szCs w:val="24"/>
                <w:lang w:val="ru-RU"/>
              </w:rPr>
              <w:t>0</w:t>
            </w:r>
          </w:p>
        </w:tc>
        <w:tc>
          <w:tcPr>
            <w:tcW w:w="1560" w:type="dxa"/>
            <w:tcBorders>
              <w:top w:val="single" w:sz="4" w:space="0" w:color="000000"/>
              <w:left w:val="single" w:sz="4" w:space="0" w:color="000000"/>
              <w:bottom w:val="single" w:sz="4" w:space="0" w:color="000000"/>
              <w:right w:val="single" w:sz="4" w:space="0" w:color="000000"/>
            </w:tcBorders>
          </w:tcPr>
          <w:p w14:paraId="641F0933"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c>
          <w:tcPr>
            <w:tcW w:w="1842" w:type="dxa"/>
            <w:tcBorders>
              <w:top w:val="single" w:sz="4" w:space="0" w:color="000000"/>
              <w:left w:val="single" w:sz="4" w:space="0" w:color="000000"/>
              <w:bottom w:val="single" w:sz="4" w:space="0" w:color="000000"/>
              <w:right w:val="single" w:sz="4" w:space="0" w:color="000000"/>
            </w:tcBorders>
          </w:tcPr>
          <w:p w14:paraId="15B0D547"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288</w:t>
            </w:r>
          </w:p>
        </w:tc>
        <w:tc>
          <w:tcPr>
            <w:tcW w:w="2127" w:type="dxa"/>
            <w:tcBorders>
              <w:top w:val="single" w:sz="4" w:space="0" w:color="000000"/>
              <w:left w:val="single" w:sz="4" w:space="0" w:color="000000"/>
              <w:bottom w:val="single" w:sz="4" w:space="0" w:color="000000"/>
              <w:right w:val="single" w:sz="4" w:space="0" w:color="000000"/>
            </w:tcBorders>
          </w:tcPr>
          <w:p w14:paraId="3BF2BFE9"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r>
      <w:bookmarkEnd w:id="34"/>
    </w:tbl>
    <w:p w14:paraId="5DFB5CE5" w14:textId="77777777" w:rsidR="00E72B17" w:rsidRPr="00E72B17" w:rsidRDefault="00E72B17" w:rsidP="00E72B1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color w:val="FF0000"/>
          <w:lang w:val="ru-RU" w:eastAsia="ru-RU"/>
        </w:rPr>
      </w:pPr>
    </w:p>
    <w:tbl>
      <w:tblPr>
        <w:tblW w:w="14743" w:type="dxa"/>
        <w:tblInd w:w="-34" w:type="dxa"/>
        <w:tblLayout w:type="fixed"/>
        <w:tblLook w:val="0000" w:firstRow="0" w:lastRow="0" w:firstColumn="0" w:lastColumn="0" w:noHBand="0" w:noVBand="0"/>
      </w:tblPr>
      <w:tblGrid>
        <w:gridCol w:w="3970"/>
        <w:gridCol w:w="992"/>
        <w:gridCol w:w="992"/>
        <w:gridCol w:w="1134"/>
        <w:gridCol w:w="1134"/>
        <w:gridCol w:w="992"/>
        <w:gridCol w:w="1560"/>
        <w:gridCol w:w="1842"/>
        <w:gridCol w:w="2127"/>
      </w:tblGrid>
      <w:tr w:rsidR="00E72B17" w:rsidRPr="00E72B17" w14:paraId="712DB5C5" w14:textId="77777777" w:rsidTr="00785FA2">
        <w:trPr>
          <w:trHeight w:val="426"/>
        </w:trPr>
        <w:tc>
          <w:tcPr>
            <w:tcW w:w="3970" w:type="dxa"/>
            <w:tcBorders>
              <w:top w:val="single" w:sz="4" w:space="0" w:color="auto"/>
              <w:left w:val="single" w:sz="4" w:space="0" w:color="000000"/>
              <w:bottom w:val="single" w:sz="4" w:space="0" w:color="000000"/>
            </w:tcBorders>
          </w:tcPr>
          <w:p w14:paraId="0F27B1A2"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Наименования разделов профессионального модуля</w:t>
            </w:r>
          </w:p>
        </w:tc>
        <w:tc>
          <w:tcPr>
            <w:tcW w:w="992" w:type="dxa"/>
            <w:tcBorders>
              <w:top w:val="single" w:sz="4" w:space="0" w:color="auto"/>
              <w:left w:val="single" w:sz="4" w:space="0" w:color="000000"/>
              <w:bottom w:val="single" w:sz="4" w:space="0" w:color="000000"/>
            </w:tcBorders>
          </w:tcPr>
          <w:p w14:paraId="00D651AC"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iCs/>
                <w:sz w:val="20"/>
                <w:szCs w:val="20"/>
                <w:lang w:val="ru-RU"/>
              </w:rPr>
              <w:t>Всего часов</w:t>
            </w:r>
          </w:p>
          <w:p w14:paraId="3907E157"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p>
        </w:tc>
        <w:tc>
          <w:tcPr>
            <w:tcW w:w="992" w:type="dxa"/>
            <w:tcBorders>
              <w:top w:val="single" w:sz="4" w:space="0" w:color="auto"/>
              <w:left w:val="single" w:sz="4" w:space="0" w:color="000000"/>
              <w:bottom w:val="single" w:sz="4" w:space="0" w:color="000000"/>
            </w:tcBorders>
          </w:tcPr>
          <w:p w14:paraId="7E5CA6BC"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Всего,</w:t>
            </w:r>
          </w:p>
          <w:p w14:paraId="437587B0"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часов</w:t>
            </w:r>
          </w:p>
        </w:tc>
        <w:tc>
          <w:tcPr>
            <w:tcW w:w="1134" w:type="dxa"/>
            <w:tcBorders>
              <w:top w:val="single" w:sz="4" w:space="0" w:color="auto"/>
              <w:left w:val="single" w:sz="4" w:space="0" w:color="000000"/>
              <w:bottom w:val="single" w:sz="4" w:space="0" w:color="000000"/>
            </w:tcBorders>
          </w:tcPr>
          <w:p w14:paraId="0EE33B7D" w14:textId="77777777" w:rsidR="00E72B17" w:rsidRPr="00E72B17" w:rsidRDefault="00E72B17" w:rsidP="00E72B17">
            <w:pPr>
              <w:spacing w:after="0" w:line="240" w:lineRule="auto"/>
              <w:jc w:val="center"/>
              <w:rPr>
                <w:rFonts w:ascii="Times New Roman" w:eastAsia="Times New Roman" w:hAnsi="Times New Roman" w:cs="Times New Roman"/>
                <w:i/>
                <w:sz w:val="20"/>
                <w:szCs w:val="20"/>
                <w:lang w:val="ru-RU"/>
              </w:rPr>
            </w:pPr>
            <w:r w:rsidRPr="00E72B17">
              <w:rPr>
                <w:rFonts w:ascii="Times New Roman" w:eastAsia="Times New Roman" w:hAnsi="Times New Roman" w:cs="Times New Roman"/>
                <w:sz w:val="20"/>
                <w:szCs w:val="20"/>
                <w:lang w:val="ru-RU"/>
              </w:rPr>
              <w:t>Лекционные занятия, часов</w:t>
            </w:r>
          </w:p>
        </w:tc>
        <w:tc>
          <w:tcPr>
            <w:tcW w:w="1134" w:type="dxa"/>
            <w:tcBorders>
              <w:top w:val="single" w:sz="4" w:space="0" w:color="auto"/>
              <w:left w:val="single" w:sz="4" w:space="0" w:color="000000"/>
              <w:bottom w:val="single" w:sz="4" w:space="0" w:color="000000"/>
            </w:tcBorders>
          </w:tcPr>
          <w:p w14:paraId="3E6DE800"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Практические занятия,</w:t>
            </w:r>
          </w:p>
          <w:p w14:paraId="196A2DAE" w14:textId="77777777" w:rsidR="00E72B17" w:rsidRPr="00E72B17" w:rsidRDefault="00E72B17" w:rsidP="00E72B17">
            <w:pPr>
              <w:spacing w:after="0" w:line="240" w:lineRule="auto"/>
              <w:jc w:val="center"/>
              <w:rPr>
                <w:rFonts w:ascii="Times New Roman" w:eastAsia="Times New Roman" w:hAnsi="Times New Roman" w:cs="Times New Roman"/>
                <w:i/>
                <w:sz w:val="20"/>
                <w:szCs w:val="20"/>
                <w:lang w:val="ru-RU"/>
              </w:rPr>
            </w:pPr>
            <w:r w:rsidRPr="00E72B17">
              <w:rPr>
                <w:rFonts w:ascii="Times New Roman" w:eastAsia="Times New Roman" w:hAnsi="Times New Roman" w:cs="Times New Roman"/>
                <w:sz w:val="20"/>
                <w:szCs w:val="20"/>
                <w:lang w:val="ru-RU"/>
              </w:rPr>
              <w:t>часов</w:t>
            </w:r>
          </w:p>
        </w:tc>
        <w:tc>
          <w:tcPr>
            <w:tcW w:w="992" w:type="dxa"/>
            <w:tcBorders>
              <w:top w:val="single" w:sz="4" w:space="0" w:color="auto"/>
              <w:left w:val="single" w:sz="4" w:space="0" w:color="000000"/>
              <w:bottom w:val="single" w:sz="4" w:space="0" w:color="000000"/>
            </w:tcBorders>
          </w:tcPr>
          <w:p w14:paraId="19673259"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Курсовая</w:t>
            </w:r>
          </w:p>
          <w:p w14:paraId="27033469"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работа</w:t>
            </w:r>
          </w:p>
          <w:p w14:paraId="40FE5CD6" w14:textId="77777777" w:rsidR="00E72B17" w:rsidRPr="00E72B17" w:rsidRDefault="00E72B17" w:rsidP="00E72B17">
            <w:pPr>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(проект)</w:t>
            </w:r>
          </w:p>
        </w:tc>
        <w:tc>
          <w:tcPr>
            <w:tcW w:w="1560" w:type="dxa"/>
            <w:tcBorders>
              <w:top w:val="single" w:sz="4" w:space="0" w:color="auto"/>
              <w:left w:val="single" w:sz="4" w:space="0" w:color="000000"/>
              <w:bottom w:val="single" w:sz="4" w:space="0" w:color="000000"/>
              <w:right w:val="single" w:sz="4" w:space="0" w:color="000000"/>
            </w:tcBorders>
          </w:tcPr>
          <w:p w14:paraId="793C5C86"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Самостоятель-</w:t>
            </w:r>
          </w:p>
          <w:p w14:paraId="1BB67845"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ная работа</w:t>
            </w:r>
          </w:p>
          <w:p w14:paraId="42309EA5" w14:textId="77777777" w:rsidR="00E72B17" w:rsidRPr="00E72B17" w:rsidRDefault="00E72B17" w:rsidP="00E72B1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обучающегося</w:t>
            </w:r>
          </w:p>
        </w:tc>
        <w:tc>
          <w:tcPr>
            <w:tcW w:w="1842" w:type="dxa"/>
            <w:tcBorders>
              <w:top w:val="single" w:sz="4" w:space="0" w:color="auto"/>
              <w:left w:val="single" w:sz="4" w:space="0" w:color="000000"/>
              <w:bottom w:val="single" w:sz="4" w:space="0" w:color="000000"/>
              <w:right w:val="single" w:sz="4" w:space="0" w:color="000000"/>
            </w:tcBorders>
          </w:tcPr>
          <w:p w14:paraId="5E4306E4"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Практическая подготовка: учебная практика</w:t>
            </w:r>
          </w:p>
        </w:tc>
        <w:tc>
          <w:tcPr>
            <w:tcW w:w="2127" w:type="dxa"/>
            <w:tcBorders>
              <w:top w:val="single" w:sz="4" w:space="0" w:color="auto"/>
              <w:left w:val="single" w:sz="4" w:space="0" w:color="000000"/>
              <w:bottom w:val="single" w:sz="4" w:space="0" w:color="000000"/>
              <w:right w:val="single" w:sz="4" w:space="0" w:color="000000"/>
            </w:tcBorders>
          </w:tcPr>
          <w:p w14:paraId="4C6C48B2"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0"/>
                <w:szCs w:val="20"/>
                <w:lang w:val="ru-RU"/>
              </w:rPr>
            </w:pPr>
            <w:r w:rsidRPr="00E72B17">
              <w:rPr>
                <w:rFonts w:ascii="Times New Roman" w:eastAsia="Times New Roman" w:hAnsi="Times New Roman" w:cs="Times New Roman"/>
                <w:sz w:val="20"/>
                <w:szCs w:val="20"/>
                <w:lang w:val="ru-RU"/>
              </w:rPr>
              <w:t>Практическая подготовка: производственная практика (по профилю специальности)</w:t>
            </w:r>
          </w:p>
        </w:tc>
      </w:tr>
      <w:tr w:rsidR="00E72B17" w:rsidRPr="00E72B17" w14:paraId="0576740B" w14:textId="77777777" w:rsidTr="00785FA2">
        <w:trPr>
          <w:trHeight w:val="295"/>
        </w:trPr>
        <w:tc>
          <w:tcPr>
            <w:tcW w:w="3970" w:type="dxa"/>
            <w:tcBorders>
              <w:top w:val="single" w:sz="4" w:space="0" w:color="000000"/>
              <w:left w:val="single" w:sz="4" w:space="0" w:color="000000"/>
              <w:bottom w:val="single" w:sz="4" w:space="0" w:color="000000"/>
            </w:tcBorders>
          </w:tcPr>
          <w:p w14:paraId="01A32FFF"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tcBorders>
          </w:tcPr>
          <w:p w14:paraId="6C74ECA0"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2</w:t>
            </w:r>
          </w:p>
        </w:tc>
        <w:tc>
          <w:tcPr>
            <w:tcW w:w="992" w:type="dxa"/>
            <w:tcBorders>
              <w:top w:val="single" w:sz="4" w:space="0" w:color="000000"/>
              <w:left w:val="single" w:sz="4" w:space="0" w:color="000000"/>
              <w:bottom w:val="single" w:sz="4" w:space="0" w:color="000000"/>
            </w:tcBorders>
          </w:tcPr>
          <w:p w14:paraId="5CA6AFA9"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tcPr>
          <w:p w14:paraId="01ADBD3E"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4</w:t>
            </w:r>
          </w:p>
        </w:tc>
        <w:tc>
          <w:tcPr>
            <w:tcW w:w="1134" w:type="dxa"/>
            <w:tcBorders>
              <w:top w:val="single" w:sz="4" w:space="0" w:color="000000"/>
              <w:left w:val="single" w:sz="4" w:space="0" w:color="000000"/>
              <w:bottom w:val="single" w:sz="4" w:space="0" w:color="000000"/>
            </w:tcBorders>
          </w:tcPr>
          <w:p w14:paraId="014194A5"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5</w:t>
            </w:r>
          </w:p>
        </w:tc>
        <w:tc>
          <w:tcPr>
            <w:tcW w:w="992" w:type="dxa"/>
            <w:tcBorders>
              <w:top w:val="single" w:sz="4" w:space="0" w:color="000000"/>
              <w:left w:val="single" w:sz="4" w:space="0" w:color="000000"/>
              <w:bottom w:val="single" w:sz="4" w:space="0" w:color="000000"/>
            </w:tcBorders>
          </w:tcPr>
          <w:p w14:paraId="4BF03C5C"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6</w:t>
            </w:r>
          </w:p>
        </w:tc>
        <w:tc>
          <w:tcPr>
            <w:tcW w:w="1560" w:type="dxa"/>
            <w:tcBorders>
              <w:top w:val="single" w:sz="4" w:space="0" w:color="000000"/>
              <w:left w:val="single" w:sz="4" w:space="0" w:color="000000"/>
              <w:bottom w:val="single" w:sz="4" w:space="0" w:color="000000"/>
              <w:right w:val="single" w:sz="4" w:space="0" w:color="000000"/>
            </w:tcBorders>
          </w:tcPr>
          <w:p w14:paraId="5A486BA8"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7</w:t>
            </w:r>
          </w:p>
        </w:tc>
        <w:tc>
          <w:tcPr>
            <w:tcW w:w="1842" w:type="dxa"/>
            <w:tcBorders>
              <w:top w:val="single" w:sz="4" w:space="0" w:color="000000"/>
              <w:left w:val="single" w:sz="4" w:space="0" w:color="000000"/>
              <w:bottom w:val="single" w:sz="4" w:space="0" w:color="000000"/>
              <w:right w:val="single" w:sz="4" w:space="0" w:color="000000"/>
            </w:tcBorders>
          </w:tcPr>
          <w:p w14:paraId="2756FBC0"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8</w:t>
            </w:r>
          </w:p>
        </w:tc>
        <w:tc>
          <w:tcPr>
            <w:tcW w:w="2127" w:type="dxa"/>
            <w:tcBorders>
              <w:top w:val="single" w:sz="4" w:space="0" w:color="000000"/>
              <w:left w:val="single" w:sz="4" w:space="0" w:color="000000"/>
              <w:bottom w:val="single" w:sz="4" w:space="0" w:color="000000"/>
              <w:right w:val="single" w:sz="4" w:space="0" w:color="000000"/>
            </w:tcBorders>
          </w:tcPr>
          <w:p w14:paraId="4F04C7EB"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9</w:t>
            </w:r>
          </w:p>
        </w:tc>
      </w:tr>
      <w:tr w:rsidR="00E72B17" w:rsidRPr="00E72B17" w14:paraId="7F8EEEEF" w14:textId="77777777" w:rsidTr="00785FA2">
        <w:trPr>
          <w:trHeight w:val="295"/>
        </w:trPr>
        <w:tc>
          <w:tcPr>
            <w:tcW w:w="3970" w:type="dxa"/>
            <w:tcBorders>
              <w:top w:val="single" w:sz="4" w:space="0" w:color="000000"/>
              <w:left w:val="single" w:sz="4" w:space="0" w:color="000000"/>
              <w:bottom w:val="single" w:sz="4" w:space="0" w:color="000000"/>
              <w:right w:val="single" w:sz="4" w:space="0" w:color="auto"/>
            </w:tcBorders>
          </w:tcPr>
          <w:p w14:paraId="2C4E6C2A"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Заочная форма</w:t>
            </w:r>
          </w:p>
        </w:tc>
        <w:tc>
          <w:tcPr>
            <w:tcW w:w="992" w:type="dxa"/>
            <w:tcBorders>
              <w:top w:val="single" w:sz="4" w:space="0" w:color="000000"/>
              <w:left w:val="single" w:sz="4" w:space="0" w:color="auto"/>
              <w:bottom w:val="single" w:sz="4" w:space="0" w:color="000000"/>
              <w:right w:val="single" w:sz="4" w:space="0" w:color="auto"/>
            </w:tcBorders>
          </w:tcPr>
          <w:p w14:paraId="57985A81"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0AD4D923"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229AD820"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2962173F"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33229AA3"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51933562"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842" w:type="dxa"/>
            <w:tcBorders>
              <w:top w:val="single" w:sz="4" w:space="0" w:color="000000"/>
              <w:left w:val="single" w:sz="4" w:space="0" w:color="auto"/>
              <w:bottom w:val="single" w:sz="4" w:space="0" w:color="000000"/>
              <w:right w:val="single" w:sz="4" w:space="0" w:color="000000"/>
            </w:tcBorders>
          </w:tcPr>
          <w:p w14:paraId="1773C619"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4F836A39" w14:textId="77777777" w:rsidR="00E72B17" w:rsidRPr="00E72B17" w:rsidRDefault="00E72B17" w:rsidP="00E72B1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E72B17" w:rsidRPr="00E72B17" w14:paraId="5FF73DC1"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29714C0C" w14:textId="77777777" w:rsidR="00E72B17" w:rsidRPr="00E72B17" w:rsidRDefault="00E72B17" w:rsidP="00E72B17">
            <w:pPr>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eastAsia="ru-RU"/>
              </w:rPr>
              <w:t>МДК.01.01. Компьютерные сети</w:t>
            </w:r>
          </w:p>
        </w:tc>
        <w:tc>
          <w:tcPr>
            <w:tcW w:w="992" w:type="dxa"/>
            <w:tcBorders>
              <w:top w:val="single" w:sz="4" w:space="0" w:color="000000"/>
              <w:left w:val="single" w:sz="4" w:space="0" w:color="auto"/>
              <w:bottom w:val="single" w:sz="4" w:space="0" w:color="000000"/>
              <w:right w:val="single" w:sz="4" w:space="0" w:color="auto"/>
            </w:tcBorders>
          </w:tcPr>
          <w:p w14:paraId="7A7F40B2"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105</w:t>
            </w:r>
          </w:p>
        </w:tc>
        <w:tc>
          <w:tcPr>
            <w:tcW w:w="992" w:type="dxa"/>
            <w:tcBorders>
              <w:top w:val="single" w:sz="4" w:space="0" w:color="000000"/>
              <w:left w:val="single" w:sz="4" w:space="0" w:color="auto"/>
              <w:bottom w:val="single" w:sz="4" w:space="0" w:color="000000"/>
              <w:right w:val="single" w:sz="4" w:space="0" w:color="auto"/>
            </w:tcBorders>
          </w:tcPr>
          <w:p w14:paraId="7EE1F2C8"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10</w:t>
            </w:r>
          </w:p>
        </w:tc>
        <w:tc>
          <w:tcPr>
            <w:tcW w:w="1134" w:type="dxa"/>
            <w:tcBorders>
              <w:top w:val="single" w:sz="4" w:space="0" w:color="000000"/>
              <w:left w:val="single" w:sz="4" w:space="0" w:color="auto"/>
              <w:bottom w:val="single" w:sz="4" w:space="0" w:color="000000"/>
              <w:right w:val="single" w:sz="4" w:space="0" w:color="auto"/>
            </w:tcBorders>
          </w:tcPr>
          <w:p w14:paraId="3D2BE841"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2</w:t>
            </w:r>
          </w:p>
        </w:tc>
        <w:tc>
          <w:tcPr>
            <w:tcW w:w="1134" w:type="dxa"/>
            <w:tcBorders>
              <w:top w:val="single" w:sz="4" w:space="0" w:color="000000"/>
              <w:left w:val="single" w:sz="4" w:space="0" w:color="auto"/>
              <w:bottom w:val="single" w:sz="4" w:space="0" w:color="000000"/>
              <w:right w:val="single" w:sz="4" w:space="0" w:color="auto"/>
            </w:tcBorders>
          </w:tcPr>
          <w:p w14:paraId="5879DA5B"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8</w:t>
            </w:r>
          </w:p>
        </w:tc>
        <w:tc>
          <w:tcPr>
            <w:tcW w:w="992" w:type="dxa"/>
            <w:tcBorders>
              <w:top w:val="single" w:sz="4" w:space="0" w:color="000000"/>
              <w:left w:val="single" w:sz="4" w:space="0" w:color="auto"/>
              <w:bottom w:val="single" w:sz="4" w:space="0" w:color="000000"/>
              <w:right w:val="single" w:sz="4" w:space="0" w:color="auto"/>
            </w:tcBorders>
          </w:tcPr>
          <w:p w14:paraId="55BABF9B"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78558262"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95</w:t>
            </w:r>
          </w:p>
        </w:tc>
        <w:tc>
          <w:tcPr>
            <w:tcW w:w="1842" w:type="dxa"/>
            <w:tcBorders>
              <w:top w:val="single" w:sz="4" w:space="0" w:color="000000"/>
              <w:left w:val="single" w:sz="4" w:space="0" w:color="auto"/>
              <w:bottom w:val="single" w:sz="4" w:space="0" w:color="000000"/>
              <w:right w:val="single" w:sz="4" w:space="0" w:color="000000"/>
            </w:tcBorders>
          </w:tcPr>
          <w:p w14:paraId="0377EB15"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2A823350"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r>
      <w:tr w:rsidR="00E72B17" w:rsidRPr="00E72B17" w14:paraId="3856EBF3"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2B091012" w14:textId="77777777" w:rsidR="00E72B17" w:rsidRPr="00E72B17" w:rsidRDefault="00E72B17" w:rsidP="00E72B17">
            <w:pPr>
              <w:spacing w:after="0" w:line="240" w:lineRule="auto"/>
              <w:jc w:val="both"/>
              <w:rPr>
                <w:rFonts w:ascii="Times New Roman" w:eastAsia="Times New Roman" w:hAnsi="Times New Roman" w:cs="Times New Roman"/>
                <w:b/>
                <w:lang w:val="ru-RU" w:eastAsia="ru-RU"/>
              </w:rPr>
            </w:pPr>
            <w:r w:rsidRPr="00E72B17">
              <w:rPr>
                <w:rFonts w:ascii="Times New Roman" w:eastAsia="Times New Roman" w:hAnsi="Times New Roman" w:cs="Times New Roman"/>
                <w:lang w:val="ru-RU" w:eastAsia="ru-RU"/>
              </w:rPr>
              <w:t>МДК.01.02. Организация, принципы построения и функционирования компьютерных сетей</w:t>
            </w:r>
          </w:p>
        </w:tc>
        <w:tc>
          <w:tcPr>
            <w:tcW w:w="992" w:type="dxa"/>
            <w:tcBorders>
              <w:top w:val="single" w:sz="4" w:space="0" w:color="000000"/>
              <w:left w:val="single" w:sz="4" w:space="0" w:color="auto"/>
              <w:bottom w:val="single" w:sz="4" w:space="0" w:color="000000"/>
              <w:right w:val="single" w:sz="4" w:space="0" w:color="auto"/>
            </w:tcBorders>
          </w:tcPr>
          <w:p w14:paraId="15BA5F27"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90</w:t>
            </w:r>
          </w:p>
        </w:tc>
        <w:tc>
          <w:tcPr>
            <w:tcW w:w="992" w:type="dxa"/>
            <w:tcBorders>
              <w:top w:val="single" w:sz="4" w:space="0" w:color="000000"/>
              <w:left w:val="single" w:sz="4" w:space="0" w:color="auto"/>
              <w:bottom w:val="single" w:sz="4" w:space="0" w:color="000000"/>
              <w:right w:val="single" w:sz="4" w:space="0" w:color="auto"/>
            </w:tcBorders>
          </w:tcPr>
          <w:p w14:paraId="29E12220"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10</w:t>
            </w:r>
          </w:p>
        </w:tc>
        <w:tc>
          <w:tcPr>
            <w:tcW w:w="1134" w:type="dxa"/>
            <w:tcBorders>
              <w:top w:val="single" w:sz="4" w:space="0" w:color="000000"/>
              <w:left w:val="single" w:sz="4" w:space="0" w:color="auto"/>
              <w:bottom w:val="single" w:sz="4" w:space="0" w:color="000000"/>
              <w:right w:val="single" w:sz="4" w:space="0" w:color="auto"/>
            </w:tcBorders>
          </w:tcPr>
          <w:p w14:paraId="3CE6FFFD"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2</w:t>
            </w:r>
          </w:p>
        </w:tc>
        <w:tc>
          <w:tcPr>
            <w:tcW w:w="1134" w:type="dxa"/>
            <w:tcBorders>
              <w:top w:val="single" w:sz="4" w:space="0" w:color="000000"/>
              <w:left w:val="single" w:sz="4" w:space="0" w:color="auto"/>
              <w:bottom w:val="single" w:sz="4" w:space="0" w:color="000000"/>
              <w:right w:val="single" w:sz="4" w:space="0" w:color="auto"/>
            </w:tcBorders>
          </w:tcPr>
          <w:p w14:paraId="04F76900"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8</w:t>
            </w:r>
          </w:p>
        </w:tc>
        <w:tc>
          <w:tcPr>
            <w:tcW w:w="992" w:type="dxa"/>
            <w:tcBorders>
              <w:top w:val="single" w:sz="4" w:space="0" w:color="000000"/>
              <w:left w:val="single" w:sz="4" w:space="0" w:color="auto"/>
              <w:bottom w:val="single" w:sz="4" w:space="0" w:color="000000"/>
              <w:right w:val="single" w:sz="4" w:space="0" w:color="auto"/>
            </w:tcBorders>
          </w:tcPr>
          <w:p w14:paraId="2283E18B" w14:textId="77777777" w:rsidR="00E72B17" w:rsidRPr="00E72B17" w:rsidRDefault="00E72B17" w:rsidP="00E72B17">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38706258"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80</w:t>
            </w:r>
          </w:p>
        </w:tc>
        <w:tc>
          <w:tcPr>
            <w:tcW w:w="1842" w:type="dxa"/>
            <w:tcBorders>
              <w:top w:val="single" w:sz="4" w:space="0" w:color="000000"/>
              <w:left w:val="single" w:sz="4" w:space="0" w:color="auto"/>
              <w:bottom w:val="single" w:sz="4" w:space="0" w:color="000000"/>
              <w:right w:val="single" w:sz="4" w:space="0" w:color="000000"/>
            </w:tcBorders>
          </w:tcPr>
          <w:p w14:paraId="4A79A36F"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377FAE85"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E72B17" w:rsidRPr="00E72B17" w14:paraId="63E6F00F" w14:textId="77777777" w:rsidTr="00785FA2">
        <w:trPr>
          <w:trHeight w:val="295"/>
        </w:trPr>
        <w:tc>
          <w:tcPr>
            <w:tcW w:w="3970" w:type="dxa"/>
            <w:tcBorders>
              <w:top w:val="single" w:sz="4" w:space="0" w:color="000000"/>
              <w:left w:val="single" w:sz="4" w:space="0" w:color="000000"/>
              <w:bottom w:val="single" w:sz="4" w:space="0" w:color="000000"/>
            </w:tcBorders>
          </w:tcPr>
          <w:p w14:paraId="79A695A0" w14:textId="77777777" w:rsidR="00E72B17" w:rsidRPr="00E72B17" w:rsidRDefault="00E72B17" w:rsidP="00E72B17">
            <w:pPr>
              <w:autoSpaceDE w:val="0"/>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t xml:space="preserve">Практическая подготовка: учебная </w:t>
            </w:r>
            <w:r w:rsidRPr="00E72B17">
              <w:rPr>
                <w:rFonts w:ascii="Times New Roman" w:eastAsia="Times New Roman" w:hAnsi="Times New Roman" w:cs="Times New Roman"/>
                <w:lang w:val="ru-RU"/>
              </w:rPr>
              <w:lastRenderedPageBreak/>
              <w:t>практика</w:t>
            </w:r>
          </w:p>
        </w:tc>
        <w:tc>
          <w:tcPr>
            <w:tcW w:w="992" w:type="dxa"/>
            <w:tcBorders>
              <w:top w:val="single" w:sz="4" w:space="0" w:color="000000"/>
              <w:left w:val="single" w:sz="4" w:space="0" w:color="000000"/>
              <w:bottom w:val="single" w:sz="4" w:space="0" w:color="000000"/>
            </w:tcBorders>
          </w:tcPr>
          <w:p w14:paraId="06C71EDA"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lastRenderedPageBreak/>
              <w:t>288</w:t>
            </w:r>
          </w:p>
        </w:tc>
        <w:tc>
          <w:tcPr>
            <w:tcW w:w="992" w:type="dxa"/>
            <w:tcBorders>
              <w:top w:val="single" w:sz="4" w:space="0" w:color="000000"/>
              <w:left w:val="single" w:sz="4" w:space="0" w:color="000000"/>
              <w:bottom w:val="single" w:sz="4" w:space="0" w:color="000000"/>
              <w:right w:val="single" w:sz="4" w:space="0" w:color="auto"/>
            </w:tcBorders>
          </w:tcPr>
          <w:p w14:paraId="1FF75143"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6DF5366D"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7335F18D" w14:textId="77777777" w:rsidR="00E72B17" w:rsidRPr="00E72B17" w:rsidRDefault="00E72B17" w:rsidP="00E72B17">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Borders>
              <w:top w:val="single" w:sz="4" w:space="0" w:color="000000"/>
              <w:left w:val="single" w:sz="4" w:space="0" w:color="auto"/>
              <w:bottom w:val="single" w:sz="4" w:space="0" w:color="000000"/>
            </w:tcBorders>
          </w:tcPr>
          <w:p w14:paraId="77809519" w14:textId="77777777" w:rsidR="00E72B17" w:rsidRPr="00E72B17" w:rsidRDefault="00E72B17" w:rsidP="00E72B1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560" w:type="dxa"/>
            <w:tcBorders>
              <w:top w:val="single" w:sz="4" w:space="0" w:color="000000"/>
              <w:left w:val="single" w:sz="4" w:space="0" w:color="000000"/>
              <w:bottom w:val="single" w:sz="4" w:space="0" w:color="000000"/>
              <w:right w:val="single" w:sz="4" w:space="0" w:color="auto"/>
            </w:tcBorders>
          </w:tcPr>
          <w:p w14:paraId="1AE4C90F"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842" w:type="dxa"/>
            <w:tcBorders>
              <w:top w:val="single" w:sz="4" w:space="0" w:color="000000"/>
              <w:left w:val="single" w:sz="4" w:space="0" w:color="000000"/>
              <w:bottom w:val="single" w:sz="4" w:space="0" w:color="000000"/>
              <w:right w:val="single" w:sz="4" w:space="0" w:color="auto"/>
            </w:tcBorders>
          </w:tcPr>
          <w:p w14:paraId="56020A5B"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E72B17">
              <w:rPr>
                <w:rFonts w:ascii="Times New Roman" w:eastAsia="Times New Roman" w:hAnsi="Times New Roman" w:cs="Times New Roman"/>
                <w:bCs/>
                <w:iCs/>
                <w:sz w:val="24"/>
                <w:szCs w:val="24"/>
                <w:lang w:val="ru-RU"/>
              </w:rPr>
              <w:t>288</w:t>
            </w:r>
          </w:p>
        </w:tc>
        <w:tc>
          <w:tcPr>
            <w:tcW w:w="2127" w:type="dxa"/>
            <w:tcBorders>
              <w:top w:val="single" w:sz="4" w:space="0" w:color="000000"/>
              <w:left w:val="single" w:sz="4" w:space="0" w:color="000000"/>
              <w:bottom w:val="single" w:sz="4" w:space="0" w:color="000000"/>
              <w:right w:val="single" w:sz="4" w:space="0" w:color="auto"/>
            </w:tcBorders>
          </w:tcPr>
          <w:p w14:paraId="275430F5" w14:textId="77777777" w:rsidR="00E72B17" w:rsidRPr="00E72B17" w:rsidRDefault="00E72B17" w:rsidP="00E72B1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E72B17" w:rsidRPr="00E72B17" w14:paraId="3781CA0E" w14:textId="77777777" w:rsidTr="00785FA2">
        <w:trPr>
          <w:trHeight w:val="591"/>
        </w:trPr>
        <w:tc>
          <w:tcPr>
            <w:tcW w:w="3970" w:type="dxa"/>
            <w:tcBorders>
              <w:top w:val="single" w:sz="4" w:space="0" w:color="000000"/>
              <w:left w:val="single" w:sz="4" w:space="0" w:color="000000"/>
              <w:bottom w:val="single" w:sz="4" w:space="0" w:color="000000"/>
            </w:tcBorders>
          </w:tcPr>
          <w:p w14:paraId="2D944D1C" w14:textId="77777777" w:rsidR="00E72B17" w:rsidRPr="00E72B17" w:rsidRDefault="00E72B17" w:rsidP="00E72B17">
            <w:pPr>
              <w:widowControl w:val="0"/>
              <w:suppressAutoHyphens/>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lastRenderedPageBreak/>
              <w:t>Практическая подготовка: производственная практика (по профилю специальности)</w:t>
            </w:r>
          </w:p>
        </w:tc>
        <w:tc>
          <w:tcPr>
            <w:tcW w:w="992" w:type="dxa"/>
            <w:tcBorders>
              <w:top w:val="single" w:sz="4" w:space="0" w:color="000000"/>
              <w:left w:val="single" w:sz="4" w:space="0" w:color="000000"/>
              <w:bottom w:val="single" w:sz="4" w:space="0" w:color="000000"/>
            </w:tcBorders>
          </w:tcPr>
          <w:p w14:paraId="2D5F06F6"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319AD267"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1B867464"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102BD1EF"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7C217ABD"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2B6E985A"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i/>
                <w:iCs/>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4CD7798E"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Cs/>
                <w:i/>
                <w:iCs/>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015F13A8"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0</w:t>
            </w:r>
          </w:p>
        </w:tc>
      </w:tr>
      <w:tr w:rsidR="00E72B17" w:rsidRPr="00E72B17" w14:paraId="78C5AE6E" w14:textId="77777777" w:rsidTr="00785FA2">
        <w:trPr>
          <w:trHeight w:val="295"/>
        </w:trPr>
        <w:tc>
          <w:tcPr>
            <w:tcW w:w="3970" w:type="dxa"/>
            <w:tcBorders>
              <w:top w:val="single" w:sz="4" w:space="0" w:color="000000"/>
              <w:left w:val="single" w:sz="4" w:space="0" w:color="000000"/>
              <w:bottom w:val="single" w:sz="4" w:space="0" w:color="000000"/>
            </w:tcBorders>
          </w:tcPr>
          <w:p w14:paraId="09315382" w14:textId="77777777" w:rsidR="00E72B17" w:rsidRPr="00E72B17" w:rsidRDefault="00E72B17" w:rsidP="00E72B17">
            <w:pPr>
              <w:widowControl w:val="0"/>
              <w:suppressAutoHyphens/>
              <w:spacing w:after="0" w:line="240" w:lineRule="auto"/>
              <w:jc w:val="both"/>
              <w:rPr>
                <w:rFonts w:ascii="Times New Roman" w:eastAsia="Times New Roman" w:hAnsi="Times New Roman" w:cs="Times New Roman"/>
                <w:lang w:val="ru-RU"/>
              </w:rPr>
            </w:pPr>
            <w:r w:rsidRPr="00E72B17">
              <w:rPr>
                <w:rFonts w:ascii="Times New Roman" w:eastAsia="Times New Roman" w:hAnsi="Times New Roman" w:cs="Times New Roman"/>
                <w:lang w:val="ru-RU"/>
              </w:rPr>
              <w:t>Квалификационный экзамен</w:t>
            </w:r>
          </w:p>
        </w:tc>
        <w:tc>
          <w:tcPr>
            <w:tcW w:w="992" w:type="dxa"/>
            <w:tcBorders>
              <w:top w:val="single" w:sz="4" w:space="0" w:color="000000"/>
              <w:left w:val="single" w:sz="4" w:space="0" w:color="000000"/>
              <w:bottom w:val="single" w:sz="4" w:space="0" w:color="000000"/>
            </w:tcBorders>
          </w:tcPr>
          <w:p w14:paraId="445D47B1"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4994243F"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533F61A6"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4191F233"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170560A7" w14:textId="77777777" w:rsidR="00E72B17" w:rsidRPr="00E72B17" w:rsidRDefault="00E72B17" w:rsidP="00E72B17">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44599D24"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3CEE49F1"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1C97708E"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r>
      <w:tr w:rsidR="00E72B17" w:rsidRPr="00E72B17" w14:paraId="4389F2B0" w14:textId="77777777" w:rsidTr="00785FA2">
        <w:trPr>
          <w:trHeight w:val="295"/>
        </w:trPr>
        <w:tc>
          <w:tcPr>
            <w:tcW w:w="3970" w:type="dxa"/>
            <w:tcBorders>
              <w:top w:val="single" w:sz="4" w:space="0" w:color="000000"/>
              <w:left w:val="single" w:sz="4" w:space="0" w:color="000000"/>
              <w:bottom w:val="single" w:sz="4" w:space="0" w:color="000000"/>
            </w:tcBorders>
          </w:tcPr>
          <w:p w14:paraId="52C1B0AA" w14:textId="77777777" w:rsidR="00E72B17" w:rsidRPr="00E72B17" w:rsidRDefault="00E72B17" w:rsidP="00E72B17">
            <w:pPr>
              <w:widowControl w:val="0"/>
              <w:suppressAutoHyphens/>
              <w:spacing w:after="0" w:line="240" w:lineRule="auto"/>
              <w:jc w:val="right"/>
              <w:rPr>
                <w:rFonts w:ascii="Times New Roman" w:eastAsia="Times New Roman" w:hAnsi="Times New Roman" w:cs="Times New Roman"/>
                <w:sz w:val="24"/>
                <w:szCs w:val="24"/>
                <w:lang w:val="ru-RU"/>
              </w:rPr>
            </w:pPr>
            <w:r w:rsidRPr="00E72B17">
              <w:rPr>
                <w:rFonts w:ascii="Times New Roman" w:eastAsia="Times New Roman" w:hAnsi="Times New Roman" w:cs="Times New Roman"/>
                <w:sz w:val="24"/>
                <w:szCs w:val="24"/>
                <w:lang w:val="ru-RU"/>
              </w:rPr>
              <w:t>ИТОГО</w:t>
            </w:r>
          </w:p>
        </w:tc>
        <w:tc>
          <w:tcPr>
            <w:tcW w:w="992" w:type="dxa"/>
            <w:tcBorders>
              <w:top w:val="single" w:sz="4" w:space="0" w:color="000000"/>
              <w:left w:val="single" w:sz="4" w:space="0" w:color="000000"/>
              <w:bottom w:val="single" w:sz="4" w:space="0" w:color="000000"/>
            </w:tcBorders>
          </w:tcPr>
          <w:p w14:paraId="6BA34997" w14:textId="77777777" w:rsidR="00E72B17" w:rsidRPr="00E72B17" w:rsidRDefault="00E72B17" w:rsidP="00E72B17">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483</w:t>
            </w:r>
          </w:p>
        </w:tc>
        <w:tc>
          <w:tcPr>
            <w:tcW w:w="992" w:type="dxa"/>
            <w:tcBorders>
              <w:top w:val="single" w:sz="4" w:space="0" w:color="000000"/>
              <w:left w:val="single" w:sz="4" w:space="0" w:color="000000"/>
              <w:bottom w:val="single" w:sz="4" w:space="0" w:color="000000"/>
              <w:right w:val="single" w:sz="4" w:space="0" w:color="auto"/>
            </w:tcBorders>
          </w:tcPr>
          <w:p w14:paraId="724B0BE8" w14:textId="77777777" w:rsidR="00E72B17" w:rsidRPr="00E72B17" w:rsidRDefault="00E72B17" w:rsidP="00E72B17">
            <w:pPr>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20</w:t>
            </w:r>
          </w:p>
        </w:tc>
        <w:tc>
          <w:tcPr>
            <w:tcW w:w="1134" w:type="dxa"/>
            <w:tcBorders>
              <w:top w:val="single" w:sz="4" w:space="0" w:color="000000"/>
              <w:left w:val="single" w:sz="4" w:space="0" w:color="auto"/>
              <w:bottom w:val="single" w:sz="4" w:space="0" w:color="000000"/>
            </w:tcBorders>
          </w:tcPr>
          <w:p w14:paraId="4414AC68" w14:textId="77777777" w:rsidR="00E72B17" w:rsidRPr="00E72B17" w:rsidRDefault="00E72B17" w:rsidP="00E72B17">
            <w:pPr>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4</w:t>
            </w:r>
          </w:p>
        </w:tc>
        <w:tc>
          <w:tcPr>
            <w:tcW w:w="1134" w:type="dxa"/>
            <w:tcBorders>
              <w:top w:val="single" w:sz="4" w:space="0" w:color="000000"/>
              <w:left w:val="single" w:sz="4" w:space="0" w:color="auto"/>
              <w:bottom w:val="single" w:sz="4" w:space="0" w:color="000000"/>
            </w:tcBorders>
          </w:tcPr>
          <w:p w14:paraId="6826E5A0" w14:textId="77777777" w:rsidR="00E72B17" w:rsidRPr="00E72B17" w:rsidRDefault="00E72B17" w:rsidP="00E72B17">
            <w:pPr>
              <w:snapToGrid w:val="0"/>
              <w:spacing w:after="0" w:line="240" w:lineRule="auto"/>
              <w:jc w:val="center"/>
              <w:rPr>
                <w:rFonts w:ascii="Times New Roman" w:eastAsia="Times New Roman" w:hAnsi="Times New Roman" w:cs="Times New Roman"/>
                <w:bCs/>
                <w:sz w:val="24"/>
                <w:szCs w:val="24"/>
                <w:lang w:val="ru-RU"/>
              </w:rPr>
            </w:pPr>
            <w:r w:rsidRPr="00E72B17">
              <w:rPr>
                <w:rFonts w:ascii="Times New Roman" w:eastAsia="Times New Roman" w:hAnsi="Times New Roman" w:cs="Times New Roman"/>
                <w:bCs/>
                <w:sz w:val="24"/>
                <w:szCs w:val="24"/>
                <w:lang w:val="ru-RU"/>
              </w:rPr>
              <w:t>16</w:t>
            </w:r>
          </w:p>
        </w:tc>
        <w:tc>
          <w:tcPr>
            <w:tcW w:w="992" w:type="dxa"/>
            <w:tcBorders>
              <w:top w:val="single" w:sz="4" w:space="0" w:color="000000"/>
              <w:left w:val="single" w:sz="4" w:space="0" w:color="auto"/>
              <w:bottom w:val="single" w:sz="4" w:space="0" w:color="000000"/>
            </w:tcBorders>
          </w:tcPr>
          <w:p w14:paraId="37440EC8" w14:textId="77777777" w:rsidR="00E72B17" w:rsidRPr="00E72B17" w:rsidRDefault="00E72B17" w:rsidP="00E72B17">
            <w:pPr>
              <w:snapToGrid w:val="0"/>
              <w:spacing w:after="0" w:line="240" w:lineRule="auto"/>
              <w:jc w:val="center"/>
              <w:rPr>
                <w:rFonts w:ascii="Times New Roman" w:eastAsia="Times New Roman" w:hAnsi="Times New Roman" w:cs="Times New Roman"/>
                <w:b/>
                <w:sz w:val="24"/>
                <w:szCs w:val="24"/>
                <w:lang w:val="ru-RU"/>
              </w:rPr>
            </w:pPr>
            <w:r w:rsidRPr="00E72B17">
              <w:rPr>
                <w:rFonts w:ascii="Times New Roman" w:eastAsia="Times New Roman" w:hAnsi="Times New Roman" w:cs="Times New Roman"/>
                <w:b/>
                <w:sz w:val="24"/>
                <w:szCs w:val="24"/>
                <w:lang w:val="ru-RU"/>
              </w:rPr>
              <w:t>0</w:t>
            </w:r>
          </w:p>
        </w:tc>
        <w:tc>
          <w:tcPr>
            <w:tcW w:w="1560" w:type="dxa"/>
            <w:tcBorders>
              <w:top w:val="single" w:sz="4" w:space="0" w:color="000000"/>
              <w:left w:val="single" w:sz="4" w:space="0" w:color="000000"/>
              <w:bottom w:val="single" w:sz="4" w:space="0" w:color="000000"/>
              <w:right w:val="single" w:sz="4" w:space="0" w:color="000000"/>
            </w:tcBorders>
          </w:tcPr>
          <w:p w14:paraId="48F7D876"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175</w:t>
            </w:r>
          </w:p>
        </w:tc>
        <w:tc>
          <w:tcPr>
            <w:tcW w:w="1842" w:type="dxa"/>
            <w:tcBorders>
              <w:top w:val="single" w:sz="4" w:space="0" w:color="000000"/>
              <w:left w:val="single" w:sz="4" w:space="0" w:color="000000"/>
              <w:bottom w:val="single" w:sz="4" w:space="0" w:color="000000"/>
              <w:right w:val="single" w:sz="4" w:space="0" w:color="000000"/>
            </w:tcBorders>
          </w:tcPr>
          <w:p w14:paraId="6737FD7B"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288</w:t>
            </w:r>
          </w:p>
        </w:tc>
        <w:tc>
          <w:tcPr>
            <w:tcW w:w="2127" w:type="dxa"/>
            <w:tcBorders>
              <w:top w:val="single" w:sz="4" w:space="0" w:color="000000"/>
              <w:left w:val="single" w:sz="4" w:space="0" w:color="000000"/>
              <w:bottom w:val="single" w:sz="4" w:space="0" w:color="000000"/>
              <w:right w:val="single" w:sz="4" w:space="0" w:color="000000"/>
            </w:tcBorders>
          </w:tcPr>
          <w:p w14:paraId="6A0456FC" w14:textId="77777777" w:rsidR="00E72B17" w:rsidRPr="00E72B17" w:rsidRDefault="00E72B17" w:rsidP="00E72B17">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E72B17">
              <w:rPr>
                <w:rFonts w:ascii="Times New Roman" w:eastAsia="Times New Roman" w:hAnsi="Times New Roman" w:cs="Times New Roman"/>
                <w:b/>
                <w:bCs/>
                <w:sz w:val="24"/>
                <w:szCs w:val="24"/>
                <w:lang w:val="ru-RU"/>
              </w:rPr>
              <w:t>0</w:t>
            </w:r>
          </w:p>
        </w:tc>
      </w:tr>
    </w:tbl>
    <w:p w14:paraId="1CB3BB12"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89D049F" w14:textId="13B9AB08" w:rsidR="0094447F" w:rsidRPr="00E72B17" w:rsidRDefault="00E72B17" w:rsidP="00E72B17">
      <w:pPr>
        <w:spacing w:after="0" w:line="240" w:lineRule="auto"/>
        <w:jc w:val="both"/>
        <w:rPr>
          <w:rFonts w:ascii="Times New Roman" w:eastAsia="Calibri" w:hAnsi="Times New Roman" w:cs="Times New Roman"/>
          <w:b/>
          <w:bCs/>
          <w:sz w:val="24"/>
          <w:szCs w:val="24"/>
          <w:lang w:val="ru-RU" w:eastAsia="ru-RU"/>
        </w:rPr>
      </w:pPr>
      <w:r w:rsidRPr="00E72B17">
        <w:rPr>
          <w:rFonts w:ascii="Times New Roman" w:eastAsia="Calibri" w:hAnsi="Times New Roman" w:cs="Times New Roman"/>
          <w:b/>
          <w:bCs/>
          <w:sz w:val="24"/>
          <w:szCs w:val="24"/>
          <w:lang w:val="ru-RU" w:eastAsia="ru-RU"/>
        </w:rPr>
        <w:t>1.6 Темы дисциплины</w:t>
      </w:r>
    </w:p>
    <w:p w14:paraId="08BC3084" w14:textId="363FECE5" w:rsidR="0094447F" w:rsidRDefault="00E72B17" w:rsidP="008024A9">
      <w:pPr>
        <w:spacing w:after="0" w:line="240" w:lineRule="auto"/>
        <w:ind w:firstLine="770"/>
        <w:jc w:val="both"/>
        <w:rPr>
          <w:rFonts w:ascii="Times New Roman" w:eastAsia="Calibri" w:hAnsi="Times New Roman" w:cs="Times New Roman"/>
          <w:sz w:val="24"/>
          <w:szCs w:val="24"/>
          <w:lang w:val="ru-RU" w:eastAsia="ru-RU"/>
        </w:rPr>
      </w:pPr>
      <w:r w:rsidRPr="00AF63F5">
        <w:rPr>
          <w:rFonts w:ascii="Times New Roman" w:hAnsi="Times New Roman"/>
          <w:b/>
          <w:bCs/>
          <w:sz w:val="24"/>
          <w:szCs w:val="24"/>
        </w:rPr>
        <w:t>МДК.01.01. КОМПЬЮТЕРНЫЕ СЕТИ</w:t>
      </w:r>
    </w:p>
    <w:p w14:paraId="1C396BC3" w14:textId="77777777" w:rsidR="00E72B17" w:rsidRPr="00E72B17" w:rsidRDefault="00E72B17" w:rsidP="00E72B17">
      <w:pPr>
        <w:spacing w:after="0" w:line="240" w:lineRule="auto"/>
        <w:jc w:val="both"/>
        <w:textAlignment w:val="baseline"/>
        <w:rPr>
          <w:rFonts w:ascii="Times New Roman" w:eastAsia="Times New Roman" w:hAnsi="Times New Roman" w:cs="Times New Roman"/>
          <w:bCs/>
          <w:sz w:val="24"/>
          <w:szCs w:val="24"/>
          <w:lang w:val="ru-RU" w:eastAsia="ru-RU"/>
        </w:rPr>
      </w:pPr>
      <w:r w:rsidRPr="00E72B17">
        <w:rPr>
          <w:rFonts w:ascii="Times New Roman" w:eastAsia="Times New Roman" w:hAnsi="Times New Roman" w:cs="Times New Roman"/>
          <w:bCs/>
          <w:sz w:val="24"/>
          <w:szCs w:val="24"/>
          <w:lang w:val="ru-RU" w:eastAsia="ru-RU"/>
        </w:rPr>
        <w:t>Тема 1.1.</w:t>
      </w:r>
      <w:r w:rsidRPr="00E72B17">
        <w:rPr>
          <w:rFonts w:ascii="Times New Roman" w:eastAsia="Times New Roman" w:hAnsi="Times New Roman" w:cs="Times New Roman"/>
          <w:sz w:val="24"/>
          <w:szCs w:val="24"/>
          <w:lang w:val="ru-RU" w:eastAsia="ru-RU"/>
        </w:rPr>
        <w:t xml:space="preserve"> Введение в сетевые технологии</w:t>
      </w:r>
    </w:p>
    <w:p w14:paraId="662F2C2C" w14:textId="61E7D38E" w:rsidR="0094447F" w:rsidRDefault="00E72B17" w:rsidP="00E72B17">
      <w:pPr>
        <w:spacing w:after="0" w:line="240" w:lineRule="auto"/>
        <w:jc w:val="both"/>
        <w:rPr>
          <w:rFonts w:ascii="Times New Roman" w:eastAsia="Calibri" w:hAnsi="Times New Roman" w:cs="Times New Roman"/>
          <w:sz w:val="24"/>
          <w:szCs w:val="24"/>
          <w:lang w:val="ru-RU" w:eastAsia="ru-RU"/>
        </w:rPr>
      </w:pPr>
      <w:r w:rsidRPr="00E72B17">
        <w:rPr>
          <w:rFonts w:ascii="Times New Roman" w:eastAsia="Times New Roman" w:hAnsi="Times New Roman" w:cs="Times New Roman"/>
          <w:bCs/>
          <w:sz w:val="24"/>
          <w:szCs w:val="24"/>
          <w:lang w:val="ru-RU" w:eastAsia="ru-RU"/>
        </w:rPr>
        <w:t>Тема 1.2.</w:t>
      </w:r>
      <w:r w:rsidRPr="00E72B17">
        <w:rPr>
          <w:rFonts w:ascii="Times New Roman" w:eastAsia="Times New Roman" w:hAnsi="Times New Roman" w:cs="Times New Roman"/>
          <w:sz w:val="24"/>
          <w:szCs w:val="24"/>
          <w:lang w:val="ru-RU" w:eastAsia="ru-RU"/>
        </w:rPr>
        <w:t xml:space="preserve"> Принципы маршрутизации и коммутации</w:t>
      </w:r>
    </w:p>
    <w:p w14:paraId="36AD67A5" w14:textId="5B304E97" w:rsidR="0094447F" w:rsidRDefault="00E72B17" w:rsidP="008024A9">
      <w:pPr>
        <w:spacing w:after="0" w:line="240" w:lineRule="auto"/>
        <w:ind w:firstLine="770"/>
        <w:jc w:val="both"/>
        <w:rPr>
          <w:rFonts w:ascii="Times New Roman" w:eastAsia="Calibri" w:hAnsi="Times New Roman" w:cs="Times New Roman"/>
          <w:sz w:val="24"/>
          <w:szCs w:val="24"/>
          <w:lang w:val="ru-RU" w:eastAsia="ru-RU"/>
        </w:rPr>
      </w:pPr>
      <w:r w:rsidRPr="00AF63F5">
        <w:rPr>
          <w:rFonts w:ascii="Times New Roman" w:hAnsi="Times New Roman"/>
          <w:b/>
        </w:rPr>
        <w:t>МДК.01.02. ОРГАНИЗАЦИЯ, ПРИНЦИПЫ ПОСТРОЕНИЯ И ФУНКЦИОНИРОВАНИЯ КОМПЬЮТЕРНЫХ СЕТЕЙ</w:t>
      </w:r>
    </w:p>
    <w:p w14:paraId="6279EAAC" w14:textId="77777777" w:rsidR="00E72B17" w:rsidRPr="00E72B17" w:rsidRDefault="00E72B17" w:rsidP="00E72B17">
      <w:pPr>
        <w:spacing w:after="0" w:line="240" w:lineRule="auto"/>
        <w:rPr>
          <w:rFonts w:ascii="Times New Roman" w:eastAsia="Times New Roman" w:hAnsi="Times New Roman" w:cs="Times New Roman"/>
          <w:bCs/>
          <w:lang w:val="ru-RU" w:eastAsia="ru-RU"/>
        </w:rPr>
      </w:pPr>
      <w:r w:rsidRPr="00E72B17">
        <w:rPr>
          <w:rFonts w:ascii="Times New Roman" w:eastAsia="Times New Roman" w:hAnsi="Times New Roman" w:cs="Times New Roman"/>
          <w:bCs/>
          <w:lang w:val="ru-RU" w:eastAsia="ru-RU"/>
        </w:rPr>
        <w:t>Тема 2.1. Маршрутизация и коммутация. Масштабирование сетей</w:t>
      </w:r>
    </w:p>
    <w:p w14:paraId="557B4B5B" w14:textId="7A2CBB6C" w:rsidR="0094447F" w:rsidRDefault="00E72B17" w:rsidP="00E72B17">
      <w:pPr>
        <w:spacing w:after="0" w:line="240" w:lineRule="auto"/>
        <w:jc w:val="both"/>
        <w:rPr>
          <w:rFonts w:ascii="Times New Roman" w:eastAsia="Calibri" w:hAnsi="Times New Roman" w:cs="Times New Roman"/>
          <w:sz w:val="24"/>
          <w:szCs w:val="24"/>
          <w:lang w:val="ru-RU" w:eastAsia="ru-RU"/>
        </w:rPr>
      </w:pPr>
      <w:r w:rsidRPr="00E72B17">
        <w:rPr>
          <w:rFonts w:ascii="Times New Roman" w:eastAsia="Times New Roman" w:hAnsi="Times New Roman" w:cs="Times New Roman"/>
          <w:bCs/>
          <w:lang w:val="ru-RU" w:eastAsia="ru-RU"/>
        </w:rPr>
        <w:t>Тема 2.2. Соединение сетей</w:t>
      </w:r>
    </w:p>
    <w:p w14:paraId="7DE9FB20"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3C1F4A8"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435C5920"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9D75AE7"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5F3BC6F7"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618DB79"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0E532855"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34E4AE15"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7A081996"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2CD2132B" w14:textId="77777777" w:rsidR="0094447F" w:rsidRDefault="0094447F" w:rsidP="008024A9">
      <w:pPr>
        <w:spacing w:after="0" w:line="240" w:lineRule="auto"/>
        <w:ind w:firstLine="770"/>
        <w:jc w:val="both"/>
        <w:rPr>
          <w:rFonts w:ascii="Times New Roman" w:eastAsia="Calibri" w:hAnsi="Times New Roman" w:cs="Times New Roman"/>
          <w:sz w:val="24"/>
          <w:szCs w:val="24"/>
          <w:lang w:val="ru-RU" w:eastAsia="ru-RU"/>
        </w:rPr>
      </w:pPr>
    </w:p>
    <w:p w14:paraId="674899AF" w14:textId="77777777" w:rsidR="00E72B17" w:rsidRDefault="00E72B17" w:rsidP="008024A9">
      <w:pPr>
        <w:spacing w:after="0" w:line="240" w:lineRule="auto"/>
        <w:ind w:firstLine="770"/>
        <w:jc w:val="both"/>
        <w:rPr>
          <w:rFonts w:ascii="Times New Roman" w:eastAsia="Calibri" w:hAnsi="Times New Roman" w:cs="Times New Roman"/>
          <w:sz w:val="24"/>
          <w:szCs w:val="24"/>
          <w:lang w:val="ru-RU" w:eastAsia="ru-RU"/>
        </w:rPr>
        <w:sectPr w:rsidR="00E72B17" w:rsidSect="008377C7">
          <w:pgSz w:w="16840" w:h="11906" w:orient="landscape"/>
          <w:pgMar w:top="567" w:right="1134" w:bottom="850" w:left="703" w:header="720" w:footer="720" w:gutter="0"/>
          <w:cols w:space="720"/>
          <w:noEndnote/>
          <w:docGrid w:linePitch="299"/>
        </w:sectPr>
      </w:pPr>
    </w:p>
    <w:p w14:paraId="5DCED1F0" w14:textId="77777777" w:rsidR="008377C7" w:rsidRPr="008377C7" w:rsidRDefault="008377C7" w:rsidP="008377C7">
      <w:pPr>
        <w:pBdr>
          <w:bottom w:val="single" w:sz="4" w:space="1" w:color="auto"/>
        </w:pBdr>
        <w:suppressAutoHyphens/>
        <w:spacing w:after="0" w:line="240" w:lineRule="auto"/>
        <w:jc w:val="center"/>
        <w:rPr>
          <w:rFonts w:ascii="Times New Roman" w:eastAsia="Times New Roman" w:hAnsi="Times New Roman" w:cs="Times New Roman"/>
          <w:b/>
          <w:iCs/>
          <w:sz w:val="24"/>
          <w:szCs w:val="24"/>
          <w:lang w:val="ru-RU" w:eastAsia="ru-RU"/>
        </w:rPr>
      </w:pPr>
      <w:bookmarkStart w:id="35" w:name="_Hlk64544762"/>
      <w:r w:rsidRPr="008377C7">
        <w:rPr>
          <w:rFonts w:ascii="Times New Roman" w:eastAsia="Times New Roman" w:hAnsi="Times New Roman" w:cs="Times New Roman"/>
          <w:b/>
          <w:iCs/>
          <w:sz w:val="24"/>
          <w:szCs w:val="24"/>
          <w:lang w:val="ru-RU" w:eastAsia="ru-RU"/>
        </w:rPr>
        <w:lastRenderedPageBreak/>
        <w:t>ПМ.02 ОРГАНИЗАЦИЯ СЕТЕВОГО АДМИНИСТРИРОВАНИЯ ОПЕРАЦИОННЫХ СИСТЕМ</w:t>
      </w:r>
    </w:p>
    <w:bookmarkEnd w:id="35"/>
    <w:p w14:paraId="41600068" w14:textId="1EE5BB5F" w:rsidR="008377C7" w:rsidRPr="008377C7" w:rsidRDefault="008377C7" w:rsidP="008377C7">
      <w:pPr>
        <w:suppressAutoHyphens/>
        <w:spacing w:after="0" w:line="240" w:lineRule="auto"/>
        <w:jc w:val="center"/>
        <w:rPr>
          <w:rFonts w:ascii="Times New Roman" w:eastAsia="Times New Roman" w:hAnsi="Times New Roman" w:cs="Times New Roman"/>
          <w:bCs/>
          <w:i/>
          <w:iCs/>
          <w:sz w:val="24"/>
          <w:szCs w:val="24"/>
          <w:lang w:val="ru-RU" w:eastAsia="ru-RU"/>
        </w:rPr>
      </w:pPr>
      <w:r w:rsidRPr="008377C7">
        <w:rPr>
          <w:rFonts w:ascii="Times New Roman" w:eastAsia="Times New Roman" w:hAnsi="Times New Roman" w:cs="Times New Roman"/>
          <w:bCs/>
          <w:i/>
          <w:iCs/>
          <w:sz w:val="24"/>
          <w:szCs w:val="24"/>
          <w:lang w:val="ru-RU" w:eastAsia="ru-RU"/>
        </w:rPr>
        <w:t>наименование дисциплины</w:t>
      </w:r>
    </w:p>
    <w:p w14:paraId="6FAA2483" w14:textId="37152603" w:rsidR="008377C7" w:rsidRPr="008377C7" w:rsidRDefault="008377C7" w:rsidP="008377C7">
      <w:pPr>
        <w:suppressAutoHyphens/>
        <w:spacing w:after="0" w:line="240" w:lineRule="auto"/>
        <w:rPr>
          <w:rFonts w:ascii="Times New Roman" w:eastAsia="Times New Roman" w:hAnsi="Times New Roman" w:cs="Times New Roman"/>
          <w:b/>
          <w:sz w:val="24"/>
          <w:szCs w:val="24"/>
          <w:lang w:val="ru-RU" w:eastAsia="ru-RU"/>
        </w:rPr>
      </w:pPr>
      <w:r w:rsidRPr="008377C7">
        <w:rPr>
          <w:rFonts w:ascii="Times New Roman" w:eastAsia="Times New Roman" w:hAnsi="Times New Roman" w:cs="Times New Roman"/>
          <w:b/>
          <w:sz w:val="24"/>
          <w:szCs w:val="24"/>
          <w:lang w:val="ru-RU" w:eastAsia="ru-RU"/>
        </w:rPr>
        <w:t>1.1. Область применения программы</w:t>
      </w:r>
    </w:p>
    <w:p w14:paraId="6D47ABD3" w14:textId="77777777" w:rsidR="008377C7" w:rsidRPr="008377C7" w:rsidRDefault="008377C7" w:rsidP="008377C7">
      <w:pPr>
        <w:widowControl w:val="0"/>
        <w:suppressAutoHyphens/>
        <w:autoSpaceDE w:val="0"/>
        <w:autoSpaceDN w:val="0"/>
        <w:adjustRightInd w:val="0"/>
        <w:spacing w:after="0" w:line="240" w:lineRule="auto"/>
        <w:ind w:firstLine="770"/>
        <w:contextualSpacing/>
        <w:jc w:val="both"/>
        <w:rPr>
          <w:rFonts w:ascii="Times New Roman" w:eastAsia="Times New Roman" w:hAnsi="Times New Roman" w:cs="Times New Roman"/>
          <w:b/>
          <w:sz w:val="24"/>
          <w:szCs w:val="24"/>
          <w:lang w:val="ru-RU" w:eastAsia="ru-RU"/>
        </w:rPr>
      </w:pPr>
      <w:r w:rsidRPr="008377C7">
        <w:rPr>
          <w:rFonts w:ascii="Times New Roman" w:eastAsia="Times New Roman"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8377C7">
        <w:rPr>
          <w:rFonts w:ascii="Times New Roman" w:eastAsia="Times New Roman" w:hAnsi="Times New Roman" w:cs="Times New Roman"/>
          <w:bCs/>
          <w:sz w:val="24"/>
          <w:szCs w:val="24"/>
          <w:lang w:val="ru-RU" w:eastAsia="ru-RU"/>
        </w:rPr>
        <w:t xml:space="preserve">09.02.06 Сетевое и системное администрирование, </w:t>
      </w:r>
      <w:r w:rsidRPr="008377C7">
        <w:rPr>
          <w:rFonts w:ascii="Times New Roman" w:eastAsia="Times New Roman" w:hAnsi="Times New Roman" w:cs="Times New Roman"/>
          <w:sz w:val="24"/>
          <w:szCs w:val="24"/>
          <w:lang w:val="ru-RU" w:eastAsia="ru-RU"/>
        </w:rPr>
        <w:t>квалификация – Системный администратор.</w:t>
      </w:r>
    </w:p>
    <w:p w14:paraId="633EE49E" w14:textId="77777777" w:rsidR="008377C7" w:rsidRPr="008377C7" w:rsidRDefault="008377C7" w:rsidP="008377C7">
      <w:pPr>
        <w:widowControl w:val="0"/>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b/>
          <w:sz w:val="24"/>
          <w:szCs w:val="24"/>
          <w:lang w:val="ru-RU" w:eastAsia="ru-RU"/>
        </w:rPr>
        <w:t xml:space="preserve">1.2. </w:t>
      </w:r>
      <w:r w:rsidRPr="008377C7">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8377C7">
        <w:rPr>
          <w:rFonts w:ascii="Times New Roman" w:eastAsia="Times New Roman" w:hAnsi="Times New Roman" w:cs="Times New Roman"/>
          <w:sz w:val="24"/>
          <w:szCs w:val="24"/>
          <w:shd w:val="clear" w:color="auto" w:fill="FFFFFF"/>
          <w:lang w:val="ru-RU" w:eastAsia="ru-RU"/>
        </w:rPr>
        <w:t>: программа входит в профессиональный модуль профессионального учебного цикла (ПМ. 02).</w:t>
      </w:r>
      <w:r w:rsidRPr="008377C7">
        <w:rPr>
          <w:rFonts w:ascii="Times New Roman" w:eastAsia="Times New Roman" w:hAnsi="Times New Roman" w:cs="Times New Roman"/>
          <w:sz w:val="24"/>
          <w:szCs w:val="24"/>
          <w:lang w:val="ru-RU" w:eastAsia="ru-RU"/>
        </w:rPr>
        <w:t>Особое значение профессиональный модуль имеет при формировании и развитии ОК 01- ОК 09; ПК 2.1; ПК 2.2; ПК 2.3, ПК 2.4; ПК 2.5</w:t>
      </w:r>
    </w:p>
    <w:p w14:paraId="7ED56952" w14:textId="77777777" w:rsidR="008377C7" w:rsidRPr="008377C7" w:rsidRDefault="008377C7" w:rsidP="008377C7">
      <w:pPr>
        <w:suppressAutoHyphens/>
        <w:spacing w:after="0" w:line="240" w:lineRule="auto"/>
        <w:outlineLvl w:val="0"/>
        <w:rPr>
          <w:rFonts w:ascii="Times New Roman" w:eastAsia="Times New Roman" w:hAnsi="Times New Roman" w:cs="Times New Roman"/>
          <w:b/>
          <w:sz w:val="24"/>
          <w:szCs w:val="24"/>
          <w:lang w:val="ru-RU" w:eastAsia="ru-RU"/>
        </w:rPr>
      </w:pPr>
      <w:bookmarkStart w:id="36" w:name="_Hlk74058355"/>
      <w:r w:rsidRPr="008377C7">
        <w:rPr>
          <w:rFonts w:ascii="Times New Roman" w:eastAsia="Times New Roman" w:hAnsi="Times New Roman" w:cs="Times New Roman"/>
          <w:b/>
          <w:sz w:val="24"/>
          <w:szCs w:val="24"/>
          <w:lang w:val="ru-RU" w:eastAsia="ru-RU"/>
        </w:rPr>
        <w:t xml:space="preserve">1.3. </w:t>
      </w:r>
      <w:r w:rsidRPr="008377C7">
        <w:rPr>
          <w:rFonts w:ascii="Times New Roman" w:eastAsia="Times New Roman" w:hAnsi="Times New Roman" w:cs="Times New Roman"/>
          <w:b/>
          <w:bCs/>
          <w:kern w:val="2"/>
          <w:sz w:val="24"/>
          <w:szCs w:val="24"/>
          <w:lang w:val="ru-RU"/>
        </w:rPr>
        <w:t>Результаты освоения программы профессионального модуля</w:t>
      </w:r>
    </w:p>
    <w:p w14:paraId="5C366C84" w14:textId="77777777" w:rsidR="008377C7" w:rsidRPr="008377C7" w:rsidRDefault="008377C7" w:rsidP="008377C7">
      <w:pPr>
        <w:suppressAutoHyphens/>
        <w:spacing w:after="0" w:line="240" w:lineRule="auto"/>
        <w:ind w:firstLine="770"/>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В рамках программы профессионального модуля формируются следующие компетенции:</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3466"/>
        <w:gridCol w:w="4160"/>
      </w:tblGrid>
      <w:tr w:rsidR="008377C7" w:rsidRPr="008377C7" w14:paraId="2A09FB5F" w14:textId="77777777" w:rsidTr="004E3EE7">
        <w:tc>
          <w:tcPr>
            <w:tcW w:w="2864" w:type="dxa"/>
          </w:tcPr>
          <w:p w14:paraId="2EEDFC5D" w14:textId="77777777" w:rsidR="008377C7" w:rsidRPr="008377C7" w:rsidRDefault="008377C7" w:rsidP="008377C7">
            <w:pPr>
              <w:suppressAutoHyphens/>
              <w:spacing w:after="0" w:line="240" w:lineRule="auto"/>
              <w:jc w:val="both"/>
              <w:rPr>
                <w:rFonts w:ascii="Times New Roman" w:eastAsia="Times New Roman" w:hAnsi="Times New Roman" w:cs="Times New Roman"/>
                <w:sz w:val="24"/>
                <w:szCs w:val="24"/>
                <w:lang w:val="ru-RU"/>
              </w:rPr>
            </w:pPr>
            <w:r w:rsidRPr="008377C7">
              <w:rPr>
                <w:rFonts w:ascii="Times New Roman" w:eastAsia="Times New Roman" w:hAnsi="Times New Roman" w:cs="Times New Roman"/>
                <w:b/>
                <w:sz w:val="24"/>
                <w:szCs w:val="24"/>
                <w:lang w:val="ru-RU"/>
              </w:rPr>
              <w:t>Код и название компетенции</w:t>
            </w:r>
          </w:p>
        </w:tc>
        <w:tc>
          <w:tcPr>
            <w:tcW w:w="3466" w:type="dxa"/>
          </w:tcPr>
          <w:p w14:paraId="7AF751A6" w14:textId="77777777" w:rsidR="008377C7" w:rsidRPr="008377C7" w:rsidRDefault="008377C7" w:rsidP="008377C7">
            <w:pPr>
              <w:suppressAutoHyphens/>
              <w:spacing w:after="0" w:line="240" w:lineRule="auto"/>
              <w:jc w:val="center"/>
              <w:rPr>
                <w:rFonts w:ascii="Times New Roman" w:eastAsia="Times New Roman" w:hAnsi="Times New Roman" w:cs="Times New Roman"/>
                <w:sz w:val="24"/>
                <w:szCs w:val="24"/>
                <w:lang w:val="ru-RU"/>
              </w:rPr>
            </w:pPr>
            <w:r w:rsidRPr="008377C7">
              <w:rPr>
                <w:rFonts w:ascii="Times New Roman" w:eastAsia="Times New Roman" w:hAnsi="Times New Roman" w:cs="Times New Roman"/>
                <w:b/>
                <w:sz w:val="24"/>
                <w:szCs w:val="24"/>
                <w:lang w:val="ru-RU"/>
              </w:rPr>
              <w:t>Умения</w:t>
            </w:r>
          </w:p>
        </w:tc>
        <w:tc>
          <w:tcPr>
            <w:tcW w:w="4160" w:type="dxa"/>
          </w:tcPr>
          <w:p w14:paraId="7D0453A6" w14:textId="77777777" w:rsidR="008377C7" w:rsidRPr="008377C7" w:rsidRDefault="008377C7" w:rsidP="008377C7">
            <w:pPr>
              <w:suppressAutoHyphens/>
              <w:spacing w:after="0" w:line="240" w:lineRule="auto"/>
              <w:jc w:val="center"/>
              <w:rPr>
                <w:rFonts w:ascii="Times New Roman" w:eastAsia="Times New Roman" w:hAnsi="Times New Roman" w:cs="Times New Roman"/>
                <w:sz w:val="24"/>
                <w:szCs w:val="24"/>
                <w:lang w:val="ru-RU"/>
              </w:rPr>
            </w:pPr>
            <w:r w:rsidRPr="008377C7">
              <w:rPr>
                <w:rFonts w:ascii="Times New Roman" w:eastAsia="Times New Roman" w:hAnsi="Times New Roman" w:cs="Times New Roman"/>
                <w:b/>
                <w:sz w:val="24"/>
                <w:szCs w:val="24"/>
                <w:lang w:val="ru-RU"/>
              </w:rPr>
              <w:t>Знания</w:t>
            </w:r>
          </w:p>
        </w:tc>
      </w:tr>
      <w:tr w:rsidR="008377C7" w:rsidRPr="008377C7" w14:paraId="40DC2052" w14:textId="77777777" w:rsidTr="004E3EE7">
        <w:tc>
          <w:tcPr>
            <w:tcW w:w="2864" w:type="dxa"/>
          </w:tcPr>
          <w:p w14:paraId="5BFD2CEC"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 xml:space="preserve">ОК 01 </w:t>
            </w:r>
          </w:p>
          <w:p w14:paraId="1AB14988"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Выбирать способы решения задач профессиональной деятельности применительно к различным контекстам</w:t>
            </w:r>
          </w:p>
          <w:p w14:paraId="1E5E9A2F"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2E4DC442"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786EE0E1"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50B60DD3"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733D3BAE"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0F276EDC"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76D4B015"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5873FE61"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74F2A6AD"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1BF13A14"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104DD53B"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14F9E23F"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p>
          <w:p w14:paraId="51694C00"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p>
        </w:tc>
        <w:tc>
          <w:tcPr>
            <w:tcW w:w="3466" w:type="dxa"/>
          </w:tcPr>
          <w:p w14:paraId="4F956FEB"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4160" w:type="dxa"/>
          </w:tcPr>
          <w:p w14:paraId="32F374FF"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8377C7" w:rsidRPr="008377C7" w14:paraId="0093772E" w14:textId="77777777" w:rsidTr="004E3EE7">
        <w:trPr>
          <w:trHeight w:val="557"/>
        </w:trPr>
        <w:tc>
          <w:tcPr>
            <w:tcW w:w="2864" w:type="dxa"/>
          </w:tcPr>
          <w:p w14:paraId="57D0C0C8"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7E808E12"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p>
          <w:p w14:paraId="24D74B71"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p>
          <w:p w14:paraId="7275EE1D"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p>
          <w:p w14:paraId="313CB3FD"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p>
          <w:p w14:paraId="00D1C8A8"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p>
        </w:tc>
        <w:tc>
          <w:tcPr>
            <w:tcW w:w="3466" w:type="dxa"/>
          </w:tcPr>
          <w:p w14:paraId="0B0B7D0C"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w:t>
            </w:r>
          </w:p>
        </w:tc>
        <w:tc>
          <w:tcPr>
            <w:tcW w:w="4160" w:type="dxa"/>
          </w:tcPr>
          <w:p w14:paraId="52C8E8B0"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8377C7" w:rsidRPr="008377C7" w14:paraId="4C845C89" w14:textId="77777777" w:rsidTr="004E3EE7">
        <w:trPr>
          <w:trHeight w:val="557"/>
        </w:trPr>
        <w:tc>
          <w:tcPr>
            <w:tcW w:w="2864" w:type="dxa"/>
          </w:tcPr>
          <w:p w14:paraId="344FC33A"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 xml:space="preserve">ОК.03 Планировать и реализовывать собственное профессиональное и личностное развитие, </w:t>
            </w:r>
            <w:r w:rsidRPr="008377C7">
              <w:rPr>
                <w:rFonts w:ascii="Times New Roman" w:eastAsia="Times New Roman" w:hAnsi="Times New Roman" w:cs="Times New Roman"/>
                <w:sz w:val="24"/>
                <w:szCs w:val="24"/>
                <w:lang w:val="ru-RU"/>
              </w:rPr>
              <w:lastRenderedPageBreak/>
              <w:t>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466" w:type="dxa"/>
          </w:tcPr>
          <w:p w14:paraId="730165A7"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lastRenderedPageBreak/>
              <w:t xml:space="preserve">определять актуальность нормативно-правовой документации в профессиональной </w:t>
            </w:r>
            <w:r w:rsidRPr="008377C7">
              <w:rPr>
                <w:rFonts w:ascii="Times New Roman" w:eastAsia="Times New Roman" w:hAnsi="Times New Roman" w:cs="Times New Roman"/>
                <w:sz w:val="24"/>
                <w:szCs w:val="24"/>
                <w:lang w:val="ru-RU"/>
              </w:rPr>
              <w:lastRenderedPageBreak/>
              <w:t>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4160" w:type="dxa"/>
          </w:tcPr>
          <w:p w14:paraId="17A5BE5B"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lastRenderedPageBreak/>
              <w:t xml:space="preserve">содержание актуальной нормативно-правовой документации; современная научная и профессиональная терминология; возможные траектории </w:t>
            </w:r>
            <w:r w:rsidRPr="008377C7">
              <w:rPr>
                <w:rFonts w:ascii="Times New Roman" w:eastAsia="Times New Roman" w:hAnsi="Times New Roman" w:cs="Times New Roman"/>
                <w:sz w:val="24"/>
                <w:szCs w:val="24"/>
                <w:lang w:val="ru-RU"/>
              </w:rPr>
              <w:lastRenderedPageBreak/>
              <w:t>профессионального развития и самообразования</w:t>
            </w:r>
          </w:p>
        </w:tc>
      </w:tr>
      <w:tr w:rsidR="008377C7" w:rsidRPr="008377C7" w14:paraId="073EF98D" w14:textId="77777777" w:rsidTr="004E3EE7">
        <w:trPr>
          <w:trHeight w:val="557"/>
        </w:trPr>
        <w:tc>
          <w:tcPr>
            <w:tcW w:w="2864" w:type="dxa"/>
          </w:tcPr>
          <w:p w14:paraId="0CDEC572"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lastRenderedPageBreak/>
              <w:t>ОК. 04 Эффективно взаимодействовать и работать в коллективе и команде</w:t>
            </w:r>
          </w:p>
        </w:tc>
        <w:tc>
          <w:tcPr>
            <w:tcW w:w="3466" w:type="dxa"/>
          </w:tcPr>
          <w:p w14:paraId="59495970"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4160" w:type="dxa"/>
          </w:tcPr>
          <w:p w14:paraId="6DF91246"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tc>
      </w:tr>
      <w:tr w:rsidR="008377C7" w:rsidRPr="008377C7" w14:paraId="0149DEDE" w14:textId="77777777" w:rsidTr="004E3EE7">
        <w:trPr>
          <w:trHeight w:val="557"/>
        </w:trPr>
        <w:tc>
          <w:tcPr>
            <w:tcW w:w="2864" w:type="dxa"/>
          </w:tcPr>
          <w:p w14:paraId="15F83BEA"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66" w:type="dxa"/>
          </w:tcPr>
          <w:p w14:paraId="6F1F417E"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4160" w:type="dxa"/>
          </w:tcPr>
          <w:p w14:paraId="1D20758A"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особенности социального и культурного контекста; правила оформления документов и построения устных сообщений</w:t>
            </w:r>
          </w:p>
        </w:tc>
      </w:tr>
      <w:tr w:rsidR="008377C7" w:rsidRPr="008377C7" w14:paraId="5FA23FCB" w14:textId="77777777" w:rsidTr="004E3EE7">
        <w:trPr>
          <w:trHeight w:val="557"/>
        </w:trPr>
        <w:tc>
          <w:tcPr>
            <w:tcW w:w="2864" w:type="dxa"/>
          </w:tcPr>
          <w:p w14:paraId="09F792D0" w14:textId="77777777" w:rsidR="008377C7" w:rsidRPr="008377C7" w:rsidRDefault="008377C7" w:rsidP="008377C7">
            <w:pPr>
              <w:suppressAutoHyphens/>
              <w:spacing w:after="0" w:line="240" w:lineRule="exact"/>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66" w:type="dxa"/>
          </w:tcPr>
          <w:p w14:paraId="79C7F6D3"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описывать значимость своей специальности; применять стандарты антикоррупционного поведения</w:t>
            </w:r>
          </w:p>
        </w:tc>
        <w:tc>
          <w:tcPr>
            <w:tcW w:w="4160" w:type="dxa"/>
          </w:tcPr>
          <w:p w14:paraId="0754EA04"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8377C7" w:rsidRPr="008377C7" w14:paraId="6B717055" w14:textId="77777777" w:rsidTr="004E3EE7">
        <w:tc>
          <w:tcPr>
            <w:tcW w:w="2864" w:type="dxa"/>
          </w:tcPr>
          <w:p w14:paraId="6E762C41"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466" w:type="dxa"/>
          </w:tcPr>
          <w:p w14:paraId="468CADD4"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4160" w:type="dxa"/>
          </w:tcPr>
          <w:p w14:paraId="1DF56D5E"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8377C7" w:rsidRPr="008377C7" w14:paraId="45D771AF" w14:textId="77777777" w:rsidTr="004E3EE7">
        <w:tc>
          <w:tcPr>
            <w:tcW w:w="2864" w:type="dxa"/>
          </w:tcPr>
          <w:p w14:paraId="79EF6E21"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 xml:space="preserve">ОК. 08 Использовать средства физической культуры для сохранения и укрепления здоровья в процессе профессиональной </w:t>
            </w:r>
            <w:r w:rsidRPr="008377C7">
              <w:rPr>
                <w:rFonts w:ascii="Times New Roman" w:eastAsia="Times New Roman" w:hAnsi="Times New Roman" w:cs="Times New Roman"/>
                <w:sz w:val="24"/>
                <w:szCs w:val="24"/>
                <w:lang w:val="ru-RU"/>
              </w:rPr>
              <w:lastRenderedPageBreak/>
              <w:t>деятельности и поддержания необходимого уровня физической подготовленности.</w:t>
            </w:r>
          </w:p>
        </w:tc>
        <w:tc>
          <w:tcPr>
            <w:tcW w:w="3466" w:type="dxa"/>
          </w:tcPr>
          <w:p w14:paraId="7160CE90"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lastRenderedPageBreak/>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w:t>
            </w:r>
            <w:r w:rsidRPr="008377C7">
              <w:rPr>
                <w:rFonts w:ascii="Times New Roman" w:eastAsia="Times New Roman" w:hAnsi="Times New Roman" w:cs="Times New Roman"/>
                <w:sz w:val="24"/>
                <w:szCs w:val="24"/>
                <w:lang w:val="ru-RU"/>
              </w:rPr>
              <w:lastRenderedPageBreak/>
              <w:t>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4160" w:type="dxa"/>
          </w:tcPr>
          <w:p w14:paraId="29E15DC7"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lastRenderedPageBreak/>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w:t>
            </w:r>
            <w:r w:rsidRPr="008377C7">
              <w:rPr>
                <w:rFonts w:ascii="Times New Roman" w:eastAsia="Times New Roman" w:hAnsi="Times New Roman" w:cs="Times New Roman"/>
                <w:sz w:val="24"/>
                <w:szCs w:val="24"/>
                <w:lang w:val="ru-RU"/>
              </w:rPr>
              <w:lastRenderedPageBreak/>
              <w:t>физического здоровья для специальности; средства профилактики перенапряжения</w:t>
            </w:r>
          </w:p>
        </w:tc>
      </w:tr>
      <w:tr w:rsidR="008377C7" w:rsidRPr="008377C7" w14:paraId="09B7CA6E" w14:textId="77777777" w:rsidTr="004E3EE7">
        <w:tc>
          <w:tcPr>
            <w:tcW w:w="2864" w:type="dxa"/>
          </w:tcPr>
          <w:p w14:paraId="753130F8"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lastRenderedPageBreak/>
              <w:t>ОК. 09 Использовать информационные технологии в профессиональной деятельности</w:t>
            </w:r>
          </w:p>
        </w:tc>
        <w:tc>
          <w:tcPr>
            <w:tcW w:w="3466" w:type="dxa"/>
          </w:tcPr>
          <w:p w14:paraId="7B309798"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4160" w:type="dxa"/>
          </w:tcPr>
          <w:p w14:paraId="1234AC04"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8377C7" w:rsidRPr="008377C7" w14:paraId="6A8ACE40" w14:textId="77777777" w:rsidTr="004E3EE7">
        <w:tc>
          <w:tcPr>
            <w:tcW w:w="2864" w:type="dxa"/>
          </w:tcPr>
          <w:p w14:paraId="6ADDA18B"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ПК 2.1 Принимать меры по устранению сбоев в операционных системах.</w:t>
            </w:r>
          </w:p>
        </w:tc>
        <w:tc>
          <w:tcPr>
            <w:tcW w:w="3466" w:type="dxa"/>
          </w:tcPr>
          <w:p w14:paraId="538B4B8E"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Идентифицировать и оценивать степень критичности инцидентов, возникающих при установке и работе программного обеспечения, и принимать решение по изменению процедуры установки;</w:t>
            </w:r>
            <w:r w:rsidRPr="008377C7">
              <w:rPr>
                <w:rFonts w:ascii="Times New Roman" w:eastAsia="Times New Roman" w:hAnsi="Times New Roman" w:cs="Times New Roman"/>
                <w:sz w:val="24"/>
                <w:szCs w:val="24"/>
                <w:lang w:val="ru-RU"/>
              </w:rPr>
              <w:br/>
              <w:t xml:space="preserve">устранять возникающие инциденты; </w:t>
            </w:r>
            <w:r w:rsidRPr="008377C7">
              <w:rPr>
                <w:rFonts w:ascii="Times New Roman" w:eastAsia="Times New Roman" w:hAnsi="Times New Roman" w:cs="Times New Roman"/>
                <w:sz w:val="24"/>
                <w:szCs w:val="24"/>
                <w:lang w:val="ru-RU"/>
              </w:rPr>
              <w:br/>
              <w:t>локализовать отказ и инициировать корректирующие действия;</w:t>
            </w:r>
            <w:r w:rsidRPr="008377C7">
              <w:rPr>
                <w:rFonts w:ascii="Times New Roman" w:eastAsia="Times New Roman"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8377C7">
              <w:rPr>
                <w:rFonts w:ascii="Times New Roman" w:eastAsia="Times New Roman" w:hAnsi="Times New Roman" w:cs="Times New Roman"/>
                <w:sz w:val="24"/>
                <w:szCs w:val="24"/>
                <w:lang w:val="ru-RU"/>
              </w:rPr>
              <w:br/>
              <w:t>выполнять мониторинг администрируемой информационно- коммуникационной системы;</w:t>
            </w:r>
            <w:r w:rsidRPr="008377C7">
              <w:rPr>
                <w:rFonts w:ascii="Times New Roman" w:eastAsia="Times New Roman" w:hAnsi="Times New Roman" w:cs="Times New Roman"/>
                <w:sz w:val="24"/>
                <w:szCs w:val="24"/>
                <w:lang w:val="ru-RU"/>
              </w:rPr>
              <w:br/>
              <w:t>конфигурировать операционные системы сетевых устройств</w:t>
            </w:r>
          </w:p>
        </w:tc>
        <w:tc>
          <w:tcPr>
            <w:tcW w:w="4160" w:type="dxa"/>
          </w:tcPr>
          <w:p w14:paraId="21DE5C62"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лицензионных требований по настройке и эксплуатации</w:t>
            </w:r>
            <w:r w:rsidRPr="008377C7">
              <w:rPr>
                <w:rFonts w:ascii="Times New Roman" w:eastAsia="Times New Roman" w:hAnsi="Times New Roman" w:cs="Times New Roman"/>
                <w:sz w:val="24"/>
                <w:szCs w:val="24"/>
                <w:lang w:val="ru-RU"/>
              </w:rPr>
              <w:br/>
              <w:t>устанавливаемого программного обеспечения;</w:t>
            </w:r>
            <w:r w:rsidRPr="008377C7">
              <w:rPr>
                <w:rFonts w:ascii="Times New Roman" w:eastAsia="Times New Roman" w:hAnsi="Times New Roman" w:cs="Times New Roman"/>
                <w:sz w:val="24"/>
                <w:szCs w:val="24"/>
                <w:lang w:val="ru-RU"/>
              </w:rPr>
              <w:br/>
              <w:t>основ архитектуры, устройства и функционирования</w:t>
            </w:r>
            <w:r w:rsidRPr="008377C7">
              <w:rPr>
                <w:rFonts w:ascii="Times New Roman" w:eastAsia="Times New Roman" w:hAnsi="Times New Roman" w:cs="Times New Roman"/>
                <w:sz w:val="24"/>
                <w:szCs w:val="24"/>
                <w:lang w:val="ru-RU"/>
              </w:rPr>
              <w:br/>
              <w:t>вычислительных систем;</w:t>
            </w:r>
            <w:r w:rsidRPr="008377C7">
              <w:rPr>
                <w:rFonts w:ascii="Times New Roman" w:eastAsia="Times New Roman" w:hAnsi="Times New Roman" w:cs="Times New Roman"/>
                <w:sz w:val="24"/>
                <w:szCs w:val="24"/>
                <w:lang w:val="ru-RU"/>
              </w:rPr>
              <w:br/>
              <w:t>принципов организации, состава и схем работы операционных систем;</w:t>
            </w:r>
            <w:r w:rsidRPr="008377C7">
              <w:rPr>
                <w:rFonts w:ascii="Times New Roman" w:eastAsia="Times New Roman" w:hAnsi="Times New Roman" w:cs="Times New Roman"/>
                <w:sz w:val="24"/>
                <w:szCs w:val="24"/>
                <w:lang w:val="ru-RU"/>
              </w:rPr>
              <w:br/>
              <w:t>требований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8377C7" w:rsidRPr="008377C7" w14:paraId="788F28F7" w14:textId="77777777" w:rsidTr="004E3EE7">
        <w:tc>
          <w:tcPr>
            <w:tcW w:w="2864" w:type="dxa"/>
          </w:tcPr>
          <w:p w14:paraId="6A17655C"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 xml:space="preserve">ПК 2.2 </w:t>
            </w:r>
            <w:r w:rsidRPr="008377C7">
              <w:rPr>
                <w:rFonts w:ascii="Times New Roman" w:eastAsia="Times New Roman" w:hAnsi="Times New Roman" w:cs="Times New Roman"/>
                <w:sz w:val="24"/>
                <w:szCs w:val="24"/>
                <w:lang w:val="ru-RU"/>
              </w:rPr>
              <w:lastRenderedPageBreak/>
              <w:t>Администрировать сетевые ресурсы в операционных системах.</w:t>
            </w:r>
          </w:p>
        </w:tc>
        <w:tc>
          <w:tcPr>
            <w:tcW w:w="3466" w:type="dxa"/>
            <w:vAlign w:val="center"/>
          </w:tcPr>
          <w:p w14:paraId="1E985AC8" w14:textId="77777777" w:rsidR="008377C7" w:rsidRPr="008377C7" w:rsidRDefault="008377C7" w:rsidP="008377C7">
            <w:pPr>
              <w:spacing w:after="0" w:line="240" w:lineRule="auto"/>
              <w:jc w:val="both"/>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lastRenderedPageBreak/>
              <w:t xml:space="preserve">использовать современные </w:t>
            </w:r>
            <w:r w:rsidRPr="008377C7">
              <w:rPr>
                <w:rFonts w:ascii="Times New Roman" w:eastAsia="Times New Roman" w:hAnsi="Times New Roman" w:cs="Times New Roman"/>
                <w:sz w:val="24"/>
                <w:szCs w:val="24"/>
                <w:lang w:val="ru-RU"/>
              </w:rPr>
              <w:lastRenderedPageBreak/>
              <w:t>методы контроля производительности информационно-коммуникационной систем;</w:t>
            </w:r>
            <w:r w:rsidRPr="008377C7">
              <w:rPr>
                <w:rFonts w:ascii="Times New Roman" w:eastAsia="Times New Roman" w:hAnsi="Times New Roman" w:cs="Times New Roman"/>
                <w:sz w:val="24"/>
                <w:szCs w:val="24"/>
                <w:lang w:val="ru-RU"/>
              </w:rPr>
              <w:br/>
              <w:t>локализовать отказ и инициировать корректирующие действия;</w:t>
            </w:r>
            <w:r w:rsidRPr="008377C7">
              <w:rPr>
                <w:rFonts w:ascii="Times New Roman" w:eastAsia="Times New Roman" w:hAnsi="Times New Roman" w:cs="Times New Roman"/>
                <w:sz w:val="24"/>
                <w:szCs w:val="24"/>
                <w:lang w:val="ru-RU"/>
              </w:rPr>
              <w:br/>
              <w:t>применять программно-аппаратные средства для диагностики отказов и ошибок сетевых устройств;</w:t>
            </w:r>
            <w:r w:rsidRPr="008377C7">
              <w:rPr>
                <w:rFonts w:ascii="Times New Roman" w:eastAsia="Times New Roman" w:hAnsi="Times New Roman" w:cs="Times New Roman"/>
                <w:sz w:val="24"/>
                <w:szCs w:val="24"/>
                <w:lang w:val="ru-RU"/>
              </w:rPr>
              <w:b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tc>
        <w:tc>
          <w:tcPr>
            <w:tcW w:w="4160" w:type="dxa"/>
            <w:vAlign w:val="center"/>
          </w:tcPr>
          <w:p w14:paraId="55DF74C2" w14:textId="77777777" w:rsidR="008377C7" w:rsidRPr="008377C7" w:rsidRDefault="008377C7" w:rsidP="008377C7">
            <w:pPr>
              <w:spacing w:after="0" w:line="240" w:lineRule="auto"/>
              <w:jc w:val="both"/>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lastRenderedPageBreak/>
              <w:t xml:space="preserve">принципов функционирования </w:t>
            </w:r>
            <w:r w:rsidRPr="008377C7">
              <w:rPr>
                <w:rFonts w:ascii="Times New Roman" w:eastAsia="Times New Roman" w:hAnsi="Times New Roman" w:cs="Times New Roman"/>
                <w:sz w:val="24"/>
                <w:szCs w:val="24"/>
                <w:lang w:val="ru-RU"/>
              </w:rPr>
              <w:lastRenderedPageBreak/>
              <w:t>аппаратных, программных и</w:t>
            </w:r>
            <w:r w:rsidRPr="008377C7">
              <w:rPr>
                <w:rFonts w:ascii="Times New Roman" w:eastAsia="Times New Roman" w:hAnsi="Times New Roman" w:cs="Times New Roman"/>
                <w:sz w:val="24"/>
                <w:szCs w:val="24"/>
                <w:lang w:val="ru-RU"/>
              </w:rPr>
              <w:br/>
              <w:t>программно-аппаратных средств администрируемой сети;</w:t>
            </w:r>
            <w:r w:rsidRPr="008377C7">
              <w:rPr>
                <w:rFonts w:ascii="Times New Roman" w:eastAsia="Times New Roman" w:hAnsi="Times New Roman" w:cs="Times New Roman"/>
                <w:sz w:val="24"/>
                <w:szCs w:val="24"/>
                <w:lang w:val="ru-RU"/>
              </w:rPr>
              <w:br/>
              <w:t>регламентов проведения профилактических работ на</w:t>
            </w:r>
            <w:r w:rsidRPr="008377C7">
              <w:rPr>
                <w:rFonts w:ascii="Times New Roman" w:eastAsia="Times New Roman" w:hAnsi="Times New Roman" w:cs="Times New Roman"/>
                <w:sz w:val="24"/>
                <w:szCs w:val="24"/>
                <w:lang w:val="ru-RU"/>
              </w:rPr>
              <w:br/>
              <w:t>администрируемой информационно-коммуникационной системе;</w:t>
            </w:r>
            <w:r w:rsidRPr="008377C7">
              <w:rPr>
                <w:rFonts w:ascii="Times New Roman" w:eastAsia="Times New Roman" w:hAnsi="Times New Roman" w:cs="Times New Roman"/>
                <w:sz w:val="24"/>
                <w:szCs w:val="24"/>
                <w:lang w:val="ru-RU"/>
              </w:rPr>
              <w:br/>
              <w:t>устройства и принципов работы кабельных и сетевых анализаторов;</w:t>
            </w:r>
            <w:r w:rsidRPr="008377C7">
              <w:rPr>
                <w:rFonts w:ascii="Times New Roman" w:eastAsia="Times New Roman" w:hAnsi="Times New Roman" w:cs="Times New Roman"/>
                <w:sz w:val="24"/>
                <w:szCs w:val="24"/>
                <w:lang w:val="ru-RU"/>
              </w:rPr>
              <w:br/>
              <w:t>средств глубокого анализа информационно-коммуникационной системы;</w:t>
            </w:r>
            <w:r w:rsidRPr="008377C7">
              <w:rPr>
                <w:rFonts w:ascii="Times New Roman" w:eastAsia="Times New Roman" w:hAnsi="Times New Roman" w:cs="Times New Roman"/>
                <w:sz w:val="24"/>
                <w:szCs w:val="24"/>
                <w:lang w:val="ru-RU"/>
              </w:rPr>
              <w:br/>
              <w:t>метрики производительности администрируемой информационно- коммуникационной системы;</w:t>
            </w:r>
            <w:r w:rsidRPr="008377C7">
              <w:rPr>
                <w:rFonts w:ascii="Times New Roman" w:eastAsia="Times New Roman" w:hAnsi="Times New Roman" w:cs="Times New Roman"/>
                <w:sz w:val="24"/>
                <w:szCs w:val="24"/>
                <w:lang w:val="ru-RU"/>
              </w:rPr>
              <w:br/>
              <w:t>регламентов проведения профилактических работ на</w:t>
            </w:r>
            <w:r w:rsidRPr="008377C7">
              <w:rPr>
                <w:rFonts w:ascii="Times New Roman" w:eastAsia="Times New Roman" w:hAnsi="Times New Roman" w:cs="Times New Roman"/>
                <w:sz w:val="24"/>
                <w:szCs w:val="24"/>
                <w:lang w:val="ru-RU"/>
              </w:rPr>
              <w:br/>
              <w:t>администрируемой информационно-коммуникационной системе;</w:t>
            </w:r>
            <w:r w:rsidRPr="008377C7">
              <w:rPr>
                <w:rFonts w:ascii="Times New Roman" w:eastAsia="Times New Roman"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r w:rsidR="008377C7" w:rsidRPr="008377C7" w14:paraId="5A4C6A1E" w14:textId="77777777" w:rsidTr="004E3EE7">
        <w:tc>
          <w:tcPr>
            <w:tcW w:w="2864" w:type="dxa"/>
          </w:tcPr>
          <w:p w14:paraId="27237A8D"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lastRenderedPageBreak/>
              <w:t>ПК 2.3 Осуществлять сбор данных для анализа использования и функционирования программно-технических средств компьютерных сетей.</w:t>
            </w:r>
          </w:p>
        </w:tc>
        <w:tc>
          <w:tcPr>
            <w:tcW w:w="3466" w:type="dxa"/>
          </w:tcPr>
          <w:p w14:paraId="17213F94"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использовать процедуры восстановления данных;</w:t>
            </w:r>
            <w:r w:rsidRPr="008377C7">
              <w:rPr>
                <w:rFonts w:ascii="Times New Roman" w:eastAsia="Times New Roman" w:hAnsi="Times New Roman" w:cs="Times New Roman"/>
                <w:sz w:val="24"/>
                <w:szCs w:val="24"/>
                <w:lang w:val="ru-RU"/>
              </w:rPr>
              <w:br/>
              <w:t>определять точки восстановления данных;</w:t>
            </w:r>
            <w:r w:rsidRPr="008377C7">
              <w:rPr>
                <w:rFonts w:ascii="Times New Roman" w:eastAsia="Times New Roman" w:hAnsi="Times New Roman" w:cs="Times New Roman"/>
                <w:sz w:val="24"/>
                <w:szCs w:val="24"/>
                <w:lang w:val="ru-RU"/>
              </w:rPr>
              <w:br/>
              <w:t>работать с серверами архивирования и средствами управления операционных систем;</w:t>
            </w:r>
            <w:r w:rsidRPr="008377C7">
              <w:rPr>
                <w:rFonts w:ascii="Times New Roman" w:eastAsia="Times New Roman" w:hAnsi="Times New Roman" w:cs="Times New Roman"/>
                <w:sz w:val="24"/>
                <w:szCs w:val="24"/>
                <w:lang w:val="ru-RU"/>
              </w:rPr>
              <w:br/>
              <w:t>пользоваться нормативно-технической документацией в области инфокоммуникационных технологий;</w:t>
            </w:r>
            <w:r w:rsidRPr="008377C7">
              <w:rPr>
                <w:rFonts w:ascii="Times New Roman" w:eastAsia="Times New Roman" w:hAnsi="Times New Roman" w:cs="Times New Roman"/>
                <w:sz w:val="24"/>
                <w:szCs w:val="24"/>
                <w:lang w:val="ru-RU"/>
              </w:rPr>
              <w:br/>
              <w:t>выполнять плановое архивирование программного обеспечения пользовательских устройств согласно графику</w:t>
            </w:r>
          </w:p>
        </w:tc>
        <w:tc>
          <w:tcPr>
            <w:tcW w:w="4160" w:type="dxa"/>
          </w:tcPr>
          <w:p w14:paraId="7190C7C3"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r w:rsidRPr="008377C7">
              <w:rPr>
                <w:rFonts w:ascii="Times New Roman" w:eastAsia="Times New Roman" w:hAnsi="Times New Roman" w:cs="Times New Roman"/>
                <w:sz w:val="24"/>
                <w:szCs w:val="24"/>
                <w:lang w:val="ru-RU"/>
              </w:rPr>
              <w:br/>
              <w:t>международных стандартов локальных вычислительных сетей;</w:t>
            </w:r>
            <w:r w:rsidRPr="008377C7">
              <w:rPr>
                <w:rFonts w:ascii="Times New Roman" w:eastAsia="Times New Roman" w:hAnsi="Times New Roman" w:cs="Times New Roman"/>
                <w:sz w:val="24"/>
                <w:szCs w:val="24"/>
                <w:lang w:val="ru-RU"/>
              </w:rPr>
              <w:br/>
              <w:t>регламентов проведения профилактических работ на администрируемой информационно-коммуникационной системе;</w:t>
            </w:r>
            <w:r w:rsidRPr="008377C7">
              <w:rPr>
                <w:rFonts w:ascii="Times New Roman" w:eastAsia="Times New Roman"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системе</w:t>
            </w:r>
          </w:p>
        </w:tc>
      </w:tr>
      <w:tr w:rsidR="008377C7" w:rsidRPr="008377C7" w14:paraId="3EB5C335" w14:textId="77777777" w:rsidTr="004E3EE7">
        <w:tc>
          <w:tcPr>
            <w:tcW w:w="2864" w:type="dxa"/>
          </w:tcPr>
          <w:p w14:paraId="408FD87D" w14:textId="77777777" w:rsidR="008377C7" w:rsidRPr="008377C7" w:rsidRDefault="008377C7" w:rsidP="008377C7">
            <w:pPr>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ПК 2.4 Осуществлять проведение обновления программного обеспечения операционных систем и прикладного программного обеспечения</w:t>
            </w:r>
          </w:p>
        </w:tc>
        <w:tc>
          <w:tcPr>
            <w:tcW w:w="3466" w:type="dxa"/>
          </w:tcPr>
          <w:p w14:paraId="69711A36"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соблюдать процедуру установки прикладного программного обеспечения в соответствии с требованиями организации- производителя;</w:t>
            </w:r>
            <w:r w:rsidRPr="008377C7">
              <w:rPr>
                <w:rFonts w:ascii="Times New Roman" w:eastAsia="Times New Roman" w:hAnsi="Times New Roman" w:cs="Times New Roman"/>
                <w:sz w:val="24"/>
                <w:szCs w:val="24"/>
                <w:lang w:val="ru-RU"/>
              </w:rPr>
              <w:br/>
              <w:t>идентифицировать инциденты, возникающие при установке программного обеспечения, и принимать решение по изменению процедуры установки;</w:t>
            </w:r>
            <w:r w:rsidRPr="008377C7">
              <w:rPr>
                <w:rFonts w:ascii="Times New Roman" w:eastAsia="Times New Roman" w:hAnsi="Times New Roman" w:cs="Times New Roman"/>
                <w:sz w:val="24"/>
                <w:szCs w:val="24"/>
                <w:lang w:val="ru-RU"/>
              </w:rPr>
              <w:br/>
              <w:t>пользоваться нормативно-</w:t>
            </w:r>
            <w:r w:rsidRPr="008377C7">
              <w:rPr>
                <w:rFonts w:ascii="Times New Roman" w:eastAsia="Times New Roman" w:hAnsi="Times New Roman" w:cs="Times New Roman"/>
                <w:sz w:val="24"/>
                <w:szCs w:val="24"/>
                <w:lang w:val="ru-RU"/>
              </w:rPr>
              <w:lastRenderedPageBreak/>
              <w:t>технической документацией в области инфокоммуникационных технологий;</w:t>
            </w:r>
            <w:r w:rsidRPr="008377C7">
              <w:rPr>
                <w:rFonts w:ascii="Times New Roman" w:eastAsia="Times New Roman" w:hAnsi="Times New Roman" w:cs="Times New Roman"/>
                <w:sz w:val="24"/>
                <w:szCs w:val="24"/>
                <w:lang w:val="ru-RU"/>
              </w:rPr>
              <w:br/>
              <w:t>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c>
          <w:tcPr>
            <w:tcW w:w="4160" w:type="dxa"/>
          </w:tcPr>
          <w:p w14:paraId="33076B8D" w14:textId="77777777" w:rsidR="008377C7" w:rsidRPr="008377C7" w:rsidRDefault="008377C7" w:rsidP="008377C7">
            <w:pPr>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lastRenderedPageBreak/>
              <w:t>лицензионных требования по настройке устанавливаемого программного обеспечения;</w:t>
            </w:r>
            <w:r w:rsidRPr="008377C7">
              <w:rPr>
                <w:rFonts w:ascii="Times New Roman" w:eastAsia="Times New Roman" w:hAnsi="Times New Roman" w:cs="Times New Roman"/>
                <w:sz w:val="24"/>
                <w:szCs w:val="24"/>
                <w:lang w:val="ru-RU"/>
              </w:rPr>
              <w:br/>
              <w:t>типовых причин инцидентов, возникающих при установке программного обеспечения;</w:t>
            </w:r>
            <w:r w:rsidRPr="008377C7">
              <w:rPr>
                <w:rFonts w:ascii="Times New Roman" w:eastAsia="Times New Roman" w:hAnsi="Times New Roman" w:cs="Times New Roman"/>
                <w:sz w:val="24"/>
                <w:szCs w:val="24"/>
                <w:lang w:val="ru-RU"/>
              </w:rPr>
              <w:br/>
              <w:t>требований охраны труда при работе с аппаратными, программно-аппаратными и программными средствами администрируемой инфокоммуникационной системы;</w:t>
            </w:r>
            <w:r w:rsidRPr="008377C7">
              <w:rPr>
                <w:rFonts w:ascii="Times New Roman" w:eastAsia="Times New Roman" w:hAnsi="Times New Roman" w:cs="Times New Roman"/>
                <w:sz w:val="24"/>
                <w:szCs w:val="24"/>
                <w:lang w:val="ru-RU"/>
              </w:rPr>
              <w:br/>
              <w:t xml:space="preserve">типовых процедур и стандартов </w:t>
            </w:r>
            <w:r w:rsidRPr="008377C7">
              <w:rPr>
                <w:rFonts w:ascii="Times New Roman" w:eastAsia="Times New Roman" w:hAnsi="Times New Roman" w:cs="Times New Roman"/>
                <w:sz w:val="24"/>
                <w:szCs w:val="24"/>
                <w:lang w:val="ru-RU"/>
              </w:rPr>
              <w:lastRenderedPageBreak/>
              <w:t>обновления программного обеспечения технических средств;</w:t>
            </w:r>
            <w:r w:rsidRPr="008377C7">
              <w:rPr>
                <w:rFonts w:ascii="Times New Roman" w:eastAsia="Times New Roman" w:hAnsi="Times New Roman" w:cs="Times New Roman"/>
                <w:sz w:val="24"/>
                <w:szCs w:val="24"/>
                <w:lang w:val="ru-RU"/>
              </w:rPr>
              <w:br/>
              <w:t>лицензионных требований по настройке обновляемого программного обеспечения</w:t>
            </w:r>
          </w:p>
        </w:tc>
      </w:tr>
      <w:bookmarkEnd w:id="36"/>
      <w:tr w:rsidR="008377C7" w:rsidRPr="008377C7" w14:paraId="61E72E4A" w14:textId="77777777" w:rsidTr="004E3EE7">
        <w:tc>
          <w:tcPr>
            <w:tcW w:w="2864" w:type="dxa"/>
          </w:tcPr>
          <w:p w14:paraId="5E0EB0ED" w14:textId="77777777" w:rsidR="008377C7" w:rsidRPr="008377C7" w:rsidRDefault="008377C7" w:rsidP="004E3EE7">
            <w:pPr>
              <w:widowControl w:val="0"/>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lastRenderedPageBreak/>
              <w:t>ПМ 2..5Осуществлять выявление и устранение инцидентов в процессе функционирования операционных систем</w:t>
            </w:r>
          </w:p>
        </w:tc>
        <w:tc>
          <w:tcPr>
            <w:tcW w:w="3466" w:type="dxa"/>
          </w:tcPr>
          <w:p w14:paraId="74A66AC8" w14:textId="21CF9812" w:rsidR="008377C7" w:rsidRPr="008377C7" w:rsidRDefault="008377C7" w:rsidP="004E3EE7">
            <w:pPr>
              <w:widowControl w:val="0"/>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идентифицировать инциденты, возникающие при проведении предварительных испытаний;</w:t>
            </w:r>
            <w:r w:rsidRPr="008377C7">
              <w:rPr>
                <w:rFonts w:ascii="Times New Roman" w:eastAsia="Times New Roman" w:hAnsi="Times New Roman" w:cs="Times New Roman"/>
                <w:sz w:val="24"/>
                <w:szCs w:val="24"/>
                <w:lang w:val="ru-RU"/>
              </w:rPr>
              <w:br/>
              <w:t>использовать процедуры восстановления данных;</w:t>
            </w:r>
            <w:r w:rsidRPr="008377C7">
              <w:rPr>
                <w:rFonts w:ascii="Times New Roman" w:eastAsia="Times New Roman" w:hAnsi="Times New Roman" w:cs="Times New Roman"/>
                <w:sz w:val="24"/>
                <w:szCs w:val="24"/>
                <w:lang w:val="ru-RU"/>
              </w:rPr>
              <w:br/>
              <w:t>определять точки восстановления данных;</w:t>
            </w:r>
            <w:r w:rsidRPr="008377C7">
              <w:rPr>
                <w:rFonts w:ascii="Times New Roman" w:eastAsia="Times New Roman" w:hAnsi="Times New Roman" w:cs="Times New Roman"/>
                <w:sz w:val="24"/>
                <w:szCs w:val="24"/>
                <w:lang w:val="ru-RU"/>
              </w:rPr>
              <w:br/>
              <w:t>оценивать риски перерывов в предоставлении сервисов при проведении испытаний;</w:t>
            </w:r>
            <w:r w:rsidRPr="008377C7">
              <w:rPr>
                <w:rFonts w:ascii="Times New Roman" w:eastAsia="Times New Roman" w:hAnsi="Times New Roman" w:cs="Times New Roman"/>
                <w:sz w:val="24"/>
                <w:szCs w:val="24"/>
                <w:lang w:val="ru-RU"/>
              </w:rPr>
              <w:br/>
              <w:t xml:space="preserve">применять нормативно-техническую документацию в области инфокоммуникационных </w:t>
            </w:r>
            <w:r>
              <w:rPr>
                <w:rFonts w:ascii="Times New Roman" w:eastAsia="Times New Roman" w:hAnsi="Times New Roman" w:cs="Times New Roman"/>
                <w:sz w:val="24"/>
                <w:szCs w:val="24"/>
                <w:lang w:val="ru-RU"/>
              </w:rPr>
              <w:t>т</w:t>
            </w:r>
            <w:r w:rsidRPr="008377C7">
              <w:rPr>
                <w:rFonts w:ascii="Times New Roman" w:eastAsia="Times New Roman" w:hAnsi="Times New Roman" w:cs="Times New Roman"/>
                <w:sz w:val="24"/>
                <w:szCs w:val="24"/>
                <w:lang w:val="ru-RU"/>
              </w:rPr>
              <w:t>ехнологий.</w:t>
            </w:r>
          </w:p>
        </w:tc>
        <w:tc>
          <w:tcPr>
            <w:tcW w:w="4160" w:type="dxa"/>
          </w:tcPr>
          <w:p w14:paraId="2F5B7012" w14:textId="77777777" w:rsidR="008377C7" w:rsidRPr="008377C7" w:rsidRDefault="008377C7" w:rsidP="004E3EE7">
            <w:pPr>
              <w:widowControl w:val="0"/>
              <w:suppressAutoHyphens/>
              <w:spacing w:after="0" w:line="240" w:lineRule="auto"/>
              <w:rPr>
                <w:rFonts w:ascii="Times New Roman" w:eastAsia="Times New Roman" w:hAnsi="Times New Roman" w:cs="Times New Roman"/>
                <w:sz w:val="24"/>
                <w:szCs w:val="24"/>
                <w:lang w:val="ru-RU"/>
              </w:rPr>
            </w:pPr>
            <w:r w:rsidRPr="008377C7">
              <w:rPr>
                <w:rFonts w:ascii="Times New Roman" w:eastAsia="Times New Roman" w:hAnsi="Times New Roman" w:cs="Times New Roman"/>
                <w:sz w:val="24"/>
                <w:szCs w:val="24"/>
                <w:lang w:val="ru-RU"/>
              </w:rPr>
              <w:t>принципов функционирования аппаратных, программных и программно-аппаратных средств администрируемой сети;</w:t>
            </w:r>
            <w:r w:rsidRPr="008377C7">
              <w:rPr>
                <w:rFonts w:ascii="Times New Roman" w:eastAsia="Times New Roman" w:hAnsi="Times New Roman" w:cs="Times New Roman"/>
                <w:sz w:val="24"/>
                <w:szCs w:val="24"/>
                <w:lang w:val="ru-RU"/>
              </w:rPr>
              <w:br/>
              <w:t>архитектуры аппаратных, программных и программно-аппаратных средств администрируемой информационно-коммуникационной системы;</w:t>
            </w:r>
            <w:r w:rsidRPr="008377C7">
              <w:rPr>
                <w:rFonts w:ascii="Times New Roman" w:eastAsia="Times New Roman" w:hAnsi="Times New Roman" w:cs="Times New Roman"/>
                <w:sz w:val="24"/>
                <w:szCs w:val="24"/>
                <w:lang w:val="ru-RU"/>
              </w:rPr>
              <w:br/>
              <w:t>регламентов проведения профилактических работ на</w:t>
            </w:r>
            <w:r w:rsidRPr="008377C7">
              <w:rPr>
                <w:rFonts w:ascii="Times New Roman" w:eastAsia="Times New Roman" w:hAnsi="Times New Roman" w:cs="Times New Roman"/>
                <w:sz w:val="24"/>
                <w:szCs w:val="24"/>
                <w:lang w:val="ru-RU"/>
              </w:rPr>
              <w:br/>
              <w:t>администрируемой информационно-коммуникационной системы;</w:t>
            </w:r>
            <w:r w:rsidRPr="008377C7">
              <w:rPr>
                <w:rFonts w:ascii="Times New Roman" w:eastAsia="Times New Roman" w:hAnsi="Times New Roman" w:cs="Times New Roman"/>
                <w:sz w:val="24"/>
                <w:szCs w:val="24"/>
                <w:lang w:val="ru-RU"/>
              </w:rPr>
              <w:br/>
              <w:t>требований охраны труда при работе с сетевой аппаратурой администрируемой информационно-коммуникационной системы.</w:t>
            </w:r>
          </w:p>
        </w:tc>
      </w:tr>
    </w:tbl>
    <w:p w14:paraId="35C0327D" w14:textId="77777777" w:rsidR="008377C7" w:rsidRDefault="008377C7" w:rsidP="004E3E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FF0000"/>
          <w:sz w:val="24"/>
          <w:szCs w:val="24"/>
          <w:lang w:val="ru-RU"/>
        </w:rPr>
      </w:pPr>
    </w:p>
    <w:p w14:paraId="0A14C7BB" w14:textId="77777777" w:rsidR="004E3EE7" w:rsidRDefault="004E3EE7" w:rsidP="004E3E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FF0000"/>
          <w:sz w:val="24"/>
          <w:szCs w:val="24"/>
          <w:lang w:val="ru-RU"/>
        </w:rPr>
      </w:pPr>
    </w:p>
    <w:p w14:paraId="51619941" w14:textId="77777777" w:rsidR="004E3EE7" w:rsidRPr="008377C7" w:rsidRDefault="004E3EE7" w:rsidP="004E3EE7">
      <w:pPr>
        <w:widowControl w:val="0"/>
        <w:suppressAutoHyphens/>
        <w:spacing w:after="0" w:line="240" w:lineRule="auto"/>
        <w:rPr>
          <w:rFonts w:ascii="Times New Roman" w:eastAsia="Times New Roman" w:hAnsi="Times New Roman" w:cs="Times New Roman"/>
          <w:b/>
          <w:sz w:val="24"/>
          <w:szCs w:val="24"/>
          <w:lang w:val="ru-RU"/>
        </w:rPr>
      </w:pPr>
      <w:r w:rsidRPr="008377C7">
        <w:rPr>
          <w:rFonts w:ascii="Times New Roman" w:eastAsia="Times New Roman" w:hAnsi="Times New Roman" w:cs="Times New Roman"/>
          <w:b/>
          <w:sz w:val="24"/>
          <w:szCs w:val="24"/>
          <w:lang w:val="ru-RU"/>
        </w:rPr>
        <w:t>1.</w:t>
      </w:r>
      <w:r>
        <w:rPr>
          <w:rFonts w:ascii="Times New Roman" w:eastAsia="Times New Roman" w:hAnsi="Times New Roman" w:cs="Times New Roman"/>
          <w:b/>
          <w:sz w:val="24"/>
          <w:szCs w:val="24"/>
          <w:lang w:val="ru-RU"/>
        </w:rPr>
        <w:t>4</w:t>
      </w:r>
      <w:r w:rsidRPr="008377C7">
        <w:rPr>
          <w:rFonts w:ascii="Times New Roman" w:eastAsia="Times New Roman" w:hAnsi="Times New Roman" w:cs="Times New Roman"/>
          <w:b/>
          <w:sz w:val="24"/>
          <w:szCs w:val="24"/>
          <w:lang w:val="ru-RU"/>
        </w:rPr>
        <w:t xml:space="preserve"> Объем программы профессионального модуля и виды работы</w:t>
      </w:r>
    </w:p>
    <w:p w14:paraId="28414315" w14:textId="77777777" w:rsidR="004E3EE7" w:rsidRPr="008377C7" w:rsidRDefault="004E3EE7" w:rsidP="004E3EE7">
      <w:pPr>
        <w:widowControl w:val="0"/>
        <w:suppressAutoHyphens/>
        <w:spacing w:after="0" w:line="240" w:lineRule="auto"/>
        <w:rPr>
          <w:rFonts w:ascii="Times New Roman" w:eastAsia="Times New Roman" w:hAnsi="Times New Roman" w:cs="Times New Roman"/>
          <w:b/>
          <w:color w:val="FF0000"/>
          <w:sz w:val="24"/>
          <w:szCs w:val="24"/>
          <w:lang w:val="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87"/>
        <w:gridCol w:w="3276"/>
        <w:gridCol w:w="2693"/>
      </w:tblGrid>
      <w:tr w:rsidR="004E3EE7" w:rsidRPr="008377C7" w14:paraId="38E5ACC2" w14:textId="77777777" w:rsidTr="00785FA2">
        <w:tc>
          <w:tcPr>
            <w:tcW w:w="4487" w:type="dxa"/>
          </w:tcPr>
          <w:p w14:paraId="6AB748C1"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Вид учебной работы</w:t>
            </w:r>
          </w:p>
        </w:tc>
        <w:tc>
          <w:tcPr>
            <w:tcW w:w="3276" w:type="dxa"/>
          </w:tcPr>
          <w:p w14:paraId="146F02EF"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 xml:space="preserve">Объем в </w:t>
            </w:r>
          </w:p>
          <w:p w14:paraId="01D0571B"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академических часах</w:t>
            </w:r>
          </w:p>
          <w:p w14:paraId="30AA56D7"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очная форма обучения</w:t>
            </w:r>
          </w:p>
        </w:tc>
        <w:tc>
          <w:tcPr>
            <w:tcW w:w="2693" w:type="dxa"/>
          </w:tcPr>
          <w:p w14:paraId="11D23A25"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 xml:space="preserve">Объем в </w:t>
            </w:r>
          </w:p>
          <w:p w14:paraId="490D6539"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академических часах</w:t>
            </w:r>
          </w:p>
          <w:p w14:paraId="21F115FF" w14:textId="77777777" w:rsidR="004E3EE7" w:rsidRPr="008377C7" w:rsidRDefault="004E3EE7" w:rsidP="00785FA2">
            <w:pPr>
              <w:widowControl w:val="0"/>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заочная форма обучения</w:t>
            </w:r>
          </w:p>
        </w:tc>
      </w:tr>
      <w:tr w:rsidR="004E3EE7" w:rsidRPr="008377C7" w14:paraId="38ED490E" w14:textId="77777777" w:rsidTr="00785FA2">
        <w:tc>
          <w:tcPr>
            <w:tcW w:w="4487" w:type="dxa"/>
          </w:tcPr>
          <w:p w14:paraId="5E214F23" w14:textId="77777777" w:rsidR="004E3EE7" w:rsidRPr="008377C7" w:rsidRDefault="004E3EE7" w:rsidP="00785FA2">
            <w:pPr>
              <w:suppressAutoHyphens/>
              <w:spacing w:after="0" w:line="240" w:lineRule="auto"/>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Объем программы профессионального модуля</w:t>
            </w:r>
          </w:p>
        </w:tc>
        <w:tc>
          <w:tcPr>
            <w:tcW w:w="3276" w:type="dxa"/>
          </w:tcPr>
          <w:p w14:paraId="3EE5E88D"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888</w:t>
            </w:r>
          </w:p>
        </w:tc>
        <w:tc>
          <w:tcPr>
            <w:tcW w:w="2693" w:type="dxa"/>
          </w:tcPr>
          <w:p w14:paraId="15174636"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888</w:t>
            </w:r>
          </w:p>
        </w:tc>
      </w:tr>
      <w:tr w:rsidR="004E3EE7" w:rsidRPr="008377C7" w14:paraId="7ECBDBE3" w14:textId="77777777" w:rsidTr="00785FA2">
        <w:tc>
          <w:tcPr>
            <w:tcW w:w="4487" w:type="dxa"/>
            <w:shd w:val="clear" w:color="auto" w:fill="FBE4D5"/>
          </w:tcPr>
          <w:p w14:paraId="021863D9" w14:textId="77777777" w:rsidR="004E3EE7" w:rsidRPr="008377C7" w:rsidRDefault="004E3EE7" w:rsidP="00785FA2">
            <w:pPr>
              <w:suppressAutoHyphens/>
              <w:spacing w:after="0" w:line="240" w:lineRule="auto"/>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3276" w:type="dxa"/>
            <w:shd w:val="clear" w:color="auto" w:fill="FBE4D5"/>
          </w:tcPr>
          <w:p w14:paraId="7CBB336D"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588</w:t>
            </w:r>
          </w:p>
        </w:tc>
        <w:tc>
          <w:tcPr>
            <w:tcW w:w="2693" w:type="dxa"/>
            <w:shd w:val="clear" w:color="auto" w:fill="FBE4D5"/>
          </w:tcPr>
          <w:p w14:paraId="34B0D443"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94</w:t>
            </w:r>
          </w:p>
        </w:tc>
      </w:tr>
      <w:tr w:rsidR="004E3EE7" w:rsidRPr="008377C7" w14:paraId="397D1964" w14:textId="77777777" w:rsidTr="00785FA2">
        <w:tc>
          <w:tcPr>
            <w:tcW w:w="4487" w:type="dxa"/>
          </w:tcPr>
          <w:p w14:paraId="6DBF9397" w14:textId="77777777" w:rsidR="004E3EE7" w:rsidRPr="008377C7" w:rsidRDefault="004E3EE7" w:rsidP="00785FA2">
            <w:pPr>
              <w:suppressAutoHyphens/>
              <w:spacing w:after="0" w:line="240" w:lineRule="auto"/>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в том числе из объема профессионального модуля профессионального модуля:</w:t>
            </w:r>
          </w:p>
        </w:tc>
        <w:tc>
          <w:tcPr>
            <w:tcW w:w="3276" w:type="dxa"/>
          </w:tcPr>
          <w:p w14:paraId="698DF912" w14:textId="77777777" w:rsidR="004E3EE7" w:rsidRPr="008377C7" w:rsidRDefault="004E3EE7" w:rsidP="00785FA2">
            <w:pPr>
              <w:suppressAutoHyphens/>
              <w:spacing w:after="0" w:line="240" w:lineRule="auto"/>
              <w:rPr>
                <w:rFonts w:ascii="Times New Roman" w:eastAsia="Times New Roman" w:hAnsi="Times New Roman" w:cs="Times New Roman"/>
                <w:sz w:val="24"/>
                <w:szCs w:val="24"/>
                <w:lang w:val="ru-RU" w:eastAsia="ru-RU"/>
              </w:rPr>
            </w:pPr>
          </w:p>
        </w:tc>
        <w:tc>
          <w:tcPr>
            <w:tcW w:w="2693" w:type="dxa"/>
          </w:tcPr>
          <w:p w14:paraId="06991311" w14:textId="77777777" w:rsidR="004E3EE7" w:rsidRPr="008377C7" w:rsidRDefault="004E3EE7" w:rsidP="00785FA2">
            <w:pPr>
              <w:suppressAutoHyphens/>
              <w:spacing w:after="0" w:line="240" w:lineRule="auto"/>
              <w:rPr>
                <w:rFonts w:ascii="Times New Roman" w:eastAsia="Times New Roman" w:hAnsi="Times New Roman" w:cs="Times New Roman"/>
                <w:sz w:val="24"/>
                <w:szCs w:val="24"/>
                <w:lang w:val="ru-RU" w:eastAsia="ru-RU"/>
              </w:rPr>
            </w:pPr>
          </w:p>
        </w:tc>
      </w:tr>
      <w:tr w:rsidR="004E3EE7" w:rsidRPr="008377C7" w14:paraId="253925BA" w14:textId="77777777" w:rsidTr="00785FA2">
        <w:tc>
          <w:tcPr>
            <w:tcW w:w="4487" w:type="dxa"/>
          </w:tcPr>
          <w:p w14:paraId="0F43DD3C" w14:textId="77777777" w:rsidR="004E3EE7" w:rsidRPr="008377C7" w:rsidRDefault="004E3EE7" w:rsidP="00785FA2">
            <w:pPr>
              <w:suppressAutoHyphens/>
              <w:spacing w:after="0" w:line="240" w:lineRule="auto"/>
              <w:ind w:firstLine="709"/>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Теоретическое обучение</w:t>
            </w:r>
          </w:p>
        </w:tc>
        <w:tc>
          <w:tcPr>
            <w:tcW w:w="3276" w:type="dxa"/>
          </w:tcPr>
          <w:p w14:paraId="398AFA59"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36</w:t>
            </w:r>
          </w:p>
        </w:tc>
        <w:tc>
          <w:tcPr>
            <w:tcW w:w="2693" w:type="dxa"/>
          </w:tcPr>
          <w:p w14:paraId="23B300F9"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20</w:t>
            </w:r>
          </w:p>
        </w:tc>
      </w:tr>
      <w:tr w:rsidR="004E3EE7" w:rsidRPr="008377C7" w14:paraId="7F31193C" w14:textId="77777777" w:rsidTr="00785FA2">
        <w:tc>
          <w:tcPr>
            <w:tcW w:w="4487" w:type="dxa"/>
            <w:shd w:val="clear" w:color="auto" w:fill="FBE4D5"/>
          </w:tcPr>
          <w:p w14:paraId="1C691F2C" w14:textId="77777777" w:rsidR="004E3EE7" w:rsidRPr="008377C7" w:rsidRDefault="004E3EE7" w:rsidP="00785FA2">
            <w:pPr>
              <w:suppressAutoHyphens/>
              <w:spacing w:after="0" w:line="240" w:lineRule="auto"/>
              <w:ind w:firstLine="709"/>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Практические занятия (если предусмотрено)</w:t>
            </w:r>
          </w:p>
        </w:tc>
        <w:tc>
          <w:tcPr>
            <w:tcW w:w="3276" w:type="dxa"/>
            <w:shd w:val="clear" w:color="auto" w:fill="FBE4D5"/>
          </w:tcPr>
          <w:p w14:paraId="07DDA338"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588</w:t>
            </w:r>
          </w:p>
        </w:tc>
        <w:tc>
          <w:tcPr>
            <w:tcW w:w="2693" w:type="dxa"/>
            <w:shd w:val="clear" w:color="auto" w:fill="FBE4D5"/>
          </w:tcPr>
          <w:p w14:paraId="5CCB52B7"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94</w:t>
            </w:r>
          </w:p>
        </w:tc>
      </w:tr>
      <w:tr w:rsidR="004E3EE7" w:rsidRPr="008377C7" w14:paraId="1B3E2672" w14:textId="77777777" w:rsidTr="00785FA2">
        <w:tc>
          <w:tcPr>
            <w:tcW w:w="4487" w:type="dxa"/>
          </w:tcPr>
          <w:p w14:paraId="19A1FC13" w14:textId="77777777" w:rsidR="004E3EE7" w:rsidRPr="008377C7" w:rsidRDefault="004E3EE7" w:rsidP="00785FA2">
            <w:pPr>
              <w:suppressAutoHyphens/>
              <w:spacing w:after="0" w:line="240" w:lineRule="auto"/>
              <w:ind w:firstLine="709"/>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Самостоятельная работа (если предусмотрена)</w:t>
            </w:r>
          </w:p>
        </w:tc>
        <w:tc>
          <w:tcPr>
            <w:tcW w:w="3276" w:type="dxa"/>
          </w:tcPr>
          <w:p w14:paraId="76502051"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12</w:t>
            </w:r>
          </w:p>
        </w:tc>
        <w:tc>
          <w:tcPr>
            <w:tcW w:w="2693" w:type="dxa"/>
          </w:tcPr>
          <w:p w14:paraId="7AF4C533"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522</w:t>
            </w:r>
          </w:p>
        </w:tc>
      </w:tr>
      <w:tr w:rsidR="004E3EE7" w:rsidRPr="008377C7" w14:paraId="3DBD1A4B" w14:textId="77777777" w:rsidTr="00785FA2">
        <w:tc>
          <w:tcPr>
            <w:tcW w:w="4487" w:type="dxa"/>
            <w:vAlign w:val="center"/>
          </w:tcPr>
          <w:p w14:paraId="3A55B310" w14:textId="77777777" w:rsidR="004E3EE7" w:rsidRPr="008377C7" w:rsidRDefault="004E3EE7" w:rsidP="00785FA2">
            <w:pPr>
              <w:suppressAutoHyphens/>
              <w:spacing w:after="0" w:line="240" w:lineRule="auto"/>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Практическая подготовка: Учебная практика</w:t>
            </w:r>
          </w:p>
        </w:tc>
        <w:tc>
          <w:tcPr>
            <w:tcW w:w="3276" w:type="dxa"/>
            <w:vAlign w:val="center"/>
          </w:tcPr>
          <w:p w14:paraId="04C349E1"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0</w:t>
            </w:r>
          </w:p>
        </w:tc>
        <w:tc>
          <w:tcPr>
            <w:tcW w:w="2693" w:type="dxa"/>
          </w:tcPr>
          <w:p w14:paraId="52F5E0C7"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0</w:t>
            </w:r>
          </w:p>
        </w:tc>
      </w:tr>
      <w:tr w:rsidR="004E3EE7" w:rsidRPr="008377C7" w14:paraId="418BE533" w14:textId="77777777" w:rsidTr="00785FA2">
        <w:tc>
          <w:tcPr>
            <w:tcW w:w="4487" w:type="dxa"/>
            <w:vAlign w:val="center"/>
          </w:tcPr>
          <w:p w14:paraId="1AA68D95" w14:textId="77777777" w:rsidR="004E3EE7" w:rsidRPr="008377C7" w:rsidRDefault="004E3EE7" w:rsidP="00785FA2">
            <w:pPr>
              <w:suppressAutoHyphens/>
              <w:spacing w:after="0" w:line="240" w:lineRule="auto"/>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 xml:space="preserve">Практическая подготовка: Производственная практика </w:t>
            </w:r>
          </w:p>
        </w:tc>
        <w:tc>
          <w:tcPr>
            <w:tcW w:w="3276" w:type="dxa"/>
            <w:vAlign w:val="center"/>
          </w:tcPr>
          <w:p w14:paraId="02925AE9" w14:textId="77777777" w:rsidR="004E3EE7" w:rsidRPr="008377C7" w:rsidRDefault="004E3EE7" w:rsidP="00785FA2">
            <w:pPr>
              <w:suppressAutoHyphens/>
              <w:spacing w:after="0" w:line="240" w:lineRule="auto"/>
              <w:jc w:val="center"/>
              <w:rPr>
                <w:rFonts w:ascii="Times New Roman" w:eastAsia="Times New Roman" w:hAnsi="Times New Roman" w:cs="Times New Roman"/>
                <w:iCs/>
                <w:sz w:val="24"/>
                <w:szCs w:val="24"/>
                <w:lang w:val="ru-RU" w:eastAsia="ru-RU"/>
              </w:rPr>
            </w:pPr>
            <w:r w:rsidRPr="008377C7">
              <w:rPr>
                <w:rFonts w:ascii="Times New Roman" w:eastAsia="Times New Roman" w:hAnsi="Times New Roman" w:cs="Times New Roman"/>
                <w:iCs/>
                <w:sz w:val="24"/>
                <w:szCs w:val="24"/>
                <w:lang w:val="ru-RU" w:eastAsia="ru-RU"/>
              </w:rPr>
              <w:t>252</w:t>
            </w:r>
          </w:p>
        </w:tc>
        <w:tc>
          <w:tcPr>
            <w:tcW w:w="2693" w:type="dxa"/>
          </w:tcPr>
          <w:p w14:paraId="43B63E96" w14:textId="77777777" w:rsidR="004E3EE7" w:rsidRPr="008377C7" w:rsidRDefault="004E3EE7" w:rsidP="00785FA2">
            <w:pPr>
              <w:suppressAutoHyphens/>
              <w:spacing w:after="0" w:line="240" w:lineRule="auto"/>
              <w:jc w:val="center"/>
              <w:rPr>
                <w:rFonts w:ascii="Times New Roman" w:eastAsia="Times New Roman" w:hAnsi="Times New Roman" w:cs="Times New Roman"/>
                <w:iCs/>
                <w:sz w:val="24"/>
                <w:szCs w:val="24"/>
                <w:lang w:val="ru-RU" w:eastAsia="ru-RU"/>
              </w:rPr>
            </w:pPr>
            <w:r w:rsidRPr="008377C7">
              <w:rPr>
                <w:rFonts w:ascii="Times New Roman" w:eastAsia="Times New Roman" w:hAnsi="Times New Roman" w:cs="Times New Roman"/>
                <w:iCs/>
                <w:sz w:val="24"/>
                <w:szCs w:val="24"/>
                <w:lang w:val="ru-RU" w:eastAsia="ru-RU"/>
              </w:rPr>
              <w:t>252</w:t>
            </w:r>
          </w:p>
        </w:tc>
      </w:tr>
      <w:tr w:rsidR="004E3EE7" w:rsidRPr="008377C7" w14:paraId="2D7AA42A" w14:textId="77777777" w:rsidTr="00785FA2">
        <w:tc>
          <w:tcPr>
            <w:tcW w:w="4487" w:type="dxa"/>
          </w:tcPr>
          <w:p w14:paraId="2EE4A4CE" w14:textId="77777777" w:rsidR="004E3EE7" w:rsidRPr="008377C7" w:rsidRDefault="004E3EE7" w:rsidP="00785FA2">
            <w:pPr>
              <w:suppressAutoHyphens/>
              <w:spacing w:after="0" w:line="240" w:lineRule="auto"/>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 xml:space="preserve">Промежуточная аттестация / форма </w:t>
            </w:r>
            <w:r w:rsidRPr="008377C7">
              <w:rPr>
                <w:rFonts w:ascii="Times New Roman" w:eastAsia="Times New Roman" w:hAnsi="Times New Roman" w:cs="Times New Roman"/>
                <w:sz w:val="24"/>
                <w:szCs w:val="24"/>
                <w:lang w:val="ru-RU" w:eastAsia="ru-RU"/>
              </w:rPr>
              <w:lastRenderedPageBreak/>
              <w:t xml:space="preserve">контроля </w:t>
            </w:r>
          </w:p>
        </w:tc>
        <w:tc>
          <w:tcPr>
            <w:tcW w:w="3276" w:type="dxa"/>
          </w:tcPr>
          <w:p w14:paraId="14932D0F"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lastRenderedPageBreak/>
              <w:t xml:space="preserve">Другие формы </w:t>
            </w:r>
          </w:p>
          <w:p w14:paraId="6D345118"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lastRenderedPageBreak/>
              <w:t>контроля (5,6 семестр)</w:t>
            </w:r>
          </w:p>
          <w:p w14:paraId="0B17EBD9"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p>
        </w:tc>
        <w:tc>
          <w:tcPr>
            <w:tcW w:w="2693" w:type="dxa"/>
          </w:tcPr>
          <w:p w14:paraId="2FBFAD7D"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lastRenderedPageBreak/>
              <w:t xml:space="preserve">Другие формы </w:t>
            </w:r>
          </w:p>
          <w:p w14:paraId="676F5D17"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lastRenderedPageBreak/>
              <w:t>контроля (5,6 семестр)</w:t>
            </w:r>
          </w:p>
          <w:p w14:paraId="36531C8A"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p>
        </w:tc>
      </w:tr>
      <w:tr w:rsidR="004E3EE7" w:rsidRPr="008377C7" w14:paraId="7CF8E91F" w14:textId="77777777" w:rsidTr="00785FA2">
        <w:tc>
          <w:tcPr>
            <w:tcW w:w="4487" w:type="dxa"/>
            <w:vAlign w:val="center"/>
          </w:tcPr>
          <w:p w14:paraId="54F8A46A" w14:textId="77777777" w:rsidR="004E3EE7" w:rsidRPr="008377C7" w:rsidRDefault="004E3EE7" w:rsidP="00785FA2">
            <w:pPr>
              <w:suppressAutoHyphens/>
              <w:spacing w:after="0" w:line="240" w:lineRule="auto"/>
              <w:jc w:val="both"/>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lastRenderedPageBreak/>
              <w:t>Квалификационный экзамен</w:t>
            </w:r>
          </w:p>
        </w:tc>
        <w:tc>
          <w:tcPr>
            <w:tcW w:w="3276" w:type="dxa"/>
            <w:vAlign w:val="center"/>
          </w:tcPr>
          <w:p w14:paraId="61C86972" w14:textId="77777777" w:rsidR="004E3EE7" w:rsidRPr="008377C7" w:rsidRDefault="004E3EE7" w:rsidP="00785FA2">
            <w:pPr>
              <w:suppressAutoHyphens/>
              <w:spacing w:after="0" w:line="240" w:lineRule="auto"/>
              <w:jc w:val="center"/>
              <w:rPr>
                <w:rFonts w:ascii="Times New Roman" w:eastAsia="Times New Roman" w:hAnsi="Times New Roman" w:cs="Times New Roman"/>
                <w:iCs/>
                <w:sz w:val="24"/>
                <w:szCs w:val="24"/>
                <w:lang w:val="ru-RU" w:eastAsia="ru-RU"/>
              </w:rPr>
            </w:pPr>
            <w:r w:rsidRPr="008377C7">
              <w:rPr>
                <w:rFonts w:ascii="Times New Roman" w:eastAsia="Times New Roman" w:hAnsi="Times New Roman" w:cs="Times New Roman"/>
                <w:iCs/>
                <w:sz w:val="24"/>
                <w:szCs w:val="24"/>
                <w:lang w:val="ru-RU" w:eastAsia="ru-RU"/>
              </w:rPr>
              <w:t>0</w:t>
            </w:r>
          </w:p>
        </w:tc>
        <w:tc>
          <w:tcPr>
            <w:tcW w:w="2693" w:type="dxa"/>
            <w:vAlign w:val="center"/>
          </w:tcPr>
          <w:p w14:paraId="60822CAE" w14:textId="77777777" w:rsidR="004E3EE7" w:rsidRPr="008377C7" w:rsidRDefault="004E3EE7" w:rsidP="00785FA2">
            <w:pPr>
              <w:suppressAutoHyphens/>
              <w:spacing w:after="0" w:line="240" w:lineRule="auto"/>
              <w:jc w:val="center"/>
              <w:rPr>
                <w:rFonts w:ascii="Times New Roman" w:eastAsia="Times New Roman" w:hAnsi="Times New Roman" w:cs="Times New Roman"/>
                <w:iCs/>
                <w:sz w:val="24"/>
                <w:szCs w:val="24"/>
                <w:lang w:val="ru-RU" w:eastAsia="ru-RU"/>
              </w:rPr>
            </w:pPr>
            <w:r w:rsidRPr="008377C7">
              <w:rPr>
                <w:rFonts w:ascii="Times New Roman" w:eastAsia="Times New Roman" w:hAnsi="Times New Roman" w:cs="Times New Roman"/>
                <w:iCs/>
                <w:sz w:val="24"/>
                <w:szCs w:val="24"/>
                <w:lang w:val="ru-RU" w:eastAsia="ru-RU"/>
              </w:rPr>
              <w:t>0</w:t>
            </w:r>
          </w:p>
        </w:tc>
      </w:tr>
      <w:tr w:rsidR="004E3EE7" w:rsidRPr="008377C7" w14:paraId="2258EE72" w14:textId="77777777" w:rsidTr="00785FA2">
        <w:tc>
          <w:tcPr>
            <w:tcW w:w="4487" w:type="dxa"/>
          </w:tcPr>
          <w:p w14:paraId="74144943" w14:textId="77777777" w:rsidR="004E3EE7" w:rsidRPr="008377C7" w:rsidRDefault="004E3EE7" w:rsidP="00785FA2">
            <w:pPr>
              <w:suppressAutoHyphens/>
              <w:spacing w:after="0" w:line="240" w:lineRule="auto"/>
              <w:rPr>
                <w:rFonts w:ascii="Times New Roman" w:eastAsia="Times New Roman" w:hAnsi="Times New Roman" w:cs="Times New Roman"/>
                <w:sz w:val="24"/>
                <w:szCs w:val="24"/>
                <w:lang w:val="ru-RU" w:eastAsia="ru-RU"/>
              </w:rPr>
            </w:pPr>
          </w:p>
        </w:tc>
        <w:tc>
          <w:tcPr>
            <w:tcW w:w="3276" w:type="dxa"/>
          </w:tcPr>
          <w:p w14:paraId="494B8B0C"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Квалификационный экзамен (6 семестр)</w:t>
            </w:r>
          </w:p>
        </w:tc>
        <w:tc>
          <w:tcPr>
            <w:tcW w:w="2693" w:type="dxa"/>
          </w:tcPr>
          <w:p w14:paraId="72222100" w14:textId="77777777" w:rsidR="004E3EE7" w:rsidRPr="008377C7" w:rsidRDefault="004E3EE7" w:rsidP="00785FA2">
            <w:pPr>
              <w:suppressAutoHyphens/>
              <w:spacing w:after="0" w:line="240" w:lineRule="auto"/>
              <w:jc w:val="center"/>
              <w:rPr>
                <w:rFonts w:ascii="Times New Roman" w:eastAsia="Times New Roman" w:hAnsi="Times New Roman" w:cs="Times New Roman"/>
                <w:sz w:val="24"/>
                <w:szCs w:val="24"/>
                <w:lang w:val="ru-RU" w:eastAsia="ru-RU"/>
              </w:rPr>
            </w:pPr>
            <w:r w:rsidRPr="008377C7">
              <w:rPr>
                <w:rFonts w:ascii="Times New Roman" w:eastAsia="Times New Roman" w:hAnsi="Times New Roman" w:cs="Times New Roman"/>
                <w:sz w:val="24"/>
                <w:szCs w:val="24"/>
                <w:lang w:val="ru-RU" w:eastAsia="ru-RU"/>
              </w:rPr>
              <w:t>Квалификационный экзамен (6 семестр)</w:t>
            </w:r>
          </w:p>
        </w:tc>
      </w:tr>
    </w:tbl>
    <w:p w14:paraId="48C03F30" w14:textId="77777777" w:rsidR="004E3EE7" w:rsidRDefault="004E3EE7" w:rsidP="004E3EE7">
      <w:pPr>
        <w:spacing w:after="0" w:line="240" w:lineRule="auto"/>
        <w:ind w:firstLine="770"/>
        <w:jc w:val="both"/>
        <w:rPr>
          <w:rFonts w:ascii="Times New Roman" w:eastAsia="Calibri" w:hAnsi="Times New Roman" w:cs="Times New Roman"/>
          <w:sz w:val="24"/>
          <w:szCs w:val="24"/>
          <w:lang w:val="ru-RU" w:eastAsia="ru-RU"/>
        </w:rPr>
      </w:pPr>
    </w:p>
    <w:p w14:paraId="3F149C41" w14:textId="77777777" w:rsidR="004E3EE7" w:rsidRDefault="004E3EE7" w:rsidP="004E3E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FF0000"/>
          <w:sz w:val="24"/>
          <w:szCs w:val="24"/>
          <w:lang w:val="ru-RU"/>
        </w:rPr>
      </w:pPr>
    </w:p>
    <w:p w14:paraId="27B4387E" w14:textId="77777777" w:rsidR="004E3EE7" w:rsidRDefault="008024A9">
      <w:pPr>
        <w:rPr>
          <w:rFonts w:ascii="Times New Roman" w:eastAsia="Times New Roman" w:hAnsi="Times New Roman" w:cs="Times New Roman"/>
          <w:b/>
          <w:bCs/>
          <w:kern w:val="32"/>
          <w:sz w:val="24"/>
          <w:szCs w:val="24"/>
          <w:lang w:eastAsia="ru-RU"/>
        </w:rPr>
        <w:sectPr w:rsidR="004E3EE7" w:rsidSect="008377C7">
          <w:footerReference w:type="even" r:id="rId23"/>
          <w:footerReference w:type="default" r:id="rId24"/>
          <w:pgSz w:w="11906" w:h="16840"/>
          <w:pgMar w:top="1134" w:right="850" w:bottom="703" w:left="567" w:header="720" w:footer="720" w:gutter="0"/>
          <w:cols w:space="720"/>
          <w:noEndnote/>
          <w:docGrid w:linePitch="299"/>
        </w:sectPr>
      </w:pPr>
      <w:r>
        <w:rPr>
          <w:rFonts w:ascii="Times New Roman" w:eastAsia="Times New Roman" w:hAnsi="Times New Roman" w:cs="Times New Roman"/>
          <w:b/>
          <w:bCs/>
          <w:kern w:val="32"/>
          <w:sz w:val="24"/>
          <w:szCs w:val="24"/>
          <w:lang w:eastAsia="ru-RU"/>
        </w:rPr>
        <w:br w:type="page"/>
      </w:r>
    </w:p>
    <w:p w14:paraId="677B16BD" w14:textId="2C89C5CC" w:rsidR="004E3EE7" w:rsidRPr="004E3EE7" w:rsidRDefault="004E3EE7" w:rsidP="004E3EE7">
      <w:pPr>
        <w:suppressAutoHyphens/>
        <w:autoSpaceDE w:val="0"/>
        <w:autoSpaceDN w:val="0"/>
        <w:adjustRightInd w:val="0"/>
        <w:spacing w:after="0" w:line="240" w:lineRule="auto"/>
        <w:jc w:val="center"/>
        <w:rPr>
          <w:rFonts w:ascii="Times New Roman" w:eastAsia="Times New Roman" w:hAnsi="Times New Roman" w:cs="Times New Roman"/>
          <w:b/>
          <w:bCs/>
          <w:caps/>
          <w:sz w:val="24"/>
          <w:szCs w:val="24"/>
          <w:lang w:val="ru-RU"/>
        </w:rPr>
      </w:pPr>
      <w:bookmarkStart w:id="37" w:name="_Hlk72416961"/>
      <w:r>
        <w:rPr>
          <w:rFonts w:ascii="Times New Roman" w:eastAsia="Times New Roman" w:hAnsi="Times New Roman" w:cs="Times New Roman"/>
          <w:b/>
          <w:bCs/>
          <w:caps/>
          <w:sz w:val="24"/>
          <w:szCs w:val="24"/>
          <w:lang w:val="ru-RU"/>
        </w:rPr>
        <w:lastRenderedPageBreak/>
        <w:t>1.5</w:t>
      </w:r>
      <w:r w:rsidRPr="004E3EE7">
        <w:rPr>
          <w:rFonts w:ascii="Times New Roman" w:eastAsia="Times New Roman" w:hAnsi="Times New Roman" w:cs="Times New Roman"/>
          <w:b/>
          <w:bCs/>
          <w:caps/>
          <w:sz w:val="24"/>
          <w:szCs w:val="24"/>
          <w:lang w:val="ru-RU"/>
        </w:rPr>
        <w:t xml:space="preserve"> СТРУКТУРА и Содержание профессионального модуля</w:t>
      </w:r>
    </w:p>
    <w:p w14:paraId="78244F5C" w14:textId="77777777" w:rsidR="004E3EE7" w:rsidRPr="004E3EE7" w:rsidRDefault="004E3EE7" w:rsidP="004E3E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FF0000"/>
          <w:sz w:val="24"/>
          <w:szCs w:val="24"/>
          <w:lang w:val="ru-RU"/>
        </w:rPr>
      </w:pPr>
    </w:p>
    <w:tbl>
      <w:tblPr>
        <w:tblW w:w="151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992"/>
        <w:gridCol w:w="992"/>
        <w:gridCol w:w="1134"/>
        <w:gridCol w:w="1276"/>
        <w:gridCol w:w="992"/>
        <w:gridCol w:w="1276"/>
        <w:gridCol w:w="1701"/>
        <w:gridCol w:w="2126"/>
        <w:gridCol w:w="236"/>
      </w:tblGrid>
      <w:tr w:rsidR="004E3EE7" w:rsidRPr="004E3EE7" w14:paraId="6C9F3E86" w14:textId="77777777" w:rsidTr="00EB0743">
        <w:trPr>
          <w:gridAfter w:val="8"/>
          <w:wAfter w:w="9733" w:type="dxa"/>
          <w:trHeight w:val="475"/>
        </w:trPr>
        <w:tc>
          <w:tcPr>
            <w:tcW w:w="4395" w:type="dxa"/>
            <w:vMerge w:val="restart"/>
          </w:tcPr>
          <w:p w14:paraId="2405828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0"/>
                <w:szCs w:val="20"/>
                <w:lang w:val="ru-RU"/>
              </w:rPr>
            </w:pPr>
            <w:r w:rsidRPr="004E3EE7">
              <w:rPr>
                <w:rFonts w:ascii="Times New Roman" w:eastAsia="Times New Roman" w:hAnsi="Times New Roman" w:cs="Times New Roman"/>
                <w:sz w:val="20"/>
                <w:szCs w:val="20"/>
                <w:lang w:val="ru-RU"/>
              </w:rPr>
              <w:t>Наименования разделов профессионального модуля</w:t>
            </w:r>
          </w:p>
        </w:tc>
        <w:tc>
          <w:tcPr>
            <w:tcW w:w="992" w:type="dxa"/>
            <w:vMerge w:val="restart"/>
          </w:tcPr>
          <w:p w14:paraId="026DEDB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iCs/>
                <w:sz w:val="20"/>
                <w:szCs w:val="20"/>
                <w:lang w:val="ru-RU"/>
              </w:rPr>
              <w:t>Всего часов</w:t>
            </w:r>
          </w:p>
          <w:p w14:paraId="4E45F39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0"/>
                <w:szCs w:val="20"/>
                <w:lang w:val="ru-RU"/>
              </w:rPr>
            </w:pPr>
          </w:p>
        </w:tc>
      </w:tr>
      <w:tr w:rsidR="004E3EE7" w:rsidRPr="004E3EE7" w14:paraId="2F65E231" w14:textId="77777777" w:rsidTr="00EB0743">
        <w:trPr>
          <w:gridAfter w:val="8"/>
          <w:wAfter w:w="9733" w:type="dxa"/>
          <w:trHeight w:val="369"/>
        </w:trPr>
        <w:tc>
          <w:tcPr>
            <w:tcW w:w="4395" w:type="dxa"/>
            <w:vMerge/>
          </w:tcPr>
          <w:p w14:paraId="342E9AE2"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sz w:val="20"/>
                <w:szCs w:val="20"/>
                <w:lang w:val="ru-RU"/>
              </w:rPr>
            </w:pPr>
          </w:p>
        </w:tc>
        <w:tc>
          <w:tcPr>
            <w:tcW w:w="992" w:type="dxa"/>
            <w:vMerge/>
          </w:tcPr>
          <w:p w14:paraId="7AF8A1D8"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iCs/>
                <w:sz w:val="20"/>
                <w:szCs w:val="20"/>
                <w:lang w:val="ru-RU"/>
              </w:rPr>
            </w:pPr>
          </w:p>
        </w:tc>
      </w:tr>
      <w:tr w:rsidR="004E3EE7" w:rsidRPr="004E3EE7" w14:paraId="5B4E87C5" w14:textId="77777777" w:rsidTr="00EB0743">
        <w:trPr>
          <w:gridAfter w:val="1"/>
          <w:wAfter w:w="236" w:type="dxa"/>
          <w:trHeight w:val="426"/>
        </w:trPr>
        <w:tc>
          <w:tcPr>
            <w:tcW w:w="4395" w:type="dxa"/>
            <w:vMerge/>
          </w:tcPr>
          <w:p w14:paraId="72A33C0D"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0"/>
                <w:szCs w:val="20"/>
                <w:lang w:val="ru-RU"/>
              </w:rPr>
            </w:pPr>
          </w:p>
        </w:tc>
        <w:tc>
          <w:tcPr>
            <w:tcW w:w="992" w:type="dxa"/>
            <w:vMerge/>
          </w:tcPr>
          <w:p w14:paraId="7B43BF25"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0"/>
                <w:szCs w:val="20"/>
                <w:lang w:val="ru-RU"/>
              </w:rPr>
            </w:pPr>
          </w:p>
        </w:tc>
        <w:tc>
          <w:tcPr>
            <w:tcW w:w="992" w:type="dxa"/>
          </w:tcPr>
          <w:p w14:paraId="7108FB87"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Всего,</w:t>
            </w:r>
          </w:p>
          <w:p w14:paraId="00A66B73"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часов</w:t>
            </w:r>
          </w:p>
        </w:tc>
        <w:tc>
          <w:tcPr>
            <w:tcW w:w="1134" w:type="dxa"/>
          </w:tcPr>
          <w:p w14:paraId="0B74C291" w14:textId="77777777" w:rsidR="004E3EE7" w:rsidRPr="004E3EE7" w:rsidRDefault="004E3EE7" w:rsidP="004E3EE7">
            <w:pPr>
              <w:suppressAutoHyphens/>
              <w:spacing w:after="0" w:line="240" w:lineRule="auto"/>
              <w:jc w:val="center"/>
              <w:rPr>
                <w:rFonts w:ascii="Times New Roman" w:eastAsia="Times New Roman" w:hAnsi="Times New Roman" w:cs="Times New Roman"/>
                <w:i/>
                <w:sz w:val="20"/>
                <w:szCs w:val="20"/>
                <w:lang w:val="ru-RU"/>
              </w:rPr>
            </w:pPr>
            <w:r w:rsidRPr="004E3EE7">
              <w:rPr>
                <w:rFonts w:ascii="Times New Roman" w:eastAsia="Times New Roman" w:hAnsi="Times New Roman" w:cs="Times New Roman"/>
                <w:sz w:val="20"/>
                <w:szCs w:val="20"/>
                <w:lang w:val="ru-RU"/>
              </w:rPr>
              <w:t>Лекционные занятия, часов</w:t>
            </w:r>
          </w:p>
        </w:tc>
        <w:tc>
          <w:tcPr>
            <w:tcW w:w="1276" w:type="dxa"/>
          </w:tcPr>
          <w:p w14:paraId="1958F977"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Практические занятия,</w:t>
            </w:r>
          </w:p>
          <w:p w14:paraId="0566FF79" w14:textId="77777777" w:rsidR="004E3EE7" w:rsidRPr="004E3EE7" w:rsidRDefault="004E3EE7" w:rsidP="004E3EE7">
            <w:pPr>
              <w:suppressAutoHyphens/>
              <w:spacing w:after="0" w:line="240" w:lineRule="auto"/>
              <w:jc w:val="center"/>
              <w:rPr>
                <w:rFonts w:ascii="Times New Roman" w:eastAsia="Times New Roman" w:hAnsi="Times New Roman" w:cs="Times New Roman"/>
                <w:i/>
                <w:sz w:val="20"/>
                <w:szCs w:val="20"/>
                <w:lang w:val="ru-RU"/>
              </w:rPr>
            </w:pPr>
            <w:r w:rsidRPr="004E3EE7">
              <w:rPr>
                <w:rFonts w:ascii="Times New Roman" w:eastAsia="Times New Roman" w:hAnsi="Times New Roman" w:cs="Times New Roman"/>
                <w:sz w:val="20"/>
                <w:szCs w:val="20"/>
                <w:lang w:val="ru-RU"/>
              </w:rPr>
              <w:t>часов</w:t>
            </w:r>
          </w:p>
        </w:tc>
        <w:tc>
          <w:tcPr>
            <w:tcW w:w="992" w:type="dxa"/>
          </w:tcPr>
          <w:p w14:paraId="5B636763"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Курсовая</w:t>
            </w:r>
          </w:p>
          <w:p w14:paraId="0F82196C"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работа</w:t>
            </w:r>
          </w:p>
          <w:p w14:paraId="0D15F4F1" w14:textId="77777777" w:rsidR="004E3EE7" w:rsidRPr="004E3EE7" w:rsidRDefault="004E3EE7" w:rsidP="004E3EE7">
            <w:pPr>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(проект)</w:t>
            </w:r>
          </w:p>
        </w:tc>
        <w:tc>
          <w:tcPr>
            <w:tcW w:w="1276" w:type="dxa"/>
          </w:tcPr>
          <w:p w14:paraId="1E627794" w14:textId="77777777" w:rsidR="004E3EE7" w:rsidRPr="004E3EE7" w:rsidRDefault="004E3EE7" w:rsidP="004E3EE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Самостоя</w:t>
            </w:r>
          </w:p>
          <w:p w14:paraId="42921AD1" w14:textId="77777777" w:rsidR="004E3EE7" w:rsidRPr="004E3EE7" w:rsidRDefault="004E3EE7" w:rsidP="004E3EE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тель-</w:t>
            </w:r>
          </w:p>
          <w:p w14:paraId="7A1BAAA6" w14:textId="77777777" w:rsidR="004E3EE7" w:rsidRPr="004E3EE7" w:rsidRDefault="004E3EE7" w:rsidP="004E3EE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ная работа</w:t>
            </w:r>
          </w:p>
          <w:p w14:paraId="126EA3A2" w14:textId="77777777" w:rsidR="004E3EE7" w:rsidRPr="004E3EE7" w:rsidRDefault="004E3EE7" w:rsidP="004E3EE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обучающего</w:t>
            </w:r>
          </w:p>
          <w:p w14:paraId="3988451C" w14:textId="77777777" w:rsidR="004E3EE7" w:rsidRPr="004E3EE7" w:rsidRDefault="004E3EE7" w:rsidP="004E3EE7">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ся</w:t>
            </w:r>
          </w:p>
        </w:tc>
        <w:tc>
          <w:tcPr>
            <w:tcW w:w="1701" w:type="dxa"/>
          </w:tcPr>
          <w:p w14:paraId="3BD0130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Практическая подготовка: учебная практика</w:t>
            </w:r>
          </w:p>
        </w:tc>
        <w:tc>
          <w:tcPr>
            <w:tcW w:w="2126" w:type="dxa"/>
          </w:tcPr>
          <w:p w14:paraId="38777EF6"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0"/>
                <w:szCs w:val="20"/>
                <w:lang w:val="ru-RU"/>
              </w:rPr>
            </w:pPr>
            <w:r w:rsidRPr="004E3EE7">
              <w:rPr>
                <w:rFonts w:ascii="Times New Roman" w:eastAsia="Times New Roman" w:hAnsi="Times New Roman" w:cs="Times New Roman"/>
                <w:sz w:val="20"/>
                <w:szCs w:val="20"/>
                <w:lang w:val="ru-RU"/>
              </w:rPr>
              <w:t xml:space="preserve">Практическая подготовка: производственная практика </w:t>
            </w:r>
          </w:p>
        </w:tc>
      </w:tr>
      <w:tr w:rsidR="004E3EE7" w:rsidRPr="004E3EE7" w14:paraId="37A043FE" w14:textId="77777777" w:rsidTr="00EB0743">
        <w:trPr>
          <w:gridAfter w:val="1"/>
          <w:wAfter w:w="236" w:type="dxa"/>
          <w:trHeight w:val="295"/>
        </w:trPr>
        <w:tc>
          <w:tcPr>
            <w:tcW w:w="4395" w:type="dxa"/>
          </w:tcPr>
          <w:p w14:paraId="6EBB79B0"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w:t>
            </w:r>
          </w:p>
        </w:tc>
        <w:tc>
          <w:tcPr>
            <w:tcW w:w="992" w:type="dxa"/>
          </w:tcPr>
          <w:p w14:paraId="29384F13"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2</w:t>
            </w:r>
          </w:p>
        </w:tc>
        <w:tc>
          <w:tcPr>
            <w:tcW w:w="992" w:type="dxa"/>
          </w:tcPr>
          <w:p w14:paraId="703E425F"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3</w:t>
            </w:r>
          </w:p>
        </w:tc>
        <w:tc>
          <w:tcPr>
            <w:tcW w:w="1134" w:type="dxa"/>
          </w:tcPr>
          <w:p w14:paraId="1F8538BD"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4</w:t>
            </w:r>
          </w:p>
        </w:tc>
        <w:tc>
          <w:tcPr>
            <w:tcW w:w="1276" w:type="dxa"/>
          </w:tcPr>
          <w:p w14:paraId="54DE78CF"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5</w:t>
            </w:r>
          </w:p>
        </w:tc>
        <w:tc>
          <w:tcPr>
            <w:tcW w:w="992" w:type="dxa"/>
          </w:tcPr>
          <w:p w14:paraId="75CD8858"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6</w:t>
            </w:r>
          </w:p>
        </w:tc>
        <w:tc>
          <w:tcPr>
            <w:tcW w:w="1276" w:type="dxa"/>
          </w:tcPr>
          <w:p w14:paraId="68F48E6E"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7</w:t>
            </w:r>
          </w:p>
        </w:tc>
        <w:tc>
          <w:tcPr>
            <w:tcW w:w="1701" w:type="dxa"/>
          </w:tcPr>
          <w:p w14:paraId="0908F28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8</w:t>
            </w:r>
          </w:p>
        </w:tc>
        <w:tc>
          <w:tcPr>
            <w:tcW w:w="2126" w:type="dxa"/>
          </w:tcPr>
          <w:p w14:paraId="374D9D82"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9</w:t>
            </w:r>
          </w:p>
        </w:tc>
      </w:tr>
      <w:tr w:rsidR="004E3EE7" w:rsidRPr="004E3EE7" w14:paraId="0E12535F" w14:textId="77777777" w:rsidTr="00EB0743">
        <w:trPr>
          <w:trHeight w:val="261"/>
        </w:trPr>
        <w:tc>
          <w:tcPr>
            <w:tcW w:w="14884" w:type="dxa"/>
            <w:gridSpan w:val="9"/>
          </w:tcPr>
          <w:p w14:paraId="1A5D30DB" w14:textId="77777777" w:rsidR="004E3EE7" w:rsidRPr="004E3EE7" w:rsidRDefault="004E3EE7" w:rsidP="004E3EE7">
            <w:pPr>
              <w:suppressAutoHyphens/>
              <w:spacing w:after="0" w:line="240" w:lineRule="auto"/>
              <w:jc w:val="center"/>
              <w:rPr>
                <w:rFonts w:ascii="Times New Roman" w:eastAsia="Times New Roman" w:hAnsi="Times New Roman" w:cs="Times New Roman"/>
                <w:b/>
                <w:bCs/>
                <w:sz w:val="24"/>
                <w:szCs w:val="24"/>
                <w:lang w:val="ru-RU"/>
              </w:rPr>
            </w:pPr>
            <w:bookmarkStart w:id="38" w:name="_Hlk70325304"/>
            <w:r w:rsidRPr="004E3EE7">
              <w:rPr>
                <w:rFonts w:ascii="Times New Roman" w:eastAsia="Times New Roman" w:hAnsi="Times New Roman" w:cs="Times New Roman"/>
                <w:b/>
                <w:iCs/>
                <w:sz w:val="24"/>
                <w:szCs w:val="24"/>
                <w:lang w:val="ru-RU" w:eastAsia="ru-RU"/>
              </w:rPr>
              <w:t>ПМ.02 ОРГАНИЗАЦИЯ СЕТЕВОГО АДМИНИСТРИРОВАНИЯ</w:t>
            </w:r>
          </w:p>
        </w:tc>
        <w:tc>
          <w:tcPr>
            <w:tcW w:w="236" w:type="dxa"/>
          </w:tcPr>
          <w:p w14:paraId="04280346" w14:textId="77777777" w:rsidR="004E3EE7" w:rsidRPr="004E3EE7" w:rsidRDefault="004E3EE7" w:rsidP="004E3EE7">
            <w:pPr>
              <w:suppressAutoHyphens/>
              <w:spacing w:after="0" w:line="360" w:lineRule="auto"/>
              <w:jc w:val="center"/>
              <w:rPr>
                <w:rFonts w:ascii="Times New Roman" w:eastAsia="Times New Roman" w:hAnsi="Times New Roman" w:cs="Times New Roman"/>
                <w:b/>
                <w:iCs/>
                <w:sz w:val="24"/>
                <w:szCs w:val="24"/>
                <w:lang w:val="ru-RU" w:eastAsia="ru-RU"/>
              </w:rPr>
            </w:pPr>
          </w:p>
        </w:tc>
      </w:tr>
      <w:bookmarkEnd w:id="38"/>
      <w:tr w:rsidR="004E3EE7" w:rsidRPr="004E3EE7" w14:paraId="401F982D" w14:textId="77777777" w:rsidTr="00EB0743">
        <w:trPr>
          <w:gridAfter w:val="1"/>
          <w:wAfter w:w="236" w:type="dxa"/>
          <w:trHeight w:val="295"/>
        </w:trPr>
        <w:tc>
          <w:tcPr>
            <w:tcW w:w="4395" w:type="dxa"/>
          </w:tcPr>
          <w:p w14:paraId="70152D2A"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Очная форма</w:t>
            </w:r>
          </w:p>
        </w:tc>
        <w:tc>
          <w:tcPr>
            <w:tcW w:w="992" w:type="dxa"/>
          </w:tcPr>
          <w:p w14:paraId="7772934C"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Pr>
          <w:p w14:paraId="0189D24F"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Pr>
          <w:p w14:paraId="1F55D261"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276" w:type="dxa"/>
          </w:tcPr>
          <w:p w14:paraId="3A749720"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Pr>
          <w:p w14:paraId="25D67B55"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276" w:type="dxa"/>
          </w:tcPr>
          <w:p w14:paraId="30463FCD"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701" w:type="dxa"/>
          </w:tcPr>
          <w:p w14:paraId="120A5FBC"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6" w:type="dxa"/>
          </w:tcPr>
          <w:p w14:paraId="330774FB"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4E3EE7" w:rsidRPr="004E3EE7" w14:paraId="23DADC86" w14:textId="77777777" w:rsidTr="00EB0743">
        <w:trPr>
          <w:gridAfter w:val="1"/>
          <w:wAfter w:w="236" w:type="dxa"/>
          <w:trHeight w:val="607"/>
        </w:trPr>
        <w:tc>
          <w:tcPr>
            <w:tcW w:w="4395" w:type="dxa"/>
          </w:tcPr>
          <w:p w14:paraId="171DCBC5"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eastAsia="ru-RU"/>
              </w:rPr>
              <w:t xml:space="preserve">МДК.02.01. </w:t>
            </w:r>
            <w:r w:rsidRPr="004E3EE7">
              <w:rPr>
                <w:rFonts w:ascii="Times New Roman" w:eastAsia="Times New Roman" w:hAnsi="Times New Roman" w:cs="Times New Roman"/>
                <w:bCs/>
                <w:sz w:val="24"/>
                <w:szCs w:val="24"/>
                <w:lang w:val="ru-RU" w:eastAsia="ru-RU"/>
              </w:rPr>
              <w:t>Администрирование сетевых операционных систем</w:t>
            </w:r>
          </w:p>
        </w:tc>
        <w:tc>
          <w:tcPr>
            <w:tcW w:w="992" w:type="dxa"/>
          </w:tcPr>
          <w:p w14:paraId="6D1EFABD"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212</w:t>
            </w:r>
          </w:p>
        </w:tc>
        <w:tc>
          <w:tcPr>
            <w:tcW w:w="992" w:type="dxa"/>
          </w:tcPr>
          <w:p w14:paraId="58860B03"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208</w:t>
            </w:r>
          </w:p>
        </w:tc>
        <w:tc>
          <w:tcPr>
            <w:tcW w:w="1134" w:type="dxa"/>
          </w:tcPr>
          <w:p w14:paraId="296150B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12</w:t>
            </w:r>
          </w:p>
        </w:tc>
        <w:tc>
          <w:tcPr>
            <w:tcW w:w="1276" w:type="dxa"/>
          </w:tcPr>
          <w:p w14:paraId="1562B2D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196</w:t>
            </w:r>
          </w:p>
        </w:tc>
        <w:tc>
          <w:tcPr>
            <w:tcW w:w="992" w:type="dxa"/>
          </w:tcPr>
          <w:p w14:paraId="067459BF"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38A3B43A"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4</w:t>
            </w:r>
          </w:p>
        </w:tc>
        <w:tc>
          <w:tcPr>
            <w:tcW w:w="1701" w:type="dxa"/>
          </w:tcPr>
          <w:p w14:paraId="7B45E59D"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4386C25A"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05C75EF6" w14:textId="77777777" w:rsidTr="00EB0743">
        <w:trPr>
          <w:gridAfter w:val="1"/>
          <w:wAfter w:w="236" w:type="dxa"/>
          <w:trHeight w:val="607"/>
        </w:trPr>
        <w:tc>
          <w:tcPr>
            <w:tcW w:w="4395" w:type="dxa"/>
          </w:tcPr>
          <w:p w14:paraId="1E4AD4C0"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eastAsia="ru-RU"/>
              </w:rPr>
            </w:pPr>
            <w:r w:rsidRPr="004E3EE7">
              <w:rPr>
                <w:rFonts w:ascii="Times New Roman" w:eastAsia="Times New Roman" w:hAnsi="Times New Roman" w:cs="Times New Roman"/>
                <w:sz w:val="24"/>
                <w:szCs w:val="24"/>
                <w:lang w:val="ru-RU" w:eastAsia="ru-RU"/>
              </w:rPr>
              <w:t xml:space="preserve">МДК.02.02. </w:t>
            </w:r>
            <w:r w:rsidRPr="004E3EE7">
              <w:rPr>
                <w:rFonts w:ascii="Times New Roman" w:eastAsia="Times New Roman" w:hAnsi="Times New Roman" w:cs="Times New Roman"/>
                <w:bCs/>
                <w:sz w:val="24"/>
                <w:szCs w:val="24"/>
                <w:lang w:val="ru-RU" w:eastAsia="ru-RU"/>
              </w:rPr>
              <w:t>Программное обеспечение компьютерных сетей</w:t>
            </w:r>
          </w:p>
        </w:tc>
        <w:tc>
          <w:tcPr>
            <w:tcW w:w="992" w:type="dxa"/>
          </w:tcPr>
          <w:p w14:paraId="37D09BF2"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196</w:t>
            </w:r>
          </w:p>
        </w:tc>
        <w:tc>
          <w:tcPr>
            <w:tcW w:w="992" w:type="dxa"/>
          </w:tcPr>
          <w:p w14:paraId="58FB76B8"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192</w:t>
            </w:r>
          </w:p>
        </w:tc>
        <w:tc>
          <w:tcPr>
            <w:tcW w:w="1134" w:type="dxa"/>
          </w:tcPr>
          <w:p w14:paraId="42064896"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12</w:t>
            </w:r>
          </w:p>
        </w:tc>
        <w:tc>
          <w:tcPr>
            <w:tcW w:w="1276" w:type="dxa"/>
          </w:tcPr>
          <w:p w14:paraId="061B70DF"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180</w:t>
            </w:r>
          </w:p>
        </w:tc>
        <w:tc>
          <w:tcPr>
            <w:tcW w:w="992" w:type="dxa"/>
          </w:tcPr>
          <w:p w14:paraId="65C5CE56"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7089A357"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4</w:t>
            </w:r>
          </w:p>
        </w:tc>
        <w:tc>
          <w:tcPr>
            <w:tcW w:w="1701" w:type="dxa"/>
          </w:tcPr>
          <w:p w14:paraId="6B4C223C"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62CA4BB6"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476A0F4E" w14:textId="77777777" w:rsidTr="00EB0743">
        <w:trPr>
          <w:gridAfter w:val="1"/>
          <w:wAfter w:w="236" w:type="dxa"/>
          <w:trHeight w:val="607"/>
        </w:trPr>
        <w:tc>
          <w:tcPr>
            <w:tcW w:w="4395" w:type="dxa"/>
          </w:tcPr>
          <w:p w14:paraId="4C92AEAD"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eastAsia="ru-RU"/>
              </w:rPr>
            </w:pPr>
            <w:r w:rsidRPr="004E3EE7">
              <w:rPr>
                <w:rFonts w:ascii="Times New Roman" w:eastAsia="Times New Roman" w:hAnsi="Times New Roman" w:cs="Times New Roman"/>
                <w:sz w:val="24"/>
                <w:szCs w:val="24"/>
                <w:lang w:val="ru-RU" w:eastAsia="ru-RU"/>
              </w:rPr>
              <w:t>МДК.02.03</w:t>
            </w:r>
            <w:r w:rsidRPr="004E3EE7">
              <w:rPr>
                <w:rFonts w:ascii="Times New Roman" w:eastAsia="Times New Roman" w:hAnsi="Times New Roman" w:cs="Times New Roman"/>
                <w:bCs/>
                <w:sz w:val="24"/>
                <w:szCs w:val="24"/>
                <w:lang w:val="ru-RU" w:eastAsia="ru-RU"/>
              </w:rPr>
              <w:t xml:space="preserve"> Организация администрирования компьютерных систем</w:t>
            </w:r>
          </w:p>
        </w:tc>
        <w:tc>
          <w:tcPr>
            <w:tcW w:w="992" w:type="dxa"/>
          </w:tcPr>
          <w:p w14:paraId="3243FC3D"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228</w:t>
            </w:r>
          </w:p>
        </w:tc>
        <w:tc>
          <w:tcPr>
            <w:tcW w:w="992" w:type="dxa"/>
          </w:tcPr>
          <w:p w14:paraId="75307E62"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224</w:t>
            </w:r>
          </w:p>
        </w:tc>
        <w:tc>
          <w:tcPr>
            <w:tcW w:w="1134" w:type="dxa"/>
          </w:tcPr>
          <w:p w14:paraId="606D67B7"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12</w:t>
            </w:r>
          </w:p>
        </w:tc>
        <w:tc>
          <w:tcPr>
            <w:tcW w:w="1276" w:type="dxa"/>
          </w:tcPr>
          <w:p w14:paraId="6030C9E5"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212</w:t>
            </w:r>
          </w:p>
        </w:tc>
        <w:tc>
          <w:tcPr>
            <w:tcW w:w="992" w:type="dxa"/>
          </w:tcPr>
          <w:p w14:paraId="4ABE3E0B"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7F5EFC64"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4</w:t>
            </w:r>
          </w:p>
        </w:tc>
        <w:tc>
          <w:tcPr>
            <w:tcW w:w="1701" w:type="dxa"/>
          </w:tcPr>
          <w:p w14:paraId="7A0584B5"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40C101AD"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4449BC8E" w14:textId="77777777" w:rsidTr="00EB0743">
        <w:trPr>
          <w:gridAfter w:val="1"/>
          <w:wAfter w:w="236" w:type="dxa"/>
          <w:trHeight w:val="295"/>
        </w:trPr>
        <w:tc>
          <w:tcPr>
            <w:tcW w:w="4395" w:type="dxa"/>
          </w:tcPr>
          <w:p w14:paraId="4ADA0BC9" w14:textId="77777777" w:rsidR="004E3EE7" w:rsidRPr="004E3EE7" w:rsidRDefault="004E3EE7" w:rsidP="004E3EE7">
            <w:pPr>
              <w:suppressAutoHyphens/>
              <w:autoSpaceDE w:val="0"/>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Практическая подготовка: учебная практика</w:t>
            </w:r>
          </w:p>
        </w:tc>
        <w:tc>
          <w:tcPr>
            <w:tcW w:w="992" w:type="dxa"/>
          </w:tcPr>
          <w:p w14:paraId="2A02FFCD"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0</w:t>
            </w:r>
          </w:p>
        </w:tc>
        <w:tc>
          <w:tcPr>
            <w:tcW w:w="992" w:type="dxa"/>
          </w:tcPr>
          <w:p w14:paraId="501C36E2"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Pr>
          <w:p w14:paraId="65726D04"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276" w:type="dxa"/>
          </w:tcPr>
          <w:p w14:paraId="71CD2863" w14:textId="77777777" w:rsidR="004E3EE7" w:rsidRPr="004E3EE7" w:rsidRDefault="004E3EE7" w:rsidP="004E3EE7">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Pr>
          <w:p w14:paraId="66935A6B"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276" w:type="dxa"/>
          </w:tcPr>
          <w:p w14:paraId="3E00AFD6"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701" w:type="dxa"/>
          </w:tcPr>
          <w:p w14:paraId="3B666CF9"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4E3EE7">
              <w:rPr>
                <w:rFonts w:ascii="Times New Roman" w:eastAsia="Times New Roman" w:hAnsi="Times New Roman" w:cs="Times New Roman"/>
                <w:bCs/>
                <w:iCs/>
                <w:sz w:val="24"/>
                <w:szCs w:val="24"/>
                <w:lang w:val="ru-RU"/>
              </w:rPr>
              <w:t>0</w:t>
            </w:r>
          </w:p>
        </w:tc>
        <w:tc>
          <w:tcPr>
            <w:tcW w:w="2126" w:type="dxa"/>
          </w:tcPr>
          <w:p w14:paraId="636F6A31"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4E3EE7" w:rsidRPr="004E3EE7" w14:paraId="60E76EB9" w14:textId="77777777" w:rsidTr="00EB0743">
        <w:trPr>
          <w:gridAfter w:val="1"/>
          <w:wAfter w:w="236" w:type="dxa"/>
          <w:trHeight w:val="591"/>
        </w:trPr>
        <w:tc>
          <w:tcPr>
            <w:tcW w:w="4395" w:type="dxa"/>
          </w:tcPr>
          <w:p w14:paraId="5BD37CDC" w14:textId="77777777" w:rsidR="004E3EE7" w:rsidRPr="004E3EE7" w:rsidRDefault="004E3EE7" w:rsidP="004E3EE7">
            <w:pPr>
              <w:widowControl w:val="0"/>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 xml:space="preserve">Практическая подготовка: производственная практика </w:t>
            </w:r>
          </w:p>
        </w:tc>
        <w:tc>
          <w:tcPr>
            <w:tcW w:w="992" w:type="dxa"/>
          </w:tcPr>
          <w:p w14:paraId="5B69E5A1"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252</w:t>
            </w:r>
          </w:p>
        </w:tc>
        <w:tc>
          <w:tcPr>
            <w:tcW w:w="992" w:type="dxa"/>
          </w:tcPr>
          <w:p w14:paraId="089B25F0"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134" w:type="dxa"/>
          </w:tcPr>
          <w:p w14:paraId="430B1080"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1A84CDB4"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992" w:type="dxa"/>
          </w:tcPr>
          <w:p w14:paraId="73D425A4"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2CB4E7B6"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i/>
                <w:iCs/>
                <w:sz w:val="24"/>
                <w:szCs w:val="24"/>
                <w:lang w:val="ru-RU"/>
              </w:rPr>
            </w:pPr>
          </w:p>
        </w:tc>
        <w:tc>
          <w:tcPr>
            <w:tcW w:w="1701" w:type="dxa"/>
          </w:tcPr>
          <w:p w14:paraId="3329F095"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Cs/>
                <w:i/>
                <w:iCs/>
                <w:sz w:val="24"/>
                <w:szCs w:val="24"/>
                <w:lang w:val="ru-RU"/>
              </w:rPr>
            </w:pPr>
          </w:p>
        </w:tc>
        <w:tc>
          <w:tcPr>
            <w:tcW w:w="2126" w:type="dxa"/>
          </w:tcPr>
          <w:p w14:paraId="6AFF5832"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252</w:t>
            </w:r>
          </w:p>
        </w:tc>
      </w:tr>
      <w:tr w:rsidR="004E3EE7" w:rsidRPr="004E3EE7" w14:paraId="5024673D" w14:textId="77777777" w:rsidTr="00EB0743">
        <w:trPr>
          <w:gridAfter w:val="1"/>
          <w:wAfter w:w="236" w:type="dxa"/>
          <w:trHeight w:val="295"/>
        </w:trPr>
        <w:tc>
          <w:tcPr>
            <w:tcW w:w="4395" w:type="dxa"/>
          </w:tcPr>
          <w:p w14:paraId="298F9317" w14:textId="77777777" w:rsidR="004E3EE7" w:rsidRPr="004E3EE7" w:rsidRDefault="004E3EE7" w:rsidP="004E3EE7">
            <w:pPr>
              <w:widowControl w:val="0"/>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 xml:space="preserve">Квалификационный экзамен </w:t>
            </w:r>
          </w:p>
        </w:tc>
        <w:tc>
          <w:tcPr>
            <w:tcW w:w="992" w:type="dxa"/>
          </w:tcPr>
          <w:p w14:paraId="040A91B5"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0</w:t>
            </w:r>
          </w:p>
        </w:tc>
        <w:tc>
          <w:tcPr>
            <w:tcW w:w="992" w:type="dxa"/>
          </w:tcPr>
          <w:p w14:paraId="248470A6"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134" w:type="dxa"/>
          </w:tcPr>
          <w:p w14:paraId="07E24402"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0E57C0F2"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992" w:type="dxa"/>
          </w:tcPr>
          <w:p w14:paraId="5791AA93"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0A49BF1E"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c>
          <w:tcPr>
            <w:tcW w:w="1701" w:type="dxa"/>
          </w:tcPr>
          <w:p w14:paraId="4A35A316"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c>
          <w:tcPr>
            <w:tcW w:w="2126" w:type="dxa"/>
          </w:tcPr>
          <w:p w14:paraId="06BE5DE2"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r>
      <w:tr w:rsidR="004E3EE7" w:rsidRPr="004E3EE7" w14:paraId="324CAF95" w14:textId="77777777" w:rsidTr="00EB0743">
        <w:trPr>
          <w:gridAfter w:val="1"/>
          <w:wAfter w:w="236" w:type="dxa"/>
          <w:trHeight w:val="295"/>
        </w:trPr>
        <w:tc>
          <w:tcPr>
            <w:tcW w:w="4395" w:type="dxa"/>
          </w:tcPr>
          <w:p w14:paraId="1F997B95" w14:textId="77777777" w:rsidR="004E3EE7" w:rsidRPr="004E3EE7" w:rsidRDefault="004E3EE7" w:rsidP="004E3EE7">
            <w:pPr>
              <w:widowControl w:val="0"/>
              <w:suppressAutoHyphens/>
              <w:spacing w:after="0" w:line="240" w:lineRule="auto"/>
              <w:jc w:val="right"/>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ИТОГО</w:t>
            </w:r>
          </w:p>
        </w:tc>
        <w:tc>
          <w:tcPr>
            <w:tcW w:w="992" w:type="dxa"/>
          </w:tcPr>
          <w:p w14:paraId="5E26D699"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888</w:t>
            </w:r>
          </w:p>
        </w:tc>
        <w:tc>
          <w:tcPr>
            <w:tcW w:w="992" w:type="dxa"/>
            <w:shd w:val="clear" w:color="auto" w:fill="FFFFFF"/>
          </w:tcPr>
          <w:p w14:paraId="130392C3"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624</w:t>
            </w:r>
          </w:p>
        </w:tc>
        <w:tc>
          <w:tcPr>
            <w:tcW w:w="1134" w:type="dxa"/>
          </w:tcPr>
          <w:p w14:paraId="0B21FAE4"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36</w:t>
            </w:r>
          </w:p>
        </w:tc>
        <w:tc>
          <w:tcPr>
            <w:tcW w:w="1276" w:type="dxa"/>
          </w:tcPr>
          <w:p w14:paraId="31A2AB36"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588</w:t>
            </w:r>
          </w:p>
        </w:tc>
        <w:tc>
          <w:tcPr>
            <w:tcW w:w="992" w:type="dxa"/>
          </w:tcPr>
          <w:p w14:paraId="488EFACD"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0</w:t>
            </w:r>
          </w:p>
        </w:tc>
        <w:tc>
          <w:tcPr>
            <w:tcW w:w="1276" w:type="dxa"/>
          </w:tcPr>
          <w:p w14:paraId="30386F8D"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12</w:t>
            </w:r>
          </w:p>
        </w:tc>
        <w:tc>
          <w:tcPr>
            <w:tcW w:w="1701" w:type="dxa"/>
          </w:tcPr>
          <w:p w14:paraId="001C4F57"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0</w:t>
            </w:r>
          </w:p>
        </w:tc>
        <w:tc>
          <w:tcPr>
            <w:tcW w:w="2126" w:type="dxa"/>
          </w:tcPr>
          <w:p w14:paraId="591C6B49"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252</w:t>
            </w:r>
          </w:p>
        </w:tc>
      </w:tr>
      <w:tr w:rsidR="004E3EE7" w:rsidRPr="004E3EE7" w14:paraId="2FF64C70" w14:textId="77777777" w:rsidTr="00EB0743">
        <w:trPr>
          <w:gridAfter w:val="1"/>
          <w:wAfter w:w="236" w:type="dxa"/>
          <w:trHeight w:val="295"/>
        </w:trPr>
        <w:tc>
          <w:tcPr>
            <w:tcW w:w="4395" w:type="dxa"/>
          </w:tcPr>
          <w:p w14:paraId="42F8A3BF"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Заочная форма</w:t>
            </w:r>
          </w:p>
        </w:tc>
        <w:tc>
          <w:tcPr>
            <w:tcW w:w="992" w:type="dxa"/>
          </w:tcPr>
          <w:p w14:paraId="57AEAE34"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shd w:val="clear" w:color="auto" w:fill="FFFFFF"/>
          </w:tcPr>
          <w:p w14:paraId="635DD63B"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Pr>
          <w:p w14:paraId="21F0915E"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276" w:type="dxa"/>
          </w:tcPr>
          <w:p w14:paraId="25058743"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Pr>
          <w:p w14:paraId="6022CD16"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276" w:type="dxa"/>
          </w:tcPr>
          <w:p w14:paraId="3222A43A"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701" w:type="dxa"/>
          </w:tcPr>
          <w:p w14:paraId="760319BC"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6" w:type="dxa"/>
          </w:tcPr>
          <w:p w14:paraId="6FFF4B3D" w14:textId="77777777" w:rsidR="004E3EE7" w:rsidRPr="004E3EE7" w:rsidRDefault="004E3EE7" w:rsidP="004E3EE7">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4E3EE7" w:rsidRPr="004E3EE7" w14:paraId="7B25D5A3" w14:textId="77777777" w:rsidTr="00EB0743">
        <w:trPr>
          <w:gridAfter w:val="1"/>
          <w:wAfter w:w="236" w:type="dxa"/>
          <w:trHeight w:val="295"/>
        </w:trPr>
        <w:tc>
          <w:tcPr>
            <w:tcW w:w="4395" w:type="dxa"/>
          </w:tcPr>
          <w:p w14:paraId="16DF201C"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eastAsia="ru-RU"/>
              </w:rPr>
              <w:t xml:space="preserve">МДК.02.01. </w:t>
            </w:r>
            <w:r w:rsidRPr="004E3EE7">
              <w:rPr>
                <w:rFonts w:ascii="Times New Roman" w:eastAsia="Times New Roman" w:hAnsi="Times New Roman" w:cs="Times New Roman"/>
                <w:bCs/>
                <w:sz w:val="24"/>
                <w:szCs w:val="24"/>
                <w:lang w:val="ru-RU" w:eastAsia="ru-RU"/>
              </w:rPr>
              <w:t>Администрирование сетевых операционных систем</w:t>
            </w:r>
          </w:p>
        </w:tc>
        <w:tc>
          <w:tcPr>
            <w:tcW w:w="992" w:type="dxa"/>
          </w:tcPr>
          <w:p w14:paraId="08DF873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212</w:t>
            </w:r>
          </w:p>
        </w:tc>
        <w:tc>
          <w:tcPr>
            <w:tcW w:w="992" w:type="dxa"/>
            <w:shd w:val="clear" w:color="auto" w:fill="FFFFFF"/>
          </w:tcPr>
          <w:p w14:paraId="02536044"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42</w:t>
            </w:r>
          </w:p>
        </w:tc>
        <w:tc>
          <w:tcPr>
            <w:tcW w:w="1134" w:type="dxa"/>
          </w:tcPr>
          <w:p w14:paraId="53A0B9E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6</w:t>
            </w:r>
          </w:p>
        </w:tc>
        <w:tc>
          <w:tcPr>
            <w:tcW w:w="1276" w:type="dxa"/>
          </w:tcPr>
          <w:p w14:paraId="58091C1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36</w:t>
            </w:r>
          </w:p>
        </w:tc>
        <w:tc>
          <w:tcPr>
            <w:tcW w:w="992" w:type="dxa"/>
          </w:tcPr>
          <w:p w14:paraId="7087F6F8"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2B1A8D05"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170</w:t>
            </w:r>
          </w:p>
        </w:tc>
        <w:tc>
          <w:tcPr>
            <w:tcW w:w="1701" w:type="dxa"/>
          </w:tcPr>
          <w:p w14:paraId="34A0B549"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14577B67"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0EE7282A" w14:textId="77777777" w:rsidTr="00EB0743">
        <w:trPr>
          <w:gridAfter w:val="1"/>
          <w:wAfter w:w="236" w:type="dxa"/>
          <w:trHeight w:val="295"/>
        </w:trPr>
        <w:tc>
          <w:tcPr>
            <w:tcW w:w="4395" w:type="dxa"/>
          </w:tcPr>
          <w:p w14:paraId="7581C965"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eastAsia="ru-RU"/>
              </w:rPr>
            </w:pPr>
            <w:r w:rsidRPr="004E3EE7">
              <w:rPr>
                <w:rFonts w:ascii="Times New Roman" w:eastAsia="Times New Roman" w:hAnsi="Times New Roman" w:cs="Times New Roman"/>
                <w:sz w:val="24"/>
                <w:szCs w:val="24"/>
                <w:lang w:val="ru-RU" w:eastAsia="ru-RU"/>
              </w:rPr>
              <w:t xml:space="preserve">МДК.02.02. </w:t>
            </w:r>
            <w:r w:rsidRPr="004E3EE7">
              <w:rPr>
                <w:rFonts w:ascii="Times New Roman" w:eastAsia="Times New Roman" w:hAnsi="Times New Roman" w:cs="Times New Roman"/>
                <w:bCs/>
                <w:sz w:val="24"/>
                <w:szCs w:val="24"/>
                <w:lang w:val="ru-RU" w:eastAsia="ru-RU"/>
              </w:rPr>
              <w:t>Программное обеспечение компьютерных сетей</w:t>
            </w:r>
          </w:p>
        </w:tc>
        <w:tc>
          <w:tcPr>
            <w:tcW w:w="992" w:type="dxa"/>
          </w:tcPr>
          <w:p w14:paraId="0F181936"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196</w:t>
            </w:r>
          </w:p>
        </w:tc>
        <w:tc>
          <w:tcPr>
            <w:tcW w:w="992" w:type="dxa"/>
            <w:shd w:val="clear" w:color="auto" w:fill="FFFFFF"/>
          </w:tcPr>
          <w:p w14:paraId="2A8BE74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30</w:t>
            </w:r>
          </w:p>
        </w:tc>
        <w:tc>
          <w:tcPr>
            <w:tcW w:w="1134" w:type="dxa"/>
          </w:tcPr>
          <w:p w14:paraId="5434BDF9"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6</w:t>
            </w:r>
          </w:p>
        </w:tc>
        <w:tc>
          <w:tcPr>
            <w:tcW w:w="1276" w:type="dxa"/>
          </w:tcPr>
          <w:p w14:paraId="0668ED3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24</w:t>
            </w:r>
          </w:p>
        </w:tc>
        <w:tc>
          <w:tcPr>
            <w:tcW w:w="992" w:type="dxa"/>
          </w:tcPr>
          <w:p w14:paraId="02616F8A"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6F00ADB6"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166</w:t>
            </w:r>
          </w:p>
        </w:tc>
        <w:tc>
          <w:tcPr>
            <w:tcW w:w="1701" w:type="dxa"/>
          </w:tcPr>
          <w:p w14:paraId="0815223F"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2DCF907F"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04914F61" w14:textId="77777777" w:rsidTr="00EB0743">
        <w:trPr>
          <w:gridAfter w:val="1"/>
          <w:wAfter w:w="236" w:type="dxa"/>
          <w:trHeight w:val="295"/>
        </w:trPr>
        <w:tc>
          <w:tcPr>
            <w:tcW w:w="4395" w:type="dxa"/>
          </w:tcPr>
          <w:p w14:paraId="54FC866F" w14:textId="77777777" w:rsidR="004E3EE7" w:rsidRPr="004E3EE7" w:rsidRDefault="004E3EE7" w:rsidP="004E3EE7">
            <w:pPr>
              <w:suppressAutoHyphens/>
              <w:spacing w:after="0" w:line="240" w:lineRule="auto"/>
              <w:jc w:val="both"/>
              <w:rPr>
                <w:rFonts w:ascii="Times New Roman" w:eastAsia="Times New Roman" w:hAnsi="Times New Roman" w:cs="Times New Roman"/>
                <w:sz w:val="24"/>
                <w:szCs w:val="24"/>
                <w:lang w:val="ru-RU" w:eastAsia="ru-RU"/>
              </w:rPr>
            </w:pPr>
            <w:r w:rsidRPr="004E3EE7">
              <w:rPr>
                <w:rFonts w:ascii="Times New Roman" w:eastAsia="Times New Roman" w:hAnsi="Times New Roman" w:cs="Times New Roman"/>
                <w:sz w:val="24"/>
                <w:szCs w:val="24"/>
                <w:lang w:val="ru-RU" w:eastAsia="ru-RU"/>
              </w:rPr>
              <w:t>МДК.02.03</w:t>
            </w:r>
            <w:r w:rsidRPr="004E3EE7">
              <w:rPr>
                <w:rFonts w:ascii="Times New Roman" w:eastAsia="Times New Roman" w:hAnsi="Times New Roman" w:cs="Times New Roman"/>
                <w:bCs/>
                <w:sz w:val="24"/>
                <w:szCs w:val="24"/>
                <w:lang w:val="ru-RU" w:eastAsia="ru-RU"/>
              </w:rPr>
              <w:t xml:space="preserve"> Организация администрирования компьютерных систем</w:t>
            </w:r>
          </w:p>
        </w:tc>
        <w:tc>
          <w:tcPr>
            <w:tcW w:w="992" w:type="dxa"/>
          </w:tcPr>
          <w:p w14:paraId="76BE2C7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228</w:t>
            </w:r>
          </w:p>
        </w:tc>
        <w:tc>
          <w:tcPr>
            <w:tcW w:w="992" w:type="dxa"/>
            <w:shd w:val="clear" w:color="auto" w:fill="FFFFFF"/>
          </w:tcPr>
          <w:p w14:paraId="78BD7AEB"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42</w:t>
            </w:r>
          </w:p>
        </w:tc>
        <w:tc>
          <w:tcPr>
            <w:tcW w:w="1134" w:type="dxa"/>
          </w:tcPr>
          <w:p w14:paraId="18217C8A"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8</w:t>
            </w:r>
          </w:p>
        </w:tc>
        <w:tc>
          <w:tcPr>
            <w:tcW w:w="1276" w:type="dxa"/>
          </w:tcPr>
          <w:p w14:paraId="57B374A7"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34</w:t>
            </w:r>
          </w:p>
        </w:tc>
        <w:tc>
          <w:tcPr>
            <w:tcW w:w="992" w:type="dxa"/>
          </w:tcPr>
          <w:p w14:paraId="1A8EFF31" w14:textId="77777777" w:rsidR="004E3EE7" w:rsidRPr="004E3EE7" w:rsidRDefault="004E3EE7" w:rsidP="004E3EE7">
            <w:pPr>
              <w:suppressAutoHyphens/>
              <w:spacing w:after="0" w:line="240" w:lineRule="auto"/>
              <w:jc w:val="center"/>
              <w:rPr>
                <w:rFonts w:ascii="Times New Roman" w:eastAsia="Times New Roman" w:hAnsi="Times New Roman" w:cs="Times New Roman"/>
                <w:sz w:val="24"/>
                <w:szCs w:val="24"/>
                <w:lang w:val="ru-RU"/>
              </w:rPr>
            </w:pPr>
          </w:p>
        </w:tc>
        <w:tc>
          <w:tcPr>
            <w:tcW w:w="1276" w:type="dxa"/>
          </w:tcPr>
          <w:p w14:paraId="7AE0AA14"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186</w:t>
            </w:r>
          </w:p>
        </w:tc>
        <w:tc>
          <w:tcPr>
            <w:tcW w:w="1701" w:type="dxa"/>
          </w:tcPr>
          <w:p w14:paraId="17E9B2B6"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6" w:type="dxa"/>
          </w:tcPr>
          <w:p w14:paraId="7B79A3E4"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4E3EE7" w:rsidRPr="004E3EE7" w14:paraId="5678F5E8" w14:textId="77777777" w:rsidTr="00EB0743">
        <w:trPr>
          <w:gridAfter w:val="1"/>
          <w:wAfter w:w="236" w:type="dxa"/>
          <w:trHeight w:val="295"/>
        </w:trPr>
        <w:tc>
          <w:tcPr>
            <w:tcW w:w="4395" w:type="dxa"/>
          </w:tcPr>
          <w:p w14:paraId="559EDEEE" w14:textId="77777777" w:rsidR="004E3EE7" w:rsidRPr="004E3EE7" w:rsidRDefault="004E3EE7" w:rsidP="004E3EE7">
            <w:pPr>
              <w:suppressAutoHyphens/>
              <w:autoSpaceDE w:val="0"/>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 xml:space="preserve">Практическая подготовка: учебная </w:t>
            </w:r>
            <w:r w:rsidRPr="004E3EE7">
              <w:rPr>
                <w:rFonts w:ascii="Times New Roman" w:eastAsia="Times New Roman" w:hAnsi="Times New Roman" w:cs="Times New Roman"/>
                <w:sz w:val="24"/>
                <w:szCs w:val="24"/>
                <w:lang w:val="ru-RU"/>
              </w:rPr>
              <w:lastRenderedPageBreak/>
              <w:t>практика</w:t>
            </w:r>
          </w:p>
        </w:tc>
        <w:tc>
          <w:tcPr>
            <w:tcW w:w="992" w:type="dxa"/>
          </w:tcPr>
          <w:p w14:paraId="4ADB2E1F"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lastRenderedPageBreak/>
              <w:t>0</w:t>
            </w:r>
          </w:p>
        </w:tc>
        <w:tc>
          <w:tcPr>
            <w:tcW w:w="992" w:type="dxa"/>
            <w:shd w:val="clear" w:color="auto" w:fill="FFFFFF"/>
          </w:tcPr>
          <w:p w14:paraId="5585370C"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Pr>
          <w:p w14:paraId="729DB4C0"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276" w:type="dxa"/>
          </w:tcPr>
          <w:p w14:paraId="272C3172" w14:textId="77777777" w:rsidR="004E3EE7" w:rsidRPr="004E3EE7" w:rsidRDefault="004E3EE7" w:rsidP="004E3EE7">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Pr>
          <w:p w14:paraId="6571BA74" w14:textId="77777777" w:rsidR="004E3EE7" w:rsidRPr="004E3EE7" w:rsidRDefault="004E3EE7" w:rsidP="004E3EE7">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276" w:type="dxa"/>
          </w:tcPr>
          <w:p w14:paraId="570ADE63"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701" w:type="dxa"/>
          </w:tcPr>
          <w:p w14:paraId="57026B88"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4E3EE7">
              <w:rPr>
                <w:rFonts w:ascii="Times New Roman" w:eastAsia="Times New Roman" w:hAnsi="Times New Roman" w:cs="Times New Roman"/>
                <w:bCs/>
                <w:iCs/>
                <w:sz w:val="24"/>
                <w:szCs w:val="24"/>
                <w:lang w:val="ru-RU"/>
              </w:rPr>
              <w:t>0</w:t>
            </w:r>
          </w:p>
        </w:tc>
        <w:tc>
          <w:tcPr>
            <w:tcW w:w="2126" w:type="dxa"/>
          </w:tcPr>
          <w:p w14:paraId="12E42C02" w14:textId="77777777" w:rsidR="004E3EE7" w:rsidRPr="004E3EE7" w:rsidRDefault="004E3EE7" w:rsidP="004E3EE7">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4E3EE7" w:rsidRPr="004E3EE7" w14:paraId="083108DF" w14:textId="77777777" w:rsidTr="00EB0743">
        <w:trPr>
          <w:gridAfter w:val="1"/>
          <w:wAfter w:w="236" w:type="dxa"/>
          <w:trHeight w:val="295"/>
        </w:trPr>
        <w:tc>
          <w:tcPr>
            <w:tcW w:w="4395" w:type="dxa"/>
          </w:tcPr>
          <w:p w14:paraId="797EB36C" w14:textId="77777777" w:rsidR="004E3EE7" w:rsidRPr="004E3EE7" w:rsidRDefault="004E3EE7" w:rsidP="004E3EE7">
            <w:pPr>
              <w:widowControl w:val="0"/>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lastRenderedPageBreak/>
              <w:t xml:space="preserve">Практическая подготовка: производственная практика </w:t>
            </w:r>
          </w:p>
        </w:tc>
        <w:tc>
          <w:tcPr>
            <w:tcW w:w="992" w:type="dxa"/>
          </w:tcPr>
          <w:p w14:paraId="0CB636E4"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252</w:t>
            </w:r>
          </w:p>
        </w:tc>
        <w:tc>
          <w:tcPr>
            <w:tcW w:w="992" w:type="dxa"/>
            <w:shd w:val="clear" w:color="auto" w:fill="FFFFFF"/>
          </w:tcPr>
          <w:p w14:paraId="456477A9"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134" w:type="dxa"/>
          </w:tcPr>
          <w:p w14:paraId="3A4F5607"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10A416E6"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992" w:type="dxa"/>
          </w:tcPr>
          <w:p w14:paraId="020F2C8E"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1B2D0381"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i/>
                <w:iCs/>
                <w:sz w:val="24"/>
                <w:szCs w:val="24"/>
                <w:lang w:val="ru-RU"/>
              </w:rPr>
            </w:pPr>
          </w:p>
        </w:tc>
        <w:tc>
          <w:tcPr>
            <w:tcW w:w="1701" w:type="dxa"/>
          </w:tcPr>
          <w:p w14:paraId="28EC1D05"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Cs/>
                <w:i/>
                <w:iCs/>
                <w:sz w:val="24"/>
                <w:szCs w:val="24"/>
                <w:lang w:val="ru-RU"/>
              </w:rPr>
            </w:pPr>
          </w:p>
        </w:tc>
        <w:tc>
          <w:tcPr>
            <w:tcW w:w="2126" w:type="dxa"/>
          </w:tcPr>
          <w:p w14:paraId="0522194B"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Cs/>
                <w:sz w:val="24"/>
                <w:szCs w:val="24"/>
                <w:lang w:val="ru-RU"/>
              </w:rPr>
            </w:pPr>
            <w:r w:rsidRPr="004E3EE7">
              <w:rPr>
                <w:rFonts w:ascii="Times New Roman" w:eastAsia="Times New Roman" w:hAnsi="Times New Roman" w:cs="Times New Roman"/>
                <w:bCs/>
                <w:sz w:val="24"/>
                <w:szCs w:val="24"/>
                <w:lang w:val="ru-RU"/>
              </w:rPr>
              <w:t>252</w:t>
            </w:r>
          </w:p>
        </w:tc>
      </w:tr>
      <w:tr w:rsidR="004E3EE7" w:rsidRPr="004E3EE7" w14:paraId="4A9E3927" w14:textId="77777777" w:rsidTr="00EB0743">
        <w:trPr>
          <w:gridAfter w:val="1"/>
          <w:wAfter w:w="236" w:type="dxa"/>
          <w:trHeight w:val="295"/>
        </w:trPr>
        <w:tc>
          <w:tcPr>
            <w:tcW w:w="4395" w:type="dxa"/>
          </w:tcPr>
          <w:p w14:paraId="5C2E1672" w14:textId="77777777" w:rsidR="004E3EE7" w:rsidRPr="004E3EE7" w:rsidRDefault="004E3EE7" w:rsidP="004E3EE7">
            <w:pPr>
              <w:widowControl w:val="0"/>
              <w:suppressAutoHyphens/>
              <w:spacing w:after="0" w:line="240" w:lineRule="auto"/>
              <w:jc w:val="both"/>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 xml:space="preserve">Квалификационный экзамен </w:t>
            </w:r>
          </w:p>
        </w:tc>
        <w:tc>
          <w:tcPr>
            <w:tcW w:w="992" w:type="dxa"/>
          </w:tcPr>
          <w:p w14:paraId="6F1FFF88"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0</w:t>
            </w:r>
          </w:p>
        </w:tc>
        <w:tc>
          <w:tcPr>
            <w:tcW w:w="992" w:type="dxa"/>
            <w:shd w:val="clear" w:color="auto" w:fill="FFFFFF"/>
          </w:tcPr>
          <w:p w14:paraId="399B08BB"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134" w:type="dxa"/>
          </w:tcPr>
          <w:p w14:paraId="0BAABF62"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307CD716"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992" w:type="dxa"/>
          </w:tcPr>
          <w:p w14:paraId="40544195"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p>
        </w:tc>
        <w:tc>
          <w:tcPr>
            <w:tcW w:w="1276" w:type="dxa"/>
          </w:tcPr>
          <w:p w14:paraId="7B64BBC1"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c>
          <w:tcPr>
            <w:tcW w:w="1701" w:type="dxa"/>
          </w:tcPr>
          <w:p w14:paraId="6283D804"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c>
          <w:tcPr>
            <w:tcW w:w="2126" w:type="dxa"/>
          </w:tcPr>
          <w:p w14:paraId="770309DC"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sz w:val="24"/>
                <w:szCs w:val="24"/>
                <w:lang w:val="ru-RU"/>
              </w:rPr>
            </w:pPr>
          </w:p>
        </w:tc>
      </w:tr>
      <w:tr w:rsidR="004E3EE7" w:rsidRPr="004E3EE7" w14:paraId="00A5E897" w14:textId="77777777" w:rsidTr="00EB0743">
        <w:trPr>
          <w:gridAfter w:val="1"/>
          <w:wAfter w:w="236" w:type="dxa"/>
          <w:trHeight w:val="295"/>
        </w:trPr>
        <w:tc>
          <w:tcPr>
            <w:tcW w:w="4395" w:type="dxa"/>
          </w:tcPr>
          <w:p w14:paraId="33036D4D" w14:textId="77777777" w:rsidR="004E3EE7" w:rsidRPr="004E3EE7" w:rsidRDefault="004E3EE7" w:rsidP="004E3EE7">
            <w:pPr>
              <w:widowControl w:val="0"/>
              <w:suppressAutoHyphens/>
              <w:spacing w:after="0" w:line="240" w:lineRule="auto"/>
              <w:jc w:val="right"/>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ИТОГО</w:t>
            </w:r>
          </w:p>
        </w:tc>
        <w:tc>
          <w:tcPr>
            <w:tcW w:w="992" w:type="dxa"/>
          </w:tcPr>
          <w:p w14:paraId="2584FE89" w14:textId="77777777" w:rsidR="004E3EE7" w:rsidRPr="004E3EE7" w:rsidRDefault="004E3EE7" w:rsidP="004E3EE7">
            <w:pPr>
              <w:tabs>
                <w:tab w:val="left" w:pos="400"/>
                <w:tab w:val="center" w:pos="755"/>
              </w:tabs>
              <w:suppressAutoHyphens/>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888</w:t>
            </w:r>
          </w:p>
        </w:tc>
        <w:tc>
          <w:tcPr>
            <w:tcW w:w="992" w:type="dxa"/>
            <w:shd w:val="clear" w:color="auto" w:fill="FFFFFF"/>
          </w:tcPr>
          <w:p w14:paraId="7A25A642"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114</w:t>
            </w:r>
          </w:p>
        </w:tc>
        <w:tc>
          <w:tcPr>
            <w:tcW w:w="1134" w:type="dxa"/>
          </w:tcPr>
          <w:p w14:paraId="11681FAD"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20</w:t>
            </w:r>
          </w:p>
        </w:tc>
        <w:tc>
          <w:tcPr>
            <w:tcW w:w="1276" w:type="dxa"/>
          </w:tcPr>
          <w:p w14:paraId="6293E053"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94</w:t>
            </w:r>
          </w:p>
        </w:tc>
        <w:tc>
          <w:tcPr>
            <w:tcW w:w="992" w:type="dxa"/>
          </w:tcPr>
          <w:p w14:paraId="5E11BDFF" w14:textId="77777777" w:rsidR="004E3EE7" w:rsidRPr="004E3EE7" w:rsidRDefault="004E3EE7" w:rsidP="004E3EE7">
            <w:pPr>
              <w:suppressAutoHyphens/>
              <w:snapToGrid w:val="0"/>
              <w:spacing w:after="0" w:line="240" w:lineRule="auto"/>
              <w:jc w:val="center"/>
              <w:rPr>
                <w:rFonts w:ascii="Times New Roman" w:eastAsia="Times New Roman" w:hAnsi="Times New Roman" w:cs="Times New Roman"/>
                <w:sz w:val="24"/>
                <w:szCs w:val="24"/>
                <w:lang w:val="ru-RU"/>
              </w:rPr>
            </w:pPr>
            <w:r w:rsidRPr="004E3EE7">
              <w:rPr>
                <w:rFonts w:ascii="Times New Roman" w:eastAsia="Times New Roman" w:hAnsi="Times New Roman" w:cs="Times New Roman"/>
                <w:sz w:val="24"/>
                <w:szCs w:val="24"/>
                <w:lang w:val="ru-RU"/>
              </w:rPr>
              <w:t>0</w:t>
            </w:r>
          </w:p>
        </w:tc>
        <w:tc>
          <w:tcPr>
            <w:tcW w:w="1276" w:type="dxa"/>
          </w:tcPr>
          <w:p w14:paraId="69B2C46A"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522</w:t>
            </w:r>
          </w:p>
        </w:tc>
        <w:tc>
          <w:tcPr>
            <w:tcW w:w="1701" w:type="dxa"/>
          </w:tcPr>
          <w:p w14:paraId="0A25FC1D"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0</w:t>
            </w:r>
          </w:p>
        </w:tc>
        <w:tc>
          <w:tcPr>
            <w:tcW w:w="2126" w:type="dxa"/>
          </w:tcPr>
          <w:p w14:paraId="6E45A3B2" w14:textId="77777777" w:rsidR="004E3EE7" w:rsidRPr="004E3EE7" w:rsidRDefault="004E3EE7" w:rsidP="004E3EE7">
            <w:pPr>
              <w:tabs>
                <w:tab w:val="left" w:pos="320"/>
                <w:tab w:val="center" w:pos="900"/>
              </w:tabs>
              <w:suppressAutoHyphens/>
              <w:snapToGrid w:val="0"/>
              <w:spacing w:after="0" w:line="240" w:lineRule="auto"/>
              <w:jc w:val="center"/>
              <w:rPr>
                <w:rFonts w:ascii="Times New Roman" w:eastAsia="Times New Roman" w:hAnsi="Times New Roman" w:cs="Times New Roman"/>
                <w:b/>
                <w:bCs/>
                <w:sz w:val="24"/>
                <w:szCs w:val="24"/>
                <w:lang w:val="ru-RU"/>
              </w:rPr>
            </w:pPr>
            <w:r w:rsidRPr="004E3EE7">
              <w:rPr>
                <w:rFonts w:ascii="Times New Roman" w:eastAsia="Times New Roman" w:hAnsi="Times New Roman" w:cs="Times New Roman"/>
                <w:b/>
                <w:bCs/>
                <w:sz w:val="24"/>
                <w:szCs w:val="24"/>
                <w:lang w:val="ru-RU"/>
              </w:rPr>
              <w:t>252</w:t>
            </w:r>
          </w:p>
        </w:tc>
      </w:tr>
    </w:tbl>
    <w:bookmarkEnd w:id="37"/>
    <w:p w14:paraId="2AEF9FA7" w14:textId="47FCA8A3" w:rsidR="008024A9" w:rsidRPr="004E3EE7" w:rsidRDefault="004E3EE7">
      <w:pPr>
        <w:rPr>
          <w:rFonts w:ascii="Times New Roman" w:eastAsia="Times New Roman" w:hAnsi="Times New Roman" w:cs="Times New Roman"/>
          <w:b/>
          <w:bCs/>
          <w:kern w:val="32"/>
          <w:sz w:val="24"/>
          <w:szCs w:val="24"/>
          <w:lang w:val="ru-RU" w:eastAsia="ru-RU"/>
        </w:rPr>
      </w:pPr>
      <w:r>
        <w:rPr>
          <w:rFonts w:ascii="Times New Roman" w:eastAsia="Times New Roman" w:hAnsi="Times New Roman" w:cs="Times New Roman"/>
          <w:b/>
          <w:bCs/>
          <w:kern w:val="32"/>
          <w:sz w:val="24"/>
          <w:szCs w:val="24"/>
          <w:lang w:val="ru-RU" w:eastAsia="ru-RU"/>
        </w:rPr>
        <w:t>1.6 Темы дисциплины</w:t>
      </w:r>
    </w:p>
    <w:p w14:paraId="2D425FD6" w14:textId="5C3EDA60" w:rsidR="004E3EE7" w:rsidRDefault="004E3EE7" w:rsidP="004E3EE7">
      <w:pPr>
        <w:spacing w:after="0" w:line="240" w:lineRule="auto"/>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b/>
          <w:bCs/>
          <w:sz w:val="24"/>
          <w:szCs w:val="24"/>
          <w:lang w:val="ru-RU" w:eastAsia="ru-RU"/>
        </w:rPr>
        <w:t>МДК.02.01. АДМИНИСТРИРОВАНИЕ СЕТЕВЫХ ОПЕРАЦИОННЫХ СИСТЕМ</w:t>
      </w:r>
    </w:p>
    <w:p w14:paraId="5FA1CEB4" w14:textId="77777777" w:rsidR="004E3EE7" w:rsidRPr="004E3EE7" w:rsidRDefault="004E3EE7" w:rsidP="004E3EE7">
      <w:pPr>
        <w:suppressAutoHyphens/>
        <w:spacing w:after="0" w:line="240" w:lineRule="auto"/>
        <w:jc w:val="both"/>
        <w:textAlignment w:val="baseline"/>
        <w:rPr>
          <w:rFonts w:ascii="Times New Roman" w:eastAsia="Times New Roman" w:hAnsi="Times New Roman" w:cs="Times New Roman"/>
          <w:bCs/>
          <w:sz w:val="24"/>
          <w:szCs w:val="24"/>
          <w:lang w:val="ru-RU" w:eastAsia="ru-RU"/>
        </w:rPr>
      </w:pPr>
      <w:r w:rsidRPr="004E3EE7">
        <w:rPr>
          <w:rFonts w:ascii="Times New Roman" w:eastAsia="Times New Roman" w:hAnsi="Times New Roman" w:cs="Times New Roman"/>
          <w:bCs/>
          <w:sz w:val="24"/>
          <w:szCs w:val="24"/>
          <w:lang w:val="ru-RU" w:eastAsia="ru-RU"/>
        </w:rPr>
        <w:t>Тема 1.1 Установка и настройка WindowsServer 2012 R2</w:t>
      </w:r>
    </w:p>
    <w:p w14:paraId="5D83C33A" w14:textId="77777777" w:rsidR="004E3EE7" w:rsidRPr="004E3EE7" w:rsidRDefault="004E3EE7" w:rsidP="004E3EE7">
      <w:pPr>
        <w:suppressAutoHyphens/>
        <w:spacing w:after="0" w:line="240" w:lineRule="auto"/>
        <w:rPr>
          <w:rFonts w:ascii="Times New Roman" w:eastAsia="Times New Roman" w:hAnsi="Times New Roman" w:cs="Times New Roman"/>
          <w:bCs/>
          <w:sz w:val="24"/>
          <w:szCs w:val="24"/>
          <w:lang w:val="ru-RU" w:eastAsia="ru-RU"/>
        </w:rPr>
      </w:pPr>
      <w:r w:rsidRPr="004E3EE7">
        <w:rPr>
          <w:rFonts w:ascii="Times New Roman" w:eastAsia="Times New Roman" w:hAnsi="Times New Roman" w:cs="Times New Roman"/>
          <w:bCs/>
          <w:sz w:val="24"/>
          <w:szCs w:val="24"/>
          <w:lang w:val="ru-RU" w:eastAsia="ru-RU"/>
        </w:rPr>
        <w:t>Тема 1.2Администрирование WindowsServer 2012 R2</w:t>
      </w:r>
    </w:p>
    <w:p w14:paraId="1022F578" w14:textId="22E5813B" w:rsidR="004E3EE7" w:rsidRDefault="004E3EE7" w:rsidP="004E3EE7">
      <w:pPr>
        <w:spacing w:after="0" w:line="240" w:lineRule="auto"/>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bCs/>
          <w:sz w:val="24"/>
          <w:szCs w:val="24"/>
          <w:lang w:val="ru-RU" w:eastAsia="ru-RU"/>
        </w:rPr>
        <w:t xml:space="preserve">Тема 1.3. Основы </w:t>
      </w:r>
      <w:r w:rsidRPr="004E3EE7">
        <w:rPr>
          <w:rFonts w:ascii="Times New Roman" w:eastAsia="Times New Roman" w:hAnsi="Times New Roman" w:cs="Times New Roman"/>
          <w:bCs/>
          <w:sz w:val="24"/>
          <w:szCs w:val="24"/>
          <w:lang w:val="en-US" w:eastAsia="ru-RU"/>
        </w:rPr>
        <w:t>Linux</w:t>
      </w:r>
    </w:p>
    <w:p w14:paraId="46ED2672" w14:textId="706505D5" w:rsidR="004E3EE7" w:rsidRPr="004E3EE7" w:rsidRDefault="004E3EE7" w:rsidP="004E3EE7">
      <w:pPr>
        <w:spacing w:after="0" w:line="240" w:lineRule="auto"/>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b/>
          <w:bCs/>
          <w:sz w:val="24"/>
          <w:szCs w:val="24"/>
          <w:lang w:val="ru-RU" w:eastAsia="ru-RU"/>
        </w:rPr>
        <w:t>МДК.02.02. ПРОГРАММНОЕ ОБЕСПЕЧЕНИЕ КОМПЬЮТЕРНЫХ СЕТЕЙ</w:t>
      </w:r>
    </w:p>
    <w:p w14:paraId="06E01F5C" w14:textId="77777777" w:rsidR="004E3EE7" w:rsidRPr="004E3EE7" w:rsidRDefault="004E3EE7" w:rsidP="004E3EE7">
      <w:pPr>
        <w:suppressAutoHyphens/>
        <w:spacing w:after="0" w:line="240" w:lineRule="auto"/>
        <w:jc w:val="both"/>
        <w:textAlignment w:val="baseline"/>
        <w:rPr>
          <w:rFonts w:ascii="Times New Roman" w:eastAsia="Times New Roman" w:hAnsi="Times New Roman" w:cs="Times New Roman"/>
          <w:bCs/>
          <w:sz w:val="24"/>
          <w:szCs w:val="24"/>
          <w:lang w:val="ru-RU" w:eastAsia="ru-RU"/>
        </w:rPr>
      </w:pPr>
      <w:r w:rsidRPr="004E3EE7">
        <w:rPr>
          <w:rFonts w:ascii="Times New Roman" w:eastAsia="Times New Roman" w:hAnsi="Times New Roman" w:cs="Times New Roman"/>
          <w:bCs/>
          <w:sz w:val="24"/>
          <w:szCs w:val="24"/>
          <w:lang w:val="ru-RU" w:eastAsia="ru-RU"/>
        </w:rPr>
        <w:t>Тема 2.1. Реализация клиентской инфраструктуры</w:t>
      </w:r>
    </w:p>
    <w:p w14:paraId="06778F5E" w14:textId="5F1FC3DE" w:rsidR="004E3EE7" w:rsidRDefault="004E3EE7" w:rsidP="004E3EE7">
      <w:pPr>
        <w:spacing w:after="0" w:line="240" w:lineRule="auto"/>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bCs/>
          <w:sz w:val="24"/>
          <w:szCs w:val="24"/>
          <w:lang w:val="ru-RU" w:eastAsia="ru-RU"/>
        </w:rPr>
        <w:t>Тема 2.2. Реализация среды настольных приложений</w:t>
      </w:r>
    </w:p>
    <w:p w14:paraId="74B853DC" w14:textId="4F528F9D" w:rsidR="004E3EE7" w:rsidRDefault="004E3EE7" w:rsidP="004E3EE7">
      <w:pPr>
        <w:shd w:val="clear" w:color="auto" w:fill="FFFFFF"/>
        <w:suppressAutoHyphens/>
        <w:spacing w:after="0" w:line="240" w:lineRule="auto"/>
        <w:textAlignment w:val="baseline"/>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b/>
          <w:bCs/>
          <w:sz w:val="24"/>
          <w:szCs w:val="24"/>
          <w:lang w:val="ru-RU" w:eastAsia="ru-RU"/>
        </w:rPr>
        <w:t xml:space="preserve">МДК.02.03. </w:t>
      </w:r>
      <w:r w:rsidRPr="004E3EE7">
        <w:rPr>
          <w:rFonts w:ascii="Times New Roman" w:eastAsia="Times New Roman" w:hAnsi="Times New Roman" w:cs="Times New Roman"/>
          <w:b/>
          <w:sz w:val="24"/>
          <w:szCs w:val="24"/>
          <w:lang w:val="ru-RU" w:eastAsia="ru-RU"/>
        </w:rPr>
        <w:t xml:space="preserve">ОРГАНИЗАЦИЯ АДМИНИСТРИРОВАНИЯ КОМПЬЮТЕРНЫХ </w:t>
      </w:r>
      <w:r>
        <w:rPr>
          <w:rFonts w:ascii="Times New Roman" w:eastAsia="Times New Roman" w:hAnsi="Times New Roman" w:cs="Times New Roman"/>
          <w:b/>
          <w:sz w:val="24"/>
          <w:szCs w:val="24"/>
          <w:lang w:val="ru-RU" w:eastAsia="ru-RU"/>
        </w:rPr>
        <w:t xml:space="preserve"> </w:t>
      </w:r>
      <w:r w:rsidRPr="004E3EE7">
        <w:rPr>
          <w:rFonts w:ascii="Times New Roman" w:eastAsia="Times New Roman" w:hAnsi="Times New Roman" w:cs="Times New Roman"/>
          <w:b/>
          <w:sz w:val="24"/>
          <w:szCs w:val="24"/>
          <w:lang w:val="ru-RU" w:eastAsia="ru-RU"/>
        </w:rPr>
        <w:t>СИСТЕМ</w:t>
      </w:r>
    </w:p>
    <w:p w14:paraId="1DDBB93E" w14:textId="77777777" w:rsidR="004E3EE7" w:rsidRPr="004E3EE7" w:rsidRDefault="004E3EE7" w:rsidP="004E3EE7">
      <w:pPr>
        <w:suppressAutoHyphens/>
        <w:spacing w:after="0" w:line="240" w:lineRule="auto"/>
        <w:jc w:val="both"/>
        <w:textAlignment w:val="baseline"/>
        <w:rPr>
          <w:rFonts w:ascii="Times New Roman" w:eastAsia="Times New Roman" w:hAnsi="Times New Roman" w:cs="Times New Roman"/>
          <w:bCs/>
          <w:sz w:val="24"/>
          <w:szCs w:val="24"/>
          <w:lang w:val="ru-RU" w:eastAsia="ru-RU"/>
        </w:rPr>
      </w:pPr>
      <w:r w:rsidRPr="004E3EE7">
        <w:rPr>
          <w:rFonts w:ascii="Times New Roman" w:eastAsia="Times New Roman" w:hAnsi="Times New Roman" w:cs="Times New Roman"/>
          <w:sz w:val="24"/>
          <w:szCs w:val="24"/>
          <w:lang w:val="ru-RU" w:eastAsia="ru-RU"/>
        </w:rPr>
        <w:t xml:space="preserve">Тема </w:t>
      </w:r>
      <w:r w:rsidRPr="004E3EE7">
        <w:rPr>
          <w:rFonts w:ascii="Times New Roman" w:eastAsia="Times New Roman" w:hAnsi="Times New Roman" w:cs="Times New Roman"/>
          <w:bCs/>
          <w:sz w:val="24"/>
          <w:szCs w:val="24"/>
          <w:lang w:val="ru-RU" w:eastAsia="ru-RU"/>
        </w:rPr>
        <w:t>3.1 Проектирование и реализация серверной инфраструктуры</w:t>
      </w:r>
    </w:p>
    <w:p w14:paraId="708CEEB9" w14:textId="115E50F9" w:rsidR="004E3EE7" w:rsidRDefault="004E3EE7" w:rsidP="004E3EE7">
      <w:pPr>
        <w:spacing w:after="0" w:line="240" w:lineRule="auto"/>
        <w:rPr>
          <w:rFonts w:ascii="Times New Roman" w:eastAsia="Times New Roman" w:hAnsi="Times New Roman" w:cs="Times New Roman"/>
          <w:b/>
          <w:bCs/>
          <w:sz w:val="24"/>
          <w:szCs w:val="24"/>
          <w:lang w:val="ru-RU" w:eastAsia="ru-RU"/>
        </w:rPr>
      </w:pPr>
      <w:r w:rsidRPr="004E3EE7">
        <w:rPr>
          <w:rFonts w:ascii="Times New Roman" w:eastAsia="Times New Roman" w:hAnsi="Times New Roman" w:cs="Times New Roman"/>
          <w:sz w:val="24"/>
          <w:szCs w:val="24"/>
          <w:lang w:val="ru-RU" w:eastAsia="ru-RU"/>
        </w:rPr>
        <w:t>Тема 3</w:t>
      </w:r>
      <w:r w:rsidRPr="004E3EE7">
        <w:rPr>
          <w:rFonts w:ascii="Times New Roman" w:eastAsia="Times New Roman" w:hAnsi="Times New Roman" w:cs="Times New Roman"/>
          <w:bCs/>
          <w:sz w:val="24"/>
          <w:szCs w:val="24"/>
          <w:lang w:val="ru-RU" w:eastAsia="ru-RU"/>
        </w:rPr>
        <w:t>.2. Реализация продвинутой серверной инфраструктуры</w:t>
      </w:r>
    </w:p>
    <w:p w14:paraId="7E285E94"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2C774626"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64117E06"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7C28079E"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2856195F"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576D051B"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50375CF7"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62938AA6"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5AEB3FCD"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0445FEED"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2D6DC086"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499C49E7"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2EBA4CF9"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5B9BF28A"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11568329"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78538267"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482B30CA" w14:textId="77777777" w:rsidR="004E3EE7" w:rsidRDefault="004E3EE7" w:rsidP="004E3EE7">
      <w:pPr>
        <w:spacing w:after="0" w:line="240" w:lineRule="auto"/>
        <w:jc w:val="center"/>
        <w:rPr>
          <w:rFonts w:ascii="Times New Roman" w:eastAsia="Times New Roman" w:hAnsi="Times New Roman" w:cs="Times New Roman"/>
          <w:b/>
          <w:bCs/>
          <w:sz w:val="24"/>
          <w:szCs w:val="24"/>
          <w:lang w:val="ru-RU" w:eastAsia="ru-RU"/>
        </w:rPr>
      </w:pPr>
    </w:p>
    <w:p w14:paraId="598F74F2" w14:textId="77777777" w:rsidR="004E3EE7" w:rsidRDefault="004E3EE7" w:rsidP="00F17549">
      <w:pPr>
        <w:pBdr>
          <w:bottom w:val="single" w:sz="4" w:space="1" w:color="auto"/>
        </w:pBdr>
        <w:spacing w:after="0" w:line="240" w:lineRule="auto"/>
        <w:jc w:val="center"/>
        <w:rPr>
          <w:rFonts w:ascii="Times New Roman" w:eastAsia="Times New Roman" w:hAnsi="Times New Roman" w:cs="Times New Roman"/>
          <w:b/>
          <w:bCs/>
          <w:sz w:val="24"/>
          <w:szCs w:val="24"/>
          <w:lang w:val="ru-RU" w:eastAsia="ru-RU"/>
        </w:rPr>
        <w:sectPr w:rsidR="004E3EE7" w:rsidSect="004E3EE7">
          <w:pgSz w:w="16840" w:h="11906" w:orient="landscape"/>
          <w:pgMar w:top="567" w:right="1134" w:bottom="850" w:left="703" w:header="720" w:footer="720" w:gutter="0"/>
          <w:cols w:space="720"/>
          <w:noEndnote/>
          <w:docGrid w:linePitch="299"/>
        </w:sectPr>
      </w:pPr>
    </w:p>
    <w:p w14:paraId="323D243D" w14:textId="77777777" w:rsidR="00EB0743" w:rsidRDefault="00EB0743" w:rsidP="00EB0743">
      <w:pPr>
        <w:spacing w:after="0" w:line="240" w:lineRule="auto"/>
        <w:jc w:val="center"/>
        <w:rPr>
          <w:rFonts w:ascii="Times New Roman" w:eastAsia="Times New Roman" w:hAnsi="Times New Roman" w:cs="Times New Roman"/>
          <w:b/>
          <w:sz w:val="24"/>
          <w:szCs w:val="24"/>
          <w:lang w:val="ru-RU" w:eastAsia="ru-RU"/>
        </w:rPr>
      </w:pPr>
      <w:bookmarkStart w:id="39" w:name="_Hlk179537604"/>
      <w:r w:rsidRPr="00EB0743">
        <w:rPr>
          <w:rFonts w:ascii="Times New Roman" w:eastAsia="Times New Roman" w:hAnsi="Times New Roman" w:cs="Times New Roman"/>
          <w:b/>
          <w:sz w:val="24"/>
          <w:szCs w:val="24"/>
          <w:lang w:val="ru-RU" w:eastAsia="ru-RU"/>
        </w:rPr>
        <w:lastRenderedPageBreak/>
        <w:t>ПМ.03 ЭКСПЛУАТАЦИЯ ОПЕРАЦИОННЫХ СИСТЕМ</w:t>
      </w:r>
    </w:p>
    <w:p w14:paraId="122C7AF5" w14:textId="77777777" w:rsidR="00EB0743" w:rsidRPr="00EB0743" w:rsidRDefault="00EB0743" w:rsidP="00EB0743">
      <w:pPr>
        <w:pBdr>
          <w:bottom w:val="single" w:sz="4" w:space="1" w:color="auto"/>
        </w:pBdr>
        <w:spacing w:after="0" w:line="240" w:lineRule="auto"/>
        <w:jc w:val="center"/>
        <w:rPr>
          <w:rFonts w:ascii="Times New Roman" w:eastAsia="Times New Roman" w:hAnsi="Times New Roman" w:cs="Times New Roman"/>
          <w:b/>
          <w:sz w:val="16"/>
          <w:szCs w:val="16"/>
          <w:lang w:val="ru-RU" w:eastAsia="ru-RU"/>
        </w:rPr>
      </w:pPr>
    </w:p>
    <w:bookmarkEnd w:id="39"/>
    <w:p w14:paraId="3C817194" w14:textId="26B5DE9B" w:rsidR="004E3EE7" w:rsidRPr="00BB322F" w:rsidRDefault="00BB322F" w:rsidP="00EB0743">
      <w:pPr>
        <w:spacing w:after="0" w:line="240" w:lineRule="auto"/>
        <w:jc w:val="center"/>
        <w:rPr>
          <w:rFonts w:ascii="Times New Roman" w:eastAsia="Times New Roman" w:hAnsi="Times New Roman" w:cs="Times New Roman"/>
          <w:i/>
          <w:iCs/>
          <w:sz w:val="24"/>
          <w:szCs w:val="24"/>
          <w:lang w:val="ru-RU" w:eastAsia="ru-RU"/>
        </w:rPr>
      </w:pPr>
      <w:r w:rsidRPr="00BB322F">
        <w:rPr>
          <w:rFonts w:ascii="Times New Roman" w:eastAsia="Times New Roman" w:hAnsi="Times New Roman" w:cs="Times New Roman"/>
          <w:i/>
          <w:iCs/>
          <w:sz w:val="24"/>
          <w:szCs w:val="24"/>
          <w:lang w:val="ru-RU" w:eastAsia="ru-RU"/>
        </w:rPr>
        <w:t>наименование модуля</w:t>
      </w:r>
    </w:p>
    <w:p w14:paraId="37C711A9" w14:textId="77777777" w:rsidR="00BB322F" w:rsidRPr="00BB322F" w:rsidRDefault="00BB322F" w:rsidP="00BB322F">
      <w:pPr>
        <w:spacing w:after="0" w:line="240" w:lineRule="auto"/>
        <w:outlineLvl w:val="0"/>
        <w:rPr>
          <w:rFonts w:ascii="Times New Roman" w:eastAsia="Times New Roman" w:hAnsi="Times New Roman" w:cs="Times New Roman"/>
          <w:b/>
          <w:sz w:val="24"/>
          <w:szCs w:val="24"/>
          <w:lang w:val="ru-RU" w:eastAsia="ru-RU"/>
        </w:rPr>
      </w:pPr>
      <w:r w:rsidRPr="00BB322F">
        <w:rPr>
          <w:rFonts w:ascii="Times New Roman" w:eastAsia="Times New Roman" w:hAnsi="Times New Roman" w:cs="Times New Roman"/>
          <w:b/>
          <w:sz w:val="24"/>
          <w:szCs w:val="24"/>
          <w:lang w:val="ru-RU" w:eastAsia="ru-RU"/>
        </w:rPr>
        <w:t>1.1. Область применения программы</w:t>
      </w:r>
    </w:p>
    <w:p w14:paraId="6AFD40FB" w14:textId="77777777" w:rsidR="00BB322F" w:rsidRPr="00BB322F" w:rsidRDefault="00BB322F" w:rsidP="00BB322F">
      <w:pPr>
        <w:widowControl w:val="0"/>
        <w:autoSpaceDE w:val="0"/>
        <w:autoSpaceDN w:val="0"/>
        <w:adjustRightInd w:val="0"/>
        <w:spacing w:line="240" w:lineRule="auto"/>
        <w:ind w:firstLine="770"/>
        <w:contextualSpacing/>
        <w:jc w:val="both"/>
        <w:rPr>
          <w:rFonts w:ascii="Times New Roman" w:eastAsia="Times New Roman" w:hAnsi="Times New Roman" w:cs="Times New Roman"/>
          <w:b/>
          <w:sz w:val="24"/>
          <w:szCs w:val="24"/>
          <w:lang w:val="ru-RU" w:eastAsia="ru-RU"/>
        </w:rPr>
      </w:pPr>
      <w:r w:rsidRPr="00BB322F">
        <w:rPr>
          <w:rFonts w:ascii="Times New Roman" w:eastAsia="Times New Roman"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BB322F">
        <w:rPr>
          <w:rFonts w:ascii="Times New Roman" w:eastAsia="Times New Roman" w:hAnsi="Times New Roman" w:cs="Times New Roman"/>
          <w:bCs/>
          <w:sz w:val="24"/>
          <w:szCs w:val="24"/>
          <w:lang w:val="ru-RU" w:eastAsia="ru-RU"/>
        </w:rPr>
        <w:t>09.02.06 Сетевое и системное администрирование,</w:t>
      </w:r>
      <w:r w:rsidRPr="00BB322F">
        <w:rPr>
          <w:rFonts w:ascii="Times New Roman" w:eastAsia="Times New Roman" w:hAnsi="Times New Roman" w:cs="Times New Roman"/>
          <w:sz w:val="24"/>
          <w:szCs w:val="24"/>
          <w:lang w:val="ru-RU" w:eastAsia="ru-RU"/>
        </w:rPr>
        <w:t xml:space="preserve"> квалификация – Системный администратор.</w:t>
      </w:r>
    </w:p>
    <w:p w14:paraId="10B2CD0E" w14:textId="77777777" w:rsidR="00BB322F" w:rsidRPr="00BB322F" w:rsidRDefault="00BB322F" w:rsidP="00BB322F">
      <w:pPr>
        <w:widowControl w:val="0"/>
        <w:autoSpaceDE w:val="0"/>
        <w:autoSpaceDN w:val="0"/>
        <w:adjustRightInd w:val="0"/>
        <w:spacing w:line="240" w:lineRule="auto"/>
        <w:contextualSpacing/>
        <w:jc w:val="both"/>
        <w:rPr>
          <w:rFonts w:ascii="Times New Roman" w:eastAsia="Times New Roman" w:hAnsi="Times New Roman" w:cs="Times New Roman"/>
          <w:b/>
          <w:sz w:val="24"/>
          <w:szCs w:val="24"/>
          <w:lang w:val="ru-RU" w:eastAsia="ru-RU"/>
        </w:rPr>
      </w:pPr>
    </w:p>
    <w:p w14:paraId="36714CE8" w14:textId="77777777" w:rsidR="00BB322F" w:rsidRPr="00BB322F" w:rsidRDefault="00BB322F" w:rsidP="00BB322F">
      <w:pPr>
        <w:widowControl w:val="0"/>
        <w:autoSpaceDE w:val="0"/>
        <w:autoSpaceDN w:val="0"/>
        <w:adjustRightInd w:val="0"/>
        <w:spacing w:line="240" w:lineRule="auto"/>
        <w:contextualSpacing/>
        <w:jc w:val="both"/>
        <w:rPr>
          <w:rFonts w:ascii="Times New Roman" w:eastAsia="Times New Roman" w:hAnsi="Times New Roman" w:cs="Times New Roman"/>
          <w:color w:val="FF0000"/>
          <w:sz w:val="24"/>
          <w:szCs w:val="24"/>
          <w:shd w:val="clear" w:color="auto" w:fill="FFFFFF"/>
          <w:lang w:val="ru-RU" w:eastAsia="ru-RU"/>
        </w:rPr>
      </w:pPr>
      <w:r w:rsidRPr="00BB322F">
        <w:rPr>
          <w:rFonts w:ascii="Times New Roman" w:eastAsia="Times New Roman" w:hAnsi="Times New Roman" w:cs="Times New Roman"/>
          <w:b/>
          <w:sz w:val="24"/>
          <w:szCs w:val="24"/>
          <w:lang w:val="ru-RU" w:eastAsia="ru-RU"/>
        </w:rPr>
        <w:t xml:space="preserve">1.2. </w:t>
      </w:r>
      <w:r w:rsidRPr="00BB322F">
        <w:rPr>
          <w:rFonts w:ascii="Times New Roman" w:eastAsia="Times New Roman" w:hAnsi="Times New Roman" w:cs="Times New Roman"/>
          <w:b/>
          <w:bCs/>
          <w:sz w:val="24"/>
          <w:szCs w:val="24"/>
          <w:shd w:val="clear" w:color="auto" w:fill="FFFFFF"/>
          <w:lang w:val="ru-RU" w:eastAsia="ru-RU"/>
        </w:rPr>
        <w:t>Место программы профессионального модуля в структуре основной образовательной программы</w:t>
      </w:r>
      <w:r w:rsidRPr="00BB322F">
        <w:rPr>
          <w:rFonts w:ascii="Times New Roman" w:eastAsia="Times New Roman" w:hAnsi="Times New Roman" w:cs="Times New Roman"/>
          <w:sz w:val="24"/>
          <w:szCs w:val="24"/>
          <w:shd w:val="clear" w:color="auto" w:fill="FFFFFF"/>
          <w:lang w:val="ru-RU" w:eastAsia="ru-RU"/>
        </w:rPr>
        <w:t xml:space="preserve">: программа входит в профессиональный модуль профессионального учебного цикла (ПМ. 03). </w:t>
      </w:r>
      <w:r w:rsidRPr="00BB322F">
        <w:rPr>
          <w:rFonts w:ascii="Times New Roman" w:eastAsia="Times New Roman" w:hAnsi="Times New Roman" w:cs="Times New Roman"/>
          <w:sz w:val="24"/>
          <w:szCs w:val="24"/>
          <w:lang w:val="ru-RU" w:eastAsia="ru-RU"/>
        </w:rPr>
        <w:t>Особое значение профессиональный модуль имеет при формировании и развитии ОК 01, 02, 03, 04, 05, 06, 07, 08, 09. ПК 3.1., 3.2., 3.3., 3.4.</w:t>
      </w:r>
    </w:p>
    <w:p w14:paraId="33A02A50" w14:textId="77777777" w:rsidR="00BB322F" w:rsidRPr="00BB322F" w:rsidRDefault="00BB322F" w:rsidP="00BB322F">
      <w:pPr>
        <w:spacing w:after="0" w:line="240" w:lineRule="auto"/>
        <w:outlineLvl w:val="0"/>
        <w:rPr>
          <w:rFonts w:ascii="Times New Roman" w:eastAsia="Times New Roman" w:hAnsi="Times New Roman" w:cs="Times New Roman"/>
          <w:b/>
          <w:sz w:val="24"/>
          <w:szCs w:val="24"/>
          <w:lang w:val="ru-RU" w:eastAsia="ru-RU"/>
        </w:rPr>
      </w:pPr>
      <w:r w:rsidRPr="00BB322F">
        <w:rPr>
          <w:rFonts w:ascii="Times New Roman" w:eastAsia="Times New Roman" w:hAnsi="Times New Roman" w:cs="Times New Roman"/>
          <w:b/>
          <w:sz w:val="24"/>
          <w:szCs w:val="24"/>
          <w:lang w:val="ru-RU" w:eastAsia="ru-RU"/>
        </w:rPr>
        <w:t xml:space="preserve">1.3. </w:t>
      </w:r>
      <w:r w:rsidRPr="00BB322F">
        <w:rPr>
          <w:rFonts w:ascii="Times New Roman" w:eastAsia="Times New Roman" w:hAnsi="Times New Roman" w:cs="Times New Roman"/>
          <w:b/>
          <w:bCs/>
          <w:kern w:val="2"/>
          <w:sz w:val="24"/>
          <w:szCs w:val="24"/>
          <w:lang w:val="ru-RU"/>
        </w:rPr>
        <w:t>Результаты освоения программы профессионального модуля</w:t>
      </w:r>
    </w:p>
    <w:p w14:paraId="22840439" w14:textId="77777777" w:rsidR="00BB322F" w:rsidRPr="00BB322F" w:rsidRDefault="00BB322F" w:rsidP="00BB322F">
      <w:pPr>
        <w:spacing w:after="0" w:line="240" w:lineRule="auto"/>
        <w:ind w:firstLine="770"/>
        <w:jc w:val="both"/>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В рамках программы профессионального модуля формируются следующие компетенции:</w:t>
      </w:r>
    </w:p>
    <w:p w14:paraId="3DA2CB49" w14:textId="77777777" w:rsidR="00BB322F" w:rsidRPr="00BB322F" w:rsidRDefault="00BB322F" w:rsidP="00BB322F">
      <w:pPr>
        <w:spacing w:after="0" w:line="240" w:lineRule="auto"/>
        <w:ind w:firstLine="770"/>
        <w:jc w:val="both"/>
        <w:rPr>
          <w:rFonts w:ascii="Times New Roman" w:eastAsia="Times New Roman" w:hAnsi="Times New Roman" w:cs="Times New Roman"/>
          <w:sz w:val="24"/>
          <w:szCs w:val="24"/>
          <w:lang w:val="ru-RU" w:eastAsia="ru-RU"/>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3"/>
        <w:gridCol w:w="3266"/>
        <w:gridCol w:w="3373"/>
      </w:tblGrid>
      <w:tr w:rsidR="00BB322F" w:rsidRPr="00BB322F" w14:paraId="59B284AF" w14:textId="77777777" w:rsidTr="00785FA2">
        <w:tc>
          <w:tcPr>
            <w:tcW w:w="3313" w:type="dxa"/>
          </w:tcPr>
          <w:p w14:paraId="295D7B6C" w14:textId="77777777" w:rsidR="00BB322F" w:rsidRPr="00BB322F" w:rsidRDefault="00BB322F" w:rsidP="00BB322F">
            <w:pPr>
              <w:spacing w:after="0" w:line="240" w:lineRule="auto"/>
              <w:jc w:val="both"/>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b/>
                <w:sz w:val="24"/>
                <w:szCs w:val="24"/>
                <w:lang w:val="ru-RU"/>
              </w:rPr>
              <w:t>Код и название компетенции</w:t>
            </w:r>
          </w:p>
        </w:tc>
        <w:tc>
          <w:tcPr>
            <w:tcW w:w="3266" w:type="dxa"/>
          </w:tcPr>
          <w:p w14:paraId="0254B827"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b/>
                <w:sz w:val="24"/>
                <w:szCs w:val="24"/>
                <w:lang w:val="ru-RU"/>
              </w:rPr>
              <w:t>Умения</w:t>
            </w:r>
          </w:p>
        </w:tc>
        <w:tc>
          <w:tcPr>
            <w:tcW w:w="3373" w:type="dxa"/>
          </w:tcPr>
          <w:p w14:paraId="07296273"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b/>
                <w:sz w:val="24"/>
                <w:szCs w:val="24"/>
                <w:lang w:val="ru-RU"/>
              </w:rPr>
              <w:t>Знания</w:t>
            </w:r>
          </w:p>
        </w:tc>
      </w:tr>
      <w:tr w:rsidR="00BB322F" w:rsidRPr="00BB322F" w14:paraId="5F4247BC" w14:textId="77777777" w:rsidTr="00785FA2">
        <w:tc>
          <w:tcPr>
            <w:tcW w:w="3313" w:type="dxa"/>
          </w:tcPr>
          <w:p w14:paraId="3099132B"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 xml:space="preserve">ОК 01 </w:t>
            </w:r>
          </w:p>
          <w:p w14:paraId="7B812EDC"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Выбирать способы решения задач профессиональной деятельности применительно к различным контекстам</w:t>
            </w:r>
          </w:p>
          <w:p w14:paraId="25EFB0C0"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775C6EEB"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30181DEA"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28406D41"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4AAC28E2"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49A950E0"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7F9074FE"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63E52962"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69719135"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44DC7AB7"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595C9DDD"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512109E4" w14:textId="77777777" w:rsidR="00BB322F" w:rsidRPr="00BB322F" w:rsidRDefault="00BB322F" w:rsidP="00BB322F">
            <w:pPr>
              <w:suppressAutoHyphens/>
              <w:spacing w:after="0" w:line="240" w:lineRule="auto"/>
              <w:rPr>
                <w:rFonts w:ascii="Times New Roman" w:eastAsia="Times New Roman" w:hAnsi="Times New Roman" w:cs="Times New Roman"/>
                <w:sz w:val="24"/>
                <w:szCs w:val="24"/>
                <w:lang w:val="ru-RU"/>
              </w:rPr>
            </w:pPr>
          </w:p>
          <w:p w14:paraId="7B854B2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p>
        </w:tc>
        <w:tc>
          <w:tcPr>
            <w:tcW w:w="3266" w:type="dxa"/>
          </w:tcPr>
          <w:p w14:paraId="43A17435"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составить план действия; определить необходимые ресурсы; владеть актуальными методами работы в профессиональной и смежных сферах; реализовать составленный план; оценивать результат и последствия своих действий (самостоятельно или с помощью наставника)</w:t>
            </w:r>
          </w:p>
        </w:tc>
        <w:tc>
          <w:tcPr>
            <w:tcW w:w="3373" w:type="dxa"/>
          </w:tcPr>
          <w:p w14:paraId="23F3E91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 актуальный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 алгоритмы выполнения работ в профессиональной и смежных областях; методы работы в профессиональной и смежных сферах; структура плана для решения задач; порядок оценки результатов решения задач профессиональной деятельности</w:t>
            </w:r>
          </w:p>
        </w:tc>
      </w:tr>
      <w:tr w:rsidR="00BB322F" w:rsidRPr="00BB322F" w14:paraId="05D86A32" w14:textId="77777777" w:rsidTr="00785FA2">
        <w:tc>
          <w:tcPr>
            <w:tcW w:w="3313" w:type="dxa"/>
          </w:tcPr>
          <w:p w14:paraId="0CC6E778"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14:paraId="45AA96D9"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p>
          <w:p w14:paraId="3C69DBC6"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p>
          <w:p w14:paraId="442105B5"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p>
          <w:p w14:paraId="41E4D53C"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p>
          <w:p w14:paraId="02D5288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p>
        </w:tc>
        <w:tc>
          <w:tcPr>
            <w:tcW w:w="3266" w:type="dxa"/>
          </w:tcPr>
          <w:p w14:paraId="468092B1"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lastRenderedPageBreak/>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w:t>
            </w:r>
            <w:r w:rsidRPr="00BB322F">
              <w:rPr>
                <w:rFonts w:ascii="Times New Roman" w:eastAsia="Times New Roman" w:hAnsi="Times New Roman" w:cs="Times New Roman"/>
                <w:sz w:val="24"/>
                <w:szCs w:val="24"/>
                <w:lang w:val="ru-RU" w:eastAsia="ru-RU"/>
              </w:rPr>
              <w:lastRenderedPageBreak/>
              <w:t>результатов поиска; оформлять результаты поиска</w:t>
            </w:r>
          </w:p>
        </w:tc>
        <w:tc>
          <w:tcPr>
            <w:tcW w:w="3373" w:type="dxa"/>
          </w:tcPr>
          <w:p w14:paraId="4D886D5D"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lastRenderedPageBreak/>
              <w:t>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BB322F" w:rsidRPr="00BB322F" w14:paraId="37202B98" w14:textId="77777777" w:rsidTr="00785FA2">
        <w:tc>
          <w:tcPr>
            <w:tcW w:w="3313" w:type="dxa"/>
          </w:tcPr>
          <w:p w14:paraId="5A6EB8BC"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lastRenderedPageBreak/>
              <w:t>ОК.03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266" w:type="dxa"/>
          </w:tcPr>
          <w:p w14:paraId="64B1E374"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c>
          <w:tcPr>
            <w:tcW w:w="3373" w:type="dxa"/>
          </w:tcPr>
          <w:p w14:paraId="176FCD35"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BB322F" w:rsidRPr="00BB322F" w14:paraId="749E74A1" w14:textId="77777777" w:rsidTr="00785FA2">
        <w:tc>
          <w:tcPr>
            <w:tcW w:w="3313" w:type="dxa"/>
          </w:tcPr>
          <w:p w14:paraId="683528AE"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t>ОК. 04 Эффективно взаимодействовать и работать в коллективе и команде</w:t>
            </w:r>
          </w:p>
        </w:tc>
        <w:tc>
          <w:tcPr>
            <w:tcW w:w="3266" w:type="dxa"/>
          </w:tcPr>
          <w:p w14:paraId="5A66797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3373" w:type="dxa"/>
          </w:tcPr>
          <w:p w14:paraId="284EDDC4"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психологические основы деятельности коллектива, психологические особенности личности; основы проектной деятельности</w:t>
            </w:r>
          </w:p>
        </w:tc>
      </w:tr>
      <w:tr w:rsidR="00BB322F" w:rsidRPr="00BB322F" w14:paraId="36C19964" w14:textId="77777777" w:rsidTr="00785FA2">
        <w:tc>
          <w:tcPr>
            <w:tcW w:w="3313" w:type="dxa"/>
          </w:tcPr>
          <w:p w14:paraId="7DED28D0"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266" w:type="dxa"/>
          </w:tcPr>
          <w:p w14:paraId="0E43BC29"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tc>
        <w:tc>
          <w:tcPr>
            <w:tcW w:w="3373" w:type="dxa"/>
          </w:tcPr>
          <w:p w14:paraId="57962977"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особенности социального и культурного контекста; правила оформления документов и построения устных сообщений</w:t>
            </w:r>
          </w:p>
        </w:tc>
      </w:tr>
      <w:tr w:rsidR="00BB322F" w:rsidRPr="00BB322F" w14:paraId="48CD2A97" w14:textId="77777777" w:rsidTr="00785FA2">
        <w:tc>
          <w:tcPr>
            <w:tcW w:w="3313" w:type="dxa"/>
          </w:tcPr>
          <w:p w14:paraId="3C265F08" w14:textId="77777777" w:rsidR="00BB322F" w:rsidRPr="00BB322F" w:rsidRDefault="00BB322F" w:rsidP="00BB322F">
            <w:pPr>
              <w:suppressAutoHyphens/>
              <w:spacing w:after="0" w:line="240" w:lineRule="exac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266" w:type="dxa"/>
          </w:tcPr>
          <w:p w14:paraId="2718773F"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описывать значимость своей специальности; применять стандарты антикоррупционного поведения</w:t>
            </w:r>
          </w:p>
        </w:tc>
        <w:tc>
          <w:tcPr>
            <w:tcW w:w="3373" w:type="dxa"/>
          </w:tcPr>
          <w:p w14:paraId="70A36E5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сущность гражданско-патриотической позиции, общечеловеческих ценностей; значимость профессиональной деятельности по специальности; стандарты антикоррупционного поведения и последствия его нарушения</w:t>
            </w:r>
          </w:p>
        </w:tc>
      </w:tr>
      <w:tr w:rsidR="00BB322F" w:rsidRPr="00BB322F" w14:paraId="235686CD" w14:textId="77777777" w:rsidTr="00785FA2">
        <w:tc>
          <w:tcPr>
            <w:tcW w:w="3313" w:type="dxa"/>
          </w:tcPr>
          <w:p w14:paraId="01E7D02E"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rPr>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266" w:type="dxa"/>
          </w:tcPr>
          <w:p w14:paraId="352A28B6"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tc>
        <w:tc>
          <w:tcPr>
            <w:tcW w:w="3373" w:type="dxa"/>
          </w:tcPr>
          <w:p w14:paraId="2D68AA35"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BB322F" w:rsidRPr="00BB322F" w14:paraId="0EFB7C4D" w14:textId="77777777" w:rsidTr="00785FA2">
        <w:tc>
          <w:tcPr>
            <w:tcW w:w="3313" w:type="dxa"/>
          </w:tcPr>
          <w:p w14:paraId="497E2E41" w14:textId="77777777" w:rsidR="00BB322F" w:rsidRPr="00BB322F" w:rsidRDefault="00BB322F" w:rsidP="00BB322F">
            <w:pPr>
              <w:spacing w:after="0" w:line="240" w:lineRule="auto"/>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t xml:space="preserve">ОК. 08 Использовать средства физической культуры для сохранения и укрепления здоровья в </w:t>
            </w:r>
            <w:r w:rsidRPr="00BB322F">
              <w:rPr>
                <w:rFonts w:ascii="Times New Roman" w:eastAsia="Times New Roman" w:hAnsi="Times New Roman" w:cs="Times New Roman"/>
                <w:sz w:val="24"/>
                <w:szCs w:val="24"/>
                <w:lang w:val="ru-RU" w:eastAsia="ru-RU"/>
              </w:rPr>
              <w:lastRenderedPageBreak/>
              <w:t>процессе профессиональной деятельности и поддержания необходимого уровня физической подготовленности.</w:t>
            </w:r>
          </w:p>
        </w:tc>
        <w:tc>
          <w:tcPr>
            <w:tcW w:w="3266" w:type="dxa"/>
          </w:tcPr>
          <w:p w14:paraId="08C14DE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lastRenderedPageBreak/>
              <w:t xml:space="preserve">использовать физкультурно-оздоровительную деятельность для укрепления здоровья, достижения </w:t>
            </w:r>
            <w:r w:rsidRPr="00BB322F">
              <w:rPr>
                <w:rFonts w:ascii="Times New Roman" w:eastAsia="Times New Roman" w:hAnsi="Times New Roman" w:cs="Times New Roman"/>
                <w:sz w:val="24"/>
                <w:szCs w:val="24"/>
                <w:lang w:val="ru-RU" w:eastAsia="ru-RU"/>
              </w:rPr>
              <w:lastRenderedPageBreak/>
              <w:t>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c>
          <w:tcPr>
            <w:tcW w:w="3373" w:type="dxa"/>
          </w:tcPr>
          <w:p w14:paraId="7AD66C09"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lastRenderedPageBreak/>
              <w:t xml:space="preserve">роль физической культуры в общекультурном, профессиональном и социальном развитии </w:t>
            </w:r>
            <w:r w:rsidRPr="00BB322F">
              <w:rPr>
                <w:rFonts w:ascii="Times New Roman" w:eastAsia="Times New Roman" w:hAnsi="Times New Roman" w:cs="Times New Roman"/>
                <w:sz w:val="24"/>
                <w:szCs w:val="24"/>
                <w:lang w:val="ru-RU" w:eastAsia="ru-RU"/>
              </w:rPr>
              <w:lastRenderedPageBreak/>
              <w:t>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tc>
      </w:tr>
      <w:tr w:rsidR="00BB322F" w:rsidRPr="00BB322F" w14:paraId="28AEA9C8" w14:textId="77777777" w:rsidTr="00785FA2">
        <w:tc>
          <w:tcPr>
            <w:tcW w:w="3313" w:type="dxa"/>
          </w:tcPr>
          <w:p w14:paraId="60DC4028" w14:textId="77777777" w:rsidR="00BB322F" w:rsidRPr="00BB322F" w:rsidRDefault="00BB322F" w:rsidP="00BB322F">
            <w:pPr>
              <w:spacing w:after="0" w:line="240" w:lineRule="auto"/>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eastAsia="ru-RU"/>
              </w:rPr>
              <w:lastRenderedPageBreak/>
              <w:t>ОК. 09 Использовать информационные технологии в профессиональной деятельности</w:t>
            </w:r>
          </w:p>
        </w:tc>
        <w:tc>
          <w:tcPr>
            <w:tcW w:w="3266" w:type="dxa"/>
          </w:tcPr>
          <w:p w14:paraId="7C96227B"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tc>
        <w:tc>
          <w:tcPr>
            <w:tcW w:w="3373" w:type="dxa"/>
          </w:tcPr>
          <w:p w14:paraId="26B5D4B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BB322F" w:rsidRPr="00BB322F" w14:paraId="1635C5BF" w14:textId="77777777" w:rsidTr="00785FA2">
        <w:tc>
          <w:tcPr>
            <w:tcW w:w="3313" w:type="dxa"/>
          </w:tcPr>
          <w:p w14:paraId="4FB418B3"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bookmarkStart w:id="40" w:name="_Hlk179535344"/>
            <w:r w:rsidRPr="00BB322F">
              <w:rPr>
                <w:rFonts w:ascii="Times New Roman" w:eastAsia="Times New Roman" w:hAnsi="Times New Roman" w:cs="Times New Roman"/>
                <w:sz w:val="24"/>
                <w:szCs w:val="24"/>
                <w:lang w:val="ru-RU" w:eastAsia="ru-RU"/>
              </w:rPr>
              <w:t>ПК 3.1 Осуществлять поиск и устранение нетипичных неисправностей, возникающих в серверных операционных системах.</w:t>
            </w:r>
          </w:p>
        </w:tc>
        <w:tc>
          <w:tcPr>
            <w:tcW w:w="3266" w:type="dxa"/>
            <w:tcBorders>
              <w:top w:val="single" w:sz="8" w:space="0" w:color="auto"/>
              <w:left w:val="single" w:sz="8" w:space="0" w:color="auto"/>
              <w:bottom w:val="single" w:sz="8" w:space="0" w:color="auto"/>
              <w:right w:val="single" w:sz="8" w:space="0" w:color="auto"/>
            </w:tcBorders>
          </w:tcPr>
          <w:p w14:paraId="4B2469F6"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 конфигурировать учетные записи отдельных пользователей и пользовательских групп.</w:t>
            </w:r>
            <w:r w:rsidRPr="00BB322F">
              <w:rPr>
                <w:rFonts w:ascii="Times New Roman" w:eastAsia="Times New Roman" w:hAnsi="Times New Roman" w:cs="Times New Roman"/>
                <w:sz w:val="24"/>
                <w:szCs w:val="24"/>
                <w:lang w:val="ru-RU" w:eastAsia="ru-RU"/>
              </w:rPr>
              <w:br/>
              <w:t>Обеспечивать защиту при подключении к информационно-телекоммуникационной сети "Интернет" средствами операционной системы.</w:t>
            </w:r>
          </w:p>
        </w:tc>
        <w:tc>
          <w:tcPr>
            <w:tcW w:w="3373" w:type="dxa"/>
            <w:tcBorders>
              <w:top w:val="single" w:sz="8" w:space="0" w:color="auto"/>
              <w:left w:val="nil"/>
              <w:bottom w:val="single" w:sz="8" w:space="0" w:color="auto"/>
              <w:right w:val="single" w:sz="8" w:space="0" w:color="auto"/>
            </w:tcBorders>
          </w:tcPr>
          <w:p w14:paraId="4F01E187"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Основные направления администрирования компьютерных сетей.</w:t>
            </w:r>
            <w:r w:rsidRPr="00BB322F">
              <w:rPr>
                <w:rFonts w:ascii="Times New Roman" w:eastAsia="Times New Roman" w:hAnsi="Times New Roman" w:cs="Times New Roman"/>
                <w:sz w:val="24"/>
                <w:szCs w:val="24"/>
                <w:lang w:val="ru-RU" w:eastAsia="ru-RU"/>
              </w:rPr>
              <w:br/>
              <w:t>Типы серверов, технологию "клиент-сервер".</w:t>
            </w:r>
            <w:r w:rsidRPr="00BB322F">
              <w:rPr>
                <w:rFonts w:ascii="Times New Roman" w:eastAsia="Times New Roman" w:hAnsi="Times New Roman" w:cs="Times New Roman"/>
                <w:sz w:val="24"/>
                <w:szCs w:val="24"/>
                <w:lang w:val="ru-RU" w:eastAsia="ru-RU"/>
              </w:rPr>
              <w:br/>
              <w:t>Классификацию программного обеспечения сетевых технологий, и область его применения.</w:t>
            </w:r>
            <w:r w:rsidRPr="00BB322F">
              <w:rPr>
                <w:rFonts w:ascii="Times New Roman" w:eastAsia="Times New Roman" w:hAnsi="Times New Roman" w:cs="Times New Roman"/>
                <w:sz w:val="24"/>
                <w:szCs w:val="24"/>
                <w:lang w:val="ru-RU" w:eastAsia="ru-RU"/>
              </w:rPr>
              <w:br/>
              <w:t>Порядок и основы лицензирования программного обеспечения.</w:t>
            </w:r>
            <w:r w:rsidRPr="00BB322F">
              <w:rPr>
                <w:rFonts w:ascii="Times New Roman" w:eastAsia="Times New Roman" w:hAnsi="Times New Roman" w:cs="Times New Roman"/>
                <w:sz w:val="24"/>
                <w:szCs w:val="24"/>
                <w:lang w:val="ru-RU" w:eastAsia="ru-RU"/>
              </w:rPr>
              <w:br/>
              <w:t>Оценку стоимости программного обеспечения в зависимости от способа и места его использования.</w:t>
            </w:r>
          </w:p>
        </w:tc>
      </w:tr>
      <w:tr w:rsidR="00BB322F" w:rsidRPr="00BB322F" w14:paraId="152E4C6E" w14:textId="77777777" w:rsidTr="00785FA2">
        <w:tc>
          <w:tcPr>
            <w:tcW w:w="3313" w:type="dxa"/>
            <w:tcBorders>
              <w:top w:val="single" w:sz="8" w:space="0" w:color="auto"/>
              <w:left w:val="single" w:sz="8" w:space="0" w:color="auto"/>
              <w:bottom w:val="single" w:sz="8" w:space="0" w:color="auto"/>
              <w:right w:val="single" w:sz="8" w:space="0" w:color="auto"/>
            </w:tcBorders>
          </w:tcPr>
          <w:p w14:paraId="27EFF1B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ПК 3.2Обновлять программное обеспечение серверных операционных систем и серверного </w:t>
            </w:r>
            <w:r w:rsidRPr="00BB322F">
              <w:rPr>
                <w:rFonts w:ascii="Times New Roman" w:eastAsia="Times New Roman" w:hAnsi="Times New Roman" w:cs="Times New Roman"/>
                <w:sz w:val="24"/>
                <w:szCs w:val="24"/>
                <w:lang w:val="ru-RU" w:eastAsia="ru-RU"/>
              </w:rPr>
              <w:lastRenderedPageBreak/>
              <w:t>программного обеспечения</w:t>
            </w:r>
          </w:p>
        </w:tc>
        <w:tc>
          <w:tcPr>
            <w:tcW w:w="3266" w:type="dxa"/>
            <w:tcBorders>
              <w:top w:val="single" w:sz="8" w:space="0" w:color="auto"/>
              <w:left w:val="single" w:sz="8" w:space="0" w:color="auto"/>
              <w:bottom w:val="single" w:sz="8" w:space="0" w:color="auto"/>
              <w:right w:val="single" w:sz="8" w:space="0" w:color="auto"/>
            </w:tcBorders>
          </w:tcPr>
          <w:p w14:paraId="3B192F0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lastRenderedPageBreak/>
              <w:t>Устанавливать информационную систему.</w:t>
            </w:r>
            <w:r w:rsidRPr="00BB322F">
              <w:rPr>
                <w:rFonts w:ascii="Times New Roman" w:eastAsia="Times New Roman" w:hAnsi="Times New Roman" w:cs="Times New Roman"/>
                <w:sz w:val="24"/>
                <w:szCs w:val="24"/>
                <w:lang w:val="ru-RU" w:eastAsia="ru-RU"/>
              </w:rPr>
              <w:br/>
              <w:t xml:space="preserve">Создавать и конфигурировать учетные </w:t>
            </w:r>
            <w:r w:rsidRPr="00BB322F">
              <w:rPr>
                <w:rFonts w:ascii="Times New Roman" w:eastAsia="Times New Roman" w:hAnsi="Times New Roman" w:cs="Times New Roman"/>
                <w:sz w:val="24"/>
                <w:szCs w:val="24"/>
                <w:lang w:val="ru-RU" w:eastAsia="ru-RU"/>
              </w:rPr>
              <w:lastRenderedPageBreak/>
              <w:t>записи отдельных пользователей и пользовательских групп.</w:t>
            </w:r>
            <w:r w:rsidRPr="00BB322F">
              <w:rPr>
                <w:rFonts w:ascii="Times New Roman" w:eastAsia="Times New Roman" w:hAnsi="Times New Roman" w:cs="Times New Roman"/>
                <w:sz w:val="24"/>
                <w:szCs w:val="24"/>
                <w:lang w:val="ru-RU" w:eastAsia="ru-RU"/>
              </w:rPr>
              <w:br/>
              <w:t>Регистрировать подключение к домену, вести отчетную документацию.</w:t>
            </w:r>
            <w:r w:rsidRPr="00BB322F">
              <w:rPr>
                <w:rFonts w:ascii="Times New Roman" w:eastAsia="Times New Roman" w:hAnsi="Times New Roman" w:cs="Times New Roman"/>
                <w:sz w:val="24"/>
                <w:szCs w:val="24"/>
                <w:lang w:val="ru-RU" w:eastAsia="ru-RU"/>
              </w:rPr>
              <w:br/>
              <w:t>Устанавливать и конфигурировать антивирусное программное обеспечение, программное обеспечение баз данных, программное обеспечение мониторинга.</w:t>
            </w:r>
            <w:r w:rsidRPr="00BB322F">
              <w:rPr>
                <w:rFonts w:ascii="Times New Roman" w:eastAsia="Times New Roman" w:hAnsi="Times New Roman" w:cs="Times New Roman"/>
                <w:sz w:val="24"/>
                <w:szCs w:val="24"/>
                <w:lang w:val="ru-RU" w:eastAsia="ru-RU"/>
              </w:rPr>
              <w:br/>
              <w:t>Обеспечивать защиту при подключении к информационно-телекоммуникационной сети "Интернет" средствами операционной системы.</w:t>
            </w:r>
          </w:p>
        </w:tc>
        <w:tc>
          <w:tcPr>
            <w:tcW w:w="3373" w:type="dxa"/>
            <w:tcBorders>
              <w:top w:val="single" w:sz="8" w:space="0" w:color="auto"/>
              <w:left w:val="nil"/>
              <w:bottom w:val="single" w:sz="8" w:space="0" w:color="auto"/>
              <w:right w:val="single" w:sz="8" w:space="0" w:color="auto"/>
            </w:tcBorders>
          </w:tcPr>
          <w:p w14:paraId="502E242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lastRenderedPageBreak/>
              <w:t>Основные направления администрирования компьютерных сетей.</w:t>
            </w:r>
            <w:r w:rsidRPr="00BB322F">
              <w:rPr>
                <w:rFonts w:ascii="Times New Roman" w:eastAsia="Times New Roman" w:hAnsi="Times New Roman" w:cs="Times New Roman"/>
                <w:sz w:val="24"/>
                <w:szCs w:val="24"/>
                <w:lang w:val="ru-RU" w:eastAsia="ru-RU"/>
              </w:rPr>
              <w:br/>
              <w:t xml:space="preserve">Типы серверов, технологию </w:t>
            </w:r>
            <w:r w:rsidRPr="00BB322F">
              <w:rPr>
                <w:rFonts w:ascii="Times New Roman" w:eastAsia="Times New Roman" w:hAnsi="Times New Roman" w:cs="Times New Roman"/>
                <w:sz w:val="24"/>
                <w:szCs w:val="24"/>
                <w:lang w:val="ru-RU" w:eastAsia="ru-RU"/>
              </w:rPr>
              <w:lastRenderedPageBreak/>
              <w:t>"клиент-сервер".</w:t>
            </w:r>
            <w:r w:rsidRPr="00BB322F">
              <w:rPr>
                <w:rFonts w:ascii="Times New Roman" w:eastAsia="Times New Roman" w:hAnsi="Times New Roman" w:cs="Times New Roman"/>
                <w:sz w:val="24"/>
                <w:szCs w:val="24"/>
                <w:lang w:val="ru-RU" w:eastAsia="ru-RU"/>
              </w:rPr>
              <w:br/>
              <w:t>Утилиты, функции, удаленное управление сервером.</w:t>
            </w:r>
            <w:r w:rsidRPr="00BB322F">
              <w:rPr>
                <w:rFonts w:ascii="Times New Roman" w:eastAsia="Times New Roman" w:hAnsi="Times New Roman" w:cs="Times New Roman"/>
                <w:sz w:val="24"/>
                <w:szCs w:val="24"/>
                <w:lang w:val="ru-RU" w:eastAsia="ru-RU"/>
              </w:rPr>
              <w:br/>
              <w:t>Порядок взаимодействия различных операционных систем.</w:t>
            </w:r>
            <w:r w:rsidRPr="00BB322F">
              <w:rPr>
                <w:rFonts w:ascii="Times New Roman" w:eastAsia="Times New Roman" w:hAnsi="Times New Roman" w:cs="Times New Roman"/>
                <w:sz w:val="24"/>
                <w:szCs w:val="24"/>
                <w:lang w:val="ru-RU" w:eastAsia="ru-RU"/>
              </w:rPr>
              <w:br/>
              <w:t>Классификацию программного обеспечения сетевых технологий, и область его применения.</w:t>
            </w:r>
            <w:r w:rsidRPr="00BB322F">
              <w:rPr>
                <w:rFonts w:ascii="Times New Roman" w:eastAsia="Times New Roman" w:hAnsi="Times New Roman" w:cs="Times New Roman"/>
                <w:sz w:val="24"/>
                <w:szCs w:val="24"/>
                <w:lang w:val="ru-RU" w:eastAsia="ru-RU"/>
              </w:rPr>
              <w:br/>
              <w:t>Порядок и основы лицензирования программного обеспечения.</w:t>
            </w:r>
            <w:r w:rsidRPr="00BB322F">
              <w:rPr>
                <w:rFonts w:ascii="Times New Roman" w:eastAsia="Times New Roman" w:hAnsi="Times New Roman" w:cs="Times New Roman"/>
                <w:sz w:val="24"/>
                <w:szCs w:val="24"/>
                <w:lang w:val="ru-RU" w:eastAsia="ru-RU"/>
              </w:rPr>
              <w:br/>
              <w:t>Оценку стоимости программного обеспечения в зависимости от способа и места его использования.</w:t>
            </w:r>
          </w:p>
        </w:tc>
      </w:tr>
      <w:tr w:rsidR="00BB322F" w:rsidRPr="00BB322F" w14:paraId="39C3084F" w14:textId="77777777" w:rsidTr="00785FA2">
        <w:tc>
          <w:tcPr>
            <w:tcW w:w="3313" w:type="dxa"/>
            <w:tcBorders>
              <w:top w:val="nil"/>
              <w:left w:val="single" w:sz="8" w:space="0" w:color="auto"/>
              <w:bottom w:val="single" w:sz="8" w:space="0" w:color="auto"/>
              <w:right w:val="single" w:sz="8" w:space="0" w:color="auto"/>
            </w:tcBorders>
          </w:tcPr>
          <w:p w14:paraId="2C36E464"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lastRenderedPageBreak/>
              <w:t>ПК 3.3 выполнять послеаварийное восстановление серверных операционных систем</w:t>
            </w:r>
          </w:p>
        </w:tc>
        <w:tc>
          <w:tcPr>
            <w:tcW w:w="3266" w:type="dxa"/>
            <w:tcBorders>
              <w:top w:val="nil"/>
              <w:left w:val="single" w:sz="8" w:space="0" w:color="auto"/>
              <w:bottom w:val="single" w:sz="8" w:space="0" w:color="auto"/>
              <w:right w:val="single" w:sz="8" w:space="0" w:color="auto"/>
            </w:tcBorders>
          </w:tcPr>
          <w:p w14:paraId="50E48E4B"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Регистрировать подключение к домену, вести отчетную документацию.</w:t>
            </w:r>
            <w:r w:rsidRPr="00BB322F">
              <w:rPr>
                <w:rFonts w:ascii="Times New Roman" w:eastAsia="Times New Roman" w:hAnsi="Times New Roman" w:cs="Times New Roman"/>
                <w:sz w:val="24"/>
                <w:szCs w:val="24"/>
                <w:lang w:val="ru-RU" w:eastAsia="ru-RU"/>
              </w:rPr>
              <w:br/>
              <w:t>Рассчитывать стоимость лицензионного программного обеспечения сетевой инфраструктуры.</w:t>
            </w:r>
            <w:r w:rsidRPr="00BB322F">
              <w:rPr>
                <w:rFonts w:ascii="Times New Roman" w:eastAsia="Times New Roman" w:hAnsi="Times New Roman" w:cs="Times New Roman"/>
                <w:sz w:val="24"/>
                <w:szCs w:val="24"/>
                <w:lang w:val="ru-RU" w:eastAsia="ru-RU"/>
              </w:rPr>
              <w:b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tc>
        <w:tc>
          <w:tcPr>
            <w:tcW w:w="3373" w:type="dxa"/>
            <w:tcBorders>
              <w:top w:val="nil"/>
              <w:left w:val="nil"/>
              <w:bottom w:val="single" w:sz="8" w:space="0" w:color="auto"/>
              <w:right w:val="single" w:sz="8" w:space="0" w:color="auto"/>
            </w:tcBorders>
          </w:tcPr>
          <w:p w14:paraId="6B33B566"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Порядок использования кластеров.</w:t>
            </w:r>
            <w:r w:rsidRPr="00BB322F">
              <w:rPr>
                <w:rFonts w:ascii="Times New Roman" w:eastAsia="Times New Roman" w:hAnsi="Times New Roman" w:cs="Times New Roman"/>
                <w:sz w:val="24"/>
                <w:szCs w:val="24"/>
                <w:lang w:val="ru-RU" w:eastAsia="ru-RU"/>
              </w:rPr>
              <w:br/>
              <w:t>Порядок взаимодействия различных операционных систем.</w:t>
            </w:r>
            <w:r w:rsidRPr="00BB322F">
              <w:rPr>
                <w:rFonts w:ascii="Times New Roman" w:eastAsia="Times New Roman" w:hAnsi="Times New Roman" w:cs="Times New Roman"/>
                <w:sz w:val="24"/>
                <w:szCs w:val="24"/>
                <w:lang w:val="ru-RU" w:eastAsia="ru-RU"/>
              </w:rPr>
              <w:br/>
              <w:t>Классификацию программного обеспечения сетевых технологий, и область его применения.</w:t>
            </w:r>
            <w:r w:rsidRPr="00BB322F">
              <w:rPr>
                <w:rFonts w:ascii="Times New Roman" w:eastAsia="Times New Roman" w:hAnsi="Times New Roman" w:cs="Times New Roman"/>
                <w:sz w:val="24"/>
                <w:szCs w:val="24"/>
                <w:lang w:val="ru-RU" w:eastAsia="ru-RU"/>
              </w:rPr>
              <w:br/>
              <w:t>Порядок и основы лицензирования программного обеспечения.</w:t>
            </w:r>
            <w:r w:rsidRPr="00BB322F">
              <w:rPr>
                <w:rFonts w:ascii="Times New Roman" w:eastAsia="Times New Roman" w:hAnsi="Times New Roman" w:cs="Times New Roman"/>
                <w:sz w:val="24"/>
                <w:szCs w:val="24"/>
                <w:lang w:val="ru-RU" w:eastAsia="ru-RU"/>
              </w:rPr>
              <w:br/>
              <w:t>Оценку стоимости программного обеспечения в зависимости от способа и места его использования.</w:t>
            </w:r>
          </w:p>
        </w:tc>
      </w:tr>
      <w:tr w:rsidR="00BB322F" w:rsidRPr="00BB322F" w14:paraId="31E6AD44" w14:textId="77777777" w:rsidTr="00785FA2">
        <w:trPr>
          <w:trHeight w:val="2853"/>
        </w:trPr>
        <w:tc>
          <w:tcPr>
            <w:tcW w:w="3313" w:type="dxa"/>
            <w:tcBorders>
              <w:top w:val="nil"/>
              <w:left w:val="single" w:sz="8" w:space="0" w:color="auto"/>
              <w:bottom w:val="single" w:sz="8" w:space="0" w:color="auto"/>
              <w:right w:val="single" w:sz="8" w:space="0" w:color="auto"/>
            </w:tcBorders>
          </w:tcPr>
          <w:p w14:paraId="0A229B17"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ПК 3.4 Администрировать серверные операционные системы</w:t>
            </w:r>
          </w:p>
        </w:tc>
        <w:tc>
          <w:tcPr>
            <w:tcW w:w="3266" w:type="dxa"/>
            <w:tcBorders>
              <w:top w:val="nil"/>
              <w:left w:val="single" w:sz="8" w:space="0" w:color="auto"/>
              <w:bottom w:val="single" w:sz="8" w:space="0" w:color="auto"/>
              <w:right w:val="single" w:sz="8" w:space="0" w:color="auto"/>
            </w:tcBorders>
          </w:tcPr>
          <w:p w14:paraId="6CA4736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Рассчитывать стоимость лицензионного программного обеспечения сетевой инфраструктуры.</w:t>
            </w:r>
            <w:r w:rsidRPr="00BB322F">
              <w:rPr>
                <w:rFonts w:ascii="Times New Roman" w:eastAsia="Times New Roman" w:hAnsi="Times New Roman" w:cs="Times New Roman"/>
                <w:sz w:val="24"/>
                <w:szCs w:val="24"/>
                <w:lang w:val="ru-RU" w:eastAsia="ru-RU"/>
              </w:rPr>
              <w:br/>
              <w:t>Обеспечивать защиту при подключении к информационно-телекоммуникационной сети "Интернет" средствами операционной системы.</w:t>
            </w:r>
          </w:p>
        </w:tc>
        <w:tc>
          <w:tcPr>
            <w:tcW w:w="3373" w:type="dxa"/>
            <w:tcBorders>
              <w:top w:val="nil"/>
              <w:left w:val="nil"/>
              <w:bottom w:val="single" w:sz="8" w:space="0" w:color="auto"/>
              <w:right w:val="single" w:sz="8" w:space="0" w:color="auto"/>
            </w:tcBorders>
          </w:tcPr>
          <w:p w14:paraId="7BEC4381"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Способы установки и управления сервером.</w:t>
            </w:r>
            <w:r w:rsidRPr="00BB322F">
              <w:rPr>
                <w:rFonts w:ascii="Times New Roman" w:eastAsia="Times New Roman" w:hAnsi="Times New Roman" w:cs="Times New Roman"/>
                <w:sz w:val="24"/>
                <w:szCs w:val="24"/>
                <w:lang w:val="ru-RU" w:eastAsia="ru-RU"/>
              </w:rPr>
              <w:br/>
              <w:t>Порядок использования кластеров.</w:t>
            </w:r>
            <w:r w:rsidRPr="00BB322F">
              <w:rPr>
                <w:rFonts w:ascii="Times New Roman" w:eastAsia="Times New Roman" w:hAnsi="Times New Roman" w:cs="Times New Roman"/>
                <w:sz w:val="24"/>
                <w:szCs w:val="24"/>
                <w:lang w:val="ru-RU" w:eastAsia="ru-RU"/>
              </w:rPr>
              <w:br/>
              <w:t>Порядок взаимодействия различных операционных систем.</w:t>
            </w:r>
            <w:r w:rsidRPr="00BB322F">
              <w:rPr>
                <w:rFonts w:ascii="Times New Roman" w:eastAsia="Times New Roman" w:hAnsi="Times New Roman" w:cs="Times New Roman"/>
                <w:sz w:val="24"/>
                <w:szCs w:val="24"/>
                <w:lang w:val="ru-RU" w:eastAsia="ru-RU"/>
              </w:rPr>
              <w:br/>
              <w:t>Алгоритм автоматизации задач обслуживания.</w:t>
            </w:r>
            <w:r w:rsidRPr="00BB322F">
              <w:rPr>
                <w:rFonts w:ascii="Times New Roman" w:eastAsia="Times New Roman" w:hAnsi="Times New Roman" w:cs="Times New Roman"/>
                <w:sz w:val="24"/>
                <w:szCs w:val="24"/>
                <w:lang w:val="ru-RU" w:eastAsia="ru-RU"/>
              </w:rPr>
              <w:br/>
              <w:t>Технологию ведения отчетной документации.</w:t>
            </w:r>
            <w:r w:rsidRPr="00BB322F">
              <w:rPr>
                <w:rFonts w:ascii="Times New Roman" w:eastAsia="Times New Roman" w:hAnsi="Times New Roman" w:cs="Times New Roman"/>
                <w:sz w:val="24"/>
                <w:szCs w:val="24"/>
                <w:lang w:val="ru-RU" w:eastAsia="ru-RU"/>
              </w:rPr>
              <w:br/>
              <w:t>Классификацию программного обеспечения сетевых технологий, и область его применения.</w:t>
            </w:r>
            <w:r w:rsidRPr="00BB322F">
              <w:rPr>
                <w:rFonts w:ascii="Times New Roman" w:eastAsia="Times New Roman" w:hAnsi="Times New Roman" w:cs="Times New Roman"/>
                <w:sz w:val="24"/>
                <w:szCs w:val="24"/>
                <w:lang w:val="ru-RU" w:eastAsia="ru-RU"/>
              </w:rPr>
              <w:br/>
              <w:t xml:space="preserve">Порядок и основы лицензирования </w:t>
            </w:r>
            <w:r w:rsidRPr="00BB322F">
              <w:rPr>
                <w:rFonts w:ascii="Times New Roman" w:eastAsia="Times New Roman" w:hAnsi="Times New Roman" w:cs="Times New Roman"/>
                <w:sz w:val="24"/>
                <w:szCs w:val="24"/>
                <w:lang w:val="ru-RU" w:eastAsia="ru-RU"/>
              </w:rPr>
              <w:lastRenderedPageBreak/>
              <w:t>программного обеспечения.</w:t>
            </w:r>
            <w:r w:rsidRPr="00BB322F">
              <w:rPr>
                <w:rFonts w:ascii="Times New Roman" w:eastAsia="Times New Roman" w:hAnsi="Times New Roman" w:cs="Times New Roman"/>
                <w:sz w:val="24"/>
                <w:szCs w:val="24"/>
                <w:lang w:val="ru-RU" w:eastAsia="ru-RU"/>
              </w:rPr>
              <w:br/>
              <w:t>Оценку стоимости программного обеспечения в зависимости от способа и места его использования.</w:t>
            </w:r>
          </w:p>
        </w:tc>
      </w:tr>
      <w:bookmarkEnd w:id="40"/>
    </w:tbl>
    <w:p w14:paraId="7991D7DA" w14:textId="77777777" w:rsidR="00BB322F" w:rsidRPr="00BB322F" w:rsidRDefault="00BB322F" w:rsidP="00BB322F">
      <w:pPr>
        <w:spacing w:after="0" w:line="240" w:lineRule="auto"/>
        <w:ind w:firstLine="770"/>
        <w:jc w:val="both"/>
        <w:rPr>
          <w:rFonts w:ascii="Times New Roman" w:eastAsia="Times New Roman" w:hAnsi="Times New Roman" w:cs="Times New Roman"/>
          <w:sz w:val="28"/>
          <w:szCs w:val="28"/>
          <w:lang w:val="ru-RU" w:eastAsia="ru-RU"/>
        </w:rPr>
      </w:pPr>
    </w:p>
    <w:p w14:paraId="472A4D38" w14:textId="2F3F58ED" w:rsidR="00BB322F" w:rsidRPr="00BB322F" w:rsidRDefault="00BB322F" w:rsidP="00BB3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val="ru-RU"/>
        </w:rPr>
      </w:pPr>
    </w:p>
    <w:p w14:paraId="568DF594" w14:textId="77777777" w:rsidR="00BB322F" w:rsidRPr="00BB322F" w:rsidRDefault="00BB322F" w:rsidP="00BB322F">
      <w:pPr>
        <w:suppressAutoHyphens/>
        <w:spacing w:after="0" w:line="240" w:lineRule="auto"/>
        <w:rPr>
          <w:rFonts w:ascii="Times New Roman" w:eastAsia="Times New Roman" w:hAnsi="Times New Roman" w:cs="Times New Roman"/>
          <w:b/>
          <w:sz w:val="24"/>
          <w:szCs w:val="24"/>
          <w:lang w:val="ru-RU"/>
        </w:rPr>
      </w:pPr>
    </w:p>
    <w:p w14:paraId="1F1317AB" w14:textId="7459AC99" w:rsidR="00BB322F" w:rsidRPr="00BB322F" w:rsidRDefault="00BB322F" w:rsidP="00BB322F">
      <w:pPr>
        <w:suppressAutoHyphens/>
        <w:spacing w:after="0" w:line="240" w:lineRule="auto"/>
        <w:rPr>
          <w:rFonts w:ascii="Times New Roman" w:eastAsia="Times New Roman" w:hAnsi="Times New Roman" w:cs="Times New Roman"/>
          <w:b/>
          <w:sz w:val="24"/>
          <w:szCs w:val="24"/>
          <w:lang w:val="ru-RU"/>
        </w:rPr>
      </w:pPr>
      <w:r w:rsidRPr="00BB322F">
        <w:rPr>
          <w:rFonts w:ascii="Times New Roman" w:eastAsia="Times New Roman" w:hAnsi="Times New Roman" w:cs="Times New Roman"/>
          <w:b/>
          <w:sz w:val="24"/>
          <w:szCs w:val="24"/>
          <w:lang w:val="ru-RU"/>
        </w:rPr>
        <w:t xml:space="preserve">1. </w:t>
      </w:r>
      <w:r>
        <w:rPr>
          <w:rFonts w:ascii="Times New Roman" w:eastAsia="Times New Roman" w:hAnsi="Times New Roman" w:cs="Times New Roman"/>
          <w:b/>
          <w:sz w:val="24"/>
          <w:szCs w:val="24"/>
          <w:lang w:val="ru-RU"/>
        </w:rPr>
        <w:t xml:space="preserve">4 </w:t>
      </w:r>
      <w:r w:rsidRPr="00BB322F">
        <w:rPr>
          <w:rFonts w:ascii="Times New Roman" w:eastAsia="Times New Roman" w:hAnsi="Times New Roman" w:cs="Times New Roman"/>
          <w:b/>
          <w:sz w:val="24"/>
          <w:szCs w:val="24"/>
          <w:lang w:val="ru-RU"/>
        </w:rPr>
        <w:t>Объем программы профессионального модуля и виды работы</w:t>
      </w:r>
    </w:p>
    <w:p w14:paraId="3A7FB9FD" w14:textId="77777777" w:rsidR="00BB322F" w:rsidRPr="00BB322F" w:rsidRDefault="00BB322F" w:rsidP="00BB322F">
      <w:pPr>
        <w:suppressAutoHyphens/>
        <w:spacing w:after="0" w:line="240" w:lineRule="auto"/>
        <w:rPr>
          <w:rFonts w:ascii="Times New Roman" w:eastAsia="Times New Roman" w:hAnsi="Times New Roman" w:cs="Times New Roman"/>
          <w:b/>
          <w:sz w:val="24"/>
          <w:szCs w:val="24"/>
          <w:lang w:val="ru-RU"/>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13"/>
        <w:gridCol w:w="2873"/>
        <w:gridCol w:w="2568"/>
      </w:tblGrid>
      <w:tr w:rsidR="00BB322F" w:rsidRPr="00BB322F" w14:paraId="25021BEB" w14:textId="77777777" w:rsidTr="00785FA2">
        <w:tc>
          <w:tcPr>
            <w:tcW w:w="4413" w:type="dxa"/>
          </w:tcPr>
          <w:p w14:paraId="510EE198"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Вид учебной работы</w:t>
            </w:r>
          </w:p>
        </w:tc>
        <w:tc>
          <w:tcPr>
            <w:tcW w:w="2873" w:type="dxa"/>
          </w:tcPr>
          <w:p w14:paraId="42F17762"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Объем в </w:t>
            </w:r>
          </w:p>
          <w:p w14:paraId="447DCB69"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академических часах</w:t>
            </w:r>
          </w:p>
          <w:p w14:paraId="28F148B2"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очная форма обучения</w:t>
            </w:r>
          </w:p>
        </w:tc>
        <w:tc>
          <w:tcPr>
            <w:tcW w:w="2568" w:type="dxa"/>
          </w:tcPr>
          <w:p w14:paraId="4B7EAE6E"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Объем в </w:t>
            </w:r>
          </w:p>
          <w:p w14:paraId="55F67CAA"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академических часах</w:t>
            </w:r>
          </w:p>
          <w:p w14:paraId="6C196344"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заочная форма обучения</w:t>
            </w:r>
          </w:p>
        </w:tc>
      </w:tr>
      <w:tr w:rsidR="00BB322F" w:rsidRPr="00BB322F" w14:paraId="44EAF044" w14:textId="77777777" w:rsidTr="00785FA2">
        <w:tc>
          <w:tcPr>
            <w:tcW w:w="4413" w:type="dxa"/>
          </w:tcPr>
          <w:p w14:paraId="5CF5D5B8" w14:textId="77777777" w:rsidR="00BB322F" w:rsidRPr="00BB322F" w:rsidRDefault="00BB322F" w:rsidP="00BB322F">
            <w:pPr>
              <w:spacing w:after="0" w:line="240" w:lineRule="auto"/>
              <w:jc w:val="both"/>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Объем программы профессионального модуля</w:t>
            </w:r>
          </w:p>
        </w:tc>
        <w:tc>
          <w:tcPr>
            <w:tcW w:w="2873" w:type="dxa"/>
          </w:tcPr>
          <w:p w14:paraId="5E14DB65"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728</w:t>
            </w:r>
          </w:p>
        </w:tc>
        <w:tc>
          <w:tcPr>
            <w:tcW w:w="2568" w:type="dxa"/>
          </w:tcPr>
          <w:p w14:paraId="61318C94"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728</w:t>
            </w:r>
          </w:p>
        </w:tc>
      </w:tr>
      <w:tr w:rsidR="00BB322F" w:rsidRPr="00BB322F" w14:paraId="0EB9AA9B" w14:textId="77777777" w:rsidTr="00785FA2">
        <w:tc>
          <w:tcPr>
            <w:tcW w:w="4413" w:type="dxa"/>
            <w:shd w:val="clear" w:color="auto" w:fill="FBE4D5"/>
          </w:tcPr>
          <w:p w14:paraId="04104D21" w14:textId="77777777" w:rsidR="00BB322F" w:rsidRPr="00BB322F" w:rsidRDefault="00BB322F" w:rsidP="00BB322F">
            <w:pPr>
              <w:spacing w:after="0" w:line="240" w:lineRule="auto"/>
              <w:jc w:val="both"/>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в том числе реализуемый в форме практической подготовки</w:t>
            </w:r>
          </w:p>
        </w:tc>
        <w:tc>
          <w:tcPr>
            <w:tcW w:w="2873" w:type="dxa"/>
            <w:shd w:val="clear" w:color="auto" w:fill="FBE4D5"/>
          </w:tcPr>
          <w:p w14:paraId="006B9819"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450</w:t>
            </w:r>
          </w:p>
        </w:tc>
        <w:tc>
          <w:tcPr>
            <w:tcW w:w="2568" w:type="dxa"/>
            <w:shd w:val="clear" w:color="auto" w:fill="FBE4D5"/>
          </w:tcPr>
          <w:p w14:paraId="3AB6B7E5"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130</w:t>
            </w:r>
          </w:p>
        </w:tc>
      </w:tr>
      <w:tr w:rsidR="00BB322F" w:rsidRPr="00BB322F" w14:paraId="69A153C2" w14:textId="77777777" w:rsidTr="00785FA2">
        <w:tc>
          <w:tcPr>
            <w:tcW w:w="4413" w:type="dxa"/>
          </w:tcPr>
          <w:p w14:paraId="03D2B628"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в том числе из объема профессионального модуля:</w:t>
            </w:r>
          </w:p>
        </w:tc>
        <w:tc>
          <w:tcPr>
            <w:tcW w:w="2873" w:type="dxa"/>
          </w:tcPr>
          <w:p w14:paraId="45A2D8B3"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p>
        </w:tc>
        <w:tc>
          <w:tcPr>
            <w:tcW w:w="2568" w:type="dxa"/>
          </w:tcPr>
          <w:p w14:paraId="13601F66"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p>
        </w:tc>
      </w:tr>
      <w:tr w:rsidR="00BB322F" w:rsidRPr="00BB322F" w14:paraId="302EEA3B" w14:textId="77777777" w:rsidTr="00785FA2">
        <w:tc>
          <w:tcPr>
            <w:tcW w:w="4413" w:type="dxa"/>
          </w:tcPr>
          <w:p w14:paraId="6D173328" w14:textId="77777777" w:rsidR="00BB322F" w:rsidRPr="00BB322F" w:rsidRDefault="00BB322F" w:rsidP="00BB322F">
            <w:pPr>
              <w:spacing w:after="0" w:line="240" w:lineRule="auto"/>
              <w:ind w:firstLine="709"/>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Теоретическое обучение</w:t>
            </w:r>
          </w:p>
        </w:tc>
        <w:tc>
          <w:tcPr>
            <w:tcW w:w="2873" w:type="dxa"/>
          </w:tcPr>
          <w:p w14:paraId="2E128523"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42</w:t>
            </w:r>
          </w:p>
        </w:tc>
        <w:tc>
          <w:tcPr>
            <w:tcW w:w="2568" w:type="dxa"/>
          </w:tcPr>
          <w:p w14:paraId="178A5015"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20</w:t>
            </w:r>
          </w:p>
        </w:tc>
      </w:tr>
      <w:tr w:rsidR="00BB322F" w:rsidRPr="00BB322F" w14:paraId="72B71946" w14:textId="77777777" w:rsidTr="00785FA2">
        <w:tc>
          <w:tcPr>
            <w:tcW w:w="4413" w:type="dxa"/>
            <w:shd w:val="clear" w:color="auto" w:fill="FBE4D5"/>
          </w:tcPr>
          <w:p w14:paraId="12DCA08B" w14:textId="77777777" w:rsidR="00BB322F" w:rsidRPr="00BB322F" w:rsidRDefault="00BB322F" w:rsidP="00BB322F">
            <w:pPr>
              <w:spacing w:after="0" w:line="240" w:lineRule="auto"/>
              <w:ind w:firstLine="709"/>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Практические занятия (если предусмотрено)</w:t>
            </w:r>
          </w:p>
        </w:tc>
        <w:tc>
          <w:tcPr>
            <w:tcW w:w="2873" w:type="dxa"/>
            <w:shd w:val="clear" w:color="auto" w:fill="FBE4D5"/>
          </w:tcPr>
          <w:p w14:paraId="3507B66F"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450</w:t>
            </w:r>
          </w:p>
        </w:tc>
        <w:tc>
          <w:tcPr>
            <w:tcW w:w="2568" w:type="dxa"/>
            <w:shd w:val="clear" w:color="auto" w:fill="FBE4D5"/>
          </w:tcPr>
          <w:p w14:paraId="03EE942C"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130</w:t>
            </w:r>
          </w:p>
        </w:tc>
      </w:tr>
      <w:tr w:rsidR="00BB322F" w:rsidRPr="00BB322F" w14:paraId="7B57E721" w14:textId="77777777" w:rsidTr="00785FA2">
        <w:tc>
          <w:tcPr>
            <w:tcW w:w="4413" w:type="dxa"/>
          </w:tcPr>
          <w:p w14:paraId="75518298" w14:textId="77777777" w:rsidR="00BB322F" w:rsidRPr="00BB322F" w:rsidRDefault="00BB322F" w:rsidP="00BB322F">
            <w:pPr>
              <w:spacing w:after="0" w:line="240" w:lineRule="auto"/>
              <w:ind w:firstLine="709"/>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Самостоятельная работа (если предусмотрена</w:t>
            </w:r>
          </w:p>
        </w:tc>
        <w:tc>
          <w:tcPr>
            <w:tcW w:w="2873" w:type="dxa"/>
          </w:tcPr>
          <w:p w14:paraId="530BFE46"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8</w:t>
            </w:r>
          </w:p>
        </w:tc>
        <w:tc>
          <w:tcPr>
            <w:tcW w:w="2568" w:type="dxa"/>
          </w:tcPr>
          <w:p w14:paraId="0E26A36B"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356</w:t>
            </w:r>
          </w:p>
        </w:tc>
      </w:tr>
      <w:tr w:rsidR="00BB322F" w:rsidRPr="00BB322F" w14:paraId="5B8AF1F9" w14:textId="77777777" w:rsidTr="00785FA2">
        <w:tc>
          <w:tcPr>
            <w:tcW w:w="4413" w:type="dxa"/>
            <w:vAlign w:val="center"/>
          </w:tcPr>
          <w:p w14:paraId="764AE415"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Практическая подготовка: Производственная практика</w:t>
            </w:r>
          </w:p>
        </w:tc>
        <w:tc>
          <w:tcPr>
            <w:tcW w:w="2873" w:type="dxa"/>
          </w:tcPr>
          <w:p w14:paraId="321CE6A7"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216</w:t>
            </w:r>
          </w:p>
        </w:tc>
        <w:tc>
          <w:tcPr>
            <w:tcW w:w="2568" w:type="dxa"/>
          </w:tcPr>
          <w:p w14:paraId="19C9533C"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216</w:t>
            </w:r>
          </w:p>
        </w:tc>
      </w:tr>
      <w:tr w:rsidR="00BB322F" w:rsidRPr="00BB322F" w14:paraId="75A5BD2D" w14:textId="77777777" w:rsidTr="00785FA2">
        <w:tc>
          <w:tcPr>
            <w:tcW w:w="4413" w:type="dxa"/>
          </w:tcPr>
          <w:p w14:paraId="7C71BABD" w14:textId="77777777" w:rsidR="00BB322F" w:rsidRPr="00BB322F" w:rsidRDefault="00BB322F" w:rsidP="00BB322F">
            <w:pPr>
              <w:spacing w:after="0" w:line="240" w:lineRule="auto"/>
              <w:jc w:val="both"/>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Промежуточная аттестация / форма контроля </w:t>
            </w:r>
          </w:p>
        </w:tc>
        <w:tc>
          <w:tcPr>
            <w:tcW w:w="2873" w:type="dxa"/>
          </w:tcPr>
          <w:p w14:paraId="3215EA55"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Другие формы </w:t>
            </w:r>
          </w:p>
          <w:p w14:paraId="0DCB9A85"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контроля </w:t>
            </w:r>
          </w:p>
          <w:p w14:paraId="56F39969"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(6,7,8 семестр)</w:t>
            </w:r>
          </w:p>
        </w:tc>
        <w:tc>
          <w:tcPr>
            <w:tcW w:w="2568" w:type="dxa"/>
          </w:tcPr>
          <w:p w14:paraId="5A513AB8"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Другие формы </w:t>
            </w:r>
          </w:p>
          <w:p w14:paraId="79467C0F"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 xml:space="preserve">контроля </w:t>
            </w:r>
          </w:p>
          <w:p w14:paraId="201235C6"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(6,7,8 семестр)</w:t>
            </w:r>
          </w:p>
        </w:tc>
      </w:tr>
      <w:tr w:rsidR="00BB322F" w:rsidRPr="00BB322F" w14:paraId="1EE8DCF4" w14:textId="77777777" w:rsidTr="00785FA2">
        <w:tc>
          <w:tcPr>
            <w:tcW w:w="4413" w:type="dxa"/>
          </w:tcPr>
          <w:p w14:paraId="725755CA" w14:textId="77777777" w:rsidR="00BB322F" w:rsidRPr="00BB322F" w:rsidRDefault="00BB322F" w:rsidP="00BB322F">
            <w:pPr>
              <w:spacing w:after="0" w:line="240" w:lineRule="auto"/>
              <w:rPr>
                <w:rFonts w:ascii="Times New Roman" w:eastAsia="Times New Roman" w:hAnsi="Times New Roman" w:cs="Times New Roman"/>
                <w:sz w:val="24"/>
                <w:szCs w:val="24"/>
                <w:lang w:val="ru-RU" w:eastAsia="ru-RU"/>
              </w:rPr>
            </w:pPr>
          </w:p>
        </w:tc>
        <w:tc>
          <w:tcPr>
            <w:tcW w:w="2873" w:type="dxa"/>
          </w:tcPr>
          <w:p w14:paraId="1B831CB2"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Квалификационный экзамен (8 семестр)</w:t>
            </w:r>
          </w:p>
        </w:tc>
        <w:tc>
          <w:tcPr>
            <w:tcW w:w="2568" w:type="dxa"/>
          </w:tcPr>
          <w:p w14:paraId="0FF0AB50"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eastAsia="ru-RU"/>
              </w:rPr>
            </w:pPr>
            <w:r w:rsidRPr="00BB322F">
              <w:rPr>
                <w:rFonts w:ascii="Times New Roman" w:eastAsia="Times New Roman" w:hAnsi="Times New Roman" w:cs="Times New Roman"/>
                <w:sz w:val="24"/>
                <w:szCs w:val="24"/>
                <w:lang w:val="ru-RU" w:eastAsia="ru-RU"/>
              </w:rPr>
              <w:t>Квалификационный экзамен (8 семестр)</w:t>
            </w:r>
          </w:p>
        </w:tc>
      </w:tr>
    </w:tbl>
    <w:p w14:paraId="66713BA7" w14:textId="77777777" w:rsidR="00BB322F" w:rsidRPr="00BB322F" w:rsidRDefault="00BB322F" w:rsidP="00BB322F">
      <w:pPr>
        <w:suppressAutoHyphens/>
        <w:spacing w:after="0" w:line="240" w:lineRule="auto"/>
        <w:rPr>
          <w:rFonts w:ascii="Times New Roman" w:eastAsia="Times New Roman" w:hAnsi="Times New Roman" w:cs="Times New Roman"/>
          <w:b/>
          <w:color w:val="FF0000"/>
          <w:sz w:val="24"/>
          <w:szCs w:val="24"/>
          <w:lang w:val="ru-RU"/>
        </w:rPr>
      </w:pPr>
    </w:p>
    <w:p w14:paraId="0DD41CDA" w14:textId="77777777" w:rsidR="00BB322F" w:rsidRDefault="00BB322F" w:rsidP="00BB322F">
      <w:pPr>
        <w:suppressAutoHyphens/>
        <w:spacing w:after="0" w:line="240" w:lineRule="auto"/>
        <w:rPr>
          <w:rFonts w:ascii="Times New Roman" w:eastAsia="Times New Roman" w:hAnsi="Times New Roman" w:cs="Times New Roman"/>
          <w:b/>
          <w:color w:val="FF0000"/>
          <w:sz w:val="24"/>
          <w:szCs w:val="24"/>
          <w:lang w:val="ru-RU"/>
        </w:rPr>
        <w:sectPr w:rsidR="00BB322F" w:rsidSect="00BB322F">
          <w:footerReference w:type="even" r:id="rId25"/>
          <w:footerReference w:type="default" r:id="rId26"/>
          <w:pgSz w:w="11907" w:h="16840"/>
          <w:pgMar w:top="1134" w:right="851" w:bottom="992" w:left="1418" w:header="709" w:footer="709" w:gutter="0"/>
          <w:cols w:space="720"/>
        </w:sectPr>
      </w:pPr>
    </w:p>
    <w:p w14:paraId="2C9A3804" w14:textId="2149F7DB" w:rsidR="00BB322F" w:rsidRPr="00BB322F" w:rsidRDefault="00BB322F" w:rsidP="00BB322F">
      <w:pPr>
        <w:autoSpaceDE w:val="0"/>
        <w:autoSpaceDN w:val="0"/>
        <w:adjustRightInd w:val="0"/>
        <w:spacing w:after="0" w:line="240" w:lineRule="auto"/>
        <w:jc w:val="center"/>
        <w:rPr>
          <w:rFonts w:ascii="Times New Roman" w:eastAsia="Times New Roman" w:hAnsi="Times New Roman" w:cs="Times New Roman"/>
          <w:b/>
          <w:bCs/>
          <w:caps/>
          <w:sz w:val="24"/>
          <w:szCs w:val="24"/>
          <w:lang w:val="ru-RU"/>
        </w:rPr>
      </w:pPr>
      <w:r>
        <w:rPr>
          <w:rFonts w:ascii="Times New Roman" w:eastAsia="Times New Roman" w:hAnsi="Times New Roman" w:cs="Times New Roman"/>
          <w:b/>
          <w:bCs/>
          <w:caps/>
          <w:sz w:val="24"/>
          <w:szCs w:val="24"/>
          <w:lang w:val="ru-RU"/>
        </w:rPr>
        <w:lastRenderedPageBreak/>
        <w:t>1.5</w:t>
      </w:r>
      <w:r w:rsidRPr="00BB322F">
        <w:rPr>
          <w:rFonts w:ascii="Times New Roman" w:eastAsia="Times New Roman" w:hAnsi="Times New Roman" w:cs="Times New Roman"/>
          <w:b/>
          <w:bCs/>
          <w:caps/>
          <w:sz w:val="24"/>
          <w:szCs w:val="24"/>
          <w:lang w:val="ru-RU"/>
        </w:rPr>
        <w:t xml:space="preserve"> СТРУКТУРА и Содержание профессионального модуля</w:t>
      </w:r>
    </w:p>
    <w:p w14:paraId="3363C85F" w14:textId="77777777" w:rsidR="00BB322F" w:rsidRPr="00BB322F" w:rsidRDefault="00BB322F" w:rsidP="00BB322F">
      <w:pPr>
        <w:autoSpaceDE w:val="0"/>
        <w:autoSpaceDN w:val="0"/>
        <w:adjustRightInd w:val="0"/>
        <w:spacing w:after="0" w:line="240" w:lineRule="auto"/>
        <w:jc w:val="center"/>
        <w:rPr>
          <w:rFonts w:ascii="Times New Roman" w:eastAsia="Times New Roman" w:hAnsi="Times New Roman" w:cs="Times New Roman"/>
          <w:b/>
          <w:color w:val="FF0000"/>
          <w:sz w:val="24"/>
          <w:szCs w:val="24"/>
          <w:lang w:val="ru-RU"/>
        </w:rPr>
      </w:pPr>
    </w:p>
    <w:p w14:paraId="160AB2F7" w14:textId="77777777" w:rsidR="00BB322F" w:rsidRPr="00BB322F" w:rsidRDefault="00BB322F" w:rsidP="00BB32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FF0000"/>
          <w:sz w:val="24"/>
          <w:szCs w:val="24"/>
          <w:lang w:val="ru-RU"/>
        </w:rPr>
      </w:pPr>
    </w:p>
    <w:tbl>
      <w:tblPr>
        <w:tblW w:w="14743" w:type="dxa"/>
        <w:tblInd w:w="-34" w:type="dxa"/>
        <w:tblLayout w:type="fixed"/>
        <w:tblLook w:val="0000" w:firstRow="0" w:lastRow="0" w:firstColumn="0" w:lastColumn="0" w:noHBand="0" w:noVBand="0"/>
      </w:tblPr>
      <w:tblGrid>
        <w:gridCol w:w="3970"/>
        <w:gridCol w:w="992"/>
        <w:gridCol w:w="992"/>
        <w:gridCol w:w="1134"/>
        <w:gridCol w:w="1134"/>
        <w:gridCol w:w="992"/>
        <w:gridCol w:w="1560"/>
        <w:gridCol w:w="1842"/>
        <w:gridCol w:w="2127"/>
      </w:tblGrid>
      <w:tr w:rsidR="00BB322F" w:rsidRPr="00BB322F" w14:paraId="396C0484" w14:textId="77777777" w:rsidTr="00785FA2">
        <w:trPr>
          <w:trHeight w:val="426"/>
        </w:trPr>
        <w:tc>
          <w:tcPr>
            <w:tcW w:w="3970" w:type="dxa"/>
            <w:tcBorders>
              <w:top w:val="single" w:sz="4" w:space="0" w:color="auto"/>
              <w:left w:val="single" w:sz="4" w:space="0" w:color="000000"/>
              <w:bottom w:val="single" w:sz="4" w:space="0" w:color="000000"/>
            </w:tcBorders>
          </w:tcPr>
          <w:p w14:paraId="3380680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Наименования разделов профессионального модуля</w:t>
            </w:r>
          </w:p>
        </w:tc>
        <w:tc>
          <w:tcPr>
            <w:tcW w:w="992" w:type="dxa"/>
            <w:tcBorders>
              <w:top w:val="single" w:sz="4" w:space="0" w:color="auto"/>
              <w:left w:val="single" w:sz="4" w:space="0" w:color="000000"/>
              <w:bottom w:val="single" w:sz="4" w:space="0" w:color="000000"/>
            </w:tcBorders>
          </w:tcPr>
          <w:p w14:paraId="60239428"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iCs/>
                <w:sz w:val="20"/>
                <w:szCs w:val="20"/>
                <w:lang w:val="ru-RU"/>
              </w:rPr>
              <w:t>Всего часов</w:t>
            </w:r>
          </w:p>
          <w:p w14:paraId="4FF7A489"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p>
        </w:tc>
        <w:tc>
          <w:tcPr>
            <w:tcW w:w="992" w:type="dxa"/>
            <w:tcBorders>
              <w:top w:val="single" w:sz="4" w:space="0" w:color="auto"/>
              <w:left w:val="single" w:sz="4" w:space="0" w:color="000000"/>
              <w:bottom w:val="single" w:sz="4" w:space="0" w:color="000000"/>
            </w:tcBorders>
          </w:tcPr>
          <w:p w14:paraId="6A700C16"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Всего,</w:t>
            </w:r>
          </w:p>
          <w:p w14:paraId="678C8C8B"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часов</w:t>
            </w:r>
          </w:p>
        </w:tc>
        <w:tc>
          <w:tcPr>
            <w:tcW w:w="1134" w:type="dxa"/>
            <w:tcBorders>
              <w:top w:val="single" w:sz="4" w:space="0" w:color="auto"/>
              <w:left w:val="single" w:sz="4" w:space="0" w:color="000000"/>
              <w:bottom w:val="single" w:sz="4" w:space="0" w:color="000000"/>
            </w:tcBorders>
          </w:tcPr>
          <w:p w14:paraId="15F8A78F" w14:textId="77777777" w:rsidR="00BB322F" w:rsidRPr="00BB322F" w:rsidRDefault="00BB322F" w:rsidP="00BB322F">
            <w:pPr>
              <w:spacing w:after="0" w:line="240" w:lineRule="auto"/>
              <w:jc w:val="center"/>
              <w:rPr>
                <w:rFonts w:ascii="Times New Roman" w:eastAsia="Times New Roman" w:hAnsi="Times New Roman" w:cs="Times New Roman"/>
                <w:i/>
                <w:sz w:val="20"/>
                <w:szCs w:val="20"/>
                <w:lang w:val="ru-RU"/>
              </w:rPr>
            </w:pPr>
            <w:r w:rsidRPr="00BB322F">
              <w:rPr>
                <w:rFonts w:ascii="Times New Roman" w:eastAsia="Times New Roman" w:hAnsi="Times New Roman" w:cs="Times New Roman"/>
                <w:sz w:val="20"/>
                <w:szCs w:val="20"/>
                <w:lang w:val="ru-RU"/>
              </w:rPr>
              <w:t>Лекционные занятия, часов</w:t>
            </w:r>
          </w:p>
        </w:tc>
        <w:tc>
          <w:tcPr>
            <w:tcW w:w="1134" w:type="dxa"/>
            <w:tcBorders>
              <w:top w:val="single" w:sz="4" w:space="0" w:color="auto"/>
              <w:left w:val="single" w:sz="4" w:space="0" w:color="000000"/>
              <w:bottom w:val="single" w:sz="4" w:space="0" w:color="000000"/>
            </w:tcBorders>
          </w:tcPr>
          <w:p w14:paraId="7F40E479"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Практические занятия,</w:t>
            </w:r>
          </w:p>
          <w:p w14:paraId="7789F9C1" w14:textId="77777777" w:rsidR="00BB322F" w:rsidRPr="00BB322F" w:rsidRDefault="00BB322F" w:rsidP="00BB322F">
            <w:pPr>
              <w:spacing w:after="0" w:line="240" w:lineRule="auto"/>
              <w:jc w:val="center"/>
              <w:rPr>
                <w:rFonts w:ascii="Times New Roman" w:eastAsia="Times New Roman" w:hAnsi="Times New Roman" w:cs="Times New Roman"/>
                <w:i/>
                <w:sz w:val="20"/>
                <w:szCs w:val="20"/>
                <w:lang w:val="ru-RU"/>
              </w:rPr>
            </w:pPr>
            <w:r w:rsidRPr="00BB322F">
              <w:rPr>
                <w:rFonts w:ascii="Times New Roman" w:eastAsia="Times New Roman" w:hAnsi="Times New Roman" w:cs="Times New Roman"/>
                <w:sz w:val="20"/>
                <w:szCs w:val="20"/>
                <w:lang w:val="ru-RU"/>
              </w:rPr>
              <w:t>часов</w:t>
            </w:r>
          </w:p>
        </w:tc>
        <w:tc>
          <w:tcPr>
            <w:tcW w:w="992" w:type="dxa"/>
            <w:tcBorders>
              <w:top w:val="single" w:sz="4" w:space="0" w:color="auto"/>
              <w:left w:val="single" w:sz="4" w:space="0" w:color="000000"/>
              <w:bottom w:val="single" w:sz="4" w:space="0" w:color="000000"/>
            </w:tcBorders>
          </w:tcPr>
          <w:p w14:paraId="033F4E70"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Курсовая</w:t>
            </w:r>
          </w:p>
          <w:p w14:paraId="2EB0D2C4"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работа</w:t>
            </w:r>
          </w:p>
          <w:p w14:paraId="509265E6"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(проект)</w:t>
            </w:r>
          </w:p>
        </w:tc>
        <w:tc>
          <w:tcPr>
            <w:tcW w:w="1560" w:type="dxa"/>
            <w:tcBorders>
              <w:top w:val="single" w:sz="4" w:space="0" w:color="auto"/>
              <w:left w:val="single" w:sz="4" w:space="0" w:color="000000"/>
              <w:bottom w:val="single" w:sz="4" w:space="0" w:color="000000"/>
              <w:right w:val="single" w:sz="4" w:space="0" w:color="000000"/>
            </w:tcBorders>
          </w:tcPr>
          <w:p w14:paraId="1B5BF7FB"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Самостоятель-</w:t>
            </w:r>
          </w:p>
          <w:p w14:paraId="32452057"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ная работа</w:t>
            </w:r>
          </w:p>
          <w:p w14:paraId="20F68060"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обучающегося</w:t>
            </w:r>
          </w:p>
        </w:tc>
        <w:tc>
          <w:tcPr>
            <w:tcW w:w="1842" w:type="dxa"/>
            <w:tcBorders>
              <w:top w:val="single" w:sz="4" w:space="0" w:color="auto"/>
              <w:left w:val="single" w:sz="4" w:space="0" w:color="000000"/>
              <w:bottom w:val="single" w:sz="4" w:space="0" w:color="000000"/>
              <w:right w:val="single" w:sz="4" w:space="0" w:color="000000"/>
            </w:tcBorders>
          </w:tcPr>
          <w:p w14:paraId="2BA7A364"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Практическая подготовка: учебная практика</w:t>
            </w:r>
          </w:p>
        </w:tc>
        <w:tc>
          <w:tcPr>
            <w:tcW w:w="2127" w:type="dxa"/>
            <w:tcBorders>
              <w:top w:val="single" w:sz="4" w:space="0" w:color="auto"/>
              <w:left w:val="single" w:sz="4" w:space="0" w:color="000000"/>
              <w:bottom w:val="single" w:sz="4" w:space="0" w:color="000000"/>
              <w:right w:val="single" w:sz="4" w:space="0" w:color="000000"/>
            </w:tcBorders>
          </w:tcPr>
          <w:p w14:paraId="5933F5DD"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 xml:space="preserve">Практическая подготовка: производственная практика </w:t>
            </w:r>
          </w:p>
        </w:tc>
      </w:tr>
      <w:tr w:rsidR="00BB322F" w:rsidRPr="00BB322F" w14:paraId="43F25ED1" w14:textId="77777777" w:rsidTr="00785FA2">
        <w:trPr>
          <w:trHeight w:val="295"/>
        </w:trPr>
        <w:tc>
          <w:tcPr>
            <w:tcW w:w="3970" w:type="dxa"/>
            <w:tcBorders>
              <w:top w:val="single" w:sz="4" w:space="0" w:color="000000"/>
              <w:left w:val="single" w:sz="4" w:space="0" w:color="000000"/>
              <w:bottom w:val="single" w:sz="4" w:space="0" w:color="000000"/>
            </w:tcBorders>
          </w:tcPr>
          <w:p w14:paraId="7FF5FEA3"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tcBorders>
          </w:tcPr>
          <w:p w14:paraId="1B36A662"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2</w:t>
            </w:r>
          </w:p>
        </w:tc>
        <w:tc>
          <w:tcPr>
            <w:tcW w:w="992" w:type="dxa"/>
            <w:tcBorders>
              <w:top w:val="single" w:sz="4" w:space="0" w:color="000000"/>
              <w:left w:val="single" w:sz="4" w:space="0" w:color="000000"/>
              <w:bottom w:val="single" w:sz="4" w:space="0" w:color="000000"/>
            </w:tcBorders>
          </w:tcPr>
          <w:p w14:paraId="1A99B820"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tcPr>
          <w:p w14:paraId="163951C9"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4</w:t>
            </w:r>
          </w:p>
        </w:tc>
        <w:tc>
          <w:tcPr>
            <w:tcW w:w="1134" w:type="dxa"/>
            <w:tcBorders>
              <w:top w:val="single" w:sz="4" w:space="0" w:color="000000"/>
              <w:left w:val="single" w:sz="4" w:space="0" w:color="000000"/>
              <w:bottom w:val="single" w:sz="4" w:space="0" w:color="000000"/>
            </w:tcBorders>
          </w:tcPr>
          <w:p w14:paraId="30033B4D"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5</w:t>
            </w:r>
          </w:p>
        </w:tc>
        <w:tc>
          <w:tcPr>
            <w:tcW w:w="992" w:type="dxa"/>
            <w:tcBorders>
              <w:top w:val="single" w:sz="4" w:space="0" w:color="000000"/>
              <w:left w:val="single" w:sz="4" w:space="0" w:color="000000"/>
              <w:bottom w:val="single" w:sz="4" w:space="0" w:color="000000"/>
            </w:tcBorders>
          </w:tcPr>
          <w:p w14:paraId="0706C40E"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6</w:t>
            </w:r>
          </w:p>
        </w:tc>
        <w:tc>
          <w:tcPr>
            <w:tcW w:w="1560" w:type="dxa"/>
            <w:tcBorders>
              <w:top w:val="single" w:sz="4" w:space="0" w:color="000000"/>
              <w:left w:val="single" w:sz="4" w:space="0" w:color="000000"/>
              <w:bottom w:val="single" w:sz="4" w:space="0" w:color="000000"/>
              <w:right w:val="single" w:sz="4" w:space="0" w:color="000000"/>
            </w:tcBorders>
          </w:tcPr>
          <w:p w14:paraId="299C00B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7</w:t>
            </w:r>
          </w:p>
        </w:tc>
        <w:tc>
          <w:tcPr>
            <w:tcW w:w="1842" w:type="dxa"/>
            <w:tcBorders>
              <w:top w:val="single" w:sz="4" w:space="0" w:color="000000"/>
              <w:left w:val="single" w:sz="4" w:space="0" w:color="000000"/>
              <w:bottom w:val="single" w:sz="4" w:space="0" w:color="000000"/>
              <w:right w:val="single" w:sz="4" w:space="0" w:color="000000"/>
            </w:tcBorders>
          </w:tcPr>
          <w:p w14:paraId="60D425B9"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8</w:t>
            </w:r>
          </w:p>
        </w:tc>
        <w:tc>
          <w:tcPr>
            <w:tcW w:w="2127" w:type="dxa"/>
            <w:tcBorders>
              <w:top w:val="single" w:sz="4" w:space="0" w:color="000000"/>
              <w:left w:val="single" w:sz="4" w:space="0" w:color="000000"/>
              <w:bottom w:val="single" w:sz="4" w:space="0" w:color="000000"/>
              <w:right w:val="single" w:sz="4" w:space="0" w:color="000000"/>
            </w:tcBorders>
          </w:tcPr>
          <w:p w14:paraId="45B821B8"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9</w:t>
            </w:r>
          </w:p>
        </w:tc>
      </w:tr>
      <w:tr w:rsidR="00BB322F" w:rsidRPr="00BB322F" w14:paraId="7D7D969D" w14:textId="77777777" w:rsidTr="00785FA2">
        <w:trPr>
          <w:trHeight w:val="295"/>
        </w:trPr>
        <w:tc>
          <w:tcPr>
            <w:tcW w:w="10774" w:type="dxa"/>
            <w:gridSpan w:val="7"/>
            <w:tcBorders>
              <w:top w:val="single" w:sz="4" w:space="0" w:color="000000"/>
              <w:left w:val="single" w:sz="4" w:space="0" w:color="000000"/>
              <w:bottom w:val="single" w:sz="4" w:space="0" w:color="000000"/>
              <w:right w:val="single" w:sz="4" w:space="0" w:color="000000"/>
            </w:tcBorders>
          </w:tcPr>
          <w:p w14:paraId="442C6300"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bookmarkStart w:id="41" w:name="_Hlk179195594"/>
            <w:r w:rsidRPr="00BB322F">
              <w:rPr>
                <w:rFonts w:ascii="Times New Roman" w:eastAsia="Times New Roman" w:hAnsi="Times New Roman" w:cs="Times New Roman"/>
                <w:b/>
                <w:bCs/>
                <w:sz w:val="24"/>
                <w:szCs w:val="24"/>
                <w:lang w:val="ru-RU"/>
              </w:rPr>
              <w:t>ПК 03 Эксплуатация операционных систем</w:t>
            </w:r>
          </w:p>
        </w:tc>
        <w:tc>
          <w:tcPr>
            <w:tcW w:w="3969" w:type="dxa"/>
            <w:gridSpan w:val="2"/>
            <w:tcBorders>
              <w:top w:val="single" w:sz="4" w:space="0" w:color="000000"/>
              <w:left w:val="single" w:sz="4" w:space="0" w:color="000000"/>
              <w:bottom w:val="single" w:sz="4" w:space="0" w:color="000000"/>
              <w:right w:val="single" w:sz="4" w:space="0" w:color="000000"/>
            </w:tcBorders>
          </w:tcPr>
          <w:p w14:paraId="75DEC021"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p>
        </w:tc>
      </w:tr>
      <w:bookmarkEnd w:id="41"/>
      <w:tr w:rsidR="00BB322F" w:rsidRPr="00BB322F" w14:paraId="5BD6A3F2" w14:textId="77777777" w:rsidTr="00785FA2">
        <w:trPr>
          <w:trHeight w:val="295"/>
        </w:trPr>
        <w:tc>
          <w:tcPr>
            <w:tcW w:w="3970" w:type="dxa"/>
            <w:tcBorders>
              <w:top w:val="single" w:sz="4" w:space="0" w:color="000000"/>
              <w:left w:val="single" w:sz="4" w:space="0" w:color="000000"/>
              <w:bottom w:val="single" w:sz="4" w:space="0" w:color="000000"/>
              <w:right w:val="single" w:sz="4" w:space="0" w:color="auto"/>
            </w:tcBorders>
          </w:tcPr>
          <w:p w14:paraId="56080323"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Очная форма</w:t>
            </w:r>
          </w:p>
        </w:tc>
        <w:tc>
          <w:tcPr>
            <w:tcW w:w="992" w:type="dxa"/>
            <w:tcBorders>
              <w:top w:val="single" w:sz="4" w:space="0" w:color="000000"/>
              <w:left w:val="single" w:sz="4" w:space="0" w:color="auto"/>
              <w:bottom w:val="single" w:sz="4" w:space="0" w:color="000000"/>
              <w:right w:val="single" w:sz="4" w:space="0" w:color="auto"/>
            </w:tcBorders>
          </w:tcPr>
          <w:p w14:paraId="0C6D4A88"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57D0FDB3"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07A1A202"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5ED0E25E"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0E892078"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3DAF59C9"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842" w:type="dxa"/>
            <w:tcBorders>
              <w:top w:val="single" w:sz="4" w:space="0" w:color="000000"/>
              <w:left w:val="single" w:sz="4" w:space="0" w:color="auto"/>
              <w:bottom w:val="single" w:sz="4" w:space="0" w:color="000000"/>
              <w:right w:val="single" w:sz="4" w:space="0" w:color="000000"/>
            </w:tcBorders>
          </w:tcPr>
          <w:p w14:paraId="0B1444B9"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239D1260"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BB322F" w:rsidRPr="00BB322F" w14:paraId="2A3D7E53"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545C6829" w14:textId="77777777" w:rsidR="00BB322F" w:rsidRPr="00BB322F" w:rsidRDefault="00BB322F" w:rsidP="00BB322F">
            <w:pPr>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eastAsia="ru-RU"/>
              </w:rPr>
              <w:t>МДК.03.01. Эксплуатация серверных операционных систем</w:t>
            </w:r>
          </w:p>
        </w:tc>
        <w:tc>
          <w:tcPr>
            <w:tcW w:w="992" w:type="dxa"/>
            <w:tcBorders>
              <w:top w:val="single" w:sz="4" w:space="0" w:color="000000"/>
              <w:left w:val="single" w:sz="4" w:space="0" w:color="auto"/>
              <w:bottom w:val="single" w:sz="4" w:space="0" w:color="000000"/>
              <w:right w:val="single" w:sz="4" w:space="0" w:color="auto"/>
            </w:tcBorders>
          </w:tcPr>
          <w:p w14:paraId="7814C049"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196</w:t>
            </w:r>
          </w:p>
        </w:tc>
        <w:tc>
          <w:tcPr>
            <w:tcW w:w="992" w:type="dxa"/>
            <w:tcBorders>
              <w:top w:val="single" w:sz="4" w:space="0" w:color="000000"/>
              <w:left w:val="single" w:sz="4" w:space="0" w:color="auto"/>
              <w:bottom w:val="single" w:sz="4" w:space="0" w:color="000000"/>
              <w:right w:val="single" w:sz="4" w:space="0" w:color="auto"/>
            </w:tcBorders>
          </w:tcPr>
          <w:p w14:paraId="4F21B71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192</w:t>
            </w:r>
          </w:p>
        </w:tc>
        <w:tc>
          <w:tcPr>
            <w:tcW w:w="1134" w:type="dxa"/>
            <w:tcBorders>
              <w:top w:val="single" w:sz="4" w:space="0" w:color="000000"/>
              <w:left w:val="single" w:sz="4" w:space="0" w:color="auto"/>
              <w:bottom w:val="single" w:sz="4" w:space="0" w:color="000000"/>
              <w:right w:val="single" w:sz="4" w:space="0" w:color="auto"/>
            </w:tcBorders>
          </w:tcPr>
          <w:p w14:paraId="5B79CFE3"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12</w:t>
            </w:r>
          </w:p>
        </w:tc>
        <w:tc>
          <w:tcPr>
            <w:tcW w:w="1134" w:type="dxa"/>
            <w:tcBorders>
              <w:top w:val="single" w:sz="4" w:space="0" w:color="000000"/>
              <w:left w:val="single" w:sz="4" w:space="0" w:color="auto"/>
              <w:bottom w:val="single" w:sz="4" w:space="0" w:color="000000"/>
              <w:right w:val="single" w:sz="4" w:space="0" w:color="auto"/>
            </w:tcBorders>
          </w:tcPr>
          <w:p w14:paraId="6B290BD5"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180</w:t>
            </w:r>
          </w:p>
        </w:tc>
        <w:tc>
          <w:tcPr>
            <w:tcW w:w="992" w:type="dxa"/>
            <w:tcBorders>
              <w:top w:val="single" w:sz="4" w:space="0" w:color="000000"/>
              <w:left w:val="single" w:sz="4" w:space="0" w:color="auto"/>
              <w:bottom w:val="single" w:sz="4" w:space="0" w:color="000000"/>
              <w:right w:val="single" w:sz="4" w:space="0" w:color="auto"/>
            </w:tcBorders>
          </w:tcPr>
          <w:p w14:paraId="20B7D873"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47F7872C"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4</w:t>
            </w:r>
          </w:p>
        </w:tc>
        <w:tc>
          <w:tcPr>
            <w:tcW w:w="1842" w:type="dxa"/>
            <w:tcBorders>
              <w:top w:val="single" w:sz="4" w:space="0" w:color="000000"/>
              <w:left w:val="single" w:sz="4" w:space="0" w:color="auto"/>
              <w:bottom w:val="single" w:sz="4" w:space="0" w:color="000000"/>
              <w:right w:val="single" w:sz="4" w:space="0" w:color="000000"/>
            </w:tcBorders>
          </w:tcPr>
          <w:p w14:paraId="7E098330"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4DFAD155"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r>
      <w:tr w:rsidR="00BB322F" w:rsidRPr="00BB322F" w14:paraId="131B33C6"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142404D4" w14:textId="77777777" w:rsidR="00BB322F" w:rsidRPr="00BB322F" w:rsidRDefault="00BB322F" w:rsidP="00BB322F">
            <w:pPr>
              <w:spacing w:after="0" w:line="240" w:lineRule="auto"/>
              <w:jc w:val="both"/>
              <w:rPr>
                <w:rFonts w:ascii="Times New Roman" w:eastAsia="Times New Roman" w:hAnsi="Times New Roman" w:cs="Times New Roman"/>
                <w:b/>
                <w:lang w:val="ru-RU" w:eastAsia="ru-RU"/>
              </w:rPr>
            </w:pPr>
            <w:r w:rsidRPr="00BB322F">
              <w:rPr>
                <w:rFonts w:ascii="Times New Roman" w:eastAsia="Times New Roman" w:hAnsi="Times New Roman" w:cs="Times New Roman"/>
                <w:lang w:val="ru-RU" w:eastAsia="ru-RU"/>
              </w:rPr>
              <w:t>МДК.03.02. Взаимодействие сетевых операционных систем</w:t>
            </w:r>
          </w:p>
        </w:tc>
        <w:tc>
          <w:tcPr>
            <w:tcW w:w="992" w:type="dxa"/>
            <w:tcBorders>
              <w:top w:val="single" w:sz="4" w:space="0" w:color="000000"/>
              <w:left w:val="single" w:sz="4" w:space="0" w:color="auto"/>
              <w:bottom w:val="single" w:sz="4" w:space="0" w:color="000000"/>
              <w:right w:val="single" w:sz="4" w:space="0" w:color="auto"/>
            </w:tcBorders>
          </w:tcPr>
          <w:p w14:paraId="44DA083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220</w:t>
            </w:r>
          </w:p>
        </w:tc>
        <w:tc>
          <w:tcPr>
            <w:tcW w:w="992" w:type="dxa"/>
            <w:tcBorders>
              <w:top w:val="single" w:sz="4" w:space="0" w:color="000000"/>
              <w:left w:val="single" w:sz="4" w:space="0" w:color="auto"/>
              <w:bottom w:val="single" w:sz="4" w:space="0" w:color="000000"/>
              <w:right w:val="single" w:sz="4" w:space="0" w:color="auto"/>
            </w:tcBorders>
          </w:tcPr>
          <w:p w14:paraId="7B79FF9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216</w:t>
            </w:r>
          </w:p>
        </w:tc>
        <w:tc>
          <w:tcPr>
            <w:tcW w:w="1134" w:type="dxa"/>
            <w:tcBorders>
              <w:top w:val="single" w:sz="4" w:space="0" w:color="000000"/>
              <w:left w:val="single" w:sz="4" w:space="0" w:color="auto"/>
              <w:bottom w:val="single" w:sz="4" w:space="0" w:color="000000"/>
              <w:right w:val="single" w:sz="4" w:space="0" w:color="auto"/>
            </w:tcBorders>
          </w:tcPr>
          <w:p w14:paraId="124F4D5A"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30</w:t>
            </w:r>
          </w:p>
        </w:tc>
        <w:tc>
          <w:tcPr>
            <w:tcW w:w="1134" w:type="dxa"/>
            <w:tcBorders>
              <w:top w:val="single" w:sz="4" w:space="0" w:color="000000"/>
              <w:left w:val="single" w:sz="4" w:space="0" w:color="auto"/>
              <w:bottom w:val="single" w:sz="4" w:space="0" w:color="000000"/>
              <w:right w:val="single" w:sz="4" w:space="0" w:color="auto"/>
            </w:tcBorders>
          </w:tcPr>
          <w:p w14:paraId="0757352A"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186</w:t>
            </w:r>
          </w:p>
        </w:tc>
        <w:tc>
          <w:tcPr>
            <w:tcW w:w="992" w:type="dxa"/>
            <w:tcBorders>
              <w:top w:val="single" w:sz="4" w:space="0" w:color="000000"/>
              <w:left w:val="single" w:sz="4" w:space="0" w:color="auto"/>
              <w:bottom w:val="single" w:sz="4" w:space="0" w:color="000000"/>
              <w:right w:val="single" w:sz="4" w:space="0" w:color="auto"/>
            </w:tcBorders>
          </w:tcPr>
          <w:p w14:paraId="379F39F7"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727F8AED"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4</w:t>
            </w:r>
          </w:p>
        </w:tc>
        <w:tc>
          <w:tcPr>
            <w:tcW w:w="1842" w:type="dxa"/>
            <w:tcBorders>
              <w:top w:val="single" w:sz="4" w:space="0" w:color="000000"/>
              <w:left w:val="single" w:sz="4" w:space="0" w:color="auto"/>
              <w:bottom w:val="single" w:sz="4" w:space="0" w:color="000000"/>
              <w:right w:val="single" w:sz="4" w:space="0" w:color="000000"/>
            </w:tcBorders>
          </w:tcPr>
          <w:p w14:paraId="220189E7"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30143AA9"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BB322F" w:rsidRPr="00BB322F" w14:paraId="61037EC0"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159DE642" w14:textId="77777777" w:rsidR="00BB322F" w:rsidRPr="00BB322F" w:rsidRDefault="00BB322F" w:rsidP="00BB322F">
            <w:pPr>
              <w:spacing w:after="0" w:line="240" w:lineRule="auto"/>
              <w:jc w:val="both"/>
              <w:rPr>
                <w:rFonts w:ascii="Times New Roman" w:eastAsia="Times New Roman" w:hAnsi="Times New Roman" w:cs="Times New Roman"/>
                <w:lang w:val="ru-RU" w:eastAsia="ru-RU"/>
              </w:rPr>
            </w:pPr>
            <w:r w:rsidRPr="00BB322F">
              <w:rPr>
                <w:rFonts w:ascii="Times New Roman" w:eastAsia="Times New Roman" w:hAnsi="Times New Roman" w:cs="Times New Roman"/>
                <w:lang w:val="ru-RU" w:eastAsia="ru-RU"/>
              </w:rPr>
              <w:t>МДК.03.03. Системы виртуализации</w:t>
            </w:r>
          </w:p>
        </w:tc>
        <w:tc>
          <w:tcPr>
            <w:tcW w:w="992" w:type="dxa"/>
            <w:tcBorders>
              <w:top w:val="single" w:sz="4" w:space="0" w:color="000000"/>
              <w:left w:val="single" w:sz="4" w:space="0" w:color="auto"/>
              <w:bottom w:val="single" w:sz="4" w:space="0" w:color="000000"/>
              <w:right w:val="single" w:sz="4" w:space="0" w:color="auto"/>
            </w:tcBorders>
          </w:tcPr>
          <w:p w14:paraId="659735B6"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96</w:t>
            </w:r>
          </w:p>
        </w:tc>
        <w:tc>
          <w:tcPr>
            <w:tcW w:w="992" w:type="dxa"/>
            <w:tcBorders>
              <w:top w:val="single" w:sz="4" w:space="0" w:color="000000"/>
              <w:left w:val="single" w:sz="4" w:space="0" w:color="auto"/>
              <w:bottom w:val="single" w:sz="4" w:space="0" w:color="000000"/>
              <w:right w:val="single" w:sz="4" w:space="0" w:color="auto"/>
            </w:tcBorders>
          </w:tcPr>
          <w:p w14:paraId="74F468BF"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96</w:t>
            </w:r>
          </w:p>
        </w:tc>
        <w:tc>
          <w:tcPr>
            <w:tcW w:w="1134" w:type="dxa"/>
            <w:tcBorders>
              <w:top w:val="single" w:sz="4" w:space="0" w:color="000000"/>
              <w:left w:val="single" w:sz="4" w:space="0" w:color="auto"/>
              <w:bottom w:val="single" w:sz="4" w:space="0" w:color="000000"/>
              <w:right w:val="single" w:sz="4" w:space="0" w:color="auto"/>
            </w:tcBorders>
          </w:tcPr>
          <w:p w14:paraId="5F635B39"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12</w:t>
            </w:r>
          </w:p>
        </w:tc>
        <w:tc>
          <w:tcPr>
            <w:tcW w:w="1134" w:type="dxa"/>
            <w:tcBorders>
              <w:top w:val="single" w:sz="4" w:space="0" w:color="000000"/>
              <w:left w:val="single" w:sz="4" w:space="0" w:color="auto"/>
              <w:bottom w:val="single" w:sz="4" w:space="0" w:color="000000"/>
              <w:right w:val="single" w:sz="4" w:space="0" w:color="auto"/>
            </w:tcBorders>
          </w:tcPr>
          <w:p w14:paraId="01AF9305"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84</w:t>
            </w:r>
          </w:p>
        </w:tc>
        <w:tc>
          <w:tcPr>
            <w:tcW w:w="992" w:type="dxa"/>
            <w:tcBorders>
              <w:top w:val="single" w:sz="4" w:space="0" w:color="000000"/>
              <w:left w:val="single" w:sz="4" w:space="0" w:color="auto"/>
              <w:bottom w:val="single" w:sz="4" w:space="0" w:color="000000"/>
              <w:right w:val="single" w:sz="4" w:space="0" w:color="auto"/>
            </w:tcBorders>
          </w:tcPr>
          <w:p w14:paraId="47A7DD37"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0DDE5BE1"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1842" w:type="dxa"/>
            <w:tcBorders>
              <w:top w:val="single" w:sz="4" w:space="0" w:color="000000"/>
              <w:left w:val="single" w:sz="4" w:space="0" w:color="auto"/>
              <w:bottom w:val="single" w:sz="4" w:space="0" w:color="000000"/>
              <w:right w:val="single" w:sz="4" w:space="0" w:color="000000"/>
            </w:tcBorders>
          </w:tcPr>
          <w:p w14:paraId="26778980"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52E2C745"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BB322F" w:rsidRPr="00BB322F" w14:paraId="6F9D4E70" w14:textId="77777777" w:rsidTr="00785FA2">
        <w:trPr>
          <w:trHeight w:val="295"/>
        </w:trPr>
        <w:tc>
          <w:tcPr>
            <w:tcW w:w="3970" w:type="dxa"/>
            <w:tcBorders>
              <w:top w:val="single" w:sz="4" w:space="0" w:color="000000"/>
              <w:left w:val="single" w:sz="4" w:space="0" w:color="000000"/>
              <w:bottom w:val="single" w:sz="4" w:space="0" w:color="000000"/>
            </w:tcBorders>
          </w:tcPr>
          <w:p w14:paraId="5E22800A" w14:textId="77777777" w:rsidR="00BB322F" w:rsidRPr="00BB322F" w:rsidRDefault="00BB322F" w:rsidP="00BB322F">
            <w:pPr>
              <w:autoSpaceDE w:val="0"/>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Практическая подготовка: учебная практика</w:t>
            </w:r>
          </w:p>
        </w:tc>
        <w:tc>
          <w:tcPr>
            <w:tcW w:w="992" w:type="dxa"/>
            <w:tcBorders>
              <w:top w:val="single" w:sz="4" w:space="0" w:color="000000"/>
              <w:left w:val="single" w:sz="4" w:space="0" w:color="000000"/>
              <w:bottom w:val="single" w:sz="4" w:space="0" w:color="000000"/>
            </w:tcBorders>
          </w:tcPr>
          <w:p w14:paraId="6C96D5DF"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7197CED5"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67E6C746"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1B77B90D" w14:textId="77777777" w:rsidR="00BB322F" w:rsidRPr="00BB322F" w:rsidRDefault="00BB322F" w:rsidP="00BB322F">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Borders>
              <w:top w:val="single" w:sz="4" w:space="0" w:color="000000"/>
              <w:left w:val="single" w:sz="4" w:space="0" w:color="auto"/>
              <w:bottom w:val="single" w:sz="4" w:space="0" w:color="000000"/>
            </w:tcBorders>
          </w:tcPr>
          <w:p w14:paraId="5B02DB6C"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560" w:type="dxa"/>
            <w:tcBorders>
              <w:top w:val="single" w:sz="4" w:space="0" w:color="000000"/>
              <w:left w:val="single" w:sz="4" w:space="0" w:color="000000"/>
              <w:bottom w:val="single" w:sz="4" w:space="0" w:color="000000"/>
              <w:right w:val="single" w:sz="4" w:space="0" w:color="auto"/>
            </w:tcBorders>
          </w:tcPr>
          <w:p w14:paraId="17A8A4D0"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842" w:type="dxa"/>
            <w:tcBorders>
              <w:top w:val="single" w:sz="4" w:space="0" w:color="000000"/>
              <w:left w:val="single" w:sz="4" w:space="0" w:color="000000"/>
              <w:bottom w:val="single" w:sz="4" w:space="0" w:color="000000"/>
              <w:right w:val="single" w:sz="4" w:space="0" w:color="auto"/>
            </w:tcBorders>
          </w:tcPr>
          <w:p w14:paraId="3BC78C97"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BB322F">
              <w:rPr>
                <w:rFonts w:ascii="Times New Roman" w:eastAsia="Times New Roman" w:hAnsi="Times New Roman" w:cs="Times New Roman"/>
                <w:bCs/>
                <w:iCs/>
                <w:sz w:val="24"/>
                <w:szCs w:val="24"/>
                <w:lang w:val="ru-RU"/>
              </w:rPr>
              <w:t>0</w:t>
            </w:r>
          </w:p>
        </w:tc>
        <w:tc>
          <w:tcPr>
            <w:tcW w:w="2127" w:type="dxa"/>
            <w:tcBorders>
              <w:top w:val="single" w:sz="4" w:space="0" w:color="000000"/>
              <w:left w:val="single" w:sz="4" w:space="0" w:color="000000"/>
              <w:bottom w:val="single" w:sz="4" w:space="0" w:color="000000"/>
              <w:right w:val="single" w:sz="4" w:space="0" w:color="auto"/>
            </w:tcBorders>
          </w:tcPr>
          <w:p w14:paraId="71694C34"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BB322F" w:rsidRPr="00BB322F" w14:paraId="6812B8EE" w14:textId="77777777" w:rsidTr="00785FA2">
        <w:trPr>
          <w:trHeight w:val="591"/>
        </w:trPr>
        <w:tc>
          <w:tcPr>
            <w:tcW w:w="3970" w:type="dxa"/>
            <w:tcBorders>
              <w:top w:val="single" w:sz="4" w:space="0" w:color="000000"/>
              <w:left w:val="single" w:sz="4" w:space="0" w:color="000000"/>
              <w:bottom w:val="single" w:sz="4" w:space="0" w:color="000000"/>
            </w:tcBorders>
          </w:tcPr>
          <w:p w14:paraId="00D72018" w14:textId="77777777" w:rsidR="00BB322F" w:rsidRPr="00BB322F" w:rsidRDefault="00BB322F" w:rsidP="00BB322F">
            <w:pPr>
              <w:widowControl w:val="0"/>
              <w:suppressAutoHyphens/>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 xml:space="preserve">Практическая подготовка: производственная практика </w:t>
            </w:r>
          </w:p>
        </w:tc>
        <w:tc>
          <w:tcPr>
            <w:tcW w:w="992" w:type="dxa"/>
            <w:tcBorders>
              <w:top w:val="single" w:sz="4" w:space="0" w:color="000000"/>
              <w:left w:val="single" w:sz="4" w:space="0" w:color="000000"/>
              <w:bottom w:val="single" w:sz="4" w:space="0" w:color="000000"/>
            </w:tcBorders>
          </w:tcPr>
          <w:p w14:paraId="57F6E081"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216</w:t>
            </w:r>
          </w:p>
        </w:tc>
        <w:tc>
          <w:tcPr>
            <w:tcW w:w="992" w:type="dxa"/>
            <w:tcBorders>
              <w:top w:val="single" w:sz="4" w:space="0" w:color="000000"/>
              <w:left w:val="single" w:sz="4" w:space="0" w:color="000000"/>
              <w:bottom w:val="single" w:sz="4" w:space="0" w:color="000000"/>
              <w:right w:val="single" w:sz="4" w:space="0" w:color="auto"/>
            </w:tcBorders>
          </w:tcPr>
          <w:p w14:paraId="350FA003"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337A6EA7"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7AF3D528"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77454D39"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38B080EA"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i/>
                <w:iCs/>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664E5890"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Cs/>
                <w:i/>
                <w:iCs/>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66A8780F"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216</w:t>
            </w:r>
          </w:p>
        </w:tc>
      </w:tr>
      <w:tr w:rsidR="00BB322F" w:rsidRPr="00BB322F" w14:paraId="5EBE6ABD" w14:textId="77777777" w:rsidTr="00785FA2">
        <w:trPr>
          <w:trHeight w:val="295"/>
        </w:trPr>
        <w:tc>
          <w:tcPr>
            <w:tcW w:w="3970" w:type="dxa"/>
            <w:tcBorders>
              <w:top w:val="single" w:sz="4" w:space="0" w:color="000000"/>
              <w:left w:val="single" w:sz="4" w:space="0" w:color="000000"/>
              <w:bottom w:val="single" w:sz="4" w:space="0" w:color="000000"/>
            </w:tcBorders>
          </w:tcPr>
          <w:p w14:paraId="314D685D" w14:textId="77777777" w:rsidR="00BB322F" w:rsidRPr="00BB322F" w:rsidRDefault="00BB322F" w:rsidP="00BB322F">
            <w:pPr>
              <w:widowControl w:val="0"/>
              <w:suppressAutoHyphens/>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Квалификационный экзамен</w:t>
            </w:r>
          </w:p>
        </w:tc>
        <w:tc>
          <w:tcPr>
            <w:tcW w:w="992" w:type="dxa"/>
            <w:tcBorders>
              <w:top w:val="single" w:sz="4" w:space="0" w:color="000000"/>
              <w:left w:val="single" w:sz="4" w:space="0" w:color="000000"/>
              <w:bottom w:val="single" w:sz="4" w:space="0" w:color="000000"/>
            </w:tcBorders>
          </w:tcPr>
          <w:p w14:paraId="01A992D4"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617276BA"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7F41A1BF"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13E72270"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2520D484"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77859DC6"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5C029C41"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6B315608"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r>
      <w:tr w:rsidR="00BB322F" w:rsidRPr="00BB322F" w14:paraId="634A38EA" w14:textId="77777777" w:rsidTr="00785FA2">
        <w:trPr>
          <w:trHeight w:val="295"/>
        </w:trPr>
        <w:tc>
          <w:tcPr>
            <w:tcW w:w="3970" w:type="dxa"/>
            <w:tcBorders>
              <w:top w:val="single" w:sz="4" w:space="0" w:color="000000"/>
              <w:left w:val="single" w:sz="4" w:space="0" w:color="000000"/>
              <w:bottom w:val="single" w:sz="4" w:space="0" w:color="000000"/>
            </w:tcBorders>
          </w:tcPr>
          <w:p w14:paraId="4A11BBFC" w14:textId="77777777" w:rsidR="00BB322F" w:rsidRPr="00BB322F" w:rsidRDefault="00BB322F" w:rsidP="00BB322F">
            <w:pPr>
              <w:widowControl w:val="0"/>
              <w:suppressAutoHyphens/>
              <w:spacing w:after="0" w:line="240" w:lineRule="auto"/>
              <w:jc w:val="righ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ИТОГО</w:t>
            </w:r>
          </w:p>
        </w:tc>
        <w:tc>
          <w:tcPr>
            <w:tcW w:w="992" w:type="dxa"/>
            <w:tcBorders>
              <w:top w:val="single" w:sz="4" w:space="0" w:color="000000"/>
              <w:left w:val="single" w:sz="4" w:space="0" w:color="000000"/>
              <w:bottom w:val="single" w:sz="4" w:space="0" w:color="000000"/>
            </w:tcBorders>
          </w:tcPr>
          <w:p w14:paraId="25659EE5"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728</w:t>
            </w:r>
          </w:p>
        </w:tc>
        <w:tc>
          <w:tcPr>
            <w:tcW w:w="992" w:type="dxa"/>
            <w:tcBorders>
              <w:top w:val="single" w:sz="4" w:space="0" w:color="000000"/>
              <w:left w:val="single" w:sz="4" w:space="0" w:color="000000"/>
              <w:bottom w:val="single" w:sz="4" w:space="0" w:color="000000"/>
              <w:right w:val="single" w:sz="4" w:space="0" w:color="auto"/>
            </w:tcBorders>
          </w:tcPr>
          <w:p w14:paraId="468D83B1" w14:textId="77777777" w:rsidR="00BB322F" w:rsidRPr="00BB322F" w:rsidRDefault="00BB322F" w:rsidP="00BB322F">
            <w:pPr>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504</w:t>
            </w:r>
          </w:p>
        </w:tc>
        <w:tc>
          <w:tcPr>
            <w:tcW w:w="1134" w:type="dxa"/>
            <w:tcBorders>
              <w:top w:val="single" w:sz="4" w:space="0" w:color="000000"/>
              <w:left w:val="single" w:sz="4" w:space="0" w:color="auto"/>
              <w:bottom w:val="single" w:sz="4" w:space="0" w:color="000000"/>
            </w:tcBorders>
          </w:tcPr>
          <w:p w14:paraId="3E020899" w14:textId="77777777" w:rsidR="00BB322F" w:rsidRPr="00BB322F" w:rsidRDefault="00BB322F" w:rsidP="00BB322F">
            <w:pPr>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54</w:t>
            </w:r>
          </w:p>
        </w:tc>
        <w:tc>
          <w:tcPr>
            <w:tcW w:w="1134" w:type="dxa"/>
            <w:tcBorders>
              <w:top w:val="single" w:sz="4" w:space="0" w:color="000000"/>
              <w:left w:val="single" w:sz="4" w:space="0" w:color="auto"/>
              <w:bottom w:val="single" w:sz="4" w:space="0" w:color="000000"/>
            </w:tcBorders>
          </w:tcPr>
          <w:p w14:paraId="6F10B39D" w14:textId="77777777" w:rsidR="00BB322F" w:rsidRPr="00BB322F" w:rsidRDefault="00BB322F" w:rsidP="00BB322F">
            <w:pPr>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450</w:t>
            </w:r>
          </w:p>
        </w:tc>
        <w:tc>
          <w:tcPr>
            <w:tcW w:w="992" w:type="dxa"/>
            <w:tcBorders>
              <w:top w:val="single" w:sz="4" w:space="0" w:color="000000"/>
              <w:left w:val="single" w:sz="4" w:space="0" w:color="auto"/>
              <w:bottom w:val="single" w:sz="4" w:space="0" w:color="000000"/>
            </w:tcBorders>
          </w:tcPr>
          <w:p w14:paraId="6EC78CA9" w14:textId="77777777" w:rsidR="00BB322F" w:rsidRPr="00BB322F" w:rsidRDefault="00BB322F" w:rsidP="00BB322F">
            <w:pPr>
              <w:snapToGrid w:val="0"/>
              <w:spacing w:after="0" w:line="240" w:lineRule="auto"/>
              <w:jc w:val="center"/>
              <w:rPr>
                <w:rFonts w:ascii="Times New Roman" w:eastAsia="Times New Roman" w:hAnsi="Times New Roman" w:cs="Times New Roman"/>
                <w:b/>
                <w:sz w:val="24"/>
                <w:szCs w:val="24"/>
                <w:lang w:val="ru-RU"/>
              </w:rPr>
            </w:pPr>
            <w:r w:rsidRPr="00BB322F">
              <w:rPr>
                <w:rFonts w:ascii="Times New Roman" w:eastAsia="Times New Roman" w:hAnsi="Times New Roman" w:cs="Times New Roman"/>
                <w:b/>
                <w:sz w:val="24"/>
                <w:szCs w:val="24"/>
                <w:lang w:val="ru-RU"/>
              </w:rPr>
              <w:t>0</w:t>
            </w:r>
          </w:p>
        </w:tc>
        <w:tc>
          <w:tcPr>
            <w:tcW w:w="1560" w:type="dxa"/>
            <w:tcBorders>
              <w:top w:val="single" w:sz="4" w:space="0" w:color="000000"/>
              <w:left w:val="single" w:sz="4" w:space="0" w:color="000000"/>
              <w:bottom w:val="single" w:sz="4" w:space="0" w:color="000000"/>
              <w:right w:val="single" w:sz="4" w:space="0" w:color="000000"/>
            </w:tcBorders>
          </w:tcPr>
          <w:p w14:paraId="786C2EB2"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8</w:t>
            </w:r>
          </w:p>
        </w:tc>
        <w:tc>
          <w:tcPr>
            <w:tcW w:w="1842" w:type="dxa"/>
            <w:tcBorders>
              <w:top w:val="single" w:sz="4" w:space="0" w:color="000000"/>
              <w:left w:val="single" w:sz="4" w:space="0" w:color="000000"/>
              <w:bottom w:val="single" w:sz="4" w:space="0" w:color="000000"/>
              <w:right w:val="single" w:sz="4" w:space="0" w:color="000000"/>
            </w:tcBorders>
          </w:tcPr>
          <w:p w14:paraId="694853E1"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2127" w:type="dxa"/>
            <w:tcBorders>
              <w:top w:val="single" w:sz="4" w:space="0" w:color="000000"/>
              <w:left w:val="single" w:sz="4" w:space="0" w:color="000000"/>
              <w:bottom w:val="single" w:sz="4" w:space="0" w:color="000000"/>
              <w:right w:val="single" w:sz="4" w:space="0" w:color="000000"/>
            </w:tcBorders>
          </w:tcPr>
          <w:p w14:paraId="16C6CA43"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216</w:t>
            </w:r>
          </w:p>
        </w:tc>
      </w:tr>
    </w:tbl>
    <w:p w14:paraId="31765B46" w14:textId="77777777" w:rsidR="00BB322F" w:rsidRPr="00BB322F" w:rsidRDefault="00BB322F" w:rsidP="00BB32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color w:val="FF0000"/>
          <w:lang w:val="ru-RU" w:eastAsia="ru-RU"/>
        </w:rPr>
      </w:pPr>
    </w:p>
    <w:tbl>
      <w:tblPr>
        <w:tblW w:w="14743" w:type="dxa"/>
        <w:tblInd w:w="-34" w:type="dxa"/>
        <w:tblLayout w:type="fixed"/>
        <w:tblLook w:val="0000" w:firstRow="0" w:lastRow="0" w:firstColumn="0" w:lastColumn="0" w:noHBand="0" w:noVBand="0"/>
      </w:tblPr>
      <w:tblGrid>
        <w:gridCol w:w="3970"/>
        <w:gridCol w:w="992"/>
        <w:gridCol w:w="992"/>
        <w:gridCol w:w="1134"/>
        <w:gridCol w:w="1134"/>
        <w:gridCol w:w="992"/>
        <w:gridCol w:w="1560"/>
        <w:gridCol w:w="1842"/>
        <w:gridCol w:w="2127"/>
      </w:tblGrid>
      <w:tr w:rsidR="00BB322F" w:rsidRPr="00BB322F" w14:paraId="22CF8BCA" w14:textId="77777777" w:rsidTr="00785FA2">
        <w:trPr>
          <w:trHeight w:val="426"/>
        </w:trPr>
        <w:tc>
          <w:tcPr>
            <w:tcW w:w="3970" w:type="dxa"/>
            <w:tcBorders>
              <w:top w:val="single" w:sz="4" w:space="0" w:color="auto"/>
              <w:left w:val="single" w:sz="4" w:space="0" w:color="000000"/>
              <w:bottom w:val="single" w:sz="4" w:space="0" w:color="000000"/>
            </w:tcBorders>
          </w:tcPr>
          <w:p w14:paraId="24986658"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Наименования разделов профессионального модуля</w:t>
            </w:r>
          </w:p>
        </w:tc>
        <w:tc>
          <w:tcPr>
            <w:tcW w:w="992" w:type="dxa"/>
            <w:tcBorders>
              <w:top w:val="single" w:sz="4" w:space="0" w:color="auto"/>
              <w:left w:val="single" w:sz="4" w:space="0" w:color="000000"/>
              <w:bottom w:val="single" w:sz="4" w:space="0" w:color="000000"/>
            </w:tcBorders>
          </w:tcPr>
          <w:p w14:paraId="059B169D"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iCs/>
                <w:sz w:val="20"/>
                <w:szCs w:val="20"/>
                <w:lang w:val="ru-RU"/>
              </w:rPr>
              <w:t>Всего часов</w:t>
            </w:r>
          </w:p>
          <w:p w14:paraId="29BF33F1"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p>
        </w:tc>
        <w:tc>
          <w:tcPr>
            <w:tcW w:w="992" w:type="dxa"/>
            <w:tcBorders>
              <w:top w:val="single" w:sz="4" w:space="0" w:color="auto"/>
              <w:left w:val="single" w:sz="4" w:space="0" w:color="000000"/>
              <w:bottom w:val="single" w:sz="4" w:space="0" w:color="000000"/>
            </w:tcBorders>
          </w:tcPr>
          <w:p w14:paraId="27387327"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Всего,</w:t>
            </w:r>
          </w:p>
          <w:p w14:paraId="3BA66766"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часов</w:t>
            </w:r>
          </w:p>
        </w:tc>
        <w:tc>
          <w:tcPr>
            <w:tcW w:w="1134" w:type="dxa"/>
            <w:tcBorders>
              <w:top w:val="single" w:sz="4" w:space="0" w:color="auto"/>
              <w:left w:val="single" w:sz="4" w:space="0" w:color="000000"/>
              <w:bottom w:val="single" w:sz="4" w:space="0" w:color="000000"/>
            </w:tcBorders>
          </w:tcPr>
          <w:p w14:paraId="79D991C9" w14:textId="77777777" w:rsidR="00BB322F" w:rsidRPr="00BB322F" w:rsidRDefault="00BB322F" w:rsidP="00BB322F">
            <w:pPr>
              <w:spacing w:after="0" w:line="240" w:lineRule="auto"/>
              <w:jc w:val="center"/>
              <w:rPr>
                <w:rFonts w:ascii="Times New Roman" w:eastAsia="Times New Roman" w:hAnsi="Times New Roman" w:cs="Times New Roman"/>
                <w:i/>
                <w:sz w:val="20"/>
                <w:szCs w:val="20"/>
                <w:lang w:val="ru-RU"/>
              </w:rPr>
            </w:pPr>
            <w:r w:rsidRPr="00BB322F">
              <w:rPr>
                <w:rFonts w:ascii="Times New Roman" w:eastAsia="Times New Roman" w:hAnsi="Times New Roman" w:cs="Times New Roman"/>
                <w:sz w:val="20"/>
                <w:szCs w:val="20"/>
                <w:lang w:val="ru-RU"/>
              </w:rPr>
              <w:t>Лекционные занятия, часов</w:t>
            </w:r>
          </w:p>
        </w:tc>
        <w:tc>
          <w:tcPr>
            <w:tcW w:w="1134" w:type="dxa"/>
            <w:tcBorders>
              <w:top w:val="single" w:sz="4" w:space="0" w:color="auto"/>
              <w:left w:val="single" w:sz="4" w:space="0" w:color="000000"/>
              <w:bottom w:val="single" w:sz="4" w:space="0" w:color="000000"/>
            </w:tcBorders>
          </w:tcPr>
          <w:p w14:paraId="2ABAD524"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Практические занятия,</w:t>
            </w:r>
          </w:p>
          <w:p w14:paraId="5C8F8923" w14:textId="77777777" w:rsidR="00BB322F" w:rsidRPr="00BB322F" w:rsidRDefault="00BB322F" w:rsidP="00BB322F">
            <w:pPr>
              <w:spacing w:after="0" w:line="240" w:lineRule="auto"/>
              <w:jc w:val="center"/>
              <w:rPr>
                <w:rFonts w:ascii="Times New Roman" w:eastAsia="Times New Roman" w:hAnsi="Times New Roman" w:cs="Times New Roman"/>
                <w:i/>
                <w:sz w:val="20"/>
                <w:szCs w:val="20"/>
                <w:lang w:val="ru-RU"/>
              </w:rPr>
            </w:pPr>
            <w:r w:rsidRPr="00BB322F">
              <w:rPr>
                <w:rFonts w:ascii="Times New Roman" w:eastAsia="Times New Roman" w:hAnsi="Times New Roman" w:cs="Times New Roman"/>
                <w:sz w:val="20"/>
                <w:szCs w:val="20"/>
                <w:lang w:val="ru-RU"/>
              </w:rPr>
              <w:t>часов</w:t>
            </w:r>
          </w:p>
        </w:tc>
        <w:tc>
          <w:tcPr>
            <w:tcW w:w="992" w:type="dxa"/>
            <w:tcBorders>
              <w:top w:val="single" w:sz="4" w:space="0" w:color="auto"/>
              <w:left w:val="single" w:sz="4" w:space="0" w:color="000000"/>
              <w:bottom w:val="single" w:sz="4" w:space="0" w:color="000000"/>
            </w:tcBorders>
          </w:tcPr>
          <w:p w14:paraId="098CF35D"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Курсовая</w:t>
            </w:r>
          </w:p>
          <w:p w14:paraId="7F60DC9F"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работа</w:t>
            </w:r>
          </w:p>
          <w:p w14:paraId="41FCB58D" w14:textId="77777777" w:rsidR="00BB322F" w:rsidRPr="00BB322F" w:rsidRDefault="00BB322F" w:rsidP="00BB322F">
            <w:pPr>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(проект)</w:t>
            </w:r>
          </w:p>
        </w:tc>
        <w:tc>
          <w:tcPr>
            <w:tcW w:w="1560" w:type="dxa"/>
            <w:tcBorders>
              <w:top w:val="single" w:sz="4" w:space="0" w:color="auto"/>
              <w:left w:val="single" w:sz="4" w:space="0" w:color="000000"/>
              <w:bottom w:val="single" w:sz="4" w:space="0" w:color="000000"/>
              <w:right w:val="single" w:sz="4" w:space="0" w:color="000000"/>
            </w:tcBorders>
          </w:tcPr>
          <w:p w14:paraId="16CDAA62"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Самостоятель-</w:t>
            </w:r>
          </w:p>
          <w:p w14:paraId="6B0E2201"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ная работа</w:t>
            </w:r>
          </w:p>
          <w:p w14:paraId="183B673E" w14:textId="77777777" w:rsidR="00BB322F" w:rsidRPr="00BB322F" w:rsidRDefault="00BB322F" w:rsidP="00BB322F">
            <w:pPr>
              <w:widowControl w:val="0"/>
              <w:suppressAutoHyphens/>
              <w:spacing w:after="0" w:line="240" w:lineRule="auto"/>
              <w:ind w:left="315" w:hanging="425"/>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обучающегося</w:t>
            </w:r>
          </w:p>
        </w:tc>
        <w:tc>
          <w:tcPr>
            <w:tcW w:w="1842" w:type="dxa"/>
            <w:tcBorders>
              <w:top w:val="single" w:sz="4" w:space="0" w:color="auto"/>
              <w:left w:val="single" w:sz="4" w:space="0" w:color="000000"/>
              <w:bottom w:val="single" w:sz="4" w:space="0" w:color="000000"/>
              <w:right w:val="single" w:sz="4" w:space="0" w:color="000000"/>
            </w:tcBorders>
          </w:tcPr>
          <w:p w14:paraId="39F47823"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Практическая подготовка: учебная практика</w:t>
            </w:r>
          </w:p>
        </w:tc>
        <w:tc>
          <w:tcPr>
            <w:tcW w:w="2127" w:type="dxa"/>
            <w:tcBorders>
              <w:top w:val="single" w:sz="4" w:space="0" w:color="auto"/>
              <w:left w:val="single" w:sz="4" w:space="0" w:color="000000"/>
              <w:bottom w:val="single" w:sz="4" w:space="0" w:color="000000"/>
              <w:right w:val="single" w:sz="4" w:space="0" w:color="000000"/>
            </w:tcBorders>
          </w:tcPr>
          <w:p w14:paraId="72B19C8C"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0"/>
                <w:szCs w:val="20"/>
                <w:lang w:val="ru-RU"/>
              </w:rPr>
            </w:pPr>
            <w:r w:rsidRPr="00BB322F">
              <w:rPr>
                <w:rFonts w:ascii="Times New Roman" w:eastAsia="Times New Roman" w:hAnsi="Times New Roman" w:cs="Times New Roman"/>
                <w:sz w:val="20"/>
                <w:szCs w:val="20"/>
                <w:lang w:val="ru-RU"/>
              </w:rPr>
              <w:t>Практическая подготовка: производственная практика (по профилю специальности)</w:t>
            </w:r>
          </w:p>
        </w:tc>
      </w:tr>
      <w:tr w:rsidR="00BB322F" w:rsidRPr="00BB322F" w14:paraId="47BC3EA4" w14:textId="77777777" w:rsidTr="00785FA2">
        <w:trPr>
          <w:trHeight w:val="295"/>
        </w:trPr>
        <w:tc>
          <w:tcPr>
            <w:tcW w:w="3970" w:type="dxa"/>
            <w:tcBorders>
              <w:top w:val="single" w:sz="4" w:space="0" w:color="000000"/>
              <w:left w:val="single" w:sz="4" w:space="0" w:color="000000"/>
              <w:bottom w:val="single" w:sz="4" w:space="0" w:color="000000"/>
            </w:tcBorders>
          </w:tcPr>
          <w:p w14:paraId="0F3291A3"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w:t>
            </w:r>
          </w:p>
        </w:tc>
        <w:tc>
          <w:tcPr>
            <w:tcW w:w="992" w:type="dxa"/>
            <w:tcBorders>
              <w:top w:val="single" w:sz="4" w:space="0" w:color="000000"/>
              <w:left w:val="single" w:sz="4" w:space="0" w:color="000000"/>
              <w:bottom w:val="single" w:sz="4" w:space="0" w:color="000000"/>
            </w:tcBorders>
          </w:tcPr>
          <w:p w14:paraId="2209D81C"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2</w:t>
            </w:r>
          </w:p>
        </w:tc>
        <w:tc>
          <w:tcPr>
            <w:tcW w:w="992" w:type="dxa"/>
            <w:tcBorders>
              <w:top w:val="single" w:sz="4" w:space="0" w:color="000000"/>
              <w:left w:val="single" w:sz="4" w:space="0" w:color="000000"/>
              <w:bottom w:val="single" w:sz="4" w:space="0" w:color="000000"/>
            </w:tcBorders>
          </w:tcPr>
          <w:p w14:paraId="6EB45EFE"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3</w:t>
            </w:r>
          </w:p>
        </w:tc>
        <w:tc>
          <w:tcPr>
            <w:tcW w:w="1134" w:type="dxa"/>
            <w:tcBorders>
              <w:top w:val="single" w:sz="4" w:space="0" w:color="000000"/>
              <w:left w:val="single" w:sz="4" w:space="0" w:color="000000"/>
              <w:bottom w:val="single" w:sz="4" w:space="0" w:color="000000"/>
            </w:tcBorders>
          </w:tcPr>
          <w:p w14:paraId="18AD38A7"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4</w:t>
            </w:r>
          </w:p>
        </w:tc>
        <w:tc>
          <w:tcPr>
            <w:tcW w:w="1134" w:type="dxa"/>
            <w:tcBorders>
              <w:top w:val="single" w:sz="4" w:space="0" w:color="000000"/>
              <w:left w:val="single" w:sz="4" w:space="0" w:color="000000"/>
              <w:bottom w:val="single" w:sz="4" w:space="0" w:color="000000"/>
            </w:tcBorders>
          </w:tcPr>
          <w:p w14:paraId="4863143E"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5</w:t>
            </w:r>
          </w:p>
        </w:tc>
        <w:tc>
          <w:tcPr>
            <w:tcW w:w="992" w:type="dxa"/>
            <w:tcBorders>
              <w:top w:val="single" w:sz="4" w:space="0" w:color="000000"/>
              <w:left w:val="single" w:sz="4" w:space="0" w:color="000000"/>
              <w:bottom w:val="single" w:sz="4" w:space="0" w:color="000000"/>
            </w:tcBorders>
          </w:tcPr>
          <w:p w14:paraId="1C0C637F"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6</w:t>
            </w:r>
          </w:p>
        </w:tc>
        <w:tc>
          <w:tcPr>
            <w:tcW w:w="1560" w:type="dxa"/>
            <w:tcBorders>
              <w:top w:val="single" w:sz="4" w:space="0" w:color="000000"/>
              <w:left w:val="single" w:sz="4" w:space="0" w:color="000000"/>
              <w:bottom w:val="single" w:sz="4" w:space="0" w:color="000000"/>
              <w:right w:val="single" w:sz="4" w:space="0" w:color="000000"/>
            </w:tcBorders>
          </w:tcPr>
          <w:p w14:paraId="2251B1DE"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7</w:t>
            </w:r>
          </w:p>
        </w:tc>
        <w:tc>
          <w:tcPr>
            <w:tcW w:w="1842" w:type="dxa"/>
            <w:tcBorders>
              <w:top w:val="single" w:sz="4" w:space="0" w:color="000000"/>
              <w:left w:val="single" w:sz="4" w:space="0" w:color="000000"/>
              <w:bottom w:val="single" w:sz="4" w:space="0" w:color="000000"/>
              <w:right w:val="single" w:sz="4" w:space="0" w:color="000000"/>
            </w:tcBorders>
          </w:tcPr>
          <w:p w14:paraId="33214400"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8</w:t>
            </w:r>
          </w:p>
        </w:tc>
        <w:tc>
          <w:tcPr>
            <w:tcW w:w="2127" w:type="dxa"/>
            <w:tcBorders>
              <w:top w:val="single" w:sz="4" w:space="0" w:color="000000"/>
              <w:left w:val="single" w:sz="4" w:space="0" w:color="000000"/>
              <w:bottom w:val="single" w:sz="4" w:space="0" w:color="000000"/>
              <w:right w:val="single" w:sz="4" w:space="0" w:color="000000"/>
            </w:tcBorders>
          </w:tcPr>
          <w:p w14:paraId="1E3A903D"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9</w:t>
            </w:r>
          </w:p>
        </w:tc>
      </w:tr>
      <w:tr w:rsidR="00BB322F" w:rsidRPr="00BB322F" w14:paraId="03978865" w14:textId="77777777" w:rsidTr="00785FA2">
        <w:trPr>
          <w:trHeight w:val="295"/>
        </w:trPr>
        <w:tc>
          <w:tcPr>
            <w:tcW w:w="3970" w:type="dxa"/>
            <w:tcBorders>
              <w:top w:val="single" w:sz="4" w:space="0" w:color="000000"/>
              <w:left w:val="single" w:sz="4" w:space="0" w:color="000000"/>
              <w:bottom w:val="single" w:sz="4" w:space="0" w:color="000000"/>
              <w:right w:val="single" w:sz="4" w:space="0" w:color="auto"/>
            </w:tcBorders>
          </w:tcPr>
          <w:p w14:paraId="1BBBE230"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Заочная форма</w:t>
            </w:r>
          </w:p>
        </w:tc>
        <w:tc>
          <w:tcPr>
            <w:tcW w:w="992" w:type="dxa"/>
            <w:tcBorders>
              <w:top w:val="single" w:sz="4" w:space="0" w:color="000000"/>
              <w:left w:val="single" w:sz="4" w:space="0" w:color="auto"/>
              <w:bottom w:val="single" w:sz="4" w:space="0" w:color="000000"/>
              <w:right w:val="single" w:sz="4" w:space="0" w:color="auto"/>
            </w:tcBorders>
          </w:tcPr>
          <w:p w14:paraId="11E0FF4B"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7FAE8808"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65A5860D"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134" w:type="dxa"/>
            <w:tcBorders>
              <w:top w:val="single" w:sz="4" w:space="0" w:color="000000"/>
              <w:left w:val="single" w:sz="4" w:space="0" w:color="auto"/>
              <w:bottom w:val="single" w:sz="4" w:space="0" w:color="000000"/>
              <w:right w:val="single" w:sz="4" w:space="0" w:color="auto"/>
            </w:tcBorders>
          </w:tcPr>
          <w:p w14:paraId="1A149756"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992" w:type="dxa"/>
            <w:tcBorders>
              <w:top w:val="single" w:sz="4" w:space="0" w:color="000000"/>
              <w:left w:val="single" w:sz="4" w:space="0" w:color="auto"/>
              <w:bottom w:val="single" w:sz="4" w:space="0" w:color="000000"/>
              <w:right w:val="single" w:sz="4" w:space="0" w:color="auto"/>
            </w:tcBorders>
          </w:tcPr>
          <w:p w14:paraId="22FE8653"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1973EDF4"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1842" w:type="dxa"/>
            <w:tcBorders>
              <w:top w:val="single" w:sz="4" w:space="0" w:color="000000"/>
              <w:left w:val="single" w:sz="4" w:space="0" w:color="auto"/>
              <w:bottom w:val="single" w:sz="4" w:space="0" w:color="000000"/>
              <w:right w:val="single" w:sz="4" w:space="0" w:color="000000"/>
            </w:tcBorders>
          </w:tcPr>
          <w:p w14:paraId="0F7C6E47"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339F5BF5" w14:textId="77777777" w:rsidR="00BB322F" w:rsidRPr="00BB322F" w:rsidRDefault="00BB322F" w:rsidP="00BB322F">
            <w:pPr>
              <w:widowControl w:val="0"/>
              <w:suppressAutoHyphens/>
              <w:autoSpaceDE w:val="0"/>
              <w:spacing w:after="0" w:line="240" w:lineRule="auto"/>
              <w:jc w:val="center"/>
              <w:rPr>
                <w:rFonts w:ascii="Times New Roman" w:eastAsia="Times New Roman" w:hAnsi="Times New Roman" w:cs="Times New Roman"/>
                <w:b/>
                <w:bCs/>
                <w:sz w:val="24"/>
                <w:szCs w:val="24"/>
                <w:lang w:val="ru-RU"/>
              </w:rPr>
            </w:pPr>
          </w:p>
        </w:tc>
      </w:tr>
      <w:tr w:rsidR="00BB322F" w:rsidRPr="00BB322F" w14:paraId="63770BF1"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67583B9E" w14:textId="77777777" w:rsidR="00BB322F" w:rsidRPr="00BB322F" w:rsidRDefault="00BB322F" w:rsidP="00BB322F">
            <w:pPr>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eastAsia="ru-RU"/>
              </w:rPr>
              <w:t>МДК.03.01. Эксплуатация серверных операционных систем</w:t>
            </w:r>
          </w:p>
        </w:tc>
        <w:tc>
          <w:tcPr>
            <w:tcW w:w="992" w:type="dxa"/>
            <w:tcBorders>
              <w:top w:val="single" w:sz="4" w:space="0" w:color="000000"/>
              <w:left w:val="single" w:sz="4" w:space="0" w:color="auto"/>
              <w:bottom w:val="single" w:sz="4" w:space="0" w:color="000000"/>
              <w:right w:val="single" w:sz="4" w:space="0" w:color="auto"/>
            </w:tcBorders>
          </w:tcPr>
          <w:p w14:paraId="3EF40DB1"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196</w:t>
            </w:r>
          </w:p>
        </w:tc>
        <w:tc>
          <w:tcPr>
            <w:tcW w:w="992" w:type="dxa"/>
            <w:tcBorders>
              <w:top w:val="single" w:sz="4" w:space="0" w:color="000000"/>
              <w:left w:val="single" w:sz="4" w:space="0" w:color="auto"/>
              <w:bottom w:val="single" w:sz="4" w:space="0" w:color="000000"/>
              <w:right w:val="single" w:sz="4" w:space="0" w:color="auto"/>
            </w:tcBorders>
          </w:tcPr>
          <w:p w14:paraId="33BE0B5B"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24</w:t>
            </w:r>
          </w:p>
        </w:tc>
        <w:tc>
          <w:tcPr>
            <w:tcW w:w="1134" w:type="dxa"/>
            <w:tcBorders>
              <w:top w:val="single" w:sz="4" w:space="0" w:color="000000"/>
              <w:left w:val="single" w:sz="4" w:space="0" w:color="auto"/>
              <w:bottom w:val="single" w:sz="4" w:space="0" w:color="000000"/>
              <w:right w:val="single" w:sz="4" w:space="0" w:color="auto"/>
            </w:tcBorders>
          </w:tcPr>
          <w:p w14:paraId="1CC6638C"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6</w:t>
            </w:r>
          </w:p>
        </w:tc>
        <w:tc>
          <w:tcPr>
            <w:tcW w:w="1134" w:type="dxa"/>
            <w:tcBorders>
              <w:top w:val="single" w:sz="4" w:space="0" w:color="000000"/>
              <w:left w:val="single" w:sz="4" w:space="0" w:color="auto"/>
              <w:bottom w:val="single" w:sz="4" w:space="0" w:color="000000"/>
              <w:right w:val="single" w:sz="4" w:space="0" w:color="auto"/>
            </w:tcBorders>
          </w:tcPr>
          <w:p w14:paraId="01E5C243"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18</w:t>
            </w:r>
          </w:p>
        </w:tc>
        <w:tc>
          <w:tcPr>
            <w:tcW w:w="992" w:type="dxa"/>
            <w:tcBorders>
              <w:top w:val="single" w:sz="4" w:space="0" w:color="000000"/>
              <w:left w:val="single" w:sz="4" w:space="0" w:color="auto"/>
              <w:bottom w:val="single" w:sz="4" w:space="0" w:color="000000"/>
              <w:right w:val="single" w:sz="4" w:space="0" w:color="auto"/>
            </w:tcBorders>
          </w:tcPr>
          <w:p w14:paraId="665A33FE"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2D898532"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172</w:t>
            </w:r>
          </w:p>
        </w:tc>
        <w:tc>
          <w:tcPr>
            <w:tcW w:w="1842" w:type="dxa"/>
            <w:tcBorders>
              <w:top w:val="single" w:sz="4" w:space="0" w:color="000000"/>
              <w:left w:val="single" w:sz="4" w:space="0" w:color="auto"/>
              <w:bottom w:val="single" w:sz="4" w:space="0" w:color="000000"/>
              <w:right w:val="single" w:sz="4" w:space="0" w:color="000000"/>
            </w:tcBorders>
          </w:tcPr>
          <w:p w14:paraId="0FC7AB8E"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7A0D18A3"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
                <w:bCs/>
                <w:sz w:val="24"/>
                <w:szCs w:val="24"/>
                <w:lang w:val="ru-RU"/>
              </w:rPr>
            </w:pPr>
          </w:p>
        </w:tc>
      </w:tr>
      <w:tr w:rsidR="00BB322F" w:rsidRPr="00BB322F" w14:paraId="044F6B37"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6911F796" w14:textId="77777777" w:rsidR="00BB322F" w:rsidRPr="00BB322F" w:rsidRDefault="00BB322F" w:rsidP="00BB322F">
            <w:pPr>
              <w:spacing w:after="0" w:line="240" w:lineRule="auto"/>
              <w:jc w:val="both"/>
              <w:rPr>
                <w:rFonts w:ascii="Times New Roman" w:eastAsia="Times New Roman" w:hAnsi="Times New Roman" w:cs="Times New Roman"/>
                <w:b/>
                <w:lang w:val="ru-RU" w:eastAsia="ru-RU"/>
              </w:rPr>
            </w:pPr>
            <w:r w:rsidRPr="00BB322F">
              <w:rPr>
                <w:rFonts w:ascii="Times New Roman" w:eastAsia="Times New Roman" w:hAnsi="Times New Roman" w:cs="Times New Roman"/>
                <w:lang w:val="ru-RU" w:eastAsia="ru-RU"/>
              </w:rPr>
              <w:t>МДК.03.02. Взаимодействие сетевых операционных систем</w:t>
            </w:r>
          </w:p>
        </w:tc>
        <w:tc>
          <w:tcPr>
            <w:tcW w:w="992" w:type="dxa"/>
            <w:tcBorders>
              <w:top w:val="single" w:sz="4" w:space="0" w:color="000000"/>
              <w:left w:val="single" w:sz="4" w:space="0" w:color="auto"/>
              <w:bottom w:val="single" w:sz="4" w:space="0" w:color="000000"/>
              <w:right w:val="single" w:sz="4" w:space="0" w:color="auto"/>
            </w:tcBorders>
          </w:tcPr>
          <w:p w14:paraId="715429EE"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220</w:t>
            </w:r>
          </w:p>
        </w:tc>
        <w:tc>
          <w:tcPr>
            <w:tcW w:w="992" w:type="dxa"/>
            <w:tcBorders>
              <w:top w:val="single" w:sz="4" w:space="0" w:color="000000"/>
              <w:left w:val="single" w:sz="4" w:space="0" w:color="auto"/>
              <w:bottom w:val="single" w:sz="4" w:space="0" w:color="000000"/>
              <w:right w:val="single" w:sz="4" w:space="0" w:color="auto"/>
            </w:tcBorders>
          </w:tcPr>
          <w:p w14:paraId="44D973A4"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62</w:t>
            </w:r>
          </w:p>
        </w:tc>
        <w:tc>
          <w:tcPr>
            <w:tcW w:w="1134" w:type="dxa"/>
            <w:tcBorders>
              <w:top w:val="single" w:sz="4" w:space="0" w:color="000000"/>
              <w:left w:val="single" w:sz="4" w:space="0" w:color="auto"/>
              <w:bottom w:val="single" w:sz="4" w:space="0" w:color="000000"/>
              <w:right w:val="single" w:sz="4" w:space="0" w:color="auto"/>
            </w:tcBorders>
          </w:tcPr>
          <w:p w14:paraId="65362EDF"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14</w:t>
            </w:r>
          </w:p>
        </w:tc>
        <w:tc>
          <w:tcPr>
            <w:tcW w:w="1134" w:type="dxa"/>
            <w:tcBorders>
              <w:top w:val="single" w:sz="4" w:space="0" w:color="000000"/>
              <w:left w:val="single" w:sz="4" w:space="0" w:color="auto"/>
              <w:bottom w:val="single" w:sz="4" w:space="0" w:color="000000"/>
              <w:right w:val="single" w:sz="4" w:space="0" w:color="auto"/>
            </w:tcBorders>
          </w:tcPr>
          <w:p w14:paraId="6AB1081C"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48</w:t>
            </w:r>
          </w:p>
        </w:tc>
        <w:tc>
          <w:tcPr>
            <w:tcW w:w="992" w:type="dxa"/>
            <w:tcBorders>
              <w:top w:val="single" w:sz="4" w:space="0" w:color="000000"/>
              <w:left w:val="single" w:sz="4" w:space="0" w:color="auto"/>
              <w:bottom w:val="single" w:sz="4" w:space="0" w:color="000000"/>
              <w:right w:val="single" w:sz="4" w:space="0" w:color="auto"/>
            </w:tcBorders>
          </w:tcPr>
          <w:p w14:paraId="249117FA"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6D51AAAF"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158</w:t>
            </w:r>
          </w:p>
        </w:tc>
        <w:tc>
          <w:tcPr>
            <w:tcW w:w="1842" w:type="dxa"/>
            <w:tcBorders>
              <w:top w:val="single" w:sz="4" w:space="0" w:color="000000"/>
              <w:left w:val="single" w:sz="4" w:space="0" w:color="auto"/>
              <w:bottom w:val="single" w:sz="4" w:space="0" w:color="000000"/>
              <w:right w:val="single" w:sz="4" w:space="0" w:color="000000"/>
            </w:tcBorders>
          </w:tcPr>
          <w:p w14:paraId="710DE5BF"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3D33B910"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BB322F" w:rsidRPr="00BB322F" w14:paraId="30E6867C" w14:textId="77777777" w:rsidTr="00785FA2">
        <w:trPr>
          <w:trHeight w:val="607"/>
        </w:trPr>
        <w:tc>
          <w:tcPr>
            <w:tcW w:w="3970" w:type="dxa"/>
            <w:tcBorders>
              <w:top w:val="single" w:sz="4" w:space="0" w:color="000000"/>
              <w:left w:val="single" w:sz="4" w:space="0" w:color="000000"/>
              <w:bottom w:val="single" w:sz="4" w:space="0" w:color="000000"/>
              <w:right w:val="single" w:sz="4" w:space="0" w:color="auto"/>
            </w:tcBorders>
          </w:tcPr>
          <w:p w14:paraId="75D0CCA2" w14:textId="77777777" w:rsidR="00BB322F" w:rsidRPr="00BB322F" w:rsidRDefault="00BB322F" w:rsidP="00BB322F">
            <w:pPr>
              <w:spacing w:after="0" w:line="240" w:lineRule="auto"/>
              <w:jc w:val="both"/>
              <w:rPr>
                <w:rFonts w:ascii="Times New Roman" w:eastAsia="Times New Roman" w:hAnsi="Times New Roman" w:cs="Times New Roman"/>
                <w:lang w:val="ru-RU" w:eastAsia="ru-RU"/>
              </w:rPr>
            </w:pPr>
            <w:r w:rsidRPr="00BB322F">
              <w:rPr>
                <w:rFonts w:ascii="Times New Roman" w:eastAsia="Times New Roman" w:hAnsi="Times New Roman" w:cs="Times New Roman"/>
                <w:lang w:val="ru-RU" w:eastAsia="ru-RU"/>
              </w:rPr>
              <w:lastRenderedPageBreak/>
              <w:t>МДК.03.03. Системы виртуализации</w:t>
            </w:r>
          </w:p>
        </w:tc>
        <w:tc>
          <w:tcPr>
            <w:tcW w:w="992" w:type="dxa"/>
            <w:tcBorders>
              <w:top w:val="single" w:sz="4" w:space="0" w:color="000000"/>
              <w:left w:val="single" w:sz="4" w:space="0" w:color="auto"/>
              <w:bottom w:val="single" w:sz="4" w:space="0" w:color="000000"/>
              <w:right w:val="single" w:sz="4" w:space="0" w:color="auto"/>
            </w:tcBorders>
          </w:tcPr>
          <w:p w14:paraId="664750C5"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96</w:t>
            </w:r>
          </w:p>
        </w:tc>
        <w:tc>
          <w:tcPr>
            <w:tcW w:w="992" w:type="dxa"/>
            <w:tcBorders>
              <w:top w:val="single" w:sz="4" w:space="0" w:color="000000"/>
              <w:left w:val="single" w:sz="4" w:space="0" w:color="auto"/>
              <w:bottom w:val="single" w:sz="4" w:space="0" w:color="000000"/>
              <w:right w:val="single" w:sz="4" w:space="0" w:color="auto"/>
            </w:tcBorders>
          </w:tcPr>
          <w:p w14:paraId="58F28163"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70</w:t>
            </w:r>
          </w:p>
        </w:tc>
        <w:tc>
          <w:tcPr>
            <w:tcW w:w="1134" w:type="dxa"/>
            <w:tcBorders>
              <w:top w:val="single" w:sz="4" w:space="0" w:color="000000"/>
              <w:left w:val="single" w:sz="4" w:space="0" w:color="auto"/>
              <w:bottom w:val="single" w:sz="4" w:space="0" w:color="000000"/>
              <w:right w:val="single" w:sz="4" w:space="0" w:color="auto"/>
            </w:tcBorders>
          </w:tcPr>
          <w:p w14:paraId="6A5A9B6A"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6</w:t>
            </w:r>
          </w:p>
        </w:tc>
        <w:tc>
          <w:tcPr>
            <w:tcW w:w="1134" w:type="dxa"/>
            <w:tcBorders>
              <w:top w:val="single" w:sz="4" w:space="0" w:color="000000"/>
              <w:left w:val="single" w:sz="4" w:space="0" w:color="auto"/>
              <w:bottom w:val="single" w:sz="4" w:space="0" w:color="000000"/>
              <w:right w:val="single" w:sz="4" w:space="0" w:color="auto"/>
            </w:tcBorders>
          </w:tcPr>
          <w:p w14:paraId="3109134A"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64</w:t>
            </w:r>
          </w:p>
        </w:tc>
        <w:tc>
          <w:tcPr>
            <w:tcW w:w="992" w:type="dxa"/>
            <w:tcBorders>
              <w:top w:val="single" w:sz="4" w:space="0" w:color="000000"/>
              <w:left w:val="single" w:sz="4" w:space="0" w:color="auto"/>
              <w:bottom w:val="single" w:sz="4" w:space="0" w:color="000000"/>
              <w:right w:val="single" w:sz="4" w:space="0" w:color="auto"/>
            </w:tcBorders>
          </w:tcPr>
          <w:p w14:paraId="4435D94C" w14:textId="77777777" w:rsidR="00BB322F" w:rsidRPr="00BB322F" w:rsidRDefault="00BB322F" w:rsidP="00BB322F">
            <w:pPr>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auto"/>
              <w:bottom w:val="single" w:sz="4" w:space="0" w:color="000000"/>
              <w:right w:val="single" w:sz="4" w:space="0" w:color="000000"/>
            </w:tcBorders>
          </w:tcPr>
          <w:p w14:paraId="60DE0329"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26</w:t>
            </w:r>
          </w:p>
        </w:tc>
        <w:tc>
          <w:tcPr>
            <w:tcW w:w="1842" w:type="dxa"/>
            <w:tcBorders>
              <w:top w:val="single" w:sz="4" w:space="0" w:color="000000"/>
              <w:left w:val="single" w:sz="4" w:space="0" w:color="auto"/>
              <w:bottom w:val="single" w:sz="4" w:space="0" w:color="000000"/>
              <w:right w:val="single" w:sz="4" w:space="0" w:color="000000"/>
            </w:tcBorders>
          </w:tcPr>
          <w:p w14:paraId="402C31D5"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c>
          <w:tcPr>
            <w:tcW w:w="2127" w:type="dxa"/>
            <w:tcBorders>
              <w:top w:val="single" w:sz="4" w:space="0" w:color="000000"/>
              <w:left w:val="single" w:sz="4" w:space="0" w:color="auto"/>
              <w:bottom w:val="single" w:sz="4" w:space="0" w:color="000000"/>
              <w:right w:val="single" w:sz="4" w:space="0" w:color="000000"/>
            </w:tcBorders>
          </w:tcPr>
          <w:p w14:paraId="7A808E78"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sz w:val="24"/>
                <w:szCs w:val="24"/>
                <w:lang w:val="ru-RU"/>
              </w:rPr>
            </w:pPr>
          </w:p>
        </w:tc>
      </w:tr>
      <w:tr w:rsidR="00BB322F" w:rsidRPr="00BB322F" w14:paraId="7BB6A578" w14:textId="77777777" w:rsidTr="00785FA2">
        <w:trPr>
          <w:trHeight w:val="295"/>
        </w:trPr>
        <w:tc>
          <w:tcPr>
            <w:tcW w:w="3970" w:type="dxa"/>
            <w:tcBorders>
              <w:top w:val="single" w:sz="4" w:space="0" w:color="000000"/>
              <w:left w:val="single" w:sz="4" w:space="0" w:color="000000"/>
              <w:bottom w:val="single" w:sz="4" w:space="0" w:color="000000"/>
            </w:tcBorders>
          </w:tcPr>
          <w:p w14:paraId="16C20450" w14:textId="77777777" w:rsidR="00BB322F" w:rsidRPr="00BB322F" w:rsidRDefault="00BB322F" w:rsidP="00BB322F">
            <w:pPr>
              <w:autoSpaceDE w:val="0"/>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Практическая подготовка: учебная практика</w:t>
            </w:r>
          </w:p>
        </w:tc>
        <w:tc>
          <w:tcPr>
            <w:tcW w:w="992" w:type="dxa"/>
            <w:tcBorders>
              <w:top w:val="single" w:sz="4" w:space="0" w:color="000000"/>
              <w:left w:val="single" w:sz="4" w:space="0" w:color="000000"/>
              <w:bottom w:val="single" w:sz="4" w:space="0" w:color="000000"/>
            </w:tcBorders>
          </w:tcPr>
          <w:p w14:paraId="2C2C2C8F"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35B625F8"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27DB618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134" w:type="dxa"/>
            <w:tcBorders>
              <w:top w:val="single" w:sz="4" w:space="0" w:color="000000"/>
              <w:left w:val="single" w:sz="4" w:space="0" w:color="auto"/>
              <w:bottom w:val="single" w:sz="4" w:space="0" w:color="000000"/>
            </w:tcBorders>
          </w:tcPr>
          <w:p w14:paraId="263947FE" w14:textId="77777777" w:rsidR="00BB322F" w:rsidRPr="00BB322F" w:rsidRDefault="00BB322F" w:rsidP="00BB322F">
            <w:pPr>
              <w:widowControl w:val="0"/>
              <w:suppressAutoHyphens/>
              <w:spacing w:after="0" w:line="240" w:lineRule="auto"/>
              <w:ind w:hanging="283"/>
              <w:jc w:val="center"/>
              <w:rPr>
                <w:rFonts w:ascii="Times New Roman" w:eastAsia="Times New Roman" w:hAnsi="Times New Roman" w:cs="Times New Roman"/>
                <w:iCs/>
                <w:sz w:val="24"/>
                <w:szCs w:val="24"/>
                <w:lang w:val="ru-RU"/>
              </w:rPr>
            </w:pPr>
          </w:p>
        </w:tc>
        <w:tc>
          <w:tcPr>
            <w:tcW w:w="992" w:type="dxa"/>
            <w:tcBorders>
              <w:top w:val="single" w:sz="4" w:space="0" w:color="000000"/>
              <w:left w:val="single" w:sz="4" w:space="0" w:color="auto"/>
              <w:bottom w:val="single" w:sz="4" w:space="0" w:color="000000"/>
            </w:tcBorders>
          </w:tcPr>
          <w:p w14:paraId="7E8BADD7" w14:textId="77777777" w:rsidR="00BB322F" w:rsidRPr="00BB322F" w:rsidRDefault="00BB322F" w:rsidP="00BB322F">
            <w:pPr>
              <w:widowControl w:val="0"/>
              <w:suppressAutoHyphens/>
              <w:spacing w:after="0" w:line="240" w:lineRule="auto"/>
              <w:jc w:val="center"/>
              <w:rPr>
                <w:rFonts w:ascii="Times New Roman" w:eastAsia="Times New Roman" w:hAnsi="Times New Roman" w:cs="Times New Roman"/>
                <w:iCs/>
                <w:sz w:val="24"/>
                <w:szCs w:val="24"/>
                <w:lang w:val="ru-RU"/>
              </w:rPr>
            </w:pPr>
          </w:p>
        </w:tc>
        <w:tc>
          <w:tcPr>
            <w:tcW w:w="1560" w:type="dxa"/>
            <w:tcBorders>
              <w:top w:val="single" w:sz="4" w:space="0" w:color="000000"/>
              <w:left w:val="single" w:sz="4" w:space="0" w:color="000000"/>
              <w:bottom w:val="single" w:sz="4" w:space="0" w:color="000000"/>
              <w:right w:val="single" w:sz="4" w:space="0" w:color="auto"/>
            </w:tcBorders>
          </w:tcPr>
          <w:p w14:paraId="4F9917C0"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iCs/>
                <w:sz w:val="24"/>
                <w:szCs w:val="24"/>
                <w:lang w:val="ru-RU"/>
              </w:rPr>
            </w:pPr>
          </w:p>
        </w:tc>
        <w:tc>
          <w:tcPr>
            <w:tcW w:w="1842" w:type="dxa"/>
            <w:tcBorders>
              <w:top w:val="single" w:sz="4" w:space="0" w:color="000000"/>
              <w:left w:val="single" w:sz="4" w:space="0" w:color="000000"/>
              <w:bottom w:val="single" w:sz="4" w:space="0" w:color="000000"/>
              <w:right w:val="single" w:sz="4" w:space="0" w:color="auto"/>
            </w:tcBorders>
          </w:tcPr>
          <w:p w14:paraId="3F310A53"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r w:rsidRPr="00BB322F">
              <w:rPr>
                <w:rFonts w:ascii="Times New Roman" w:eastAsia="Times New Roman" w:hAnsi="Times New Roman" w:cs="Times New Roman"/>
                <w:bCs/>
                <w:iCs/>
                <w:sz w:val="24"/>
                <w:szCs w:val="24"/>
                <w:lang w:val="ru-RU"/>
              </w:rPr>
              <w:t>0</w:t>
            </w:r>
          </w:p>
        </w:tc>
        <w:tc>
          <w:tcPr>
            <w:tcW w:w="2127" w:type="dxa"/>
            <w:tcBorders>
              <w:top w:val="single" w:sz="4" w:space="0" w:color="000000"/>
              <w:left w:val="single" w:sz="4" w:space="0" w:color="000000"/>
              <w:bottom w:val="single" w:sz="4" w:space="0" w:color="000000"/>
              <w:right w:val="single" w:sz="4" w:space="0" w:color="auto"/>
            </w:tcBorders>
          </w:tcPr>
          <w:p w14:paraId="5765E95E" w14:textId="77777777" w:rsidR="00BB322F" w:rsidRPr="00BB322F" w:rsidRDefault="00BB322F" w:rsidP="00BB322F">
            <w:pPr>
              <w:widowControl w:val="0"/>
              <w:suppressAutoHyphens/>
              <w:snapToGrid w:val="0"/>
              <w:spacing w:after="0" w:line="240" w:lineRule="auto"/>
              <w:jc w:val="center"/>
              <w:rPr>
                <w:rFonts w:ascii="Times New Roman" w:eastAsia="Times New Roman" w:hAnsi="Times New Roman" w:cs="Times New Roman"/>
                <w:bCs/>
                <w:iCs/>
                <w:sz w:val="24"/>
                <w:szCs w:val="24"/>
                <w:lang w:val="ru-RU"/>
              </w:rPr>
            </w:pPr>
          </w:p>
        </w:tc>
      </w:tr>
      <w:tr w:rsidR="00BB322F" w:rsidRPr="00BB322F" w14:paraId="78948A34" w14:textId="77777777" w:rsidTr="00785FA2">
        <w:trPr>
          <w:trHeight w:val="591"/>
        </w:trPr>
        <w:tc>
          <w:tcPr>
            <w:tcW w:w="3970" w:type="dxa"/>
            <w:tcBorders>
              <w:top w:val="single" w:sz="4" w:space="0" w:color="000000"/>
              <w:left w:val="single" w:sz="4" w:space="0" w:color="000000"/>
              <w:bottom w:val="single" w:sz="4" w:space="0" w:color="000000"/>
            </w:tcBorders>
          </w:tcPr>
          <w:p w14:paraId="28F6E322" w14:textId="77777777" w:rsidR="00BB322F" w:rsidRPr="00BB322F" w:rsidRDefault="00BB322F" w:rsidP="00BB322F">
            <w:pPr>
              <w:widowControl w:val="0"/>
              <w:suppressAutoHyphens/>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 xml:space="preserve">Практическая подготовка: производственная практика </w:t>
            </w:r>
          </w:p>
        </w:tc>
        <w:tc>
          <w:tcPr>
            <w:tcW w:w="992" w:type="dxa"/>
            <w:tcBorders>
              <w:top w:val="single" w:sz="4" w:space="0" w:color="000000"/>
              <w:left w:val="single" w:sz="4" w:space="0" w:color="000000"/>
              <w:bottom w:val="single" w:sz="4" w:space="0" w:color="000000"/>
            </w:tcBorders>
          </w:tcPr>
          <w:p w14:paraId="2274509E"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216</w:t>
            </w:r>
          </w:p>
        </w:tc>
        <w:tc>
          <w:tcPr>
            <w:tcW w:w="992" w:type="dxa"/>
            <w:tcBorders>
              <w:top w:val="single" w:sz="4" w:space="0" w:color="000000"/>
              <w:left w:val="single" w:sz="4" w:space="0" w:color="000000"/>
              <w:bottom w:val="single" w:sz="4" w:space="0" w:color="000000"/>
              <w:right w:val="single" w:sz="4" w:space="0" w:color="auto"/>
            </w:tcBorders>
          </w:tcPr>
          <w:p w14:paraId="634578E4"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7B3BA535"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3A3DCF0D"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703CF5AB"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6DA99A0E"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i/>
                <w:iCs/>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1E87EB85"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Cs/>
                <w:i/>
                <w:iCs/>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5F631E76"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216</w:t>
            </w:r>
          </w:p>
        </w:tc>
      </w:tr>
      <w:tr w:rsidR="00BB322F" w:rsidRPr="00BB322F" w14:paraId="71B44E74" w14:textId="77777777" w:rsidTr="00785FA2">
        <w:trPr>
          <w:trHeight w:val="295"/>
        </w:trPr>
        <w:tc>
          <w:tcPr>
            <w:tcW w:w="3970" w:type="dxa"/>
            <w:tcBorders>
              <w:top w:val="single" w:sz="4" w:space="0" w:color="000000"/>
              <w:left w:val="single" w:sz="4" w:space="0" w:color="000000"/>
              <w:bottom w:val="single" w:sz="4" w:space="0" w:color="000000"/>
            </w:tcBorders>
          </w:tcPr>
          <w:p w14:paraId="7586D7F6" w14:textId="77777777" w:rsidR="00BB322F" w:rsidRPr="00BB322F" w:rsidRDefault="00BB322F" w:rsidP="00BB322F">
            <w:pPr>
              <w:widowControl w:val="0"/>
              <w:suppressAutoHyphens/>
              <w:spacing w:after="0" w:line="240" w:lineRule="auto"/>
              <w:jc w:val="both"/>
              <w:rPr>
                <w:rFonts w:ascii="Times New Roman" w:eastAsia="Times New Roman" w:hAnsi="Times New Roman" w:cs="Times New Roman"/>
                <w:lang w:val="ru-RU"/>
              </w:rPr>
            </w:pPr>
            <w:r w:rsidRPr="00BB322F">
              <w:rPr>
                <w:rFonts w:ascii="Times New Roman" w:eastAsia="Times New Roman" w:hAnsi="Times New Roman" w:cs="Times New Roman"/>
                <w:lang w:val="ru-RU"/>
              </w:rPr>
              <w:t>Квалификационный экзамен</w:t>
            </w:r>
          </w:p>
        </w:tc>
        <w:tc>
          <w:tcPr>
            <w:tcW w:w="992" w:type="dxa"/>
            <w:tcBorders>
              <w:top w:val="single" w:sz="4" w:space="0" w:color="000000"/>
              <w:left w:val="single" w:sz="4" w:space="0" w:color="000000"/>
              <w:bottom w:val="single" w:sz="4" w:space="0" w:color="000000"/>
            </w:tcBorders>
          </w:tcPr>
          <w:p w14:paraId="5117E7EF"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992" w:type="dxa"/>
            <w:tcBorders>
              <w:top w:val="single" w:sz="4" w:space="0" w:color="000000"/>
              <w:left w:val="single" w:sz="4" w:space="0" w:color="000000"/>
              <w:bottom w:val="single" w:sz="4" w:space="0" w:color="000000"/>
              <w:right w:val="single" w:sz="4" w:space="0" w:color="auto"/>
            </w:tcBorders>
          </w:tcPr>
          <w:p w14:paraId="1D29A780"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620B8DA6"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134" w:type="dxa"/>
            <w:tcBorders>
              <w:top w:val="single" w:sz="4" w:space="0" w:color="000000"/>
              <w:left w:val="single" w:sz="4" w:space="0" w:color="auto"/>
              <w:bottom w:val="single" w:sz="4" w:space="0" w:color="000000"/>
            </w:tcBorders>
          </w:tcPr>
          <w:p w14:paraId="70460353"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992" w:type="dxa"/>
            <w:tcBorders>
              <w:top w:val="single" w:sz="4" w:space="0" w:color="000000"/>
              <w:left w:val="single" w:sz="4" w:space="0" w:color="auto"/>
              <w:bottom w:val="single" w:sz="4" w:space="0" w:color="000000"/>
            </w:tcBorders>
          </w:tcPr>
          <w:p w14:paraId="48FA882E" w14:textId="77777777" w:rsidR="00BB322F" w:rsidRPr="00BB322F" w:rsidRDefault="00BB322F" w:rsidP="00BB322F">
            <w:pPr>
              <w:snapToGrid w:val="0"/>
              <w:spacing w:after="0" w:line="240" w:lineRule="auto"/>
              <w:jc w:val="center"/>
              <w:rPr>
                <w:rFonts w:ascii="Times New Roman" w:eastAsia="Times New Roman" w:hAnsi="Times New Roman" w:cs="Times New Roman"/>
                <w:sz w:val="24"/>
                <w:szCs w:val="24"/>
                <w:lang w:val="ru-RU"/>
              </w:rPr>
            </w:pPr>
          </w:p>
        </w:tc>
        <w:tc>
          <w:tcPr>
            <w:tcW w:w="1560" w:type="dxa"/>
            <w:tcBorders>
              <w:top w:val="single" w:sz="4" w:space="0" w:color="000000"/>
              <w:left w:val="single" w:sz="4" w:space="0" w:color="000000"/>
              <w:bottom w:val="single" w:sz="4" w:space="0" w:color="000000"/>
              <w:right w:val="single" w:sz="4" w:space="0" w:color="000000"/>
            </w:tcBorders>
          </w:tcPr>
          <w:p w14:paraId="4E471E75"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1842" w:type="dxa"/>
            <w:tcBorders>
              <w:top w:val="single" w:sz="4" w:space="0" w:color="000000"/>
              <w:left w:val="single" w:sz="4" w:space="0" w:color="000000"/>
              <w:bottom w:val="single" w:sz="4" w:space="0" w:color="000000"/>
              <w:right w:val="single" w:sz="4" w:space="0" w:color="000000"/>
            </w:tcBorders>
          </w:tcPr>
          <w:p w14:paraId="19684EDD"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c>
          <w:tcPr>
            <w:tcW w:w="2127" w:type="dxa"/>
            <w:tcBorders>
              <w:top w:val="single" w:sz="4" w:space="0" w:color="000000"/>
              <w:left w:val="single" w:sz="4" w:space="0" w:color="000000"/>
              <w:bottom w:val="single" w:sz="4" w:space="0" w:color="000000"/>
              <w:right w:val="single" w:sz="4" w:space="0" w:color="000000"/>
            </w:tcBorders>
          </w:tcPr>
          <w:p w14:paraId="51A63E63"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sz w:val="24"/>
                <w:szCs w:val="24"/>
                <w:lang w:val="ru-RU"/>
              </w:rPr>
            </w:pPr>
          </w:p>
        </w:tc>
      </w:tr>
      <w:tr w:rsidR="00BB322F" w:rsidRPr="00BB322F" w14:paraId="3FBCA785" w14:textId="77777777" w:rsidTr="00785FA2">
        <w:trPr>
          <w:trHeight w:val="295"/>
        </w:trPr>
        <w:tc>
          <w:tcPr>
            <w:tcW w:w="3970" w:type="dxa"/>
            <w:tcBorders>
              <w:top w:val="single" w:sz="4" w:space="0" w:color="000000"/>
              <w:left w:val="single" w:sz="4" w:space="0" w:color="000000"/>
              <w:bottom w:val="single" w:sz="4" w:space="0" w:color="000000"/>
            </w:tcBorders>
          </w:tcPr>
          <w:p w14:paraId="2D32A6F6" w14:textId="77777777" w:rsidR="00BB322F" w:rsidRPr="00BB322F" w:rsidRDefault="00BB322F" w:rsidP="00BB322F">
            <w:pPr>
              <w:widowControl w:val="0"/>
              <w:suppressAutoHyphens/>
              <w:spacing w:after="0" w:line="240" w:lineRule="auto"/>
              <w:jc w:val="right"/>
              <w:rPr>
                <w:rFonts w:ascii="Times New Roman" w:eastAsia="Times New Roman" w:hAnsi="Times New Roman" w:cs="Times New Roman"/>
                <w:sz w:val="24"/>
                <w:szCs w:val="24"/>
                <w:lang w:val="ru-RU"/>
              </w:rPr>
            </w:pPr>
            <w:r w:rsidRPr="00BB322F">
              <w:rPr>
                <w:rFonts w:ascii="Times New Roman" w:eastAsia="Times New Roman" w:hAnsi="Times New Roman" w:cs="Times New Roman"/>
                <w:sz w:val="24"/>
                <w:szCs w:val="24"/>
                <w:lang w:val="ru-RU"/>
              </w:rPr>
              <w:t>ИТОГО</w:t>
            </w:r>
          </w:p>
        </w:tc>
        <w:tc>
          <w:tcPr>
            <w:tcW w:w="992" w:type="dxa"/>
            <w:tcBorders>
              <w:top w:val="single" w:sz="4" w:space="0" w:color="000000"/>
              <w:left w:val="single" w:sz="4" w:space="0" w:color="000000"/>
              <w:bottom w:val="single" w:sz="4" w:space="0" w:color="000000"/>
            </w:tcBorders>
          </w:tcPr>
          <w:p w14:paraId="0B3BF7B9" w14:textId="77777777" w:rsidR="00BB322F" w:rsidRPr="00BB322F" w:rsidRDefault="00BB322F" w:rsidP="00BB322F">
            <w:pPr>
              <w:tabs>
                <w:tab w:val="left" w:pos="400"/>
                <w:tab w:val="center" w:pos="755"/>
              </w:tabs>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728</w:t>
            </w:r>
          </w:p>
        </w:tc>
        <w:tc>
          <w:tcPr>
            <w:tcW w:w="992" w:type="dxa"/>
            <w:tcBorders>
              <w:top w:val="single" w:sz="4" w:space="0" w:color="000000"/>
              <w:left w:val="single" w:sz="4" w:space="0" w:color="000000"/>
              <w:bottom w:val="single" w:sz="4" w:space="0" w:color="000000"/>
              <w:right w:val="single" w:sz="4" w:space="0" w:color="auto"/>
            </w:tcBorders>
          </w:tcPr>
          <w:p w14:paraId="169B2B35" w14:textId="77777777" w:rsidR="00BB322F" w:rsidRPr="00BB322F" w:rsidRDefault="00BB322F" w:rsidP="00BB322F">
            <w:pPr>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156</w:t>
            </w:r>
          </w:p>
        </w:tc>
        <w:tc>
          <w:tcPr>
            <w:tcW w:w="1134" w:type="dxa"/>
            <w:tcBorders>
              <w:top w:val="single" w:sz="4" w:space="0" w:color="000000"/>
              <w:left w:val="single" w:sz="4" w:space="0" w:color="auto"/>
              <w:bottom w:val="single" w:sz="4" w:space="0" w:color="000000"/>
            </w:tcBorders>
          </w:tcPr>
          <w:p w14:paraId="59D5502B" w14:textId="77777777" w:rsidR="00BB322F" w:rsidRPr="00BB322F" w:rsidRDefault="00BB322F" w:rsidP="00BB322F">
            <w:pPr>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26</w:t>
            </w:r>
          </w:p>
        </w:tc>
        <w:tc>
          <w:tcPr>
            <w:tcW w:w="1134" w:type="dxa"/>
            <w:tcBorders>
              <w:top w:val="single" w:sz="4" w:space="0" w:color="000000"/>
              <w:left w:val="single" w:sz="4" w:space="0" w:color="auto"/>
              <w:bottom w:val="single" w:sz="4" w:space="0" w:color="000000"/>
            </w:tcBorders>
          </w:tcPr>
          <w:p w14:paraId="67715923" w14:textId="77777777" w:rsidR="00BB322F" w:rsidRPr="00BB322F" w:rsidRDefault="00BB322F" w:rsidP="00BB322F">
            <w:pPr>
              <w:snapToGrid w:val="0"/>
              <w:spacing w:after="0" w:line="240" w:lineRule="auto"/>
              <w:jc w:val="center"/>
              <w:rPr>
                <w:rFonts w:ascii="Times New Roman" w:eastAsia="Times New Roman" w:hAnsi="Times New Roman" w:cs="Times New Roman"/>
                <w:bCs/>
                <w:sz w:val="24"/>
                <w:szCs w:val="24"/>
                <w:lang w:val="ru-RU"/>
              </w:rPr>
            </w:pPr>
            <w:r w:rsidRPr="00BB322F">
              <w:rPr>
                <w:rFonts w:ascii="Times New Roman" w:eastAsia="Times New Roman" w:hAnsi="Times New Roman" w:cs="Times New Roman"/>
                <w:bCs/>
                <w:sz w:val="24"/>
                <w:szCs w:val="24"/>
                <w:lang w:val="ru-RU"/>
              </w:rPr>
              <w:t>130</w:t>
            </w:r>
          </w:p>
        </w:tc>
        <w:tc>
          <w:tcPr>
            <w:tcW w:w="992" w:type="dxa"/>
            <w:tcBorders>
              <w:top w:val="single" w:sz="4" w:space="0" w:color="000000"/>
              <w:left w:val="single" w:sz="4" w:space="0" w:color="auto"/>
              <w:bottom w:val="single" w:sz="4" w:space="0" w:color="000000"/>
            </w:tcBorders>
          </w:tcPr>
          <w:p w14:paraId="0275738D" w14:textId="77777777" w:rsidR="00BB322F" w:rsidRPr="00BB322F" w:rsidRDefault="00BB322F" w:rsidP="00BB322F">
            <w:pPr>
              <w:snapToGrid w:val="0"/>
              <w:spacing w:after="0" w:line="240" w:lineRule="auto"/>
              <w:jc w:val="center"/>
              <w:rPr>
                <w:rFonts w:ascii="Times New Roman" w:eastAsia="Times New Roman" w:hAnsi="Times New Roman" w:cs="Times New Roman"/>
                <w:b/>
                <w:sz w:val="24"/>
                <w:szCs w:val="24"/>
                <w:lang w:val="ru-RU"/>
              </w:rPr>
            </w:pPr>
            <w:r w:rsidRPr="00BB322F">
              <w:rPr>
                <w:rFonts w:ascii="Times New Roman" w:eastAsia="Times New Roman" w:hAnsi="Times New Roman" w:cs="Times New Roman"/>
                <w:b/>
                <w:sz w:val="24"/>
                <w:szCs w:val="24"/>
                <w:lang w:val="ru-RU"/>
              </w:rPr>
              <w:t>0</w:t>
            </w:r>
          </w:p>
        </w:tc>
        <w:tc>
          <w:tcPr>
            <w:tcW w:w="1560" w:type="dxa"/>
            <w:tcBorders>
              <w:top w:val="single" w:sz="4" w:space="0" w:color="000000"/>
              <w:left w:val="single" w:sz="4" w:space="0" w:color="000000"/>
              <w:bottom w:val="single" w:sz="4" w:space="0" w:color="000000"/>
              <w:right w:val="single" w:sz="4" w:space="0" w:color="000000"/>
            </w:tcBorders>
          </w:tcPr>
          <w:p w14:paraId="6EDEA7E9"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356</w:t>
            </w:r>
          </w:p>
        </w:tc>
        <w:tc>
          <w:tcPr>
            <w:tcW w:w="1842" w:type="dxa"/>
            <w:tcBorders>
              <w:top w:val="single" w:sz="4" w:space="0" w:color="000000"/>
              <w:left w:val="single" w:sz="4" w:space="0" w:color="000000"/>
              <w:bottom w:val="single" w:sz="4" w:space="0" w:color="000000"/>
              <w:right w:val="single" w:sz="4" w:space="0" w:color="000000"/>
            </w:tcBorders>
          </w:tcPr>
          <w:p w14:paraId="6EDC7E9E"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0</w:t>
            </w:r>
          </w:p>
        </w:tc>
        <w:tc>
          <w:tcPr>
            <w:tcW w:w="2127" w:type="dxa"/>
            <w:tcBorders>
              <w:top w:val="single" w:sz="4" w:space="0" w:color="000000"/>
              <w:left w:val="single" w:sz="4" w:space="0" w:color="000000"/>
              <w:bottom w:val="single" w:sz="4" w:space="0" w:color="000000"/>
              <w:right w:val="single" w:sz="4" w:space="0" w:color="000000"/>
            </w:tcBorders>
          </w:tcPr>
          <w:p w14:paraId="1BF2769A" w14:textId="77777777" w:rsidR="00BB322F" w:rsidRPr="00BB322F" w:rsidRDefault="00BB322F" w:rsidP="00BB322F">
            <w:pPr>
              <w:tabs>
                <w:tab w:val="left" w:pos="320"/>
                <w:tab w:val="center" w:pos="900"/>
              </w:tabs>
              <w:snapToGrid w:val="0"/>
              <w:spacing w:after="0" w:line="240" w:lineRule="auto"/>
              <w:jc w:val="center"/>
              <w:rPr>
                <w:rFonts w:ascii="Times New Roman" w:eastAsia="Times New Roman" w:hAnsi="Times New Roman" w:cs="Times New Roman"/>
                <w:b/>
                <w:bCs/>
                <w:sz w:val="24"/>
                <w:szCs w:val="24"/>
                <w:lang w:val="ru-RU"/>
              </w:rPr>
            </w:pPr>
            <w:r w:rsidRPr="00BB322F">
              <w:rPr>
                <w:rFonts w:ascii="Times New Roman" w:eastAsia="Times New Roman" w:hAnsi="Times New Roman" w:cs="Times New Roman"/>
                <w:b/>
                <w:bCs/>
                <w:sz w:val="24"/>
                <w:szCs w:val="24"/>
                <w:lang w:val="ru-RU"/>
              </w:rPr>
              <w:t>216</w:t>
            </w:r>
          </w:p>
        </w:tc>
      </w:tr>
    </w:tbl>
    <w:p w14:paraId="43736E49" w14:textId="77777777" w:rsidR="00BB322F" w:rsidRPr="00BB322F" w:rsidRDefault="00BB322F" w:rsidP="00BB322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center"/>
        <w:rPr>
          <w:rFonts w:ascii="Times New Roman" w:eastAsia="Times New Roman" w:hAnsi="Times New Roman" w:cs="Times New Roman"/>
          <w:b/>
          <w:color w:val="FF0000"/>
          <w:lang w:val="ru-RU" w:eastAsia="ru-RU"/>
        </w:rPr>
      </w:pPr>
    </w:p>
    <w:p w14:paraId="09E53C45" w14:textId="759E2DFC" w:rsidR="004E3EE7" w:rsidRDefault="00BB322F" w:rsidP="00BB322F">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1.6 Темы дисциплин</w:t>
      </w:r>
    </w:p>
    <w:p w14:paraId="2560F75E" w14:textId="0301B920"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1D292D">
        <w:rPr>
          <w:rFonts w:ascii="Times New Roman" w:hAnsi="Times New Roman"/>
          <w:b/>
          <w:bCs/>
          <w:sz w:val="24"/>
          <w:szCs w:val="24"/>
        </w:rPr>
        <w:t>МДК.03.01. ЭКСПЛУАТАЦИЯ СЕРВЕРНЫХ ОПЕРАЦИОННЫХ СИСТЕМ</w:t>
      </w:r>
    </w:p>
    <w:p w14:paraId="7E8EA361" w14:textId="77777777" w:rsidR="00BB322F" w:rsidRPr="00BB322F" w:rsidRDefault="00BB322F" w:rsidP="00BB322F">
      <w:pPr>
        <w:spacing w:after="0" w:line="240" w:lineRule="auto"/>
        <w:jc w:val="both"/>
        <w:textAlignment w:val="baseline"/>
        <w:rPr>
          <w:rFonts w:ascii="Times New Roman" w:eastAsia="Times New Roman" w:hAnsi="Times New Roman" w:cs="Times New Roman"/>
          <w:lang w:val="ru-RU" w:eastAsia="ru-RU"/>
        </w:rPr>
      </w:pPr>
      <w:r w:rsidRPr="00BB322F">
        <w:rPr>
          <w:rFonts w:ascii="Times New Roman" w:eastAsia="Times New Roman" w:hAnsi="Times New Roman" w:cs="Times New Roman"/>
          <w:b/>
          <w:bCs/>
          <w:lang w:val="ru-RU" w:eastAsia="ru-RU"/>
        </w:rPr>
        <w:t>Тема 1.1.</w:t>
      </w:r>
      <w:r w:rsidRPr="00BB322F">
        <w:rPr>
          <w:rFonts w:ascii="Times New Roman" w:eastAsia="Times New Roman" w:hAnsi="Times New Roman" w:cs="Times New Roman"/>
          <w:b/>
          <w:lang w:val="ru-RU" w:eastAsia="ru-RU"/>
        </w:rPr>
        <w:t xml:space="preserve"> </w:t>
      </w:r>
      <w:r w:rsidRPr="00BB322F">
        <w:rPr>
          <w:rFonts w:ascii="Times New Roman" w:eastAsia="Times New Roman" w:hAnsi="Times New Roman" w:cs="Times New Roman"/>
          <w:lang w:val="ru-RU" w:eastAsia="ru-RU"/>
        </w:rPr>
        <w:t>Эксплуатация технических средств сетевой инфраструктуры</w:t>
      </w:r>
    </w:p>
    <w:p w14:paraId="283B0864" w14:textId="411EC2FD"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BB322F">
        <w:rPr>
          <w:rFonts w:ascii="Times New Roman" w:eastAsia="Times New Roman" w:hAnsi="Times New Roman" w:cs="Times New Roman"/>
          <w:b/>
          <w:bCs/>
          <w:lang w:val="ru-RU" w:eastAsia="ru-RU"/>
        </w:rPr>
        <w:t xml:space="preserve">Тема 1.2. </w:t>
      </w:r>
      <w:r w:rsidRPr="00BB322F">
        <w:rPr>
          <w:rFonts w:ascii="Times New Roman" w:eastAsia="Times New Roman" w:hAnsi="Times New Roman" w:cs="Times New Roman"/>
          <w:lang w:val="ru-RU" w:eastAsia="ru-RU"/>
        </w:rPr>
        <w:t>Эксплуатация систем IPтелефонии</w:t>
      </w:r>
    </w:p>
    <w:p w14:paraId="3697876D" w14:textId="39F4B936"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1D292D">
        <w:rPr>
          <w:rFonts w:ascii="Times New Roman" w:hAnsi="Times New Roman"/>
          <w:b/>
        </w:rPr>
        <w:t>МДК.03.02. ВЗАИМОДЕЙСТВИЕ СЕТЕВЫХ ОПЕРАЦИОННЫХ СИСТЕМ</w:t>
      </w:r>
    </w:p>
    <w:p w14:paraId="776FC534" w14:textId="77777777" w:rsidR="00BB322F" w:rsidRPr="00BB322F" w:rsidRDefault="00BB322F" w:rsidP="00BB322F">
      <w:pPr>
        <w:spacing w:after="0" w:line="240" w:lineRule="auto"/>
        <w:jc w:val="both"/>
        <w:textAlignment w:val="baseline"/>
        <w:rPr>
          <w:rFonts w:ascii="Times New Roman" w:eastAsia="Times New Roman" w:hAnsi="Times New Roman" w:cs="Times New Roman"/>
          <w:lang w:val="ru-RU" w:eastAsia="ru-RU"/>
        </w:rPr>
      </w:pPr>
      <w:r w:rsidRPr="00BB322F">
        <w:rPr>
          <w:rFonts w:ascii="Times New Roman" w:eastAsia="Times New Roman" w:hAnsi="Times New Roman" w:cs="Times New Roman"/>
          <w:b/>
          <w:bCs/>
          <w:lang w:val="ru-RU" w:eastAsia="ru-RU"/>
        </w:rPr>
        <w:t xml:space="preserve">Тема 2.1. </w:t>
      </w:r>
      <w:r w:rsidRPr="00BB322F">
        <w:rPr>
          <w:rFonts w:ascii="Times New Roman" w:eastAsia="Times New Roman" w:hAnsi="Times New Roman" w:cs="Times New Roman"/>
          <w:lang w:val="ru-RU" w:eastAsia="ru-RU"/>
        </w:rPr>
        <w:t>Организация сетевого взаимодействия</w:t>
      </w:r>
    </w:p>
    <w:p w14:paraId="3E726B11" w14:textId="15ED5F18"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BB322F">
        <w:rPr>
          <w:rFonts w:ascii="Times New Roman" w:eastAsia="Times New Roman" w:hAnsi="Times New Roman" w:cs="Times New Roman"/>
          <w:b/>
          <w:bCs/>
          <w:lang w:val="ru-RU" w:eastAsia="ru-RU"/>
        </w:rPr>
        <w:t xml:space="preserve">Тема 2.2. </w:t>
      </w:r>
      <w:r w:rsidRPr="00BB322F">
        <w:rPr>
          <w:rFonts w:ascii="Times New Roman" w:eastAsia="Times New Roman" w:hAnsi="Times New Roman" w:cs="Times New Roman"/>
          <w:lang w:val="ru-RU" w:eastAsia="ru-RU"/>
        </w:rPr>
        <w:t>Концепции распределенной обработки в сетевых ОС</w:t>
      </w:r>
    </w:p>
    <w:p w14:paraId="0E2001D2" w14:textId="49AFDB6C"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465233">
        <w:rPr>
          <w:rFonts w:ascii="Times New Roman" w:hAnsi="Times New Roman"/>
          <w:b/>
          <w:sz w:val="24"/>
          <w:szCs w:val="24"/>
        </w:rPr>
        <w:t>МДК.03.03. СИСТЕМЫ ВИРТУАЛИЗАЦИИ</w:t>
      </w:r>
    </w:p>
    <w:p w14:paraId="754B18A5" w14:textId="77777777" w:rsidR="00BB322F" w:rsidRPr="00BB322F" w:rsidRDefault="00BB322F" w:rsidP="00BB322F">
      <w:pPr>
        <w:spacing w:after="0" w:line="240" w:lineRule="auto"/>
        <w:rPr>
          <w:rFonts w:ascii="Times New Roman" w:eastAsia="Times New Roman" w:hAnsi="Times New Roman" w:cs="Times New Roman"/>
          <w:lang w:val="ru-RU" w:eastAsia="ru-RU"/>
        </w:rPr>
      </w:pPr>
      <w:r w:rsidRPr="00BB322F">
        <w:rPr>
          <w:rFonts w:ascii="Times New Roman" w:eastAsia="Times New Roman" w:hAnsi="Times New Roman" w:cs="Times New Roman"/>
          <w:b/>
          <w:bCs/>
          <w:spacing w:val="-1"/>
          <w:lang w:val="ru-RU" w:eastAsia="ru-RU"/>
        </w:rPr>
        <w:t>Тема 3.1</w:t>
      </w:r>
      <w:r w:rsidRPr="00BB322F">
        <w:rPr>
          <w:rFonts w:ascii="Times New Roman" w:eastAsia="Times New Roman" w:hAnsi="Times New Roman" w:cs="Times New Roman"/>
          <w:lang w:val="ru-RU" w:eastAsia="ru-RU"/>
        </w:rPr>
        <w:t xml:space="preserve"> Проектирование систем виртуализации, их классификация</w:t>
      </w:r>
    </w:p>
    <w:p w14:paraId="5CFD6734" w14:textId="77777777" w:rsidR="00BB322F" w:rsidRPr="00BB322F" w:rsidRDefault="00BB322F" w:rsidP="00BB322F">
      <w:pPr>
        <w:spacing w:after="0" w:line="240" w:lineRule="auto"/>
        <w:rPr>
          <w:rFonts w:ascii="Times New Roman" w:eastAsia="Times New Roman" w:hAnsi="Times New Roman" w:cs="Times New Roman"/>
          <w:color w:val="333333"/>
          <w:shd w:val="clear" w:color="auto" w:fill="FFFFFF"/>
          <w:lang w:val="ru-RU" w:eastAsia="ru-RU"/>
        </w:rPr>
      </w:pPr>
      <w:r w:rsidRPr="00BB322F">
        <w:rPr>
          <w:rFonts w:ascii="Times New Roman" w:eastAsia="Times New Roman" w:hAnsi="Times New Roman" w:cs="Times New Roman"/>
          <w:b/>
          <w:bCs/>
          <w:spacing w:val="-1"/>
          <w:lang w:val="ru-RU" w:eastAsia="ru-RU"/>
        </w:rPr>
        <w:t>Тема 3.2</w:t>
      </w:r>
      <w:r w:rsidRPr="00BB322F">
        <w:rPr>
          <w:rFonts w:ascii="Times New Roman" w:eastAsia="Times New Roman" w:hAnsi="Times New Roman" w:cs="Times New Roman"/>
          <w:lang w:val="ru-RU" w:eastAsia="ru-RU"/>
        </w:rPr>
        <w:t xml:space="preserve"> </w:t>
      </w:r>
      <w:r w:rsidRPr="00BB322F">
        <w:rPr>
          <w:rFonts w:ascii="Times New Roman" w:eastAsia="Times New Roman" w:hAnsi="Times New Roman" w:cs="Times New Roman"/>
          <w:color w:val="333333"/>
          <w:shd w:val="clear" w:color="auto" w:fill="FFFFFF"/>
          <w:lang w:val="ru-RU" w:eastAsia="ru-RU"/>
        </w:rPr>
        <w:t>Технологии виртуализации </w:t>
      </w:r>
    </w:p>
    <w:p w14:paraId="7DD1EBC1" w14:textId="006D1A13" w:rsidR="004E3EE7" w:rsidRDefault="00BB322F" w:rsidP="00BB322F">
      <w:pPr>
        <w:spacing w:after="0" w:line="240" w:lineRule="auto"/>
        <w:rPr>
          <w:rFonts w:ascii="Times New Roman" w:eastAsia="Times New Roman" w:hAnsi="Times New Roman" w:cs="Times New Roman"/>
          <w:b/>
          <w:bCs/>
          <w:sz w:val="24"/>
          <w:szCs w:val="24"/>
          <w:lang w:val="ru-RU" w:eastAsia="ru-RU"/>
        </w:rPr>
      </w:pPr>
      <w:r w:rsidRPr="00BB322F">
        <w:rPr>
          <w:rFonts w:ascii="Times New Roman" w:eastAsia="Times New Roman" w:hAnsi="Times New Roman" w:cs="Times New Roman"/>
          <w:b/>
          <w:bCs/>
          <w:spacing w:val="-1"/>
          <w:lang w:val="ru-RU" w:eastAsia="ru-RU"/>
        </w:rPr>
        <w:t>Тема 3.3</w:t>
      </w:r>
      <w:r w:rsidRPr="00BB322F">
        <w:rPr>
          <w:rFonts w:ascii="Times New Roman" w:eastAsia="Times New Roman" w:hAnsi="Times New Roman" w:cs="Times New Roman"/>
          <w:lang w:val="ru-RU" w:eastAsia="ru-RU"/>
        </w:rPr>
        <w:t xml:space="preserve"> </w:t>
      </w:r>
      <w:r w:rsidRPr="00BB322F">
        <w:rPr>
          <w:rFonts w:ascii="Times New Roman" w:eastAsia="Times New Roman" w:hAnsi="Times New Roman" w:cs="Times New Roman"/>
          <w:color w:val="333333"/>
          <w:shd w:val="clear" w:color="auto" w:fill="FFFFFF"/>
          <w:lang w:val="ru-RU" w:eastAsia="ru-RU"/>
        </w:rPr>
        <w:t>Платформы виртуализации</w:t>
      </w:r>
    </w:p>
    <w:p w14:paraId="49C949E6"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0383A3E2"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73066A48"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194BE21C"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71C0FFF7"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7748489B"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118F52CA"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23F2C958"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3B47830F"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4123F8AF" w14:textId="77777777" w:rsidR="004E3EE7" w:rsidRDefault="004E3EE7" w:rsidP="00EB0743">
      <w:pPr>
        <w:spacing w:after="0" w:line="240" w:lineRule="auto"/>
        <w:jc w:val="center"/>
        <w:rPr>
          <w:rFonts w:ascii="Times New Roman" w:eastAsia="Times New Roman" w:hAnsi="Times New Roman" w:cs="Times New Roman"/>
          <w:b/>
          <w:bCs/>
          <w:sz w:val="24"/>
          <w:szCs w:val="24"/>
          <w:lang w:val="ru-RU" w:eastAsia="ru-RU"/>
        </w:rPr>
      </w:pPr>
    </w:p>
    <w:p w14:paraId="6B4C2DE1" w14:textId="77777777" w:rsidR="00BB322F" w:rsidRDefault="00BB322F" w:rsidP="00EB0743">
      <w:pPr>
        <w:spacing w:after="0" w:line="240" w:lineRule="auto"/>
        <w:jc w:val="center"/>
        <w:rPr>
          <w:rFonts w:ascii="Times New Roman" w:eastAsia="Times New Roman" w:hAnsi="Times New Roman" w:cs="Times New Roman"/>
          <w:b/>
          <w:bCs/>
          <w:sz w:val="24"/>
          <w:szCs w:val="24"/>
          <w:lang w:val="ru-RU" w:eastAsia="ru-RU"/>
        </w:rPr>
        <w:sectPr w:rsidR="00BB322F" w:rsidSect="00BB322F">
          <w:pgSz w:w="16840" w:h="11906" w:orient="landscape"/>
          <w:pgMar w:top="567" w:right="1134" w:bottom="850" w:left="703" w:header="720" w:footer="720" w:gutter="0"/>
          <w:cols w:space="720"/>
          <w:noEndnote/>
          <w:docGrid w:linePitch="299"/>
        </w:sectPr>
      </w:pPr>
    </w:p>
    <w:p w14:paraId="52F5B17F" w14:textId="77777777" w:rsidR="005211D5" w:rsidRPr="005211D5" w:rsidRDefault="005211D5" w:rsidP="005211D5">
      <w:pPr>
        <w:pBdr>
          <w:bottom w:val="single" w:sz="4" w:space="1" w:color="auto"/>
        </w:pBdr>
        <w:spacing w:after="0" w:line="240" w:lineRule="auto"/>
        <w:jc w:val="center"/>
        <w:rPr>
          <w:rFonts w:ascii="Times New Roman" w:eastAsia="Calibri" w:hAnsi="Times New Roman" w:cs="Times New Roman"/>
          <w:b/>
          <w:sz w:val="24"/>
          <w:szCs w:val="24"/>
          <w:lang w:val="ru-RU" w:eastAsia="ru-RU"/>
        </w:rPr>
      </w:pPr>
      <w:bookmarkStart w:id="42" w:name="_Hlk72421283"/>
      <w:r w:rsidRPr="005211D5">
        <w:rPr>
          <w:rFonts w:ascii="Times New Roman" w:eastAsia="Calibri" w:hAnsi="Times New Roman" w:cs="Times New Roman"/>
          <w:b/>
          <w:iCs/>
          <w:sz w:val="24"/>
          <w:szCs w:val="24"/>
          <w:lang w:val="ru-RU" w:eastAsia="ru-RU"/>
        </w:rPr>
        <w:lastRenderedPageBreak/>
        <w:t xml:space="preserve">ПМ.04 </w:t>
      </w:r>
      <w:bookmarkEnd w:id="42"/>
      <w:r w:rsidRPr="005211D5">
        <w:rPr>
          <w:rFonts w:ascii="Times New Roman" w:eastAsia="Calibri" w:hAnsi="Times New Roman" w:cs="Times New Roman"/>
          <w:b/>
          <w:bCs/>
          <w:sz w:val="24"/>
          <w:szCs w:val="24"/>
          <w:lang w:val="ru-RU" w:eastAsia="ru-RU"/>
        </w:rPr>
        <w:t>ВЫПОЛНЕНИЕ РАБОТ ПО ОДНОЙ ИЛИ НЕСКОЛЬКИМ ПРОФЕССИЯМ РАБОЧИХ, ДОЛЖНОСТЯМ СЛУЖАЩИХ</w:t>
      </w:r>
      <w:r w:rsidRPr="005211D5">
        <w:rPr>
          <w:rFonts w:ascii="Times New Roman" w:eastAsia="Calibri" w:hAnsi="Times New Roman" w:cs="Times New Roman"/>
          <w:b/>
          <w:sz w:val="24"/>
          <w:szCs w:val="24"/>
          <w:lang w:val="ru-RU" w:eastAsia="ru-RU"/>
        </w:rPr>
        <w:t xml:space="preserve"> </w:t>
      </w:r>
    </w:p>
    <w:p w14:paraId="01032CD9" w14:textId="5ED202BA" w:rsidR="004E3EE7" w:rsidRPr="005211D5" w:rsidRDefault="005211D5" w:rsidP="005211D5">
      <w:pPr>
        <w:spacing w:after="0" w:line="240" w:lineRule="auto"/>
        <w:jc w:val="center"/>
        <w:rPr>
          <w:rFonts w:ascii="Times New Roman" w:eastAsia="Times New Roman" w:hAnsi="Times New Roman" w:cs="Times New Roman"/>
          <w:i/>
          <w:iCs/>
          <w:sz w:val="24"/>
          <w:szCs w:val="24"/>
          <w:lang w:val="ru-RU" w:eastAsia="ru-RU"/>
        </w:rPr>
      </w:pPr>
      <w:r w:rsidRPr="005211D5">
        <w:rPr>
          <w:rFonts w:ascii="Times New Roman" w:eastAsia="Times New Roman" w:hAnsi="Times New Roman" w:cs="Times New Roman"/>
          <w:i/>
          <w:iCs/>
          <w:sz w:val="24"/>
          <w:szCs w:val="24"/>
          <w:lang w:val="ru-RU" w:eastAsia="ru-RU"/>
        </w:rPr>
        <w:t>наименование модуля</w:t>
      </w:r>
    </w:p>
    <w:p w14:paraId="0BADE799" w14:textId="77777777" w:rsidR="005211D5" w:rsidRPr="005211D5" w:rsidRDefault="005211D5" w:rsidP="005211D5">
      <w:pPr>
        <w:spacing w:after="0" w:line="240" w:lineRule="auto"/>
        <w:rPr>
          <w:rFonts w:ascii="Times New Roman" w:eastAsia="Calibri" w:hAnsi="Times New Roman" w:cs="Times New Roman"/>
          <w:b/>
          <w:sz w:val="24"/>
          <w:szCs w:val="24"/>
          <w:lang w:val="ru-RU" w:eastAsia="ru-RU"/>
        </w:rPr>
      </w:pPr>
      <w:r w:rsidRPr="005211D5">
        <w:rPr>
          <w:rFonts w:ascii="Times New Roman" w:eastAsia="Calibri" w:hAnsi="Times New Roman" w:cs="Times New Roman"/>
          <w:b/>
          <w:sz w:val="24"/>
          <w:szCs w:val="24"/>
          <w:lang w:val="ru-RU" w:eastAsia="ru-RU"/>
        </w:rPr>
        <w:t>ПМ 04.  Выполнение работ по одной или нескольким профессиям рабочих, должностям служащих</w:t>
      </w:r>
    </w:p>
    <w:p w14:paraId="299A847E" w14:textId="77777777" w:rsidR="005211D5" w:rsidRPr="005211D5" w:rsidRDefault="005211D5" w:rsidP="005211D5">
      <w:pPr>
        <w:spacing w:after="0" w:line="240" w:lineRule="auto"/>
        <w:rPr>
          <w:rFonts w:ascii="Times New Roman" w:eastAsia="Calibri" w:hAnsi="Times New Roman" w:cs="Times New Roman"/>
          <w:b/>
          <w:sz w:val="24"/>
          <w:szCs w:val="24"/>
          <w:lang w:val="ru-RU" w:eastAsia="ru-RU"/>
        </w:rPr>
      </w:pPr>
    </w:p>
    <w:p w14:paraId="27D99A2F" w14:textId="77777777" w:rsidR="005211D5" w:rsidRPr="005211D5" w:rsidRDefault="005211D5" w:rsidP="005211D5">
      <w:pPr>
        <w:spacing w:after="0" w:line="240" w:lineRule="auto"/>
        <w:rPr>
          <w:rFonts w:ascii="Times New Roman" w:eastAsia="Calibri" w:hAnsi="Times New Roman" w:cs="Times New Roman"/>
          <w:b/>
          <w:sz w:val="24"/>
          <w:szCs w:val="24"/>
          <w:lang w:val="ru-RU" w:eastAsia="ru-RU"/>
        </w:rPr>
      </w:pPr>
      <w:r w:rsidRPr="005211D5">
        <w:rPr>
          <w:rFonts w:ascii="Times New Roman" w:eastAsia="Calibri" w:hAnsi="Times New Roman" w:cs="Times New Roman"/>
          <w:b/>
          <w:sz w:val="24"/>
          <w:szCs w:val="24"/>
          <w:lang w:val="ru-RU" w:eastAsia="ru-RU"/>
        </w:rPr>
        <w:t>1.1. Область применения программы</w:t>
      </w:r>
    </w:p>
    <w:p w14:paraId="61FCD0B1"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eastAsia="ru-RU"/>
        </w:rPr>
      </w:pPr>
      <w:r w:rsidRPr="005211D5">
        <w:rPr>
          <w:rFonts w:ascii="Times New Roman" w:eastAsia="Calibri" w:hAnsi="Times New Roman" w:cs="Times New Roman"/>
          <w:sz w:val="24"/>
          <w:szCs w:val="24"/>
          <w:lang w:val="ru-RU" w:eastAsia="ru-RU"/>
        </w:rPr>
        <w:t xml:space="preserve">Программа профессионального модуля является частью основной образовательной программы в соответствии с ФГОС СПО по специальности </w:t>
      </w:r>
      <w:r w:rsidRPr="005211D5">
        <w:rPr>
          <w:rFonts w:ascii="Times New Roman" w:eastAsia="Calibri" w:hAnsi="Times New Roman" w:cs="Times New Roman"/>
          <w:bCs/>
          <w:sz w:val="24"/>
          <w:szCs w:val="24"/>
          <w:lang w:val="ru-RU"/>
        </w:rPr>
        <w:t xml:space="preserve">09.02.06 </w:t>
      </w:r>
      <w:r w:rsidRPr="005211D5">
        <w:rPr>
          <w:rFonts w:ascii="Times New Roman" w:eastAsia="Calibri" w:hAnsi="Times New Roman" w:cs="Times New Roman"/>
          <w:bCs/>
          <w:sz w:val="24"/>
          <w:szCs w:val="24"/>
          <w:lang w:val="ru-RU" w:eastAsia="ru-RU"/>
        </w:rPr>
        <w:t xml:space="preserve">Сетевое и системное администрирование, </w:t>
      </w:r>
      <w:r w:rsidRPr="005211D5">
        <w:rPr>
          <w:rFonts w:ascii="Times New Roman" w:eastAsia="Calibri" w:hAnsi="Times New Roman" w:cs="Times New Roman"/>
          <w:sz w:val="24"/>
          <w:szCs w:val="24"/>
          <w:lang w:val="ru-RU"/>
        </w:rPr>
        <w:t>квалификация –  Системный администратор.</w:t>
      </w:r>
    </w:p>
    <w:p w14:paraId="3ADF0B6A" w14:textId="77777777" w:rsidR="005211D5" w:rsidRPr="005211D5" w:rsidRDefault="005211D5" w:rsidP="005211D5">
      <w:pPr>
        <w:suppressAutoHyphens/>
        <w:spacing w:after="0" w:line="240" w:lineRule="auto"/>
        <w:jc w:val="both"/>
        <w:rPr>
          <w:rFonts w:ascii="Times New Roman" w:eastAsia="Calibri" w:hAnsi="Times New Roman" w:cs="Times New Roman"/>
          <w:b/>
          <w:bCs/>
          <w:color w:val="FF0000"/>
          <w:sz w:val="24"/>
          <w:szCs w:val="24"/>
          <w:shd w:val="clear" w:color="auto" w:fill="FFFFFF"/>
          <w:lang w:val="ru-RU" w:eastAsia="ru-RU"/>
        </w:rPr>
      </w:pPr>
    </w:p>
    <w:p w14:paraId="19C5B7AE" w14:textId="77777777" w:rsidR="005211D5" w:rsidRPr="005211D5" w:rsidRDefault="005211D5" w:rsidP="005211D5">
      <w:pPr>
        <w:suppressAutoHyphens/>
        <w:spacing w:after="0" w:line="240" w:lineRule="auto"/>
        <w:jc w:val="both"/>
        <w:rPr>
          <w:rFonts w:ascii="Times New Roman" w:eastAsia="Calibri" w:hAnsi="Times New Roman" w:cs="Times New Roman"/>
          <w:sz w:val="24"/>
          <w:szCs w:val="24"/>
          <w:shd w:val="clear" w:color="auto" w:fill="FFFFFF"/>
          <w:lang w:val="ru-RU" w:eastAsia="ru-RU"/>
        </w:rPr>
      </w:pPr>
      <w:r w:rsidRPr="005211D5">
        <w:rPr>
          <w:rFonts w:ascii="Times New Roman" w:eastAsia="Calibri" w:hAnsi="Times New Roman" w:cs="Times New Roman"/>
          <w:b/>
          <w:bCs/>
          <w:sz w:val="24"/>
          <w:szCs w:val="24"/>
          <w:shd w:val="clear" w:color="auto" w:fill="FFFFFF"/>
          <w:lang w:val="ru-RU" w:eastAsia="ru-RU"/>
        </w:rPr>
        <w:t>1.2. Место программы профессионального модуля в структуре основной образовательной программы</w:t>
      </w:r>
      <w:r w:rsidRPr="005211D5">
        <w:rPr>
          <w:rFonts w:ascii="Times New Roman" w:eastAsia="Calibri" w:hAnsi="Times New Roman" w:cs="Times New Roman"/>
          <w:sz w:val="24"/>
          <w:szCs w:val="24"/>
          <w:shd w:val="clear" w:color="auto" w:fill="FFFFFF"/>
          <w:lang w:val="ru-RU" w:eastAsia="ru-RU"/>
        </w:rPr>
        <w:t>: программа входит в профессиональный модуль профессионального учебного цикла (ПМ. 04).</w:t>
      </w:r>
    </w:p>
    <w:p w14:paraId="51243D57" w14:textId="77777777" w:rsidR="005211D5" w:rsidRPr="005211D5" w:rsidRDefault="005211D5" w:rsidP="005211D5">
      <w:pPr>
        <w:spacing w:after="0" w:line="240" w:lineRule="auto"/>
        <w:jc w:val="both"/>
        <w:rPr>
          <w:rFonts w:ascii="Times New Roman" w:eastAsia="Calibri" w:hAnsi="Times New Roman" w:cs="Times New Roman"/>
          <w:sz w:val="24"/>
          <w:szCs w:val="24"/>
          <w:lang w:val="ru-RU" w:eastAsia="ru-RU"/>
        </w:rPr>
      </w:pPr>
      <w:r w:rsidRPr="005211D5">
        <w:rPr>
          <w:rFonts w:ascii="Times New Roman" w:eastAsia="Calibri" w:hAnsi="Times New Roman" w:cs="Times New Roman"/>
          <w:sz w:val="24"/>
          <w:szCs w:val="24"/>
          <w:lang w:val="ru-RU" w:eastAsia="ru-RU"/>
        </w:rPr>
        <w:t xml:space="preserve">Основание разработки программы: </w:t>
      </w:r>
    </w:p>
    <w:p w14:paraId="7652161B"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eastAsia="ru-RU"/>
        </w:rPr>
      </w:pPr>
      <w:r w:rsidRPr="005211D5">
        <w:rPr>
          <w:rFonts w:ascii="Times New Roman" w:eastAsia="Calibri" w:hAnsi="Times New Roman" w:cs="Times New Roman"/>
          <w:sz w:val="24"/>
          <w:szCs w:val="24"/>
          <w:lang w:val="ru-RU" w:eastAsia="ru-RU"/>
        </w:rPr>
        <w:t xml:space="preserve">- Приказ Министерства труда и социальной защиты РФ от 29 сентября </w:t>
      </w:r>
      <w:smartTag w:uri="urn:schemas-microsoft-com:office:smarttags" w:element="metricconverter">
        <w:smartTagPr>
          <w:attr w:name="ProductID" w:val="2020 г"/>
        </w:smartTagPr>
        <w:r w:rsidRPr="005211D5">
          <w:rPr>
            <w:rFonts w:ascii="Times New Roman" w:eastAsia="Calibri" w:hAnsi="Times New Roman" w:cs="Times New Roman"/>
            <w:sz w:val="24"/>
            <w:szCs w:val="24"/>
            <w:lang w:val="ru-RU" w:eastAsia="ru-RU"/>
          </w:rPr>
          <w:t>2020 г</w:t>
        </w:r>
      </w:smartTag>
      <w:r w:rsidRPr="005211D5">
        <w:rPr>
          <w:rFonts w:ascii="Times New Roman" w:eastAsia="Calibri" w:hAnsi="Times New Roman" w:cs="Times New Roman"/>
          <w:sz w:val="24"/>
          <w:szCs w:val="24"/>
          <w:lang w:val="ru-RU" w:eastAsia="ru-RU"/>
        </w:rPr>
        <w:t>. N 680н "Об утверждении профессионального стандарта «Системный администратор информационно-коммуникационных систем», регистрационный номер 564.</w:t>
      </w:r>
      <w:r w:rsidRPr="005211D5">
        <w:rPr>
          <w:rFonts w:ascii="Times New Roman" w:eastAsia="Calibri" w:hAnsi="Times New Roman" w:cs="Times New Roman"/>
          <w:b/>
          <w:bCs/>
          <w:sz w:val="24"/>
          <w:szCs w:val="24"/>
          <w:lang w:val="ru-RU" w:eastAsia="ru-RU"/>
        </w:rPr>
        <w:t xml:space="preserve"> </w:t>
      </w:r>
      <w:r w:rsidRPr="005211D5">
        <w:rPr>
          <w:rFonts w:ascii="Times New Roman" w:eastAsia="Calibri" w:hAnsi="Times New Roman" w:cs="Times New Roman"/>
          <w:bCs/>
          <w:sz w:val="24"/>
          <w:szCs w:val="24"/>
          <w:lang w:val="ru-RU" w:eastAsia="ru-RU"/>
        </w:rPr>
        <w:t>Код обобщенной трудовой функции A-В;</w:t>
      </w:r>
    </w:p>
    <w:p w14:paraId="46271267" w14:textId="77777777" w:rsidR="005211D5" w:rsidRPr="005211D5" w:rsidRDefault="005211D5" w:rsidP="005211D5">
      <w:pPr>
        <w:spacing w:after="160" w:line="259" w:lineRule="auto"/>
        <w:jc w:val="both"/>
        <w:rPr>
          <w:rFonts w:ascii="Times New Roman" w:eastAsia="Calibri" w:hAnsi="Times New Roman" w:cs="Times New Roman"/>
          <w:bCs/>
          <w:sz w:val="24"/>
          <w:szCs w:val="24"/>
          <w:lang w:val="ru-RU" w:eastAsia="ru-RU"/>
        </w:rPr>
      </w:pPr>
      <w:r w:rsidRPr="005211D5">
        <w:rPr>
          <w:rFonts w:ascii="Times New Roman" w:eastAsia="Calibri" w:hAnsi="Times New Roman" w:cs="Times New Roman"/>
          <w:bCs/>
          <w:sz w:val="24"/>
          <w:szCs w:val="24"/>
          <w:lang w:val="ru-RU" w:eastAsia="ru-RU"/>
        </w:rPr>
        <w:t xml:space="preserve">- </w:t>
      </w:r>
      <w:r w:rsidRPr="005211D5">
        <w:rPr>
          <w:rFonts w:ascii="Times New Roman" w:eastAsia="Calibri" w:hAnsi="Times New Roman" w:cs="Times New Roman"/>
          <w:sz w:val="24"/>
          <w:szCs w:val="24"/>
          <w:lang w:val="ru-RU" w:eastAsia="ru-RU"/>
        </w:rPr>
        <w:t xml:space="preserve">Приказ Министерства труда и социальной защиты РФ от 19 февраля </w:t>
      </w:r>
      <w:smartTag w:uri="urn:schemas-microsoft-com:office:smarttags" w:element="metricconverter">
        <w:smartTagPr>
          <w:attr w:name="ProductID" w:val="2019 г"/>
        </w:smartTagPr>
        <w:r w:rsidRPr="005211D5">
          <w:rPr>
            <w:rFonts w:ascii="Times New Roman" w:eastAsia="Calibri" w:hAnsi="Times New Roman" w:cs="Times New Roman"/>
            <w:sz w:val="24"/>
            <w:szCs w:val="24"/>
            <w:lang w:val="ru-RU" w:eastAsia="ru-RU"/>
          </w:rPr>
          <w:t>2019 г</w:t>
        </w:r>
      </w:smartTag>
      <w:r w:rsidRPr="005211D5">
        <w:rPr>
          <w:rFonts w:ascii="Times New Roman" w:eastAsia="Calibri" w:hAnsi="Times New Roman" w:cs="Times New Roman"/>
          <w:sz w:val="24"/>
          <w:szCs w:val="24"/>
          <w:lang w:val="ru-RU" w:eastAsia="ru-RU"/>
        </w:rPr>
        <w:t xml:space="preserve">. N 95н "Об утверждении профессионального стандарта " Специалист по интернет-маркетингу" (Зарегистрировано в Минюсте РФ 16 мая </w:t>
      </w:r>
      <w:smartTag w:uri="urn:schemas-microsoft-com:office:smarttags" w:element="metricconverter">
        <w:smartTagPr>
          <w:attr w:name="ProductID" w:val="2019 г"/>
        </w:smartTagPr>
        <w:r w:rsidRPr="005211D5">
          <w:rPr>
            <w:rFonts w:ascii="Times New Roman" w:eastAsia="Calibri" w:hAnsi="Times New Roman" w:cs="Times New Roman"/>
            <w:sz w:val="24"/>
            <w:szCs w:val="24"/>
            <w:lang w:val="ru-RU" w:eastAsia="ru-RU"/>
          </w:rPr>
          <w:t>2019 г</w:t>
        </w:r>
      </w:smartTag>
      <w:r w:rsidRPr="005211D5">
        <w:rPr>
          <w:rFonts w:ascii="Times New Roman" w:eastAsia="Calibri" w:hAnsi="Times New Roman" w:cs="Times New Roman"/>
          <w:sz w:val="24"/>
          <w:szCs w:val="24"/>
          <w:lang w:val="ru-RU" w:eastAsia="ru-RU"/>
        </w:rPr>
        <w:t xml:space="preserve">. регистрационный N 54635). </w:t>
      </w:r>
      <w:r w:rsidRPr="005211D5">
        <w:rPr>
          <w:rFonts w:ascii="Times New Roman" w:eastAsia="Calibri" w:hAnsi="Times New Roman" w:cs="Times New Roman"/>
          <w:bCs/>
          <w:sz w:val="24"/>
          <w:szCs w:val="24"/>
          <w:lang w:val="ru-RU" w:eastAsia="ru-RU"/>
        </w:rPr>
        <w:t>Код обобщенной трудовой функции A-G.</w:t>
      </w:r>
    </w:p>
    <w:p w14:paraId="63F9D85A" w14:textId="77777777" w:rsidR="005211D5" w:rsidRPr="005211D5" w:rsidRDefault="005211D5" w:rsidP="005211D5">
      <w:pPr>
        <w:spacing w:after="0" w:line="240" w:lineRule="auto"/>
        <w:outlineLvl w:val="0"/>
        <w:rPr>
          <w:rFonts w:ascii="Times New Roman" w:eastAsia="Calibri" w:hAnsi="Times New Roman" w:cs="Times New Roman"/>
          <w:b/>
          <w:sz w:val="24"/>
          <w:szCs w:val="24"/>
          <w:lang w:val="ru-RU" w:eastAsia="ru-RU"/>
        </w:rPr>
      </w:pPr>
      <w:bookmarkStart w:id="43" w:name="_Hlk65075611"/>
      <w:r w:rsidRPr="005211D5">
        <w:rPr>
          <w:rFonts w:ascii="Times New Roman" w:eastAsia="Calibri" w:hAnsi="Times New Roman" w:cs="Times New Roman"/>
          <w:b/>
          <w:sz w:val="24"/>
          <w:szCs w:val="24"/>
          <w:lang w:val="ru-RU" w:eastAsia="ru-RU"/>
        </w:rPr>
        <w:t xml:space="preserve">1.3. </w:t>
      </w:r>
      <w:r w:rsidRPr="005211D5">
        <w:rPr>
          <w:rFonts w:ascii="Times New Roman" w:eastAsia="Calibri" w:hAnsi="Times New Roman" w:cs="Times New Roman"/>
          <w:b/>
          <w:bCs/>
          <w:kern w:val="2"/>
          <w:sz w:val="24"/>
          <w:szCs w:val="24"/>
          <w:lang w:val="ru-RU"/>
        </w:rPr>
        <w:t>Результаты освоения программы профессионального модуля</w:t>
      </w:r>
    </w:p>
    <w:p w14:paraId="02EDD3DC" w14:textId="77777777" w:rsidR="005211D5" w:rsidRPr="005211D5" w:rsidRDefault="005211D5" w:rsidP="005211D5">
      <w:pPr>
        <w:suppressAutoHyphens/>
        <w:spacing w:after="0" w:line="240" w:lineRule="auto"/>
        <w:jc w:val="both"/>
        <w:rPr>
          <w:rFonts w:ascii="Times New Roman" w:eastAsia="Calibri" w:hAnsi="Times New Roman" w:cs="Times New Roman"/>
          <w:sz w:val="24"/>
          <w:szCs w:val="24"/>
          <w:lang w:val="ru-RU" w:eastAsia="ru-RU"/>
        </w:rPr>
      </w:pPr>
      <w:bookmarkStart w:id="44" w:name="_Hlk73012230"/>
      <w:r w:rsidRPr="005211D5">
        <w:rPr>
          <w:rFonts w:ascii="Times New Roman" w:eastAsia="Calibri" w:hAnsi="Times New Roman" w:cs="Times New Roman"/>
          <w:sz w:val="24"/>
          <w:szCs w:val="24"/>
          <w:lang w:val="ru-RU" w:eastAsia="ru-RU"/>
        </w:rPr>
        <w:t>В рамках программы профессионального модуля формируются следующие знания и умения:</w:t>
      </w:r>
      <w:bookmarkEnd w:id="44"/>
    </w:p>
    <w:p w14:paraId="78E54642" w14:textId="77777777" w:rsidR="005211D5" w:rsidRPr="005211D5" w:rsidRDefault="005211D5" w:rsidP="005211D5">
      <w:pPr>
        <w:suppressAutoHyphens/>
        <w:spacing w:after="0" w:line="240" w:lineRule="auto"/>
        <w:jc w:val="both"/>
        <w:rPr>
          <w:rFonts w:ascii="Times New Roman" w:eastAsia="Calibri" w:hAnsi="Times New Roman" w:cs="Times New Roman"/>
          <w:sz w:val="24"/>
          <w:szCs w:val="24"/>
          <w:lang w:val="ru-RU" w:eastAsia="ru-RU"/>
        </w:rPr>
      </w:pPr>
    </w:p>
    <w:p w14:paraId="0EC539AF" w14:textId="77777777" w:rsidR="005211D5" w:rsidRPr="005211D5" w:rsidRDefault="005211D5" w:rsidP="005211D5">
      <w:pPr>
        <w:suppressAutoHyphens/>
        <w:spacing w:after="0" w:line="240" w:lineRule="auto"/>
        <w:jc w:val="both"/>
        <w:rPr>
          <w:rFonts w:ascii="Times New Roman" w:eastAsia="Calibri" w:hAnsi="Times New Roman" w:cs="Times New Roman"/>
          <w:sz w:val="24"/>
          <w:szCs w:val="24"/>
          <w:lang w:val="ru-RU" w:eastAsia="ru-RU"/>
        </w:rPr>
        <w:sectPr w:rsidR="005211D5" w:rsidRPr="005211D5" w:rsidSect="005211D5">
          <w:pgSz w:w="11906" w:h="16838"/>
          <w:pgMar w:top="1134" w:right="849" w:bottom="1134" w:left="850" w:header="708" w:footer="708" w:gutter="0"/>
          <w:cols w:space="720"/>
          <w:docGrid w:linePitch="299"/>
        </w:sectPr>
      </w:pPr>
    </w:p>
    <w:p w14:paraId="3F42A1C0"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r w:rsidRPr="005211D5">
        <w:rPr>
          <w:rFonts w:ascii="Times New Roman" w:eastAsia="Calibri" w:hAnsi="Times New Roman" w:cs="Times New Roman"/>
          <w:b/>
          <w:sz w:val="24"/>
          <w:szCs w:val="24"/>
          <w:lang w:val="ru-RU" w:eastAsia="ru-RU"/>
        </w:rPr>
        <w:lastRenderedPageBreak/>
        <w:t>Выполнение работ по профессии 06.026 "Системный администратор информационно-коммуникационных систем</w:t>
      </w:r>
      <w:r w:rsidRPr="005211D5">
        <w:rPr>
          <w:rFonts w:ascii="Times New Roman" w:eastAsia="Calibri" w:hAnsi="Times New Roman" w:cs="Times New Roman"/>
          <w:sz w:val="24"/>
          <w:szCs w:val="24"/>
          <w:lang w:val="ru-RU" w:eastAsia="ru-RU"/>
        </w:rPr>
        <w:t>"</w:t>
      </w:r>
    </w:p>
    <w:p w14:paraId="7A441EE9"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5211D5" w:rsidRPr="005211D5" w14:paraId="20B9BB2D" w14:textId="77777777" w:rsidTr="00785FA2">
        <w:tc>
          <w:tcPr>
            <w:tcW w:w="2677" w:type="dxa"/>
          </w:tcPr>
          <w:p w14:paraId="2262BA85" w14:textId="77777777" w:rsidR="005211D5" w:rsidRPr="005211D5" w:rsidRDefault="005211D5" w:rsidP="005211D5">
            <w:pPr>
              <w:tabs>
                <w:tab w:val="left" w:pos="142"/>
              </w:tabs>
              <w:spacing w:after="0" w:line="240" w:lineRule="auto"/>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ar-SA"/>
              </w:rPr>
              <w:t>Трудовая функция:</w:t>
            </w:r>
          </w:p>
        </w:tc>
        <w:tc>
          <w:tcPr>
            <w:tcW w:w="3981" w:type="dxa"/>
          </w:tcPr>
          <w:p w14:paraId="409A4D1E"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ar-SA"/>
              </w:rPr>
              <w:t>Трудовые действия</w:t>
            </w:r>
          </w:p>
        </w:tc>
        <w:tc>
          <w:tcPr>
            <w:tcW w:w="3969" w:type="dxa"/>
          </w:tcPr>
          <w:p w14:paraId="7A8D58B4"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ru-RU"/>
              </w:rPr>
              <w:t>Необходимые умения</w:t>
            </w:r>
          </w:p>
        </w:tc>
        <w:tc>
          <w:tcPr>
            <w:tcW w:w="3969" w:type="dxa"/>
          </w:tcPr>
          <w:p w14:paraId="1B90E54F"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ru-RU"/>
              </w:rPr>
              <w:t>Необходимые знания</w:t>
            </w:r>
          </w:p>
        </w:tc>
      </w:tr>
      <w:tr w:rsidR="005211D5" w:rsidRPr="005211D5" w14:paraId="2E6BBC35" w14:textId="77777777" w:rsidTr="00785FA2">
        <w:tc>
          <w:tcPr>
            <w:tcW w:w="14596" w:type="dxa"/>
            <w:gridSpan w:val="4"/>
            <w:shd w:val="clear" w:color="auto" w:fill="FFD966"/>
          </w:tcPr>
          <w:p w14:paraId="104E7F06"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ru-RU"/>
              </w:rPr>
            </w:pPr>
            <w:r w:rsidRPr="005211D5">
              <w:rPr>
                <w:rFonts w:ascii="Times New Roman" w:eastAsia="Calibri" w:hAnsi="Times New Roman" w:cs="Times New Roman"/>
                <w:b/>
                <w:sz w:val="18"/>
                <w:szCs w:val="18"/>
                <w:lang w:val="ru-RU" w:eastAsia="ru-RU"/>
              </w:rPr>
              <w:t xml:space="preserve">Обобщенная трудовая функция: </w:t>
            </w:r>
            <w:r w:rsidRPr="005211D5">
              <w:rPr>
                <w:rFonts w:ascii="Times New Roman" w:eastAsia="Calibri" w:hAnsi="Times New Roman" w:cs="Times New Roman"/>
                <w:b/>
                <w:sz w:val="18"/>
                <w:szCs w:val="18"/>
                <w:lang w:val="ru-RU"/>
              </w:rPr>
              <w:t>Технические работы по обслуживанию информационно-коммуникационной системы</w:t>
            </w:r>
          </w:p>
        </w:tc>
      </w:tr>
      <w:tr w:rsidR="005211D5" w:rsidRPr="005211D5" w14:paraId="13B5D4FE" w14:textId="77777777" w:rsidTr="00785FA2">
        <w:tc>
          <w:tcPr>
            <w:tcW w:w="2677" w:type="dxa"/>
          </w:tcPr>
          <w:p w14:paraId="76200B7A"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Выполнение работ по выявлению и устранению типичных инцидентов информационно-коммуникаци</w:t>
            </w:r>
          </w:p>
        </w:tc>
        <w:tc>
          <w:tcPr>
            <w:tcW w:w="3981" w:type="dxa"/>
          </w:tcPr>
          <w:p w14:paraId="46653970"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Обнаружение типичных инцидентов. Регистрация типичных инцидентов. Классификация и начальная поддержка типичных инцидентов. Исследование и диагностика типичных инцидентов. Устранение типичных инцидентов</w:t>
            </w:r>
          </w:p>
        </w:tc>
        <w:tc>
          <w:tcPr>
            <w:tcW w:w="3969" w:type="dxa"/>
          </w:tcPr>
          <w:p w14:paraId="345949BE" w14:textId="77777777" w:rsidR="005211D5" w:rsidRPr="005211D5" w:rsidRDefault="005211D5" w:rsidP="005211D5">
            <w:pPr>
              <w:spacing w:after="160" w:line="259"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Идентифицировать типичные инциденты. Регистрировать инцидент в информационной системе управления инцидентами Проводить диагностику инцидента согласно инструкции. Оценивать степень критичности инцидентов при работе. Задавать базовые параметры, в том числе параметры защиты от несанкционированного доступа к операционным системам. Устранять возникающие типичные инциденты</w:t>
            </w:r>
          </w:p>
        </w:tc>
        <w:tc>
          <w:tcPr>
            <w:tcW w:w="3969" w:type="dxa"/>
          </w:tcPr>
          <w:p w14:paraId="606EBF82"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Основы делопроизводства Регламенты проведения профилактических работ на администрируемой информационно-коммуникационной системе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Конструкции типичных элементов линий передачи</w:t>
            </w:r>
          </w:p>
        </w:tc>
      </w:tr>
      <w:tr w:rsidR="005211D5" w:rsidRPr="005211D5" w14:paraId="2682BAA2" w14:textId="77777777" w:rsidTr="00785FA2">
        <w:tc>
          <w:tcPr>
            <w:tcW w:w="2677" w:type="dxa"/>
          </w:tcPr>
          <w:p w14:paraId="41B8C3EE"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Выполнение работ по управлению стандартными изменениями в технических и программных средствах информационно-коммуникационных систем по инструкции</w:t>
            </w:r>
          </w:p>
        </w:tc>
        <w:tc>
          <w:tcPr>
            <w:tcW w:w="3981" w:type="dxa"/>
          </w:tcPr>
          <w:p w14:paraId="68414904"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Установка и проверка функционирования периферийных устройств согласно инструкции Установка и настройка программного обеспечения периферийных устройств согласно инструкции Установка и подключение сетевых устройств (концентраторов, мостов, маршрутизаторов, шлюзов, модемов, мультиплексоров, конвертеров, коммутаторов) согласно инструкции Проверка работоспособности администрируемых сетевых устройств согласно инструкции Протоколирование событий, возникающих в процессе установки администрируемых сетевых устройств Документирование произведенной настройки параметров</w:t>
            </w:r>
          </w:p>
        </w:tc>
        <w:tc>
          <w:tcPr>
            <w:tcW w:w="3969" w:type="dxa"/>
          </w:tcPr>
          <w:p w14:paraId="2B9B0A34"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Конфигурировать периферийные устройства Применять методы управления сетевыми устройствами Применять методы задания базовых параметров и параметров защиты от несанкционированного доступа к операционным системам Применять методы статической и динамической конфигурации параметров операционных систем Пользоваться нормативно-технической документацией в области инфокоммуникационных технологий</w:t>
            </w:r>
          </w:p>
        </w:tc>
        <w:tc>
          <w:tcPr>
            <w:tcW w:w="3969" w:type="dxa"/>
          </w:tcPr>
          <w:p w14:paraId="75E32802"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администрируемого периферийного оборудования Инструкции по эксплуатации администрируемого периферийного оборудования Принципы установки и настройки программного обеспечения Регламенты проведения профилактических работ на администрируемой информационно-коммуникационной системе Английский язык на уровне чтения технической документации в области информационных и компьютерных технологий Требования охраны труда при работе с аппаратными, программно-аппаратными и программными средствами администрируемой информационно-</w:t>
            </w:r>
            <w:r w:rsidRPr="005211D5">
              <w:rPr>
                <w:rFonts w:ascii="Times New Roman" w:eastAsia="Calibri" w:hAnsi="Times New Roman" w:cs="Times New Roman"/>
                <w:sz w:val="18"/>
                <w:szCs w:val="18"/>
                <w:lang w:val="ru-RU"/>
              </w:rPr>
              <w:lastRenderedPageBreak/>
              <w:t>коммуникационной системы</w:t>
            </w:r>
          </w:p>
        </w:tc>
      </w:tr>
      <w:tr w:rsidR="005211D5" w:rsidRPr="005211D5" w14:paraId="7E92E84B" w14:textId="77777777" w:rsidTr="00785FA2">
        <w:tc>
          <w:tcPr>
            <w:tcW w:w="2677" w:type="dxa"/>
          </w:tcPr>
          <w:p w14:paraId="003E8D88"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lastRenderedPageBreak/>
              <w:t>Проведение инвентаризации и ведение учета технических и программных средств информационно-коммуникаци онных систем с использованием специализированных программ</w:t>
            </w:r>
          </w:p>
        </w:tc>
        <w:tc>
          <w:tcPr>
            <w:tcW w:w="3981" w:type="dxa"/>
          </w:tcPr>
          <w:p w14:paraId="7AC8421D"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Проведение инвентаризации Проверка отчетов по результатам инвентаризации и списанию аппаратных, программно-аппаратных и программных средств Фиксирование в журнале инвентарных номеров технических средств администрируемой сети Фиксирование в журнале месторасположения технических средств администрируемой сети Маркировка технических средств администрируемой сети</w:t>
            </w:r>
          </w:p>
        </w:tc>
        <w:tc>
          <w:tcPr>
            <w:tcW w:w="3969" w:type="dxa"/>
          </w:tcPr>
          <w:p w14:paraId="6F9D5D14"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в области инфокоммуникационных технологий</w:t>
            </w:r>
          </w:p>
        </w:tc>
        <w:tc>
          <w:tcPr>
            <w:tcW w:w="3969" w:type="dxa"/>
          </w:tcPr>
          <w:p w14:paraId="0308AAF3"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Программные средства инвентаризации</w:t>
            </w:r>
          </w:p>
        </w:tc>
      </w:tr>
      <w:tr w:rsidR="005211D5" w:rsidRPr="005211D5" w14:paraId="3334E036" w14:textId="77777777" w:rsidTr="00785FA2">
        <w:tc>
          <w:tcPr>
            <w:tcW w:w="2677" w:type="dxa"/>
          </w:tcPr>
          <w:p w14:paraId="64E6720B"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Выполнение контроля наличия запасов, своевременного проведения ремонта и наличия сервисных контрактов на обслуживание информационно-коммуникационных систем</w:t>
            </w:r>
          </w:p>
        </w:tc>
        <w:tc>
          <w:tcPr>
            <w:tcW w:w="3981" w:type="dxa"/>
          </w:tcPr>
          <w:p w14:paraId="77B1F705"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ar-SA"/>
              </w:rPr>
            </w:pPr>
            <w:r w:rsidRPr="005211D5">
              <w:rPr>
                <w:rFonts w:ascii="Times New Roman" w:eastAsia="Calibri" w:hAnsi="Times New Roman" w:cs="Times New Roman"/>
                <w:sz w:val="18"/>
                <w:szCs w:val="18"/>
                <w:lang w:val="ru-RU"/>
              </w:rPr>
              <w:t>Контроль остатков запасных частей и оборудования под замену Контроль соблюдения графика профилактического обслуживания оборудования Внесение данных о проведенных работах в информационную систему управления запасами и ремонтом Внесение данных об использованных запасных частях в информационную систему управления запасами и ремонтом Отслеживание наличия запасных частей в информационной системе управления запасами и ремонтом Контроль наличия сервисных контрактов на обслуживание в информационной системе управления запасами и ремонтом</w:t>
            </w:r>
          </w:p>
        </w:tc>
        <w:tc>
          <w:tcPr>
            <w:tcW w:w="3969" w:type="dxa"/>
          </w:tcPr>
          <w:p w14:paraId="015E71A8"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Работать с договорной и отчетной документацией на обслуживаемую информационно-коммуникационную систему Пользоваться нормативно-технической документацией в области инфокоммуникационных технологий Работать с информационной системой управления запасами и ремонтом Оформлять заявки на материалы и комплектующие информационно-коммуникационной системы</w:t>
            </w:r>
          </w:p>
        </w:tc>
        <w:tc>
          <w:tcPr>
            <w:tcW w:w="3969" w:type="dxa"/>
          </w:tcPr>
          <w:p w14:paraId="1F3AF0CE" w14:textId="77777777" w:rsidR="005211D5" w:rsidRPr="005211D5" w:rsidRDefault="005211D5" w:rsidP="005211D5">
            <w:pPr>
              <w:tabs>
                <w:tab w:val="left" w:pos="142"/>
              </w:tabs>
              <w:spacing w:after="0" w:line="240" w:lineRule="auto"/>
              <w:jc w:val="both"/>
              <w:rPr>
                <w:rFonts w:ascii="Times New Roman" w:eastAsia="Calibri" w:hAnsi="Times New Roman" w:cs="Times New Roman"/>
                <w:b/>
                <w:sz w:val="18"/>
                <w:szCs w:val="18"/>
                <w:lang w:val="ru-RU" w:eastAsia="ru-RU"/>
              </w:rPr>
            </w:pPr>
            <w:r w:rsidRPr="005211D5">
              <w:rPr>
                <w:rFonts w:ascii="Times New Roman" w:eastAsia="Calibri" w:hAnsi="Times New Roman" w:cs="Times New Roman"/>
                <w:sz w:val="18"/>
                <w:szCs w:val="18"/>
                <w:lang w:val="ru-RU"/>
              </w:rPr>
              <w:t>Типовые сроки заключения и действия договоров на обслуживание информационно-коммуникационной системы Действующие в организации локальные акты на оформление заявок на материалы и комплектующие Технические характеристики основного оборудования, комплектующих и материалов информационно-коммуникационной системы; типовые варианты взаимозаменяемости Принципы организации информационных систем управления ремонтом и обслуживанием Типовые сроки проведения профилактического ремонта Основы делопроизводства</w:t>
            </w:r>
          </w:p>
        </w:tc>
      </w:tr>
      <w:tr w:rsidR="005211D5" w:rsidRPr="005211D5" w14:paraId="371B73D0" w14:textId="77777777" w:rsidTr="00785FA2">
        <w:tc>
          <w:tcPr>
            <w:tcW w:w="2677" w:type="dxa"/>
          </w:tcPr>
          <w:p w14:paraId="0E8A40A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Подготовка отчетов о приобретаемых и расходуемых компонентах, подача заявок на приобретение комплектующих и проведение ремонта обслуживаемых компонентов информационно-коммуникационных систем</w:t>
            </w:r>
          </w:p>
        </w:tc>
        <w:tc>
          <w:tcPr>
            <w:tcW w:w="3981" w:type="dxa"/>
          </w:tcPr>
          <w:p w14:paraId="68DE743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Занесение в информационную систему контроля остатков запасных частей сведений об использованных и поступивших компонентах Формирование отчетов о расходе и приобретении компонентов и комплектующих информационно-коммуникационной системы Подготовка заявки на приобретение запасных частей Подготовка заявки на выполнение необходимого ремонта</w:t>
            </w:r>
          </w:p>
        </w:tc>
        <w:tc>
          <w:tcPr>
            <w:tcW w:w="3969" w:type="dxa"/>
          </w:tcPr>
          <w:p w14:paraId="391D064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на информационно-коммуникационную систему, в том числе на английском языке Вести деловую переписку</w:t>
            </w:r>
          </w:p>
        </w:tc>
        <w:tc>
          <w:tcPr>
            <w:tcW w:w="3969" w:type="dxa"/>
          </w:tcPr>
          <w:p w14:paraId="2986E56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w:t>
            </w:r>
          </w:p>
        </w:tc>
      </w:tr>
      <w:tr w:rsidR="005211D5" w:rsidRPr="005211D5" w14:paraId="5940B219" w14:textId="77777777" w:rsidTr="00785FA2">
        <w:tc>
          <w:tcPr>
            <w:tcW w:w="14596" w:type="dxa"/>
            <w:gridSpan w:val="4"/>
            <w:shd w:val="clear" w:color="auto" w:fill="FFD966"/>
          </w:tcPr>
          <w:p w14:paraId="3336D2C6"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Обобщенная трудовая функция: Обслуживание информационно-коммуникационной системы</w:t>
            </w:r>
          </w:p>
        </w:tc>
      </w:tr>
      <w:tr w:rsidR="005211D5" w:rsidRPr="005211D5" w14:paraId="55A77B6F" w14:textId="77777777" w:rsidTr="00785FA2">
        <w:tc>
          <w:tcPr>
            <w:tcW w:w="2677" w:type="dxa"/>
          </w:tcPr>
          <w:p w14:paraId="21FD3D7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Выполнение работ по выявлению и устранению инцидентов в информационно-коммуникаци онных системах</w:t>
            </w:r>
          </w:p>
        </w:tc>
        <w:tc>
          <w:tcPr>
            <w:tcW w:w="3981" w:type="dxa"/>
          </w:tcPr>
          <w:p w14:paraId="0B2B52D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Выявление сбоев и отказов сетевых устройств и операционных систем Определение сбоев и отказов сетевых устройств и операционных систем Устранение последствий сбоев и отказов сетевых устройств и операционных систем Регистрация сообщений об ошибках в сетевых </w:t>
            </w:r>
            <w:r w:rsidRPr="005211D5">
              <w:rPr>
                <w:rFonts w:ascii="Times New Roman" w:eastAsia="Calibri" w:hAnsi="Times New Roman" w:cs="Times New Roman"/>
                <w:sz w:val="18"/>
                <w:szCs w:val="18"/>
                <w:lang w:val="ru-RU"/>
              </w:rPr>
              <w:lastRenderedPageBreak/>
              <w:t>устройствах и операционных системах Обнаружение критических инцидентов при работе прикладного программного обеспечения Определение причин возникновения критических инцидентов при работе прикладного программного обеспечения Выполнение действий по устранению критических инцидентов при работе прикладного программного обеспечения в рамках должностных обязанностей Идентификация инцидентов при работе прикладного программного обеспечения</w:t>
            </w:r>
          </w:p>
        </w:tc>
        <w:tc>
          <w:tcPr>
            <w:tcW w:w="3969" w:type="dxa"/>
          </w:tcPr>
          <w:p w14:paraId="1816222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Идентифицировать инциденты, возникающие при установке программного обеспечения, и принимать решение об изменении процедуры установки Оценивать степень критичности инцидентов при работе прикладного программного обеспечения Устранять </w:t>
            </w:r>
            <w:r w:rsidRPr="005211D5">
              <w:rPr>
                <w:rFonts w:ascii="Times New Roman" w:eastAsia="Calibri" w:hAnsi="Times New Roman" w:cs="Times New Roman"/>
                <w:sz w:val="18"/>
                <w:szCs w:val="18"/>
                <w:lang w:val="ru-RU"/>
              </w:rPr>
              <w:lastRenderedPageBreak/>
              <w:t>возникающие инциденты Локализовать отказ и инициировать корректирующие действия Пользоваться нормативно-технической документацией в области инфокоммуникационных технологий Производить мониторинг администрируемой информационно-коммуникационной системы Конфигурировать операционные системы сетевых устройств Пользоваться контрольно-измерительными приборами и аппаратурой Документировать учетную информацию об использовании сетевых ресурсов согласно утвержденному графику</w:t>
            </w:r>
          </w:p>
        </w:tc>
        <w:tc>
          <w:tcPr>
            <w:tcW w:w="3969" w:type="dxa"/>
          </w:tcPr>
          <w:p w14:paraId="24290B6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w:t>
            </w:r>
            <w:r w:rsidRPr="005211D5">
              <w:rPr>
                <w:rFonts w:ascii="Times New Roman" w:eastAsia="Calibri" w:hAnsi="Times New Roman" w:cs="Times New Roman"/>
                <w:sz w:val="18"/>
                <w:szCs w:val="18"/>
                <w:lang w:val="ru-RU"/>
              </w:rPr>
              <w:lastRenderedPageBreak/>
              <w:t>информационного взаимодействия систем Регламенты проведения профилактических работ на администрируемой информационно-коммуникационной системе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5211D5" w:rsidRPr="005211D5" w14:paraId="09FDB314" w14:textId="77777777" w:rsidTr="00785FA2">
        <w:tc>
          <w:tcPr>
            <w:tcW w:w="2677" w:type="dxa"/>
          </w:tcPr>
          <w:p w14:paraId="1537255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Обеспечение работы технических и программных средств информационно-коммуникационных систем</w:t>
            </w:r>
          </w:p>
        </w:tc>
        <w:tc>
          <w:tcPr>
            <w:tcW w:w="3981" w:type="dxa"/>
          </w:tcPr>
          <w:p w14:paraId="7F9F860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Сопоставление аварийной информации от различных устройств информационно-коммуникационной системы Локализация отказов в сетевых устройствах и операционных системах Инициирование корректирующих действий Фильтрация сообщений об ошибках в сетевых устройствах и операционных системах Маршрутизация сообщений об ошибках в сетевых устройствах и операционных системах Контроль ежедневных отчетов от систем мониторинга Контроль системы сбора и передачи учетной информации Проведение работ по исправлению ошибок конфигурации сетевых устройств и операционных систем Проведение работ по замене сетевых устройств или их компонентов для устранения ошибок в их работе Составление отчетов об использовании сетевых ресурсов и операционных систем</w:t>
            </w:r>
          </w:p>
        </w:tc>
        <w:tc>
          <w:tcPr>
            <w:tcW w:w="3969" w:type="dxa"/>
          </w:tcPr>
          <w:p w14:paraId="25E52F6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современные методы контроля производительности информационно-коммуникационной системы Анализировать сообщения об ошибках в сетевых устройствах и операционных системах Локализовывать отказ и инициировать корректирующие действия Применять программно-аппаратные средства для диагностики отказов и ошибок сетевых устройств Применять штатные программно-аппаратные средства для контроля производительности сетевой инфраструктуры информационно-коммуникационной системы Применять внешние программно-аппаратные средства для контроля производительности сетевой инфраструктуры информационно-коммуникационной системы</w:t>
            </w:r>
          </w:p>
        </w:tc>
        <w:tc>
          <w:tcPr>
            <w:tcW w:w="3969" w:type="dxa"/>
          </w:tcPr>
          <w:p w14:paraId="645773A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сети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Международные стандарты локальных вычислительных сетей Модели информационно-телекоммуникационной сети "Интернет" Регламенты проведения профилактических работ на администрируемой информационно-коммуникационной системе Устройство и принцип работы кабельных и сетевых анализаторов Средства глубокого анализа информационно-коммуникационной системы Метрики производительности администрируемой информационно-</w:t>
            </w:r>
            <w:r w:rsidRPr="005211D5">
              <w:rPr>
                <w:rFonts w:ascii="Times New Roman" w:eastAsia="Calibri" w:hAnsi="Times New Roman" w:cs="Times New Roman"/>
                <w:sz w:val="18"/>
                <w:szCs w:val="18"/>
                <w:lang w:val="ru-RU"/>
              </w:rPr>
              <w:lastRenderedPageBreak/>
              <w:t>коммуникационной системы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5211D5" w:rsidRPr="005211D5" w14:paraId="6E1CAB20" w14:textId="77777777" w:rsidTr="00785FA2">
        <w:tc>
          <w:tcPr>
            <w:tcW w:w="2677" w:type="dxa"/>
          </w:tcPr>
          <w:p w14:paraId="64CBCA1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Реализация схемы резервного копирования, архивирования и восстановления конфигураций технических и программных средств информационно-коммуникационных систем по утвержденным планам</w:t>
            </w:r>
          </w:p>
        </w:tc>
        <w:tc>
          <w:tcPr>
            <w:tcW w:w="3981" w:type="dxa"/>
          </w:tcPr>
          <w:p w14:paraId="7914238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Восстановление параметров по умолчанию согласно документации операционных систем Восстановление параметров при помощи серверов архивирования Восстановление параметров при помощи средств управления специализированных операционных систем сетевого оборудования Планирование расписания архивирования и архивирование параметров пользовательских устройств Сопровождение серверов архивирования программного обеспечения информационно-коммуникационной системы Мониторинг проведенного планового архивирования пользовательских устройств</w:t>
            </w:r>
          </w:p>
        </w:tc>
        <w:tc>
          <w:tcPr>
            <w:tcW w:w="3969" w:type="dxa"/>
          </w:tcPr>
          <w:p w14:paraId="14A2D53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процедуры восстановления данных Определять точки восстановления данных Работать с серверами архивирования и средствами управления операционных систем Пользоваться нормативно-технической документацией в области инфокоммуникационных технологий Выполнять плановое архивирование программного обеспечения пользовательских устройств согласно графику</w:t>
            </w:r>
          </w:p>
        </w:tc>
        <w:tc>
          <w:tcPr>
            <w:tcW w:w="3969" w:type="dxa"/>
          </w:tcPr>
          <w:p w14:paraId="45DA989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информационно-коммуникационной системы Инструкции по эксплуатации администрируемых сетевых устройств информационно-коммуникационной системы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для управления сетевым трафиком Международные стандарты локальных вычислительных сетей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5211D5" w:rsidRPr="005211D5" w14:paraId="7B180671" w14:textId="77777777" w:rsidTr="00785FA2">
        <w:tc>
          <w:tcPr>
            <w:tcW w:w="2677" w:type="dxa"/>
          </w:tcPr>
          <w:p w14:paraId="5CDDD56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Внесение изменений в технические и программные средства информационно-коммуникационных систем по утвержденному плану работ</w:t>
            </w:r>
          </w:p>
        </w:tc>
        <w:tc>
          <w:tcPr>
            <w:tcW w:w="3981" w:type="dxa"/>
          </w:tcPr>
          <w:p w14:paraId="45507DC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Запуск процедуры установки прикладного программного обеспечения на конечных устройствах пользователей и/или серверном оборудовании Мониторинг процедуры установки прикладного программного обеспечения Контроль процедуры установки прикладного программного обеспечения </w:t>
            </w:r>
            <w:r w:rsidRPr="005211D5">
              <w:rPr>
                <w:rFonts w:ascii="Times New Roman" w:eastAsia="Calibri" w:hAnsi="Times New Roman" w:cs="Times New Roman"/>
                <w:sz w:val="18"/>
                <w:szCs w:val="18"/>
                <w:lang w:val="ru-RU"/>
              </w:rPr>
              <w:lastRenderedPageBreak/>
              <w:t>Лицензионная регистрация прикладного программного обеспечения на конечных устройствах пользователей и/или серверном оборудовании Настройка установленного прикладного программного обеспечения на конечных устройствах пользователей и/или серверном оборудовании</w:t>
            </w:r>
          </w:p>
        </w:tc>
        <w:tc>
          <w:tcPr>
            <w:tcW w:w="3969" w:type="dxa"/>
          </w:tcPr>
          <w:p w14:paraId="3BF5047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Соблюдать процедуру установки прикладного программного обеспечения в соответствии с требованиями организации производителя Идентифицировать инциденты, возникающие при установке программного обеспечения, и принимать решение по изменению процедуры установки Пользоваться нормативно-</w:t>
            </w:r>
            <w:r w:rsidRPr="005211D5">
              <w:rPr>
                <w:rFonts w:ascii="Times New Roman" w:eastAsia="Calibri" w:hAnsi="Times New Roman" w:cs="Times New Roman"/>
                <w:sz w:val="18"/>
                <w:szCs w:val="18"/>
                <w:lang w:val="ru-RU"/>
              </w:rPr>
              <w:lastRenderedPageBreak/>
              <w:t>технической документацией в области инфокоммуникационных технологий</w:t>
            </w:r>
          </w:p>
        </w:tc>
        <w:tc>
          <w:tcPr>
            <w:tcW w:w="3969" w:type="dxa"/>
          </w:tcPr>
          <w:p w14:paraId="41B941A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Лицензионные требования по настройке устанавливаемого программного обеспечения Типовые причины инцидентов, возникающих при установке программного обеспечения Основы архитектуры, устройства и функционирования вычислительных систем Принципы организации, состав и схемы работы </w:t>
            </w:r>
            <w:r w:rsidRPr="005211D5">
              <w:rPr>
                <w:rFonts w:ascii="Times New Roman" w:eastAsia="Calibri" w:hAnsi="Times New Roman" w:cs="Times New Roman"/>
                <w:sz w:val="18"/>
                <w:szCs w:val="18"/>
                <w:lang w:val="ru-RU"/>
              </w:rPr>
              <w:lastRenderedPageBreak/>
              <w:t>операционных систем Стандарты информационного взаимодействия систем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5211D5" w:rsidRPr="005211D5" w14:paraId="401EA44D" w14:textId="77777777" w:rsidTr="00785FA2">
        <w:tc>
          <w:tcPr>
            <w:tcW w:w="2677" w:type="dxa"/>
          </w:tcPr>
          <w:p w14:paraId="63BC236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Проведение обновления программного обеспечения технических средств информационно-коммуникационных систем по инструкциям производителей</w:t>
            </w:r>
          </w:p>
        </w:tc>
        <w:tc>
          <w:tcPr>
            <w:tcW w:w="3981" w:type="dxa"/>
          </w:tcPr>
          <w:p w14:paraId="43A6CDC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Мониторинг доступности обновлений программного обеспечения информационно-коммуникационной системы, выпущенных производителем Проверка работоспособности полученных обновлений программного обеспечения информационно-коммуникационной системы Проверка работоспособности программного обеспечения технических средств после установки обновлений согласно инструкции Выполнение резервного копирования программного обеспечения информационно-коммуникационной системы перед установкой обновления согласно инструкции Внесение записей о выполненном обновлении в документацию на информационную систему контроля за профилактическим обслуживанием Работа с системой контроля за профилактическим обслуживанием Выполнение обновления программного обеспечения технических средств согласно инструкции</w:t>
            </w:r>
          </w:p>
        </w:tc>
        <w:tc>
          <w:tcPr>
            <w:tcW w:w="3969" w:type="dxa"/>
          </w:tcPr>
          <w:p w14:paraId="71304CD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отраслевые стандарты при настройке и обновлении параметров администрируемых сетевых устройств и программного обеспечения Отражать в конфигурации сетевых устройств технологические стандарты организации Отражать в конфигурации сетевых устройств стандарты безопасности Пользоваться нормативно-технической документацией производителя программного и аппаратного обеспечения Соблюдать процедуру обновления прикладного программного обеспечения информационно-коммуникационной системы в соответствии с требованиями организации-производителя 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c>
          <w:tcPr>
            <w:tcW w:w="3969" w:type="dxa"/>
          </w:tcPr>
          <w:p w14:paraId="64FFB06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Процедуры обновления программного обеспечения технических средств, принятые в организации Стандарты обновления программного обеспечения технических средств Лицензионные требования по настройке обновляемого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Английский язык на уровне чтения технической документации в области информационных и компьютерных технологий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5211D5" w:rsidRPr="005211D5" w14:paraId="095346FF" w14:textId="77777777" w:rsidTr="00785FA2">
        <w:tc>
          <w:tcPr>
            <w:tcW w:w="2677" w:type="dxa"/>
          </w:tcPr>
          <w:p w14:paraId="7291EBB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Диагностика исчерпания типовых ресурсов информационно-коммуникационных систем с использованием прикладных программных средств и средств контроля</w:t>
            </w:r>
          </w:p>
        </w:tc>
        <w:tc>
          <w:tcPr>
            <w:tcW w:w="3981" w:type="dxa"/>
          </w:tcPr>
          <w:p w14:paraId="630DED0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Инсталляция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Настройка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Документирование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Обновление специального программного </w:t>
            </w:r>
            <w:r w:rsidRPr="005211D5">
              <w:rPr>
                <w:rFonts w:ascii="Times New Roman" w:eastAsia="Calibri" w:hAnsi="Times New Roman" w:cs="Times New Roman"/>
                <w:sz w:val="18"/>
                <w:szCs w:val="18"/>
                <w:lang w:val="ru-RU"/>
              </w:rPr>
              <w:lastRenderedPageBreak/>
              <w:t>обеспечения для учета конфигураций, слежения за производительностью сетевых устройств и защиты их от несанкционированного доступа</w:t>
            </w:r>
          </w:p>
        </w:tc>
        <w:tc>
          <w:tcPr>
            <w:tcW w:w="3969" w:type="dxa"/>
          </w:tcPr>
          <w:p w14:paraId="284C16D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Применять специальные процедуры установки средств управления информационно-коммуникационной системой Настраивать специальные средства управления сетевыми устройствами информационно-коммуникационной системы Пользоваться нормативно-технической документацией в области инфокоммуникационных технологий </w:t>
            </w:r>
          </w:p>
        </w:tc>
        <w:tc>
          <w:tcPr>
            <w:tcW w:w="3969" w:type="dxa"/>
          </w:tcPr>
          <w:p w14:paraId="0A1601E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Принципы функционирования аппаратных средств Архитектура аппаратных средств Принципы работы операционных систем Протоколы управления и типы протоколов маршрутизации Базовая эталонная модель взаимодействия открытых систем Базовая эталонная модель взаимодействия открытых систем для управления сетевым трафиком Инструкции по установке операционных систем Инструкции по установке администрируемых сетевых устройств Инструкции по установке администрируемого программного обеспечения Инструкции по эксплуатации операционных систем Инструкции по эксплуатации администрируемых сетевых устройств </w:t>
            </w:r>
            <w:r w:rsidRPr="005211D5">
              <w:rPr>
                <w:rFonts w:ascii="Times New Roman" w:eastAsia="Calibri" w:hAnsi="Times New Roman" w:cs="Times New Roman"/>
                <w:sz w:val="18"/>
                <w:szCs w:val="18"/>
                <w:lang w:val="ru-RU"/>
              </w:rPr>
              <w:lastRenderedPageBreak/>
              <w:t>Инструкции по эксплуатации администрируемого программного обеспечения Типовые средства и процедуры контроля и слежения за производительностью сетевых устройств Регламенты проведения профилактических работ на администрируемой инфокоммуникационной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5211D5" w:rsidRPr="005211D5" w14:paraId="5A4BE99E" w14:textId="77777777" w:rsidTr="00785FA2">
        <w:tc>
          <w:tcPr>
            <w:tcW w:w="2677" w:type="dxa"/>
          </w:tcPr>
          <w:p w14:paraId="5AD75CD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Проведение предварительных испытаний при проведении работ с возможными рисками перерывов в предоставлении сервисов информационно-коммуникационных систем</w:t>
            </w:r>
          </w:p>
        </w:tc>
        <w:tc>
          <w:tcPr>
            <w:tcW w:w="3981" w:type="dxa"/>
          </w:tcPr>
          <w:p w14:paraId="13113A1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Подготовка к проведению предварительных испытаний Определение границ потенциального домена возникновения сбоя Выполнение резервного копирования программного обеспечения технических средств, попадающих в область потенциального домена возникновения сбоя Составление графика предварительных испытаний Оповещение пользователей о возможных перерывах в предоставлении сервисов Выполнение предварительных испытаний Сбор сведений о возникших неполадках и сбоях Внесение в журнал учета нештатных ситуаций сведений о возникших неполадках и сбоях при проведении предварительных испытаний Резервное копирование программного обеспечения технических средств Возврат информационно-коммуникационной системы к первоначальному состоянию после окончания предварительных испытаний</w:t>
            </w:r>
          </w:p>
        </w:tc>
        <w:tc>
          <w:tcPr>
            <w:tcW w:w="3969" w:type="dxa"/>
          </w:tcPr>
          <w:p w14:paraId="16ED33C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Идентифицировать инциденты, возникающие при проведении предварительных испытаний Использовать процедуры восстановления данных Определять точки восстановления данных Оценивать риски перерывов в предоставлении сервисов при проведении испытаний Пользоваться нормативно-технической документацией в области инфокоммуникационных технологий</w:t>
            </w:r>
          </w:p>
        </w:tc>
        <w:tc>
          <w:tcPr>
            <w:tcW w:w="3969" w:type="dxa"/>
          </w:tcPr>
          <w:p w14:paraId="24E758F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Методы оценки и управления рисками Базовая эталонная модель взаимодействия открытых систем для управления сетевым трафиком Международные стандарты локальных вычислительных сетей Типовые средства, регламенты и процедуры резервного копирования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bl>
    <w:p w14:paraId="2D4E4AF6"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p>
    <w:p w14:paraId="2F9E7CCF"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p>
    <w:p w14:paraId="6E26E8F0"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p>
    <w:p w14:paraId="0CABE4F1"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sectPr w:rsidR="005211D5" w:rsidRPr="005211D5" w:rsidSect="005211D5">
          <w:pgSz w:w="16838" w:h="11906" w:orient="landscape"/>
          <w:pgMar w:top="1701" w:right="1134" w:bottom="850" w:left="1134" w:header="708" w:footer="708" w:gutter="0"/>
          <w:cols w:space="720"/>
          <w:docGrid w:linePitch="299"/>
        </w:sectPr>
      </w:pPr>
    </w:p>
    <w:p w14:paraId="397A9CDC" w14:textId="77777777" w:rsidR="005211D5" w:rsidRPr="005211D5" w:rsidRDefault="005211D5" w:rsidP="005211D5">
      <w:pPr>
        <w:suppressAutoHyphens/>
        <w:spacing w:after="0" w:line="240" w:lineRule="auto"/>
        <w:jc w:val="center"/>
        <w:rPr>
          <w:rFonts w:ascii="Times New Roman" w:eastAsia="Calibri" w:hAnsi="Times New Roman" w:cs="Times New Roman"/>
          <w:sz w:val="24"/>
          <w:szCs w:val="24"/>
          <w:lang w:val="ru-RU" w:eastAsia="ru-RU"/>
        </w:rPr>
      </w:pPr>
      <w:r w:rsidRPr="005211D5">
        <w:rPr>
          <w:rFonts w:ascii="Times New Roman" w:eastAsia="Calibri" w:hAnsi="Times New Roman" w:cs="Times New Roman"/>
          <w:sz w:val="24"/>
          <w:szCs w:val="24"/>
          <w:lang w:val="ru-RU" w:eastAsia="ru-RU"/>
        </w:rPr>
        <w:lastRenderedPageBreak/>
        <w:t>Выполнение работ по профессии 06.043 Специалист по интернет-маркетингу</w:t>
      </w:r>
    </w:p>
    <w:p w14:paraId="2FE07D50" w14:textId="77777777" w:rsidR="005211D5" w:rsidRPr="005211D5" w:rsidRDefault="005211D5" w:rsidP="005211D5">
      <w:pPr>
        <w:suppressAutoHyphens/>
        <w:spacing w:after="0" w:line="240" w:lineRule="auto"/>
        <w:jc w:val="both"/>
        <w:rPr>
          <w:rFonts w:ascii="Times New Roman" w:eastAsia="Calibri" w:hAnsi="Times New Roman" w:cs="Times New Roman"/>
          <w:sz w:val="24"/>
          <w:szCs w:val="24"/>
          <w:lang w:val="ru-RU"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5211D5" w:rsidRPr="005211D5" w14:paraId="57B00518" w14:textId="77777777" w:rsidTr="00785FA2">
        <w:tc>
          <w:tcPr>
            <w:tcW w:w="2677" w:type="dxa"/>
          </w:tcPr>
          <w:p w14:paraId="52343449" w14:textId="77777777" w:rsidR="005211D5" w:rsidRPr="005211D5" w:rsidRDefault="005211D5" w:rsidP="005211D5">
            <w:pPr>
              <w:tabs>
                <w:tab w:val="left" w:pos="142"/>
              </w:tabs>
              <w:spacing w:after="0" w:line="240" w:lineRule="auto"/>
              <w:rPr>
                <w:rFonts w:ascii="Times New Roman" w:eastAsia="Calibri" w:hAnsi="Times New Roman" w:cs="Times New Roman"/>
                <w:b/>
                <w:sz w:val="18"/>
                <w:szCs w:val="18"/>
                <w:lang w:val="ru-RU" w:eastAsia="ar-SA"/>
              </w:rPr>
            </w:pPr>
            <w:bookmarkStart w:id="45" w:name="_Hlk74130285"/>
            <w:bookmarkEnd w:id="43"/>
            <w:r w:rsidRPr="005211D5">
              <w:rPr>
                <w:rFonts w:ascii="Times New Roman" w:eastAsia="Calibri" w:hAnsi="Times New Roman" w:cs="Times New Roman"/>
                <w:b/>
                <w:sz w:val="18"/>
                <w:szCs w:val="18"/>
                <w:lang w:val="ru-RU" w:eastAsia="ar-SA"/>
              </w:rPr>
              <w:t>Трудовая функция:</w:t>
            </w:r>
          </w:p>
        </w:tc>
        <w:tc>
          <w:tcPr>
            <w:tcW w:w="3981" w:type="dxa"/>
          </w:tcPr>
          <w:p w14:paraId="37C6C6A3"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ar-SA"/>
              </w:rPr>
              <w:t>Трудовые действия</w:t>
            </w:r>
          </w:p>
        </w:tc>
        <w:tc>
          <w:tcPr>
            <w:tcW w:w="3969" w:type="dxa"/>
          </w:tcPr>
          <w:p w14:paraId="5FBF2731"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ru-RU"/>
              </w:rPr>
              <w:t>Необходимые умения</w:t>
            </w:r>
          </w:p>
        </w:tc>
        <w:tc>
          <w:tcPr>
            <w:tcW w:w="3969" w:type="dxa"/>
          </w:tcPr>
          <w:p w14:paraId="434F63AF"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ar-SA"/>
              </w:rPr>
            </w:pPr>
            <w:r w:rsidRPr="005211D5">
              <w:rPr>
                <w:rFonts w:ascii="Times New Roman" w:eastAsia="Calibri" w:hAnsi="Times New Roman" w:cs="Times New Roman"/>
                <w:b/>
                <w:sz w:val="18"/>
                <w:szCs w:val="18"/>
                <w:lang w:val="ru-RU" w:eastAsia="ru-RU"/>
              </w:rPr>
              <w:t>Необходимые знания</w:t>
            </w:r>
          </w:p>
        </w:tc>
      </w:tr>
      <w:tr w:rsidR="005211D5" w:rsidRPr="005211D5" w14:paraId="684B9DDC" w14:textId="77777777" w:rsidTr="00785FA2">
        <w:tc>
          <w:tcPr>
            <w:tcW w:w="14596" w:type="dxa"/>
            <w:gridSpan w:val="4"/>
            <w:shd w:val="clear" w:color="auto" w:fill="FFD966"/>
          </w:tcPr>
          <w:p w14:paraId="16C03F5D"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eastAsia="ru-RU"/>
              </w:rPr>
            </w:pPr>
            <w:r w:rsidRPr="005211D5">
              <w:rPr>
                <w:rFonts w:ascii="Times New Roman" w:eastAsia="Calibri" w:hAnsi="Times New Roman" w:cs="Times New Roman"/>
                <w:b/>
                <w:sz w:val="18"/>
                <w:szCs w:val="18"/>
                <w:lang w:val="ru-RU"/>
              </w:rPr>
              <w:t>Обобщенная трудовая функция: Проведение подготовительных работ для поискового продвижения в информационно-телекоммуникационной сети "Интернет"</w:t>
            </w:r>
          </w:p>
        </w:tc>
      </w:tr>
      <w:tr w:rsidR="005211D5" w:rsidRPr="005211D5" w14:paraId="4FA10572" w14:textId="77777777" w:rsidTr="00785FA2">
        <w:tc>
          <w:tcPr>
            <w:tcW w:w="2677" w:type="dxa"/>
          </w:tcPr>
          <w:p w14:paraId="37F4014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Составление списка ключевых слов, отражающих специфику веб-сайта</w:t>
            </w:r>
          </w:p>
        </w:tc>
        <w:tc>
          <w:tcPr>
            <w:tcW w:w="3981" w:type="dxa"/>
          </w:tcPr>
          <w:p w14:paraId="26E1BA0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Первичное составление списка ключевых слов и словосочетаний, отражающих специфику веб-сайта</w:t>
            </w:r>
          </w:p>
          <w:p w14:paraId="3CAAE2C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Расширение и изменение списка ключевых слов, отражающих специфику веб-сайта Оценка подобранных словосочетаний с точки зрения их соответствия тематике веб-сайта</w:t>
            </w:r>
          </w:p>
        </w:tc>
        <w:tc>
          <w:tcPr>
            <w:tcW w:w="3969" w:type="dxa"/>
          </w:tcPr>
          <w:p w14:paraId="02CAE1A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Использовать программные средства и платформы для подбора и анализа ключевых слов и словосочетаний Анализировать полученный список ключевых слов и словосочетаний с точки зрения соответствия техническому заданию Оформлять список ключевых слов</w:t>
            </w:r>
          </w:p>
        </w:tc>
        <w:tc>
          <w:tcPr>
            <w:tcW w:w="3969" w:type="dxa"/>
          </w:tcPr>
          <w:p w14:paraId="3C3EC89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Виды поисковых запросов пользователей в информационно-телекоммуникационной сети "Интернет" Программные средства и платформы для подбора ключевых слов и словосочетаний, отражающих специфику веб-сайта Основы компьютерной грамотности Правила реферирования и аннотирования текстов Инструменты сбора и анализа поисковых запросов</w:t>
            </w:r>
          </w:p>
        </w:tc>
      </w:tr>
      <w:tr w:rsidR="005211D5" w:rsidRPr="005211D5" w14:paraId="27588326" w14:textId="77777777" w:rsidTr="00785FA2">
        <w:tc>
          <w:tcPr>
            <w:tcW w:w="2677" w:type="dxa"/>
          </w:tcPr>
          <w:p w14:paraId="6F5ABBA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работ по внутренней оптимизации веб-сайта согласно требованиям поисковых систем</w:t>
            </w:r>
          </w:p>
        </w:tc>
        <w:tc>
          <w:tcPr>
            <w:tcW w:w="3981" w:type="dxa"/>
          </w:tcPr>
          <w:p w14:paraId="06DEF72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Размещение текстов на веб-сайте с учетом факторов внутренней поисковой оптимизации Оптимизация гипертекстовой разметки веб-сайта Оптимизация метаинформации страницы</w:t>
            </w:r>
          </w:p>
        </w:tc>
        <w:tc>
          <w:tcPr>
            <w:tcW w:w="3969" w:type="dxa"/>
          </w:tcPr>
          <w:p w14:paraId="32BD41A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Размещать текстовую и графическую информацию на страницах вебсайта Редактировать гипертекстовую разметку веб-сайта с использованием систем администрирования Проверять гипертекстовую разметку веб-сайта на соответствие отраслевым стандартам Работать с графическим редактором Работать с текстовым редактором</w:t>
            </w:r>
          </w:p>
        </w:tc>
        <w:tc>
          <w:tcPr>
            <w:tcW w:w="3969" w:type="dxa"/>
          </w:tcPr>
          <w:p w14:paraId="218C886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гипертекстовой разметки Особенности работы систем управления веб-сайтами Особенности функционирования поисковых систем.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5211D5" w:rsidRPr="005211D5" w14:paraId="1BCFC06A" w14:textId="77777777" w:rsidTr="00785FA2">
        <w:tc>
          <w:tcPr>
            <w:tcW w:w="2677" w:type="dxa"/>
          </w:tcPr>
          <w:p w14:paraId="09AC0C1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работ по повышению популярности веб-сайта в информационно-телекоммуникацио нной сети "Интернет"</w:t>
            </w:r>
          </w:p>
        </w:tc>
        <w:tc>
          <w:tcPr>
            <w:tcW w:w="3981" w:type="dxa"/>
          </w:tcPr>
          <w:p w14:paraId="2858AC8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Подбор площадок для размещения информации о продвигаемом вебсайте Оценка подобранных площадок с точки зрения их соответствия тематике продвигаемого веб-сайта Размещение информации о продвигаемом веб-сайте на выбранных площадках</w:t>
            </w:r>
          </w:p>
        </w:tc>
        <w:tc>
          <w:tcPr>
            <w:tcW w:w="3969" w:type="dxa"/>
          </w:tcPr>
          <w:p w14:paraId="6CE0105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Анализировать ресурсы информационно-телекоммуникационной сети "Интернет" для размещения информации о продвигаемом веб-сайте Выбирать разделы и места на страницах партнерских веб-сайтов для размещения информации о продвигаемом веб-сайте Составлять тексты, включающие ссылки на продвигаемый веб-сайт, для размещения на веб-сайтах партнеров</w:t>
            </w:r>
          </w:p>
        </w:tc>
        <w:tc>
          <w:tcPr>
            <w:tcW w:w="3969" w:type="dxa"/>
          </w:tcPr>
          <w:p w14:paraId="6ADF83C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эргономичности (юзабилити) веб-сайтов Особенности функционирования поисковых систем Основы компьютерной грамотности Правила деловой переписки Правила реферирования, аннотирования и редактирования текстов Основы копирайтинга и веб-райтинга Методы обработки текстовой и графической информации</w:t>
            </w:r>
          </w:p>
        </w:tc>
      </w:tr>
      <w:tr w:rsidR="005211D5" w:rsidRPr="005211D5" w14:paraId="2C64D5A1" w14:textId="77777777" w:rsidTr="00785FA2">
        <w:tc>
          <w:tcPr>
            <w:tcW w:w="14596" w:type="dxa"/>
            <w:gridSpan w:val="4"/>
            <w:shd w:val="clear" w:color="auto" w:fill="FFD966"/>
          </w:tcPr>
          <w:p w14:paraId="0C1568DE"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Обобщенная трудовая функция: Проведение подготовительных работ для контекстно-медийного продвижения в информационно-телекоммуникационной сети "Интернет"</w:t>
            </w:r>
          </w:p>
        </w:tc>
      </w:tr>
      <w:tr w:rsidR="005211D5" w:rsidRPr="005211D5" w14:paraId="541E54ED" w14:textId="77777777" w:rsidTr="00785FA2">
        <w:tc>
          <w:tcPr>
            <w:tcW w:w="2677" w:type="dxa"/>
          </w:tcPr>
          <w:p w14:paraId="3364582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Составление контекстно-медийного плана продвижения</w:t>
            </w:r>
          </w:p>
        </w:tc>
        <w:tc>
          <w:tcPr>
            <w:tcW w:w="3981" w:type="dxa"/>
          </w:tcPr>
          <w:p w14:paraId="2B97BC9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 xml:space="preserve">Подбор ключевых слов и словосочетаний для показа контекстно-медийных объявлений Оценка подобранных ключевых слов и словосочетаний с точки зрения их соответствия тематике рекламируемого веб-сайта </w:t>
            </w:r>
            <w:r w:rsidRPr="005211D5">
              <w:rPr>
                <w:rFonts w:ascii="Times New Roman" w:eastAsia="Calibri" w:hAnsi="Times New Roman" w:cs="Times New Roman"/>
                <w:sz w:val="18"/>
                <w:szCs w:val="18"/>
                <w:lang w:val="ru-RU"/>
              </w:rPr>
              <w:lastRenderedPageBreak/>
              <w:t>Составление текстов рекламных объявлений в контекстно-медийной сети</w:t>
            </w:r>
          </w:p>
        </w:tc>
        <w:tc>
          <w:tcPr>
            <w:tcW w:w="3969" w:type="dxa"/>
          </w:tcPr>
          <w:p w14:paraId="772BE66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lastRenderedPageBreak/>
              <w:t xml:space="preserve">Использовать системы размещения контекстно-медийной рекламы Составлять рекламные объявления, привлекательные для целевой аудитории продвигаемого веб-сайта Анализировать рекламные объявления на </w:t>
            </w:r>
            <w:r w:rsidRPr="005211D5">
              <w:rPr>
                <w:rFonts w:ascii="Times New Roman" w:eastAsia="Calibri" w:hAnsi="Times New Roman" w:cs="Times New Roman"/>
                <w:sz w:val="18"/>
                <w:szCs w:val="18"/>
                <w:lang w:val="ru-RU"/>
              </w:rPr>
              <w:lastRenderedPageBreak/>
              <w:t>соответствие выданному техническому заданию</w:t>
            </w:r>
          </w:p>
        </w:tc>
        <w:tc>
          <w:tcPr>
            <w:tcW w:w="3969" w:type="dxa"/>
          </w:tcPr>
          <w:p w14:paraId="6A337BB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Основы контекстно-медийной рекламы в информационно-телекоммуникационной сети "Интернет" Виды поисковых запросов пользователей в информационно-телекоммуникационной сети "Интернет" </w:t>
            </w:r>
            <w:r w:rsidRPr="005211D5">
              <w:rPr>
                <w:rFonts w:ascii="Times New Roman" w:eastAsia="Calibri" w:hAnsi="Times New Roman" w:cs="Times New Roman"/>
                <w:sz w:val="18"/>
                <w:szCs w:val="18"/>
                <w:lang w:val="ru-RU"/>
              </w:rPr>
              <w:lastRenderedPageBreak/>
              <w:t>Программные средства и платформы для подбора ключевых словосочетаний, отражающих специфику веб-сайта Инструменты поиска веб-сайтов конкурентов Инструменты мониторинга и сбора поисковых запросов веб-сайтов конкурентов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5211D5" w:rsidRPr="005211D5" w14:paraId="2AB1C68A" w14:textId="77777777" w:rsidTr="00785FA2">
        <w:tc>
          <w:tcPr>
            <w:tcW w:w="2677" w:type="dxa"/>
          </w:tcPr>
          <w:p w14:paraId="2AACF77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lastRenderedPageBreak/>
              <w:t>Размещение контекстно-медийных объявлений в системах интернет-рекламы</w:t>
            </w:r>
          </w:p>
        </w:tc>
        <w:tc>
          <w:tcPr>
            <w:tcW w:w="3981" w:type="dxa"/>
          </w:tcPr>
          <w:p w14:paraId="489D80B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Оценка мест размещения контекстно-медийных рекламных объявлений с точки зрения их соответствия целям рекламной кампании Размещение текстовых рекламных объявлений в контекстно-медийной системе Размещение медийных рекламных объявлений в контекстно-медийной системе</w:t>
            </w:r>
          </w:p>
        </w:tc>
        <w:tc>
          <w:tcPr>
            <w:tcW w:w="3969" w:type="dxa"/>
          </w:tcPr>
          <w:p w14:paraId="5D60D8E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Использовать системы размещения контекстно-медийной рекламы Группировать объявления по темам и направлениям. Контролировать места размещения контекстно-медийной рекламы</w:t>
            </w:r>
          </w:p>
        </w:tc>
        <w:tc>
          <w:tcPr>
            <w:tcW w:w="3969" w:type="dxa"/>
          </w:tcPr>
          <w:p w14:paraId="676F0F7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контекстно-медийной рекламы в информационно-телекоммуникационной сети "Интернет" Системы размещения контекстно-медийной рекламы Особенности размещения контекстно-медийных объявлений в системах контекстно-медийной рекламы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5211D5" w:rsidRPr="005211D5" w14:paraId="7926EF42" w14:textId="77777777" w:rsidTr="00785FA2">
        <w:tc>
          <w:tcPr>
            <w:tcW w:w="2677" w:type="dxa"/>
          </w:tcPr>
          <w:p w14:paraId="011A625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Управление стоимостью перехода пользователя с рекламной площадки контекстно-медийной системы на веб-сайт</w:t>
            </w:r>
          </w:p>
        </w:tc>
        <w:tc>
          <w:tcPr>
            <w:tcW w:w="3981" w:type="dxa"/>
          </w:tcPr>
          <w:p w14:paraId="6C3B850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Оценка стоимости перехода пользователя с рекламной площадки контекстно-медийной системы на веб-сайты конкурентов Сравнение текущей стоимости перехода на рекламируемый веб-сайт с планируемой стоимостью перехода Изменение стоимости перехода на рекламируемый веб-сайт с рекламной площадки контекстно-медийной системы</w:t>
            </w:r>
          </w:p>
        </w:tc>
        <w:tc>
          <w:tcPr>
            <w:tcW w:w="3969" w:type="dxa"/>
          </w:tcPr>
          <w:p w14:paraId="426AA30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Использовать системы размещения контекстно-медийной рекламы Использовать специальные профессиональные сервисы для оценки стоимости перехода Анализировать изменения стоимости клика по ссылке на рекламируемый веб-сайт во время проведения контекстно-медийной рекламной кампании</w:t>
            </w:r>
          </w:p>
        </w:tc>
        <w:tc>
          <w:tcPr>
            <w:tcW w:w="3969" w:type="dxa"/>
          </w:tcPr>
          <w:p w14:paraId="0FFD07F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контекстно-медийной рекламы в информационно-телекоммуникационной сети "Интернет" Системы размещения контекстно-медийной рекламы Особенности размещения контекстно-медийных объявлений в системах контекстно-медийной рекламы Стратегии размещения рекламных объявлений в системах контекстно-медийной рекламы Основы компьютерной грамотности Правила реферирования, аннотирования и редактирования текстов</w:t>
            </w:r>
          </w:p>
        </w:tc>
      </w:tr>
      <w:tr w:rsidR="005211D5" w:rsidRPr="005211D5" w14:paraId="0597C49A" w14:textId="77777777" w:rsidTr="00785FA2">
        <w:tc>
          <w:tcPr>
            <w:tcW w:w="14596" w:type="dxa"/>
            <w:gridSpan w:val="4"/>
            <w:shd w:val="clear" w:color="auto" w:fill="FFD966"/>
          </w:tcPr>
          <w:p w14:paraId="65B5AC16"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Обобщенная трудовая функция: Проведение подготовительных работ для продвижения в социальных медиа информационно-телекоммуникационной сети "Интернет"</w:t>
            </w:r>
          </w:p>
        </w:tc>
      </w:tr>
      <w:tr w:rsidR="005211D5" w:rsidRPr="005211D5" w14:paraId="30886E45" w14:textId="77777777" w:rsidTr="00785FA2">
        <w:tc>
          <w:tcPr>
            <w:tcW w:w="2677" w:type="dxa"/>
          </w:tcPr>
          <w:p w14:paraId="2A5DFE0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ru-RU"/>
              </w:rPr>
              <w:t>Подбор площадок в социальных медиа информационно-телекоммуникационной сети "Интернет" для продвижения вебсайта</w:t>
            </w:r>
          </w:p>
        </w:tc>
        <w:tc>
          <w:tcPr>
            <w:tcW w:w="3981" w:type="dxa"/>
          </w:tcPr>
          <w:p w14:paraId="72E7CB6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Составление списка площадок в социальных медиа информационно-телекоммуникационной сети "Интернет"</w:t>
            </w:r>
          </w:p>
          <w:p w14:paraId="41722AD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Оценка соответствия тематики продвигаемого ресурса и площадки в социальных медиа информационно-телекоммуникационной сети "Интернет</w:t>
            </w:r>
          </w:p>
          <w:p w14:paraId="53E27BC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W w:w="3969" w:type="dxa"/>
          </w:tcPr>
          <w:p w14:paraId="32B477C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eastAsia="ru-RU"/>
              </w:rPr>
              <w:t>Использовать поисковые системы для обнаружения площадок в социальных медиа</w:t>
            </w:r>
            <w:r w:rsidRPr="005211D5">
              <w:rPr>
                <w:rFonts w:ascii="Times New Roman" w:eastAsia="Calibri" w:hAnsi="Times New Roman" w:cs="Times New Roman"/>
                <w:sz w:val="18"/>
                <w:szCs w:val="18"/>
                <w:lang w:val="ru-RU"/>
              </w:rPr>
              <w:t xml:space="preserve"> </w:t>
            </w:r>
          </w:p>
          <w:p w14:paraId="50642DB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Анализировать тематику площадок в социальных медиа</w:t>
            </w:r>
          </w:p>
          <w:p w14:paraId="2E3A9B3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ru-RU"/>
              </w:rPr>
              <w:t>Оценивать характеристики аудитории, присутствующей на площадках</w:t>
            </w:r>
          </w:p>
        </w:tc>
        <w:tc>
          <w:tcPr>
            <w:tcW w:w="3969" w:type="dxa"/>
          </w:tcPr>
          <w:p w14:paraId="1960C59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Функционирование современных социальных медиа</w:t>
            </w:r>
          </w:p>
        </w:tc>
      </w:tr>
      <w:tr w:rsidR="005211D5" w:rsidRPr="005211D5" w14:paraId="6087E807" w14:textId="77777777" w:rsidTr="00785FA2">
        <w:tc>
          <w:tcPr>
            <w:tcW w:w="2677" w:type="dxa"/>
          </w:tcPr>
          <w:p w14:paraId="7CFB2D0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ru-RU"/>
              </w:rPr>
              <w:lastRenderedPageBreak/>
              <w:t>Управление коммуникациями в социальных медиа информационно-телекоммуникационной сети "Интернет"</w:t>
            </w:r>
          </w:p>
        </w:tc>
        <w:tc>
          <w:tcPr>
            <w:tcW w:w="3981" w:type="dxa"/>
          </w:tcPr>
          <w:p w14:paraId="4AFC195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Регистрация и оформление сообществ в социальных медиа информационно-телекоммуникационной сети "Интернет"</w:t>
            </w:r>
          </w:p>
          <w:p w14:paraId="44654C1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Размещение информационных сообщений на площадках в социальных медиа информационно-телекоммуникационной сети "Интернет"</w:t>
            </w:r>
          </w:p>
          <w:p w14:paraId="7D23EEC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Реагирование на вопросы и комментарии участников сообществ в социальных медиа информационно-телекоммуникационной сети "Интернет"</w:t>
            </w:r>
          </w:p>
        </w:tc>
        <w:tc>
          <w:tcPr>
            <w:tcW w:w="3969" w:type="dxa"/>
          </w:tcPr>
          <w:p w14:paraId="668B665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Использовать инструментарий современных социальных медиа</w:t>
            </w:r>
          </w:p>
          <w:p w14:paraId="0CE2C83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Обрабатывать графические и текстовые материалы с использованием программных средств и платформ</w:t>
            </w:r>
          </w:p>
          <w:p w14:paraId="7326C16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ar-SA"/>
              </w:rPr>
              <w:t>Использовать профессиональные инструменты для проверки текстов</w:t>
            </w:r>
          </w:p>
        </w:tc>
        <w:tc>
          <w:tcPr>
            <w:tcW w:w="3969" w:type="dxa"/>
          </w:tcPr>
          <w:p w14:paraId="30D7C40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rPr>
              <w:t>Аудитория различных социальных медиа</w:t>
            </w:r>
          </w:p>
        </w:tc>
      </w:tr>
      <w:tr w:rsidR="005211D5" w:rsidRPr="005211D5" w14:paraId="1F1E68F0" w14:textId="77777777" w:rsidTr="00785FA2">
        <w:tc>
          <w:tcPr>
            <w:tcW w:w="2677" w:type="dxa"/>
          </w:tcPr>
          <w:p w14:paraId="58DD4A2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ru-RU"/>
              </w:rPr>
              <w:t>Размещение рекламных объявлений в социальных медиа информационно-телекоммуникационной сети "Интернет"</w:t>
            </w:r>
          </w:p>
        </w:tc>
        <w:tc>
          <w:tcPr>
            <w:tcW w:w="3981" w:type="dxa"/>
          </w:tcPr>
          <w:p w14:paraId="3C73A74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W w:w="3969" w:type="dxa"/>
          </w:tcPr>
          <w:p w14:paraId="3BE5C74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Использовать рекламные возможности современных социальных медиа</w:t>
            </w:r>
          </w:p>
          <w:p w14:paraId="7919EEB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eastAsia="ru-RU"/>
              </w:rPr>
              <w:t>Размещать рекламные материалы на рекламных площадках социальных медиа</w:t>
            </w:r>
          </w:p>
          <w:p w14:paraId="72E8B89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ar-SA"/>
              </w:rPr>
            </w:pPr>
            <w:r w:rsidRPr="005211D5">
              <w:rPr>
                <w:rFonts w:ascii="Times New Roman" w:eastAsia="Calibri" w:hAnsi="Times New Roman" w:cs="Times New Roman"/>
                <w:sz w:val="18"/>
                <w:szCs w:val="18"/>
                <w:lang w:val="ru-RU" w:eastAsia="ru-RU"/>
              </w:rPr>
              <w:t>Анализировать рекламные кампании конкурентов в социальных медиа</w:t>
            </w:r>
          </w:p>
        </w:tc>
        <w:tc>
          <w:tcPr>
            <w:tcW w:w="3969" w:type="dxa"/>
          </w:tcPr>
          <w:p w14:paraId="64FED42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Методы оценки соответствия аудитории площадки в социальных медиа и целевой аудитории</w:t>
            </w:r>
          </w:p>
        </w:tc>
      </w:tr>
      <w:tr w:rsidR="005211D5" w:rsidRPr="005211D5" w14:paraId="31D9B159" w14:textId="77777777" w:rsidTr="00785FA2">
        <w:tc>
          <w:tcPr>
            <w:tcW w:w="14596" w:type="dxa"/>
            <w:gridSpan w:val="4"/>
            <w:shd w:val="clear" w:color="auto" w:fill="FFD966"/>
          </w:tcPr>
          <w:p w14:paraId="6CAC8791"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Обобщенная трудовая функция: Реализация стратегии поискового продвижения в информационно-телекоммуникационной сети "Интернет"</w:t>
            </w:r>
          </w:p>
        </w:tc>
      </w:tr>
      <w:tr w:rsidR="005211D5" w:rsidRPr="005211D5" w14:paraId="1A649D76" w14:textId="77777777" w:rsidTr="00785FA2">
        <w:tc>
          <w:tcPr>
            <w:tcW w:w="2677" w:type="dxa"/>
          </w:tcPr>
          <w:p w14:paraId="07757DE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Проведение аудита веб-сайта</w:t>
            </w:r>
          </w:p>
        </w:tc>
        <w:tc>
          <w:tcPr>
            <w:tcW w:w="3981" w:type="dxa"/>
          </w:tcPr>
          <w:p w14:paraId="416C915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Проведение технического анализа аудируемого веб-сайта Проведение базового аудита эргономичности (юзабилити) аудируемого веб-сайта Проведение аудита визуально-эстетического решения аудируемого вебсайта</w:t>
            </w:r>
          </w:p>
        </w:tc>
        <w:tc>
          <w:tcPr>
            <w:tcW w:w="3969" w:type="dxa"/>
          </w:tcPr>
          <w:p w14:paraId="7D11735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технические преимущества веб-сайтов конкурентов Выявлять особенности эргономичности (юзабилити) веб-сайтов конкурентов, влияющие на занимаемые ими позиции в выдаче поисковой машины Составлять отчеты по проведенному аудиту</w:t>
            </w:r>
          </w:p>
        </w:tc>
        <w:tc>
          <w:tcPr>
            <w:tcW w:w="3969" w:type="dxa"/>
          </w:tcPr>
          <w:p w14:paraId="21822F7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гипертекстовой разметки Стандарты верстки веб-сайтов Основы эргономичности (юзабилити) веб-сайтов Основы веб-дизайна Основы оптимизации веб-сайта под требования поисковых машин Способы корректировки внутренних ошибок веб-сайта Особенности функционирования современных поисковых машин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Правила реферирования, аннотирования и редактирования текстов Методы обработки текстовой и графической информации Основы копирайтинга и веб-райтинга Основы компьютерной грамотности</w:t>
            </w:r>
          </w:p>
        </w:tc>
      </w:tr>
      <w:tr w:rsidR="005211D5" w:rsidRPr="005211D5" w14:paraId="1A1515BB" w14:textId="77777777" w:rsidTr="00785FA2">
        <w:tc>
          <w:tcPr>
            <w:tcW w:w="2677" w:type="dxa"/>
          </w:tcPr>
          <w:p w14:paraId="20F9838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Проведение аналитических работ по реализации стратегии поискового продвижения в информационно-телекоммуникац ионной сети "Интернет"</w:t>
            </w:r>
          </w:p>
        </w:tc>
        <w:tc>
          <w:tcPr>
            <w:tcW w:w="3981" w:type="dxa"/>
          </w:tcPr>
          <w:p w14:paraId="1F3856D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Анализ поисковой выдачи Анализ веб-сайтов конкурентов из поисковой выдачи Анализ поведения пользователей при поиске необходимой информации в информационно-телекоммуникационной сети "Интернет"</w:t>
            </w:r>
          </w:p>
        </w:tc>
        <w:tc>
          <w:tcPr>
            <w:tcW w:w="3969" w:type="dxa"/>
          </w:tcPr>
          <w:p w14:paraId="4F6967A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eastAsia="ru-RU"/>
              </w:rPr>
            </w:pPr>
            <w:r w:rsidRPr="005211D5">
              <w:rPr>
                <w:rFonts w:ascii="Times New Roman" w:eastAsia="Calibri" w:hAnsi="Times New Roman" w:cs="Times New Roman"/>
                <w:sz w:val="18"/>
                <w:szCs w:val="18"/>
                <w:lang w:val="ru-RU"/>
              </w:rPr>
              <w:t>Определять факторы, влияющие на позиции веб-сайтов в поисковой выдаче Составлять список ключевых слов и словосочетаний для анализа поисковой выдачи Актуализировать информацию о поведении пользователей веб-сайтов заданной тематики в информационно-</w:t>
            </w:r>
            <w:r w:rsidRPr="005211D5">
              <w:rPr>
                <w:rFonts w:ascii="Times New Roman" w:eastAsia="Calibri" w:hAnsi="Times New Roman" w:cs="Times New Roman"/>
                <w:sz w:val="18"/>
                <w:szCs w:val="18"/>
                <w:lang w:val="ru-RU"/>
              </w:rPr>
              <w:lastRenderedPageBreak/>
              <w:t>телекоммуникационной сети "Интернет" Анализировать собранную информацию и принимать решение о порядке работы с веб-сайтом с целью оптимизации по требованиям поисковой машины</w:t>
            </w:r>
          </w:p>
        </w:tc>
        <w:tc>
          <w:tcPr>
            <w:tcW w:w="3969" w:type="dxa"/>
          </w:tcPr>
          <w:p w14:paraId="19BA45D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Функционирование информационно-телекоммуникационной сети "Интернет" Основы гипертекстовой разметки Основы эргономичности (юзабилити) веб-сайтов Основы оптимизации веб-сайта под требования современных поисковых машин Внутренние </w:t>
            </w:r>
            <w:r w:rsidRPr="005211D5">
              <w:rPr>
                <w:rFonts w:ascii="Times New Roman" w:eastAsia="Calibri" w:hAnsi="Times New Roman" w:cs="Times New Roman"/>
                <w:sz w:val="18"/>
                <w:szCs w:val="18"/>
                <w:lang w:val="ru-RU"/>
              </w:rPr>
              <w:lastRenderedPageBreak/>
              <w:t>ошибки веб-сайта, влияющие на результат работы поисковых машин, и способы устранения ошибок Особенности функционирования современных поисковых машин Основы компьютерной грамотности Правила реферирования, аннотирования и редактирования текстов</w:t>
            </w:r>
          </w:p>
        </w:tc>
      </w:tr>
      <w:tr w:rsidR="005211D5" w:rsidRPr="005211D5" w14:paraId="54BEFC5A" w14:textId="77777777" w:rsidTr="00785FA2">
        <w:tc>
          <w:tcPr>
            <w:tcW w:w="2677" w:type="dxa"/>
          </w:tcPr>
          <w:p w14:paraId="35EF604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Разработка стратегии поискового продвижения</w:t>
            </w:r>
          </w:p>
        </w:tc>
        <w:tc>
          <w:tcPr>
            <w:tcW w:w="3981" w:type="dxa"/>
          </w:tcPr>
          <w:p w14:paraId="3B4C75B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стратегии поискового продвижения Проверка и корректировка списка ключевых слов и словосочетаний, используемых при поисковом продвижении Согласование стратегии поискового продвижения с интернет-маркетологом</w:t>
            </w:r>
          </w:p>
        </w:tc>
        <w:tc>
          <w:tcPr>
            <w:tcW w:w="3969" w:type="dxa"/>
          </w:tcPr>
          <w:p w14:paraId="7F4D51C9"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Составлять список ключевых слов и словосочетаний, необходимых для оптимизации веб-сайта под требования поисковых машин Анализировать релевантность составленного списка ключевых слов и словосочетаний тематике оптимизируемого веб-сайта Анализировать список ключевых слов и словосочетаний на соответствие техническому заданию</w:t>
            </w:r>
          </w:p>
        </w:tc>
        <w:tc>
          <w:tcPr>
            <w:tcW w:w="3969" w:type="dxa"/>
          </w:tcPr>
          <w:p w14:paraId="5447777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Правила составления и критерии качества списка ключевых слов и словосочетаний Основы деловой коммуникации Особенности функционирования современных поисковых машин Особенности функционирования современных систем администрирования веб-сайтов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5211D5" w:rsidRPr="005211D5" w14:paraId="31B3A4D7" w14:textId="77777777" w:rsidTr="00785FA2">
        <w:tc>
          <w:tcPr>
            <w:tcW w:w="2677" w:type="dxa"/>
          </w:tcPr>
          <w:p w14:paraId="3DE3E6A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Организация коррекции ошибок в работе веб-сайта</w:t>
            </w:r>
          </w:p>
        </w:tc>
        <w:tc>
          <w:tcPr>
            <w:tcW w:w="3981" w:type="dxa"/>
          </w:tcPr>
          <w:p w14:paraId="6B148C5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технических заданий для веб-программистов и веб-верстальщиков по внесению изменений в код веб-сайта Составление технических заданий для написания текстов, размещаемых на веб-сайте Оценка и корректировка выполненных заданий</w:t>
            </w:r>
          </w:p>
        </w:tc>
        <w:tc>
          <w:tcPr>
            <w:tcW w:w="3969" w:type="dxa"/>
          </w:tcPr>
          <w:p w14:paraId="0E584F6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составителей текстов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6CEBEB6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Особенности функционирования современных систем администрирования веб-сайтов Основы гипертекстовой разметки Основы веб-дизайна Основы веб-технологии Правила создания и корректировки текстовых материалов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копирайтинга Основы компьютерной грамотности</w:t>
            </w:r>
          </w:p>
        </w:tc>
      </w:tr>
      <w:tr w:rsidR="005211D5" w:rsidRPr="005211D5" w14:paraId="1A02E675" w14:textId="77777777" w:rsidTr="00785FA2">
        <w:tc>
          <w:tcPr>
            <w:tcW w:w="2677" w:type="dxa"/>
          </w:tcPr>
          <w:p w14:paraId="53C7A9D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Оптимизация внутренних характеристик веб-сайта, повышение его популярности в информационно-телекоммуникационной сети "Интернет" и анализ поведения посетителей веб-сайта</w:t>
            </w:r>
          </w:p>
        </w:tc>
        <w:tc>
          <w:tcPr>
            <w:tcW w:w="3981" w:type="dxa"/>
          </w:tcPr>
          <w:p w14:paraId="2DCB7FD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 поведения посетителей веб-сайта Составление заданий на внесение изменений в веб-сайт с целью улучшения поведенческих факторов Анализ внешних факторов, влияющих на популярность веб-сайта в информационно-телекоммуникационной сети "Интернет"</w:t>
            </w:r>
          </w:p>
        </w:tc>
        <w:tc>
          <w:tcPr>
            <w:tcW w:w="3969" w:type="dxa"/>
          </w:tcPr>
          <w:p w14:paraId="72F5043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профессиональные инструменты для анализа поведения посетителей веб-сайта Оценивать поведение посетителей продвигаемого веб-сайта Использовать профессиональные инструменты для анализа поведения пользователей в поисковой выдаче</w:t>
            </w:r>
          </w:p>
        </w:tc>
        <w:tc>
          <w:tcPr>
            <w:tcW w:w="3969" w:type="dxa"/>
          </w:tcPr>
          <w:p w14:paraId="3CAED3D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Функционирование информационно-телекоммуникационной сети "Интернет" Особенности написания текстов, соответствующих требованиям поисковых машин Основы гипертекстовой разметки Основы эргономичности (юзабилити) веб-сайтов Правила и методы написания конверсионных текстов Особенности поведения пользователей в информационно-телекоммуникационной сети "Интернет", использующих различные устройства для выхода в сеть Показатели популярности веб-сайтов, используемые поисковыми машинами для индексации веб-ресурсов Правила расстановки ссылок между страницами </w:t>
            </w:r>
            <w:r w:rsidRPr="005211D5">
              <w:rPr>
                <w:rFonts w:ascii="Times New Roman" w:eastAsia="Calibri" w:hAnsi="Times New Roman" w:cs="Times New Roman"/>
                <w:sz w:val="18"/>
                <w:szCs w:val="18"/>
                <w:lang w:val="ru-RU"/>
              </w:rPr>
              <w:lastRenderedPageBreak/>
              <w:t>оптимизируемого вебсайта</w:t>
            </w:r>
          </w:p>
        </w:tc>
      </w:tr>
      <w:tr w:rsidR="005211D5" w:rsidRPr="005211D5" w14:paraId="50F3FE73" w14:textId="77777777" w:rsidTr="00785FA2">
        <w:tc>
          <w:tcPr>
            <w:tcW w:w="2677" w:type="dxa"/>
          </w:tcPr>
          <w:p w14:paraId="7C4FE52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Составление отчетов по реализации стратегии поискового продвижения в информационно-телекоммуникац ионной сети "Интернет"</w:t>
            </w:r>
          </w:p>
        </w:tc>
        <w:tc>
          <w:tcPr>
            <w:tcW w:w="3981" w:type="dxa"/>
          </w:tcPr>
          <w:p w14:paraId="2017E4E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Сбор статистических и аналитических данных Составление отчетов по результатам работы Оформление отчетов для представления их владельцу веб-сайта</w:t>
            </w:r>
          </w:p>
        </w:tc>
        <w:tc>
          <w:tcPr>
            <w:tcW w:w="3969" w:type="dxa"/>
          </w:tcPr>
          <w:p w14:paraId="4FB5985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Анализировать поисковый трафик на веб-сайт Рассчитывать показатели конверсии трафика Анализировать качественные и количественные характеристики трафика на веб-сайт</w:t>
            </w:r>
          </w:p>
        </w:tc>
        <w:tc>
          <w:tcPr>
            <w:tcW w:w="3969" w:type="dxa"/>
          </w:tcPr>
          <w:p w14:paraId="04A1DEF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веб-аналитики Основы компьютерной грамотности Правила реферирования, аннотирования и редактирования текстов Методы обработки текстовой и графической информации Основы письменной деловой коммуникации</w:t>
            </w:r>
          </w:p>
        </w:tc>
      </w:tr>
      <w:tr w:rsidR="005211D5" w:rsidRPr="005211D5" w14:paraId="242E0132" w14:textId="77777777" w:rsidTr="00785FA2">
        <w:tc>
          <w:tcPr>
            <w:tcW w:w="14596" w:type="dxa"/>
            <w:gridSpan w:val="4"/>
            <w:shd w:val="clear" w:color="auto" w:fill="FFD966"/>
          </w:tcPr>
          <w:p w14:paraId="3B75759E"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Обобщенная трудовая функция: Реализация контекстно-медийной стратегии продвижения в информационно-телекоммуникационной сети "Интернет"</w:t>
            </w:r>
          </w:p>
        </w:tc>
      </w:tr>
      <w:tr w:rsidR="005211D5" w:rsidRPr="005211D5" w14:paraId="2AEFD059" w14:textId="77777777" w:rsidTr="00785FA2">
        <w:tc>
          <w:tcPr>
            <w:tcW w:w="2677" w:type="dxa"/>
          </w:tcPr>
          <w:p w14:paraId="13F0A9F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анализа готовности веб-сайта к продвижению, анализ веб-сайтов конкурентов</w:t>
            </w:r>
          </w:p>
        </w:tc>
        <w:tc>
          <w:tcPr>
            <w:tcW w:w="3981" w:type="dxa"/>
          </w:tcPr>
          <w:p w14:paraId="12B62C0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базового аудита эргономичности (юзабилити) веб-сайта и действующих контекстно-медийных кампаний по продвижению вебсайта Анализ готовности веб-сайта к контекстно-медийным кампаниям и составление аналитической записки Анализ веб-сайтов и рекламных кампаний конкурентов в системах контекстно-медийной рекламы</w:t>
            </w:r>
          </w:p>
        </w:tc>
        <w:tc>
          <w:tcPr>
            <w:tcW w:w="3969" w:type="dxa"/>
          </w:tcPr>
          <w:p w14:paraId="71C499B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маркетинговые преимущества веб-сайтов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1E4A7ED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эргономичности (юзабилити)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5211D5" w:rsidRPr="005211D5" w14:paraId="481A272F" w14:textId="77777777" w:rsidTr="00785FA2">
        <w:tc>
          <w:tcPr>
            <w:tcW w:w="2677" w:type="dxa"/>
          </w:tcPr>
          <w:p w14:paraId="4D18B78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Разработка стратегии проведения контекстно-медийной кампании</w:t>
            </w:r>
          </w:p>
        </w:tc>
        <w:tc>
          <w:tcPr>
            <w:tcW w:w="3981" w:type="dxa"/>
          </w:tcPr>
          <w:p w14:paraId="4846988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Подбор площадок для размещения объявлений Разработка стратегии мотивации пользователей для возвращения на вебсайт Подбор времени показа объявлений Подбор территории показа объявлений</w:t>
            </w:r>
          </w:p>
        </w:tc>
        <w:tc>
          <w:tcPr>
            <w:tcW w:w="3969" w:type="dxa"/>
          </w:tcPr>
          <w:p w14:paraId="575659F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Выбирать необходимые для реализации стратегии площадки размещения контекстно-медийных объявлений Составлять стратегии возвращения пользователей на веб-сайт Определять время показа объявлений Определять территорию показа объявлений</w:t>
            </w:r>
          </w:p>
        </w:tc>
        <w:tc>
          <w:tcPr>
            <w:tcW w:w="3969" w:type="dxa"/>
          </w:tcPr>
          <w:p w14:paraId="26C7552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систем контекстно-медийной рекламы Основы эргономичности (юзабилити) веб-сайтов Основы компьютерной грамотности Правила реферирования, аннотирования и редактирования текстов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5211D5" w:rsidRPr="005211D5" w14:paraId="18784F5D" w14:textId="77777777" w:rsidTr="00785FA2">
        <w:tc>
          <w:tcPr>
            <w:tcW w:w="2677" w:type="dxa"/>
          </w:tcPr>
          <w:p w14:paraId="2E5E1F8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заданий на разработку текстовых и графических материалов для контекстно-медийной стратегии продвижения в информационно-телекоммуникац ионной сети "Интернет"</w:t>
            </w:r>
          </w:p>
        </w:tc>
        <w:tc>
          <w:tcPr>
            <w:tcW w:w="3981" w:type="dxa"/>
          </w:tcPr>
          <w:p w14:paraId="6BEB3AC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написанию и редактированию текстов для рекламируемых страниц веб-сайта Составление технических заданий дизайнеру по подготовке медийного контента для объявлений</w:t>
            </w:r>
          </w:p>
        </w:tc>
        <w:tc>
          <w:tcPr>
            <w:tcW w:w="3969" w:type="dxa"/>
          </w:tcPr>
          <w:p w14:paraId="3A3AD6D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7E51856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информации Основы копирайтинга Основы компьютерной грамотности</w:t>
            </w:r>
          </w:p>
        </w:tc>
      </w:tr>
      <w:tr w:rsidR="005211D5" w:rsidRPr="005211D5" w14:paraId="01B7ECFA" w14:textId="77777777" w:rsidTr="00785FA2">
        <w:tc>
          <w:tcPr>
            <w:tcW w:w="2677" w:type="dxa"/>
          </w:tcPr>
          <w:p w14:paraId="5A894F1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Составление отчетов по </w:t>
            </w:r>
            <w:r w:rsidRPr="005211D5">
              <w:rPr>
                <w:rFonts w:ascii="Times New Roman" w:eastAsia="Calibri" w:hAnsi="Times New Roman" w:cs="Times New Roman"/>
                <w:sz w:val="18"/>
                <w:szCs w:val="18"/>
                <w:lang w:val="ru-RU"/>
              </w:rPr>
              <w:lastRenderedPageBreak/>
              <w:t>реализации контекстно-медийной стратегии продвижения в информационно-телекоммуникац ионной сети "Интернет"</w:t>
            </w:r>
          </w:p>
        </w:tc>
        <w:tc>
          <w:tcPr>
            <w:tcW w:w="3981" w:type="dxa"/>
          </w:tcPr>
          <w:p w14:paraId="60AB266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Анализ использования информационных, </w:t>
            </w:r>
            <w:r w:rsidRPr="005211D5">
              <w:rPr>
                <w:rFonts w:ascii="Times New Roman" w:eastAsia="Calibri" w:hAnsi="Times New Roman" w:cs="Times New Roman"/>
                <w:sz w:val="18"/>
                <w:szCs w:val="18"/>
                <w:lang w:val="ru-RU"/>
              </w:rPr>
              <w:lastRenderedPageBreak/>
              <w:t>навигационных и функциональных элементов страниц веб-сайта посетителями, пришедшими по ссылкам из систем контекстно-медийной рекламы Анализ показателей эффективности проведения контекстно-медийной рекламной кампании Составление отчетов по результатам работы</w:t>
            </w:r>
          </w:p>
        </w:tc>
        <w:tc>
          <w:tcPr>
            <w:tcW w:w="3969" w:type="dxa"/>
          </w:tcPr>
          <w:p w14:paraId="20EE08F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Рассчитывать и интерпретировать </w:t>
            </w:r>
            <w:r w:rsidRPr="005211D5">
              <w:rPr>
                <w:rFonts w:ascii="Times New Roman" w:eastAsia="Calibri" w:hAnsi="Times New Roman" w:cs="Times New Roman"/>
                <w:sz w:val="18"/>
                <w:szCs w:val="18"/>
                <w:lang w:val="ru-RU"/>
              </w:rPr>
              <w:lastRenderedPageBreak/>
              <w:t>количественные и качественные показатели эффективности контекстно-медийной рекламной кампании Анализировать трафик на веб-сайт Составлять аналитические записки по проведенной контекстно-медийной рекламной кампании</w:t>
            </w:r>
          </w:p>
        </w:tc>
        <w:tc>
          <w:tcPr>
            <w:tcW w:w="3969" w:type="dxa"/>
          </w:tcPr>
          <w:p w14:paraId="66DB2F71"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Основы веб-аналитики Основы компьютерной </w:t>
            </w:r>
            <w:r w:rsidRPr="005211D5">
              <w:rPr>
                <w:rFonts w:ascii="Times New Roman" w:eastAsia="Calibri" w:hAnsi="Times New Roman" w:cs="Times New Roman"/>
                <w:sz w:val="18"/>
                <w:szCs w:val="18"/>
                <w:lang w:val="ru-RU"/>
              </w:rPr>
              <w:lastRenderedPageBreak/>
              <w:t>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5211D5" w:rsidRPr="005211D5" w14:paraId="2659D5F7" w14:textId="77777777" w:rsidTr="00785FA2">
        <w:tc>
          <w:tcPr>
            <w:tcW w:w="14596" w:type="dxa"/>
            <w:gridSpan w:val="4"/>
            <w:shd w:val="clear" w:color="auto" w:fill="FFD966"/>
          </w:tcPr>
          <w:p w14:paraId="080AEE04"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lastRenderedPageBreak/>
              <w:t>Обобщенная трудовая функция: Реализация медийной стратегии продвижения в информационно-телекоммуникацион ной сети "Интернет"</w:t>
            </w:r>
          </w:p>
        </w:tc>
      </w:tr>
      <w:tr w:rsidR="005211D5" w:rsidRPr="005211D5" w14:paraId="24717FFC" w14:textId="77777777" w:rsidTr="00785FA2">
        <w:tc>
          <w:tcPr>
            <w:tcW w:w="2677" w:type="dxa"/>
          </w:tcPr>
          <w:p w14:paraId="5F722C4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аналитических работ по реализации медийной стратегии продвижения в информационно-телекоммуникац ионной сети "Интернет"</w:t>
            </w:r>
          </w:p>
        </w:tc>
        <w:tc>
          <w:tcPr>
            <w:tcW w:w="3981" w:type="dxa"/>
          </w:tcPr>
          <w:p w14:paraId="3A197C4B"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базового аудита эргономичности (юзабилити) веб-сайта Анализ готовности веб-сайта к медийным кампаниям и составление аналитической записки Анализ веб-сайтов конкурентов, использующих медийную рекламу для своего продвижения</w:t>
            </w:r>
          </w:p>
        </w:tc>
        <w:tc>
          <w:tcPr>
            <w:tcW w:w="3969" w:type="dxa"/>
          </w:tcPr>
          <w:p w14:paraId="7EC218F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маркетинговые преимущества веб-сайтов конкурентов Выявлять особенности эргономичности (юзабилити) веб-сайтов конкурентов, влияющих на конверсию Составлять отчеты по проведенному аудиту</w:t>
            </w:r>
          </w:p>
        </w:tc>
        <w:tc>
          <w:tcPr>
            <w:tcW w:w="3969" w:type="dxa"/>
          </w:tcPr>
          <w:p w14:paraId="7744C61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эргономичности (юзабилити)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5211D5" w:rsidRPr="005211D5" w14:paraId="7373C1DD" w14:textId="77777777" w:rsidTr="00785FA2">
        <w:tc>
          <w:tcPr>
            <w:tcW w:w="2677" w:type="dxa"/>
          </w:tcPr>
          <w:p w14:paraId="3147AF9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Разработка стратегии проведения медийной кампании и ее реализация</w:t>
            </w:r>
          </w:p>
        </w:tc>
        <w:tc>
          <w:tcPr>
            <w:tcW w:w="3981" w:type="dxa"/>
          </w:tcPr>
          <w:p w14:paraId="2628849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плана медиапродвижения Разработка стратегии таргетирования показа рекламных баннеров Подбор площадок для размещения медийной рекламы Размещение медийных баннеров на площадках</w:t>
            </w:r>
          </w:p>
        </w:tc>
        <w:tc>
          <w:tcPr>
            <w:tcW w:w="3969" w:type="dxa"/>
          </w:tcPr>
          <w:p w14:paraId="7B740A1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Выбирать площадки размещения медийной рекламы, необходимые для реализации стратегии Составлять стратегии возвращения пользователей на веб-сайт Выбирать площадки для баннеров и время показа, обосновывать свой выбор</w:t>
            </w:r>
          </w:p>
        </w:tc>
        <w:tc>
          <w:tcPr>
            <w:tcW w:w="3969" w:type="dxa"/>
          </w:tcPr>
          <w:p w14:paraId="2DB4281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контекстно-медийных рекламных систем Основы эргономичности (юзабилити) веб-сайтов Основы компьютерной грамотности Правила реферирования, аннотирования и редактирования текстов Типы и форматы информации, используемые в контекстно-медийных системах Методы обработки текстовой и графической информации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5211D5" w:rsidRPr="005211D5" w14:paraId="182E82AC" w14:textId="77777777" w:rsidTr="00785FA2">
        <w:tc>
          <w:tcPr>
            <w:tcW w:w="2677" w:type="dxa"/>
          </w:tcPr>
          <w:p w14:paraId="3AE1399D"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заданий на разработку текстовых и графических материалов для медийной стратегии продвижения в информационно-телекоммуникацио нной сети "Интернет"</w:t>
            </w:r>
          </w:p>
        </w:tc>
        <w:tc>
          <w:tcPr>
            <w:tcW w:w="3981" w:type="dxa"/>
          </w:tcPr>
          <w:p w14:paraId="6D6C1F7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составлению и редактированию текстов для рекламируемых страниц веб-сайта Составление технических заданий дизайнеру по подготовке медийного контента</w:t>
            </w:r>
          </w:p>
        </w:tc>
        <w:tc>
          <w:tcPr>
            <w:tcW w:w="3969" w:type="dxa"/>
          </w:tcPr>
          <w:p w14:paraId="67FFF37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w:t>
            </w:r>
            <w:r w:rsidRPr="005211D5">
              <w:rPr>
                <w:rFonts w:ascii="Times New Roman" w:eastAsia="Calibri" w:hAnsi="Times New Roman" w:cs="Times New Roman"/>
                <w:sz w:val="18"/>
                <w:szCs w:val="18"/>
                <w:lang w:val="ru-RU"/>
              </w:rPr>
              <w:lastRenderedPageBreak/>
              <w:t>контролировать устранение выявленных недочетов</w:t>
            </w:r>
          </w:p>
        </w:tc>
        <w:tc>
          <w:tcPr>
            <w:tcW w:w="3969" w:type="dxa"/>
          </w:tcPr>
          <w:p w14:paraId="612D0BE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Особенности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w:t>
            </w:r>
            <w:r w:rsidRPr="005211D5">
              <w:rPr>
                <w:rFonts w:ascii="Times New Roman" w:eastAsia="Calibri" w:hAnsi="Times New Roman" w:cs="Times New Roman"/>
                <w:sz w:val="18"/>
                <w:szCs w:val="18"/>
                <w:lang w:val="ru-RU"/>
              </w:rPr>
              <w:lastRenderedPageBreak/>
              <w:t>грамотности</w:t>
            </w:r>
          </w:p>
        </w:tc>
      </w:tr>
      <w:tr w:rsidR="005211D5" w:rsidRPr="005211D5" w14:paraId="50F603BC" w14:textId="77777777" w:rsidTr="00785FA2">
        <w:tc>
          <w:tcPr>
            <w:tcW w:w="2677" w:type="dxa"/>
          </w:tcPr>
          <w:p w14:paraId="4B57CD9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Составление отчетов по реализации медийной стратегии продвижения в информационно-телекоммуникацио нной сети "Интернет"</w:t>
            </w:r>
          </w:p>
        </w:tc>
        <w:tc>
          <w:tcPr>
            <w:tcW w:w="3981" w:type="dxa"/>
          </w:tcPr>
          <w:p w14:paraId="0276C9D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систем медийной рекламы Анализ показателей эффективности проведения медийной кампании Составление отчетов по результатам проведения медийной рекламной кампании</w:t>
            </w:r>
          </w:p>
        </w:tc>
        <w:tc>
          <w:tcPr>
            <w:tcW w:w="3969" w:type="dxa"/>
          </w:tcPr>
          <w:p w14:paraId="2228EDA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Рассчитывать и интерпретировать количественные и качественные показатели эффективности медийной рекламной кампании Анализировать трафик на веб-сайт Составлять аналитические записки по проведенной рекламной кампании</w:t>
            </w:r>
          </w:p>
        </w:tc>
        <w:tc>
          <w:tcPr>
            <w:tcW w:w="3969" w:type="dxa"/>
          </w:tcPr>
          <w:p w14:paraId="173114C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5211D5" w:rsidRPr="005211D5" w14:paraId="7C932C86" w14:textId="77777777" w:rsidTr="00785FA2">
        <w:tc>
          <w:tcPr>
            <w:tcW w:w="14596" w:type="dxa"/>
            <w:gridSpan w:val="4"/>
            <w:shd w:val="clear" w:color="auto" w:fill="FFD966"/>
          </w:tcPr>
          <w:p w14:paraId="08FA120D" w14:textId="77777777" w:rsidR="005211D5" w:rsidRPr="005211D5" w:rsidRDefault="005211D5" w:rsidP="005211D5">
            <w:pPr>
              <w:tabs>
                <w:tab w:val="left" w:pos="142"/>
              </w:tabs>
              <w:spacing w:after="0" w:line="240" w:lineRule="auto"/>
              <w:jc w:val="center"/>
              <w:rPr>
                <w:rFonts w:ascii="Times New Roman" w:eastAsia="Calibri" w:hAnsi="Times New Roman" w:cs="Times New Roman"/>
                <w:b/>
                <w:sz w:val="18"/>
                <w:szCs w:val="18"/>
                <w:lang w:val="ru-RU"/>
              </w:rPr>
            </w:pPr>
            <w:r w:rsidRPr="005211D5">
              <w:rPr>
                <w:rFonts w:ascii="Times New Roman" w:eastAsia="Calibri" w:hAnsi="Times New Roman" w:cs="Times New Roman"/>
                <w:b/>
                <w:sz w:val="18"/>
                <w:szCs w:val="18"/>
                <w:lang w:val="ru-RU"/>
              </w:rPr>
              <w:t xml:space="preserve">Обобщенная </w:t>
            </w:r>
            <w:r w:rsidRPr="005211D5">
              <w:rPr>
                <w:rFonts w:ascii="Times New Roman" w:eastAsia="Calibri" w:hAnsi="Times New Roman" w:cs="Times New Roman"/>
                <w:b/>
                <w:sz w:val="18"/>
                <w:szCs w:val="18"/>
                <w:shd w:val="clear" w:color="auto" w:fill="FFD966"/>
                <w:lang w:val="ru-RU"/>
              </w:rPr>
              <w:t>трудовая функция: Реализация стратегии социального продвижения в информационно-телекоммуникационной сети "Интернет"</w:t>
            </w:r>
          </w:p>
        </w:tc>
      </w:tr>
      <w:tr w:rsidR="005211D5" w:rsidRPr="005211D5" w14:paraId="26688A02" w14:textId="77777777" w:rsidTr="00785FA2">
        <w:tc>
          <w:tcPr>
            <w:tcW w:w="2677" w:type="dxa"/>
          </w:tcPr>
          <w:p w14:paraId="35200C8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аналитических работ по изучению конкурентов</w:t>
            </w:r>
          </w:p>
        </w:tc>
        <w:tc>
          <w:tcPr>
            <w:tcW w:w="3981" w:type="dxa"/>
          </w:tcPr>
          <w:p w14:paraId="298DC75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 и мониторинг информационного поля бренда, личности, организации Поиск и анализ конкурирующих субъектов, присутствующих в социальных медиа Составление аналитической записки по проведенному анализу 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3F258A8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1E405E2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Алгоритмы анализа информационного поля Основы управления репутацией Основы связей с общественностью Основы маркетинга Основы деловой коммуникации Правила реферирования, аннотирования и редактирования текстов Методы обработки текстовой информации Основы компьютерной грамотности</w:t>
            </w:r>
          </w:p>
        </w:tc>
      </w:tr>
      <w:tr w:rsidR="005211D5" w:rsidRPr="005211D5" w14:paraId="56935540" w14:textId="77777777" w:rsidTr="00785FA2">
        <w:tc>
          <w:tcPr>
            <w:tcW w:w="2677" w:type="dxa"/>
          </w:tcPr>
          <w:p w14:paraId="13833D08"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Разработка стратегии продвижения в социальных медиа</w:t>
            </w:r>
          </w:p>
        </w:tc>
        <w:tc>
          <w:tcPr>
            <w:tcW w:w="3981" w:type="dxa"/>
          </w:tcPr>
          <w:p w14:paraId="2CC9084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Выбор площадок в социальных медиа для продвижения веб-сайта Составления списка тем в предметной области веб-сайта для обсуждения посетителями площадок и членов интернет-сообществ в социальных медиа Составление примеров информационных сообщений (постов) для размещения в социальных медиа Составление календарного плана информационных сообщений (постов) для размещения в социальных медиа Составление календарного плана проведения мероприятий в социальных медиа</w:t>
            </w:r>
          </w:p>
        </w:tc>
        <w:tc>
          <w:tcPr>
            <w:tcW w:w="3969" w:type="dxa"/>
          </w:tcPr>
          <w:p w14:paraId="374EE08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Использовать современное программное обеспечение для разработки календарных планов продвижения в социальных медиа Составлять тексты информационных и иных сообщений для размещения в социальных медиа Размещать тексты и информацию других типов в социальных медиа</w:t>
            </w:r>
          </w:p>
        </w:tc>
        <w:tc>
          <w:tcPr>
            <w:tcW w:w="3969" w:type="dxa"/>
          </w:tcPr>
          <w:p w14:paraId="6809AF34"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маркетинга Основы деловой коммуникации Основы управления репутацией бренда, личности, организации Основы связей с общественностью Принципы функционирования современных социальных медиа Основы письменной коммуникации Состав и особенности комплекса маркетинговых мероприятий при работах с социальными сетями Состав и особенности комплекса маркетинговых мероприятий при работах с блогами и блогерами Состав и особенности комплекса маркетинговых мероприятий при работах с интернет-форумами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5211D5" w:rsidRPr="005211D5" w14:paraId="585A2406" w14:textId="77777777" w:rsidTr="00785FA2">
        <w:tc>
          <w:tcPr>
            <w:tcW w:w="2677" w:type="dxa"/>
          </w:tcPr>
          <w:p w14:paraId="6D3A5FA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Составление заданий по подготовке материалов для </w:t>
            </w:r>
            <w:r w:rsidRPr="005211D5">
              <w:rPr>
                <w:rFonts w:ascii="Times New Roman" w:eastAsia="Calibri" w:hAnsi="Times New Roman" w:cs="Times New Roman"/>
                <w:sz w:val="18"/>
                <w:szCs w:val="18"/>
                <w:lang w:val="ru-RU"/>
              </w:rPr>
              <w:lastRenderedPageBreak/>
              <w:t>продвижения в социальных медиа</w:t>
            </w:r>
          </w:p>
        </w:tc>
        <w:tc>
          <w:tcPr>
            <w:tcW w:w="3981" w:type="dxa"/>
          </w:tcPr>
          <w:p w14:paraId="7374569E"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Составление технических заданий копирайтерам на подготовку текстовых </w:t>
            </w:r>
            <w:r w:rsidRPr="005211D5">
              <w:rPr>
                <w:rFonts w:ascii="Times New Roman" w:eastAsia="Calibri" w:hAnsi="Times New Roman" w:cs="Times New Roman"/>
                <w:sz w:val="18"/>
                <w:szCs w:val="18"/>
                <w:lang w:val="ru-RU"/>
              </w:rPr>
              <w:lastRenderedPageBreak/>
              <w:t>материалов для размещения в социальных медиа Составление технических заданий дизайнерам на подготовку графических материалов для размещения в социальных медиа Разработка сценариев видеоматериалов для размещения в социальных медиа и составление технического задания на их съемку</w:t>
            </w:r>
          </w:p>
        </w:tc>
        <w:tc>
          <w:tcPr>
            <w:tcW w:w="3969" w:type="dxa"/>
          </w:tcPr>
          <w:p w14:paraId="512BDA3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Составлять технические задания для веб-программистов, веб-верстальщиков и других </w:t>
            </w:r>
            <w:r w:rsidRPr="005211D5">
              <w:rPr>
                <w:rFonts w:ascii="Times New Roman" w:eastAsia="Calibri" w:hAnsi="Times New Roman" w:cs="Times New Roman"/>
                <w:sz w:val="18"/>
                <w:szCs w:val="18"/>
                <w:lang w:val="ru-RU"/>
              </w:rPr>
              <w:lastRenderedPageBreak/>
              <w:t>специалистов Составлять технические задания для составителей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 Взаимодействовать с персоналом своей организации и организации заказчика</w:t>
            </w:r>
          </w:p>
        </w:tc>
        <w:tc>
          <w:tcPr>
            <w:tcW w:w="3969" w:type="dxa"/>
          </w:tcPr>
          <w:p w14:paraId="1A5F62B3"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 xml:space="preserve">Особенности функционирования современных систем администрирования веб-сайтов Правила </w:t>
            </w:r>
            <w:r w:rsidRPr="005211D5">
              <w:rPr>
                <w:rFonts w:ascii="Times New Roman" w:eastAsia="Calibri" w:hAnsi="Times New Roman" w:cs="Times New Roman"/>
                <w:sz w:val="18"/>
                <w:szCs w:val="18"/>
                <w:lang w:val="ru-RU"/>
              </w:rPr>
              <w:lastRenderedPageBreak/>
              <w:t>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5211D5" w:rsidRPr="005211D5" w14:paraId="7C1F1108" w14:textId="77777777" w:rsidTr="00785FA2">
        <w:tc>
          <w:tcPr>
            <w:tcW w:w="2677" w:type="dxa"/>
          </w:tcPr>
          <w:p w14:paraId="1524E07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lastRenderedPageBreak/>
              <w:t>Привлечение пользователей в интернет-сообщество</w:t>
            </w:r>
          </w:p>
        </w:tc>
        <w:tc>
          <w:tcPr>
            <w:tcW w:w="3981" w:type="dxa"/>
          </w:tcPr>
          <w:p w14:paraId="42C3C005"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Общение с представителями целевой аудитории с использованием цифровых методов связи Проведение конкурсов в социальных медиа Проведение опросов в социальных медиа 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W w:w="3969" w:type="dxa"/>
          </w:tcPr>
          <w:p w14:paraId="6AAA5FA6"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Разрабатывать методы и способы привлечения пользователей в интернет-сообщество Составлять планы проведения конкурсов и реализовывать их Составлять алгоритмы проведения опросов и реализовывать их</w:t>
            </w:r>
          </w:p>
        </w:tc>
        <w:tc>
          <w:tcPr>
            <w:tcW w:w="3969" w:type="dxa"/>
          </w:tcPr>
          <w:p w14:paraId="2524495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Правила создания и корректировки текстового материала для веб-сайта (веб-райтинг) Основы деловой коммуникации Основы маркетинга Основы связей с общественностью Основы копирайтинга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5211D5" w:rsidRPr="005211D5" w14:paraId="5C7A6A1C" w14:textId="77777777" w:rsidTr="00785FA2">
        <w:tc>
          <w:tcPr>
            <w:tcW w:w="2677" w:type="dxa"/>
          </w:tcPr>
          <w:p w14:paraId="4EDD4C1A"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Проведение рекламных кампаний в социальных медиа</w:t>
            </w:r>
          </w:p>
        </w:tc>
        <w:tc>
          <w:tcPr>
            <w:tcW w:w="3981" w:type="dxa"/>
          </w:tcPr>
          <w:p w14:paraId="1ABD6660"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Подбор рекламных площадок в социальных медиа для заданного веб-сайта Составление медиаплана проведения рекламной кампании Разработка стратегии таргетирования показа рекламных объявлений</w:t>
            </w:r>
          </w:p>
        </w:tc>
        <w:tc>
          <w:tcPr>
            <w:tcW w:w="3969" w:type="dxa"/>
          </w:tcPr>
          <w:p w14:paraId="6F0D3E0C"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Обосновывать выбор рекламных площадок Сегментировать целевую аудиторию рекламной компании Искать в социальных медиа в соответствии с заданными критериями рекламные площадки и составлять их список Производить расчет бюджета на проведение рекламной кампании</w:t>
            </w:r>
          </w:p>
        </w:tc>
        <w:tc>
          <w:tcPr>
            <w:tcW w:w="3969" w:type="dxa"/>
          </w:tcPr>
          <w:p w14:paraId="6A12560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рекламных систем в составе социальных медиа Основы эргономичности (юзабилити) веб-сайтов Основы компьютерной грамотности Особенности поведения пользователей современных социальных медиа в зависимости от географического расположения и времени суток Правила реферирования, аннотирования и редактирования текстов Методы обработки текстовой и графической информации</w:t>
            </w:r>
          </w:p>
        </w:tc>
      </w:tr>
      <w:tr w:rsidR="005211D5" w:rsidRPr="005211D5" w14:paraId="75A2E251" w14:textId="77777777" w:rsidTr="00785FA2">
        <w:tc>
          <w:tcPr>
            <w:tcW w:w="2677" w:type="dxa"/>
          </w:tcPr>
          <w:p w14:paraId="5F4596C7"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Составление отчетов по реализации стратегии социального продвижения в информационно-телекоммуникац ионной сети "Интернет"</w:t>
            </w:r>
          </w:p>
        </w:tc>
        <w:tc>
          <w:tcPr>
            <w:tcW w:w="3981" w:type="dxa"/>
          </w:tcPr>
          <w:p w14:paraId="0BB62BA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социальных медиа Анализ показателей эффективности проведения мероприятий по продвижению в социальных медиа Составление отчетов по результатам работы с социальными медиа</w:t>
            </w:r>
          </w:p>
        </w:tc>
        <w:tc>
          <w:tcPr>
            <w:tcW w:w="3969" w:type="dxa"/>
          </w:tcPr>
          <w:p w14:paraId="66B4A96F"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Рассчитывать и интерпретировать количественные и качественные показатели эффективности социального продвижения Анализировать трафик на веб-сайт из социальных медиа Составлять аналитические записки по результатам продвижения в социальных медиа</w:t>
            </w:r>
          </w:p>
        </w:tc>
        <w:tc>
          <w:tcPr>
            <w:tcW w:w="3969" w:type="dxa"/>
          </w:tcPr>
          <w:p w14:paraId="3BD50162" w14:textId="77777777" w:rsidR="005211D5" w:rsidRPr="005211D5" w:rsidRDefault="005211D5" w:rsidP="005211D5">
            <w:pPr>
              <w:tabs>
                <w:tab w:val="left" w:pos="142"/>
              </w:tabs>
              <w:spacing w:after="0" w:line="240" w:lineRule="auto"/>
              <w:jc w:val="both"/>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bookmarkEnd w:id="45"/>
    </w:tbl>
    <w:p w14:paraId="04D135D7" w14:textId="77777777" w:rsidR="005211D5" w:rsidRPr="005211D5" w:rsidRDefault="005211D5" w:rsidP="005211D5">
      <w:pPr>
        <w:rPr>
          <w:rFonts w:ascii="Times New Roman" w:eastAsia="Calibri" w:hAnsi="Times New Roman" w:cs="Times New Roman"/>
          <w:b/>
          <w:i/>
          <w:u w:val="single"/>
          <w:lang w:val="ru-RU" w:eastAsia="ru-RU"/>
        </w:rPr>
      </w:pPr>
    </w:p>
    <w:p w14:paraId="6BF4779B" w14:textId="77777777" w:rsidR="005211D5" w:rsidRDefault="005211D5" w:rsidP="005211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hanging="142"/>
        <w:rPr>
          <w:rFonts w:ascii="Times New Roman" w:eastAsia="Calibri" w:hAnsi="Times New Roman" w:cs="Times New Roman"/>
          <w:b/>
          <w:sz w:val="24"/>
          <w:szCs w:val="24"/>
          <w:lang w:val="ru-RU" w:eastAsia="ru-RU"/>
        </w:rPr>
        <w:sectPr w:rsidR="005211D5" w:rsidSect="005211D5">
          <w:pgSz w:w="16838" w:h="11906" w:orient="landscape"/>
          <w:pgMar w:top="1701" w:right="1134" w:bottom="850" w:left="1134" w:header="708" w:footer="708" w:gutter="0"/>
          <w:cols w:space="720"/>
          <w:docGrid w:linePitch="299"/>
        </w:sectPr>
      </w:pPr>
    </w:p>
    <w:p w14:paraId="799DAAAA" w14:textId="58E936C0" w:rsidR="005211D5" w:rsidRPr="005211D5" w:rsidRDefault="005211D5" w:rsidP="005211D5">
      <w:pPr>
        <w:suppressAutoHyphens/>
        <w:spacing w:after="0" w:line="240" w:lineRule="auto"/>
        <w:rPr>
          <w:rFonts w:ascii="Times New Roman" w:eastAsia="Calibri" w:hAnsi="Times New Roman" w:cs="Times New Roman"/>
          <w:b/>
          <w:sz w:val="24"/>
          <w:szCs w:val="24"/>
          <w:lang w:val="ru-RU"/>
        </w:rPr>
      </w:pPr>
      <w:r w:rsidRPr="005211D5">
        <w:rPr>
          <w:rFonts w:ascii="Times New Roman" w:eastAsia="Calibri" w:hAnsi="Times New Roman" w:cs="Times New Roman"/>
          <w:b/>
          <w:sz w:val="24"/>
          <w:szCs w:val="24"/>
          <w:lang w:val="ru-RU"/>
        </w:rPr>
        <w:lastRenderedPageBreak/>
        <w:t>1.</w:t>
      </w:r>
      <w:r>
        <w:rPr>
          <w:rFonts w:ascii="Times New Roman" w:eastAsia="Calibri" w:hAnsi="Times New Roman" w:cs="Times New Roman"/>
          <w:b/>
          <w:sz w:val="24"/>
          <w:szCs w:val="24"/>
          <w:lang w:val="ru-RU"/>
        </w:rPr>
        <w:t>4</w:t>
      </w:r>
      <w:r w:rsidRPr="005211D5">
        <w:rPr>
          <w:rFonts w:ascii="Times New Roman" w:eastAsia="Calibri" w:hAnsi="Times New Roman" w:cs="Times New Roman"/>
          <w:b/>
          <w:sz w:val="24"/>
          <w:szCs w:val="24"/>
          <w:lang w:val="ru-RU"/>
        </w:rPr>
        <w:t xml:space="preserve"> Объем программы профессионального модуля и виды работы</w:t>
      </w:r>
    </w:p>
    <w:p w14:paraId="30A93FDC" w14:textId="77777777" w:rsidR="005211D5" w:rsidRPr="005211D5" w:rsidRDefault="005211D5" w:rsidP="005211D5">
      <w:pPr>
        <w:suppressAutoHyphens/>
        <w:spacing w:after="0" w:line="240" w:lineRule="auto"/>
        <w:rPr>
          <w:rFonts w:ascii="Times New Roman" w:eastAsia="Calibri" w:hAnsi="Times New Roman" w:cs="Times New Roman"/>
          <w:b/>
          <w:color w:val="FF0000"/>
          <w:sz w:val="24"/>
          <w:szCs w:val="24"/>
          <w:lang w:val="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2694"/>
        <w:gridCol w:w="2694"/>
      </w:tblGrid>
      <w:tr w:rsidR="005211D5" w:rsidRPr="005211D5" w14:paraId="3A263BEA" w14:textId="77777777" w:rsidTr="00785FA2">
        <w:tc>
          <w:tcPr>
            <w:tcW w:w="4077" w:type="dxa"/>
          </w:tcPr>
          <w:p w14:paraId="68039763"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Вид учебной работы</w:t>
            </w:r>
          </w:p>
        </w:tc>
        <w:tc>
          <w:tcPr>
            <w:tcW w:w="2694" w:type="dxa"/>
          </w:tcPr>
          <w:p w14:paraId="6CD3A134"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Объем в </w:t>
            </w:r>
          </w:p>
          <w:p w14:paraId="0DDC4BD8"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академических часах</w:t>
            </w:r>
          </w:p>
          <w:p w14:paraId="57564C00"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очная форма обучения</w:t>
            </w:r>
          </w:p>
        </w:tc>
        <w:tc>
          <w:tcPr>
            <w:tcW w:w="2694" w:type="dxa"/>
          </w:tcPr>
          <w:p w14:paraId="24AE6E20"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Объем в </w:t>
            </w:r>
          </w:p>
          <w:p w14:paraId="52C37819"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академических часах</w:t>
            </w:r>
          </w:p>
          <w:p w14:paraId="2FE332F2"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очная форма обучения</w:t>
            </w:r>
          </w:p>
        </w:tc>
      </w:tr>
      <w:tr w:rsidR="005211D5" w:rsidRPr="005211D5" w14:paraId="59CE9E1D" w14:textId="77777777" w:rsidTr="00785FA2">
        <w:tc>
          <w:tcPr>
            <w:tcW w:w="4077" w:type="dxa"/>
          </w:tcPr>
          <w:p w14:paraId="67D55D37" w14:textId="77777777" w:rsidR="005211D5" w:rsidRPr="005211D5" w:rsidRDefault="005211D5" w:rsidP="005211D5">
            <w:pPr>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Объем программы профессионального модуля</w:t>
            </w:r>
          </w:p>
        </w:tc>
        <w:tc>
          <w:tcPr>
            <w:tcW w:w="2694" w:type="dxa"/>
          </w:tcPr>
          <w:p w14:paraId="7F6605AE"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128</w:t>
            </w:r>
          </w:p>
        </w:tc>
        <w:tc>
          <w:tcPr>
            <w:tcW w:w="2694" w:type="dxa"/>
          </w:tcPr>
          <w:p w14:paraId="07F4EA56"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128</w:t>
            </w:r>
          </w:p>
        </w:tc>
      </w:tr>
      <w:tr w:rsidR="005211D5" w:rsidRPr="005211D5" w14:paraId="21AD977D" w14:textId="77777777" w:rsidTr="00785FA2">
        <w:tc>
          <w:tcPr>
            <w:tcW w:w="4077" w:type="dxa"/>
            <w:shd w:val="clear" w:color="auto" w:fill="FBE4D5"/>
          </w:tcPr>
          <w:p w14:paraId="66949334" w14:textId="77777777" w:rsidR="005211D5" w:rsidRPr="005211D5" w:rsidRDefault="005211D5" w:rsidP="005211D5">
            <w:pPr>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в том числе, реализуемый в форме практической подготовки</w:t>
            </w:r>
          </w:p>
        </w:tc>
        <w:tc>
          <w:tcPr>
            <w:tcW w:w="2694" w:type="dxa"/>
            <w:shd w:val="clear" w:color="auto" w:fill="FBE4D5"/>
          </w:tcPr>
          <w:p w14:paraId="6CE01578"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c>
          <w:tcPr>
            <w:tcW w:w="2694" w:type="dxa"/>
            <w:shd w:val="clear" w:color="auto" w:fill="FBE4D5"/>
          </w:tcPr>
          <w:p w14:paraId="6BA485C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r>
      <w:tr w:rsidR="005211D5" w:rsidRPr="005211D5" w14:paraId="773901C9" w14:textId="77777777" w:rsidTr="00785FA2">
        <w:tc>
          <w:tcPr>
            <w:tcW w:w="4077" w:type="dxa"/>
          </w:tcPr>
          <w:p w14:paraId="1B9948B1" w14:textId="77777777" w:rsidR="005211D5" w:rsidRPr="005211D5" w:rsidRDefault="005211D5" w:rsidP="005211D5">
            <w:pPr>
              <w:spacing w:after="0" w:line="240" w:lineRule="auto"/>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в том числе из объема профессионального модуля:</w:t>
            </w:r>
          </w:p>
        </w:tc>
        <w:tc>
          <w:tcPr>
            <w:tcW w:w="2694" w:type="dxa"/>
          </w:tcPr>
          <w:p w14:paraId="62865D34" w14:textId="77777777" w:rsidR="005211D5" w:rsidRPr="005211D5" w:rsidRDefault="005211D5" w:rsidP="005211D5">
            <w:pPr>
              <w:spacing w:after="0" w:line="240" w:lineRule="auto"/>
              <w:rPr>
                <w:rFonts w:ascii="Times New Roman" w:eastAsia="Calibri" w:hAnsi="Times New Roman" w:cs="Times New Roman"/>
                <w:sz w:val="24"/>
                <w:szCs w:val="24"/>
                <w:lang w:val="ru-RU"/>
              </w:rPr>
            </w:pPr>
          </w:p>
        </w:tc>
        <w:tc>
          <w:tcPr>
            <w:tcW w:w="2694" w:type="dxa"/>
          </w:tcPr>
          <w:p w14:paraId="57B288DA" w14:textId="77777777" w:rsidR="005211D5" w:rsidRPr="005211D5" w:rsidRDefault="005211D5" w:rsidP="005211D5">
            <w:pPr>
              <w:spacing w:after="0" w:line="240" w:lineRule="auto"/>
              <w:rPr>
                <w:rFonts w:ascii="Times New Roman" w:eastAsia="Calibri" w:hAnsi="Times New Roman" w:cs="Times New Roman"/>
                <w:sz w:val="24"/>
                <w:szCs w:val="24"/>
                <w:lang w:val="ru-RU"/>
              </w:rPr>
            </w:pPr>
          </w:p>
        </w:tc>
      </w:tr>
      <w:tr w:rsidR="005211D5" w:rsidRPr="005211D5" w14:paraId="751BE525" w14:textId="77777777" w:rsidTr="00785FA2">
        <w:tc>
          <w:tcPr>
            <w:tcW w:w="4077" w:type="dxa"/>
          </w:tcPr>
          <w:p w14:paraId="6106801E" w14:textId="77777777" w:rsidR="005211D5" w:rsidRPr="005211D5" w:rsidRDefault="005211D5" w:rsidP="005211D5">
            <w:pPr>
              <w:spacing w:after="0" w:line="240" w:lineRule="auto"/>
              <w:ind w:firstLine="709"/>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Теоретическое обучение</w:t>
            </w:r>
          </w:p>
        </w:tc>
        <w:tc>
          <w:tcPr>
            <w:tcW w:w="2694" w:type="dxa"/>
          </w:tcPr>
          <w:p w14:paraId="516DE1B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20</w:t>
            </w:r>
          </w:p>
        </w:tc>
        <w:tc>
          <w:tcPr>
            <w:tcW w:w="2694" w:type="dxa"/>
          </w:tcPr>
          <w:p w14:paraId="7F798CCF"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20</w:t>
            </w:r>
          </w:p>
        </w:tc>
      </w:tr>
      <w:tr w:rsidR="005211D5" w:rsidRPr="005211D5" w14:paraId="39248F55" w14:textId="77777777" w:rsidTr="00785FA2">
        <w:tc>
          <w:tcPr>
            <w:tcW w:w="4077" w:type="dxa"/>
            <w:shd w:val="clear" w:color="auto" w:fill="FBE4D5"/>
          </w:tcPr>
          <w:p w14:paraId="4A32B7B3" w14:textId="77777777" w:rsidR="005211D5" w:rsidRPr="005211D5" w:rsidRDefault="005211D5" w:rsidP="005211D5">
            <w:pPr>
              <w:spacing w:after="0" w:line="240" w:lineRule="auto"/>
              <w:ind w:firstLine="709"/>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Практические занятия (если предусмотрено)</w:t>
            </w:r>
          </w:p>
        </w:tc>
        <w:tc>
          <w:tcPr>
            <w:tcW w:w="2694" w:type="dxa"/>
            <w:shd w:val="clear" w:color="auto" w:fill="FBE4D5"/>
          </w:tcPr>
          <w:p w14:paraId="16BE203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c>
          <w:tcPr>
            <w:tcW w:w="2694" w:type="dxa"/>
            <w:shd w:val="clear" w:color="auto" w:fill="FBE4D5"/>
          </w:tcPr>
          <w:p w14:paraId="16E70E84"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r>
      <w:tr w:rsidR="005211D5" w:rsidRPr="005211D5" w14:paraId="78DABD2B" w14:textId="77777777" w:rsidTr="00785FA2">
        <w:tc>
          <w:tcPr>
            <w:tcW w:w="4077" w:type="dxa"/>
          </w:tcPr>
          <w:p w14:paraId="4A9B7E41" w14:textId="77777777" w:rsidR="005211D5" w:rsidRPr="005211D5" w:rsidRDefault="005211D5" w:rsidP="005211D5">
            <w:pPr>
              <w:spacing w:after="0" w:line="240" w:lineRule="auto"/>
              <w:ind w:firstLine="709"/>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Самостоятельная работа (если предусмотрена)</w:t>
            </w:r>
          </w:p>
        </w:tc>
        <w:tc>
          <w:tcPr>
            <w:tcW w:w="2694" w:type="dxa"/>
          </w:tcPr>
          <w:p w14:paraId="4A475D4D"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w:t>
            </w:r>
          </w:p>
        </w:tc>
        <w:tc>
          <w:tcPr>
            <w:tcW w:w="2694" w:type="dxa"/>
          </w:tcPr>
          <w:p w14:paraId="2ED33D13"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w:t>
            </w:r>
          </w:p>
        </w:tc>
      </w:tr>
      <w:tr w:rsidR="005211D5" w:rsidRPr="005211D5" w14:paraId="4C639BEB" w14:textId="77777777" w:rsidTr="00785FA2">
        <w:tc>
          <w:tcPr>
            <w:tcW w:w="4077" w:type="dxa"/>
            <w:vAlign w:val="center"/>
          </w:tcPr>
          <w:p w14:paraId="7A980E75" w14:textId="77777777" w:rsidR="005211D5" w:rsidRPr="005211D5" w:rsidRDefault="005211D5" w:rsidP="005211D5">
            <w:pPr>
              <w:spacing w:after="0" w:line="240" w:lineRule="auto"/>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Практическая подготовка: Учебная практика</w:t>
            </w:r>
          </w:p>
        </w:tc>
        <w:tc>
          <w:tcPr>
            <w:tcW w:w="2694" w:type="dxa"/>
            <w:vAlign w:val="center"/>
          </w:tcPr>
          <w:p w14:paraId="366F97D0"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0</w:t>
            </w:r>
          </w:p>
        </w:tc>
        <w:tc>
          <w:tcPr>
            <w:tcW w:w="2694" w:type="dxa"/>
            <w:vAlign w:val="center"/>
          </w:tcPr>
          <w:p w14:paraId="721FE365"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0</w:t>
            </w:r>
          </w:p>
        </w:tc>
      </w:tr>
      <w:tr w:rsidR="005211D5" w:rsidRPr="005211D5" w14:paraId="713F6D05" w14:textId="77777777" w:rsidTr="00785FA2">
        <w:tc>
          <w:tcPr>
            <w:tcW w:w="4077" w:type="dxa"/>
            <w:vAlign w:val="center"/>
          </w:tcPr>
          <w:p w14:paraId="24615486" w14:textId="77777777" w:rsidR="005211D5" w:rsidRPr="005211D5" w:rsidRDefault="005211D5" w:rsidP="005211D5">
            <w:pPr>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Практическая подготовка: Производственная практика </w:t>
            </w:r>
          </w:p>
        </w:tc>
        <w:tc>
          <w:tcPr>
            <w:tcW w:w="2694" w:type="dxa"/>
            <w:vAlign w:val="center"/>
          </w:tcPr>
          <w:p w14:paraId="44F45D77" w14:textId="77777777" w:rsidR="005211D5" w:rsidRPr="005211D5" w:rsidRDefault="005211D5" w:rsidP="005211D5">
            <w:pPr>
              <w:spacing w:after="0" w:line="240" w:lineRule="auto"/>
              <w:jc w:val="center"/>
              <w:rPr>
                <w:rFonts w:ascii="Times New Roman" w:eastAsia="Calibri" w:hAnsi="Times New Roman" w:cs="Times New Roman"/>
                <w:iCs/>
                <w:sz w:val="24"/>
                <w:szCs w:val="24"/>
                <w:lang w:val="ru-RU"/>
              </w:rPr>
            </w:pPr>
            <w:r w:rsidRPr="005211D5">
              <w:rPr>
                <w:rFonts w:ascii="Times New Roman" w:eastAsia="Calibri" w:hAnsi="Times New Roman" w:cs="Times New Roman"/>
                <w:iCs/>
                <w:sz w:val="24"/>
                <w:szCs w:val="24"/>
                <w:lang w:val="ru-RU"/>
              </w:rPr>
              <w:t>36</w:t>
            </w:r>
          </w:p>
        </w:tc>
        <w:tc>
          <w:tcPr>
            <w:tcW w:w="2694" w:type="dxa"/>
            <w:vAlign w:val="center"/>
          </w:tcPr>
          <w:p w14:paraId="6DB26E54" w14:textId="77777777" w:rsidR="005211D5" w:rsidRPr="005211D5" w:rsidRDefault="005211D5" w:rsidP="005211D5">
            <w:pPr>
              <w:spacing w:after="0" w:line="240" w:lineRule="auto"/>
              <w:jc w:val="center"/>
              <w:rPr>
                <w:rFonts w:ascii="Times New Roman" w:eastAsia="Calibri" w:hAnsi="Times New Roman" w:cs="Times New Roman"/>
                <w:iCs/>
                <w:sz w:val="24"/>
                <w:szCs w:val="24"/>
                <w:lang w:val="ru-RU"/>
              </w:rPr>
            </w:pPr>
            <w:r w:rsidRPr="005211D5">
              <w:rPr>
                <w:rFonts w:ascii="Times New Roman" w:eastAsia="Calibri" w:hAnsi="Times New Roman" w:cs="Times New Roman"/>
                <w:iCs/>
                <w:sz w:val="24"/>
                <w:szCs w:val="24"/>
                <w:lang w:val="ru-RU"/>
              </w:rPr>
              <w:t>36</w:t>
            </w:r>
          </w:p>
        </w:tc>
      </w:tr>
      <w:tr w:rsidR="005211D5" w:rsidRPr="005211D5" w14:paraId="334A8FD1" w14:textId="77777777" w:rsidTr="00785FA2">
        <w:tc>
          <w:tcPr>
            <w:tcW w:w="4077" w:type="dxa"/>
          </w:tcPr>
          <w:p w14:paraId="29465739" w14:textId="77777777" w:rsidR="005211D5" w:rsidRPr="005211D5" w:rsidRDefault="005211D5" w:rsidP="005211D5">
            <w:pPr>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Промежуточная аттестация / форма контроля </w:t>
            </w:r>
          </w:p>
        </w:tc>
        <w:tc>
          <w:tcPr>
            <w:tcW w:w="2694" w:type="dxa"/>
          </w:tcPr>
          <w:p w14:paraId="0A8CE9AC"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Другие формы </w:t>
            </w:r>
          </w:p>
          <w:p w14:paraId="5AED154B"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контроля, дифференцированный зачет</w:t>
            </w:r>
          </w:p>
          <w:p w14:paraId="5456C5B9"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(8 семестр)</w:t>
            </w:r>
          </w:p>
        </w:tc>
        <w:tc>
          <w:tcPr>
            <w:tcW w:w="2694" w:type="dxa"/>
          </w:tcPr>
          <w:p w14:paraId="1FEC1E21"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Другие формы </w:t>
            </w:r>
          </w:p>
          <w:p w14:paraId="404C9C40"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контроля, дифференцированный зачет</w:t>
            </w:r>
          </w:p>
          <w:p w14:paraId="561308EF"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(8 семестр)</w:t>
            </w:r>
          </w:p>
        </w:tc>
      </w:tr>
      <w:tr w:rsidR="005211D5" w:rsidRPr="005211D5" w14:paraId="1F987978" w14:textId="77777777" w:rsidTr="00785FA2">
        <w:tc>
          <w:tcPr>
            <w:tcW w:w="4077" w:type="dxa"/>
            <w:vAlign w:val="center"/>
          </w:tcPr>
          <w:p w14:paraId="4E7C1A58" w14:textId="77777777" w:rsidR="005211D5" w:rsidRPr="005211D5" w:rsidRDefault="005211D5" w:rsidP="005211D5">
            <w:pPr>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bCs/>
                <w:sz w:val="24"/>
                <w:szCs w:val="24"/>
                <w:lang w:val="ru-RU"/>
              </w:rPr>
              <w:t xml:space="preserve">Квалификационный экзамен </w:t>
            </w:r>
          </w:p>
        </w:tc>
        <w:tc>
          <w:tcPr>
            <w:tcW w:w="2694" w:type="dxa"/>
            <w:vAlign w:val="center"/>
          </w:tcPr>
          <w:p w14:paraId="0A0B7E82" w14:textId="77777777" w:rsidR="005211D5" w:rsidRPr="005211D5" w:rsidRDefault="005211D5" w:rsidP="005211D5">
            <w:pPr>
              <w:spacing w:after="0" w:line="240" w:lineRule="auto"/>
              <w:jc w:val="center"/>
              <w:rPr>
                <w:rFonts w:ascii="Times New Roman" w:eastAsia="Calibri" w:hAnsi="Times New Roman" w:cs="Times New Roman"/>
                <w:iCs/>
                <w:sz w:val="24"/>
                <w:szCs w:val="24"/>
                <w:lang w:val="ru-RU"/>
              </w:rPr>
            </w:pPr>
            <w:r w:rsidRPr="005211D5">
              <w:rPr>
                <w:rFonts w:ascii="Times New Roman" w:eastAsia="Calibri" w:hAnsi="Times New Roman" w:cs="Times New Roman"/>
                <w:iCs/>
                <w:sz w:val="24"/>
                <w:szCs w:val="24"/>
                <w:lang w:val="ru-RU"/>
              </w:rPr>
              <w:t>0</w:t>
            </w:r>
          </w:p>
        </w:tc>
        <w:tc>
          <w:tcPr>
            <w:tcW w:w="2694" w:type="dxa"/>
            <w:vAlign w:val="center"/>
          </w:tcPr>
          <w:p w14:paraId="76010136" w14:textId="77777777" w:rsidR="005211D5" w:rsidRPr="005211D5" w:rsidRDefault="005211D5" w:rsidP="005211D5">
            <w:pPr>
              <w:spacing w:after="0" w:line="240" w:lineRule="auto"/>
              <w:jc w:val="center"/>
              <w:rPr>
                <w:rFonts w:ascii="Times New Roman" w:eastAsia="Calibri" w:hAnsi="Times New Roman" w:cs="Times New Roman"/>
                <w:iCs/>
                <w:sz w:val="24"/>
                <w:szCs w:val="24"/>
                <w:lang w:val="ru-RU"/>
              </w:rPr>
            </w:pPr>
            <w:r w:rsidRPr="005211D5">
              <w:rPr>
                <w:rFonts w:ascii="Times New Roman" w:eastAsia="Calibri" w:hAnsi="Times New Roman" w:cs="Times New Roman"/>
                <w:iCs/>
                <w:sz w:val="24"/>
                <w:szCs w:val="24"/>
                <w:lang w:val="ru-RU"/>
              </w:rPr>
              <w:t>0</w:t>
            </w:r>
          </w:p>
        </w:tc>
      </w:tr>
      <w:tr w:rsidR="005211D5" w:rsidRPr="005211D5" w14:paraId="144CA53A" w14:textId="77777777" w:rsidTr="00785FA2">
        <w:tc>
          <w:tcPr>
            <w:tcW w:w="4077" w:type="dxa"/>
          </w:tcPr>
          <w:p w14:paraId="3778A605" w14:textId="77777777" w:rsidR="005211D5" w:rsidRPr="005211D5" w:rsidRDefault="005211D5" w:rsidP="005211D5">
            <w:pPr>
              <w:spacing w:after="0" w:line="240" w:lineRule="auto"/>
              <w:rPr>
                <w:rFonts w:ascii="Times New Roman" w:eastAsia="Calibri" w:hAnsi="Times New Roman" w:cs="Times New Roman"/>
                <w:sz w:val="24"/>
                <w:szCs w:val="24"/>
                <w:lang w:val="ru-RU"/>
              </w:rPr>
            </w:pPr>
          </w:p>
        </w:tc>
        <w:tc>
          <w:tcPr>
            <w:tcW w:w="2694" w:type="dxa"/>
          </w:tcPr>
          <w:p w14:paraId="2A85D4D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Квалификационный экзамен (8 семестр)</w:t>
            </w:r>
          </w:p>
        </w:tc>
        <w:tc>
          <w:tcPr>
            <w:tcW w:w="2694" w:type="dxa"/>
          </w:tcPr>
          <w:p w14:paraId="6B436A29"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Квалификационный экзамен (8 семестр)</w:t>
            </w:r>
          </w:p>
        </w:tc>
      </w:tr>
    </w:tbl>
    <w:p w14:paraId="5B6B5F23" w14:textId="77777777" w:rsidR="005211D5" w:rsidRPr="005211D5" w:rsidRDefault="005211D5" w:rsidP="005211D5">
      <w:pPr>
        <w:spacing w:line="240" w:lineRule="auto"/>
        <w:rPr>
          <w:rFonts w:ascii="Times New Roman" w:eastAsia="Calibri" w:hAnsi="Times New Roman" w:cs="Times New Roman"/>
          <w:b/>
          <w:bCs/>
          <w:color w:val="FF0000"/>
          <w:lang w:val="ru-RU" w:eastAsia="ru-RU"/>
        </w:rPr>
        <w:sectPr w:rsidR="005211D5" w:rsidRPr="005211D5" w:rsidSect="005211D5">
          <w:pgSz w:w="11906" w:h="16838"/>
          <w:pgMar w:top="1134" w:right="850" w:bottom="1134" w:left="1701" w:header="708" w:footer="708" w:gutter="0"/>
          <w:cols w:space="720"/>
          <w:docGrid w:linePitch="299"/>
        </w:sectPr>
      </w:pPr>
    </w:p>
    <w:p w14:paraId="412D9CFA" w14:textId="77777777" w:rsidR="005211D5" w:rsidRPr="005211D5" w:rsidRDefault="005211D5" w:rsidP="005211D5">
      <w:pPr>
        <w:autoSpaceDE w:val="0"/>
        <w:autoSpaceDN w:val="0"/>
        <w:adjustRightInd w:val="0"/>
        <w:spacing w:after="0" w:line="240" w:lineRule="auto"/>
        <w:jc w:val="center"/>
        <w:rPr>
          <w:rFonts w:ascii="Times New Roman" w:eastAsia="Calibri" w:hAnsi="Times New Roman" w:cs="Times New Roman"/>
          <w:b/>
          <w:bCs/>
          <w:caps/>
          <w:color w:val="FF0000"/>
          <w:sz w:val="24"/>
          <w:szCs w:val="24"/>
          <w:lang w:val="ru-RU"/>
        </w:rPr>
      </w:pPr>
    </w:p>
    <w:p w14:paraId="0DEC05CE" w14:textId="77777777" w:rsidR="005211D5" w:rsidRPr="005211D5" w:rsidRDefault="005211D5" w:rsidP="005211D5">
      <w:pPr>
        <w:autoSpaceDE w:val="0"/>
        <w:autoSpaceDN w:val="0"/>
        <w:adjustRightInd w:val="0"/>
        <w:spacing w:after="0" w:line="240" w:lineRule="auto"/>
        <w:jc w:val="center"/>
        <w:rPr>
          <w:rFonts w:ascii="Times New Roman" w:eastAsia="Calibri" w:hAnsi="Times New Roman" w:cs="Times New Roman"/>
          <w:b/>
          <w:bCs/>
          <w:caps/>
          <w:color w:val="FF0000"/>
          <w:sz w:val="24"/>
          <w:szCs w:val="24"/>
          <w:lang w:val="ru-RU"/>
        </w:rPr>
      </w:pPr>
    </w:p>
    <w:p w14:paraId="32A7614A" w14:textId="0415BB40" w:rsidR="005211D5" w:rsidRPr="005211D5" w:rsidRDefault="005211D5" w:rsidP="005211D5">
      <w:pPr>
        <w:autoSpaceDE w:val="0"/>
        <w:autoSpaceDN w:val="0"/>
        <w:adjustRightInd w:val="0"/>
        <w:spacing w:after="0" w:line="240" w:lineRule="auto"/>
        <w:jc w:val="center"/>
        <w:rPr>
          <w:rFonts w:ascii="Times New Roman" w:eastAsia="Calibri" w:hAnsi="Times New Roman" w:cs="Times New Roman"/>
          <w:b/>
          <w:bCs/>
          <w:caps/>
          <w:sz w:val="24"/>
          <w:szCs w:val="24"/>
          <w:lang w:val="ru-RU"/>
        </w:rPr>
      </w:pPr>
      <w:r>
        <w:rPr>
          <w:rFonts w:ascii="Times New Roman" w:eastAsia="Calibri" w:hAnsi="Times New Roman" w:cs="Times New Roman"/>
          <w:b/>
          <w:bCs/>
          <w:caps/>
          <w:sz w:val="24"/>
          <w:szCs w:val="24"/>
          <w:lang w:val="ru-RU"/>
        </w:rPr>
        <w:t>1.5</w:t>
      </w:r>
      <w:r w:rsidRPr="005211D5">
        <w:rPr>
          <w:rFonts w:ascii="Times New Roman" w:eastAsia="Calibri" w:hAnsi="Times New Roman" w:cs="Times New Roman"/>
          <w:b/>
          <w:bCs/>
          <w:caps/>
          <w:sz w:val="24"/>
          <w:szCs w:val="24"/>
          <w:lang w:val="ru-RU"/>
        </w:rPr>
        <w:t xml:space="preserve"> СТРУКТУРА и Содержание профессионального модуля</w:t>
      </w:r>
    </w:p>
    <w:p w14:paraId="5A4C293A" w14:textId="77777777" w:rsidR="005211D5" w:rsidRPr="005211D5" w:rsidRDefault="005211D5" w:rsidP="005211D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Calibri" w:hAnsi="Times New Roman" w:cs="Times New Roman"/>
          <w:color w:val="FF0000"/>
          <w:sz w:val="24"/>
          <w:szCs w:val="24"/>
          <w:lang w:val="ru-RU"/>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992"/>
        <w:gridCol w:w="992"/>
        <w:gridCol w:w="992"/>
        <w:gridCol w:w="1276"/>
        <w:gridCol w:w="1418"/>
        <w:gridCol w:w="1275"/>
        <w:gridCol w:w="1701"/>
        <w:gridCol w:w="1985"/>
      </w:tblGrid>
      <w:tr w:rsidR="005211D5" w:rsidRPr="005211D5" w14:paraId="73BADC16" w14:textId="77777777" w:rsidTr="00785FA2">
        <w:trPr>
          <w:trHeight w:val="426"/>
        </w:trPr>
        <w:tc>
          <w:tcPr>
            <w:tcW w:w="3970" w:type="dxa"/>
          </w:tcPr>
          <w:p w14:paraId="36D66BA4"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Наименования разделов профессионального модуля</w:t>
            </w:r>
          </w:p>
        </w:tc>
        <w:tc>
          <w:tcPr>
            <w:tcW w:w="992" w:type="dxa"/>
          </w:tcPr>
          <w:p w14:paraId="5AEC36B0"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iCs/>
                <w:sz w:val="18"/>
                <w:szCs w:val="18"/>
                <w:lang w:val="ru-RU"/>
              </w:rPr>
              <w:t>Всего часов</w:t>
            </w:r>
          </w:p>
          <w:p w14:paraId="32FADC0C"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p>
        </w:tc>
        <w:tc>
          <w:tcPr>
            <w:tcW w:w="992" w:type="dxa"/>
          </w:tcPr>
          <w:p w14:paraId="5CD89798" w14:textId="77777777" w:rsidR="005211D5" w:rsidRPr="005211D5" w:rsidRDefault="005211D5" w:rsidP="005211D5">
            <w:pPr>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Всего,</w:t>
            </w:r>
          </w:p>
          <w:p w14:paraId="7C3C76E2" w14:textId="77777777" w:rsidR="005211D5" w:rsidRPr="005211D5" w:rsidRDefault="005211D5" w:rsidP="005211D5">
            <w:pPr>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часов</w:t>
            </w:r>
          </w:p>
        </w:tc>
        <w:tc>
          <w:tcPr>
            <w:tcW w:w="992" w:type="dxa"/>
          </w:tcPr>
          <w:p w14:paraId="36A9C60C" w14:textId="77777777" w:rsidR="005211D5" w:rsidRPr="005211D5" w:rsidRDefault="005211D5" w:rsidP="005211D5">
            <w:pPr>
              <w:spacing w:after="0" w:line="240" w:lineRule="auto"/>
              <w:rPr>
                <w:rFonts w:ascii="Times New Roman" w:eastAsia="Calibri" w:hAnsi="Times New Roman" w:cs="Times New Roman"/>
                <w:i/>
                <w:sz w:val="18"/>
                <w:szCs w:val="18"/>
                <w:lang w:val="ru-RU"/>
              </w:rPr>
            </w:pPr>
            <w:r w:rsidRPr="005211D5">
              <w:rPr>
                <w:rFonts w:ascii="Times New Roman" w:eastAsia="Calibri" w:hAnsi="Times New Roman" w:cs="Times New Roman"/>
                <w:sz w:val="18"/>
                <w:szCs w:val="18"/>
                <w:lang w:val="ru-RU"/>
              </w:rPr>
              <w:t>Лекционные занятия, часов</w:t>
            </w:r>
          </w:p>
        </w:tc>
        <w:tc>
          <w:tcPr>
            <w:tcW w:w="1276" w:type="dxa"/>
          </w:tcPr>
          <w:p w14:paraId="2A1F7D46"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Практические занятия, </w:t>
            </w:r>
          </w:p>
          <w:p w14:paraId="1515A1C7" w14:textId="77777777" w:rsidR="005211D5" w:rsidRPr="005211D5" w:rsidRDefault="005211D5" w:rsidP="005211D5">
            <w:pPr>
              <w:spacing w:after="0" w:line="240" w:lineRule="auto"/>
              <w:rPr>
                <w:rFonts w:ascii="Times New Roman" w:eastAsia="Calibri" w:hAnsi="Times New Roman" w:cs="Times New Roman"/>
                <w:i/>
                <w:sz w:val="18"/>
                <w:szCs w:val="18"/>
                <w:lang w:val="ru-RU"/>
              </w:rPr>
            </w:pPr>
            <w:r w:rsidRPr="005211D5">
              <w:rPr>
                <w:rFonts w:ascii="Times New Roman" w:eastAsia="Calibri" w:hAnsi="Times New Roman" w:cs="Times New Roman"/>
                <w:sz w:val="18"/>
                <w:szCs w:val="18"/>
                <w:lang w:val="ru-RU"/>
              </w:rPr>
              <w:t>часов</w:t>
            </w:r>
          </w:p>
        </w:tc>
        <w:tc>
          <w:tcPr>
            <w:tcW w:w="1418" w:type="dxa"/>
          </w:tcPr>
          <w:p w14:paraId="79EBFD5F"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Курсовая </w:t>
            </w:r>
          </w:p>
          <w:p w14:paraId="6D641A8C"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работа</w:t>
            </w:r>
          </w:p>
          <w:p w14:paraId="345B6293"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(проект)</w:t>
            </w:r>
          </w:p>
        </w:tc>
        <w:tc>
          <w:tcPr>
            <w:tcW w:w="1275" w:type="dxa"/>
          </w:tcPr>
          <w:p w14:paraId="30E162AB" w14:textId="77777777" w:rsidR="005211D5" w:rsidRPr="005211D5" w:rsidRDefault="005211D5" w:rsidP="005211D5">
            <w:pPr>
              <w:widowControl w:val="0"/>
              <w:suppressAutoHyphens/>
              <w:spacing w:after="0" w:line="240" w:lineRule="auto"/>
              <w:ind w:left="315" w:hanging="425"/>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Самостоятель-</w:t>
            </w:r>
          </w:p>
          <w:p w14:paraId="5192F59D" w14:textId="77777777" w:rsidR="005211D5" w:rsidRPr="005211D5" w:rsidRDefault="005211D5" w:rsidP="005211D5">
            <w:pPr>
              <w:widowControl w:val="0"/>
              <w:suppressAutoHyphens/>
              <w:spacing w:after="0" w:line="240" w:lineRule="auto"/>
              <w:ind w:left="315" w:hanging="425"/>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ная работа</w:t>
            </w:r>
          </w:p>
          <w:p w14:paraId="0DE56A6B" w14:textId="77777777" w:rsidR="005211D5" w:rsidRPr="005211D5" w:rsidRDefault="005211D5" w:rsidP="005211D5">
            <w:pPr>
              <w:widowControl w:val="0"/>
              <w:suppressAutoHyphens/>
              <w:spacing w:after="0" w:line="240" w:lineRule="auto"/>
              <w:ind w:left="315" w:hanging="425"/>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обучающегося</w:t>
            </w:r>
          </w:p>
        </w:tc>
        <w:tc>
          <w:tcPr>
            <w:tcW w:w="1701" w:type="dxa"/>
          </w:tcPr>
          <w:p w14:paraId="3530514E" w14:textId="77777777" w:rsidR="005211D5" w:rsidRPr="005211D5" w:rsidRDefault="005211D5" w:rsidP="005211D5">
            <w:pPr>
              <w:widowControl w:val="0"/>
              <w:suppressAutoHyphens/>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Практическая подготовка: учебная практика</w:t>
            </w:r>
          </w:p>
        </w:tc>
        <w:tc>
          <w:tcPr>
            <w:tcW w:w="1985" w:type="dxa"/>
          </w:tcPr>
          <w:p w14:paraId="19ABED49" w14:textId="77777777" w:rsidR="005211D5" w:rsidRPr="005211D5" w:rsidRDefault="005211D5" w:rsidP="005211D5">
            <w:pPr>
              <w:widowControl w:val="0"/>
              <w:suppressAutoHyphens/>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Практическая подготовка: производственная практика</w:t>
            </w:r>
          </w:p>
        </w:tc>
      </w:tr>
      <w:tr w:rsidR="005211D5" w:rsidRPr="005211D5" w14:paraId="47E4BA83" w14:textId="77777777" w:rsidTr="00785FA2">
        <w:trPr>
          <w:trHeight w:val="295"/>
        </w:trPr>
        <w:tc>
          <w:tcPr>
            <w:tcW w:w="3970" w:type="dxa"/>
          </w:tcPr>
          <w:p w14:paraId="629A3EA3"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w:t>
            </w:r>
          </w:p>
        </w:tc>
        <w:tc>
          <w:tcPr>
            <w:tcW w:w="992" w:type="dxa"/>
          </w:tcPr>
          <w:p w14:paraId="5261DCC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w:t>
            </w:r>
          </w:p>
        </w:tc>
        <w:tc>
          <w:tcPr>
            <w:tcW w:w="992" w:type="dxa"/>
          </w:tcPr>
          <w:p w14:paraId="0F60089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3</w:t>
            </w:r>
          </w:p>
        </w:tc>
        <w:tc>
          <w:tcPr>
            <w:tcW w:w="992" w:type="dxa"/>
          </w:tcPr>
          <w:p w14:paraId="7236BFE7"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4</w:t>
            </w:r>
          </w:p>
        </w:tc>
        <w:tc>
          <w:tcPr>
            <w:tcW w:w="1276" w:type="dxa"/>
          </w:tcPr>
          <w:p w14:paraId="396CF775"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5</w:t>
            </w:r>
          </w:p>
        </w:tc>
        <w:tc>
          <w:tcPr>
            <w:tcW w:w="1418" w:type="dxa"/>
          </w:tcPr>
          <w:p w14:paraId="245E04C5"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w:t>
            </w:r>
          </w:p>
        </w:tc>
        <w:tc>
          <w:tcPr>
            <w:tcW w:w="1275" w:type="dxa"/>
          </w:tcPr>
          <w:p w14:paraId="45E9B50F"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7</w:t>
            </w:r>
          </w:p>
        </w:tc>
        <w:tc>
          <w:tcPr>
            <w:tcW w:w="1701" w:type="dxa"/>
          </w:tcPr>
          <w:p w14:paraId="31D3E2D5"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8</w:t>
            </w:r>
          </w:p>
        </w:tc>
        <w:tc>
          <w:tcPr>
            <w:tcW w:w="1985" w:type="dxa"/>
          </w:tcPr>
          <w:p w14:paraId="28B1CBD0"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9</w:t>
            </w:r>
          </w:p>
        </w:tc>
      </w:tr>
      <w:tr w:rsidR="005211D5" w:rsidRPr="005211D5" w14:paraId="4FF9FC2D" w14:textId="77777777" w:rsidTr="00785FA2">
        <w:trPr>
          <w:trHeight w:val="295"/>
        </w:trPr>
        <w:tc>
          <w:tcPr>
            <w:tcW w:w="3970" w:type="dxa"/>
          </w:tcPr>
          <w:p w14:paraId="2CD4062A"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Очная форма</w:t>
            </w:r>
          </w:p>
        </w:tc>
        <w:tc>
          <w:tcPr>
            <w:tcW w:w="992" w:type="dxa"/>
          </w:tcPr>
          <w:p w14:paraId="5CFD332D"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992" w:type="dxa"/>
          </w:tcPr>
          <w:p w14:paraId="78A12ED8"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992" w:type="dxa"/>
          </w:tcPr>
          <w:p w14:paraId="5A8F0B14"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276" w:type="dxa"/>
          </w:tcPr>
          <w:p w14:paraId="3CA8ECC9"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418" w:type="dxa"/>
          </w:tcPr>
          <w:p w14:paraId="3790B1CA"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275" w:type="dxa"/>
          </w:tcPr>
          <w:p w14:paraId="450152E5"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701" w:type="dxa"/>
          </w:tcPr>
          <w:p w14:paraId="5ED60417"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985" w:type="dxa"/>
          </w:tcPr>
          <w:p w14:paraId="5367CB95"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r>
      <w:tr w:rsidR="005211D5" w:rsidRPr="005211D5" w14:paraId="770C78CD" w14:textId="77777777" w:rsidTr="00785FA2">
        <w:trPr>
          <w:trHeight w:val="1178"/>
        </w:trPr>
        <w:tc>
          <w:tcPr>
            <w:tcW w:w="3970" w:type="dxa"/>
          </w:tcPr>
          <w:p w14:paraId="444C3D83"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eastAsia="ru-RU"/>
              </w:rPr>
              <w:t xml:space="preserve">МДК. 04.01 </w:t>
            </w:r>
            <w:r w:rsidRPr="005211D5">
              <w:rPr>
                <w:rFonts w:ascii="Times New Roman" w:eastAsia="Calibri" w:hAnsi="Times New Roman" w:cs="Times New Roman"/>
                <w:sz w:val="24"/>
                <w:szCs w:val="24"/>
                <w:lang w:val="ru-RU"/>
              </w:rPr>
              <w:t>Выполнение работ по профессии 06.026 "Системный администратор информационно-коммуникационных систем"</w:t>
            </w:r>
          </w:p>
        </w:tc>
        <w:tc>
          <w:tcPr>
            <w:tcW w:w="992" w:type="dxa"/>
          </w:tcPr>
          <w:p w14:paraId="3BE0AB66"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52</w:t>
            </w:r>
          </w:p>
        </w:tc>
        <w:tc>
          <w:tcPr>
            <w:tcW w:w="992" w:type="dxa"/>
          </w:tcPr>
          <w:p w14:paraId="351C359B"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48</w:t>
            </w:r>
          </w:p>
        </w:tc>
        <w:tc>
          <w:tcPr>
            <w:tcW w:w="992" w:type="dxa"/>
          </w:tcPr>
          <w:p w14:paraId="16415513"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10</w:t>
            </w:r>
          </w:p>
        </w:tc>
        <w:tc>
          <w:tcPr>
            <w:tcW w:w="1276" w:type="dxa"/>
          </w:tcPr>
          <w:p w14:paraId="6369849B"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38</w:t>
            </w:r>
          </w:p>
        </w:tc>
        <w:tc>
          <w:tcPr>
            <w:tcW w:w="1418" w:type="dxa"/>
          </w:tcPr>
          <w:p w14:paraId="62110BD1"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p>
        </w:tc>
        <w:tc>
          <w:tcPr>
            <w:tcW w:w="1275" w:type="dxa"/>
          </w:tcPr>
          <w:p w14:paraId="42FF4524"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4</w:t>
            </w:r>
          </w:p>
        </w:tc>
        <w:tc>
          <w:tcPr>
            <w:tcW w:w="1701" w:type="dxa"/>
          </w:tcPr>
          <w:p w14:paraId="560C455A"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c>
          <w:tcPr>
            <w:tcW w:w="1985" w:type="dxa"/>
          </w:tcPr>
          <w:p w14:paraId="2FCD6E47"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r>
      <w:tr w:rsidR="005211D5" w:rsidRPr="005211D5" w14:paraId="2119F0EF" w14:textId="77777777" w:rsidTr="00785FA2">
        <w:trPr>
          <w:trHeight w:val="814"/>
        </w:trPr>
        <w:tc>
          <w:tcPr>
            <w:tcW w:w="3970" w:type="dxa"/>
          </w:tcPr>
          <w:p w14:paraId="3483369A"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eastAsia="ru-RU"/>
              </w:rPr>
            </w:pPr>
            <w:r w:rsidRPr="005211D5">
              <w:rPr>
                <w:rFonts w:ascii="Times New Roman" w:eastAsia="Calibri" w:hAnsi="Times New Roman" w:cs="Times New Roman"/>
                <w:bCs/>
                <w:sz w:val="24"/>
                <w:szCs w:val="24"/>
                <w:lang w:val="ru-RU" w:eastAsia="ru-RU"/>
              </w:rPr>
              <w:t xml:space="preserve">МДК.04.02 </w:t>
            </w:r>
            <w:r w:rsidRPr="005211D5">
              <w:rPr>
                <w:rFonts w:ascii="Times New Roman" w:eastAsia="Calibri" w:hAnsi="Times New Roman" w:cs="Times New Roman"/>
                <w:sz w:val="24"/>
                <w:szCs w:val="24"/>
                <w:lang w:val="ru-RU"/>
              </w:rPr>
              <w:t>Выполнение работ по профессии 06.043 Специалист по интернет-маркетингу</w:t>
            </w:r>
          </w:p>
        </w:tc>
        <w:tc>
          <w:tcPr>
            <w:tcW w:w="992" w:type="dxa"/>
          </w:tcPr>
          <w:p w14:paraId="28D27B9A"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40</w:t>
            </w:r>
          </w:p>
        </w:tc>
        <w:tc>
          <w:tcPr>
            <w:tcW w:w="992" w:type="dxa"/>
          </w:tcPr>
          <w:p w14:paraId="2DDC8BA1"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38</w:t>
            </w:r>
          </w:p>
        </w:tc>
        <w:tc>
          <w:tcPr>
            <w:tcW w:w="992" w:type="dxa"/>
          </w:tcPr>
          <w:p w14:paraId="00E55A50"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10</w:t>
            </w:r>
          </w:p>
        </w:tc>
        <w:tc>
          <w:tcPr>
            <w:tcW w:w="1276" w:type="dxa"/>
          </w:tcPr>
          <w:p w14:paraId="79C652BA"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28</w:t>
            </w:r>
          </w:p>
        </w:tc>
        <w:tc>
          <w:tcPr>
            <w:tcW w:w="1418" w:type="dxa"/>
          </w:tcPr>
          <w:p w14:paraId="48609518"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p>
        </w:tc>
        <w:tc>
          <w:tcPr>
            <w:tcW w:w="1275" w:type="dxa"/>
          </w:tcPr>
          <w:p w14:paraId="3C4491E9"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2</w:t>
            </w:r>
          </w:p>
        </w:tc>
        <w:tc>
          <w:tcPr>
            <w:tcW w:w="1701" w:type="dxa"/>
          </w:tcPr>
          <w:p w14:paraId="2D9E6978"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c>
          <w:tcPr>
            <w:tcW w:w="1985" w:type="dxa"/>
          </w:tcPr>
          <w:p w14:paraId="3140E18F"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r>
      <w:tr w:rsidR="005211D5" w:rsidRPr="005211D5" w14:paraId="4CA3DD0F" w14:textId="77777777" w:rsidTr="00785FA2">
        <w:trPr>
          <w:trHeight w:val="295"/>
        </w:trPr>
        <w:tc>
          <w:tcPr>
            <w:tcW w:w="3970" w:type="dxa"/>
          </w:tcPr>
          <w:p w14:paraId="7B3CCD53" w14:textId="77777777" w:rsidR="005211D5" w:rsidRPr="005211D5" w:rsidRDefault="005211D5" w:rsidP="005211D5">
            <w:pPr>
              <w:autoSpaceDE w:val="0"/>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Практическая подготовка: учебная практика</w:t>
            </w:r>
          </w:p>
        </w:tc>
        <w:tc>
          <w:tcPr>
            <w:tcW w:w="992" w:type="dxa"/>
          </w:tcPr>
          <w:p w14:paraId="669DD473"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0</w:t>
            </w:r>
          </w:p>
        </w:tc>
        <w:tc>
          <w:tcPr>
            <w:tcW w:w="992" w:type="dxa"/>
          </w:tcPr>
          <w:p w14:paraId="4FEC1DD0"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992" w:type="dxa"/>
          </w:tcPr>
          <w:p w14:paraId="30408CD4"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1276" w:type="dxa"/>
          </w:tcPr>
          <w:p w14:paraId="376779CE" w14:textId="77777777" w:rsidR="005211D5" w:rsidRPr="005211D5" w:rsidRDefault="005211D5" w:rsidP="005211D5">
            <w:pPr>
              <w:widowControl w:val="0"/>
              <w:suppressAutoHyphens/>
              <w:spacing w:after="0" w:line="240" w:lineRule="auto"/>
              <w:ind w:hanging="283"/>
              <w:jc w:val="center"/>
              <w:rPr>
                <w:rFonts w:ascii="Times New Roman" w:eastAsia="Calibri" w:hAnsi="Times New Roman" w:cs="Times New Roman"/>
                <w:iCs/>
                <w:sz w:val="24"/>
                <w:szCs w:val="24"/>
                <w:lang w:val="ru-RU"/>
              </w:rPr>
            </w:pPr>
          </w:p>
        </w:tc>
        <w:tc>
          <w:tcPr>
            <w:tcW w:w="1418" w:type="dxa"/>
          </w:tcPr>
          <w:p w14:paraId="17B8B70B"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1275" w:type="dxa"/>
          </w:tcPr>
          <w:p w14:paraId="2452E75B"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iCs/>
                <w:sz w:val="24"/>
                <w:szCs w:val="24"/>
                <w:lang w:val="ru-RU"/>
              </w:rPr>
            </w:pPr>
          </w:p>
        </w:tc>
        <w:tc>
          <w:tcPr>
            <w:tcW w:w="1701" w:type="dxa"/>
          </w:tcPr>
          <w:p w14:paraId="1B82570B"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iCs/>
                <w:sz w:val="24"/>
                <w:szCs w:val="24"/>
                <w:lang w:val="ru-RU"/>
              </w:rPr>
            </w:pPr>
            <w:r w:rsidRPr="005211D5">
              <w:rPr>
                <w:rFonts w:ascii="Times New Roman" w:eastAsia="Calibri" w:hAnsi="Times New Roman" w:cs="Times New Roman"/>
                <w:bCs/>
                <w:iCs/>
                <w:sz w:val="24"/>
                <w:szCs w:val="24"/>
                <w:lang w:val="ru-RU"/>
              </w:rPr>
              <w:t>0</w:t>
            </w:r>
          </w:p>
        </w:tc>
        <w:tc>
          <w:tcPr>
            <w:tcW w:w="1985" w:type="dxa"/>
          </w:tcPr>
          <w:p w14:paraId="7251F152"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iCs/>
                <w:sz w:val="24"/>
                <w:szCs w:val="24"/>
                <w:lang w:val="ru-RU"/>
              </w:rPr>
            </w:pPr>
          </w:p>
        </w:tc>
      </w:tr>
      <w:tr w:rsidR="005211D5" w:rsidRPr="005211D5" w14:paraId="70F8BC83" w14:textId="77777777" w:rsidTr="00785FA2">
        <w:trPr>
          <w:trHeight w:val="591"/>
        </w:trPr>
        <w:tc>
          <w:tcPr>
            <w:tcW w:w="3970" w:type="dxa"/>
          </w:tcPr>
          <w:p w14:paraId="45647578" w14:textId="77777777" w:rsidR="005211D5" w:rsidRPr="005211D5" w:rsidRDefault="005211D5" w:rsidP="005211D5">
            <w:pPr>
              <w:widowControl w:val="0"/>
              <w:suppressAutoHyphens/>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Практическая подготовка: производственная практика (по профилю специальности)</w:t>
            </w:r>
          </w:p>
        </w:tc>
        <w:tc>
          <w:tcPr>
            <w:tcW w:w="992" w:type="dxa"/>
          </w:tcPr>
          <w:p w14:paraId="39FB6173"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36</w:t>
            </w:r>
          </w:p>
        </w:tc>
        <w:tc>
          <w:tcPr>
            <w:tcW w:w="992" w:type="dxa"/>
          </w:tcPr>
          <w:p w14:paraId="7BD63EFB"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992" w:type="dxa"/>
          </w:tcPr>
          <w:p w14:paraId="653B2AF4"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6" w:type="dxa"/>
          </w:tcPr>
          <w:p w14:paraId="29EBB194"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418" w:type="dxa"/>
          </w:tcPr>
          <w:p w14:paraId="5208338F"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1FAEE904"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i/>
                <w:iCs/>
                <w:sz w:val="24"/>
                <w:szCs w:val="24"/>
                <w:lang w:val="ru-RU"/>
              </w:rPr>
            </w:pPr>
          </w:p>
        </w:tc>
        <w:tc>
          <w:tcPr>
            <w:tcW w:w="1701" w:type="dxa"/>
          </w:tcPr>
          <w:p w14:paraId="142DFFCB"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Cs/>
                <w:i/>
                <w:iCs/>
                <w:sz w:val="24"/>
                <w:szCs w:val="24"/>
                <w:lang w:val="ru-RU"/>
              </w:rPr>
            </w:pPr>
          </w:p>
        </w:tc>
        <w:tc>
          <w:tcPr>
            <w:tcW w:w="1985" w:type="dxa"/>
          </w:tcPr>
          <w:p w14:paraId="43BAD135"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36</w:t>
            </w:r>
          </w:p>
        </w:tc>
      </w:tr>
      <w:tr w:rsidR="005211D5" w:rsidRPr="005211D5" w14:paraId="1784AAA4" w14:textId="77777777" w:rsidTr="00785FA2">
        <w:trPr>
          <w:trHeight w:val="295"/>
        </w:trPr>
        <w:tc>
          <w:tcPr>
            <w:tcW w:w="3970" w:type="dxa"/>
          </w:tcPr>
          <w:p w14:paraId="1164DAC3" w14:textId="77777777" w:rsidR="005211D5" w:rsidRPr="005211D5" w:rsidRDefault="005211D5" w:rsidP="005211D5">
            <w:pPr>
              <w:widowControl w:val="0"/>
              <w:suppressAutoHyphens/>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Квалификационный экзамен </w:t>
            </w:r>
          </w:p>
        </w:tc>
        <w:tc>
          <w:tcPr>
            <w:tcW w:w="992" w:type="dxa"/>
          </w:tcPr>
          <w:p w14:paraId="65293757"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0</w:t>
            </w:r>
          </w:p>
        </w:tc>
        <w:tc>
          <w:tcPr>
            <w:tcW w:w="992" w:type="dxa"/>
          </w:tcPr>
          <w:p w14:paraId="793CEFE6"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992" w:type="dxa"/>
          </w:tcPr>
          <w:p w14:paraId="31CC4EF4"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6" w:type="dxa"/>
          </w:tcPr>
          <w:p w14:paraId="05FDBEFC"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418" w:type="dxa"/>
          </w:tcPr>
          <w:p w14:paraId="729482F0"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467036A2"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c>
          <w:tcPr>
            <w:tcW w:w="1701" w:type="dxa"/>
          </w:tcPr>
          <w:p w14:paraId="59ECD205"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c>
          <w:tcPr>
            <w:tcW w:w="1985" w:type="dxa"/>
          </w:tcPr>
          <w:p w14:paraId="6D41FC9B"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r>
      <w:tr w:rsidR="005211D5" w:rsidRPr="005211D5" w14:paraId="412E5D21" w14:textId="77777777" w:rsidTr="00785FA2">
        <w:trPr>
          <w:trHeight w:val="295"/>
        </w:trPr>
        <w:tc>
          <w:tcPr>
            <w:tcW w:w="3970" w:type="dxa"/>
          </w:tcPr>
          <w:p w14:paraId="57931172" w14:textId="77777777" w:rsidR="005211D5" w:rsidRPr="005211D5" w:rsidRDefault="005211D5" w:rsidP="005211D5">
            <w:pPr>
              <w:widowControl w:val="0"/>
              <w:suppressAutoHyphens/>
              <w:spacing w:after="0" w:line="240" w:lineRule="auto"/>
              <w:jc w:val="right"/>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ИТОГО</w:t>
            </w:r>
          </w:p>
        </w:tc>
        <w:tc>
          <w:tcPr>
            <w:tcW w:w="992" w:type="dxa"/>
          </w:tcPr>
          <w:p w14:paraId="40112146"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128</w:t>
            </w:r>
          </w:p>
        </w:tc>
        <w:tc>
          <w:tcPr>
            <w:tcW w:w="992" w:type="dxa"/>
          </w:tcPr>
          <w:p w14:paraId="6C36529E" w14:textId="77777777" w:rsidR="005211D5" w:rsidRPr="005211D5" w:rsidRDefault="005211D5" w:rsidP="005211D5">
            <w:pPr>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86</w:t>
            </w:r>
          </w:p>
        </w:tc>
        <w:tc>
          <w:tcPr>
            <w:tcW w:w="992" w:type="dxa"/>
          </w:tcPr>
          <w:p w14:paraId="7B0C6F95"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20</w:t>
            </w:r>
          </w:p>
        </w:tc>
        <w:tc>
          <w:tcPr>
            <w:tcW w:w="1276" w:type="dxa"/>
          </w:tcPr>
          <w:p w14:paraId="27218E75"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c>
          <w:tcPr>
            <w:tcW w:w="1418" w:type="dxa"/>
          </w:tcPr>
          <w:p w14:paraId="4D62E490"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65E73BC8"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6</w:t>
            </w:r>
          </w:p>
        </w:tc>
        <w:tc>
          <w:tcPr>
            <w:tcW w:w="1701" w:type="dxa"/>
          </w:tcPr>
          <w:p w14:paraId="72ED4ED4"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0</w:t>
            </w:r>
          </w:p>
        </w:tc>
        <w:tc>
          <w:tcPr>
            <w:tcW w:w="1985" w:type="dxa"/>
          </w:tcPr>
          <w:p w14:paraId="14F61FCB"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36</w:t>
            </w:r>
          </w:p>
        </w:tc>
      </w:tr>
    </w:tbl>
    <w:p w14:paraId="2AB77F2D" w14:textId="77777777" w:rsidR="005211D5" w:rsidRPr="005211D5" w:rsidRDefault="005211D5" w:rsidP="005211D5">
      <w:pPr>
        <w:rPr>
          <w:rFonts w:ascii="Times New Roman" w:eastAsia="Calibri" w:hAnsi="Times New Roman" w:cs="Times New Roman"/>
          <w:b/>
          <w:caps/>
          <w:color w:val="FF0000"/>
          <w:lang w:val="ru-RU" w:eastAsia="ru-RU"/>
        </w:rPr>
      </w:pPr>
    </w:p>
    <w:p w14:paraId="5C96A010" w14:textId="77777777" w:rsidR="005211D5" w:rsidRPr="005211D5" w:rsidRDefault="005211D5" w:rsidP="005211D5">
      <w:pPr>
        <w:rPr>
          <w:rFonts w:ascii="Times New Roman" w:eastAsia="Calibri" w:hAnsi="Times New Roman" w:cs="Times New Roman"/>
          <w:b/>
          <w:caps/>
          <w:color w:val="FF0000"/>
          <w:lang w:val="ru-RU" w:eastAsia="ru-RU"/>
        </w:rPr>
      </w:pPr>
    </w:p>
    <w:p w14:paraId="198760EE" w14:textId="77777777" w:rsidR="005211D5" w:rsidRPr="005211D5" w:rsidRDefault="005211D5" w:rsidP="005211D5">
      <w:pPr>
        <w:rPr>
          <w:rFonts w:ascii="Times New Roman" w:eastAsia="Calibri" w:hAnsi="Times New Roman" w:cs="Times New Roman"/>
          <w:b/>
          <w:caps/>
          <w:color w:val="FF0000"/>
          <w:lang w:val="ru-RU" w:eastAsia="ru-RU"/>
        </w:rPr>
      </w:pPr>
    </w:p>
    <w:p w14:paraId="799E3923" w14:textId="77777777" w:rsidR="005211D5" w:rsidRPr="005211D5" w:rsidRDefault="005211D5" w:rsidP="005211D5">
      <w:pPr>
        <w:rPr>
          <w:rFonts w:ascii="Times New Roman" w:eastAsia="Calibri" w:hAnsi="Times New Roman" w:cs="Times New Roman"/>
          <w:b/>
          <w:caps/>
          <w:color w:val="FF0000"/>
          <w:lang w:val="ru-RU" w:eastAsia="ru-RU"/>
        </w:rPr>
      </w:pPr>
    </w:p>
    <w:p w14:paraId="4602FA23" w14:textId="77777777" w:rsidR="005211D5" w:rsidRPr="005211D5" w:rsidRDefault="005211D5" w:rsidP="005211D5">
      <w:pPr>
        <w:rPr>
          <w:rFonts w:ascii="Times New Roman" w:eastAsia="Calibri" w:hAnsi="Times New Roman" w:cs="Times New Roman"/>
          <w:b/>
          <w:caps/>
          <w:color w:val="FF0000"/>
          <w:lang w:val="ru-RU" w:eastAsia="ru-RU"/>
        </w:rPr>
      </w:pPr>
    </w:p>
    <w:p w14:paraId="7B42E575" w14:textId="77777777" w:rsidR="005211D5" w:rsidRPr="005211D5" w:rsidRDefault="005211D5" w:rsidP="005211D5">
      <w:pPr>
        <w:rPr>
          <w:rFonts w:ascii="Times New Roman" w:eastAsia="Calibri" w:hAnsi="Times New Roman" w:cs="Times New Roman"/>
          <w:b/>
          <w:caps/>
          <w:color w:val="FF0000"/>
          <w:lang w:val="ru-RU" w:eastAsia="ru-RU"/>
        </w:rPr>
      </w:pPr>
    </w:p>
    <w:p w14:paraId="5069A40D" w14:textId="77777777" w:rsidR="005211D5" w:rsidRPr="005211D5" w:rsidRDefault="005211D5" w:rsidP="005211D5">
      <w:pPr>
        <w:rPr>
          <w:rFonts w:ascii="Times New Roman" w:eastAsia="Calibri" w:hAnsi="Times New Roman" w:cs="Times New Roman"/>
          <w:b/>
          <w:caps/>
          <w:color w:val="FF0000"/>
          <w:lang w:val="ru-RU" w:eastAsia="ru-RU"/>
        </w:rPr>
      </w:pPr>
    </w:p>
    <w:p w14:paraId="7FC76BF2" w14:textId="77777777" w:rsidR="005211D5" w:rsidRPr="005211D5" w:rsidRDefault="005211D5" w:rsidP="005211D5">
      <w:pPr>
        <w:tabs>
          <w:tab w:val="left" w:pos="1890"/>
        </w:tabs>
        <w:rPr>
          <w:rFonts w:ascii="Times New Roman" w:eastAsia="Calibri" w:hAnsi="Times New Roman" w:cs="Times New Roman"/>
          <w:b/>
          <w:caps/>
          <w:color w:val="FF0000"/>
          <w:lang w:val="ru-RU" w:eastAsia="ru-RU"/>
        </w:rPr>
      </w:pPr>
      <w:r w:rsidRPr="005211D5">
        <w:rPr>
          <w:rFonts w:ascii="Times New Roman" w:eastAsia="Calibri" w:hAnsi="Times New Roman" w:cs="Times New Roman"/>
          <w:b/>
          <w:caps/>
          <w:color w:val="FF0000"/>
          <w:lang w:val="ru-RU" w:eastAsia="ru-RU"/>
        </w:rPr>
        <w:lastRenderedPageBreak/>
        <w:tab/>
      </w: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992"/>
        <w:gridCol w:w="992"/>
        <w:gridCol w:w="992"/>
        <w:gridCol w:w="1276"/>
        <w:gridCol w:w="1418"/>
        <w:gridCol w:w="1275"/>
        <w:gridCol w:w="1701"/>
        <w:gridCol w:w="1985"/>
      </w:tblGrid>
      <w:tr w:rsidR="005211D5" w:rsidRPr="005211D5" w14:paraId="5ABF9DC2" w14:textId="77777777" w:rsidTr="00785FA2">
        <w:trPr>
          <w:trHeight w:val="426"/>
        </w:trPr>
        <w:tc>
          <w:tcPr>
            <w:tcW w:w="3970" w:type="dxa"/>
          </w:tcPr>
          <w:p w14:paraId="20853254"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Наименования разделов профессионального модуля</w:t>
            </w:r>
          </w:p>
        </w:tc>
        <w:tc>
          <w:tcPr>
            <w:tcW w:w="992" w:type="dxa"/>
          </w:tcPr>
          <w:p w14:paraId="30E88D78"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iCs/>
                <w:sz w:val="18"/>
                <w:szCs w:val="18"/>
                <w:lang w:val="ru-RU"/>
              </w:rPr>
              <w:t>Всего часов</w:t>
            </w:r>
          </w:p>
          <w:p w14:paraId="6487FCF9"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18"/>
                <w:szCs w:val="18"/>
                <w:lang w:val="ru-RU"/>
              </w:rPr>
            </w:pPr>
          </w:p>
        </w:tc>
        <w:tc>
          <w:tcPr>
            <w:tcW w:w="992" w:type="dxa"/>
          </w:tcPr>
          <w:p w14:paraId="5000C821" w14:textId="77777777" w:rsidR="005211D5" w:rsidRPr="005211D5" w:rsidRDefault="005211D5" w:rsidP="005211D5">
            <w:pPr>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Всего,</w:t>
            </w:r>
          </w:p>
          <w:p w14:paraId="490A7480" w14:textId="77777777" w:rsidR="005211D5" w:rsidRPr="005211D5" w:rsidRDefault="005211D5" w:rsidP="005211D5">
            <w:pPr>
              <w:spacing w:after="0" w:line="240" w:lineRule="auto"/>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часов</w:t>
            </w:r>
          </w:p>
        </w:tc>
        <w:tc>
          <w:tcPr>
            <w:tcW w:w="992" w:type="dxa"/>
          </w:tcPr>
          <w:p w14:paraId="31243C86" w14:textId="77777777" w:rsidR="005211D5" w:rsidRPr="005211D5" w:rsidRDefault="005211D5" w:rsidP="005211D5">
            <w:pPr>
              <w:spacing w:after="0" w:line="240" w:lineRule="auto"/>
              <w:rPr>
                <w:rFonts w:ascii="Times New Roman" w:eastAsia="Calibri" w:hAnsi="Times New Roman" w:cs="Times New Roman"/>
                <w:i/>
                <w:sz w:val="18"/>
                <w:szCs w:val="18"/>
                <w:lang w:val="ru-RU"/>
              </w:rPr>
            </w:pPr>
            <w:r w:rsidRPr="005211D5">
              <w:rPr>
                <w:rFonts w:ascii="Times New Roman" w:eastAsia="Calibri" w:hAnsi="Times New Roman" w:cs="Times New Roman"/>
                <w:sz w:val="18"/>
                <w:szCs w:val="18"/>
                <w:lang w:val="ru-RU"/>
              </w:rPr>
              <w:t>Лекционные занятия, часов</w:t>
            </w:r>
          </w:p>
        </w:tc>
        <w:tc>
          <w:tcPr>
            <w:tcW w:w="1276" w:type="dxa"/>
          </w:tcPr>
          <w:p w14:paraId="5632BB58"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Практические занятия, </w:t>
            </w:r>
          </w:p>
          <w:p w14:paraId="7349F090" w14:textId="77777777" w:rsidR="005211D5" w:rsidRPr="005211D5" w:rsidRDefault="005211D5" w:rsidP="005211D5">
            <w:pPr>
              <w:spacing w:after="0" w:line="240" w:lineRule="auto"/>
              <w:rPr>
                <w:rFonts w:ascii="Times New Roman" w:eastAsia="Calibri" w:hAnsi="Times New Roman" w:cs="Times New Roman"/>
                <w:i/>
                <w:sz w:val="18"/>
                <w:szCs w:val="18"/>
                <w:lang w:val="ru-RU"/>
              </w:rPr>
            </w:pPr>
            <w:r w:rsidRPr="005211D5">
              <w:rPr>
                <w:rFonts w:ascii="Times New Roman" w:eastAsia="Calibri" w:hAnsi="Times New Roman" w:cs="Times New Roman"/>
                <w:sz w:val="18"/>
                <w:szCs w:val="18"/>
                <w:lang w:val="ru-RU"/>
              </w:rPr>
              <w:t>часов</w:t>
            </w:r>
          </w:p>
        </w:tc>
        <w:tc>
          <w:tcPr>
            <w:tcW w:w="1418" w:type="dxa"/>
          </w:tcPr>
          <w:p w14:paraId="769EBD18"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 xml:space="preserve">Курсовая </w:t>
            </w:r>
          </w:p>
          <w:p w14:paraId="42C93A6E"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работа</w:t>
            </w:r>
          </w:p>
          <w:p w14:paraId="3CD3596A" w14:textId="77777777" w:rsidR="005211D5" w:rsidRPr="005211D5" w:rsidRDefault="005211D5" w:rsidP="005211D5">
            <w:pPr>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(проект)</w:t>
            </w:r>
          </w:p>
        </w:tc>
        <w:tc>
          <w:tcPr>
            <w:tcW w:w="1275" w:type="dxa"/>
          </w:tcPr>
          <w:p w14:paraId="131A0DFA" w14:textId="77777777" w:rsidR="005211D5" w:rsidRPr="005211D5" w:rsidRDefault="005211D5" w:rsidP="005211D5">
            <w:pPr>
              <w:widowControl w:val="0"/>
              <w:suppressAutoHyphens/>
              <w:spacing w:after="0" w:line="240" w:lineRule="auto"/>
              <w:ind w:left="315" w:hanging="425"/>
              <w:jc w:val="center"/>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Самостоятель-</w:t>
            </w:r>
          </w:p>
          <w:p w14:paraId="6996FAD2" w14:textId="77777777" w:rsidR="005211D5" w:rsidRPr="005211D5" w:rsidRDefault="005211D5" w:rsidP="005211D5">
            <w:pPr>
              <w:widowControl w:val="0"/>
              <w:suppressAutoHyphens/>
              <w:spacing w:after="0" w:line="240" w:lineRule="auto"/>
              <w:ind w:left="315" w:hanging="425"/>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ная работа</w:t>
            </w:r>
          </w:p>
          <w:p w14:paraId="602143AC" w14:textId="77777777" w:rsidR="005211D5" w:rsidRPr="005211D5" w:rsidRDefault="005211D5" w:rsidP="005211D5">
            <w:pPr>
              <w:widowControl w:val="0"/>
              <w:suppressAutoHyphens/>
              <w:spacing w:after="0" w:line="240" w:lineRule="auto"/>
              <w:ind w:left="315" w:hanging="425"/>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обучающегося</w:t>
            </w:r>
          </w:p>
        </w:tc>
        <w:tc>
          <w:tcPr>
            <w:tcW w:w="1701" w:type="dxa"/>
          </w:tcPr>
          <w:p w14:paraId="772E0136" w14:textId="77777777" w:rsidR="005211D5" w:rsidRPr="005211D5" w:rsidRDefault="005211D5" w:rsidP="005211D5">
            <w:pPr>
              <w:widowControl w:val="0"/>
              <w:suppressAutoHyphens/>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Практическая подготовка: учебная практика</w:t>
            </w:r>
          </w:p>
        </w:tc>
        <w:tc>
          <w:tcPr>
            <w:tcW w:w="1985" w:type="dxa"/>
          </w:tcPr>
          <w:p w14:paraId="3AF16BC1" w14:textId="77777777" w:rsidR="005211D5" w:rsidRPr="005211D5" w:rsidRDefault="005211D5" w:rsidP="005211D5">
            <w:pPr>
              <w:widowControl w:val="0"/>
              <w:suppressAutoHyphens/>
              <w:spacing w:after="0" w:line="240" w:lineRule="auto"/>
              <w:rPr>
                <w:rFonts w:ascii="Times New Roman" w:eastAsia="Calibri" w:hAnsi="Times New Roman" w:cs="Times New Roman"/>
                <w:sz w:val="18"/>
                <w:szCs w:val="18"/>
                <w:lang w:val="ru-RU"/>
              </w:rPr>
            </w:pPr>
            <w:r w:rsidRPr="005211D5">
              <w:rPr>
                <w:rFonts w:ascii="Times New Roman" w:eastAsia="Calibri" w:hAnsi="Times New Roman" w:cs="Times New Roman"/>
                <w:sz w:val="18"/>
                <w:szCs w:val="18"/>
                <w:lang w:val="ru-RU"/>
              </w:rPr>
              <w:t>Практическая подготовка: производственная практика</w:t>
            </w:r>
          </w:p>
        </w:tc>
      </w:tr>
      <w:tr w:rsidR="005211D5" w:rsidRPr="005211D5" w14:paraId="70D6714E" w14:textId="77777777" w:rsidTr="00785FA2">
        <w:trPr>
          <w:trHeight w:val="295"/>
        </w:trPr>
        <w:tc>
          <w:tcPr>
            <w:tcW w:w="3970" w:type="dxa"/>
          </w:tcPr>
          <w:p w14:paraId="041402BB"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w:t>
            </w:r>
          </w:p>
        </w:tc>
        <w:tc>
          <w:tcPr>
            <w:tcW w:w="992" w:type="dxa"/>
          </w:tcPr>
          <w:p w14:paraId="0EB97EF4"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w:t>
            </w:r>
          </w:p>
        </w:tc>
        <w:tc>
          <w:tcPr>
            <w:tcW w:w="992" w:type="dxa"/>
          </w:tcPr>
          <w:p w14:paraId="7D4800E6"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3</w:t>
            </w:r>
          </w:p>
        </w:tc>
        <w:tc>
          <w:tcPr>
            <w:tcW w:w="992" w:type="dxa"/>
          </w:tcPr>
          <w:p w14:paraId="4E57627A"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4</w:t>
            </w:r>
          </w:p>
        </w:tc>
        <w:tc>
          <w:tcPr>
            <w:tcW w:w="1276" w:type="dxa"/>
          </w:tcPr>
          <w:p w14:paraId="0969C3F5"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5</w:t>
            </w:r>
          </w:p>
        </w:tc>
        <w:tc>
          <w:tcPr>
            <w:tcW w:w="1418" w:type="dxa"/>
          </w:tcPr>
          <w:p w14:paraId="398F351E"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w:t>
            </w:r>
          </w:p>
        </w:tc>
        <w:tc>
          <w:tcPr>
            <w:tcW w:w="1275" w:type="dxa"/>
          </w:tcPr>
          <w:p w14:paraId="45F592B2"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7</w:t>
            </w:r>
          </w:p>
        </w:tc>
        <w:tc>
          <w:tcPr>
            <w:tcW w:w="1701" w:type="dxa"/>
          </w:tcPr>
          <w:p w14:paraId="7909857C"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8</w:t>
            </w:r>
          </w:p>
        </w:tc>
        <w:tc>
          <w:tcPr>
            <w:tcW w:w="1985" w:type="dxa"/>
          </w:tcPr>
          <w:p w14:paraId="7D52E98B"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9</w:t>
            </w:r>
          </w:p>
        </w:tc>
      </w:tr>
      <w:tr w:rsidR="005211D5" w:rsidRPr="005211D5" w14:paraId="58DA6421" w14:textId="77777777" w:rsidTr="00785FA2">
        <w:trPr>
          <w:trHeight w:val="295"/>
        </w:trPr>
        <w:tc>
          <w:tcPr>
            <w:tcW w:w="3970" w:type="dxa"/>
          </w:tcPr>
          <w:p w14:paraId="6DC5A842"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Заочная форма</w:t>
            </w:r>
          </w:p>
        </w:tc>
        <w:tc>
          <w:tcPr>
            <w:tcW w:w="992" w:type="dxa"/>
          </w:tcPr>
          <w:p w14:paraId="52D4CD9B"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992" w:type="dxa"/>
          </w:tcPr>
          <w:p w14:paraId="48E0A739"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992" w:type="dxa"/>
          </w:tcPr>
          <w:p w14:paraId="6D7C0F78"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276" w:type="dxa"/>
          </w:tcPr>
          <w:p w14:paraId="4B6A5FA9"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418" w:type="dxa"/>
          </w:tcPr>
          <w:p w14:paraId="4AE4B3FB"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275" w:type="dxa"/>
          </w:tcPr>
          <w:p w14:paraId="42D97901"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701" w:type="dxa"/>
          </w:tcPr>
          <w:p w14:paraId="2C03E685"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c>
          <w:tcPr>
            <w:tcW w:w="1985" w:type="dxa"/>
          </w:tcPr>
          <w:p w14:paraId="2CAF36E9" w14:textId="77777777" w:rsidR="005211D5" w:rsidRPr="005211D5" w:rsidRDefault="005211D5" w:rsidP="005211D5">
            <w:pPr>
              <w:widowControl w:val="0"/>
              <w:suppressAutoHyphens/>
              <w:autoSpaceDE w:val="0"/>
              <w:spacing w:after="0" w:line="240" w:lineRule="auto"/>
              <w:jc w:val="center"/>
              <w:rPr>
                <w:rFonts w:ascii="Times New Roman" w:eastAsia="Calibri" w:hAnsi="Times New Roman" w:cs="Times New Roman"/>
                <w:b/>
                <w:bCs/>
                <w:sz w:val="24"/>
                <w:szCs w:val="24"/>
                <w:lang w:val="ru-RU"/>
              </w:rPr>
            </w:pPr>
          </w:p>
        </w:tc>
      </w:tr>
      <w:tr w:rsidR="005211D5" w:rsidRPr="005211D5" w14:paraId="5E214CD0" w14:textId="77777777" w:rsidTr="00785FA2">
        <w:trPr>
          <w:trHeight w:val="1178"/>
        </w:trPr>
        <w:tc>
          <w:tcPr>
            <w:tcW w:w="3970" w:type="dxa"/>
          </w:tcPr>
          <w:p w14:paraId="4D403DE0"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eastAsia="ru-RU"/>
              </w:rPr>
              <w:t xml:space="preserve">МДК. 04.01 </w:t>
            </w:r>
            <w:r w:rsidRPr="005211D5">
              <w:rPr>
                <w:rFonts w:ascii="Times New Roman" w:eastAsia="Calibri" w:hAnsi="Times New Roman" w:cs="Times New Roman"/>
                <w:sz w:val="24"/>
                <w:szCs w:val="24"/>
                <w:lang w:val="ru-RU"/>
              </w:rPr>
              <w:t>Выполнение работ по профессии 06.026 "Системный администратор информационно-коммуникационных систем"</w:t>
            </w:r>
          </w:p>
        </w:tc>
        <w:tc>
          <w:tcPr>
            <w:tcW w:w="992" w:type="dxa"/>
          </w:tcPr>
          <w:p w14:paraId="349285D4"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52</w:t>
            </w:r>
          </w:p>
        </w:tc>
        <w:tc>
          <w:tcPr>
            <w:tcW w:w="992" w:type="dxa"/>
          </w:tcPr>
          <w:p w14:paraId="7424EC7B"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48</w:t>
            </w:r>
          </w:p>
        </w:tc>
        <w:tc>
          <w:tcPr>
            <w:tcW w:w="992" w:type="dxa"/>
          </w:tcPr>
          <w:p w14:paraId="47911C0D"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10</w:t>
            </w:r>
          </w:p>
        </w:tc>
        <w:tc>
          <w:tcPr>
            <w:tcW w:w="1276" w:type="dxa"/>
          </w:tcPr>
          <w:p w14:paraId="24EDF1D2"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38</w:t>
            </w:r>
          </w:p>
        </w:tc>
        <w:tc>
          <w:tcPr>
            <w:tcW w:w="1418" w:type="dxa"/>
          </w:tcPr>
          <w:p w14:paraId="5762C99F"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p>
        </w:tc>
        <w:tc>
          <w:tcPr>
            <w:tcW w:w="1275" w:type="dxa"/>
          </w:tcPr>
          <w:p w14:paraId="03DDCBC8"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4</w:t>
            </w:r>
          </w:p>
        </w:tc>
        <w:tc>
          <w:tcPr>
            <w:tcW w:w="1701" w:type="dxa"/>
          </w:tcPr>
          <w:p w14:paraId="6EDF6429"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c>
          <w:tcPr>
            <w:tcW w:w="1985" w:type="dxa"/>
          </w:tcPr>
          <w:p w14:paraId="0B12750E"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r>
      <w:tr w:rsidR="005211D5" w:rsidRPr="005211D5" w14:paraId="0DB6A10B" w14:textId="77777777" w:rsidTr="00785FA2">
        <w:trPr>
          <w:trHeight w:val="814"/>
        </w:trPr>
        <w:tc>
          <w:tcPr>
            <w:tcW w:w="3970" w:type="dxa"/>
          </w:tcPr>
          <w:p w14:paraId="3E8CA047" w14:textId="77777777" w:rsidR="005211D5" w:rsidRPr="005211D5" w:rsidRDefault="005211D5" w:rsidP="005211D5">
            <w:pPr>
              <w:spacing w:after="0" w:line="240" w:lineRule="auto"/>
              <w:jc w:val="both"/>
              <w:rPr>
                <w:rFonts w:ascii="Times New Roman" w:eastAsia="Calibri" w:hAnsi="Times New Roman" w:cs="Times New Roman"/>
                <w:bCs/>
                <w:sz w:val="24"/>
                <w:szCs w:val="24"/>
                <w:lang w:val="ru-RU" w:eastAsia="ru-RU"/>
              </w:rPr>
            </w:pPr>
            <w:r w:rsidRPr="005211D5">
              <w:rPr>
                <w:rFonts w:ascii="Times New Roman" w:eastAsia="Calibri" w:hAnsi="Times New Roman" w:cs="Times New Roman"/>
                <w:bCs/>
                <w:sz w:val="24"/>
                <w:szCs w:val="24"/>
                <w:lang w:val="ru-RU" w:eastAsia="ru-RU"/>
              </w:rPr>
              <w:t xml:space="preserve">МДК.04.02 </w:t>
            </w:r>
            <w:r w:rsidRPr="005211D5">
              <w:rPr>
                <w:rFonts w:ascii="Times New Roman" w:eastAsia="Calibri" w:hAnsi="Times New Roman" w:cs="Times New Roman"/>
                <w:sz w:val="24"/>
                <w:szCs w:val="24"/>
                <w:lang w:val="ru-RU"/>
              </w:rPr>
              <w:t>Выполнение работ по профессии 06.043 Специалист по интернет-маркетингу</w:t>
            </w:r>
          </w:p>
        </w:tc>
        <w:tc>
          <w:tcPr>
            <w:tcW w:w="992" w:type="dxa"/>
          </w:tcPr>
          <w:p w14:paraId="33EDA008"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40</w:t>
            </w:r>
          </w:p>
        </w:tc>
        <w:tc>
          <w:tcPr>
            <w:tcW w:w="992" w:type="dxa"/>
          </w:tcPr>
          <w:p w14:paraId="3E211D63"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38</w:t>
            </w:r>
          </w:p>
        </w:tc>
        <w:tc>
          <w:tcPr>
            <w:tcW w:w="992" w:type="dxa"/>
          </w:tcPr>
          <w:p w14:paraId="17712793"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10</w:t>
            </w:r>
          </w:p>
        </w:tc>
        <w:tc>
          <w:tcPr>
            <w:tcW w:w="1276" w:type="dxa"/>
          </w:tcPr>
          <w:p w14:paraId="6B07E640"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28</w:t>
            </w:r>
          </w:p>
        </w:tc>
        <w:tc>
          <w:tcPr>
            <w:tcW w:w="1418" w:type="dxa"/>
          </w:tcPr>
          <w:p w14:paraId="291919C4" w14:textId="77777777" w:rsidR="005211D5" w:rsidRPr="005211D5" w:rsidRDefault="005211D5" w:rsidP="005211D5">
            <w:pPr>
              <w:spacing w:after="0" w:line="240" w:lineRule="auto"/>
              <w:jc w:val="center"/>
              <w:rPr>
                <w:rFonts w:ascii="Times New Roman" w:eastAsia="Calibri" w:hAnsi="Times New Roman" w:cs="Times New Roman"/>
                <w:sz w:val="24"/>
                <w:szCs w:val="24"/>
                <w:lang w:val="ru-RU"/>
              </w:rPr>
            </w:pPr>
          </w:p>
        </w:tc>
        <w:tc>
          <w:tcPr>
            <w:tcW w:w="1275" w:type="dxa"/>
          </w:tcPr>
          <w:p w14:paraId="42FE3910"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2</w:t>
            </w:r>
          </w:p>
        </w:tc>
        <w:tc>
          <w:tcPr>
            <w:tcW w:w="1701" w:type="dxa"/>
          </w:tcPr>
          <w:p w14:paraId="2DDFF1E1"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c>
          <w:tcPr>
            <w:tcW w:w="1985" w:type="dxa"/>
          </w:tcPr>
          <w:p w14:paraId="034F2121"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sz w:val="24"/>
                <w:szCs w:val="24"/>
                <w:lang w:val="ru-RU"/>
              </w:rPr>
            </w:pPr>
          </w:p>
        </w:tc>
      </w:tr>
      <w:tr w:rsidR="005211D5" w:rsidRPr="005211D5" w14:paraId="2F02DB77" w14:textId="77777777" w:rsidTr="00785FA2">
        <w:trPr>
          <w:trHeight w:val="295"/>
        </w:trPr>
        <w:tc>
          <w:tcPr>
            <w:tcW w:w="3970" w:type="dxa"/>
          </w:tcPr>
          <w:p w14:paraId="324CE35D" w14:textId="77777777" w:rsidR="005211D5" w:rsidRPr="005211D5" w:rsidRDefault="005211D5" w:rsidP="005211D5">
            <w:pPr>
              <w:autoSpaceDE w:val="0"/>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Практическая подготовка: учебная практика</w:t>
            </w:r>
          </w:p>
        </w:tc>
        <w:tc>
          <w:tcPr>
            <w:tcW w:w="992" w:type="dxa"/>
          </w:tcPr>
          <w:p w14:paraId="4ABB3263"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0</w:t>
            </w:r>
          </w:p>
        </w:tc>
        <w:tc>
          <w:tcPr>
            <w:tcW w:w="992" w:type="dxa"/>
          </w:tcPr>
          <w:p w14:paraId="0A88E45F"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992" w:type="dxa"/>
          </w:tcPr>
          <w:p w14:paraId="40ADD346"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1276" w:type="dxa"/>
          </w:tcPr>
          <w:p w14:paraId="678EF833" w14:textId="77777777" w:rsidR="005211D5" w:rsidRPr="005211D5" w:rsidRDefault="005211D5" w:rsidP="005211D5">
            <w:pPr>
              <w:widowControl w:val="0"/>
              <w:suppressAutoHyphens/>
              <w:spacing w:after="0" w:line="240" w:lineRule="auto"/>
              <w:ind w:hanging="283"/>
              <w:jc w:val="center"/>
              <w:rPr>
                <w:rFonts w:ascii="Times New Roman" w:eastAsia="Calibri" w:hAnsi="Times New Roman" w:cs="Times New Roman"/>
                <w:iCs/>
                <w:sz w:val="24"/>
                <w:szCs w:val="24"/>
                <w:lang w:val="ru-RU"/>
              </w:rPr>
            </w:pPr>
          </w:p>
        </w:tc>
        <w:tc>
          <w:tcPr>
            <w:tcW w:w="1418" w:type="dxa"/>
          </w:tcPr>
          <w:p w14:paraId="72D49936" w14:textId="77777777" w:rsidR="005211D5" w:rsidRPr="005211D5" w:rsidRDefault="005211D5" w:rsidP="005211D5">
            <w:pPr>
              <w:widowControl w:val="0"/>
              <w:suppressAutoHyphens/>
              <w:spacing w:after="0" w:line="240" w:lineRule="auto"/>
              <w:jc w:val="center"/>
              <w:rPr>
                <w:rFonts w:ascii="Times New Roman" w:eastAsia="Calibri" w:hAnsi="Times New Roman" w:cs="Times New Roman"/>
                <w:iCs/>
                <w:sz w:val="24"/>
                <w:szCs w:val="24"/>
                <w:lang w:val="ru-RU"/>
              </w:rPr>
            </w:pPr>
          </w:p>
        </w:tc>
        <w:tc>
          <w:tcPr>
            <w:tcW w:w="1275" w:type="dxa"/>
          </w:tcPr>
          <w:p w14:paraId="6106A0E7"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iCs/>
                <w:sz w:val="24"/>
                <w:szCs w:val="24"/>
                <w:lang w:val="ru-RU"/>
              </w:rPr>
            </w:pPr>
          </w:p>
        </w:tc>
        <w:tc>
          <w:tcPr>
            <w:tcW w:w="1701" w:type="dxa"/>
          </w:tcPr>
          <w:p w14:paraId="5657BA86"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iCs/>
                <w:sz w:val="24"/>
                <w:szCs w:val="24"/>
                <w:lang w:val="ru-RU"/>
              </w:rPr>
            </w:pPr>
            <w:r w:rsidRPr="005211D5">
              <w:rPr>
                <w:rFonts w:ascii="Times New Roman" w:eastAsia="Calibri" w:hAnsi="Times New Roman" w:cs="Times New Roman"/>
                <w:bCs/>
                <w:iCs/>
                <w:sz w:val="24"/>
                <w:szCs w:val="24"/>
                <w:lang w:val="ru-RU"/>
              </w:rPr>
              <w:t>0</w:t>
            </w:r>
          </w:p>
        </w:tc>
        <w:tc>
          <w:tcPr>
            <w:tcW w:w="1985" w:type="dxa"/>
          </w:tcPr>
          <w:p w14:paraId="7E9B8323" w14:textId="77777777" w:rsidR="005211D5" w:rsidRPr="005211D5" w:rsidRDefault="005211D5" w:rsidP="005211D5">
            <w:pPr>
              <w:widowControl w:val="0"/>
              <w:suppressAutoHyphens/>
              <w:snapToGrid w:val="0"/>
              <w:spacing w:after="0" w:line="240" w:lineRule="auto"/>
              <w:jc w:val="center"/>
              <w:rPr>
                <w:rFonts w:ascii="Times New Roman" w:eastAsia="Calibri" w:hAnsi="Times New Roman" w:cs="Times New Roman"/>
                <w:bCs/>
                <w:iCs/>
                <w:sz w:val="24"/>
                <w:szCs w:val="24"/>
                <w:lang w:val="ru-RU"/>
              </w:rPr>
            </w:pPr>
          </w:p>
        </w:tc>
      </w:tr>
      <w:tr w:rsidR="005211D5" w:rsidRPr="005211D5" w14:paraId="4F16A027" w14:textId="77777777" w:rsidTr="00785FA2">
        <w:trPr>
          <w:trHeight w:val="591"/>
        </w:trPr>
        <w:tc>
          <w:tcPr>
            <w:tcW w:w="3970" w:type="dxa"/>
          </w:tcPr>
          <w:p w14:paraId="1BAA208D" w14:textId="77777777" w:rsidR="005211D5" w:rsidRPr="005211D5" w:rsidRDefault="005211D5" w:rsidP="005211D5">
            <w:pPr>
              <w:widowControl w:val="0"/>
              <w:suppressAutoHyphens/>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Практическая подготовка: производственная практика (по профилю специальности)</w:t>
            </w:r>
          </w:p>
        </w:tc>
        <w:tc>
          <w:tcPr>
            <w:tcW w:w="992" w:type="dxa"/>
          </w:tcPr>
          <w:p w14:paraId="68AF7D2A"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36</w:t>
            </w:r>
          </w:p>
        </w:tc>
        <w:tc>
          <w:tcPr>
            <w:tcW w:w="992" w:type="dxa"/>
          </w:tcPr>
          <w:p w14:paraId="2F619A16"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992" w:type="dxa"/>
          </w:tcPr>
          <w:p w14:paraId="4E611210"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6" w:type="dxa"/>
          </w:tcPr>
          <w:p w14:paraId="7CFEC201"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418" w:type="dxa"/>
          </w:tcPr>
          <w:p w14:paraId="5465AA88"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5B4BFB25"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i/>
                <w:iCs/>
                <w:sz w:val="24"/>
                <w:szCs w:val="24"/>
                <w:lang w:val="ru-RU"/>
              </w:rPr>
            </w:pPr>
          </w:p>
        </w:tc>
        <w:tc>
          <w:tcPr>
            <w:tcW w:w="1701" w:type="dxa"/>
          </w:tcPr>
          <w:p w14:paraId="0CEEAF2F"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Cs/>
                <w:i/>
                <w:iCs/>
                <w:sz w:val="24"/>
                <w:szCs w:val="24"/>
                <w:lang w:val="ru-RU"/>
              </w:rPr>
            </w:pPr>
          </w:p>
        </w:tc>
        <w:tc>
          <w:tcPr>
            <w:tcW w:w="1985" w:type="dxa"/>
          </w:tcPr>
          <w:p w14:paraId="3BC35167"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Cs/>
                <w:sz w:val="24"/>
                <w:szCs w:val="24"/>
                <w:lang w:val="ru-RU"/>
              </w:rPr>
            </w:pPr>
            <w:r w:rsidRPr="005211D5">
              <w:rPr>
                <w:rFonts w:ascii="Times New Roman" w:eastAsia="Calibri" w:hAnsi="Times New Roman" w:cs="Times New Roman"/>
                <w:bCs/>
                <w:sz w:val="24"/>
                <w:szCs w:val="24"/>
                <w:lang w:val="ru-RU"/>
              </w:rPr>
              <w:t>36</w:t>
            </w:r>
          </w:p>
        </w:tc>
      </w:tr>
      <w:tr w:rsidR="005211D5" w:rsidRPr="005211D5" w14:paraId="1B91C181" w14:textId="77777777" w:rsidTr="00785FA2">
        <w:trPr>
          <w:trHeight w:val="295"/>
        </w:trPr>
        <w:tc>
          <w:tcPr>
            <w:tcW w:w="3970" w:type="dxa"/>
          </w:tcPr>
          <w:p w14:paraId="320AD9CD" w14:textId="77777777" w:rsidR="005211D5" w:rsidRPr="005211D5" w:rsidRDefault="005211D5" w:rsidP="005211D5">
            <w:pPr>
              <w:widowControl w:val="0"/>
              <w:suppressAutoHyphens/>
              <w:spacing w:after="0" w:line="240" w:lineRule="auto"/>
              <w:jc w:val="both"/>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 xml:space="preserve">Квалификационный экзамен </w:t>
            </w:r>
          </w:p>
        </w:tc>
        <w:tc>
          <w:tcPr>
            <w:tcW w:w="992" w:type="dxa"/>
          </w:tcPr>
          <w:p w14:paraId="65525AF2"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0</w:t>
            </w:r>
          </w:p>
        </w:tc>
        <w:tc>
          <w:tcPr>
            <w:tcW w:w="992" w:type="dxa"/>
          </w:tcPr>
          <w:p w14:paraId="2377EF13"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992" w:type="dxa"/>
          </w:tcPr>
          <w:p w14:paraId="4B1B7ABA"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6" w:type="dxa"/>
          </w:tcPr>
          <w:p w14:paraId="78400EB4"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418" w:type="dxa"/>
          </w:tcPr>
          <w:p w14:paraId="4C810720"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0CFB3AA8"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c>
          <w:tcPr>
            <w:tcW w:w="1701" w:type="dxa"/>
          </w:tcPr>
          <w:p w14:paraId="1D060551"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c>
          <w:tcPr>
            <w:tcW w:w="1985" w:type="dxa"/>
          </w:tcPr>
          <w:p w14:paraId="0B06B671"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sz w:val="24"/>
                <w:szCs w:val="24"/>
                <w:lang w:val="ru-RU"/>
              </w:rPr>
            </w:pPr>
          </w:p>
        </w:tc>
      </w:tr>
      <w:tr w:rsidR="005211D5" w:rsidRPr="005211D5" w14:paraId="1769EF5A" w14:textId="77777777" w:rsidTr="00785FA2">
        <w:trPr>
          <w:trHeight w:val="295"/>
        </w:trPr>
        <w:tc>
          <w:tcPr>
            <w:tcW w:w="3970" w:type="dxa"/>
          </w:tcPr>
          <w:p w14:paraId="41B92B09" w14:textId="77777777" w:rsidR="005211D5" w:rsidRPr="005211D5" w:rsidRDefault="005211D5" w:rsidP="005211D5">
            <w:pPr>
              <w:widowControl w:val="0"/>
              <w:suppressAutoHyphens/>
              <w:spacing w:after="0" w:line="240" w:lineRule="auto"/>
              <w:jc w:val="right"/>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ИТОГО</w:t>
            </w:r>
          </w:p>
        </w:tc>
        <w:tc>
          <w:tcPr>
            <w:tcW w:w="992" w:type="dxa"/>
          </w:tcPr>
          <w:p w14:paraId="77B4C272" w14:textId="77777777" w:rsidR="005211D5" w:rsidRPr="005211D5" w:rsidRDefault="005211D5" w:rsidP="005211D5">
            <w:pPr>
              <w:tabs>
                <w:tab w:val="left" w:pos="400"/>
                <w:tab w:val="center" w:pos="755"/>
              </w:tabs>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bCs/>
                <w:sz w:val="24"/>
                <w:szCs w:val="24"/>
                <w:lang w:val="ru-RU"/>
              </w:rPr>
              <w:t>128</w:t>
            </w:r>
          </w:p>
        </w:tc>
        <w:tc>
          <w:tcPr>
            <w:tcW w:w="992" w:type="dxa"/>
          </w:tcPr>
          <w:p w14:paraId="6C9488DF" w14:textId="77777777" w:rsidR="005211D5" w:rsidRPr="005211D5" w:rsidRDefault="005211D5" w:rsidP="005211D5">
            <w:pPr>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86</w:t>
            </w:r>
          </w:p>
        </w:tc>
        <w:tc>
          <w:tcPr>
            <w:tcW w:w="992" w:type="dxa"/>
          </w:tcPr>
          <w:p w14:paraId="1953BDCA"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20</w:t>
            </w:r>
          </w:p>
        </w:tc>
        <w:tc>
          <w:tcPr>
            <w:tcW w:w="1276" w:type="dxa"/>
          </w:tcPr>
          <w:p w14:paraId="3CA49BB7"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r w:rsidRPr="005211D5">
              <w:rPr>
                <w:rFonts w:ascii="Times New Roman" w:eastAsia="Calibri" w:hAnsi="Times New Roman" w:cs="Times New Roman"/>
                <w:sz w:val="24"/>
                <w:szCs w:val="24"/>
                <w:lang w:val="ru-RU"/>
              </w:rPr>
              <w:t>66</w:t>
            </w:r>
          </w:p>
        </w:tc>
        <w:tc>
          <w:tcPr>
            <w:tcW w:w="1418" w:type="dxa"/>
          </w:tcPr>
          <w:p w14:paraId="11F69134" w14:textId="77777777" w:rsidR="005211D5" w:rsidRPr="005211D5" w:rsidRDefault="005211D5" w:rsidP="005211D5">
            <w:pPr>
              <w:snapToGrid w:val="0"/>
              <w:spacing w:after="0" w:line="240" w:lineRule="auto"/>
              <w:jc w:val="center"/>
              <w:rPr>
                <w:rFonts w:ascii="Times New Roman" w:eastAsia="Calibri" w:hAnsi="Times New Roman" w:cs="Times New Roman"/>
                <w:sz w:val="24"/>
                <w:szCs w:val="24"/>
                <w:lang w:val="ru-RU"/>
              </w:rPr>
            </w:pPr>
          </w:p>
        </w:tc>
        <w:tc>
          <w:tcPr>
            <w:tcW w:w="1275" w:type="dxa"/>
          </w:tcPr>
          <w:p w14:paraId="3B2D2393"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6</w:t>
            </w:r>
          </w:p>
        </w:tc>
        <w:tc>
          <w:tcPr>
            <w:tcW w:w="1701" w:type="dxa"/>
          </w:tcPr>
          <w:p w14:paraId="4DBA9445"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0</w:t>
            </w:r>
          </w:p>
        </w:tc>
        <w:tc>
          <w:tcPr>
            <w:tcW w:w="1985" w:type="dxa"/>
          </w:tcPr>
          <w:p w14:paraId="09D6FB0E" w14:textId="77777777" w:rsidR="005211D5" w:rsidRPr="005211D5" w:rsidRDefault="005211D5" w:rsidP="005211D5">
            <w:pPr>
              <w:tabs>
                <w:tab w:val="left" w:pos="320"/>
                <w:tab w:val="center" w:pos="900"/>
              </w:tabs>
              <w:snapToGrid w:val="0"/>
              <w:spacing w:after="0" w:line="240" w:lineRule="auto"/>
              <w:jc w:val="center"/>
              <w:rPr>
                <w:rFonts w:ascii="Times New Roman" w:eastAsia="Calibri" w:hAnsi="Times New Roman" w:cs="Times New Roman"/>
                <w:b/>
                <w:bCs/>
                <w:sz w:val="24"/>
                <w:szCs w:val="24"/>
                <w:lang w:val="ru-RU"/>
              </w:rPr>
            </w:pPr>
            <w:r w:rsidRPr="005211D5">
              <w:rPr>
                <w:rFonts w:ascii="Times New Roman" w:eastAsia="Calibri" w:hAnsi="Times New Roman" w:cs="Times New Roman"/>
                <w:b/>
                <w:sz w:val="24"/>
                <w:szCs w:val="24"/>
                <w:lang w:val="ru-RU"/>
              </w:rPr>
              <w:t>36</w:t>
            </w:r>
          </w:p>
        </w:tc>
      </w:tr>
    </w:tbl>
    <w:p w14:paraId="56100A10" w14:textId="5F68D56F" w:rsidR="005211D5" w:rsidRPr="005211D5" w:rsidRDefault="005211D5" w:rsidP="00D04392">
      <w:pPr>
        <w:pStyle w:val="a5"/>
        <w:numPr>
          <w:ilvl w:val="1"/>
          <w:numId w:val="2"/>
        </w:numPr>
        <w:tabs>
          <w:tab w:val="left" w:pos="1890"/>
        </w:tabs>
        <w:rPr>
          <w:rFonts w:ascii="Times New Roman" w:hAnsi="Times New Roman"/>
          <w:b/>
          <w:lang w:eastAsia="ru-RU"/>
        </w:rPr>
      </w:pPr>
      <w:r w:rsidRPr="005211D5">
        <w:rPr>
          <w:rFonts w:ascii="Times New Roman" w:hAnsi="Times New Roman"/>
          <w:b/>
          <w:lang w:eastAsia="ru-RU"/>
        </w:rPr>
        <w:t>Темы дисциплины</w:t>
      </w:r>
    </w:p>
    <w:p w14:paraId="36AB29A1" w14:textId="0576F117" w:rsidR="005211D5" w:rsidRDefault="005211D5" w:rsidP="004112DA">
      <w:pPr>
        <w:pStyle w:val="a5"/>
        <w:tabs>
          <w:tab w:val="left" w:pos="1890"/>
        </w:tabs>
        <w:spacing w:after="0" w:line="240" w:lineRule="auto"/>
        <w:ind w:left="0"/>
        <w:rPr>
          <w:rFonts w:ascii="Times New Roman" w:hAnsi="Times New Roman"/>
          <w:sz w:val="24"/>
          <w:szCs w:val="24"/>
          <w:lang w:eastAsia="ru-RU"/>
        </w:rPr>
      </w:pPr>
      <w:r w:rsidRPr="00D851E5">
        <w:rPr>
          <w:rFonts w:ascii="Times New Roman" w:hAnsi="Times New Roman"/>
          <w:b/>
          <w:sz w:val="24"/>
          <w:szCs w:val="24"/>
          <w:lang w:eastAsia="ru-RU"/>
        </w:rPr>
        <w:t>Выполнение работ по профессии 06.026 "Системный администратор информационно-коммуникационных систем</w:t>
      </w:r>
      <w:r w:rsidRPr="00D851E5">
        <w:rPr>
          <w:rFonts w:ascii="Times New Roman" w:hAnsi="Times New Roman"/>
          <w:sz w:val="24"/>
          <w:szCs w:val="24"/>
          <w:lang w:eastAsia="ru-RU"/>
        </w:rPr>
        <w:t>"</w:t>
      </w:r>
    </w:p>
    <w:p w14:paraId="30895A37" w14:textId="77777777" w:rsidR="005211D5" w:rsidRPr="005211D5" w:rsidRDefault="005211D5" w:rsidP="004112DA">
      <w:pPr>
        <w:spacing w:after="0" w:line="240" w:lineRule="auto"/>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sz w:val="24"/>
          <w:szCs w:val="24"/>
          <w:lang w:val="ru-RU"/>
        </w:rPr>
        <w:t>Тема 1. Технические работы по обслуживанию информационно-коммуникационной системы</w:t>
      </w:r>
    </w:p>
    <w:p w14:paraId="690644C6" w14:textId="2056B43E" w:rsidR="005211D5" w:rsidRDefault="005211D5" w:rsidP="004112DA">
      <w:pPr>
        <w:tabs>
          <w:tab w:val="left" w:pos="1890"/>
        </w:tabs>
        <w:spacing w:after="0" w:line="240" w:lineRule="auto"/>
        <w:rPr>
          <w:rFonts w:ascii="Times New Roman" w:hAnsi="Times New Roman"/>
          <w:sz w:val="24"/>
          <w:szCs w:val="24"/>
          <w:lang w:val="ru-RU"/>
        </w:rPr>
      </w:pPr>
      <w:r w:rsidRPr="005211D5">
        <w:rPr>
          <w:rFonts w:ascii="Times New Roman" w:hAnsi="Times New Roman"/>
          <w:sz w:val="24"/>
          <w:szCs w:val="24"/>
        </w:rPr>
        <w:t>Тема 2. Обслуживание информационно-коммуникационной системы</w:t>
      </w:r>
    </w:p>
    <w:p w14:paraId="72CFADA3" w14:textId="77777777" w:rsidR="005211D5" w:rsidRPr="00D851E5" w:rsidRDefault="005211D5" w:rsidP="005211D5">
      <w:pPr>
        <w:suppressAutoHyphens/>
        <w:spacing w:after="0" w:line="240" w:lineRule="auto"/>
        <w:rPr>
          <w:rFonts w:ascii="Times New Roman" w:hAnsi="Times New Roman"/>
          <w:b/>
          <w:sz w:val="24"/>
          <w:szCs w:val="24"/>
          <w:lang w:eastAsia="ru-RU"/>
        </w:rPr>
      </w:pPr>
      <w:r w:rsidRPr="00D851E5">
        <w:rPr>
          <w:rFonts w:ascii="Times New Roman" w:hAnsi="Times New Roman"/>
          <w:b/>
          <w:sz w:val="24"/>
          <w:szCs w:val="24"/>
          <w:lang w:eastAsia="ru-RU"/>
        </w:rPr>
        <w:t>Выполнение работ по профессии 06.043 Специалист по интернет-маркетингу</w:t>
      </w:r>
    </w:p>
    <w:p w14:paraId="646D25EA"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 xml:space="preserve">Тема 1. </w:t>
      </w:r>
      <w:r w:rsidRPr="005211D5">
        <w:rPr>
          <w:rFonts w:ascii="Times New Roman" w:eastAsia="Calibri" w:hAnsi="Times New Roman" w:cs="Times New Roman"/>
          <w:sz w:val="24"/>
          <w:szCs w:val="24"/>
          <w:lang w:val="ru-RU"/>
        </w:rPr>
        <w:t>Проведение подготовительных работ для поискового продвижения в информационно-телекоммуникационной сети "Интернет"</w:t>
      </w:r>
    </w:p>
    <w:p w14:paraId="4A546164"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Тема 2.</w:t>
      </w:r>
      <w:r w:rsidRPr="005211D5">
        <w:rPr>
          <w:rFonts w:ascii="Times New Roman" w:eastAsia="Calibri" w:hAnsi="Times New Roman" w:cs="Times New Roman"/>
          <w:sz w:val="24"/>
          <w:szCs w:val="24"/>
          <w:lang w:val="ru-RU"/>
        </w:rPr>
        <w:t xml:space="preserve"> Проведение подготовительных работ для контекстно-медийного продвижения в информационно-телекоммуникационной сети "Интернет"</w:t>
      </w:r>
    </w:p>
    <w:p w14:paraId="22291BF0"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Тема 3.</w:t>
      </w:r>
      <w:r w:rsidRPr="005211D5">
        <w:rPr>
          <w:rFonts w:ascii="Times New Roman" w:eastAsia="Calibri" w:hAnsi="Times New Roman" w:cs="Times New Roman"/>
          <w:sz w:val="24"/>
          <w:szCs w:val="24"/>
          <w:lang w:val="ru-RU"/>
        </w:rPr>
        <w:t xml:space="preserve"> Проведение подготовительных работ для продвижения в социальных медиа информационно-телекоммуникационной сети "Интернет"</w:t>
      </w:r>
    </w:p>
    <w:p w14:paraId="1E217B2A"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 xml:space="preserve">Тема 4. </w:t>
      </w:r>
      <w:r w:rsidRPr="005211D5">
        <w:rPr>
          <w:rFonts w:ascii="Times New Roman" w:eastAsia="Calibri" w:hAnsi="Times New Roman" w:cs="Times New Roman"/>
          <w:sz w:val="24"/>
          <w:szCs w:val="24"/>
          <w:lang w:val="ru-RU"/>
        </w:rPr>
        <w:t>Реализация стратегии поискового продвижения в информационно-телекоммуникационной сети "Интернет"</w:t>
      </w:r>
    </w:p>
    <w:p w14:paraId="057EBDD9"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 xml:space="preserve">Тема 5. </w:t>
      </w:r>
      <w:r w:rsidRPr="005211D5">
        <w:rPr>
          <w:rFonts w:ascii="Times New Roman" w:eastAsia="Calibri" w:hAnsi="Times New Roman" w:cs="Times New Roman"/>
          <w:sz w:val="24"/>
          <w:szCs w:val="24"/>
          <w:lang w:val="ru-RU"/>
        </w:rPr>
        <w:t>Реализация контекстно-медийной стратегии продвижения в информационно-телекоммуникационной сети "Интернет"</w:t>
      </w:r>
    </w:p>
    <w:p w14:paraId="6A45DB29" w14:textId="77777777" w:rsidR="005211D5" w:rsidRPr="005211D5" w:rsidRDefault="005211D5" w:rsidP="005211D5">
      <w:pPr>
        <w:spacing w:after="0" w:line="240" w:lineRule="auto"/>
        <w:jc w:val="both"/>
        <w:textAlignment w:val="baseline"/>
        <w:rPr>
          <w:rFonts w:ascii="Times New Roman" w:eastAsia="Calibri" w:hAnsi="Times New Roman" w:cs="Times New Roman"/>
          <w:b/>
          <w:bCs/>
          <w:sz w:val="24"/>
          <w:szCs w:val="24"/>
          <w:lang w:val="ru-RU"/>
        </w:rPr>
      </w:pPr>
      <w:r w:rsidRPr="005211D5">
        <w:rPr>
          <w:rFonts w:ascii="Times New Roman" w:eastAsia="Calibri" w:hAnsi="Times New Roman" w:cs="Times New Roman"/>
          <w:bCs/>
          <w:spacing w:val="-1"/>
          <w:sz w:val="24"/>
          <w:szCs w:val="24"/>
          <w:lang w:val="ru-RU"/>
        </w:rPr>
        <w:t>Тема 6.</w:t>
      </w:r>
      <w:r w:rsidRPr="005211D5">
        <w:rPr>
          <w:rFonts w:ascii="Times New Roman" w:eastAsia="Calibri" w:hAnsi="Times New Roman" w:cs="Times New Roman"/>
          <w:sz w:val="24"/>
          <w:szCs w:val="24"/>
          <w:lang w:val="ru-RU"/>
        </w:rPr>
        <w:t xml:space="preserve"> Реализация медийной стратегии продвижения в информационно-телекоммуникацион ной сети "Интернет"</w:t>
      </w:r>
    </w:p>
    <w:p w14:paraId="393CA381" w14:textId="77777777" w:rsidR="00211894" w:rsidRDefault="005211D5" w:rsidP="005211D5">
      <w:pPr>
        <w:tabs>
          <w:tab w:val="left" w:pos="1890"/>
        </w:tabs>
        <w:rPr>
          <w:rFonts w:ascii="Times New Roman" w:eastAsia="Calibri" w:hAnsi="Times New Roman" w:cs="Times New Roman"/>
          <w:sz w:val="24"/>
          <w:szCs w:val="24"/>
          <w:shd w:val="clear" w:color="auto" w:fill="FFFFFF"/>
          <w:lang w:val="ru-RU"/>
        </w:rPr>
        <w:sectPr w:rsidR="00211894" w:rsidSect="005211D5">
          <w:pgSz w:w="16840" w:h="11906" w:orient="landscape"/>
          <w:pgMar w:top="567" w:right="1134" w:bottom="850" w:left="703" w:header="720" w:footer="720" w:gutter="0"/>
          <w:cols w:space="720"/>
          <w:noEndnote/>
          <w:docGrid w:linePitch="299"/>
        </w:sectPr>
      </w:pPr>
      <w:r w:rsidRPr="005211D5">
        <w:rPr>
          <w:rFonts w:ascii="Times New Roman" w:eastAsia="Calibri" w:hAnsi="Times New Roman" w:cs="Times New Roman"/>
          <w:bCs/>
          <w:spacing w:val="-1"/>
          <w:sz w:val="24"/>
          <w:szCs w:val="24"/>
          <w:lang w:val="ru-RU"/>
        </w:rPr>
        <w:t xml:space="preserve">Тема 7. </w:t>
      </w:r>
      <w:r w:rsidRPr="005211D5">
        <w:rPr>
          <w:rFonts w:ascii="Times New Roman" w:eastAsia="Calibri" w:hAnsi="Times New Roman" w:cs="Times New Roman"/>
          <w:sz w:val="24"/>
          <w:szCs w:val="24"/>
          <w:shd w:val="clear" w:color="auto" w:fill="FFFFFF"/>
          <w:lang w:val="ru-RU"/>
        </w:rPr>
        <w:t>Реализация стратегии социального продвижения в информационно-телекоммуникационной сети "Интернет"</w:t>
      </w:r>
    </w:p>
    <w:p w14:paraId="43DEF239" w14:textId="77777777" w:rsidR="00FE28A2" w:rsidRPr="00FE28A2" w:rsidRDefault="00FE28A2" w:rsidP="00FE28A2">
      <w:pPr>
        <w:widowControl w:val="0"/>
        <w:pBdr>
          <w:bottom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sz w:val="24"/>
          <w:szCs w:val="24"/>
          <w:shd w:val="clear" w:color="auto" w:fill="FFFFFF"/>
          <w:lang w:val="ru-RU"/>
        </w:rPr>
      </w:pPr>
      <w:r w:rsidRPr="00FE28A2">
        <w:rPr>
          <w:rFonts w:ascii="Times New Roman" w:eastAsia="Calibri" w:hAnsi="Times New Roman" w:cs="Times New Roman"/>
          <w:b/>
          <w:bCs/>
          <w:sz w:val="24"/>
          <w:szCs w:val="24"/>
          <w:shd w:val="clear" w:color="auto" w:fill="FFFFFF"/>
          <w:lang w:val="ru-RU"/>
        </w:rPr>
        <w:lastRenderedPageBreak/>
        <w:t>ПРОИЗВОДСТВЕННАЯ ПРАКТИКА (</w:t>
      </w:r>
      <w:r w:rsidRPr="00FE28A2">
        <w:rPr>
          <w:rFonts w:ascii="Times New Roman" w:eastAsia="Calibri" w:hAnsi="Times New Roman" w:cs="Times New Roman"/>
          <w:b/>
          <w:kern w:val="1"/>
          <w:sz w:val="24"/>
          <w:szCs w:val="24"/>
          <w:lang w:val="ru-RU"/>
        </w:rPr>
        <w:t>ПРЕДДИПЛОМНАЯ)</w:t>
      </w:r>
    </w:p>
    <w:p w14:paraId="0DE045CE" w14:textId="77777777" w:rsidR="00FE28A2" w:rsidRPr="00FE28A2" w:rsidRDefault="00FE28A2" w:rsidP="00FE28A2">
      <w:pPr>
        <w:spacing w:after="0" w:line="240" w:lineRule="auto"/>
        <w:jc w:val="both"/>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1.1 Область применения рабочей программы</w:t>
      </w:r>
    </w:p>
    <w:p w14:paraId="6FE29BD1"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Программа практической подготовки: производственная практика (преддипломная) является частью основной образовательной программы в соответствии с ФГОС по специальности 09.02.06 Сетевое и системное администрирование, квалификация: Системный администратор.</w:t>
      </w:r>
    </w:p>
    <w:p w14:paraId="638092AA"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p w14:paraId="568779C5" w14:textId="77777777" w:rsidR="00FE28A2" w:rsidRPr="00FE28A2" w:rsidRDefault="00FE28A2" w:rsidP="00FE28A2">
      <w:pPr>
        <w:widowControl w:val="0"/>
        <w:autoSpaceDE w:val="0"/>
        <w:autoSpaceDN w:val="0"/>
        <w:adjustRightInd w:val="0"/>
        <w:spacing w:after="0" w:line="240" w:lineRule="auto"/>
        <w:ind w:left="67" w:right="-20"/>
        <w:jc w:val="both"/>
        <w:rPr>
          <w:rFonts w:ascii="Times New Roman" w:eastAsia="Calibri" w:hAnsi="Times New Roman" w:cs="Times New Roman"/>
          <w:bCs/>
          <w:spacing w:val="1"/>
          <w:sz w:val="24"/>
          <w:szCs w:val="24"/>
          <w:lang w:val="ru-RU"/>
        </w:rPr>
      </w:pPr>
      <w:r w:rsidRPr="00FE28A2">
        <w:rPr>
          <w:rFonts w:ascii="Times New Roman" w:eastAsia="Calibri" w:hAnsi="Times New Roman" w:cs="Times New Roman"/>
          <w:b/>
          <w:bCs/>
          <w:spacing w:val="1"/>
          <w:sz w:val="24"/>
          <w:szCs w:val="24"/>
          <w:lang w:val="ru-RU"/>
        </w:rPr>
        <w:t>1.2. Место программы в структуре основной образовательной программы:</w:t>
      </w:r>
      <w:r w:rsidRPr="00FE28A2">
        <w:rPr>
          <w:rFonts w:ascii="Times New Roman" w:eastAsia="Calibri" w:hAnsi="Times New Roman" w:cs="Times New Roman"/>
          <w:bCs/>
          <w:spacing w:val="1"/>
          <w:sz w:val="24"/>
          <w:szCs w:val="24"/>
          <w:lang w:val="ru-RU"/>
        </w:rPr>
        <w:t xml:space="preserve"> является частью Основной образовательной программы</w:t>
      </w:r>
    </w:p>
    <w:p w14:paraId="265757A1" w14:textId="77777777" w:rsidR="00FE28A2" w:rsidRPr="00FE28A2" w:rsidRDefault="00FE28A2" w:rsidP="00FE28A2">
      <w:pPr>
        <w:spacing w:after="0" w:line="240" w:lineRule="auto"/>
        <w:jc w:val="both"/>
        <w:rPr>
          <w:rFonts w:ascii="Times New Roman" w:eastAsia="Calibri" w:hAnsi="Times New Roman" w:cs="Times New Roman"/>
          <w:b/>
          <w:color w:val="FF0000"/>
          <w:sz w:val="24"/>
          <w:szCs w:val="24"/>
          <w:lang w:val="ru-RU"/>
        </w:rPr>
      </w:pPr>
    </w:p>
    <w:p w14:paraId="7FC985E3" w14:textId="77777777" w:rsidR="00FE28A2" w:rsidRPr="00FE28A2" w:rsidRDefault="00FE28A2" w:rsidP="00FE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1.3. Результаты освоения программы практической подготовки: производственная практика (преддипломная)</w:t>
      </w:r>
      <w:r w:rsidRPr="00FE28A2">
        <w:rPr>
          <w:rFonts w:ascii="Times New Roman" w:eastAsia="Calibri" w:hAnsi="Times New Roman" w:cs="Times New Roman"/>
          <w:b/>
          <w:bCs/>
          <w:sz w:val="24"/>
          <w:szCs w:val="24"/>
          <w:shd w:val="clear" w:color="auto" w:fill="FFFFFF"/>
          <w:lang w:val="ru-RU"/>
        </w:rPr>
        <w:t>:</w:t>
      </w:r>
      <w:r w:rsidRPr="00FE28A2">
        <w:rPr>
          <w:rFonts w:ascii="Times New Roman" w:eastAsia="Calibri" w:hAnsi="Times New Roman" w:cs="Times New Roman"/>
          <w:b/>
          <w:sz w:val="24"/>
          <w:szCs w:val="24"/>
          <w:lang w:val="ru-RU"/>
        </w:rPr>
        <w:t xml:space="preserve"> </w:t>
      </w:r>
    </w:p>
    <w:p w14:paraId="712263D3" w14:textId="77777777" w:rsidR="00FE28A2" w:rsidRPr="00FE28A2" w:rsidRDefault="00FE28A2" w:rsidP="00FE28A2">
      <w:pPr>
        <w:spacing w:after="0" w:line="259" w:lineRule="auto"/>
        <w:jc w:val="both"/>
        <w:rPr>
          <w:rFonts w:ascii="Times New Roman" w:eastAsia="Calibri" w:hAnsi="Times New Roman" w:cs="Times New Roman"/>
          <w:b/>
          <w:sz w:val="24"/>
          <w:szCs w:val="24"/>
          <w:lang w:val="ru-RU"/>
        </w:rPr>
      </w:pPr>
    </w:p>
    <w:p w14:paraId="4F5C9A5A" w14:textId="77777777" w:rsidR="00FE28A2" w:rsidRPr="00FE28A2" w:rsidRDefault="00FE28A2" w:rsidP="00FE28A2">
      <w:pPr>
        <w:spacing w:after="0" w:line="240" w:lineRule="auto"/>
        <w:contextualSpacing/>
        <w:jc w:val="both"/>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eastAsia="ru-RU"/>
        </w:rPr>
        <w:t>1.3.1 Перечень общих компетенций</w:t>
      </w:r>
    </w:p>
    <w:tbl>
      <w:tblPr>
        <w:tblpPr w:leftFromText="180" w:rightFromText="180" w:vertAnchor="text" w:horzAnchor="margin" w:tblpY="12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9"/>
        <w:gridCol w:w="8122"/>
      </w:tblGrid>
      <w:tr w:rsidR="00FE28A2" w:rsidRPr="00FE28A2" w14:paraId="33B976EF" w14:textId="77777777" w:rsidTr="00785FA2">
        <w:tc>
          <w:tcPr>
            <w:tcW w:w="1229" w:type="dxa"/>
          </w:tcPr>
          <w:p w14:paraId="2E9A3C8C" w14:textId="77777777" w:rsidR="00FE28A2" w:rsidRPr="00FE28A2" w:rsidRDefault="00FE28A2" w:rsidP="00FE28A2">
            <w:pPr>
              <w:keepNext/>
              <w:spacing w:after="0" w:line="240" w:lineRule="exact"/>
              <w:jc w:val="both"/>
              <w:outlineLvl w:val="1"/>
              <w:rPr>
                <w:rFonts w:ascii="Times New Roman" w:eastAsia="Calibri" w:hAnsi="Times New Roman" w:cs="Times New Roman"/>
                <w:b/>
                <w:bCs/>
                <w:iCs/>
                <w:lang w:val="ru-RU" w:eastAsia="ru-RU"/>
              </w:rPr>
            </w:pPr>
            <w:r w:rsidRPr="00FE28A2">
              <w:rPr>
                <w:rFonts w:ascii="Times New Roman" w:eastAsia="Calibri" w:hAnsi="Times New Roman" w:cs="Times New Roman"/>
                <w:b/>
                <w:bCs/>
                <w:iCs/>
                <w:lang w:val="ru-RU" w:eastAsia="ru-RU"/>
              </w:rPr>
              <w:t>Код</w:t>
            </w:r>
          </w:p>
        </w:tc>
        <w:tc>
          <w:tcPr>
            <w:tcW w:w="8122" w:type="dxa"/>
          </w:tcPr>
          <w:p w14:paraId="6E119622" w14:textId="77777777" w:rsidR="00FE28A2" w:rsidRPr="00FE28A2" w:rsidRDefault="00FE28A2" w:rsidP="00FE28A2">
            <w:pPr>
              <w:keepNext/>
              <w:spacing w:after="0" w:line="240" w:lineRule="exact"/>
              <w:jc w:val="both"/>
              <w:outlineLvl w:val="1"/>
              <w:rPr>
                <w:rFonts w:ascii="Times New Roman" w:eastAsia="Calibri" w:hAnsi="Times New Roman" w:cs="Times New Roman"/>
                <w:b/>
                <w:bCs/>
                <w:iCs/>
                <w:lang w:val="ru-RU" w:eastAsia="ru-RU"/>
              </w:rPr>
            </w:pPr>
            <w:r w:rsidRPr="00FE28A2">
              <w:rPr>
                <w:rFonts w:ascii="Times New Roman" w:eastAsia="Calibri" w:hAnsi="Times New Roman" w:cs="Times New Roman"/>
                <w:b/>
                <w:bCs/>
                <w:iCs/>
                <w:lang w:val="ru-RU" w:eastAsia="ru-RU"/>
              </w:rPr>
              <w:t>Наименование общих компетенций</w:t>
            </w:r>
          </w:p>
        </w:tc>
      </w:tr>
      <w:tr w:rsidR="00FE28A2" w:rsidRPr="00FE28A2" w14:paraId="13F050B3" w14:textId="77777777" w:rsidTr="00785FA2">
        <w:trPr>
          <w:trHeight w:val="327"/>
        </w:trPr>
        <w:tc>
          <w:tcPr>
            <w:tcW w:w="1229" w:type="dxa"/>
          </w:tcPr>
          <w:p w14:paraId="6D148DE8" w14:textId="77777777" w:rsidR="00FE28A2" w:rsidRPr="00FE28A2" w:rsidRDefault="00FE28A2" w:rsidP="00FE28A2">
            <w:pPr>
              <w:keepNext/>
              <w:spacing w:after="0" w:line="240" w:lineRule="exact"/>
              <w:jc w:val="both"/>
              <w:outlineLvl w:val="1"/>
              <w:rPr>
                <w:rFonts w:ascii="Times New Roman" w:eastAsia="Calibri" w:hAnsi="Times New Roman" w:cs="Times New Roman"/>
                <w:bCs/>
                <w:iCs/>
                <w:lang w:val="ru-RU" w:eastAsia="ru-RU"/>
              </w:rPr>
            </w:pPr>
            <w:r w:rsidRPr="00FE28A2">
              <w:rPr>
                <w:rFonts w:ascii="Times New Roman" w:eastAsia="Calibri" w:hAnsi="Times New Roman" w:cs="Times New Roman"/>
                <w:bCs/>
                <w:iCs/>
                <w:lang w:val="ru-RU" w:eastAsia="ru-RU"/>
              </w:rPr>
              <w:t>ОК 01</w:t>
            </w:r>
          </w:p>
        </w:tc>
        <w:tc>
          <w:tcPr>
            <w:tcW w:w="8122" w:type="dxa"/>
            <w:tcBorders>
              <w:top w:val="single" w:sz="8" w:space="0" w:color="auto"/>
              <w:left w:val="single" w:sz="8" w:space="0" w:color="auto"/>
              <w:bottom w:val="single" w:sz="8" w:space="0" w:color="auto"/>
              <w:right w:val="single" w:sz="8" w:space="0" w:color="auto"/>
            </w:tcBorders>
            <w:shd w:val="clear" w:color="auto" w:fill="auto"/>
            <w:vAlign w:val="center"/>
          </w:tcPr>
          <w:p w14:paraId="4894EA60" w14:textId="77777777" w:rsidR="00FE28A2" w:rsidRPr="00FE28A2" w:rsidRDefault="00FE28A2" w:rsidP="00FE28A2">
            <w:pPr>
              <w:keepNext/>
              <w:suppressAutoHyphens/>
              <w:spacing w:after="0" w:line="240" w:lineRule="auto"/>
              <w:jc w:val="both"/>
              <w:outlineLvl w:val="1"/>
              <w:rPr>
                <w:rFonts w:ascii="Times New Roman" w:eastAsia="Calibri" w:hAnsi="Times New Roman" w:cs="Times New Roman"/>
                <w:bCs/>
                <w:iCs/>
                <w:sz w:val="24"/>
                <w:szCs w:val="24"/>
                <w:lang w:val="ru-RU" w:eastAsia="ru-RU"/>
              </w:rPr>
            </w:pPr>
            <w:r w:rsidRPr="00FE28A2">
              <w:rPr>
                <w:rFonts w:ascii="Times New Roman" w:eastAsia="Calibri" w:hAnsi="Times New Roman" w:cs="Times New Roman"/>
                <w:sz w:val="24"/>
                <w:szCs w:val="24"/>
                <w:lang w:val="ru-RU"/>
              </w:rPr>
              <w:t>Выбирать способы решения задач профессиональной деятельности применительно к различным контекстам</w:t>
            </w:r>
          </w:p>
        </w:tc>
      </w:tr>
      <w:tr w:rsidR="00FE28A2" w:rsidRPr="00FE28A2" w14:paraId="473D9DD7" w14:textId="77777777" w:rsidTr="00785FA2">
        <w:tc>
          <w:tcPr>
            <w:tcW w:w="1229" w:type="dxa"/>
          </w:tcPr>
          <w:p w14:paraId="0554A51E"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02</w:t>
            </w:r>
          </w:p>
        </w:tc>
        <w:tc>
          <w:tcPr>
            <w:tcW w:w="8122" w:type="dxa"/>
            <w:tcBorders>
              <w:top w:val="nil"/>
              <w:left w:val="single" w:sz="8" w:space="0" w:color="auto"/>
              <w:bottom w:val="single" w:sz="8" w:space="0" w:color="auto"/>
              <w:right w:val="single" w:sz="8" w:space="0" w:color="auto"/>
            </w:tcBorders>
            <w:shd w:val="clear" w:color="auto" w:fill="auto"/>
            <w:vAlign w:val="center"/>
          </w:tcPr>
          <w:p w14:paraId="1B4F2B52" w14:textId="77777777" w:rsidR="00FE28A2" w:rsidRPr="00FE28A2" w:rsidRDefault="00FE28A2" w:rsidP="00FE28A2">
            <w:pPr>
              <w:spacing w:after="0" w:line="240" w:lineRule="auto"/>
              <w:jc w:val="both"/>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FE28A2" w:rsidRPr="00FE28A2" w14:paraId="1DC4FD30" w14:textId="77777777" w:rsidTr="00785FA2">
        <w:tc>
          <w:tcPr>
            <w:tcW w:w="1229" w:type="dxa"/>
          </w:tcPr>
          <w:p w14:paraId="21DD0BA9" w14:textId="77777777" w:rsidR="00FE28A2" w:rsidRPr="00FE28A2" w:rsidRDefault="00FE28A2" w:rsidP="00FE28A2">
            <w:pPr>
              <w:spacing w:after="0" w:line="240" w:lineRule="exact"/>
              <w:jc w:val="both"/>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03</w:t>
            </w:r>
          </w:p>
        </w:tc>
        <w:tc>
          <w:tcPr>
            <w:tcW w:w="8122" w:type="dxa"/>
            <w:tcBorders>
              <w:top w:val="nil"/>
              <w:left w:val="single" w:sz="8" w:space="0" w:color="auto"/>
              <w:bottom w:val="single" w:sz="8" w:space="0" w:color="auto"/>
              <w:right w:val="single" w:sz="8" w:space="0" w:color="auto"/>
            </w:tcBorders>
            <w:shd w:val="clear" w:color="auto" w:fill="auto"/>
            <w:vAlign w:val="center"/>
          </w:tcPr>
          <w:p w14:paraId="381521F8" w14:textId="77777777" w:rsidR="00FE28A2" w:rsidRPr="00FE28A2" w:rsidRDefault="00FE28A2" w:rsidP="00FE28A2">
            <w:pPr>
              <w:autoSpaceDE w:val="0"/>
              <w:autoSpaceDN w:val="0"/>
              <w:adjustRightInd w:val="0"/>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r>
      <w:tr w:rsidR="00FE28A2" w:rsidRPr="00FE28A2" w14:paraId="27D64E22" w14:textId="77777777" w:rsidTr="00785FA2">
        <w:tc>
          <w:tcPr>
            <w:tcW w:w="1229" w:type="dxa"/>
          </w:tcPr>
          <w:p w14:paraId="2931E8F7"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04</w:t>
            </w:r>
          </w:p>
        </w:tc>
        <w:tc>
          <w:tcPr>
            <w:tcW w:w="8122" w:type="dxa"/>
            <w:tcBorders>
              <w:top w:val="nil"/>
              <w:left w:val="single" w:sz="8" w:space="0" w:color="auto"/>
              <w:bottom w:val="single" w:sz="8" w:space="0" w:color="auto"/>
              <w:right w:val="single" w:sz="8" w:space="0" w:color="auto"/>
            </w:tcBorders>
            <w:shd w:val="clear" w:color="auto" w:fill="auto"/>
            <w:vAlign w:val="center"/>
          </w:tcPr>
          <w:p w14:paraId="7AC30CFD" w14:textId="77777777" w:rsidR="00FE28A2" w:rsidRPr="00FE28A2" w:rsidRDefault="00FE28A2" w:rsidP="00FE28A2">
            <w:pPr>
              <w:suppressAutoHyphens/>
              <w:spacing w:after="0" w:line="240" w:lineRule="auto"/>
              <w:jc w:val="both"/>
              <w:rPr>
                <w:rFonts w:ascii="Times New Roman" w:eastAsia="Calibri" w:hAnsi="Times New Roman" w:cs="Times New Roman"/>
                <w:iCs/>
                <w:sz w:val="24"/>
                <w:szCs w:val="24"/>
                <w:lang w:val="ru-RU" w:eastAsia="ru-RU"/>
              </w:rPr>
            </w:pPr>
            <w:r w:rsidRPr="00FE28A2">
              <w:rPr>
                <w:rFonts w:ascii="Times New Roman" w:eastAsia="Calibri" w:hAnsi="Times New Roman" w:cs="Times New Roman"/>
                <w:sz w:val="24"/>
                <w:szCs w:val="24"/>
                <w:lang w:val="ru-RU"/>
              </w:rPr>
              <w:t>Эффективно взаимодействовать и работать в коллективе и команде</w:t>
            </w:r>
          </w:p>
        </w:tc>
      </w:tr>
      <w:tr w:rsidR="00FE28A2" w:rsidRPr="00FE28A2" w14:paraId="677C9BA4" w14:textId="77777777" w:rsidTr="00785FA2">
        <w:tc>
          <w:tcPr>
            <w:tcW w:w="1229" w:type="dxa"/>
          </w:tcPr>
          <w:p w14:paraId="63802A84"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05</w:t>
            </w:r>
          </w:p>
        </w:tc>
        <w:tc>
          <w:tcPr>
            <w:tcW w:w="8122" w:type="dxa"/>
            <w:tcBorders>
              <w:top w:val="nil"/>
              <w:left w:val="single" w:sz="8" w:space="0" w:color="auto"/>
              <w:bottom w:val="single" w:sz="8" w:space="0" w:color="auto"/>
              <w:right w:val="single" w:sz="8" w:space="0" w:color="auto"/>
            </w:tcBorders>
            <w:shd w:val="clear" w:color="auto" w:fill="auto"/>
            <w:vAlign w:val="center"/>
          </w:tcPr>
          <w:p w14:paraId="46EC04B0" w14:textId="77777777" w:rsidR="00FE28A2" w:rsidRPr="00FE28A2" w:rsidRDefault="00FE28A2" w:rsidP="00FE28A2">
            <w:pPr>
              <w:suppressAutoHyphens/>
              <w:spacing w:after="0" w:line="240" w:lineRule="auto"/>
              <w:jc w:val="both"/>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FE28A2" w:rsidRPr="00FE28A2" w14:paraId="3441476B" w14:textId="77777777" w:rsidTr="00785FA2">
        <w:tc>
          <w:tcPr>
            <w:tcW w:w="1229" w:type="dxa"/>
          </w:tcPr>
          <w:p w14:paraId="326BDC43"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06</w:t>
            </w:r>
          </w:p>
        </w:tc>
        <w:tc>
          <w:tcPr>
            <w:tcW w:w="8122" w:type="dxa"/>
            <w:tcBorders>
              <w:top w:val="nil"/>
              <w:left w:val="single" w:sz="8" w:space="0" w:color="auto"/>
              <w:bottom w:val="single" w:sz="8" w:space="0" w:color="auto"/>
              <w:right w:val="single" w:sz="8" w:space="0" w:color="auto"/>
            </w:tcBorders>
            <w:shd w:val="clear" w:color="auto" w:fill="auto"/>
            <w:vAlign w:val="center"/>
          </w:tcPr>
          <w:p w14:paraId="6EEDCF94"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FE28A2" w:rsidRPr="00FE28A2" w14:paraId="7383DF14" w14:textId="77777777" w:rsidTr="00785FA2">
        <w:tc>
          <w:tcPr>
            <w:tcW w:w="1229" w:type="dxa"/>
          </w:tcPr>
          <w:p w14:paraId="475DA804"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07</w:t>
            </w:r>
          </w:p>
        </w:tc>
        <w:tc>
          <w:tcPr>
            <w:tcW w:w="8122" w:type="dxa"/>
            <w:tcBorders>
              <w:top w:val="nil"/>
              <w:left w:val="single" w:sz="8" w:space="0" w:color="auto"/>
              <w:bottom w:val="single" w:sz="8" w:space="0" w:color="auto"/>
              <w:right w:val="single" w:sz="8" w:space="0" w:color="auto"/>
            </w:tcBorders>
            <w:shd w:val="clear" w:color="auto" w:fill="auto"/>
            <w:vAlign w:val="center"/>
          </w:tcPr>
          <w:p w14:paraId="6F037A9E"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FE28A2" w:rsidRPr="00FE28A2" w14:paraId="7248DB5E" w14:textId="77777777" w:rsidTr="00785FA2">
        <w:tc>
          <w:tcPr>
            <w:tcW w:w="1229" w:type="dxa"/>
          </w:tcPr>
          <w:p w14:paraId="251200D2"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08</w:t>
            </w:r>
          </w:p>
        </w:tc>
        <w:tc>
          <w:tcPr>
            <w:tcW w:w="8122" w:type="dxa"/>
            <w:tcBorders>
              <w:top w:val="nil"/>
              <w:left w:val="single" w:sz="8" w:space="0" w:color="auto"/>
              <w:bottom w:val="single" w:sz="8" w:space="0" w:color="auto"/>
              <w:right w:val="single" w:sz="8" w:space="0" w:color="auto"/>
            </w:tcBorders>
            <w:shd w:val="clear" w:color="auto" w:fill="auto"/>
            <w:vAlign w:val="center"/>
          </w:tcPr>
          <w:p w14:paraId="3EB64A30"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FE28A2" w:rsidRPr="00FE28A2" w14:paraId="5C425578" w14:textId="77777777" w:rsidTr="00785FA2">
        <w:tc>
          <w:tcPr>
            <w:tcW w:w="1229" w:type="dxa"/>
          </w:tcPr>
          <w:p w14:paraId="70148D5F" w14:textId="77777777" w:rsidR="00FE28A2" w:rsidRPr="00FE28A2" w:rsidRDefault="00FE28A2" w:rsidP="00FE28A2">
            <w:pPr>
              <w:spacing w:after="0" w:line="240" w:lineRule="exact"/>
              <w:rPr>
                <w:rFonts w:ascii="Times New Roman" w:eastAsia="Calibri" w:hAnsi="Times New Roman" w:cs="Times New Roman"/>
                <w:lang w:val="ru-RU" w:eastAsia="ru-RU"/>
              </w:rPr>
            </w:pPr>
            <w:r w:rsidRPr="00FE28A2">
              <w:rPr>
                <w:rFonts w:ascii="Times New Roman" w:eastAsia="Calibri" w:hAnsi="Times New Roman" w:cs="Times New Roman"/>
                <w:lang w:val="ru-RU" w:eastAsia="ru-RU"/>
              </w:rPr>
              <w:t>ОК 09</w:t>
            </w:r>
          </w:p>
        </w:tc>
        <w:tc>
          <w:tcPr>
            <w:tcW w:w="8122" w:type="dxa"/>
            <w:tcBorders>
              <w:top w:val="nil"/>
              <w:left w:val="single" w:sz="8" w:space="0" w:color="auto"/>
              <w:bottom w:val="single" w:sz="8" w:space="0" w:color="auto"/>
              <w:right w:val="single" w:sz="8" w:space="0" w:color="auto"/>
            </w:tcBorders>
            <w:shd w:val="clear" w:color="auto" w:fill="auto"/>
            <w:vAlign w:val="center"/>
          </w:tcPr>
          <w:p w14:paraId="5F8068D3" w14:textId="77777777" w:rsidR="00FE28A2" w:rsidRPr="00FE28A2" w:rsidRDefault="00FE28A2" w:rsidP="00FE28A2">
            <w:pPr>
              <w:suppressAutoHyphens/>
              <w:spacing w:after="0" w:line="240" w:lineRule="auto"/>
              <w:jc w:val="both"/>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rPr>
              <w:t>Пользоваться профессиональной документацией на государственном и иностранном языках</w:t>
            </w:r>
          </w:p>
        </w:tc>
      </w:tr>
    </w:tbl>
    <w:p w14:paraId="77D5CF3B" w14:textId="77777777" w:rsidR="00FE28A2" w:rsidRPr="00FE28A2" w:rsidRDefault="00FE28A2" w:rsidP="00FE28A2">
      <w:pPr>
        <w:spacing w:after="0" w:line="360" w:lineRule="auto"/>
        <w:rPr>
          <w:rFonts w:ascii="Times New Roman" w:eastAsia="Calibri" w:hAnsi="Times New Roman" w:cs="Times New Roman"/>
          <w:bCs/>
          <w:sz w:val="24"/>
          <w:szCs w:val="24"/>
          <w:lang w:val="ru-RU" w:eastAsia="ru-RU"/>
        </w:rPr>
      </w:pPr>
    </w:p>
    <w:p w14:paraId="607C0730" w14:textId="77777777" w:rsidR="00FE28A2" w:rsidRPr="00FE28A2" w:rsidRDefault="00FE28A2" w:rsidP="00FE28A2">
      <w:pPr>
        <w:spacing w:after="0" w:line="360" w:lineRule="auto"/>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xml:space="preserve">1.3.2 Перечень профессиональных компетенций </w:t>
      </w:r>
    </w:p>
    <w:p w14:paraId="0E263014" w14:textId="77777777" w:rsidR="00FE28A2" w:rsidRPr="00FE28A2" w:rsidRDefault="00FE28A2" w:rsidP="00FE28A2">
      <w:pPr>
        <w:spacing w:after="0" w:line="360" w:lineRule="auto"/>
        <w:rPr>
          <w:rFonts w:ascii="Times New Roman" w:eastAsia="Calibri" w:hAnsi="Times New Roman" w:cs="Times New Roman"/>
          <w:bCs/>
          <w:sz w:val="24"/>
          <w:szCs w:val="24"/>
          <w:lang w:val="ru-RU" w:eastAsia="ru-RU"/>
        </w:rPr>
      </w:pPr>
    </w:p>
    <w:tbl>
      <w:tblPr>
        <w:tblpPr w:leftFromText="180" w:rightFromText="180" w:vertAnchor="text" w:horzAnchor="margin" w:tblpY="394"/>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50"/>
        <w:gridCol w:w="8343"/>
      </w:tblGrid>
      <w:tr w:rsidR="00FE28A2" w:rsidRPr="00FE28A2" w14:paraId="797557AB" w14:textId="77777777" w:rsidTr="00785FA2">
        <w:trPr>
          <w:trHeight w:val="141"/>
        </w:trPr>
        <w:tc>
          <w:tcPr>
            <w:tcW w:w="1150" w:type="dxa"/>
          </w:tcPr>
          <w:p w14:paraId="6A0F3373" w14:textId="77777777" w:rsidR="00FE28A2" w:rsidRPr="00FE28A2" w:rsidRDefault="00FE28A2" w:rsidP="00FE28A2">
            <w:pPr>
              <w:autoSpaceDE w:val="0"/>
              <w:autoSpaceDN w:val="0"/>
              <w:spacing w:after="0" w:line="240" w:lineRule="auto"/>
              <w:jc w:val="center"/>
              <w:rPr>
                <w:rFonts w:ascii="Times New Roman" w:eastAsia="Times New Roman" w:hAnsi="Times New Roman" w:cs="Times New Roman"/>
                <w:b/>
                <w:sz w:val="24"/>
                <w:szCs w:val="24"/>
                <w:lang w:val="ru-RU" w:eastAsia="ru-RU"/>
              </w:rPr>
            </w:pPr>
            <w:r w:rsidRPr="00FE28A2">
              <w:rPr>
                <w:rFonts w:ascii="Times New Roman" w:eastAsia="Times New Roman" w:hAnsi="Times New Roman" w:cs="Times New Roman"/>
                <w:b/>
                <w:sz w:val="24"/>
                <w:szCs w:val="24"/>
                <w:lang w:val="ru-RU" w:eastAsia="ru-RU"/>
              </w:rPr>
              <w:t>Код</w:t>
            </w:r>
          </w:p>
        </w:tc>
        <w:tc>
          <w:tcPr>
            <w:tcW w:w="8343" w:type="dxa"/>
          </w:tcPr>
          <w:p w14:paraId="6435A7DB" w14:textId="77777777" w:rsidR="00FE28A2" w:rsidRPr="00FE28A2" w:rsidRDefault="00FE28A2" w:rsidP="00FE28A2">
            <w:pPr>
              <w:autoSpaceDE w:val="0"/>
              <w:autoSpaceDN w:val="0"/>
              <w:spacing w:after="0" w:line="240" w:lineRule="auto"/>
              <w:jc w:val="center"/>
              <w:rPr>
                <w:rFonts w:ascii="Times New Roman" w:eastAsia="Times New Roman" w:hAnsi="Times New Roman" w:cs="Times New Roman"/>
                <w:b/>
                <w:sz w:val="24"/>
                <w:szCs w:val="24"/>
                <w:lang w:val="ru-RU" w:eastAsia="ru-RU"/>
              </w:rPr>
            </w:pPr>
            <w:r w:rsidRPr="00FE28A2">
              <w:rPr>
                <w:rFonts w:ascii="Times New Roman" w:eastAsia="Times New Roman" w:hAnsi="Times New Roman" w:cs="Times New Roman"/>
                <w:b/>
                <w:sz w:val="24"/>
                <w:szCs w:val="24"/>
                <w:lang w:val="ru-RU" w:eastAsia="ru-RU"/>
              </w:rPr>
              <w:t>Наименование видов деятельности и профессиональных компетенций</w:t>
            </w:r>
          </w:p>
        </w:tc>
      </w:tr>
      <w:tr w:rsidR="00FE28A2" w:rsidRPr="00FE28A2" w14:paraId="171DCEEA" w14:textId="77777777" w:rsidTr="00785FA2">
        <w:trPr>
          <w:trHeight w:val="726"/>
        </w:trPr>
        <w:tc>
          <w:tcPr>
            <w:tcW w:w="1150" w:type="dxa"/>
          </w:tcPr>
          <w:p w14:paraId="25B13688"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1.1</w:t>
            </w:r>
          </w:p>
        </w:tc>
        <w:tc>
          <w:tcPr>
            <w:tcW w:w="8343" w:type="dxa"/>
            <w:tcBorders>
              <w:top w:val="nil"/>
              <w:left w:val="nil"/>
              <w:bottom w:val="nil"/>
              <w:right w:val="nil"/>
            </w:tcBorders>
            <w:shd w:val="clear" w:color="auto" w:fill="auto"/>
            <w:vAlign w:val="center"/>
          </w:tcPr>
          <w:p w14:paraId="1A85B92E"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highlight w:val="yellow"/>
                <w:lang w:val="ru-RU" w:eastAsia="ru-RU"/>
              </w:rPr>
            </w:pPr>
            <w:r w:rsidRPr="00FE28A2">
              <w:rPr>
                <w:rFonts w:ascii="Times New Roman" w:eastAsia="Times New Roman" w:hAnsi="Times New Roman" w:cs="Times New Roman"/>
                <w:sz w:val="24"/>
                <w:szCs w:val="24"/>
                <w:lang w:val="ru-RU" w:eastAsia="ru-RU"/>
              </w:rPr>
              <w:t>Документирование состояния инфокоммуникационных систем и их составляющих в процессе наладки и эксплуатации</w:t>
            </w:r>
          </w:p>
        </w:tc>
      </w:tr>
      <w:tr w:rsidR="00FE28A2" w:rsidRPr="00FE28A2" w14:paraId="3C7AF234" w14:textId="77777777" w:rsidTr="00785FA2">
        <w:trPr>
          <w:trHeight w:val="742"/>
        </w:trPr>
        <w:tc>
          <w:tcPr>
            <w:tcW w:w="1150" w:type="dxa"/>
          </w:tcPr>
          <w:p w14:paraId="6D979922"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lastRenderedPageBreak/>
              <w:t>ПК 1.2</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6BDA9B0B"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Поддерживать работоспособность аппаратно-программных средств устройств инфокоммуникационных систем</w:t>
            </w:r>
          </w:p>
        </w:tc>
      </w:tr>
      <w:tr w:rsidR="00FE28A2" w:rsidRPr="00FE28A2" w14:paraId="7B86BF5F" w14:textId="77777777" w:rsidTr="00785FA2">
        <w:trPr>
          <w:trHeight w:val="742"/>
        </w:trPr>
        <w:tc>
          <w:tcPr>
            <w:tcW w:w="1150" w:type="dxa"/>
            <w:tcBorders>
              <w:top w:val="single" w:sz="4" w:space="0" w:color="auto"/>
              <w:bottom w:val="single" w:sz="4" w:space="0" w:color="auto"/>
              <w:right w:val="single" w:sz="4" w:space="0" w:color="auto"/>
            </w:tcBorders>
          </w:tcPr>
          <w:p w14:paraId="53AA7C72"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1.3</w:t>
            </w:r>
          </w:p>
        </w:tc>
        <w:tc>
          <w:tcPr>
            <w:tcW w:w="8343" w:type="dxa"/>
            <w:tcBorders>
              <w:top w:val="nil"/>
              <w:left w:val="single" w:sz="8" w:space="0" w:color="auto"/>
              <w:bottom w:val="single" w:sz="4" w:space="0" w:color="auto"/>
              <w:right w:val="single" w:sz="8" w:space="0" w:color="auto"/>
            </w:tcBorders>
            <w:shd w:val="clear" w:color="auto" w:fill="auto"/>
            <w:vAlign w:val="center"/>
          </w:tcPr>
          <w:p w14:paraId="4E750D29"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Устранять неисправности в работе инфокоммуникационных систем</w:t>
            </w:r>
          </w:p>
        </w:tc>
      </w:tr>
      <w:tr w:rsidR="00FE28A2" w:rsidRPr="00FE28A2" w14:paraId="0FB5A708" w14:textId="77777777" w:rsidTr="00785FA2">
        <w:trPr>
          <w:trHeight w:val="742"/>
        </w:trPr>
        <w:tc>
          <w:tcPr>
            <w:tcW w:w="1150" w:type="dxa"/>
          </w:tcPr>
          <w:p w14:paraId="7B68ABC6"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1.4</w:t>
            </w:r>
          </w:p>
        </w:tc>
        <w:tc>
          <w:tcPr>
            <w:tcW w:w="8343" w:type="dxa"/>
            <w:tcBorders>
              <w:top w:val="single" w:sz="4" w:space="0" w:color="auto"/>
              <w:left w:val="single" w:sz="4" w:space="0" w:color="auto"/>
              <w:bottom w:val="single" w:sz="4" w:space="0" w:color="auto"/>
              <w:right w:val="single" w:sz="4" w:space="0" w:color="auto"/>
            </w:tcBorders>
            <w:shd w:val="clear" w:color="auto" w:fill="auto"/>
            <w:vAlign w:val="center"/>
          </w:tcPr>
          <w:p w14:paraId="7992CC54"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Проводить приемо-сдаточные испытания компьютерных сетей и сетевого оборудования различного уровня и оценку качества сетевой топологии в рамках своей ответственности</w:t>
            </w:r>
          </w:p>
        </w:tc>
      </w:tr>
      <w:tr w:rsidR="00FE28A2" w:rsidRPr="00FE28A2" w14:paraId="71C70373" w14:textId="77777777" w:rsidTr="00785FA2">
        <w:trPr>
          <w:trHeight w:val="742"/>
        </w:trPr>
        <w:tc>
          <w:tcPr>
            <w:tcW w:w="1150" w:type="dxa"/>
          </w:tcPr>
          <w:p w14:paraId="46D5A2C4"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1.5</w:t>
            </w:r>
          </w:p>
        </w:tc>
        <w:tc>
          <w:tcPr>
            <w:tcW w:w="8343" w:type="dxa"/>
            <w:tcBorders>
              <w:top w:val="single" w:sz="4" w:space="0" w:color="auto"/>
              <w:left w:val="single" w:sz="8" w:space="0" w:color="auto"/>
              <w:bottom w:val="single" w:sz="8" w:space="0" w:color="auto"/>
              <w:right w:val="single" w:sz="8" w:space="0" w:color="auto"/>
            </w:tcBorders>
            <w:shd w:val="clear" w:color="auto" w:fill="auto"/>
            <w:vAlign w:val="center"/>
          </w:tcPr>
          <w:p w14:paraId="0CD21046"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резервное копирование и восстановление конфигурации сетевого оборудования информационно-коммуникационных систем</w:t>
            </w:r>
          </w:p>
        </w:tc>
      </w:tr>
      <w:tr w:rsidR="00FE28A2" w:rsidRPr="00FE28A2" w14:paraId="1720271A" w14:textId="77777777" w:rsidTr="00785FA2">
        <w:trPr>
          <w:trHeight w:val="742"/>
        </w:trPr>
        <w:tc>
          <w:tcPr>
            <w:tcW w:w="1150" w:type="dxa"/>
            <w:tcBorders>
              <w:top w:val="single" w:sz="4" w:space="0" w:color="auto"/>
              <w:bottom w:val="single" w:sz="4" w:space="0" w:color="auto"/>
              <w:right w:val="single" w:sz="4" w:space="0" w:color="auto"/>
            </w:tcBorders>
          </w:tcPr>
          <w:p w14:paraId="7ADC518E"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1.6</w:t>
            </w:r>
          </w:p>
        </w:tc>
        <w:tc>
          <w:tcPr>
            <w:tcW w:w="8343" w:type="dxa"/>
            <w:tcBorders>
              <w:top w:val="nil"/>
              <w:left w:val="single" w:sz="8" w:space="0" w:color="auto"/>
              <w:bottom w:val="single" w:sz="8" w:space="0" w:color="auto"/>
              <w:right w:val="single" w:sz="8" w:space="0" w:color="auto"/>
            </w:tcBorders>
            <w:shd w:val="clear" w:color="auto" w:fill="auto"/>
            <w:vAlign w:val="center"/>
          </w:tcPr>
          <w:p w14:paraId="71319B4F"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инвентаризацию технических средств сетевой инфраструктуры, контроль оборудования после проведенного ремонта</w:t>
            </w:r>
          </w:p>
        </w:tc>
      </w:tr>
      <w:tr w:rsidR="00FE28A2" w:rsidRPr="00FE28A2" w14:paraId="1BDADE40" w14:textId="77777777" w:rsidTr="00785FA2">
        <w:trPr>
          <w:trHeight w:val="742"/>
        </w:trPr>
        <w:tc>
          <w:tcPr>
            <w:tcW w:w="1150" w:type="dxa"/>
          </w:tcPr>
          <w:p w14:paraId="4788DE98"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1.7</w:t>
            </w:r>
          </w:p>
        </w:tc>
        <w:tc>
          <w:tcPr>
            <w:tcW w:w="8343" w:type="dxa"/>
            <w:tcBorders>
              <w:top w:val="nil"/>
              <w:left w:val="single" w:sz="8" w:space="0" w:color="auto"/>
              <w:bottom w:val="single" w:sz="8" w:space="0" w:color="auto"/>
              <w:right w:val="single" w:sz="8" w:space="0" w:color="auto"/>
            </w:tcBorders>
            <w:shd w:val="clear" w:color="auto" w:fill="auto"/>
            <w:vAlign w:val="center"/>
          </w:tcPr>
          <w:p w14:paraId="68D0585D"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регламентное обслуживание и замену расходных материалов периферийного, сетевого и серверного оборудования инфокоммуникационных систем</w:t>
            </w:r>
          </w:p>
        </w:tc>
      </w:tr>
      <w:tr w:rsidR="00FE28A2" w:rsidRPr="00FE28A2" w14:paraId="4B77B12E" w14:textId="77777777" w:rsidTr="00785FA2">
        <w:trPr>
          <w:trHeight w:val="742"/>
        </w:trPr>
        <w:tc>
          <w:tcPr>
            <w:tcW w:w="1150" w:type="dxa"/>
            <w:vAlign w:val="center"/>
          </w:tcPr>
          <w:p w14:paraId="368CF765"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2.1</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58FBB5BB"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Принимать меры по устранению сбоев в операционных системах.</w:t>
            </w:r>
          </w:p>
        </w:tc>
      </w:tr>
      <w:tr w:rsidR="00FE28A2" w:rsidRPr="00FE28A2" w14:paraId="6298ABDF" w14:textId="77777777" w:rsidTr="00785FA2">
        <w:trPr>
          <w:trHeight w:val="742"/>
        </w:trPr>
        <w:tc>
          <w:tcPr>
            <w:tcW w:w="1150" w:type="dxa"/>
            <w:vAlign w:val="center"/>
          </w:tcPr>
          <w:p w14:paraId="49D52147"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2.2</w:t>
            </w:r>
          </w:p>
        </w:tc>
        <w:tc>
          <w:tcPr>
            <w:tcW w:w="8343" w:type="dxa"/>
            <w:tcBorders>
              <w:top w:val="nil"/>
              <w:left w:val="single" w:sz="8" w:space="0" w:color="auto"/>
              <w:bottom w:val="single" w:sz="8" w:space="0" w:color="auto"/>
              <w:right w:val="single" w:sz="8" w:space="0" w:color="auto"/>
            </w:tcBorders>
            <w:shd w:val="clear" w:color="auto" w:fill="auto"/>
            <w:vAlign w:val="center"/>
          </w:tcPr>
          <w:p w14:paraId="106A8C65"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Администрировать сетевые ресурсы в операционных системах.</w:t>
            </w:r>
          </w:p>
        </w:tc>
      </w:tr>
      <w:tr w:rsidR="00FE28A2" w:rsidRPr="00FE28A2" w14:paraId="56C0FD68" w14:textId="77777777" w:rsidTr="00785FA2">
        <w:trPr>
          <w:trHeight w:val="742"/>
        </w:trPr>
        <w:tc>
          <w:tcPr>
            <w:tcW w:w="1150" w:type="dxa"/>
            <w:vAlign w:val="center"/>
          </w:tcPr>
          <w:p w14:paraId="16067829"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2.3</w:t>
            </w:r>
          </w:p>
        </w:tc>
        <w:tc>
          <w:tcPr>
            <w:tcW w:w="8343" w:type="dxa"/>
            <w:tcBorders>
              <w:top w:val="nil"/>
              <w:left w:val="single" w:sz="8" w:space="0" w:color="auto"/>
              <w:bottom w:val="single" w:sz="8" w:space="0" w:color="auto"/>
              <w:right w:val="single" w:sz="8" w:space="0" w:color="auto"/>
            </w:tcBorders>
            <w:shd w:val="clear" w:color="auto" w:fill="auto"/>
            <w:vAlign w:val="center"/>
          </w:tcPr>
          <w:p w14:paraId="113C70D3"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сбор данных для анализа использования и функционирования программно-технических средств компьютерных сетей.</w:t>
            </w:r>
          </w:p>
        </w:tc>
      </w:tr>
      <w:tr w:rsidR="00FE28A2" w:rsidRPr="00FE28A2" w14:paraId="4F075178" w14:textId="77777777" w:rsidTr="00785FA2">
        <w:trPr>
          <w:trHeight w:val="742"/>
        </w:trPr>
        <w:tc>
          <w:tcPr>
            <w:tcW w:w="1150" w:type="dxa"/>
            <w:vAlign w:val="center"/>
          </w:tcPr>
          <w:p w14:paraId="44C665CF"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2.4</w:t>
            </w:r>
          </w:p>
        </w:tc>
        <w:tc>
          <w:tcPr>
            <w:tcW w:w="8343" w:type="dxa"/>
            <w:tcBorders>
              <w:top w:val="nil"/>
              <w:left w:val="single" w:sz="8" w:space="0" w:color="auto"/>
              <w:bottom w:val="single" w:sz="8" w:space="0" w:color="auto"/>
              <w:right w:val="single" w:sz="8" w:space="0" w:color="auto"/>
            </w:tcBorders>
            <w:shd w:val="clear" w:color="auto" w:fill="auto"/>
            <w:vAlign w:val="center"/>
          </w:tcPr>
          <w:p w14:paraId="0A3C86AD"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 xml:space="preserve">Осуществлять проведение обновления программного обеспечения операционных систем и прикладного программного обеспечения </w:t>
            </w:r>
          </w:p>
        </w:tc>
      </w:tr>
      <w:tr w:rsidR="00FE28A2" w:rsidRPr="00FE28A2" w14:paraId="1370C3BE" w14:textId="77777777" w:rsidTr="00785FA2">
        <w:trPr>
          <w:trHeight w:val="742"/>
        </w:trPr>
        <w:tc>
          <w:tcPr>
            <w:tcW w:w="1150" w:type="dxa"/>
            <w:vAlign w:val="center"/>
          </w:tcPr>
          <w:p w14:paraId="66CD5264"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2.5</w:t>
            </w:r>
          </w:p>
        </w:tc>
        <w:tc>
          <w:tcPr>
            <w:tcW w:w="8343" w:type="dxa"/>
            <w:tcBorders>
              <w:top w:val="nil"/>
              <w:left w:val="single" w:sz="8" w:space="0" w:color="auto"/>
              <w:bottom w:val="single" w:sz="8" w:space="0" w:color="auto"/>
              <w:right w:val="single" w:sz="8" w:space="0" w:color="auto"/>
            </w:tcBorders>
            <w:shd w:val="clear" w:color="auto" w:fill="auto"/>
            <w:vAlign w:val="center"/>
          </w:tcPr>
          <w:p w14:paraId="6DDEB272"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выявление и устранение инцидентов в процессе функционирования операционных систем</w:t>
            </w:r>
          </w:p>
        </w:tc>
      </w:tr>
      <w:tr w:rsidR="00FE28A2" w:rsidRPr="00FE28A2" w14:paraId="3640789F" w14:textId="77777777" w:rsidTr="00785FA2">
        <w:trPr>
          <w:trHeight w:val="742"/>
        </w:trPr>
        <w:tc>
          <w:tcPr>
            <w:tcW w:w="1150" w:type="dxa"/>
            <w:vAlign w:val="center"/>
          </w:tcPr>
          <w:p w14:paraId="6811FB1B"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3.1</w:t>
            </w:r>
          </w:p>
        </w:tc>
        <w:tc>
          <w:tcPr>
            <w:tcW w:w="8343" w:type="dxa"/>
            <w:tcBorders>
              <w:top w:val="single" w:sz="8" w:space="0" w:color="auto"/>
              <w:left w:val="single" w:sz="8" w:space="0" w:color="auto"/>
              <w:bottom w:val="single" w:sz="8" w:space="0" w:color="auto"/>
              <w:right w:val="single" w:sz="8" w:space="0" w:color="auto"/>
            </w:tcBorders>
            <w:shd w:val="clear" w:color="auto" w:fill="auto"/>
            <w:vAlign w:val="center"/>
          </w:tcPr>
          <w:p w14:paraId="14DB25A9"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Осуществлять поиск и устранение нетипичных неисправностей, возникающих в серверных операционных системах.</w:t>
            </w:r>
          </w:p>
        </w:tc>
      </w:tr>
      <w:tr w:rsidR="00FE28A2" w:rsidRPr="00FE28A2" w14:paraId="24DDECFC" w14:textId="77777777" w:rsidTr="00785FA2">
        <w:trPr>
          <w:trHeight w:val="742"/>
        </w:trPr>
        <w:tc>
          <w:tcPr>
            <w:tcW w:w="1150" w:type="dxa"/>
            <w:vAlign w:val="center"/>
          </w:tcPr>
          <w:p w14:paraId="62603663"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3.2</w:t>
            </w:r>
          </w:p>
        </w:tc>
        <w:tc>
          <w:tcPr>
            <w:tcW w:w="8343" w:type="dxa"/>
            <w:tcBorders>
              <w:top w:val="nil"/>
              <w:left w:val="single" w:sz="8" w:space="0" w:color="auto"/>
              <w:bottom w:val="single" w:sz="8" w:space="0" w:color="auto"/>
              <w:right w:val="single" w:sz="8" w:space="0" w:color="auto"/>
            </w:tcBorders>
            <w:shd w:val="clear" w:color="auto" w:fill="auto"/>
            <w:vAlign w:val="center"/>
          </w:tcPr>
          <w:p w14:paraId="201370DF"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Обновлять программное обеспечение серверных операционных систем и серверного программного обеспечения</w:t>
            </w:r>
          </w:p>
        </w:tc>
      </w:tr>
      <w:tr w:rsidR="00FE28A2" w:rsidRPr="00FE28A2" w14:paraId="232E6E92" w14:textId="77777777" w:rsidTr="00785FA2">
        <w:trPr>
          <w:trHeight w:val="742"/>
        </w:trPr>
        <w:tc>
          <w:tcPr>
            <w:tcW w:w="1150" w:type="dxa"/>
            <w:vAlign w:val="center"/>
          </w:tcPr>
          <w:p w14:paraId="70D94E72"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3.3</w:t>
            </w:r>
          </w:p>
        </w:tc>
        <w:tc>
          <w:tcPr>
            <w:tcW w:w="8343" w:type="dxa"/>
            <w:tcBorders>
              <w:top w:val="nil"/>
              <w:left w:val="single" w:sz="8" w:space="0" w:color="auto"/>
              <w:bottom w:val="single" w:sz="8" w:space="0" w:color="auto"/>
              <w:right w:val="single" w:sz="8" w:space="0" w:color="auto"/>
            </w:tcBorders>
            <w:shd w:val="clear" w:color="auto" w:fill="auto"/>
            <w:vAlign w:val="center"/>
          </w:tcPr>
          <w:p w14:paraId="5BA34F84"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выполнять послеаварийное восстановление серверных операционных систем</w:t>
            </w:r>
          </w:p>
        </w:tc>
      </w:tr>
      <w:tr w:rsidR="00FE28A2" w:rsidRPr="00FE28A2" w14:paraId="0E304152" w14:textId="77777777" w:rsidTr="00785FA2">
        <w:trPr>
          <w:trHeight w:val="742"/>
        </w:trPr>
        <w:tc>
          <w:tcPr>
            <w:tcW w:w="1150" w:type="dxa"/>
            <w:vAlign w:val="center"/>
          </w:tcPr>
          <w:p w14:paraId="475494EE" w14:textId="77777777" w:rsidR="00FE28A2" w:rsidRPr="00FE28A2" w:rsidRDefault="00FE28A2" w:rsidP="00FE28A2">
            <w:pPr>
              <w:autoSpaceDE w:val="0"/>
              <w:autoSpaceDN w:val="0"/>
              <w:spacing w:after="0" w:line="240" w:lineRule="auto"/>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ПК 3.4</w:t>
            </w:r>
          </w:p>
        </w:tc>
        <w:tc>
          <w:tcPr>
            <w:tcW w:w="8343" w:type="dxa"/>
            <w:tcBorders>
              <w:top w:val="nil"/>
              <w:left w:val="single" w:sz="8" w:space="0" w:color="auto"/>
              <w:bottom w:val="single" w:sz="8" w:space="0" w:color="auto"/>
              <w:right w:val="single" w:sz="8" w:space="0" w:color="auto"/>
            </w:tcBorders>
            <w:shd w:val="clear" w:color="auto" w:fill="auto"/>
            <w:vAlign w:val="center"/>
          </w:tcPr>
          <w:p w14:paraId="12E249A7" w14:textId="77777777" w:rsidR="00FE28A2" w:rsidRPr="00FE28A2" w:rsidRDefault="00FE28A2" w:rsidP="00FE28A2">
            <w:pPr>
              <w:autoSpaceDE w:val="0"/>
              <w:autoSpaceDN w:val="0"/>
              <w:spacing w:after="0" w:line="240" w:lineRule="auto"/>
              <w:jc w:val="both"/>
              <w:rPr>
                <w:rFonts w:ascii="Times New Roman" w:eastAsia="Times New Roman" w:hAnsi="Times New Roman" w:cs="Times New Roman"/>
                <w:sz w:val="24"/>
                <w:szCs w:val="24"/>
                <w:lang w:val="ru-RU" w:eastAsia="ru-RU"/>
              </w:rPr>
            </w:pPr>
            <w:r w:rsidRPr="00FE28A2">
              <w:rPr>
                <w:rFonts w:ascii="Times New Roman" w:eastAsia="Times New Roman" w:hAnsi="Times New Roman" w:cs="Times New Roman"/>
                <w:sz w:val="24"/>
                <w:szCs w:val="24"/>
                <w:lang w:val="ru-RU" w:eastAsia="ru-RU"/>
              </w:rPr>
              <w:t>Администрировать серверные операционные системы</w:t>
            </w:r>
          </w:p>
        </w:tc>
      </w:tr>
    </w:tbl>
    <w:p w14:paraId="6C469C5C" w14:textId="77777777" w:rsidR="00FE28A2" w:rsidRPr="00FE28A2" w:rsidRDefault="00FE28A2" w:rsidP="00FE28A2">
      <w:pPr>
        <w:spacing w:after="0" w:line="259" w:lineRule="auto"/>
        <w:jc w:val="both"/>
        <w:rPr>
          <w:rFonts w:ascii="Times New Roman" w:eastAsia="Calibri" w:hAnsi="Times New Roman" w:cs="Times New Roman"/>
          <w:b/>
          <w:bCs/>
          <w:sz w:val="24"/>
          <w:szCs w:val="24"/>
          <w:lang w:val="ru-RU"/>
        </w:rPr>
      </w:pPr>
    </w:p>
    <w:p w14:paraId="6BE970C0" w14:textId="77777777" w:rsidR="00FE28A2" w:rsidRPr="00FE28A2" w:rsidRDefault="00FE28A2" w:rsidP="00FE28A2">
      <w:pPr>
        <w:spacing w:after="0" w:line="259" w:lineRule="auto"/>
        <w:jc w:val="both"/>
        <w:rPr>
          <w:rFonts w:ascii="Times New Roman" w:eastAsia="Calibri" w:hAnsi="Times New Roman" w:cs="Times New Roman"/>
          <w:b/>
          <w:bCs/>
          <w:sz w:val="24"/>
          <w:szCs w:val="24"/>
          <w:lang w:val="ru-RU"/>
        </w:rPr>
      </w:pPr>
    </w:p>
    <w:p w14:paraId="7597755A" w14:textId="77777777" w:rsidR="00FE28A2" w:rsidRPr="00FE28A2" w:rsidRDefault="00FE28A2" w:rsidP="00FE28A2">
      <w:pPr>
        <w:spacing w:after="0" w:line="259" w:lineRule="auto"/>
        <w:jc w:val="both"/>
        <w:rPr>
          <w:rFonts w:ascii="Times New Roman" w:eastAsia="Calibri" w:hAnsi="Times New Roman" w:cs="Times New Roman"/>
          <w:b/>
          <w:bCs/>
          <w:sz w:val="24"/>
          <w:szCs w:val="24"/>
          <w:lang w:val="ru-RU"/>
        </w:rPr>
      </w:pPr>
    </w:p>
    <w:p w14:paraId="4E7DE46C" w14:textId="77777777" w:rsidR="00FE28A2" w:rsidRPr="00FE28A2" w:rsidRDefault="00FE28A2" w:rsidP="00FE28A2">
      <w:pPr>
        <w:spacing w:after="0" w:line="259"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b/>
          <w:bCs/>
          <w:sz w:val="24"/>
          <w:szCs w:val="24"/>
          <w:lang w:val="ru-RU"/>
        </w:rPr>
        <w:t xml:space="preserve">По окончании </w:t>
      </w:r>
      <w:r w:rsidRPr="00FE28A2">
        <w:rPr>
          <w:rFonts w:ascii="Times New Roman" w:eastAsia="Calibri" w:hAnsi="Times New Roman" w:cs="Times New Roman"/>
          <w:b/>
          <w:sz w:val="24"/>
          <w:szCs w:val="24"/>
          <w:lang w:val="ru-RU"/>
        </w:rPr>
        <w:t>производственной практики</w:t>
      </w:r>
      <w:r w:rsidRPr="00FE28A2">
        <w:rPr>
          <w:rFonts w:ascii="Times New Roman" w:eastAsia="Calibri" w:hAnsi="Times New Roman" w:cs="Times New Roman"/>
          <w:b/>
          <w:bCs/>
          <w:sz w:val="24"/>
          <w:szCs w:val="24"/>
          <w:lang w:val="ru-RU"/>
        </w:rPr>
        <w:t xml:space="preserve"> </w:t>
      </w:r>
      <w:r w:rsidRPr="00FE28A2">
        <w:rPr>
          <w:rFonts w:ascii="Times New Roman" w:eastAsia="Calibri" w:hAnsi="Times New Roman" w:cs="Times New Roman"/>
          <w:b/>
          <w:sz w:val="24"/>
          <w:szCs w:val="24"/>
          <w:lang w:val="ru-RU"/>
        </w:rPr>
        <w:t xml:space="preserve">(преддипломной) </w:t>
      </w:r>
      <w:r w:rsidRPr="00FE28A2">
        <w:rPr>
          <w:rFonts w:ascii="Times New Roman" w:eastAsia="Calibri" w:hAnsi="Times New Roman" w:cs="Times New Roman"/>
          <w:b/>
          <w:bCs/>
          <w:sz w:val="24"/>
          <w:szCs w:val="24"/>
          <w:lang w:val="ru-RU"/>
        </w:rPr>
        <w:t>обучающийся должен:</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9"/>
        <w:gridCol w:w="8005"/>
      </w:tblGrid>
      <w:tr w:rsidR="00FE28A2" w:rsidRPr="00FE28A2" w14:paraId="5FF4BBB4" w14:textId="77777777" w:rsidTr="00785FA2">
        <w:tc>
          <w:tcPr>
            <w:tcW w:w="1629" w:type="dxa"/>
          </w:tcPr>
          <w:p w14:paraId="4EB0DE46" w14:textId="77777777" w:rsidR="00FE28A2" w:rsidRPr="00FE28A2" w:rsidRDefault="00FE28A2" w:rsidP="00FE28A2">
            <w:pPr>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Иметь практический опыт в:</w:t>
            </w:r>
          </w:p>
        </w:tc>
        <w:tc>
          <w:tcPr>
            <w:tcW w:w="8005" w:type="dxa"/>
          </w:tcPr>
          <w:p w14:paraId="724BF18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xml:space="preserve">- составления регламентных отчетов о замеченных отклонениях от штатного режима функционирования инфокоммуникационных систем; </w:t>
            </w:r>
          </w:p>
          <w:p w14:paraId="667CC60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документирования базовой конфигурации и программного обеспечения устройств инфокоммуникационных систем.</w:t>
            </w:r>
          </w:p>
          <w:p w14:paraId="5BC6684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xml:space="preserve">- установки инфокоммуникационных систем на рабочих местах согласно трудовому заданию; </w:t>
            </w:r>
          </w:p>
          <w:p w14:paraId="659BC5F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lastRenderedPageBreak/>
              <w:t xml:space="preserve">- выполнения диагностики аппаратных ошибок устройств инфокоммуникационных систем; </w:t>
            </w:r>
          </w:p>
          <w:p w14:paraId="24072BFD"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демонтажа и замены узлов и элементов отдельных устройств инфокоммуникационных систем, в том числе периферийного оборудования.</w:t>
            </w:r>
          </w:p>
          <w:p w14:paraId="422F61C6"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выявление сбоев и отказов сетевых устройств и операционных систем;</w:t>
            </w:r>
          </w:p>
          <w:p w14:paraId="2EC6D31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определение сбоев и отказов сетевых устройств и операционных систем;</w:t>
            </w:r>
          </w:p>
          <w:p w14:paraId="1C9D750C"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устранение последствий сбоев и отказов сетевых устройств и операционных систем;</w:t>
            </w:r>
          </w:p>
          <w:p w14:paraId="5FA016B6"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определение причин возникновения критических инцидентов при работе прикладного программного обеспечения.</w:t>
            </w:r>
          </w:p>
          <w:p w14:paraId="1B943DA7"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подготовка к проведению предварительных испытаний</w:t>
            </w:r>
          </w:p>
          <w:p w14:paraId="210DFAF9"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составление графика предварительных испытаний</w:t>
            </w:r>
          </w:p>
          <w:p w14:paraId="3061EAFD"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оповещение пользователей о возможных перерывах в предоставлении сервисов</w:t>
            </w:r>
          </w:p>
          <w:p w14:paraId="3780BF2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выполнение предварительных испытаний</w:t>
            </w:r>
          </w:p>
          <w:p w14:paraId="613233CD"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восстановление параметров по умолчанию согласно документации операционных систем;</w:t>
            </w:r>
          </w:p>
          <w:p w14:paraId="5DFA2A3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восстановление параметров при помощи серверов архивирования;</w:t>
            </w:r>
          </w:p>
          <w:p w14:paraId="6133868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восстановление параметров при помощи средств управления специализированных операционных систем сетевого оборудования;</w:t>
            </w:r>
          </w:p>
          <w:p w14:paraId="10BBF7F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планирование расписания архивирования и архивирование параметров пользовательских устройств;</w:t>
            </w:r>
          </w:p>
          <w:p w14:paraId="162507F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сопровождение серверов архивирования программного обеспечения информационно-коммуникационной системы;</w:t>
            </w:r>
          </w:p>
          <w:p w14:paraId="25B04A6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мониторинг проведенного планового архивирования пользовательских устройств.</w:t>
            </w:r>
          </w:p>
          <w:p w14:paraId="772334E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проведение инвентаризации</w:t>
            </w:r>
          </w:p>
          <w:p w14:paraId="1CB223F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проверка отчетов по результатам инвентаризации и списанию аппаратных, программно-аппаратных и программных средств</w:t>
            </w:r>
          </w:p>
          <w:p w14:paraId="791A99A9"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фиксирование в журнале инвентарных номеров технических средств администрируемой сети</w:t>
            </w:r>
          </w:p>
          <w:p w14:paraId="0C85EDEC"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фиксирование в журнале месторасположения технических средств администрируемой сети</w:t>
            </w:r>
          </w:p>
          <w:p w14:paraId="09051E3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маркировка технических средств администрируемой сети</w:t>
            </w:r>
          </w:p>
          <w:p w14:paraId="24653FFC"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контроль остатков запасных частей и оборудования под замену</w:t>
            </w:r>
          </w:p>
          <w:p w14:paraId="5B5460C4"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контроль соблюдения графика профилактического обслуживания оборудования</w:t>
            </w:r>
          </w:p>
          <w:p w14:paraId="4F111E36"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-внесение данных о проведенных работах в информационную систему управления запасами и ремонтом</w:t>
            </w:r>
          </w:p>
          <w:p w14:paraId="5EC0E3B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внесение данных об использованных запасных частях в информационную систему управления запасами и ремонтом"</w:t>
            </w:r>
          </w:p>
          <w:p w14:paraId="28EDDFF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выявления и определения сбоев и отказов сетевых устройств, и операционных систем;</w:t>
            </w:r>
          </w:p>
          <w:p w14:paraId="48B5EEC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устранения последствий сбоев и отказов сетевых устройств и операционных систем;</w:t>
            </w:r>
          </w:p>
          <w:p w14:paraId="06973A2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регистрации сообщений об ошибках в сетевых устройствах и операционных системах;</w:t>
            </w:r>
          </w:p>
          <w:p w14:paraId="729E40B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обнаружения критических инцидентов и причин возникновения критических инцидентов при работе прикладного программного обеспечения;</w:t>
            </w:r>
          </w:p>
          <w:p w14:paraId="3C2634F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xml:space="preserve">- выполнения действий по устранению критических инцидентов при работе </w:t>
            </w:r>
            <w:r w:rsidRPr="00FE28A2">
              <w:rPr>
                <w:rFonts w:ascii="Times New Roman" w:eastAsia="Calibri" w:hAnsi="Times New Roman" w:cs="Times New Roman"/>
                <w:bCs/>
                <w:sz w:val="24"/>
                <w:szCs w:val="24"/>
                <w:lang w:val="ru-RU" w:eastAsia="ru-RU"/>
              </w:rPr>
              <w:lastRenderedPageBreak/>
              <w:t>прикладного программного обеспечения в рамках должностных обязанностей;</w:t>
            </w:r>
          </w:p>
          <w:p w14:paraId="20CB3C2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идентификации инцидентов при работе прикладного программного обеспечения.</w:t>
            </w:r>
          </w:p>
          <w:p w14:paraId="2FCF7C2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сопоставления аварийной информации от различных устройств информационно-коммуникационной системы;</w:t>
            </w:r>
          </w:p>
          <w:p w14:paraId="45DA07A2"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локализации отказов в сетевых устройствах и операционных системах;</w:t>
            </w:r>
          </w:p>
          <w:p w14:paraId="58639F2D"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контроля ежедневных отчетов от систем мониторинга и системы сбора и передачи учетной информации;</w:t>
            </w:r>
          </w:p>
          <w:p w14:paraId="00DE6C9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исправления ошибок конфигурации сетевых устройств и операционных систем;</w:t>
            </w:r>
          </w:p>
          <w:p w14:paraId="6FF7F41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составления отчетов об использовании сетевых ресурсов и операционных системах.</w:t>
            </w:r>
          </w:p>
          <w:p w14:paraId="165C8C3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восстановления параметров по умолчанию согласно документации операционных систем;</w:t>
            </w:r>
          </w:p>
          <w:p w14:paraId="777B3E3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восстановления параметров при помощи серверов архивирования и средств управления специализированных операционных систем сетевого оборудования;</w:t>
            </w:r>
          </w:p>
          <w:p w14:paraId="4E0DCA72"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мониторинга проведенного планового архивирования</w:t>
            </w:r>
          </w:p>
          <w:p w14:paraId="021C5FF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пользовательских устройств.</w:t>
            </w:r>
          </w:p>
          <w:p w14:paraId="159962F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запуска, мониторинга и контроля процедуры установки прикладного программного обеспечения на конечных устройствах пользователей и/или серверном оборудовании;</w:t>
            </w:r>
          </w:p>
          <w:p w14:paraId="3875687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резервного копирования программного обеспечения технических средств;</w:t>
            </w:r>
          </w:p>
          <w:p w14:paraId="0B36189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работы с системой по контролю за профилактическим обслуживанием;</w:t>
            </w:r>
          </w:p>
          <w:p w14:paraId="355B286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выполнения обновления программного обеспечения технических средств согласно инструкции.</w:t>
            </w:r>
          </w:p>
          <w:p w14:paraId="0529204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подготовки к проведению предварительных испытаний;</w:t>
            </w:r>
          </w:p>
          <w:p w14:paraId="15C8141E"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выполнения резервного копирования программного обеспечения технических средств, попадающих в область потенциального домена возникновения сбоя;</w:t>
            </w:r>
          </w:p>
          <w:p w14:paraId="37B891F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возврата информационно-коммуникационной системы к первоначальному состоянию после окончания предварительных испытаний.</w:t>
            </w:r>
          </w:p>
          <w:p w14:paraId="3EC3E2F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настраивать сервер и рабочие станции для безопасной передачи информации.</w:t>
            </w:r>
          </w:p>
          <w:p w14:paraId="7BE69602"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устанавливать и настраивать операционную систему сервера и рабочих станций.</w:t>
            </w:r>
          </w:p>
          <w:p w14:paraId="5815D61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управлять хранилищем данных.</w:t>
            </w:r>
          </w:p>
          <w:p w14:paraId="58C32ADD"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настраивать сетевые службы.</w:t>
            </w:r>
          </w:p>
          <w:p w14:paraId="5250397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настраивать удаленный доступ.</w:t>
            </w:r>
          </w:p>
          <w:p w14:paraId="6AB8D07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настраивать отказоустойчивый кластер.</w:t>
            </w:r>
          </w:p>
          <w:p w14:paraId="4F2216F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-организовывать доступ к локальным и глобальным сетям.</w:t>
            </w:r>
          </w:p>
          <w:p w14:paraId="69D88C66"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проектировать стратегии виртуализации.</w:t>
            </w:r>
          </w:p>
          <w:p w14:paraId="338F108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-планировать и развертывать виртуальные машины.</w:t>
            </w:r>
          </w:p>
          <w:p w14:paraId="1278EA7A"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управлять развёртыванием виртуальных машин.</w:t>
            </w:r>
          </w:p>
          <w:p w14:paraId="43C7F3F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реализовывать и планировать решения высокой доступности для файловых служб.</w:t>
            </w:r>
          </w:p>
          <w:p w14:paraId="68E7BDB9"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настраивать службы каталогов.</w:t>
            </w:r>
          </w:p>
          <w:p w14:paraId="1D663E5F"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организовывать и проводить мониторинг и поддержку серверов.</w:t>
            </w:r>
          </w:p>
          <w:p w14:paraId="7673860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планировать и внедрять файловые хранилища и системы хранения данных.</w:t>
            </w:r>
          </w:p>
          <w:p w14:paraId="48E960E8"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lastRenderedPageBreak/>
              <w:t>-разрабатывать стратегии размещения контроллеров домена.</w:t>
            </w:r>
          </w:p>
          <w:p w14:paraId="3C377E1F"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внедрять инфраструктуру открытых ключей.</w:t>
            </w:r>
          </w:p>
          <w:p w14:paraId="37EE3CEF"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планировать и реализовывать инфраструктуру служб управления правами.</w:t>
            </w:r>
          </w:p>
          <w:p w14:paraId="49A47637"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организовать и проводить мониторинг и поддержку серверов.</w:t>
            </w:r>
          </w:p>
          <w:p w14:paraId="4557EA3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рассчитывать стоимость лицензионного программного обеспечения сетевой инфраструктуры.</w:t>
            </w:r>
          </w:p>
          <w:p w14:paraId="58C0BF01"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осуществлять сбор данных для анализа использования и функционирования программно-технических средств компьютерных сетей.</w:t>
            </w:r>
          </w:p>
          <w:p w14:paraId="756C7BB3"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организовывать доступ к локальным и глобальным сетям.</w:t>
            </w:r>
          </w:p>
          <w:p w14:paraId="5DD2894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рассчитывать стоимость лицензионного программного обеспечения сетевой инфраструктуры.</w:t>
            </w:r>
          </w:p>
          <w:p w14:paraId="70E91705"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осуществлять сбор данных для анализа использования и функционирования программно-технических средств компьютерных сетей.</w:t>
            </w:r>
          </w:p>
          <w:p w14:paraId="39251DCB" w14:textId="77777777" w:rsidR="00FE28A2" w:rsidRPr="00FE28A2" w:rsidRDefault="00FE28A2" w:rsidP="00FE28A2">
            <w:pPr>
              <w:tabs>
                <w:tab w:val="left" w:pos="61"/>
                <w:tab w:val="left" w:pos="243"/>
              </w:tabs>
              <w:spacing w:after="0" w:line="240" w:lineRule="auto"/>
              <w:jc w:val="both"/>
              <w:rPr>
                <w:rFonts w:ascii="Times New Roman" w:eastAsia="Calibri" w:hAnsi="Times New Roman" w:cs="Times New Roman"/>
                <w:bCs/>
                <w:sz w:val="24"/>
                <w:szCs w:val="24"/>
                <w:lang w:val="ru-RU" w:eastAsia="ru-RU"/>
              </w:rPr>
            </w:pPr>
            <w:r w:rsidRPr="00FE28A2">
              <w:rPr>
                <w:rFonts w:ascii="Times New Roman" w:eastAsia="Calibri" w:hAnsi="Times New Roman" w:cs="Times New Roman"/>
                <w:bCs/>
                <w:sz w:val="24"/>
                <w:szCs w:val="24"/>
                <w:lang w:val="ru-RU" w:eastAsia="ru-RU"/>
              </w:rPr>
              <w:t>- планировать и реализовывать инфраструктуру служб управления правами.</w:t>
            </w:r>
          </w:p>
        </w:tc>
      </w:tr>
      <w:tr w:rsidR="00FE28A2" w:rsidRPr="00FE28A2" w14:paraId="04ECE87D" w14:textId="77777777" w:rsidTr="00785FA2">
        <w:trPr>
          <w:trHeight w:val="3250"/>
        </w:trPr>
        <w:tc>
          <w:tcPr>
            <w:tcW w:w="1629" w:type="dxa"/>
          </w:tcPr>
          <w:p w14:paraId="4AD1C2C1" w14:textId="77777777" w:rsidR="00FE28A2" w:rsidRPr="00FE28A2" w:rsidRDefault="00FE28A2" w:rsidP="00FE28A2">
            <w:pPr>
              <w:spacing w:after="0" w:line="240" w:lineRule="auto"/>
              <w:jc w:val="both"/>
              <w:rPr>
                <w:rFonts w:ascii="Times New Roman" w:eastAsia="Calibri" w:hAnsi="Times New Roman" w:cs="Times New Roman"/>
                <w:b/>
                <w:bCs/>
                <w:sz w:val="24"/>
                <w:szCs w:val="24"/>
                <w:lang w:val="ru-RU" w:eastAsia="ru-RU"/>
              </w:rPr>
            </w:pPr>
            <w:r w:rsidRPr="00FE28A2">
              <w:rPr>
                <w:rFonts w:ascii="Times New Roman" w:eastAsia="Calibri" w:hAnsi="Times New Roman" w:cs="Times New Roman"/>
                <w:b/>
                <w:bCs/>
                <w:sz w:val="24"/>
                <w:szCs w:val="24"/>
                <w:lang w:val="ru-RU" w:eastAsia="ru-RU"/>
              </w:rPr>
              <w:lastRenderedPageBreak/>
              <w:t>уметь</w:t>
            </w:r>
          </w:p>
        </w:tc>
        <w:tc>
          <w:tcPr>
            <w:tcW w:w="8005" w:type="dxa"/>
          </w:tcPr>
          <w:p w14:paraId="6C29423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распознавать задачу и/или проблему в профессиональном и/или социальном контексте; </w:t>
            </w:r>
          </w:p>
          <w:p w14:paraId="05DD817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14:paraId="1DBB502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составить план действия; </w:t>
            </w:r>
          </w:p>
          <w:p w14:paraId="35FF817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определить необходимые ресурсы; </w:t>
            </w:r>
          </w:p>
          <w:p w14:paraId="2615EDF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владеть актуальными методами работы в профессиональной и смежных сферах; </w:t>
            </w:r>
          </w:p>
          <w:p w14:paraId="3257311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реализовать составленный план; </w:t>
            </w:r>
          </w:p>
          <w:p w14:paraId="56030BB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оценивать результат и последствия своих действий (самостоятельно или с помощью наставника)</w:t>
            </w:r>
          </w:p>
          <w:p w14:paraId="4DE4FC1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определять задачи для поиска информации; </w:t>
            </w:r>
          </w:p>
          <w:p w14:paraId="64A8CAC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определять необходимые источники информации; </w:t>
            </w:r>
          </w:p>
          <w:p w14:paraId="3A79651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планировать процесс поиска; </w:t>
            </w:r>
          </w:p>
          <w:p w14:paraId="5E27901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структурировать получаемую информацию; </w:t>
            </w:r>
          </w:p>
          <w:p w14:paraId="2ECFF52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выделять наиболее значимое в перечне информации; </w:t>
            </w:r>
          </w:p>
          <w:p w14:paraId="7AFC025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оценивать практическую значимость результатов поиска; </w:t>
            </w:r>
          </w:p>
          <w:p w14:paraId="30F2165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оформлять результаты поиска</w:t>
            </w:r>
          </w:p>
          <w:p w14:paraId="5250394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определять актуальность нормативно-правовой документации в профессиональной деятельности; применять современную научную профессиональную терминологию; </w:t>
            </w:r>
          </w:p>
          <w:p w14:paraId="6AB18C8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определять и выстраивать траектории профессионального развития и самообразования</w:t>
            </w:r>
          </w:p>
          <w:p w14:paraId="3868813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организовывать работу коллектива и команды; </w:t>
            </w:r>
          </w:p>
          <w:p w14:paraId="1C32E07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взаимодействовать с коллегами, руководством, клиентами в ходе профессиональной деятельности 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14:paraId="66DA373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описывать значимость своей специальности; применять стандарты антикоррупционного поведения</w:t>
            </w:r>
          </w:p>
          <w:p w14:paraId="5C85B1E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соблюдать нормы экологической безопасности; определять направления ресурсосбережения в рамках профессиональной деятельности по специальности</w:t>
            </w:r>
          </w:p>
          <w:p w14:paraId="1006616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w:t>
            </w:r>
          </w:p>
          <w:p w14:paraId="5FD383A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средствами профилактики перенапряжения, характерными для данной специальности</w:t>
            </w:r>
          </w:p>
          <w:p w14:paraId="506DC82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понимать общий смысл четко произнесенных высказываний на известные темы (профессиональные и бытовые), понимать тексты на базовые </w:t>
            </w:r>
            <w:r w:rsidRPr="00FE28A2">
              <w:rPr>
                <w:rFonts w:ascii="Times New Roman" w:eastAsia="Calibri" w:hAnsi="Times New Roman" w:cs="Times New Roman"/>
                <w:sz w:val="24"/>
                <w:szCs w:val="24"/>
                <w:lang w:val="ru-RU"/>
              </w:rPr>
              <w:lastRenderedPageBreak/>
              <w:t xml:space="preserve">профессиональные темы; участвовать в диалогах на знакомые общие и профессиональные темы; </w:t>
            </w:r>
          </w:p>
          <w:p w14:paraId="1EA5368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строить простые высказывания о себе и о своей профессиональной деятельности; </w:t>
            </w:r>
          </w:p>
          <w:p w14:paraId="432973C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
          <w:p w14:paraId="284C06A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пользоваться нормативно-технической документацией в области инфокоммуникационных технологий; </w:t>
            </w:r>
          </w:p>
          <w:p w14:paraId="07A8926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сопровождать техническую документацию по объектам инфокоммуникационных систем; </w:t>
            </w:r>
          </w:p>
          <w:p w14:paraId="69047F4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контролировать наличие и движение аппаратных, программно-аппаратных и программных средств; </w:t>
            </w:r>
          </w:p>
          <w:p w14:paraId="6C93EA8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работать с информационной системой по управлению запасами и ремонтом; </w:t>
            </w:r>
          </w:p>
          <w:p w14:paraId="0198790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оформлять заявки на материалы и комплектующие инфокоммуникационных систем.</w:t>
            </w:r>
          </w:p>
          <w:p w14:paraId="51671E4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применять инструкции по установке и эксплуатации периферийного оборудования; </w:t>
            </w:r>
          </w:p>
          <w:p w14:paraId="7C00D6B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выполнять замену расходных материалов и комплектующих периферийного оборудования; </w:t>
            </w:r>
          </w:p>
          <w:p w14:paraId="47392E4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использовать контрольно-измерительное оборудование для проверки электрических соединений устройств инфокоммуникационных систем; </w:t>
            </w:r>
          </w:p>
          <w:p w14:paraId="77B0211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выявлять и устранять механические повреждения и дефекты устройств инфокоммуникационных систем</w:t>
            </w:r>
          </w:p>
          <w:p w14:paraId="3AF2796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идентифицировать инциденты, возникающие при установке программного обеспечения, и принимать решение об изменении процедуры установки; </w:t>
            </w:r>
          </w:p>
          <w:p w14:paraId="032721D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оценивать степень критичности инцидентов при работе прикладного программного обеспечения;</w:t>
            </w:r>
          </w:p>
          <w:p w14:paraId="0F49A69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устранять возникающие инциденты; </w:t>
            </w:r>
          </w:p>
          <w:p w14:paraId="1787FFB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производить мониторинг администрируемой информационно-коммуникационной системы;</w:t>
            </w:r>
          </w:p>
          <w:p w14:paraId="576AD83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документировать учетную информацию об использовании сетевых ресурсов согласно утвержденному графику.</w:t>
            </w:r>
          </w:p>
          <w:p w14:paraId="38F4A42C"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Идентифицировать инциденты, возникающие при проведении предварительных испытаний</w:t>
            </w:r>
          </w:p>
          <w:p w14:paraId="1C4AF3B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процедуры восстановления данных</w:t>
            </w:r>
          </w:p>
          <w:p w14:paraId="0273A0A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Определять точки восстановления данных</w:t>
            </w:r>
          </w:p>
          <w:p w14:paraId="28E5CD0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Оценивать риски перерывов в предоставлении сервисов при проведении испытаний</w:t>
            </w:r>
          </w:p>
          <w:p w14:paraId="12F65FA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10C074A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процедуры восстановления данных;</w:t>
            </w:r>
          </w:p>
          <w:p w14:paraId="4248864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Определять точки восстановления данных;</w:t>
            </w:r>
          </w:p>
          <w:p w14:paraId="735460E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Работать с серверами архивирования и средствами управления операционных систем;</w:t>
            </w:r>
          </w:p>
          <w:p w14:paraId="07167B9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048F816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Выполнять плановое архивирование программного обеспечения пользовательских устройств согласно графику</w:t>
            </w:r>
          </w:p>
          <w:p w14:paraId="106445C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Вести техническую документацию по объектам информационно-коммуникационной системы</w:t>
            </w:r>
          </w:p>
          <w:p w14:paraId="71D6AD3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Контролировать наличие и движение аппаратных, программно-аппаратных и программных средств</w:t>
            </w:r>
          </w:p>
          <w:p w14:paraId="53BF74A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72EB706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Работать с договорной и отчетной документацией на обслуживаемую информационно-коммуникационную систему</w:t>
            </w:r>
          </w:p>
          <w:p w14:paraId="4D4406A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45C0B3A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lastRenderedPageBreak/>
              <w:t>Работать с информационной системой управления запасами и ремонтом</w:t>
            </w:r>
          </w:p>
          <w:p w14:paraId="0CB8C5D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Оформлять заявки на материалы и комплектующие информационно-коммуникационной системы</w:t>
            </w:r>
          </w:p>
          <w:p w14:paraId="278B91F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Идентифицировать и оценивать степень критичности инцидентов, возникающих при установке и работе программного обеспечения, и принимать решение по изменению процедуры установки;</w:t>
            </w:r>
          </w:p>
          <w:p w14:paraId="306B930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устранять возникающие инциденты; </w:t>
            </w:r>
          </w:p>
          <w:p w14:paraId="29F4A61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локализовать отказ и инициировать корректирующие действия;</w:t>
            </w:r>
          </w:p>
          <w:p w14:paraId="2994E12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4F8E675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выполнять мониторинг администрируемой информационно- коммуникационной системы;</w:t>
            </w:r>
          </w:p>
          <w:p w14:paraId="25203E9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конфигурировать операционные системы сетевых устройств</w:t>
            </w:r>
          </w:p>
          <w:p w14:paraId="610DFE9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современные методы контроля производительности информационно-коммуникационной систем;</w:t>
            </w:r>
          </w:p>
          <w:p w14:paraId="70ED01F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локализовать отказ и инициировать корректирующие действия;</w:t>
            </w:r>
          </w:p>
          <w:p w14:paraId="4F70EDB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применять программно-аппаратные средства для диагностики отказов и ошибок сетевых устройств;</w:t>
            </w:r>
          </w:p>
          <w:p w14:paraId="3A5B897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применять внешние и штатные программно-аппаратные средства для контроля производительности сетевой инфраструктуры информационно-коммуникационной системы.</w:t>
            </w:r>
          </w:p>
          <w:p w14:paraId="64B5CF8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процедуры восстановления данных;</w:t>
            </w:r>
          </w:p>
          <w:p w14:paraId="2DE86A4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определять точки восстановления данных;</w:t>
            </w:r>
          </w:p>
          <w:p w14:paraId="4843058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работать с серверами архивирования и средствами управления операционных систем;</w:t>
            </w:r>
          </w:p>
          <w:p w14:paraId="4E37178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328E84F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выполнять плановое архивирование программного обеспечения пользовательских устройств согласно графику</w:t>
            </w:r>
          </w:p>
          <w:p w14:paraId="208EBE6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соблюдать процедуру установки прикладного программного обеспечения в соответствии с требованиями организации- производителя;</w:t>
            </w:r>
          </w:p>
          <w:p w14:paraId="1F2C7A9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идентифицировать инциденты, возникающие при установке программного обеспечения, и принимать решение по изменению процедуры установки;</w:t>
            </w:r>
          </w:p>
          <w:p w14:paraId="086803F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пользоваться нормативно-технической документацией в области инфокоммуникационных технологий;</w:t>
            </w:r>
          </w:p>
          <w:p w14:paraId="196DFAE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p w14:paraId="2B3EF1F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идентифицировать инциденты, возникающие при проведении предварительных испытаний;</w:t>
            </w:r>
          </w:p>
          <w:p w14:paraId="28D480B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использовать процедуры восстановления данных;</w:t>
            </w:r>
          </w:p>
          <w:p w14:paraId="7B5AE85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определять точки восстановления данных;</w:t>
            </w:r>
          </w:p>
          <w:p w14:paraId="69900EB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оценивать риски перерывов в предоставлении сервисов при проведении испытаний;</w:t>
            </w:r>
          </w:p>
          <w:p w14:paraId="5692979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применять нормативно-техническую документацию в области инфокоммуникационных технологий.</w:t>
            </w:r>
          </w:p>
          <w:p w14:paraId="50CF674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highlight w:val="yellow"/>
                <w:lang w:val="ru-RU"/>
              </w:rPr>
            </w:pPr>
            <w:r w:rsidRPr="00FE28A2">
              <w:rPr>
                <w:rFonts w:ascii="Times New Roman" w:eastAsia="Calibri" w:hAnsi="Times New Roman" w:cs="Times New Roman"/>
                <w:sz w:val="24"/>
                <w:szCs w:val="24"/>
                <w:lang w:val="ru-RU"/>
              </w:rPr>
              <w:t>конфигурировать учетные записи отдельных пользователей и пользовательских групп.</w:t>
            </w:r>
          </w:p>
          <w:p w14:paraId="3FB9272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Обеспечивать защиту при подключении к информационно-телекоммуникационной сети ""Интернет"" средствами операционной системы.</w:t>
            </w:r>
          </w:p>
          <w:p w14:paraId="3D206E7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Устанавливать информационную систему.</w:t>
            </w:r>
          </w:p>
          <w:p w14:paraId="2039CC6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Создавать и конфигурировать учетные записи отдельных пользователей и пользовательских групп.</w:t>
            </w:r>
          </w:p>
          <w:p w14:paraId="64626B3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Регистрировать подключение к домену, вести отчетную документацию.</w:t>
            </w:r>
          </w:p>
          <w:p w14:paraId="2EB8363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p w14:paraId="6C047A8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Обеспечивать защиту при подключении к информационно-телекоммуникационной сети ""Интернет"" средствами операционной </w:t>
            </w:r>
            <w:r w:rsidRPr="00FE28A2">
              <w:rPr>
                <w:rFonts w:ascii="Times New Roman" w:eastAsia="Calibri" w:hAnsi="Times New Roman" w:cs="Times New Roman"/>
                <w:sz w:val="24"/>
                <w:szCs w:val="24"/>
                <w:lang w:val="ru-RU"/>
              </w:rPr>
              <w:lastRenderedPageBreak/>
              <w:t>системы.</w:t>
            </w:r>
          </w:p>
          <w:p w14:paraId="02DE514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Регистрировать подключение к домену, вести отчетную документацию.</w:t>
            </w:r>
          </w:p>
          <w:p w14:paraId="25E0295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Рассчитывать стоимость лицензионного программного обеспечения сетевой инфраструктуры.</w:t>
            </w:r>
          </w:p>
          <w:p w14:paraId="239DE83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Устанавливать и конфигурировать антивирусное программное обеспечение, программное обеспечение баз данных, программное обеспечение мониторинга.</w:t>
            </w:r>
          </w:p>
          <w:p w14:paraId="7BE1492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Рассчитывать стоимость лицензионного программного обеспечения сетевой инфраструктуры.</w:t>
            </w:r>
          </w:p>
          <w:p w14:paraId="0CC08DE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Обеспечивать защиту при подключении к информационно-телекоммуникационной сети ""Интернет"" средствами операционной системы.</w:t>
            </w:r>
          </w:p>
          <w:p w14:paraId="5211837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eastAsia="ru-RU"/>
              </w:rPr>
            </w:pPr>
          </w:p>
        </w:tc>
      </w:tr>
      <w:tr w:rsidR="00FE28A2" w:rsidRPr="00FE28A2" w14:paraId="20F0B952" w14:textId="77777777" w:rsidTr="00785FA2">
        <w:trPr>
          <w:trHeight w:val="7361"/>
        </w:trPr>
        <w:tc>
          <w:tcPr>
            <w:tcW w:w="1629" w:type="dxa"/>
          </w:tcPr>
          <w:p w14:paraId="0F9FB3BE" w14:textId="77777777" w:rsidR="00FE28A2" w:rsidRPr="00FE28A2" w:rsidRDefault="00FE28A2" w:rsidP="00FE28A2">
            <w:pPr>
              <w:spacing w:after="0" w:line="240" w:lineRule="auto"/>
              <w:jc w:val="both"/>
              <w:rPr>
                <w:rFonts w:ascii="Times New Roman" w:eastAsia="Calibri" w:hAnsi="Times New Roman" w:cs="Times New Roman"/>
                <w:b/>
                <w:bCs/>
                <w:sz w:val="24"/>
                <w:szCs w:val="24"/>
                <w:lang w:val="ru-RU" w:eastAsia="ru-RU"/>
              </w:rPr>
            </w:pPr>
            <w:r w:rsidRPr="00FE28A2">
              <w:rPr>
                <w:rFonts w:ascii="Times New Roman" w:eastAsia="Calibri" w:hAnsi="Times New Roman" w:cs="Times New Roman"/>
                <w:b/>
                <w:bCs/>
                <w:sz w:val="24"/>
                <w:szCs w:val="24"/>
                <w:lang w:val="ru-RU" w:eastAsia="ru-RU"/>
              </w:rPr>
              <w:lastRenderedPageBreak/>
              <w:t>знать</w:t>
            </w:r>
          </w:p>
        </w:tc>
        <w:tc>
          <w:tcPr>
            <w:tcW w:w="8005" w:type="dxa"/>
          </w:tcPr>
          <w:p w14:paraId="7CBF399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актуальный профессиональный и социальный контекст, в котором приходится работать и жить; </w:t>
            </w:r>
          </w:p>
          <w:p w14:paraId="4F105CB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основные источники информации и ресурсы для решения задач и проблем в профессиональном и/или социальном контексте;</w:t>
            </w:r>
          </w:p>
          <w:p w14:paraId="41C0FD9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 алгоритмы выполнения работ в профессиональной и смежных областях; методы работы в профессиональной и смежных сферах; </w:t>
            </w:r>
          </w:p>
          <w:p w14:paraId="23CD7D6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структура плана для решения задач; порядок оценки результатов решения задач профессиональной деятельности</w:t>
            </w:r>
          </w:p>
          <w:p w14:paraId="1D5068F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номенклатура информационных источников, применяемых в профессиональной деятельности; </w:t>
            </w:r>
          </w:p>
          <w:p w14:paraId="30D81E2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приемы структурирования информации; формат оформления результатов поиска информации</w:t>
            </w:r>
          </w:p>
          <w:p w14:paraId="6E08B3A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содержание актуальной нормативно-правовой документации; </w:t>
            </w:r>
          </w:p>
          <w:p w14:paraId="5EDFE09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современная научная и профессиональная терминология; </w:t>
            </w:r>
          </w:p>
          <w:p w14:paraId="4DB79DD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возможные траектории профессионального развития и самообразования</w:t>
            </w:r>
          </w:p>
          <w:p w14:paraId="182F995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психологические основы деятельности коллектива, психологические особенности личности; основы проектной деятельности</w:t>
            </w:r>
          </w:p>
          <w:p w14:paraId="751ACD6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особенности социального и культурного контекста; </w:t>
            </w:r>
          </w:p>
          <w:p w14:paraId="20472C6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оформления документов и построения устных сообщений</w:t>
            </w:r>
          </w:p>
          <w:p w14:paraId="6580586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сущность гражданско-патриотической позиции, общечеловеческих ценностей; </w:t>
            </w:r>
          </w:p>
          <w:p w14:paraId="07CBEBC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значимость профессиональной деятельности по специальности; стандарты антикоррупционного поведения и последствия его нарушения</w:t>
            </w:r>
          </w:p>
          <w:p w14:paraId="3520863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правила экологической безопасности при ведении профессиональной деятельности; </w:t>
            </w:r>
          </w:p>
          <w:p w14:paraId="3BC98E7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основные ресурсы, задействованные в профессиональной деятельности; пути обеспечения ресурсосбережения</w:t>
            </w:r>
          </w:p>
          <w:p w14:paraId="3E6A9A8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роль физической культуры в общекультурном, профессиональном и социальном развитии человека; основы здорового образа жизни; </w:t>
            </w:r>
          </w:p>
          <w:p w14:paraId="1AB73B8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условия профессиональной деятельности и зоны риска физического здоровья для специальности; </w:t>
            </w:r>
          </w:p>
          <w:p w14:paraId="0274A2D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средства профилактики перенапряжения</w:t>
            </w:r>
          </w:p>
          <w:p w14:paraId="4F98977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правила построения простых и сложных предложений на профессиональные темы; </w:t>
            </w:r>
          </w:p>
          <w:p w14:paraId="2BF72C9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основные общеупотребительные глаголы (бытовая и профессиональная лексика); </w:t>
            </w:r>
          </w:p>
          <w:p w14:paraId="44755E9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лексический минимум, относящийся к описанию предметов, средств и процессов профессиональной деятельности; </w:t>
            </w:r>
          </w:p>
          <w:p w14:paraId="65BB7FC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особенности произношения; </w:t>
            </w:r>
          </w:p>
          <w:p w14:paraId="6520FD5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чтения текстов профессиональной направленности</w:t>
            </w:r>
          </w:p>
          <w:p w14:paraId="3DA3872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правил и процедуры проведения инвентаризации; </w:t>
            </w:r>
          </w:p>
          <w:p w14:paraId="45841AB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правил маркировки устройств и элементов инфокоммуникационной системы; </w:t>
            </w:r>
          </w:p>
          <w:p w14:paraId="78019F8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основ делопроизводства; </w:t>
            </w:r>
          </w:p>
          <w:p w14:paraId="71517E4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процедуры списания технических средств; </w:t>
            </w:r>
          </w:p>
          <w:p w14:paraId="5E65E58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программных средств инвентаризации; </w:t>
            </w:r>
          </w:p>
          <w:p w14:paraId="0623120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принципов классификации и кодирования информации; </w:t>
            </w:r>
          </w:p>
          <w:p w14:paraId="0A779A4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lastRenderedPageBreak/>
              <w:t xml:space="preserve">типовых вариантов взаимозаменяемости; </w:t>
            </w:r>
          </w:p>
          <w:p w14:paraId="296608F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принципов организации инфокоммуникационных систем по управлению ремонтом и обслуживанием; </w:t>
            </w:r>
          </w:p>
          <w:p w14:paraId="4A735CB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типовых сроков проведения профилактических ремонтов; </w:t>
            </w:r>
          </w:p>
          <w:p w14:paraId="46B81EDC"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терминологии и правил чтения технической документации; </w:t>
            </w:r>
          </w:p>
          <w:p w14:paraId="2084C3F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 оформления технической документации по результатам проверки работоспособности устройств инфокоммуникационных систем.</w:t>
            </w:r>
          </w:p>
          <w:p w14:paraId="205F106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основ архитектуры аппаратных средств; </w:t>
            </w:r>
          </w:p>
          <w:p w14:paraId="7A06382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принципов функционирования аппаратных средств вычислительной техники; </w:t>
            </w:r>
          </w:p>
          <w:p w14:paraId="5BA53B7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типовых регламентов обслуживания аппаратных средств;</w:t>
            </w:r>
          </w:p>
          <w:p w14:paraId="6CE6EB1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способов обнаружения механических неполадок в работе устройств инфокоммуникационных систем, причин их возникновения и приемов устранения;</w:t>
            </w:r>
          </w:p>
          <w:p w14:paraId="71D6C22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программно-аппаратными средствами инфокоммуникационных систем.</w:t>
            </w:r>
          </w:p>
          <w:p w14:paraId="56E32D8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лицензионные требования по настройке и эксплуатации устанавливаемого программного обеспечения; </w:t>
            </w:r>
          </w:p>
          <w:p w14:paraId="645597E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основы архитектуры, устройства и функционирования вычислительных систем;</w:t>
            </w:r>
          </w:p>
          <w:p w14:paraId="42B0BA2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10E1559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Общие принципы функционирования аппаратных, программных и программно-аппаратных средств администрируемой сети</w:t>
            </w:r>
          </w:p>
          <w:p w14:paraId="2F9D2DE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Архитектура аппаратных, программных и программно-аппаратных средств администрируемой информационно-коммуникационной системы</w:t>
            </w:r>
          </w:p>
          <w:p w14:paraId="3BF73C5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Требования к компьютерным сетям. </w:t>
            </w:r>
          </w:p>
          <w:p w14:paraId="16D33A7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Архитектуру протоколов. </w:t>
            </w:r>
          </w:p>
          <w:p w14:paraId="4075AA3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Стандартизацию сетей. </w:t>
            </w:r>
          </w:p>
          <w:p w14:paraId="7D0EC28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Этапы проектирования сетевой инфраструктуры. Организацию работ по вводу в эксплуатацию объектов и сегментов компьютерных сетей. </w:t>
            </w:r>
          </w:p>
          <w:p w14:paraId="3A4AE0F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Стандарты кабелей, основные виды коммуникационных устройств, термины, понятия, стандарты и типовые элементы структурированной кабельной системы: монтаж, тестирование. </w:t>
            </w:r>
          </w:p>
          <w:p w14:paraId="65A4FE5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Средства тестирования и анализа. </w:t>
            </w:r>
          </w:p>
          <w:p w14:paraId="05BDC8D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Программно-аппаратные средства технического контроля.</w:t>
            </w:r>
          </w:p>
          <w:p w14:paraId="5CCF92C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w:t>
            </w:r>
          </w:p>
          <w:p w14:paraId="223F145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Архитектура аппаратных, программных и программно-аппаратных средств администрируемой информационно-коммуникационной системы;</w:t>
            </w:r>
          </w:p>
          <w:p w14:paraId="68FB457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Инструкции по установке администрируемых сетевых устройств информационно-коммуникационной системы;</w:t>
            </w:r>
          </w:p>
          <w:p w14:paraId="0AA4982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Требования охраны труда при работе с сетевой аппаратурой администрируемой информационно-коммуникационной системы.</w:t>
            </w:r>
          </w:p>
          <w:p w14:paraId="676D292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и процедуры проведения инвентаризации</w:t>
            </w:r>
          </w:p>
          <w:p w14:paraId="61D02D48"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маркировки устройств и элементов информационно-коммуникационной системы</w:t>
            </w:r>
          </w:p>
          <w:p w14:paraId="0A660FE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Основы делопроизводства</w:t>
            </w:r>
          </w:p>
          <w:p w14:paraId="087BF3B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Процедура списания технических средств</w:t>
            </w:r>
          </w:p>
          <w:p w14:paraId="1641B08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Отраслевые нормативные правовые акты</w:t>
            </w:r>
          </w:p>
          <w:p w14:paraId="711E57A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341674D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Программные средства инвентаризации</w:t>
            </w:r>
          </w:p>
          <w:p w14:paraId="5C8E4D9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Типовые сроки заключения и действия договоров на обслуживание информационно-коммуникационной системы</w:t>
            </w:r>
          </w:p>
          <w:p w14:paraId="5A42F3F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Действующие в организации локальные акты на оформление заявок на материалы и комплектующие</w:t>
            </w:r>
          </w:p>
          <w:p w14:paraId="559541D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lastRenderedPageBreak/>
              <w:t>Принципы организации информационных систем управления ремонтом и обслуживанием</w:t>
            </w:r>
          </w:p>
          <w:p w14:paraId="5A0B8E0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Типовые сроки проведения профилактического ремонта</w:t>
            </w:r>
          </w:p>
          <w:p w14:paraId="0855645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и процедуры проведения инвентаризации</w:t>
            </w:r>
          </w:p>
          <w:p w14:paraId="4EF7FCE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Правила маркировки устройств и элементов информационно-коммуникационной системы</w:t>
            </w:r>
          </w:p>
          <w:p w14:paraId="1AAD2D5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Основы делопроизводства</w:t>
            </w:r>
          </w:p>
          <w:p w14:paraId="00B02D4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Процедура списания технических средств</w:t>
            </w:r>
          </w:p>
          <w:p w14:paraId="01C5E71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Отраслевые нормативные правовые акты лицензионных требований по настройке и эксплуатации устанавливаемого программного обеспечения;</w:t>
            </w:r>
          </w:p>
          <w:p w14:paraId="20403A1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 архитектуры, устройства и функционирования</w:t>
            </w:r>
          </w:p>
          <w:p w14:paraId="5B00B78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вычислительных систем;</w:t>
            </w:r>
          </w:p>
          <w:p w14:paraId="458D0E8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принципов организации, состава и схем работы операционных систем;</w:t>
            </w:r>
          </w:p>
          <w:p w14:paraId="4F72D21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аппаратными, программно-аппаратными и программными средствами администрируемой информационно-коммуникационной системы.</w:t>
            </w:r>
          </w:p>
          <w:p w14:paraId="02F2AB0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принципов функционирования аппаратных, программных и</w:t>
            </w:r>
          </w:p>
          <w:p w14:paraId="3297E9E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программно-аппаратных средств администрируемой сети;</w:t>
            </w:r>
          </w:p>
          <w:p w14:paraId="08F461B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регламентов проведения профилактических работ на</w:t>
            </w:r>
          </w:p>
          <w:p w14:paraId="225669F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администрируемой информационно-коммуникационной системе;</w:t>
            </w:r>
          </w:p>
          <w:p w14:paraId="682B646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устройства и принципов работы кабельных и сетевых анализаторов;</w:t>
            </w:r>
          </w:p>
          <w:p w14:paraId="63B75DB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средств глубокого анализа информационно-коммуникационной системы;</w:t>
            </w:r>
          </w:p>
          <w:p w14:paraId="0C932C5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метрики производительности администрируемой информационно- коммуникационной системы;</w:t>
            </w:r>
          </w:p>
          <w:p w14:paraId="0517FC6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регламентов проведения профилактических работ на</w:t>
            </w:r>
          </w:p>
          <w:p w14:paraId="043B31F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администрируемой информационно-коммуникационной системе;</w:t>
            </w:r>
          </w:p>
          <w:p w14:paraId="6DF7D6AB"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сетевой аппаратурой администрируемой информационно-коммуникационной системе</w:t>
            </w:r>
          </w:p>
          <w:p w14:paraId="57F3627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общих принципов функционирования аппаратных, программных и программно-аппаратных средств администрируемой информационно-коммуникационной системы;</w:t>
            </w:r>
          </w:p>
          <w:p w14:paraId="2F1480D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международных стандартов локальных вычислительных сетей;</w:t>
            </w:r>
          </w:p>
          <w:p w14:paraId="40A062C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регламентов проведения профилактических работ на администрируемой информационно-коммуникационной системе;</w:t>
            </w:r>
          </w:p>
          <w:p w14:paraId="63F9FA2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сетевой аппаратурой администрируемой информационно-коммуникационной системе</w:t>
            </w:r>
          </w:p>
          <w:p w14:paraId="07FE9B2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лицензионных требования по настройке устанавливаемого программного обеспечения;</w:t>
            </w:r>
          </w:p>
          <w:p w14:paraId="4D934A70"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типовых причин инцидентов, возникающих при установке программного обеспечения;</w:t>
            </w:r>
          </w:p>
          <w:p w14:paraId="269B7CA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аппаратными, программно-аппаратными и программными средствами администрируемой инфокоммуникационной системы;</w:t>
            </w:r>
          </w:p>
          <w:p w14:paraId="360A2E4C"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типовых процедур и стандартов обновления программного обеспечения технических средств;</w:t>
            </w:r>
          </w:p>
          <w:p w14:paraId="3F9ED75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лицензионных требований по настройке обновляемого программного обеспечения</w:t>
            </w:r>
          </w:p>
          <w:p w14:paraId="4BB864F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принципов функционирования аппаратных, программных и программно-аппаратных средств администрируемой сети;</w:t>
            </w:r>
          </w:p>
          <w:p w14:paraId="7C057C2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архитектуры аппаратных, программных и программно-аппаратных средств администрируемой информационно-коммуникационной системы;</w:t>
            </w:r>
          </w:p>
          <w:p w14:paraId="797958C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регламентов проведения профилактических работ на</w:t>
            </w:r>
          </w:p>
          <w:p w14:paraId="3F50D94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администрируемой информационно-коммуникационной системы;</w:t>
            </w:r>
          </w:p>
          <w:p w14:paraId="1BACA88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требований охраны труда при работе с сетевой аппаратурой администрируемой информационно-коммуникационной системы.</w:t>
            </w:r>
          </w:p>
          <w:p w14:paraId="49C90E5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Основные направления администрирования компьютерных сетей.</w:t>
            </w:r>
          </w:p>
          <w:p w14:paraId="41370EC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Типы серверов, технологию ""клиент-сервер"".</w:t>
            </w:r>
          </w:p>
          <w:p w14:paraId="783E712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Классификацию программного обеспечения сетевых технологий, и область его применения.</w:t>
            </w:r>
          </w:p>
          <w:p w14:paraId="0E870FD4"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 основы лицензирования программного обеспечения.</w:t>
            </w:r>
          </w:p>
          <w:p w14:paraId="6E76EFD6"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lastRenderedPageBreak/>
              <w:t>Оценку стоимости программного обеспечения в зависимости от способа и места его использования.</w:t>
            </w:r>
          </w:p>
          <w:p w14:paraId="63DBCAF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Основные направления администрирования компьютерных сетей.</w:t>
            </w:r>
          </w:p>
          <w:p w14:paraId="02057677"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Типы серверов, технологию ""клиент-сервер"".</w:t>
            </w:r>
          </w:p>
          <w:p w14:paraId="269E70D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Утилиты, функции, удаленное управление сервером.</w:t>
            </w:r>
          </w:p>
          <w:p w14:paraId="275B0DF9"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взаимодействия различных операционных систем.</w:t>
            </w:r>
          </w:p>
          <w:p w14:paraId="6B33C03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Классификацию программного обеспечения сетевых технологий, и область его применения.</w:t>
            </w:r>
          </w:p>
          <w:p w14:paraId="3B6268C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 основы лицензирования программного обеспечения.</w:t>
            </w:r>
          </w:p>
          <w:p w14:paraId="495B8AD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Оценку стоимости программного обеспечения в зависимости от способа и места его использования.</w:t>
            </w:r>
          </w:p>
          <w:p w14:paraId="57EB2CE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использования кластеров.</w:t>
            </w:r>
          </w:p>
          <w:p w14:paraId="74278ED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взаимодействия различных операционных систем.</w:t>
            </w:r>
          </w:p>
          <w:p w14:paraId="2C9F828F"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Классификацию программного обеспечения сетевых технологий, и область его применения.</w:t>
            </w:r>
          </w:p>
          <w:p w14:paraId="7E60611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 основы лицензирования программного обеспечения.</w:t>
            </w:r>
          </w:p>
          <w:p w14:paraId="527AAC71"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Оценку стоимости программного обеспечения в зависимости от способа и места его использования.</w:t>
            </w:r>
          </w:p>
          <w:p w14:paraId="47363E4C"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Способы установки и управления сервером.</w:t>
            </w:r>
          </w:p>
          <w:p w14:paraId="0700BBE2"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использования кластеров.</w:t>
            </w:r>
          </w:p>
          <w:p w14:paraId="4234918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взаимодействия различных операционных систем.</w:t>
            </w:r>
          </w:p>
          <w:p w14:paraId="75BF2235"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Алгоритм автоматизации задач обслуживания.</w:t>
            </w:r>
          </w:p>
          <w:p w14:paraId="4090405E"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Технологию ведения отчетной документации.</w:t>
            </w:r>
          </w:p>
          <w:p w14:paraId="79022C63"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Классификацию программного обеспечения сетевых технологий, и область его применения.</w:t>
            </w:r>
          </w:p>
          <w:p w14:paraId="636DD4CA"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Порядок и основы лицензирования программного обеспечения.</w:t>
            </w:r>
          </w:p>
          <w:p w14:paraId="078928EC"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Оценку стоимости программного обеспечения в зависимости от способа и места его использования.</w:t>
            </w:r>
          </w:p>
          <w:p w14:paraId="33F3898D" w14:textId="77777777" w:rsidR="00FE28A2" w:rsidRPr="00FE28A2" w:rsidRDefault="00FE28A2" w:rsidP="00FE28A2">
            <w:pPr>
              <w:tabs>
                <w:tab w:val="left" w:pos="61"/>
                <w:tab w:val="left" w:pos="243"/>
              </w:tabs>
              <w:spacing w:after="0" w:line="240" w:lineRule="exact"/>
              <w:ind w:left="-37"/>
              <w:contextualSpacing/>
              <w:jc w:val="both"/>
              <w:rPr>
                <w:rFonts w:ascii="Times New Roman" w:eastAsia="Calibri" w:hAnsi="Times New Roman" w:cs="Times New Roman"/>
                <w:sz w:val="24"/>
                <w:szCs w:val="24"/>
                <w:lang w:val="ru-RU"/>
              </w:rPr>
            </w:pPr>
          </w:p>
        </w:tc>
      </w:tr>
    </w:tbl>
    <w:p w14:paraId="4E024320" w14:textId="77777777" w:rsidR="00FE28A2" w:rsidRPr="00FE28A2" w:rsidRDefault="00FE28A2" w:rsidP="00FE28A2">
      <w:pPr>
        <w:spacing w:after="160" w:line="240" w:lineRule="auto"/>
        <w:jc w:val="both"/>
        <w:rPr>
          <w:rFonts w:ascii="Times New Roman" w:eastAsia="Calibri" w:hAnsi="Times New Roman" w:cs="Times New Roman"/>
          <w:b/>
          <w:sz w:val="24"/>
          <w:szCs w:val="24"/>
          <w:lang w:val="ru-RU"/>
        </w:rPr>
      </w:pPr>
    </w:p>
    <w:p w14:paraId="47D5EF47"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pPr>
      <w:r w:rsidRPr="00FE28A2">
        <w:rPr>
          <w:rFonts w:ascii="Times New Roman" w:eastAsia="Calibri" w:hAnsi="Times New Roman" w:cs="Times New Roman"/>
          <w:bCs/>
          <w:sz w:val="24"/>
          <w:szCs w:val="24"/>
          <w:lang w:val="ru-RU"/>
        </w:rPr>
        <w:t>А также по видам профессиональной деятельности:</w:t>
      </w:r>
    </w:p>
    <w:p w14:paraId="754949A9"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pPr>
    </w:p>
    <w:p w14:paraId="179BD48E"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sectPr w:rsidR="00FE28A2" w:rsidRPr="00FE28A2" w:rsidSect="00FE28A2">
          <w:footerReference w:type="default" r:id="rId27"/>
          <w:pgSz w:w="11906" w:h="16838"/>
          <w:pgMar w:top="1134" w:right="850" w:bottom="1134" w:left="1701" w:header="708" w:footer="708" w:gutter="0"/>
          <w:cols w:space="708"/>
          <w:docGrid w:linePitch="360"/>
        </w:sectPr>
      </w:pPr>
    </w:p>
    <w:p w14:paraId="5035FE50"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r w:rsidRPr="00FE28A2">
        <w:rPr>
          <w:rFonts w:ascii="Times New Roman" w:eastAsia="Calibri" w:hAnsi="Times New Roman" w:cs="Times New Roman"/>
          <w:b/>
          <w:sz w:val="24"/>
          <w:szCs w:val="24"/>
          <w:lang w:val="ru-RU" w:eastAsia="ru-RU"/>
        </w:rPr>
        <w:lastRenderedPageBreak/>
        <w:t>Выполнение работ по профессии 06.026 "Системный администратор информационно-коммуникационных систем</w:t>
      </w:r>
      <w:r w:rsidRPr="00FE28A2">
        <w:rPr>
          <w:rFonts w:ascii="Times New Roman" w:eastAsia="Calibri" w:hAnsi="Times New Roman" w:cs="Times New Roman"/>
          <w:sz w:val="24"/>
          <w:szCs w:val="24"/>
          <w:lang w:val="ru-RU" w:eastAsia="ru-RU"/>
        </w:rPr>
        <w:t>"</w:t>
      </w:r>
    </w:p>
    <w:p w14:paraId="426A1BC7"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FE28A2" w:rsidRPr="00FE28A2" w14:paraId="316622FE" w14:textId="77777777" w:rsidTr="00785FA2">
        <w:tc>
          <w:tcPr>
            <w:tcW w:w="2677" w:type="dxa"/>
          </w:tcPr>
          <w:p w14:paraId="7BB87D87" w14:textId="77777777" w:rsidR="00FE28A2" w:rsidRPr="00FE28A2" w:rsidRDefault="00FE28A2" w:rsidP="00FE28A2">
            <w:pPr>
              <w:tabs>
                <w:tab w:val="left" w:pos="142"/>
              </w:tabs>
              <w:spacing w:after="0" w:line="240" w:lineRule="auto"/>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ar-SA"/>
              </w:rPr>
              <w:t>Трудовая функция:</w:t>
            </w:r>
          </w:p>
        </w:tc>
        <w:tc>
          <w:tcPr>
            <w:tcW w:w="3981" w:type="dxa"/>
          </w:tcPr>
          <w:p w14:paraId="6FB494E2"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ar-SA"/>
              </w:rPr>
              <w:t>Трудовые действия</w:t>
            </w:r>
          </w:p>
        </w:tc>
        <w:tc>
          <w:tcPr>
            <w:tcW w:w="3969" w:type="dxa"/>
          </w:tcPr>
          <w:p w14:paraId="7DC09137"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ru-RU"/>
              </w:rPr>
              <w:t>Необходимые умения</w:t>
            </w:r>
          </w:p>
        </w:tc>
        <w:tc>
          <w:tcPr>
            <w:tcW w:w="3969" w:type="dxa"/>
          </w:tcPr>
          <w:p w14:paraId="5F8FF991"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ru-RU"/>
              </w:rPr>
              <w:t>Необходимые знания</w:t>
            </w:r>
          </w:p>
        </w:tc>
      </w:tr>
      <w:tr w:rsidR="00FE28A2" w:rsidRPr="00FE28A2" w14:paraId="16F91C58" w14:textId="77777777" w:rsidTr="00785FA2">
        <w:tc>
          <w:tcPr>
            <w:tcW w:w="14596" w:type="dxa"/>
            <w:gridSpan w:val="4"/>
            <w:shd w:val="clear" w:color="auto" w:fill="FFD966"/>
          </w:tcPr>
          <w:p w14:paraId="365932A8"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ru-RU"/>
              </w:rPr>
            </w:pPr>
            <w:r w:rsidRPr="00FE28A2">
              <w:rPr>
                <w:rFonts w:ascii="Times New Roman" w:eastAsia="Calibri" w:hAnsi="Times New Roman" w:cs="Times New Roman"/>
                <w:b/>
                <w:sz w:val="18"/>
                <w:szCs w:val="18"/>
                <w:lang w:val="ru-RU" w:eastAsia="ru-RU"/>
              </w:rPr>
              <w:t xml:space="preserve">Обобщенная трудовая функция: </w:t>
            </w:r>
            <w:r w:rsidRPr="00FE28A2">
              <w:rPr>
                <w:rFonts w:ascii="Times New Roman" w:eastAsia="Calibri" w:hAnsi="Times New Roman" w:cs="Times New Roman"/>
                <w:b/>
                <w:sz w:val="18"/>
                <w:szCs w:val="18"/>
                <w:lang w:val="ru-RU"/>
              </w:rPr>
              <w:t>Технические работы по обслуживанию информационно-коммуникационной системы</w:t>
            </w:r>
          </w:p>
        </w:tc>
      </w:tr>
      <w:tr w:rsidR="00FE28A2" w:rsidRPr="00FE28A2" w14:paraId="6956C4FA" w14:textId="77777777" w:rsidTr="00785FA2">
        <w:tc>
          <w:tcPr>
            <w:tcW w:w="2677" w:type="dxa"/>
          </w:tcPr>
          <w:p w14:paraId="6DC1101E"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Выполнение работ по выявлению и устранению типичных инцидентов информационно-коммуникаци</w:t>
            </w:r>
          </w:p>
        </w:tc>
        <w:tc>
          <w:tcPr>
            <w:tcW w:w="3981" w:type="dxa"/>
          </w:tcPr>
          <w:p w14:paraId="229438ED"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Обнаружение типичных инцидентов. Регистрация типичных инцидентов. Классификация и начальная поддержка типичных инцидентов. Исследование и диагностика типичных инцидентов. Устранение типичных инцидентов</w:t>
            </w:r>
          </w:p>
        </w:tc>
        <w:tc>
          <w:tcPr>
            <w:tcW w:w="3969" w:type="dxa"/>
          </w:tcPr>
          <w:p w14:paraId="2B589079" w14:textId="77777777" w:rsidR="00FE28A2" w:rsidRPr="00FE28A2" w:rsidRDefault="00FE28A2" w:rsidP="00FE28A2">
            <w:pPr>
              <w:spacing w:after="160" w:line="259"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Идентифицировать типичные инциденты. Регистрировать инцидент в информационной системе управления инцидентами Проводить диагностику инцидента согласно инструкции. Оценивать степень критичности инцидентов при работе. Задавать базовые параметры, в том числе параметры защиты от несанкционированного доступа к операционным системам. Устранять возникающие типичные инциденты</w:t>
            </w:r>
          </w:p>
        </w:tc>
        <w:tc>
          <w:tcPr>
            <w:tcW w:w="3969" w:type="dxa"/>
          </w:tcPr>
          <w:p w14:paraId="7FAB4A85"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Основы делопроизводства Регламенты проведения профилактических работ на администрируемой информационно-коммуникационной системе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Конструкции типичных элементов линий передачи</w:t>
            </w:r>
          </w:p>
        </w:tc>
      </w:tr>
      <w:tr w:rsidR="00FE28A2" w:rsidRPr="00FE28A2" w14:paraId="1C6223C9" w14:textId="77777777" w:rsidTr="00785FA2">
        <w:tc>
          <w:tcPr>
            <w:tcW w:w="2677" w:type="dxa"/>
          </w:tcPr>
          <w:p w14:paraId="40CFA3FB"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Выполнение работ по управлению стандартными изменениями в технических и программных средствах информационно-коммуникационных систем по инструкции</w:t>
            </w:r>
          </w:p>
        </w:tc>
        <w:tc>
          <w:tcPr>
            <w:tcW w:w="3981" w:type="dxa"/>
          </w:tcPr>
          <w:p w14:paraId="78D2A301"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Установка и проверка функционирования периферийных устройств согласно инструкции Установка и настройка программного обеспечения периферийных устройств согласно инструкции Установка и подключение сетевых устройств (концентраторов, мостов, маршрутизаторов, шлюзов, модемов, мультиплексоров, конвертеров, коммутаторов) согласно инструкции Проверка работоспособности администрируемых сетевых устройств согласно инструкции Протоколирование событий, возникающих в процессе установки администрируемых сетевых устройств Документирование произведенной настройки параметров</w:t>
            </w:r>
          </w:p>
        </w:tc>
        <w:tc>
          <w:tcPr>
            <w:tcW w:w="3969" w:type="dxa"/>
          </w:tcPr>
          <w:p w14:paraId="43C460DD"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Конфигурировать периферийные устройства Применять методы управления сетевыми устройствами Применять методы задания базовых параметров и параметров защиты от несанкционированного доступа к операционным системам Применять методы статической и динамической конфигурации параметров операционных систем Пользоваться нормативно-технической документацией в области инфокоммуникационных технологий</w:t>
            </w:r>
          </w:p>
        </w:tc>
        <w:tc>
          <w:tcPr>
            <w:tcW w:w="3969" w:type="dxa"/>
          </w:tcPr>
          <w:p w14:paraId="5FC4CFBB"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администрируемого периферийного оборудования Инструкции по эксплуатации администрируемого периферийного оборудования Принципы установки и настройки программного обеспечения Регламенты проведения профилактических работ на администрируемой информационно-коммуникационной системе Английский язык на уровне чтения технической документации в области информационных и компьютерных технологий Требования охраны труда при работе с аппаратными, программно-аппаратными и программными средствами администрируемой информационно-</w:t>
            </w:r>
            <w:r w:rsidRPr="00FE28A2">
              <w:rPr>
                <w:rFonts w:ascii="Times New Roman" w:eastAsia="Calibri" w:hAnsi="Times New Roman" w:cs="Times New Roman"/>
                <w:sz w:val="18"/>
                <w:szCs w:val="18"/>
                <w:lang w:val="ru-RU"/>
              </w:rPr>
              <w:lastRenderedPageBreak/>
              <w:t>коммуникационной системы</w:t>
            </w:r>
          </w:p>
        </w:tc>
      </w:tr>
      <w:tr w:rsidR="00FE28A2" w:rsidRPr="00FE28A2" w14:paraId="65321212" w14:textId="77777777" w:rsidTr="00785FA2">
        <w:tc>
          <w:tcPr>
            <w:tcW w:w="2677" w:type="dxa"/>
          </w:tcPr>
          <w:p w14:paraId="7C038A3E"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lastRenderedPageBreak/>
              <w:t>Проведение инвентаризации и ведение учета технических и программных средств информационно-коммуникаци онных систем с использованием специализированных программ</w:t>
            </w:r>
          </w:p>
        </w:tc>
        <w:tc>
          <w:tcPr>
            <w:tcW w:w="3981" w:type="dxa"/>
          </w:tcPr>
          <w:p w14:paraId="2EDB5D84"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Проведение инвентаризации Проверка отчетов по результатам инвентаризации и списанию аппаратных, программно-аппаратных и программных средств Фиксирование в журнале инвентарных номеров технических средств администрируемой сети Фиксирование в журнале месторасположения технических средств администрируемой сети Маркировка технических средств администрируемой сети</w:t>
            </w:r>
          </w:p>
        </w:tc>
        <w:tc>
          <w:tcPr>
            <w:tcW w:w="3969" w:type="dxa"/>
          </w:tcPr>
          <w:p w14:paraId="309F677F"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в области инфокоммуникационных технологий</w:t>
            </w:r>
          </w:p>
        </w:tc>
        <w:tc>
          <w:tcPr>
            <w:tcW w:w="3969" w:type="dxa"/>
          </w:tcPr>
          <w:p w14:paraId="6E52451B"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 Программные средства инвентаризации</w:t>
            </w:r>
          </w:p>
        </w:tc>
      </w:tr>
      <w:tr w:rsidR="00FE28A2" w:rsidRPr="00FE28A2" w14:paraId="1167B3D0" w14:textId="77777777" w:rsidTr="00785FA2">
        <w:tc>
          <w:tcPr>
            <w:tcW w:w="2677" w:type="dxa"/>
          </w:tcPr>
          <w:p w14:paraId="4CEC20B8"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Выполнение контроля наличия запасов, своевременного проведения ремонта и наличия сервисных контрактов на обслуживание информационно-коммуникационных систем</w:t>
            </w:r>
          </w:p>
        </w:tc>
        <w:tc>
          <w:tcPr>
            <w:tcW w:w="3981" w:type="dxa"/>
          </w:tcPr>
          <w:p w14:paraId="19B00711"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Контроль остатков запасных частей и оборудования под замену Контроль соблюдения графика профилактического обслуживания оборудования Внесение данных о проведенных работах в информационную систему управления запасами и ремонтом Внесение данных об использованных запасных частях в информационную систему управления запасами и ремонтом Отслеживание наличия запасных частей в информационной системе управления запасами и ремонтом Контроль наличия сервисных контрактов на обслуживание в информационной системе управления запасами и ремонтом</w:t>
            </w:r>
          </w:p>
        </w:tc>
        <w:tc>
          <w:tcPr>
            <w:tcW w:w="3969" w:type="dxa"/>
          </w:tcPr>
          <w:p w14:paraId="110BD0F3"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Работать с договорной и отчетной документацией на обслуживаемую информационно-коммуникационную систему Пользоваться нормативно-технической документацией в области инфокоммуникационных технологий Работать с информационной системой управления запасами и ремонтом Оформлять заявки на материалы и комплектующие информационно-коммуникационной системы</w:t>
            </w:r>
          </w:p>
        </w:tc>
        <w:tc>
          <w:tcPr>
            <w:tcW w:w="3969" w:type="dxa"/>
          </w:tcPr>
          <w:p w14:paraId="0D5BAF7B" w14:textId="77777777" w:rsidR="00FE28A2" w:rsidRPr="00FE28A2" w:rsidRDefault="00FE28A2" w:rsidP="00FE28A2">
            <w:pPr>
              <w:tabs>
                <w:tab w:val="left" w:pos="142"/>
              </w:tabs>
              <w:spacing w:after="0" w:line="240" w:lineRule="auto"/>
              <w:jc w:val="both"/>
              <w:rPr>
                <w:rFonts w:ascii="Times New Roman" w:eastAsia="Calibri" w:hAnsi="Times New Roman" w:cs="Times New Roman"/>
                <w:b/>
                <w:sz w:val="18"/>
                <w:szCs w:val="18"/>
                <w:lang w:val="ru-RU" w:eastAsia="ru-RU"/>
              </w:rPr>
            </w:pPr>
            <w:r w:rsidRPr="00FE28A2">
              <w:rPr>
                <w:rFonts w:ascii="Times New Roman" w:eastAsia="Calibri" w:hAnsi="Times New Roman" w:cs="Times New Roman"/>
                <w:sz w:val="18"/>
                <w:szCs w:val="18"/>
                <w:lang w:val="ru-RU"/>
              </w:rPr>
              <w:t>Типовые сроки заключения и действия договоров на обслуживание информационно-коммуникационной системы Действующие в организации локальные акты на оформление заявок на материалы и комплектующие Технические характеристики основного оборудования, комплектующих и материалов информационно-коммуникационной системы; типовые варианты взаимозаменяемости Принципы организации информационных систем управления ремонтом и обслуживанием Типовые сроки проведения профилактического ремонта Основы делопроизводства</w:t>
            </w:r>
          </w:p>
        </w:tc>
      </w:tr>
      <w:tr w:rsidR="00FE28A2" w:rsidRPr="00FE28A2" w14:paraId="171613A6" w14:textId="77777777" w:rsidTr="00785FA2">
        <w:tc>
          <w:tcPr>
            <w:tcW w:w="2677" w:type="dxa"/>
          </w:tcPr>
          <w:p w14:paraId="5269F9E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Подготовка отчетов о приобретаемых и расходуемых компонентах, подача заявок на приобретение комплектующих и проведение ремонта обслуживаемых компонентов информационно-коммуникационных систем</w:t>
            </w:r>
          </w:p>
        </w:tc>
        <w:tc>
          <w:tcPr>
            <w:tcW w:w="3981" w:type="dxa"/>
          </w:tcPr>
          <w:p w14:paraId="46A49D0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Занесение в информационную систему контроля остатков запасных частей сведений об использованных и поступивших компонентах Формирование отчетов о расходе и приобретении компонентов и комплектующих информационно-коммуникационной системы Подготовка заявки на приобретение запасных частей Подготовка заявки на выполнение необходимого ремонта</w:t>
            </w:r>
          </w:p>
        </w:tc>
        <w:tc>
          <w:tcPr>
            <w:tcW w:w="3969" w:type="dxa"/>
          </w:tcPr>
          <w:p w14:paraId="342929C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Вести техническую документацию по объектам информационно-коммуникационной системы Контролировать наличие и движение аппаратных, программно-аппаратных и программных средств Пользоваться нормативно-технической документацией на информационно-коммуникационную систему, в том числе на английском языке Вести деловую переписку</w:t>
            </w:r>
          </w:p>
        </w:tc>
        <w:tc>
          <w:tcPr>
            <w:tcW w:w="3969" w:type="dxa"/>
          </w:tcPr>
          <w:p w14:paraId="2A338F8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Правила и процедуры проведения инвентаризации Правила маркировки устройств и элементов информационно-коммуникационной системы Основы делопроизводства Процедура списания технических средств Отраслевые нормативные правовые акты</w:t>
            </w:r>
          </w:p>
        </w:tc>
      </w:tr>
      <w:tr w:rsidR="00FE28A2" w:rsidRPr="00FE28A2" w14:paraId="26BF8828" w14:textId="77777777" w:rsidTr="00785FA2">
        <w:tc>
          <w:tcPr>
            <w:tcW w:w="14596" w:type="dxa"/>
            <w:gridSpan w:val="4"/>
            <w:shd w:val="clear" w:color="auto" w:fill="FFD966"/>
          </w:tcPr>
          <w:p w14:paraId="44FC8678"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t>Обобщенная трудовая функция: Обслуживание информационно-коммуникационной системы</w:t>
            </w:r>
          </w:p>
        </w:tc>
      </w:tr>
      <w:tr w:rsidR="00FE28A2" w:rsidRPr="00FE28A2" w14:paraId="36CA9DDF" w14:textId="77777777" w:rsidTr="00785FA2">
        <w:tc>
          <w:tcPr>
            <w:tcW w:w="2677" w:type="dxa"/>
          </w:tcPr>
          <w:p w14:paraId="1CD722D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Выполнение работ по выявлению и устранению инцидентов в информационно-коммуникаци онных системах</w:t>
            </w:r>
          </w:p>
        </w:tc>
        <w:tc>
          <w:tcPr>
            <w:tcW w:w="3981" w:type="dxa"/>
          </w:tcPr>
          <w:p w14:paraId="0460C12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Выявление сбоев и отказов сетевых устройств и операционных систем Определение сбоев и отказов сетевых устройств и операционных систем Устранение последствий сбоев и отказов сетевых устройств и операционных систем Регистрация сообщений об ошибках в сетевых устройствах и операционных системах </w:t>
            </w:r>
            <w:r w:rsidRPr="00FE28A2">
              <w:rPr>
                <w:rFonts w:ascii="Times New Roman" w:eastAsia="Calibri" w:hAnsi="Times New Roman" w:cs="Times New Roman"/>
                <w:sz w:val="18"/>
                <w:szCs w:val="18"/>
                <w:lang w:val="ru-RU"/>
              </w:rPr>
              <w:lastRenderedPageBreak/>
              <w:t>Обнаружение критических инцидентов при работе прикладного программного обеспечения Определение причин возникновения критических инцидентов при работе прикладного программного обеспечения Выполнение действий по устранению критических инцидентов при работе прикладного программного обеспечения в рамках должностных обязанностей Идентификация инцидентов при работе прикладного программного обеспечения</w:t>
            </w:r>
          </w:p>
        </w:tc>
        <w:tc>
          <w:tcPr>
            <w:tcW w:w="3969" w:type="dxa"/>
          </w:tcPr>
          <w:p w14:paraId="0EDE418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 xml:space="preserve">Идентифицировать инциденты, возникающие при установке программного обеспечения, и принимать решение об изменении процедуры установки Оценивать степень критичности инцидентов при работе прикладного программного обеспечения Устранять возникающие инциденты Локализовать отказ и </w:t>
            </w:r>
            <w:r w:rsidRPr="00FE28A2">
              <w:rPr>
                <w:rFonts w:ascii="Times New Roman" w:eastAsia="Calibri" w:hAnsi="Times New Roman" w:cs="Times New Roman"/>
                <w:sz w:val="18"/>
                <w:szCs w:val="18"/>
                <w:lang w:val="ru-RU"/>
              </w:rPr>
              <w:lastRenderedPageBreak/>
              <w:t>инициировать корректирующие действия Пользоваться нормативно-технической документацией в области инфокоммуникационных технологий Производить мониторинг администрируемой информационно-коммуникационной системы Конфигурировать операционные системы сетевых устройств Пользоваться контрольно-измерительными приборами и аппаратурой Документировать учетную информацию об использовании сетевых ресурсов согласно утвержденному графику</w:t>
            </w:r>
          </w:p>
        </w:tc>
        <w:tc>
          <w:tcPr>
            <w:tcW w:w="3969" w:type="dxa"/>
          </w:tcPr>
          <w:p w14:paraId="7F85459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 xml:space="preserve">Лицензионные требования по настройке и эксплуатации устанавливаемого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w:t>
            </w:r>
            <w:r w:rsidRPr="00FE28A2">
              <w:rPr>
                <w:rFonts w:ascii="Times New Roman" w:eastAsia="Calibri" w:hAnsi="Times New Roman" w:cs="Times New Roman"/>
                <w:sz w:val="18"/>
                <w:szCs w:val="18"/>
                <w:lang w:val="ru-RU"/>
              </w:rPr>
              <w:lastRenderedPageBreak/>
              <w:t>Регламенты проведения профилактических работ на администрируемой информационно-коммуникационной системе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Требования охраны труда при работе с аппаратными, программно-аппаратными и программными средствами администрируемой информационно-коммуникационной системы</w:t>
            </w:r>
          </w:p>
        </w:tc>
      </w:tr>
      <w:tr w:rsidR="00FE28A2" w:rsidRPr="00FE28A2" w14:paraId="1A1E4F46" w14:textId="77777777" w:rsidTr="00785FA2">
        <w:tc>
          <w:tcPr>
            <w:tcW w:w="2677" w:type="dxa"/>
          </w:tcPr>
          <w:p w14:paraId="161757E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Обеспечение работы технических и программных средств информационно-коммуникационных систем</w:t>
            </w:r>
          </w:p>
        </w:tc>
        <w:tc>
          <w:tcPr>
            <w:tcW w:w="3981" w:type="dxa"/>
          </w:tcPr>
          <w:p w14:paraId="1893A48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Сопоставление аварийной информации от различных устройств информационно-коммуникационной системы Локализация отказов в сетевых устройствах и операционных системах Инициирование корректирующих действий Фильтрация сообщений об ошибках в сетевых устройствах и операционных системах Маршрутизация сообщений об ошибках в сетевых устройствах и операционных системах Контроль ежедневных отчетов от систем мониторинга Контроль системы сбора и передачи учетной информации Проведение работ по исправлению ошибок конфигурации сетевых устройств и операционных систем Проведение работ по замене сетевых устройств или их компонентов для устранения ошибок в их работе Составление отчетов об использовании сетевых ресурсов и операционных систем</w:t>
            </w:r>
          </w:p>
        </w:tc>
        <w:tc>
          <w:tcPr>
            <w:tcW w:w="3969" w:type="dxa"/>
          </w:tcPr>
          <w:p w14:paraId="731C0C6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современные методы контроля производительности информационно-коммуникационной системы Анализировать сообщения об ошибках в сетевых устройствах и операционных системах Локализовывать отказ и инициировать корректирующие действия Применять программно-аппаратные средства для диагностики отказов и ошибок сетевых устройств Применять штатные программно-аппаратные средства для контроля производительности сетевой инфраструктуры информационно-коммуникационной системы Применять внешние программно-аппаратные средства для контроля производительности сетевой инфраструктуры информационно-коммуникационной системы</w:t>
            </w:r>
          </w:p>
        </w:tc>
        <w:tc>
          <w:tcPr>
            <w:tcW w:w="3969" w:type="dxa"/>
          </w:tcPr>
          <w:p w14:paraId="16140C0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сети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Международные стандарты локальных вычислительных сетей Модели информационно-телекоммуникационной сети "Интернет" Регламенты проведения профилактических работ на администрируемой информационно-коммуникационной системе Устройство и принцип работы кабельных и сетевых анализаторов Средства глубокого анализа информационно-коммуникационной системы Метрики производительности администрируемой информационно-коммуникационной системы Регламенты проведения профилактических работ на </w:t>
            </w:r>
            <w:r w:rsidRPr="00FE28A2">
              <w:rPr>
                <w:rFonts w:ascii="Times New Roman" w:eastAsia="Calibri" w:hAnsi="Times New Roman" w:cs="Times New Roman"/>
                <w:sz w:val="18"/>
                <w:szCs w:val="18"/>
                <w:lang w:val="ru-RU"/>
              </w:rPr>
              <w:lastRenderedPageBreak/>
              <w:t>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FE28A2" w:rsidRPr="00FE28A2" w14:paraId="697055A4" w14:textId="77777777" w:rsidTr="00785FA2">
        <w:tc>
          <w:tcPr>
            <w:tcW w:w="2677" w:type="dxa"/>
          </w:tcPr>
          <w:p w14:paraId="17D3E50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Реализация схемы резервного копирования, архивирования и восстановления конфигураций технических и программных средств информационно-коммуникационных систем по утвержденным планам</w:t>
            </w:r>
          </w:p>
        </w:tc>
        <w:tc>
          <w:tcPr>
            <w:tcW w:w="3981" w:type="dxa"/>
          </w:tcPr>
          <w:p w14:paraId="37062B0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Восстановление параметров по умолчанию согласно документации операционных систем Восстановление параметров при помощи серверов архивирования Восстановление параметров при помощи средств управления специализированных операционных систем сетевого оборудования Планирование расписания архивирования и архивирование параметров пользовательских устройств Сопровождение серверов архивирования программного обеспечения информационно-коммуникационной системы Мониторинг проведенного планового архивирования пользовательских устройств</w:t>
            </w:r>
          </w:p>
        </w:tc>
        <w:tc>
          <w:tcPr>
            <w:tcW w:w="3969" w:type="dxa"/>
          </w:tcPr>
          <w:p w14:paraId="02ACFA6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процедуры восстановления данных Определять точки восстановления данных Работать с серверами архивирования и средствами управления операционных систем Пользоваться нормативно-технической документацией в области инфокоммуникационных технологий Выполнять плановое архивирование программного обеспечения пользовательских устройств согласно графику</w:t>
            </w:r>
          </w:p>
        </w:tc>
        <w:tc>
          <w:tcPr>
            <w:tcW w:w="3969" w:type="dxa"/>
          </w:tcPr>
          <w:p w14:paraId="410EA22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информационно-коммуникационной системы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информационно-коммуникационной системы Инструкции по эксплуатации администрируемых сетевых устройств информационно-коммуникационной системы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Базовая эталонная модель взаимодействия открытых систем для управления сетевым трафиком Международные стандарты локальных вычислительных сетей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FE28A2" w:rsidRPr="00FE28A2" w14:paraId="0DA19E73" w14:textId="77777777" w:rsidTr="00785FA2">
        <w:tc>
          <w:tcPr>
            <w:tcW w:w="2677" w:type="dxa"/>
          </w:tcPr>
          <w:p w14:paraId="1592556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Внесение изменений в технические и программные средства информационно-коммуникационных систем по утвержденному плану работ</w:t>
            </w:r>
          </w:p>
        </w:tc>
        <w:tc>
          <w:tcPr>
            <w:tcW w:w="3981" w:type="dxa"/>
          </w:tcPr>
          <w:p w14:paraId="29E2848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Запуск процедуры установки прикладного программного обеспечения на конечных устройствах пользователей и/или серверном оборудовании Мониторинг процедуры установки прикладного программного обеспечения Контроль процедуры установки прикладного программного обеспечения Лицензионная регистрация прикладного программного обеспечения на конечных устройствах пользователей и/или серверном </w:t>
            </w:r>
            <w:r w:rsidRPr="00FE28A2">
              <w:rPr>
                <w:rFonts w:ascii="Times New Roman" w:eastAsia="Calibri" w:hAnsi="Times New Roman" w:cs="Times New Roman"/>
                <w:sz w:val="18"/>
                <w:szCs w:val="18"/>
                <w:lang w:val="ru-RU"/>
              </w:rPr>
              <w:lastRenderedPageBreak/>
              <w:t>оборудовании Настройка установленного прикладного программного обеспечения на конечных устройствах пользователей и/или серверном оборудовании</w:t>
            </w:r>
          </w:p>
        </w:tc>
        <w:tc>
          <w:tcPr>
            <w:tcW w:w="3969" w:type="dxa"/>
          </w:tcPr>
          <w:p w14:paraId="720295B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Соблюдать процедуру установки прикладного программного обеспечения в соответствии с требованиями организации производителя Идентифицировать инциденты, возникающие при установке программного обеспечения, и принимать решение по изменению процедуры установки Пользоваться нормативно-технической документацией в области инфокоммуникационных технологий</w:t>
            </w:r>
          </w:p>
        </w:tc>
        <w:tc>
          <w:tcPr>
            <w:tcW w:w="3969" w:type="dxa"/>
          </w:tcPr>
          <w:p w14:paraId="68367E8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Лицензионные требования по настройке устанавливаемого программного обеспечения Типовые причины инцидентов, возникающих при установке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Отраслевые нормативные правовые акты </w:t>
            </w:r>
            <w:r w:rsidRPr="00FE28A2">
              <w:rPr>
                <w:rFonts w:ascii="Times New Roman" w:eastAsia="Calibri" w:hAnsi="Times New Roman" w:cs="Times New Roman"/>
                <w:sz w:val="18"/>
                <w:szCs w:val="18"/>
                <w:lang w:val="ru-RU"/>
              </w:rPr>
              <w:lastRenderedPageBreak/>
              <w:t>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FE28A2" w:rsidRPr="00FE28A2" w14:paraId="6636B20A" w14:textId="77777777" w:rsidTr="00785FA2">
        <w:tc>
          <w:tcPr>
            <w:tcW w:w="2677" w:type="dxa"/>
          </w:tcPr>
          <w:p w14:paraId="0C48503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Проведение обновления программного обеспечения технических средств информационно-коммуникационных систем по инструкциям производителей</w:t>
            </w:r>
          </w:p>
        </w:tc>
        <w:tc>
          <w:tcPr>
            <w:tcW w:w="3981" w:type="dxa"/>
          </w:tcPr>
          <w:p w14:paraId="4D3AD8F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Мониторинг доступности обновлений программного обеспечения информационно-коммуникационной системы, выпущенных производителем Проверка работоспособности полученных обновлений программного обеспечения информационно-коммуникационной системы Проверка работоспособности программного обеспечения технических средств после установки обновлений согласно инструкции Выполнение резервного копирования программного обеспечения информационно-коммуникационной системы перед установкой обновления согласно инструкции Внесение записей о выполненном обновлении в документацию на информационную систему контроля за профилактическим обслуживанием Работа с системой контроля за профилактическим обслуживанием Выполнение обновления программного обеспечения технических средств согласно инструкции</w:t>
            </w:r>
          </w:p>
        </w:tc>
        <w:tc>
          <w:tcPr>
            <w:tcW w:w="3969" w:type="dxa"/>
          </w:tcPr>
          <w:p w14:paraId="65A1C33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отраслевые стандарты при настройке и обновлении параметров администрируемых сетевых устройств и программного обеспечения Отражать в конфигурации сетевых устройств технологические стандарты организации Отражать в конфигурации сетевых устройств стандарты безопасности Пользоваться нормативно-технической документацией производителя программного и аппаратного обеспечения Соблюдать процедуру обновления прикладного программного обеспечения информационно-коммуникационной системы в соответствии с требованиями организации-производителя Использовать различные средства и режимы установки и обновления программного обеспечения информационно-коммуникационной системы, в том числе автоматические</w:t>
            </w:r>
          </w:p>
        </w:tc>
        <w:tc>
          <w:tcPr>
            <w:tcW w:w="3969" w:type="dxa"/>
          </w:tcPr>
          <w:p w14:paraId="09CBB04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Процедуры обновления программного обеспечения технических средств, принятые в организации Стандарты обновления программного обеспечения технических средств Лицензионные требования по настройке обновляемого программного обеспечения Основы архитектуры, устройства и функционирования вычислительных систем Принципы организации, состав и схемы работы операционных систем Стандарты информационного взаимодействия систем Английский язык на уровне чтения технической документации в области информационных и компьютерных технологий Отраслевые нормативные правовые акты Требования охраны труда при работе с аппаратными, программно-аппаратными и программными средствами администрируемой инфокоммуникационной системы</w:t>
            </w:r>
          </w:p>
        </w:tc>
      </w:tr>
      <w:tr w:rsidR="00FE28A2" w:rsidRPr="00FE28A2" w14:paraId="51130990" w14:textId="77777777" w:rsidTr="00785FA2">
        <w:tc>
          <w:tcPr>
            <w:tcW w:w="2677" w:type="dxa"/>
          </w:tcPr>
          <w:p w14:paraId="5B591B7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Диагностика исчерпания типовых ресурсов информационно-коммуникационных систем с использованием прикладных программных средств и средств контроля</w:t>
            </w:r>
          </w:p>
        </w:tc>
        <w:tc>
          <w:tcPr>
            <w:tcW w:w="3981" w:type="dxa"/>
          </w:tcPr>
          <w:p w14:paraId="047EE14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Инсталляция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Настройка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Документирование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Обновление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w:t>
            </w:r>
          </w:p>
        </w:tc>
        <w:tc>
          <w:tcPr>
            <w:tcW w:w="3969" w:type="dxa"/>
          </w:tcPr>
          <w:p w14:paraId="1293F8E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Применять специальные процедуры установки средств управления информационно-коммуникационной системой Настраивать специальные средства управления сетевыми устройствами информационно-коммуникационной системы Пользоваться нормативно-технической документацией в области инфокоммуникационных технологий </w:t>
            </w:r>
          </w:p>
        </w:tc>
        <w:tc>
          <w:tcPr>
            <w:tcW w:w="3969" w:type="dxa"/>
          </w:tcPr>
          <w:p w14:paraId="51C015D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Принципы функционирования аппаратных средств Архитектура аппаратных средств Принципы работы операционных систем Протоколы управления и типы протоколов маршрутизации Базовая эталонная модель взаимодействия открытых систем Базовая эталонная модель взаимодействия открытых систем для управления сетевым трафиком Инструкции по установке операционных систем Инструкции по установке администрируемых сетевых устройств Инструкции по установке администрируемого программного обеспечения Инструкции по эксплуатации операционных систем Инструкции по эксплуатации администрируемых сетевых устройств Инструкции по эксплуатации администрируемого программного обеспечения Типовые средства и процедуры контроля и слежения за производительностью сетевых </w:t>
            </w:r>
            <w:r w:rsidRPr="00FE28A2">
              <w:rPr>
                <w:rFonts w:ascii="Times New Roman" w:eastAsia="Calibri" w:hAnsi="Times New Roman" w:cs="Times New Roman"/>
                <w:sz w:val="18"/>
                <w:szCs w:val="18"/>
                <w:lang w:val="ru-RU"/>
              </w:rPr>
              <w:lastRenderedPageBreak/>
              <w:t>устройств Регламенты проведения профилактических работ на администрируемой инфокоммуникационной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r w:rsidR="00FE28A2" w:rsidRPr="00FE28A2" w14:paraId="275776E4" w14:textId="77777777" w:rsidTr="00785FA2">
        <w:tc>
          <w:tcPr>
            <w:tcW w:w="2677" w:type="dxa"/>
          </w:tcPr>
          <w:p w14:paraId="6262AA1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Проведение предварительных испытаний при проведении работ с возможными рисками перерывов в предоставлении сервисов информационно-коммуникационных систем</w:t>
            </w:r>
          </w:p>
        </w:tc>
        <w:tc>
          <w:tcPr>
            <w:tcW w:w="3981" w:type="dxa"/>
          </w:tcPr>
          <w:p w14:paraId="7E23E07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Подготовка к проведению предварительных испытаний Определение границ потенциального домена возникновения сбоя Выполнение резервного копирования программного обеспечения технических средств, попадающих в область потенциального домена возникновения сбоя Составление графика предварительных испытаний Оповещение пользователей о возможных перерывах в предоставлении сервисов Выполнение предварительных испытаний Сбор сведений о возникших неполадках и сбоях Внесение в журнал учета нештатных ситуаций сведений о возникших неполадках и сбоях при проведении предварительных испытаний Резервное копирование программного обеспечения технических средств Возврат информационно-коммуникационной системы к первоначальному состоянию после окончания предварительных испытаний</w:t>
            </w:r>
          </w:p>
        </w:tc>
        <w:tc>
          <w:tcPr>
            <w:tcW w:w="3969" w:type="dxa"/>
          </w:tcPr>
          <w:p w14:paraId="4167F4B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Идентифицировать инциденты, возникающие при проведении предварительных испытаний Использовать процедуры восстановления данных Определять точки восстановления данных Оценивать риски перерывов в предоставлении сервисов при проведении испытаний Пользоваться нормативно-технической документацией в области инфокоммуникационных технологий</w:t>
            </w:r>
          </w:p>
        </w:tc>
        <w:tc>
          <w:tcPr>
            <w:tcW w:w="3969" w:type="dxa"/>
          </w:tcPr>
          <w:p w14:paraId="4C244AD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Общие принципы функционирования аппаратных, программных и программно-аппаратных средств администрируемой сети Архитектура аппаратных, программных и программно-аппаратных средств администрируемой информационно-коммуникационной системы Инструкции по установке администрируемых сетевых устройств Инструкции по эксплуатации администрируемых сетевых устройств Инструкции по установке администрируемого программного обеспечения Инструкции по эксплуатации администрируемого программного обеспечения Протоколы канального, сетевого, транспортного и прикладного уровней модели взаимодействия открытых систем Методы оценки и управления рисками Базовая эталонная модель взаимодействия открытых систем для управления сетевым трафиком Международные стандарты локальных вычислительных сетей Типовые средства, регламенты и процедуры резервного копирования Регламенты проведения профилактических работ на администрируемой информационно-коммуникационной системе Требования охраны труда при работе с сетевой аппаратурой администрируемой информационно-коммуникационной системы</w:t>
            </w:r>
          </w:p>
        </w:tc>
      </w:tr>
    </w:tbl>
    <w:p w14:paraId="6178D46E"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p>
    <w:p w14:paraId="737A645D"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p>
    <w:p w14:paraId="39692CE9"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p>
    <w:p w14:paraId="12ECBA7E"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p>
    <w:p w14:paraId="1EBB3111"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sectPr w:rsidR="00FE28A2" w:rsidRPr="00FE28A2" w:rsidSect="00FE28A2">
          <w:pgSz w:w="16838" w:h="11906" w:orient="landscape"/>
          <w:pgMar w:top="1701" w:right="1134" w:bottom="850" w:left="1134" w:header="708" w:footer="708" w:gutter="0"/>
          <w:cols w:space="720"/>
          <w:docGrid w:linePitch="299"/>
        </w:sectPr>
      </w:pPr>
    </w:p>
    <w:p w14:paraId="0E5622FC" w14:textId="77777777" w:rsidR="00FE28A2" w:rsidRPr="00FE28A2" w:rsidRDefault="00FE28A2" w:rsidP="00FE28A2">
      <w:pPr>
        <w:suppressAutoHyphens/>
        <w:spacing w:after="0" w:line="240" w:lineRule="auto"/>
        <w:jc w:val="center"/>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eastAsia="ru-RU"/>
        </w:rPr>
        <w:lastRenderedPageBreak/>
        <w:t>Выполнение работ по профессии 06.043 Специалист по интернет-маркетингу</w:t>
      </w:r>
    </w:p>
    <w:p w14:paraId="1988CDCE" w14:textId="77777777" w:rsidR="00FE28A2" w:rsidRPr="00FE28A2" w:rsidRDefault="00FE28A2" w:rsidP="00FE28A2">
      <w:pPr>
        <w:suppressAutoHyphens/>
        <w:spacing w:after="0" w:line="240" w:lineRule="auto"/>
        <w:jc w:val="both"/>
        <w:rPr>
          <w:rFonts w:ascii="Times New Roman" w:eastAsia="Calibri" w:hAnsi="Times New Roman" w:cs="Times New Roman"/>
          <w:sz w:val="24"/>
          <w:szCs w:val="24"/>
          <w:lang w:val="ru-RU"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7"/>
        <w:gridCol w:w="3981"/>
        <w:gridCol w:w="3969"/>
        <w:gridCol w:w="3969"/>
      </w:tblGrid>
      <w:tr w:rsidR="00FE28A2" w:rsidRPr="00FE28A2" w14:paraId="696F8273" w14:textId="77777777" w:rsidTr="00785FA2">
        <w:tc>
          <w:tcPr>
            <w:tcW w:w="2677" w:type="dxa"/>
          </w:tcPr>
          <w:p w14:paraId="304C0A6A" w14:textId="77777777" w:rsidR="00FE28A2" w:rsidRPr="00FE28A2" w:rsidRDefault="00FE28A2" w:rsidP="00FE28A2">
            <w:pPr>
              <w:tabs>
                <w:tab w:val="left" w:pos="142"/>
              </w:tabs>
              <w:spacing w:after="0" w:line="240" w:lineRule="auto"/>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ar-SA"/>
              </w:rPr>
              <w:t>Трудовая функция:</w:t>
            </w:r>
          </w:p>
        </w:tc>
        <w:tc>
          <w:tcPr>
            <w:tcW w:w="3981" w:type="dxa"/>
          </w:tcPr>
          <w:p w14:paraId="70384F49"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ar-SA"/>
              </w:rPr>
              <w:t>Трудовые действия</w:t>
            </w:r>
          </w:p>
        </w:tc>
        <w:tc>
          <w:tcPr>
            <w:tcW w:w="3969" w:type="dxa"/>
          </w:tcPr>
          <w:p w14:paraId="3B468800"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ru-RU"/>
              </w:rPr>
              <w:t>Необходимые умения</w:t>
            </w:r>
          </w:p>
        </w:tc>
        <w:tc>
          <w:tcPr>
            <w:tcW w:w="3969" w:type="dxa"/>
          </w:tcPr>
          <w:p w14:paraId="1BDC31CF"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ar-SA"/>
              </w:rPr>
            </w:pPr>
            <w:r w:rsidRPr="00FE28A2">
              <w:rPr>
                <w:rFonts w:ascii="Times New Roman" w:eastAsia="Calibri" w:hAnsi="Times New Roman" w:cs="Times New Roman"/>
                <w:b/>
                <w:sz w:val="18"/>
                <w:szCs w:val="18"/>
                <w:lang w:val="ru-RU" w:eastAsia="ru-RU"/>
              </w:rPr>
              <w:t>Необходимые знания</w:t>
            </w:r>
          </w:p>
        </w:tc>
      </w:tr>
      <w:tr w:rsidR="00FE28A2" w:rsidRPr="00FE28A2" w14:paraId="0B547169" w14:textId="77777777" w:rsidTr="00785FA2">
        <w:tc>
          <w:tcPr>
            <w:tcW w:w="14596" w:type="dxa"/>
            <w:gridSpan w:val="4"/>
            <w:shd w:val="clear" w:color="auto" w:fill="FFD966"/>
          </w:tcPr>
          <w:p w14:paraId="75EC7514"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eastAsia="ru-RU"/>
              </w:rPr>
            </w:pPr>
            <w:r w:rsidRPr="00FE28A2">
              <w:rPr>
                <w:rFonts w:ascii="Times New Roman" w:eastAsia="Calibri" w:hAnsi="Times New Roman" w:cs="Times New Roman"/>
                <w:b/>
                <w:sz w:val="18"/>
                <w:szCs w:val="18"/>
                <w:lang w:val="ru-RU"/>
              </w:rPr>
              <w:t>Обобщенная трудовая функция: Проведение подготовительных работ для поискового продвижения в информационно-телекоммуникационной сети "Интернет"</w:t>
            </w:r>
          </w:p>
        </w:tc>
      </w:tr>
      <w:tr w:rsidR="00FE28A2" w:rsidRPr="00FE28A2" w14:paraId="3B4EBABB" w14:textId="77777777" w:rsidTr="00785FA2">
        <w:tc>
          <w:tcPr>
            <w:tcW w:w="2677" w:type="dxa"/>
          </w:tcPr>
          <w:p w14:paraId="418F876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Составление списка ключевых слов, отражающих специфику веб-сайта</w:t>
            </w:r>
          </w:p>
        </w:tc>
        <w:tc>
          <w:tcPr>
            <w:tcW w:w="3981" w:type="dxa"/>
          </w:tcPr>
          <w:p w14:paraId="3A4A9ED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Первичное составление списка ключевых слов и словосочетаний, отражающих специфику веб-сайта</w:t>
            </w:r>
          </w:p>
          <w:p w14:paraId="5BBB58F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Расширение и изменение списка ключевых слов, отражающих специфику веб-сайта Оценка подобранных словосочетаний с точки зрения их соответствия тематике веб-сайта</w:t>
            </w:r>
          </w:p>
        </w:tc>
        <w:tc>
          <w:tcPr>
            <w:tcW w:w="3969" w:type="dxa"/>
          </w:tcPr>
          <w:p w14:paraId="3D50FFE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Использовать программные средства и платформы для подбора и анализа ключевых слов и словосочетаний Анализировать полученный список ключевых слов и словосочетаний с точки зрения соответствия техническому заданию Оформлять список ключевых слов</w:t>
            </w:r>
          </w:p>
        </w:tc>
        <w:tc>
          <w:tcPr>
            <w:tcW w:w="3969" w:type="dxa"/>
          </w:tcPr>
          <w:p w14:paraId="67762AA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Виды поисковых запросов пользователей в информационно-телекоммуникационной сети "Интернет" Программные средства и платформы для подбора ключевых слов и словосочетаний, отражающих специфику веб-сайта Основы компьютерной грамотности Правила реферирования и аннотирования текстов Инструменты сбора и анализа поисковых запросов</w:t>
            </w:r>
          </w:p>
        </w:tc>
      </w:tr>
      <w:tr w:rsidR="00FE28A2" w:rsidRPr="00FE28A2" w14:paraId="28127170" w14:textId="77777777" w:rsidTr="00785FA2">
        <w:tc>
          <w:tcPr>
            <w:tcW w:w="2677" w:type="dxa"/>
          </w:tcPr>
          <w:p w14:paraId="565E7A0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работ по внутренней оптимизации веб-сайта согласно требованиям поисковых систем</w:t>
            </w:r>
          </w:p>
        </w:tc>
        <w:tc>
          <w:tcPr>
            <w:tcW w:w="3981" w:type="dxa"/>
          </w:tcPr>
          <w:p w14:paraId="017BBC6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Размещение текстов на веб-сайте с учетом факторов внутренней поисковой оптимизации Оптимизация гипертекстовой разметки веб-сайта Оптимизация метаинформации страницы</w:t>
            </w:r>
          </w:p>
        </w:tc>
        <w:tc>
          <w:tcPr>
            <w:tcW w:w="3969" w:type="dxa"/>
          </w:tcPr>
          <w:p w14:paraId="02F68F5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Размещать текстовую и графическую информацию на страницах вебсайта Редактировать гипертекстовую разметку веб-сайта с использованием систем администрирования Проверять гипертекстовую разметку веб-сайта на соответствие отраслевым стандартам Работать с графическим редактором Работать с текстовым редактором</w:t>
            </w:r>
          </w:p>
        </w:tc>
        <w:tc>
          <w:tcPr>
            <w:tcW w:w="3969" w:type="dxa"/>
          </w:tcPr>
          <w:p w14:paraId="47E49AC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гипертекстовой разметки Особенности работы систем управления веб-сайтами Особенности функционирования поисковых систем.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FE28A2" w:rsidRPr="00FE28A2" w14:paraId="1DFC9232" w14:textId="77777777" w:rsidTr="00785FA2">
        <w:tc>
          <w:tcPr>
            <w:tcW w:w="2677" w:type="dxa"/>
          </w:tcPr>
          <w:p w14:paraId="6696963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работ по повышению популярности веб-сайта в информационно-телекоммуникацио нной сети "Интернет"</w:t>
            </w:r>
          </w:p>
        </w:tc>
        <w:tc>
          <w:tcPr>
            <w:tcW w:w="3981" w:type="dxa"/>
          </w:tcPr>
          <w:p w14:paraId="3A0D0B6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площадок для размещения информации о продвигаемом вебсайте Оценка подобранных площадок с точки зрения их соответствия тематике продвигаемого веб-сайта Размещение информации о продвигаемом веб-сайте на выбранных площадках</w:t>
            </w:r>
          </w:p>
        </w:tc>
        <w:tc>
          <w:tcPr>
            <w:tcW w:w="3969" w:type="dxa"/>
          </w:tcPr>
          <w:p w14:paraId="217C39D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Анализировать ресурсы информационно-телекоммуникационной сети "Интернет" для размещения информации о продвигаемом веб-сайте Выбирать разделы и места на страницах партнерских веб-сайтов для размещения информации о продвигаемом веб-сайте Составлять тексты, включающие ссылки на продвигаемый веб-сайт, для размещения на веб-сайтах партнеров</w:t>
            </w:r>
          </w:p>
        </w:tc>
        <w:tc>
          <w:tcPr>
            <w:tcW w:w="3969" w:type="dxa"/>
          </w:tcPr>
          <w:p w14:paraId="35C33CB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эргономичности (юзабилити) веб-сайтов Особенности функционирования поисковых систем Основы компьютерной грамотности Правила деловой переписки Правила реферирования, аннотирования и редактирования текстов Основы копирайтинга и веб-райтинга Методы обработки текстовой и графической информации</w:t>
            </w:r>
          </w:p>
        </w:tc>
      </w:tr>
      <w:tr w:rsidR="00FE28A2" w:rsidRPr="00FE28A2" w14:paraId="62E52839" w14:textId="77777777" w:rsidTr="00785FA2">
        <w:tc>
          <w:tcPr>
            <w:tcW w:w="14596" w:type="dxa"/>
            <w:gridSpan w:val="4"/>
            <w:shd w:val="clear" w:color="auto" w:fill="FFD966"/>
          </w:tcPr>
          <w:p w14:paraId="7D81429B"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t>Обобщенная трудовая функция: Проведение подготовительных работ для контекстно-медийного продвижения в информационно-телекоммуникационной сети "Интернет"</w:t>
            </w:r>
          </w:p>
        </w:tc>
      </w:tr>
      <w:tr w:rsidR="00FE28A2" w:rsidRPr="00FE28A2" w14:paraId="5745C0FE" w14:textId="77777777" w:rsidTr="00785FA2">
        <w:tc>
          <w:tcPr>
            <w:tcW w:w="2677" w:type="dxa"/>
          </w:tcPr>
          <w:p w14:paraId="0C44EC8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Составление контекстно-медийного плана продвижения</w:t>
            </w:r>
          </w:p>
        </w:tc>
        <w:tc>
          <w:tcPr>
            <w:tcW w:w="3981" w:type="dxa"/>
          </w:tcPr>
          <w:p w14:paraId="4B33888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Подбор ключевых слов и словосочетаний для показа контекстно-медийных объявлений Оценка подобранных ключевых слов и словосочетаний с точки зрения их соответствия тематике рекламируемого веб-сайта Составление текстов рекламных объявлений в контекстно-медийной сети</w:t>
            </w:r>
          </w:p>
        </w:tc>
        <w:tc>
          <w:tcPr>
            <w:tcW w:w="3969" w:type="dxa"/>
          </w:tcPr>
          <w:p w14:paraId="1309A2C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Использовать системы размещения контекстно-медийной рекламы Составлять рекламные объявления, привлекательные для целевой аудитории продвигаемого веб-сайта Анализировать рекламные объявления на соответствие выданному техническому заданию</w:t>
            </w:r>
          </w:p>
        </w:tc>
        <w:tc>
          <w:tcPr>
            <w:tcW w:w="3969" w:type="dxa"/>
          </w:tcPr>
          <w:p w14:paraId="73B73A5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Основы контекстно-медийной рекламы в информационно-телекоммуникационной сети "Интернет" Виды поисковых запросов пользователей в информационно-телекоммуникационной сети "Интернет" Программные средства и платформы для подбора ключевых словосочетаний, </w:t>
            </w:r>
            <w:r w:rsidRPr="00FE28A2">
              <w:rPr>
                <w:rFonts w:ascii="Times New Roman" w:eastAsia="Calibri" w:hAnsi="Times New Roman" w:cs="Times New Roman"/>
                <w:sz w:val="18"/>
                <w:szCs w:val="18"/>
                <w:lang w:val="ru-RU"/>
              </w:rPr>
              <w:lastRenderedPageBreak/>
              <w:t>отражающих специфику веб-сайта Инструменты поиска веб-сайтов конкурентов Инструменты мониторинга и сбора поисковых запросов веб-сайтов конкурентов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FE28A2" w:rsidRPr="00FE28A2" w14:paraId="5DDDCC67" w14:textId="77777777" w:rsidTr="00785FA2">
        <w:tc>
          <w:tcPr>
            <w:tcW w:w="2677" w:type="dxa"/>
          </w:tcPr>
          <w:p w14:paraId="2A09C2B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lastRenderedPageBreak/>
              <w:t>Размещение контекстно-медийных объявлений в системах интернет-рекламы</w:t>
            </w:r>
          </w:p>
        </w:tc>
        <w:tc>
          <w:tcPr>
            <w:tcW w:w="3981" w:type="dxa"/>
          </w:tcPr>
          <w:p w14:paraId="537EC1C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Оценка мест размещения контекстно-медийных рекламных объявлений с точки зрения их соответствия целям рекламной кампании Размещение текстовых рекламных объявлений в контекстно-медийной системе Размещение медийных рекламных объявлений в контекстно-медийной системе</w:t>
            </w:r>
          </w:p>
        </w:tc>
        <w:tc>
          <w:tcPr>
            <w:tcW w:w="3969" w:type="dxa"/>
          </w:tcPr>
          <w:p w14:paraId="40DD32C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Использовать системы размещения контекстно-медийной рекламы Группировать объявления по темам и направлениям. Контролировать места размещения контекстно-медийной рекламы</w:t>
            </w:r>
          </w:p>
        </w:tc>
        <w:tc>
          <w:tcPr>
            <w:tcW w:w="3969" w:type="dxa"/>
          </w:tcPr>
          <w:p w14:paraId="00F1F8A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контекстно-медийной рекламы в информационно-телекоммуникационной сети "Интернет" Системы размещения контекстно-медийной рекламы Особенности размещения контекстно-медийных объявлений в системах контекстно-медийной рекламы Основы компьютерной грамотности Правила реферирования, аннотирования и редактирования текстов Методы обработки текстовой и графической информации</w:t>
            </w:r>
          </w:p>
        </w:tc>
      </w:tr>
      <w:tr w:rsidR="00FE28A2" w:rsidRPr="00FE28A2" w14:paraId="361087CB" w14:textId="77777777" w:rsidTr="00785FA2">
        <w:tc>
          <w:tcPr>
            <w:tcW w:w="2677" w:type="dxa"/>
          </w:tcPr>
          <w:p w14:paraId="20F7772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Управление стоимостью перехода пользователя с рекламной площадки контекстно-медийной системы на веб-сайт</w:t>
            </w:r>
          </w:p>
        </w:tc>
        <w:tc>
          <w:tcPr>
            <w:tcW w:w="3981" w:type="dxa"/>
          </w:tcPr>
          <w:p w14:paraId="50A3733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Оценка стоимости перехода пользователя с рекламной площадки контекстно-медийной системы на веб-сайты конкурентов Сравнение текущей стоимости перехода на рекламируемый веб-сайт с планируемой стоимостью перехода Изменение стоимости перехода на рекламируемый веб-сайт с рекламной площадки контекстно-медийной системы</w:t>
            </w:r>
          </w:p>
        </w:tc>
        <w:tc>
          <w:tcPr>
            <w:tcW w:w="3969" w:type="dxa"/>
          </w:tcPr>
          <w:p w14:paraId="29876FC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Использовать системы размещения контекстно-медийной рекламы Использовать специальные профессиональные сервисы для оценки стоимости перехода Анализировать изменения стоимости клика по ссылке на рекламируемый веб-сайт во время проведения контекстно-медийной рекламной кампании</w:t>
            </w:r>
          </w:p>
        </w:tc>
        <w:tc>
          <w:tcPr>
            <w:tcW w:w="3969" w:type="dxa"/>
          </w:tcPr>
          <w:p w14:paraId="4BD7EF9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контекстно-медийной рекламы в информационно-телекоммуникационной сети "Интернет" Системы размещения контекстно-медийной рекламы Особенности размещения контекстно-медийных объявлений в системах контекстно-медийной рекламы Стратегии размещения рекламных объявлений в системах контекстно-медийной рекламы Основы компьютерной грамотности Правила реферирования, аннотирования и редактирования текстов</w:t>
            </w:r>
          </w:p>
        </w:tc>
      </w:tr>
      <w:tr w:rsidR="00FE28A2" w:rsidRPr="00FE28A2" w14:paraId="4708ED4B" w14:textId="77777777" w:rsidTr="00785FA2">
        <w:tc>
          <w:tcPr>
            <w:tcW w:w="14596" w:type="dxa"/>
            <w:gridSpan w:val="4"/>
            <w:shd w:val="clear" w:color="auto" w:fill="FFD966"/>
          </w:tcPr>
          <w:p w14:paraId="33365934"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t>Обобщенная трудовая функция: Проведение подготовительных работ для продвижения в социальных медиа информационно-телекоммуникационной сети "Интернет"</w:t>
            </w:r>
          </w:p>
        </w:tc>
      </w:tr>
      <w:tr w:rsidR="00FE28A2" w:rsidRPr="00FE28A2" w14:paraId="09D01FF6" w14:textId="77777777" w:rsidTr="00785FA2">
        <w:tc>
          <w:tcPr>
            <w:tcW w:w="2677" w:type="dxa"/>
          </w:tcPr>
          <w:p w14:paraId="3C84221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ru-RU"/>
              </w:rPr>
              <w:t>Подбор площадок в социальных медиа информационно-телекоммуникационной сети "Интернет" для продвижения вебсайта</w:t>
            </w:r>
          </w:p>
        </w:tc>
        <w:tc>
          <w:tcPr>
            <w:tcW w:w="3981" w:type="dxa"/>
          </w:tcPr>
          <w:p w14:paraId="341C05D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Составление списка площадок в социальных медиа информационно-телекоммуникационной сети "Интернет"</w:t>
            </w:r>
          </w:p>
          <w:p w14:paraId="3219329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Оценка соответствия тематики продвигаемого ресурса и площадки в социальных медиа информационно-телекоммуникационной сети "Интернет</w:t>
            </w:r>
          </w:p>
          <w:p w14:paraId="0BB6C61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tc>
        <w:tc>
          <w:tcPr>
            <w:tcW w:w="3969" w:type="dxa"/>
          </w:tcPr>
          <w:p w14:paraId="7DDB18A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eastAsia="ru-RU"/>
              </w:rPr>
              <w:t>Использовать поисковые системы для обнаружения площадок в социальных медиа</w:t>
            </w:r>
            <w:r w:rsidRPr="00FE28A2">
              <w:rPr>
                <w:rFonts w:ascii="Times New Roman" w:eastAsia="Calibri" w:hAnsi="Times New Roman" w:cs="Times New Roman"/>
                <w:sz w:val="18"/>
                <w:szCs w:val="18"/>
                <w:lang w:val="ru-RU"/>
              </w:rPr>
              <w:t xml:space="preserve"> </w:t>
            </w:r>
          </w:p>
          <w:p w14:paraId="594DC1D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t>Анализировать тематику площадок в социальных медиа</w:t>
            </w:r>
          </w:p>
          <w:p w14:paraId="17133D9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ru-RU"/>
              </w:rPr>
              <w:t>Оценивать характеристики аудитории, присутствующей на площадках</w:t>
            </w:r>
          </w:p>
        </w:tc>
        <w:tc>
          <w:tcPr>
            <w:tcW w:w="3969" w:type="dxa"/>
          </w:tcPr>
          <w:p w14:paraId="582E787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Функционирование современных социальных медиа</w:t>
            </w:r>
          </w:p>
        </w:tc>
      </w:tr>
      <w:tr w:rsidR="00FE28A2" w:rsidRPr="00FE28A2" w14:paraId="68BB9FAB" w14:textId="77777777" w:rsidTr="00785FA2">
        <w:tc>
          <w:tcPr>
            <w:tcW w:w="2677" w:type="dxa"/>
          </w:tcPr>
          <w:p w14:paraId="1066D2B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ru-RU"/>
              </w:rPr>
              <w:t>Управление коммуникациями в социальных медиа информационно-</w:t>
            </w:r>
            <w:r w:rsidRPr="00FE28A2">
              <w:rPr>
                <w:rFonts w:ascii="Times New Roman" w:eastAsia="Calibri" w:hAnsi="Times New Roman" w:cs="Times New Roman"/>
                <w:sz w:val="18"/>
                <w:szCs w:val="18"/>
                <w:lang w:val="ru-RU" w:eastAsia="ru-RU"/>
              </w:rPr>
              <w:lastRenderedPageBreak/>
              <w:t>телекоммуникационной сети "Интернет"</w:t>
            </w:r>
          </w:p>
        </w:tc>
        <w:tc>
          <w:tcPr>
            <w:tcW w:w="3981" w:type="dxa"/>
          </w:tcPr>
          <w:p w14:paraId="53AEB91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lastRenderedPageBreak/>
              <w:t>Регистрация и оформление сообществ в социальных медиа информационно-телекоммуникационной сети "Интернет"</w:t>
            </w:r>
          </w:p>
          <w:p w14:paraId="70FF251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lastRenderedPageBreak/>
              <w:t>Размещение информационных сообщений на площадках в социальных медиа информационно-телекоммуникационной сети "Интернет"</w:t>
            </w:r>
          </w:p>
          <w:p w14:paraId="073F6BC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t>Реагирование на вопросы и комментарии участников сообществ в социальных медиа информационно-телекоммуникационной сети "Интернет"</w:t>
            </w:r>
          </w:p>
        </w:tc>
        <w:tc>
          <w:tcPr>
            <w:tcW w:w="3969" w:type="dxa"/>
          </w:tcPr>
          <w:p w14:paraId="27168B9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lastRenderedPageBreak/>
              <w:t>Использовать инструментарий современных социальных медиа</w:t>
            </w:r>
          </w:p>
          <w:p w14:paraId="26F5A84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 xml:space="preserve">Обрабатывать графические и текстовые </w:t>
            </w:r>
            <w:r w:rsidRPr="00FE28A2">
              <w:rPr>
                <w:rFonts w:ascii="Times New Roman" w:eastAsia="Calibri" w:hAnsi="Times New Roman" w:cs="Times New Roman"/>
                <w:sz w:val="18"/>
                <w:szCs w:val="18"/>
                <w:lang w:val="ru-RU" w:eastAsia="ru-RU"/>
              </w:rPr>
              <w:lastRenderedPageBreak/>
              <w:t>материалы с использованием программных средств и платформ</w:t>
            </w:r>
          </w:p>
          <w:p w14:paraId="39445FE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ar-SA"/>
              </w:rPr>
              <w:t>Использовать профессиональные инструменты для проверки текстов</w:t>
            </w:r>
          </w:p>
        </w:tc>
        <w:tc>
          <w:tcPr>
            <w:tcW w:w="3969" w:type="dxa"/>
          </w:tcPr>
          <w:p w14:paraId="0F20647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rPr>
              <w:lastRenderedPageBreak/>
              <w:t>Аудитория различных социальных медиа</w:t>
            </w:r>
          </w:p>
        </w:tc>
      </w:tr>
      <w:tr w:rsidR="00FE28A2" w:rsidRPr="00FE28A2" w14:paraId="5199093D" w14:textId="77777777" w:rsidTr="00785FA2">
        <w:tc>
          <w:tcPr>
            <w:tcW w:w="2677" w:type="dxa"/>
          </w:tcPr>
          <w:p w14:paraId="00E94CE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ru-RU"/>
              </w:rPr>
              <w:lastRenderedPageBreak/>
              <w:t>Размещение рекламных объявлений в социальных медиа информационно-телекоммуникационной сети "Интернет"</w:t>
            </w:r>
          </w:p>
        </w:tc>
        <w:tc>
          <w:tcPr>
            <w:tcW w:w="3981" w:type="dxa"/>
          </w:tcPr>
          <w:p w14:paraId="1138BF7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Оценка мест размещения контекстно-медийных рекламных объявлений в социальных медиа с точки зрения их соответствия целям рекламной кампании</w:t>
            </w:r>
          </w:p>
        </w:tc>
        <w:tc>
          <w:tcPr>
            <w:tcW w:w="3969" w:type="dxa"/>
          </w:tcPr>
          <w:p w14:paraId="491722B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Использовать рекламные возможности современных социальных медиа</w:t>
            </w:r>
          </w:p>
          <w:p w14:paraId="179C631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eastAsia="ru-RU"/>
              </w:rPr>
              <w:t>Размещать рекламные материалы на рекламных площадках социальных медиа</w:t>
            </w:r>
          </w:p>
          <w:p w14:paraId="65927B5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ar-SA"/>
              </w:rPr>
            </w:pPr>
            <w:r w:rsidRPr="00FE28A2">
              <w:rPr>
                <w:rFonts w:ascii="Times New Roman" w:eastAsia="Calibri" w:hAnsi="Times New Roman" w:cs="Times New Roman"/>
                <w:sz w:val="18"/>
                <w:szCs w:val="18"/>
                <w:lang w:val="ru-RU" w:eastAsia="ru-RU"/>
              </w:rPr>
              <w:t>Анализировать рекламные кампании конкурентов в социальных медиа</w:t>
            </w:r>
          </w:p>
        </w:tc>
        <w:tc>
          <w:tcPr>
            <w:tcW w:w="3969" w:type="dxa"/>
          </w:tcPr>
          <w:p w14:paraId="3F91A5F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Методы оценки соответствия аудитории площадки в социальных медиа и целевой аудитории</w:t>
            </w:r>
          </w:p>
        </w:tc>
      </w:tr>
      <w:tr w:rsidR="00FE28A2" w:rsidRPr="00FE28A2" w14:paraId="799C67E5" w14:textId="77777777" w:rsidTr="00785FA2">
        <w:tc>
          <w:tcPr>
            <w:tcW w:w="14596" w:type="dxa"/>
            <w:gridSpan w:val="4"/>
            <w:shd w:val="clear" w:color="auto" w:fill="FFD966"/>
          </w:tcPr>
          <w:p w14:paraId="77044372"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t>Обобщенная трудовая функция: Реализация стратегии поискового продвижения в информационно-телекоммуникационной сети "Интернет"</w:t>
            </w:r>
          </w:p>
        </w:tc>
      </w:tr>
      <w:tr w:rsidR="00FE28A2" w:rsidRPr="00FE28A2" w14:paraId="789E4B8B" w14:textId="77777777" w:rsidTr="00785FA2">
        <w:tc>
          <w:tcPr>
            <w:tcW w:w="2677" w:type="dxa"/>
          </w:tcPr>
          <w:p w14:paraId="004AA33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Проведение аудита веб-сайта</w:t>
            </w:r>
          </w:p>
        </w:tc>
        <w:tc>
          <w:tcPr>
            <w:tcW w:w="3981" w:type="dxa"/>
          </w:tcPr>
          <w:p w14:paraId="4A646BE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Проведение технического анализа аудируемого веб-сайта Проведение базового аудита эргономичности (юзабилити) аудируемого веб-сайта Проведение аудита визуально-эстетического решения аудируемого вебсайта</w:t>
            </w:r>
          </w:p>
        </w:tc>
        <w:tc>
          <w:tcPr>
            <w:tcW w:w="3969" w:type="dxa"/>
          </w:tcPr>
          <w:p w14:paraId="098BEDC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технические преимущества веб-сайтов конкурентов Выявлять особенности эргономичности (юзабилити) веб-сайтов конкурентов, влияющие на занимаемые ими позиции в выдаче поисковой машины Составлять отчеты по проведенному аудиту</w:t>
            </w:r>
          </w:p>
        </w:tc>
        <w:tc>
          <w:tcPr>
            <w:tcW w:w="3969" w:type="dxa"/>
          </w:tcPr>
          <w:p w14:paraId="582E05B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гипертекстовой разметки Стандарты верстки веб-сайтов Основы эргономичности (юзабилити) веб-сайтов Основы веб-дизайна Основы оптимизации веб-сайта под требования поисковых машин Способы корректировки внутренних ошибок веб-сайта Особенности функционирования современных поисковых машин Правила формирования служебного файла, размещенного в корневом каталоге веб-сайта и сообщающего поисковым машинам алгоритм индексации содержимого веб-сайта Правила формирования основных тегов (заголовок страницы, ключевые слова страницы, описание страницы) Правила реферирования, аннотирования и редактирования текстов Методы обработки текстовой и графической информации Основы копирайтинга и веб-райтинга Основы компьютерной грамотности</w:t>
            </w:r>
          </w:p>
        </w:tc>
      </w:tr>
      <w:tr w:rsidR="00FE28A2" w:rsidRPr="00FE28A2" w14:paraId="5C9587AC" w14:textId="77777777" w:rsidTr="00785FA2">
        <w:tc>
          <w:tcPr>
            <w:tcW w:w="2677" w:type="dxa"/>
          </w:tcPr>
          <w:p w14:paraId="6BC4FC5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Проведение аналитических работ по реализации стратегии поискового продвижения в информационно-телекоммуникац ионной сети "Интернет"</w:t>
            </w:r>
          </w:p>
        </w:tc>
        <w:tc>
          <w:tcPr>
            <w:tcW w:w="3981" w:type="dxa"/>
          </w:tcPr>
          <w:p w14:paraId="7F10B41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Анализ поисковой выдачи Анализ веб-сайтов конкурентов из поисковой выдачи Анализ поведения пользователей при поиске необходимой информации в информационно-телекоммуникационной сети "Интернет"</w:t>
            </w:r>
          </w:p>
        </w:tc>
        <w:tc>
          <w:tcPr>
            <w:tcW w:w="3969" w:type="dxa"/>
          </w:tcPr>
          <w:p w14:paraId="3EDAFD7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 xml:space="preserve">Определять факторы, влияющие на позиции веб-сайтов в поисковой выдаче Составлять список ключевых слов и словосочетаний для анализа поисковой выдачи Актуализировать информацию о поведении пользователей веб-сайтов заданной тематики в информационно-телекоммуникационной сети "Интернет" Анализировать собранную информацию и принимать решение о порядке работы с веб-сайтом с целью оптимизации по требованиям </w:t>
            </w:r>
            <w:r w:rsidRPr="00FE28A2">
              <w:rPr>
                <w:rFonts w:ascii="Times New Roman" w:eastAsia="Calibri" w:hAnsi="Times New Roman" w:cs="Times New Roman"/>
                <w:sz w:val="18"/>
                <w:szCs w:val="18"/>
                <w:lang w:val="ru-RU"/>
              </w:rPr>
              <w:lastRenderedPageBreak/>
              <w:t>поисковой машины</w:t>
            </w:r>
          </w:p>
        </w:tc>
        <w:tc>
          <w:tcPr>
            <w:tcW w:w="3969" w:type="dxa"/>
          </w:tcPr>
          <w:p w14:paraId="723B00A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 xml:space="preserve">Функционирование информационно-телекоммуникационной сети "Интернет" Основы гипертекстовой разметки Основы эргономичности (юзабилити) веб-сайтов Основы оптимизации веб-сайта под требования современных поисковых машин Внутренние ошибки веб-сайта, влияющие на результат работы поисковых машин, и способы устранения ошибок Особенности функционирования современных поисковых </w:t>
            </w:r>
            <w:r w:rsidRPr="00FE28A2">
              <w:rPr>
                <w:rFonts w:ascii="Times New Roman" w:eastAsia="Calibri" w:hAnsi="Times New Roman" w:cs="Times New Roman"/>
                <w:sz w:val="18"/>
                <w:szCs w:val="18"/>
                <w:lang w:val="ru-RU"/>
              </w:rPr>
              <w:lastRenderedPageBreak/>
              <w:t>машин Основы компьютерной грамотности Правила реферирования, аннотирования и редактирования текстов</w:t>
            </w:r>
          </w:p>
        </w:tc>
      </w:tr>
      <w:tr w:rsidR="00FE28A2" w:rsidRPr="00FE28A2" w14:paraId="5F6AF325" w14:textId="77777777" w:rsidTr="00785FA2">
        <w:tc>
          <w:tcPr>
            <w:tcW w:w="2677" w:type="dxa"/>
          </w:tcPr>
          <w:p w14:paraId="6F82AC8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Разработка стратегии поискового продвижения</w:t>
            </w:r>
          </w:p>
        </w:tc>
        <w:tc>
          <w:tcPr>
            <w:tcW w:w="3981" w:type="dxa"/>
          </w:tcPr>
          <w:p w14:paraId="03215EC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стратегии поискового продвижения Проверка и корректировка списка ключевых слов и словосочетаний, используемых при поисковом продвижении Согласование стратегии поискового продвижения с интернет-маркетологом</w:t>
            </w:r>
          </w:p>
        </w:tc>
        <w:tc>
          <w:tcPr>
            <w:tcW w:w="3969" w:type="dxa"/>
          </w:tcPr>
          <w:p w14:paraId="323CF67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Составлять список ключевых слов и словосочетаний, необходимых для оптимизации веб-сайта под требования поисковых машин Анализировать релевантность составленного списка ключевых слов и словосочетаний тематике оптимизируемого веб-сайта Анализировать список ключевых слов и словосочетаний на соответствие техническому заданию</w:t>
            </w:r>
          </w:p>
        </w:tc>
        <w:tc>
          <w:tcPr>
            <w:tcW w:w="3969" w:type="dxa"/>
          </w:tcPr>
          <w:p w14:paraId="67C72F3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Правила составления и критерии качества списка ключевых слов и словосочетаний Основы деловой коммуникации Особенности функционирования современных поисковых машин Особенности функционирования современных систем администрирования веб-сайтов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FE28A2" w:rsidRPr="00FE28A2" w14:paraId="32F4A1EF" w14:textId="77777777" w:rsidTr="00785FA2">
        <w:tc>
          <w:tcPr>
            <w:tcW w:w="2677" w:type="dxa"/>
          </w:tcPr>
          <w:p w14:paraId="24FECC0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Организация коррекции ошибок в работе веб-сайта</w:t>
            </w:r>
          </w:p>
        </w:tc>
        <w:tc>
          <w:tcPr>
            <w:tcW w:w="3981" w:type="dxa"/>
          </w:tcPr>
          <w:p w14:paraId="5DE6E0F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для веб-программистов и веб-верстальщиков по внесению изменений в код веб-сайта Составление технических заданий для написания текстов, размещаемых на веб-сайте Оценка и корректировка выполненных заданий</w:t>
            </w:r>
          </w:p>
        </w:tc>
        <w:tc>
          <w:tcPr>
            <w:tcW w:w="3969" w:type="dxa"/>
          </w:tcPr>
          <w:p w14:paraId="7D525B0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составителей текстов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5B7BAEF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Особенности функционирования современных систем администрирования веб-сайтов Основы гипертекстовой разметки Основы веб-дизайна Основы веб-технологии Правила создания и корректировки текстовых материалов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копирайтинга Основы компьютерной грамотности</w:t>
            </w:r>
          </w:p>
        </w:tc>
      </w:tr>
      <w:tr w:rsidR="00FE28A2" w:rsidRPr="00FE28A2" w14:paraId="6C2F273D" w14:textId="77777777" w:rsidTr="00785FA2">
        <w:tc>
          <w:tcPr>
            <w:tcW w:w="2677" w:type="dxa"/>
          </w:tcPr>
          <w:p w14:paraId="6DF523F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Оптимизация внутренних характеристик веб-сайта, повышение его популярности в информационно-телекоммуникационной сети "Интернет" и анализ поведения посетителей веб-сайта</w:t>
            </w:r>
          </w:p>
        </w:tc>
        <w:tc>
          <w:tcPr>
            <w:tcW w:w="3981" w:type="dxa"/>
          </w:tcPr>
          <w:p w14:paraId="70729CC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поведения посетителей веб-сайта Составление заданий на внесение изменений в веб-сайт с целью улучшения поведенческих факторов Анализ внешних факторов, влияющих на популярность веб-сайта в информационно-телекоммуникационной сети "Интернет"</w:t>
            </w:r>
          </w:p>
        </w:tc>
        <w:tc>
          <w:tcPr>
            <w:tcW w:w="3969" w:type="dxa"/>
          </w:tcPr>
          <w:p w14:paraId="77F4EEC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профессиональные инструменты для анализа поведения посетителей веб-сайта Оценивать поведение посетителей продвигаемого веб-сайта Использовать профессиональные инструменты для анализа поведения пользователей в поисковой выдаче</w:t>
            </w:r>
          </w:p>
        </w:tc>
        <w:tc>
          <w:tcPr>
            <w:tcW w:w="3969" w:type="dxa"/>
          </w:tcPr>
          <w:p w14:paraId="0A7957E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Функционирование информационно-телекоммуникационной сети "Интернет" Особенности написания текстов, соответствующих требованиям поисковых машин Основы гипертекстовой разметки Основы эргономичности (юзабилити) веб-сайтов Правила и методы написания конверсионных текстов Особенности поведения пользователей в информационно-телекоммуникационной сети "Интернет", использующих различные устройства для выхода в сеть Показатели популярности веб-сайтов, используемые поисковыми машинами для индексации веб-ресурсов Правила расстановки ссылок между страницами оптимизируемого вебсайта</w:t>
            </w:r>
          </w:p>
        </w:tc>
      </w:tr>
      <w:tr w:rsidR="00FE28A2" w:rsidRPr="00FE28A2" w14:paraId="6DA62F5F" w14:textId="77777777" w:rsidTr="00785FA2">
        <w:tc>
          <w:tcPr>
            <w:tcW w:w="2677" w:type="dxa"/>
          </w:tcPr>
          <w:p w14:paraId="680150E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отчетов по реализации стратегии поискового продвижения в информационно-</w:t>
            </w:r>
            <w:r w:rsidRPr="00FE28A2">
              <w:rPr>
                <w:rFonts w:ascii="Times New Roman" w:eastAsia="Calibri" w:hAnsi="Times New Roman" w:cs="Times New Roman"/>
                <w:sz w:val="18"/>
                <w:szCs w:val="18"/>
                <w:lang w:val="ru-RU"/>
              </w:rPr>
              <w:lastRenderedPageBreak/>
              <w:t>телекоммуникац ионной сети "Интернет"</w:t>
            </w:r>
          </w:p>
        </w:tc>
        <w:tc>
          <w:tcPr>
            <w:tcW w:w="3981" w:type="dxa"/>
          </w:tcPr>
          <w:p w14:paraId="158AD1B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Сбор статистических и аналитических данных Составление отчетов по результатам работы Оформление отчетов для представления их владельцу веб-сайта</w:t>
            </w:r>
          </w:p>
        </w:tc>
        <w:tc>
          <w:tcPr>
            <w:tcW w:w="3969" w:type="dxa"/>
          </w:tcPr>
          <w:p w14:paraId="099D359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Анализировать поисковый трафик на веб-сайт Рассчитывать показатели конверсии трафика Анализировать качественные и количественные характеристики трафика на веб-сайт</w:t>
            </w:r>
          </w:p>
        </w:tc>
        <w:tc>
          <w:tcPr>
            <w:tcW w:w="3969" w:type="dxa"/>
          </w:tcPr>
          <w:p w14:paraId="6F1E04A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Основы веб-аналитики Основы компьютерной грамотности Правила реферирования, аннотирования и редактирования текстов Методы обработки текстовой и графической </w:t>
            </w:r>
            <w:r w:rsidRPr="00FE28A2">
              <w:rPr>
                <w:rFonts w:ascii="Times New Roman" w:eastAsia="Calibri" w:hAnsi="Times New Roman" w:cs="Times New Roman"/>
                <w:sz w:val="18"/>
                <w:szCs w:val="18"/>
                <w:lang w:val="ru-RU"/>
              </w:rPr>
              <w:lastRenderedPageBreak/>
              <w:t>информации Основы письменной деловой коммуникации</w:t>
            </w:r>
          </w:p>
        </w:tc>
      </w:tr>
      <w:tr w:rsidR="00FE28A2" w:rsidRPr="00FE28A2" w14:paraId="54741BA5" w14:textId="77777777" w:rsidTr="00785FA2">
        <w:tc>
          <w:tcPr>
            <w:tcW w:w="14596" w:type="dxa"/>
            <w:gridSpan w:val="4"/>
            <w:shd w:val="clear" w:color="auto" w:fill="FFD966"/>
          </w:tcPr>
          <w:p w14:paraId="1B743724"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lastRenderedPageBreak/>
              <w:t>Обобщенная трудовая функция: Реализация контекстно-медийной стратегии продвижения в информационно-телекоммуникационной сети "Интернет"</w:t>
            </w:r>
          </w:p>
        </w:tc>
      </w:tr>
      <w:tr w:rsidR="00FE28A2" w:rsidRPr="00FE28A2" w14:paraId="2ED6915D" w14:textId="77777777" w:rsidTr="00785FA2">
        <w:tc>
          <w:tcPr>
            <w:tcW w:w="2677" w:type="dxa"/>
          </w:tcPr>
          <w:p w14:paraId="0555724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анализа готовности веб-сайта к продвижению, анализ веб-сайтов конкурентов</w:t>
            </w:r>
          </w:p>
        </w:tc>
        <w:tc>
          <w:tcPr>
            <w:tcW w:w="3981" w:type="dxa"/>
          </w:tcPr>
          <w:p w14:paraId="3A0E698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базового аудита эргономичности (юзабилити) веб-сайта и действующих контекстно-медийных кампаний по продвижению вебсайта Анализ готовности веб-сайта к контекстно-медийным кампаниям и составление аналитической записки Анализ веб-сайтов и рекламных кампаний конкурентов в системах контекстно-медийной рекламы</w:t>
            </w:r>
          </w:p>
        </w:tc>
        <w:tc>
          <w:tcPr>
            <w:tcW w:w="3969" w:type="dxa"/>
          </w:tcPr>
          <w:p w14:paraId="55F4634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маркетинговые преимущества веб-сайтов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1B91437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эргономичности (юзабилити)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FE28A2" w:rsidRPr="00FE28A2" w14:paraId="56C8A6BE" w14:textId="77777777" w:rsidTr="00785FA2">
        <w:tc>
          <w:tcPr>
            <w:tcW w:w="2677" w:type="dxa"/>
          </w:tcPr>
          <w:p w14:paraId="789361C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Разработка стратегии проведения контекстно-медийной кампании</w:t>
            </w:r>
          </w:p>
        </w:tc>
        <w:tc>
          <w:tcPr>
            <w:tcW w:w="3981" w:type="dxa"/>
          </w:tcPr>
          <w:p w14:paraId="491B8DC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площадок для размещения объявлений Разработка стратегии мотивации пользователей для возвращения на вебсайт Подбор времени показа объявлений Подбор территории показа объявлений</w:t>
            </w:r>
          </w:p>
        </w:tc>
        <w:tc>
          <w:tcPr>
            <w:tcW w:w="3969" w:type="dxa"/>
          </w:tcPr>
          <w:p w14:paraId="4119D2E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Выбирать необходимые для реализации стратегии площадки размещения контекстно-медийных объявлений Составлять стратегии возвращения пользователей на веб-сайт Определять время показа объявлений Определять территорию показа объявлений</w:t>
            </w:r>
          </w:p>
        </w:tc>
        <w:tc>
          <w:tcPr>
            <w:tcW w:w="3969" w:type="dxa"/>
          </w:tcPr>
          <w:p w14:paraId="16BC745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систем контекстно-медийной рекламы Основы эргономичности (юзабилити) веб-сайтов Основы компьютерной грамотности Правила реферирования, аннотирования и редактирования текстов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FE28A2" w:rsidRPr="00FE28A2" w14:paraId="5CBE34A3" w14:textId="77777777" w:rsidTr="00785FA2">
        <w:tc>
          <w:tcPr>
            <w:tcW w:w="2677" w:type="dxa"/>
          </w:tcPr>
          <w:p w14:paraId="6AB19F2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заданий на разработку текстовых и графических материалов для контекстно-медийной стратегии продвижения в информационно-телекоммуникац ионной сети "Интернет"</w:t>
            </w:r>
          </w:p>
        </w:tc>
        <w:tc>
          <w:tcPr>
            <w:tcW w:w="3981" w:type="dxa"/>
          </w:tcPr>
          <w:p w14:paraId="3B32F2E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написанию и редактированию текстов для рекламируемых страниц веб-сайта Составление технических заданий дизайнеру по подготовке медийного контента для объявлений</w:t>
            </w:r>
          </w:p>
        </w:tc>
        <w:tc>
          <w:tcPr>
            <w:tcW w:w="3969" w:type="dxa"/>
          </w:tcPr>
          <w:p w14:paraId="2C9E7FE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579DD34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информации Основы копирайтинга Основы компьютерной грамотности</w:t>
            </w:r>
          </w:p>
        </w:tc>
      </w:tr>
      <w:tr w:rsidR="00FE28A2" w:rsidRPr="00FE28A2" w14:paraId="49DCB9A7" w14:textId="77777777" w:rsidTr="00785FA2">
        <w:tc>
          <w:tcPr>
            <w:tcW w:w="2677" w:type="dxa"/>
          </w:tcPr>
          <w:p w14:paraId="07F62AC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отчетов по реализации контекстно-медийной стратегии продвижения в информационно-телекоммуникац ионной сети "Интернет"</w:t>
            </w:r>
          </w:p>
        </w:tc>
        <w:tc>
          <w:tcPr>
            <w:tcW w:w="3981" w:type="dxa"/>
          </w:tcPr>
          <w:p w14:paraId="09D30A4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Анализ использования информационных, навигационных и функциональных элементов страниц веб-сайта посетителями, пришедшими по ссылкам из систем контекстно-медийной рекламы Анализ показателей эффективности проведения контекстно-медийной рекламной кампании Составление отчетов по результатам </w:t>
            </w:r>
            <w:r w:rsidRPr="00FE28A2">
              <w:rPr>
                <w:rFonts w:ascii="Times New Roman" w:eastAsia="Calibri" w:hAnsi="Times New Roman" w:cs="Times New Roman"/>
                <w:sz w:val="18"/>
                <w:szCs w:val="18"/>
                <w:lang w:val="ru-RU"/>
              </w:rPr>
              <w:lastRenderedPageBreak/>
              <w:t>работы</w:t>
            </w:r>
          </w:p>
        </w:tc>
        <w:tc>
          <w:tcPr>
            <w:tcW w:w="3969" w:type="dxa"/>
          </w:tcPr>
          <w:p w14:paraId="003E094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Рассчитывать и интерпретировать количественные и качественные показатели эффективности контекстно-медийной рекламной кампании Анализировать трафик на веб-сайт Составлять аналитические записки по проведенной контекстно-медийной рекламной кампании</w:t>
            </w:r>
          </w:p>
        </w:tc>
        <w:tc>
          <w:tcPr>
            <w:tcW w:w="3969" w:type="dxa"/>
          </w:tcPr>
          <w:p w14:paraId="66F7C20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FE28A2" w:rsidRPr="00FE28A2" w14:paraId="11F3832B" w14:textId="77777777" w:rsidTr="00785FA2">
        <w:tc>
          <w:tcPr>
            <w:tcW w:w="14596" w:type="dxa"/>
            <w:gridSpan w:val="4"/>
            <w:shd w:val="clear" w:color="auto" w:fill="FFD966"/>
          </w:tcPr>
          <w:p w14:paraId="33CB1BBA"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lastRenderedPageBreak/>
              <w:t>Обобщенная трудовая функция: Реализация медийной стратегии продвижения в информационно-телекоммуникацион ной сети "Интернет"</w:t>
            </w:r>
          </w:p>
        </w:tc>
      </w:tr>
      <w:tr w:rsidR="00FE28A2" w:rsidRPr="00FE28A2" w14:paraId="68660EC2" w14:textId="77777777" w:rsidTr="00785FA2">
        <w:tc>
          <w:tcPr>
            <w:tcW w:w="2677" w:type="dxa"/>
          </w:tcPr>
          <w:p w14:paraId="45FBBED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аналитических работ по реализации медийной стратегии продвижения в информационно-телекоммуникац ионной сети "Интернет"</w:t>
            </w:r>
          </w:p>
        </w:tc>
        <w:tc>
          <w:tcPr>
            <w:tcW w:w="3981" w:type="dxa"/>
          </w:tcPr>
          <w:p w14:paraId="65D637F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базового аудита эргономичности (юзабилити) веб-сайта Анализ готовности веб-сайта к медийным кампаниям и составление аналитической записки Анализ веб-сайтов конкурентов, использующих медийную рекламу для своего продвижения</w:t>
            </w:r>
          </w:p>
        </w:tc>
        <w:tc>
          <w:tcPr>
            <w:tcW w:w="3969" w:type="dxa"/>
          </w:tcPr>
          <w:p w14:paraId="662DFF7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инструменты для проведения технического аудита Выявлять технические ошибки в работе веб-сайта Документировать выявленные ошибки в работе веб-сайта Формулировать предложения по исправлению выявленных технических ошибок и ошибок в эргономичности (юзабилити) веб-сайта Выявлять маркетинговые преимущества веб-сайтов конкурентов Выявлять особенности эргономичности (юзабилити) веб-сайтов конкурентов, влияющих на конверсию Составлять отчеты по проведенному аудиту</w:t>
            </w:r>
          </w:p>
        </w:tc>
        <w:tc>
          <w:tcPr>
            <w:tcW w:w="3969" w:type="dxa"/>
          </w:tcPr>
          <w:p w14:paraId="0DAE079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эргономичности (юзабилити) веб-сайтов Основы веб-технологии Основы веб-дизайна Основы компьютерной грамотности Методы обработки текстовой информации Правила реферирования, аннотирования и редактирования текстов Основы письменной деловой коммуникации</w:t>
            </w:r>
          </w:p>
        </w:tc>
      </w:tr>
      <w:tr w:rsidR="00FE28A2" w:rsidRPr="00FE28A2" w14:paraId="39527258" w14:textId="77777777" w:rsidTr="00785FA2">
        <w:tc>
          <w:tcPr>
            <w:tcW w:w="2677" w:type="dxa"/>
          </w:tcPr>
          <w:p w14:paraId="2E511FB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Разработка стратегии проведения медийной кампании и ее реализация</w:t>
            </w:r>
          </w:p>
        </w:tc>
        <w:tc>
          <w:tcPr>
            <w:tcW w:w="3981" w:type="dxa"/>
          </w:tcPr>
          <w:p w14:paraId="79397C6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плана медиапродвижения Разработка стратегии таргетирования показа рекламных баннеров Подбор площадок для размещения медийной рекламы Размещение медийных баннеров на площадках</w:t>
            </w:r>
          </w:p>
        </w:tc>
        <w:tc>
          <w:tcPr>
            <w:tcW w:w="3969" w:type="dxa"/>
          </w:tcPr>
          <w:p w14:paraId="2D66509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Выбирать площадки размещения медийной рекламы, необходимые для реализации стратегии Составлять стратегии возвращения пользователей на веб-сайт Выбирать площадки для баннеров и время показа, обосновывать свой выбор</w:t>
            </w:r>
          </w:p>
        </w:tc>
        <w:tc>
          <w:tcPr>
            <w:tcW w:w="3969" w:type="dxa"/>
          </w:tcPr>
          <w:p w14:paraId="492F5EB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контекстно-медийных рекламных систем Основы эргономичности (юзабилити) веб-сайтов Основы компьютерной грамотности Правила реферирования, аннотирования и редактирования текстов Типы и форматы информации, используемые в контекстно-медийных системах Методы обработки текстовой и графической информации Особенности поведения пользователей информационно-телекоммуникационной сети "Интернет" в зависимости от географического расположения и времени суток</w:t>
            </w:r>
          </w:p>
        </w:tc>
      </w:tr>
      <w:tr w:rsidR="00FE28A2" w:rsidRPr="00FE28A2" w14:paraId="27ED68BE" w14:textId="77777777" w:rsidTr="00785FA2">
        <w:tc>
          <w:tcPr>
            <w:tcW w:w="2677" w:type="dxa"/>
          </w:tcPr>
          <w:p w14:paraId="2AF9733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заданий на разработку текстовых и графических материалов для медийной стратегии продвижения в информационно-телекоммуникацио нной сети "Интернет"</w:t>
            </w:r>
          </w:p>
        </w:tc>
        <w:tc>
          <w:tcPr>
            <w:tcW w:w="3981" w:type="dxa"/>
          </w:tcPr>
          <w:p w14:paraId="3EC59EE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составлению и редактированию текстов для рекламируемых страниц веб-сайта Составление технических заданий дизайнеру по подготовке медийного контента</w:t>
            </w:r>
          </w:p>
        </w:tc>
        <w:tc>
          <w:tcPr>
            <w:tcW w:w="3969" w:type="dxa"/>
          </w:tcPr>
          <w:p w14:paraId="3E6DFE4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Составлять технические задания для веб-программистов, веб-верстальщиков и других специалистов Составлять технические задания для специалистов по написанию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w:t>
            </w:r>
          </w:p>
        </w:tc>
        <w:tc>
          <w:tcPr>
            <w:tcW w:w="3969" w:type="dxa"/>
          </w:tcPr>
          <w:p w14:paraId="1CC0B50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Особенности функционирования современных систем администрирования веб-сайтов Основы веб-технологии Правила 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FE28A2" w:rsidRPr="00FE28A2" w14:paraId="13F564F3" w14:textId="77777777" w:rsidTr="00785FA2">
        <w:tc>
          <w:tcPr>
            <w:tcW w:w="2677" w:type="dxa"/>
          </w:tcPr>
          <w:p w14:paraId="59D8186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Составление отчетов по реализации медийной стратегии продвижения в информационно-телекоммуникацио нной сети </w:t>
            </w:r>
            <w:r w:rsidRPr="00FE28A2">
              <w:rPr>
                <w:rFonts w:ascii="Times New Roman" w:eastAsia="Calibri" w:hAnsi="Times New Roman" w:cs="Times New Roman"/>
                <w:sz w:val="18"/>
                <w:szCs w:val="18"/>
                <w:lang w:val="ru-RU"/>
              </w:rPr>
              <w:lastRenderedPageBreak/>
              <w:t>"Интернет"</w:t>
            </w:r>
          </w:p>
        </w:tc>
        <w:tc>
          <w:tcPr>
            <w:tcW w:w="3981" w:type="dxa"/>
          </w:tcPr>
          <w:p w14:paraId="522C863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 xml:space="preserve">Анализ использования информационных, навигационных и функциональных элементов страниц веб-сайта посетителями, пришедшими по ссылкам из систем медийной рекламы Анализ показателей эффективности проведения </w:t>
            </w:r>
            <w:r w:rsidRPr="00FE28A2">
              <w:rPr>
                <w:rFonts w:ascii="Times New Roman" w:eastAsia="Calibri" w:hAnsi="Times New Roman" w:cs="Times New Roman"/>
                <w:sz w:val="18"/>
                <w:szCs w:val="18"/>
                <w:lang w:val="ru-RU"/>
              </w:rPr>
              <w:lastRenderedPageBreak/>
              <w:t>медийной кампании Составление отчетов по результатам проведения медийной рекламной кампании</w:t>
            </w:r>
          </w:p>
        </w:tc>
        <w:tc>
          <w:tcPr>
            <w:tcW w:w="3969" w:type="dxa"/>
          </w:tcPr>
          <w:p w14:paraId="1126270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 xml:space="preserve">Рассчитывать и интерпретировать количественные и качественные показатели эффективности медийной рекламной кампании Анализировать трафик на веб-сайт Составлять аналитические записки по проведенной </w:t>
            </w:r>
            <w:r w:rsidRPr="00FE28A2">
              <w:rPr>
                <w:rFonts w:ascii="Times New Roman" w:eastAsia="Calibri" w:hAnsi="Times New Roman" w:cs="Times New Roman"/>
                <w:sz w:val="18"/>
                <w:szCs w:val="18"/>
                <w:lang w:val="ru-RU"/>
              </w:rPr>
              <w:lastRenderedPageBreak/>
              <w:t>рекламной кампании</w:t>
            </w:r>
          </w:p>
        </w:tc>
        <w:tc>
          <w:tcPr>
            <w:tcW w:w="3969" w:type="dxa"/>
          </w:tcPr>
          <w:p w14:paraId="7FB3133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r w:rsidR="00FE28A2" w:rsidRPr="00FE28A2" w14:paraId="3AEB3279" w14:textId="77777777" w:rsidTr="00785FA2">
        <w:tc>
          <w:tcPr>
            <w:tcW w:w="14596" w:type="dxa"/>
            <w:gridSpan w:val="4"/>
            <w:shd w:val="clear" w:color="auto" w:fill="FFD966"/>
          </w:tcPr>
          <w:p w14:paraId="482E7FD7" w14:textId="77777777" w:rsidR="00FE28A2" w:rsidRPr="00FE28A2" w:rsidRDefault="00FE28A2" w:rsidP="00FE28A2">
            <w:pPr>
              <w:tabs>
                <w:tab w:val="left" w:pos="142"/>
              </w:tabs>
              <w:spacing w:after="0" w:line="240" w:lineRule="auto"/>
              <w:jc w:val="center"/>
              <w:rPr>
                <w:rFonts w:ascii="Times New Roman" w:eastAsia="Calibri" w:hAnsi="Times New Roman" w:cs="Times New Roman"/>
                <w:b/>
                <w:sz w:val="18"/>
                <w:szCs w:val="18"/>
                <w:lang w:val="ru-RU"/>
              </w:rPr>
            </w:pPr>
            <w:r w:rsidRPr="00FE28A2">
              <w:rPr>
                <w:rFonts w:ascii="Times New Roman" w:eastAsia="Calibri" w:hAnsi="Times New Roman" w:cs="Times New Roman"/>
                <w:b/>
                <w:sz w:val="18"/>
                <w:szCs w:val="18"/>
                <w:lang w:val="ru-RU"/>
              </w:rPr>
              <w:lastRenderedPageBreak/>
              <w:t xml:space="preserve">Обобщенная </w:t>
            </w:r>
            <w:r w:rsidRPr="00FE28A2">
              <w:rPr>
                <w:rFonts w:ascii="Times New Roman" w:eastAsia="Calibri" w:hAnsi="Times New Roman" w:cs="Times New Roman"/>
                <w:b/>
                <w:sz w:val="18"/>
                <w:szCs w:val="18"/>
                <w:shd w:val="clear" w:color="auto" w:fill="FFD966"/>
                <w:lang w:val="ru-RU"/>
              </w:rPr>
              <w:t>трудовая функция: Реализация стратегии социального продвижения в информационно-телекоммуникационной сети "Интернет"</w:t>
            </w:r>
          </w:p>
        </w:tc>
      </w:tr>
      <w:tr w:rsidR="00FE28A2" w:rsidRPr="00FE28A2" w14:paraId="3D4B1122" w14:textId="77777777" w:rsidTr="00785FA2">
        <w:tc>
          <w:tcPr>
            <w:tcW w:w="2677" w:type="dxa"/>
          </w:tcPr>
          <w:p w14:paraId="6BFC1DD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аналитических работ по изучению конкурентов</w:t>
            </w:r>
          </w:p>
        </w:tc>
        <w:tc>
          <w:tcPr>
            <w:tcW w:w="3981" w:type="dxa"/>
          </w:tcPr>
          <w:p w14:paraId="4212227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 мониторинг информационного поля бренда, личности, организации Поиск и анализ конкурирующих субъектов, присутствующих в социальных медиа Составление аналитической записки по проведенному анализу 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4CC1FDA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tc>
        <w:tc>
          <w:tcPr>
            <w:tcW w:w="3969" w:type="dxa"/>
          </w:tcPr>
          <w:p w14:paraId="492C231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Алгоритмы анализа информационного поля Основы управления репутацией Основы связей с общественностью Основы маркетинга Основы деловой коммуникации Правила реферирования, аннотирования и редактирования текстов Методы обработки текстовой информации Основы компьютерной грамотности</w:t>
            </w:r>
          </w:p>
        </w:tc>
      </w:tr>
      <w:tr w:rsidR="00FE28A2" w:rsidRPr="00FE28A2" w14:paraId="2A6F3EE5" w14:textId="77777777" w:rsidTr="00785FA2">
        <w:tc>
          <w:tcPr>
            <w:tcW w:w="2677" w:type="dxa"/>
          </w:tcPr>
          <w:p w14:paraId="03DD0EC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Разработка стратегии продвижения в социальных медиа</w:t>
            </w:r>
          </w:p>
        </w:tc>
        <w:tc>
          <w:tcPr>
            <w:tcW w:w="3981" w:type="dxa"/>
          </w:tcPr>
          <w:p w14:paraId="528CE8C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Выбор площадок в социальных медиа для продвижения веб-сайта Составления списка тем в предметной области веб-сайта для обсуждения посетителями площадок и членов интернет-сообществ в социальных медиа Составление примеров информационных сообщений (постов) для размещения в социальных медиа Составление календарного плана информационных сообщений (постов) для размещения в социальных медиа Составление календарного плана проведения мероприятий в социальных медиа</w:t>
            </w:r>
          </w:p>
        </w:tc>
        <w:tc>
          <w:tcPr>
            <w:tcW w:w="3969" w:type="dxa"/>
          </w:tcPr>
          <w:p w14:paraId="02CBA14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Использовать современное программное обеспечение для разработки календарных планов продвижения в социальных медиа Составлять тексты информационных и иных сообщений для размещения в социальных медиа Размещать тексты и информацию других типов в социальных медиа</w:t>
            </w:r>
          </w:p>
        </w:tc>
        <w:tc>
          <w:tcPr>
            <w:tcW w:w="3969" w:type="dxa"/>
          </w:tcPr>
          <w:p w14:paraId="58F7832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маркетинга Основы деловой коммуникации Основы управления репутацией бренда, личности, организации Основы связей с общественностью Принципы функционирования современных социальных медиа Основы письменной коммуникации Состав и особенности комплекса маркетинговых мероприятий при работах с социальными сетями Состав и особенности комплекса маркетинговых мероприятий при работах с блогами и блогерами Состав и особенности комплекса маркетинговых мероприятий при работах с интернет-форумами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FE28A2" w:rsidRPr="00FE28A2" w14:paraId="465101C5" w14:textId="77777777" w:rsidTr="00785FA2">
        <w:tc>
          <w:tcPr>
            <w:tcW w:w="2677" w:type="dxa"/>
          </w:tcPr>
          <w:p w14:paraId="08CCABD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заданий по подготовке материалов для продвижения в социальных медиа</w:t>
            </w:r>
          </w:p>
        </w:tc>
        <w:tc>
          <w:tcPr>
            <w:tcW w:w="3981" w:type="dxa"/>
          </w:tcPr>
          <w:p w14:paraId="2EE9FA8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копирайтерам на подготовку текстовых материалов для размещения в социальных медиа Составление технических заданий дизайнерам на подготовку графических материалов для размещения в социальных медиа Разработка сценариев видеоматериалов для размещения в социальных медиа и составление технического задания на их съемку</w:t>
            </w:r>
          </w:p>
        </w:tc>
        <w:tc>
          <w:tcPr>
            <w:tcW w:w="3969" w:type="dxa"/>
          </w:tcPr>
          <w:p w14:paraId="613BE9B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Составлять технические задания для веб-программистов, веб-верстальщиков и других специалистов Составлять технические задания для составителей текстов Составлять технические задания на разработку медийного контента Проверять результаты выполнения на соответствие выданному техническому заданию Формулировать замечания к результатам выполнения задания и контролировать устранение выявленных недочетов </w:t>
            </w:r>
            <w:r w:rsidRPr="00FE28A2">
              <w:rPr>
                <w:rFonts w:ascii="Times New Roman" w:eastAsia="Calibri" w:hAnsi="Times New Roman" w:cs="Times New Roman"/>
                <w:sz w:val="18"/>
                <w:szCs w:val="18"/>
                <w:lang w:val="ru-RU"/>
              </w:rPr>
              <w:lastRenderedPageBreak/>
              <w:t>Взаимодействовать с персоналом своей организации и организации заказчика</w:t>
            </w:r>
          </w:p>
        </w:tc>
        <w:tc>
          <w:tcPr>
            <w:tcW w:w="3969" w:type="dxa"/>
          </w:tcPr>
          <w:p w14:paraId="528152C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Особенности функционирования современных систем администрирования веб-сайтов Правила создания и корректировки текстового материала для веб-сайта (правила веб-райтинга) Основы деловой коммуникации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FE28A2" w:rsidRPr="00FE28A2" w14:paraId="024768C8" w14:textId="77777777" w:rsidTr="00785FA2">
        <w:tc>
          <w:tcPr>
            <w:tcW w:w="2677" w:type="dxa"/>
          </w:tcPr>
          <w:p w14:paraId="2CBDB0D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Привлечение пользователей в интернет-сообщество</w:t>
            </w:r>
          </w:p>
        </w:tc>
        <w:tc>
          <w:tcPr>
            <w:tcW w:w="3981" w:type="dxa"/>
          </w:tcPr>
          <w:p w14:paraId="0437076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Общение с представителями целевой аудитории с использованием цифровых методов связи Проведение конкурсов в социальных медиа Проведение опросов в социальных медиа Осуществление деятельности в информационно-телекоммуникационной сети "Интернет", увеличивающей количество пользователей в интернет-сообществе</w:t>
            </w:r>
          </w:p>
        </w:tc>
        <w:tc>
          <w:tcPr>
            <w:tcW w:w="3969" w:type="dxa"/>
          </w:tcPr>
          <w:p w14:paraId="4E228F5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Разрабатывать методы и способы привлечения пользователей в интернет-сообщество Составлять планы проведения конкурсов и реализовывать их Составлять алгоритмы проведения опросов и реализовывать их</w:t>
            </w:r>
          </w:p>
        </w:tc>
        <w:tc>
          <w:tcPr>
            <w:tcW w:w="3969" w:type="dxa"/>
          </w:tcPr>
          <w:p w14:paraId="1EE2EA6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Правила создания и корректировки текстового материала для веб-сайта (веб-райтинг) Основы деловой коммуникации Основы маркетинга Основы связей с общественностью Основы копирайтинга Правила реферирования, аннотирования и редактирования текстов Методы обработки текстовой и графической информации Основы компьютерной грамотности</w:t>
            </w:r>
          </w:p>
        </w:tc>
      </w:tr>
      <w:tr w:rsidR="00FE28A2" w:rsidRPr="00FE28A2" w14:paraId="5B8A0D5C" w14:textId="77777777" w:rsidTr="00785FA2">
        <w:tc>
          <w:tcPr>
            <w:tcW w:w="2677" w:type="dxa"/>
          </w:tcPr>
          <w:p w14:paraId="088B81B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рекламных кампаний в социальных медиа</w:t>
            </w:r>
          </w:p>
        </w:tc>
        <w:tc>
          <w:tcPr>
            <w:tcW w:w="3981" w:type="dxa"/>
          </w:tcPr>
          <w:p w14:paraId="6AFB569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рекламных площадок в социальных медиа для заданного веб-сайта Составление медиаплана проведения рекламной кампании Разработка стратегии таргетирования показа рекламных объявлений</w:t>
            </w:r>
          </w:p>
        </w:tc>
        <w:tc>
          <w:tcPr>
            <w:tcW w:w="3969" w:type="dxa"/>
          </w:tcPr>
          <w:p w14:paraId="4736CAC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Обосновывать выбор рекламных площадок Сегментировать целевую аудиторию рекламной компании Искать в социальных медиа в соответствии с заданными критериями рекламные площадки и составлять их список Производить расчет бюджета на проведение рекламной кампании</w:t>
            </w:r>
          </w:p>
        </w:tc>
        <w:tc>
          <w:tcPr>
            <w:tcW w:w="3969" w:type="dxa"/>
          </w:tcPr>
          <w:p w14:paraId="1C0DE15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рекламы Основы маркетинга Особенности функционирования современных рекламных систем в составе социальных медиа Основы эргономичности (юзабилити) веб-сайтов Основы компьютерной грамотности Особенности поведения пользователей современных социальных медиа в зависимости от географического расположения и времени суток Правила реферирования, аннотирования и редактирования текстов Методы обработки текстовой и графической информации</w:t>
            </w:r>
          </w:p>
        </w:tc>
      </w:tr>
      <w:tr w:rsidR="00FE28A2" w:rsidRPr="00FE28A2" w14:paraId="41DF2D33" w14:textId="77777777" w:rsidTr="00785FA2">
        <w:tc>
          <w:tcPr>
            <w:tcW w:w="2677" w:type="dxa"/>
          </w:tcPr>
          <w:p w14:paraId="5A2F64F4"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отчетов по реализации стратегии социального продвижения в информационно-телекоммуникац ионной сети "Интернет"</w:t>
            </w:r>
          </w:p>
        </w:tc>
        <w:tc>
          <w:tcPr>
            <w:tcW w:w="3981" w:type="dxa"/>
          </w:tcPr>
          <w:p w14:paraId="6740B90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социальных медиа Анализ показателей эффективности проведения мероприятий по продвижению в социальных медиа Составление отчетов по результатам работы с социальными медиа</w:t>
            </w:r>
          </w:p>
        </w:tc>
        <w:tc>
          <w:tcPr>
            <w:tcW w:w="3969" w:type="dxa"/>
          </w:tcPr>
          <w:p w14:paraId="39066FC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Рассчитывать и интерпретировать количественные и качественные показатели эффективности социального продвижения Анализировать трафик на веб-сайт из социальных медиа Составлять аналитические записки по результатам продвижения в социальных медиа</w:t>
            </w:r>
          </w:p>
        </w:tc>
        <w:tc>
          <w:tcPr>
            <w:tcW w:w="3969" w:type="dxa"/>
          </w:tcPr>
          <w:p w14:paraId="46FBB86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Основы веб-аналитики Основы компьютерной грамотности Основы деловой коммуникации Правила реферирования, аннотирования и редактирования текстов Методы обработки текстовой информации</w:t>
            </w:r>
          </w:p>
        </w:tc>
      </w:tr>
    </w:tbl>
    <w:p w14:paraId="29D5E42E" w14:textId="77777777" w:rsidR="00FE28A2" w:rsidRPr="00FE28A2" w:rsidRDefault="00FE28A2" w:rsidP="00FE28A2">
      <w:pPr>
        <w:spacing w:after="160" w:line="259" w:lineRule="auto"/>
        <w:rPr>
          <w:rFonts w:ascii="Calibri" w:eastAsia="Calibri" w:hAnsi="Calibri" w:cs="Times New Roman"/>
          <w:lang w:val="ru-RU"/>
        </w:rPr>
      </w:pPr>
    </w:p>
    <w:p w14:paraId="0D9F8CB5"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pPr>
    </w:p>
    <w:p w14:paraId="3CE5C6FC"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pPr>
    </w:p>
    <w:p w14:paraId="560F731C" w14:textId="77777777" w:rsidR="00FE28A2" w:rsidRPr="00FE28A2" w:rsidRDefault="00FE28A2" w:rsidP="00FE28A2">
      <w:pPr>
        <w:spacing w:after="0" w:line="259" w:lineRule="auto"/>
        <w:jc w:val="both"/>
        <w:rPr>
          <w:rFonts w:ascii="Times New Roman" w:eastAsia="Calibri" w:hAnsi="Times New Roman" w:cs="Times New Roman"/>
          <w:bCs/>
          <w:sz w:val="24"/>
          <w:szCs w:val="24"/>
          <w:lang w:val="ru-RU"/>
        </w:rPr>
      </w:pPr>
    </w:p>
    <w:p w14:paraId="29BFD08A" w14:textId="77777777" w:rsidR="00FE28A2" w:rsidRPr="00FE28A2" w:rsidRDefault="00FE28A2" w:rsidP="00FE28A2">
      <w:pPr>
        <w:spacing w:after="0" w:line="259" w:lineRule="auto"/>
        <w:jc w:val="both"/>
        <w:rPr>
          <w:rFonts w:ascii="Times New Roman" w:eastAsia="Calibri" w:hAnsi="Times New Roman" w:cs="Times New Roman"/>
          <w:b/>
          <w:bCs/>
          <w:color w:val="FF0000"/>
          <w:sz w:val="24"/>
          <w:szCs w:val="24"/>
          <w:lang w:val="ru-RU"/>
        </w:rPr>
        <w:sectPr w:rsidR="00FE28A2" w:rsidRPr="00FE28A2" w:rsidSect="00FE28A2">
          <w:pgSz w:w="16838" w:h="11906" w:orient="landscape"/>
          <w:pgMar w:top="850" w:right="1134" w:bottom="1701" w:left="1134" w:header="708" w:footer="708" w:gutter="0"/>
          <w:cols w:space="708"/>
          <w:docGrid w:linePitch="360"/>
        </w:sectPr>
      </w:pPr>
    </w:p>
    <w:p w14:paraId="0363CAD7" w14:textId="1662155C" w:rsidR="00FE28A2" w:rsidRPr="00FE28A2" w:rsidRDefault="00D04392" w:rsidP="00FE28A2">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r>
        <w:rPr>
          <w:noProof/>
        </w:rPr>
        <w:lastRenderedPageBreak/>
        <w:pict w14:anchorId="40EC7173">
          <v:shapetype id="_x0000_t202" coordsize="21600,21600" o:spt="202" path="m,l,21600r21600,l21600,xe">
            <v:stroke joinstyle="miter"/>
            <v:path gradientshapeok="t" o:connecttype="rect"/>
          </v:shapetype>
          <v:shape id="Text Box 2" o:spid="_x0000_s1040" type="#_x0000_t202" style="position:absolute;left:0;text-align:left;margin-left:502.6pt;margin-top:236.05pt;width:30.5pt;height:1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" o:allowincell="f" filled="f" stroked="f">
            <v:textbox style="mso-fit-shape-to-text:t" inset="0,0,0,0">
              <w:txbxContent>
                <w:p w14:paraId="4A3928D5" w14:textId="77777777" w:rsidR="00FE28A2" w:rsidRDefault="00FE28A2" w:rsidP="00FE28A2">
                  <w:pPr>
                    <w:widowControl w:val="0"/>
                    <w:autoSpaceDE w:val="0"/>
                    <w:autoSpaceDN w:val="0"/>
                    <w:adjustRightInd w:val="0"/>
                    <w:spacing w:after="0" w:line="221" w:lineRule="exact"/>
                    <w:ind w:right="-20"/>
                    <w:rPr>
                      <w:rFonts w:ascii="Times New Roman" w:hAnsi="Times New Roman"/>
                      <w:sz w:val="24"/>
                      <w:szCs w:val="24"/>
                    </w:rPr>
                  </w:pPr>
                </w:p>
              </w:txbxContent>
            </v:textbox>
            <w10:wrap anchorx="page" anchory="page"/>
          </v:shape>
        </w:pict>
      </w:r>
      <w:r w:rsidR="00FE28A2" w:rsidRPr="00FE28A2">
        <w:rPr>
          <w:rFonts w:ascii="Times New Roman" w:eastAsia="Calibri" w:hAnsi="Times New Roman" w:cs="Times New Roman"/>
          <w:b/>
          <w:sz w:val="24"/>
          <w:szCs w:val="24"/>
          <w:lang w:val="ru-RU"/>
        </w:rPr>
        <w:t>1.</w:t>
      </w:r>
      <w:r w:rsidR="00FE28A2">
        <w:rPr>
          <w:rFonts w:ascii="Times New Roman" w:eastAsia="Calibri" w:hAnsi="Times New Roman" w:cs="Times New Roman"/>
          <w:b/>
          <w:sz w:val="24"/>
          <w:szCs w:val="24"/>
          <w:lang w:val="ru-RU"/>
        </w:rPr>
        <w:t>5</w:t>
      </w:r>
      <w:r w:rsidR="00FE28A2" w:rsidRPr="00FE28A2">
        <w:rPr>
          <w:rFonts w:ascii="Times New Roman" w:eastAsia="Calibri" w:hAnsi="Times New Roman" w:cs="Times New Roman"/>
          <w:b/>
          <w:bCs/>
          <w:caps/>
          <w:sz w:val="24"/>
          <w:szCs w:val="24"/>
          <w:lang w:val="ru-RU"/>
        </w:rPr>
        <w:t xml:space="preserve"> </w:t>
      </w:r>
      <w:r w:rsidR="00FE28A2" w:rsidRPr="00FE28A2">
        <w:rPr>
          <w:rFonts w:ascii="Times New Roman" w:eastAsia="Calibri" w:hAnsi="Times New Roman" w:cs="Times New Roman"/>
          <w:b/>
          <w:bCs/>
          <w:sz w:val="24"/>
          <w:szCs w:val="24"/>
          <w:lang w:val="ru-RU"/>
        </w:rPr>
        <w:t xml:space="preserve">СТРУКТУРА И СОДЕРЖАНИЕ ПРОГРАММЫ   ПРАКТИЧЕСКОЙ ПОДГОТОВКИ: </w:t>
      </w:r>
      <w:r w:rsidR="00FE28A2" w:rsidRPr="00FE28A2">
        <w:rPr>
          <w:rFonts w:ascii="Times New Roman" w:eastAsia="Calibri" w:hAnsi="Times New Roman" w:cs="Times New Roman"/>
          <w:b/>
          <w:sz w:val="24"/>
          <w:szCs w:val="24"/>
          <w:lang w:val="ru-RU"/>
        </w:rPr>
        <w:t>ПРОИЗВОДСТВЕННАЯ ПРАКТИКА (ПРЕДДИПЛОМНАЯ)</w:t>
      </w:r>
    </w:p>
    <w:p w14:paraId="26695BF8"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062"/>
        <w:gridCol w:w="992"/>
        <w:gridCol w:w="1276"/>
        <w:gridCol w:w="1701"/>
        <w:gridCol w:w="1701"/>
        <w:gridCol w:w="1559"/>
        <w:gridCol w:w="1985"/>
      </w:tblGrid>
      <w:tr w:rsidR="00FE28A2" w:rsidRPr="00FE28A2" w14:paraId="48451F30" w14:textId="77777777" w:rsidTr="00785FA2">
        <w:trPr>
          <w:trHeight w:val="553"/>
        </w:trPr>
        <w:tc>
          <w:tcPr>
            <w:tcW w:w="6062" w:type="dxa"/>
            <w:vMerge w:val="restart"/>
          </w:tcPr>
          <w:p w14:paraId="32FA05F9"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Наименование разделов </w:t>
            </w:r>
          </w:p>
        </w:tc>
        <w:tc>
          <w:tcPr>
            <w:tcW w:w="992" w:type="dxa"/>
            <w:vMerge w:val="restart"/>
          </w:tcPr>
          <w:p w14:paraId="3CC3E2DF"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Всего часов</w:t>
            </w:r>
          </w:p>
        </w:tc>
        <w:tc>
          <w:tcPr>
            <w:tcW w:w="8222" w:type="dxa"/>
            <w:gridSpan w:val="5"/>
          </w:tcPr>
          <w:p w14:paraId="41E34E71"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Объем времени, отведенный на освоение междисциплинарного курса</w:t>
            </w:r>
          </w:p>
        </w:tc>
      </w:tr>
      <w:tr w:rsidR="00FE28A2" w:rsidRPr="00FE28A2" w14:paraId="0C762D01" w14:textId="77777777" w:rsidTr="00785FA2">
        <w:trPr>
          <w:trHeight w:val="514"/>
        </w:trPr>
        <w:tc>
          <w:tcPr>
            <w:tcW w:w="6062" w:type="dxa"/>
            <w:vMerge/>
          </w:tcPr>
          <w:p w14:paraId="1ECA61FC"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c>
          <w:tcPr>
            <w:tcW w:w="992" w:type="dxa"/>
            <w:vMerge/>
          </w:tcPr>
          <w:p w14:paraId="551DC973"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c>
          <w:tcPr>
            <w:tcW w:w="6237" w:type="dxa"/>
            <w:gridSpan w:val="4"/>
          </w:tcPr>
          <w:p w14:paraId="72C636DD"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Обязательная аудиторная учебная нагрузка обучающегося</w:t>
            </w:r>
          </w:p>
        </w:tc>
        <w:tc>
          <w:tcPr>
            <w:tcW w:w="1985" w:type="dxa"/>
          </w:tcPr>
          <w:p w14:paraId="3933A051"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 xml:space="preserve">Самостоятельная работа </w:t>
            </w:r>
          </w:p>
          <w:p w14:paraId="0C9A09C9"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обучающегося</w:t>
            </w:r>
          </w:p>
        </w:tc>
      </w:tr>
      <w:tr w:rsidR="00FE28A2" w:rsidRPr="00FE28A2" w14:paraId="79DF0046" w14:textId="77777777" w:rsidTr="00785FA2">
        <w:trPr>
          <w:trHeight w:val="420"/>
        </w:trPr>
        <w:tc>
          <w:tcPr>
            <w:tcW w:w="6062" w:type="dxa"/>
            <w:vMerge/>
          </w:tcPr>
          <w:p w14:paraId="2CA92FB2"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c>
          <w:tcPr>
            <w:tcW w:w="992" w:type="dxa"/>
            <w:vMerge/>
          </w:tcPr>
          <w:p w14:paraId="71977935"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c>
          <w:tcPr>
            <w:tcW w:w="1276" w:type="dxa"/>
          </w:tcPr>
          <w:p w14:paraId="5B11D346"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Всего, часов</w:t>
            </w:r>
          </w:p>
        </w:tc>
        <w:tc>
          <w:tcPr>
            <w:tcW w:w="1701" w:type="dxa"/>
          </w:tcPr>
          <w:p w14:paraId="55E3095B"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Лекционные занятия, часов</w:t>
            </w:r>
          </w:p>
        </w:tc>
        <w:tc>
          <w:tcPr>
            <w:tcW w:w="1701" w:type="dxa"/>
          </w:tcPr>
          <w:p w14:paraId="01EADB9A"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Практические занятия, часов</w:t>
            </w:r>
          </w:p>
        </w:tc>
        <w:tc>
          <w:tcPr>
            <w:tcW w:w="1559" w:type="dxa"/>
          </w:tcPr>
          <w:p w14:paraId="29F759DF"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Курсовой</w:t>
            </w:r>
          </w:p>
          <w:p w14:paraId="113F78F6"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проект</w:t>
            </w:r>
          </w:p>
        </w:tc>
        <w:tc>
          <w:tcPr>
            <w:tcW w:w="1985" w:type="dxa"/>
          </w:tcPr>
          <w:p w14:paraId="4B1041A5"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Всего, часов</w:t>
            </w:r>
          </w:p>
          <w:p w14:paraId="49B32D55"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r>
      <w:tr w:rsidR="00FE28A2" w:rsidRPr="00FE28A2" w14:paraId="68CEBAC5" w14:textId="77777777" w:rsidTr="00785FA2">
        <w:trPr>
          <w:trHeight w:val="250"/>
        </w:trPr>
        <w:tc>
          <w:tcPr>
            <w:tcW w:w="6062" w:type="dxa"/>
          </w:tcPr>
          <w:p w14:paraId="7B1A7AEE"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1</w:t>
            </w:r>
          </w:p>
        </w:tc>
        <w:tc>
          <w:tcPr>
            <w:tcW w:w="992" w:type="dxa"/>
          </w:tcPr>
          <w:p w14:paraId="41EB0641"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2</w:t>
            </w:r>
          </w:p>
        </w:tc>
        <w:tc>
          <w:tcPr>
            <w:tcW w:w="1276" w:type="dxa"/>
          </w:tcPr>
          <w:p w14:paraId="705BC6F3"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3</w:t>
            </w:r>
          </w:p>
        </w:tc>
        <w:tc>
          <w:tcPr>
            <w:tcW w:w="1701" w:type="dxa"/>
          </w:tcPr>
          <w:p w14:paraId="0BEC423B"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4</w:t>
            </w:r>
          </w:p>
        </w:tc>
        <w:tc>
          <w:tcPr>
            <w:tcW w:w="1701" w:type="dxa"/>
          </w:tcPr>
          <w:p w14:paraId="01B57EEB"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559" w:type="dxa"/>
          </w:tcPr>
          <w:p w14:paraId="2AD2BAAA"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5</w:t>
            </w:r>
          </w:p>
        </w:tc>
        <w:tc>
          <w:tcPr>
            <w:tcW w:w="1985" w:type="dxa"/>
          </w:tcPr>
          <w:p w14:paraId="714FD590"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6</w:t>
            </w:r>
          </w:p>
          <w:p w14:paraId="1EC0E2EF" w14:textId="77777777" w:rsidR="00FE28A2" w:rsidRPr="00FE28A2" w:rsidRDefault="00FE28A2" w:rsidP="00FE28A2">
            <w:pPr>
              <w:spacing w:after="0" w:line="240" w:lineRule="auto"/>
              <w:jc w:val="both"/>
              <w:rPr>
                <w:rFonts w:ascii="Times New Roman" w:eastAsia="Calibri" w:hAnsi="Times New Roman" w:cs="Times New Roman"/>
                <w:sz w:val="24"/>
                <w:szCs w:val="24"/>
                <w:lang w:val="ru-RU"/>
              </w:rPr>
            </w:pPr>
          </w:p>
        </w:tc>
      </w:tr>
      <w:tr w:rsidR="00FE28A2" w:rsidRPr="00FE28A2" w14:paraId="33376607" w14:textId="77777777" w:rsidTr="00785FA2">
        <w:trPr>
          <w:trHeight w:val="250"/>
        </w:trPr>
        <w:tc>
          <w:tcPr>
            <w:tcW w:w="6062" w:type="dxa"/>
          </w:tcPr>
          <w:p w14:paraId="5DE01080"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Очная форма</w:t>
            </w:r>
          </w:p>
        </w:tc>
        <w:tc>
          <w:tcPr>
            <w:tcW w:w="992" w:type="dxa"/>
          </w:tcPr>
          <w:p w14:paraId="77E5DEC8"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276" w:type="dxa"/>
          </w:tcPr>
          <w:p w14:paraId="48A08828"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701" w:type="dxa"/>
          </w:tcPr>
          <w:p w14:paraId="519436C7"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701" w:type="dxa"/>
          </w:tcPr>
          <w:p w14:paraId="3E065EBD"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559" w:type="dxa"/>
          </w:tcPr>
          <w:p w14:paraId="156D4876"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c>
          <w:tcPr>
            <w:tcW w:w="1985" w:type="dxa"/>
          </w:tcPr>
          <w:p w14:paraId="1C819B81"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rPr>
            </w:pPr>
          </w:p>
        </w:tc>
      </w:tr>
      <w:tr w:rsidR="00FE28A2" w:rsidRPr="00FE28A2" w14:paraId="1C59EF7E" w14:textId="77777777" w:rsidTr="00785FA2">
        <w:tc>
          <w:tcPr>
            <w:tcW w:w="6062" w:type="dxa"/>
          </w:tcPr>
          <w:p w14:paraId="6F51DCED" w14:textId="77777777" w:rsidR="00FE28A2" w:rsidRPr="00FE28A2" w:rsidRDefault="00FE28A2" w:rsidP="00FE28A2">
            <w:pPr>
              <w:spacing w:after="0" w:line="240" w:lineRule="auto"/>
              <w:jc w:val="both"/>
              <w:rPr>
                <w:rFonts w:ascii="Times New Roman" w:eastAsia="Calibri" w:hAnsi="Times New Roman" w:cs="Times New Roman"/>
                <w:lang w:val="ru-RU"/>
              </w:rPr>
            </w:pPr>
            <w:r w:rsidRPr="00FE28A2">
              <w:rPr>
                <w:rFonts w:ascii="Times New Roman" w:eastAsia="Calibri" w:hAnsi="Times New Roman" w:cs="Times New Roman"/>
                <w:sz w:val="24"/>
                <w:szCs w:val="24"/>
                <w:lang w:val="ru-RU"/>
              </w:rPr>
              <w:t>Практическая подготовка: производственная практика (преддипломная)</w:t>
            </w:r>
          </w:p>
        </w:tc>
        <w:tc>
          <w:tcPr>
            <w:tcW w:w="992" w:type="dxa"/>
          </w:tcPr>
          <w:p w14:paraId="32956DC1" w14:textId="77777777" w:rsidR="00FE28A2" w:rsidRPr="00FE28A2" w:rsidRDefault="00FE28A2" w:rsidP="00FE28A2">
            <w:pPr>
              <w:spacing w:after="0" w:line="240" w:lineRule="auto"/>
              <w:jc w:val="center"/>
              <w:rPr>
                <w:rFonts w:ascii="Times New Roman" w:eastAsia="Calibri" w:hAnsi="Times New Roman" w:cs="Times New Roman"/>
                <w:b/>
                <w:lang w:val="ru-RU"/>
              </w:rPr>
            </w:pPr>
            <w:r w:rsidRPr="00FE28A2">
              <w:rPr>
                <w:rFonts w:ascii="Times New Roman" w:eastAsia="Calibri" w:hAnsi="Times New Roman" w:cs="Times New Roman"/>
                <w:b/>
                <w:lang w:val="ru-RU"/>
              </w:rPr>
              <w:t>144</w:t>
            </w:r>
          </w:p>
          <w:p w14:paraId="29A0501E" w14:textId="77777777" w:rsidR="00FE28A2" w:rsidRPr="00FE28A2" w:rsidRDefault="00FE28A2" w:rsidP="00FE28A2">
            <w:pPr>
              <w:spacing w:after="0" w:line="240" w:lineRule="auto"/>
              <w:rPr>
                <w:rFonts w:ascii="Times New Roman" w:eastAsia="Calibri" w:hAnsi="Times New Roman" w:cs="Times New Roman"/>
                <w:b/>
                <w:lang w:val="ru-RU"/>
              </w:rPr>
            </w:pPr>
          </w:p>
        </w:tc>
        <w:tc>
          <w:tcPr>
            <w:tcW w:w="1276" w:type="dxa"/>
          </w:tcPr>
          <w:p w14:paraId="062E61EC" w14:textId="77777777" w:rsidR="00FE28A2" w:rsidRPr="00FE28A2" w:rsidRDefault="00FE28A2" w:rsidP="00FE28A2">
            <w:pPr>
              <w:spacing w:after="0" w:line="240" w:lineRule="auto"/>
              <w:jc w:val="center"/>
              <w:rPr>
                <w:rFonts w:ascii="Times New Roman" w:eastAsia="Calibri" w:hAnsi="Times New Roman" w:cs="Times New Roman"/>
                <w:b/>
                <w:lang w:val="ru-RU"/>
              </w:rPr>
            </w:pPr>
            <w:r w:rsidRPr="00FE28A2">
              <w:rPr>
                <w:rFonts w:ascii="Times New Roman" w:eastAsia="Calibri" w:hAnsi="Times New Roman" w:cs="Times New Roman"/>
                <w:b/>
                <w:lang w:val="ru-RU"/>
              </w:rPr>
              <w:t>-</w:t>
            </w:r>
          </w:p>
        </w:tc>
        <w:tc>
          <w:tcPr>
            <w:tcW w:w="1701" w:type="dxa"/>
          </w:tcPr>
          <w:p w14:paraId="3C6F581A" w14:textId="77777777" w:rsidR="00FE28A2" w:rsidRPr="00FE28A2" w:rsidRDefault="00FE28A2" w:rsidP="00FE28A2">
            <w:pPr>
              <w:spacing w:after="0" w:line="240" w:lineRule="auto"/>
              <w:jc w:val="center"/>
              <w:rPr>
                <w:rFonts w:ascii="Times New Roman" w:eastAsia="Calibri" w:hAnsi="Times New Roman" w:cs="Times New Roman"/>
                <w:lang w:val="ru-RU"/>
              </w:rPr>
            </w:pPr>
            <w:r w:rsidRPr="00FE28A2">
              <w:rPr>
                <w:rFonts w:ascii="Times New Roman" w:eastAsia="Calibri" w:hAnsi="Times New Roman" w:cs="Times New Roman"/>
                <w:lang w:val="ru-RU"/>
              </w:rPr>
              <w:t>-</w:t>
            </w:r>
          </w:p>
        </w:tc>
        <w:tc>
          <w:tcPr>
            <w:tcW w:w="1701" w:type="dxa"/>
          </w:tcPr>
          <w:p w14:paraId="1693AE39" w14:textId="77777777" w:rsidR="00FE28A2" w:rsidRPr="00FE28A2" w:rsidRDefault="00FE28A2" w:rsidP="00FE28A2">
            <w:pPr>
              <w:spacing w:after="0" w:line="240" w:lineRule="auto"/>
              <w:jc w:val="center"/>
              <w:rPr>
                <w:rFonts w:ascii="Times New Roman" w:eastAsia="Calibri" w:hAnsi="Times New Roman" w:cs="Times New Roman"/>
                <w:lang w:val="ru-RU"/>
              </w:rPr>
            </w:pPr>
            <w:r w:rsidRPr="00FE28A2">
              <w:rPr>
                <w:rFonts w:ascii="Times New Roman" w:eastAsia="Calibri" w:hAnsi="Times New Roman" w:cs="Times New Roman"/>
                <w:lang w:val="ru-RU"/>
              </w:rPr>
              <w:t>-</w:t>
            </w:r>
          </w:p>
        </w:tc>
        <w:tc>
          <w:tcPr>
            <w:tcW w:w="1559" w:type="dxa"/>
          </w:tcPr>
          <w:p w14:paraId="3A8F6CD7" w14:textId="77777777" w:rsidR="00FE28A2" w:rsidRPr="00FE28A2" w:rsidRDefault="00FE28A2" w:rsidP="00FE28A2">
            <w:pPr>
              <w:spacing w:after="0" w:line="240" w:lineRule="auto"/>
              <w:jc w:val="center"/>
              <w:rPr>
                <w:rFonts w:ascii="Times New Roman" w:eastAsia="Calibri" w:hAnsi="Times New Roman" w:cs="Times New Roman"/>
                <w:lang w:val="ru-RU"/>
              </w:rPr>
            </w:pPr>
            <w:r w:rsidRPr="00FE28A2">
              <w:rPr>
                <w:rFonts w:ascii="Times New Roman" w:eastAsia="Calibri" w:hAnsi="Times New Roman" w:cs="Times New Roman"/>
                <w:lang w:val="ru-RU"/>
              </w:rPr>
              <w:t>-</w:t>
            </w:r>
          </w:p>
        </w:tc>
        <w:tc>
          <w:tcPr>
            <w:tcW w:w="1985" w:type="dxa"/>
          </w:tcPr>
          <w:p w14:paraId="2B4F4D6C" w14:textId="77777777" w:rsidR="00FE28A2" w:rsidRPr="00FE28A2" w:rsidRDefault="00FE28A2" w:rsidP="00FE28A2">
            <w:pPr>
              <w:spacing w:after="0" w:line="240" w:lineRule="auto"/>
              <w:jc w:val="center"/>
              <w:rPr>
                <w:rFonts w:ascii="Times New Roman" w:eastAsia="Calibri" w:hAnsi="Times New Roman" w:cs="Times New Roman"/>
                <w:b/>
                <w:lang w:val="ru-RU"/>
              </w:rPr>
            </w:pPr>
            <w:r w:rsidRPr="00FE28A2">
              <w:rPr>
                <w:rFonts w:ascii="Times New Roman" w:eastAsia="Calibri" w:hAnsi="Times New Roman" w:cs="Times New Roman"/>
                <w:b/>
                <w:lang w:val="ru-RU"/>
              </w:rPr>
              <w:t>-</w:t>
            </w:r>
          </w:p>
        </w:tc>
      </w:tr>
    </w:tbl>
    <w:p w14:paraId="414584A6"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22FE9FE9"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1D496BB0"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sz w:val="24"/>
          <w:szCs w:val="24"/>
          <w:lang w:val="ru-RU"/>
        </w:rPr>
      </w:pPr>
    </w:p>
    <w:p w14:paraId="24B501B3"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color w:val="FF0000"/>
          <w:sz w:val="24"/>
          <w:szCs w:val="24"/>
          <w:lang w:val="ru-RU"/>
        </w:rPr>
      </w:pPr>
    </w:p>
    <w:p w14:paraId="4F0F03CC"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color w:val="FF0000"/>
          <w:sz w:val="24"/>
          <w:szCs w:val="24"/>
          <w:lang w:val="ru-RU"/>
        </w:rPr>
      </w:pPr>
    </w:p>
    <w:p w14:paraId="0E1185CD" w14:textId="77777777" w:rsidR="00FE28A2" w:rsidRPr="00FE28A2" w:rsidRDefault="00FE28A2" w:rsidP="00FE28A2">
      <w:pPr>
        <w:widowControl w:val="0"/>
        <w:autoSpaceDE w:val="0"/>
        <w:autoSpaceDN w:val="0"/>
        <w:adjustRightInd w:val="0"/>
        <w:spacing w:after="0" w:line="240" w:lineRule="exact"/>
        <w:jc w:val="center"/>
        <w:rPr>
          <w:rFonts w:ascii="Times New Roman" w:eastAsia="Calibri" w:hAnsi="Times New Roman" w:cs="Times New Roman"/>
          <w:b/>
          <w:caps/>
          <w:color w:val="FF0000"/>
          <w:lang w:val="ru-RU"/>
        </w:rPr>
      </w:pPr>
    </w:p>
    <w:p w14:paraId="5146B109" w14:textId="77777777" w:rsidR="00FE28A2" w:rsidRPr="00FE28A2" w:rsidRDefault="00FE28A2" w:rsidP="00FE28A2">
      <w:pPr>
        <w:spacing w:after="0" w:line="240" w:lineRule="auto"/>
        <w:jc w:val="both"/>
        <w:rPr>
          <w:rFonts w:ascii="Times New Roman" w:eastAsia="Calibri" w:hAnsi="Times New Roman" w:cs="Times New Roman"/>
          <w:b/>
          <w:color w:val="FF0000"/>
          <w:sz w:val="24"/>
          <w:szCs w:val="24"/>
          <w:u w:val="single"/>
          <w:lang w:val="ru-RU"/>
        </w:rPr>
      </w:pPr>
    </w:p>
    <w:p w14:paraId="4BDA2697" w14:textId="77777777" w:rsidR="00FE28A2" w:rsidRDefault="00FE28A2" w:rsidP="00FE28A2">
      <w:pPr>
        <w:spacing w:after="0" w:line="259" w:lineRule="auto"/>
        <w:jc w:val="both"/>
        <w:rPr>
          <w:rFonts w:ascii="Times New Roman" w:eastAsia="Calibri" w:hAnsi="Times New Roman" w:cs="Times New Roman"/>
          <w:b/>
          <w:color w:val="FF0000"/>
          <w:sz w:val="24"/>
          <w:szCs w:val="24"/>
          <w:lang w:val="ru-RU"/>
        </w:rPr>
        <w:sectPr w:rsidR="00FE28A2" w:rsidSect="00FE28A2">
          <w:pgSz w:w="16838" w:h="11906" w:orient="landscape"/>
          <w:pgMar w:top="1701" w:right="1134" w:bottom="850" w:left="1134" w:header="708" w:footer="708" w:gutter="0"/>
          <w:cols w:space="708"/>
          <w:docGrid w:linePitch="360"/>
        </w:sectPr>
      </w:pPr>
    </w:p>
    <w:p w14:paraId="3314926A" w14:textId="2E28F65B" w:rsidR="00FE28A2" w:rsidRPr="00FE28A2" w:rsidRDefault="00FE28A2" w:rsidP="00FE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60" w:line="259" w:lineRule="auto"/>
        <w:rPr>
          <w:rFonts w:ascii="Times New Roman" w:eastAsia="Calibri" w:hAnsi="Times New Roman" w:cs="Times New Roman"/>
          <w:sz w:val="24"/>
          <w:szCs w:val="24"/>
          <w:u w:val="single"/>
          <w:lang w:val="ru-RU"/>
        </w:rPr>
      </w:pPr>
      <w:r>
        <w:rPr>
          <w:rFonts w:ascii="Times New Roman" w:eastAsia="Calibri" w:hAnsi="Times New Roman" w:cs="Times New Roman"/>
          <w:b/>
          <w:sz w:val="24"/>
          <w:szCs w:val="24"/>
          <w:u w:val="single"/>
          <w:lang w:val="ru-RU"/>
        </w:rPr>
        <w:lastRenderedPageBreak/>
        <w:t>1.6</w:t>
      </w:r>
      <w:r w:rsidRPr="00FE28A2">
        <w:rPr>
          <w:rFonts w:ascii="Times New Roman" w:eastAsia="Calibri" w:hAnsi="Times New Roman" w:cs="Times New Roman"/>
          <w:b/>
          <w:sz w:val="24"/>
          <w:szCs w:val="24"/>
          <w:u w:val="single"/>
          <w:lang w:val="ru-RU"/>
        </w:rPr>
        <w:t xml:space="preserve"> ТЕМАТИЧЕСКИЙ ПЛАН СОДЕРЖАНИЯ ПРОГРАММЫ ПРАКТИЧЕСКОЙ ПОДГОТОВКИ: ПРОИЗВОДСТВЕННАЯ ПРАКТИКА (ПРЕДДИПЛОМНАЯ) </w:t>
      </w:r>
    </w:p>
    <w:tbl>
      <w:tblPr>
        <w:tblW w:w="15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0"/>
        <w:gridCol w:w="4995"/>
        <w:gridCol w:w="1763"/>
        <w:gridCol w:w="1385"/>
        <w:gridCol w:w="1389"/>
      </w:tblGrid>
      <w:tr w:rsidR="00FE28A2" w:rsidRPr="00FE28A2" w14:paraId="1B900A3B" w14:textId="77777777" w:rsidTr="00785FA2">
        <w:tc>
          <w:tcPr>
            <w:tcW w:w="5920" w:type="dxa"/>
          </w:tcPr>
          <w:p w14:paraId="3741C7D9" w14:textId="77777777" w:rsidR="00FE28A2" w:rsidRPr="00FE28A2" w:rsidRDefault="00FE28A2" w:rsidP="00FE28A2">
            <w:pPr>
              <w:spacing w:after="0" w:line="240" w:lineRule="auto"/>
              <w:jc w:val="center"/>
              <w:rPr>
                <w:rFonts w:ascii="Times New Roman" w:eastAsia="Calibri" w:hAnsi="Times New Roman" w:cs="Times New Roman"/>
                <w:b/>
                <w:bCs/>
                <w:sz w:val="24"/>
                <w:szCs w:val="24"/>
                <w:lang w:val="ru-RU"/>
              </w:rPr>
            </w:pPr>
            <w:r w:rsidRPr="00FE28A2">
              <w:rPr>
                <w:rFonts w:ascii="Times New Roman" w:eastAsia="Calibri" w:hAnsi="Times New Roman" w:cs="Times New Roman"/>
                <w:b/>
                <w:bCs/>
                <w:sz w:val="24"/>
                <w:szCs w:val="24"/>
                <w:lang w:val="ru-RU"/>
              </w:rPr>
              <w:t>Наименование ПМ</w:t>
            </w:r>
          </w:p>
        </w:tc>
        <w:tc>
          <w:tcPr>
            <w:tcW w:w="4995" w:type="dxa"/>
          </w:tcPr>
          <w:p w14:paraId="719C936A"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Наименование видов деятельности / Видов профессиональной деятельность</w:t>
            </w:r>
          </w:p>
        </w:tc>
        <w:tc>
          <w:tcPr>
            <w:tcW w:w="1763" w:type="dxa"/>
          </w:tcPr>
          <w:p w14:paraId="1ED04391"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Коды реализуемых компетенций</w:t>
            </w:r>
          </w:p>
        </w:tc>
        <w:tc>
          <w:tcPr>
            <w:tcW w:w="1385" w:type="dxa"/>
          </w:tcPr>
          <w:p w14:paraId="36BCE778" w14:textId="77777777" w:rsidR="00FE28A2" w:rsidRPr="00FE28A2" w:rsidRDefault="00FE28A2" w:rsidP="00FE28A2">
            <w:pPr>
              <w:spacing w:after="0" w:line="240" w:lineRule="auto"/>
              <w:ind w:firstLine="10"/>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Объем часов</w:t>
            </w:r>
          </w:p>
          <w:p w14:paraId="0808BF9D" w14:textId="77777777" w:rsidR="00FE28A2" w:rsidRPr="00FE28A2" w:rsidRDefault="00FE28A2" w:rsidP="00FE28A2">
            <w:pPr>
              <w:spacing w:after="0" w:line="240" w:lineRule="auto"/>
              <w:ind w:firstLine="10"/>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очная форма</w:t>
            </w:r>
          </w:p>
        </w:tc>
        <w:tc>
          <w:tcPr>
            <w:tcW w:w="1389" w:type="dxa"/>
          </w:tcPr>
          <w:p w14:paraId="52AB956B"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 xml:space="preserve">Уровень освоения </w:t>
            </w:r>
          </w:p>
        </w:tc>
      </w:tr>
      <w:tr w:rsidR="00FE28A2" w:rsidRPr="00FE28A2" w14:paraId="488479EB" w14:textId="77777777" w:rsidTr="00785FA2">
        <w:tc>
          <w:tcPr>
            <w:tcW w:w="5920" w:type="dxa"/>
          </w:tcPr>
          <w:p w14:paraId="7FE54389" w14:textId="77777777" w:rsidR="00FE28A2" w:rsidRPr="00FE28A2" w:rsidRDefault="00FE28A2" w:rsidP="00FE28A2">
            <w:pPr>
              <w:spacing w:after="0" w:line="240" w:lineRule="auto"/>
              <w:jc w:val="both"/>
              <w:rPr>
                <w:rFonts w:ascii="Times New Roman" w:eastAsia="Calibri" w:hAnsi="Times New Roman" w:cs="Times New Roman"/>
                <w:bCs/>
                <w:sz w:val="24"/>
                <w:szCs w:val="24"/>
                <w:lang w:val="ru-RU"/>
              </w:rPr>
            </w:pPr>
            <w:r w:rsidRPr="00FE28A2">
              <w:rPr>
                <w:rFonts w:ascii="Times New Roman" w:eastAsia="Calibri" w:hAnsi="Times New Roman" w:cs="Times New Roman"/>
                <w:bCs/>
                <w:sz w:val="24"/>
                <w:szCs w:val="24"/>
                <w:lang w:val="ru-RU"/>
              </w:rPr>
              <w:t>ПМ.01. Настройка сетевой инфраструктуры</w:t>
            </w:r>
          </w:p>
        </w:tc>
        <w:tc>
          <w:tcPr>
            <w:tcW w:w="4995" w:type="dxa"/>
          </w:tcPr>
          <w:p w14:paraId="195CD143" w14:textId="77777777" w:rsidR="00FE28A2" w:rsidRPr="00FE28A2" w:rsidRDefault="00FE28A2" w:rsidP="00FE28A2">
            <w:pPr>
              <w:spacing w:after="0" w:line="240" w:lineRule="auto"/>
              <w:rPr>
                <w:rFonts w:ascii="Times New Roman" w:eastAsia="Calibri" w:hAnsi="Times New Roman" w:cs="Times New Roman"/>
                <w:iCs/>
                <w:sz w:val="20"/>
                <w:szCs w:val="20"/>
                <w:lang w:val="ru-RU"/>
              </w:rPr>
            </w:pPr>
            <w:r w:rsidRPr="00FE28A2">
              <w:rPr>
                <w:rFonts w:ascii="Times New Roman" w:eastAsia="Calibri" w:hAnsi="Times New Roman" w:cs="Times New Roman"/>
                <w:iCs/>
                <w:sz w:val="20"/>
                <w:szCs w:val="20"/>
                <w:lang w:val="ru-RU"/>
              </w:rPr>
              <w:t>Участие в проектировании сетевой инфраструктуры.</w:t>
            </w:r>
          </w:p>
          <w:p w14:paraId="18D4BFCC" w14:textId="77777777" w:rsidR="00FE28A2" w:rsidRPr="00FE28A2" w:rsidRDefault="00FE28A2" w:rsidP="00FE28A2">
            <w:pPr>
              <w:spacing w:after="0" w:line="240" w:lineRule="auto"/>
              <w:rPr>
                <w:rFonts w:ascii="Times New Roman" w:eastAsia="Calibri" w:hAnsi="Times New Roman" w:cs="Times New Roman"/>
                <w:iCs/>
                <w:sz w:val="20"/>
                <w:szCs w:val="20"/>
                <w:lang w:val="ru-RU"/>
              </w:rPr>
            </w:pPr>
            <w:r w:rsidRPr="00FE28A2">
              <w:rPr>
                <w:rFonts w:ascii="Times New Roman" w:eastAsia="Calibri" w:hAnsi="Times New Roman" w:cs="Times New Roman"/>
                <w:iCs/>
                <w:sz w:val="20"/>
                <w:szCs w:val="20"/>
                <w:lang w:val="ru-RU"/>
              </w:rPr>
              <w:t>Участие в организации сетевого администрирования.</w:t>
            </w:r>
          </w:p>
          <w:p w14:paraId="34CEC163" w14:textId="77777777" w:rsidR="00FE28A2" w:rsidRPr="00FE28A2" w:rsidRDefault="00FE28A2" w:rsidP="00FE28A2">
            <w:pPr>
              <w:spacing w:after="0" w:line="240" w:lineRule="auto"/>
              <w:rPr>
                <w:rFonts w:ascii="Times New Roman" w:eastAsia="Calibri" w:hAnsi="Times New Roman" w:cs="Times New Roman"/>
                <w:iCs/>
                <w:sz w:val="20"/>
                <w:szCs w:val="20"/>
                <w:lang w:val="ru-RU"/>
              </w:rPr>
            </w:pPr>
            <w:r w:rsidRPr="00FE28A2">
              <w:rPr>
                <w:rFonts w:ascii="Times New Roman" w:eastAsia="Calibri" w:hAnsi="Times New Roman" w:cs="Times New Roman"/>
                <w:iCs/>
                <w:sz w:val="20"/>
                <w:szCs w:val="20"/>
                <w:lang w:val="ru-RU"/>
              </w:rPr>
              <w:t>Эксплуатация объектов сетевой инфраструктуры.</w:t>
            </w:r>
          </w:p>
          <w:p w14:paraId="7ADDC95B" w14:textId="77777777" w:rsidR="00FE28A2" w:rsidRPr="00FE28A2" w:rsidRDefault="00FE28A2" w:rsidP="00FE28A2">
            <w:pPr>
              <w:spacing w:after="0" w:line="240" w:lineRule="auto"/>
              <w:rPr>
                <w:rFonts w:ascii="Times New Roman" w:eastAsia="Calibri" w:hAnsi="Times New Roman" w:cs="Times New Roman"/>
                <w:iCs/>
                <w:sz w:val="20"/>
                <w:szCs w:val="20"/>
                <w:lang w:val="ru-RU"/>
              </w:rPr>
            </w:pPr>
            <w:r w:rsidRPr="00FE28A2">
              <w:rPr>
                <w:rFonts w:ascii="Times New Roman" w:eastAsia="Calibri" w:hAnsi="Times New Roman" w:cs="Times New Roman"/>
                <w:iCs/>
                <w:sz w:val="20"/>
                <w:szCs w:val="20"/>
                <w:lang w:val="ru-RU"/>
              </w:rPr>
              <w:t>Участие в управлении сетевыми сервисами.</w:t>
            </w:r>
          </w:p>
          <w:p w14:paraId="29829275" w14:textId="77777777" w:rsidR="00FE28A2" w:rsidRPr="00FE28A2" w:rsidRDefault="00FE28A2" w:rsidP="00FE28A2">
            <w:pPr>
              <w:spacing w:after="0" w:line="240" w:lineRule="auto"/>
              <w:jc w:val="both"/>
              <w:rPr>
                <w:rFonts w:ascii="Times New Roman" w:eastAsia="Calibri" w:hAnsi="Times New Roman" w:cs="Times New Roman"/>
                <w:b/>
                <w:sz w:val="24"/>
                <w:szCs w:val="24"/>
                <w:lang w:val="ru-RU"/>
              </w:rPr>
            </w:pPr>
            <w:r w:rsidRPr="00FE28A2">
              <w:rPr>
                <w:rFonts w:ascii="Times New Roman" w:eastAsia="Calibri" w:hAnsi="Times New Roman" w:cs="Times New Roman"/>
                <w:iCs/>
                <w:sz w:val="20"/>
                <w:szCs w:val="20"/>
                <w:lang w:val="ru-RU"/>
              </w:rPr>
              <w:t>Участие в модернизации сетевой инфраструктуры.</w:t>
            </w:r>
          </w:p>
        </w:tc>
        <w:tc>
          <w:tcPr>
            <w:tcW w:w="1763" w:type="dxa"/>
          </w:tcPr>
          <w:p w14:paraId="113969A6" w14:textId="77777777" w:rsidR="00FE28A2" w:rsidRPr="00FE28A2" w:rsidRDefault="00FE28A2" w:rsidP="00FE28A2">
            <w:pPr>
              <w:shd w:val="clear" w:color="auto" w:fill="FFFFFF"/>
              <w:spacing w:after="0" w:line="240" w:lineRule="exact"/>
              <w:jc w:val="center"/>
              <w:textAlignment w:val="baseline"/>
              <w:rPr>
                <w:rFonts w:ascii="Times New Roman" w:eastAsia="Calibri" w:hAnsi="Times New Roman" w:cs="Times New Roman"/>
                <w:lang w:val="ru-RU"/>
              </w:rPr>
            </w:pPr>
            <w:r w:rsidRPr="00FE28A2">
              <w:rPr>
                <w:rFonts w:ascii="Times New Roman" w:eastAsia="Calibri" w:hAnsi="Times New Roman" w:cs="Times New Roman"/>
                <w:lang w:val="ru-RU"/>
              </w:rPr>
              <w:t>ОК 01-09</w:t>
            </w:r>
          </w:p>
          <w:p w14:paraId="6296C24B" w14:textId="77777777" w:rsidR="00FE28A2" w:rsidRPr="00FE28A2" w:rsidRDefault="00FE28A2" w:rsidP="00FE28A2">
            <w:pPr>
              <w:spacing w:after="0" w:line="259" w:lineRule="auto"/>
              <w:jc w:val="center"/>
              <w:rPr>
                <w:rFonts w:ascii="Times New Roman" w:eastAsia="Calibri" w:hAnsi="Times New Roman" w:cs="Times New Roman"/>
                <w:lang w:val="ru-RU"/>
              </w:rPr>
            </w:pPr>
            <w:r w:rsidRPr="00FE28A2">
              <w:rPr>
                <w:rFonts w:ascii="Times New Roman" w:eastAsia="Calibri" w:hAnsi="Times New Roman" w:cs="Times New Roman"/>
                <w:lang w:val="ru-RU"/>
              </w:rPr>
              <w:t>ПК 1.1-ПК 1.7</w:t>
            </w:r>
          </w:p>
          <w:p w14:paraId="4CA8B1E7"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p>
        </w:tc>
        <w:tc>
          <w:tcPr>
            <w:tcW w:w="1385" w:type="dxa"/>
          </w:tcPr>
          <w:p w14:paraId="7EBDD204" w14:textId="77777777" w:rsidR="00FE28A2" w:rsidRPr="00FE28A2" w:rsidRDefault="00FE28A2" w:rsidP="00FE28A2">
            <w:pPr>
              <w:spacing w:after="0" w:line="240" w:lineRule="auto"/>
              <w:ind w:firstLine="10"/>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36</w:t>
            </w:r>
          </w:p>
        </w:tc>
        <w:tc>
          <w:tcPr>
            <w:tcW w:w="1389" w:type="dxa"/>
          </w:tcPr>
          <w:p w14:paraId="532EE142"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p>
        </w:tc>
      </w:tr>
      <w:tr w:rsidR="00FE28A2" w:rsidRPr="00FE28A2" w14:paraId="3C27DE9E" w14:textId="77777777" w:rsidTr="00785FA2">
        <w:tc>
          <w:tcPr>
            <w:tcW w:w="5920" w:type="dxa"/>
          </w:tcPr>
          <w:p w14:paraId="1D45F727" w14:textId="77777777" w:rsidR="00FE28A2" w:rsidRPr="00FE28A2" w:rsidRDefault="00FE28A2" w:rsidP="00FE28A2">
            <w:pPr>
              <w:spacing w:after="0" w:line="240" w:lineRule="auto"/>
              <w:jc w:val="both"/>
              <w:rPr>
                <w:rFonts w:ascii="Times New Roman" w:eastAsia="Calibri" w:hAnsi="Times New Roman" w:cs="Times New Roman"/>
                <w:bCs/>
                <w:sz w:val="24"/>
                <w:szCs w:val="24"/>
                <w:lang w:val="ru-RU"/>
              </w:rPr>
            </w:pPr>
            <w:r w:rsidRPr="00FE28A2">
              <w:rPr>
                <w:rFonts w:ascii="Times New Roman" w:eastAsia="Calibri" w:hAnsi="Times New Roman" w:cs="Times New Roman"/>
                <w:bCs/>
                <w:sz w:val="24"/>
                <w:szCs w:val="24"/>
                <w:lang w:val="ru-RU"/>
              </w:rPr>
              <w:t>ПМ.02. Организация сетевого администрирования операционных систем</w:t>
            </w:r>
          </w:p>
        </w:tc>
        <w:tc>
          <w:tcPr>
            <w:tcW w:w="4995" w:type="dxa"/>
          </w:tcPr>
          <w:p w14:paraId="20275149"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Установка на серверы и рабочие станции: операционные системы и необходимое для работы программное обеспечение.</w:t>
            </w:r>
          </w:p>
          <w:p w14:paraId="1F662740"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Поддержка в работоспособном состоянии программное обеспечение серверов и рабочих станций.</w:t>
            </w:r>
          </w:p>
          <w:p w14:paraId="2CFC91E6"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Регистрация пользователей локальной сети и почтового сервера, назначает идентификаторы и пароли.</w:t>
            </w:r>
          </w:p>
          <w:p w14:paraId="7076019D"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Обеспечение своевременного копирования, архивирования и резервирования данных.</w:t>
            </w:r>
          </w:p>
          <w:p w14:paraId="7A28D4CD"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Принятие мер по восстановлению работоспособности локальной сети при сбоях или выходе из строя сетевого оборудования. Выявление ошибок пользователей и программного обеспечения и принятие мер по их исправлению.</w:t>
            </w:r>
          </w:p>
          <w:p w14:paraId="0B78A48D"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Проведение мониторинга сети, разрабатывать предложения по развитию инфраструктуры сети.</w:t>
            </w:r>
          </w:p>
          <w:p w14:paraId="2E4D743D"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Обеспечение сетевой безопасности (защиту от несанкционированного доступа к информации, просмотра или изменения системных файлов и данных), безопасность межсетевого взаимодействия.</w:t>
            </w:r>
          </w:p>
          <w:p w14:paraId="6C7118C8" w14:textId="77777777" w:rsidR="00FE28A2" w:rsidRPr="00FE28A2" w:rsidRDefault="00FE28A2" w:rsidP="00FE28A2">
            <w:pPr>
              <w:suppressAutoHyphens/>
              <w:spacing w:after="0" w:line="240" w:lineRule="auto"/>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Осуществление антивирусной защиты локальной вычислительной сети, серверов и рабочих станций.</w:t>
            </w:r>
          </w:p>
          <w:p w14:paraId="49D09B94" w14:textId="77777777" w:rsidR="00FE28A2" w:rsidRPr="00FE28A2" w:rsidRDefault="00FE28A2" w:rsidP="00FE28A2">
            <w:pPr>
              <w:spacing w:after="0" w:line="240" w:lineRule="auto"/>
              <w:jc w:val="both"/>
              <w:rPr>
                <w:rFonts w:ascii="Times New Roman" w:eastAsia="Calibri" w:hAnsi="Times New Roman" w:cs="Times New Roman"/>
                <w:b/>
                <w:sz w:val="24"/>
                <w:szCs w:val="24"/>
                <w:lang w:val="ru-RU"/>
              </w:rPr>
            </w:pPr>
            <w:r w:rsidRPr="00FE28A2">
              <w:rPr>
                <w:rFonts w:ascii="Times New Roman" w:eastAsia="Times New Roman" w:hAnsi="Times New Roman" w:cs="Times New Roman"/>
                <w:sz w:val="20"/>
                <w:szCs w:val="20"/>
                <w:lang w:val="ru-RU" w:eastAsia="ru-RU"/>
              </w:rPr>
              <w:t>Документирование всех произведенных действий.</w:t>
            </w:r>
          </w:p>
        </w:tc>
        <w:tc>
          <w:tcPr>
            <w:tcW w:w="1763" w:type="dxa"/>
          </w:tcPr>
          <w:p w14:paraId="62ED5E65" w14:textId="77777777" w:rsidR="00FE28A2" w:rsidRPr="00FE28A2" w:rsidRDefault="00FE28A2" w:rsidP="00FE28A2">
            <w:pPr>
              <w:spacing w:after="0" w:line="259" w:lineRule="auto"/>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ОК 01-09</w:t>
            </w:r>
          </w:p>
          <w:p w14:paraId="474B3C88"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sz w:val="24"/>
                <w:szCs w:val="24"/>
                <w:lang w:val="ru-RU"/>
              </w:rPr>
              <w:t>ПК 2.1 - 2.5</w:t>
            </w:r>
          </w:p>
        </w:tc>
        <w:tc>
          <w:tcPr>
            <w:tcW w:w="1385" w:type="dxa"/>
          </w:tcPr>
          <w:p w14:paraId="2C5E0034" w14:textId="77777777" w:rsidR="00FE28A2" w:rsidRPr="00FE28A2" w:rsidRDefault="00FE28A2" w:rsidP="00FE28A2">
            <w:pPr>
              <w:spacing w:after="0" w:line="240" w:lineRule="auto"/>
              <w:ind w:firstLine="10"/>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36</w:t>
            </w:r>
          </w:p>
        </w:tc>
        <w:tc>
          <w:tcPr>
            <w:tcW w:w="1389" w:type="dxa"/>
          </w:tcPr>
          <w:p w14:paraId="2D3A99B7"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p>
        </w:tc>
      </w:tr>
      <w:tr w:rsidR="00FE28A2" w:rsidRPr="00FE28A2" w14:paraId="54117F6B" w14:textId="77777777" w:rsidTr="00785FA2">
        <w:tc>
          <w:tcPr>
            <w:tcW w:w="5920" w:type="dxa"/>
          </w:tcPr>
          <w:p w14:paraId="609424C5" w14:textId="77777777" w:rsidR="00FE28A2" w:rsidRPr="00FE28A2" w:rsidRDefault="00FE28A2" w:rsidP="00FE28A2">
            <w:pPr>
              <w:spacing w:after="0" w:line="240" w:lineRule="auto"/>
              <w:jc w:val="both"/>
              <w:rPr>
                <w:rFonts w:ascii="Times New Roman" w:eastAsia="Calibri" w:hAnsi="Times New Roman" w:cs="Times New Roman"/>
                <w:bCs/>
                <w:sz w:val="24"/>
                <w:szCs w:val="24"/>
                <w:lang w:val="ru-RU"/>
              </w:rPr>
            </w:pPr>
            <w:r w:rsidRPr="00FE28A2">
              <w:rPr>
                <w:rFonts w:ascii="Times New Roman" w:eastAsia="Calibri" w:hAnsi="Times New Roman" w:cs="Times New Roman"/>
                <w:bCs/>
                <w:sz w:val="24"/>
                <w:szCs w:val="24"/>
                <w:lang w:val="ru-RU"/>
              </w:rPr>
              <w:t>ПМ.03. Эксплуатация операционных систем</w:t>
            </w:r>
          </w:p>
        </w:tc>
        <w:tc>
          <w:tcPr>
            <w:tcW w:w="4995" w:type="dxa"/>
          </w:tcPr>
          <w:p w14:paraId="2E537D72"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Установка на серверы и рабочие станции: операционные системы и необходимое для работы программное обеспечение.</w:t>
            </w:r>
          </w:p>
          <w:p w14:paraId="54005D1F"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 xml:space="preserve">Осуществление конфигурирования программного </w:t>
            </w:r>
            <w:r w:rsidRPr="00FE28A2">
              <w:rPr>
                <w:rFonts w:ascii="Times New Roman" w:eastAsia="Times New Roman" w:hAnsi="Times New Roman" w:cs="Times New Roman"/>
                <w:sz w:val="20"/>
                <w:szCs w:val="20"/>
                <w:lang w:val="ru-RU" w:eastAsia="ru-RU"/>
              </w:rPr>
              <w:lastRenderedPageBreak/>
              <w:t>обеспечения на серверах и рабочих станциях.</w:t>
            </w:r>
          </w:p>
          <w:p w14:paraId="2D015EE1"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Поддержка в работоспособном состоянии программное обеспечение серверов и рабочих станций.</w:t>
            </w:r>
          </w:p>
          <w:p w14:paraId="28A1B7CE"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 xml:space="preserve"> Регистрация пользователей локальной сети и почтового сервера, назначает идентификаторы и пароли.</w:t>
            </w:r>
          </w:p>
          <w:p w14:paraId="5F151A0C"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Установка прав доступа и контроль использования сетевых ресурсов.</w:t>
            </w:r>
          </w:p>
          <w:p w14:paraId="479531C0"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Обеспечение своевременного копирования, архивирования и резервирования данных.</w:t>
            </w:r>
          </w:p>
          <w:p w14:paraId="41A26219"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Принятие мер по восстановлению работоспособности локальной сети при сбоях или выходе из строя сетевого оборудования.</w:t>
            </w:r>
          </w:p>
          <w:p w14:paraId="0D9A40A3"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Выявление ошибок пользователей и программного обеспечения и принятие мер по их исправлению.</w:t>
            </w:r>
          </w:p>
          <w:p w14:paraId="71AE61BD"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Проектирование систем виртуализации, их классификация.</w:t>
            </w:r>
          </w:p>
          <w:p w14:paraId="49E87629" w14:textId="77777777" w:rsidR="00FE28A2" w:rsidRPr="00FE28A2" w:rsidRDefault="00FE28A2" w:rsidP="00FE28A2">
            <w:pPr>
              <w:spacing w:after="0" w:line="240" w:lineRule="auto"/>
              <w:ind w:firstLine="22"/>
              <w:jc w:val="both"/>
              <w:rPr>
                <w:rFonts w:ascii="Times New Roman" w:eastAsia="Times New Roman" w:hAnsi="Times New Roman" w:cs="Times New Roman"/>
                <w:sz w:val="20"/>
                <w:szCs w:val="20"/>
                <w:lang w:val="ru-RU" w:eastAsia="ru-RU"/>
              </w:rPr>
            </w:pPr>
            <w:r w:rsidRPr="00FE28A2">
              <w:rPr>
                <w:rFonts w:ascii="Times New Roman" w:eastAsia="Times New Roman" w:hAnsi="Times New Roman" w:cs="Times New Roman"/>
                <w:sz w:val="20"/>
                <w:szCs w:val="20"/>
                <w:lang w:val="ru-RU" w:eastAsia="ru-RU"/>
              </w:rPr>
              <w:t>Синтез аппаратной системы виртуализации</w:t>
            </w:r>
          </w:p>
        </w:tc>
        <w:tc>
          <w:tcPr>
            <w:tcW w:w="1763" w:type="dxa"/>
          </w:tcPr>
          <w:p w14:paraId="7609EF50" w14:textId="77777777" w:rsidR="00FE28A2" w:rsidRPr="00FE28A2" w:rsidRDefault="00FE28A2" w:rsidP="00FE28A2">
            <w:pPr>
              <w:spacing w:after="0" w:line="240" w:lineRule="auto"/>
              <w:jc w:val="center"/>
              <w:rPr>
                <w:rFonts w:ascii="Times New Roman" w:eastAsia="Calibri" w:hAnsi="Times New Roman" w:cs="Times New Roman"/>
                <w:sz w:val="24"/>
                <w:szCs w:val="24"/>
                <w:lang w:val="ru-RU" w:eastAsia="ru-RU"/>
              </w:rPr>
            </w:pPr>
            <w:r w:rsidRPr="00FE28A2">
              <w:rPr>
                <w:rFonts w:ascii="Times New Roman" w:eastAsia="Calibri" w:hAnsi="Times New Roman" w:cs="Times New Roman"/>
                <w:sz w:val="24"/>
                <w:szCs w:val="24"/>
                <w:lang w:val="ru-RU" w:eastAsia="ru-RU"/>
              </w:rPr>
              <w:lastRenderedPageBreak/>
              <w:t>ОК 01-09</w:t>
            </w:r>
          </w:p>
          <w:p w14:paraId="762EC9E5" w14:textId="77777777" w:rsidR="00FE28A2" w:rsidRPr="00FE28A2" w:rsidRDefault="00FE28A2" w:rsidP="00FE28A2">
            <w:pPr>
              <w:spacing w:after="0" w:line="240" w:lineRule="auto"/>
              <w:jc w:val="center"/>
              <w:rPr>
                <w:rFonts w:ascii="Times New Roman" w:eastAsia="Calibri" w:hAnsi="Times New Roman" w:cs="Times New Roman"/>
                <w:sz w:val="16"/>
                <w:szCs w:val="16"/>
                <w:lang w:val="ru-RU"/>
              </w:rPr>
            </w:pPr>
            <w:r w:rsidRPr="00FE28A2">
              <w:rPr>
                <w:rFonts w:ascii="Times New Roman" w:eastAsia="Calibri" w:hAnsi="Times New Roman" w:cs="Times New Roman"/>
                <w:sz w:val="24"/>
                <w:szCs w:val="24"/>
                <w:lang w:val="ru-RU" w:eastAsia="ru-RU"/>
              </w:rPr>
              <w:t>ПК 3.1 - 3.4</w:t>
            </w:r>
          </w:p>
        </w:tc>
        <w:tc>
          <w:tcPr>
            <w:tcW w:w="1385" w:type="dxa"/>
          </w:tcPr>
          <w:p w14:paraId="7C043D84" w14:textId="77777777" w:rsidR="00FE28A2" w:rsidRPr="00FE28A2" w:rsidRDefault="00FE28A2" w:rsidP="00FE28A2">
            <w:pPr>
              <w:spacing w:after="0" w:line="240" w:lineRule="auto"/>
              <w:ind w:firstLine="10"/>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36</w:t>
            </w:r>
          </w:p>
        </w:tc>
        <w:tc>
          <w:tcPr>
            <w:tcW w:w="1389" w:type="dxa"/>
          </w:tcPr>
          <w:p w14:paraId="49B8DD60"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p>
        </w:tc>
      </w:tr>
      <w:tr w:rsidR="00FE28A2" w:rsidRPr="00FE28A2" w14:paraId="61ABD709" w14:textId="77777777" w:rsidTr="00785FA2">
        <w:tc>
          <w:tcPr>
            <w:tcW w:w="5920" w:type="dxa"/>
          </w:tcPr>
          <w:p w14:paraId="3E521A04" w14:textId="77777777" w:rsidR="00FE28A2" w:rsidRPr="00FE28A2" w:rsidRDefault="00FE28A2" w:rsidP="00FE28A2">
            <w:pPr>
              <w:spacing w:after="160" w:line="259" w:lineRule="auto"/>
              <w:jc w:val="both"/>
              <w:rPr>
                <w:rFonts w:ascii="Times New Roman" w:eastAsia="Calibri" w:hAnsi="Times New Roman" w:cs="Times New Roman"/>
                <w:bCs/>
                <w:sz w:val="24"/>
                <w:szCs w:val="24"/>
                <w:lang w:val="ru-RU"/>
              </w:rPr>
            </w:pPr>
            <w:r w:rsidRPr="00FE28A2">
              <w:rPr>
                <w:rFonts w:ascii="Times New Roman" w:eastAsia="Calibri" w:hAnsi="Times New Roman" w:cs="Times New Roman"/>
                <w:bCs/>
                <w:sz w:val="24"/>
                <w:szCs w:val="24"/>
                <w:lang w:val="ru-RU"/>
              </w:rPr>
              <w:lastRenderedPageBreak/>
              <w:t>ПМ.04 Выполнение работ по одной или нескольким профессиям рабочих, должностям служащих</w:t>
            </w:r>
          </w:p>
          <w:p w14:paraId="6EBCE5BD" w14:textId="77777777" w:rsidR="00FE28A2" w:rsidRPr="00FE28A2" w:rsidRDefault="00FE28A2" w:rsidP="00FE28A2">
            <w:pPr>
              <w:spacing w:after="0" w:line="240" w:lineRule="auto"/>
              <w:jc w:val="both"/>
              <w:rPr>
                <w:rFonts w:ascii="Times New Roman" w:eastAsia="Calibri" w:hAnsi="Times New Roman" w:cs="Times New Roman"/>
                <w:b/>
                <w:bCs/>
                <w:sz w:val="24"/>
                <w:szCs w:val="24"/>
                <w:lang w:val="ru-RU"/>
              </w:rPr>
            </w:pPr>
          </w:p>
        </w:tc>
        <w:tc>
          <w:tcPr>
            <w:tcW w:w="4995" w:type="dxa"/>
          </w:tcPr>
          <w:p w14:paraId="5FC67F24" w14:textId="77777777" w:rsidR="00FE28A2" w:rsidRPr="00FE28A2" w:rsidRDefault="00FE28A2" w:rsidP="00FE28A2">
            <w:pPr>
              <w:spacing w:after="160" w:line="259" w:lineRule="auto"/>
              <w:jc w:val="both"/>
              <w:rPr>
                <w:rFonts w:ascii="Times New Roman" w:eastAsia="Calibri" w:hAnsi="Times New Roman" w:cs="Times New Roman"/>
                <w:b/>
                <w:sz w:val="20"/>
                <w:szCs w:val="20"/>
                <w:lang w:val="ru-RU"/>
              </w:rPr>
            </w:pPr>
            <w:r w:rsidRPr="00FE28A2">
              <w:rPr>
                <w:rFonts w:ascii="Times New Roman" w:eastAsia="Calibri" w:hAnsi="Times New Roman" w:cs="Times New Roman"/>
                <w:b/>
                <w:sz w:val="20"/>
                <w:szCs w:val="20"/>
                <w:lang w:val="ru-RU"/>
              </w:rPr>
              <w:t>Выполнение работ по профессии 06.026 "Системный администратор информационно-коммуникационных систем"</w:t>
            </w:r>
          </w:p>
          <w:p w14:paraId="5D086F1A" w14:textId="77777777" w:rsidR="00FE28A2" w:rsidRPr="00FE28A2" w:rsidRDefault="00FE28A2" w:rsidP="00FE28A2">
            <w:pPr>
              <w:tabs>
                <w:tab w:val="left" w:pos="142"/>
              </w:tabs>
              <w:spacing w:after="0" w:line="240" w:lineRule="auto"/>
              <w:ind w:firstLine="884"/>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Обнаружение типичных инцидентов. Регистрация типичных инцидентов. Классификация и начальная поддержка типичных инцидентов. Исследование и диагностика типичных инцидентов. Устранение типичных инцидентов</w:t>
            </w:r>
          </w:p>
          <w:p w14:paraId="279B2F49"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Установка и проверка функционирования периферийных устройств согласно инструкции Установка и настройка программного обеспечения периферийных устройств согласно инструкции Установка и подключение сетевых устройств (концентраторов, мостов, маршрутизаторов, шлюзов, модемов, мультиплексоров, конвертеров, коммутаторов) согласно инструкции Проверка работоспособности администрируемых сетевых устройств согласно инструкции Протоколирование событий, возникающих в процессе установки администрируемых сетевых устройств Документирование произведенной настройки параметров</w:t>
            </w:r>
          </w:p>
          <w:p w14:paraId="0771BA25"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 xml:space="preserve">Проведение инвентаризации Проверка отчетов по результатам инвентаризации и списанию аппаратных, программно-аппаратных и программных средств Фиксирование в журнале инвентарных номеров технических средств администрируемой сети Фиксирование в журнале </w:t>
            </w:r>
            <w:r w:rsidRPr="00FE28A2">
              <w:rPr>
                <w:rFonts w:ascii="Times New Roman" w:eastAsia="Calibri" w:hAnsi="Times New Roman" w:cs="Times New Roman"/>
                <w:sz w:val="18"/>
                <w:szCs w:val="18"/>
                <w:lang w:val="ru-RU"/>
              </w:rPr>
              <w:lastRenderedPageBreak/>
              <w:t>месторасположения технических средств администрируемой сети Маркировка технических средств администрируемой сети</w:t>
            </w:r>
          </w:p>
          <w:p w14:paraId="30FEE0E1"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b/>
                <w:sz w:val="18"/>
                <w:szCs w:val="18"/>
                <w:lang w:val="ru-RU" w:eastAsia="ar-SA"/>
              </w:rPr>
            </w:pPr>
            <w:r w:rsidRPr="00FE28A2">
              <w:rPr>
                <w:rFonts w:ascii="Times New Roman" w:eastAsia="Calibri" w:hAnsi="Times New Roman" w:cs="Times New Roman"/>
                <w:sz w:val="18"/>
                <w:szCs w:val="18"/>
                <w:lang w:val="ru-RU"/>
              </w:rPr>
              <w:t>Контроль остатков запасных частей и оборудования под замену Контроль соблюдения графика профилактического обслуживания оборудования Внесение данных о проведенных работах в информационную систему управления запасами и ремонтом Внесение данных об использованных запасных частях в информационную систему управления запасами и ремонтом Отслеживание наличия запасных частей в информационной системе управления запасами и ремонтом Контроль наличия сервисных контрактов на обслуживание в информационной системе управления запасами и ремонтом</w:t>
            </w:r>
          </w:p>
          <w:p w14:paraId="3D05DD7F"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Занесение в информационную систему контроля остатков запасных частей сведений об использованных и поступивших компонентах Формирование отчетов о расходе и приобретении компонентов и комплектующих информационно-коммуникационной системы Подготовка заявки на приобретение запасных частей Подготовка заявки на выполнение необходимого ремонта</w:t>
            </w:r>
          </w:p>
          <w:p w14:paraId="250F2F19"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Выявление сбоев и отказов сетевых устройств и операционных систем Определение сбоев и отказов сетевых устройств и операционных систем Устранение последствий сбоев и отказов сетевых устройств и операционных систем Регистрация сообщений об ошибках в сетевых устройствах и операционных системах Обнаружение критических инцидентов при работе прикладного программного обеспечения Определение причин возникновения критических инцидентов при работе прикладного программного обеспечения Выполнение действий по устранению критических инцидентов при работе прикладного программного обеспечения в рамках должностных обязанностей Идентификация инцидентов при работе прикладного программного обеспечения</w:t>
            </w:r>
          </w:p>
          <w:p w14:paraId="528EA361"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Сопоставление аварийной информации от различных устройств информационно-коммуникационной системы Локализация отказов в сетевых устройствах и операционных системах Инициирование корректирующих действий Фильтрация сообщений об ошибках в сетевых устройствах и операционных системах Маршрутизация сообщений об ошибках в сетевых устройствах и операционных системах Контроль ежедневных отчетов от систем мониторинга Контроль системы сбора и передачи учетной информации Проведение работ по исправлению ошибок конфигурации сетевых устройств и операционных </w:t>
            </w:r>
            <w:r w:rsidRPr="00FE28A2">
              <w:rPr>
                <w:rFonts w:ascii="Times New Roman" w:eastAsia="Calibri" w:hAnsi="Times New Roman" w:cs="Times New Roman"/>
                <w:sz w:val="18"/>
                <w:szCs w:val="18"/>
                <w:lang w:val="ru-RU"/>
              </w:rPr>
              <w:lastRenderedPageBreak/>
              <w:t>систем Проведение работ по замене сетевых устройств или их компонентов для устранения ошибок в их работе Составление отчетов об использовании сетевых ресурсов и операционных систем</w:t>
            </w:r>
          </w:p>
          <w:p w14:paraId="451E9D26"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Восстановление параметров по умолчанию согласно документации операционных систем Восстановление параметров при помощи серверов архивирования Восстановление параметров при помощи средств управления специализированных операционных систем сетевого оборудования Планирование расписания архивирования и архивирование параметров пользовательских устройств Сопровождение серверов архивирования программного обеспечения информационно-коммуникационной системы Мониторинг проведенного планового архивирования пользовательских устройств</w:t>
            </w:r>
          </w:p>
          <w:p w14:paraId="427F9DA3"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Запуск процедуры установки прикладного программного обеспечения на конечных устройствах пользователей и/или серверном оборудовании Мониторинг процедуры установки прикладного программного обеспечения Контроль процедуры установки прикладного программного обеспечения Лицензионная регистрация прикладного программного обеспечения на конечных устройствах пользователей и/или серверном оборудовании Настройка установленного прикладного программного обеспечения на конечных устройствах пользователей и/или серверном оборудовании</w:t>
            </w:r>
          </w:p>
          <w:p w14:paraId="34CF4018"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Мониторинг доступности обновлений программного обеспечения информационно-коммуникационной системы, выпущенных производителем Проверка работоспособности полученных обновлений программного обеспечения информационно-коммуникационной системы Проверка работоспособности программного обеспечения технических средств после установки обновлений согласно инструкции Выполнение резервного копирования программного обеспечения информационно-коммуникационной системы перед установкой обновления согласно инструкции Внесение записей о выполненном обновлении в документацию на информационную систему контроля за профилактическим обслуживанием Работа с системой контроля за профилактическим обслуживанием Выполнение обновления программного обеспечения технических средств согласно инструкции</w:t>
            </w:r>
          </w:p>
          <w:p w14:paraId="0DDAB64F" w14:textId="77777777" w:rsidR="00FE28A2" w:rsidRPr="00FE28A2" w:rsidRDefault="00FE28A2" w:rsidP="00FE28A2">
            <w:pPr>
              <w:tabs>
                <w:tab w:val="left" w:pos="142"/>
              </w:tabs>
              <w:spacing w:after="0" w:line="240" w:lineRule="auto"/>
              <w:ind w:firstLine="851"/>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Инсталляция специального программного обеспечения для учета конфигураций, слежения за производительностью сетевых устройств и защиты их от </w:t>
            </w:r>
            <w:r w:rsidRPr="00FE28A2">
              <w:rPr>
                <w:rFonts w:ascii="Times New Roman" w:eastAsia="Calibri" w:hAnsi="Times New Roman" w:cs="Times New Roman"/>
                <w:sz w:val="18"/>
                <w:szCs w:val="18"/>
                <w:lang w:val="ru-RU"/>
              </w:rPr>
              <w:lastRenderedPageBreak/>
              <w:t>несанкционированного доступа Настройка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Документирование базовых параметров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 Обновление специального программного обеспечения для учета конфигураций, слежения за производительностью сетевых устройств и защиты их от несанкционированного доступа</w:t>
            </w:r>
          </w:p>
          <w:p w14:paraId="1A90A328" w14:textId="77777777" w:rsidR="00FE28A2" w:rsidRPr="00FE28A2" w:rsidRDefault="00FE28A2" w:rsidP="00FE28A2">
            <w:pPr>
              <w:spacing w:after="0" w:line="259" w:lineRule="auto"/>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Подготовка к проведению предварительных испытаний Определение границ потенциального домена возникновения сбоя Выполнение резервного копирования программного обеспечения технических средств, попадающих в область потенциального домена возникновения сбоя Составление графика предварительных испытаний Оповещение пользователей о возможных перерывах в предоставлении сервисов Выполнение предварительных испытаний Сбор сведений о возникших неполадках и сбоях Внесение в журнал учета нештатных ситуаций сведений о возникших неполадках и сбоях при проведении предварительных испытаний Резервное копирование программного обеспечения технических средств Возврат информационно-коммуникационной системы к первоначальному состоянию после окончания предварительных испытаний</w:t>
            </w:r>
          </w:p>
          <w:p w14:paraId="39D000AF" w14:textId="77777777" w:rsidR="00FE28A2" w:rsidRPr="00FE28A2" w:rsidRDefault="00FE28A2" w:rsidP="00FE28A2">
            <w:pPr>
              <w:spacing w:after="0" w:line="259" w:lineRule="auto"/>
              <w:rPr>
                <w:rFonts w:ascii="Calibri" w:eastAsia="Calibri" w:hAnsi="Calibri" w:cs="Times New Roman"/>
                <w:lang w:val="ru-RU"/>
              </w:rPr>
            </w:pPr>
          </w:p>
          <w:p w14:paraId="7BB71A87" w14:textId="77777777" w:rsidR="00FE28A2" w:rsidRPr="00FE28A2" w:rsidRDefault="00FE28A2" w:rsidP="00FE28A2">
            <w:pPr>
              <w:spacing w:after="160" w:line="259" w:lineRule="auto"/>
              <w:rPr>
                <w:rFonts w:ascii="Times New Roman" w:eastAsia="Calibri" w:hAnsi="Times New Roman" w:cs="Times New Roman"/>
                <w:b/>
                <w:sz w:val="20"/>
                <w:szCs w:val="20"/>
                <w:lang w:val="ru-RU"/>
              </w:rPr>
            </w:pPr>
            <w:r w:rsidRPr="00FE28A2">
              <w:rPr>
                <w:rFonts w:ascii="Times New Roman" w:eastAsia="Calibri" w:hAnsi="Times New Roman" w:cs="Times New Roman"/>
                <w:b/>
                <w:sz w:val="20"/>
                <w:szCs w:val="20"/>
                <w:lang w:val="ru-RU"/>
              </w:rPr>
              <w:t>Выполнение работ по профессии 06.043 Специалист по интернет-маркетингу</w:t>
            </w:r>
          </w:p>
          <w:p w14:paraId="3A81AEE5" w14:textId="77777777" w:rsidR="00FE28A2" w:rsidRPr="00FE28A2" w:rsidRDefault="00FE28A2" w:rsidP="00FE28A2">
            <w:pPr>
              <w:tabs>
                <w:tab w:val="left" w:pos="142"/>
              </w:tabs>
              <w:spacing w:after="0" w:line="240" w:lineRule="auto"/>
              <w:ind w:firstLine="34"/>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Первичное составление списка ключевых слов и словосочетаний, отражающих специфику веб-сайта</w:t>
            </w:r>
          </w:p>
          <w:p w14:paraId="1C1F58C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eastAsia="ru-RU"/>
              </w:rPr>
            </w:pPr>
            <w:r w:rsidRPr="00FE28A2">
              <w:rPr>
                <w:rFonts w:ascii="Times New Roman" w:eastAsia="Calibri" w:hAnsi="Times New Roman" w:cs="Times New Roman"/>
                <w:sz w:val="18"/>
                <w:szCs w:val="18"/>
                <w:lang w:val="ru-RU"/>
              </w:rPr>
              <w:t>Расширение и изменение списка ключевых слов, отражающих специфику веб-сайта Оценка подобранных словосочетаний с точки зрения их соответствия тематике веб-сайта</w:t>
            </w:r>
          </w:p>
          <w:p w14:paraId="799E0FC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Размещение текстов на веб-сайте с учетом факторов внутренней поисковой оптимизации Оптимизация гипертекстовой разметки веб-сайта Оптимизация метаинформации страницы</w:t>
            </w:r>
          </w:p>
          <w:p w14:paraId="3FD1242F"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Подбор площадок для размещения информации о продвигаемом вебсайте Оценка подобранных площадок с точки зрения их соответствия тематике продвигаемого веб-сайта Размещение информации о продвигаемом веб-сайте на </w:t>
            </w:r>
            <w:r w:rsidRPr="00FE28A2">
              <w:rPr>
                <w:rFonts w:ascii="Times New Roman" w:eastAsia="Calibri" w:hAnsi="Times New Roman" w:cs="Times New Roman"/>
                <w:sz w:val="18"/>
                <w:szCs w:val="18"/>
                <w:lang w:val="ru-RU"/>
              </w:rPr>
              <w:lastRenderedPageBreak/>
              <w:t>выбранных площадках</w:t>
            </w:r>
          </w:p>
          <w:p w14:paraId="5565EA87"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ключевых слов и словосочетаний для показа контекстно-медийных объявлений Оценка подобранных ключевых слов и словосочетаний с точки зрения их соответствия тематике рекламируемого веб-сайта Составление текстов рекламных объявлений в контекстно-медийной сети</w:t>
            </w:r>
          </w:p>
          <w:p w14:paraId="41E3138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Оценка мест размещения контекстно-медийных рекламных объявлений с точки зрения их соответствия целям рекламной кампании Размещение текстовых рекламных объявлений в контекстно-медийной системе Размещение медийных рекламных объявлений в контекстно-медийной системе</w:t>
            </w:r>
          </w:p>
          <w:p w14:paraId="3F70539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Оценка стоимости перехода пользователя с рекламной площадки контекстно-медийной системы на веб-сайты конкурентов Сравнение текущей стоимости перехода на рекламируемый веб-сайт с планируемой стоимостью перехода Изменение стоимости перехода на рекламируемый веб-сайт с рекламной площадки контекстно-медийной системы</w:t>
            </w:r>
          </w:p>
          <w:p w14:paraId="5343C13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списка площадок в социальных медиа информационно-телекоммуникационной сети "Интернет"</w:t>
            </w:r>
          </w:p>
          <w:p w14:paraId="695924E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Оценка соответствия тематики продвигаемого ресурса и площадки в социальных медиа информационно-телекоммуникационной сети "Интернет</w:t>
            </w:r>
          </w:p>
          <w:p w14:paraId="1BE90F9A"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отчета об условиях размещения информации на подобранных площадках в социальных медиа информационно-телекоммуникационной сети "Интернет"</w:t>
            </w:r>
          </w:p>
          <w:p w14:paraId="5708597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Регистрация и оформление сообществ в социальных медиа информационно-телекоммуникационной сети "Интернет"</w:t>
            </w:r>
          </w:p>
          <w:p w14:paraId="765C1D5D"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Размещение информационных сообщений на площадках в социальных медиа информационно-телекоммуникационной сети "Интернет"</w:t>
            </w:r>
          </w:p>
          <w:p w14:paraId="46DF666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Реагирование на вопросы и комментарии участников сообществ в социальных медиа информационно-телекоммуникационной сети "Интернет"</w:t>
            </w:r>
          </w:p>
          <w:p w14:paraId="036873B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Оценка мест размещения контекстно-медийных рекламных объявлений в социальных медиа с точки зрения их соответствия целям рекламной кампании</w:t>
            </w:r>
          </w:p>
          <w:p w14:paraId="592C9F8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технического анализа аудируемого веб-сайта Проведение базового аудита эргономичности (юзабилити) аудируемого веб-сайта Проведение аудита визуально-эстетического решения аудируемого вебсайта</w:t>
            </w:r>
          </w:p>
          <w:p w14:paraId="1FEFF82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поисковой выдачи Анализ веб-сайтов конкурентов из поисковой выдачи Анализ поведения пользователей при поиске необходимой информации в информационно-телекоммуникационной сети "Интернет"</w:t>
            </w:r>
          </w:p>
          <w:p w14:paraId="540F8CF1"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lastRenderedPageBreak/>
              <w:t>Составление стратегии поискового продвижения Проверка и корректировка списка ключевых слов и словосочетаний, используемых при поисковом продвижении Согласование стратегии поискового продвижения с интернет-маркетологом</w:t>
            </w:r>
          </w:p>
          <w:p w14:paraId="739EC9CC"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для веб-программистов и веб-верстальщиков по внесению изменений в код веб-сайта Составление технических заданий для написания текстов, размещаемых на веб-сайте Оценка и корректировка выполненных заданий</w:t>
            </w:r>
          </w:p>
          <w:p w14:paraId="2DB0858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поведения посетителей веб-сайта Составление заданий на внесение изменений в веб-сайт с целью улучшения поведенческих факторов Анализ внешних факторов, влияющих на популярность веб-сайта в информационно-телекоммуникационной сети "Интернет"</w:t>
            </w:r>
          </w:p>
          <w:p w14:paraId="68006888"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Сбор статистических и аналитических данных Составление отчетов по результатам работы Оформление отчетов для представления их владельцу веб-сайта</w:t>
            </w:r>
          </w:p>
          <w:p w14:paraId="72B7225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базового аудита эргономичности (юзабилити) веб-сайта и действующих контекстно-медийных кампаний по продвижению вебсайта Анализ готовности веб-сайта к контекстно-медийным кампаниям и составление аналитической записки Анализ веб-сайтов и рекламных кампаний конкурентов в системах контекстно-медийной рекламы</w:t>
            </w:r>
          </w:p>
          <w:p w14:paraId="76AD43E3"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площадок для размещения объявлений Разработка стратегии мотивации пользователей для возвращения на вебсайт Подбор времени показа объявлений Подбор территории показа объявлений</w:t>
            </w:r>
          </w:p>
          <w:p w14:paraId="7012450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написанию и редактированию текстов для рекламируемых страниц веб-сайта Составление технических заданий дизайнеру по подготовке медийного контента для объявлений</w:t>
            </w:r>
          </w:p>
          <w:p w14:paraId="07EF67E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систем контекстно-медийной рекламы Анализ показателей эффективности проведения контекстно-медийной рекламной кампании Составление отчетов по результатам работы</w:t>
            </w:r>
          </w:p>
          <w:p w14:paraId="0672BA1B"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Проведение базового аудита эргономичности (юзабилити) веб-сайта Анализ готовности веб-сайта к медийным кампаниям и составление аналитической записки Анализ веб-сайтов конкурентов, использующих медийную рекламу для своего продвижения</w:t>
            </w:r>
          </w:p>
          <w:p w14:paraId="7A5A4A7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Составление плана медиапродвижения Разработка стратегии </w:t>
            </w:r>
            <w:r w:rsidRPr="00FE28A2">
              <w:rPr>
                <w:rFonts w:ascii="Times New Roman" w:eastAsia="Calibri" w:hAnsi="Times New Roman" w:cs="Times New Roman"/>
                <w:sz w:val="18"/>
                <w:szCs w:val="18"/>
                <w:lang w:val="ru-RU"/>
              </w:rPr>
              <w:lastRenderedPageBreak/>
              <w:t>таргетирования показа рекламных баннеров Подбор площадок для размещения медийной рекламы Размещение медийных баннеров на площадках</w:t>
            </w:r>
          </w:p>
          <w:p w14:paraId="74E79AF5"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на внесение изменений в структуру и содержание веб-сайта Составление технических заданий по составлению и редактированию текстов для рекламируемых страниц веб-сайта Составление технических заданий дизайнеру по подготовке медийного контента</w:t>
            </w:r>
          </w:p>
          <w:p w14:paraId="7430A03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систем медийной рекламы Анализ показателей эффективности проведения медийной кампании Составление отчетов по результатам проведения медийной рекламной кампании</w:t>
            </w:r>
          </w:p>
          <w:p w14:paraId="087F3786"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Анализ и мониторинг информационного поля бренда, личности, организации Поиск и анализ конкурирующих субъектов, присутствующих в социальных медиа Составление аналитической записки по проведенному анализу Использовать специальные профессиональные программы и сервисы для измерения и анализа информационного поля Выявлять маркетинговые преимущества сетевых сообществ конкурентов Выявлять особенности эргономичности (юзабилити) веб-сайтов конкурентов, влияющие на конверсию Составлять отчеты по проведенному аудиту</w:t>
            </w:r>
          </w:p>
          <w:p w14:paraId="1381C58E"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Выбор площадок в социальных медиа для продвижения веб-сайта Составления списка тем в предметной области веб-сайта для обсуждения посетителями площадок и членов интернет-сообществ в социальных медиа Составление примеров информационных сообщений (постов) для размещения в социальных медиа Составление календарного плана информационных сообщений (постов) для размещения в социальных медиа Составление календарного плана проведения мероприятий в социальных медиа</w:t>
            </w:r>
          </w:p>
          <w:p w14:paraId="7484A310"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Составление технических заданий копирайтерам на подготовку текстовых материалов для размещения в социальных медиа Составление технических заданий дизайнерам на подготовку графических материалов для размещения в социальных медиа Разработка сценариев видеоматериалов для размещения в социальных медиа и составление технического задания на их съемку</w:t>
            </w:r>
          </w:p>
          <w:p w14:paraId="1F708BC9"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 xml:space="preserve">Общение с представителями целевой аудитории с использованием цифровых методов связи Проведение конкурсов в социальных медиа Проведение опросов в социальных медиа Осуществление деятельности в информационно-телекоммуникационной сети "Интернет", </w:t>
            </w:r>
            <w:r w:rsidRPr="00FE28A2">
              <w:rPr>
                <w:rFonts w:ascii="Times New Roman" w:eastAsia="Calibri" w:hAnsi="Times New Roman" w:cs="Times New Roman"/>
                <w:sz w:val="18"/>
                <w:szCs w:val="18"/>
                <w:lang w:val="ru-RU"/>
              </w:rPr>
              <w:lastRenderedPageBreak/>
              <w:t>увеличивающей количество пользователей в интернет-сообществе</w:t>
            </w:r>
          </w:p>
          <w:p w14:paraId="3BAF51F2" w14:textId="77777777" w:rsidR="00FE28A2" w:rsidRPr="00FE28A2" w:rsidRDefault="00FE28A2" w:rsidP="00FE28A2">
            <w:pPr>
              <w:tabs>
                <w:tab w:val="left" w:pos="142"/>
              </w:tabs>
              <w:spacing w:after="0" w:line="240" w:lineRule="auto"/>
              <w:jc w:val="both"/>
              <w:rPr>
                <w:rFonts w:ascii="Times New Roman" w:eastAsia="Calibri" w:hAnsi="Times New Roman" w:cs="Times New Roman"/>
                <w:sz w:val="18"/>
                <w:szCs w:val="18"/>
                <w:lang w:val="ru-RU"/>
              </w:rPr>
            </w:pPr>
            <w:r w:rsidRPr="00FE28A2">
              <w:rPr>
                <w:rFonts w:ascii="Times New Roman" w:eastAsia="Calibri" w:hAnsi="Times New Roman" w:cs="Times New Roman"/>
                <w:sz w:val="18"/>
                <w:szCs w:val="18"/>
                <w:lang w:val="ru-RU"/>
              </w:rPr>
              <w:t>Подбор рекламных площадок в социальных медиа для заданного веб-сайта Составление медиаплана проведения рекламной кампании Разработка стратегии таргетирования показа рекламных объявлений</w:t>
            </w:r>
          </w:p>
          <w:p w14:paraId="4FE78608" w14:textId="77777777" w:rsidR="00FE28A2" w:rsidRPr="00FE28A2" w:rsidRDefault="00FE28A2" w:rsidP="00FE28A2">
            <w:pPr>
              <w:spacing w:after="0" w:line="240" w:lineRule="auto"/>
              <w:jc w:val="both"/>
              <w:rPr>
                <w:rFonts w:ascii="Times New Roman" w:eastAsia="Calibri" w:hAnsi="Times New Roman" w:cs="Times New Roman"/>
                <w:b/>
                <w:sz w:val="24"/>
                <w:szCs w:val="24"/>
                <w:lang w:val="ru-RU"/>
              </w:rPr>
            </w:pPr>
            <w:r w:rsidRPr="00FE28A2">
              <w:rPr>
                <w:rFonts w:ascii="Times New Roman" w:eastAsia="Calibri" w:hAnsi="Times New Roman" w:cs="Times New Roman"/>
                <w:sz w:val="18"/>
                <w:szCs w:val="18"/>
                <w:lang w:val="ru-RU"/>
              </w:rPr>
              <w:t>Анализ использования информационных, навигационных и функциональных элементов страниц веб-сайта посетителями, пришедшими по ссылкам из социальных медиа Анализ показателей эффективности проведения мероприятий по продвижению в социальных медиа Составление отчетов по результатам работы с социальными медиа</w:t>
            </w:r>
          </w:p>
        </w:tc>
        <w:tc>
          <w:tcPr>
            <w:tcW w:w="1763" w:type="dxa"/>
          </w:tcPr>
          <w:p w14:paraId="000DC7F0" w14:textId="77777777" w:rsidR="00FE28A2" w:rsidRPr="00FE28A2" w:rsidRDefault="00FE28A2" w:rsidP="00FE28A2">
            <w:pPr>
              <w:spacing w:after="0" w:line="259" w:lineRule="auto"/>
              <w:jc w:val="center"/>
              <w:rPr>
                <w:rFonts w:ascii="Times New Roman" w:eastAsia="Calibri" w:hAnsi="Times New Roman" w:cs="Times New Roman"/>
                <w:bCs/>
                <w:sz w:val="16"/>
                <w:szCs w:val="16"/>
                <w:lang w:val="ru-RU"/>
              </w:rPr>
            </w:pPr>
            <w:r w:rsidRPr="00FE28A2">
              <w:rPr>
                <w:rFonts w:ascii="Times New Roman" w:eastAsia="Calibri" w:hAnsi="Times New Roman" w:cs="Times New Roman"/>
                <w:sz w:val="16"/>
                <w:szCs w:val="16"/>
                <w:lang w:val="ru-RU"/>
              </w:rPr>
              <w:lastRenderedPageBreak/>
              <w:t>Приказ Министерства труда и социальной защиты РФ от 29 сентября 2020 г. N 680н "Об утверждении профессионального стандарта «Системный администратор информационно-коммуникационных систем», регистрационный номер 564</w:t>
            </w:r>
            <w:r w:rsidRPr="00FE28A2">
              <w:rPr>
                <w:rFonts w:ascii="Times New Roman" w:eastAsia="Calibri" w:hAnsi="Times New Roman" w:cs="Times New Roman"/>
                <w:bCs/>
                <w:sz w:val="16"/>
                <w:szCs w:val="16"/>
                <w:lang w:val="ru-RU"/>
              </w:rPr>
              <w:t xml:space="preserve">  код обобщенной трудовой функции A-В</w:t>
            </w:r>
          </w:p>
          <w:p w14:paraId="2BBBEC4C"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sz w:val="16"/>
                <w:szCs w:val="16"/>
                <w:lang w:val="ru-RU"/>
              </w:rPr>
              <w:t xml:space="preserve">Приказ Министерства труда и социальной защиты РФ от 19 февраля 2019 г. N 95н "Об утверждении профессионального стандарта " Специалист по интернет-маркетингу" (Зарегистрировано в Минюсте РФ 16 мая </w:t>
            </w:r>
            <w:r w:rsidRPr="00FE28A2">
              <w:rPr>
                <w:rFonts w:ascii="Times New Roman" w:eastAsia="Calibri" w:hAnsi="Times New Roman" w:cs="Times New Roman"/>
                <w:sz w:val="16"/>
                <w:szCs w:val="16"/>
                <w:lang w:val="ru-RU"/>
              </w:rPr>
              <w:lastRenderedPageBreak/>
              <w:t xml:space="preserve">2019 г. регистрационный N 54635)    </w:t>
            </w:r>
            <w:r w:rsidRPr="00FE28A2">
              <w:rPr>
                <w:rFonts w:ascii="Times New Roman" w:eastAsia="Calibri" w:hAnsi="Times New Roman" w:cs="Times New Roman"/>
                <w:bCs/>
                <w:sz w:val="16"/>
                <w:szCs w:val="16"/>
                <w:lang w:val="ru-RU"/>
              </w:rPr>
              <w:t xml:space="preserve">    код обобщенной трудовой функции A-G</w:t>
            </w:r>
          </w:p>
        </w:tc>
        <w:tc>
          <w:tcPr>
            <w:tcW w:w="1385" w:type="dxa"/>
          </w:tcPr>
          <w:p w14:paraId="6364FC98" w14:textId="77777777" w:rsidR="00FE28A2" w:rsidRPr="00FE28A2" w:rsidRDefault="00FE28A2" w:rsidP="00FE28A2">
            <w:pPr>
              <w:spacing w:after="0" w:line="240" w:lineRule="auto"/>
              <w:ind w:firstLine="10"/>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lastRenderedPageBreak/>
              <w:t>36</w:t>
            </w:r>
          </w:p>
        </w:tc>
        <w:tc>
          <w:tcPr>
            <w:tcW w:w="1389" w:type="dxa"/>
          </w:tcPr>
          <w:p w14:paraId="343B4AA8"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r w:rsidRPr="00FE28A2">
              <w:rPr>
                <w:rFonts w:ascii="Times New Roman" w:eastAsia="Calibri" w:hAnsi="Times New Roman" w:cs="Times New Roman"/>
                <w:b/>
                <w:sz w:val="24"/>
                <w:szCs w:val="24"/>
                <w:lang w:val="ru-RU"/>
              </w:rPr>
              <w:t>-</w:t>
            </w:r>
          </w:p>
        </w:tc>
      </w:tr>
      <w:tr w:rsidR="00FE28A2" w:rsidRPr="00FE28A2" w14:paraId="5236EBEF" w14:textId="77777777" w:rsidTr="00785FA2">
        <w:tc>
          <w:tcPr>
            <w:tcW w:w="12678" w:type="dxa"/>
            <w:gridSpan w:val="3"/>
          </w:tcPr>
          <w:p w14:paraId="18656377" w14:textId="77777777" w:rsidR="00FE28A2" w:rsidRPr="00FE28A2" w:rsidRDefault="00FE28A2" w:rsidP="00FE28A2">
            <w:pPr>
              <w:spacing w:after="0" w:line="259" w:lineRule="auto"/>
              <w:jc w:val="right"/>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lastRenderedPageBreak/>
              <w:t>ИТОГО</w:t>
            </w:r>
          </w:p>
        </w:tc>
        <w:tc>
          <w:tcPr>
            <w:tcW w:w="1385" w:type="dxa"/>
          </w:tcPr>
          <w:p w14:paraId="04A594FD" w14:textId="77777777" w:rsidR="00FE28A2" w:rsidRPr="00FE28A2" w:rsidRDefault="00FE28A2" w:rsidP="00FE28A2">
            <w:pPr>
              <w:spacing w:after="0" w:line="240" w:lineRule="auto"/>
              <w:ind w:firstLine="10"/>
              <w:jc w:val="center"/>
              <w:rPr>
                <w:rFonts w:ascii="Times New Roman" w:eastAsia="Calibri" w:hAnsi="Times New Roman" w:cs="Times New Roman"/>
                <w:sz w:val="24"/>
                <w:szCs w:val="24"/>
                <w:lang w:val="ru-RU"/>
              </w:rPr>
            </w:pPr>
            <w:r w:rsidRPr="00FE28A2">
              <w:rPr>
                <w:rFonts w:ascii="Times New Roman" w:eastAsia="Calibri" w:hAnsi="Times New Roman" w:cs="Times New Roman"/>
                <w:sz w:val="24"/>
                <w:szCs w:val="24"/>
                <w:lang w:val="ru-RU"/>
              </w:rPr>
              <w:t>144</w:t>
            </w:r>
          </w:p>
        </w:tc>
        <w:tc>
          <w:tcPr>
            <w:tcW w:w="1389" w:type="dxa"/>
          </w:tcPr>
          <w:p w14:paraId="5F516FB2" w14:textId="77777777" w:rsidR="00FE28A2" w:rsidRPr="00FE28A2" w:rsidRDefault="00FE28A2" w:rsidP="00FE28A2">
            <w:pPr>
              <w:spacing w:after="0" w:line="240" w:lineRule="auto"/>
              <w:jc w:val="center"/>
              <w:rPr>
                <w:rFonts w:ascii="Times New Roman" w:eastAsia="Calibri" w:hAnsi="Times New Roman" w:cs="Times New Roman"/>
                <w:b/>
                <w:sz w:val="24"/>
                <w:szCs w:val="24"/>
                <w:lang w:val="ru-RU"/>
              </w:rPr>
            </w:pPr>
          </w:p>
        </w:tc>
      </w:tr>
    </w:tbl>
    <w:p w14:paraId="083BE90E" w14:textId="0C4F56B5" w:rsidR="00366AA0" w:rsidRPr="002974AB" w:rsidRDefault="00366AA0" w:rsidP="00FE28A2">
      <w:pPr>
        <w:widowControl w:val="0"/>
        <w:suppressAutoHyphens/>
        <w:autoSpaceDE w:val="0"/>
        <w:spacing w:after="0" w:line="240" w:lineRule="auto"/>
        <w:jc w:val="center"/>
        <w:rPr>
          <w:rFonts w:ascii="Times New Roman" w:eastAsia="Times New Roman" w:hAnsi="Times New Roman" w:cs="Times New Roman"/>
          <w:b/>
          <w:caps/>
          <w:sz w:val="24"/>
          <w:szCs w:val="24"/>
          <w:lang w:val="ru-RU" w:eastAsia="ru-RU"/>
        </w:rPr>
      </w:pPr>
    </w:p>
    <w:sectPr w:rsidR="00366AA0" w:rsidRPr="002974AB" w:rsidSect="00211894">
      <w:headerReference w:type="even" r:id="rId28"/>
      <w:headerReference w:type="default" r:id="rId29"/>
      <w:footerReference w:type="even" r:id="rId30"/>
      <w:headerReference w:type="first" r:id="rId31"/>
      <w:footerReference w:type="first" r:id="rId32"/>
      <w:pgSz w:w="16838" w:h="11906" w:orient="landscape"/>
      <w:pgMar w:top="1134" w:right="1134" w:bottom="850" w:left="1134"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E92F0" w14:textId="77777777" w:rsidR="00D04392" w:rsidRDefault="00D04392" w:rsidP="001740B6">
      <w:pPr>
        <w:spacing w:after="0" w:line="240" w:lineRule="auto"/>
      </w:pPr>
      <w:r>
        <w:separator/>
      </w:r>
    </w:p>
  </w:endnote>
  <w:endnote w:type="continuationSeparator" w:id="0">
    <w:p w14:paraId="0BA57AE0" w14:textId="77777777" w:rsidR="00D04392" w:rsidRDefault="00D04392" w:rsidP="00174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choolBookCSanPin-Regular">
    <w:altName w:val="MS Mincho"/>
    <w:panose1 w:val="00000000000000000000"/>
    <w:charset w:val="00"/>
    <w:family w:val="roman"/>
    <w:notTrueType/>
    <w:pitch w:val="default"/>
    <w:sig w:usb0="00000003" w:usb1="00000000" w:usb2="00000000" w:usb3="00000000" w:csb0="00000001" w:csb1="00000000"/>
  </w:font>
  <w:font w:name="SymbolMT">
    <w:altName w:val="MS Mincho"/>
    <w:charset w:val="80"/>
    <w:family w:val="auto"/>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1488"/>
      <w:docPartObj>
        <w:docPartGallery w:val="Page Numbers (Bottom of Page)"/>
        <w:docPartUnique/>
      </w:docPartObj>
    </w:sdtPr>
    <w:sdtEndPr/>
    <w:sdtContent>
      <w:p w14:paraId="07A6F2FB" w14:textId="45199282" w:rsidR="005653EE" w:rsidRDefault="005653EE">
        <w:pPr>
          <w:pStyle w:val="af0"/>
          <w:jc w:val="center"/>
        </w:pPr>
        <w:r>
          <w:fldChar w:fldCharType="begin"/>
        </w:r>
        <w:r>
          <w:instrText xml:space="preserve"> PAGE   \* MERGEFORMAT </w:instrText>
        </w:r>
        <w:r>
          <w:fldChar w:fldCharType="separate"/>
        </w:r>
        <w:r w:rsidR="001A4B0B">
          <w:rPr>
            <w:noProof/>
          </w:rPr>
          <w:t>54</w:t>
        </w:r>
        <w:r>
          <w:rPr>
            <w:noProof/>
          </w:rPr>
          <w:fldChar w:fldCharType="end"/>
        </w:r>
      </w:p>
    </w:sdtContent>
  </w:sdt>
  <w:p w14:paraId="2AC430C5" w14:textId="77777777" w:rsidR="005653EE" w:rsidRDefault="005653EE">
    <w:pPr>
      <w:pStyle w:val="af0"/>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A232" w14:textId="77777777" w:rsidR="00B501ED" w:rsidRDefault="00B501ED" w:rsidP="009135F7">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5</w:t>
    </w:r>
    <w:r>
      <w:rPr>
        <w:rStyle w:val="af5"/>
      </w:rPr>
      <w:fldChar w:fldCharType="end"/>
    </w:r>
  </w:p>
  <w:p w14:paraId="17ED2784" w14:textId="77777777" w:rsidR="00B501ED" w:rsidRDefault="00B501ED" w:rsidP="009135F7">
    <w:pPr>
      <w:pStyle w:val="af0"/>
      <w:ind w:right="36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8A3F7" w14:textId="24DEE5A2" w:rsidR="00B501ED" w:rsidRPr="0089501F" w:rsidRDefault="00B501ED" w:rsidP="00F17634">
    <w:pPr>
      <w:pStyle w:val="af0"/>
      <w:jc w:val="center"/>
      <w:rPr>
        <w:sz w:val="20"/>
        <w:szCs w:val="20"/>
      </w:rPr>
    </w:pPr>
    <w:r w:rsidRPr="0089501F">
      <w:rPr>
        <w:sz w:val="20"/>
        <w:szCs w:val="20"/>
      </w:rPr>
      <w:fldChar w:fldCharType="begin"/>
    </w:r>
    <w:r w:rsidRPr="0089501F">
      <w:rPr>
        <w:sz w:val="20"/>
        <w:szCs w:val="20"/>
      </w:rPr>
      <w:instrText>PAGE   \* MERGEFORMAT</w:instrText>
    </w:r>
    <w:r w:rsidRPr="0089501F">
      <w:rPr>
        <w:sz w:val="20"/>
        <w:szCs w:val="20"/>
      </w:rPr>
      <w:fldChar w:fldCharType="separate"/>
    </w:r>
    <w:r w:rsidR="00896582">
      <w:rPr>
        <w:noProof/>
        <w:sz w:val="20"/>
        <w:szCs w:val="20"/>
      </w:rPr>
      <w:t>4</w:t>
    </w:r>
    <w:r w:rsidRPr="0089501F">
      <w:rPr>
        <w:sz w:val="20"/>
        <w:szCs w:val="20"/>
      </w:rPr>
      <w:fldChar w:fldCharType="end"/>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F44F0" w14:textId="77777777" w:rsidR="009E19DD" w:rsidRDefault="00E61AE8" w:rsidP="00E979D3">
    <w:pPr>
      <w:pStyle w:val="af0"/>
      <w:framePr w:wrap="around" w:vAnchor="text" w:hAnchor="margin" w:xAlign="right" w:y="1"/>
      <w:rPr>
        <w:rStyle w:val="af5"/>
      </w:rPr>
    </w:pPr>
    <w:r>
      <w:rPr>
        <w:rStyle w:val="af5"/>
      </w:rPr>
      <w:fldChar w:fldCharType="begin"/>
    </w:r>
    <w:r w:rsidR="009E19DD">
      <w:rPr>
        <w:rStyle w:val="af5"/>
      </w:rPr>
      <w:instrText xml:space="preserve">PAGE  </w:instrText>
    </w:r>
    <w:r>
      <w:rPr>
        <w:rStyle w:val="af5"/>
      </w:rPr>
      <w:fldChar w:fldCharType="separate"/>
    </w:r>
    <w:r w:rsidR="009E19DD">
      <w:rPr>
        <w:rStyle w:val="af5"/>
        <w:noProof/>
      </w:rPr>
      <w:t>5</w:t>
    </w:r>
    <w:r>
      <w:rPr>
        <w:rStyle w:val="af5"/>
      </w:rPr>
      <w:fldChar w:fldCharType="end"/>
    </w:r>
  </w:p>
  <w:p w14:paraId="66B47AE9" w14:textId="77777777" w:rsidR="009E19DD" w:rsidRDefault="009E19DD" w:rsidP="00E979D3">
    <w:pPr>
      <w:pStyle w:val="af0"/>
      <w:ind w:right="36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496508"/>
      <w:docPartObj>
        <w:docPartGallery w:val="Page Numbers (Bottom of Page)"/>
        <w:docPartUnique/>
      </w:docPartObj>
    </w:sdtPr>
    <w:sdtEndPr/>
    <w:sdtContent>
      <w:p w14:paraId="2CF58957" w14:textId="6B4BD9D6" w:rsidR="002C0571" w:rsidRDefault="002C0571">
        <w:pPr>
          <w:pStyle w:val="af0"/>
          <w:jc w:val="center"/>
        </w:pPr>
        <w:r>
          <w:fldChar w:fldCharType="begin"/>
        </w:r>
        <w:r>
          <w:instrText>PAGE   \* MERGEFORMAT</w:instrText>
        </w:r>
        <w:r>
          <w:fldChar w:fldCharType="separate"/>
        </w:r>
        <w:r w:rsidR="00896582" w:rsidRPr="00896582">
          <w:rPr>
            <w:noProof/>
            <w:lang w:val="ru-RU"/>
          </w:rPr>
          <w:t>16</w:t>
        </w:r>
        <w:r>
          <w:fldChar w:fldCharType="end"/>
        </w:r>
      </w:p>
    </w:sdtContent>
  </w:sdt>
  <w:p w14:paraId="1B28015E" w14:textId="77777777" w:rsidR="009E19DD" w:rsidRPr="0089501F" w:rsidRDefault="009E19DD" w:rsidP="00E979D3">
    <w:pPr>
      <w:pStyle w:val="af0"/>
      <w:rPr>
        <w:sz w:val="20"/>
        <w:szCs w:val="20"/>
      </w:rP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933BD" w14:textId="02BF4B60" w:rsidR="00A60FB8" w:rsidRDefault="00A60FB8" w:rsidP="00943E01">
    <w:pPr>
      <w:pStyle w:val="af0"/>
      <w:jc w:val="center"/>
    </w:pPr>
    <w:r>
      <w:fldChar w:fldCharType="begin"/>
    </w:r>
    <w:r>
      <w:instrText>PAGE   \* MERGEFORMAT</w:instrText>
    </w:r>
    <w:r>
      <w:fldChar w:fldCharType="separate"/>
    </w:r>
    <w:r w:rsidR="00896582" w:rsidRPr="00896582">
      <w:rPr>
        <w:noProof/>
        <w:lang w:val="ru-RU"/>
      </w:rPr>
      <w:t>37</w:t>
    </w:r>
    <w: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23108"/>
      <w:docPartObj>
        <w:docPartGallery w:val="Page Numbers (Bottom of Page)"/>
        <w:docPartUnique/>
      </w:docPartObj>
    </w:sdtPr>
    <w:sdtEndPr/>
    <w:sdtContent>
      <w:p w14:paraId="0803D7FD" w14:textId="6607A551" w:rsidR="009E19DD" w:rsidRDefault="005653EE" w:rsidP="009E19DD">
        <w:pPr>
          <w:pStyle w:val="af0"/>
          <w:jc w:val="center"/>
        </w:pPr>
        <w:r>
          <w:fldChar w:fldCharType="begin"/>
        </w:r>
        <w:r>
          <w:instrText xml:space="preserve"> PAGE   \* MERGEFORMAT </w:instrText>
        </w:r>
        <w:r>
          <w:fldChar w:fldCharType="separate"/>
        </w:r>
        <w:r w:rsidR="00896582">
          <w:rPr>
            <w:noProof/>
          </w:rPr>
          <w:t>74</w:t>
        </w:r>
        <w:r>
          <w:rPr>
            <w:noProof/>
          </w:rPr>
          <w:fldChar w:fldCharType="end"/>
        </w:r>
      </w:p>
    </w:sdtContent>
  </w:sdt>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6531" w14:textId="77777777" w:rsidR="008377C7" w:rsidRDefault="008377C7" w:rsidP="00373FBC">
    <w:pPr>
      <w:pStyle w:val="1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E76DDFF" w14:textId="77777777" w:rsidR="008377C7" w:rsidRDefault="008377C7" w:rsidP="00373FBC">
    <w:pPr>
      <w:pStyle w:val="19"/>
      <w:ind w:right="360"/>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DEE6B" w14:textId="54A88DA2" w:rsidR="008377C7" w:rsidRDefault="008377C7" w:rsidP="00373FBC">
    <w:pPr>
      <w:pStyle w:val="19"/>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96582">
      <w:rPr>
        <w:rStyle w:val="af5"/>
        <w:noProof/>
      </w:rPr>
      <w:t>82</w:t>
    </w:r>
    <w:r>
      <w:rPr>
        <w:rStyle w:val="af5"/>
      </w:rPr>
      <w:fldChar w:fldCharType="end"/>
    </w:r>
  </w:p>
  <w:p w14:paraId="20405C4F" w14:textId="77777777" w:rsidR="008377C7" w:rsidRDefault="008377C7" w:rsidP="00373FBC">
    <w:pPr>
      <w:pStyle w:val="19"/>
      <w:ind w:right="360"/>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ABF9C" w14:textId="77777777" w:rsidR="00BB322F" w:rsidRDefault="00BB322F" w:rsidP="00A92642">
    <w:pPr>
      <w:pStyle w:val="19"/>
      <w:framePr w:wrap="around" w:vAnchor="text" w:hAnchor="margin" w:xAlign="right" w:y="1"/>
      <w:rPr>
        <w:rStyle w:val="af5"/>
        <w:rFonts w:eastAsia="Calibri"/>
      </w:rPr>
    </w:pPr>
    <w:r>
      <w:rPr>
        <w:rStyle w:val="af5"/>
        <w:rFonts w:eastAsia="Calibri"/>
      </w:rPr>
      <w:fldChar w:fldCharType="begin"/>
    </w:r>
    <w:r>
      <w:rPr>
        <w:rStyle w:val="af5"/>
        <w:rFonts w:eastAsia="Calibri"/>
      </w:rPr>
      <w:instrText xml:space="preserve">PAGE  </w:instrText>
    </w:r>
    <w:r>
      <w:rPr>
        <w:rStyle w:val="af5"/>
        <w:rFonts w:eastAsia="Calibri"/>
      </w:rPr>
      <w:fldChar w:fldCharType="end"/>
    </w:r>
  </w:p>
  <w:p w14:paraId="3A759C63" w14:textId="77777777" w:rsidR="00BB322F" w:rsidRDefault="00BB322F" w:rsidP="00A92642">
    <w:pPr>
      <w:pStyle w:val="19"/>
      <w:ind w:right="360"/>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3BB5F" w14:textId="7BE891A7" w:rsidR="00BB322F" w:rsidRDefault="00BB322F" w:rsidP="00A92642">
    <w:pPr>
      <w:pStyle w:val="19"/>
      <w:framePr w:wrap="around" w:vAnchor="text" w:hAnchor="margin" w:xAlign="right" w:y="1"/>
      <w:rPr>
        <w:rStyle w:val="af5"/>
        <w:rFonts w:eastAsia="Calibri"/>
      </w:rPr>
    </w:pPr>
    <w:r>
      <w:rPr>
        <w:rStyle w:val="af5"/>
        <w:rFonts w:eastAsia="Calibri"/>
      </w:rPr>
      <w:fldChar w:fldCharType="begin"/>
    </w:r>
    <w:r>
      <w:rPr>
        <w:rStyle w:val="af5"/>
        <w:rFonts w:eastAsia="Calibri"/>
      </w:rPr>
      <w:instrText xml:space="preserve">PAGE  </w:instrText>
    </w:r>
    <w:r>
      <w:rPr>
        <w:rStyle w:val="af5"/>
        <w:rFonts w:eastAsia="Calibri"/>
      </w:rPr>
      <w:fldChar w:fldCharType="separate"/>
    </w:r>
    <w:r w:rsidR="00896582">
      <w:rPr>
        <w:rStyle w:val="af5"/>
        <w:rFonts w:eastAsia="Calibri"/>
        <w:noProof/>
      </w:rPr>
      <w:t>107</w:t>
    </w:r>
    <w:r>
      <w:rPr>
        <w:rStyle w:val="af5"/>
        <w:rFonts w:eastAsia="Calibri"/>
      </w:rPr>
      <w:fldChar w:fldCharType="end"/>
    </w:r>
  </w:p>
  <w:p w14:paraId="2307F41F" w14:textId="77777777" w:rsidR="00BB322F" w:rsidRDefault="00BB322F" w:rsidP="00A92642">
    <w:pPr>
      <w:pStyle w:val="1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2BE0E" w14:textId="77777777" w:rsidR="00B31D54" w:rsidRDefault="00B31D54" w:rsidP="00EC0E1C">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16A211F4" w14:textId="77777777" w:rsidR="00B31D54" w:rsidRDefault="00B31D54" w:rsidP="00EC0E1C">
    <w:pPr>
      <w:pStyle w:val="af0"/>
      <w:ind w:right="36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0586A" w14:textId="22437E73" w:rsidR="00FE28A2" w:rsidRDefault="00FE28A2" w:rsidP="00BF7B8E">
    <w:pPr>
      <w:pStyle w:val="af0"/>
      <w:jc w:val="center"/>
    </w:pPr>
    <w:r>
      <w:fldChar w:fldCharType="begin"/>
    </w:r>
    <w:r>
      <w:instrText xml:space="preserve"> PAGE   \* MERGEFORMAT </w:instrText>
    </w:r>
    <w:r>
      <w:fldChar w:fldCharType="separate"/>
    </w:r>
    <w:r w:rsidR="00896582">
      <w:rPr>
        <w:noProof/>
      </w:rPr>
      <w:t>142</w:t>
    </w:r>
    <w:r>
      <w:rPr>
        <w:noProof/>
      </w:rP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0440E" w14:textId="77777777" w:rsidR="002974AB" w:rsidRDefault="002974AB"/>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16465" w14:textId="77777777" w:rsidR="002974AB" w:rsidRDefault="002974AB"/>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FF4E" w14:textId="5527135C" w:rsidR="00B31D54" w:rsidRDefault="00B31D54" w:rsidP="00AE7562">
    <w:pPr>
      <w:pStyle w:val="af0"/>
      <w:jc w:val="center"/>
    </w:pPr>
    <w:r>
      <w:fldChar w:fldCharType="begin"/>
    </w:r>
    <w:r>
      <w:instrText>PAGE   \* MERGEFORMAT</w:instrText>
    </w:r>
    <w:r>
      <w:fldChar w:fldCharType="separate"/>
    </w:r>
    <w:r w:rsidR="001A4B0B">
      <w:rPr>
        <w:noProof/>
      </w:rPr>
      <w:t>4</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D30A2" w14:textId="37029E3B" w:rsidR="00B31D54" w:rsidRDefault="00B31D54">
    <w:pPr>
      <w:pStyle w:val="af0"/>
      <w:jc w:val="center"/>
    </w:pPr>
    <w:r>
      <w:fldChar w:fldCharType="begin"/>
    </w:r>
    <w:r>
      <w:instrText>PAGE   \* MERGEFORMAT</w:instrText>
    </w:r>
    <w:r>
      <w:fldChar w:fldCharType="separate"/>
    </w:r>
    <w:r w:rsidR="001A4B0B">
      <w:rPr>
        <w:noProof/>
      </w:rPr>
      <w:t>1</w:t>
    </w:r>
    <w:r>
      <w:fldChar w:fldCharType="end"/>
    </w:r>
  </w:p>
  <w:p w14:paraId="1E3F968A" w14:textId="77777777" w:rsidR="00B31D54" w:rsidRDefault="00B31D54">
    <w:pPr>
      <w:pStyle w:val="af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31852" w14:textId="77777777" w:rsidR="00B31D54" w:rsidRDefault="00B31D54" w:rsidP="00EC0E1C">
    <w:pPr>
      <w:pStyle w:val="af0"/>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598C6E0" w14:textId="77777777" w:rsidR="00B31D54" w:rsidRDefault="00B31D54" w:rsidP="00EC0E1C">
    <w:pPr>
      <w:pStyle w:val="af0"/>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D4792" w14:textId="4E089780" w:rsidR="00B31D54" w:rsidRDefault="00B31D54">
    <w:pPr>
      <w:pStyle w:val="af0"/>
      <w:jc w:val="center"/>
    </w:pPr>
    <w:r>
      <w:fldChar w:fldCharType="begin"/>
    </w:r>
    <w:r>
      <w:instrText>PAGE   \* MERGEFORMAT</w:instrText>
    </w:r>
    <w:r>
      <w:fldChar w:fldCharType="separate"/>
    </w:r>
    <w:r w:rsidR="001A4B0B">
      <w:rPr>
        <w:noProof/>
      </w:rPr>
      <w:t>56</w:t>
    </w:r>
    <w:r>
      <w:fldChar w:fldCharType="end"/>
    </w:r>
  </w:p>
  <w:p w14:paraId="7DDF8593" w14:textId="77777777" w:rsidR="00B31D54" w:rsidRDefault="00B31D54" w:rsidP="00EC0E1C">
    <w:pPr>
      <w:pStyle w:val="af0"/>
      <w:ind w:right="36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C20619" w14:textId="31C7AB88" w:rsidR="001B707B" w:rsidRDefault="001B707B">
    <w:pPr>
      <w:pStyle w:val="af0"/>
      <w:jc w:val="right"/>
    </w:pPr>
    <w:r>
      <w:fldChar w:fldCharType="begin"/>
    </w:r>
    <w:r>
      <w:instrText>PAGE   \* MERGEFORMAT</w:instrText>
    </w:r>
    <w:r>
      <w:fldChar w:fldCharType="separate"/>
    </w:r>
    <w:r w:rsidR="001A4B0B">
      <w:rPr>
        <w:noProof/>
      </w:rPr>
      <w:t>78</w:t>
    </w:r>
    <w:r>
      <w:fldChar w:fldCharType="end"/>
    </w:r>
  </w:p>
  <w:p w14:paraId="6570A593" w14:textId="77777777" w:rsidR="001B707B" w:rsidRDefault="001B707B">
    <w:pPr>
      <w:pStyle w:val="af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AD95A" w14:textId="77777777" w:rsidR="009E19DD" w:rsidRDefault="00D04392">
    <w:pPr>
      <w:pStyle w:val="a6"/>
      <w:spacing w:line="14" w:lineRule="auto"/>
      <w:rPr>
        <w:sz w:val="14"/>
      </w:rPr>
    </w:pPr>
    <w:r>
      <w:pict w14:anchorId="1BE2FE7E">
        <v:shapetype id="_x0000_t202" coordsize="21600,21600" o:spt="202" path="m,l,21600r21600,l21600,xe">
          <v:stroke joinstyle="miter"/>
          <v:path gradientshapeok="t" o:connecttype="rect"/>
        </v:shapetype>
        <v:shape id="_x0000_s2049" type="#_x0000_t202" style="position:absolute;margin-left:307.45pt;margin-top:763.25pt;width:22.6pt;height:13.05pt;z-index:-251658752;mso-position-horizontal-relative:page;mso-position-vertical-relative:page" filled="f" stroked="f">
          <v:textbox style="mso-next-textbox:#_x0000_s2049" inset="0,0,0,0">
            <w:txbxContent>
              <w:p w14:paraId="2FDA8017" w14:textId="2B27AB79" w:rsidR="009E19DD" w:rsidRDefault="00E61AE8">
                <w:pPr>
                  <w:spacing w:line="245" w:lineRule="exact"/>
                  <w:ind w:left="60"/>
                  <w:rPr>
                    <w:rFonts w:ascii="Calibri"/>
                  </w:rPr>
                </w:pPr>
                <w:r>
                  <w:fldChar w:fldCharType="begin"/>
                </w:r>
                <w:r w:rsidR="009E19DD">
                  <w:rPr>
                    <w:rFonts w:ascii="Calibri"/>
                  </w:rPr>
                  <w:instrText xml:space="preserve"> PAGE </w:instrText>
                </w:r>
                <w:r>
                  <w:fldChar w:fldCharType="separate"/>
                </w:r>
                <w:r w:rsidR="001A4B0B">
                  <w:rPr>
                    <w:rFonts w:ascii="Calibri"/>
                    <w:noProof/>
                  </w:rPr>
                  <w:t>101</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257" w14:textId="77777777" w:rsidR="009E19DD" w:rsidRDefault="009E19DD" w:rsidP="00945C6D">
    <w:pPr>
      <w:pStyle w:val="af0"/>
      <w:jc w:val="center"/>
    </w:pPr>
  </w:p>
  <w:p w14:paraId="7E0CDBDD" w14:textId="69F35FBE" w:rsidR="009E19DD" w:rsidRDefault="005653EE" w:rsidP="00945C6D">
    <w:pPr>
      <w:pStyle w:val="af0"/>
      <w:jc w:val="center"/>
    </w:pPr>
    <w:r>
      <w:fldChar w:fldCharType="begin"/>
    </w:r>
    <w:r>
      <w:instrText>PAGE</w:instrText>
    </w:r>
    <w:r>
      <w:fldChar w:fldCharType="separate"/>
    </w:r>
    <w:r w:rsidR="00896582">
      <w:rPr>
        <w:noProof/>
      </w:rPr>
      <w:t>110</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F3AEC" w14:textId="77777777" w:rsidR="00D04392" w:rsidRDefault="00D04392" w:rsidP="001740B6">
      <w:pPr>
        <w:spacing w:after="0" w:line="240" w:lineRule="auto"/>
      </w:pPr>
      <w:r>
        <w:separator/>
      </w:r>
    </w:p>
  </w:footnote>
  <w:footnote w:type="continuationSeparator" w:id="0">
    <w:p w14:paraId="72326754" w14:textId="77777777" w:rsidR="00D04392" w:rsidRDefault="00D04392" w:rsidP="00174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D1A1C" w14:textId="77777777" w:rsidR="002974AB" w:rsidRDefault="002974A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DE584" w14:textId="77777777" w:rsidR="002974AB" w:rsidRDefault="002974AB"/>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316EA" w14:textId="77777777" w:rsidR="002974AB" w:rsidRDefault="002974A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74651"/>
    <w:multiLevelType w:val="multilevel"/>
    <w:tmpl w:val="AC62B734"/>
    <w:lvl w:ilvl="0">
      <w:start w:val="2"/>
      <w:numFmt w:val="decimal"/>
      <w:lvlText w:val="%1"/>
      <w:lvlJc w:val="left"/>
      <w:pPr>
        <w:ind w:left="584" w:hanging="365"/>
        <w:jc w:val="left"/>
      </w:pPr>
      <w:rPr>
        <w:rFonts w:hint="default"/>
        <w:lang w:val="ru-RU" w:eastAsia="en-US" w:bidi="ar-SA"/>
      </w:rPr>
    </w:lvl>
    <w:lvl w:ilvl="1">
      <w:start w:val="5"/>
      <w:numFmt w:val="decimal"/>
      <w:lvlText w:val="%1.%2"/>
      <w:lvlJc w:val="left"/>
      <w:pPr>
        <w:ind w:left="584" w:hanging="365"/>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220" w:hanging="183"/>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629" w:hanging="183"/>
      </w:pPr>
      <w:rPr>
        <w:rFonts w:hint="default"/>
        <w:lang w:val="ru-RU" w:eastAsia="en-US" w:bidi="ar-SA"/>
      </w:rPr>
    </w:lvl>
    <w:lvl w:ilvl="4">
      <w:numFmt w:val="bullet"/>
      <w:lvlText w:val="•"/>
      <w:lvlJc w:val="left"/>
      <w:pPr>
        <w:ind w:left="3654" w:hanging="183"/>
      </w:pPr>
      <w:rPr>
        <w:rFonts w:hint="default"/>
        <w:lang w:val="ru-RU" w:eastAsia="en-US" w:bidi="ar-SA"/>
      </w:rPr>
    </w:lvl>
    <w:lvl w:ilvl="5">
      <w:numFmt w:val="bullet"/>
      <w:lvlText w:val="•"/>
      <w:lvlJc w:val="left"/>
      <w:pPr>
        <w:ind w:left="4679" w:hanging="183"/>
      </w:pPr>
      <w:rPr>
        <w:rFonts w:hint="default"/>
        <w:lang w:val="ru-RU" w:eastAsia="en-US" w:bidi="ar-SA"/>
      </w:rPr>
    </w:lvl>
    <w:lvl w:ilvl="6">
      <w:numFmt w:val="bullet"/>
      <w:lvlText w:val="•"/>
      <w:lvlJc w:val="left"/>
      <w:pPr>
        <w:ind w:left="5704" w:hanging="183"/>
      </w:pPr>
      <w:rPr>
        <w:rFonts w:hint="default"/>
        <w:lang w:val="ru-RU" w:eastAsia="en-US" w:bidi="ar-SA"/>
      </w:rPr>
    </w:lvl>
    <w:lvl w:ilvl="7">
      <w:numFmt w:val="bullet"/>
      <w:lvlText w:val="•"/>
      <w:lvlJc w:val="left"/>
      <w:pPr>
        <w:ind w:left="6729" w:hanging="183"/>
      </w:pPr>
      <w:rPr>
        <w:rFonts w:hint="default"/>
        <w:lang w:val="ru-RU" w:eastAsia="en-US" w:bidi="ar-SA"/>
      </w:rPr>
    </w:lvl>
    <w:lvl w:ilvl="8">
      <w:numFmt w:val="bullet"/>
      <w:lvlText w:val="•"/>
      <w:lvlJc w:val="left"/>
      <w:pPr>
        <w:ind w:left="7754" w:hanging="183"/>
      </w:pPr>
      <w:rPr>
        <w:rFonts w:hint="default"/>
        <w:lang w:val="ru-RU" w:eastAsia="en-US" w:bidi="ar-SA"/>
      </w:rPr>
    </w:lvl>
  </w:abstractNum>
  <w:abstractNum w:abstractNumId="1" w15:restartNumberingAfterBreak="0">
    <w:nsid w:val="524D1135"/>
    <w:multiLevelType w:val="hybridMultilevel"/>
    <w:tmpl w:val="919EC016"/>
    <w:lvl w:ilvl="0" w:tplc="E628389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556B3C8E"/>
    <w:multiLevelType w:val="multilevel"/>
    <w:tmpl w:val="A03245F6"/>
    <w:lvl w:ilvl="0">
      <w:start w:val="1"/>
      <w:numFmt w:val="decimal"/>
      <w:lvlText w:val="%1"/>
      <w:lvlJc w:val="left"/>
      <w:pPr>
        <w:ind w:left="1444" w:hanging="365"/>
        <w:jc w:val="left"/>
      </w:pPr>
      <w:rPr>
        <w:rFonts w:hint="default"/>
        <w:lang w:val="ru-RU" w:eastAsia="en-US" w:bidi="ar-SA"/>
      </w:rPr>
    </w:lvl>
    <w:lvl w:ilvl="1">
      <w:start w:val="5"/>
      <w:numFmt w:val="decimal"/>
      <w:lvlText w:val="%1.%2"/>
      <w:lvlJc w:val="left"/>
      <w:pPr>
        <w:ind w:left="1444" w:hanging="365"/>
        <w:jc w:val="lef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1852" w:hanging="245"/>
        <w:jc w:val="left"/>
      </w:pPr>
      <w:rPr>
        <w:rFonts w:ascii="Times New Roman" w:eastAsia="Times New Roman" w:hAnsi="Times New Roman" w:cs="Times New Roman" w:hint="default"/>
        <w:b/>
        <w:bCs/>
        <w:w w:val="100"/>
        <w:sz w:val="24"/>
        <w:szCs w:val="24"/>
        <w:lang w:val="ru-RU" w:eastAsia="en-US" w:bidi="ar-SA"/>
      </w:rPr>
    </w:lvl>
    <w:lvl w:ilvl="3">
      <w:numFmt w:val="bullet"/>
      <w:lvlText w:val="•"/>
      <w:lvlJc w:val="left"/>
      <w:pPr>
        <w:ind w:left="3954" w:hanging="245"/>
      </w:pPr>
      <w:rPr>
        <w:rFonts w:hint="default"/>
        <w:lang w:val="ru-RU" w:eastAsia="en-US" w:bidi="ar-SA"/>
      </w:rPr>
    </w:lvl>
    <w:lvl w:ilvl="4">
      <w:numFmt w:val="bullet"/>
      <w:lvlText w:val="•"/>
      <w:lvlJc w:val="left"/>
      <w:pPr>
        <w:ind w:left="5001" w:hanging="245"/>
      </w:pPr>
      <w:rPr>
        <w:rFonts w:hint="default"/>
        <w:lang w:val="ru-RU" w:eastAsia="en-US" w:bidi="ar-SA"/>
      </w:rPr>
    </w:lvl>
    <w:lvl w:ilvl="5">
      <w:numFmt w:val="bullet"/>
      <w:lvlText w:val="•"/>
      <w:lvlJc w:val="left"/>
      <w:pPr>
        <w:ind w:left="6048" w:hanging="245"/>
      </w:pPr>
      <w:rPr>
        <w:rFonts w:hint="default"/>
        <w:lang w:val="ru-RU" w:eastAsia="en-US" w:bidi="ar-SA"/>
      </w:rPr>
    </w:lvl>
    <w:lvl w:ilvl="6">
      <w:numFmt w:val="bullet"/>
      <w:lvlText w:val="•"/>
      <w:lvlJc w:val="left"/>
      <w:pPr>
        <w:ind w:left="7095" w:hanging="245"/>
      </w:pPr>
      <w:rPr>
        <w:rFonts w:hint="default"/>
        <w:lang w:val="ru-RU" w:eastAsia="en-US" w:bidi="ar-SA"/>
      </w:rPr>
    </w:lvl>
    <w:lvl w:ilvl="7">
      <w:numFmt w:val="bullet"/>
      <w:lvlText w:val="•"/>
      <w:lvlJc w:val="left"/>
      <w:pPr>
        <w:ind w:left="8142" w:hanging="245"/>
      </w:pPr>
      <w:rPr>
        <w:rFonts w:hint="default"/>
        <w:lang w:val="ru-RU" w:eastAsia="en-US" w:bidi="ar-SA"/>
      </w:rPr>
    </w:lvl>
    <w:lvl w:ilvl="8">
      <w:numFmt w:val="bullet"/>
      <w:lvlText w:val="•"/>
      <w:lvlJc w:val="left"/>
      <w:pPr>
        <w:ind w:left="9189" w:hanging="245"/>
      </w:pPr>
      <w:rPr>
        <w:rFonts w:hint="default"/>
        <w:lang w:val="ru-RU" w:eastAsia="en-US" w:bidi="ar-SA"/>
      </w:rPr>
    </w:lvl>
  </w:abstractNum>
  <w:abstractNum w:abstractNumId="3" w15:restartNumberingAfterBreak="0">
    <w:nsid w:val="5C432D1F"/>
    <w:multiLevelType w:val="multilevel"/>
    <w:tmpl w:val="5498A848"/>
    <w:lvl w:ilvl="0">
      <w:start w:val="1"/>
      <w:numFmt w:val="decimal"/>
      <w:lvlText w:val="%1"/>
      <w:lvlJc w:val="left"/>
      <w:pPr>
        <w:ind w:left="360" w:hanging="360"/>
      </w:pPr>
      <w:rPr>
        <w:rFonts w:cs="Times New Roman" w:hint="default"/>
        <w:b/>
      </w:rPr>
    </w:lvl>
    <w:lvl w:ilvl="1">
      <w:start w:val="1"/>
      <w:numFmt w:val="decimal"/>
      <w:lvlText w:val="%1.%2"/>
      <w:lvlJc w:val="left"/>
      <w:pPr>
        <w:ind w:left="76" w:hanging="360"/>
      </w:pPr>
      <w:rPr>
        <w:rFonts w:cs="Times New Roman" w:hint="default"/>
        <w:b/>
      </w:rPr>
    </w:lvl>
    <w:lvl w:ilvl="2">
      <w:start w:val="1"/>
      <w:numFmt w:val="decimal"/>
      <w:lvlText w:val="%1.%2.%3"/>
      <w:lvlJc w:val="left"/>
      <w:pPr>
        <w:ind w:left="152" w:hanging="720"/>
      </w:pPr>
      <w:rPr>
        <w:rFonts w:cs="Times New Roman" w:hint="default"/>
        <w:b/>
      </w:rPr>
    </w:lvl>
    <w:lvl w:ilvl="3">
      <w:start w:val="1"/>
      <w:numFmt w:val="decimal"/>
      <w:lvlText w:val="%1.%2.%3.%4"/>
      <w:lvlJc w:val="left"/>
      <w:pPr>
        <w:ind w:left="-132" w:hanging="720"/>
      </w:pPr>
      <w:rPr>
        <w:rFonts w:cs="Times New Roman" w:hint="default"/>
        <w:b/>
      </w:rPr>
    </w:lvl>
    <w:lvl w:ilvl="4">
      <w:start w:val="1"/>
      <w:numFmt w:val="decimal"/>
      <w:lvlText w:val="%1.%2.%3.%4.%5"/>
      <w:lvlJc w:val="left"/>
      <w:pPr>
        <w:ind w:left="-56" w:hanging="1080"/>
      </w:pPr>
      <w:rPr>
        <w:rFonts w:cs="Times New Roman" w:hint="default"/>
        <w:b/>
      </w:rPr>
    </w:lvl>
    <w:lvl w:ilvl="5">
      <w:start w:val="1"/>
      <w:numFmt w:val="decimal"/>
      <w:lvlText w:val="%1.%2.%3.%4.%5.%6"/>
      <w:lvlJc w:val="left"/>
      <w:pPr>
        <w:ind w:left="-340" w:hanging="1080"/>
      </w:pPr>
      <w:rPr>
        <w:rFonts w:cs="Times New Roman" w:hint="default"/>
        <w:b/>
      </w:rPr>
    </w:lvl>
    <w:lvl w:ilvl="6">
      <w:start w:val="1"/>
      <w:numFmt w:val="decimal"/>
      <w:lvlText w:val="%1.%2.%3.%4.%5.%6.%7"/>
      <w:lvlJc w:val="left"/>
      <w:pPr>
        <w:ind w:left="-264" w:hanging="1440"/>
      </w:pPr>
      <w:rPr>
        <w:rFonts w:cs="Times New Roman" w:hint="default"/>
        <w:b/>
      </w:rPr>
    </w:lvl>
    <w:lvl w:ilvl="7">
      <w:start w:val="1"/>
      <w:numFmt w:val="decimal"/>
      <w:lvlText w:val="%1.%2.%3.%4.%5.%6.%7.%8"/>
      <w:lvlJc w:val="left"/>
      <w:pPr>
        <w:ind w:left="-548" w:hanging="1440"/>
      </w:pPr>
      <w:rPr>
        <w:rFonts w:cs="Times New Roman" w:hint="default"/>
        <w:b/>
      </w:rPr>
    </w:lvl>
    <w:lvl w:ilvl="8">
      <w:start w:val="1"/>
      <w:numFmt w:val="decimal"/>
      <w:lvlText w:val="%1.%2.%3.%4.%5.%6.%7.%8.%9"/>
      <w:lvlJc w:val="left"/>
      <w:pPr>
        <w:ind w:left="-472" w:hanging="1800"/>
      </w:pPr>
      <w:rPr>
        <w:rFonts w:cs="Times New Roman" w:hint="default"/>
        <w:b/>
      </w:rPr>
    </w:lvl>
  </w:abstractNum>
  <w:num w:numId="1">
    <w:abstractNumId w:val="0"/>
  </w:num>
  <w:num w:numId="2">
    <w:abstractNumId w:val="2"/>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B7B40"/>
    <w:rsid w:val="00000444"/>
    <w:rsid w:val="0000168C"/>
    <w:rsid w:val="00001D38"/>
    <w:rsid w:val="00005AC7"/>
    <w:rsid w:val="0002067D"/>
    <w:rsid w:val="00033EEE"/>
    <w:rsid w:val="0004435E"/>
    <w:rsid w:val="0006734E"/>
    <w:rsid w:val="000A497E"/>
    <w:rsid w:val="000A5167"/>
    <w:rsid w:val="000B6360"/>
    <w:rsid w:val="000B66CA"/>
    <w:rsid w:val="000E2864"/>
    <w:rsid w:val="000F59BB"/>
    <w:rsid w:val="00112E86"/>
    <w:rsid w:val="001413AD"/>
    <w:rsid w:val="001556D7"/>
    <w:rsid w:val="00161580"/>
    <w:rsid w:val="00170751"/>
    <w:rsid w:val="00172F70"/>
    <w:rsid w:val="001740B6"/>
    <w:rsid w:val="00187979"/>
    <w:rsid w:val="001904BD"/>
    <w:rsid w:val="001A230F"/>
    <w:rsid w:val="001A4B0B"/>
    <w:rsid w:val="001A4F99"/>
    <w:rsid w:val="001B2CB9"/>
    <w:rsid w:val="001B707B"/>
    <w:rsid w:val="001B7869"/>
    <w:rsid w:val="001C775F"/>
    <w:rsid w:val="001D0179"/>
    <w:rsid w:val="001F1699"/>
    <w:rsid w:val="001F5858"/>
    <w:rsid w:val="001F6C4F"/>
    <w:rsid w:val="00211894"/>
    <w:rsid w:val="00213C00"/>
    <w:rsid w:val="00236AA7"/>
    <w:rsid w:val="002377FD"/>
    <w:rsid w:val="0024349A"/>
    <w:rsid w:val="00244596"/>
    <w:rsid w:val="002560DC"/>
    <w:rsid w:val="00260FDB"/>
    <w:rsid w:val="002974AB"/>
    <w:rsid w:val="002B083B"/>
    <w:rsid w:val="002B25DD"/>
    <w:rsid w:val="002B3EA8"/>
    <w:rsid w:val="002C0571"/>
    <w:rsid w:val="002C3A17"/>
    <w:rsid w:val="002D1131"/>
    <w:rsid w:val="002D2434"/>
    <w:rsid w:val="002D2D75"/>
    <w:rsid w:val="002D72FF"/>
    <w:rsid w:val="00307054"/>
    <w:rsid w:val="00311A83"/>
    <w:rsid w:val="00325AFB"/>
    <w:rsid w:val="003305AA"/>
    <w:rsid w:val="00334818"/>
    <w:rsid w:val="00335379"/>
    <w:rsid w:val="00352C4E"/>
    <w:rsid w:val="00366AA0"/>
    <w:rsid w:val="00380971"/>
    <w:rsid w:val="003855FA"/>
    <w:rsid w:val="003976CB"/>
    <w:rsid w:val="003A53DD"/>
    <w:rsid w:val="003C66EB"/>
    <w:rsid w:val="003F5401"/>
    <w:rsid w:val="00402BEA"/>
    <w:rsid w:val="00404BB1"/>
    <w:rsid w:val="004112DA"/>
    <w:rsid w:val="00413755"/>
    <w:rsid w:val="00435382"/>
    <w:rsid w:val="00470764"/>
    <w:rsid w:val="00473963"/>
    <w:rsid w:val="00476A2E"/>
    <w:rsid w:val="0048705B"/>
    <w:rsid w:val="004A1F15"/>
    <w:rsid w:val="004D7903"/>
    <w:rsid w:val="004E3EE7"/>
    <w:rsid w:val="004F0782"/>
    <w:rsid w:val="0051109A"/>
    <w:rsid w:val="00512721"/>
    <w:rsid w:val="005211D5"/>
    <w:rsid w:val="00542CD9"/>
    <w:rsid w:val="005562D6"/>
    <w:rsid w:val="005636B2"/>
    <w:rsid w:val="005653EE"/>
    <w:rsid w:val="005675BB"/>
    <w:rsid w:val="005678F7"/>
    <w:rsid w:val="00571FE6"/>
    <w:rsid w:val="0057334A"/>
    <w:rsid w:val="005A37AD"/>
    <w:rsid w:val="005A6787"/>
    <w:rsid w:val="005B0440"/>
    <w:rsid w:val="005D3117"/>
    <w:rsid w:val="005D37F6"/>
    <w:rsid w:val="005E4675"/>
    <w:rsid w:val="005E5746"/>
    <w:rsid w:val="005F3157"/>
    <w:rsid w:val="005F6159"/>
    <w:rsid w:val="00637E9B"/>
    <w:rsid w:val="006A649F"/>
    <w:rsid w:val="006A7A80"/>
    <w:rsid w:val="006B5319"/>
    <w:rsid w:val="006D4B2B"/>
    <w:rsid w:val="006E39FA"/>
    <w:rsid w:val="006E7C18"/>
    <w:rsid w:val="006F25FE"/>
    <w:rsid w:val="007253EE"/>
    <w:rsid w:val="00742520"/>
    <w:rsid w:val="007460DF"/>
    <w:rsid w:val="00766801"/>
    <w:rsid w:val="007746E4"/>
    <w:rsid w:val="007C4113"/>
    <w:rsid w:val="008024A9"/>
    <w:rsid w:val="00813B52"/>
    <w:rsid w:val="00832C20"/>
    <w:rsid w:val="008377C7"/>
    <w:rsid w:val="008436E1"/>
    <w:rsid w:val="0084617A"/>
    <w:rsid w:val="008603F8"/>
    <w:rsid w:val="0088512C"/>
    <w:rsid w:val="00886FFB"/>
    <w:rsid w:val="00895906"/>
    <w:rsid w:val="00896582"/>
    <w:rsid w:val="008A2304"/>
    <w:rsid w:val="008A4400"/>
    <w:rsid w:val="008B7029"/>
    <w:rsid w:val="008D13D1"/>
    <w:rsid w:val="008D2CAD"/>
    <w:rsid w:val="008F234B"/>
    <w:rsid w:val="008F5333"/>
    <w:rsid w:val="00903439"/>
    <w:rsid w:val="00903A58"/>
    <w:rsid w:val="00906CF1"/>
    <w:rsid w:val="00906DC5"/>
    <w:rsid w:val="009137B6"/>
    <w:rsid w:val="0091696E"/>
    <w:rsid w:val="00930D8A"/>
    <w:rsid w:val="00932877"/>
    <w:rsid w:val="00940D57"/>
    <w:rsid w:val="0094355E"/>
    <w:rsid w:val="0094447F"/>
    <w:rsid w:val="00945C6D"/>
    <w:rsid w:val="00946703"/>
    <w:rsid w:val="009552B9"/>
    <w:rsid w:val="00974328"/>
    <w:rsid w:val="009A1E18"/>
    <w:rsid w:val="009A6B6C"/>
    <w:rsid w:val="009B0D5A"/>
    <w:rsid w:val="009B440C"/>
    <w:rsid w:val="009B7D1E"/>
    <w:rsid w:val="009C0649"/>
    <w:rsid w:val="009E19DD"/>
    <w:rsid w:val="009E1C97"/>
    <w:rsid w:val="009E55FD"/>
    <w:rsid w:val="009F6217"/>
    <w:rsid w:val="00A14725"/>
    <w:rsid w:val="00A338FE"/>
    <w:rsid w:val="00A3411A"/>
    <w:rsid w:val="00A42D94"/>
    <w:rsid w:val="00A43F26"/>
    <w:rsid w:val="00A45285"/>
    <w:rsid w:val="00A60FB8"/>
    <w:rsid w:val="00A8346E"/>
    <w:rsid w:val="00A877EE"/>
    <w:rsid w:val="00A977EB"/>
    <w:rsid w:val="00AA0726"/>
    <w:rsid w:val="00AA542B"/>
    <w:rsid w:val="00AA58A6"/>
    <w:rsid w:val="00AB3F07"/>
    <w:rsid w:val="00AB7B40"/>
    <w:rsid w:val="00AE2A06"/>
    <w:rsid w:val="00AE5160"/>
    <w:rsid w:val="00AF42C4"/>
    <w:rsid w:val="00B166E1"/>
    <w:rsid w:val="00B208BF"/>
    <w:rsid w:val="00B31D54"/>
    <w:rsid w:val="00B3353A"/>
    <w:rsid w:val="00B501ED"/>
    <w:rsid w:val="00B54A70"/>
    <w:rsid w:val="00B933F5"/>
    <w:rsid w:val="00BA2D9B"/>
    <w:rsid w:val="00BB322F"/>
    <w:rsid w:val="00BC3053"/>
    <w:rsid w:val="00BC6EE4"/>
    <w:rsid w:val="00BD3E09"/>
    <w:rsid w:val="00BF28F0"/>
    <w:rsid w:val="00BF667E"/>
    <w:rsid w:val="00BF70BB"/>
    <w:rsid w:val="00C30A40"/>
    <w:rsid w:val="00C35110"/>
    <w:rsid w:val="00C4734A"/>
    <w:rsid w:val="00CB70E4"/>
    <w:rsid w:val="00CC3ECE"/>
    <w:rsid w:val="00CD6174"/>
    <w:rsid w:val="00CD7707"/>
    <w:rsid w:val="00CE452D"/>
    <w:rsid w:val="00D04392"/>
    <w:rsid w:val="00D33C8C"/>
    <w:rsid w:val="00D50BFC"/>
    <w:rsid w:val="00D52CD0"/>
    <w:rsid w:val="00D54828"/>
    <w:rsid w:val="00D60A47"/>
    <w:rsid w:val="00D678E3"/>
    <w:rsid w:val="00D705A5"/>
    <w:rsid w:val="00D86819"/>
    <w:rsid w:val="00D90708"/>
    <w:rsid w:val="00D97617"/>
    <w:rsid w:val="00DA013F"/>
    <w:rsid w:val="00DC3885"/>
    <w:rsid w:val="00E069C1"/>
    <w:rsid w:val="00E31635"/>
    <w:rsid w:val="00E40582"/>
    <w:rsid w:val="00E4700D"/>
    <w:rsid w:val="00E61AE8"/>
    <w:rsid w:val="00E72B17"/>
    <w:rsid w:val="00E76C54"/>
    <w:rsid w:val="00E95957"/>
    <w:rsid w:val="00E979D3"/>
    <w:rsid w:val="00EB0743"/>
    <w:rsid w:val="00ED1D13"/>
    <w:rsid w:val="00ED5D5C"/>
    <w:rsid w:val="00ED6D55"/>
    <w:rsid w:val="00EF42D8"/>
    <w:rsid w:val="00EF7945"/>
    <w:rsid w:val="00F05AD0"/>
    <w:rsid w:val="00F14123"/>
    <w:rsid w:val="00F16684"/>
    <w:rsid w:val="00F17549"/>
    <w:rsid w:val="00F25B72"/>
    <w:rsid w:val="00F329E9"/>
    <w:rsid w:val="00F34806"/>
    <w:rsid w:val="00F45FAE"/>
    <w:rsid w:val="00F54BA1"/>
    <w:rsid w:val="00F7389E"/>
    <w:rsid w:val="00F77F9F"/>
    <w:rsid w:val="00F810DB"/>
    <w:rsid w:val="00F90630"/>
    <w:rsid w:val="00FA62D6"/>
    <w:rsid w:val="00FC035C"/>
    <w:rsid w:val="00FC2A12"/>
    <w:rsid w:val="00FC786C"/>
    <w:rsid w:val="00FE28A2"/>
    <w:rsid w:val="00FF342A"/>
    <w:rsid w:val="00FF5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14:docId w14:val="5DF3297F"/>
  <w15:docId w15:val="{F75DB35D-0A92-4609-9597-25881837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5DD"/>
  </w:style>
  <w:style w:type="paragraph" w:styleId="1">
    <w:name w:val="heading 1"/>
    <w:basedOn w:val="a"/>
    <w:next w:val="a"/>
    <w:link w:val="10"/>
    <w:uiPriority w:val="99"/>
    <w:qFormat/>
    <w:rsid w:val="00FF5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9B440C"/>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
    <w:name w:val="heading 3"/>
    <w:basedOn w:val="a"/>
    <w:next w:val="a"/>
    <w:link w:val="30"/>
    <w:uiPriority w:val="99"/>
    <w:unhideWhenUsed/>
    <w:qFormat/>
    <w:rsid w:val="00172F7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FE28A2"/>
    <w:pPr>
      <w:keepNext/>
      <w:keepLines/>
      <w:spacing w:before="200" w:after="0" w:line="259" w:lineRule="auto"/>
      <w:outlineLvl w:val="3"/>
    </w:pPr>
    <w:rPr>
      <w:rFonts w:ascii="Calibri Light" w:eastAsia="Times New Roman" w:hAnsi="Calibri Light" w:cs="Times New Roman"/>
      <w:b/>
      <w:bCs/>
      <w:i/>
      <w:iCs/>
      <w:color w:val="5B9BD5"/>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Contents">
    <w:name w:val="Table Contents"/>
    <w:basedOn w:val="a"/>
    <w:uiPriority w:val="99"/>
    <w:rsid w:val="00AB7B40"/>
    <w:pPr>
      <w:widowControl w:val="0"/>
      <w:suppressLineNumbers/>
      <w:suppressAutoHyphens/>
      <w:autoSpaceDN w:val="0"/>
      <w:spacing w:after="0" w:line="240" w:lineRule="auto"/>
      <w:textAlignment w:val="baseline"/>
    </w:pPr>
    <w:rPr>
      <w:rFonts w:ascii="Times New Roman" w:eastAsia="Calibri" w:hAnsi="Times New Roman" w:cs="Tahoma"/>
      <w:kern w:val="3"/>
      <w:sz w:val="24"/>
      <w:szCs w:val="24"/>
      <w:lang w:val="de-DE" w:eastAsia="ja-JP" w:bidi="fa-IR"/>
    </w:rPr>
  </w:style>
  <w:style w:type="character" w:customStyle="1" w:styleId="21">
    <w:name w:val="Основной текст (2)_"/>
    <w:basedOn w:val="a0"/>
    <w:link w:val="22"/>
    <w:locked/>
    <w:rsid w:val="00BC3053"/>
    <w:rPr>
      <w:rFonts w:ascii="Century Schoolbook" w:hAnsi="Century Schoolbook" w:cs="Century Schoolbook"/>
      <w:sz w:val="21"/>
      <w:szCs w:val="21"/>
      <w:shd w:val="clear" w:color="auto" w:fill="FFFFFF"/>
    </w:rPr>
  </w:style>
  <w:style w:type="paragraph" w:customStyle="1" w:styleId="22">
    <w:name w:val="Основной текст (2)"/>
    <w:basedOn w:val="a"/>
    <w:link w:val="21"/>
    <w:rsid w:val="00BC3053"/>
    <w:pPr>
      <w:widowControl w:val="0"/>
      <w:shd w:val="clear" w:color="auto" w:fill="FFFFFF"/>
      <w:spacing w:before="1980" w:after="0" w:line="230" w:lineRule="exact"/>
      <w:ind w:hanging="300"/>
      <w:jc w:val="both"/>
    </w:pPr>
    <w:rPr>
      <w:rFonts w:ascii="Century Schoolbook" w:hAnsi="Century Schoolbook" w:cs="Century Schoolbook"/>
      <w:sz w:val="21"/>
      <w:szCs w:val="21"/>
    </w:rPr>
  </w:style>
  <w:style w:type="character" w:customStyle="1" w:styleId="5">
    <w:name w:val="Основной текст (5)_"/>
    <w:basedOn w:val="a0"/>
    <w:link w:val="50"/>
    <w:uiPriority w:val="99"/>
    <w:locked/>
    <w:rsid w:val="00BC3053"/>
    <w:rPr>
      <w:rFonts w:ascii="Century Schoolbook" w:hAnsi="Century Schoolbook" w:cs="Century Schoolbook"/>
      <w:b/>
      <w:bCs/>
      <w:i/>
      <w:iCs/>
      <w:sz w:val="21"/>
      <w:szCs w:val="21"/>
      <w:shd w:val="clear" w:color="auto" w:fill="FFFFFF"/>
    </w:rPr>
  </w:style>
  <w:style w:type="paragraph" w:customStyle="1" w:styleId="50">
    <w:name w:val="Основной текст (5)"/>
    <w:basedOn w:val="a"/>
    <w:link w:val="5"/>
    <w:uiPriority w:val="99"/>
    <w:rsid w:val="00BC3053"/>
    <w:pPr>
      <w:widowControl w:val="0"/>
      <w:shd w:val="clear" w:color="auto" w:fill="FFFFFF"/>
      <w:spacing w:before="720" w:after="300" w:line="259" w:lineRule="exact"/>
      <w:jc w:val="center"/>
    </w:pPr>
    <w:rPr>
      <w:rFonts w:ascii="Century Schoolbook" w:hAnsi="Century Schoolbook" w:cs="Century Schoolbook"/>
      <w:b/>
      <w:bCs/>
      <w:i/>
      <w:iCs/>
      <w:sz w:val="21"/>
      <w:szCs w:val="21"/>
    </w:rPr>
  </w:style>
  <w:style w:type="character" w:customStyle="1" w:styleId="20">
    <w:name w:val="Заголовок 2 Знак"/>
    <w:basedOn w:val="a0"/>
    <w:link w:val="2"/>
    <w:uiPriority w:val="99"/>
    <w:rsid w:val="009B440C"/>
    <w:rPr>
      <w:rFonts w:ascii="Cambria" w:eastAsia="Times New Roman" w:hAnsi="Cambria" w:cs="Times New Roman"/>
      <w:b/>
      <w:bCs/>
      <w:color w:val="4F81BD"/>
      <w:sz w:val="26"/>
      <w:szCs w:val="26"/>
      <w:lang w:val="ru-RU" w:eastAsia="ru-RU"/>
    </w:rPr>
  </w:style>
  <w:style w:type="character" w:customStyle="1" w:styleId="10">
    <w:name w:val="Заголовок 1 Знак"/>
    <w:basedOn w:val="a0"/>
    <w:link w:val="1"/>
    <w:uiPriority w:val="99"/>
    <w:rsid w:val="00FF5617"/>
    <w:rPr>
      <w:rFonts w:asciiTheme="majorHAnsi" w:eastAsiaTheme="majorEastAsia" w:hAnsiTheme="majorHAnsi" w:cstheme="majorBidi"/>
      <w:b/>
      <w:bCs/>
      <w:color w:val="365F91" w:themeColor="accent1" w:themeShade="BF"/>
      <w:sz w:val="28"/>
      <w:szCs w:val="28"/>
    </w:rPr>
  </w:style>
  <w:style w:type="paragraph" w:styleId="a3">
    <w:name w:val="No Spacing"/>
    <w:link w:val="a4"/>
    <w:uiPriority w:val="99"/>
    <w:qFormat/>
    <w:rsid w:val="00940D57"/>
    <w:pPr>
      <w:spacing w:after="0" w:line="240" w:lineRule="auto"/>
    </w:pPr>
    <w:rPr>
      <w:rFonts w:ascii="Calibri" w:eastAsia="Calibri" w:hAnsi="Calibri" w:cs="Times New Roman"/>
      <w:lang w:val="ru-RU"/>
    </w:rPr>
  </w:style>
  <w:style w:type="paragraph" w:styleId="a5">
    <w:name w:val="List Paragraph"/>
    <w:basedOn w:val="a"/>
    <w:link w:val="11"/>
    <w:uiPriority w:val="99"/>
    <w:qFormat/>
    <w:rsid w:val="008B7029"/>
    <w:pPr>
      <w:ind w:left="720"/>
      <w:contextualSpacing/>
    </w:pPr>
    <w:rPr>
      <w:rFonts w:ascii="Calibri" w:eastAsia="Calibri" w:hAnsi="Calibri" w:cs="Times New Roman"/>
      <w:lang w:val="ru-RU"/>
    </w:rPr>
  </w:style>
  <w:style w:type="paragraph" w:customStyle="1" w:styleId="TableParagraph">
    <w:name w:val="Table Paragraph"/>
    <w:basedOn w:val="a"/>
    <w:uiPriority w:val="1"/>
    <w:qFormat/>
    <w:rsid w:val="006D4B2B"/>
    <w:pPr>
      <w:widowControl w:val="0"/>
      <w:autoSpaceDE w:val="0"/>
      <w:autoSpaceDN w:val="0"/>
      <w:adjustRightInd w:val="0"/>
      <w:spacing w:before="73" w:after="0" w:line="240" w:lineRule="auto"/>
      <w:ind w:left="108"/>
    </w:pPr>
    <w:rPr>
      <w:rFonts w:ascii="Book Antiqua" w:eastAsia="Times New Roman" w:hAnsi="Book Antiqua" w:cs="Book Antiqua"/>
      <w:sz w:val="24"/>
      <w:szCs w:val="24"/>
      <w:lang w:val="ru-RU" w:eastAsia="ru-RU"/>
    </w:rPr>
  </w:style>
  <w:style w:type="paragraph" w:styleId="a6">
    <w:name w:val="Body Text"/>
    <w:basedOn w:val="a"/>
    <w:link w:val="a7"/>
    <w:uiPriority w:val="99"/>
    <w:qFormat/>
    <w:rsid w:val="006D4B2B"/>
    <w:pPr>
      <w:spacing w:after="120" w:line="240" w:lineRule="auto"/>
    </w:pPr>
    <w:rPr>
      <w:rFonts w:ascii="Times New Roman" w:eastAsia="Times New Roman" w:hAnsi="Times New Roman" w:cs="Times New Roman"/>
      <w:sz w:val="24"/>
      <w:szCs w:val="24"/>
      <w:lang w:val="ru-RU" w:eastAsia="ru-RU"/>
    </w:rPr>
  </w:style>
  <w:style w:type="character" w:customStyle="1" w:styleId="a7">
    <w:name w:val="Основной текст Знак"/>
    <w:basedOn w:val="a0"/>
    <w:link w:val="a6"/>
    <w:uiPriority w:val="99"/>
    <w:rsid w:val="006D4B2B"/>
    <w:rPr>
      <w:rFonts w:ascii="Times New Roman" w:eastAsia="Times New Roman" w:hAnsi="Times New Roman" w:cs="Times New Roman"/>
      <w:sz w:val="24"/>
      <w:szCs w:val="24"/>
      <w:lang w:val="ru-RU" w:eastAsia="ru-RU"/>
    </w:rPr>
  </w:style>
  <w:style w:type="character" w:customStyle="1" w:styleId="30">
    <w:name w:val="Заголовок 3 Знак"/>
    <w:basedOn w:val="a0"/>
    <w:link w:val="3"/>
    <w:uiPriority w:val="99"/>
    <w:semiHidden/>
    <w:rsid w:val="00172F70"/>
    <w:rPr>
      <w:rFonts w:asciiTheme="majorHAnsi" w:eastAsiaTheme="majorEastAsia" w:hAnsiTheme="majorHAnsi" w:cstheme="majorBidi"/>
      <w:b/>
      <w:bCs/>
      <w:color w:val="4F81BD" w:themeColor="accent1"/>
    </w:rPr>
  </w:style>
  <w:style w:type="paragraph" w:styleId="a8">
    <w:name w:val="Normal (Web)"/>
    <w:aliases w:val="Обычный (Web),Обычный (веб)1"/>
    <w:basedOn w:val="a"/>
    <w:link w:val="a9"/>
    <w:uiPriority w:val="99"/>
    <w:unhideWhenUsed/>
    <w:qFormat/>
    <w:rsid w:val="00172F70"/>
    <w:pPr>
      <w:spacing w:before="100" w:beforeAutospacing="1" w:after="119" w:line="240" w:lineRule="auto"/>
    </w:pPr>
    <w:rPr>
      <w:rFonts w:ascii="Times New Roman" w:eastAsia="Times New Roman" w:hAnsi="Times New Roman" w:cs="Times New Roman"/>
      <w:sz w:val="24"/>
      <w:szCs w:val="24"/>
      <w:lang w:val="ru-RU" w:eastAsia="ru-RU"/>
    </w:rPr>
  </w:style>
  <w:style w:type="paragraph" w:customStyle="1" w:styleId="12">
    <w:name w:val="Без интервала1"/>
    <w:uiPriority w:val="1"/>
    <w:qFormat/>
    <w:rsid w:val="00172F70"/>
    <w:pPr>
      <w:autoSpaceDE w:val="0"/>
      <w:autoSpaceDN w:val="0"/>
      <w:spacing w:after="0" w:line="240" w:lineRule="auto"/>
    </w:pPr>
    <w:rPr>
      <w:rFonts w:ascii="Times New Roman" w:eastAsia="Times New Roman" w:hAnsi="Times New Roman" w:cs="Times New Roman"/>
      <w:sz w:val="28"/>
      <w:szCs w:val="28"/>
      <w:lang w:val="ru-RU" w:eastAsia="ru-RU"/>
    </w:rPr>
  </w:style>
  <w:style w:type="paragraph" w:customStyle="1" w:styleId="Default">
    <w:name w:val="Default"/>
    <w:uiPriority w:val="99"/>
    <w:rsid w:val="004D7903"/>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western">
    <w:name w:val="western"/>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9B7D1E"/>
  </w:style>
  <w:style w:type="paragraph" w:customStyle="1" w:styleId="13">
    <w:name w:val="Абзац списка1"/>
    <w:aliases w:val="Содержание. 2 уровень"/>
    <w:basedOn w:val="a"/>
    <w:link w:val="aa"/>
    <w:uiPriority w:val="99"/>
    <w:qFormat/>
    <w:rsid w:val="009B7D1E"/>
    <w:pPr>
      <w:ind w:left="720"/>
      <w:contextualSpacing/>
    </w:pPr>
    <w:rPr>
      <w:rFonts w:ascii="Calibri" w:eastAsia="Calibri" w:hAnsi="Calibri" w:cs="Times New Roman"/>
    </w:rPr>
  </w:style>
  <w:style w:type="paragraph" w:customStyle="1" w:styleId="pboth">
    <w:name w:val="pboth"/>
    <w:basedOn w:val="a"/>
    <w:rsid w:val="009B7D1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a">
    <w:name w:val="Абзац списка Знак"/>
    <w:aliases w:val="Содержание. 2 уровень Знак,Цветной список - Акцент 1 Знак"/>
    <w:link w:val="13"/>
    <w:uiPriority w:val="99"/>
    <w:qFormat/>
    <w:locked/>
    <w:rsid w:val="009B7D1E"/>
    <w:rPr>
      <w:rFonts w:ascii="Calibri" w:eastAsia="Calibri" w:hAnsi="Calibri" w:cs="Times New Roman"/>
    </w:rPr>
  </w:style>
  <w:style w:type="paragraph" w:customStyle="1" w:styleId="ConsPlusNormal">
    <w:name w:val="ConsPlusNormal"/>
    <w:link w:val="ConsPlusNormal0"/>
    <w:uiPriority w:val="99"/>
    <w:qFormat/>
    <w:rsid w:val="009B7D1E"/>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ab">
    <w:name w:val="ПООПобычный"/>
    <w:basedOn w:val="a8"/>
    <w:link w:val="ac"/>
    <w:qFormat/>
    <w:rsid w:val="001B7869"/>
    <w:pPr>
      <w:widowControl w:val="0"/>
      <w:spacing w:before="0" w:beforeAutospacing="0" w:after="0"/>
    </w:pPr>
    <w:rPr>
      <w:b/>
      <w:lang w:val="en-US" w:eastAsia="nl-NL"/>
    </w:rPr>
  </w:style>
  <w:style w:type="character" w:customStyle="1" w:styleId="ac">
    <w:name w:val="ПООПобычный Знак"/>
    <w:link w:val="ab"/>
    <w:rsid w:val="001B7869"/>
    <w:rPr>
      <w:rFonts w:ascii="Times New Roman" w:eastAsia="Times New Roman" w:hAnsi="Times New Roman" w:cs="Times New Roman"/>
      <w:b/>
      <w:sz w:val="24"/>
      <w:szCs w:val="24"/>
      <w:lang w:val="en-US" w:eastAsia="nl-NL"/>
    </w:rPr>
  </w:style>
  <w:style w:type="character" w:customStyle="1" w:styleId="ad">
    <w:name w:val="Основной текст_"/>
    <w:link w:val="41"/>
    <w:rsid w:val="001B2CB9"/>
    <w:rPr>
      <w:rFonts w:ascii="Times New Roman" w:eastAsia="Times New Roman" w:hAnsi="Times New Roman"/>
      <w:sz w:val="23"/>
      <w:szCs w:val="23"/>
      <w:shd w:val="clear" w:color="auto" w:fill="FFFFFF"/>
    </w:rPr>
  </w:style>
  <w:style w:type="paragraph" w:customStyle="1" w:styleId="41">
    <w:name w:val="Основной текст4"/>
    <w:basedOn w:val="a"/>
    <w:link w:val="ad"/>
    <w:rsid w:val="001B2CB9"/>
    <w:pPr>
      <w:widowControl w:val="0"/>
      <w:shd w:val="clear" w:color="auto" w:fill="FFFFFF"/>
      <w:spacing w:after="900" w:line="278" w:lineRule="exact"/>
      <w:ind w:hanging="360"/>
    </w:pPr>
    <w:rPr>
      <w:rFonts w:ascii="Times New Roman" w:eastAsia="Times New Roman" w:hAnsi="Times New Roman"/>
      <w:sz w:val="23"/>
      <w:szCs w:val="23"/>
    </w:rPr>
  </w:style>
  <w:style w:type="paragraph" w:styleId="ae">
    <w:name w:val="header"/>
    <w:basedOn w:val="a"/>
    <w:link w:val="af"/>
    <w:uiPriority w:val="99"/>
    <w:unhideWhenUsed/>
    <w:rsid w:val="001740B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1740B6"/>
  </w:style>
  <w:style w:type="paragraph" w:styleId="af0">
    <w:name w:val="footer"/>
    <w:basedOn w:val="a"/>
    <w:link w:val="af1"/>
    <w:uiPriority w:val="99"/>
    <w:unhideWhenUsed/>
    <w:rsid w:val="001740B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740B6"/>
  </w:style>
  <w:style w:type="character" w:customStyle="1" w:styleId="a9">
    <w:name w:val="Обычный (веб) Знак"/>
    <w:aliases w:val="Обычный (Web) Знак,Обычный (веб)1 Знак"/>
    <w:link w:val="a8"/>
    <w:uiPriority w:val="99"/>
    <w:locked/>
    <w:rsid w:val="001740B6"/>
    <w:rPr>
      <w:rFonts w:ascii="Times New Roman" w:eastAsia="Times New Roman" w:hAnsi="Times New Roman" w:cs="Times New Roman"/>
      <w:sz w:val="24"/>
      <w:szCs w:val="24"/>
      <w:lang w:val="ru-RU" w:eastAsia="ru-RU"/>
    </w:rPr>
  </w:style>
  <w:style w:type="character" w:customStyle="1" w:styleId="FontStyle62">
    <w:name w:val="Font Style62"/>
    <w:rsid w:val="0006734E"/>
    <w:rPr>
      <w:rFonts w:ascii="Times New Roman" w:hAnsi="Times New Roman" w:cs="Times New Roman"/>
      <w:b/>
      <w:bCs/>
      <w:sz w:val="16"/>
      <w:szCs w:val="16"/>
    </w:rPr>
  </w:style>
  <w:style w:type="character" w:customStyle="1" w:styleId="14">
    <w:name w:val="Основной текст1"/>
    <w:rsid w:val="009552B9"/>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10pt">
    <w:name w:val="Основной текст + 10 pt"/>
    <w:rsid w:val="009552B9"/>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rPr>
  </w:style>
  <w:style w:type="character" w:customStyle="1" w:styleId="FontStyle37">
    <w:name w:val="Font Style37"/>
    <w:rsid w:val="000A5167"/>
    <w:rPr>
      <w:rFonts w:ascii="Times New Roman" w:hAnsi="Times New Roman" w:cs="Times New Roman" w:hint="default"/>
      <w:sz w:val="22"/>
      <w:szCs w:val="22"/>
    </w:rPr>
  </w:style>
  <w:style w:type="paragraph" w:customStyle="1" w:styleId="af2">
    <w:name w:val="Знак"/>
    <w:basedOn w:val="a"/>
    <w:semiHidden/>
    <w:rsid w:val="000A5167"/>
    <w:pPr>
      <w:spacing w:after="160" w:line="240" w:lineRule="exact"/>
    </w:pPr>
    <w:rPr>
      <w:rFonts w:ascii="Verdana" w:eastAsia="Times New Roman" w:hAnsi="Verdana" w:cs="Times New Roman"/>
      <w:sz w:val="20"/>
      <w:szCs w:val="20"/>
      <w:lang w:val="ru-RU" w:eastAsia="ru-RU"/>
    </w:rPr>
  </w:style>
  <w:style w:type="character" w:styleId="af3">
    <w:name w:val="Emphasis"/>
    <w:uiPriority w:val="99"/>
    <w:qFormat/>
    <w:rsid w:val="001A230F"/>
    <w:rPr>
      <w:rFonts w:cs="Times New Roman"/>
      <w:i/>
    </w:rPr>
  </w:style>
  <w:style w:type="character" w:customStyle="1" w:styleId="a4">
    <w:name w:val="Без интервала Знак"/>
    <w:link w:val="a3"/>
    <w:uiPriority w:val="99"/>
    <w:rsid w:val="001A230F"/>
    <w:rPr>
      <w:rFonts w:ascii="Calibri" w:eastAsia="Calibri" w:hAnsi="Calibri" w:cs="Times New Roman"/>
      <w:lang w:val="ru-RU"/>
    </w:rPr>
  </w:style>
  <w:style w:type="character" w:customStyle="1" w:styleId="11">
    <w:name w:val="Абзац списка Знак1"/>
    <w:link w:val="a5"/>
    <w:uiPriority w:val="99"/>
    <w:qFormat/>
    <w:locked/>
    <w:rsid w:val="00512721"/>
    <w:rPr>
      <w:rFonts w:ascii="Calibri" w:eastAsia="Calibri" w:hAnsi="Calibri" w:cs="Times New Roman"/>
      <w:lang w:val="ru-RU"/>
    </w:rPr>
  </w:style>
  <w:style w:type="table" w:styleId="af4">
    <w:name w:val="Table Grid"/>
    <w:basedOn w:val="a1"/>
    <w:uiPriority w:val="39"/>
    <w:rsid w:val="00001D38"/>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uiPriority w:val="99"/>
    <w:rsid w:val="00001D38"/>
  </w:style>
  <w:style w:type="table" w:customStyle="1" w:styleId="TableNormal">
    <w:name w:val="Table Normal"/>
    <w:uiPriority w:val="2"/>
    <w:semiHidden/>
    <w:unhideWhenUsed/>
    <w:qFormat/>
    <w:rsid w:val="009F62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EF7945"/>
  </w:style>
  <w:style w:type="numbering" w:customStyle="1" w:styleId="23">
    <w:name w:val="Нет списка2"/>
    <w:next w:val="a2"/>
    <w:uiPriority w:val="99"/>
    <w:semiHidden/>
    <w:unhideWhenUsed/>
    <w:rsid w:val="00435382"/>
  </w:style>
  <w:style w:type="table" w:customStyle="1" w:styleId="16">
    <w:name w:val="Сетка таблицы1"/>
    <w:basedOn w:val="a1"/>
    <w:next w:val="af4"/>
    <w:uiPriority w:val="99"/>
    <w:rsid w:val="00E979D3"/>
    <w:pPr>
      <w:spacing w:after="0" w:line="240" w:lineRule="auto"/>
      <w:jc w:val="center"/>
    </w:pPr>
    <w:rPr>
      <w:rFonts w:ascii="Calibri" w:eastAsia="Times New Roman"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Title"/>
    <w:basedOn w:val="a"/>
    <w:next w:val="a"/>
    <w:link w:val="af7"/>
    <w:qFormat/>
    <w:rsid w:val="00A977EB"/>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f7">
    <w:name w:val="Заголовок Знак"/>
    <w:basedOn w:val="a0"/>
    <w:link w:val="af6"/>
    <w:rsid w:val="00A977EB"/>
    <w:rPr>
      <w:rFonts w:ascii="Cambria" w:eastAsia="Times New Roman" w:hAnsi="Cambria" w:cs="Times New Roman"/>
      <w:b/>
      <w:bCs/>
      <w:kern w:val="28"/>
      <w:sz w:val="32"/>
      <w:szCs w:val="32"/>
      <w:lang w:val="ru-RU" w:eastAsia="ru-RU"/>
    </w:rPr>
  </w:style>
  <w:style w:type="character" w:customStyle="1" w:styleId="17">
    <w:name w:val="Основной текст Знак1"/>
    <w:basedOn w:val="a0"/>
    <w:uiPriority w:val="99"/>
    <w:locked/>
    <w:rsid w:val="00AA58A6"/>
    <w:rPr>
      <w:rFonts w:ascii="Times New Roman" w:hAnsi="Times New Roman" w:cs="Times New Roman"/>
      <w:shd w:val="clear" w:color="auto" w:fill="FFFFFF"/>
    </w:rPr>
  </w:style>
  <w:style w:type="numbering" w:customStyle="1" w:styleId="31">
    <w:name w:val="Нет списка3"/>
    <w:next w:val="a2"/>
    <w:uiPriority w:val="99"/>
    <w:semiHidden/>
    <w:unhideWhenUsed/>
    <w:rsid w:val="00366AA0"/>
  </w:style>
  <w:style w:type="paragraph" w:styleId="af8">
    <w:name w:val="Balloon Text"/>
    <w:basedOn w:val="a"/>
    <w:link w:val="af9"/>
    <w:uiPriority w:val="99"/>
    <w:semiHidden/>
    <w:unhideWhenUsed/>
    <w:rsid w:val="00366AA0"/>
    <w:pPr>
      <w:spacing w:after="0" w:line="240" w:lineRule="auto"/>
    </w:pPr>
    <w:rPr>
      <w:rFonts w:ascii="Tahoma" w:eastAsia="Times New Roman" w:hAnsi="Tahoma" w:cs="Times New Roman"/>
      <w:sz w:val="16"/>
      <w:szCs w:val="16"/>
      <w:lang w:val="x-none" w:eastAsia="x-none"/>
    </w:rPr>
  </w:style>
  <w:style w:type="character" w:customStyle="1" w:styleId="af9">
    <w:name w:val="Текст выноски Знак"/>
    <w:basedOn w:val="a0"/>
    <w:link w:val="af8"/>
    <w:uiPriority w:val="99"/>
    <w:semiHidden/>
    <w:rsid w:val="00366AA0"/>
    <w:rPr>
      <w:rFonts w:ascii="Tahoma" w:eastAsia="Times New Roman" w:hAnsi="Tahoma" w:cs="Times New Roman"/>
      <w:sz w:val="16"/>
      <w:szCs w:val="16"/>
      <w:lang w:val="x-none" w:eastAsia="x-none"/>
    </w:rPr>
  </w:style>
  <w:style w:type="paragraph" w:styleId="afa">
    <w:name w:val="footnote text"/>
    <w:basedOn w:val="a"/>
    <w:link w:val="afb"/>
    <w:uiPriority w:val="99"/>
    <w:unhideWhenUsed/>
    <w:rsid w:val="00366AA0"/>
    <w:pPr>
      <w:spacing w:after="0" w:line="240" w:lineRule="auto"/>
    </w:pPr>
    <w:rPr>
      <w:rFonts w:ascii="Calibri" w:eastAsia="Times New Roman" w:hAnsi="Calibri" w:cs="Times New Roman"/>
      <w:sz w:val="20"/>
      <w:szCs w:val="20"/>
      <w:lang w:val="x-none" w:eastAsia="x-none"/>
    </w:rPr>
  </w:style>
  <w:style w:type="character" w:customStyle="1" w:styleId="afb">
    <w:name w:val="Текст сноски Знак"/>
    <w:basedOn w:val="a0"/>
    <w:link w:val="afa"/>
    <w:uiPriority w:val="99"/>
    <w:rsid w:val="00366AA0"/>
    <w:rPr>
      <w:rFonts w:ascii="Calibri" w:eastAsia="Times New Roman" w:hAnsi="Calibri" w:cs="Times New Roman"/>
      <w:sz w:val="20"/>
      <w:szCs w:val="20"/>
      <w:lang w:val="x-none" w:eastAsia="x-none"/>
    </w:rPr>
  </w:style>
  <w:style w:type="character" w:styleId="afc">
    <w:name w:val="footnote reference"/>
    <w:uiPriority w:val="99"/>
    <w:unhideWhenUsed/>
    <w:rsid w:val="00366AA0"/>
    <w:rPr>
      <w:rFonts w:cs="Times New Roman"/>
      <w:vertAlign w:val="superscript"/>
    </w:rPr>
  </w:style>
  <w:style w:type="character" w:styleId="afd">
    <w:name w:val="Strong"/>
    <w:uiPriority w:val="99"/>
    <w:qFormat/>
    <w:rsid w:val="00366AA0"/>
    <w:rPr>
      <w:rFonts w:cs="Times New Roman"/>
      <w:b/>
      <w:bCs/>
    </w:rPr>
  </w:style>
  <w:style w:type="paragraph" w:styleId="HTML">
    <w:name w:val="HTML Preformatted"/>
    <w:basedOn w:val="a"/>
    <w:link w:val="HTML0"/>
    <w:uiPriority w:val="99"/>
    <w:unhideWhenUsed/>
    <w:rsid w:val="00366A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x-none" w:eastAsia="ar-SA"/>
    </w:rPr>
  </w:style>
  <w:style w:type="character" w:customStyle="1" w:styleId="HTML0">
    <w:name w:val="Стандартный HTML Знак"/>
    <w:basedOn w:val="a0"/>
    <w:link w:val="HTML"/>
    <w:uiPriority w:val="99"/>
    <w:rsid w:val="00366AA0"/>
    <w:rPr>
      <w:rFonts w:ascii="Courier New" w:eastAsia="Times New Roman" w:hAnsi="Courier New" w:cs="Courier New"/>
      <w:sz w:val="20"/>
      <w:szCs w:val="20"/>
      <w:lang w:val="x-none" w:eastAsia="ar-SA"/>
    </w:rPr>
  </w:style>
  <w:style w:type="character" w:styleId="afe">
    <w:name w:val="Hyperlink"/>
    <w:uiPriority w:val="99"/>
    <w:unhideWhenUsed/>
    <w:rsid w:val="00366AA0"/>
    <w:rPr>
      <w:rFonts w:cs="Times New Roman"/>
      <w:color w:val="0000FF"/>
      <w:u w:val="single"/>
    </w:rPr>
  </w:style>
  <w:style w:type="paragraph" w:customStyle="1" w:styleId="42">
    <w:name w:val="стиль4"/>
    <w:basedOn w:val="a"/>
    <w:uiPriority w:val="99"/>
    <w:rsid w:val="00366AA0"/>
    <w:pPr>
      <w:spacing w:before="100" w:beforeAutospacing="1" w:after="100" w:afterAutospacing="1" w:line="240" w:lineRule="auto"/>
    </w:pPr>
    <w:rPr>
      <w:rFonts w:ascii="Times New Roman" w:eastAsia="Times New Roman" w:hAnsi="Times New Roman" w:cs="Times New Roman"/>
      <w:color w:val="000000"/>
      <w:sz w:val="36"/>
      <w:szCs w:val="36"/>
      <w:lang w:val="ru-RU" w:eastAsia="ru-RU"/>
    </w:rPr>
  </w:style>
  <w:style w:type="character" w:customStyle="1" w:styleId="submenu-table">
    <w:name w:val="submenu-table"/>
    <w:uiPriority w:val="99"/>
    <w:rsid w:val="00366AA0"/>
    <w:rPr>
      <w:rFonts w:ascii="Times New Roman" w:hAnsi="Times New Roman"/>
    </w:rPr>
  </w:style>
  <w:style w:type="paragraph" w:customStyle="1" w:styleId="c4">
    <w:name w:val="c4"/>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uiPriority w:val="99"/>
    <w:rsid w:val="00366AA0"/>
  </w:style>
  <w:style w:type="paragraph" w:customStyle="1" w:styleId="c9">
    <w:name w:val="c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
    <w:name w:val="c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7">
    <w:name w:val="c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0">
    <w:name w:val="c10"/>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9">
    <w:name w:val="c19"/>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1">
    <w:name w:val="c21"/>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7">
    <w:name w:val="c17"/>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0">
    <w:name w:val="c20"/>
    <w:basedOn w:val="a"/>
    <w:uiPriority w:val="99"/>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
    <w:name w:val="c6"/>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
    <w:name w:val="c3"/>
    <w:basedOn w:val="a"/>
    <w:uiPriority w:val="99"/>
    <w:rsid w:val="00366AA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f">
    <w:name w:val="TOC Heading"/>
    <w:basedOn w:val="1"/>
    <w:next w:val="a"/>
    <w:uiPriority w:val="39"/>
    <w:qFormat/>
    <w:rsid w:val="00366AA0"/>
    <w:pPr>
      <w:spacing w:before="240" w:line="259" w:lineRule="auto"/>
      <w:outlineLvl w:val="9"/>
    </w:pPr>
    <w:rPr>
      <w:rFonts w:ascii="Calibri Light" w:eastAsia="Times New Roman" w:hAnsi="Calibri Light" w:cs="Times New Roman"/>
      <w:b w:val="0"/>
      <w:bCs w:val="0"/>
      <w:color w:val="2E74B5"/>
      <w:sz w:val="32"/>
      <w:szCs w:val="32"/>
      <w:lang w:val="ru-RU" w:eastAsia="ru-RU"/>
    </w:rPr>
  </w:style>
  <w:style w:type="paragraph" w:styleId="18">
    <w:name w:val="toc 1"/>
    <w:basedOn w:val="a"/>
    <w:next w:val="a"/>
    <w:autoRedefine/>
    <w:uiPriority w:val="99"/>
    <w:unhideWhenUsed/>
    <w:rsid w:val="00366AA0"/>
    <w:pPr>
      <w:tabs>
        <w:tab w:val="right" w:leader="dot" w:pos="9736"/>
      </w:tabs>
      <w:jc w:val="both"/>
    </w:pPr>
    <w:rPr>
      <w:rFonts w:ascii="Calibri" w:eastAsia="Times New Roman" w:hAnsi="Calibri" w:cs="Times New Roman"/>
      <w:lang w:val="ru-RU" w:eastAsia="ru-RU"/>
    </w:rPr>
  </w:style>
  <w:style w:type="character" w:customStyle="1" w:styleId="FooterChar">
    <w:name w:val="Footer Char"/>
    <w:locked/>
    <w:rsid w:val="00366AA0"/>
  </w:style>
  <w:style w:type="character" w:customStyle="1" w:styleId="NoSpacingChar">
    <w:name w:val="No Spacing Char"/>
    <w:link w:val="24"/>
    <w:locked/>
    <w:rsid w:val="00366AA0"/>
    <w:rPr>
      <w:rFonts w:cs="Mangal"/>
      <w:lang w:val="ru-RU" w:eastAsia="ru-RU" w:bidi="hi-IN"/>
    </w:rPr>
  </w:style>
  <w:style w:type="paragraph" w:customStyle="1" w:styleId="24">
    <w:name w:val="Без интервала2"/>
    <w:link w:val="NoSpacingChar"/>
    <w:rsid w:val="00366AA0"/>
    <w:pPr>
      <w:spacing w:after="0" w:line="240" w:lineRule="auto"/>
    </w:pPr>
    <w:rPr>
      <w:rFonts w:cs="Mangal"/>
      <w:lang w:val="ru-RU" w:eastAsia="ru-RU" w:bidi="hi-IN"/>
    </w:rPr>
  </w:style>
  <w:style w:type="paragraph" w:styleId="aff0">
    <w:name w:val="annotation text"/>
    <w:basedOn w:val="a"/>
    <w:link w:val="aff1"/>
    <w:uiPriority w:val="99"/>
    <w:semiHidden/>
    <w:rsid w:val="00366AA0"/>
    <w:rPr>
      <w:rFonts w:ascii="Calibri" w:eastAsia="Times New Roman" w:hAnsi="Calibri" w:cs="Times New Roman"/>
      <w:sz w:val="20"/>
      <w:szCs w:val="20"/>
      <w:lang w:val="ru-RU" w:eastAsia="ru-RU"/>
    </w:rPr>
  </w:style>
  <w:style w:type="character" w:customStyle="1" w:styleId="aff1">
    <w:name w:val="Текст примечания Знак"/>
    <w:basedOn w:val="a0"/>
    <w:link w:val="aff0"/>
    <w:uiPriority w:val="99"/>
    <w:semiHidden/>
    <w:rsid w:val="00366AA0"/>
    <w:rPr>
      <w:rFonts w:ascii="Calibri" w:eastAsia="Times New Roman" w:hAnsi="Calibri" w:cs="Times New Roman"/>
      <w:sz w:val="20"/>
      <w:szCs w:val="20"/>
      <w:lang w:val="ru-RU" w:eastAsia="ru-RU"/>
    </w:rPr>
  </w:style>
  <w:style w:type="paragraph" w:styleId="aff2">
    <w:name w:val="annotation subject"/>
    <w:basedOn w:val="aff0"/>
    <w:next w:val="aff0"/>
    <w:link w:val="aff3"/>
    <w:uiPriority w:val="99"/>
    <w:semiHidden/>
    <w:rsid w:val="00366AA0"/>
    <w:pPr>
      <w:spacing w:after="0" w:line="240" w:lineRule="auto"/>
    </w:pPr>
    <w:rPr>
      <w:rFonts w:eastAsia="Calibri"/>
      <w:b/>
      <w:bCs/>
    </w:rPr>
  </w:style>
  <w:style w:type="character" w:customStyle="1" w:styleId="aff3">
    <w:name w:val="Тема примечания Знак"/>
    <w:basedOn w:val="aff1"/>
    <w:link w:val="aff2"/>
    <w:uiPriority w:val="99"/>
    <w:semiHidden/>
    <w:rsid w:val="00366AA0"/>
    <w:rPr>
      <w:rFonts w:ascii="Calibri" w:eastAsia="Calibri" w:hAnsi="Calibri" w:cs="Times New Roman"/>
      <w:b/>
      <w:bCs/>
      <w:sz w:val="20"/>
      <w:szCs w:val="20"/>
      <w:lang w:val="ru-RU" w:eastAsia="ru-RU"/>
    </w:rPr>
  </w:style>
  <w:style w:type="paragraph" w:customStyle="1" w:styleId="msonormalcxspmiddle">
    <w:name w:val="msonormalcxspmiddle"/>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 w:type="paragraph" w:customStyle="1" w:styleId="msonormalcxsplast">
    <w:name w:val="msonormalcxsplast"/>
    <w:basedOn w:val="a"/>
    <w:rsid w:val="00366AA0"/>
    <w:pPr>
      <w:spacing w:before="100" w:beforeAutospacing="1" w:after="100" w:afterAutospacing="1" w:line="240" w:lineRule="auto"/>
    </w:pPr>
    <w:rPr>
      <w:rFonts w:ascii="Times New Roman" w:eastAsia="Times New Roman" w:hAnsi="Times New Roman" w:cs="Times New Roman"/>
      <w:sz w:val="24"/>
      <w:szCs w:val="24"/>
      <w:lang w:val="ru-RU" w:eastAsia="ru-RU" w:bidi="hi-IN"/>
    </w:rPr>
  </w:style>
  <w:style w:type="paragraph" w:customStyle="1" w:styleId="19">
    <w:name w:val="Нижний колонтитул Знак Знак1"/>
    <w:basedOn w:val="a"/>
    <w:next w:val="af0"/>
    <w:uiPriority w:val="99"/>
    <w:rsid w:val="008377C7"/>
    <w:pPr>
      <w:tabs>
        <w:tab w:val="center" w:pos="4677"/>
        <w:tab w:val="right" w:pos="9355"/>
      </w:tabs>
      <w:spacing w:before="120" w:after="120" w:line="240" w:lineRule="auto"/>
    </w:pPr>
    <w:rPr>
      <w:rFonts w:ascii="Times New Roman" w:eastAsia="Times New Roman" w:hAnsi="Times New Roman" w:cs="Times New Roman"/>
      <w:sz w:val="24"/>
      <w:szCs w:val="24"/>
      <w:lang w:val="ru-RU"/>
      <w14:ligatures w14:val="standardContextual"/>
    </w:rPr>
  </w:style>
  <w:style w:type="character" w:customStyle="1" w:styleId="40">
    <w:name w:val="Заголовок 4 Знак"/>
    <w:basedOn w:val="a0"/>
    <w:link w:val="4"/>
    <w:uiPriority w:val="99"/>
    <w:rsid w:val="00FE28A2"/>
    <w:rPr>
      <w:rFonts w:ascii="Calibri Light" w:eastAsia="Times New Roman" w:hAnsi="Calibri Light" w:cs="Times New Roman"/>
      <w:b/>
      <w:bCs/>
      <w:i/>
      <w:iCs/>
      <w:color w:val="5B9BD5"/>
      <w:lang w:val="ru-RU"/>
    </w:rPr>
  </w:style>
  <w:style w:type="numbering" w:customStyle="1" w:styleId="43">
    <w:name w:val="Нет списка4"/>
    <w:next w:val="a2"/>
    <w:uiPriority w:val="99"/>
    <w:semiHidden/>
    <w:unhideWhenUsed/>
    <w:rsid w:val="00FE28A2"/>
  </w:style>
  <w:style w:type="table" w:customStyle="1" w:styleId="25">
    <w:name w:val="Сетка таблицы2"/>
    <w:basedOn w:val="a1"/>
    <w:next w:val="af4"/>
    <w:uiPriority w:val="99"/>
    <w:rsid w:val="00FE28A2"/>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annotation reference"/>
    <w:uiPriority w:val="99"/>
    <w:semiHidden/>
    <w:rsid w:val="00FE28A2"/>
    <w:rPr>
      <w:rFonts w:cs="Times New Roman"/>
      <w:sz w:val="16"/>
      <w:szCs w:val="16"/>
    </w:rPr>
  </w:style>
  <w:style w:type="character" w:customStyle="1" w:styleId="BodyTextChar1">
    <w:name w:val="Body Text Char1"/>
    <w:uiPriority w:val="99"/>
    <w:semiHidden/>
    <w:rsid w:val="00FE28A2"/>
    <w:rPr>
      <w:lang w:eastAsia="en-US"/>
    </w:rPr>
  </w:style>
  <w:style w:type="character" w:styleId="aff5">
    <w:name w:val="FollowedHyperlink"/>
    <w:uiPriority w:val="99"/>
    <w:semiHidden/>
    <w:rsid w:val="00FE28A2"/>
    <w:rPr>
      <w:rFonts w:cs="Times New Roman"/>
      <w:color w:val="954F72"/>
      <w:u w:val="single"/>
    </w:rPr>
  </w:style>
  <w:style w:type="paragraph" w:customStyle="1" w:styleId="1a">
    <w:name w:val="Текст сноски1"/>
    <w:basedOn w:val="a"/>
    <w:next w:val="afa"/>
    <w:uiPriority w:val="99"/>
    <w:rsid w:val="00FE28A2"/>
    <w:pPr>
      <w:spacing w:after="0" w:line="240" w:lineRule="auto"/>
    </w:pPr>
    <w:rPr>
      <w:rFonts w:ascii="Calibri" w:eastAsia="Calibri" w:hAnsi="Calibri" w:cs="Times New Roman"/>
      <w:sz w:val="20"/>
      <w:szCs w:val="20"/>
      <w:lang w:val="ru-RU"/>
    </w:rPr>
  </w:style>
  <w:style w:type="character" w:customStyle="1" w:styleId="1b">
    <w:name w:val="Текст сноски Знак1"/>
    <w:uiPriority w:val="99"/>
    <w:semiHidden/>
    <w:locked/>
    <w:rsid w:val="00FE28A2"/>
    <w:rPr>
      <w:rFonts w:cs="Times New Roman"/>
      <w:sz w:val="20"/>
      <w:szCs w:val="20"/>
    </w:rPr>
  </w:style>
  <w:style w:type="character" w:customStyle="1" w:styleId="c25">
    <w:name w:val="c25"/>
    <w:uiPriority w:val="99"/>
    <w:rsid w:val="00FE28A2"/>
    <w:rPr>
      <w:rFonts w:cs="Times New Roman"/>
    </w:rPr>
  </w:style>
  <w:style w:type="paragraph" w:customStyle="1" w:styleId="c29">
    <w:name w:val="c29"/>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aragraph">
    <w:name w:val="paragraph"/>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rticle-renderblock">
    <w:name w:val="article-render__block"/>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4">
    <w:name w:val="c24"/>
    <w:uiPriority w:val="99"/>
    <w:rsid w:val="00FE28A2"/>
    <w:rPr>
      <w:rFonts w:cs="Times New Roman"/>
    </w:rPr>
  </w:style>
  <w:style w:type="character" w:customStyle="1" w:styleId="c15">
    <w:name w:val="c15"/>
    <w:uiPriority w:val="99"/>
    <w:rsid w:val="00FE28A2"/>
    <w:rPr>
      <w:rFonts w:cs="Times New Roman"/>
    </w:rPr>
  </w:style>
  <w:style w:type="character" w:customStyle="1" w:styleId="c8">
    <w:name w:val="c8"/>
    <w:uiPriority w:val="99"/>
    <w:rsid w:val="00FE28A2"/>
    <w:rPr>
      <w:rFonts w:cs="Times New Roman"/>
    </w:rPr>
  </w:style>
  <w:style w:type="character" w:customStyle="1" w:styleId="c16">
    <w:name w:val="c16"/>
    <w:uiPriority w:val="99"/>
    <w:rsid w:val="00FE28A2"/>
    <w:rPr>
      <w:rFonts w:cs="Times New Roman"/>
    </w:rPr>
  </w:style>
  <w:style w:type="paragraph" w:customStyle="1" w:styleId="book">
    <w:name w:val="book"/>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chema-how-to-description">
    <w:name w:val="schema-how-to-description"/>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chema-how-to-step-text">
    <w:name w:val="schema-how-to-step-text"/>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2">
    <w:name w:val="c62"/>
    <w:basedOn w:val="a"/>
    <w:uiPriority w:val="99"/>
    <w:rsid w:val="00FE28A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onsPlusNormal0">
    <w:name w:val="ConsPlusNormal Знак"/>
    <w:link w:val="ConsPlusNormal"/>
    <w:uiPriority w:val="99"/>
    <w:locked/>
    <w:rsid w:val="00FE28A2"/>
    <w:rPr>
      <w:rFonts w:ascii="Arial" w:eastAsia="Times New Roman"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92170">
      <w:bodyDiv w:val="1"/>
      <w:marLeft w:val="0"/>
      <w:marRight w:val="0"/>
      <w:marTop w:val="0"/>
      <w:marBottom w:val="0"/>
      <w:divBdr>
        <w:top w:val="none" w:sz="0" w:space="0" w:color="auto"/>
        <w:left w:val="none" w:sz="0" w:space="0" w:color="auto"/>
        <w:bottom w:val="none" w:sz="0" w:space="0" w:color="auto"/>
        <w:right w:val="none" w:sz="0" w:space="0" w:color="auto"/>
      </w:divBdr>
    </w:div>
    <w:div w:id="1202867136">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666937007">
      <w:bodyDiv w:val="1"/>
      <w:marLeft w:val="0"/>
      <w:marRight w:val="0"/>
      <w:marTop w:val="0"/>
      <w:marBottom w:val="0"/>
      <w:divBdr>
        <w:top w:val="none" w:sz="0" w:space="0" w:color="auto"/>
        <w:left w:val="none" w:sz="0" w:space="0" w:color="auto"/>
        <w:bottom w:val="none" w:sz="0" w:space="0" w:color="auto"/>
        <w:right w:val="none" w:sz="0" w:space="0" w:color="auto"/>
      </w:divBdr>
    </w:div>
    <w:div w:id="179328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footer" Target="footer19.xml"/><Relationship Id="rId3" Type="http://schemas.openxmlformats.org/officeDocument/2006/relationships/styles" Target="styles.xml"/><Relationship Id="rId21" Type="http://schemas.openxmlformats.org/officeDocument/2006/relationships/footer" Target="footer1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footer" Target="footer1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oter" Target="footer13.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oter" Target="footer17.xml"/><Relationship Id="rId32"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footer" Target="footer16.xml"/><Relationship Id="rId28" Type="http://schemas.openxmlformats.org/officeDocument/2006/relationships/header" Target="header1.xml"/><Relationship Id="rId10" Type="http://schemas.openxmlformats.org/officeDocument/2006/relationships/footer" Target="footer3.xml"/><Relationship Id="rId19" Type="http://schemas.openxmlformats.org/officeDocument/2006/relationships/footer" Target="footer1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5.xml"/><Relationship Id="rId27" Type="http://schemas.openxmlformats.org/officeDocument/2006/relationships/footer" Target="footer20.xml"/><Relationship Id="rId30" Type="http://schemas.openxmlformats.org/officeDocument/2006/relationships/footer" Target="footer2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33828-0678-4B3D-BABB-B12B6444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314</Pages>
  <Words>96580</Words>
  <Characters>550511</Characters>
  <Application>Microsoft Office Word</Application>
  <DocSecurity>0</DocSecurity>
  <Lines>4587</Lines>
  <Paragraphs>1291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 5</cp:lastModifiedBy>
  <cp:revision>100</cp:revision>
  <dcterms:created xsi:type="dcterms:W3CDTF">2019-09-12T10:33:00Z</dcterms:created>
  <dcterms:modified xsi:type="dcterms:W3CDTF">2025-04-01T12:28:00Z</dcterms:modified>
</cp:coreProperties>
</file>