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Частное профессиональное образовательное учреждение</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«СЕВЕРО-КАВКАЗСКИЙ КОЛЛЕДЖ ИННОВАЦИОННЫХ ТЕХНОЛОГИЙ»</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E06E2B" w:rsidTr="00E06E2B">
        <w:tc>
          <w:tcPr>
            <w:tcW w:w="3510" w:type="dxa"/>
            <w:hideMark/>
          </w:tcPr>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Рассмотрена и утверждена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E06E2B" w:rsidRDefault="00E06E2B">
            <w:pPr>
              <w:spacing w:after="0" w:line="240" w:lineRule="auto"/>
              <w:jc w:val="center"/>
              <w:rPr>
                <w:rFonts w:ascii="Times New Roman" w:hAnsi="Times New Roman"/>
                <w:lang w:eastAsia="ru-RU"/>
              </w:rPr>
            </w:pPr>
            <w:r>
              <w:object w:dxaOrig="360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0.85pt" o:ole="">
                  <v:imagedata r:id="rId8" o:title=""/>
                </v:shape>
                <o:OLEObject Type="Embed" ProgID="PBrush" ShapeID="_x0000_i1025" DrawAspect="Content" ObjectID="_1786787686" r:id="rId9"/>
              </w:object>
            </w:r>
          </w:p>
        </w:tc>
        <w:tc>
          <w:tcPr>
            <w:tcW w:w="3164" w:type="dxa"/>
            <w:hideMark/>
          </w:tcPr>
          <w:p w:rsidR="00E06E2B" w:rsidRDefault="00E06E2B">
            <w:pPr>
              <w:spacing w:after="0" w:line="240" w:lineRule="auto"/>
              <w:jc w:val="center"/>
              <w:rPr>
                <w:rFonts w:ascii="Times New Roman" w:hAnsi="Times New Roman"/>
              </w:rPr>
            </w:pPr>
            <w:r>
              <w:rPr>
                <w:rFonts w:ascii="Times New Roman" w:hAnsi="Times New Roman"/>
              </w:rPr>
              <w:t>УТВЕРЖДАЮ</w:t>
            </w:r>
          </w:p>
          <w:p w:rsidR="00E06E2B" w:rsidRDefault="00E06E2B">
            <w:pPr>
              <w:spacing w:after="0" w:line="240" w:lineRule="auto"/>
              <w:rPr>
                <w:rFonts w:ascii="Times New Roman" w:hAnsi="Times New Roman"/>
              </w:rPr>
            </w:pPr>
            <w:r>
              <w:rPr>
                <w:rFonts w:ascii="Times New Roman" w:hAnsi="Times New Roman"/>
              </w:rPr>
              <w:t>Директор ЧПОУ «СККИТ»</w:t>
            </w:r>
          </w:p>
          <w:p w:rsidR="00E06E2B" w:rsidRDefault="00E06E2B">
            <w:pPr>
              <w:spacing w:after="0" w:line="240" w:lineRule="auto"/>
              <w:jc w:val="center"/>
              <w:rPr>
                <w:rFonts w:ascii="Times New Roman" w:hAnsi="Times New Roman"/>
              </w:rPr>
            </w:pPr>
            <w:r>
              <w:rPr>
                <w:rFonts w:ascii="Times New Roman" w:hAnsi="Times New Roman"/>
              </w:rPr>
              <w:t>А.В. Жукова</w:t>
            </w:r>
          </w:p>
          <w:p w:rsidR="00E06E2B" w:rsidRDefault="00E06E2B">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755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953664" w:rsidRPr="00695D3D" w:rsidRDefault="00953664" w:rsidP="00953664">
      <w:pPr>
        <w:spacing w:after="0" w:line="240" w:lineRule="auto"/>
        <w:rPr>
          <w:rFonts w:ascii="Times New Roman" w:hAnsi="Times New Roman"/>
          <w:sz w:val="24"/>
          <w:szCs w:val="24"/>
        </w:rPr>
      </w:pPr>
      <w:r w:rsidRPr="00695D3D">
        <w:rPr>
          <w:rFonts w:ascii="Times New Roman" w:hAnsi="Times New Roman"/>
          <w:sz w:val="24"/>
          <w:szCs w:val="24"/>
        </w:rPr>
        <w:t>Согласована</w:t>
      </w:r>
    </w:p>
    <w:p w:rsidR="00953664" w:rsidRPr="00695D3D" w:rsidRDefault="00953664" w:rsidP="00953664">
      <w:pPr>
        <w:spacing w:after="0" w:line="240" w:lineRule="auto"/>
        <w:rPr>
          <w:rFonts w:ascii="Times New Roman" w:hAnsi="Times New Roman"/>
          <w:sz w:val="24"/>
          <w:szCs w:val="24"/>
        </w:rPr>
      </w:pPr>
      <w:r w:rsidRPr="00695D3D">
        <w:rPr>
          <w:rFonts w:ascii="Times New Roman" w:hAnsi="Times New Roman"/>
          <w:sz w:val="24"/>
          <w:szCs w:val="24"/>
        </w:rPr>
        <w:t>Генеральный директор ООО «Виктория»</w:t>
      </w:r>
    </w:p>
    <w:p w:rsidR="00953664" w:rsidRPr="00B57710" w:rsidRDefault="00953664" w:rsidP="00953664">
      <w:pPr>
        <w:spacing w:after="0" w:line="240" w:lineRule="auto"/>
        <w:rPr>
          <w:rFonts w:ascii="Times New Roman" w:hAnsi="Times New Roman"/>
          <w:b/>
          <w:sz w:val="24"/>
          <w:szCs w:val="24"/>
          <w:lang w:eastAsia="ru-RU"/>
        </w:rPr>
      </w:pPr>
      <w:r w:rsidRPr="00695D3D">
        <w:rPr>
          <w:rFonts w:ascii="Times New Roman" w:hAnsi="Times New Roman"/>
          <w:sz w:val="24"/>
          <w:szCs w:val="24"/>
        </w:rPr>
        <w:t>А.В. Жукова</w:t>
      </w: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widowControl w:val="0"/>
        <w:shd w:val="clear" w:color="auto" w:fill="FFFFFF"/>
        <w:spacing w:after="0" w:line="240" w:lineRule="auto"/>
        <w:ind w:firstLine="400"/>
        <w:jc w:val="center"/>
        <w:rPr>
          <w:rFonts w:ascii="Times New Roman" w:hAnsi="Times New Roman"/>
          <w:b/>
          <w:kern w:val="1"/>
          <w:sz w:val="24"/>
          <w:szCs w:val="24"/>
          <w:lang w:eastAsia="ar-SA"/>
        </w:rPr>
      </w:pPr>
      <w:r w:rsidRPr="00B57710">
        <w:rPr>
          <w:rFonts w:ascii="Times New Roman" w:hAnsi="Times New Roman"/>
          <w:b/>
          <w:kern w:val="1"/>
          <w:sz w:val="24"/>
          <w:szCs w:val="24"/>
          <w:lang w:eastAsia="ar-SA"/>
        </w:rPr>
        <w:t>ПРОГРАММА ПРОФЕССИОНАЛЬНОГО МОДУЛЯ</w:t>
      </w:r>
    </w:p>
    <w:p w:rsidR="00B05D65" w:rsidRPr="00B57710" w:rsidRDefault="00B05D65" w:rsidP="00710240">
      <w:pPr>
        <w:spacing w:after="200" w:line="276" w:lineRule="auto"/>
        <w:rPr>
          <w:rFonts w:ascii="Times New Roman" w:hAnsi="Times New Roman"/>
          <w:b/>
          <w:sz w:val="24"/>
          <w:szCs w:val="24"/>
          <w:lang w:eastAsia="ru-RU"/>
        </w:rPr>
      </w:pPr>
    </w:p>
    <w:p w:rsidR="007B4F13" w:rsidRPr="007B4F13" w:rsidRDefault="007B4F13" w:rsidP="007B4F13">
      <w:pPr>
        <w:tabs>
          <w:tab w:val="left" w:pos="3840"/>
        </w:tabs>
        <w:spacing w:after="200" w:line="276" w:lineRule="auto"/>
        <w:jc w:val="center"/>
        <w:rPr>
          <w:rFonts w:ascii="Times New Roman" w:hAnsi="Times New Roman"/>
          <w:b/>
          <w:sz w:val="24"/>
          <w:szCs w:val="24"/>
          <w:lang w:eastAsia="ru-RU"/>
        </w:rPr>
      </w:pPr>
    </w:p>
    <w:p w:rsidR="007B4F13" w:rsidRDefault="007B4F13" w:rsidP="007B4F13">
      <w:pPr>
        <w:tabs>
          <w:tab w:val="left" w:pos="3840"/>
        </w:tabs>
        <w:spacing w:after="200" w:line="276" w:lineRule="auto"/>
        <w:jc w:val="center"/>
        <w:rPr>
          <w:rFonts w:ascii="Times New Roman" w:hAnsi="Times New Roman"/>
          <w:b/>
          <w:sz w:val="24"/>
          <w:szCs w:val="24"/>
          <w:lang w:eastAsia="ru-RU"/>
        </w:rPr>
      </w:pPr>
      <w:r w:rsidRPr="007B4F13">
        <w:rPr>
          <w:rFonts w:ascii="Times New Roman" w:hAnsi="Times New Roman"/>
          <w:b/>
          <w:sz w:val="24"/>
          <w:szCs w:val="24"/>
          <w:lang w:eastAsia="ru-RU"/>
        </w:rPr>
        <w:t>ПМ.03. ПОДБОР ОЧКОВ И МЯГКИХ КОНТАКТНЫХ ЛИНЗ СЕРИЙНОГО</w:t>
      </w:r>
    </w:p>
    <w:p w:rsidR="007B4F13" w:rsidRDefault="007B4F13" w:rsidP="007B4F13">
      <w:pPr>
        <w:tabs>
          <w:tab w:val="left" w:pos="3840"/>
        </w:tabs>
        <w:spacing w:after="200" w:line="276" w:lineRule="auto"/>
        <w:jc w:val="center"/>
        <w:rPr>
          <w:rFonts w:ascii="Times New Roman" w:hAnsi="Times New Roman"/>
          <w:b/>
          <w:sz w:val="24"/>
          <w:szCs w:val="24"/>
          <w:lang w:eastAsia="ru-RU"/>
        </w:rPr>
      </w:pPr>
      <w:r w:rsidRPr="007B4F13">
        <w:rPr>
          <w:rFonts w:ascii="Times New Roman" w:hAnsi="Times New Roman"/>
          <w:b/>
          <w:sz w:val="24"/>
          <w:szCs w:val="24"/>
          <w:lang w:eastAsia="ru-RU"/>
        </w:rPr>
        <w:t xml:space="preserve"> ПРОИЗВОДСТВА</w:t>
      </w:r>
    </w:p>
    <w:p w:rsidR="00DA1BCD" w:rsidRPr="00DA1BCD" w:rsidRDefault="00DA1BCD" w:rsidP="00DA1BCD">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DA1BCD" w:rsidP="00DA1BCD">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Default="00B05D65" w:rsidP="00755845">
      <w:pPr>
        <w:suppressAutoHyphens/>
        <w:spacing w:after="0" w:line="240" w:lineRule="auto"/>
        <w:jc w:val="both"/>
        <w:rPr>
          <w:rFonts w:ascii="Times New Roman" w:hAnsi="Times New Roman"/>
          <w:sz w:val="24"/>
          <w:szCs w:val="24"/>
        </w:rPr>
      </w:pPr>
    </w:p>
    <w:p w:rsidR="008D1FDC" w:rsidRDefault="008D1FDC" w:rsidP="00755845">
      <w:pPr>
        <w:suppressAutoHyphens/>
        <w:spacing w:after="0" w:line="240" w:lineRule="auto"/>
        <w:jc w:val="both"/>
        <w:rPr>
          <w:rFonts w:ascii="Times New Roman" w:hAnsi="Times New Roman"/>
          <w:sz w:val="24"/>
          <w:szCs w:val="24"/>
        </w:rPr>
      </w:pPr>
    </w:p>
    <w:p w:rsidR="008D1FDC" w:rsidRPr="00B57710" w:rsidRDefault="008D1FDC" w:rsidP="00755845">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Согласовано</w:t>
      </w:r>
      <w:r w:rsidRPr="00B57710">
        <w:rPr>
          <w:rFonts w:ascii="Times New Roman" w:hAnsi="Times New Roman"/>
          <w:sz w:val="24"/>
          <w:szCs w:val="24"/>
        </w:rPr>
        <w:t>:</w:t>
      </w:r>
    </w:p>
    <w:p w:rsidR="00B05D65" w:rsidRPr="00B57710" w:rsidRDefault="00B05D65" w:rsidP="00B810A6">
      <w:pPr>
        <w:suppressAutoHyphens/>
        <w:spacing w:after="0" w:line="240" w:lineRule="auto"/>
        <w:jc w:val="both"/>
        <w:rPr>
          <w:rFonts w:ascii="Times New Roman" w:hAnsi="Times New Roman"/>
          <w:sz w:val="24"/>
          <w:szCs w:val="24"/>
          <w:u w:val="single"/>
        </w:rPr>
      </w:pPr>
      <w:r w:rsidRPr="00B57710">
        <w:rPr>
          <w:rFonts w:ascii="Times New Roman" w:hAnsi="Times New Roman"/>
          <w:sz w:val="24"/>
          <w:szCs w:val="24"/>
        </w:rPr>
        <w:t>Заместитель директора по учебно - методической работе С.В. Марченко</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Проверено</w:t>
      </w:r>
      <w:r w:rsidRPr="00B57710">
        <w:rPr>
          <w:rFonts w:ascii="Times New Roman" w:hAnsi="Times New Roman"/>
          <w:sz w:val="24"/>
          <w:szCs w:val="24"/>
        </w:rPr>
        <w:t xml:space="preserve">: </w:t>
      </w:r>
    </w:p>
    <w:p w:rsidR="00B05D65" w:rsidRPr="00B57710" w:rsidRDefault="00DA1BCD" w:rsidP="00B810A6">
      <w:pPr>
        <w:suppressAutoHyphens/>
        <w:spacing w:after="0" w:line="240" w:lineRule="auto"/>
        <w:jc w:val="both"/>
        <w:rPr>
          <w:rFonts w:ascii="Times New Roman" w:hAnsi="Times New Roman"/>
          <w:sz w:val="24"/>
          <w:szCs w:val="24"/>
        </w:rPr>
      </w:pPr>
      <w:r w:rsidRPr="00DA1BCD">
        <w:rPr>
          <w:rFonts w:ascii="Times New Roman" w:hAnsi="Times New Roman"/>
          <w:sz w:val="24"/>
          <w:szCs w:val="24"/>
        </w:rPr>
        <w:t>Руководитель специализированного центра компетенции Медицинская оптика Л.И. Макарова</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Составитель</w:t>
      </w:r>
      <w:r w:rsidRPr="00B57710">
        <w:rPr>
          <w:rFonts w:ascii="Times New Roman" w:hAnsi="Times New Roman"/>
          <w:sz w:val="24"/>
          <w:szCs w:val="24"/>
        </w:rPr>
        <w:t xml:space="preserve">: </w:t>
      </w:r>
    </w:p>
    <w:p w:rsidR="00B05D65" w:rsidRPr="00B57710" w:rsidRDefault="00DA1BCD" w:rsidP="00B810A6">
      <w:pPr>
        <w:spacing w:after="0" w:line="240" w:lineRule="auto"/>
        <w:jc w:val="both"/>
        <w:rPr>
          <w:rFonts w:ascii="Times New Roman" w:hAnsi="Times New Roman"/>
          <w:sz w:val="24"/>
          <w:szCs w:val="24"/>
        </w:rPr>
      </w:pPr>
      <w:r>
        <w:rPr>
          <w:rFonts w:ascii="Times New Roman" w:hAnsi="Times New Roman"/>
          <w:sz w:val="24"/>
          <w:szCs w:val="24"/>
        </w:rPr>
        <w:t xml:space="preserve">Преподаватель </w:t>
      </w:r>
      <w:r w:rsidR="007B4F13">
        <w:rPr>
          <w:rFonts w:ascii="Times New Roman" w:hAnsi="Times New Roman"/>
          <w:sz w:val="24"/>
          <w:szCs w:val="24"/>
        </w:rPr>
        <w:t xml:space="preserve"> В.А. Григориадис </w:t>
      </w: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Default="00B05D65" w:rsidP="00563E4D">
      <w:pPr>
        <w:jc w:val="both"/>
        <w:rPr>
          <w:rFonts w:ascii="Times New Roman" w:hAnsi="Times New Roman"/>
          <w:b/>
          <w:bCs/>
          <w:sz w:val="24"/>
          <w:szCs w:val="24"/>
          <w:lang w:eastAsia="ru-RU"/>
        </w:rPr>
      </w:pPr>
    </w:p>
    <w:p w:rsidR="00B05D65" w:rsidRPr="00B57710" w:rsidRDefault="00E06E2B" w:rsidP="001C73B3">
      <w:pPr>
        <w:spacing w:after="0" w:line="240" w:lineRule="auto"/>
        <w:jc w:val="center"/>
        <w:rPr>
          <w:rFonts w:ascii="Times New Roman" w:hAnsi="Times New Roman"/>
          <w:sz w:val="24"/>
          <w:szCs w:val="24"/>
          <w:lang w:eastAsia="ru-RU"/>
        </w:rPr>
        <w:sectPr w:rsidR="00B05D65" w:rsidRPr="00B57710">
          <w:footerReference w:type="default" r:id="rId10"/>
          <w:pgSz w:w="11906" w:h="16838"/>
          <w:pgMar w:top="1134" w:right="850" w:bottom="1134" w:left="1701" w:header="708" w:footer="708" w:gutter="0"/>
          <w:cols w:space="720"/>
        </w:sectPr>
      </w:pPr>
      <w:r>
        <w:rPr>
          <w:rFonts w:ascii="Times New Roman" w:hAnsi="Times New Roman"/>
          <w:b/>
          <w:bCs/>
          <w:sz w:val="24"/>
          <w:szCs w:val="24"/>
          <w:lang w:eastAsia="ru-RU"/>
        </w:rPr>
        <w:t>Пятигорск-2024</w:t>
      </w:r>
    </w:p>
    <w:p w:rsidR="00B05D65" w:rsidRPr="008D1FDC" w:rsidRDefault="00B05D65" w:rsidP="007B4F13">
      <w:pPr>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Программа профессионального модуля</w:t>
      </w:r>
      <w:r w:rsidR="008D1FDC">
        <w:rPr>
          <w:rFonts w:ascii="Times New Roman" w:hAnsi="Times New Roman"/>
          <w:sz w:val="24"/>
          <w:szCs w:val="24"/>
          <w:lang w:eastAsia="ru-RU"/>
        </w:rPr>
        <w:t xml:space="preserve"> </w:t>
      </w:r>
      <w:r w:rsidR="007B4F13" w:rsidRPr="007B4F13">
        <w:rPr>
          <w:rFonts w:ascii="Times New Roman" w:hAnsi="Times New Roman"/>
          <w:sz w:val="24"/>
          <w:szCs w:val="24"/>
          <w:lang w:eastAsia="ru-RU"/>
        </w:rPr>
        <w:t>Подбор очков и мягких контактных линз серийного производства</w:t>
      </w:r>
      <w:r w:rsidR="007B4F13">
        <w:rPr>
          <w:rFonts w:ascii="Times New Roman" w:hAnsi="Times New Roman"/>
          <w:sz w:val="24"/>
          <w:szCs w:val="24"/>
          <w:lang w:eastAsia="ru-RU"/>
        </w:rPr>
        <w:t xml:space="preserve"> </w:t>
      </w:r>
      <w:r w:rsidR="00D817B2" w:rsidRPr="00B57710">
        <w:rPr>
          <w:rFonts w:ascii="Times New Roman" w:hAnsi="Times New Roman"/>
          <w:sz w:val="24"/>
          <w:szCs w:val="24"/>
          <w:lang w:eastAsia="ru-RU"/>
        </w:rPr>
        <w:t>разработана</w:t>
      </w:r>
      <w:r w:rsidRPr="00B57710">
        <w:rPr>
          <w:rFonts w:ascii="Times New Roman" w:hAnsi="Times New Roman"/>
          <w:bCs/>
          <w:sz w:val="24"/>
          <w:szCs w:val="24"/>
          <w:lang w:eastAsia="ru-RU"/>
        </w:rPr>
        <w:t xml:space="preserve"> </w:t>
      </w:r>
      <w:r w:rsidRPr="00B57710">
        <w:rPr>
          <w:rFonts w:ascii="Times New Roman" w:hAnsi="Times New Roman"/>
          <w:sz w:val="24"/>
          <w:szCs w:val="24"/>
          <w:shd w:val="clear" w:color="auto" w:fill="FFFFFF"/>
        </w:rPr>
        <w:t>в соответствии с:</w:t>
      </w:r>
    </w:p>
    <w:p w:rsidR="00DA1BCD" w:rsidRPr="00DA1BCD" w:rsidRDefault="00B05D65" w:rsidP="00DA1BCD">
      <w:pPr>
        <w:ind w:firstLine="993"/>
        <w:jc w:val="both"/>
        <w:rPr>
          <w:rFonts w:ascii="Times New Roman" w:hAnsi="Times New Roman"/>
          <w:sz w:val="24"/>
          <w:szCs w:val="24"/>
        </w:rPr>
      </w:pPr>
      <w:r w:rsidRPr="00DA1BCD">
        <w:rPr>
          <w:rFonts w:ascii="Times New Roman" w:hAnsi="Times New Roman"/>
          <w:sz w:val="24"/>
          <w:szCs w:val="24"/>
          <w:shd w:val="clear" w:color="auto" w:fill="FFFFFF"/>
        </w:rPr>
        <w:t xml:space="preserve">- </w:t>
      </w:r>
      <w:r w:rsidR="00DA1BCD" w:rsidRPr="00DA1BCD">
        <w:rPr>
          <w:rFonts w:ascii="Times New Roman" w:hAnsi="Times New Roman"/>
          <w:sz w:val="24"/>
          <w:szCs w:val="24"/>
        </w:rPr>
        <w:t xml:space="preserve">Приказом Министерства просвещения Российской Федерации от 21.07.2022 N 588 "Об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 </w:t>
      </w:r>
    </w:p>
    <w:p w:rsidR="00DA1BCD" w:rsidRDefault="00DA1BCD" w:rsidP="00DA1BCD">
      <w:pPr>
        <w:suppressAutoHyphens/>
        <w:spacing w:line="100" w:lineRule="atLeast"/>
        <w:jc w:val="both"/>
        <w:rPr>
          <w:rFonts w:ascii="Times New Roman" w:hAnsi="Times New Roman"/>
          <w:b/>
          <w:sz w:val="24"/>
          <w:szCs w:val="24"/>
        </w:rPr>
      </w:pPr>
    </w:p>
    <w:p w:rsidR="00DA1BCD" w:rsidRPr="00DA1BCD" w:rsidRDefault="00DA1BCD" w:rsidP="00DA1BCD">
      <w:pPr>
        <w:suppressAutoHyphens/>
        <w:spacing w:line="100" w:lineRule="atLeast"/>
        <w:jc w:val="both"/>
        <w:rPr>
          <w:rFonts w:ascii="Times New Roman" w:hAnsi="Times New Roman"/>
          <w:sz w:val="24"/>
          <w:szCs w:val="24"/>
        </w:rPr>
      </w:pPr>
      <w:r w:rsidRPr="00DA1BCD">
        <w:rPr>
          <w:rFonts w:ascii="Times New Roman" w:hAnsi="Times New Roman"/>
          <w:b/>
          <w:sz w:val="24"/>
          <w:szCs w:val="24"/>
        </w:rPr>
        <w:t>Укрупненная группа специальности:</w:t>
      </w:r>
      <w:r w:rsidRPr="00DA1BCD">
        <w:rPr>
          <w:rFonts w:ascii="Times New Roman" w:hAnsi="Times New Roman"/>
          <w:sz w:val="24"/>
          <w:szCs w:val="24"/>
        </w:rPr>
        <w:t xml:space="preserve"> 31.00.00 Клиническая медицина</w:t>
      </w:r>
    </w:p>
    <w:p w:rsidR="00DA1BCD" w:rsidRPr="00DA1BCD" w:rsidRDefault="00DA1BCD" w:rsidP="00DA1BCD">
      <w:pPr>
        <w:jc w:val="both"/>
        <w:rPr>
          <w:rFonts w:ascii="Times New Roman" w:hAnsi="Times New Roman"/>
          <w:b/>
          <w:i/>
          <w:sz w:val="24"/>
          <w:szCs w:val="24"/>
        </w:rPr>
      </w:pPr>
    </w:p>
    <w:p w:rsidR="00DA1BCD" w:rsidRPr="00DA1BCD" w:rsidRDefault="00DA1BCD" w:rsidP="00DA1BCD">
      <w:pPr>
        <w:jc w:val="both"/>
        <w:rPr>
          <w:rFonts w:ascii="Times New Roman" w:hAnsi="Times New Roman"/>
          <w:sz w:val="24"/>
          <w:szCs w:val="24"/>
        </w:rPr>
      </w:pPr>
      <w:r w:rsidRPr="00DA1BCD">
        <w:rPr>
          <w:rFonts w:ascii="Times New Roman" w:hAnsi="Times New Roman"/>
          <w:b/>
          <w:sz w:val="24"/>
          <w:szCs w:val="24"/>
        </w:rPr>
        <w:t>Организация-разработчик</w:t>
      </w:r>
      <w:r w:rsidRPr="00DA1BCD">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B05D65" w:rsidRPr="00B57710" w:rsidRDefault="00B05D65" w:rsidP="00B810A6">
      <w:pPr>
        <w:spacing w:after="0" w:line="240" w:lineRule="auto"/>
        <w:ind w:firstLine="993"/>
        <w:jc w:val="both"/>
        <w:rPr>
          <w:rFonts w:ascii="Times New Roman" w:hAnsi="Times New Roman"/>
          <w:sz w:val="24"/>
          <w:szCs w:val="24"/>
        </w:rPr>
      </w:pPr>
    </w:p>
    <w:p w:rsidR="00B05D65" w:rsidRPr="00B57710" w:rsidRDefault="00B05D65" w:rsidP="00B810A6">
      <w:pPr>
        <w:pStyle w:val="afe"/>
        <w:ind w:firstLine="993"/>
        <w:jc w:val="both"/>
      </w:pPr>
    </w:p>
    <w:p w:rsidR="00B05D65" w:rsidRPr="00B57710" w:rsidRDefault="00B05D65" w:rsidP="00B810A6">
      <w:pPr>
        <w:suppressAutoHyphens/>
        <w:jc w:val="both"/>
        <w:rPr>
          <w:rFonts w:ascii="Times New Roman" w:hAnsi="Times New Roman"/>
          <w:kern w:val="1"/>
          <w:sz w:val="24"/>
          <w:szCs w:val="24"/>
        </w:rPr>
      </w:pPr>
    </w:p>
    <w:p w:rsidR="00B05D65" w:rsidRPr="00B57710" w:rsidRDefault="00B05D65" w:rsidP="00B810A6">
      <w:pPr>
        <w:jc w:val="both"/>
        <w:rPr>
          <w:rFonts w:ascii="Times New Roman" w:hAnsi="Times New Roman"/>
          <w:kern w:val="1"/>
          <w:sz w:val="28"/>
          <w:szCs w:val="28"/>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center"/>
        <w:rPr>
          <w:rFonts w:ascii="Times New Roman" w:hAnsi="Times New Roman"/>
          <w:kern w:val="1"/>
          <w:sz w:val="28"/>
          <w:szCs w:val="28"/>
          <w:lang w:eastAsia="ar-SA"/>
        </w:rPr>
      </w:pPr>
    </w:p>
    <w:p w:rsidR="00B05D65" w:rsidRPr="00B57710" w:rsidRDefault="00B05D65" w:rsidP="00710240">
      <w:pPr>
        <w:widowControl w:val="0"/>
        <w:tabs>
          <w:tab w:val="left" w:pos="916"/>
          <w:tab w:val="left" w:pos="1832"/>
          <w:tab w:val="left" w:pos="2748"/>
          <w:tab w:val="left" w:pos="2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both"/>
        <w:rPr>
          <w:rFonts w:ascii="Times New Roman" w:hAnsi="Times New Roman"/>
          <w:b/>
          <w:caps/>
          <w:sz w:val="24"/>
          <w:szCs w:val="24"/>
          <w:lang w:eastAsia="ru-RU"/>
        </w:rPr>
      </w:pP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pPr>
        <w:rPr>
          <w:rFonts w:ascii="Times New Roman" w:hAnsi="Times New Roman"/>
          <w:b/>
          <w:bCs/>
          <w:sz w:val="24"/>
          <w:szCs w:val="24"/>
          <w:lang w:eastAsia="ru-RU"/>
        </w:rPr>
      </w:pPr>
    </w:p>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9310FA">
      <w:pPr>
        <w:widowControl w:val="0"/>
        <w:suppressAutoHyphens/>
        <w:spacing w:after="0" w:line="240" w:lineRule="auto"/>
        <w:jc w:val="center"/>
        <w:rPr>
          <w:rFonts w:ascii="Times New Roman" w:hAnsi="Times New Roman"/>
          <w:b/>
          <w:kern w:val="2"/>
          <w:sz w:val="24"/>
          <w:szCs w:val="24"/>
        </w:rPr>
      </w:pPr>
      <w:bookmarkStart w:id="0" w:name="_Hlk69740745"/>
      <w:r w:rsidRPr="00B57710">
        <w:rPr>
          <w:rFonts w:ascii="Times New Roman" w:hAnsi="Times New Roman"/>
          <w:b/>
          <w:kern w:val="2"/>
          <w:sz w:val="24"/>
          <w:szCs w:val="24"/>
        </w:rPr>
        <w:lastRenderedPageBreak/>
        <w:t>СОДЕРЖАНИЕ</w:t>
      </w:r>
    </w:p>
    <w:p w:rsidR="00B05D65" w:rsidRPr="00B57710" w:rsidRDefault="00B05D65" w:rsidP="009310FA">
      <w:pPr>
        <w:widowControl w:val="0"/>
        <w:suppressAutoHyphens/>
        <w:spacing w:after="0" w:line="240" w:lineRule="auto"/>
        <w:rPr>
          <w:rFonts w:ascii="Times New Roman" w:hAnsi="Times New Roman"/>
          <w:kern w:val="2"/>
          <w:sz w:val="24"/>
          <w:szCs w:val="24"/>
        </w:rPr>
      </w:pPr>
    </w:p>
    <w:tbl>
      <w:tblPr>
        <w:tblW w:w="0" w:type="auto"/>
        <w:tblLook w:val="01E0" w:firstRow="1" w:lastRow="1" w:firstColumn="1" w:lastColumn="1" w:noHBand="0" w:noVBand="0"/>
      </w:tblPr>
      <w:tblGrid>
        <w:gridCol w:w="8472"/>
        <w:gridCol w:w="1099"/>
      </w:tblGrid>
      <w:tr w:rsidR="00B05D65" w:rsidRPr="00AE63EC" w:rsidTr="006C4F0C">
        <w:tc>
          <w:tcPr>
            <w:tcW w:w="8472" w:type="dxa"/>
          </w:tcPr>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B05D65" w:rsidP="006C4F0C">
            <w:pPr>
              <w:widowControl w:val="0"/>
              <w:suppressAutoHyphens/>
              <w:spacing w:after="0" w:line="240" w:lineRule="auto"/>
              <w:rPr>
                <w:rFonts w:ascii="Times New Roman" w:hAnsi="Times New Roman"/>
                <w:kern w:val="2"/>
                <w:sz w:val="24"/>
                <w:szCs w:val="24"/>
              </w:rPr>
            </w:pPr>
            <w:r w:rsidRPr="00B57710">
              <w:rPr>
                <w:rFonts w:ascii="Times New Roman" w:hAnsi="Times New Roman"/>
                <w:kern w:val="2"/>
                <w:sz w:val="24"/>
                <w:szCs w:val="24"/>
              </w:rPr>
              <w:t>стр.</w:t>
            </w:r>
          </w:p>
        </w:tc>
      </w:tr>
      <w:tr w:rsidR="00B05D65" w:rsidRPr="00AE63EC" w:rsidTr="006C4F0C">
        <w:tc>
          <w:tcPr>
            <w:tcW w:w="8472" w:type="dxa"/>
          </w:tcPr>
          <w:p w:rsidR="00B05D65" w:rsidRPr="00B57710" w:rsidRDefault="00B05D65" w:rsidP="005F4345">
            <w:pPr>
              <w:widowControl w:val="0"/>
              <w:numPr>
                <w:ilvl w:val="0"/>
                <w:numId w:val="1"/>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ОБЩАЯ ХАРАКТЕРИСТИКА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kern w:val="2"/>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r w:rsidRPr="00B57710">
              <w:rPr>
                <w:rFonts w:ascii="Times New Roman" w:hAnsi="Times New Roman"/>
                <w:b/>
                <w:bCs/>
                <w:kern w:val="2"/>
                <w:sz w:val="24"/>
                <w:szCs w:val="24"/>
              </w:rPr>
              <w:t>4</w:t>
            </w:r>
          </w:p>
        </w:tc>
      </w:tr>
      <w:tr w:rsidR="00B05D65" w:rsidRPr="00AE63EC" w:rsidTr="006C4F0C">
        <w:tc>
          <w:tcPr>
            <w:tcW w:w="8472" w:type="dxa"/>
          </w:tcPr>
          <w:p w:rsidR="00B05D65" w:rsidRPr="00B57710" w:rsidRDefault="00B05D65" w:rsidP="005F4345">
            <w:pPr>
              <w:widowControl w:val="0"/>
              <w:numPr>
                <w:ilvl w:val="0"/>
                <w:numId w:val="1"/>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СТРУКТУРА И СОДЕРЖАНИЕ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281417" w:rsidP="00C861B4">
            <w:pPr>
              <w:widowControl w:val="0"/>
              <w:suppressAutoHyphens/>
              <w:spacing w:after="0" w:line="240" w:lineRule="auto"/>
              <w:rPr>
                <w:rFonts w:ascii="Times New Roman" w:hAnsi="Times New Roman"/>
                <w:b/>
                <w:bCs/>
                <w:kern w:val="2"/>
                <w:sz w:val="24"/>
                <w:szCs w:val="24"/>
              </w:rPr>
            </w:pPr>
            <w:r>
              <w:rPr>
                <w:rFonts w:ascii="Times New Roman" w:hAnsi="Times New Roman"/>
                <w:b/>
                <w:bCs/>
                <w:kern w:val="2"/>
                <w:sz w:val="24"/>
                <w:szCs w:val="24"/>
              </w:rPr>
              <w:t xml:space="preserve">     12</w:t>
            </w:r>
          </w:p>
        </w:tc>
      </w:tr>
      <w:tr w:rsidR="00B05D65" w:rsidRPr="00AE63EC" w:rsidTr="006C4F0C">
        <w:trPr>
          <w:trHeight w:val="670"/>
        </w:trPr>
        <w:tc>
          <w:tcPr>
            <w:tcW w:w="8472" w:type="dxa"/>
          </w:tcPr>
          <w:p w:rsidR="00B05D65" w:rsidRPr="00B57710" w:rsidRDefault="00B05D65" w:rsidP="005F4345">
            <w:pPr>
              <w:widowControl w:val="0"/>
              <w:numPr>
                <w:ilvl w:val="0"/>
                <w:numId w:val="1"/>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УСЛОВИЯ РЕАЛИЗАЦИИ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1D3F7B"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32</w:t>
            </w:r>
          </w:p>
        </w:tc>
      </w:tr>
      <w:tr w:rsidR="00B05D65" w:rsidRPr="00AE63EC" w:rsidTr="006C4F0C">
        <w:trPr>
          <w:trHeight w:val="753"/>
        </w:trPr>
        <w:tc>
          <w:tcPr>
            <w:tcW w:w="8472" w:type="dxa"/>
          </w:tcPr>
          <w:p w:rsidR="00B05D65" w:rsidRPr="00B57710" w:rsidRDefault="00B05D65" w:rsidP="005F4345">
            <w:pPr>
              <w:widowControl w:val="0"/>
              <w:numPr>
                <w:ilvl w:val="0"/>
                <w:numId w:val="1"/>
              </w:numPr>
              <w:suppressAutoHyphens/>
              <w:spacing w:after="0" w:line="240" w:lineRule="auto"/>
              <w:rPr>
                <w:rFonts w:ascii="Times New Roman" w:hAnsi="Times New Roman"/>
                <w:b/>
                <w:kern w:val="2"/>
                <w:sz w:val="24"/>
                <w:szCs w:val="24"/>
              </w:rPr>
            </w:pPr>
            <w:r w:rsidRPr="00B57710">
              <w:rPr>
                <w:rFonts w:ascii="Times New Roman" w:hAnsi="Times New Roman"/>
                <w:b/>
                <w:bCs/>
                <w:sz w:val="24"/>
                <w:szCs w:val="24"/>
              </w:rPr>
              <w:t>КОНТРОЛЬ И ОЦЕНКА РЕЗУЛЬТАТОВ ОСВОЕНИЯ ПРОГРАММЫ ПРОФЕССИОНАЛЬНОГО МОДУЛЯ</w:t>
            </w:r>
            <w:r w:rsidRPr="00B57710">
              <w:rPr>
                <w:rFonts w:ascii="Times New Roman" w:hAnsi="Times New Roman"/>
                <w:b/>
                <w:kern w:val="2"/>
                <w:sz w:val="24"/>
                <w:szCs w:val="24"/>
              </w:rPr>
              <w:t xml:space="preserve"> </w:t>
            </w:r>
          </w:p>
        </w:tc>
        <w:tc>
          <w:tcPr>
            <w:tcW w:w="1099" w:type="dxa"/>
          </w:tcPr>
          <w:p w:rsidR="00B05D65" w:rsidRPr="00B57710" w:rsidRDefault="001D3F7B" w:rsidP="00B57710">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34</w:t>
            </w:r>
          </w:p>
        </w:tc>
      </w:tr>
      <w:tr w:rsidR="00B05D65" w:rsidRPr="00AE63EC" w:rsidTr="006C4F0C">
        <w:trPr>
          <w:trHeight w:val="753"/>
        </w:trPr>
        <w:tc>
          <w:tcPr>
            <w:tcW w:w="8472" w:type="dxa"/>
          </w:tcPr>
          <w:p w:rsidR="00B05D65" w:rsidRPr="00AE63EC" w:rsidRDefault="00B05D65" w:rsidP="005F4345">
            <w:pPr>
              <w:pStyle w:val="aff0"/>
              <w:numPr>
                <w:ilvl w:val="0"/>
                <w:numId w:val="1"/>
              </w:numPr>
              <w:rPr>
                <w:b/>
                <w:bCs/>
                <w:szCs w:val="24"/>
                <w:lang w:eastAsia="en-US"/>
              </w:rPr>
            </w:pPr>
            <w:r w:rsidRPr="00AE63EC">
              <w:rPr>
                <w:b/>
                <w:bCs/>
                <w:szCs w:val="24"/>
                <w:lang w:eastAsia="en-US"/>
              </w:rPr>
              <w:t>ФОНД ОЦЕНОЧНЫХ СРЕДСТВ</w:t>
            </w:r>
          </w:p>
          <w:p w:rsidR="00B05D65" w:rsidRPr="00B57710" w:rsidRDefault="00B05D65" w:rsidP="001C73B3">
            <w:pPr>
              <w:widowControl w:val="0"/>
              <w:suppressAutoHyphens/>
              <w:spacing w:after="0" w:line="240" w:lineRule="auto"/>
              <w:ind w:left="644"/>
              <w:rPr>
                <w:rFonts w:ascii="Times New Roman" w:hAnsi="Times New Roman"/>
                <w:b/>
                <w:bCs/>
                <w:sz w:val="24"/>
                <w:szCs w:val="24"/>
              </w:rPr>
            </w:pPr>
          </w:p>
        </w:tc>
        <w:tc>
          <w:tcPr>
            <w:tcW w:w="1099" w:type="dxa"/>
          </w:tcPr>
          <w:p w:rsidR="00B05D65" w:rsidRPr="00B57710" w:rsidRDefault="001D3F7B" w:rsidP="006C4F0C">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37</w:t>
            </w:r>
          </w:p>
        </w:tc>
      </w:tr>
      <w:tr w:rsidR="00B05D65" w:rsidRPr="00AE63EC" w:rsidTr="006C4F0C">
        <w:tc>
          <w:tcPr>
            <w:tcW w:w="8472" w:type="dxa"/>
          </w:tcPr>
          <w:p w:rsidR="00B05D65" w:rsidRPr="00B57710" w:rsidRDefault="00B05D65" w:rsidP="005F4345">
            <w:pPr>
              <w:widowControl w:val="0"/>
              <w:numPr>
                <w:ilvl w:val="0"/>
                <w:numId w:val="1"/>
              </w:numPr>
              <w:suppressAutoHyphens/>
              <w:spacing w:after="0" w:line="240" w:lineRule="auto"/>
              <w:rPr>
                <w:rFonts w:ascii="Times New Roman" w:hAnsi="Times New Roman"/>
                <w:b/>
                <w:bCs/>
                <w:sz w:val="24"/>
                <w:szCs w:val="24"/>
              </w:rPr>
            </w:pPr>
            <w:r>
              <w:rPr>
                <w:rFonts w:ascii="Times New Roman" w:hAnsi="Times New Roman"/>
                <w:b/>
                <w:bCs/>
                <w:sz w:val="24"/>
                <w:szCs w:val="24"/>
              </w:rPr>
              <w:t>МЕТОДИЧЕСКИЕ РЕКОМЕНДАЦИИ</w:t>
            </w:r>
          </w:p>
        </w:tc>
        <w:tc>
          <w:tcPr>
            <w:tcW w:w="1099" w:type="dxa"/>
          </w:tcPr>
          <w:p w:rsidR="00B05D65" w:rsidRPr="00B57710" w:rsidRDefault="00E1474B"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88</w:t>
            </w:r>
            <w:bookmarkStart w:id="1" w:name="_GoBack"/>
            <w:bookmarkEnd w:id="1"/>
          </w:p>
        </w:tc>
      </w:tr>
      <w:tr w:rsidR="00B05D65" w:rsidRPr="00AE63EC" w:rsidTr="006C4F0C">
        <w:tc>
          <w:tcPr>
            <w:tcW w:w="8472" w:type="dxa"/>
          </w:tcPr>
          <w:p w:rsidR="00B05D65" w:rsidRPr="00B57710" w:rsidRDefault="00B05D65" w:rsidP="001C73B3">
            <w:pPr>
              <w:ind w:left="306"/>
              <w:rPr>
                <w:rFonts w:ascii="Times New Roman" w:hAnsi="Times New Roman"/>
                <w:b/>
                <w:bCs/>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p>
        </w:tc>
      </w:tr>
      <w:bookmarkEnd w:id="0"/>
    </w:tbl>
    <w:p w:rsidR="00B05D65" w:rsidRPr="00B57710" w:rsidRDefault="00B05D65" w:rsidP="00710240">
      <w:pPr>
        <w:spacing w:after="200" w:line="276" w:lineRule="auto"/>
        <w:rPr>
          <w:rFonts w:ascii="Times New Roman" w:hAnsi="Times New Roman"/>
          <w:b/>
          <w:sz w:val="24"/>
          <w:szCs w:val="24"/>
        </w:rPr>
      </w:pPr>
    </w:p>
    <w:p w:rsidR="00B05D65" w:rsidRPr="00B57710" w:rsidRDefault="00B05D65" w:rsidP="00710240">
      <w:pPr>
        <w:spacing w:after="0" w:line="276" w:lineRule="auto"/>
        <w:rPr>
          <w:rFonts w:ascii="Times New Roman" w:hAnsi="Times New Roman"/>
          <w:b/>
          <w:sz w:val="24"/>
          <w:szCs w:val="24"/>
          <w:lang w:eastAsia="ru-RU"/>
        </w:rPr>
        <w:sectPr w:rsidR="00B05D65" w:rsidRPr="00B57710">
          <w:pgSz w:w="11906" w:h="16838"/>
          <w:pgMar w:top="1134" w:right="850" w:bottom="1134" w:left="1701" w:header="708" w:footer="708" w:gutter="0"/>
          <w:cols w:space="720"/>
        </w:sectPr>
      </w:pPr>
    </w:p>
    <w:p w:rsidR="00B05D65" w:rsidRPr="00B57710" w:rsidRDefault="00B05D65" w:rsidP="009310F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r w:rsidRPr="00B57710">
        <w:rPr>
          <w:rFonts w:ascii="Times New Roman" w:hAnsi="Times New Roman"/>
          <w:b/>
          <w:sz w:val="24"/>
          <w:szCs w:val="24"/>
          <w:lang w:eastAsia="ru-RU"/>
        </w:rPr>
        <w:lastRenderedPageBreak/>
        <w:t xml:space="preserve">1. ОБЩАЯ ХАРАКТЕРИСТИКА ПРОГРАММЫ </w:t>
      </w:r>
      <w:bookmarkStart w:id="2" w:name="_Hlk62220801"/>
      <w:r w:rsidRPr="00B57710">
        <w:rPr>
          <w:rFonts w:ascii="Times New Roman" w:hAnsi="Times New Roman"/>
          <w:b/>
          <w:sz w:val="24"/>
          <w:szCs w:val="24"/>
        </w:rPr>
        <w:t>ПРОФЕССИОНАЛЬНОГО МОДУЛЯ</w:t>
      </w:r>
    </w:p>
    <w:p w:rsidR="00B05D65" w:rsidRDefault="00B05D65" w:rsidP="00527529">
      <w:pPr>
        <w:spacing w:after="0" w:line="240" w:lineRule="auto"/>
        <w:rPr>
          <w:rFonts w:ascii="Times New Roman" w:hAnsi="Times New Roman"/>
          <w:b/>
          <w:bCs/>
          <w:sz w:val="24"/>
          <w:szCs w:val="24"/>
          <w:lang w:eastAsia="ru-RU"/>
        </w:rPr>
      </w:pPr>
    </w:p>
    <w:bookmarkEnd w:id="2"/>
    <w:p w:rsidR="007B4F13" w:rsidRPr="007B4F13" w:rsidRDefault="007B4F13" w:rsidP="007B4F13">
      <w:pPr>
        <w:spacing w:after="0" w:line="240" w:lineRule="auto"/>
        <w:outlineLvl w:val="0"/>
        <w:rPr>
          <w:rFonts w:ascii="Times New Roman" w:hAnsi="Times New Roman"/>
          <w:b/>
          <w:bCs/>
          <w:sz w:val="24"/>
          <w:szCs w:val="24"/>
          <w:lang w:eastAsia="ru-RU"/>
        </w:rPr>
      </w:pPr>
    </w:p>
    <w:p w:rsidR="00B05D65" w:rsidRPr="00B57710" w:rsidRDefault="007B4F13" w:rsidP="007B4F13">
      <w:pPr>
        <w:spacing w:after="0" w:line="240" w:lineRule="auto"/>
        <w:outlineLvl w:val="0"/>
        <w:rPr>
          <w:rFonts w:ascii="Times New Roman" w:hAnsi="Times New Roman"/>
          <w:b/>
          <w:sz w:val="24"/>
          <w:szCs w:val="24"/>
          <w:lang w:eastAsia="ru-RU"/>
        </w:rPr>
      </w:pPr>
      <w:r w:rsidRPr="007B4F13">
        <w:rPr>
          <w:rFonts w:ascii="Times New Roman" w:hAnsi="Times New Roman"/>
          <w:b/>
          <w:bCs/>
          <w:sz w:val="24"/>
          <w:szCs w:val="24"/>
          <w:lang w:eastAsia="ru-RU"/>
        </w:rPr>
        <w:t>ПМ.03. Подбор очков и мягких контактных линз серийного производства</w:t>
      </w:r>
    </w:p>
    <w:p w:rsidR="00B05D65" w:rsidRPr="00B57710" w:rsidRDefault="00B05D65" w:rsidP="004B6484">
      <w:pPr>
        <w:spacing w:after="0" w:line="240" w:lineRule="auto"/>
        <w:outlineLvl w:val="0"/>
        <w:rPr>
          <w:rFonts w:ascii="Times New Roman" w:hAnsi="Times New Roman"/>
          <w:b/>
          <w:sz w:val="24"/>
          <w:szCs w:val="24"/>
          <w:lang w:eastAsia="ru-RU"/>
        </w:rPr>
      </w:pPr>
      <w:r w:rsidRPr="00B57710">
        <w:rPr>
          <w:rFonts w:ascii="Times New Roman" w:hAnsi="Times New Roman"/>
          <w:b/>
          <w:sz w:val="24"/>
          <w:szCs w:val="24"/>
          <w:lang w:eastAsia="ru-RU"/>
        </w:rPr>
        <w:t>1.1. Область применения программы</w:t>
      </w:r>
    </w:p>
    <w:p w:rsidR="00B05D65" w:rsidRPr="00B57710" w:rsidRDefault="00B05D65" w:rsidP="00710240">
      <w:pPr>
        <w:widowControl w:val="0"/>
        <w:autoSpaceDE w:val="0"/>
        <w:autoSpaceDN w:val="0"/>
        <w:adjustRightInd w:val="0"/>
        <w:spacing w:after="200" w:line="240" w:lineRule="auto"/>
        <w:ind w:firstLine="770"/>
        <w:contextualSpacing/>
        <w:jc w:val="both"/>
        <w:rPr>
          <w:rFonts w:ascii="Times New Roman" w:hAnsi="Times New Roman"/>
          <w:b/>
          <w:bCs/>
          <w:sz w:val="24"/>
          <w:szCs w:val="24"/>
          <w:lang w:eastAsia="ru-RU"/>
        </w:rPr>
      </w:pPr>
      <w:r w:rsidRPr="00B57710">
        <w:rPr>
          <w:rFonts w:ascii="Times New Roman" w:hAnsi="Times New Roman"/>
          <w:sz w:val="24"/>
          <w:szCs w:val="24"/>
          <w:lang w:eastAsia="ru-RU"/>
        </w:rPr>
        <w:t xml:space="preserve">Рабочая программа профессионального модуля является частью основной образовательной программы в соответствии с ФГОС СПО по специальности </w:t>
      </w:r>
      <w:r w:rsidR="009A751A">
        <w:rPr>
          <w:rFonts w:ascii="Times New Roman" w:hAnsi="Times New Roman"/>
          <w:sz w:val="24"/>
          <w:szCs w:val="24"/>
          <w:lang w:eastAsia="ru-RU"/>
        </w:rPr>
        <w:t>31.02.04. Медицинская оптика</w:t>
      </w:r>
    </w:p>
    <w:p w:rsidR="00B05D65" w:rsidRPr="00B57710" w:rsidRDefault="00B05D65" w:rsidP="00CD42AE">
      <w:pPr>
        <w:suppressAutoHyphens/>
        <w:spacing w:after="0" w:line="240" w:lineRule="auto"/>
        <w:jc w:val="both"/>
        <w:rPr>
          <w:rFonts w:ascii="Times New Roman" w:hAnsi="Times New Roman"/>
          <w:b/>
          <w:sz w:val="24"/>
          <w:szCs w:val="24"/>
          <w:lang w:eastAsia="ru-RU"/>
        </w:rPr>
      </w:pPr>
    </w:p>
    <w:p w:rsidR="00B05D65" w:rsidRPr="00B57710" w:rsidRDefault="00B05D65" w:rsidP="00CD42AE">
      <w:pPr>
        <w:suppressAutoHyphens/>
        <w:spacing w:after="0" w:line="240" w:lineRule="auto"/>
        <w:jc w:val="both"/>
        <w:rPr>
          <w:rFonts w:ascii="Times New Roman" w:hAnsi="Times New Roman"/>
          <w:sz w:val="24"/>
          <w:szCs w:val="24"/>
        </w:rPr>
      </w:pPr>
      <w:r w:rsidRPr="00B57710">
        <w:rPr>
          <w:rFonts w:ascii="Times New Roman" w:hAnsi="Times New Roman"/>
          <w:b/>
          <w:sz w:val="24"/>
          <w:szCs w:val="24"/>
          <w:lang w:eastAsia="ru-RU"/>
        </w:rPr>
        <w:t xml:space="preserve">1.2. </w:t>
      </w:r>
      <w:r w:rsidRPr="00B57710">
        <w:rPr>
          <w:rFonts w:ascii="Times New Roman" w:hAnsi="Times New Roman"/>
          <w:b/>
          <w:bCs/>
          <w:sz w:val="24"/>
          <w:szCs w:val="24"/>
          <w:shd w:val="clear" w:color="auto" w:fill="FFFFFF"/>
          <w:lang w:eastAsia="ru-RU"/>
        </w:rPr>
        <w:t>Место программы профессионального модуля в структуре основной образовательной программы</w:t>
      </w:r>
      <w:r w:rsidRPr="00B57710">
        <w:rPr>
          <w:rFonts w:ascii="Times New Roman" w:hAnsi="Times New Roman"/>
          <w:sz w:val="24"/>
          <w:szCs w:val="24"/>
          <w:shd w:val="clear" w:color="auto" w:fill="FFFFFF"/>
          <w:lang w:eastAsia="ru-RU"/>
        </w:rPr>
        <w:t>: программа входит в профессиональный модуль професси</w:t>
      </w:r>
      <w:r w:rsidR="007B4F13">
        <w:rPr>
          <w:rFonts w:ascii="Times New Roman" w:hAnsi="Times New Roman"/>
          <w:sz w:val="24"/>
          <w:szCs w:val="24"/>
          <w:shd w:val="clear" w:color="auto" w:fill="FFFFFF"/>
          <w:lang w:eastAsia="ru-RU"/>
        </w:rPr>
        <w:t>онального учебного цикла (ПМ. 03</w:t>
      </w:r>
      <w:r w:rsidRPr="00B57710">
        <w:rPr>
          <w:rFonts w:ascii="Times New Roman" w:hAnsi="Times New Roman"/>
          <w:sz w:val="24"/>
          <w:szCs w:val="24"/>
          <w:shd w:val="clear" w:color="auto" w:fill="FFFFFF"/>
          <w:lang w:eastAsia="ru-RU"/>
        </w:rPr>
        <w:t>).</w:t>
      </w:r>
      <w:bookmarkStart w:id="3" w:name="_Hlk62820336"/>
      <w:r w:rsidRPr="00B57710">
        <w:rPr>
          <w:rFonts w:ascii="Times New Roman" w:hAnsi="Times New Roman"/>
          <w:sz w:val="24"/>
          <w:szCs w:val="24"/>
          <w:shd w:val="clear" w:color="auto" w:fill="FFFFFF"/>
          <w:lang w:eastAsia="ru-RU"/>
        </w:rPr>
        <w:t xml:space="preserve"> </w:t>
      </w:r>
      <w:bookmarkEnd w:id="3"/>
    </w:p>
    <w:p w:rsidR="00B05D65" w:rsidRPr="00B57710" w:rsidRDefault="00B05D65" w:rsidP="00CB66EB">
      <w:pPr>
        <w:tabs>
          <w:tab w:val="left" w:pos="426"/>
        </w:tabs>
        <w:spacing w:after="0" w:line="240" w:lineRule="auto"/>
        <w:ind w:right="-185"/>
        <w:jc w:val="both"/>
        <w:rPr>
          <w:rFonts w:ascii="Times New Roman" w:hAnsi="Times New Roman"/>
          <w:sz w:val="24"/>
          <w:szCs w:val="24"/>
          <w:shd w:val="clear" w:color="auto" w:fill="FFFFFF"/>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bookmarkStart w:id="4" w:name="_Hlk72153027"/>
      <w:r w:rsidRPr="00B57710">
        <w:rPr>
          <w:rFonts w:ascii="Times New Roman" w:hAnsi="Times New Roman"/>
          <w:b/>
          <w:sz w:val="24"/>
          <w:szCs w:val="24"/>
          <w:lang w:eastAsia="ru-RU"/>
        </w:rPr>
        <w:t xml:space="preserve">1.3. </w:t>
      </w:r>
      <w:r w:rsidRPr="00B57710">
        <w:rPr>
          <w:rFonts w:ascii="Times New Roman" w:hAnsi="Times New Roman"/>
          <w:b/>
          <w:bCs/>
          <w:kern w:val="2"/>
          <w:sz w:val="24"/>
          <w:szCs w:val="24"/>
        </w:rPr>
        <w:t>Результаты освоения программы профессионального модуля</w:t>
      </w:r>
    </w:p>
    <w:bookmarkEnd w:id="4"/>
    <w:p w:rsidR="00B05D65" w:rsidRDefault="00B05D65" w:rsidP="00710240">
      <w:pPr>
        <w:spacing w:after="0" w:line="240" w:lineRule="auto"/>
        <w:ind w:firstLine="770"/>
        <w:jc w:val="both"/>
        <w:rPr>
          <w:rFonts w:ascii="Times New Roman" w:hAnsi="Times New Roman"/>
          <w:sz w:val="24"/>
          <w:szCs w:val="24"/>
          <w:lang w:eastAsia="ru-RU"/>
        </w:rPr>
      </w:pPr>
      <w:r w:rsidRPr="00B57710">
        <w:rPr>
          <w:rFonts w:ascii="Times New Roman" w:hAnsi="Times New Roman"/>
          <w:sz w:val="24"/>
          <w:szCs w:val="24"/>
          <w:lang w:eastAsia="ru-RU"/>
        </w:rPr>
        <w:t>В рамках программы профессионального модуля формируются следующие компетенции:</w:t>
      </w:r>
    </w:p>
    <w:p w:rsidR="006620CB" w:rsidRPr="00B57710" w:rsidRDefault="006620CB" w:rsidP="00710240">
      <w:pPr>
        <w:spacing w:after="0" w:line="240" w:lineRule="auto"/>
        <w:ind w:firstLine="770"/>
        <w:jc w:val="both"/>
        <w:rPr>
          <w:rFonts w:ascii="Times New Roman" w:hAnsi="Times New Roman"/>
          <w:sz w:val="24"/>
          <w:szCs w:val="24"/>
          <w:lang w:eastAsia="ru-RU"/>
        </w:rPr>
      </w:pP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7"/>
        <w:gridCol w:w="3913"/>
        <w:gridCol w:w="3425"/>
      </w:tblGrid>
      <w:tr w:rsidR="00B05D65" w:rsidRPr="00AE63EC" w:rsidTr="00107E56">
        <w:tc>
          <w:tcPr>
            <w:tcW w:w="2438" w:type="dxa"/>
          </w:tcPr>
          <w:p w:rsidR="00B05D65" w:rsidRPr="00AE63EC" w:rsidRDefault="00B05D65" w:rsidP="00AE63EC">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4225"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953664" w:rsidRPr="00AE63EC" w:rsidTr="00107E56">
        <w:tc>
          <w:tcPr>
            <w:tcW w:w="2438" w:type="dxa"/>
          </w:tcPr>
          <w:p w:rsidR="00953664" w:rsidRDefault="00953664" w:rsidP="009536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953664" w:rsidRPr="009C05A3" w:rsidRDefault="00953664" w:rsidP="00953664">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4225" w:type="dxa"/>
            <w:vAlign w:val="center"/>
          </w:tcPr>
          <w:p w:rsidR="00953664" w:rsidRPr="00326A47" w:rsidRDefault="00953664" w:rsidP="00953664">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953664" w:rsidRPr="00326A47" w:rsidRDefault="00953664" w:rsidP="00953664">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953664" w:rsidRPr="00AE63EC" w:rsidTr="00107E56">
        <w:tc>
          <w:tcPr>
            <w:tcW w:w="2438" w:type="dxa"/>
          </w:tcPr>
          <w:p w:rsidR="00953664" w:rsidRDefault="00953664" w:rsidP="00953664">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953664" w:rsidRPr="009C05A3" w:rsidRDefault="00953664" w:rsidP="00953664">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4225" w:type="dxa"/>
            <w:vAlign w:val="center"/>
          </w:tcPr>
          <w:p w:rsidR="00953664" w:rsidRPr="00326A47" w:rsidRDefault="00953664" w:rsidP="0095366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953664" w:rsidRPr="00326A47" w:rsidRDefault="00953664" w:rsidP="0095366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8C476F" w:rsidRPr="00AE63EC" w:rsidTr="00107E56">
        <w:tc>
          <w:tcPr>
            <w:tcW w:w="2438" w:type="dxa"/>
            <w:vAlign w:val="center"/>
          </w:tcPr>
          <w:p w:rsidR="008C476F" w:rsidRDefault="008C476F" w:rsidP="008C476F">
            <w:pPr>
              <w:spacing w:after="0" w:line="240" w:lineRule="auto"/>
              <w:rPr>
                <w:rFonts w:ascii="Times New Roman" w:hAnsi="Times New Roman"/>
                <w:color w:val="000000"/>
                <w:sz w:val="24"/>
                <w:szCs w:val="24"/>
              </w:rPr>
            </w:pPr>
            <w:r>
              <w:rPr>
                <w:rFonts w:ascii="Times New Roman" w:hAnsi="Times New Roman"/>
                <w:color w:val="000000"/>
                <w:sz w:val="24"/>
                <w:szCs w:val="24"/>
              </w:rPr>
              <w:t>ОК 04</w:t>
            </w:r>
          </w:p>
          <w:p w:rsidR="008C476F" w:rsidRPr="00326A47" w:rsidRDefault="008C476F" w:rsidP="008C476F">
            <w:pPr>
              <w:spacing w:after="0" w:line="240" w:lineRule="auto"/>
              <w:rPr>
                <w:rFonts w:ascii="Times New Roman" w:hAnsi="Times New Roman"/>
                <w:color w:val="000000"/>
                <w:sz w:val="24"/>
                <w:szCs w:val="24"/>
              </w:rPr>
            </w:pPr>
            <w:r>
              <w:rPr>
                <w:rFonts w:ascii="Times New Roman" w:hAnsi="Times New Roman"/>
                <w:color w:val="000000"/>
                <w:sz w:val="24"/>
                <w:szCs w:val="24"/>
              </w:rPr>
              <w:t>Эффективно взаимодейство</w:t>
            </w:r>
            <w:r w:rsidRPr="00326A47">
              <w:rPr>
                <w:rFonts w:ascii="Times New Roman" w:hAnsi="Times New Roman"/>
                <w:color w:val="000000"/>
                <w:sz w:val="24"/>
                <w:szCs w:val="24"/>
              </w:rPr>
              <w:t xml:space="preserve">вать и работать в коллективе и </w:t>
            </w:r>
            <w:r>
              <w:rPr>
                <w:rFonts w:ascii="Times New Roman" w:hAnsi="Times New Roman"/>
                <w:color w:val="000000"/>
                <w:sz w:val="24"/>
                <w:szCs w:val="24"/>
              </w:rPr>
              <w:t xml:space="preserve">команде </w:t>
            </w:r>
          </w:p>
        </w:tc>
        <w:tc>
          <w:tcPr>
            <w:tcW w:w="4225" w:type="dxa"/>
            <w:vAlign w:val="center"/>
          </w:tcPr>
          <w:p w:rsidR="008C476F" w:rsidRPr="00326A47" w:rsidRDefault="008C476F" w:rsidP="008C476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организовывать работу коллектива и команды; взаимодействовать с коллегами, руководством, клиентами </w:t>
            </w:r>
            <w:r>
              <w:rPr>
                <w:rFonts w:ascii="Times New Roman" w:hAnsi="Times New Roman"/>
                <w:color w:val="000000"/>
                <w:sz w:val="24"/>
                <w:szCs w:val="24"/>
              </w:rPr>
              <w:t>в ходе профессиональной деятель</w:t>
            </w:r>
            <w:r w:rsidRPr="00326A47">
              <w:rPr>
                <w:rFonts w:ascii="Times New Roman" w:hAnsi="Times New Roman"/>
                <w:color w:val="000000"/>
                <w:sz w:val="24"/>
                <w:szCs w:val="24"/>
              </w:rPr>
              <w:t>ности</w:t>
            </w:r>
          </w:p>
        </w:tc>
        <w:tc>
          <w:tcPr>
            <w:tcW w:w="3622" w:type="dxa"/>
            <w:vAlign w:val="center"/>
          </w:tcPr>
          <w:p w:rsidR="008C476F" w:rsidRPr="00326A47" w:rsidRDefault="008C476F" w:rsidP="008C476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психологические основ</w:t>
            </w:r>
            <w:r>
              <w:rPr>
                <w:rFonts w:ascii="Times New Roman" w:hAnsi="Times New Roman"/>
                <w:color w:val="000000"/>
                <w:sz w:val="24"/>
                <w:szCs w:val="24"/>
              </w:rPr>
              <w:t>ы деятельности кол</w:t>
            </w:r>
            <w:r w:rsidRPr="00326A47">
              <w:rPr>
                <w:rFonts w:ascii="Times New Roman" w:hAnsi="Times New Roman"/>
                <w:color w:val="000000"/>
                <w:sz w:val="24"/>
                <w:szCs w:val="24"/>
              </w:rPr>
              <w:t>лектива, пс</w:t>
            </w:r>
            <w:r>
              <w:rPr>
                <w:rFonts w:ascii="Times New Roman" w:hAnsi="Times New Roman"/>
                <w:color w:val="000000"/>
                <w:sz w:val="24"/>
                <w:szCs w:val="24"/>
              </w:rPr>
              <w:t>ихологические особенности лично</w:t>
            </w:r>
            <w:r w:rsidRPr="00326A47">
              <w:rPr>
                <w:rFonts w:ascii="Times New Roman" w:hAnsi="Times New Roman"/>
                <w:color w:val="000000"/>
                <w:sz w:val="24"/>
                <w:szCs w:val="24"/>
              </w:rPr>
              <w:t>сти; основы проектной деятельности</w:t>
            </w:r>
          </w:p>
        </w:tc>
      </w:tr>
      <w:tr w:rsidR="00953664" w:rsidRPr="00AE63EC" w:rsidTr="00107E56">
        <w:tc>
          <w:tcPr>
            <w:tcW w:w="2438" w:type="dxa"/>
          </w:tcPr>
          <w:p w:rsidR="00953664" w:rsidRDefault="00953664" w:rsidP="00953664">
            <w:pPr>
              <w:jc w:val="center"/>
              <w:rPr>
                <w:rFonts w:ascii="Times New Roman" w:hAnsi="Times New Roman"/>
                <w:color w:val="000000"/>
                <w:sz w:val="24"/>
                <w:szCs w:val="24"/>
              </w:rPr>
            </w:pPr>
            <w:r>
              <w:rPr>
                <w:rFonts w:ascii="Times New Roman" w:hAnsi="Times New Roman"/>
                <w:color w:val="000000"/>
                <w:sz w:val="24"/>
                <w:szCs w:val="24"/>
              </w:rPr>
              <w:lastRenderedPageBreak/>
              <w:t>ОК 09</w:t>
            </w:r>
          </w:p>
          <w:p w:rsidR="00953664" w:rsidRPr="009C05A3" w:rsidRDefault="00953664" w:rsidP="00953664">
            <w:pPr>
              <w:jc w:val="center"/>
              <w:rPr>
                <w:rFonts w:ascii="Times New Roman" w:hAnsi="Times New Roman"/>
                <w:sz w:val="24"/>
                <w:szCs w:val="24"/>
              </w:rPr>
            </w:pPr>
            <w:r>
              <w:rPr>
                <w:rFonts w:ascii="Times New Roman" w:hAnsi="Times New Roman"/>
                <w:color w:val="000000"/>
                <w:sz w:val="24"/>
                <w:szCs w:val="24"/>
              </w:rPr>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4225" w:type="dxa"/>
            <w:vAlign w:val="center"/>
          </w:tcPr>
          <w:p w:rsidR="00953664" w:rsidRPr="00326A47" w:rsidRDefault="00953664" w:rsidP="0095366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vAlign w:val="center"/>
          </w:tcPr>
          <w:p w:rsidR="00953664" w:rsidRPr="00326A47" w:rsidRDefault="00953664" w:rsidP="0095366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 xml:space="preserve">ПК 3.1. </w:t>
            </w:r>
            <w:r w:rsidRPr="00953664">
              <w:rPr>
                <w:rFonts w:ascii="Times New Roman" w:hAnsi="Times New Roman"/>
                <w:color w:val="000000"/>
                <w:sz w:val="24"/>
                <w:szCs w:val="24"/>
              </w:rPr>
              <w:tab/>
              <w:t>Индивидуально консультировать по правилам пользования и ухода за средствами коррекции зрения</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ухода за средствами коррекции зрения</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 xml:space="preserve">ПК 3.2. </w:t>
            </w:r>
            <w:r w:rsidRPr="00953664">
              <w:rPr>
                <w:rFonts w:ascii="Times New Roman" w:hAnsi="Times New Roman"/>
                <w:color w:val="000000"/>
                <w:sz w:val="24"/>
                <w:szCs w:val="24"/>
              </w:rPr>
              <w:tab/>
              <w:t>Проводить мероприятия по формированию здорового образа жизни и санитарно-гигиеническому просвещению населения в области охраны зрения</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Обучать семью адаптировать жилое помещение к потребностям лица, имеющего заболевания органов зрения</w:t>
            </w:r>
            <w:r w:rsidRPr="00326A47">
              <w:rPr>
                <w:rFonts w:ascii="Times New Roman" w:hAnsi="Times New Roman"/>
                <w:color w:val="000000"/>
                <w:sz w:val="24"/>
                <w:szCs w:val="24"/>
              </w:rPr>
              <w:br/>
              <w:t>- 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r w:rsidRPr="00326A47">
              <w:rPr>
                <w:rFonts w:ascii="Times New Roman" w:hAnsi="Times New Roman"/>
                <w:color w:val="000000"/>
                <w:sz w:val="24"/>
                <w:szCs w:val="24"/>
              </w:rPr>
              <w:br/>
              <w:t>- Формировать общественное мнение о здоровом образе жизни и мотивировать пациентов на ведение здорового образа жизни</w:t>
            </w:r>
            <w:r w:rsidRPr="00326A47">
              <w:rPr>
                <w:rFonts w:ascii="Times New Roman" w:hAnsi="Times New Roman"/>
                <w:color w:val="000000"/>
                <w:sz w:val="24"/>
                <w:szCs w:val="24"/>
              </w:rPr>
              <w:br/>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3622" w:type="dxa"/>
            <w:tcBorders>
              <w:bottom w:val="single" w:sz="4" w:space="0" w:color="auto"/>
            </w:tcBorders>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Методы обучения пациента и (или) инвалида по заболеванию глаз, его придаточного аппарата пользованию техническими средствами реабилитации</w:t>
            </w:r>
            <w:r w:rsidRPr="00326A47">
              <w:rPr>
                <w:rFonts w:ascii="Times New Roman" w:hAnsi="Times New Roman"/>
                <w:color w:val="000000"/>
                <w:sz w:val="24"/>
                <w:szCs w:val="24"/>
              </w:rPr>
              <w:br/>
              <w:t>- Информационные технологии, организационные формы, методы и средства сани-тарного просвещения населения</w:t>
            </w:r>
            <w:r w:rsidRPr="00326A47">
              <w:rPr>
                <w:rFonts w:ascii="Times New Roman" w:hAnsi="Times New Roman"/>
                <w:color w:val="000000"/>
                <w:sz w:val="24"/>
                <w:szCs w:val="24"/>
              </w:rPr>
              <w:br/>
              <w:t>- Правила проведения индивидуального и группового профилактического консультирования, рекомендации по вопросам личной гиги</w:t>
            </w:r>
            <w:r>
              <w:rPr>
                <w:rFonts w:ascii="Times New Roman" w:hAnsi="Times New Roman"/>
                <w:color w:val="000000"/>
                <w:sz w:val="24"/>
                <w:szCs w:val="24"/>
              </w:rPr>
              <w:t>ены, рационального питания, пла</w:t>
            </w:r>
            <w:r w:rsidRPr="00326A47">
              <w:rPr>
                <w:rFonts w:ascii="Times New Roman" w:hAnsi="Times New Roman"/>
                <w:color w:val="000000"/>
                <w:sz w:val="24"/>
                <w:szCs w:val="24"/>
              </w:rPr>
              <w:t>нирования семьи, здорового образа жизни, факторы риска для здоровья, заболевания, обусловленные образом жизни человека</w:t>
            </w:r>
            <w:r w:rsidRPr="00326A47">
              <w:rPr>
                <w:rFonts w:ascii="Times New Roman" w:hAnsi="Times New Roman"/>
                <w:color w:val="000000"/>
                <w:sz w:val="24"/>
                <w:szCs w:val="24"/>
              </w:rPr>
              <w:br/>
              <w:t>- Принципы з</w:t>
            </w:r>
            <w:r>
              <w:rPr>
                <w:rFonts w:ascii="Times New Roman" w:hAnsi="Times New Roman"/>
                <w:color w:val="000000"/>
                <w:sz w:val="24"/>
                <w:szCs w:val="24"/>
              </w:rPr>
              <w:t>дорового образа жизни, осно</w:t>
            </w:r>
            <w:r w:rsidRPr="00326A47">
              <w:rPr>
                <w:rFonts w:ascii="Times New Roman" w:hAnsi="Times New Roman"/>
                <w:color w:val="000000"/>
                <w:sz w:val="24"/>
                <w:szCs w:val="24"/>
              </w:rPr>
              <w:t xml:space="preserve">вы сохранения и укрепления здоровья, фак-торы, </w:t>
            </w:r>
            <w:r>
              <w:rPr>
                <w:rFonts w:ascii="Times New Roman" w:hAnsi="Times New Roman"/>
                <w:color w:val="000000"/>
                <w:sz w:val="24"/>
                <w:szCs w:val="24"/>
              </w:rPr>
              <w:t>способствующие сохранению здоро</w:t>
            </w:r>
            <w:r w:rsidRPr="00326A47">
              <w:rPr>
                <w:rFonts w:ascii="Times New Roman" w:hAnsi="Times New Roman"/>
                <w:color w:val="000000"/>
                <w:sz w:val="24"/>
                <w:szCs w:val="24"/>
              </w:rPr>
              <w:t>вья, ф</w:t>
            </w:r>
            <w:r>
              <w:rPr>
                <w:rFonts w:ascii="Times New Roman" w:hAnsi="Times New Roman"/>
                <w:color w:val="000000"/>
                <w:sz w:val="24"/>
                <w:szCs w:val="24"/>
              </w:rPr>
              <w:t>ормы и методы работы по формиро</w:t>
            </w:r>
            <w:r w:rsidRPr="00326A47">
              <w:rPr>
                <w:rFonts w:ascii="Times New Roman" w:hAnsi="Times New Roman"/>
                <w:color w:val="000000"/>
                <w:sz w:val="24"/>
                <w:szCs w:val="24"/>
              </w:rPr>
              <w:t>ванию здорового образа жизни</w:t>
            </w:r>
            <w:r w:rsidRPr="00326A47">
              <w:rPr>
                <w:rFonts w:ascii="Times New Roman" w:hAnsi="Times New Roman"/>
                <w:color w:val="000000"/>
                <w:sz w:val="24"/>
                <w:szCs w:val="24"/>
              </w:rPr>
              <w:br/>
              <w:t>- Программы здорового образа жизни, в том числе п</w:t>
            </w:r>
            <w:r>
              <w:rPr>
                <w:rFonts w:ascii="Times New Roman" w:hAnsi="Times New Roman"/>
                <w:color w:val="000000"/>
                <w:sz w:val="24"/>
                <w:szCs w:val="24"/>
              </w:rPr>
              <w:t>рограм</w:t>
            </w:r>
            <w:r>
              <w:rPr>
                <w:rFonts w:ascii="Times New Roman" w:hAnsi="Times New Roman"/>
                <w:color w:val="000000"/>
                <w:sz w:val="24"/>
                <w:szCs w:val="24"/>
              </w:rPr>
              <w:lastRenderedPageBreak/>
              <w:t>мы, направленные на сниже</w:t>
            </w:r>
            <w:r w:rsidRPr="00326A47">
              <w:rPr>
                <w:rFonts w:ascii="Times New Roman" w:hAnsi="Times New Roman"/>
                <w:color w:val="000000"/>
                <w:sz w:val="24"/>
                <w:szCs w:val="24"/>
              </w:rPr>
              <w:t>ние веса, снижение потребления алкоголя и табака, п</w:t>
            </w:r>
            <w:r>
              <w:rPr>
                <w:rFonts w:ascii="Times New Roman" w:hAnsi="Times New Roman"/>
                <w:color w:val="000000"/>
                <w:sz w:val="24"/>
                <w:szCs w:val="24"/>
              </w:rPr>
              <w:t>редупреждение и борьбу с немеди</w:t>
            </w:r>
            <w:r w:rsidRPr="00326A47">
              <w:rPr>
                <w:rFonts w:ascii="Times New Roman" w:hAnsi="Times New Roman"/>
                <w:color w:val="000000"/>
                <w:sz w:val="24"/>
                <w:szCs w:val="24"/>
              </w:rPr>
              <w:t>цинским потреблением наркотических средств и психотропных веществ</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 xml:space="preserve">ПК 3.3. </w:t>
            </w:r>
            <w:r w:rsidRPr="00953664">
              <w:rPr>
                <w:rFonts w:ascii="Times New Roman" w:hAnsi="Times New Roman"/>
                <w:color w:val="000000"/>
                <w:sz w:val="24"/>
                <w:szCs w:val="24"/>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Работат</w:t>
            </w:r>
            <w:r>
              <w:rPr>
                <w:rFonts w:ascii="Times New Roman" w:hAnsi="Times New Roman"/>
                <w:color w:val="000000"/>
                <w:sz w:val="24"/>
                <w:szCs w:val="24"/>
              </w:rPr>
              <w:t>ь на диагностическом офтальмоло</w:t>
            </w:r>
            <w:r w:rsidRPr="00326A47">
              <w:rPr>
                <w:rFonts w:ascii="Times New Roman" w:hAnsi="Times New Roman"/>
                <w:color w:val="000000"/>
                <w:sz w:val="24"/>
                <w:szCs w:val="24"/>
              </w:rPr>
              <w:t>гическо</w:t>
            </w:r>
            <w:r>
              <w:rPr>
                <w:rFonts w:ascii="Times New Roman" w:hAnsi="Times New Roman"/>
                <w:color w:val="000000"/>
                <w:sz w:val="24"/>
                <w:szCs w:val="24"/>
              </w:rPr>
              <w:t>м оборудовании, использовать ме</w:t>
            </w:r>
            <w:r w:rsidRPr="00326A47">
              <w:rPr>
                <w:rFonts w:ascii="Times New Roman" w:hAnsi="Times New Roman"/>
                <w:color w:val="000000"/>
                <w:sz w:val="24"/>
                <w:szCs w:val="24"/>
              </w:rPr>
              <w:t>дицинские изделия, предназначенные для обследова</w:t>
            </w:r>
            <w:r>
              <w:rPr>
                <w:rFonts w:ascii="Times New Roman" w:hAnsi="Times New Roman"/>
                <w:color w:val="000000"/>
                <w:sz w:val="24"/>
                <w:szCs w:val="24"/>
              </w:rPr>
              <w:t>ния взрослых и детей с рефракци</w:t>
            </w:r>
            <w:r w:rsidRPr="00326A47">
              <w:rPr>
                <w:rFonts w:ascii="Times New Roman" w:hAnsi="Times New Roman"/>
                <w:color w:val="000000"/>
                <w:sz w:val="24"/>
                <w:szCs w:val="24"/>
              </w:rPr>
              <w:t>онными нарушениями и признаками зри-тельной дезадаптации</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w:t>
            </w:r>
            <w:r>
              <w:rPr>
                <w:rFonts w:ascii="Times New Roman" w:hAnsi="Times New Roman"/>
                <w:color w:val="000000"/>
                <w:sz w:val="24"/>
                <w:szCs w:val="24"/>
              </w:rPr>
              <w:t>ские рекомендации, стандарты ме</w:t>
            </w:r>
            <w:r w:rsidRPr="00326A47">
              <w:rPr>
                <w:rFonts w:ascii="Times New Roman" w:hAnsi="Times New Roman"/>
                <w:color w:val="000000"/>
                <w:sz w:val="24"/>
                <w:szCs w:val="24"/>
              </w:rPr>
              <w:t>дици</w:t>
            </w:r>
            <w:r>
              <w:rPr>
                <w:rFonts w:ascii="Times New Roman" w:hAnsi="Times New Roman"/>
                <w:color w:val="000000"/>
                <w:sz w:val="24"/>
                <w:szCs w:val="24"/>
              </w:rPr>
              <w:t>нской помощи по профилю "офталь</w:t>
            </w:r>
            <w:r w:rsidRPr="00326A47">
              <w:rPr>
                <w:rFonts w:ascii="Times New Roman" w:hAnsi="Times New Roman"/>
                <w:color w:val="000000"/>
                <w:sz w:val="24"/>
                <w:szCs w:val="24"/>
              </w:rPr>
              <w:t>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107E56" w:rsidRPr="00AE63EC" w:rsidTr="00107E56">
        <w:trPr>
          <w:trHeight w:val="2871"/>
        </w:trPr>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ПК 3.4</w:t>
            </w:r>
            <w:r w:rsidRPr="00953664">
              <w:rPr>
                <w:rFonts w:ascii="Times New Roman" w:hAnsi="Times New Roman"/>
                <w:color w:val="000000"/>
                <w:sz w:val="24"/>
                <w:szCs w:val="24"/>
              </w:rPr>
              <w:tab/>
              <w:t>Оформлять необходимую документацию в электронном и письменном видах при подборе очковой коррекции зрения</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ype="page"/>
              <w:t>- Составлять план работы и отчет о своей работе</w:t>
            </w:r>
            <w:r w:rsidRPr="00326A47">
              <w:rPr>
                <w:rFonts w:ascii="Times New Roman" w:hAnsi="Times New Roman"/>
                <w:color w:val="000000"/>
                <w:sz w:val="24"/>
                <w:szCs w:val="24"/>
              </w:rPr>
              <w:br w:type="page"/>
              <w:t xml:space="preserve">- Использовать в работе информационные системы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мационно-телекоммуникационную сеть "Интернет"</w:t>
            </w:r>
            <w:r w:rsidRPr="00326A47">
              <w:rPr>
                <w:rFonts w:ascii="Times New Roman" w:hAnsi="Times New Roman"/>
                <w:color w:val="000000"/>
                <w:sz w:val="24"/>
                <w:szCs w:val="24"/>
              </w:rPr>
              <w:br w:type="page"/>
              <w:t>- Использ</w:t>
            </w:r>
            <w:r>
              <w:rPr>
                <w:rFonts w:ascii="Times New Roman" w:hAnsi="Times New Roman"/>
                <w:color w:val="000000"/>
                <w:sz w:val="24"/>
                <w:szCs w:val="24"/>
              </w:rPr>
              <w:t>овать в работе персональные дан</w:t>
            </w:r>
            <w:r w:rsidRPr="00326A47">
              <w:rPr>
                <w:rFonts w:ascii="Times New Roman" w:hAnsi="Times New Roman"/>
                <w:color w:val="000000"/>
                <w:sz w:val="24"/>
                <w:szCs w:val="24"/>
              </w:rPr>
              <w:t>ные пациентов и сведения, составляющие врачебную тайну</w:t>
            </w:r>
            <w:r w:rsidRPr="00326A47">
              <w:rPr>
                <w:rFonts w:ascii="Times New Roman" w:hAnsi="Times New Roman"/>
                <w:color w:val="000000"/>
                <w:sz w:val="24"/>
                <w:szCs w:val="24"/>
              </w:rPr>
              <w:br w:type="page"/>
              <w:t>- Кон</w:t>
            </w:r>
            <w:r>
              <w:rPr>
                <w:rFonts w:ascii="Times New Roman" w:hAnsi="Times New Roman"/>
                <w:color w:val="000000"/>
                <w:sz w:val="24"/>
                <w:szCs w:val="24"/>
              </w:rPr>
              <w:t>тролировать выполнение должност</w:t>
            </w:r>
            <w:r w:rsidRPr="00326A47">
              <w:rPr>
                <w:rFonts w:ascii="Times New Roman" w:hAnsi="Times New Roman"/>
                <w:color w:val="000000"/>
                <w:sz w:val="24"/>
                <w:szCs w:val="24"/>
              </w:rPr>
              <w:t>ных обя</w:t>
            </w:r>
            <w:r>
              <w:rPr>
                <w:rFonts w:ascii="Times New Roman" w:hAnsi="Times New Roman"/>
                <w:color w:val="000000"/>
                <w:sz w:val="24"/>
                <w:szCs w:val="24"/>
              </w:rPr>
              <w:t>занностей находящимся в распоря</w:t>
            </w:r>
            <w:r w:rsidRPr="00326A47">
              <w:rPr>
                <w:rFonts w:ascii="Times New Roman" w:hAnsi="Times New Roman"/>
                <w:color w:val="000000"/>
                <w:sz w:val="24"/>
                <w:szCs w:val="24"/>
              </w:rPr>
              <w:t>жении персоналом</w:t>
            </w:r>
            <w:r w:rsidRPr="00326A47">
              <w:rPr>
                <w:rFonts w:ascii="Times New Roman" w:hAnsi="Times New Roman"/>
                <w:color w:val="000000"/>
                <w:sz w:val="24"/>
                <w:szCs w:val="24"/>
              </w:rPr>
              <w:br w:type="page"/>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w:t>
            </w:r>
            <w:r>
              <w:rPr>
                <w:rFonts w:ascii="Times New Roman" w:hAnsi="Times New Roman"/>
                <w:color w:val="000000"/>
                <w:sz w:val="24"/>
                <w:szCs w:val="24"/>
              </w:rPr>
              <w:t>ла и порядок оформления медицин</w:t>
            </w:r>
            <w:r w:rsidRPr="00326A47">
              <w:rPr>
                <w:rFonts w:ascii="Times New Roman" w:hAnsi="Times New Roman"/>
                <w:color w:val="000000"/>
                <w:sz w:val="24"/>
                <w:szCs w:val="24"/>
              </w:rPr>
              <w:t>ской и иной документации в медицинских организациях, в том числе в фор</w:t>
            </w:r>
            <w:r>
              <w:rPr>
                <w:rFonts w:ascii="Times New Roman" w:hAnsi="Times New Roman"/>
                <w:color w:val="000000"/>
                <w:sz w:val="24"/>
                <w:szCs w:val="24"/>
              </w:rPr>
              <w:t>ме элек</w:t>
            </w:r>
            <w:r w:rsidRPr="00326A47">
              <w:rPr>
                <w:rFonts w:ascii="Times New Roman" w:hAnsi="Times New Roman"/>
                <w:color w:val="000000"/>
                <w:sz w:val="24"/>
                <w:szCs w:val="24"/>
              </w:rPr>
              <w:t>тронного документа</w:t>
            </w:r>
            <w:r w:rsidRPr="00326A47">
              <w:rPr>
                <w:rFonts w:ascii="Times New Roman" w:hAnsi="Times New Roman"/>
                <w:color w:val="000000"/>
                <w:sz w:val="24"/>
                <w:szCs w:val="24"/>
              </w:rPr>
              <w:br w:type="page"/>
              <w:t>- Пор</w:t>
            </w:r>
            <w:r>
              <w:rPr>
                <w:rFonts w:ascii="Times New Roman" w:hAnsi="Times New Roman"/>
                <w:color w:val="000000"/>
                <w:sz w:val="24"/>
                <w:szCs w:val="24"/>
              </w:rPr>
              <w:t>ядок работы в информационных си</w:t>
            </w:r>
            <w:r w:rsidRPr="00326A47">
              <w:rPr>
                <w:rFonts w:ascii="Times New Roman" w:hAnsi="Times New Roman"/>
                <w:color w:val="000000"/>
                <w:sz w:val="24"/>
                <w:szCs w:val="24"/>
              </w:rPr>
              <w:t xml:space="preserve">стемах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мационно-телекоммуникационной сети "Интернет"</w:t>
            </w:r>
            <w:r w:rsidRPr="00326A47">
              <w:rPr>
                <w:rFonts w:ascii="Times New Roman" w:hAnsi="Times New Roman"/>
                <w:color w:val="000000"/>
                <w:sz w:val="24"/>
                <w:szCs w:val="24"/>
              </w:rPr>
              <w:br w:type="page"/>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защите персональных данных пациентов и сведений, составля</w:t>
            </w:r>
            <w:r>
              <w:rPr>
                <w:rFonts w:ascii="Times New Roman" w:hAnsi="Times New Roman"/>
                <w:color w:val="000000"/>
                <w:sz w:val="24"/>
                <w:szCs w:val="24"/>
              </w:rPr>
              <w:t>ющих вра</w:t>
            </w:r>
            <w:r w:rsidRPr="00326A47">
              <w:rPr>
                <w:rFonts w:ascii="Times New Roman" w:hAnsi="Times New Roman"/>
                <w:color w:val="000000"/>
                <w:sz w:val="24"/>
                <w:szCs w:val="24"/>
              </w:rPr>
              <w:t>чебную тайну</w:t>
            </w:r>
            <w:r w:rsidRPr="00326A47">
              <w:rPr>
                <w:rFonts w:ascii="Times New Roman" w:hAnsi="Times New Roman"/>
                <w:color w:val="000000"/>
                <w:sz w:val="24"/>
                <w:szCs w:val="24"/>
              </w:rPr>
              <w:br w:type="page"/>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ype="page"/>
              <w:t>- Должностные обязанности работников, находящихся в распоряжении</w:t>
            </w:r>
            <w:r w:rsidRPr="00326A47">
              <w:rPr>
                <w:rFonts w:ascii="Times New Roman" w:hAnsi="Times New Roman"/>
                <w:color w:val="000000"/>
                <w:sz w:val="24"/>
                <w:szCs w:val="24"/>
              </w:rPr>
              <w:br w:type="page"/>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ПК 3.5</w:t>
            </w:r>
            <w:r w:rsidRPr="00953664">
              <w:rPr>
                <w:rFonts w:ascii="Times New Roman" w:hAnsi="Times New Roman"/>
                <w:color w:val="000000"/>
                <w:sz w:val="24"/>
                <w:szCs w:val="24"/>
              </w:rPr>
              <w:tab/>
              <w:t>Подбирать очковые средства коррекции зрения, средства коррекции слабовидения, взрослым пациентам</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анализировать ин-формацию, полученную от пациентов (их законных представителей)</w:t>
            </w:r>
            <w:r w:rsidRPr="00326A47">
              <w:rPr>
                <w:rFonts w:ascii="Times New Roman" w:hAnsi="Times New Roman"/>
                <w:color w:val="000000"/>
                <w:sz w:val="24"/>
                <w:szCs w:val="24"/>
              </w:rPr>
              <w:br/>
              <w:t>- Определять параметры корриги</w:t>
            </w:r>
            <w:r w:rsidRPr="00326A47">
              <w:rPr>
                <w:rFonts w:ascii="Times New Roman" w:hAnsi="Times New Roman"/>
                <w:color w:val="000000"/>
                <w:sz w:val="24"/>
                <w:szCs w:val="24"/>
              </w:rPr>
              <w:lastRenderedPageBreak/>
              <w:t xml:space="preserve">рующих очков с </w:t>
            </w:r>
            <w:r>
              <w:rPr>
                <w:rFonts w:ascii="Times New Roman" w:hAnsi="Times New Roman"/>
                <w:color w:val="000000"/>
                <w:sz w:val="24"/>
                <w:szCs w:val="24"/>
              </w:rPr>
              <w:t>использованием медицинских изде</w:t>
            </w:r>
            <w:r w:rsidRPr="00326A47">
              <w:rPr>
                <w:rFonts w:ascii="Times New Roman" w:hAnsi="Times New Roman"/>
                <w:color w:val="000000"/>
                <w:sz w:val="24"/>
                <w:szCs w:val="24"/>
              </w:rPr>
              <w:t>лий</w:t>
            </w:r>
            <w:r w:rsidRPr="00326A47">
              <w:rPr>
                <w:rFonts w:ascii="Times New Roman" w:hAnsi="Times New Roman"/>
                <w:color w:val="000000"/>
                <w:sz w:val="24"/>
                <w:szCs w:val="24"/>
              </w:rPr>
              <w:br/>
              <w:t>- Выполнять транспозицию при измерении и подборе астигматических линз</w:t>
            </w:r>
            <w:r w:rsidRPr="00326A47">
              <w:rPr>
                <w:rFonts w:ascii="Times New Roman" w:hAnsi="Times New Roman"/>
                <w:color w:val="000000"/>
                <w:sz w:val="24"/>
                <w:szCs w:val="24"/>
              </w:rPr>
              <w:br/>
              <w:t>- Выполнять алгоритм обследования пациента при подборе очковой коррекции зрения</w:t>
            </w:r>
            <w:r w:rsidRPr="00326A47">
              <w:rPr>
                <w:rFonts w:ascii="Times New Roman" w:hAnsi="Times New Roman"/>
                <w:color w:val="000000"/>
                <w:sz w:val="24"/>
                <w:szCs w:val="24"/>
              </w:rPr>
              <w:br/>
              <w:t>- Выполнять алгоритм обследования слабовидящего пациента при подборе средств коррекции зрения</w:t>
            </w:r>
            <w:r w:rsidRPr="00326A47">
              <w:rPr>
                <w:rFonts w:ascii="Times New Roman" w:hAnsi="Times New Roman"/>
                <w:color w:val="000000"/>
                <w:sz w:val="24"/>
                <w:szCs w:val="24"/>
              </w:rPr>
              <w:br/>
              <w:t>- Рассчитывать параметры средств для коррекции слабовидения</w:t>
            </w:r>
            <w:r w:rsidRPr="00326A47">
              <w:rPr>
                <w:rFonts w:ascii="Times New Roman" w:hAnsi="Times New Roman"/>
                <w:color w:val="000000"/>
                <w:sz w:val="24"/>
                <w:szCs w:val="24"/>
              </w:rPr>
              <w:br/>
              <w:t>- Выявлять и устранять жалобы пациента на непереносимость корригирующих очков</w:t>
            </w:r>
            <w:r w:rsidRPr="00326A47">
              <w:rPr>
                <w:rFonts w:ascii="Times New Roman" w:hAnsi="Times New Roman"/>
                <w:color w:val="000000"/>
                <w:sz w:val="24"/>
                <w:szCs w:val="24"/>
              </w:rPr>
              <w:br/>
              <w:t>- Измерять антропометрические параметры лица и головы пациента</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Осуществлять оценку ширины, формы и реакции зрачков на свет</w:t>
            </w:r>
            <w:r w:rsidRPr="00326A47">
              <w:rPr>
                <w:rFonts w:ascii="Times New Roman" w:hAnsi="Times New Roman"/>
                <w:color w:val="000000"/>
                <w:sz w:val="24"/>
                <w:szCs w:val="24"/>
              </w:rPr>
              <w:br/>
              <w:t>- Проводить исследование цветоощущения и контрастной чувствительности</w:t>
            </w:r>
            <w:r w:rsidRPr="00326A47">
              <w:rPr>
                <w:rFonts w:ascii="Times New Roman" w:hAnsi="Times New Roman"/>
                <w:color w:val="000000"/>
                <w:sz w:val="24"/>
                <w:szCs w:val="24"/>
              </w:rPr>
              <w:br/>
              <w:t>- Определять центровочное расстояние, вертексное расстояние, пантоскопический угол</w:t>
            </w:r>
            <w:r w:rsidRPr="00326A47">
              <w:rPr>
                <w:rFonts w:ascii="Times New Roman" w:hAnsi="Times New Roman"/>
                <w:color w:val="000000"/>
                <w:sz w:val="24"/>
                <w:szCs w:val="24"/>
              </w:rPr>
              <w:br/>
              <w:t>- Определять аддидацию</w:t>
            </w:r>
            <w:r w:rsidRPr="00326A47">
              <w:rPr>
                <w:rFonts w:ascii="Times New Roman" w:hAnsi="Times New Roman"/>
                <w:color w:val="000000"/>
                <w:sz w:val="24"/>
                <w:szCs w:val="24"/>
              </w:rPr>
              <w:br/>
              <w:t>- Использовать консервативные методы для восстановления бинокулярного зрения при его нарушениях</w:t>
            </w:r>
            <w:r w:rsidRPr="00326A47">
              <w:rPr>
                <w:rFonts w:ascii="Times New Roman" w:hAnsi="Times New Roman"/>
                <w:color w:val="000000"/>
                <w:sz w:val="24"/>
                <w:szCs w:val="24"/>
              </w:rPr>
              <w:br/>
              <w:t>-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Оформлять и выдавать рецепт на средства коррекци</w:t>
            </w:r>
            <w:r>
              <w:rPr>
                <w:rFonts w:ascii="Times New Roman" w:hAnsi="Times New Roman"/>
                <w:color w:val="000000"/>
                <w:sz w:val="24"/>
                <w:szCs w:val="24"/>
              </w:rPr>
              <w:t>и зрения для слабовидящего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xml:space="preserve">- Клиническое значение и методика сбора жалоб и анамнеза у пациентов или их законных представителей - Анатомия и </w:t>
            </w:r>
            <w:r w:rsidRPr="00326A47">
              <w:rPr>
                <w:rFonts w:ascii="Times New Roman" w:hAnsi="Times New Roman"/>
                <w:color w:val="000000"/>
                <w:sz w:val="24"/>
                <w:szCs w:val="24"/>
              </w:rPr>
              <w:lastRenderedPageBreak/>
              <w:t>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rFonts w:ascii="Times New Roman" w:hAnsi="Times New Roman"/>
                <w:color w:val="000000"/>
                <w:sz w:val="24"/>
                <w:szCs w:val="24"/>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rFonts w:ascii="Times New Roman" w:hAnsi="Times New Roman"/>
                <w:color w:val="000000"/>
                <w:sz w:val="24"/>
                <w:szCs w:val="24"/>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rFonts w:ascii="Times New Roman" w:hAnsi="Times New Roman"/>
                <w:color w:val="000000"/>
                <w:sz w:val="24"/>
                <w:szCs w:val="24"/>
              </w:rPr>
              <w:br/>
              <w:t>- Методы измерения антропометрических параметров лица и головы пациента - Методы визометрии - Методы контроля аккомодации при иссле</w:t>
            </w:r>
            <w:r w:rsidRPr="00326A47">
              <w:rPr>
                <w:rFonts w:ascii="Times New Roman" w:hAnsi="Times New Roman"/>
                <w:color w:val="000000"/>
                <w:sz w:val="24"/>
                <w:szCs w:val="24"/>
              </w:rPr>
              <w:lastRenderedPageBreak/>
              <w:t>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rFonts w:ascii="Times New Roman" w:hAnsi="Times New Roman"/>
                <w:color w:val="000000"/>
                <w:sz w:val="24"/>
                <w:szCs w:val="24"/>
              </w:rPr>
              <w:br/>
              <w:t>- Методы определения адцидации</w:t>
            </w:r>
            <w:r w:rsidRPr="00326A47">
              <w:rPr>
                <w:rFonts w:ascii="Times New Roman" w:hAnsi="Times New Roman"/>
                <w:color w:val="000000"/>
                <w:sz w:val="24"/>
                <w:szCs w:val="24"/>
              </w:rPr>
              <w:br/>
              <w:t>- Консервативные методы восстановления бинокулярного зрения при его нарушениях</w:t>
            </w:r>
            <w:r w:rsidRPr="00326A47">
              <w:rPr>
                <w:rFonts w:ascii="Times New Roman" w:hAnsi="Times New Roman"/>
                <w:color w:val="000000"/>
                <w:sz w:val="24"/>
                <w:szCs w:val="24"/>
              </w:rPr>
              <w:br/>
              <w:t>- 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3.6</w:t>
            </w:r>
            <w:r>
              <w:rPr>
                <w:rFonts w:ascii="Times New Roman" w:hAnsi="Times New Roman"/>
                <w:color w:val="000000"/>
                <w:sz w:val="24"/>
                <w:szCs w:val="24"/>
              </w:rPr>
              <w:t xml:space="preserve"> </w:t>
            </w:r>
            <w:r w:rsidRPr="00953664">
              <w:rPr>
                <w:rFonts w:ascii="Times New Roman" w:hAnsi="Times New Roman"/>
                <w:color w:val="000000"/>
                <w:sz w:val="24"/>
                <w:szCs w:val="24"/>
              </w:rPr>
              <w:tab/>
              <w:t>Подбирать мягкие контактные линзы серийного производства взрослым пациентам</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параметры мягких контактных линз серийного производства</w:t>
            </w:r>
            <w:r w:rsidRPr="00326A47">
              <w:rPr>
                <w:rFonts w:ascii="Times New Roman" w:hAnsi="Times New Roman"/>
                <w:color w:val="000000"/>
                <w:sz w:val="24"/>
                <w:szCs w:val="24"/>
              </w:rPr>
              <w:br/>
              <w:t>- Выполнять алгоритм обследования пациента при подборе мягких контактных линз серийного производства</w:t>
            </w:r>
            <w:r w:rsidRPr="00326A47">
              <w:rPr>
                <w:rFonts w:ascii="Times New Roman" w:hAnsi="Times New Roman"/>
                <w:color w:val="000000"/>
                <w:sz w:val="24"/>
                <w:szCs w:val="24"/>
              </w:rPr>
              <w:br/>
              <w:t>- Выявлять противопоказания для подбора мягких контактных линз</w:t>
            </w:r>
            <w:r w:rsidRPr="00326A47">
              <w:rPr>
                <w:rFonts w:ascii="Times New Roman" w:hAnsi="Times New Roman"/>
                <w:color w:val="000000"/>
                <w:sz w:val="24"/>
                <w:szCs w:val="24"/>
              </w:rPr>
              <w:br/>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r w:rsidRPr="00326A47">
              <w:rPr>
                <w:rFonts w:ascii="Times New Roman" w:hAnsi="Times New Roman"/>
                <w:color w:val="000000"/>
                <w:sz w:val="24"/>
                <w:szCs w:val="24"/>
              </w:rPr>
              <w:br/>
              <w:t>- Выявлять признаки патологических изменений глаз, индуциро</w:t>
            </w:r>
            <w:r w:rsidRPr="00326A47">
              <w:rPr>
                <w:rFonts w:ascii="Times New Roman" w:hAnsi="Times New Roman"/>
                <w:color w:val="000000"/>
                <w:sz w:val="24"/>
                <w:szCs w:val="24"/>
              </w:rPr>
              <w:lastRenderedPageBreak/>
              <w:t>ванные ношением мягких контактных линз</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визометрию в мягких контактных линзах</w:t>
            </w:r>
            <w:r w:rsidRPr="00326A47">
              <w:rPr>
                <w:rFonts w:ascii="Times New Roman" w:hAnsi="Times New Roman"/>
                <w:color w:val="000000"/>
                <w:sz w:val="24"/>
                <w:szCs w:val="24"/>
              </w:rPr>
              <w:br/>
              <w:t>- Осуществлять биомикроскопию поверхности глаза</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Осуществлять оценку ширины, формы и реакции зрачков на свет</w:t>
            </w:r>
            <w:r w:rsidRPr="00326A47">
              <w:rPr>
                <w:rFonts w:ascii="Times New Roman" w:hAnsi="Times New Roman"/>
                <w:color w:val="000000"/>
                <w:sz w:val="24"/>
                <w:szCs w:val="24"/>
              </w:rPr>
              <w:br/>
              <w:t>- Проводить исследование контрастной чувствительности</w:t>
            </w:r>
            <w:r w:rsidRPr="00326A47">
              <w:rPr>
                <w:rFonts w:ascii="Times New Roman" w:hAnsi="Times New Roman"/>
                <w:color w:val="000000"/>
                <w:sz w:val="24"/>
                <w:szCs w:val="24"/>
              </w:rPr>
              <w:br/>
              <w:t>- Проводить исследование светоощущения</w:t>
            </w:r>
            <w:r w:rsidRPr="00326A47">
              <w:rPr>
                <w:rFonts w:ascii="Times New Roman" w:hAnsi="Times New Roman"/>
                <w:color w:val="000000"/>
                <w:sz w:val="24"/>
                <w:szCs w:val="24"/>
              </w:rPr>
              <w:br/>
              <w:t>- Оценивать положение мягких контактных линз серийного производства на глазу пациента: подвижность, центрацию</w:t>
            </w:r>
            <w:r w:rsidRPr="00326A47">
              <w:rPr>
                <w:rFonts w:ascii="Times New Roman" w:hAnsi="Times New Roman"/>
                <w:color w:val="000000"/>
                <w:sz w:val="24"/>
                <w:szCs w:val="24"/>
              </w:rPr>
              <w:br/>
              <w:t>- Оценивать состояние контактных линз: наличие загрязнений, отложений, дефектов, повреждений линзы</w:t>
            </w:r>
            <w:r w:rsidRPr="00326A47">
              <w:rPr>
                <w:rFonts w:ascii="Times New Roman" w:hAnsi="Times New Roman"/>
                <w:color w:val="000000"/>
                <w:sz w:val="24"/>
                <w:szCs w:val="24"/>
              </w:rPr>
              <w:br/>
              <w:t>- Использовать витальные красители для оценки состояния переднего отдела глаза и выявления признаков его патологических изменений</w:t>
            </w:r>
            <w:r w:rsidRPr="00326A47">
              <w:rPr>
                <w:rFonts w:ascii="Times New Roman" w:hAnsi="Times New Roman"/>
                <w:color w:val="000000"/>
                <w:sz w:val="24"/>
                <w:szCs w:val="24"/>
              </w:rPr>
              <w:br/>
              <w:t>- Выявлять патологические изменения переднего отрезка глаза индуцированные использованием мягких контактных линз</w:t>
            </w:r>
            <w:r w:rsidRPr="00326A47">
              <w:rPr>
                <w:rFonts w:ascii="Times New Roman" w:hAnsi="Times New Roman"/>
                <w:color w:val="000000"/>
                <w:sz w:val="24"/>
                <w:szCs w:val="24"/>
              </w:rPr>
              <w:br/>
              <w:t>- Принимать решение о допустимости применения мягких контактных линз</w:t>
            </w:r>
            <w:r w:rsidRPr="00326A47">
              <w:rPr>
                <w:rFonts w:ascii="Times New Roman" w:hAnsi="Times New Roman"/>
                <w:color w:val="000000"/>
                <w:sz w:val="24"/>
                <w:szCs w:val="24"/>
              </w:rPr>
              <w:br/>
              <w:t>- Утилизировать мягкие контактные линзы</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Рассчитывать значения рефракции мягких контактных линз серийного производства с учетом вертексного расстояния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t>- Давать рекомендации по правилам использования мягких контактных линз се-рийного производства с учетом возрастной группы</w:t>
            </w:r>
            <w:r w:rsidRPr="00326A47">
              <w:rPr>
                <w:rFonts w:ascii="Times New Roman" w:hAnsi="Times New Roman"/>
                <w:color w:val="000000"/>
                <w:sz w:val="24"/>
                <w:szCs w:val="24"/>
              </w:rPr>
              <w:br/>
              <w:t>- Надевать мягкие контактные линзы на глаз пациента и снимать их</w:t>
            </w:r>
            <w:r w:rsidRPr="00326A47">
              <w:rPr>
                <w:rFonts w:ascii="Times New Roman" w:hAnsi="Times New Roman"/>
                <w:color w:val="000000"/>
                <w:sz w:val="24"/>
                <w:szCs w:val="24"/>
              </w:rPr>
              <w:b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r w:rsidRPr="00326A47">
              <w:rPr>
                <w:rFonts w:ascii="Times New Roman" w:hAnsi="Times New Roman"/>
                <w:color w:val="000000"/>
                <w:sz w:val="24"/>
                <w:szCs w:val="24"/>
              </w:rPr>
              <w:br/>
              <w:t>- Осуществлять презентацию мягких контактных линз серийного производства</w:t>
            </w:r>
            <w:r w:rsidRPr="00326A47">
              <w:rPr>
                <w:rFonts w:ascii="Times New Roman" w:hAnsi="Times New Roman"/>
                <w:color w:val="000000"/>
                <w:sz w:val="24"/>
                <w:szCs w:val="24"/>
              </w:rPr>
              <w:br/>
              <w:t>- Обучать пациента (его законного представителя) использованию мягких контактных линз и уходу за ними</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Основы физиологии бинокулярного зрения и его типичные нарушения</w:t>
            </w:r>
            <w:r w:rsidRPr="00326A47">
              <w:rPr>
                <w:rFonts w:ascii="Times New Roman" w:hAnsi="Times New Roman"/>
                <w:color w:val="000000"/>
                <w:sz w:val="24"/>
                <w:szCs w:val="24"/>
              </w:rPr>
              <w:br/>
              <w:t>- Геометрическая оптика</w:t>
            </w:r>
            <w:r w:rsidRPr="00326A47">
              <w:rPr>
                <w:rFonts w:ascii="Times New Roman" w:hAnsi="Times New Roman"/>
                <w:color w:val="000000"/>
                <w:sz w:val="24"/>
                <w:szCs w:val="24"/>
              </w:rPr>
              <w:br/>
              <w:t>- Анатомия и физиология органов зрения</w:t>
            </w:r>
            <w:r w:rsidRPr="00326A47">
              <w:rPr>
                <w:rFonts w:ascii="Times New Roman" w:hAnsi="Times New Roman"/>
                <w:color w:val="000000"/>
                <w:sz w:val="24"/>
                <w:szCs w:val="24"/>
              </w:rPr>
              <w:br/>
              <w:t>- Виды клинической рефракции глаза и методы ее измерения</w:t>
            </w:r>
            <w:r w:rsidRPr="00326A47">
              <w:rPr>
                <w:rFonts w:ascii="Times New Roman" w:hAnsi="Times New Roman"/>
                <w:color w:val="000000"/>
                <w:sz w:val="24"/>
                <w:szCs w:val="24"/>
              </w:rPr>
              <w:br/>
              <w:t>- Основы фармакологии</w:t>
            </w:r>
            <w:r w:rsidRPr="00326A47">
              <w:rPr>
                <w:rFonts w:ascii="Times New Roman" w:hAnsi="Times New Roman"/>
                <w:color w:val="000000"/>
                <w:sz w:val="24"/>
                <w:szCs w:val="24"/>
              </w:rPr>
              <w:br/>
              <w:t>- Заболевания и повреждения органов зрения и его прида</w:t>
            </w:r>
            <w:r w:rsidRPr="00326A47">
              <w:rPr>
                <w:rFonts w:ascii="Times New Roman" w:hAnsi="Times New Roman"/>
                <w:color w:val="000000"/>
                <w:sz w:val="24"/>
                <w:szCs w:val="24"/>
              </w:rPr>
              <w:lastRenderedPageBreak/>
              <w:t>точного аппарата</w:t>
            </w:r>
            <w:r w:rsidRPr="00326A47">
              <w:rPr>
                <w:rFonts w:ascii="Times New Roman" w:hAnsi="Times New Roman"/>
                <w:color w:val="000000"/>
                <w:sz w:val="24"/>
                <w:szCs w:val="24"/>
              </w:rPr>
              <w:br/>
              <w:t>- Показания и противопоказания к контактной коррекции зрения</w:t>
            </w:r>
            <w:r w:rsidRPr="00326A47">
              <w:rPr>
                <w:rFonts w:ascii="Times New Roman" w:hAnsi="Times New Roman"/>
                <w:color w:val="000000"/>
                <w:sz w:val="24"/>
                <w:szCs w:val="24"/>
              </w:rPr>
              <w:br/>
              <w:t>- Способы устранения причин непереносимости мягких контактных линз</w:t>
            </w:r>
            <w:r w:rsidRPr="00326A47">
              <w:rPr>
                <w:rFonts w:ascii="Times New Roman" w:hAnsi="Times New Roman"/>
                <w:color w:val="000000"/>
                <w:sz w:val="24"/>
                <w:szCs w:val="24"/>
              </w:rPr>
              <w:br/>
              <w:t>- Особенности подбора мягких контактных линз пациентам разных возрастных групп</w:t>
            </w:r>
            <w:r w:rsidRPr="00326A47">
              <w:rPr>
                <w:rFonts w:ascii="Times New Roman" w:hAnsi="Times New Roman"/>
                <w:color w:val="000000"/>
                <w:sz w:val="24"/>
                <w:szCs w:val="24"/>
              </w:rPr>
              <w:br/>
              <w:t>- Алгоритм обследования пациента при подборе мягких контактных линз</w:t>
            </w:r>
            <w:r w:rsidRPr="00326A47">
              <w:rPr>
                <w:rFonts w:ascii="Times New Roman" w:hAnsi="Times New Roman"/>
                <w:color w:val="000000"/>
                <w:sz w:val="24"/>
                <w:szCs w:val="24"/>
              </w:rPr>
              <w:br/>
              <w:t>- Принцип работы приборов для подбора мягких контактных линз</w:t>
            </w:r>
            <w:r w:rsidRPr="00326A47">
              <w:rPr>
                <w:rFonts w:ascii="Times New Roman" w:hAnsi="Times New Roman"/>
                <w:color w:val="000000"/>
                <w:sz w:val="24"/>
                <w:szCs w:val="24"/>
              </w:rPr>
              <w:br/>
              <w:t>- Методы объективного и субъективного определения рефракции</w:t>
            </w:r>
            <w:r w:rsidRPr="00326A47">
              <w:rPr>
                <w:rFonts w:ascii="Times New Roman" w:hAnsi="Times New Roman"/>
                <w:color w:val="000000"/>
                <w:sz w:val="24"/>
                <w:szCs w:val="24"/>
              </w:rPr>
              <w:br/>
              <w:t>- Тесты для исследования клинической ре-фракции и зрительных функций</w:t>
            </w:r>
            <w:r w:rsidRPr="00326A47">
              <w:rPr>
                <w:rFonts w:ascii="Times New Roman" w:hAnsi="Times New Roman"/>
                <w:color w:val="000000"/>
                <w:sz w:val="24"/>
                <w:szCs w:val="24"/>
              </w:rPr>
              <w:br/>
              <w:t>- Методы визометрии</w:t>
            </w:r>
            <w:r w:rsidRPr="00326A47">
              <w:rPr>
                <w:rFonts w:ascii="Times New Roman" w:hAnsi="Times New Roman"/>
                <w:color w:val="000000"/>
                <w:sz w:val="24"/>
                <w:szCs w:val="24"/>
              </w:rPr>
              <w:br/>
              <w:t>- Методы контроля аккомодации при определении рефракции глаза</w:t>
            </w:r>
            <w:r w:rsidRPr="00326A47">
              <w:rPr>
                <w:rFonts w:ascii="Times New Roman" w:hAnsi="Times New Roman"/>
                <w:color w:val="000000"/>
                <w:sz w:val="24"/>
                <w:szCs w:val="24"/>
              </w:rPr>
              <w:br/>
              <w:t>- Методы исследования аккомодации</w:t>
            </w:r>
            <w:r w:rsidRPr="00326A47">
              <w:rPr>
                <w:rFonts w:ascii="Times New Roman" w:hAnsi="Times New Roman"/>
                <w:color w:val="000000"/>
                <w:sz w:val="24"/>
                <w:szCs w:val="24"/>
              </w:rPr>
              <w:br/>
              <w:t>- Методы исследования конвергенции и подвижности глаз</w:t>
            </w:r>
            <w:r w:rsidRPr="00326A47">
              <w:rPr>
                <w:rFonts w:ascii="Times New Roman" w:hAnsi="Times New Roman"/>
                <w:color w:val="000000"/>
                <w:sz w:val="24"/>
                <w:szCs w:val="24"/>
              </w:rPr>
              <w:br/>
              <w:t>- Методы исследования бинокулярного зрения, фузионных резервов и гибкости вергенции</w:t>
            </w:r>
            <w:r w:rsidRPr="00326A47">
              <w:rPr>
                <w:rFonts w:ascii="Times New Roman" w:hAnsi="Times New Roman"/>
                <w:color w:val="000000"/>
                <w:sz w:val="24"/>
                <w:szCs w:val="24"/>
              </w:rPr>
              <w:br/>
              <w:t>- Методы исследования тропии и фории, стереозрения, ретинальной корреспонденции</w:t>
            </w:r>
            <w:r w:rsidRPr="00326A47">
              <w:rPr>
                <w:rFonts w:ascii="Times New Roman" w:hAnsi="Times New Roman"/>
                <w:color w:val="000000"/>
                <w:sz w:val="24"/>
                <w:szCs w:val="24"/>
              </w:rPr>
              <w:br/>
              <w:t>- Методы определения ведущего (доминантного) глаза</w:t>
            </w:r>
            <w:r w:rsidRPr="00326A47">
              <w:rPr>
                <w:rFonts w:ascii="Times New Roman" w:hAnsi="Times New Roman"/>
                <w:color w:val="000000"/>
                <w:sz w:val="24"/>
                <w:szCs w:val="24"/>
              </w:rPr>
              <w:br/>
              <w:t>- Методы оценки ширины, формы и реакции зрачков на свет</w:t>
            </w:r>
            <w:r w:rsidRPr="00326A47">
              <w:rPr>
                <w:rFonts w:ascii="Times New Roman" w:hAnsi="Times New Roman"/>
                <w:color w:val="000000"/>
                <w:sz w:val="24"/>
                <w:szCs w:val="24"/>
              </w:rPr>
              <w:br/>
              <w:t>- Методы определения аддидации</w:t>
            </w:r>
            <w:r w:rsidRPr="00326A47">
              <w:rPr>
                <w:rFonts w:ascii="Times New Roman" w:hAnsi="Times New Roman"/>
                <w:color w:val="000000"/>
                <w:sz w:val="24"/>
                <w:szCs w:val="24"/>
              </w:rPr>
              <w:br/>
              <w:t>- Форма рецепта на мягкие контактные линзы и правила его заполнения</w:t>
            </w:r>
            <w:r w:rsidRPr="00326A47">
              <w:rPr>
                <w:rFonts w:ascii="Times New Roman" w:hAnsi="Times New Roman"/>
                <w:color w:val="000000"/>
                <w:sz w:val="24"/>
                <w:szCs w:val="24"/>
              </w:rPr>
              <w:br/>
              <w:t>- Особенности дизайна и конструкции мягких контактных линз серийного производства</w:t>
            </w:r>
            <w:r w:rsidRPr="00326A47">
              <w:rPr>
                <w:rFonts w:ascii="Times New Roman" w:hAnsi="Times New Roman"/>
                <w:color w:val="000000"/>
                <w:sz w:val="24"/>
                <w:szCs w:val="24"/>
              </w:rPr>
              <w:br/>
              <w:t>- Классификация контактных линз</w:t>
            </w:r>
            <w:r w:rsidRPr="00326A47">
              <w:rPr>
                <w:rFonts w:ascii="Times New Roman" w:hAnsi="Times New Roman"/>
                <w:color w:val="000000"/>
                <w:sz w:val="24"/>
                <w:szCs w:val="24"/>
              </w:rPr>
              <w:br/>
              <w:t>- Свойства контактных линз</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Правила выбора мягких контактных линз</w:t>
            </w:r>
            <w:r w:rsidRPr="00326A47">
              <w:rPr>
                <w:rFonts w:ascii="Times New Roman" w:hAnsi="Times New Roman"/>
                <w:color w:val="000000"/>
                <w:sz w:val="24"/>
                <w:szCs w:val="24"/>
              </w:rPr>
              <w:br/>
              <w:t>- Правила и способы надевания и снятия мягких контактных линз</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Правила проведения визометрии в мягких контактных линзах</w:t>
            </w:r>
            <w:r w:rsidRPr="00326A47">
              <w:rPr>
                <w:rFonts w:ascii="Times New Roman" w:hAnsi="Times New Roman"/>
                <w:color w:val="000000"/>
                <w:sz w:val="24"/>
                <w:szCs w:val="24"/>
              </w:rPr>
              <w:br/>
              <w:t>- Особенности правильного и неправильного положения мягких контактных линз на глазу пациента</w:t>
            </w:r>
            <w:r w:rsidRPr="00326A47">
              <w:rPr>
                <w:rFonts w:ascii="Times New Roman" w:hAnsi="Times New Roman"/>
                <w:color w:val="000000"/>
                <w:sz w:val="24"/>
                <w:szCs w:val="24"/>
              </w:rPr>
              <w:br/>
              <w:t>- Правила и способы проведения биомикроскопии переднего отрезка глаза</w:t>
            </w:r>
            <w:r w:rsidRPr="00326A47">
              <w:rPr>
                <w:rFonts w:ascii="Times New Roman" w:hAnsi="Times New Roman"/>
                <w:color w:val="000000"/>
                <w:sz w:val="24"/>
                <w:szCs w:val="24"/>
              </w:rPr>
              <w:b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r w:rsidRPr="00326A47">
              <w:rPr>
                <w:rFonts w:ascii="Times New Roman" w:hAnsi="Times New Roman"/>
                <w:color w:val="000000"/>
                <w:sz w:val="24"/>
                <w:szCs w:val="24"/>
              </w:rPr>
              <w:br/>
              <w:t>- Возможные патологические изменения глаза в результате использования мягких контактных линз</w:t>
            </w:r>
            <w:r w:rsidRPr="00326A47">
              <w:rPr>
                <w:rFonts w:ascii="Times New Roman" w:hAnsi="Times New Roman"/>
                <w:color w:val="000000"/>
                <w:sz w:val="24"/>
                <w:szCs w:val="24"/>
              </w:rPr>
              <w:br/>
              <w:t>- Правила утилизации диагностических мягких контактных линз серийного производства</w:t>
            </w:r>
            <w:r w:rsidRPr="00326A47">
              <w:rPr>
                <w:rFonts w:ascii="Times New Roman" w:hAnsi="Times New Roman"/>
                <w:color w:val="000000"/>
                <w:sz w:val="24"/>
                <w:szCs w:val="24"/>
              </w:rPr>
              <w:br/>
              <w:t>- Правила заполнения рецептурного бланка на мягкие контактные линзы серийного производства</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3.7</w:t>
            </w:r>
            <w:r>
              <w:rPr>
                <w:rFonts w:ascii="Times New Roman" w:hAnsi="Times New Roman"/>
                <w:color w:val="000000"/>
                <w:sz w:val="24"/>
                <w:szCs w:val="24"/>
              </w:rPr>
              <w:t xml:space="preserve"> </w:t>
            </w:r>
            <w:r w:rsidRPr="00953664">
              <w:rPr>
                <w:rFonts w:ascii="Times New Roman" w:hAnsi="Times New Roman"/>
                <w:color w:val="000000"/>
                <w:sz w:val="24"/>
                <w:szCs w:val="24"/>
              </w:rPr>
              <w:tab/>
              <w:t>Исследовать зрительные функции пациента с использованием современной офтальмодиагностической аппаратуры</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Pr>
                <w:rFonts w:ascii="Times New Roman" w:hAnsi="Times New Roman"/>
                <w:color w:val="000000"/>
                <w:sz w:val="24"/>
                <w:szCs w:val="24"/>
              </w:rPr>
              <w:t xml:space="preserve"> </w:t>
            </w:r>
            <w:r w:rsidRPr="00326A47">
              <w:rPr>
                <w:rFonts w:ascii="Times New Roman" w:hAnsi="Times New Roman"/>
                <w:color w:val="000000"/>
                <w:sz w:val="24"/>
                <w:szCs w:val="24"/>
              </w:rPr>
              <w:t>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107E56" w:rsidRPr="00AE63EC" w:rsidTr="00107E56">
        <w:tc>
          <w:tcPr>
            <w:tcW w:w="2438" w:type="dxa"/>
            <w:vAlign w:val="center"/>
          </w:tcPr>
          <w:p w:rsidR="00107E56" w:rsidRPr="00326A47" w:rsidRDefault="00107E56" w:rsidP="00107E56">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3.8</w:t>
            </w:r>
            <w:r>
              <w:rPr>
                <w:rFonts w:ascii="Times New Roman" w:hAnsi="Times New Roman"/>
                <w:color w:val="000000"/>
                <w:sz w:val="24"/>
                <w:szCs w:val="24"/>
              </w:rPr>
              <w:t xml:space="preserve"> </w:t>
            </w:r>
            <w:r w:rsidRPr="00953664">
              <w:rPr>
                <w:rFonts w:ascii="Times New Roman" w:hAnsi="Times New Roman"/>
                <w:color w:val="000000"/>
                <w:sz w:val="24"/>
                <w:szCs w:val="24"/>
              </w:rPr>
              <w:tab/>
              <w:t>Выявлять основные признаки заболеваний органа зрения</w:t>
            </w:r>
          </w:p>
        </w:tc>
        <w:tc>
          <w:tcPr>
            <w:tcW w:w="4225"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анализировать информацию, полученную от пациентов (их законных представителей)</w:t>
            </w:r>
            <w:r w:rsidRPr="00326A47">
              <w:rPr>
                <w:rFonts w:ascii="Times New Roman" w:hAnsi="Times New Roman"/>
                <w:color w:val="000000"/>
                <w:sz w:val="24"/>
                <w:szCs w:val="24"/>
              </w:rPr>
              <w:b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Pr="00326A47">
              <w:rPr>
                <w:rFonts w:ascii="Times New Roman" w:hAnsi="Times New Roman"/>
                <w:color w:val="000000"/>
                <w:sz w:val="24"/>
                <w:szCs w:val="24"/>
              </w:rPr>
              <w:br/>
              <w:t>- Проводить наружный осмотр органа зрения</w:t>
            </w:r>
            <w:r w:rsidRPr="00326A47">
              <w:rPr>
                <w:rFonts w:ascii="Times New Roman" w:hAnsi="Times New Roman"/>
                <w:color w:val="000000"/>
                <w:sz w:val="24"/>
                <w:szCs w:val="24"/>
              </w:rPr>
              <w:br/>
              <w:t>- Определять поля зрения</w:t>
            </w:r>
            <w:r w:rsidRPr="00326A47">
              <w:rPr>
                <w:rFonts w:ascii="Times New Roman" w:hAnsi="Times New Roman"/>
                <w:color w:val="000000"/>
                <w:sz w:val="24"/>
                <w:szCs w:val="24"/>
              </w:rPr>
              <w:br/>
              <w:t>- Измерять внутриглазное давление</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клиническое исследование рефракции</w:t>
            </w:r>
            <w:r w:rsidRPr="00326A47">
              <w:rPr>
                <w:rFonts w:ascii="Times New Roman" w:hAnsi="Times New Roman"/>
                <w:color w:val="000000"/>
                <w:sz w:val="24"/>
                <w:szCs w:val="24"/>
              </w:rPr>
              <w:br/>
              <w:t>- Проводить кератотопографию</w:t>
            </w:r>
            <w:r w:rsidRPr="00326A47">
              <w:rPr>
                <w:rFonts w:ascii="Times New Roman" w:hAnsi="Times New Roman"/>
                <w:color w:val="000000"/>
                <w:sz w:val="24"/>
                <w:szCs w:val="24"/>
              </w:rPr>
              <w:br/>
              <w:t>- Накладывать повязки на глаза</w:t>
            </w:r>
            <w:r w:rsidRPr="00326A47">
              <w:rPr>
                <w:rFonts w:ascii="Times New Roman" w:hAnsi="Times New Roman"/>
                <w:color w:val="000000"/>
                <w:sz w:val="24"/>
                <w:szCs w:val="24"/>
              </w:rPr>
              <w:br/>
              <w:t>- Выявлять нарушения функций органа зрения</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p>
        </w:tc>
        <w:tc>
          <w:tcPr>
            <w:tcW w:w="3622" w:type="dxa"/>
            <w:vAlign w:val="center"/>
          </w:tcPr>
          <w:p w:rsidR="00107E56" w:rsidRPr="00326A47" w:rsidRDefault="00107E56" w:rsidP="00107E5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Анатомия и физиология органа зрения</w:t>
            </w:r>
            <w:r w:rsidRPr="00326A47">
              <w:rPr>
                <w:rFonts w:ascii="Times New Roman" w:hAnsi="Times New Roman"/>
                <w:color w:val="000000"/>
                <w:sz w:val="24"/>
                <w:szCs w:val="24"/>
              </w:rPr>
              <w:br/>
              <w:t>- Зрительные функции и клинические проявления их нарушений</w:t>
            </w:r>
            <w:r w:rsidRPr="00326A47">
              <w:rPr>
                <w:rFonts w:ascii="Times New Roman" w:hAnsi="Times New Roman"/>
                <w:color w:val="000000"/>
                <w:sz w:val="24"/>
                <w:szCs w:val="24"/>
              </w:rPr>
              <w:br/>
              <w:t>- Особенности исследования функций органа зрения</w:t>
            </w:r>
            <w:r w:rsidRPr="00326A47">
              <w:rPr>
                <w:rFonts w:ascii="Times New Roman" w:hAnsi="Times New Roman"/>
                <w:color w:val="000000"/>
                <w:sz w:val="24"/>
                <w:szCs w:val="24"/>
              </w:rPr>
              <w:br/>
              <w:t>- Заболевания и повреждения органа зрения</w:t>
            </w:r>
            <w:r w:rsidRPr="00326A47">
              <w:rPr>
                <w:rFonts w:ascii="Times New Roman" w:hAnsi="Times New Roman"/>
                <w:color w:val="000000"/>
                <w:sz w:val="24"/>
                <w:szCs w:val="24"/>
              </w:rPr>
              <w:br/>
              <w:t>- Причины, механизмы развития и проявления патологических процессов, лежащих в основе глазных болезней</w:t>
            </w:r>
            <w:r w:rsidRPr="00326A47">
              <w:rPr>
                <w:rFonts w:ascii="Times New Roman" w:hAnsi="Times New Roman"/>
                <w:color w:val="000000"/>
                <w:sz w:val="24"/>
                <w:szCs w:val="24"/>
              </w:rPr>
              <w:br/>
              <w:t>- Основные признаки заболеваний и повреждений органа зрения и его придаточного аппарата</w:t>
            </w:r>
            <w:r w:rsidRPr="00326A47">
              <w:rPr>
                <w:rFonts w:ascii="Times New Roman" w:hAnsi="Times New Roman"/>
                <w:color w:val="000000"/>
                <w:sz w:val="24"/>
                <w:szCs w:val="24"/>
              </w:rPr>
              <w:br/>
              <w:t>- Способы и методы исследования органа зрения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r w:rsidRPr="00326A47">
              <w:rPr>
                <w:rFonts w:ascii="Times New Roman" w:hAnsi="Times New Roman"/>
                <w:color w:val="000000"/>
                <w:sz w:val="24"/>
                <w:szCs w:val="24"/>
              </w:rPr>
              <w:br/>
              <w:t>- Аппаратные методы лечения амблиопии и косоглазия, восстановления бинокулярного зрения</w:t>
            </w:r>
            <w:r w:rsidRPr="00326A47">
              <w:rPr>
                <w:rFonts w:ascii="Times New Roman" w:hAnsi="Times New Roman"/>
                <w:color w:val="000000"/>
                <w:sz w:val="24"/>
                <w:szCs w:val="24"/>
              </w:rPr>
              <w:br/>
              <w:t>- Алгоритмы оказания неотложной медицинской помощи при острых заболеваниях и повреждениях органов зрения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p>
        </w:tc>
      </w:tr>
    </w:tbl>
    <w:p w:rsidR="008C476F" w:rsidRDefault="008C476F" w:rsidP="004B6484">
      <w:pPr>
        <w:spacing w:after="0" w:line="240" w:lineRule="auto"/>
        <w:rPr>
          <w:rFonts w:ascii="Times New Roman" w:hAnsi="Times New Roman"/>
          <w:b/>
          <w:sz w:val="24"/>
          <w:szCs w:val="24"/>
          <w:lang w:eastAsia="ru-RU"/>
        </w:rPr>
      </w:pPr>
      <w:bookmarkStart w:id="5" w:name="_Hlk62459829"/>
    </w:p>
    <w:bookmarkEnd w:id="5"/>
    <w:p w:rsidR="00B05D65" w:rsidRDefault="00B05D65" w:rsidP="00710240">
      <w:pPr>
        <w:spacing w:after="0" w:line="240" w:lineRule="auto"/>
        <w:rPr>
          <w:rFonts w:ascii="Times New Roman" w:hAnsi="Times New Roman"/>
          <w:b/>
          <w:sz w:val="24"/>
          <w:szCs w:val="24"/>
          <w:lang w:eastAsia="ru-RU"/>
        </w:rPr>
      </w:pPr>
    </w:p>
    <w:p w:rsidR="008C476F" w:rsidRDefault="008C476F" w:rsidP="00710240">
      <w:pPr>
        <w:spacing w:after="0" w:line="240" w:lineRule="auto"/>
        <w:rPr>
          <w:rFonts w:ascii="Times New Roman" w:hAnsi="Times New Roman"/>
          <w:b/>
          <w:sz w:val="24"/>
          <w:szCs w:val="24"/>
          <w:lang w:eastAsia="ru-RU"/>
        </w:rPr>
      </w:pPr>
    </w:p>
    <w:p w:rsidR="00107E56" w:rsidRDefault="00107E56">
      <w:pPr>
        <w:spacing w:after="0" w:line="240" w:lineRule="auto"/>
        <w:rPr>
          <w:rFonts w:ascii="Times New Roman" w:hAnsi="Times New Roman"/>
          <w:b/>
          <w:sz w:val="24"/>
          <w:szCs w:val="24"/>
        </w:rPr>
      </w:pPr>
      <w:bookmarkStart w:id="6" w:name="_Hlk111517011"/>
      <w:bookmarkStart w:id="7" w:name="_Hlk69740878"/>
      <w:r>
        <w:rPr>
          <w:rFonts w:ascii="Times New Roman" w:hAnsi="Times New Roman"/>
          <w:b/>
          <w:sz w:val="24"/>
          <w:szCs w:val="24"/>
        </w:rPr>
        <w:br w:type="page"/>
      </w:r>
    </w:p>
    <w:p w:rsidR="00B05D65" w:rsidRPr="00B57710" w:rsidRDefault="00B05D65" w:rsidP="0052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57710">
        <w:rPr>
          <w:rFonts w:ascii="Times New Roman" w:hAnsi="Times New Roman"/>
          <w:b/>
          <w:sz w:val="24"/>
          <w:szCs w:val="24"/>
        </w:rPr>
        <w:lastRenderedPageBreak/>
        <w:t>2.СТРУКТУРА И СОДЕРЖАНИЕ ПРОГРАММЫ ПРОФЕССИОНАЛЬНОГО МОДУЛЯ</w:t>
      </w:r>
    </w:p>
    <w:p w:rsidR="00B05D65" w:rsidRPr="00B57710" w:rsidRDefault="00B05D65" w:rsidP="00527529">
      <w:pPr>
        <w:suppressAutoHyphens/>
        <w:spacing w:after="0" w:line="240" w:lineRule="auto"/>
        <w:rPr>
          <w:rFonts w:ascii="Times New Roman" w:hAnsi="Times New Roman"/>
          <w:b/>
          <w:sz w:val="24"/>
          <w:szCs w:val="24"/>
        </w:rPr>
      </w:pPr>
    </w:p>
    <w:p w:rsidR="00B05D65" w:rsidRPr="00B57710" w:rsidRDefault="00B05D65" w:rsidP="00381D84">
      <w:pPr>
        <w:suppressAutoHyphens/>
        <w:spacing w:after="0" w:line="240" w:lineRule="auto"/>
        <w:jc w:val="both"/>
        <w:rPr>
          <w:rFonts w:ascii="Times New Roman" w:hAnsi="Times New Roman"/>
          <w:b/>
          <w:sz w:val="24"/>
          <w:szCs w:val="24"/>
        </w:rPr>
      </w:pPr>
      <w:r w:rsidRPr="00B57710">
        <w:rPr>
          <w:rFonts w:ascii="Times New Roman" w:hAnsi="Times New Roman"/>
          <w:b/>
          <w:sz w:val="24"/>
          <w:szCs w:val="24"/>
        </w:rPr>
        <w:t>2.1. Объем программы профессионального модуля и виды работы</w:t>
      </w:r>
    </w:p>
    <w:bookmarkEnd w:id="6"/>
    <w:p w:rsidR="00B05D65" w:rsidRPr="00B57710" w:rsidRDefault="00B05D65" w:rsidP="00527529">
      <w:pPr>
        <w:suppressAutoHyphens/>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B05D65" w:rsidRPr="00AE63EC" w:rsidTr="00C379F8">
        <w:tc>
          <w:tcPr>
            <w:tcW w:w="4943"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Вид учебной работы</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очная форма обучения</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заочная форма обучения</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Объем программы профессионального модуля</w:t>
            </w:r>
          </w:p>
        </w:tc>
        <w:tc>
          <w:tcPr>
            <w:tcW w:w="2544" w:type="dxa"/>
          </w:tcPr>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433</w:t>
            </w:r>
          </w:p>
        </w:tc>
        <w:tc>
          <w:tcPr>
            <w:tcW w:w="2544" w:type="dxa"/>
          </w:tcPr>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433</w:t>
            </w:r>
          </w:p>
        </w:tc>
      </w:tr>
      <w:tr w:rsidR="00B05D65" w:rsidRPr="00AE63EC" w:rsidTr="00C379F8">
        <w:tc>
          <w:tcPr>
            <w:tcW w:w="4943" w:type="dxa"/>
            <w:shd w:val="clear" w:color="auto" w:fill="FBE4D5"/>
          </w:tcPr>
          <w:p w:rsidR="00B05D65" w:rsidRPr="00AE63EC" w:rsidRDefault="00B05D65" w:rsidP="006C4F0C">
            <w:pPr>
              <w:spacing w:after="0" w:line="240" w:lineRule="auto"/>
              <w:jc w:val="both"/>
              <w:rPr>
                <w:rFonts w:ascii="Times New Roman" w:hAnsi="Times New Roman"/>
                <w:sz w:val="24"/>
                <w:szCs w:val="24"/>
              </w:rPr>
            </w:pPr>
            <w:r w:rsidRPr="00AE63EC">
              <w:rPr>
                <w:rFonts w:ascii="Times New Roman" w:hAnsi="Times New Roman"/>
                <w:sz w:val="24"/>
                <w:szCs w:val="24"/>
              </w:rPr>
              <w:t>в том числе реализуемый в форме практической подготовки</w:t>
            </w:r>
          </w:p>
        </w:tc>
        <w:tc>
          <w:tcPr>
            <w:tcW w:w="2544" w:type="dxa"/>
            <w:shd w:val="clear" w:color="auto" w:fill="FBE4D5"/>
          </w:tcPr>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245</w:t>
            </w:r>
          </w:p>
        </w:tc>
        <w:tc>
          <w:tcPr>
            <w:tcW w:w="2544" w:type="dxa"/>
            <w:shd w:val="clear" w:color="auto" w:fill="FBE4D5"/>
          </w:tcPr>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40</w:t>
            </w:r>
          </w:p>
        </w:tc>
      </w:tr>
      <w:tr w:rsidR="00B05D65" w:rsidRPr="00AE63EC" w:rsidTr="00C379F8">
        <w:tc>
          <w:tcPr>
            <w:tcW w:w="4943" w:type="dxa"/>
          </w:tcPr>
          <w:p w:rsidR="00B05D65" w:rsidRPr="00AE63EC" w:rsidRDefault="00B05D65" w:rsidP="00446477">
            <w:pPr>
              <w:spacing w:after="0" w:line="240" w:lineRule="auto"/>
              <w:rPr>
                <w:rFonts w:ascii="Times New Roman" w:hAnsi="Times New Roman"/>
                <w:sz w:val="24"/>
                <w:szCs w:val="24"/>
              </w:rPr>
            </w:pPr>
            <w:r w:rsidRPr="00AE63EC">
              <w:rPr>
                <w:rFonts w:ascii="Times New Roman" w:hAnsi="Times New Roman"/>
                <w:sz w:val="24"/>
                <w:szCs w:val="24"/>
              </w:rPr>
              <w:t>в том числе из объема профессионального модуля:</w:t>
            </w:r>
          </w:p>
        </w:tc>
        <w:tc>
          <w:tcPr>
            <w:tcW w:w="2544" w:type="dxa"/>
          </w:tcPr>
          <w:p w:rsidR="00B05D65" w:rsidRPr="00AE63EC" w:rsidRDefault="00B05D65" w:rsidP="006C4F0C">
            <w:pPr>
              <w:spacing w:after="0" w:line="240" w:lineRule="auto"/>
              <w:rPr>
                <w:rFonts w:ascii="Times New Roman" w:hAnsi="Times New Roman"/>
                <w:sz w:val="24"/>
                <w:szCs w:val="24"/>
              </w:rPr>
            </w:pPr>
          </w:p>
        </w:tc>
        <w:tc>
          <w:tcPr>
            <w:tcW w:w="2544" w:type="dxa"/>
          </w:tcPr>
          <w:p w:rsidR="00B05D65" w:rsidRPr="00AE63EC" w:rsidRDefault="00B05D65" w:rsidP="006C4F0C">
            <w:pPr>
              <w:spacing w:after="0" w:line="240" w:lineRule="auto"/>
              <w:rPr>
                <w:rFonts w:ascii="Times New Roman" w:hAnsi="Times New Roman"/>
                <w:sz w:val="24"/>
                <w:szCs w:val="24"/>
              </w:rPr>
            </w:pP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Теоретическое обучение</w:t>
            </w:r>
          </w:p>
        </w:tc>
        <w:tc>
          <w:tcPr>
            <w:tcW w:w="2544" w:type="dxa"/>
          </w:tcPr>
          <w:p w:rsidR="00B05D65" w:rsidRPr="00AE63EC" w:rsidRDefault="005F5476" w:rsidP="001272C9">
            <w:pPr>
              <w:spacing w:after="0" w:line="240" w:lineRule="auto"/>
              <w:jc w:val="center"/>
              <w:rPr>
                <w:rFonts w:ascii="Times New Roman" w:hAnsi="Times New Roman"/>
                <w:sz w:val="24"/>
                <w:szCs w:val="24"/>
              </w:rPr>
            </w:pPr>
            <w:r>
              <w:rPr>
                <w:rFonts w:ascii="Times New Roman" w:hAnsi="Times New Roman"/>
                <w:sz w:val="24"/>
                <w:szCs w:val="24"/>
              </w:rPr>
              <w:t>80</w:t>
            </w:r>
          </w:p>
        </w:tc>
        <w:tc>
          <w:tcPr>
            <w:tcW w:w="2544" w:type="dxa"/>
          </w:tcPr>
          <w:p w:rsidR="00B05D65" w:rsidRPr="00AE63EC" w:rsidRDefault="00362D74" w:rsidP="006C4F0C">
            <w:pPr>
              <w:spacing w:after="0" w:line="240" w:lineRule="auto"/>
              <w:jc w:val="center"/>
              <w:rPr>
                <w:rFonts w:ascii="Times New Roman" w:hAnsi="Times New Roman"/>
                <w:sz w:val="24"/>
                <w:szCs w:val="24"/>
              </w:rPr>
            </w:pPr>
            <w:r>
              <w:rPr>
                <w:rFonts w:ascii="Times New Roman" w:hAnsi="Times New Roman"/>
                <w:sz w:val="24"/>
                <w:szCs w:val="24"/>
              </w:rPr>
              <w:t>26</w:t>
            </w:r>
          </w:p>
        </w:tc>
      </w:tr>
      <w:tr w:rsidR="00B05D65" w:rsidRPr="00AE63EC" w:rsidTr="00C379F8">
        <w:tc>
          <w:tcPr>
            <w:tcW w:w="4943" w:type="dxa"/>
            <w:shd w:val="clear" w:color="auto" w:fill="FBE4D5"/>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Практические занятия (если предусмотрено)</w:t>
            </w:r>
          </w:p>
        </w:tc>
        <w:tc>
          <w:tcPr>
            <w:tcW w:w="2544" w:type="dxa"/>
            <w:shd w:val="clear" w:color="auto" w:fill="FBE4D5"/>
          </w:tcPr>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245</w:t>
            </w:r>
          </w:p>
        </w:tc>
        <w:tc>
          <w:tcPr>
            <w:tcW w:w="2544" w:type="dxa"/>
            <w:shd w:val="clear" w:color="auto" w:fill="FBE4D5"/>
          </w:tcPr>
          <w:p w:rsidR="00B05D65" w:rsidRPr="00AE63EC" w:rsidRDefault="00362D74" w:rsidP="006C4F0C">
            <w:pPr>
              <w:spacing w:after="0" w:line="240" w:lineRule="auto"/>
              <w:jc w:val="center"/>
              <w:rPr>
                <w:rFonts w:ascii="Times New Roman" w:hAnsi="Times New Roman"/>
                <w:sz w:val="24"/>
                <w:szCs w:val="24"/>
              </w:rPr>
            </w:pPr>
            <w:r>
              <w:rPr>
                <w:rFonts w:ascii="Times New Roman" w:hAnsi="Times New Roman"/>
                <w:sz w:val="24"/>
                <w:szCs w:val="24"/>
              </w:rPr>
              <w:t>40</w:t>
            </w: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Самостоятельная работа (если предусмотрена</w:t>
            </w:r>
          </w:p>
        </w:tc>
        <w:tc>
          <w:tcPr>
            <w:tcW w:w="2544" w:type="dxa"/>
          </w:tcPr>
          <w:p w:rsidR="00B05D65" w:rsidRPr="00AE63EC" w:rsidRDefault="00B05D65" w:rsidP="006C4F0C">
            <w:pPr>
              <w:spacing w:after="0" w:line="240" w:lineRule="auto"/>
              <w:jc w:val="center"/>
              <w:rPr>
                <w:rFonts w:ascii="Times New Roman" w:hAnsi="Times New Roman"/>
                <w:sz w:val="24"/>
                <w:szCs w:val="24"/>
              </w:rPr>
            </w:pPr>
          </w:p>
        </w:tc>
        <w:tc>
          <w:tcPr>
            <w:tcW w:w="2544" w:type="dxa"/>
          </w:tcPr>
          <w:p w:rsidR="00B05D65" w:rsidRPr="00AE63EC" w:rsidRDefault="00362D74" w:rsidP="006C4F0C">
            <w:pPr>
              <w:spacing w:after="0" w:line="240" w:lineRule="auto"/>
              <w:jc w:val="center"/>
              <w:rPr>
                <w:rFonts w:ascii="Times New Roman" w:hAnsi="Times New Roman"/>
                <w:sz w:val="24"/>
                <w:szCs w:val="24"/>
              </w:rPr>
            </w:pPr>
            <w:r>
              <w:rPr>
                <w:rFonts w:ascii="Times New Roman" w:hAnsi="Times New Roman"/>
                <w:sz w:val="24"/>
                <w:szCs w:val="24"/>
              </w:rPr>
              <w:t>259</w:t>
            </w:r>
          </w:p>
        </w:tc>
      </w:tr>
      <w:tr w:rsidR="00B05D65" w:rsidRPr="00AE63EC" w:rsidTr="00C379F8">
        <w:tc>
          <w:tcPr>
            <w:tcW w:w="4943" w:type="dxa"/>
            <w:vAlign w:val="center"/>
          </w:tcPr>
          <w:p w:rsidR="00B05D65" w:rsidRPr="00AE63EC" w:rsidRDefault="00B05D65" w:rsidP="00F93AF8">
            <w:pPr>
              <w:spacing w:after="0" w:line="240" w:lineRule="auto"/>
              <w:jc w:val="both"/>
              <w:rPr>
                <w:rFonts w:ascii="Times New Roman" w:hAnsi="Times New Roman"/>
                <w:sz w:val="24"/>
                <w:szCs w:val="24"/>
              </w:rPr>
            </w:pPr>
            <w:r w:rsidRPr="00AE63EC">
              <w:rPr>
                <w:rFonts w:ascii="Times New Roman" w:hAnsi="Times New Roman"/>
                <w:sz w:val="24"/>
                <w:szCs w:val="24"/>
              </w:rPr>
              <w:t xml:space="preserve">Практическая подготовка: Производственная практика </w:t>
            </w:r>
          </w:p>
        </w:tc>
        <w:tc>
          <w:tcPr>
            <w:tcW w:w="2544" w:type="dxa"/>
            <w:vAlign w:val="center"/>
          </w:tcPr>
          <w:p w:rsidR="00B05D65" w:rsidRPr="00AE63EC" w:rsidRDefault="000D1DB7" w:rsidP="006C4F0C">
            <w:pPr>
              <w:spacing w:after="0" w:line="240" w:lineRule="auto"/>
              <w:jc w:val="center"/>
              <w:rPr>
                <w:rFonts w:ascii="Times New Roman" w:hAnsi="Times New Roman"/>
                <w:iCs/>
                <w:sz w:val="24"/>
                <w:szCs w:val="24"/>
              </w:rPr>
            </w:pPr>
            <w:r>
              <w:rPr>
                <w:rFonts w:ascii="Times New Roman" w:hAnsi="Times New Roman"/>
                <w:iCs/>
                <w:sz w:val="24"/>
                <w:szCs w:val="24"/>
              </w:rPr>
              <w:t>108</w:t>
            </w:r>
          </w:p>
        </w:tc>
        <w:tc>
          <w:tcPr>
            <w:tcW w:w="2544" w:type="dxa"/>
            <w:vAlign w:val="center"/>
          </w:tcPr>
          <w:p w:rsidR="00B05D65" w:rsidRPr="00AE63EC" w:rsidRDefault="000D1DB7" w:rsidP="006C4F0C">
            <w:pPr>
              <w:spacing w:after="0" w:line="240" w:lineRule="auto"/>
              <w:jc w:val="center"/>
              <w:rPr>
                <w:rFonts w:ascii="Times New Roman" w:hAnsi="Times New Roman"/>
                <w:iCs/>
                <w:sz w:val="24"/>
                <w:szCs w:val="24"/>
              </w:rPr>
            </w:pPr>
            <w:r>
              <w:rPr>
                <w:rFonts w:ascii="Times New Roman" w:hAnsi="Times New Roman"/>
                <w:iCs/>
                <w:sz w:val="24"/>
                <w:szCs w:val="24"/>
              </w:rPr>
              <w:t>108</w:t>
            </w:r>
          </w:p>
        </w:tc>
      </w:tr>
      <w:tr w:rsidR="00B05D65" w:rsidRPr="00AE63EC" w:rsidTr="005F5476">
        <w:trPr>
          <w:trHeight w:val="1493"/>
        </w:trPr>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 xml:space="preserve">Промежуточная аттестация / форма контроля </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w:t>
            </w:r>
          </w:p>
          <w:p w:rsidR="005F5476" w:rsidRPr="00AE63EC" w:rsidRDefault="005F5476" w:rsidP="005F5476">
            <w:pPr>
              <w:spacing w:after="0" w:line="240" w:lineRule="auto"/>
              <w:jc w:val="center"/>
              <w:rPr>
                <w:rFonts w:ascii="Times New Roman" w:hAnsi="Times New Roman"/>
                <w:sz w:val="24"/>
                <w:szCs w:val="24"/>
              </w:rPr>
            </w:pPr>
            <w:r w:rsidRPr="00AE63EC">
              <w:rPr>
                <w:rFonts w:ascii="Times New Roman" w:hAnsi="Times New Roman"/>
                <w:sz w:val="24"/>
                <w:szCs w:val="24"/>
              </w:rPr>
              <w:t>К</w:t>
            </w:r>
            <w:r w:rsidR="00B05D65" w:rsidRPr="00AE63EC">
              <w:rPr>
                <w:rFonts w:ascii="Times New Roman" w:hAnsi="Times New Roman"/>
                <w:sz w:val="24"/>
                <w:szCs w:val="24"/>
              </w:rPr>
              <w:t>онтроля</w:t>
            </w:r>
            <w:r>
              <w:rPr>
                <w:rFonts w:ascii="Times New Roman" w:hAnsi="Times New Roman"/>
                <w:sz w:val="24"/>
                <w:szCs w:val="24"/>
              </w:rPr>
              <w:t>,</w:t>
            </w:r>
            <w:r w:rsidR="00B05D65" w:rsidRPr="00AE63EC">
              <w:rPr>
                <w:rFonts w:ascii="Times New Roman" w:hAnsi="Times New Roman"/>
                <w:sz w:val="24"/>
                <w:szCs w:val="24"/>
              </w:rPr>
              <w:t xml:space="preserve"> </w:t>
            </w:r>
            <w:r>
              <w:rPr>
                <w:rFonts w:ascii="Times New Roman" w:hAnsi="Times New Roman"/>
                <w:sz w:val="24"/>
                <w:szCs w:val="24"/>
              </w:rPr>
              <w:t>д</w:t>
            </w:r>
            <w:r w:rsidRPr="00AE63EC">
              <w:rPr>
                <w:rFonts w:ascii="Times New Roman" w:hAnsi="Times New Roman"/>
                <w:sz w:val="24"/>
                <w:szCs w:val="24"/>
              </w:rPr>
              <w:t xml:space="preserve">ифференцированный зачет </w:t>
            </w:r>
          </w:p>
          <w:p w:rsidR="005F5476" w:rsidRDefault="00B05D65" w:rsidP="005F5476">
            <w:pPr>
              <w:spacing w:after="0" w:line="240" w:lineRule="auto"/>
              <w:jc w:val="center"/>
              <w:rPr>
                <w:rFonts w:ascii="Times New Roman" w:hAnsi="Times New Roman"/>
                <w:sz w:val="24"/>
                <w:szCs w:val="24"/>
              </w:rPr>
            </w:pPr>
            <w:r w:rsidRPr="00AE63EC">
              <w:rPr>
                <w:rFonts w:ascii="Times New Roman" w:hAnsi="Times New Roman"/>
                <w:sz w:val="24"/>
                <w:szCs w:val="24"/>
              </w:rPr>
              <w:t>(</w:t>
            </w:r>
            <w:r w:rsidR="005F5476">
              <w:rPr>
                <w:rFonts w:ascii="Times New Roman" w:hAnsi="Times New Roman"/>
                <w:sz w:val="24"/>
                <w:szCs w:val="24"/>
              </w:rPr>
              <w:t>5</w:t>
            </w:r>
            <w:r w:rsidRPr="00AE63EC">
              <w:rPr>
                <w:rFonts w:ascii="Times New Roman" w:hAnsi="Times New Roman"/>
                <w:sz w:val="24"/>
                <w:szCs w:val="24"/>
              </w:rPr>
              <w:t xml:space="preserve"> семестр)</w:t>
            </w:r>
          </w:p>
          <w:p w:rsidR="00B05D65" w:rsidRPr="005F5476" w:rsidRDefault="00B05D65" w:rsidP="005F5476">
            <w:pPr>
              <w:jc w:val="center"/>
              <w:rPr>
                <w:rFonts w:ascii="Times New Roman" w:hAnsi="Times New Roman"/>
                <w:sz w:val="24"/>
                <w:szCs w:val="24"/>
              </w:rPr>
            </w:pP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контроля, </w:t>
            </w:r>
          </w:p>
          <w:p w:rsidR="00B05D65" w:rsidRPr="00AE63EC" w:rsidRDefault="005F5476" w:rsidP="006C4F0C">
            <w:pPr>
              <w:spacing w:after="0" w:line="240" w:lineRule="auto"/>
              <w:jc w:val="center"/>
              <w:rPr>
                <w:rFonts w:ascii="Times New Roman" w:hAnsi="Times New Roman"/>
                <w:sz w:val="24"/>
                <w:szCs w:val="24"/>
              </w:rPr>
            </w:pPr>
            <w:r>
              <w:rPr>
                <w:rFonts w:ascii="Times New Roman" w:hAnsi="Times New Roman"/>
                <w:sz w:val="24"/>
                <w:szCs w:val="24"/>
              </w:rPr>
              <w:t>д</w:t>
            </w:r>
            <w:r w:rsidR="00B05D65" w:rsidRPr="00AE63EC">
              <w:rPr>
                <w:rFonts w:ascii="Times New Roman" w:hAnsi="Times New Roman"/>
                <w:sz w:val="24"/>
                <w:szCs w:val="24"/>
              </w:rPr>
              <w:t xml:space="preserve">ифференцированный зачет </w:t>
            </w:r>
          </w:p>
          <w:p w:rsidR="00B05D65" w:rsidRPr="005F5476" w:rsidRDefault="005F5476" w:rsidP="005F5476">
            <w:pPr>
              <w:spacing w:after="0" w:line="240" w:lineRule="auto"/>
              <w:jc w:val="center"/>
              <w:rPr>
                <w:rFonts w:ascii="Times New Roman" w:hAnsi="Times New Roman"/>
                <w:sz w:val="24"/>
                <w:szCs w:val="24"/>
              </w:rPr>
            </w:pPr>
            <w:r>
              <w:rPr>
                <w:rFonts w:ascii="Times New Roman" w:hAnsi="Times New Roman"/>
                <w:sz w:val="24"/>
                <w:szCs w:val="24"/>
              </w:rPr>
              <w:t>(6 семестр)</w:t>
            </w:r>
          </w:p>
        </w:tc>
      </w:tr>
      <w:tr w:rsidR="00C379F8" w:rsidRPr="00AE63EC" w:rsidTr="00C379F8">
        <w:trPr>
          <w:trHeight w:val="118"/>
        </w:trPr>
        <w:tc>
          <w:tcPr>
            <w:tcW w:w="4943" w:type="dxa"/>
            <w:vAlign w:val="center"/>
          </w:tcPr>
          <w:p w:rsidR="00C379F8" w:rsidRPr="00AE63EC" w:rsidRDefault="00C379F8" w:rsidP="00C379F8">
            <w:pPr>
              <w:spacing w:after="0" w:line="240" w:lineRule="auto"/>
              <w:jc w:val="both"/>
              <w:rPr>
                <w:rFonts w:ascii="Times New Roman" w:hAnsi="Times New Roman"/>
                <w:sz w:val="24"/>
                <w:szCs w:val="24"/>
              </w:rPr>
            </w:pPr>
            <w:r>
              <w:rPr>
                <w:rFonts w:ascii="Times New Roman" w:hAnsi="Times New Roman"/>
                <w:bCs/>
                <w:sz w:val="24"/>
                <w:szCs w:val="24"/>
              </w:rPr>
              <w:t>К</w:t>
            </w:r>
            <w:r w:rsidRPr="00B57710">
              <w:rPr>
                <w:rFonts w:ascii="Times New Roman" w:hAnsi="Times New Roman"/>
                <w:bCs/>
                <w:sz w:val="24"/>
                <w:szCs w:val="24"/>
              </w:rPr>
              <w:t>валификационный</w:t>
            </w:r>
            <w:r>
              <w:rPr>
                <w:rFonts w:ascii="Times New Roman" w:hAnsi="Times New Roman"/>
                <w:bCs/>
                <w:sz w:val="24"/>
                <w:szCs w:val="24"/>
              </w:rPr>
              <w:t xml:space="preserve"> экзамен</w:t>
            </w:r>
          </w:p>
        </w:tc>
        <w:tc>
          <w:tcPr>
            <w:tcW w:w="2544" w:type="dxa"/>
          </w:tcPr>
          <w:p w:rsidR="00C379F8" w:rsidRPr="00AE63EC" w:rsidRDefault="005F5476" w:rsidP="00C379F8">
            <w:pPr>
              <w:spacing w:after="0" w:line="240" w:lineRule="auto"/>
              <w:jc w:val="center"/>
              <w:rPr>
                <w:rFonts w:ascii="Times New Roman" w:hAnsi="Times New Roman"/>
                <w:sz w:val="24"/>
                <w:szCs w:val="24"/>
              </w:rPr>
            </w:pPr>
            <w:r>
              <w:rPr>
                <w:rFonts w:ascii="Times New Roman" w:hAnsi="Times New Roman"/>
                <w:sz w:val="24"/>
                <w:szCs w:val="24"/>
              </w:rPr>
              <w:t>Квалификационный экзамен (5</w:t>
            </w:r>
            <w:r w:rsidR="00C379F8" w:rsidRPr="00AE63EC">
              <w:rPr>
                <w:rFonts w:ascii="Times New Roman" w:hAnsi="Times New Roman"/>
                <w:sz w:val="24"/>
                <w:szCs w:val="24"/>
              </w:rPr>
              <w:t xml:space="preserve"> семестр)</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w:t>
            </w:r>
            <w:r w:rsidR="005F5476">
              <w:rPr>
                <w:rFonts w:ascii="Times New Roman" w:hAnsi="Times New Roman"/>
                <w:sz w:val="24"/>
                <w:szCs w:val="24"/>
              </w:rPr>
              <w:t>амен (6</w:t>
            </w:r>
            <w:r w:rsidRPr="00AE63EC">
              <w:rPr>
                <w:rFonts w:ascii="Times New Roman" w:hAnsi="Times New Roman"/>
                <w:sz w:val="24"/>
                <w:szCs w:val="24"/>
              </w:rPr>
              <w:t xml:space="preserve"> семестр)</w:t>
            </w:r>
          </w:p>
        </w:tc>
      </w:tr>
    </w:tbl>
    <w:p w:rsidR="00B05D65" w:rsidRPr="00B57710" w:rsidRDefault="00B05D65" w:rsidP="00527529">
      <w:pPr>
        <w:suppressAutoHyphens/>
        <w:spacing w:after="0" w:line="240" w:lineRule="auto"/>
        <w:jc w:val="center"/>
        <w:rPr>
          <w:rFonts w:ascii="Times New Roman" w:hAnsi="Times New Roman"/>
          <w:b/>
          <w:sz w:val="24"/>
          <w:szCs w:val="24"/>
        </w:rPr>
      </w:pPr>
    </w:p>
    <w:p w:rsidR="00B05D65" w:rsidRPr="00B57710" w:rsidRDefault="00B05D65" w:rsidP="00527529">
      <w:pPr>
        <w:suppressAutoHyphens/>
        <w:spacing w:after="0" w:line="240" w:lineRule="auto"/>
        <w:rPr>
          <w:rFonts w:ascii="Times New Roman" w:hAnsi="Times New Roman"/>
          <w:b/>
          <w:sz w:val="24"/>
          <w:szCs w:val="24"/>
        </w:rPr>
      </w:pPr>
    </w:p>
    <w:bookmarkEnd w:id="7"/>
    <w:p w:rsidR="00B05D65" w:rsidRPr="00B57710" w:rsidRDefault="00B05D65">
      <w:pPr>
        <w:rPr>
          <w:rFonts w:ascii="Times New Roman" w:hAnsi="Times New Roman"/>
          <w:b/>
          <w:sz w:val="24"/>
          <w:szCs w:val="24"/>
          <w:lang w:eastAsia="ru-RU"/>
        </w:rPr>
        <w:sectPr w:rsidR="00B05D65" w:rsidRPr="00B57710" w:rsidSect="00802F47">
          <w:pgSz w:w="11906" w:h="16838"/>
          <w:pgMar w:top="1134" w:right="1134" w:bottom="1134" w:left="993" w:header="708" w:footer="708" w:gutter="0"/>
          <w:cols w:space="720"/>
          <w:docGrid w:linePitch="299"/>
        </w:sectPr>
      </w:pPr>
    </w:p>
    <w:p w:rsidR="00B05D65" w:rsidRDefault="00B05D65" w:rsidP="002D74DD">
      <w:pPr>
        <w:pStyle w:val="Default"/>
        <w:jc w:val="center"/>
        <w:rPr>
          <w:b/>
          <w:bCs/>
          <w:caps/>
          <w:color w:val="auto"/>
        </w:rPr>
      </w:pPr>
      <w:bookmarkStart w:id="8" w:name="_Hlk72153461"/>
      <w:r w:rsidRPr="00B57710">
        <w:rPr>
          <w:b/>
          <w:bCs/>
          <w:caps/>
          <w:color w:val="auto"/>
        </w:rPr>
        <w:lastRenderedPageBreak/>
        <w:t>2.2 СТРУКТУРА ПРОФЕССИОНАЛЬНОГО МОДУЛЯ</w:t>
      </w:r>
    </w:p>
    <w:p w:rsidR="00BD26BA" w:rsidRPr="00B57710" w:rsidRDefault="00BD26BA" w:rsidP="00BD26BA">
      <w:pPr>
        <w:spacing w:after="0" w:line="240" w:lineRule="auto"/>
        <w:jc w:val="center"/>
        <w:outlineLvl w:val="0"/>
        <w:rPr>
          <w:rFonts w:ascii="Times New Roman" w:hAnsi="Times New Roman"/>
          <w:b/>
          <w:sz w:val="24"/>
          <w:szCs w:val="24"/>
          <w:lang w:eastAsia="ru-RU"/>
        </w:rPr>
      </w:pPr>
      <w:r w:rsidRPr="007B4F13">
        <w:rPr>
          <w:rFonts w:ascii="Times New Roman" w:hAnsi="Times New Roman"/>
          <w:b/>
          <w:bCs/>
          <w:sz w:val="24"/>
          <w:szCs w:val="24"/>
          <w:lang w:eastAsia="ru-RU"/>
        </w:rPr>
        <w:t>ПМ.03. Подбор очков и мягких контактных линз серийного производства</w:t>
      </w:r>
    </w:p>
    <w:tbl>
      <w:tblPr>
        <w:tblW w:w="16740" w:type="dxa"/>
        <w:tblInd w:w="-601" w:type="dxa"/>
        <w:tblLayout w:type="fixed"/>
        <w:tblLook w:val="0000" w:firstRow="0" w:lastRow="0" w:firstColumn="0" w:lastColumn="0" w:noHBand="0" w:noVBand="0"/>
      </w:tblPr>
      <w:tblGrid>
        <w:gridCol w:w="2694"/>
        <w:gridCol w:w="1134"/>
        <w:gridCol w:w="1134"/>
        <w:gridCol w:w="1559"/>
        <w:gridCol w:w="1276"/>
        <w:gridCol w:w="1134"/>
        <w:gridCol w:w="1843"/>
        <w:gridCol w:w="1701"/>
        <w:gridCol w:w="1701"/>
        <w:gridCol w:w="1842"/>
        <w:gridCol w:w="722"/>
      </w:tblGrid>
      <w:tr w:rsidR="00B05D65" w:rsidRPr="00AE63EC" w:rsidTr="002D74DD">
        <w:trPr>
          <w:gridAfter w:val="1"/>
          <w:wAfter w:w="722" w:type="dxa"/>
          <w:trHeight w:val="251"/>
        </w:trPr>
        <w:tc>
          <w:tcPr>
            <w:tcW w:w="2694" w:type="dxa"/>
            <w:vMerge w:val="restart"/>
            <w:tcBorders>
              <w:top w:val="single" w:sz="4" w:space="0" w:color="000000"/>
              <w:left w:val="single" w:sz="4" w:space="0" w:color="000000"/>
              <w:bottom w:val="single" w:sz="4" w:space="0" w:color="000000"/>
            </w:tcBorders>
          </w:tcPr>
          <w:bookmarkEnd w:id="8"/>
          <w:p w:rsidR="00B05D65" w:rsidRPr="00AE63EC" w:rsidRDefault="00B05D65" w:rsidP="002D74DD">
            <w:pPr>
              <w:widowControl w:val="0"/>
              <w:suppressAutoHyphens/>
              <w:spacing w:after="0" w:line="240" w:lineRule="auto"/>
              <w:jc w:val="center"/>
              <w:rPr>
                <w:rFonts w:ascii="Times New Roman" w:hAnsi="Times New Roman"/>
                <w:iCs/>
                <w:sz w:val="18"/>
                <w:szCs w:val="18"/>
              </w:rPr>
            </w:pPr>
            <w:r w:rsidRPr="00AE63EC">
              <w:rPr>
                <w:rFonts w:ascii="Times New Roman" w:hAnsi="Times New Roman"/>
                <w:sz w:val="18"/>
                <w:szCs w:val="18"/>
              </w:rPr>
              <w:t>Наименования разделов профессионального модуля</w:t>
            </w:r>
          </w:p>
        </w:tc>
        <w:tc>
          <w:tcPr>
            <w:tcW w:w="1134" w:type="dxa"/>
            <w:vMerge w:val="restart"/>
            <w:tcBorders>
              <w:top w:val="single" w:sz="4" w:space="0" w:color="000000"/>
              <w:left w:val="single" w:sz="4" w:space="0" w:color="000000"/>
              <w:bottom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iCs/>
                <w:sz w:val="18"/>
                <w:szCs w:val="18"/>
              </w:rPr>
              <w:t>Всего часов</w:t>
            </w:r>
          </w:p>
          <w:p w:rsidR="00B05D65" w:rsidRPr="00AE63EC" w:rsidRDefault="00B05D65" w:rsidP="002D74DD">
            <w:pPr>
              <w:widowControl w:val="0"/>
              <w:suppressAutoHyphens/>
              <w:spacing w:after="0" w:line="240" w:lineRule="auto"/>
              <w:jc w:val="center"/>
              <w:rPr>
                <w:rFonts w:ascii="Times New Roman" w:hAnsi="Times New Roman"/>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Объем времени, отведенный на освоение профессионального модуля</w:t>
            </w:r>
          </w:p>
        </w:tc>
      </w:tr>
      <w:tr w:rsidR="00B05D65" w:rsidRPr="00AE63EC" w:rsidTr="002D74DD">
        <w:trPr>
          <w:gridAfter w:val="1"/>
          <w:wAfter w:w="722" w:type="dxa"/>
          <w:trHeight w:val="270"/>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iCs/>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Виды учебной деятельности</w:t>
            </w:r>
          </w:p>
        </w:tc>
      </w:tr>
      <w:tr w:rsidR="00B05D65" w:rsidRPr="00AE63EC" w:rsidTr="00DB5434">
        <w:trPr>
          <w:gridAfter w:val="1"/>
          <w:wAfter w:w="722" w:type="dxa"/>
          <w:trHeight w:val="417"/>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Всего,</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часов</w:t>
            </w:r>
          </w:p>
        </w:tc>
        <w:tc>
          <w:tcPr>
            <w:tcW w:w="1559"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Лекционные занятия, часов</w:t>
            </w:r>
          </w:p>
        </w:tc>
        <w:tc>
          <w:tcPr>
            <w:tcW w:w="1276"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Практические занятия,</w:t>
            </w:r>
          </w:p>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часов</w:t>
            </w:r>
          </w:p>
        </w:tc>
        <w:tc>
          <w:tcPr>
            <w:tcW w:w="1134"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Курсовая</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(проект)</w:t>
            </w:r>
          </w:p>
        </w:tc>
        <w:tc>
          <w:tcPr>
            <w:tcW w:w="1843"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Самостоятельная</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обучающегося</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BD26BA">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 xml:space="preserve">Практическая подготовка: производственная практика </w:t>
            </w:r>
          </w:p>
        </w:tc>
        <w:tc>
          <w:tcPr>
            <w:tcW w:w="1842" w:type="dxa"/>
            <w:tcBorders>
              <w:top w:val="single" w:sz="4" w:space="0" w:color="auto"/>
              <w:left w:val="single" w:sz="4" w:space="0" w:color="000000"/>
              <w:bottom w:val="single" w:sz="4" w:space="0" w:color="000000"/>
              <w:right w:val="single" w:sz="4" w:space="0" w:color="000000"/>
            </w:tcBorders>
          </w:tcPr>
          <w:p w:rsidR="006C2A50" w:rsidRPr="00AE63EC" w:rsidRDefault="006C2A50" w:rsidP="006C2A50">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Квалификационный</w:t>
            </w:r>
          </w:p>
          <w:p w:rsidR="00B05D65" w:rsidRPr="00AE63EC" w:rsidRDefault="006C2A50"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экзамен</w:t>
            </w:r>
          </w:p>
          <w:p w:rsidR="00B05D65" w:rsidRPr="00AE63EC" w:rsidRDefault="00B05D65" w:rsidP="006C2A50">
            <w:pPr>
              <w:widowControl w:val="0"/>
              <w:suppressAutoHyphens/>
              <w:spacing w:after="0" w:line="240" w:lineRule="auto"/>
              <w:jc w:val="center"/>
              <w:rPr>
                <w:rFonts w:ascii="Times New Roman" w:hAnsi="Times New Roman"/>
                <w:sz w:val="18"/>
                <w:szCs w:val="18"/>
              </w:rPr>
            </w:pPr>
          </w:p>
        </w:tc>
      </w:tr>
      <w:tr w:rsidR="00B05D65" w:rsidRPr="00AE63EC" w:rsidTr="002D74DD">
        <w:trPr>
          <w:trHeight w:val="163"/>
        </w:trPr>
        <w:tc>
          <w:tcPr>
            <w:tcW w:w="16018" w:type="dxa"/>
            <w:gridSpan w:val="10"/>
            <w:tcBorders>
              <w:top w:val="single" w:sz="4" w:space="0" w:color="000000"/>
              <w:left w:val="single" w:sz="4" w:space="0" w:color="000000"/>
              <w:bottom w:val="single" w:sz="4" w:space="0" w:color="000000"/>
            </w:tcBorders>
          </w:tcPr>
          <w:p w:rsidR="00B05D65" w:rsidRPr="00AE63EC" w:rsidRDefault="00BD26BA" w:rsidP="002D74DD">
            <w:pPr>
              <w:spacing w:after="0" w:line="240" w:lineRule="auto"/>
              <w:jc w:val="center"/>
              <w:rPr>
                <w:rFonts w:ascii="Times New Roman" w:hAnsi="Times New Roman"/>
                <w:b/>
                <w:sz w:val="18"/>
                <w:szCs w:val="18"/>
              </w:rPr>
            </w:pPr>
            <w:bookmarkStart w:id="9" w:name="_Hlk70325304"/>
            <w:r w:rsidRPr="00BD26BA">
              <w:rPr>
                <w:rFonts w:ascii="Times New Roman" w:hAnsi="Times New Roman"/>
                <w:b/>
                <w:sz w:val="18"/>
                <w:szCs w:val="18"/>
              </w:rPr>
              <w:t>ПМ.03. Подбор очков и мягких контактных линз серийного производства</w:t>
            </w:r>
          </w:p>
        </w:tc>
        <w:tc>
          <w:tcPr>
            <w:tcW w:w="722" w:type="dxa"/>
          </w:tcPr>
          <w:p w:rsidR="00B05D65" w:rsidRPr="00AE63EC" w:rsidRDefault="00B05D65" w:rsidP="00026B66">
            <w:pPr>
              <w:spacing w:after="0" w:line="240" w:lineRule="auto"/>
              <w:rPr>
                <w:rFonts w:ascii="Times New Roman" w:hAnsi="Times New Roman"/>
                <w:b/>
                <w:sz w:val="24"/>
                <w:szCs w:val="24"/>
              </w:rPr>
            </w:pPr>
          </w:p>
        </w:tc>
      </w:tr>
      <w:bookmarkEnd w:id="9"/>
      <w:tr w:rsidR="00B05D65" w:rsidRPr="00AE63EC" w:rsidTr="002D74DD">
        <w:trPr>
          <w:gridAfter w:val="1"/>
          <w:wAfter w:w="722" w:type="dxa"/>
          <w:trHeight w:val="15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Очная форма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r>
      <w:tr w:rsidR="00BD26BA"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D26BA" w:rsidRPr="00BD26BA" w:rsidRDefault="00BD26BA" w:rsidP="00BD26BA">
            <w:pPr>
              <w:jc w:val="both"/>
              <w:rPr>
                <w:rFonts w:ascii="Times New Roman" w:hAnsi="Times New Roman"/>
                <w:sz w:val="18"/>
              </w:rPr>
            </w:pPr>
            <w:r>
              <w:rPr>
                <w:rFonts w:ascii="Times New Roman" w:hAnsi="Times New Roman"/>
                <w:sz w:val="18"/>
              </w:rPr>
              <w:t>МДК.03.01</w:t>
            </w:r>
            <w:r w:rsidRPr="00BD26BA">
              <w:rPr>
                <w:rFonts w:ascii="Times New Roman" w:hAnsi="Times New Roman"/>
                <w:sz w:val="18"/>
              </w:rPr>
              <w:t>Офтальмодиагностическое оборудование</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52</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52</w:t>
            </w:r>
          </w:p>
        </w:tc>
        <w:tc>
          <w:tcPr>
            <w:tcW w:w="1559"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20</w:t>
            </w:r>
          </w:p>
        </w:tc>
        <w:tc>
          <w:tcPr>
            <w:tcW w:w="1276"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ind w:right="34"/>
              <w:jc w:val="center"/>
              <w:rPr>
                <w:rFonts w:ascii="Times New Roman" w:hAnsi="Times New Roman"/>
                <w:sz w:val="18"/>
                <w:szCs w:val="18"/>
              </w:rPr>
            </w:pPr>
            <w:r>
              <w:rPr>
                <w:rFonts w:ascii="Times New Roman" w:hAnsi="Times New Roman"/>
                <w:sz w:val="18"/>
                <w:szCs w:val="18"/>
              </w:rPr>
              <w:t>32</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D26BA" w:rsidRPr="00BD26BA" w:rsidRDefault="00BD26BA" w:rsidP="00BD26BA">
            <w:pPr>
              <w:jc w:val="both"/>
              <w:rPr>
                <w:rFonts w:ascii="Times New Roman" w:hAnsi="Times New Roman"/>
                <w:sz w:val="18"/>
              </w:rPr>
            </w:pPr>
            <w:r>
              <w:rPr>
                <w:rFonts w:ascii="Times New Roman" w:hAnsi="Times New Roman"/>
                <w:sz w:val="18"/>
              </w:rPr>
              <w:t>МДК.03.02</w:t>
            </w:r>
            <w:r w:rsidRPr="00BD26BA">
              <w:rPr>
                <w:rFonts w:ascii="Times New Roman" w:hAnsi="Times New Roman"/>
                <w:sz w:val="18"/>
              </w:rPr>
              <w:t>Подбор очковой коррекции зрения</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91</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91</w:t>
            </w:r>
          </w:p>
        </w:tc>
        <w:tc>
          <w:tcPr>
            <w:tcW w:w="1559"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81</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D26BA" w:rsidRPr="00BD26BA" w:rsidRDefault="00BD26BA" w:rsidP="00BD26BA">
            <w:pPr>
              <w:jc w:val="both"/>
              <w:rPr>
                <w:rFonts w:ascii="Times New Roman" w:hAnsi="Times New Roman"/>
                <w:sz w:val="18"/>
              </w:rPr>
            </w:pPr>
            <w:r>
              <w:rPr>
                <w:rFonts w:ascii="Times New Roman" w:hAnsi="Times New Roman"/>
                <w:sz w:val="18"/>
              </w:rPr>
              <w:t>МДК.03.03</w:t>
            </w:r>
            <w:r w:rsidRPr="00BD26BA">
              <w:rPr>
                <w:rFonts w:ascii="Times New Roman" w:hAnsi="Times New Roman"/>
                <w:sz w:val="18"/>
              </w:rPr>
              <w:t>Подбор контактной коррекции зрения</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117</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117</w:t>
            </w:r>
          </w:p>
        </w:tc>
        <w:tc>
          <w:tcPr>
            <w:tcW w:w="1559"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30</w:t>
            </w:r>
          </w:p>
        </w:tc>
        <w:tc>
          <w:tcPr>
            <w:tcW w:w="1276"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87</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BD26BA">
        <w:trPr>
          <w:gridAfter w:val="1"/>
          <w:wAfter w:w="722" w:type="dxa"/>
          <w:trHeight w:val="531"/>
        </w:trPr>
        <w:tc>
          <w:tcPr>
            <w:tcW w:w="2694" w:type="dxa"/>
            <w:tcBorders>
              <w:top w:val="single" w:sz="4" w:space="0" w:color="000000"/>
              <w:left w:val="single" w:sz="4" w:space="0" w:color="000000"/>
              <w:bottom w:val="single" w:sz="4" w:space="0" w:color="000000"/>
              <w:right w:val="single" w:sz="4" w:space="0" w:color="auto"/>
            </w:tcBorders>
          </w:tcPr>
          <w:p w:rsidR="00BD26BA" w:rsidRPr="00BD26BA" w:rsidRDefault="00BD26BA" w:rsidP="00BD26BA">
            <w:pPr>
              <w:jc w:val="both"/>
              <w:rPr>
                <w:rFonts w:ascii="Times New Roman" w:hAnsi="Times New Roman"/>
                <w:sz w:val="18"/>
              </w:rPr>
            </w:pPr>
            <w:r>
              <w:rPr>
                <w:rFonts w:ascii="Times New Roman" w:hAnsi="Times New Roman"/>
                <w:sz w:val="18"/>
              </w:rPr>
              <w:t>МДК.03.04</w:t>
            </w:r>
            <w:r w:rsidRPr="00BD26BA">
              <w:rPr>
                <w:rFonts w:ascii="Times New Roman" w:hAnsi="Times New Roman"/>
                <w:sz w:val="18"/>
              </w:rPr>
              <w:t>Глазные болезни и их диагностика</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65</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65</w:t>
            </w:r>
          </w:p>
        </w:tc>
        <w:tc>
          <w:tcPr>
            <w:tcW w:w="1559"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20</w:t>
            </w:r>
          </w:p>
        </w:tc>
        <w:tc>
          <w:tcPr>
            <w:tcW w:w="1276"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45</w:t>
            </w:r>
          </w:p>
        </w:tc>
        <w:tc>
          <w:tcPr>
            <w:tcW w:w="1134" w:type="dxa"/>
            <w:tcBorders>
              <w:top w:val="single" w:sz="4" w:space="0" w:color="000000"/>
              <w:left w:val="single" w:sz="4" w:space="0" w:color="auto"/>
              <w:bottom w:val="single" w:sz="4" w:space="0" w:color="000000"/>
              <w:right w:val="single" w:sz="4" w:space="0" w:color="auto"/>
            </w:tcBorders>
          </w:tcPr>
          <w:p w:rsidR="00BD26BA" w:rsidRPr="00AE63EC" w:rsidRDefault="00BD26BA"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BD26BA" w:rsidRPr="00AE63EC" w:rsidRDefault="00BD26BA" w:rsidP="00F93AF8">
            <w:pPr>
              <w:widowControl w:val="0"/>
              <w:suppressAutoHyphens/>
              <w:spacing w:after="0" w:line="240" w:lineRule="auto"/>
              <w:jc w:val="both"/>
              <w:rPr>
                <w:rFonts w:ascii="Times New Roman" w:hAnsi="Times New Roman"/>
                <w:sz w:val="18"/>
                <w:szCs w:val="18"/>
              </w:rPr>
            </w:pPr>
            <w:r w:rsidRPr="00AE63EC">
              <w:rPr>
                <w:rFonts w:ascii="Times New Roman" w:hAnsi="Times New Roman"/>
                <w:sz w:val="18"/>
                <w:szCs w:val="18"/>
              </w:rPr>
              <w:t xml:space="preserve">Практическая подготовка: производственная практика </w:t>
            </w:r>
          </w:p>
        </w:tc>
        <w:tc>
          <w:tcPr>
            <w:tcW w:w="1134" w:type="dxa"/>
            <w:tcBorders>
              <w:top w:val="single" w:sz="4" w:space="0" w:color="000000"/>
              <w:left w:val="single" w:sz="4" w:space="0" w:color="000000"/>
              <w:bottom w:val="single" w:sz="4" w:space="0" w:color="000000"/>
            </w:tcBorders>
          </w:tcPr>
          <w:p w:rsidR="00BD26BA" w:rsidRPr="00AE63EC" w:rsidRDefault="000D1DB7"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tcPr>
          <w:p w:rsidR="00BD26BA" w:rsidRPr="00751B0C" w:rsidRDefault="00BD26BA" w:rsidP="00BD26BA">
            <w:pPr>
              <w:widowControl w:val="0"/>
              <w:suppressAutoHyphens/>
              <w:spacing w:after="0" w:line="240" w:lineRule="auto"/>
              <w:jc w:val="center"/>
              <w:rPr>
                <w:rFonts w:ascii="Times New Roman" w:hAnsi="Times New Roman"/>
                <w:b/>
                <w:iCs/>
                <w:sz w:val="18"/>
                <w:szCs w:val="18"/>
              </w:rPr>
            </w:pPr>
          </w:p>
        </w:tc>
        <w:tc>
          <w:tcPr>
            <w:tcW w:w="1559" w:type="dxa"/>
            <w:tcBorders>
              <w:top w:val="single" w:sz="4" w:space="0" w:color="000000"/>
              <w:left w:val="single" w:sz="4" w:space="0" w:color="auto"/>
              <w:bottom w:val="single" w:sz="4" w:space="0" w:color="000000"/>
            </w:tcBorders>
          </w:tcPr>
          <w:p w:rsidR="00BD26BA" w:rsidRPr="00AE63EC" w:rsidRDefault="00BD26BA" w:rsidP="00BD26BA">
            <w:pPr>
              <w:widowControl w:val="0"/>
              <w:suppressAutoHyphens/>
              <w:spacing w:after="0" w:line="240" w:lineRule="auto"/>
              <w:jc w:val="center"/>
              <w:rPr>
                <w:rFonts w:ascii="Times New Roman" w:hAnsi="Times New Roman"/>
                <w:iCs/>
                <w:sz w:val="18"/>
                <w:szCs w:val="18"/>
              </w:rPr>
            </w:pPr>
          </w:p>
        </w:tc>
        <w:tc>
          <w:tcPr>
            <w:tcW w:w="1276" w:type="dxa"/>
            <w:tcBorders>
              <w:top w:val="single" w:sz="4" w:space="0" w:color="000000"/>
              <w:left w:val="single" w:sz="4" w:space="0" w:color="auto"/>
              <w:bottom w:val="single" w:sz="4" w:space="0" w:color="000000"/>
            </w:tcBorders>
          </w:tcPr>
          <w:p w:rsidR="00BD26BA" w:rsidRPr="00AE63EC" w:rsidRDefault="00BD26BA" w:rsidP="00BD26BA">
            <w:pPr>
              <w:widowControl w:val="0"/>
              <w:suppressAutoHyphens/>
              <w:spacing w:after="0" w:line="240" w:lineRule="auto"/>
              <w:ind w:hanging="283"/>
              <w:jc w:val="center"/>
              <w:rPr>
                <w:rFonts w:ascii="Times New Roman" w:hAnsi="Times New Roman"/>
                <w:iCs/>
                <w:sz w:val="18"/>
                <w:szCs w:val="18"/>
              </w:rPr>
            </w:pPr>
          </w:p>
        </w:tc>
        <w:tc>
          <w:tcPr>
            <w:tcW w:w="1134" w:type="dxa"/>
            <w:tcBorders>
              <w:top w:val="single" w:sz="4" w:space="0" w:color="000000"/>
              <w:left w:val="single" w:sz="4" w:space="0" w:color="auto"/>
              <w:bottom w:val="single" w:sz="4" w:space="0" w:color="000000"/>
            </w:tcBorders>
          </w:tcPr>
          <w:p w:rsidR="00BD26BA" w:rsidRPr="00AE63EC" w:rsidRDefault="00BD26BA" w:rsidP="00BD26BA">
            <w:pPr>
              <w:widowControl w:val="0"/>
              <w:suppressAutoHyphens/>
              <w:spacing w:after="0" w:line="240" w:lineRule="auto"/>
              <w:jc w:val="center"/>
              <w:rPr>
                <w:rFonts w:ascii="Times New Roman" w:hAnsi="Times New Roman"/>
                <w:iCs/>
                <w:sz w:val="18"/>
                <w:szCs w:val="18"/>
              </w:rPr>
            </w:pPr>
          </w:p>
        </w:tc>
        <w:tc>
          <w:tcPr>
            <w:tcW w:w="1843" w:type="dxa"/>
            <w:tcBorders>
              <w:top w:val="single" w:sz="4" w:space="0" w:color="000000"/>
              <w:left w:val="single" w:sz="4" w:space="0" w:color="000000"/>
              <w:bottom w:val="single" w:sz="4" w:space="0" w:color="000000"/>
              <w:right w:val="single" w:sz="4" w:space="0" w:color="auto"/>
            </w:tcBorders>
          </w:tcPr>
          <w:p w:rsidR="00BD26BA" w:rsidRPr="00AE63EC" w:rsidRDefault="00BD26BA" w:rsidP="00BD26BA">
            <w:pPr>
              <w:widowControl w:val="0"/>
              <w:suppressAutoHyphens/>
              <w:snapToGrid w:val="0"/>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BD26BA" w:rsidRPr="00AE63EC" w:rsidRDefault="00BD26BA" w:rsidP="00BD26BA">
            <w:pPr>
              <w:widowControl w:val="0"/>
              <w:suppressAutoHyphens/>
              <w:snapToGrid w:val="0"/>
              <w:spacing w:after="0" w:line="240" w:lineRule="auto"/>
              <w:jc w:val="center"/>
              <w:rPr>
                <w:rFonts w:ascii="Times New Roman" w:hAnsi="Times New Roman"/>
                <w:b/>
                <w:bCs/>
                <w:iCs/>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BD26BA" w:rsidRPr="00AE63EC" w:rsidRDefault="000D1DB7" w:rsidP="00BD26BA">
            <w:pPr>
              <w:widowControl w:val="0"/>
              <w:suppressAutoHyphens/>
              <w:snapToGrid w:val="0"/>
              <w:spacing w:after="0" w:line="240" w:lineRule="auto"/>
              <w:jc w:val="center"/>
              <w:rPr>
                <w:rFonts w:ascii="Times New Roman" w:hAnsi="Times New Roman"/>
                <w:b/>
                <w:bCs/>
                <w:iCs/>
                <w:sz w:val="18"/>
                <w:szCs w:val="18"/>
              </w:rPr>
            </w:pPr>
            <w:r>
              <w:rPr>
                <w:rFonts w:ascii="Times New Roman" w:hAnsi="Times New Roman"/>
                <w:b/>
                <w:bCs/>
                <w:iCs/>
                <w:sz w:val="18"/>
                <w:szCs w:val="18"/>
              </w:rPr>
              <w:t>108</w:t>
            </w:r>
          </w:p>
        </w:tc>
        <w:tc>
          <w:tcPr>
            <w:tcW w:w="1842" w:type="dxa"/>
            <w:tcBorders>
              <w:top w:val="single" w:sz="4" w:space="0" w:color="000000"/>
              <w:left w:val="single" w:sz="4" w:space="0" w:color="000000"/>
              <w:bottom w:val="single" w:sz="4" w:space="0" w:color="000000"/>
              <w:right w:val="single" w:sz="4" w:space="0" w:color="auto"/>
            </w:tcBorders>
          </w:tcPr>
          <w:p w:rsidR="00BD26BA" w:rsidRPr="00AE63EC" w:rsidRDefault="00BD26BA" w:rsidP="00BD26BA">
            <w:pPr>
              <w:widowControl w:val="0"/>
              <w:suppressAutoHyphens/>
              <w:snapToGrid w:val="0"/>
              <w:spacing w:after="0" w:line="240" w:lineRule="auto"/>
              <w:jc w:val="center"/>
              <w:rPr>
                <w:rFonts w:ascii="Times New Roman" w:hAnsi="Times New Roman"/>
                <w:b/>
                <w:bCs/>
                <w:iCs/>
                <w:sz w:val="18"/>
                <w:szCs w:val="18"/>
              </w:rPr>
            </w:pPr>
          </w:p>
        </w:tc>
      </w:tr>
      <w:tr w:rsidR="00BD26BA" w:rsidRPr="00AE63EC" w:rsidTr="00584733">
        <w:trPr>
          <w:gridAfter w:val="1"/>
          <w:wAfter w:w="722" w:type="dxa"/>
          <w:trHeight w:val="186"/>
        </w:trPr>
        <w:tc>
          <w:tcPr>
            <w:tcW w:w="2694" w:type="dxa"/>
            <w:tcBorders>
              <w:top w:val="single" w:sz="4" w:space="0" w:color="000000"/>
              <w:left w:val="single" w:sz="4" w:space="0" w:color="000000"/>
              <w:bottom w:val="single" w:sz="4" w:space="0" w:color="000000"/>
            </w:tcBorders>
          </w:tcPr>
          <w:p w:rsidR="00BD26BA" w:rsidRPr="00AE63EC" w:rsidRDefault="00BD26BA" w:rsidP="00BD26BA">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tcPr>
          <w:p w:rsidR="00BD26BA" w:rsidRPr="00AE63EC" w:rsidRDefault="00BD26BA" w:rsidP="00BD26BA">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BD26BA" w:rsidRPr="00AE63EC" w:rsidRDefault="00BD26BA" w:rsidP="00BD26BA">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tcPr>
          <w:p w:rsidR="00BD26BA" w:rsidRPr="00AE63EC" w:rsidRDefault="00BD26BA" w:rsidP="00BD26BA">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tcPr>
          <w:p w:rsidR="00BD26BA" w:rsidRPr="00AE63EC" w:rsidRDefault="00BD26BA" w:rsidP="00BD26BA">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tcPr>
          <w:p w:rsidR="00BD26BA" w:rsidRPr="00AE63EC" w:rsidRDefault="00BD26BA" w:rsidP="00BD26BA">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BD26BA" w:rsidRPr="00AE63EC" w:rsidRDefault="00BD26BA" w:rsidP="00BD26BA">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r>
      <w:tr w:rsidR="00BD26BA"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BD26BA" w:rsidRPr="00AE63EC" w:rsidRDefault="00BD26BA" w:rsidP="00BD26BA">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tcPr>
          <w:p w:rsidR="00BD26BA" w:rsidRPr="00AE63EC" w:rsidRDefault="00BD26BA" w:rsidP="00BD26BA">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433</w:t>
            </w:r>
          </w:p>
        </w:tc>
        <w:tc>
          <w:tcPr>
            <w:tcW w:w="1134" w:type="dxa"/>
            <w:tcBorders>
              <w:top w:val="single" w:sz="4" w:space="0" w:color="000000"/>
              <w:left w:val="single" w:sz="4" w:space="0" w:color="000000"/>
              <w:bottom w:val="single" w:sz="4" w:space="0" w:color="000000"/>
              <w:right w:val="single" w:sz="4" w:space="0" w:color="auto"/>
            </w:tcBorders>
          </w:tcPr>
          <w:p w:rsidR="00BD26BA" w:rsidRPr="00AE63EC" w:rsidRDefault="008B74D5" w:rsidP="00BD26BA">
            <w:pPr>
              <w:snapToGrid w:val="0"/>
              <w:spacing w:after="0" w:line="240" w:lineRule="auto"/>
              <w:jc w:val="center"/>
              <w:rPr>
                <w:rFonts w:ascii="Times New Roman" w:hAnsi="Times New Roman"/>
                <w:b/>
                <w:bCs/>
                <w:sz w:val="18"/>
                <w:szCs w:val="18"/>
              </w:rPr>
            </w:pPr>
            <w:r>
              <w:rPr>
                <w:rFonts w:ascii="Times New Roman" w:hAnsi="Times New Roman"/>
                <w:b/>
                <w:bCs/>
                <w:sz w:val="18"/>
                <w:szCs w:val="18"/>
              </w:rPr>
              <w:t>325</w:t>
            </w:r>
          </w:p>
        </w:tc>
        <w:tc>
          <w:tcPr>
            <w:tcW w:w="1559" w:type="dxa"/>
            <w:tcBorders>
              <w:top w:val="single" w:sz="4" w:space="0" w:color="000000"/>
              <w:left w:val="single" w:sz="4" w:space="0" w:color="auto"/>
              <w:bottom w:val="single" w:sz="4" w:space="0" w:color="000000"/>
            </w:tcBorders>
          </w:tcPr>
          <w:p w:rsidR="00BD26BA" w:rsidRPr="00AE63EC" w:rsidRDefault="0072070C" w:rsidP="00BD26BA">
            <w:pPr>
              <w:snapToGrid w:val="0"/>
              <w:spacing w:after="0" w:line="240" w:lineRule="auto"/>
              <w:jc w:val="center"/>
              <w:rPr>
                <w:rFonts w:ascii="Times New Roman" w:hAnsi="Times New Roman"/>
                <w:sz w:val="18"/>
                <w:szCs w:val="18"/>
              </w:rPr>
            </w:pPr>
            <w:r>
              <w:rPr>
                <w:rFonts w:ascii="Times New Roman" w:hAnsi="Times New Roman"/>
                <w:sz w:val="18"/>
                <w:szCs w:val="18"/>
              </w:rPr>
              <w:t>80</w:t>
            </w:r>
          </w:p>
        </w:tc>
        <w:tc>
          <w:tcPr>
            <w:tcW w:w="1276" w:type="dxa"/>
            <w:tcBorders>
              <w:top w:val="single" w:sz="4" w:space="0" w:color="000000"/>
              <w:left w:val="single" w:sz="4" w:space="0" w:color="auto"/>
              <w:bottom w:val="single" w:sz="4" w:space="0" w:color="000000"/>
            </w:tcBorders>
          </w:tcPr>
          <w:p w:rsidR="00BD26BA" w:rsidRPr="00AE63EC" w:rsidRDefault="0072070C" w:rsidP="00BD26BA">
            <w:pPr>
              <w:snapToGrid w:val="0"/>
              <w:spacing w:after="0" w:line="240" w:lineRule="auto"/>
              <w:jc w:val="center"/>
              <w:rPr>
                <w:rFonts w:ascii="Times New Roman" w:hAnsi="Times New Roman"/>
                <w:sz w:val="18"/>
                <w:szCs w:val="18"/>
              </w:rPr>
            </w:pPr>
            <w:r>
              <w:rPr>
                <w:rFonts w:ascii="Times New Roman" w:hAnsi="Times New Roman"/>
                <w:sz w:val="18"/>
                <w:szCs w:val="18"/>
              </w:rPr>
              <w:t>245</w:t>
            </w:r>
          </w:p>
        </w:tc>
        <w:tc>
          <w:tcPr>
            <w:tcW w:w="1134" w:type="dxa"/>
            <w:tcBorders>
              <w:top w:val="single" w:sz="4" w:space="0" w:color="000000"/>
              <w:left w:val="single" w:sz="4" w:space="0" w:color="auto"/>
              <w:bottom w:val="single" w:sz="4" w:space="0" w:color="000000"/>
            </w:tcBorders>
          </w:tcPr>
          <w:p w:rsidR="00BD26BA" w:rsidRPr="00AE63EC" w:rsidRDefault="0072070C" w:rsidP="00BD26BA">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rsidR="00BD26BA" w:rsidRPr="00AE63EC" w:rsidRDefault="0072070C" w:rsidP="00BD26BA">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tcPr>
          <w:p w:rsidR="00BD26BA" w:rsidRPr="00AE63EC" w:rsidRDefault="006C2A50" w:rsidP="00BD26BA">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36</w:t>
            </w:r>
          </w:p>
        </w:tc>
        <w:tc>
          <w:tcPr>
            <w:tcW w:w="1701" w:type="dxa"/>
            <w:tcBorders>
              <w:top w:val="single" w:sz="4" w:space="0" w:color="000000"/>
              <w:left w:val="single" w:sz="4" w:space="0" w:color="000000"/>
              <w:bottom w:val="single" w:sz="4" w:space="0" w:color="000000"/>
              <w:right w:val="single" w:sz="4" w:space="0" w:color="000000"/>
            </w:tcBorders>
          </w:tcPr>
          <w:p w:rsidR="00BD26BA" w:rsidRPr="00AE63EC" w:rsidRDefault="006C2A50" w:rsidP="006C2A50">
            <w:pPr>
              <w:tabs>
                <w:tab w:val="left" w:pos="270"/>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842" w:type="dxa"/>
            <w:tcBorders>
              <w:top w:val="single" w:sz="4" w:space="0" w:color="000000"/>
              <w:left w:val="single" w:sz="4" w:space="0" w:color="000000"/>
              <w:bottom w:val="single" w:sz="4" w:space="0" w:color="000000"/>
              <w:right w:val="single" w:sz="4" w:space="0" w:color="000000"/>
            </w:tcBorders>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r>
      <w:tr w:rsidR="00BD26BA" w:rsidRPr="00AE63EC" w:rsidTr="002D74DD">
        <w:trPr>
          <w:gridAfter w:val="1"/>
          <w:wAfter w:w="722" w:type="dxa"/>
          <w:trHeight w:val="175"/>
        </w:trPr>
        <w:tc>
          <w:tcPr>
            <w:tcW w:w="269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Заочная форма</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autoSpaceDE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BD26BA" w:rsidRDefault="00BD26BA" w:rsidP="00BD26BA">
            <w:pPr>
              <w:jc w:val="both"/>
              <w:rPr>
                <w:rFonts w:ascii="Times New Roman" w:hAnsi="Times New Roman"/>
                <w:sz w:val="18"/>
              </w:rPr>
            </w:pPr>
            <w:r>
              <w:rPr>
                <w:rFonts w:ascii="Times New Roman" w:hAnsi="Times New Roman"/>
                <w:sz w:val="18"/>
              </w:rPr>
              <w:t>МДК.03.01</w:t>
            </w:r>
            <w:r w:rsidRPr="00BD26BA">
              <w:rPr>
                <w:rFonts w:ascii="Times New Roman" w:hAnsi="Times New Roman"/>
                <w:sz w:val="18"/>
              </w:rPr>
              <w:t>Офтальмодиагностическое оборудование</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52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10</w:t>
            </w: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4</w:t>
            </w: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72070C"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BD26BA" w:rsidRDefault="00BD26BA" w:rsidP="00BD26BA">
            <w:pPr>
              <w:jc w:val="both"/>
              <w:rPr>
                <w:rFonts w:ascii="Times New Roman" w:hAnsi="Times New Roman"/>
                <w:sz w:val="18"/>
              </w:rPr>
            </w:pPr>
            <w:r>
              <w:rPr>
                <w:rFonts w:ascii="Times New Roman" w:hAnsi="Times New Roman"/>
                <w:sz w:val="18"/>
              </w:rPr>
              <w:t>МДК.03.02</w:t>
            </w:r>
            <w:r w:rsidRPr="00BD26BA">
              <w:rPr>
                <w:rFonts w:ascii="Times New Roman" w:hAnsi="Times New Roman"/>
                <w:sz w:val="18"/>
              </w:rPr>
              <w:t>Подбор очковой коррекции зрения</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91</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20</w:t>
            </w: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8</w:t>
            </w: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72070C"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72070C"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71</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BD26BA" w:rsidRDefault="00BD26BA" w:rsidP="00BD26BA">
            <w:pPr>
              <w:jc w:val="both"/>
              <w:rPr>
                <w:rFonts w:ascii="Times New Roman" w:hAnsi="Times New Roman"/>
                <w:sz w:val="18"/>
              </w:rPr>
            </w:pPr>
            <w:r>
              <w:rPr>
                <w:rFonts w:ascii="Times New Roman" w:hAnsi="Times New Roman"/>
                <w:sz w:val="18"/>
              </w:rPr>
              <w:t>МДК.03.03</w:t>
            </w:r>
            <w:r w:rsidRPr="00BD26BA">
              <w:rPr>
                <w:rFonts w:ascii="Times New Roman" w:hAnsi="Times New Roman"/>
                <w:sz w:val="18"/>
              </w:rPr>
              <w:t>Подбор контактной коррекции зрения</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260C86"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117</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20</w:t>
            </w: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8</w:t>
            </w: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AD6494"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97</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BD26BA" w:rsidRDefault="00BD26BA" w:rsidP="00BD26BA">
            <w:pPr>
              <w:jc w:val="both"/>
              <w:rPr>
                <w:rFonts w:ascii="Times New Roman" w:hAnsi="Times New Roman"/>
                <w:sz w:val="18"/>
              </w:rPr>
            </w:pPr>
            <w:r>
              <w:rPr>
                <w:rFonts w:ascii="Times New Roman" w:hAnsi="Times New Roman"/>
                <w:sz w:val="18"/>
              </w:rPr>
              <w:t>МДК.03.04</w:t>
            </w:r>
            <w:r w:rsidRPr="00BD26BA">
              <w:rPr>
                <w:rFonts w:ascii="Times New Roman" w:hAnsi="Times New Roman"/>
                <w:sz w:val="18"/>
              </w:rPr>
              <w:t>Глазные болезни и их диагностика</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65</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16</w:t>
            </w: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10</w:t>
            </w: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AD6494" w:rsidP="00BD26BA">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AE63EC" w:rsidRDefault="00BD26BA" w:rsidP="00F93AF8">
            <w:pPr>
              <w:widowControl w:val="0"/>
              <w:suppressAutoHyphens/>
              <w:spacing w:after="0" w:line="240" w:lineRule="auto"/>
              <w:jc w:val="both"/>
              <w:rPr>
                <w:rFonts w:ascii="Times New Roman" w:hAnsi="Times New Roman"/>
                <w:sz w:val="18"/>
                <w:szCs w:val="18"/>
              </w:rPr>
            </w:pPr>
            <w:r w:rsidRPr="00AE63EC">
              <w:rPr>
                <w:rFonts w:ascii="Times New Roman" w:hAnsi="Times New Roman"/>
                <w:sz w:val="18"/>
                <w:szCs w:val="18"/>
              </w:rPr>
              <w:t xml:space="preserve">Практическая подготовка: производственная практика </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0D1DB7" w:rsidP="00BD26BA">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BD26BA" w:rsidP="00BD26BA">
            <w:pPr>
              <w:widowControl w:val="0"/>
              <w:suppressAutoHyphens/>
              <w:spacing w:after="0" w:line="240" w:lineRule="auto"/>
              <w:jc w:val="center"/>
              <w:rPr>
                <w:rFonts w:ascii="Times New Roman" w:hAnsi="Times New Roman"/>
                <w:i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spacing w:after="0" w:line="240" w:lineRule="auto"/>
              <w:jc w:val="center"/>
              <w:rPr>
                <w:rFonts w:ascii="Times New Roman" w:hAnsi="Times New Roman"/>
                <w:i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spacing w:after="0" w:line="240" w:lineRule="auto"/>
              <w:ind w:hanging="283"/>
              <w:jc w:val="center"/>
              <w:rPr>
                <w:rFonts w:ascii="Times New Roman" w:hAnsi="Times New Roman"/>
                <w:i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widowControl w:val="0"/>
              <w:suppressAutoHyphens/>
              <w:spacing w:after="0" w:line="240" w:lineRule="auto"/>
              <w:jc w:val="center"/>
              <w:rPr>
                <w:rFonts w:ascii="Times New Roman" w:hAnsi="Times New Roman"/>
                <w:i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0D1DB7" w:rsidP="00BD26BA">
            <w:pPr>
              <w:widowControl w:val="0"/>
              <w:suppressAutoHyphens/>
              <w:snapToGrid w:val="0"/>
              <w:spacing w:after="0" w:line="240" w:lineRule="auto"/>
              <w:jc w:val="center"/>
              <w:rPr>
                <w:rFonts w:ascii="Times New Roman" w:hAnsi="Times New Roman"/>
                <w:b/>
                <w:bCs/>
                <w:iCs/>
                <w:sz w:val="18"/>
                <w:szCs w:val="18"/>
              </w:rPr>
            </w:pPr>
            <w:r>
              <w:rPr>
                <w:rFonts w:ascii="Times New Roman" w:hAnsi="Times New Roman"/>
                <w:b/>
                <w:bCs/>
                <w:iCs/>
                <w:sz w:val="18"/>
                <w:szCs w:val="18"/>
              </w:rPr>
              <w:t>108</w:t>
            </w: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widowControl w:val="0"/>
              <w:suppressAutoHyphens/>
              <w:snapToGrid w:val="0"/>
              <w:spacing w:after="0" w:line="240" w:lineRule="auto"/>
              <w:jc w:val="center"/>
              <w:rPr>
                <w:rFonts w:ascii="Times New Roman" w:hAnsi="Times New Roman"/>
                <w:b/>
                <w:bCs/>
                <w:i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BD26BA" w:rsidP="00BD26BA">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BD26BA" w:rsidP="00BD26BA">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r>
      <w:tr w:rsidR="00BD26BA"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shd w:val="clear" w:color="auto" w:fill="FFE599"/>
          </w:tcPr>
          <w:p w:rsidR="00BD26BA" w:rsidRPr="00AE63EC" w:rsidRDefault="00BD26BA" w:rsidP="00BD26BA">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433</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BD26BA" w:rsidRPr="00AE63EC" w:rsidRDefault="008B74D5" w:rsidP="00BD26BA">
            <w:pPr>
              <w:snapToGrid w:val="0"/>
              <w:spacing w:after="0" w:line="240" w:lineRule="auto"/>
              <w:jc w:val="center"/>
              <w:rPr>
                <w:rFonts w:ascii="Times New Roman" w:hAnsi="Times New Roman"/>
                <w:b/>
                <w:bCs/>
                <w:sz w:val="18"/>
                <w:szCs w:val="18"/>
              </w:rPr>
            </w:pPr>
            <w:r>
              <w:rPr>
                <w:rFonts w:ascii="Times New Roman" w:hAnsi="Times New Roman"/>
                <w:b/>
                <w:bCs/>
                <w:sz w:val="18"/>
                <w:szCs w:val="18"/>
              </w:rPr>
              <w:t>66</w:t>
            </w:r>
          </w:p>
        </w:tc>
        <w:tc>
          <w:tcPr>
            <w:tcW w:w="1559"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snapToGrid w:val="0"/>
              <w:spacing w:after="0" w:line="240" w:lineRule="auto"/>
              <w:jc w:val="center"/>
              <w:rPr>
                <w:rFonts w:ascii="Times New Roman" w:hAnsi="Times New Roman"/>
                <w:sz w:val="18"/>
                <w:szCs w:val="18"/>
              </w:rPr>
            </w:pPr>
            <w:r>
              <w:rPr>
                <w:rFonts w:ascii="Times New Roman" w:hAnsi="Times New Roman"/>
                <w:sz w:val="18"/>
                <w:szCs w:val="18"/>
              </w:rPr>
              <w:t>26</w:t>
            </w:r>
          </w:p>
        </w:tc>
        <w:tc>
          <w:tcPr>
            <w:tcW w:w="1276"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snapToGrid w:val="0"/>
              <w:spacing w:after="0" w:line="240" w:lineRule="auto"/>
              <w:jc w:val="center"/>
              <w:rPr>
                <w:rFonts w:ascii="Times New Roman" w:hAnsi="Times New Roman"/>
                <w:sz w:val="18"/>
                <w:szCs w:val="18"/>
              </w:rPr>
            </w:pPr>
            <w:r>
              <w:rPr>
                <w:rFonts w:ascii="Times New Roman" w:hAnsi="Times New Roman"/>
                <w:sz w:val="18"/>
                <w:szCs w:val="18"/>
              </w:rPr>
              <w:t>40</w:t>
            </w:r>
          </w:p>
        </w:tc>
        <w:tc>
          <w:tcPr>
            <w:tcW w:w="1134" w:type="dxa"/>
            <w:tcBorders>
              <w:top w:val="single" w:sz="4" w:space="0" w:color="000000"/>
              <w:left w:val="single" w:sz="4" w:space="0" w:color="auto"/>
              <w:bottom w:val="single" w:sz="4" w:space="0" w:color="000000"/>
            </w:tcBorders>
            <w:shd w:val="clear" w:color="auto" w:fill="FFE599"/>
          </w:tcPr>
          <w:p w:rsidR="00BD26BA" w:rsidRPr="00AE63EC" w:rsidRDefault="00AD6494" w:rsidP="00BD26BA">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AD6494" w:rsidP="00BD26BA">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259</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6C2A50" w:rsidP="00BD26BA">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6C2A50" w:rsidP="00BD26BA">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BD26BA" w:rsidRPr="00AE63EC" w:rsidRDefault="00BD26BA" w:rsidP="00BD26BA">
            <w:pPr>
              <w:tabs>
                <w:tab w:val="left" w:pos="320"/>
                <w:tab w:val="center" w:pos="900"/>
              </w:tabs>
              <w:snapToGrid w:val="0"/>
              <w:spacing w:after="0" w:line="240" w:lineRule="auto"/>
              <w:jc w:val="center"/>
              <w:rPr>
                <w:rFonts w:ascii="Times New Roman" w:hAnsi="Times New Roman"/>
                <w:b/>
                <w:bCs/>
                <w:sz w:val="18"/>
                <w:szCs w:val="18"/>
              </w:rPr>
            </w:pPr>
          </w:p>
        </w:tc>
      </w:tr>
    </w:tbl>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1062DC">
      <w:pPr>
        <w:rPr>
          <w:rFonts w:ascii="Times New Roman" w:hAnsi="Times New Roman"/>
          <w:b/>
          <w:bCs/>
          <w:iCs/>
          <w:sz w:val="24"/>
          <w:szCs w:val="24"/>
        </w:rPr>
      </w:pPr>
      <w:r w:rsidRPr="00B57710">
        <w:rPr>
          <w:rFonts w:ascii="Times New Roman" w:hAnsi="Times New Roman"/>
          <w:b/>
          <w:bCs/>
          <w:sz w:val="24"/>
          <w:szCs w:val="24"/>
        </w:rPr>
        <w:lastRenderedPageBreak/>
        <w:t xml:space="preserve">2.3. Тематический план и содержание программы </w:t>
      </w:r>
      <w:r w:rsidRPr="00B57710">
        <w:rPr>
          <w:rFonts w:ascii="Times New Roman" w:hAnsi="Times New Roman"/>
          <w:b/>
          <w:bCs/>
          <w:iCs/>
          <w:sz w:val="24"/>
          <w:szCs w:val="24"/>
        </w:rPr>
        <w:t xml:space="preserve">профессионального модуля </w:t>
      </w:r>
      <w:r w:rsidR="00121FE9" w:rsidRPr="00121FE9">
        <w:rPr>
          <w:rFonts w:ascii="Times New Roman" w:hAnsi="Times New Roman"/>
          <w:b/>
          <w:bCs/>
          <w:iCs/>
          <w:sz w:val="24"/>
          <w:szCs w:val="24"/>
        </w:rPr>
        <w:t>ПМ.03. Подбор очков и мягких контактных линз серийного производства</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134"/>
        <w:gridCol w:w="1134"/>
        <w:gridCol w:w="1559"/>
        <w:gridCol w:w="992"/>
      </w:tblGrid>
      <w:tr w:rsidR="00121FE9" w:rsidRPr="009D6B34" w:rsidTr="00387464">
        <w:tc>
          <w:tcPr>
            <w:tcW w:w="2443"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Наименование разделов и тем</w:t>
            </w:r>
          </w:p>
        </w:tc>
        <w:tc>
          <w:tcPr>
            <w:tcW w:w="2556"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Формы организации учебной деятельности обучающихся</w:t>
            </w:r>
          </w:p>
        </w:tc>
        <w:tc>
          <w:tcPr>
            <w:tcW w:w="5457"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 xml:space="preserve">Содержание форм организации учебной деятельности </w:t>
            </w:r>
          </w:p>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обучающихся</w:t>
            </w:r>
          </w:p>
        </w:tc>
        <w:tc>
          <w:tcPr>
            <w:tcW w:w="1134"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Объем часов (очная форма)</w:t>
            </w:r>
          </w:p>
        </w:tc>
        <w:tc>
          <w:tcPr>
            <w:tcW w:w="1134" w:type="dxa"/>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Объем часов (заочная форма)</w:t>
            </w:r>
          </w:p>
        </w:tc>
        <w:tc>
          <w:tcPr>
            <w:tcW w:w="1559"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Коды реализуемых компетенций</w:t>
            </w:r>
          </w:p>
        </w:tc>
        <w:tc>
          <w:tcPr>
            <w:tcW w:w="992" w:type="dxa"/>
            <w:shd w:val="clear" w:color="auto" w:fill="auto"/>
          </w:tcPr>
          <w:p w:rsidR="00121FE9" w:rsidRPr="00823D8C" w:rsidRDefault="00121FE9"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Уровень освоения</w:t>
            </w:r>
          </w:p>
        </w:tc>
      </w:tr>
      <w:tr w:rsidR="00823D8C" w:rsidRPr="009D6B34" w:rsidTr="00547AAC">
        <w:tc>
          <w:tcPr>
            <w:tcW w:w="15275" w:type="dxa"/>
            <w:gridSpan w:val="7"/>
            <w:shd w:val="clear" w:color="auto" w:fill="FFC000"/>
          </w:tcPr>
          <w:p w:rsidR="00823D8C" w:rsidRPr="00823D8C" w:rsidRDefault="00823D8C" w:rsidP="00387464">
            <w:pPr>
              <w:spacing w:after="0" w:line="240" w:lineRule="auto"/>
              <w:jc w:val="center"/>
              <w:rPr>
                <w:rFonts w:ascii="Times New Roman" w:hAnsi="Times New Roman"/>
                <w:b/>
                <w:sz w:val="24"/>
                <w:szCs w:val="24"/>
              </w:rPr>
            </w:pPr>
            <w:r w:rsidRPr="00823D8C">
              <w:rPr>
                <w:rFonts w:ascii="Times New Roman" w:hAnsi="Times New Roman"/>
                <w:b/>
                <w:sz w:val="24"/>
                <w:szCs w:val="24"/>
              </w:rPr>
              <w:t>МДК.03.01 ОФТАЛЬМОДИАГНОСТИЧЕСКОЕ ОБОРУДОВАНИЕ</w:t>
            </w:r>
          </w:p>
        </w:tc>
      </w:tr>
      <w:tr w:rsidR="00121FE9" w:rsidRPr="009D6B34" w:rsidTr="00387464">
        <w:tc>
          <w:tcPr>
            <w:tcW w:w="2443" w:type="dxa"/>
            <w:vMerge w:val="restart"/>
            <w:shd w:val="clear" w:color="auto" w:fill="auto"/>
          </w:tcPr>
          <w:p w:rsidR="00121FE9" w:rsidRDefault="00121FE9"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p w:rsidR="00823D8C" w:rsidRDefault="00823D8C"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p w:rsidR="00823D8C" w:rsidRDefault="00823D8C"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p w:rsidR="00823D8C" w:rsidRDefault="00823D8C"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p>
          <w:p w:rsidR="00823D8C" w:rsidRPr="00823D8C" w:rsidRDefault="00823D8C" w:rsidP="0082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rPr>
            </w:pPr>
            <w:r w:rsidRPr="00823D8C">
              <w:rPr>
                <w:rFonts w:ascii="Times New Roman" w:hAnsi="Times New Roman"/>
                <w:b/>
                <w:sz w:val="24"/>
                <w:szCs w:val="24"/>
              </w:rPr>
              <w:t>Тема 1.1.</w:t>
            </w:r>
          </w:p>
          <w:p w:rsidR="00823D8C" w:rsidRPr="00823D8C" w:rsidRDefault="00823D8C" w:rsidP="0082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rPr>
            </w:pPr>
            <w:r w:rsidRPr="00823D8C">
              <w:rPr>
                <w:rFonts w:ascii="Times New Roman" w:hAnsi="Times New Roman"/>
                <w:b/>
                <w:sz w:val="24"/>
                <w:szCs w:val="24"/>
              </w:rPr>
              <w:t>Приборы и средства</w:t>
            </w:r>
          </w:p>
          <w:p w:rsidR="00823D8C" w:rsidRPr="00823D8C" w:rsidRDefault="00823D8C" w:rsidP="0082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rPr>
            </w:pPr>
            <w:r>
              <w:rPr>
                <w:rFonts w:ascii="Times New Roman" w:hAnsi="Times New Roman"/>
                <w:b/>
                <w:sz w:val="24"/>
                <w:szCs w:val="24"/>
              </w:rPr>
              <w:t>для субъективного опреде</w:t>
            </w:r>
            <w:r w:rsidRPr="00823D8C">
              <w:rPr>
                <w:rFonts w:ascii="Times New Roman" w:hAnsi="Times New Roman"/>
                <w:b/>
                <w:sz w:val="24"/>
                <w:szCs w:val="24"/>
              </w:rPr>
              <w:t>ления</w:t>
            </w:r>
          </w:p>
          <w:p w:rsidR="00823D8C" w:rsidRPr="00823D8C" w:rsidRDefault="00823D8C" w:rsidP="0082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rPr>
            </w:pPr>
            <w:r w:rsidRPr="00823D8C">
              <w:rPr>
                <w:rFonts w:ascii="Times New Roman" w:hAnsi="Times New Roman"/>
                <w:b/>
                <w:sz w:val="24"/>
                <w:szCs w:val="24"/>
              </w:rPr>
              <w:t>остроты зрения и подбора</w:t>
            </w:r>
          </w:p>
          <w:p w:rsidR="00823D8C" w:rsidRPr="009D6B34" w:rsidRDefault="00823D8C" w:rsidP="0082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rPr>
            </w:pPr>
            <w:r w:rsidRPr="00823D8C">
              <w:rPr>
                <w:rFonts w:ascii="Times New Roman" w:hAnsi="Times New Roman"/>
                <w:b/>
                <w:sz w:val="24"/>
                <w:szCs w:val="24"/>
              </w:rPr>
              <w:t>корригирующих средств</w:t>
            </w: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823D8C" w:rsidRPr="00A2066F" w:rsidRDefault="00823D8C" w:rsidP="00823D8C">
            <w:pPr>
              <w:pStyle w:val="ConsPlusNormal"/>
              <w:jc w:val="both"/>
              <w:rPr>
                <w:rFonts w:ascii="Times New Roman" w:hAnsi="Times New Roman" w:cs="Times New Roman"/>
                <w:sz w:val="24"/>
                <w:szCs w:val="24"/>
              </w:rPr>
            </w:pPr>
            <w:r w:rsidRPr="00A2066F">
              <w:rPr>
                <w:rFonts w:ascii="Times New Roman" w:hAnsi="Times New Roman" w:cs="Times New Roman"/>
                <w:sz w:val="24"/>
                <w:szCs w:val="24"/>
              </w:rPr>
              <w:t>Инструкция по технике безопасности при работе с офтальмодиагностическими приборами. Заполнение журнала по технике безопасности.</w:t>
            </w:r>
          </w:p>
          <w:p w:rsidR="00823D8C" w:rsidRPr="00A2066F" w:rsidRDefault="00823D8C" w:rsidP="00823D8C">
            <w:pPr>
              <w:pStyle w:val="ConsPlusNormal"/>
              <w:jc w:val="both"/>
              <w:rPr>
                <w:rFonts w:ascii="Times New Roman" w:hAnsi="Times New Roman" w:cs="Times New Roman"/>
                <w:sz w:val="24"/>
                <w:szCs w:val="24"/>
              </w:rPr>
            </w:pPr>
            <w:r w:rsidRPr="00A2066F">
              <w:rPr>
                <w:rFonts w:ascii="Times New Roman" w:hAnsi="Times New Roman" w:cs="Times New Roman"/>
                <w:sz w:val="24"/>
                <w:szCs w:val="24"/>
              </w:rPr>
              <w:t>Таблицы и приборы для субъективного определения остроты зрения и подбора коррекции. Наборы пробных очковых линз.</w:t>
            </w:r>
          </w:p>
          <w:p w:rsidR="00121FE9" w:rsidRPr="00A2066F" w:rsidRDefault="00823D8C" w:rsidP="00823D8C">
            <w:pPr>
              <w:pStyle w:val="ConsPlusNormal"/>
              <w:jc w:val="both"/>
              <w:rPr>
                <w:rFonts w:ascii="Times New Roman" w:hAnsi="Times New Roman" w:cs="Times New Roman"/>
                <w:sz w:val="24"/>
                <w:szCs w:val="24"/>
              </w:rPr>
            </w:pPr>
            <w:r w:rsidRPr="00A2066F">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c>
          <w:tcPr>
            <w:tcW w:w="1134" w:type="dxa"/>
            <w:shd w:val="clear" w:color="auto" w:fill="auto"/>
            <w:vAlign w:val="center"/>
          </w:tcPr>
          <w:p w:rsidR="00121FE9" w:rsidRPr="009D6B34" w:rsidRDefault="00F97AA2"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Pr>
                <w:rFonts w:ascii="Times New Roman" w:hAnsi="Times New Roman"/>
                <w:sz w:val="24"/>
                <w:szCs w:val="24"/>
              </w:rPr>
              <w:t>2</w:t>
            </w:r>
          </w:p>
        </w:tc>
        <w:tc>
          <w:tcPr>
            <w:tcW w:w="1134" w:type="dxa"/>
            <w:vAlign w:val="center"/>
          </w:tcPr>
          <w:p w:rsidR="00121FE9" w:rsidRPr="009D6B34" w:rsidRDefault="00032633"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Pr>
                <w:rFonts w:ascii="Times New Roman" w:hAnsi="Times New Roman"/>
                <w:sz w:val="24"/>
                <w:szCs w:val="24"/>
              </w:rPr>
              <w:t>2</w:t>
            </w:r>
          </w:p>
        </w:tc>
        <w:tc>
          <w:tcPr>
            <w:tcW w:w="1559" w:type="dxa"/>
            <w:vMerge w:val="restart"/>
            <w:shd w:val="clear" w:color="auto" w:fill="auto"/>
          </w:tcPr>
          <w:p w:rsidR="00121FE9" w:rsidRDefault="00121FE9" w:rsidP="003638F1">
            <w:pPr>
              <w:spacing w:after="0" w:line="240" w:lineRule="auto"/>
              <w:jc w:val="center"/>
              <w:rPr>
                <w:rFonts w:ascii="Times New Roman" w:hAnsi="Times New Roman"/>
                <w:sz w:val="24"/>
                <w:szCs w:val="24"/>
              </w:rPr>
            </w:pPr>
          </w:p>
          <w:p w:rsidR="003638F1" w:rsidRDefault="003638F1" w:rsidP="003638F1">
            <w:pPr>
              <w:spacing w:after="0" w:line="240" w:lineRule="auto"/>
              <w:jc w:val="center"/>
              <w:rPr>
                <w:rFonts w:ascii="Times New Roman" w:hAnsi="Times New Roman"/>
                <w:sz w:val="24"/>
                <w:szCs w:val="24"/>
              </w:rPr>
            </w:pPr>
          </w:p>
          <w:p w:rsidR="003638F1" w:rsidRDefault="003638F1" w:rsidP="003638F1">
            <w:pPr>
              <w:spacing w:after="0" w:line="240" w:lineRule="auto"/>
              <w:jc w:val="center"/>
              <w:rPr>
                <w:rFonts w:ascii="Times New Roman" w:hAnsi="Times New Roman"/>
                <w:sz w:val="24"/>
                <w:szCs w:val="24"/>
              </w:rPr>
            </w:pPr>
          </w:p>
          <w:p w:rsidR="003638F1" w:rsidRDefault="003638F1" w:rsidP="003638F1">
            <w:pPr>
              <w:spacing w:after="0" w:line="240" w:lineRule="auto"/>
              <w:jc w:val="center"/>
              <w:rPr>
                <w:rFonts w:ascii="Times New Roman" w:hAnsi="Times New Roman"/>
                <w:sz w:val="24"/>
                <w:szCs w:val="24"/>
              </w:rPr>
            </w:pPr>
          </w:p>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3638F1"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121FE9" w:rsidRPr="00A2066F" w:rsidRDefault="00121FE9" w:rsidP="00823D8C">
            <w:pPr>
              <w:spacing w:after="0" w:line="240" w:lineRule="auto"/>
              <w:jc w:val="both"/>
              <w:rPr>
                <w:rFonts w:ascii="Times New Roman" w:hAnsi="Times New Roman"/>
                <w:b/>
                <w:bCs/>
                <w:sz w:val="24"/>
                <w:szCs w:val="24"/>
              </w:rPr>
            </w:pPr>
            <w:r w:rsidRPr="00A2066F">
              <w:rPr>
                <w:rFonts w:ascii="Times New Roman" w:hAnsi="Times New Roman"/>
                <w:b/>
                <w:bCs/>
                <w:sz w:val="24"/>
                <w:szCs w:val="24"/>
              </w:rPr>
              <w:t xml:space="preserve">(в том числе в форме практической подготовки): </w:t>
            </w:r>
          </w:p>
          <w:p w:rsidR="00823D8C" w:rsidRPr="00A2066F" w:rsidRDefault="00823D8C" w:rsidP="00823D8C">
            <w:pPr>
              <w:spacing w:after="0" w:line="240" w:lineRule="auto"/>
              <w:jc w:val="both"/>
              <w:rPr>
                <w:rFonts w:ascii="Times New Roman" w:hAnsi="Times New Roman"/>
                <w:sz w:val="24"/>
                <w:szCs w:val="24"/>
              </w:rPr>
            </w:pPr>
            <w:r w:rsidRPr="00A2066F">
              <w:rPr>
                <w:rFonts w:ascii="Times New Roman" w:hAnsi="Times New Roman"/>
                <w:sz w:val="24"/>
                <w:szCs w:val="24"/>
              </w:rPr>
              <w:t>Изучение устройства и работы основных приборов для субъективного определения остроты зрения и подбора коррекции.</w:t>
            </w:r>
          </w:p>
          <w:p w:rsidR="00823D8C" w:rsidRPr="00A2066F" w:rsidRDefault="00823D8C" w:rsidP="00823D8C">
            <w:pPr>
              <w:spacing w:after="0" w:line="240" w:lineRule="auto"/>
              <w:jc w:val="both"/>
              <w:rPr>
                <w:rFonts w:ascii="Times New Roman" w:hAnsi="Times New Roman"/>
                <w:b/>
                <w:sz w:val="24"/>
                <w:szCs w:val="24"/>
              </w:rPr>
            </w:pPr>
            <w:r w:rsidRPr="00A2066F">
              <w:rPr>
                <w:rFonts w:ascii="Times New Roman" w:hAnsi="Times New Roman"/>
                <w:sz w:val="24"/>
                <w:szCs w:val="24"/>
              </w:rP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00AA4A55">
              <w:rPr>
                <w:rFonts w:ascii="Times New Roman" w:hAnsi="Times New Roman"/>
                <w:sz w:val="24"/>
                <w:szCs w:val="24"/>
                <w:lang w:eastAsia="ru-RU"/>
              </w:rPr>
              <w:t xml:space="preserve"> Опрос, обсуждение докладов.</w:t>
            </w:r>
          </w:p>
        </w:tc>
        <w:tc>
          <w:tcPr>
            <w:tcW w:w="1134" w:type="dxa"/>
            <w:shd w:val="clear" w:color="auto" w:fill="auto"/>
            <w:vAlign w:val="center"/>
          </w:tcPr>
          <w:p w:rsidR="00121FE9" w:rsidRPr="009D6B34" w:rsidRDefault="004D270B"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r>
              <w:rPr>
                <w:rFonts w:ascii="Times New Roman" w:hAnsi="Times New Roman"/>
                <w:sz w:val="24"/>
                <w:szCs w:val="24"/>
              </w:rPr>
              <w:t>4</w:t>
            </w:r>
          </w:p>
        </w:tc>
        <w:tc>
          <w:tcPr>
            <w:tcW w:w="1134" w:type="dxa"/>
            <w:vAlign w:val="center"/>
          </w:tcPr>
          <w:p w:rsidR="00121FE9" w:rsidRPr="009D6B34" w:rsidRDefault="00121FE9" w:rsidP="00387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rPr>
            </w:pP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121FE9" w:rsidRPr="00A2066F" w:rsidRDefault="00121FE9" w:rsidP="00077F59">
            <w:pPr>
              <w:pStyle w:val="afe"/>
              <w:rPr>
                <w:sz w:val="24"/>
                <w:szCs w:val="24"/>
              </w:rPr>
            </w:pPr>
            <w:r w:rsidRPr="00A2066F">
              <w:rPr>
                <w:sz w:val="24"/>
                <w:szCs w:val="24"/>
              </w:rPr>
              <w:t>Подготовка к лекц</w:t>
            </w:r>
            <w:r w:rsidR="00077F59" w:rsidRPr="00A2066F">
              <w:rPr>
                <w:sz w:val="24"/>
                <w:szCs w:val="24"/>
              </w:rPr>
              <w:t>ионным и практическим занятиям.</w:t>
            </w:r>
          </w:p>
        </w:tc>
        <w:tc>
          <w:tcPr>
            <w:tcW w:w="1134" w:type="dxa"/>
            <w:shd w:val="clear" w:color="auto" w:fill="auto"/>
          </w:tcPr>
          <w:p w:rsidR="00121FE9" w:rsidRPr="009D6B34" w:rsidRDefault="00121FE9" w:rsidP="00387464">
            <w:pPr>
              <w:spacing w:after="0" w:line="240" w:lineRule="auto"/>
              <w:jc w:val="center"/>
              <w:rPr>
                <w:rFonts w:ascii="Times New Roman" w:hAnsi="Times New Roman"/>
                <w:sz w:val="24"/>
                <w:szCs w:val="24"/>
              </w:rPr>
            </w:pPr>
          </w:p>
        </w:tc>
        <w:tc>
          <w:tcPr>
            <w:tcW w:w="1134" w:type="dxa"/>
          </w:tcPr>
          <w:p w:rsidR="00121FE9" w:rsidRPr="009D6B34" w:rsidRDefault="00395304" w:rsidP="00387464">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121FE9" w:rsidRPr="009D6B34" w:rsidTr="00387464">
        <w:tc>
          <w:tcPr>
            <w:tcW w:w="2443" w:type="dxa"/>
            <w:vMerge w:val="restart"/>
            <w:shd w:val="clear" w:color="auto" w:fill="auto"/>
          </w:tcPr>
          <w:p w:rsidR="00077F59" w:rsidRPr="00077F59" w:rsidRDefault="00077F59" w:rsidP="00077F59">
            <w:pPr>
              <w:spacing w:after="0" w:line="240" w:lineRule="auto"/>
              <w:jc w:val="center"/>
              <w:rPr>
                <w:rFonts w:ascii="Times New Roman" w:hAnsi="Times New Roman"/>
                <w:b/>
                <w:sz w:val="24"/>
                <w:szCs w:val="24"/>
              </w:rPr>
            </w:pPr>
            <w:r w:rsidRPr="00077F59">
              <w:rPr>
                <w:rFonts w:ascii="Times New Roman" w:hAnsi="Times New Roman"/>
                <w:b/>
                <w:sz w:val="24"/>
                <w:szCs w:val="24"/>
              </w:rPr>
              <w:t>Тема 1.2.</w:t>
            </w:r>
          </w:p>
          <w:p w:rsidR="00121FE9" w:rsidRPr="009D6B34" w:rsidRDefault="00077F59" w:rsidP="00077F59">
            <w:pPr>
              <w:spacing w:after="0" w:line="240" w:lineRule="auto"/>
              <w:jc w:val="center"/>
              <w:rPr>
                <w:rFonts w:ascii="Times New Roman" w:hAnsi="Times New Roman"/>
                <w:sz w:val="24"/>
                <w:szCs w:val="24"/>
              </w:rPr>
            </w:pPr>
            <w:r w:rsidRPr="00077F59">
              <w:rPr>
                <w:rFonts w:ascii="Times New Roman" w:hAnsi="Times New Roman"/>
                <w:b/>
                <w:sz w:val="24"/>
                <w:szCs w:val="24"/>
              </w:rPr>
              <w:t>Приборы и средства для объективн</w:t>
            </w:r>
            <w:r>
              <w:rPr>
                <w:rFonts w:ascii="Times New Roman" w:hAnsi="Times New Roman"/>
                <w:b/>
                <w:sz w:val="24"/>
                <w:szCs w:val="24"/>
              </w:rPr>
              <w:t xml:space="preserve">ого </w:t>
            </w:r>
            <w:r>
              <w:rPr>
                <w:rFonts w:ascii="Times New Roman" w:hAnsi="Times New Roman"/>
                <w:b/>
                <w:sz w:val="24"/>
                <w:szCs w:val="24"/>
              </w:rPr>
              <w:lastRenderedPageBreak/>
              <w:t>подбора кор</w:t>
            </w:r>
            <w:r w:rsidRPr="00077F59">
              <w:rPr>
                <w:rFonts w:ascii="Times New Roman" w:hAnsi="Times New Roman"/>
                <w:b/>
                <w:sz w:val="24"/>
                <w:szCs w:val="24"/>
              </w:rPr>
              <w:t>ригирующих средств</w:t>
            </w: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lastRenderedPageBreak/>
              <w:t>Теоретическое обучение</w:t>
            </w:r>
          </w:p>
        </w:tc>
        <w:tc>
          <w:tcPr>
            <w:tcW w:w="5457" w:type="dxa"/>
            <w:shd w:val="clear" w:color="auto" w:fill="auto"/>
          </w:tcPr>
          <w:p w:rsidR="00077F59" w:rsidRPr="00A2066F" w:rsidRDefault="00077F59" w:rsidP="00077F59">
            <w:pPr>
              <w:pStyle w:val="afe"/>
              <w:rPr>
                <w:sz w:val="24"/>
                <w:szCs w:val="24"/>
              </w:rPr>
            </w:pPr>
            <w:r w:rsidRPr="00A2066F">
              <w:rPr>
                <w:sz w:val="24"/>
                <w:szCs w:val="24"/>
              </w:rPr>
              <w:t>Назначение, оптические схемы основных офтальмодиагностических приборов для объективного подбора корригирующих средств.</w:t>
            </w:r>
          </w:p>
          <w:p w:rsidR="00121FE9" w:rsidRPr="00A2066F" w:rsidRDefault="00077F59" w:rsidP="00077F59">
            <w:pPr>
              <w:pStyle w:val="afe"/>
              <w:rPr>
                <w:sz w:val="24"/>
                <w:szCs w:val="24"/>
              </w:rPr>
            </w:pPr>
            <w:r w:rsidRPr="00A2066F">
              <w:rPr>
                <w:sz w:val="24"/>
                <w:szCs w:val="24"/>
              </w:rPr>
              <w:lastRenderedPageBreak/>
              <w:t>- Порядки оказания медицинской помощи, клинические рекомендации, стандарты медицин-ской помощи по профилю "офтальмология"</w:t>
            </w:r>
          </w:p>
        </w:tc>
        <w:tc>
          <w:tcPr>
            <w:tcW w:w="1134" w:type="dxa"/>
            <w:shd w:val="clear" w:color="auto" w:fill="auto"/>
          </w:tcPr>
          <w:p w:rsidR="00121FE9" w:rsidRPr="009D6B34" w:rsidRDefault="00F97AA2" w:rsidP="00387464">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134" w:type="dxa"/>
          </w:tcPr>
          <w:p w:rsidR="00121FE9" w:rsidRPr="009D6B34" w:rsidRDefault="00121FE9" w:rsidP="00387464">
            <w:pPr>
              <w:spacing w:after="0" w:line="240" w:lineRule="auto"/>
              <w:jc w:val="center"/>
              <w:rPr>
                <w:rFonts w:ascii="Times New Roman" w:hAnsi="Times New Roman"/>
                <w:sz w:val="24"/>
                <w:szCs w:val="24"/>
              </w:rPr>
            </w:pP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121FE9"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077F59" w:rsidRPr="00A2066F" w:rsidRDefault="00121FE9" w:rsidP="00077F59">
            <w:pPr>
              <w:pStyle w:val="afe"/>
              <w:rPr>
                <w:b/>
                <w:bCs/>
                <w:sz w:val="24"/>
                <w:szCs w:val="24"/>
              </w:rPr>
            </w:pPr>
            <w:r w:rsidRPr="00A2066F">
              <w:rPr>
                <w:b/>
                <w:bCs/>
                <w:sz w:val="24"/>
                <w:szCs w:val="24"/>
              </w:rPr>
              <w:t xml:space="preserve">(в том числе в форме практической подготовки): </w:t>
            </w:r>
          </w:p>
          <w:p w:rsidR="00077F59" w:rsidRPr="00A2066F" w:rsidRDefault="00077F59" w:rsidP="00077F59">
            <w:pPr>
              <w:pStyle w:val="afe"/>
              <w:rPr>
                <w:sz w:val="24"/>
                <w:szCs w:val="24"/>
              </w:rPr>
            </w:pPr>
            <w:r w:rsidRPr="00A2066F">
              <w:rPr>
                <w:sz w:val="24"/>
                <w:szCs w:val="24"/>
              </w:rPr>
              <w:t>Устройства и работы основных приборов для объективного подбора корригирующих средств.</w:t>
            </w:r>
          </w:p>
          <w:p w:rsidR="00121FE9" w:rsidRPr="00A2066F" w:rsidRDefault="00077F59" w:rsidP="00387464">
            <w:pPr>
              <w:pStyle w:val="afe"/>
              <w:rPr>
                <w:sz w:val="24"/>
                <w:szCs w:val="24"/>
              </w:rPr>
            </w:pPr>
            <w:r w:rsidRPr="00A2066F">
              <w:rPr>
                <w:sz w:val="24"/>
                <w:szCs w:val="24"/>
              </w:rPr>
              <w:t>- Осуществлять сбор жалоб, анамнеза жизни и заболевания у пациентов (их законных предста-вителей)</w:t>
            </w:r>
            <w:r w:rsidR="00C81E53">
              <w:rPr>
                <w:sz w:val="24"/>
                <w:szCs w:val="24"/>
              </w:rPr>
              <w:t xml:space="preserve"> </w:t>
            </w:r>
            <w:r w:rsidR="00C81E53">
              <w:rPr>
                <w:sz w:val="24"/>
                <w:szCs w:val="24"/>
                <w:lang w:eastAsia="ru-RU"/>
              </w:rPr>
              <w:t>Опрос, обсуждение докладов.</w:t>
            </w:r>
          </w:p>
        </w:tc>
        <w:tc>
          <w:tcPr>
            <w:tcW w:w="1134" w:type="dxa"/>
            <w:shd w:val="clear" w:color="auto" w:fill="auto"/>
          </w:tcPr>
          <w:p w:rsidR="00121FE9" w:rsidRPr="009D6B34" w:rsidRDefault="004D270B" w:rsidP="0038746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121FE9" w:rsidRPr="009D6B34" w:rsidRDefault="00032633" w:rsidP="00387464">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121FE9" w:rsidRPr="00A2066F" w:rsidRDefault="00121FE9" w:rsidP="00077F59">
            <w:pPr>
              <w:pStyle w:val="afe"/>
              <w:rPr>
                <w:sz w:val="24"/>
                <w:szCs w:val="24"/>
              </w:rPr>
            </w:pPr>
            <w:r w:rsidRPr="00A2066F">
              <w:rPr>
                <w:sz w:val="24"/>
                <w:szCs w:val="24"/>
              </w:rPr>
              <w:t>Подготовка к лекционным и практическим занятиям</w:t>
            </w:r>
            <w:r w:rsidR="00077F59" w:rsidRPr="00A2066F">
              <w:rPr>
                <w:sz w:val="24"/>
                <w:szCs w:val="24"/>
              </w:rPr>
              <w:t>.</w:t>
            </w:r>
          </w:p>
        </w:tc>
        <w:tc>
          <w:tcPr>
            <w:tcW w:w="1134" w:type="dxa"/>
            <w:shd w:val="clear" w:color="auto" w:fill="auto"/>
          </w:tcPr>
          <w:p w:rsidR="00121FE9" w:rsidRPr="009D6B34" w:rsidRDefault="00121FE9" w:rsidP="00387464">
            <w:pPr>
              <w:spacing w:after="0" w:line="240" w:lineRule="auto"/>
              <w:jc w:val="center"/>
              <w:rPr>
                <w:rFonts w:ascii="Times New Roman" w:hAnsi="Times New Roman"/>
                <w:sz w:val="24"/>
                <w:szCs w:val="24"/>
              </w:rPr>
            </w:pPr>
          </w:p>
        </w:tc>
        <w:tc>
          <w:tcPr>
            <w:tcW w:w="1134" w:type="dxa"/>
          </w:tcPr>
          <w:p w:rsidR="00121FE9" w:rsidRPr="009D6B34" w:rsidRDefault="00395304" w:rsidP="00387464">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121FE9" w:rsidRPr="009D6B34" w:rsidTr="00387464">
        <w:tc>
          <w:tcPr>
            <w:tcW w:w="2443" w:type="dxa"/>
            <w:vMerge w:val="restart"/>
            <w:shd w:val="clear" w:color="auto" w:fill="auto"/>
          </w:tcPr>
          <w:p w:rsidR="00077F59" w:rsidRDefault="00077F59" w:rsidP="00077F59">
            <w:pPr>
              <w:spacing w:after="0" w:line="240" w:lineRule="auto"/>
              <w:jc w:val="center"/>
              <w:rPr>
                <w:rFonts w:ascii="Times New Roman" w:hAnsi="Times New Roman"/>
                <w:b/>
                <w:sz w:val="24"/>
                <w:szCs w:val="24"/>
              </w:rPr>
            </w:pPr>
          </w:p>
          <w:p w:rsidR="00077F59" w:rsidRDefault="00077F59" w:rsidP="00077F59">
            <w:pPr>
              <w:spacing w:after="0" w:line="240" w:lineRule="auto"/>
              <w:jc w:val="center"/>
              <w:rPr>
                <w:rFonts w:ascii="Times New Roman" w:hAnsi="Times New Roman"/>
                <w:b/>
                <w:sz w:val="24"/>
                <w:szCs w:val="24"/>
              </w:rPr>
            </w:pPr>
          </w:p>
          <w:p w:rsidR="00077F59" w:rsidRDefault="00077F59" w:rsidP="00077F59">
            <w:pPr>
              <w:spacing w:after="0" w:line="240" w:lineRule="auto"/>
              <w:jc w:val="center"/>
              <w:rPr>
                <w:rFonts w:ascii="Times New Roman" w:hAnsi="Times New Roman"/>
                <w:b/>
                <w:sz w:val="24"/>
                <w:szCs w:val="24"/>
              </w:rPr>
            </w:pPr>
          </w:p>
          <w:p w:rsidR="00077F59" w:rsidRPr="00077F59" w:rsidRDefault="00077F59" w:rsidP="00077F59">
            <w:pPr>
              <w:spacing w:after="0" w:line="240" w:lineRule="auto"/>
              <w:jc w:val="center"/>
              <w:rPr>
                <w:rFonts w:ascii="Times New Roman" w:hAnsi="Times New Roman"/>
                <w:b/>
                <w:sz w:val="24"/>
                <w:szCs w:val="24"/>
              </w:rPr>
            </w:pPr>
            <w:r w:rsidRPr="00077F59">
              <w:rPr>
                <w:rFonts w:ascii="Times New Roman" w:hAnsi="Times New Roman"/>
                <w:b/>
                <w:sz w:val="24"/>
                <w:szCs w:val="24"/>
              </w:rPr>
              <w:t>Тема 1.3.</w:t>
            </w:r>
          </w:p>
          <w:p w:rsidR="00077F59" w:rsidRPr="00077F59" w:rsidRDefault="00077F59" w:rsidP="00077F59">
            <w:pPr>
              <w:spacing w:after="0" w:line="240" w:lineRule="auto"/>
              <w:jc w:val="center"/>
              <w:rPr>
                <w:rFonts w:ascii="Times New Roman" w:hAnsi="Times New Roman"/>
                <w:b/>
                <w:sz w:val="24"/>
                <w:szCs w:val="24"/>
              </w:rPr>
            </w:pPr>
            <w:r w:rsidRPr="00077F59">
              <w:rPr>
                <w:rFonts w:ascii="Times New Roman" w:hAnsi="Times New Roman"/>
                <w:b/>
                <w:sz w:val="24"/>
                <w:szCs w:val="24"/>
              </w:rPr>
              <w:t>Приборы и средства для исследования</w:t>
            </w:r>
          </w:p>
          <w:p w:rsidR="00121FE9" w:rsidRPr="009D6B34" w:rsidRDefault="00077F59" w:rsidP="00077F59">
            <w:pPr>
              <w:spacing w:after="0" w:line="240" w:lineRule="auto"/>
              <w:jc w:val="center"/>
              <w:rPr>
                <w:rFonts w:ascii="Times New Roman" w:hAnsi="Times New Roman"/>
                <w:sz w:val="24"/>
                <w:szCs w:val="24"/>
              </w:rPr>
            </w:pPr>
            <w:r w:rsidRPr="00077F59">
              <w:rPr>
                <w:rFonts w:ascii="Times New Roman" w:hAnsi="Times New Roman"/>
                <w:b/>
                <w:sz w:val="24"/>
                <w:szCs w:val="24"/>
              </w:rPr>
              <w:t>бинокулярного зрения</w:t>
            </w: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077F59" w:rsidRPr="00A2066F" w:rsidRDefault="00077F59" w:rsidP="00387464">
            <w:pPr>
              <w:pStyle w:val="afe"/>
              <w:rPr>
                <w:sz w:val="24"/>
                <w:szCs w:val="24"/>
              </w:rPr>
            </w:pPr>
            <w:r w:rsidRPr="00A2066F">
              <w:rPr>
                <w:sz w:val="24"/>
                <w:szCs w:val="24"/>
              </w:rPr>
              <w:t xml:space="preserve">Назначение, оптические схемы основных офтальмодиагностических приборов для исследования бинокулярного зрения. </w:t>
            </w:r>
          </w:p>
          <w:p w:rsidR="00121FE9" w:rsidRPr="00A2066F" w:rsidRDefault="00077F59" w:rsidP="00387464">
            <w:pPr>
              <w:pStyle w:val="afe"/>
              <w:rPr>
                <w:sz w:val="24"/>
                <w:szCs w:val="24"/>
              </w:rPr>
            </w:pPr>
            <w:r w:rsidRPr="00A2066F">
              <w:rPr>
                <w:sz w:val="24"/>
                <w:szCs w:val="24"/>
              </w:rPr>
              <w:t>- Правила оформления документации для направления пациента на консультацию к врачу-офтальмологу и (или) врачу-специалисту</w:t>
            </w:r>
          </w:p>
        </w:tc>
        <w:tc>
          <w:tcPr>
            <w:tcW w:w="1134" w:type="dxa"/>
            <w:shd w:val="clear" w:color="auto" w:fill="auto"/>
          </w:tcPr>
          <w:p w:rsidR="00121FE9" w:rsidRPr="009D6B34" w:rsidRDefault="00F97AA2" w:rsidP="0038746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121FE9" w:rsidRPr="009D6B34" w:rsidRDefault="00121FE9" w:rsidP="00387464">
            <w:pPr>
              <w:spacing w:after="0" w:line="240" w:lineRule="auto"/>
              <w:jc w:val="center"/>
              <w:rPr>
                <w:rFonts w:ascii="Times New Roman" w:hAnsi="Times New Roman"/>
                <w:sz w:val="24"/>
                <w:szCs w:val="24"/>
              </w:rPr>
            </w:pP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121FE9"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077F59" w:rsidRPr="00A2066F" w:rsidRDefault="00121FE9" w:rsidP="00077F59">
            <w:pPr>
              <w:pStyle w:val="afe"/>
              <w:rPr>
                <w:b/>
                <w:bCs/>
                <w:sz w:val="24"/>
                <w:szCs w:val="24"/>
              </w:rPr>
            </w:pPr>
            <w:r w:rsidRPr="00A2066F">
              <w:rPr>
                <w:b/>
                <w:bCs/>
                <w:sz w:val="24"/>
                <w:szCs w:val="24"/>
              </w:rPr>
              <w:t xml:space="preserve">(в том числе в форме практической подготовки): </w:t>
            </w:r>
          </w:p>
          <w:p w:rsidR="00077F59" w:rsidRPr="00A2066F" w:rsidRDefault="00077F59" w:rsidP="00077F59">
            <w:pPr>
              <w:pStyle w:val="afe"/>
              <w:rPr>
                <w:sz w:val="24"/>
                <w:szCs w:val="24"/>
              </w:rPr>
            </w:pPr>
            <w:r w:rsidRPr="00A2066F">
              <w:rPr>
                <w:sz w:val="24"/>
                <w:szCs w:val="24"/>
              </w:rPr>
              <w:t>Устройства и работы основных приборов для исследования бинокулярного зрения.</w:t>
            </w:r>
          </w:p>
          <w:p w:rsidR="00121FE9" w:rsidRPr="00A2066F" w:rsidRDefault="00077F59" w:rsidP="00387464">
            <w:pPr>
              <w:pStyle w:val="afe"/>
              <w:rPr>
                <w:sz w:val="24"/>
                <w:szCs w:val="24"/>
              </w:rPr>
            </w:pPr>
            <w:r w:rsidRPr="00A2066F">
              <w:rPr>
                <w:sz w:val="24"/>
                <w:szCs w:val="24"/>
              </w:rPr>
              <w:t>- Оформлять направление пациентов на консультацию к врачу-офтальмологу и (или) врачу-специалисту</w:t>
            </w:r>
            <w:r w:rsidR="00C81E53">
              <w:rPr>
                <w:sz w:val="24"/>
                <w:szCs w:val="24"/>
              </w:rPr>
              <w:t xml:space="preserve"> </w:t>
            </w:r>
            <w:r w:rsidR="00C81E53">
              <w:rPr>
                <w:sz w:val="24"/>
                <w:szCs w:val="24"/>
                <w:lang w:eastAsia="ru-RU"/>
              </w:rPr>
              <w:t>Опрос, обсуждение докладов.</w:t>
            </w:r>
          </w:p>
        </w:tc>
        <w:tc>
          <w:tcPr>
            <w:tcW w:w="1134" w:type="dxa"/>
            <w:shd w:val="clear" w:color="auto" w:fill="auto"/>
          </w:tcPr>
          <w:p w:rsidR="00121FE9" w:rsidRPr="009D6B34" w:rsidRDefault="004D270B" w:rsidP="00387464">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rsidR="00121FE9" w:rsidRPr="009D6B34" w:rsidRDefault="00121FE9" w:rsidP="00387464">
            <w:pPr>
              <w:spacing w:after="0" w:line="240" w:lineRule="auto"/>
              <w:jc w:val="center"/>
              <w:rPr>
                <w:rFonts w:ascii="Times New Roman" w:hAnsi="Times New Roman"/>
                <w:sz w:val="24"/>
                <w:szCs w:val="24"/>
              </w:rPr>
            </w:pP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121FE9" w:rsidRPr="00A2066F" w:rsidRDefault="00121FE9" w:rsidP="00C81E53">
            <w:pPr>
              <w:pStyle w:val="afe"/>
              <w:rPr>
                <w:sz w:val="24"/>
                <w:szCs w:val="24"/>
              </w:rPr>
            </w:pPr>
            <w:r w:rsidRPr="00A2066F">
              <w:rPr>
                <w:sz w:val="24"/>
                <w:szCs w:val="24"/>
              </w:rPr>
              <w:t>Подготовка к лекционным и практическим занятиям</w:t>
            </w:r>
            <w:r w:rsidR="00C81E53">
              <w:rPr>
                <w:sz w:val="24"/>
                <w:szCs w:val="24"/>
              </w:rPr>
              <w:t xml:space="preserve">. </w:t>
            </w:r>
          </w:p>
        </w:tc>
        <w:tc>
          <w:tcPr>
            <w:tcW w:w="1134" w:type="dxa"/>
            <w:shd w:val="clear" w:color="auto" w:fill="auto"/>
          </w:tcPr>
          <w:p w:rsidR="00121FE9" w:rsidRPr="009D6B34" w:rsidRDefault="00121FE9" w:rsidP="00387464">
            <w:pPr>
              <w:spacing w:after="0" w:line="240" w:lineRule="auto"/>
              <w:jc w:val="center"/>
              <w:rPr>
                <w:rFonts w:ascii="Times New Roman" w:hAnsi="Times New Roman"/>
                <w:sz w:val="24"/>
                <w:szCs w:val="24"/>
              </w:rPr>
            </w:pPr>
          </w:p>
        </w:tc>
        <w:tc>
          <w:tcPr>
            <w:tcW w:w="1134" w:type="dxa"/>
          </w:tcPr>
          <w:p w:rsidR="00121FE9" w:rsidRPr="009D6B34" w:rsidRDefault="00395304" w:rsidP="00387464">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121FE9" w:rsidRPr="009D6B34" w:rsidTr="00387464">
        <w:tc>
          <w:tcPr>
            <w:tcW w:w="2443" w:type="dxa"/>
            <w:vMerge w:val="restart"/>
            <w:shd w:val="clear" w:color="auto" w:fill="auto"/>
          </w:tcPr>
          <w:p w:rsidR="00077F59" w:rsidRPr="00077F59" w:rsidRDefault="00077F59" w:rsidP="00077F59">
            <w:pPr>
              <w:autoSpaceDE w:val="0"/>
              <w:autoSpaceDN w:val="0"/>
              <w:adjustRightInd w:val="0"/>
              <w:spacing w:after="0" w:line="240" w:lineRule="auto"/>
              <w:jc w:val="center"/>
              <w:rPr>
                <w:rFonts w:ascii="Times New Roman" w:hAnsi="Times New Roman"/>
                <w:b/>
                <w:sz w:val="24"/>
                <w:szCs w:val="24"/>
              </w:rPr>
            </w:pPr>
            <w:r w:rsidRPr="00077F59">
              <w:rPr>
                <w:rFonts w:ascii="Times New Roman" w:hAnsi="Times New Roman"/>
                <w:b/>
                <w:sz w:val="24"/>
                <w:szCs w:val="24"/>
              </w:rPr>
              <w:t>Тема 1.4.</w:t>
            </w:r>
          </w:p>
          <w:p w:rsidR="00121FE9" w:rsidRPr="009D6B34" w:rsidRDefault="00077F59" w:rsidP="00077F59">
            <w:pPr>
              <w:autoSpaceDE w:val="0"/>
              <w:autoSpaceDN w:val="0"/>
              <w:adjustRightInd w:val="0"/>
              <w:spacing w:after="0" w:line="240" w:lineRule="auto"/>
              <w:jc w:val="center"/>
              <w:rPr>
                <w:rFonts w:ascii="Times New Roman" w:hAnsi="Times New Roman"/>
                <w:sz w:val="24"/>
                <w:szCs w:val="24"/>
              </w:rPr>
            </w:pPr>
            <w:r w:rsidRPr="00077F59">
              <w:rPr>
                <w:rFonts w:ascii="Times New Roman" w:hAnsi="Times New Roman"/>
                <w:b/>
                <w:sz w:val="24"/>
                <w:szCs w:val="24"/>
              </w:rPr>
              <w:t xml:space="preserve">Приборы для исследования наружных частей глаза, прозрачных сред и </w:t>
            </w:r>
            <w:r>
              <w:rPr>
                <w:rFonts w:ascii="Times New Roman" w:hAnsi="Times New Roman"/>
                <w:b/>
                <w:sz w:val="24"/>
                <w:szCs w:val="24"/>
              </w:rPr>
              <w:t>глазно</w:t>
            </w:r>
            <w:r w:rsidRPr="00077F59">
              <w:rPr>
                <w:rFonts w:ascii="Times New Roman" w:hAnsi="Times New Roman"/>
                <w:b/>
                <w:sz w:val="24"/>
                <w:szCs w:val="24"/>
              </w:rPr>
              <w:t>го дна</w:t>
            </w: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121FE9" w:rsidRPr="00A2066F" w:rsidRDefault="00077F59" w:rsidP="00387464">
            <w:pPr>
              <w:pStyle w:val="afe"/>
              <w:rPr>
                <w:sz w:val="24"/>
                <w:szCs w:val="24"/>
              </w:rPr>
            </w:pPr>
            <w:r w:rsidRPr="00A2066F">
              <w:rPr>
                <w:sz w:val="24"/>
                <w:szCs w:val="24"/>
              </w:rPr>
              <w:t>Приборы для исследования наружных частей глаза, прозрачных сред и глазного дна.  Виды. Особенности.</w:t>
            </w:r>
          </w:p>
        </w:tc>
        <w:tc>
          <w:tcPr>
            <w:tcW w:w="1134" w:type="dxa"/>
            <w:shd w:val="clear" w:color="auto" w:fill="auto"/>
          </w:tcPr>
          <w:p w:rsidR="00121FE9" w:rsidRPr="009D6B34" w:rsidRDefault="00F97AA2" w:rsidP="0038746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121FE9" w:rsidRPr="009D6B34" w:rsidRDefault="00121FE9" w:rsidP="00387464">
            <w:pPr>
              <w:spacing w:after="0" w:line="240" w:lineRule="auto"/>
              <w:jc w:val="center"/>
              <w:rPr>
                <w:rFonts w:ascii="Times New Roman" w:hAnsi="Times New Roman"/>
                <w:sz w:val="24"/>
                <w:szCs w:val="24"/>
              </w:rPr>
            </w:pP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121FE9"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121FE9" w:rsidRPr="00A2066F" w:rsidRDefault="00121FE9" w:rsidP="0007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2066F">
              <w:rPr>
                <w:rFonts w:ascii="Times New Roman" w:hAnsi="Times New Roman"/>
                <w:b/>
                <w:bCs/>
                <w:sz w:val="24"/>
                <w:szCs w:val="24"/>
              </w:rPr>
              <w:t xml:space="preserve">(в том числе в форме практической подготовки): </w:t>
            </w:r>
          </w:p>
          <w:p w:rsidR="00077F59" w:rsidRPr="00A2066F" w:rsidRDefault="00077F59" w:rsidP="0007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2066F">
              <w:rPr>
                <w:rFonts w:ascii="Times New Roman" w:hAnsi="Times New Roman"/>
                <w:sz w:val="24"/>
                <w:szCs w:val="24"/>
              </w:rPr>
              <w:t xml:space="preserve">Подготовка к работе и работа на современных приборах для исследования наружных частей глаза, прозрачных сред и глазного дна.  </w:t>
            </w:r>
          </w:p>
          <w:p w:rsidR="00077F59" w:rsidRPr="00A2066F" w:rsidRDefault="00077F59" w:rsidP="00077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2066F">
              <w:rPr>
                <w:rFonts w:ascii="Times New Roman" w:hAnsi="Times New Roman"/>
                <w:sz w:val="24"/>
                <w:szCs w:val="24"/>
              </w:rPr>
              <w:lastRenderedPageBreak/>
              <w:t>Сравнительный анализ технических характеристик и устройств приборов для исследования наружных частей глаза, прозрачных сред и глазного дна.</w:t>
            </w:r>
            <w:r w:rsidRPr="00A2066F">
              <w:rPr>
                <w:sz w:val="24"/>
                <w:szCs w:val="24"/>
              </w:rPr>
              <w:t xml:space="preserve">  </w:t>
            </w:r>
            <w:r w:rsidR="00C81E53" w:rsidRPr="00C81E53">
              <w:rPr>
                <w:rFonts w:ascii="Times New Roman" w:hAnsi="Times New Roman"/>
                <w:sz w:val="24"/>
                <w:szCs w:val="24"/>
              </w:rPr>
              <w:t>Тестирование</w:t>
            </w:r>
          </w:p>
        </w:tc>
        <w:tc>
          <w:tcPr>
            <w:tcW w:w="1134" w:type="dxa"/>
            <w:shd w:val="clear" w:color="auto" w:fill="auto"/>
          </w:tcPr>
          <w:p w:rsidR="00121FE9" w:rsidRPr="009D6B34" w:rsidRDefault="004D270B" w:rsidP="00387464">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134" w:type="dxa"/>
          </w:tcPr>
          <w:p w:rsidR="00121FE9" w:rsidRPr="009D6B34" w:rsidRDefault="00032633" w:rsidP="00387464">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121FE9" w:rsidRPr="009D6B34" w:rsidTr="00387464">
        <w:tc>
          <w:tcPr>
            <w:tcW w:w="2443"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2556" w:type="dxa"/>
            <w:shd w:val="clear" w:color="auto" w:fill="auto"/>
          </w:tcPr>
          <w:p w:rsidR="00121FE9" w:rsidRPr="009D6B34" w:rsidRDefault="00121FE9" w:rsidP="00387464">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121FE9" w:rsidRPr="00A2066F" w:rsidRDefault="00121FE9" w:rsidP="00A2066F">
            <w:pPr>
              <w:pStyle w:val="afe"/>
              <w:rPr>
                <w:sz w:val="24"/>
                <w:szCs w:val="24"/>
              </w:rPr>
            </w:pPr>
            <w:r w:rsidRPr="00A2066F">
              <w:rPr>
                <w:sz w:val="24"/>
                <w:szCs w:val="24"/>
              </w:rPr>
              <w:t>Подготовка к лекционным и практическим занятиям</w:t>
            </w:r>
          </w:p>
        </w:tc>
        <w:tc>
          <w:tcPr>
            <w:tcW w:w="1134" w:type="dxa"/>
            <w:shd w:val="clear" w:color="auto" w:fill="auto"/>
          </w:tcPr>
          <w:p w:rsidR="00121FE9" w:rsidRPr="009D6B34" w:rsidRDefault="00121FE9" w:rsidP="00387464">
            <w:pPr>
              <w:spacing w:after="0" w:line="240" w:lineRule="auto"/>
              <w:jc w:val="center"/>
              <w:rPr>
                <w:rFonts w:ascii="Times New Roman" w:hAnsi="Times New Roman"/>
                <w:sz w:val="24"/>
                <w:szCs w:val="24"/>
              </w:rPr>
            </w:pPr>
          </w:p>
        </w:tc>
        <w:tc>
          <w:tcPr>
            <w:tcW w:w="1134" w:type="dxa"/>
          </w:tcPr>
          <w:p w:rsidR="00121FE9" w:rsidRPr="009D6B34" w:rsidRDefault="00395304" w:rsidP="00387464">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121FE9" w:rsidRPr="009D6B34" w:rsidRDefault="00121FE9" w:rsidP="00387464">
            <w:pPr>
              <w:spacing w:after="0" w:line="240" w:lineRule="auto"/>
              <w:rPr>
                <w:rFonts w:ascii="Times New Roman" w:hAnsi="Times New Roman"/>
                <w:sz w:val="24"/>
                <w:szCs w:val="24"/>
              </w:rPr>
            </w:pPr>
          </w:p>
        </w:tc>
        <w:tc>
          <w:tcPr>
            <w:tcW w:w="992" w:type="dxa"/>
            <w:shd w:val="clear" w:color="auto" w:fill="auto"/>
          </w:tcPr>
          <w:p w:rsidR="00121FE9" w:rsidRPr="009D6B34" w:rsidRDefault="00121FE9" w:rsidP="00387464">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A2066F" w:rsidRPr="009D6B34" w:rsidTr="00387464">
        <w:tc>
          <w:tcPr>
            <w:tcW w:w="2443" w:type="dxa"/>
            <w:vMerge w:val="restart"/>
            <w:shd w:val="clear" w:color="auto" w:fill="auto"/>
          </w:tcPr>
          <w:p w:rsidR="00A2066F" w:rsidRPr="00A2066F" w:rsidRDefault="00A2066F" w:rsidP="00A2066F">
            <w:pPr>
              <w:widowControl w:val="0"/>
              <w:autoSpaceDE w:val="0"/>
              <w:autoSpaceDN w:val="0"/>
              <w:adjustRightInd w:val="0"/>
              <w:spacing w:before="16" w:after="0" w:line="240" w:lineRule="auto"/>
              <w:ind w:left="230" w:right="182"/>
              <w:jc w:val="center"/>
              <w:rPr>
                <w:rFonts w:ascii="Times New Roman" w:hAnsi="Times New Roman"/>
                <w:b/>
                <w:sz w:val="24"/>
                <w:szCs w:val="24"/>
              </w:rPr>
            </w:pPr>
            <w:r w:rsidRPr="00A2066F">
              <w:rPr>
                <w:rFonts w:ascii="Times New Roman" w:hAnsi="Times New Roman"/>
                <w:b/>
                <w:sz w:val="24"/>
                <w:szCs w:val="24"/>
              </w:rPr>
              <w:t>Тема 1.5.</w:t>
            </w:r>
          </w:p>
          <w:p w:rsidR="00A2066F" w:rsidRPr="009D6B34" w:rsidRDefault="00A2066F" w:rsidP="00A2066F">
            <w:pPr>
              <w:widowControl w:val="0"/>
              <w:autoSpaceDE w:val="0"/>
              <w:autoSpaceDN w:val="0"/>
              <w:adjustRightInd w:val="0"/>
              <w:spacing w:before="16" w:after="0" w:line="240" w:lineRule="auto"/>
              <w:ind w:left="230" w:right="182"/>
              <w:jc w:val="center"/>
              <w:rPr>
                <w:rFonts w:ascii="Times New Roman" w:hAnsi="Times New Roman"/>
                <w:sz w:val="24"/>
                <w:szCs w:val="24"/>
              </w:rPr>
            </w:pPr>
            <w:r w:rsidRPr="00A2066F">
              <w:rPr>
                <w:rFonts w:ascii="Times New Roman" w:hAnsi="Times New Roman"/>
                <w:b/>
                <w:sz w:val="24"/>
                <w:szCs w:val="24"/>
              </w:rPr>
              <w:t>Приборы для иссле</w:t>
            </w:r>
            <w:r>
              <w:rPr>
                <w:rFonts w:ascii="Times New Roman" w:hAnsi="Times New Roman"/>
                <w:b/>
                <w:sz w:val="24"/>
                <w:szCs w:val="24"/>
              </w:rPr>
              <w:t>дования световой и цветовой чув</w:t>
            </w:r>
            <w:r w:rsidRPr="00A2066F">
              <w:rPr>
                <w:rFonts w:ascii="Times New Roman" w:hAnsi="Times New Roman"/>
                <w:b/>
                <w:sz w:val="24"/>
                <w:szCs w:val="24"/>
              </w:rPr>
              <w:t>ствительности глаза</w:t>
            </w: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A2066F" w:rsidRPr="00A2066F" w:rsidRDefault="00A2066F" w:rsidP="00A2066F">
            <w:pPr>
              <w:suppressAutoHyphens/>
              <w:jc w:val="both"/>
              <w:rPr>
                <w:rFonts w:ascii="Times New Roman" w:hAnsi="Times New Roman"/>
                <w:b/>
                <w:sz w:val="24"/>
                <w:szCs w:val="24"/>
              </w:rPr>
            </w:pPr>
            <w:r w:rsidRPr="00A2066F">
              <w:rPr>
                <w:rFonts w:ascii="Times New Roman" w:hAnsi="Times New Roman"/>
                <w:sz w:val="24"/>
                <w:szCs w:val="24"/>
              </w:rPr>
              <w:t>Таблицы, приборы для исследования световой и цветовой чувствительности глаза</w:t>
            </w:r>
          </w:p>
        </w:tc>
        <w:tc>
          <w:tcPr>
            <w:tcW w:w="1134" w:type="dxa"/>
            <w:shd w:val="clear" w:color="auto" w:fill="auto"/>
          </w:tcPr>
          <w:p w:rsidR="00A2066F" w:rsidRPr="009D6B34" w:rsidRDefault="00F97AA2" w:rsidP="00A2066F">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A2066F" w:rsidRPr="009D6B34" w:rsidRDefault="00032633" w:rsidP="00A2066F">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A2066F"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A2066F" w:rsidRPr="00A2066F" w:rsidRDefault="00A2066F" w:rsidP="00A2066F">
            <w:pPr>
              <w:pStyle w:val="afe"/>
              <w:rPr>
                <w:b/>
                <w:bCs/>
                <w:sz w:val="24"/>
                <w:szCs w:val="24"/>
              </w:rPr>
            </w:pPr>
            <w:r w:rsidRPr="00A2066F">
              <w:rPr>
                <w:b/>
                <w:bCs/>
                <w:sz w:val="24"/>
                <w:szCs w:val="24"/>
              </w:rPr>
              <w:t xml:space="preserve">(в том числе в форме практической подготовки): </w:t>
            </w:r>
          </w:p>
          <w:p w:rsidR="00A2066F" w:rsidRPr="00A2066F" w:rsidRDefault="00A2066F" w:rsidP="00A2066F">
            <w:pPr>
              <w:pStyle w:val="afe"/>
              <w:rPr>
                <w:sz w:val="24"/>
                <w:szCs w:val="24"/>
              </w:rPr>
            </w:pPr>
            <w:r w:rsidRPr="00A2066F">
              <w:rPr>
                <w:sz w:val="24"/>
                <w:szCs w:val="24"/>
              </w:rPr>
              <w:t>Приборы для исследования поля зрения. Виды. Особенности.</w:t>
            </w:r>
            <w:r w:rsidR="00C81E53">
              <w:rPr>
                <w:sz w:val="24"/>
                <w:szCs w:val="24"/>
              </w:rPr>
              <w:t xml:space="preserve"> </w:t>
            </w:r>
            <w:r w:rsidR="00C81E53">
              <w:rPr>
                <w:sz w:val="24"/>
                <w:szCs w:val="24"/>
                <w:lang w:eastAsia="ru-RU"/>
              </w:rPr>
              <w:t>Опрос, обсуждение докладов.</w:t>
            </w:r>
          </w:p>
        </w:tc>
        <w:tc>
          <w:tcPr>
            <w:tcW w:w="1134" w:type="dxa"/>
            <w:shd w:val="clear" w:color="auto" w:fill="auto"/>
          </w:tcPr>
          <w:p w:rsidR="00A2066F" w:rsidRPr="009D6B34" w:rsidRDefault="004D270B"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rsidR="00A2066F" w:rsidRPr="009D6B34" w:rsidRDefault="00A2066F" w:rsidP="00A2066F">
            <w:pPr>
              <w:spacing w:after="0" w:line="240" w:lineRule="auto"/>
              <w:jc w:val="center"/>
              <w:rPr>
                <w:rFonts w:ascii="Times New Roman" w:hAnsi="Times New Roman"/>
                <w:sz w:val="24"/>
                <w:szCs w:val="24"/>
              </w:rPr>
            </w:pP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A2066F" w:rsidRPr="00A2066F" w:rsidRDefault="00A2066F" w:rsidP="00A2066F">
            <w:pPr>
              <w:pStyle w:val="afe"/>
              <w:rPr>
                <w:sz w:val="24"/>
                <w:szCs w:val="24"/>
              </w:rPr>
            </w:pPr>
            <w:r w:rsidRPr="00A2066F">
              <w:rPr>
                <w:sz w:val="24"/>
                <w:szCs w:val="24"/>
              </w:rPr>
              <w:t>Подготовка к лекционным и практическим занятиям</w:t>
            </w:r>
          </w:p>
        </w:tc>
        <w:tc>
          <w:tcPr>
            <w:tcW w:w="1134" w:type="dxa"/>
            <w:shd w:val="clear" w:color="auto" w:fill="auto"/>
          </w:tcPr>
          <w:p w:rsidR="00A2066F" w:rsidRPr="009D6B34" w:rsidRDefault="00A2066F" w:rsidP="00A2066F">
            <w:pPr>
              <w:spacing w:after="0" w:line="240" w:lineRule="auto"/>
              <w:jc w:val="center"/>
              <w:rPr>
                <w:rFonts w:ascii="Times New Roman" w:hAnsi="Times New Roman"/>
                <w:sz w:val="24"/>
                <w:szCs w:val="24"/>
              </w:rPr>
            </w:pP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A2066F" w:rsidRPr="009D6B34" w:rsidTr="00387464">
        <w:tc>
          <w:tcPr>
            <w:tcW w:w="2443" w:type="dxa"/>
            <w:vMerge w:val="restart"/>
            <w:shd w:val="clear" w:color="auto" w:fill="auto"/>
          </w:tcPr>
          <w:p w:rsidR="00A2066F" w:rsidRDefault="00A2066F" w:rsidP="00A2066F">
            <w:pPr>
              <w:widowControl w:val="0"/>
              <w:autoSpaceDE w:val="0"/>
              <w:autoSpaceDN w:val="0"/>
              <w:adjustRightInd w:val="0"/>
              <w:spacing w:after="0" w:line="240" w:lineRule="auto"/>
              <w:jc w:val="center"/>
              <w:rPr>
                <w:rFonts w:ascii="Times New Roman" w:hAnsi="Times New Roman"/>
                <w:b/>
                <w:sz w:val="24"/>
                <w:szCs w:val="24"/>
              </w:rPr>
            </w:pPr>
          </w:p>
          <w:p w:rsidR="00A2066F" w:rsidRDefault="00A2066F" w:rsidP="00A2066F">
            <w:pPr>
              <w:widowControl w:val="0"/>
              <w:autoSpaceDE w:val="0"/>
              <w:autoSpaceDN w:val="0"/>
              <w:adjustRightInd w:val="0"/>
              <w:spacing w:after="0" w:line="240" w:lineRule="auto"/>
              <w:jc w:val="center"/>
              <w:rPr>
                <w:rFonts w:ascii="Times New Roman" w:hAnsi="Times New Roman"/>
                <w:b/>
                <w:sz w:val="24"/>
                <w:szCs w:val="24"/>
              </w:rPr>
            </w:pPr>
          </w:p>
          <w:p w:rsidR="00A2066F" w:rsidRDefault="00A2066F" w:rsidP="00A2066F">
            <w:pPr>
              <w:widowControl w:val="0"/>
              <w:autoSpaceDE w:val="0"/>
              <w:autoSpaceDN w:val="0"/>
              <w:adjustRightInd w:val="0"/>
              <w:spacing w:after="0" w:line="240" w:lineRule="auto"/>
              <w:jc w:val="center"/>
              <w:rPr>
                <w:rFonts w:ascii="Times New Roman" w:hAnsi="Times New Roman"/>
                <w:b/>
                <w:sz w:val="24"/>
                <w:szCs w:val="24"/>
              </w:rPr>
            </w:pPr>
          </w:p>
          <w:p w:rsidR="00A2066F" w:rsidRPr="00A2066F" w:rsidRDefault="00A2066F" w:rsidP="00A2066F">
            <w:pPr>
              <w:widowControl w:val="0"/>
              <w:autoSpaceDE w:val="0"/>
              <w:autoSpaceDN w:val="0"/>
              <w:adjustRightInd w:val="0"/>
              <w:spacing w:after="0" w:line="240" w:lineRule="auto"/>
              <w:jc w:val="center"/>
              <w:rPr>
                <w:rFonts w:ascii="Times New Roman" w:hAnsi="Times New Roman"/>
                <w:b/>
                <w:sz w:val="24"/>
                <w:szCs w:val="24"/>
              </w:rPr>
            </w:pPr>
            <w:r w:rsidRPr="00A2066F">
              <w:rPr>
                <w:rFonts w:ascii="Times New Roman" w:hAnsi="Times New Roman"/>
                <w:b/>
                <w:sz w:val="24"/>
                <w:szCs w:val="24"/>
              </w:rPr>
              <w:t>Тема 1.6. Приборы для исследования поля зрения</w:t>
            </w: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A2066F" w:rsidRPr="00A2066F" w:rsidRDefault="00A2066F" w:rsidP="00A2066F">
            <w:pPr>
              <w:pStyle w:val="afe"/>
              <w:rPr>
                <w:sz w:val="24"/>
                <w:szCs w:val="24"/>
              </w:rPr>
            </w:pPr>
            <w:r w:rsidRPr="00A2066F">
              <w:rPr>
                <w:sz w:val="24"/>
                <w:szCs w:val="24"/>
              </w:rPr>
              <w:t>Изучение устройства и подготовка автоматического  периметра к работе.</w:t>
            </w:r>
          </w:p>
        </w:tc>
        <w:tc>
          <w:tcPr>
            <w:tcW w:w="1134" w:type="dxa"/>
            <w:shd w:val="clear" w:color="auto" w:fill="auto"/>
          </w:tcPr>
          <w:p w:rsidR="00A2066F" w:rsidRPr="009D6B34" w:rsidRDefault="00F97AA2" w:rsidP="00A2066F">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A2066F" w:rsidRPr="009D6B34" w:rsidRDefault="00A2066F" w:rsidP="00A2066F">
            <w:pPr>
              <w:spacing w:after="0" w:line="240" w:lineRule="auto"/>
              <w:jc w:val="center"/>
              <w:rPr>
                <w:rFonts w:ascii="Times New Roman" w:hAnsi="Times New Roman"/>
                <w:sz w:val="24"/>
                <w:szCs w:val="24"/>
              </w:rPr>
            </w:pP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A2066F"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A2066F" w:rsidRPr="00A2066F" w:rsidRDefault="00A2066F" w:rsidP="00A2066F">
            <w:pPr>
              <w:autoSpaceDE w:val="0"/>
              <w:autoSpaceDN w:val="0"/>
              <w:adjustRightInd w:val="0"/>
              <w:spacing w:after="0" w:line="240" w:lineRule="auto"/>
              <w:jc w:val="both"/>
              <w:rPr>
                <w:rFonts w:ascii="Times New Roman" w:hAnsi="Times New Roman"/>
                <w:b/>
                <w:bCs/>
                <w:sz w:val="24"/>
                <w:szCs w:val="24"/>
              </w:rPr>
            </w:pPr>
            <w:r w:rsidRPr="00A2066F">
              <w:rPr>
                <w:rFonts w:ascii="Times New Roman" w:hAnsi="Times New Roman"/>
                <w:b/>
                <w:bCs/>
                <w:sz w:val="24"/>
                <w:szCs w:val="24"/>
              </w:rPr>
              <w:t xml:space="preserve">(в том числе в форме практической подготовки): </w:t>
            </w:r>
          </w:p>
          <w:p w:rsidR="00A2066F" w:rsidRPr="00A2066F" w:rsidRDefault="00A2066F" w:rsidP="00A2066F">
            <w:pPr>
              <w:autoSpaceDE w:val="0"/>
              <w:autoSpaceDN w:val="0"/>
              <w:adjustRightInd w:val="0"/>
              <w:spacing w:after="0" w:line="240" w:lineRule="auto"/>
              <w:jc w:val="both"/>
              <w:rPr>
                <w:rFonts w:ascii="Times New Roman" w:hAnsi="Times New Roman"/>
                <w:sz w:val="24"/>
                <w:szCs w:val="24"/>
              </w:rPr>
            </w:pPr>
            <w:r w:rsidRPr="00A2066F">
              <w:rPr>
                <w:rFonts w:ascii="Times New Roman" w:hAnsi="Times New Roman"/>
                <w:sz w:val="24"/>
                <w:szCs w:val="24"/>
              </w:rPr>
              <w:t xml:space="preserve">Изучение устройства и подготовка </w:t>
            </w:r>
            <w:r w:rsidR="00C81E53" w:rsidRPr="00A2066F">
              <w:rPr>
                <w:rFonts w:ascii="Times New Roman" w:hAnsi="Times New Roman"/>
                <w:sz w:val="24"/>
                <w:szCs w:val="24"/>
              </w:rPr>
              <w:t>автоматического периметра</w:t>
            </w:r>
            <w:r w:rsidRPr="00A2066F">
              <w:rPr>
                <w:rFonts w:ascii="Times New Roman" w:hAnsi="Times New Roman"/>
                <w:sz w:val="24"/>
                <w:szCs w:val="24"/>
              </w:rPr>
              <w:t xml:space="preserve"> к работе.</w:t>
            </w:r>
            <w:r w:rsidR="00C81E53">
              <w:rPr>
                <w:rFonts w:ascii="Times New Roman" w:hAnsi="Times New Roman"/>
                <w:sz w:val="24"/>
                <w:szCs w:val="24"/>
                <w:lang w:eastAsia="ru-RU"/>
              </w:rPr>
              <w:t xml:space="preserve"> Опрос, обсуждение докладов.</w:t>
            </w:r>
          </w:p>
        </w:tc>
        <w:tc>
          <w:tcPr>
            <w:tcW w:w="1134" w:type="dxa"/>
            <w:shd w:val="clear" w:color="auto" w:fill="auto"/>
          </w:tcPr>
          <w:p w:rsidR="00A2066F" w:rsidRPr="009D6B34" w:rsidRDefault="004D270B" w:rsidP="00A2066F">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A2066F" w:rsidRPr="009D6B34" w:rsidRDefault="00032633" w:rsidP="00A2066F">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A2066F" w:rsidRPr="00A2066F" w:rsidRDefault="00A2066F" w:rsidP="00A2066F">
            <w:pPr>
              <w:pStyle w:val="afe"/>
              <w:rPr>
                <w:sz w:val="24"/>
                <w:szCs w:val="24"/>
              </w:rPr>
            </w:pPr>
            <w:r w:rsidRPr="00A2066F">
              <w:rPr>
                <w:sz w:val="24"/>
                <w:szCs w:val="24"/>
              </w:rPr>
              <w:t>Подготовка к лекционным и практическим занятиям</w:t>
            </w:r>
          </w:p>
        </w:tc>
        <w:tc>
          <w:tcPr>
            <w:tcW w:w="1134" w:type="dxa"/>
            <w:shd w:val="clear" w:color="auto" w:fill="auto"/>
          </w:tcPr>
          <w:p w:rsidR="00A2066F" w:rsidRPr="009D6B34" w:rsidRDefault="00A2066F" w:rsidP="00A2066F">
            <w:pPr>
              <w:spacing w:after="0" w:line="240" w:lineRule="auto"/>
              <w:jc w:val="center"/>
              <w:rPr>
                <w:rFonts w:ascii="Times New Roman" w:hAnsi="Times New Roman"/>
                <w:sz w:val="24"/>
                <w:szCs w:val="24"/>
              </w:rPr>
            </w:pP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A2066F" w:rsidRPr="009D6B34" w:rsidTr="00387464">
        <w:tc>
          <w:tcPr>
            <w:tcW w:w="2443" w:type="dxa"/>
            <w:vMerge w:val="restart"/>
            <w:shd w:val="clear" w:color="auto" w:fill="auto"/>
          </w:tcPr>
          <w:p w:rsidR="00A2066F" w:rsidRPr="00A2066F" w:rsidRDefault="00A2066F" w:rsidP="00A2066F">
            <w:pPr>
              <w:spacing w:after="0" w:line="240" w:lineRule="auto"/>
              <w:jc w:val="center"/>
              <w:rPr>
                <w:rFonts w:ascii="Times New Roman" w:hAnsi="Times New Roman"/>
                <w:b/>
                <w:sz w:val="24"/>
                <w:szCs w:val="24"/>
              </w:rPr>
            </w:pPr>
            <w:r w:rsidRPr="00A2066F">
              <w:rPr>
                <w:rFonts w:ascii="Times New Roman" w:hAnsi="Times New Roman"/>
                <w:b/>
                <w:sz w:val="24"/>
                <w:szCs w:val="24"/>
              </w:rPr>
              <w:t>Тема 1.7. Приборы для исследования внутриглазного давления</w:t>
            </w: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A2066F" w:rsidRPr="00A2066F" w:rsidRDefault="00A2066F" w:rsidP="00A2066F">
            <w:pPr>
              <w:widowControl w:val="0"/>
              <w:autoSpaceDE w:val="0"/>
              <w:autoSpaceDN w:val="0"/>
              <w:adjustRightInd w:val="0"/>
              <w:spacing w:after="0" w:line="239" w:lineRule="auto"/>
              <w:ind w:left="108" w:right="91"/>
              <w:jc w:val="both"/>
              <w:rPr>
                <w:rFonts w:ascii="Times New Roman" w:hAnsi="Times New Roman"/>
                <w:sz w:val="24"/>
                <w:szCs w:val="24"/>
              </w:rPr>
            </w:pPr>
            <w:r w:rsidRPr="00A2066F">
              <w:rPr>
                <w:rFonts w:ascii="Times New Roman" w:hAnsi="Times New Roman"/>
                <w:sz w:val="24"/>
                <w:szCs w:val="24"/>
              </w:rPr>
              <w:t>Приборы для исследования внутриглазного давления. Виды. Особенности</w:t>
            </w:r>
          </w:p>
        </w:tc>
        <w:tc>
          <w:tcPr>
            <w:tcW w:w="1134" w:type="dxa"/>
            <w:shd w:val="clear" w:color="auto" w:fill="auto"/>
          </w:tcPr>
          <w:p w:rsidR="00A2066F" w:rsidRPr="009D6B34" w:rsidRDefault="00F97AA2" w:rsidP="00A2066F">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Pr>
          <w:p w:rsidR="00A2066F" w:rsidRPr="009D6B34" w:rsidRDefault="00A2066F" w:rsidP="00A2066F">
            <w:pPr>
              <w:spacing w:after="0" w:line="240" w:lineRule="auto"/>
              <w:jc w:val="center"/>
              <w:rPr>
                <w:rFonts w:ascii="Times New Roman" w:hAnsi="Times New Roman"/>
                <w:sz w:val="24"/>
                <w:szCs w:val="24"/>
              </w:rPr>
            </w:pP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A2066F"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A2066F" w:rsidRPr="00A2066F" w:rsidRDefault="00A2066F" w:rsidP="00A2066F">
            <w:pPr>
              <w:pStyle w:val="afe"/>
              <w:rPr>
                <w:bCs/>
                <w:sz w:val="24"/>
                <w:szCs w:val="24"/>
              </w:rPr>
            </w:pPr>
            <w:r w:rsidRPr="00A2066F">
              <w:rPr>
                <w:b/>
                <w:bCs/>
                <w:sz w:val="24"/>
                <w:szCs w:val="24"/>
              </w:rPr>
              <w:t xml:space="preserve">(в том числе в форме практической подготовки): </w:t>
            </w:r>
          </w:p>
          <w:p w:rsidR="00A2066F" w:rsidRPr="00A2066F" w:rsidRDefault="00A2066F" w:rsidP="00A2066F">
            <w:pPr>
              <w:pStyle w:val="afe"/>
              <w:rPr>
                <w:sz w:val="24"/>
                <w:szCs w:val="24"/>
              </w:rPr>
            </w:pPr>
            <w:r w:rsidRPr="00A2066F">
              <w:rPr>
                <w:sz w:val="24"/>
                <w:szCs w:val="24"/>
              </w:rPr>
              <w:t>Изучение устройства и подготовка бесконтактного тонометра к работе.</w:t>
            </w:r>
            <w:r w:rsidR="00C81E53">
              <w:rPr>
                <w:sz w:val="24"/>
                <w:szCs w:val="24"/>
              </w:rPr>
              <w:t xml:space="preserve"> Тестирование  </w:t>
            </w:r>
          </w:p>
        </w:tc>
        <w:tc>
          <w:tcPr>
            <w:tcW w:w="1134" w:type="dxa"/>
            <w:shd w:val="clear" w:color="auto" w:fill="auto"/>
          </w:tcPr>
          <w:p w:rsidR="00A2066F" w:rsidRPr="009D6B34" w:rsidRDefault="004D270B" w:rsidP="00A2066F">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A2066F" w:rsidRPr="009D6B34" w:rsidRDefault="00A2066F" w:rsidP="00A2066F">
            <w:pPr>
              <w:spacing w:after="0" w:line="240" w:lineRule="auto"/>
              <w:jc w:val="center"/>
              <w:rPr>
                <w:rFonts w:ascii="Times New Roman" w:hAnsi="Times New Roman"/>
                <w:sz w:val="24"/>
                <w:szCs w:val="24"/>
              </w:rPr>
            </w:pP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A2066F" w:rsidRPr="009D6B34" w:rsidTr="00387464">
        <w:trPr>
          <w:trHeight w:val="794"/>
        </w:trPr>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A2066F" w:rsidRPr="00A2066F" w:rsidRDefault="00A2066F" w:rsidP="00A2066F">
            <w:pPr>
              <w:pStyle w:val="afe"/>
              <w:rPr>
                <w:sz w:val="24"/>
                <w:szCs w:val="24"/>
              </w:rPr>
            </w:pPr>
            <w:r w:rsidRPr="00A2066F">
              <w:rPr>
                <w:sz w:val="24"/>
                <w:szCs w:val="24"/>
              </w:rPr>
              <w:t>Подготовка к лекционным и практическим занятиям</w:t>
            </w:r>
          </w:p>
        </w:tc>
        <w:tc>
          <w:tcPr>
            <w:tcW w:w="1134" w:type="dxa"/>
            <w:shd w:val="clear" w:color="auto" w:fill="auto"/>
          </w:tcPr>
          <w:p w:rsidR="00A2066F" w:rsidRPr="009D6B34" w:rsidRDefault="00A2066F" w:rsidP="00A2066F">
            <w:pPr>
              <w:spacing w:after="0" w:line="240" w:lineRule="auto"/>
              <w:jc w:val="center"/>
              <w:rPr>
                <w:rFonts w:ascii="Times New Roman" w:hAnsi="Times New Roman"/>
                <w:sz w:val="24"/>
                <w:szCs w:val="24"/>
              </w:rPr>
            </w:pP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A2066F" w:rsidRPr="009D6B34" w:rsidTr="00547AAC">
        <w:trPr>
          <w:trHeight w:val="305"/>
        </w:trPr>
        <w:tc>
          <w:tcPr>
            <w:tcW w:w="15275" w:type="dxa"/>
            <w:gridSpan w:val="7"/>
            <w:shd w:val="clear" w:color="auto" w:fill="FFC000"/>
          </w:tcPr>
          <w:p w:rsidR="00A2066F" w:rsidRPr="00A2066F" w:rsidRDefault="00A2066F" w:rsidP="00A2066F">
            <w:pPr>
              <w:spacing w:after="0" w:line="240" w:lineRule="auto"/>
              <w:jc w:val="center"/>
              <w:rPr>
                <w:rFonts w:ascii="Times New Roman" w:hAnsi="Times New Roman"/>
                <w:b/>
                <w:sz w:val="24"/>
                <w:szCs w:val="24"/>
              </w:rPr>
            </w:pPr>
            <w:r w:rsidRPr="00A2066F">
              <w:rPr>
                <w:rFonts w:ascii="Times New Roman" w:hAnsi="Times New Roman"/>
                <w:b/>
                <w:sz w:val="24"/>
                <w:szCs w:val="24"/>
              </w:rPr>
              <w:t>МДК.03.02</w:t>
            </w:r>
            <w:r w:rsidRPr="00A2066F">
              <w:rPr>
                <w:rFonts w:ascii="Times New Roman" w:hAnsi="Times New Roman"/>
                <w:b/>
                <w:sz w:val="24"/>
                <w:szCs w:val="24"/>
              </w:rPr>
              <w:tab/>
              <w:t>ПОДБОР ОЧКОВОЙ КОРРЕКЦИИ ЗРЕНИЯ</w:t>
            </w:r>
          </w:p>
        </w:tc>
      </w:tr>
      <w:tr w:rsidR="00A2066F" w:rsidRPr="009D6B34" w:rsidTr="00387464">
        <w:tc>
          <w:tcPr>
            <w:tcW w:w="2443" w:type="dxa"/>
            <w:vMerge w:val="restart"/>
            <w:shd w:val="clear" w:color="auto" w:fill="auto"/>
          </w:tcPr>
          <w:p w:rsid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p>
          <w:p w:rsid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p>
          <w:p w:rsid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p>
          <w:p w:rsidR="008416E0" w:rsidRP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r w:rsidRPr="008416E0">
              <w:rPr>
                <w:rFonts w:ascii="Times New Roman" w:hAnsi="Times New Roman"/>
                <w:b/>
                <w:sz w:val="24"/>
                <w:szCs w:val="24"/>
              </w:rPr>
              <w:t>Тема 2.1</w:t>
            </w:r>
          </w:p>
          <w:p w:rsidR="008416E0" w:rsidRP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r w:rsidRPr="008416E0">
              <w:rPr>
                <w:rFonts w:ascii="Times New Roman" w:hAnsi="Times New Roman"/>
                <w:b/>
                <w:sz w:val="24"/>
                <w:szCs w:val="24"/>
              </w:rPr>
              <w:t>Особенности зрительной</w:t>
            </w:r>
          </w:p>
          <w:p w:rsidR="00A2066F" w:rsidRPr="008416E0" w:rsidRDefault="008416E0" w:rsidP="008416E0">
            <w:pPr>
              <w:widowControl w:val="0"/>
              <w:autoSpaceDE w:val="0"/>
              <w:autoSpaceDN w:val="0"/>
              <w:adjustRightInd w:val="0"/>
              <w:spacing w:before="18" w:after="0" w:line="237" w:lineRule="auto"/>
              <w:ind w:left="189" w:right="143"/>
              <w:jc w:val="center"/>
              <w:rPr>
                <w:rFonts w:ascii="Times New Roman" w:hAnsi="Times New Roman"/>
                <w:b/>
                <w:sz w:val="24"/>
                <w:szCs w:val="24"/>
              </w:rPr>
            </w:pPr>
            <w:r w:rsidRPr="008416E0">
              <w:rPr>
                <w:rFonts w:ascii="Times New Roman" w:hAnsi="Times New Roman"/>
                <w:b/>
                <w:sz w:val="24"/>
                <w:szCs w:val="24"/>
              </w:rPr>
              <w:t>системы и ее функции</w:t>
            </w: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lastRenderedPageBreak/>
              <w:t>Теоретическое обуче</w:t>
            </w:r>
            <w:r w:rsidRPr="009D6B34">
              <w:rPr>
                <w:rFonts w:ascii="Times New Roman" w:hAnsi="Times New Roman"/>
                <w:sz w:val="24"/>
                <w:szCs w:val="24"/>
              </w:rPr>
              <w:lastRenderedPageBreak/>
              <w:t>ние</w:t>
            </w:r>
          </w:p>
        </w:tc>
        <w:tc>
          <w:tcPr>
            <w:tcW w:w="5457" w:type="dxa"/>
            <w:shd w:val="clear" w:color="auto" w:fill="auto"/>
          </w:tcPr>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lastRenderedPageBreak/>
              <w:t xml:space="preserve">Возрастные изменения зрительной системы и ее </w:t>
            </w:r>
            <w:r w:rsidRPr="008416E0">
              <w:rPr>
                <w:rFonts w:ascii="Times New Roman" w:hAnsi="Times New Roman"/>
                <w:sz w:val="24"/>
                <w:szCs w:val="24"/>
              </w:rPr>
              <w:lastRenderedPageBreak/>
              <w:t>функции.</w:t>
            </w:r>
          </w:p>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Правила ухода за средствами коррекции зрения</w:t>
            </w:r>
          </w:p>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 Правила и порядок оформления медицинской и иной документации в медицинских организа-циях, в том числе в форме электронного документа</w:t>
            </w:r>
          </w:p>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 Порядок работы в информационных системах в сфере здравоохранения и информационно-телекоммуникационной сети "Интернет"</w:t>
            </w:r>
          </w:p>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 Основы законодательства Российской Федерации о защите персональных данных пациентов и сведений, составляющих врачебную тайну</w:t>
            </w:r>
          </w:p>
          <w:p w:rsidR="008416E0" w:rsidRPr="008416E0"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 Требования к обеспечению внутреннего контроля качества и безопасности медицинской дея-тельности</w:t>
            </w:r>
          </w:p>
          <w:p w:rsidR="00A2066F" w:rsidRPr="009D6B34" w:rsidRDefault="008416E0" w:rsidP="008416E0">
            <w:pPr>
              <w:widowControl w:val="0"/>
              <w:tabs>
                <w:tab w:val="left" w:pos="1918"/>
                <w:tab w:val="left" w:pos="2659"/>
                <w:tab w:val="left" w:pos="4431"/>
                <w:tab w:val="left" w:pos="5669"/>
                <w:tab w:val="left" w:pos="6486"/>
                <w:tab w:val="left" w:pos="7613"/>
              </w:tabs>
              <w:autoSpaceDE w:val="0"/>
              <w:autoSpaceDN w:val="0"/>
              <w:adjustRightInd w:val="0"/>
              <w:spacing w:after="0" w:line="235" w:lineRule="auto"/>
              <w:ind w:right="63"/>
              <w:jc w:val="both"/>
              <w:rPr>
                <w:rFonts w:ascii="Times New Roman" w:hAnsi="Times New Roman"/>
                <w:sz w:val="24"/>
                <w:szCs w:val="24"/>
              </w:rPr>
            </w:pPr>
            <w:r w:rsidRPr="008416E0">
              <w:rPr>
                <w:rFonts w:ascii="Times New Roman" w:hAnsi="Times New Roman"/>
                <w:sz w:val="24"/>
                <w:szCs w:val="24"/>
              </w:rPr>
              <w:t>- Должностные обязанности работников, находящихся в распоряжении</w:t>
            </w:r>
          </w:p>
        </w:tc>
        <w:tc>
          <w:tcPr>
            <w:tcW w:w="1134" w:type="dxa"/>
            <w:shd w:val="clear" w:color="auto" w:fill="auto"/>
          </w:tcPr>
          <w:p w:rsidR="00A2066F" w:rsidRPr="009D6B34" w:rsidRDefault="00DB0F97" w:rsidP="00A2066F">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 xml:space="preserve">ОК </w:t>
            </w:r>
            <w:r>
              <w:rPr>
                <w:rFonts w:ascii="Times New Roman" w:hAnsi="Times New Roman"/>
                <w:sz w:val="24"/>
                <w:szCs w:val="24"/>
              </w:rPr>
              <w:lastRenderedPageBreak/>
              <w:t>01,02,04,09</w:t>
            </w:r>
          </w:p>
          <w:p w:rsidR="00A2066F"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lastRenderedPageBreak/>
              <w:t>1</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8416E0" w:rsidRPr="009D6B34" w:rsidRDefault="00A2066F" w:rsidP="008416E0">
            <w:pPr>
              <w:pStyle w:val="afe"/>
              <w:rPr>
                <w:sz w:val="24"/>
                <w:szCs w:val="24"/>
              </w:rPr>
            </w:pPr>
            <w:r w:rsidRPr="009D6B34">
              <w:rPr>
                <w:b/>
                <w:bCs/>
                <w:sz w:val="24"/>
                <w:szCs w:val="24"/>
              </w:rPr>
              <w:t xml:space="preserve">(в том числе в форме практической подготовки): </w:t>
            </w:r>
          </w:p>
          <w:p w:rsidR="008416E0" w:rsidRPr="008416E0" w:rsidRDefault="008416E0" w:rsidP="008416E0">
            <w:pPr>
              <w:pStyle w:val="afe"/>
              <w:rPr>
                <w:sz w:val="24"/>
                <w:szCs w:val="24"/>
              </w:rPr>
            </w:pPr>
            <w:r w:rsidRPr="008416E0">
              <w:rPr>
                <w:sz w:val="24"/>
                <w:szCs w:val="24"/>
              </w:rPr>
              <w:t xml:space="preserve">Исследование  ретинальной остроты зрения. </w:t>
            </w:r>
          </w:p>
          <w:p w:rsidR="008416E0" w:rsidRPr="008416E0" w:rsidRDefault="008416E0" w:rsidP="008416E0">
            <w:pPr>
              <w:pStyle w:val="afe"/>
              <w:rPr>
                <w:sz w:val="24"/>
                <w:szCs w:val="24"/>
              </w:rPr>
            </w:pPr>
            <w:r w:rsidRPr="008416E0">
              <w:rPr>
                <w:sz w:val="24"/>
                <w:szCs w:val="24"/>
              </w:rPr>
              <w:t>Компьютерная периметрия</w:t>
            </w:r>
          </w:p>
          <w:p w:rsidR="008416E0" w:rsidRPr="008416E0" w:rsidRDefault="008416E0" w:rsidP="008416E0">
            <w:pPr>
              <w:pStyle w:val="afe"/>
              <w:rPr>
                <w:sz w:val="24"/>
                <w:szCs w:val="24"/>
              </w:rPr>
            </w:pPr>
            <w:r w:rsidRPr="008416E0">
              <w:rPr>
                <w:sz w:val="24"/>
                <w:szCs w:val="24"/>
              </w:rPr>
              <w:t xml:space="preserve"> Исследование темновой и световой адаптации.</w:t>
            </w:r>
          </w:p>
          <w:p w:rsidR="008416E0" w:rsidRPr="008416E0" w:rsidRDefault="008416E0" w:rsidP="008416E0">
            <w:pPr>
              <w:pStyle w:val="afe"/>
              <w:rPr>
                <w:sz w:val="24"/>
                <w:szCs w:val="24"/>
              </w:rPr>
            </w:pPr>
            <w:r w:rsidRPr="008416E0">
              <w:rPr>
                <w:sz w:val="24"/>
                <w:szCs w:val="24"/>
              </w:rPr>
              <w:t>Визоконтрастометрия. Исследование контрастной чувствительности.</w:t>
            </w:r>
          </w:p>
          <w:p w:rsidR="008416E0" w:rsidRPr="008416E0" w:rsidRDefault="008416E0" w:rsidP="008416E0">
            <w:pPr>
              <w:pStyle w:val="afe"/>
              <w:rPr>
                <w:sz w:val="24"/>
                <w:szCs w:val="24"/>
              </w:rPr>
            </w:pPr>
            <w:r w:rsidRPr="008416E0">
              <w:rPr>
                <w:sz w:val="24"/>
                <w:szCs w:val="24"/>
              </w:rPr>
              <w:t>Оценка результатов исследования  динамической  ретиноскопии.</w:t>
            </w:r>
          </w:p>
          <w:p w:rsidR="008416E0" w:rsidRPr="008416E0" w:rsidRDefault="008416E0" w:rsidP="008416E0">
            <w:pPr>
              <w:pStyle w:val="afe"/>
              <w:rPr>
                <w:sz w:val="24"/>
                <w:szCs w:val="24"/>
              </w:rPr>
            </w:pPr>
            <w:r w:rsidRPr="008416E0">
              <w:rPr>
                <w:sz w:val="24"/>
                <w:szCs w:val="24"/>
              </w:rPr>
              <w:t>Оценка результатов исследования  статической  ретиноскопии.</w:t>
            </w:r>
          </w:p>
          <w:p w:rsidR="008416E0" w:rsidRPr="008416E0" w:rsidRDefault="008416E0" w:rsidP="008416E0">
            <w:pPr>
              <w:pStyle w:val="afe"/>
              <w:rPr>
                <w:sz w:val="24"/>
                <w:szCs w:val="24"/>
              </w:rPr>
            </w:pPr>
            <w:r w:rsidRPr="008416E0">
              <w:rPr>
                <w:sz w:val="24"/>
                <w:szCs w:val="24"/>
              </w:rPr>
              <w:t>Оценка результатов исследования  клинической рефракции.</w:t>
            </w:r>
          </w:p>
          <w:p w:rsidR="008416E0" w:rsidRPr="008416E0" w:rsidRDefault="008416E0" w:rsidP="008416E0">
            <w:pPr>
              <w:pStyle w:val="afe"/>
              <w:rPr>
                <w:sz w:val="24"/>
                <w:szCs w:val="24"/>
              </w:rPr>
            </w:pPr>
            <w:r w:rsidRPr="008416E0">
              <w:rPr>
                <w:sz w:val="24"/>
                <w:szCs w:val="24"/>
              </w:rPr>
              <w:t>Исследование стереозрения.</w:t>
            </w:r>
          </w:p>
          <w:p w:rsidR="008416E0" w:rsidRPr="008416E0" w:rsidRDefault="008416E0" w:rsidP="008416E0">
            <w:pPr>
              <w:pStyle w:val="afe"/>
              <w:rPr>
                <w:sz w:val="24"/>
                <w:szCs w:val="24"/>
              </w:rPr>
            </w:pPr>
            <w:r w:rsidRPr="008416E0">
              <w:rPr>
                <w:sz w:val="24"/>
                <w:szCs w:val="24"/>
              </w:rPr>
              <w:t xml:space="preserve">Определение коэффициента глазодоминантности </w:t>
            </w:r>
          </w:p>
          <w:p w:rsidR="008416E0" w:rsidRPr="008416E0" w:rsidRDefault="008416E0" w:rsidP="008416E0">
            <w:pPr>
              <w:pStyle w:val="afe"/>
              <w:rPr>
                <w:sz w:val="24"/>
                <w:szCs w:val="24"/>
              </w:rPr>
            </w:pPr>
            <w:r w:rsidRPr="008416E0">
              <w:rPr>
                <w:sz w:val="24"/>
                <w:szCs w:val="24"/>
              </w:rPr>
              <w:t>Измерение аккомодации методом динамической ретиноскопии (МЕМ-ретиноскопия).</w:t>
            </w:r>
          </w:p>
          <w:p w:rsidR="008416E0" w:rsidRPr="008416E0" w:rsidRDefault="00032633" w:rsidP="008416E0">
            <w:pPr>
              <w:pStyle w:val="afe"/>
              <w:rPr>
                <w:sz w:val="24"/>
                <w:szCs w:val="24"/>
              </w:rPr>
            </w:pPr>
            <w:r w:rsidRPr="008416E0">
              <w:rPr>
                <w:sz w:val="24"/>
                <w:szCs w:val="24"/>
              </w:rPr>
              <w:t>Оценка результатов</w:t>
            </w:r>
            <w:r w:rsidR="008416E0" w:rsidRPr="008416E0">
              <w:rPr>
                <w:sz w:val="24"/>
                <w:szCs w:val="24"/>
              </w:rPr>
              <w:t xml:space="preserve"> исследования нарушений бинокулярного зрения. </w:t>
            </w:r>
          </w:p>
          <w:p w:rsidR="008416E0" w:rsidRPr="008416E0" w:rsidRDefault="008416E0" w:rsidP="008416E0">
            <w:pPr>
              <w:pStyle w:val="afe"/>
              <w:rPr>
                <w:sz w:val="24"/>
                <w:szCs w:val="24"/>
              </w:rPr>
            </w:pPr>
            <w:r w:rsidRPr="008416E0">
              <w:rPr>
                <w:sz w:val="24"/>
                <w:szCs w:val="24"/>
              </w:rPr>
              <w:lastRenderedPageBreak/>
              <w:t>Оценка глазодвигательной функции зрительной системы.</w:t>
            </w:r>
          </w:p>
          <w:p w:rsidR="008416E0" w:rsidRPr="008416E0" w:rsidRDefault="00032633" w:rsidP="008416E0">
            <w:pPr>
              <w:pStyle w:val="afe"/>
              <w:rPr>
                <w:sz w:val="24"/>
                <w:szCs w:val="24"/>
              </w:rPr>
            </w:pPr>
            <w:r w:rsidRPr="008416E0">
              <w:rPr>
                <w:sz w:val="24"/>
                <w:szCs w:val="24"/>
              </w:rPr>
              <w:t>нтерпретация результатов</w:t>
            </w:r>
            <w:r w:rsidR="008416E0" w:rsidRPr="008416E0">
              <w:rPr>
                <w:sz w:val="24"/>
                <w:szCs w:val="24"/>
              </w:rPr>
              <w:t xml:space="preserve"> исследования.</w:t>
            </w:r>
          </w:p>
          <w:p w:rsidR="008416E0" w:rsidRPr="008416E0" w:rsidRDefault="008416E0" w:rsidP="008416E0">
            <w:pPr>
              <w:pStyle w:val="afe"/>
              <w:rPr>
                <w:sz w:val="24"/>
                <w:szCs w:val="24"/>
              </w:rPr>
            </w:pPr>
            <w:r w:rsidRPr="008416E0">
              <w:rPr>
                <w:sz w:val="24"/>
                <w:szCs w:val="24"/>
              </w:rPr>
              <w:t>- Консультировать пациентов (их законных представителей) по правилам пользования корри-гирующими очками</w:t>
            </w:r>
          </w:p>
          <w:p w:rsidR="008416E0" w:rsidRPr="008416E0" w:rsidRDefault="008416E0" w:rsidP="008416E0">
            <w:pPr>
              <w:pStyle w:val="afe"/>
              <w:rPr>
                <w:sz w:val="24"/>
                <w:szCs w:val="24"/>
              </w:rPr>
            </w:pPr>
            <w:r w:rsidRPr="008416E0">
              <w:rPr>
                <w:sz w:val="24"/>
                <w:szCs w:val="24"/>
              </w:rPr>
              <w:t>- Обучать пациента использованию средств коррекции слабовидения</w:t>
            </w:r>
          </w:p>
          <w:p w:rsidR="008416E0" w:rsidRPr="008416E0" w:rsidRDefault="008416E0" w:rsidP="008416E0">
            <w:pPr>
              <w:pStyle w:val="afe"/>
              <w:rPr>
                <w:sz w:val="24"/>
                <w:szCs w:val="24"/>
              </w:rPr>
            </w:pPr>
            <w:r w:rsidRPr="008416E0">
              <w:rPr>
                <w:sz w:val="24"/>
                <w:szCs w:val="24"/>
              </w:rPr>
              <w:t>- Заполнять медицинскую документацию, в том числе в форме электронного документа</w:t>
            </w:r>
          </w:p>
          <w:p w:rsidR="008416E0" w:rsidRPr="008416E0" w:rsidRDefault="008416E0" w:rsidP="008416E0">
            <w:pPr>
              <w:pStyle w:val="afe"/>
              <w:rPr>
                <w:sz w:val="24"/>
                <w:szCs w:val="24"/>
              </w:rPr>
            </w:pPr>
            <w:r w:rsidRPr="008416E0">
              <w:rPr>
                <w:sz w:val="24"/>
                <w:szCs w:val="24"/>
              </w:rPr>
              <w:t>- Составлять план работы и отчет о своей работе</w:t>
            </w:r>
          </w:p>
          <w:p w:rsidR="008416E0" w:rsidRPr="008416E0" w:rsidRDefault="008416E0" w:rsidP="008416E0">
            <w:pPr>
              <w:pStyle w:val="afe"/>
              <w:rPr>
                <w:sz w:val="24"/>
                <w:szCs w:val="24"/>
              </w:rPr>
            </w:pPr>
            <w:r w:rsidRPr="008416E0">
              <w:rPr>
                <w:sz w:val="24"/>
                <w:szCs w:val="24"/>
              </w:rPr>
              <w:t>- Использовать в работе информационные системы в сфере здравоохранения и информационно-телекоммуникационную сеть "Интернет"</w:t>
            </w:r>
          </w:p>
          <w:p w:rsidR="008416E0" w:rsidRPr="008416E0" w:rsidRDefault="008416E0" w:rsidP="008416E0">
            <w:pPr>
              <w:pStyle w:val="afe"/>
              <w:rPr>
                <w:sz w:val="24"/>
                <w:szCs w:val="24"/>
              </w:rPr>
            </w:pPr>
            <w:r w:rsidRPr="008416E0">
              <w:rPr>
                <w:sz w:val="24"/>
                <w:szCs w:val="24"/>
              </w:rPr>
              <w:t>- Использовать в работе персональные данные пациентов и сведения, составляющие врачебную тайну</w:t>
            </w:r>
          </w:p>
          <w:p w:rsidR="00A2066F" w:rsidRDefault="008416E0" w:rsidP="008416E0">
            <w:pPr>
              <w:pStyle w:val="afe"/>
              <w:rPr>
                <w:sz w:val="24"/>
                <w:szCs w:val="24"/>
              </w:rPr>
            </w:pPr>
            <w:r w:rsidRPr="008416E0">
              <w:rPr>
                <w:sz w:val="24"/>
                <w:szCs w:val="24"/>
              </w:rPr>
              <w:t>- Контролировать выполнение должностных обязанностей</w:t>
            </w:r>
            <w:r w:rsidR="00C81E53">
              <w:rPr>
                <w:sz w:val="24"/>
                <w:szCs w:val="24"/>
              </w:rPr>
              <w:t xml:space="preserve"> находящимся в распоряжении пер</w:t>
            </w:r>
            <w:r w:rsidRPr="008416E0">
              <w:rPr>
                <w:sz w:val="24"/>
                <w:szCs w:val="24"/>
              </w:rPr>
              <w:t>соналом</w:t>
            </w:r>
          </w:p>
          <w:p w:rsidR="00C81E53" w:rsidRPr="009D6B34" w:rsidRDefault="00C81E53" w:rsidP="008416E0">
            <w:pPr>
              <w:pStyle w:val="afe"/>
              <w:rPr>
                <w:sz w:val="24"/>
                <w:szCs w:val="24"/>
              </w:rPr>
            </w:pPr>
            <w:r>
              <w:rPr>
                <w:sz w:val="24"/>
                <w:szCs w:val="24"/>
                <w:lang w:eastAsia="ru-RU"/>
              </w:rPr>
              <w:t>Опрос, обсуждение докладов.</w:t>
            </w:r>
          </w:p>
        </w:tc>
        <w:tc>
          <w:tcPr>
            <w:tcW w:w="1134" w:type="dxa"/>
            <w:shd w:val="clear" w:color="auto" w:fill="auto"/>
          </w:tcPr>
          <w:p w:rsidR="00A2066F" w:rsidRPr="009D6B34" w:rsidRDefault="00DB0F97" w:rsidP="00A2066F">
            <w:pPr>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A2066F" w:rsidRPr="009D6B34" w:rsidRDefault="00A2066F" w:rsidP="00A2066F">
            <w:pPr>
              <w:pStyle w:val="afe"/>
              <w:rPr>
                <w:sz w:val="24"/>
                <w:szCs w:val="24"/>
              </w:rPr>
            </w:pPr>
            <w:r w:rsidRPr="009D6B34">
              <w:rPr>
                <w:sz w:val="24"/>
                <w:szCs w:val="24"/>
              </w:rPr>
              <w:t>Подготовка к лекционным и практическим занятиям</w:t>
            </w:r>
          </w:p>
        </w:tc>
        <w:tc>
          <w:tcPr>
            <w:tcW w:w="1134" w:type="dxa"/>
            <w:shd w:val="clear" w:color="auto" w:fill="auto"/>
          </w:tcPr>
          <w:p w:rsidR="00A2066F" w:rsidRPr="009D6B34" w:rsidRDefault="00A2066F" w:rsidP="00A2066F">
            <w:pPr>
              <w:spacing w:after="0" w:line="240" w:lineRule="auto"/>
              <w:jc w:val="center"/>
              <w:rPr>
                <w:rFonts w:ascii="Times New Roman" w:hAnsi="Times New Roman"/>
                <w:sz w:val="24"/>
                <w:szCs w:val="24"/>
              </w:rPr>
            </w:pP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36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A2066F" w:rsidRPr="009D6B34" w:rsidTr="00387464">
        <w:tc>
          <w:tcPr>
            <w:tcW w:w="2443" w:type="dxa"/>
            <w:vMerge w:val="restart"/>
            <w:shd w:val="clear" w:color="auto" w:fill="auto"/>
          </w:tcPr>
          <w:p w:rsidR="008416E0" w:rsidRPr="008416E0" w:rsidRDefault="008416E0" w:rsidP="008416E0">
            <w:pPr>
              <w:widowControl w:val="0"/>
              <w:autoSpaceDE w:val="0"/>
              <w:autoSpaceDN w:val="0"/>
              <w:adjustRightInd w:val="0"/>
              <w:spacing w:before="14" w:after="0" w:line="242" w:lineRule="auto"/>
              <w:ind w:left="108" w:right="392"/>
              <w:jc w:val="center"/>
              <w:rPr>
                <w:rFonts w:ascii="Times New Roman" w:hAnsi="Times New Roman"/>
                <w:b/>
                <w:sz w:val="24"/>
                <w:szCs w:val="24"/>
              </w:rPr>
            </w:pPr>
            <w:r w:rsidRPr="008416E0">
              <w:rPr>
                <w:rFonts w:ascii="Times New Roman" w:hAnsi="Times New Roman"/>
                <w:b/>
                <w:sz w:val="24"/>
                <w:szCs w:val="24"/>
              </w:rPr>
              <w:t>Тема 2.2</w:t>
            </w:r>
          </w:p>
          <w:p w:rsidR="00A2066F" w:rsidRPr="009D6B34" w:rsidRDefault="008416E0" w:rsidP="008416E0">
            <w:pPr>
              <w:widowControl w:val="0"/>
              <w:autoSpaceDE w:val="0"/>
              <w:autoSpaceDN w:val="0"/>
              <w:adjustRightInd w:val="0"/>
              <w:spacing w:before="14" w:after="0" w:line="242" w:lineRule="auto"/>
              <w:ind w:left="108" w:right="392"/>
              <w:jc w:val="center"/>
              <w:rPr>
                <w:rFonts w:ascii="Times New Roman" w:hAnsi="Times New Roman"/>
                <w:sz w:val="24"/>
                <w:szCs w:val="24"/>
              </w:rPr>
            </w:pPr>
            <w:r w:rsidRPr="008416E0">
              <w:rPr>
                <w:rFonts w:ascii="Times New Roman" w:hAnsi="Times New Roman"/>
                <w:b/>
                <w:sz w:val="24"/>
                <w:szCs w:val="24"/>
              </w:rPr>
              <w:t>Подбор очковой ко</w:t>
            </w:r>
            <w:r>
              <w:rPr>
                <w:rFonts w:ascii="Times New Roman" w:hAnsi="Times New Roman"/>
                <w:b/>
                <w:sz w:val="24"/>
                <w:szCs w:val="24"/>
              </w:rPr>
              <w:t>ррекции зрения различной сложно</w:t>
            </w:r>
            <w:r w:rsidRPr="008416E0">
              <w:rPr>
                <w:rFonts w:ascii="Times New Roman" w:hAnsi="Times New Roman"/>
                <w:b/>
                <w:sz w:val="24"/>
                <w:szCs w:val="24"/>
              </w:rPr>
              <w:t>сти</w:t>
            </w: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8416E0" w:rsidRPr="008416E0" w:rsidRDefault="008416E0" w:rsidP="008416E0">
            <w:pPr>
              <w:pStyle w:val="afe"/>
              <w:rPr>
                <w:sz w:val="24"/>
                <w:szCs w:val="24"/>
              </w:rPr>
            </w:pPr>
            <w:r w:rsidRPr="008416E0">
              <w:rPr>
                <w:sz w:val="24"/>
                <w:szCs w:val="24"/>
              </w:rPr>
              <w:t>Оптометрическое обследование при подборе очков.</w:t>
            </w:r>
          </w:p>
          <w:p w:rsidR="008416E0" w:rsidRPr="008416E0" w:rsidRDefault="008416E0" w:rsidP="008416E0">
            <w:pPr>
              <w:pStyle w:val="afe"/>
              <w:rPr>
                <w:sz w:val="24"/>
                <w:szCs w:val="24"/>
              </w:rPr>
            </w:pPr>
            <w:r w:rsidRPr="008416E0">
              <w:rPr>
                <w:sz w:val="24"/>
                <w:szCs w:val="24"/>
              </w:rPr>
              <w:t>Возможные жалобы пациента при обследовании.</w:t>
            </w:r>
          </w:p>
          <w:p w:rsidR="008416E0" w:rsidRPr="008416E0" w:rsidRDefault="008416E0" w:rsidP="008416E0">
            <w:pPr>
              <w:pStyle w:val="afe"/>
              <w:rPr>
                <w:sz w:val="24"/>
                <w:szCs w:val="24"/>
              </w:rPr>
            </w:pPr>
            <w:r w:rsidRPr="008416E0">
              <w:rPr>
                <w:sz w:val="24"/>
                <w:szCs w:val="24"/>
              </w:rPr>
              <w:t>Методика сбора анамнеза.</w:t>
            </w:r>
          </w:p>
          <w:p w:rsidR="008416E0" w:rsidRPr="008416E0" w:rsidRDefault="008416E0" w:rsidP="008416E0">
            <w:pPr>
              <w:pStyle w:val="afe"/>
              <w:rPr>
                <w:sz w:val="24"/>
                <w:szCs w:val="24"/>
              </w:rPr>
            </w:pPr>
            <w:r w:rsidRPr="008416E0">
              <w:rPr>
                <w:sz w:val="24"/>
                <w:szCs w:val="24"/>
              </w:rPr>
              <w:t>Алгоритм заполнения амбулаторной карты пациента.</w:t>
            </w:r>
          </w:p>
          <w:p w:rsidR="008416E0" w:rsidRPr="008416E0" w:rsidRDefault="008416E0" w:rsidP="008416E0">
            <w:pPr>
              <w:pStyle w:val="afe"/>
              <w:rPr>
                <w:sz w:val="24"/>
                <w:szCs w:val="24"/>
              </w:rPr>
            </w:pPr>
            <w:r w:rsidRPr="008416E0">
              <w:rPr>
                <w:sz w:val="24"/>
                <w:szCs w:val="24"/>
              </w:rPr>
              <w:t>Методика циклоплегии. Показания, противопоказания для проведения циклоплегии.</w:t>
            </w:r>
          </w:p>
          <w:p w:rsidR="008416E0" w:rsidRPr="008416E0" w:rsidRDefault="008416E0" w:rsidP="008416E0">
            <w:pPr>
              <w:pStyle w:val="afe"/>
              <w:rPr>
                <w:sz w:val="24"/>
                <w:szCs w:val="24"/>
              </w:rPr>
            </w:pPr>
            <w:r w:rsidRPr="008416E0">
              <w:rPr>
                <w:sz w:val="24"/>
                <w:szCs w:val="24"/>
              </w:rPr>
              <w:t>Анализ результатов исследования клинической рефракции.</w:t>
            </w:r>
          </w:p>
          <w:p w:rsidR="008416E0" w:rsidRPr="008416E0" w:rsidRDefault="008416E0" w:rsidP="008416E0">
            <w:pPr>
              <w:pStyle w:val="afe"/>
              <w:rPr>
                <w:sz w:val="24"/>
                <w:szCs w:val="24"/>
              </w:rPr>
            </w:pPr>
            <w:r w:rsidRPr="008416E0">
              <w:rPr>
                <w:sz w:val="24"/>
                <w:szCs w:val="24"/>
              </w:rPr>
              <w:t>Подбор очков при миопии.</w:t>
            </w:r>
          </w:p>
          <w:p w:rsidR="008416E0" w:rsidRPr="008416E0" w:rsidRDefault="008416E0" w:rsidP="008416E0">
            <w:pPr>
              <w:pStyle w:val="afe"/>
              <w:rPr>
                <w:sz w:val="24"/>
                <w:szCs w:val="24"/>
              </w:rPr>
            </w:pPr>
            <w:r w:rsidRPr="008416E0">
              <w:rPr>
                <w:sz w:val="24"/>
                <w:szCs w:val="24"/>
              </w:rPr>
              <w:t>Подбор очков при гиперметропии.</w:t>
            </w:r>
          </w:p>
          <w:p w:rsidR="008416E0" w:rsidRPr="008416E0" w:rsidRDefault="008416E0" w:rsidP="008416E0">
            <w:pPr>
              <w:pStyle w:val="afe"/>
              <w:rPr>
                <w:sz w:val="24"/>
                <w:szCs w:val="24"/>
              </w:rPr>
            </w:pPr>
            <w:r w:rsidRPr="008416E0">
              <w:rPr>
                <w:sz w:val="24"/>
                <w:szCs w:val="24"/>
              </w:rPr>
              <w:lastRenderedPageBreak/>
              <w:t>Подбор очков при анизометропии.</w:t>
            </w:r>
          </w:p>
          <w:p w:rsidR="008416E0" w:rsidRPr="008416E0" w:rsidRDefault="008416E0" w:rsidP="008416E0">
            <w:pPr>
              <w:pStyle w:val="afe"/>
              <w:rPr>
                <w:sz w:val="24"/>
                <w:szCs w:val="24"/>
              </w:rPr>
            </w:pPr>
            <w:r w:rsidRPr="008416E0">
              <w:rPr>
                <w:sz w:val="24"/>
                <w:szCs w:val="24"/>
              </w:rPr>
              <w:t>Подбор очков при афакии, артифакии.</w:t>
            </w:r>
          </w:p>
          <w:p w:rsidR="008416E0" w:rsidRPr="008416E0" w:rsidRDefault="008416E0" w:rsidP="008416E0">
            <w:pPr>
              <w:pStyle w:val="afe"/>
              <w:rPr>
                <w:sz w:val="24"/>
                <w:szCs w:val="24"/>
              </w:rPr>
            </w:pPr>
            <w:r w:rsidRPr="008416E0">
              <w:rPr>
                <w:sz w:val="24"/>
                <w:szCs w:val="24"/>
              </w:rPr>
              <w:t>Подбор очков при пресбиопии.</w:t>
            </w:r>
          </w:p>
          <w:p w:rsidR="008416E0" w:rsidRPr="008416E0" w:rsidRDefault="008416E0" w:rsidP="008416E0">
            <w:pPr>
              <w:pStyle w:val="afe"/>
              <w:rPr>
                <w:sz w:val="24"/>
                <w:szCs w:val="24"/>
              </w:rPr>
            </w:pPr>
            <w:r w:rsidRPr="008416E0">
              <w:rPr>
                <w:sz w:val="24"/>
                <w:szCs w:val="24"/>
              </w:rPr>
              <w:t>Подбор очков при астигматизме.</w:t>
            </w:r>
          </w:p>
          <w:p w:rsidR="008416E0" w:rsidRPr="008416E0" w:rsidRDefault="008416E0" w:rsidP="008416E0">
            <w:pPr>
              <w:pStyle w:val="afe"/>
              <w:rPr>
                <w:sz w:val="24"/>
                <w:szCs w:val="24"/>
              </w:rPr>
            </w:pPr>
            <w:r w:rsidRPr="008416E0">
              <w:rPr>
                <w:sz w:val="24"/>
                <w:szCs w:val="24"/>
              </w:rPr>
              <w:t>- Порядки оказания медицинской помощи, клинические рекомендации, стандарты медицин-ской помощи</w:t>
            </w:r>
          </w:p>
          <w:p w:rsidR="008416E0" w:rsidRPr="008416E0" w:rsidRDefault="008416E0" w:rsidP="008416E0">
            <w:pPr>
              <w:pStyle w:val="afe"/>
              <w:rPr>
                <w:sz w:val="24"/>
                <w:szCs w:val="24"/>
              </w:rPr>
            </w:pPr>
            <w:r w:rsidRPr="008416E0">
              <w:rPr>
                <w:sz w:val="24"/>
                <w:szCs w:val="24"/>
              </w:rPr>
              <w:t>- Клиническое значение и методика сбора жалоб и анамнеза у пациентов или их законных представителей</w:t>
            </w:r>
          </w:p>
          <w:p w:rsidR="008416E0" w:rsidRPr="008416E0" w:rsidRDefault="008416E0" w:rsidP="008416E0">
            <w:pPr>
              <w:pStyle w:val="afe"/>
              <w:rPr>
                <w:sz w:val="24"/>
                <w:szCs w:val="24"/>
              </w:rPr>
            </w:pPr>
            <w:r w:rsidRPr="008416E0">
              <w:rPr>
                <w:sz w:val="24"/>
                <w:szCs w:val="24"/>
              </w:rPr>
              <w:t>- Анатомия и физиология органов зрения</w:t>
            </w:r>
          </w:p>
          <w:p w:rsidR="008416E0" w:rsidRPr="008416E0" w:rsidRDefault="008416E0" w:rsidP="008416E0">
            <w:pPr>
              <w:pStyle w:val="afe"/>
              <w:rPr>
                <w:sz w:val="24"/>
                <w:szCs w:val="24"/>
              </w:rPr>
            </w:pPr>
            <w:r w:rsidRPr="008416E0">
              <w:rPr>
                <w:sz w:val="24"/>
                <w:szCs w:val="24"/>
              </w:rPr>
              <w:t>- Физиологическая оптика</w:t>
            </w:r>
          </w:p>
          <w:p w:rsidR="008416E0" w:rsidRPr="008416E0" w:rsidRDefault="008416E0" w:rsidP="008416E0">
            <w:pPr>
              <w:pStyle w:val="afe"/>
              <w:rPr>
                <w:sz w:val="24"/>
                <w:szCs w:val="24"/>
              </w:rPr>
            </w:pPr>
            <w:r w:rsidRPr="008416E0">
              <w:rPr>
                <w:sz w:val="24"/>
                <w:szCs w:val="24"/>
              </w:rPr>
              <w:t>- Геометрическая оптика</w:t>
            </w:r>
          </w:p>
          <w:p w:rsidR="008416E0" w:rsidRPr="008416E0" w:rsidRDefault="008416E0" w:rsidP="008416E0">
            <w:pPr>
              <w:pStyle w:val="afe"/>
              <w:rPr>
                <w:sz w:val="24"/>
                <w:szCs w:val="24"/>
              </w:rPr>
            </w:pPr>
            <w:r w:rsidRPr="008416E0">
              <w:rPr>
                <w:sz w:val="24"/>
                <w:szCs w:val="24"/>
              </w:rPr>
              <w:t>- Виды клинической рефракции глаза и методы ее измерения</w:t>
            </w:r>
          </w:p>
          <w:p w:rsidR="008416E0" w:rsidRPr="008416E0" w:rsidRDefault="008416E0" w:rsidP="008416E0">
            <w:pPr>
              <w:pStyle w:val="afe"/>
              <w:rPr>
                <w:sz w:val="24"/>
                <w:szCs w:val="24"/>
              </w:rPr>
            </w:pPr>
            <w:r w:rsidRPr="008416E0">
              <w:rPr>
                <w:sz w:val="24"/>
                <w:szCs w:val="24"/>
              </w:rPr>
              <w:t>- Основы физиологии бинокулярного зрения и его нарушения</w:t>
            </w:r>
          </w:p>
          <w:p w:rsidR="008416E0" w:rsidRPr="008416E0" w:rsidRDefault="008416E0" w:rsidP="008416E0">
            <w:pPr>
              <w:pStyle w:val="afe"/>
              <w:rPr>
                <w:sz w:val="24"/>
                <w:szCs w:val="24"/>
              </w:rPr>
            </w:pPr>
            <w:r w:rsidRPr="008416E0">
              <w:rPr>
                <w:sz w:val="24"/>
                <w:szCs w:val="24"/>
              </w:rPr>
              <w:t>- Заболевания и повреждения органа зрения и его придаточного аппарата</w:t>
            </w:r>
          </w:p>
          <w:p w:rsidR="008416E0" w:rsidRPr="008416E0" w:rsidRDefault="008416E0" w:rsidP="008416E0">
            <w:pPr>
              <w:pStyle w:val="afe"/>
              <w:rPr>
                <w:sz w:val="24"/>
                <w:szCs w:val="24"/>
              </w:rPr>
            </w:pPr>
            <w:r w:rsidRPr="008416E0">
              <w:rPr>
                <w:sz w:val="24"/>
                <w:szCs w:val="24"/>
              </w:rPr>
              <w:t>- Причины непереносимости корригирующих очков</w:t>
            </w:r>
          </w:p>
          <w:p w:rsidR="008416E0" w:rsidRPr="008416E0" w:rsidRDefault="008416E0" w:rsidP="008416E0">
            <w:pPr>
              <w:pStyle w:val="afe"/>
              <w:rPr>
                <w:sz w:val="24"/>
                <w:szCs w:val="24"/>
              </w:rPr>
            </w:pPr>
            <w:r w:rsidRPr="008416E0">
              <w:rPr>
                <w:sz w:val="24"/>
                <w:szCs w:val="24"/>
              </w:rPr>
              <w:t>- Способы устранения причин непереносимости корригирующих очков</w:t>
            </w:r>
          </w:p>
          <w:p w:rsidR="008416E0" w:rsidRPr="008416E0" w:rsidRDefault="008416E0" w:rsidP="008416E0">
            <w:pPr>
              <w:pStyle w:val="afe"/>
              <w:rPr>
                <w:sz w:val="24"/>
                <w:szCs w:val="24"/>
              </w:rPr>
            </w:pPr>
            <w:r w:rsidRPr="008416E0">
              <w:rPr>
                <w:sz w:val="24"/>
                <w:szCs w:val="24"/>
              </w:rPr>
              <w:t>- Особенности подбора корригирующих очков пациентам</w:t>
            </w:r>
          </w:p>
          <w:p w:rsidR="008416E0" w:rsidRPr="008416E0" w:rsidRDefault="008416E0" w:rsidP="008416E0">
            <w:pPr>
              <w:pStyle w:val="afe"/>
              <w:rPr>
                <w:sz w:val="24"/>
                <w:szCs w:val="24"/>
              </w:rPr>
            </w:pPr>
            <w:r w:rsidRPr="008416E0">
              <w:rPr>
                <w:sz w:val="24"/>
                <w:szCs w:val="24"/>
              </w:rPr>
              <w:t>- Особенности подбора медицинских изделий для коррекции зрения слабовидящим пациентам</w:t>
            </w:r>
          </w:p>
          <w:p w:rsidR="008416E0" w:rsidRPr="008416E0" w:rsidRDefault="008416E0" w:rsidP="008416E0">
            <w:pPr>
              <w:pStyle w:val="afe"/>
              <w:rPr>
                <w:sz w:val="24"/>
                <w:szCs w:val="24"/>
              </w:rPr>
            </w:pPr>
            <w:r w:rsidRPr="008416E0">
              <w:rPr>
                <w:sz w:val="24"/>
                <w:szCs w:val="24"/>
              </w:rPr>
              <w:t>- Определение и классификация слабовидения</w:t>
            </w:r>
          </w:p>
          <w:p w:rsidR="008416E0" w:rsidRPr="008416E0" w:rsidRDefault="008416E0" w:rsidP="008416E0">
            <w:pPr>
              <w:pStyle w:val="afe"/>
              <w:rPr>
                <w:sz w:val="24"/>
                <w:szCs w:val="24"/>
              </w:rPr>
            </w:pPr>
            <w:r w:rsidRPr="008416E0">
              <w:rPr>
                <w:sz w:val="24"/>
                <w:szCs w:val="24"/>
              </w:rPr>
              <w:t>- Эпидемиология слабовидения</w:t>
            </w:r>
          </w:p>
          <w:p w:rsidR="008416E0" w:rsidRPr="008416E0" w:rsidRDefault="008416E0" w:rsidP="008416E0">
            <w:pPr>
              <w:pStyle w:val="afe"/>
              <w:rPr>
                <w:sz w:val="24"/>
                <w:szCs w:val="24"/>
              </w:rPr>
            </w:pPr>
            <w:r w:rsidRPr="008416E0">
              <w:rPr>
                <w:sz w:val="24"/>
                <w:szCs w:val="24"/>
              </w:rPr>
              <w:t>- Устройства основных оптических и неоптических медицинских изделий коррекции зрения</w:t>
            </w:r>
          </w:p>
          <w:p w:rsidR="008416E0" w:rsidRPr="008416E0" w:rsidRDefault="008416E0" w:rsidP="008416E0">
            <w:pPr>
              <w:pStyle w:val="afe"/>
              <w:rPr>
                <w:sz w:val="24"/>
                <w:szCs w:val="24"/>
              </w:rPr>
            </w:pPr>
            <w:r w:rsidRPr="008416E0">
              <w:rPr>
                <w:sz w:val="24"/>
                <w:szCs w:val="24"/>
              </w:rPr>
              <w:t>- Алгоритм обследования пациента при подборе очковой коррекции зрения с учетом возраст-ной группы</w:t>
            </w:r>
          </w:p>
          <w:p w:rsidR="008416E0" w:rsidRPr="008416E0" w:rsidRDefault="008416E0" w:rsidP="008416E0">
            <w:pPr>
              <w:pStyle w:val="afe"/>
              <w:rPr>
                <w:sz w:val="24"/>
                <w:szCs w:val="24"/>
              </w:rPr>
            </w:pPr>
            <w:r w:rsidRPr="008416E0">
              <w:rPr>
                <w:sz w:val="24"/>
                <w:szCs w:val="24"/>
              </w:rPr>
              <w:t xml:space="preserve">- Алгоритм обследования слабовидящего пациента </w:t>
            </w:r>
            <w:r w:rsidRPr="008416E0">
              <w:rPr>
                <w:sz w:val="24"/>
                <w:szCs w:val="24"/>
              </w:rPr>
              <w:lastRenderedPageBreak/>
              <w:t>при подборе медицинских изделий для кор-рекции зрения</w:t>
            </w:r>
          </w:p>
          <w:p w:rsidR="008416E0" w:rsidRPr="008416E0" w:rsidRDefault="008416E0" w:rsidP="008416E0">
            <w:pPr>
              <w:pStyle w:val="afe"/>
              <w:rPr>
                <w:sz w:val="24"/>
                <w:szCs w:val="24"/>
              </w:rPr>
            </w:pPr>
            <w:r w:rsidRPr="008416E0">
              <w:rPr>
                <w:sz w:val="24"/>
                <w:szCs w:val="24"/>
              </w:rPr>
              <w:t>- Назначение медицинских изделий для определения параметров очковой коррекции зрения, принцип и методика работы с ними</w:t>
            </w:r>
          </w:p>
          <w:p w:rsidR="008416E0" w:rsidRPr="008416E0" w:rsidRDefault="008416E0" w:rsidP="008416E0">
            <w:pPr>
              <w:pStyle w:val="afe"/>
              <w:rPr>
                <w:sz w:val="24"/>
                <w:szCs w:val="24"/>
              </w:rPr>
            </w:pPr>
            <w:r w:rsidRPr="008416E0">
              <w:rPr>
                <w:sz w:val="24"/>
                <w:szCs w:val="24"/>
              </w:rPr>
              <w:t>-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w:t>
            </w:r>
          </w:p>
          <w:p w:rsidR="008416E0" w:rsidRPr="008416E0" w:rsidRDefault="008416E0" w:rsidP="008416E0">
            <w:pPr>
              <w:pStyle w:val="afe"/>
              <w:rPr>
                <w:sz w:val="24"/>
                <w:szCs w:val="24"/>
              </w:rPr>
            </w:pPr>
            <w:r w:rsidRPr="008416E0">
              <w:rPr>
                <w:sz w:val="24"/>
                <w:szCs w:val="24"/>
              </w:rPr>
              <w:t>- Методы исследования клинической рефракции и зрительных функций</w:t>
            </w:r>
          </w:p>
          <w:p w:rsidR="008416E0" w:rsidRPr="008416E0" w:rsidRDefault="008416E0" w:rsidP="008416E0">
            <w:pPr>
              <w:pStyle w:val="afe"/>
              <w:rPr>
                <w:sz w:val="24"/>
                <w:szCs w:val="24"/>
              </w:rPr>
            </w:pPr>
            <w:r w:rsidRPr="008416E0">
              <w:rPr>
                <w:sz w:val="24"/>
                <w:szCs w:val="24"/>
              </w:rPr>
              <w:t>- Методы измерения антропометрических параметров лица и головы пациента</w:t>
            </w:r>
          </w:p>
          <w:p w:rsidR="008416E0" w:rsidRPr="008416E0" w:rsidRDefault="008416E0" w:rsidP="008416E0">
            <w:pPr>
              <w:pStyle w:val="afe"/>
              <w:rPr>
                <w:sz w:val="24"/>
                <w:szCs w:val="24"/>
              </w:rPr>
            </w:pPr>
            <w:r w:rsidRPr="008416E0">
              <w:rPr>
                <w:sz w:val="24"/>
                <w:szCs w:val="24"/>
              </w:rPr>
              <w:t>- Методы визометрии</w:t>
            </w:r>
          </w:p>
          <w:p w:rsidR="008416E0" w:rsidRPr="008416E0" w:rsidRDefault="008416E0" w:rsidP="008416E0">
            <w:pPr>
              <w:pStyle w:val="afe"/>
              <w:rPr>
                <w:sz w:val="24"/>
                <w:szCs w:val="24"/>
              </w:rPr>
            </w:pPr>
            <w:r w:rsidRPr="008416E0">
              <w:rPr>
                <w:sz w:val="24"/>
                <w:szCs w:val="24"/>
              </w:rPr>
              <w:t>- Методы контроля аккомодации при исследовании рефракции глаза</w:t>
            </w:r>
          </w:p>
          <w:p w:rsidR="008416E0" w:rsidRPr="008416E0" w:rsidRDefault="008416E0" w:rsidP="008416E0">
            <w:pPr>
              <w:pStyle w:val="afe"/>
              <w:rPr>
                <w:sz w:val="24"/>
                <w:szCs w:val="24"/>
              </w:rPr>
            </w:pPr>
            <w:r w:rsidRPr="008416E0">
              <w:rPr>
                <w:sz w:val="24"/>
                <w:szCs w:val="24"/>
              </w:rPr>
              <w:t>- Методы исследования аккомодации</w:t>
            </w:r>
          </w:p>
          <w:p w:rsidR="008416E0" w:rsidRPr="008416E0" w:rsidRDefault="008416E0" w:rsidP="008416E0">
            <w:pPr>
              <w:pStyle w:val="afe"/>
              <w:rPr>
                <w:sz w:val="24"/>
                <w:szCs w:val="24"/>
              </w:rPr>
            </w:pPr>
            <w:r w:rsidRPr="008416E0">
              <w:rPr>
                <w:sz w:val="24"/>
                <w:szCs w:val="24"/>
              </w:rPr>
              <w:t>- Методы исследования конвергенции и подвижности глаз</w:t>
            </w:r>
          </w:p>
          <w:p w:rsidR="008416E0" w:rsidRPr="008416E0" w:rsidRDefault="008416E0" w:rsidP="008416E0">
            <w:pPr>
              <w:pStyle w:val="afe"/>
              <w:rPr>
                <w:sz w:val="24"/>
                <w:szCs w:val="24"/>
              </w:rPr>
            </w:pPr>
            <w:r w:rsidRPr="008416E0">
              <w:rPr>
                <w:sz w:val="24"/>
                <w:szCs w:val="24"/>
              </w:rPr>
              <w:t>- Методы исследования бинокулярных функций, фузионных резервов и гибкости вергенции</w:t>
            </w:r>
          </w:p>
          <w:p w:rsidR="008416E0" w:rsidRPr="008416E0" w:rsidRDefault="008416E0" w:rsidP="008416E0">
            <w:pPr>
              <w:pStyle w:val="afe"/>
              <w:rPr>
                <w:sz w:val="24"/>
                <w:szCs w:val="24"/>
              </w:rPr>
            </w:pPr>
            <w:r w:rsidRPr="008416E0">
              <w:rPr>
                <w:sz w:val="24"/>
                <w:szCs w:val="24"/>
              </w:rPr>
              <w:t>- Методы исследования тропии и фории, стереозрения, ретинальной корреспонденции</w:t>
            </w:r>
          </w:p>
          <w:p w:rsidR="008416E0" w:rsidRPr="008416E0" w:rsidRDefault="008416E0" w:rsidP="008416E0">
            <w:pPr>
              <w:pStyle w:val="afe"/>
              <w:rPr>
                <w:sz w:val="24"/>
                <w:szCs w:val="24"/>
              </w:rPr>
            </w:pPr>
            <w:r w:rsidRPr="008416E0">
              <w:rPr>
                <w:sz w:val="24"/>
                <w:szCs w:val="24"/>
              </w:rPr>
              <w:t>- Методы определения ведущего (доминантного) глаза</w:t>
            </w:r>
          </w:p>
          <w:p w:rsidR="008416E0" w:rsidRPr="008416E0" w:rsidRDefault="008416E0" w:rsidP="008416E0">
            <w:pPr>
              <w:pStyle w:val="afe"/>
              <w:rPr>
                <w:sz w:val="24"/>
                <w:szCs w:val="24"/>
              </w:rPr>
            </w:pPr>
            <w:r w:rsidRPr="008416E0">
              <w:rPr>
                <w:sz w:val="24"/>
                <w:szCs w:val="24"/>
              </w:rPr>
              <w:t>- Методы определения ширины, формы и реакции зрачков на свет</w:t>
            </w:r>
          </w:p>
          <w:p w:rsidR="008416E0" w:rsidRPr="008416E0" w:rsidRDefault="008416E0" w:rsidP="008416E0">
            <w:pPr>
              <w:pStyle w:val="afe"/>
              <w:rPr>
                <w:sz w:val="24"/>
                <w:szCs w:val="24"/>
              </w:rPr>
            </w:pPr>
            <w:r w:rsidRPr="008416E0">
              <w:rPr>
                <w:sz w:val="24"/>
                <w:szCs w:val="24"/>
              </w:rPr>
              <w:t>- Методы исследования цветоощущения и контрастной чувствительности</w:t>
            </w:r>
          </w:p>
          <w:p w:rsidR="008416E0" w:rsidRPr="008416E0" w:rsidRDefault="008416E0" w:rsidP="008416E0">
            <w:pPr>
              <w:pStyle w:val="afe"/>
              <w:rPr>
                <w:sz w:val="24"/>
                <w:szCs w:val="24"/>
              </w:rPr>
            </w:pPr>
            <w:r w:rsidRPr="008416E0">
              <w:rPr>
                <w:sz w:val="24"/>
                <w:szCs w:val="24"/>
              </w:rPr>
              <w:t>- Методы определения адцидации</w:t>
            </w:r>
          </w:p>
          <w:p w:rsidR="008416E0" w:rsidRPr="008416E0" w:rsidRDefault="008416E0" w:rsidP="008416E0">
            <w:pPr>
              <w:pStyle w:val="afe"/>
              <w:rPr>
                <w:sz w:val="24"/>
                <w:szCs w:val="24"/>
              </w:rPr>
            </w:pPr>
            <w:r w:rsidRPr="008416E0">
              <w:rPr>
                <w:sz w:val="24"/>
                <w:szCs w:val="24"/>
              </w:rPr>
              <w:t>- Консервативные методы восстановления бинокулярного зрения при его нарушениях</w:t>
            </w:r>
          </w:p>
          <w:p w:rsidR="008416E0" w:rsidRPr="008416E0" w:rsidRDefault="008416E0" w:rsidP="008416E0">
            <w:pPr>
              <w:pStyle w:val="afe"/>
              <w:rPr>
                <w:sz w:val="24"/>
                <w:szCs w:val="24"/>
              </w:rPr>
            </w:pPr>
            <w:r w:rsidRPr="008416E0">
              <w:rPr>
                <w:sz w:val="24"/>
                <w:szCs w:val="24"/>
              </w:rPr>
              <w:t>- Правила заполнения рецептурного бланка на корригирующие очки</w:t>
            </w:r>
          </w:p>
          <w:p w:rsidR="008416E0" w:rsidRPr="008416E0" w:rsidRDefault="008416E0" w:rsidP="008416E0">
            <w:pPr>
              <w:pStyle w:val="afe"/>
              <w:rPr>
                <w:sz w:val="24"/>
                <w:szCs w:val="24"/>
              </w:rPr>
            </w:pPr>
            <w:r w:rsidRPr="008416E0">
              <w:rPr>
                <w:sz w:val="24"/>
                <w:szCs w:val="24"/>
              </w:rPr>
              <w:t xml:space="preserve">- Особенности оформления рецепта на средства </w:t>
            </w:r>
            <w:r w:rsidRPr="008416E0">
              <w:rPr>
                <w:sz w:val="24"/>
                <w:szCs w:val="24"/>
              </w:rPr>
              <w:lastRenderedPageBreak/>
              <w:t>коррекции зрения для слабовидящих пациентов</w:t>
            </w:r>
          </w:p>
          <w:p w:rsidR="008416E0" w:rsidRPr="008416E0" w:rsidRDefault="008416E0" w:rsidP="008416E0">
            <w:pPr>
              <w:pStyle w:val="afe"/>
              <w:rPr>
                <w:sz w:val="24"/>
                <w:szCs w:val="24"/>
              </w:rPr>
            </w:pPr>
            <w:r w:rsidRPr="008416E0">
              <w:rPr>
                <w:sz w:val="24"/>
                <w:szCs w:val="24"/>
              </w:rPr>
              <w:t>- Правила пользования корригирующими очками</w:t>
            </w:r>
          </w:p>
          <w:p w:rsidR="008416E0" w:rsidRPr="008416E0" w:rsidRDefault="008416E0" w:rsidP="008416E0">
            <w:pPr>
              <w:pStyle w:val="afe"/>
              <w:rPr>
                <w:sz w:val="24"/>
                <w:szCs w:val="24"/>
              </w:rPr>
            </w:pPr>
            <w:r w:rsidRPr="008416E0">
              <w:rPr>
                <w:sz w:val="24"/>
                <w:szCs w:val="24"/>
              </w:rPr>
              <w:t>- Правила пользования средствами коррекции зрения для слабовидящих пациентов</w:t>
            </w:r>
          </w:p>
          <w:p w:rsidR="00A2066F" w:rsidRPr="009D6B34" w:rsidRDefault="008416E0" w:rsidP="008416E0">
            <w:pPr>
              <w:pStyle w:val="afe"/>
              <w:rPr>
                <w:sz w:val="24"/>
                <w:szCs w:val="24"/>
              </w:rPr>
            </w:pPr>
            <w:r w:rsidRPr="008416E0">
              <w:rPr>
                <w:sz w:val="24"/>
                <w:szCs w:val="24"/>
              </w:rPr>
              <w:t>- Свойства очковых линз и покрытий</w:t>
            </w:r>
          </w:p>
        </w:tc>
        <w:tc>
          <w:tcPr>
            <w:tcW w:w="1134" w:type="dxa"/>
            <w:shd w:val="clear" w:color="auto" w:fill="auto"/>
          </w:tcPr>
          <w:p w:rsidR="00A2066F" w:rsidRPr="009D6B34" w:rsidRDefault="00DB0F97" w:rsidP="00A2066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A2066F"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A2066F" w:rsidRPr="009D6B34" w:rsidRDefault="00A2066F" w:rsidP="00A2066F">
            <w:pPr>
              <w:pStyle w:val="afe"/>
              <w:rPr>
                <w:sz w:val="24"/>
                <w:szCs w:val="24"/>
              </w:rPr>
            </w:pPr>
            <w:r w:rsidRPr="009D6B34">
              <w:rPr>
                <w:b/>
                <w:bCs/>
                <w:sz w:val="24"/>
                <w:szCs w:val="24"/>
              </w:rPr>
              <w:t xml:space="preserve">(в том числе в форме практической подготовки): </w:t>
            </w:r>
            <w:r w:rsidRPr="009D6B34">
              <w:rPr>
                <w:bCs/>
                <w:sz w:val="24"/>
                <w:szCs w:val="24"/>
              </w:rPr>
              <w:t>Обсуждение рефератов на темы: «</w:t>
            </w:r>
            <w:r w:rsidRPr="009D6B34">
              <w:rPr>
                <w:sz w:val="24"/>
                <w:szCs w:val="24"/>
              </w:rPr>
              <w:t xml:space="preserve">Понятие психологии социально-правовой деятельности», «Содержание и задачи социально-правовой деятельности», «Психологическая подготовленность юриста». «Психология профессионального общения юриста». </w:t>
            </w:r>
            <w:r w:rsidRPr="009D6B34">
              <w:rPr>
                <w:bCs/>
                <w:sz w:val="24"/>
                <w:szCs w:val="24"/>
              </w:rPr>
              <w:t xml:space="preserve"> Опрос.</w:t>
            </w:r>
          </w:p>
        </w:tc>
        <w:tc>
          <w:tcPr>
            <w:tcW w:w="1134" w:type="dxa"/>
            <w:shd w:val="clear" w:color="auto" w:fill="auto"/>
          </w:tcPr>
          <w:p w:rsidR="00A2066F" w:rsidRPr="009D6B34" w:rsidRDefault="00DB0F97" w:rsidP="00A2066F">
            <w:pPr>
              <w:spacing w:after="0" w:line="240" w:lineRule="auto"/>
              <w:jc w:val="center"/>
              <w:rPr>
                <w:rFonts w:ascii="Times New Roman" w:hAnsi="Times New Roman"/>
                <w:sz w:val="24"/>
                <w:szCs w:val="24"/>
              </w:rPr>
            </w:pPr>
            <w:r>
              <w:rPr>
                <w:rFonts w:ascii="Times New Roman" w:hAnsi="Times New Roman"/>
                <w:sz w:val="24"/>
                <w:szCs w:val="24"/>
              </w:rPr>
              <w:t>41</w:t>
            </w: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A2066F" w:rsidRPr="009D6B34" w:rsidTr="00387464">
        <w:tc>
          <w:tcPr>
            <w:tcW w:w="2443"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2556" w:type="dxa"/>
            <w:shd w:val="clear" w:color="auto" w:fill="auto"/>
          </w:tcPr>
          <w:p w:rsidR="00A2066F" w:rsidRPr="009D6B34" w:rsidRDefault="00A2066F" w:rsidP="00A2066F">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A2066F" w:rsidRPr="009D6B34" w:rsidRDefault="00A2066F" w:rsidP="00A2066F">
            <w:pPr>
              <w:pStyle w:val="afe"/>
              <w:rPr>
                <w:sz w:val="24"/>
                <w:szCs w:val="24"/>
              </w:rPr>
            </w:pPr>
            <w:r w:rsidRPr="009D6B34">
              <w:rPr>
                <w:sz w:val="24"/>
                <w:szCs w:val="24"/>
              </w:rPr>
              <w:t>Подготовка к лекционным и практическим занятиям, подготовка рефератов</w:t>
            </w:r>
          </w:p>
        </w:tc>
        <w:tc>
          <w:tcPr>
            <w:tcW w:w="1134" w:type="dxa"/>
            <w:shd w:val="clear" w:color="auto" w:fill="auto"/>
          </w:tcPr>
          <w:p w:rsidR="00A2066F" w:rsidRPr="009D6B34" w:rsidRDefault="00A2066F" w:rsidP="00A2066F">
            <w:pPr>
              <w:spacing w:after="0" w:line="240" w:lineRule="auto"/>
              <w:jc w:val="center"/>
              <w:rPr>
                <w:rFonts w:ascii="Times New Roman" w:hAnsi="Times New Roman"/>
                <w:sz w:val="24"/>
                <w:szCs w:val="24"/>
              </w:rPr>
            </w:pPr>
          </w:p>
        </w:tc>
        <w:tc>
          <w:tcPr>
            <w:tcW w:w="1134" w:type="dxa"/>
          </w:tcPr>
          <w:p w:rsidR="00A2066F" w:rsidRPr="009D6B34" w:rsidRDefault="00395304" w:rsidP="00A2066F">
            <w:pPr>
              <w:spacing w:after="0" w:line="240" w:lineRule="auto"/>
              <w:jc w:val="center"/>
              <w:rPr>
                <w:rFonts w:ascii="Times New Roman" w:hAnsi="Times New Roman"/>
                <w:sz w:val="24"/>
                <w:szCs w:val="24"/>
              </w:rPr>
            </w:pPr>
            <w:r>
              <w:rPr>
                <w:rFonts w:ascii="Times New Roman" w:hAnsi="Times New Roman"/>
                <w:sz w:val="24"/>
                <w:szCs w:val="24"/>
              </w:rPr>
              <w:t>35</w:t>
            </w:r>
          </w:p>
        </w:tc>
        <w:tc>
          <w:tcPr>
            <w:tcW w:w="1559" w:type="dxa"/>
            <w:vMerge/>
            <w:shd w:val="clear" w:color="auto" w:fill="auto"/>
          </w:tcPr>
          <w:p w:rsidR="00A2066F" w:rsidRPr="009D6B34" w:rsidRDefault="00A2066F" w:rsidP="00A2066F">
            <w:pPr>
              <w:spacing w:after="0" w:line="240" w:lineRule="auto"/>
              <w:rPr>
                <w:rFonts w:ascii="Times New Roman" w:hAnsi="Times New Roman"/>
                <w:sz w:val="24"/>
                <w:szCs w:val="24"/>
              </w:rPr>
            </w:pPr>
          </w:p>
        </w:tc>
        <w:tc>
          <w:tcPr>
            <w:tcW w:w="992" w:type="dxa"/>
            <w:shd w:val="clear" w:color="auto" w:fill="auto"/>
          </w:tcPr>
          <w:p w:rsidR="00A2066F" w:rsidRPr="009D6B34" w:rsidRDefault="00A2066F" w:rsidP="00A2066F">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8416E0" w:rsidRPr="009D6B34" w:rsidTr="00547AAC">
        <w:tc>
          <w:tcPr>
            <w:tcW w:w="15275" w:type="dxa"/>
            <w:gridSpan w:val="7"/>
            <w:shd w:val="clear" w:color="auto" w:fill="FFC000"/>
          </w:tcPr>
          <w:p w:rsidR="008416E0" w:rsidRPr="008416E0" w:rsidRDefault="008416E0" w:rsidP="008416E0">
            <w:pPr>
              <w:jc w:val="center"/>
              <w:rPr>
                <w:rFonts w:ascii="Times New Roman" w:hAnsi="Times New Roman"/>
                <w:b/>
                <w:bCs/>
                <w:sz w:val="24"/>
                <w:szCs w:val="24"/>
              </w:rPr>
            </w:pPr>
            <w:r w:rsidRPr="008416E0">
              <w:rPr>
                <w:rFonts w:ascii="Times New Roman" w:hAnsi="Times New Roman"/>
                <w:b/>
                <w:bCs/>
                <w:sz w:val="24"/>
                <w:szCs w:val="24"/>
              </w:rPr>
              <w:t>МДК.03.03</w:t>
            </w:r>
            <w:r w:rsidRPr="008416E0">
              <w:rPr>
                <w:rFonts w:ascii="Times New Roman" w:hAnsi="Times New Roman"/>
                <w:b/>
                <w:bCs/>
                <w:sz w:val="24"/>
                <w:szCs w:val="24"/>
              </w:rPr>
              <w:tab/>
              <w:t>ПОДБОР КОНТАКТНОЙ КОРРЕКЦИИ ЗРЕНИЯ</w:t>
            </w:r>
          </w:p>
        </w:tc>
      </w:tr>
      <w:tr w:rsidR="008416E0" w:rsidRPr="009D6B34" w:rsidTr="00387464">
        <w:tc>
          <w:tcPr>
            <w:tcW w:w="2443" w:type="dxa"/>
            <w:vMerge w:val="restart"/>
            <w:shd w:val="clear" w:color="auto" w:fill="auto"/>
          </w:tcPr>
          <w:p w:rsidR="008416E0" w:rsidRDefault="008416E0" w:rsidP="008416E0">
            <w:pPr>
              <w:widowControl w:val="0"/>
              <w:autoSpaceDE w:val="0"/>
              <w:autoSpaceDN w:val="0"/>
              <w:adjustRightInd w:val="0"/>
              <w:spacing w:after="0" w:line="250" w:lineRule="auto"/>
              <w:ind w:left="108" w:right="93"/>
              <w:jc w:val="center"/>
              <w:rPr>
                <w:rFonts w:ascii="Times New Roman" w:hAnsi="Times New Roman"/>
                <w:sz w:val="24"/>
                <w:szCs w:val="24"/>
              </w:rPr>
            </w:pPr>
          </w:p>
          <w:p w:rsidR="008416E0" w:rsidRDefault="008416E0" w:rsidP="008416E0">
            <w:pPr>
              <w:widowControl w:val="0"/>
              <w:autoSpaceDE w:val="0"/>
              <w:autoSpaceDN w:val="0"/>
              <w:adjustRightInd w:val="0"/>
              <w:spacing w:after="0" w:line="250" w:lineRule="auto"/>
              <w:ind w:left="108" w:right="93"/>
              <w:jc w:val="center"/>
              <w:rPr>
                <w:rFonts w:ascii="Times New Roman" w:hAnsi="Times New Roman"/>
                <w:sz w:val="24"/>
                <w:szCs w:val="24"/>
              </w:rPr>
            </w:pPr>
          </w:p>
          <w:p w:rsidR="008416E0" w:rsidRDefault="008416E0" w:rsidP="008416E0">
            <w:pPr>
              <w:widowControl w:val="0"/>
              <w:autoSpaceDE w:val="0"/>
              <w:autoSpaceDN w:val="0"/>
              <w:adjustRightInd w:val="0"/>
              <w:spacing w:after="0" w:line="250" w:lineRule="auto"/>
              <w:ind w:left="108" w:right="93"/>
              <w:jc w:val="center"/>
              <w:rPr>
                <w:rFonts w:ascii="Times New Roman" w:hAnsi="Times New Roman"/>
                <w:sz w:val="24"/>
                <w:szCs w:val="24"/>
              </w:rPr>
            </w:pPr>
          </w:p>
          <w:p w:rsidR="008416E0" w:rsidRPr="008416E0" w:rsidRDefault="008416E0" w:rsidP="008416E0">
            <w:pPr>
              <w:widowControl w:val="0"/>
              <w:autoSpaceDE w:val="0"/>
              <w:autoSpaceDN w:val="0"/>
              <w:adjustRightInd w:val="0"/>
              <w:spacing w:after="0" w:line="250" w:lineRule="auto"/>
              <w:ind w:left="108" w:right="93"/>
              <w:jc w:val="center"/>
              <w:rPr>
                <w:rFonts w:ascii="Times New Roman" w:hAnsi="Times New Roman"/>
                <w:b/>
                <w:sz w:val="24"/>
                <w:szCs w:val="24"/>
              </w:rPr>
            </w:pPr>
            <w:r w:rsidRPr="008416E0">
              <w:rPr>
                <w:rFonts w:ascii="Times New Roman" w:hAnsi="Times New Roman"/>
                <w:b/>
                <w:sz w:val="24"/>
                <w:szCs w:val="24"/>
              </w:rPr>
              <w:t>Тема 3.1</w:t>
            </w:r>
          </w:p>
          <w:p w:rsidR="008416E0" w:rsidRPr="009D6B34" w:rsidRDefault="008416E0" w:rsidP="008416E0">
            <w:pPr>
              <w:widowControl w:val="0"/>
              <w:autoSpaceDE w:val="0"/>
              <w:autoSpaceDN w:val="0"/>
              <w:adjustRightInd w:val="0"/>
              <w:spacing w:after="0" w:line="250" w:lineRule="auto"/>
              <w:ind w:left="108" w:right="93"/>
              <w:jc w:val="center"/>
              <w:rPr>
                <w:rFonts w:ascii="Times New Roman" w:hAnsi="Times New Roman"/>
                <w:sz w:val="24"/>
                <w:szCs w:val="24"/>
              </w:rPr>
            </w:pPr>
            <w:r w:rsidRPr="008416E0">
              <w:rPr>
                <w:rFonts w:ascii="Times New Roman" w:hAnsi="Times New Roman"/>
                <w:b/>
                <w:sz w:val="24"/>
                <w:szCs w:val="24"/>
              </w:rPr>
              <w:t>Подбор контактных линз</w:t>
            </w:r>
          </w:p>
        </w:tc>
        <w:tc>
          <w:tcPr>
            <w:tcW w:w="2556" w:type="dxa"/>
            <w:shd w:val="clear" w:color="auto" w:fill="auto"/>
          </w:tcPr>
          <w:p w:rsidR="008416E0" w:rsidRPr="009D6B34" w:rsidRDefault="008416E0" w:rsidP="008416E0">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Методики обследования пациента, подлежащего контактной коррекции зрения.</w:t>
            </w:r>
          </w:p>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Методы подбора контактных линз различных конструкций.</w:t>
            </w:r>
          </w:p>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Критерии правильности подбора контактных линз.</w:t>
            </w:r>
          </w:p>
          <w:p w:rsidR="008416E0" w:rsidRPr="008416E0" w:rsidRDefault="008416E0" w:rsidP="008416E0">
            <w:pPr>
              <w:spacing w:after="0"/>
              <w:rPr>
                <w:rFonts w:ascii="Times New Roman" w:hAnsi="Times New Roman"/>
                <w:sz w:val="24"/>
                <w:szCs w:val="24"/>
                <w:highlight w:val="yellow"/>
              </w:rPr>
            </w:pPr>
            <w:r w:rsidRPr="008416E0">
              <w:rPr>
                <w:rFonts w:ascii="Times New Roman" w:hAnsi="Times New Roman"/>
                <w:sz w:val="24"/>
                <w:szCs w:val="24"/>
              </w:rPr>
              <w:t xml:space="preserve">Правила пользования контактными линзами и уход за ними. </w:t>
            </w:r>
          </w:p>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 xml:space="preserve">Противопоказания к назначению контактных линз. </w:t>
            </w:r>
          </w:p>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Осложнения и их профилактика при ношении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Порядки оказания медицинской помощи, клинические рекомендации, стандарты медицинской помощи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Основы физиологии бинокулярного зрения и его типичные нарушения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Геометрическая оптика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Анатомия и физиология органов зрения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lastRenderedPageBreak/>
              <w:t>- Виды клинической рефракции глаза и методы ее измерения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Основы фармакологии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Заболевания и повреждения органов зрения и его придаточного аппарата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Показания и противопоказания к контактной коррекции зрения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Способы устранения причин непереносимости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Особенности подбора мягких контактных линз пациентам разных возрастных групп</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Алгоритм обследования пациента при подборе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Принцип работы приборов для подбора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объективного и субъективного определения рефракции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Тесты для исследования клинической рефракции и зрительных функций</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визометрии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контроля аккомодации при определении рефракции глаза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исследования аккомодации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исследования конвергенции и подвижности глаз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исследования бинокулярного зрения, фузионных резервов и гибкости вергенции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исследования тропии и фории, стереозрения, ретинальной корреспонденции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определения ведущего (доминантного) глаза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Методы оценки ширины, формы и реакции зрачков на свет</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lastRenderedPageBreak/>
              <w:t>- Методы определения аддидации</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Форма рецепта на мягкие контактные линзы и правила его заполнения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Особенности дизайна и конструкции мягких контактных линз серийного производства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Классификация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Свойства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выбора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и способы надевания и снятия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обработки и дезинфекции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Средства для хранения, дезинфекции, очистки и промывания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проведения визометрии в мягких контактных линзах</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Особенности правильного и неправильного положения мягких контактных линз на глазу пациента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и способы проведения биомикроскопии переднего отрезка глаза</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Возможные патологические изменения глаза в результате использования мягких контактных линз</w:t>
            </w:r>
          </w:p>
          <w:p w:rsidR="008416E0" w:rsidRPr="008416E0" w:rsidRDefault="008416E0" w:rsidP="008416E0">
            <w:pPr>
              <w:spacing w:after="0"/>
              <w:jc w:val="both"/>
              <w:rPr>
                <w:rFonts w:ascii="Times New Roman" w:hAnsi="Times New Roman"/>
                <w:sz w:val="24"/>
                <w:szCs w:val="24"/>
              </w:rPr>
            </w:pPr>
            <w:r w:rsidRPr="008416E0">
              <w:rPr>
                <w:rFonts w:ascii="Times New Roman" w:hAnsi="Times New Roman"/>
                <w:sz w:val="24"/>
                <w:szCs w:val="24"/>
              </w:rPr>
              <w:t>- Правила утилизации диагностических мягких контактных линз серийного производства</w:t>
            </w:r>
          </w:p>
          <w:p w:rsidR="008416E0" w:rsidRPr="008416E0" w:rsidRDefault="008416E0" w:rsidP="008416E0">
            <w:pPr>
              <w:spacing w:after="0"/>
              <w:rPr>
                <w:rFonts w:ascii="Times New Roman" w:hAnsi="Times New Roman"/>
                <w:sz w:val="24"/>
                <w:szCs w:val="24"/>
              </w:rPr>
            </w:pPr>
            <w:r w:rsidRPr="008416E0">
              <w:rPr>
                <w:rFonts w:ascii="Times New Roman" w:hAnsi="Times New Roman"/>
                <w:sz w:val="24"/>
                <w:szCs w:val="24"/>
              </w:rPr>
              <w:t>- Правила заполнения рецептурного бланка на мягкие контактные линзы серийного производства</w:t>
            </w:r>
          </w:p>
        </w:tc>
        <w:tc>
          <w:tcPr>
            <w:tcW w:w="1134" w:type="dxa"/>
            <w:shd w:val="clear" w:color="auto" w:fill="auto"/>
          </w:tcPr>
          <w:p w:rsidR="008416E0" w:rsidRPr="009D6B34" w:rsidRDefault="00DB0F97" w:rsidP="008416E0">
            <w:pPr>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1134" w:type="dxa"/>
          </w:tcPr>
          <w:p w:rsidR="008416E0" w:rsidRPr="009D6B34" w:rsidRDefault="00395304" w:rsidP="008416E0">
            <w:pPr>
              <w:spacing w:after="0" w:line="240" w:lineRule="auto"/>
              <w:jc w:val="center"/>
              <w:rPr>
                <w:rFonts w:ascii="Times New Roman" w:hAnsi="Times New Roman"/>
                <w:sz w:val="24"/>
                <w:szCs w:val="24"/>
              </w:rPr>
            </w:pPr>
            <w:r>
              <w:rPr>
                <w:rFonts w:ascii="Times New Roman" w:hAnsi="Times New Roman"/>
                <w:sz w:val="24"/>
                <w:szCs w:val="24"/>
              </w:rPr>
              <w:t>8</w:t>
            </w:r>
          </w:p>
        </w:tc>
        <w:tc>
          <w:tcPr>
            <w:tcW w:w="1559" w:type="dxa"/>
            <w:vMerge w:val="restart"/>
            <w:shd w:val="clear" w:color="auto" w:fill="auto"/>
          </w:tcPr>
          <w:p w:rsidR="008416E0" w:rsidRPr="009D6B34" w:rsidRDefault="008416E0" w:rsidP="008416E0">
            <w:pPr>
              <w:spacing w:after="0" w:line="240" w:lineRule="auto"/>
              <w:rPr>
                <w:rFonts w:ascii="Times New Roman" w:hAnsi="Times New Roman"/>
                <w:sz w:val="24"/>
                <w:szCs w:val="24"/>
              </w:rPr>
            </w:pPr>
          </w:p>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8416E0"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8416E0" w:rsidRPr="009D6B34" w:rsidRDefault="008416E0" w:rsidP="008416E0">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8416E0" w:rsidRPr="009D6B34" w:rsidTr="00387464">
        <w:tc>
          <w:tcPr>
            <w:tcW w:w="2443" w:type="dxa"/>
            <w:vMerge/>
            <w:shd w:val="clear" w:color="auto" w:fill="auto"/>
          </w:tcPr>
          <w:p w:rsidR="008416E0" w:rsidRPr="009D6B34" w:rsidRDefault="008416E0" w:rsidP="008416E0">
            <w:pPr>
              <w:spacing w:after="0" w:line="240" w:lineRule="auto"/>
              <w:rPr>
                <w:rFonts w:ascii="Times New Roman" w:hAnsi="Times New Roman"/>
                <w:sz w:val="24"/>
                <w:szCs w:val="24"/>
              </w:rPr>
            </w:pPr>
          </w:p>
        </w:tc>
        <w:tc>
          <w:tcPr>
            <w:tcW w:w="2556" w:type="dxa"/>
            <w:shd w:val="clear" w:color="auto" w:fill="auto"/>
          </w:tcPr>
          <w:p w:rsidR="008416E0" w:rsidRPr="009D6B34" w:rsidRDefault="008416E0" w:rsidP="008416E0">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8416E0" w:rsidRDefault="008416E0" w:rsidP="008416E0">
            <w:pPr>
              <w:autoSpaceDE w:val="0"/>
              <w:autoSpaceDN w:val="0"/>
              <w:adjustRightInd w:val="0"/>
              <w:spacing w:after="0" w:line="240" w:lineRule="auto"/>
              <w:jc w:val="both"/>
              <w:rPr>
                <w:rFonts w:ascii="Times New Roman" w:hAnsi="Times New Roman"/>
                <w:b/>
                <w:bCs/>
                <w:sz w:val="24"/>
                <w:szCs w:val="24"/>
              </w:rPr>
            </w:pPr>
            <w:r w:rsidRPr="009D6B34">
              <w:rPr>
                <w:rFonts w:ascii="Times New Roman" w:hAnsi="Times New Roman"/>
                <w:b/>
                <w:bCs/>
                <w:sz w:val="24"/>
                <w:szCs w:val="24"/>
              </w:rPr>
              <w:t>(в том числе в форме практической подготов</w:t>
            </w:r>
            <w:r w:rsidRPr="009D6B34">
              <w:rPr>
                <w:rFonts w:ascii="Times New Roman" w:hAnsi="Times New Roman"/>
                <w:b/>
                <w:bCs/>
                <w:sz w:val="24"/>
                <w:szCs w:val="24"/>
              </w:rPr>
              <w:lastRenderedPageBreak/>
              <w:t xml:space="preserve">ки): </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Методики обследования пациента, подлежащего контактной коррекции зрения.</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Методы подбора контактных линз различных конструкций.</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Критерии правильности подбора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xml:space="preserve">Правила пользования контактными линзами и уход за ними. </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xml:space="preserve">Противопоказания к назначению контактных линз. </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Осложнения и их профилактика при ношении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Определять параметры мягких контактных линз серийного производства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Выполнять алгоритм обследования пациента при подборе мягких контактных линз серийного производства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Выявлять противопоказания для подбора мягких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Выявлять признаки патологических изменений глаз, индуцированные ношением мягких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визометрию</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объективное и субъективное исследование клинической рефракции</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Осуществлять контроль аккомодации при определении рефракции глаза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аккомодации</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конвергенции и подвижности глаз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бинокулярных функ</w:t>
            </w:r>
            <w:r w:rsidRPr="00D340AD">
              <w:rPr>
                <w:rFonts w:ascii="Times New Roman" w:hAnsi="Times New Roman"/>
                <w:sz w:val="24"/>
                <w:szCs w:val="24"/>
              </w:rPr>
              <w:lastRenderedPageBreak/>
              <w:t>ций, фузионных резервов и гибкости вергенции</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визометрию в мягких контактных линзах</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Осуществлять биомикроскопию поверхности глаза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тропии, фории, стереозрения, ретинальной корреспонденции</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Определять наличие ведущего (доминантного) глаза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Осуществлять оценку ширины, формы и реакции зрачков на свет</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контрастной чувствительности</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Проводить исследование светоощущения</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Оценивать положение мягких контактных линз серийного производства на глазу пациента: подвижность, центрацию</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Оценивать состояние контактных линз: наличие загрязнений, отложений, дефектов, повре-ждений линзы</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Использовать витальные красители для оценки состояния переднего отдела глаза и выявления признаков его патологических изменений</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Выявлять патологические изменения переднего отрезка глаза индуцированные использовани-ем мягких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Принимать решение о допустимости применения мягких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Утилизировать мягкие контактные линзы</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Рассчитывать значения рефракции мягких контактных линз серийного производства с учетом вертексного расстояния</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Заполнять рецептурный бланк на мягкие контактные линзы серийного производства</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Давать рекомендации по правилам использова</w:t>
            </w:r>
            <w:r w:rsidRPr="00D340AD">
              <w:rPr>
                <w:rFonts w:ascii="Times New Roman" w:hAnsi="Times New Roman"/>
                <w:sz w:val="24"/>
                <w:szCs w:val="24"/>
              </w:rPr>
              <w:lastRenderedPageBreak/>
              <w:t>ния мягких контактных линз серийного произ-водства с учетом возрастной группы</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Надевать мягкие контактные линзы на глаз пациента и снимать их</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p>
          <w:p w:rsidR="00D340AD" w:rsidRPr="00D340AD" w:rsidRDefault="00D340AD" w:rsidP="00D340AD">
            <w:pPr>
              <w:autoSpaceDE w:val="0"/>
              <w:autoSpaceDN w:val="0"/>
              <w:adjustRightInd w:val="0"/>
              <w:spacing w:after="0" w:line="240" w:lineRule="auto"/>
              <w:jc w:val="both"/>
              <w:rPr>
                <w:rFonts w:ascii="Times New Roman" w:hAnsi="Times New Roman"/>
                <w:sz w:val="24"/>
                <w:szCs w:val="24"/>
              </w:rPr>
            </w:pPr>
            <w:r w:rsidRPr="00D340AD">
              <w:rPr>
                <w:rFonts w:ascii="Times New Roman" w:hAnsi="Times New Roman"/>
                <w:sz w:val="24"/>
                <w:szCs w:val="24"/>
              </w:rPr>
              <w:t>- Осуществлять презентацию мягких контактных линз серийного производства</w:t>
            </w:r>
          </w:p>
          <w:p w:rsidR="008416E0" w:rsidRPr="009D6B34" w:rsidRDefault="00D340AD" w:rsidP="00D340AD">
            <w:pPr>
              <w:autoSpaceDE w:val="0"/>
              <w:autoSpaceDN w:val="0"/>
              <w:adjustRightInd w:val="0"/>
              <w:spacing w:after="0" w:line="240" w:lineRule="auto"/>
              <w:jc w:val="both"/>
              <w:rPr>
                <w:sz w:val="24"/>
                <w:szCs w:val="24"/>
              </w:rPr>
            </w:pPr>
            <w:r w:rsidRPr="00D340AD">
              <w:rPr>
                <w:rFonts w:ascii="Times New Roman" w:hAnsi="Times New Roman"/>
                <w:sz w:val="24"/>
                <w:szCs w:val="24"/>
              </w:rPr>
              <w:t>- Обучать пациента (его законного представителя) использованию мягких контактных линз и уходу за ними</w:t>
            </w:r>
            <w:r w:rsidR="00C81E53">
              <w:rPr>
                <w:rFonts w:ascii="Times New Roman" w:hAnsi="Times New Roman"/>
                <w:sz w:val="24"/>
                <w:szCs w:val="24"/>
              </w:rPr>
              <w:t xml:space="preserve">. </w:t>
            </w:r>
            <w:r w:rsidR="00C81E53">
              <w:rPr>
                <w:rFonts w:ascii="Times New Roman" w:hAnsi="Times New Roman"/>
                <w:sz w:val="24"/>
                <w:szCs w:val="24"/>
                <w:lang w:eastAsia="ru-RU"/>
              </w:rPr>
              <w:t>Опрос, презентация.</w:t>
            </w:r>
            <w:r w:rsidR="008416E0" w:rsidRPr="008416E0">
              <w:rPr>
                <w:rFonts w:ascii="Times New Roman" w:hAnsi="Times New Roman"/>
                <w:sz w:val="24"/>
                <w:szCs w:val="24"/>
              </w:rPr>
              <w:t xml:space="preserve"> </w:t>
            </w:r>
          </w:p>
        </w:tc>
        <w:tc>
          <w:tcPr>
            <w:tcW w:w="1134" w:type="dxa"/>
            <w:shd w:val="clear" w:color="auto" w:fill="auto"/>
          </w:tcPr>
          <w:p w:rsidR="008416E0" w:rsidRPr="009D6B34" w:rsidRDefault="00DB0F97" w:rsidP="008416E0">
            <w:pPr>
              <w:spacing w:after="0" w:line="240" w:lineRule="auto"/>
              <w:jc w:val="center"/>
              <w:rPr>
                <w:rFonts w:ascii="Times New Roman" w:hAnsi="Times New Roman"/>
                <w:sz w:val="24"/>
                <w:szCs w:val="24"/>
              </w:rPr>
            </w:pPr>
            <w:r>
              <w:rPr>
                <w:rFonts w:ascii="Times New Roman" w:hAnsi="Times New Roman"/>
                <w:sz w:val="24"/>
                <w:szCs w:val="24"/>
              </w:rPr>
              <w:lastRenderedPageBreak/>
              <w:t>87</w:t>
            </w:r>
          </w:p>
        </w:tc>
        <w:tc>
          <w:tcPr>
            <w:tcW w:w="1134" w:type="dxa"/>
          </w:tcPr>
          <w:p w:rsidR="008416E0" w:rsidRPr="009D6B34" w:rsidRDefault="00395304" w:rsidP="008416E0">
            <w:pPr>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vMerge/>
            <w:shd w:val="clear" w:color="auto" w:fill="auto"/>
          </w:tcPr>
          <w:p w:rsidR="008416E0" w:rsidRPr="009D6B34" w:rsidRDefault="008416E0" w:rsidP="008416E0">
            <w:pPr>
              <w:spacing w:after="0" w:line="240" w:lineRule="auto"/>
              <w:rPr>
                <w:rFonts w:ascii="Times New Roman" w:hAnsi="Times New Roman"/>
                <w:sz w:val="24"/>
                <w:szCs w:val="24"/>
              </w:rPr>
            </w:pPr>
          </w:p>
        </w:tc>
        <w:tc>
          <w:tcPr>
            <w:tcW w:w="992" w:type="dxa"/>
            <w:shd w:val="clear" w:color="auto" w:fill="auto"/>
          </w:tcPr>
          <w:p w:rsidR="008416E0" w:rsidRPr="009D6B34" w:rsidRDefault="008416E0" w:rsidP="008416E0">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8416E0" w:rsidRPr="009D6B34" w:rsidTr="00387464">
        <w:tc>
          <w:tcPr>
            <w:tcW w:w="2443" w:type="dxa"/>
            <w:vMerge/>
            <w:shd w:val="clear" w:color="auto" w:fill="auto"/>
          </w:tcPr>
          <w:p w:rsidR="008416E0" w:rsidRPr="009D6B34" w:rsidRDefault="008416E0" w:rsidP="008416E0">
            <w:pPr>
              <w:spacing w:after="0" w:line="240" w:lineRule="auto"/>
              <w:rPr>
                <w:rFonts w:ascii="Times New Roman" w:hAnsi="Times New Roman"/>
                <w:sz w:val="24"/>
                <w:szCs w:val="24"/>
              </w:rPr>
            </w:pPr>
          </w:p>
        </w:tc>
        <w:tc>
          <w:tcPr>
            <w:tcW w:w="2556" w:type="dxa"/>
            <w:shd w:val="clear" w:color="auto" w:fill="auto"/>
          </w:tcPr>
          <w:p w:rsidR="008416E0" w:rsidRPr="009D6B34" w:rsidRDefault="008416E0" w:rsidP="008416E0">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8416E0" w:rsidRPr="009D6B34" w:rsidRDefault="008416E0" w:rsidP="008416E0">
            <w:pPr>
              <w:pStyle w:val="afe"/>
              <w:rPr>
                <w:sz w:val="24"/>
                <w:szCs w:val="24"/>
              </w:rPr>
            </w:pPr>
            <w:r w:rsidRPr="009D6B34">
              <w:rPr>
                <w:sz w:val="24"/>
                <w:szCs w:val="24"/>
              </w:rPr>
              <w:t>Подготовка к лекционным и практическим занятиям</w:t>
            </w:r>
          </w:p>
        </w:tc>
        <w:tc>
          <w:tcPr>
            <w:tcW w:w="1134" w:type="dxa"/>
            <w:shd w:val="clear" w:color="auto" w:fill="auto"/>
          </w:tcPr>
          <w:p w:rsidR="008416E0" w:rsidRPr="009D6B34" w:rsidRDefault="008416E0" w:rsidP="008416E0">
            <w:pPr>
              <w:spacing w:after="0" w:line="240" w:lineRule="auto"/>
              <w:jc w:val="center"/>
              <w:rPr>
                <w:rFonts w:ascii="Times New Roman" w:hAnsi="Times New Roman"/>
                <w:sz w:val="24"/>
                <w:szCs w:val="24"/>
              </w:rPr>
            </w:pPr>
          </w:p>
        </w:tc>
        <w:tc>
          <w:tcPr>
            <w:tcW w:w="1134" w:type="dxa"/>
          </w:tcPr>
          <w:p w:rsidR="008416E0" w:rsidRPr="009D6B34" w:rsidRDefault="00395304" w:rsidP="008416E0">
            <w:pPr>
              <w:spacing w:after="0" w:line="240" w:lineRule="auto"/>
              <w:jc w:val="center"/>
              <w:rPr>
                <w:rFonts w:ascii="Times New Roman" w:hAnsi="Times New Roman"/>
                <w:sz w:val="24"/>
                <w:szCs w:val="24"/>
              </w:rPr>
            </w:pPr>
            <w:r>
              <w:rPr>
                <w:rFonts w:ascii="Times New Roman" w:hAnsi="Times New Roman"/>
                <w:sz w:val="24"/>
                <w:szCs w:val="24"/>
              </w:rPr>
              <w:t>97</w:t>
            </w:r>
          </w:p>
        </w:tc>
        <w:tc>
          <w:tcPr>
            <w:tcW w:w="1559" w:type="dxa"/>
            <w:vMerge/>
            <w:shd w:val="clear" w:color="auto" w:fill="auto"/>
          </w:tcPr>
          <w:p w:rsidR="008416E0" w:rsidRPr="009D6B34" w:rsidRDefault="008416E0" w:rsidP="008416E0">
            <w:pPr>
              <w:spacing w:after="0" w:line="240" w:lineRule="auto"/>
              <w:rPr>
                <w:rFonts w:ascii="Times New Roman" w:hAnsi="Times New Roman"/>
                <w:sz w:val="24"/>
                <w:szCs w:val="24"/>
              </w:rPr>
            </w:pPr>
          </w:p>
        </w:tc>
        <w:tc>
          <w:tcPr>
            <w:tcW w:w="992" w:type="dxa"/>
            <w:shd w:val="clear" w:color="auto" w:fill="auto"/>
          </w:tcPr>
          <w:p w:rsidR="008416E0" w:rsidRPr="009D6B34" w:rsidRDefault="008416E0" w:rsidP="008416E0">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D340AD" w:rsidRPr="009D6B34" w:rsidTr="00547AAC">
        <w:tc>
          <w:tcPr>
            <w:tcW w:w="15275" w:type="dxa"/>
            <w:gridSpan w:val="7"/>
            <w:shd w:val="clear" w:color="auto" w:fill="FFC000"/>
          </w:tcPr>
          <w:p w:rsidR="00D340AD" w:rsidRPr="00D340AD" w:rsidRDefault="00D340AD" w:rsidP="00D340AD">
            <w:pPr>
              <w:jc w:val="center"/>
              <w:rPr>
                <w:rFonts w:ascii="Times New Roman" w:hAnsi="Times New Roman"/>
                <w:b/>
                <w:bCs/>
                <w:sz w:val="24"/>
                <w:szCs w:val="24"/>
              </w:rPr>
            </w:pPr>
            <w:r w:rsidRPr="00D340AD">
              <w:rPr>
                <w:rFonts w:ascii="Times New Roman" w:hAnsi="Times New Roman"/>
                <w:b/>
                <w:bCs/>
                <w:sz w:val="24"/>
                <w:szCs w:val="24"/>
              </w:rPr>
              <w:t>МДК.03.04</w:t>
            </w:r>
            <w:r w:rsidRPr="00D340AD">
              <w:rPr>
                <w:rFonts w:ascii="Times New Roman" w:hAnsi="Times New Roman"/>
                <w:b/>
                <w:bCs/>
                <w:sz w:val="24"/>
                <w:szCs w:val="24"/>
              </w:rPr>
              <w:tab/>
              <w:t>ГЛАЗНЫЕ БОЛЕЗНИ И ИХ ДИАГНОСТИКА</w:t>
            </w:r>
          </w:p>
        </w:tc>
      </w:tr>
      <w:tr w:rsidR="00D340AD" w:rsidRPr="009D6B34" w:rsidTr="00387464">
        <w:tc>
          <w:tcPr>
            <w:tcW w:w="2443" w:type="dxa"/>
            <w:vMerge w:val="restart"/>
            <w:shd w:val="clear" w:color="auto" w:fill="auto"/>
          </w:tcPr>
          <w:p w:rsidR="00D340AD" w:rsidRPr="00D340AD" w:rsidRDefault="00D340AD" w:rsidP="00D340AD">
            <w:pPr>
              <w:widowControl w:val="0"/>
              <w:autoSpaceDE w:val="0"/>
              <w:autoSpaceDN w:val="0"/>
              <w:adjustRightInd w:val="0"/>
              <w:spacing w:before="23" w:after="0" w:line="250" w:lineRule="auto"/>
              <w:ind w:left="108" w:right="59"/>
              <w:jc w:val="center"/>
              <w:rPr>
                <w:rFonts w:ascii="Times New Roman" w:hAnsi="Times New Roman"/>
                <w:b/>
                <w:sz w:val="24"/>
                <w:szCs w:val="24"/>
              </w:rPr>
            </w:pPr>
            <w:r w:rsidRPr="00D340AD">
              <w:rPr>
                <w:rFonts w:ascii="Times New Roman" w:hAnsi="Times New Roman"/>
                <w:b/>
                <w:sz w:val="24"/>
                <w:szCs w:val="24"/>
              </w:rPr>
              <w:t>Тема 4.1.</w:t>
            </w:r>
          </w:p>
          <w:p w:rsidR="00D340AD" w:rsidRPr="009D6B34" w:rsidRDefault="00D340AD" w:rsidP="00D340AD">
            <w:pPr>
              <w:widowControl w:val="0"/>
              <w:autoSpaceDE w:val="0"/>
              <w:autoSpaceDN w:val="0"/>
              <w:adjustRightInd w:val="0"/>
              <w:spacing w:before="23" w:after="0" w:line="250" w:lineRule="auto"/>
              <w:ind w:left="108" w:right="59"/>
              <w:jc w:val="center"/>
              <w:rPr>
                <w:rFonts w:ascii="Times New Roman" w:hAnsi="Times New Roman"/>
                <w:sz w:val="24"/>
                <w:szCs w:val="24"/>
              </w:rPr>
            </w:pPr>
            <w:r w:rsidRPr="00D340AD">
              <w:rPr>
                <w:rFonts w:ascii="Times New Roman" w:hAnsi="Times New Roman"/>
                <w:b/>
                <w:sz w:val="24"/>
                <w:szCs w:val="24"/>
              </w:rPr>
              <w:t>Заболевания органа зрения</w:t>
            </w: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D340AD" w:rsidRPr="00D340AD" w:rsidRDefault="00D340AD" w:rsidP="00D340AD">
            <w:pPr>
              <w:spacing w:after="0"/>
              <w:rPr>
                <w:rFonts w:ascii="Times New Roman" w:hAnsi="Times New Roman"/>
                <w:sz w:val="24"/>
                <w:szCs w:val="24"/>
              </w:rPr>
            </w:pPr>
            <w:r w:rsidRPr="00D340AD">
              <w:rPr>
                <w:rFonts w:ascii="Times New Roman" w:hAnsi="Times New Roman"/>
                <w:sz w:val="24"/>
                <w:szCs w:val="24"/>
              </w:rPr>
              <w:t>Причины, клиника, диагностика, лечение заболеваний органа зрения.</w:t>
            </w:r>
          </w:p>
          <w:p w:rsidR="00D340AD" w:rsidRPr="00D340AD" w:rsidRDefault="00D340AD" w:rsidP="00D340AD">
            <w:pPr>
              <w:spacing w:after="0"/>
              <w:jc w:val="both"/>
              <w:rPr>
                <w:rFonts w:ascii="Times New Roman" w:hAnsi="Times New Roman"/>
                <w:sz w:val="24"/>
                <w:szCs w:val="24"/>
              </w:rPr>
            </w:pPr>
            <w:r w:rsidRPr="00D340AD">
              <w:rPr>
                <w:rFonts w:ascii="Times New Roman" w:hAnsi="Times New Roman"/>
                <w:sz w:val="24"/>
                <w:szCs w:val="24"/>
              </w:rPr>
              <w:t>- Методы обучения пациента и (или) инвалида по заболеванию глаз, его придаточного аппарата пользованию техническими средствами реабилитации</w:t>
            </w:r>
          </w:p>
          <w:p w:rsidR="00D340AD" w:rsidRPr="00D340AD" w:rsidRDefault="00D340AD" w:rsidP="00D340AD">
            <w:pPr>
              <w:spacing w:after="0"/>
              <w:jc w:val="both"/>
              <w:rPr>
                <w:rFonts w:ascii="Times New Roman" w:hAnsi="Times New Roman"/>
                <w:sz w:val="24"/>
                <w:szCs w:val="24"/>
              </w:rPr>
            </w:pPr>
            <w:r w:rsidRPr="00D340AD">
              <w:rPr>
                <w:rFonts w:ascii="Times New Roman" w:hAnsi="Times New Roman"/>
                <w:sz w:val="24"/>
                <w:szCs w:val="24"/>
              </w:rPr>
              <w:t>- Информационные технологии, организационные формы, методы и средства санитарного просвещения населения</w:t>
            </w:r>
          </w:p>
          <w:p w:rsidR="00D340AD" w:rsidRPr="00D340AD" w:rsidRDefault="00D340AD" w:rsidP="00D340AD">
            <w:pPr>
              <w:spacing w:after="0"/>
              <w:jc w:val="both"/>
              <w:rPr>
                <w:rFonts w:ascii="Times New Roman" w:hAnsi="Times New Roman"/>
                <w:sz w:val="24"/>
                <w:szCs w:val="24"/>
              </w:rPr>
            </w:pPr>
            <w:r w:rsidRPr="00D340AD">
              <w:rPr>
                <w:rFonts w:ascii="Times New Roman" w:hAnsi="Times New Roman"/>
                <w:sz w:val="24"/>
                <w:szCs w:val="24"/>
              </w:rPr>
              <w:t>- Правила проведения индивидуального и группового профилактического консультирования, рекомендации по вопросам личной гигиены, рационального питания, планирования семьи, здорового образа жизни, факторы риска для здоровья, заболевания, обусловленные образом жизни человека</w:t>
            </w:r>
          </w:p>
          <w:p w:rsidR="00D340AD" w:rsidRPr="00D340AD" w:rsidRDefault="00D340AD" w:rsidP="00D340AD">
            <w:pPr>
              <w:spacing w:after="0"/>
              <w:jc w:val="both"/>
              <w:rPr>
                <w:rFonts w:ascii="Times New Roman" w:hAnsi="Times New Roman"/>
                <w:sz w:val="24"/>
                <w:szCs w:val="24"/>
              </w:rPr>
            </w:pPr>
            <w:r w:rsidRPr="00D340AD">
              <w:rPr>
                <w:rFonts w:ascii="Times New Roman" w:hAnsi="Times New Roman"/>
                <w:sz w:val="24"/>
                <w:szCs w:val="24"/>
              </w:rPr>
              <w:t>- Принципы здорового образа жизни, основы сохранения и укрепления здоровья, факторы, спо</w:t>
            </w:r>
            <w:r w:rsidRPr="00D340AD">
              <w:rPr>
                <w:rFonts w:ascii="Times New Roman" w:hAnsi="Times New Roman"/>
                <w:sz w:val="24"/>
                <w:szCs w:val="24"/>
              </w:rPr>
              <w:lastRenderedPageBreak/>
              <w:t>собствующие сохранению здоровья, формы и методы работы по формированию здорового образа жизни</w:t>
            </w:r>
          </w:p>
          <w:p w:rsidR="00D340AD" w:rsidRPr="00D340AD" w:rsidRDefault="00D340AD" w:rsidP="00D340AD">
            <w:pPr>
              <w:spacing w:after="0"/>
              <w:rPr>
                <w:rFonts w:ascii="Times New Roman" w:hAnsi="Times New Roman"/>
                <w:sz w:val="24"/>
                <w:szCs w:val="24"/>
              </w:rPr>
            </w:pPr>
            <w:r w:rsidRPr="00D340AD">
              <w:rPr>
                <w:rFonts w:ascii="Times New Roman" w:hAnsi="Times New Roman"/>
                <w:sz w:val="24"/>
                <w:szCs w:val="24"/>
              </w:rPr>
              <w:t>- 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D340AD"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D340AD" w:rsidRPr="009D6B34" w:rsidRDefault="00D340AD" w:rsidP="00D340AD">
            <w:pPr>
              <w:autoSpaceDE w:val="0"/>
              <w:autoSpaceDN w:val="0"/>
              <w:adjustRightInd w:val="0"/>
              <w:spacing w:after="0" w:line="240" w:lineRule="auto"/>
              <w:jc w:val="both"/>
              <w:rPr>
                <w:rFonts w:ascii="Times New Roman" w:hAnsi="Times New Roman"/>
                <w:sz w:val="24"/>
                <w:szCs w:val="24"/>
              </w:rPr>
            </w:pPr>
            <w:r w:rsidRPr="009D6B34">
              <w:rPr>
                <w:rFonts w:ascii="Times New Roman" w:hAnsi="Times New Roman"/>
                <w:b/>
                <w:bCs/>
                <w:sz w:val="24"/>
                <w:szCs w:val="24"/>
              </w:rPr>
              <w:t xml:space="preserve">(в том числе в форме практической подготовки): </w:t>
            </w:r>
          </w:p>
          <w:p w:rsidR="00D340AD" w:rsidRPr="00D340AD" w:rsidRDefault="00D340AD" w:rsidP="00D340AD">
            <w:pPr>
              <w:pStyle w:val="afe"/>
              <w:rPr>
                <w:sz w:val="24"/>
                <w:szCs w:val="24"/>
              </w:rPr>
            </w:pPr>
            <w:r w:rsidRPr="00D340AD">
              <w:rPr>
                <w:sz w:val="24"/>
                <w:szCs w:val="24"/>
              </w:rPr>
              <w:t>Выявление основных симптомов заболеваний органа зрения. Освоение навыков манипуляций, выполняемых при местном лечении глаз.</w:t>
            </w:r>
          </w:p>
          <w:p w:rsidR="00D340AD" w:rsidRPr="00D340AD" w:rsidRDefault="00D340AD" w:rsidP="00D340AD">
            <w:pPr>
              <w:pStyle w:val="afe"/>
              <w:rPr>
                <w:sz w:val="24"/>
                <w:szCs w:val="24"/>
              </w:rPr>
            </w:pPr>
            <w:r w:rsidRPr="00D340AD">
              <w:rPr>
                <w:sz w:val="24"/>
                <w:szCs w:val="24"/>
              </w:rPr>
              <w:t>- Обучать семью адаптировать жилое помещение к потребностям лица, имеющего заболевания органов зрения</w:t>
            </w:r>
          </w:p>
          <w:p w:rsidR="00D340AD" w:rsidRPr="00D340AD" w:rsidRDefault="00D340AD" w:rsidP="00D340AD">
            <w:pPr>
              <w:pStyle w:val="afe"/>
              <w:rPr>
                <w:sz w:val="24"/>
                <w:szCs w:val="24"/>
              </w:rPr>
            </w:pPr>
            <w:r w:rsidRPr="00D340AD">
              <w:rPr>
                <w:sz w:val="24"/>
                <w:szCs w:val="24"/>
              </w:rPr>
              <w:t>- 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p>
          <w:p w:rsidR="00D340AD" w:rsidRPr="00D340AD" w:rsidRDefault="00D340AD" w:rsidP="00D340AD">
            <w:pPr>
              <w:pStyle w:val="afe"/>
              <w:rPr>
                <w:sz w:val="24"/>
                <w:szCs w:val="24"/>
              </w:rPr>
            </w:pPr>
            <w:r w:rsidRPr="00D340AD">
              <w:rPr>
                <w:sz w:val="24"/>
                <w:szCs w:val="24"/>
              </w:rPr>
              <w:t>- Формировать общественное мнение о здоровом образе жизни и мотивировать пациентов на ведение здорового образа жизни</w:t>
            </w:r>
          </w:p>
          <w:p w:rsidR="00D340AD" w:rsidRDefault="00D340AD" w:rsidP="00D340AD">
            <w:pPr>
              <w:pStyle w:val="afe"/>
              <w:rPr>
                <w:sz w:val="24"/>
                <w:szCs w:val="24"/>
              </w:rPr>
            </w:pPr>
            <w:r w:rsidRPr="00D340AD">
              <w:rPr>
                <w:sz w:val="24"/>
                <w:szCs w:val="24"/>
              </w:rPr>
              <w:t>- Информировать население о программах снижения веса, потребления алкого</w:t>
            </w:r>
            <w:r w:rsidR="00C81E53">
              <w:rPr>
                <w:sz w:val="24"/>
                <w:szCs w:val="24"/>
              </w:rPr>
              <w:t>ля и табака, пре</w:t>
            </w:r>
            <w:r w:rsidRPr="00D340AD">
              <w:rPr>
                <w:sz w:val="24"/>
                <w:szCs w:val="24"/>
              </w:rPr>
              <w:t>дупреждения и борьбы с немедицинским потреблением наркотических средств и психотропных веществ</w:t>
            </w:r>
          </w:p>
          <w:p w:rsidR="00C81E53" w:rsidRPr="009D6B34" w:rsidRDefault="00C81E53" w:rsidP="00D340AD">
            <w:pPr>
              <w:pStyle w:val="afe"/>
              <w:rPr>
                <w:sz w:val="24"/>
                <w:szCs w:val="24"/>
              </w:rPr>
            </w:pPr>
            <w:r>
              <w:rPr>
                <w:sz w:val="24"/>
                <w:szCs w:val="24"/>
              </w:rPr>
              <w:t xml:space="preserve">Опрос </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t>20</w:t>
            </w:r>
          </w:p>
        </w:tc>
        <w:tc>
          <w:tcPr>
            <w:tcW w:w="1134" w:type="dxa"/>
          </w:tcPr>
          <w:p w:rsidR="00D340AD" w:rsidRPr="009D6B34" w:rsidRDefault="00AA4A55" w:rsidP="00D340AD">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D340AD" w:rsidRPr="009D6B34" w:rsidRDefault="00D340AD" w:rsidP="00D340AD">
            <w:pPr>
              <w:pStyle w:val="afe"/>
              <w:rPr>
                <w:sz w:val="24"/>
                <w:szCs w:val="24"/>
              </w:rPr>
            </w:pPr>
            <w:r w:rsidRPr="009D6B34">
              <w:rPr>
                <w:sz w:val="24"/>
                <w:szCs w:val="24"/>
              </w:rPr>
              <w:t>Подготовка к лекционным и практическим занятиям</w:t>
            </w:r>
          </w:p>
        </w:tc>
        <w:tc>
          <w:tcPr>
            <w:tcW w:w="1134" w:type="dxa"/>
            <w:shd w:val="clear" w:color="auto" w:fill="auto"/>
          </w:tcPr>
          <w:p w:rsidR="00D340AD" w:rsidRPr="009D6B34" w:rsidRDefault="00D340AD" w:rsidP="00D340AD">
            <w:pPr>
              <w:spacing w:after="0" w:line="240" w:lineRule="auto"/>
              <w:jc w:val="center"/>
              <w:rPr>
                <w:rFonts w:ascii="Times New Roman" w:hAnsi="Times New Roman"/>
                <w:sz w:val="24"/>
                <w:szCs w:val="24"/>
              </w:rPr>
            </w:pP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D340AD" w:rsidRPr="009D6B34" w:rsidTr="00387464">
        <w:tc>
          <w:tcPr>
            <w:tcW w:w="2443" w:type="dxa"/>
            <w:vMerge w:val="restart"/>
            <w:shd w:val="clear" w:color="auto" w:fill="auto"/>
          </w:tcPr>
          <w:p w:rsidR="00D340AD" w:rsidRPr="00D340AD" w:rsidRDefault="00D340AD" w:rsidP="00D340AD">
            <w:pPr>
              <w:spacing w:after="0" w:line="240" w:lineRule="auto"/>
              <w:jc w:val="center"/>
              <w:rPr>
                <w:rFonts w:ascii="Times New Roman" w:hAnsi="Times New Roman"/>
                <w:b/>
                <w:sz w:val="24"/>
                <w:szCs w:val="24"/>
              </w:rPr>
            </w:pPr>
            <w:r w:rsidRPr="00D340AD">
              <w:rPr>
                <w:rFonts w:ascii="Times New Roman" w:hAnsi="Times New Roman"/>
                <w:b/>
                <w:sz w:val="24"/>
                <w:szCs w:val="24"/>
              </w:rPr>
              <w:t>Тема 4.2.</w:t>
            </w:r>
          </w:p>
          <w:p w:rsidR="00D340AD" w:rsidRPr="009D6B34" w:rsidRDefault="00D340AD" w:rsidP="00D340AD">
            <w:pPr>
              <w:spacing w:after="0" w:line="240" w:lineRule="auto"/>
              <w:jc w:val="center"/>
              <w:rPr>
                <w:rFonts w:ascii="Times New Roman" w:hAnsi="Times New Roman"/>
                <w:sz w:val="24"/>
                <w:szCs w:val="24"/>
              </w:rPr>
            </w:pPr>
            <w:r w:rsidRPr="00D340AD">
              <w:rPr>
                <w:rFonts w:ascii="Times New Roman" w:hAnsi="Times New Roman"/>
                <w:b/>
                <w:sz w:val="24"/>
                <w:szCs w:val="24"/>
              </w:rPr>
              <w:t>Методика обследования пациентов при различных за</w:t>
            </w:r>
            <w:r w:rsidRPr="00D340AD">
              <w:rPr>
                <w:rFonts w:ascii="Times New Roman" w:hAnsi="Times New Roman"/>
                <w:b/>
                <w:sz w:val="24"/>
                <w:szCs w:val="24"/>
              </w:rPr>
              <w:lastRenderedPageBreak/>
              <w:t>болеваниях</w:t>
            </w: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lastRenderedPageBreak/>
              <w:t>Теоретическое обучение</w:t>
            </w:r>
          </w:p>
        </w:tc>
        <w:tc>
          <w:tcPr>
            <w:tcW w:w="5457" w:type="dxa"/>
            <w:shd w:val="clear" w:color="auto" w:fill="auto"/>
          </w:tcPr>
          <w:p w:rsidR="007522EC" w:rsidRPr="007522EC" w:rsidRDefault="007522EC" w:rsidP="007522EC">
            <w:pPr>
              <w:pStyle w:val="afe"/>
              <w:rPr>
                <w:sz w:val="24"/>
                <w:szCs w:val="24"/>
              </w:rPr>
            </w:pPr>
            <w:r w:rsidRPr="007522EC">
              <w:rPr>
                <w:sz w:val="24"/>
                <w:szCs w:val="24"/>
              </w:rPr>
              <w:t>Основные этапы обследования пациентов с наиболее распространенными заболеваниями глаз.</w:t>
            </w:r>
          </w:p>
          <w:p w:rsidR="007522EC" w:rsidRPr="007522EC" w:rsidRDefault="007522EC" w:rsidP="007522EC">
            <w:pPr>
              <w:pStyle w:val="afe"/>
              <w:rPr>
                <w:sz w:val="24"/>
                <w:szCs w:val="24"/>
              </w:rPr>
            </w:pPr>
            <w:r w:rsidRPr="007522EC">
              <w:rPr>
                <w:sz w:val="24"/>
                <w:szCs w:val="24"/>
              </w:rPr>
              <w:t xml:space="preserve">- Порядки оказания медицинской помощи, клинические </w:t>
            </w:r>
            <w:r>
              <w:rPr>
                <w:sz w:val="24"/>
                <w:szCs w:val="24"/>
              </w:rPr>
              <w:t>рекомендации, стандарты медицин</w:t>
            </w:r>
            <w:r w:rsidRPr="007522EC">
              <w:rPr>
                <w:sz w:val="24"/>
                <w:szCs w:val="24"/>
              </w:rPr>
              <w:t xml:space="preserve">ской </w:t>
            </w:r>
            <w:r w:rsidRPr="007522EC">
              <w:rPr>
                <w:sz w:val="24"/>
                <w:szCs w:val="24"/>
              </w:rPr>
              <w:lastRenderedPageBreak/>
              <w:t>помощи по профилю "офтальмология"</w:t>
            </w:r>
          </w:p>
          <w:p w:rsidR="007522EC" w:rsidRPr="007522EC" w:rsidRDefault="007522EC" w:rsidP="007522EC">
            <w:pPr>
              <w:pStyle w:val="afe"/>
              <w:rPr>
                <w:sz w:val="24"/>
                <w:szCs w:val="24"/>
              </w:rPr>
            </w:pPr>
            <w:r w:rsidRPr="007522EC">
              <w:rPr>
                <w:sz w:val="24"/>
                <w:szCs w:val="24"/>
              </w:rPr>
              <w:t>- Анатомия и физиология органа зрения</w:t>
            </w:r>
          </w:p>
          <w:p w:rsidR="007522EC" w:rsidRPr="007522EC" w:rsidRDefault="007522EC" w:rsidP="007522EC">
            <w:pPr>
              <w:pStyle w:val="afe"/>
              <w:rPr>
                <w:sz w:val="24"/>
                <w:szCs w:val="24"/>
              </w:rPr>
            </w:pPr>
            <w:r w:rsidRPr="007522EC">
              <w:rPr>
                <w:sz w:val="24"/>
                <w:szCs w:val="24"/>
              </w:rPr>
              <w:t>- Зрительные функции и клинические проявления их нарушений</w:t>
            </w:r>
          </w:p>
          <w:p w:rsidR="007522EC" w:rsidRPr="007522EC" w:rsidRDefault="007522EC" w:rsidP="007522EC">
            <w:pPr>
              <w:pStyle w:val="afe"/>
              <w:rPr>
                <w:sz w:val="24"/>
                <w:szCs w:val="24"/>
              </w:rPr>
            </w:pPr>
            <w:r w:rsidRPr="007522EC">
              <w:rPr>
                <w:sz w:val="24"/>
                <w:szCs w:val="24"/>
              </w:rPr>
              <w:t>- Особенности исследования функций органа зрения</w:t>
            </w:r>
          </w:p>
          <w:p w:rsidR="007522EC" w:rsidRPr="007522EC" w:rsidRDefault="007522EC" w:rsidP="007522EC">
            <w:pPr>
              <w:pStyle w:val="afe"/>
              <w:rPr>
                <w:sz w:val="24"/>
                <w:szCs w:val="24"/>
              </w:rPr>
            </w:pPr>
            <w:r w:rsidRPr="007522EC">
              <w:rPr>
                <w:sz w:val="24"/>
                <w:szCs w:val="24"/>
              </w:rPr>
              <w:t>- Заболевания и повреждения органа зрения</w:t>
            </w:r>
          </w:p>
          <w:p w:rsidR="007522EC" w:rsidRPr="007522EC" w:rsidRDefault="007522EC" w:rsidP="007522EC">
            <w:pPr>
              <w:pStyle w:val="afe"/>
              <w:rPr>
                <w:sz w:val="24"/>
                <w:szCs w:val="24"/>
              </w:rPr>
            </w:pPr>
            <w:r w:rsidRPr="007522EC">
              <w:rPr>
                <w:sz w:val="24"/>
                <w:szCs w:val="24"/>
              </w:rPr>
              <w:t>- Причины, механизмы развития и проявления патологических процессов, лежащих в основе глазных болезней</w:t>
            </w:r>
          </w:p>
          <w:p w:rsidR="007522EC" w:rsidRPr="007522EC" w:rsidRDefault="007522EC" w:rsidP="007522EC">
            <w:pPr>
              <w:pStyle w:val="afe"/>
              <w:rPr>
                <w:sz w:val="24"/>
                <w:szCs w:val="24"/>
              </w:rPr>
            </w:pPr>
            <w:r w:rsidRPr="007522EC">
              <w:rPr>
                <w:sz w:val="24"/>
                <w:szCs w:val="24"/>
              </w:rPr>
              <w:t>- Основные признаки заболеваний и повреждений органа зрения и его придаточного аппарата</w:t>
            </w:r>
          </w:p>
          <w:p w:rsidR="007522EC" w:rsidRPr="007522EC" w:rsidRDefault="007522EC" w:rsidP="007522EC">
            <w:pPr>
              <w:pStyle w:val="afe"/>
              <w:rPr>
                <w:sz w:val="24"/>
                <w:szCs w:val="24"/>
              </w:rPr>
            </w:pPr>
            <w:r w:rsidRPr="007522EC">
              <w:rPr>
                <w:sz w:val="24"/>
                <w:szCs w:val="24"/>
              </w:rPr>
              <w:t>- Способы и методы исследования органа зрения</w:t>
            </w:r>
          </w:p>
          <w:p w:rsidR="007522EC" w:rsidRPr="007522EC" w:rsidRDefault="007522EC" w:rsidP="007522EC">
            <w:pPr>
              <w:pStyle w:val="afe"/>
              <w:rPr>
                <w:sz w:val="24"/>
                <w:szCs w:val="24"/>
              </w:rPr>
            </w:pPr>
            <w:r w:rsidRPr="007522EC">
              <w:rPr>
                <w:sz w:val="24"/>
                <w:szCs w:val="24"/>
              </w:rPr>
              <w:t>- Назначение, принцип и методика работы на диагностическом офтальмологичес</w:t>
            </w:r>
            <w:r>
              <w:rPr>
                <w:sz w:val="24"/>
                <w:szCs w:val="24"/>
              </w:rPr>
              <w:t>ком оборудо</w:t>
            </w:r>
            <w:r w:rsidRPr="007522EC">
              <w:rPr>
                <w:sz w:val="24"/>
                <w:szCs w:val="24"/>
              </w:rPr>
              <w:t>вании, с медицинскими изделиями для обследования пациента</w:t>
            </w:r>
          </w:p>
          <w:p w:rsidR="007522EC" w:rsidRPr="007522EC" w:rsidRDefault="007522EC" w:rsidP="007522EC">
            <w:pPr>
              <w:pStyle w:val="afe"/>
              <w:rPr>
                <w:sz w:val="24"/>
                <w:szCs w:val="24"/>
              </w:rPr>
            </w:pPr>
            <w:r w:rsidRPr="007522EC">
              <w:rPr>
                <w:sz w:val="24"/>
                <w:szCs w:val="24"/>
              </w:rPr>
              <w:t>- Аппаратные методы лечения амблиопии и косоглазия, восстановления бинокулярного зрения</w:t>
            </w:r>
          </w:p>
          <w:p w:rsidR="00D340AD" w:rsidRPr="009D6B34" w:rsidRDefault="007522EC" w:rsidP="007522EC">
            <w:pPr>
              <w:pStyle w:val="afe"/>
              <w:rPr>
                <w:sz w:val="24"/>
                <w:szCs w:val="24"/>
              </w:rPr>
            </w:pPr>
            <w:r w:rsidRPr="007522EC">
              <w:rPr>
                <w:sz w:val="24"/>
                <w:szCs w:val="24"/>
              </w:rPr>
              <w:t>- Правила оформления документации для направления пациента на консультацию к врачу-офтальмологу и (или) врачу-специалисту</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D340AD"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7522EC" w:rsidRDefault="00D340AD" w:rsidP="007522EC">
            <w:pPr>
              <w:pStyle w:val="afe"/>
              <w:rPr>
                <w:b/>
                <w:bCs/>
                <w:sz w:val="24"/>
                <w:szCs w:val="24"/>
              </w:rPr>
            </w:pPr>
            <w:r w:rsidRPr="009D6B34">
              <w:rPr>
                <w:b/>
                <w:bCs/>
                <w:sz w:val="24"/>
                <w:szCs w:val="24"/>
              </w:rPr>
              <w:t xml:space="preserve">(в том числе в форме практической подготовки): </w:t>
            </w:r>
          </w:p>
          <w:p w:rsidR="007522EC" w:rsidRPr="007522EC" w:rsidRDefault="007522EC" w:rsidP="007522EC">
            <w:pPr>
              <w:pStyle w:val="afe"/>
              <w:rPr>
                <w:sz w:val="24"/>
                <w:szCs w:val="24"/>
              </w:rPr>
            </w:pPr>
            <w:r w:rsidRPr="007522EC">
              <w:rPr>
                <w:sz w:val="24"/>
                <w:szCs w:val="24"/>
              </w:rPr>
              <w:t>Обследование пациентов при заболеваниях органа зрения.</w:t>
            </w:r>
          </w:p>
          <w:p w:rsidR="007522EC" w:rsidRPr="007522EC" w:rsidRDefault="007522EC" w:rsidP="007522EC">
            <w:pPr>
              <w:pStyle w:val="afe"/>
              <w:rPr>
                <w:sz w:val="24"/>
                <w:szCs w:val="24"/>
              </w:rPr>
            </w:pPr>
            <w:r w:rsidRPr="007522EC">
              <w:rPr>
                <w:sz w:val="24"/>
                <w:szCs w:val="24"/>
              </w:rPr>
              <w:t>- Осуществлять сбор жалоб, анамнеза жизни и заболевания у пациентов (их законных предста-вителей)</w:t>
            </w:r>
          </w:p>
          <w:p w:rsidR="007522EC" w:rsidRPr="007522EC" w:rsidRDefault="007522EC" w:rsidP="007522EC">
            <w:pPr>
              <w:pStyle w:val="afe"/>
              <w:rPr>
                <w:sz w:val="24"/>
                <w:szCs w:val="24"/>
              </w:rPr>
            </w:pPr>
            <w:r w:rsidRPr="007522EC">
              <w:rPr>
                <w:sz w:val="24"/>
                <w:szCs w:val="24"/>
              </w:rPr>
              <w:t>- Интерпретировать и анализировать информацию, полученную от пациентов (их законных представителей)</w:t>
            </w:r>
          </w:p>
          <w:p w:rsidR="007522EC" w:rsidRPr="007522EC" w:rsidRDefault="007522EC" w:rsidP="007522EC">
            <w:pPr>
              <w:pStyle w:val="afe"/>
              <w:rPr>
                <w:sz w:val="24"/>
                <w:szCs w:val="24"/>
              </w:rPr>
            </w:pPr>
            <w:r w:rsidRPr="007522EC">
              <w:rPr>
                <w:sz w:val="24"/>
                <w:szCs w:val="24"/>
              </w:rPr>
              <w:t xml:space="preserve">- Работать на диагностическом офтальмологическом оборудовании, использовать медицинские изделия, предназначенные для обследования </w:t>
            </w:r>
            <w:r w:rsidRPr="007522EC">
              <w:rPr>
                <w:sz w:val="24"/>
                <w:szCs w:val="24"/>
              </w:rPr>
              <w:lastRenderedPageBreak/>
              <w:t>взрослых и детей с рефракционными нарушения-ми и признаками зрительной дезадаптации</w:t>
            </w:r>
          </w:p>
          <w:p w:rsidR="007522EC" w:rsidRPr="007522EC" w:rsidRDefault="007522EC" w:rsidP="007522EC">
            <w:pPr>
              <w:pStyle w:val="afe"/>
              <w:rPr>
                <w:sz w:val="24"/>
                <w:szCs w:val="24"/>
              </w:rPr>
            </w:pPr>
            <w:r w:rsidRPr="007522EC">
              <w:rPr>
                <w:sz w:val="24"/>
                <w:szCs w:val="24"/>
              </w:rPr>
              <w:t>- Проводить наружный осмотр органа зрения</w:t>
            </w:r>
          </w:p>
          <w:p w:rsidR="007522EC" w:rsidRPr="007522EC" w:rsidRDefault="007522EC" w:rsidP="007522EC">
            <w:pPr>
              <w:pStyle w:val="afe"/>
              <w:rPr>
                <w:sz w:val="24"/>
                <w:szCs w:val="24"/>
              </w:rPr>
            </w:pPr>
            <w:r w:rsidRPr="007522EC">
              <w:rPr>
                <w:sz w:val="24"/>
                <w:szCs w:val="24"/>
              </w:rPr>
              <w:t>- Определять поля зрения</w:t>
            </w:r>
          </w:p>
          <w:p w:rsidR="007522EC" w:rsidRPr="007522EC" w:rsidRDefault="007522EC" w:rsidP="007522EC">
            <w:pPr>
              <w:pStyle w:val="afe"/>
              <w:rPr>
                <w:sz w:val="24"/>
                <w:szCs w:val="24"/>
              </w:rPr>
            </w:pPr>
            <w:r w:rsidRPr="007522EC">
              <w:rPr>
                <w:sz w:val="24"/>
                <w:szCs w:val="24"/>
              </w:rPr>
              <w:t>- Измерять внутриглазное давление</w:t>
            </w:r>
          </w:p>
          <w:p w:rsidR="007522EC" w:rsidRPr="007522EC" w:rsidRDefault="007522EC" w:rsidP="007522EC">
            <w:pPr>
              <w:pStyle w:val="afe"/>
              <w:rPr>
                <w:sz w:val="24"/>
                <w:szCs w:val="24"/>
              </w:rPr>
            </w:pPr>
            <w:r w:rsidRPr="007522EC">
              <w:rPr>
                <w:sz w:val="24"/>
                <w:szCs w:val="24"/>
              </w:rPr>
              <w:t>- Проводить визометрию</w:t>
            </w:r>
          </w:p>
          <w:p w:rsidR="007522EC" w:rsidRPr="007522EC" w:rsidRDefault="007522EC" w:rsidP="007522EC">
            <w:pPr>
              <w:pStyle w:val="afe"/>
              <w:rPr>
                <w:sz w:val="24"/>
                <w:szCs w:val="24"/>
              </w:rPr>
            </w:pPr>
            <w:r w:rsidRPr="007522EC">
              <w:rPr>
                <w:sz w:val="24"/>
                <w:szCs w:val="24"/>
              </w:rPr>
              <w:t>- Проводить клиническое исследование рефракции</w:t>
            </w:r>
          </w:p>
          <w:p w:rsidR="007522EC" w:rsidRPr="007522EC" w:rsidRDefault="007522EC" w:rsidP="007522EC">
            <w:pPr>
              <w:pStyle w:val="afe"/>
              <w:rPr>
                <w:sz w:val="24"/>
                <w:szCs w:val="24"/>
              </w:rPr>
            </w:pPr>
            <w:r w:rsidRPr="007522EC">
              <w:rPr>
                <w:sz w:val="24"/>
                <w:szCs w:val="24"/>
              </w:rPr>
              <w:t>- Проводить кератотопографию</w:t>
            </w:r>
          </w:p>
          <w:p w:rsidR="007522EC" w:rsidRPr="007522EC" w:rsidRDefault="007522EC" w:rsidP="007522EC">
            <w:pPr>
              <w:pStyle w:val="afe"/>
              <w:rPr>
                <w:sz w:val="24"/>
                <w:szCs w:val="24"/>
              </w:rPr>
            </w:pPr>
            <w:r w:rsidRPr="007522EC">
              <w:rPr>
                <w:sz w:val="24"/>
                <w:szCs w:val="24"/>
              </w:rPr>
              <w:t>- Выявлять нарушения функций органа зрения</w:t>
            </w:r>
          </w:p>
          <w:p w:rsidR="00D340AD" w:rsidRDefault="007522EC" w:rsidP="00D340AD">
            <w:pPr>
              <w:pStyle w:val="afe"/>
              <w:rPr>
                <w:sz w:val="24"/>
                <w:szCs w:val="24"/>
              </w:rPr>
            </w:pPr>
            <w:r w:rsidRPr="007522EC">
              <w:rPr>
                <w:sz w:val="24"/>
                <w:szCs w:val="24"/>
              </w:rPr>
              <w:t>- Оформлять направление пациентов на консультацию к врачу-офтальмологу и (или) врачу-специалисту</w:t>
            </w:r>
          </w:p>
          <w:p w:rsidR="00C81E53" w:rsidRPr="009D6B34" w:rsidRDefault="00C81E53" w:rsidP="00D340AD">
            <w:pPr>
              <w:pStyle w:val="afe"/>
              <w:rPr>
                <w:sz w:val="24"/>
                <w:szCs w:val="24"/>
              </w:rPr>
            </w:pPr>
            <w:r>
              <w:rPr>
                <w:sz w:val="24"/>
                <w:szCs w:val="24"/>
                <w:lang w:eastAsia="ru-RU"/>
              </w:rPr>
              <w:t>Опрос, обсуждение докладов.</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D340AD" w:rsidRPr="009D6B34" w:rsidRDefault="00D340AD" w:rsidP="00D340AD">
            <w:pPr>
              <w:pStyle w:val="afe"/>
              <w:rPr>
                <w:sz w:val="24"/>
                <w:szCs w:val="24"/>
              </w:rPr>
            </w:pPr>
            <w:r w:rsidRPr="009D6B34">
              <w:rPr>
                <w:sz w:val="24"/>
                <w:szCs w:val="24"/>
              </w:rPr>
              <w:t>Подготовка к лекционным и практическим занятиям</w:t>
            </w:r>
          </w:p>
        </w:tc>
        <w:tc>
          <w:tcPr>
            <w:tcW w:w="1134" w:type="dxa"/>
            <w:shd w:val="clear" w:color="auto" w:fill="auto"/>
          </w:tcPr>
          <w:p w:rsidR="00D340AD" w:rsidRPr="009D6B34" w:rsidRDefault="00D340AD" w:rsidP="00D340AD">
            <w:pPr>
              <w:spacing w:after="0" w:line="240" w:lineRule="auto"/>
              <w:jc w:val="center"/>
              <w:rPr>
                <w:rFonts w:ascii="Times New Roman" w:hAnsi="Times New Roman"/>
                <w:sz w:val="24"/>
                <w:szCs w:val="24"/>
              </w:rPr>
            </w:pP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r w:rsidR="00D340AD" w:rsidRPr="009D6B34" w:rsidTr="00387464">
        <w:tc>
          <w:tcPr>
            <w:tcW w:w="2443" w:type="dxa"/>
            <w:vMerge w:val="restart"/>
            <w:shd w:val="clear" w:color="auto" w:fill="auto"/>
          </w:tcPr>
          <w:p w:rsidR="007522EC" w:rsidRPr="007522EC" w:rsidRDefault="007522EC" w:rsidP="007522EC">
            <w:pPr>
              <w:widowControl w:val="0"/>
              <w:autoSpaceDE w:val="0"/>
              <w:autoSpaceDN w:val="0"/>
              <w:adjustRightInd w:val="0"/>
              <w:spacing w:before="16" w:after="0" w:line="240" w:lineRule="auto"/>
              <w:ind w:left="108" w:right="482"/>
              <w:jc w:val="center"/>
              <w:rPr>
                <w:rFonts w:ascii="Times New Roman" w:hAnsi="Times New Roman"/>
                <w:b/>
                <w:sz w:val="24"/>
                <w:szCs w:val="24"/>
              </w:rPr>
            </w:pPr>
            <w:r w:rsidRPr="007522EC">
              <w:rPr>
                <w:rFonts w:ascii="Times New Roman" w:hAnsi="Times New Roman"/>
                <w:b/>
                <w:sz w:val="24"/>
                <w:szCs w:val="24"/>
              </w:rPr>
              <w:t>Тема 4.3.</w:t>
            </w:r>
          </w:p>
          <w:p w:rsidR="007522EC" w:rsidRPr="007522EC" w:rsidRDefault="007522EC" w:rsidP="007522EC">
            <w:pPr>
              <w:widowControl w:val="0"/>
              <w:autoSpaceDE w:val="0"/>
              <w:autoSpaceDN w:val="0"/>
              <w:adjustRightInd w:val="0"/>
              <w:spacing w:before="16" w:after="0" w:line="240" w:lineRule="auto"/>
              <w:ind w:left="108" w:right="482"/>
              <w:jc w:val="center"/>
              <w:rPr>
                <w:rFonts w:ascii="Times New Roman" w:hAnsi="Times New Roman"/>
                <w:b/>
                <w:sz w:val="24"/>
                <w:szCs w:val="24"/>
              </w:rPr>
            </w:pPr>
            <w:r w:rsidRPr="007522EC">
              <w:rPr>
                <w:rFonts w:ascii="Times New Roman" w:hAnsi="Times New Roman"/>
                <w:b/>
                <w:sz w:val="24"/>
                <w:szCs w:val="24"/>
              </w:rPr>
              <w:t>Инородные тела, травмы</w:t>
            </w:r>
          </w:p>
          <w:p w:rsidR="00D340AD" w:rsidRPr="009D6B34" w:rsidRDefault="007522EC" w:rsidP="007522EC">
            <w:pPr>
              <w:widowControl w:val="0"/>
              <w:autoSpaceDE w:val="0"/>
              <w:autoSpaceDN w:val="0"/>
              <w:adjustRightInd w:val="0"/>
              <w:spacing w:before="16" w:after="0" w:line="240" w:lineRule="auto"/>
              <w:ind w:left="108" w:right="482"/>
              <w:jc w:val="center"/>
              <w:rPr>
                <w:rFonts w:ascii="Times New Roman" w:hAnsi="Times New Roman"/>
                <w:sz w:val="24"/>
                <w:szCs w:val="24"/>
              </w:rPr>
            </w:pPr>
            <w:r w:rsidRPr="007522EC">
              <w:rPr>
                <w:rFonts w:ascii="Times New Roman" w:hAnsi="Times New Roman"/>
                <w:b/>
                <w:sz w:val="24"/>
                <w:szCs w:val="24"/>
              </w:rPr>
              <w:t>и ожоги органа зрения</w:t>
            </w: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Теоретическое обучение</w:t>
            </w:r>
          </w:p>
        </w:tc>
        <w:tc>
          <w:tcPr>
            <w:tcW w:w="5457" w:type="dxa"/>
            <w:shd w:val="clear" w:color="auto" w:fill="auto"/>
          </w:tcPr>
          <w:p w:rsidR="00D340AD" w:rsidRPr="009D6B34" w:rsidRDefault="007522EC" w:rsidP="00D340AD">
            <w:pPr>
              <w:autoSpaceDE w:val="0"/>
              <w:autoSpaceDN w:val="0"/>
              <w:adjustRightInd w:val="0"/>
              <w:spacing w:after="0" w:line="240" w:lineRule="auto"/>
              <w:jc w:val="both"/>
              <w:rPr>
                <w:rFonts w:ascii="Times New Roman" w:hAnsi="Times New Roman"/>
                <w:sz w:val="24"/>
                <w:szCs w:val="24"/>
              </w:rPr>
            </w:pPr>
            <w:r w:rsidRPr="007522EC">
              <w:rPr>
                <w:rFonts w:ascii="Times New Roman" w:hAnsi="Times New Roman"/>
                <w:sz w:val="24"/>
                <w:szCs w:val="24"/>
              </w:rPr>
              <w:t>Инородные тела, травмы, ожоги органа зрения. Классификация, клиника, лечение. - Алгоритмы оказания неотложной медицинской помощи при острых заболеваниях и повреждениях органов зрения</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val="restart"/>
            <w:shd w:val="clear" w:color="auto" w:fill="auto"/>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D340AD" w:rsidRPr="009D6B34" w:rsidRDefault="003638F1" w:rsidP="003638F1">
            <w:pPr>
              <w:spacing w:after="0" w:line="240" w:lineRule="auto"/>
              <w:rPr>
                <w:rFonts w:ascii="Times New Roman" w:hAnsi="Times New Roman"/>
                <w:sz w:val="24"/>
                <w:szCs w:val="24"/>
              </w:rPr>
            </w:pPr>
            <w:r>
              <w:rPr>
                <w:rFonts w:ascii="Times New Roman" w:hAnsi="Times New Roman"/>
                <w:sz w:val="24"/>
                <w:szCs w:val="24"/>
              </w:rPr>
              <w:t>ПК 3.1.-3.8.</w:t>
            </w: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1</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Практическое занятие</w:t>
            </w:r>
          </w:p>
        </w:tc>
        <w:tc>
          <w:tcPr>
            <w:tcW w:w="5457" w:type="dxa"/>
            <w:shd w:val="clear" w:color="auto" w:fill="auto"/>
          </w:tcPr>
          <w:p w:rsidR="00D340AD" w:rsidRDefault="00D340AD" w:rsidP="007522EC">
            <w:pPr>
              <w:pStyle w:val="afe"/>
              <w:rPr>
                <w:b/>
                <w:bCs/>
                <w:sz w:val="24"/>
                <w:szCs w:val="24"/>
              </w:rPr>
            </w:pPr>
            <w:r w:rsidRPr="009D6B34">
              <w:rPr>
                <w:b/>
                <w:bCs/>
                <w:sz w:val="24"/>
                <w:szCs w:val="24"/>
              </w:rPr>
              <w:t xml:space="preserve">(в том числе в форме практической подготовки): </w:t>
            </w:r>
          </w:p>
          <w:p w:rsidR="007522EC" w:rsidRPr="009D6B34" w:rsidRDefault="007522EC" w:rsidP="007522EC">
            <w:pPr>
              <w:pStyle w:val="afe"/>
              <w:rPr>
                <w:sz w:val="24"/>
                <w:szCs w:val="24"/>
              </w:rPr>
            </w:pPr>
            <w:r w:rsidRPr="007522EC">
              <w:rPr>
                <w:sz w:val="24"/>
                <w:szCs w:val="24"/>
              </w:rPr>
              <w:t>Неотложная медицинская помощь при попадании инородног</w:t>
            </w:r>
            <w:r>
              <w:rPr>
                <w:sz w:val="24"/>
                <w:szCs w:val="24"/>
              </w:rPr>
              <w:t>о тела на поверхность конъюнкти</w:t>
            </w:r>
            <w:r w:rsidRPr="007522EC">
              <w:rPr>
                <w:sz w:val="24"/>
                <w:szCs w:val="24"/>
              </w:rPr>
              <w:t>вы, удаление инородного тела с поверхности конъюнктивы. Неотложная медицинская помощь при травмах и ожогах органа зрения. - Накладывать повязки на глаза</w:t>
            </w:r>
            <w:r>
              <w:rPr>
                <w:sz w:val="24"/>
                <w:szCs w:val="24"/>
              </w:rPr>
              <w:t>.</w:t>
            </w:r>
            <w:r w:rsidR="00C81E53">
              <w:rPr>
                <w:sz w:val="24"/>
                <w:szCs w:val="24"/>
                <w:lang w:eastAsia="ru-RU"/>
              </w:rPr>
              <w:t xml:space="preserve"> Опрос,презентация.</w:t>
            </w:r>
          </w:p>
        </w:tc>
        <w:tc>
          <w:tcPr>
            <w:tcW w:w="1134" w:type="dxa"/>
            <w:shd w:val="clear" w:color="auto" w:fill="auto"/>
          </w:tcPr>
          <w:p w:rsidR="00D340AD" w:rsidRPr="009D6B34" w:rsidRDefault="00DB0F97" w:rsidP="00D340A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2</w:t>
            </w:r>
          </w:p>
        </w:tc>
      </w:tr>
      <w:tr w:rsidR="00D340AD" w:rsidRPr="009D6B34" w:rsidTr="00387464">
        <w:tc>
          <w:tcPr>
            <w:tcW w:w="2443"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2556" w:type="dxa"/>
            <w:shd w:val="clear" w:color="auto" w:fill="auto"/>
          </w:tcPr>
          <w:p w:rsidR="00D340AD" w:rsidRPr="009D6B34" w:rsidRDefault="00D340AD" w:rsidP="00D340AD">
            <w:pPr>
              <w:spacing w:after="0" w:line="240" w:lineRule="auto"/>
              <w:jc w:val="both"/>
              <w:rPr>
                <w:rFonts w:ascii="Times New Roman" w:hAnsi="Times New Roman"/>
                <w:sz w:val="24"/>
                <w:szCs w:val="24"/>
              </w:rPr>
            </w:pPr>
            <w:r w:rsidRPr="009D6B34">
              <w:rPr>
                <w:rFonts w:ascii="Times New Roman" w:hAnsi="Times New Roman"/>
                <w:sz w:val="24"/>
                <w:szCs w:val="24"/>
              </w:rPr>
              <w:t>Самостоятельная работа</w:t>
            </w:r>
          </w:p>
        </w:tc>
        <w:tc>
          <w:tcPr>
            <w:tcW w:w="5457" w:type="dxa"/>
            <w:shd w:val="clear" w:color="auto" w:fill="auto"/>
          </w:tcPr>
          <w:p w:rsidR="00D340AD" w:rsidRPr="009D6B34" w:rsidRDefault="00D340AD" w:rsidP="00D340AD">
            <w:pPr>
              <w:pStyle w:val="afe"/>
              <w:rPr>
                <w:sz w:val="24"/>
                <w:szCs w:val="24"/>
              </w:rPr>
            </w:pPr>
            <w:r w:rsidRPr="009D6B34">
              <w:rPr>
                <w:sz w:val="24"/>
                <w:szCs w:val="24"/>
              </w:rPr>
              <w:t>Подготовка к лекционным и практическим занятиям</w:t>
            </w:r>
          </w:p>
        </w:tc>
        <w:tc>
          <w:tcPr>
            <w:tcW w:w="1134" w:type="dxa"/>
            <w:shd w:val="clear" w:color="auto" w:fill="auto"/>
          </w:tcPr>
          <w:p w:rsidR="00D340AD" w:rsidRPr="009D6B34" w:rsidRDefault="00D340AD" w:rsidP="00D340AD">
            <w:pPr>
              <w:spacing w:after="0" w:line="240" w:lineRule="auto"/>
              <w:jc w:val="center"/>
              <w:rPr>
                <w:rFonts w:ascii="Times New Roman" w:hAnsi="Times New Roman"/>
                <w:sz w:val="24"/>
                <w:szCs w:val="24"/>
              </w:rPr>
            </w:pPr>
          </w:p>
        </w:tc>
        <w:tc>
          <w:tcPr>
            <w:tcW w:w="1134" w:type="dxa"/>
          </w:tcPr>
          <w:p w:rsidR="00D340AD" w:rsidRPr="009D6B34" w:rsidRDefault="00395304" w:rsidP="00D340AD">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vMerge/>
            <w:shd w:val="clear" w:color="auto" w:fill="auto"/>
          </w:tcPr>
          <w:p w:rsidR="00D340AD" w:rsidRPr="009D6B34" w:rsidRDefault="00D340AD" w:rsidP="00D340AD">
            <w:pPr>
              <w:spacing w:after="0" w:line="240" w:lineRule="auto"/>
              <w:rPr>
                <w:rFonts w:ascii="Times New Roman" w:hAnsi="Times New Roman"/>
                <w:sz w:val="24"/>
                <w:szCs w:val="24"/>
              </w:rPr>
            </w:pPr>
          </w:p>
        </w:tc>
        <w:tc>
          <w:tcPr>
            <w:tcW w:w="992" w:type="dxa"/>
            <w:shd w:val="clear" w:color="auto" w:fill="auto"/>
          </w:tcPr>
          <w:p w:rsidR="00D340AD" w:rsidRPr="009D6B34" w:rsidRDefault="00D340AD" w:rsidP="00D340AD">
            <w:pPr>
              <w:spacing w:after="0" w:line="240" w:lineRule="auto"/>
              <w:jc w:val="center"/>
              <w:rPr>
                <w:rFonts w:ascii="Times New Roman" w:hAnsi="Times New Roman"/>
                <w:sz w:val="24"/>
                <w:szCs w:val="24"/>
              </w:rPr>
            </w:pPr>
            <w:r w:rsidRPr="009D6B34">
              <w:rPr>
                <w:rFonts w:ascii="Times New Roman" w:hAnsi="Times New Roman"/>
                <w:sz w:val="24"/>
                <w:szCs w:val="24"/>
              </w:rPr>
              <w:t>3</w:t>
            </w:r>
          </w:p>
        </w:tc>
      </w:tr>
    </w:tbl>
    <w:p w:rsidR="00121FE9" w:rsidRPr="0020429B"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18"/>
          <w:szCs w:val="1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90"/>
        <w:gridCol w:w="1134"/>
        <w:gridCol w:w="1134"/>
        <w:gridCol w:w="1559"/>
        <w:gridCol w:w="993"/>
      </w:tblGrid>
      <w:tr w:rsidR="00121FE9" w:rsidRPr="005A43A4" w:rsidTr="007522EC">
        <w:tc>
          <w:tcPr>
            <w:tcW w:w="10490" w:type="dxa"/>
          </w:tcPr>
          <w:p w:rsidR="00121FE9" w:rsidRPr="005A43A4" w:rsidRDefault="00121FE9" w:rsidP="00387464">
            <w:pPr>
              <w:pStyle w:val="afe"/>
              <w:rPr>
                <w:b/>
                <w:sz w:val="24"/>
                <w:szCs w:val="24"/>
              </w:rPr>
            </w:pPr>
            <w:r w:rsidRPr="005A43A4">
              <w:rPr>
                <w:b/>
                <w:sz w:val="24"/>
                <w:szCs w:val="24"/>
              </w:rPr>
              <w:t xml:space="preserve">Практическая подготовка: производственная практика </w:t>
            </w:r>
          </w:p>
          <w:p w:rsidR="00121FE9" w:rsidRPr="005A43A4" w:rsidRDefault="003638F1" w:rsidP="00387464">
            <w:pPr>
              <w:pStyle w:val="afe"/>
              <w:rPr>
                <w:b/>
                <w:sz w:val="24"/>
                <w:szCs w:val="24"/>
              </w:rPr>
            </w:pPr>
            <w:r>
              <w:rPr>
                <w:b/>
                <w:sz w:val="24"/>
                <w:szCs w:val="24"/>
              </w:rPr>
              <w:t>Виды работ</w:t>
            </w:r>
            <w:r w:rsidR="00121FE9" w:rsidRPr="005A43A4">
              <w:rPr>
                <w:b/>
                <w:sz w:val="24"/>
                <w:szCs w:val="24"/>
              </w:rPr>
              <w:t>:</w:t>
            </w:r>
          </w:p>
          <w:p w:rsidR="00215FBA" w:rsidRPr="008E1A7F" w:rsidRDefault="00215FBA" w:rsidP="00215FBA">
            <w:pPr>
              <w:pStyle w:val="afe"/>
              <w:tabs>
                <w:tab w:val="left" w:pos="330"/>
              </w:tabs>
              <w:rPr>
                <w:sz w:val="24"/>
                <w:szCs w:val="24"/>
              </w:rPr>
            </w:pPr>
            <w:r w:rsidRPr="008E1A7F">
              <w:rPr>
                <w:sz w:val="24"/>
                <w:szCs w:val="24"/>
              </w:rPr>
              <w:t>1.</w:t>
            </w:r>
            <w:r w:rsidRPr="008E1A7F">
              <w:rPr>
                <w:b/>
                <w:sz w:val="24"/>
                <w:szCs w:val="24"/>
              </w:rPr>
              <w:tab/>
            </w:r>
            <w:r w:rsidRPr="008E1A7F">
              <w:rPr>
                <w:sz w:val="24"/>
                <w:szCs w:val="24"/>
              </w:rPr>
              <w:t>Проведение оценки эффективности и безопасности мероприятий медицинской реабилитации</w:t>
            </w:r>
          </w:p>
          <w:p w:rsidR="00215FBA" w:rsidRPr="008E1A7F" w:rsidRDefault="00215FBA" w:rsidP="00215FBA">
            <w:pPr>
              <w:pStyle w:val="afe"/>
              <w:tabs>
                <w:tab w:val="left" w:pos="330"/>
              </w:tabs>
              <w:rPr>
                <w:sz w:val="24"/>
                <w:szCs w:val="24"/>
              </w:rPr>
            </w:pPr>
            <w:r w:rsidRPr="008E1A7F">
              <w:rPr>
                <w:sz w:val="24"/>
                <w:szCs w:val="24"/>
              </w:rPr>
              <w:t>2.</w:t>
            </w:r>
            <w:r w:rsidRPr="008E1A7F">
              <w:rPr>
                <w:sz w:val="24"/>
                <w:szCs w:val="24"/>
              </w:rPr>
              <w:tab/>
              <w:t>Выполнение назначений врача-офтальмолога по медицинской реабилитации и функционально</w:t>
            </w:r>
            <w:r w:rsidRPr="008E1A7F">
              <w:rPr>
                <w:sz w:val="24"/>
                <w:szCs w:val="24"/>
              </w:rPr>
              <w:lastRenderedPageBreak/>
              <w:t>му лечению взрослых и детей с рефракционными нарушениями и признаками зрительной дезадаптации в со</w:t>
            </w:r>
            <w:r>
              <w:rPr>
                <w:sz w:val="24"/>
                <w:szCs w:val="24"/>
              </w:rPr>
              <w:t>ответствии с индивидуальной про</w:t>
            </w:r>
            <w:r w:rsidRPr="008E1A7F">
              <w:rPr>
                <w:sz w:val="24"/>
                <w:szCs w:val="24"/>
              </w:rPr>
              <w:t>граммой реабилитации или абилитации пациента</w:t>
            </w:r>
          </w:p>
          <w:p w:rsidR="00215FBA" w:rsidRPr="008E1A7F" w:rsidRDefault="00215FBA" w:rsidP="00215FBA">
            <w:pPr>
              <w:pStyle w:val="afe"/>
              <w:tabs>
                <w:tab w:val="left" w:pos="330"/>
              </w:tabs>
              <w:rPr>
                <w:sz w:val="24"/>
                <w:szCs w:val="24"/>
              </w:rPr>
            </w:pPr>
            <w:r w:rsidRPr="008E1A7F">
              <w:rPr>
                <w:sz w:val="24"/>
                <w:szCs w:val="24"/>
              </w:rPr>
              <w:t>3.</w:t>
            </w:r>
            <w:r w:rsidRPr="008E1A7F">
              <w:rPr>
                <w:sz w:val="24"/>
                <w:szCs w:val="24"/>
              </w:rPr>
              <w:tab/>
              <w:t>Проведение индивидуального и группового консультирования населения по вопро</w:t>
            </w:r>
            <w:r>
              <w:rPr>
                <w:sz w:val="24"/>
                <w:szCs w:val="24"/>
              </w:rPr>
              <w:t>сам профилактики заболеваний ор</w:t>
            </w:r>
            <w:r w:rsidRPr="008E1A7F">
              <w:rPr>
                <w:sz w:val="24"/>
                <w:szCs w:val="24"/>
              </w:rPr>
              <w:t>ганов зрения и формированию здорового образа жизни</w:t>
            </w:r>
          </w:p>
          <w:p w:rsidR="00215FBA" w:rsidRPr="008E1A7F" w:rsidRDefault="00215FBA" w:rsidP="00215FBA">
            <w:pPr>
              <w:pStyle w:val="afe"/>
              <w:tabs>
                <w:tab w:val="left" w:pos="330"/>
              </w:tabs>
              <w:rPr>
                <w:sz w:val="24"/>
                <w:szCs w:val="24"/>
              </w:rPr>
            </w:pPr>
            <w:r w:rsidRPr="008E1A7F">
              <w:rPr>
                <w:sz w:val="24"/>
                <w:szCs w:val="24"/>
              </w:rPr>
              <w:t>4.</w:t>
            </w:r>
            <w:r w:rsidRPr="008E1A7F">
              <w:rPr>
                <w:sz w:val="24"/>
                <w:szCs w:val="24"/>
              </w:rPr>
              <w:tab/>
              <w:t>Проведение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215FBA" w:rsidRPr="008E1A7F" w:rsidRDefault="00215FBA" w:rsidP="00215FBA">
            <w:pPr>
              <w:pStyle w:val="afe"/>
              <w:tabs>
                <w:tab w:val="left" w:pos="330"/>
              </w:tabs>
              <w:rPr>
                <w:sz w:val="24"/>
                <w:szCs w:val="24"/>
              </w:rPr>
            </w:pPr>
            <w:r w:rsidRPr="008E1A7F">
              <w:rPr>
                <w:sz w:val="24"/>
                <w:szCs w:val="24"/>
              </w:rPr>
              <w:t>5.</w:t>
            </w:r>
            <w:r w:rsidRPr="008E1A7F">
              <w:rPr>
                <w:sz w:val="24"/>
                <w:szCs w:val="24"/>
              </w:rPr>
              <w:tab/>
              <w:t>Ведение медицинской документации, в том числе в форме электронного документа</w:t>
            </w:r>
          </w:p>
          <w:p w:rsidR="00215FBA" w:rsidRPr="008E1A7F" w:rsidRDefault="00215FBA" w:rsidP="00215FBA">
            <w:pPr>
              <w:pStyle w:val="afe"/>
              <w:tabs>
                <w:tab w:val="left" w:pos="330"/>
              </w:tabs>
              <w:rPr>
                <w:sz w:val="24"/>
                <w:szCs w:val="24"/>
              </w:rPr>
            </w:pPr>
            <w:r w:rsidRPr="008E1A7F">
              <w:rPr>
                <w:sz w:val="24"/>
                <w:szCs w:val="24"/>
              </w:rPr>
              <w:t>6.</w:t>
            </w:r>
            <w:r w:rsidRPr="008E1A7F">
              <w:rPr>
                <w:sz w:val="24"/>
                <w:szCs w:val="24"/>
              </w:rPr>
              <w:tab/>
              <w:t>Составление плана работы и отчета о своей работе</w:t>
            </w:r>
          </w:p>
          <w:p w:rsidR="00215FBA" w:rsidRPr="008E1A7F" w:rsidRDefault="00215FBA" w:rsidP="00215FBA">
            <w:pPr>
              <w:pStyle w:val="afe"/>
              <w:tabs>
                <w:tab w:val="left" w:pos="330"/>
              </w:tabs>
              <w:rPr>
                <w:sz w:val="24"/>
                <w:szCs w:val="24"/>
              </w:rPr>
            </w:pPr>
            <w:r w:rsidRPr="008E1A7F">
              <w:rPr>
                <w:sz w:val="24"/>
                <w:szCs w:val="24"/>
              </w:rPr>
              <w:t>7.</w:t>
            </w:r>
            <w:r w:rsidRPr="008E1A7F">
              <w:rPr>
                <w:sz w:val="24"/>
                <w:szCs w:val="24"/>
              </w:rPr>
              <w:tab/>
              <w:t>Контроль выполнения должностных обязанностей находящимся в распоряжении персоналом</w:t>
            </w:r>
          </w:p>
          <w:p w:rsidR="00215FBA" w:rsidRPr="008E1A7F" w:rsidRDefault="00215FBA" w:rsidP="00215FBA">
            <w:pPr>
              <w:pStyle w:val="afe"/>
              <w:tabs>
                <w:tab w:val="left" w:pos="330"/>
              </w:tabs>
              <w:rPr>
                <w:sz w:val="24"/>
                <w:szCs w:val="24"/>
              </w:rPr>
            </w:pPr>
            <w:r w:rsidRPr="008E1A7F">
              <w:rPr>
                <w:sz w:val="24"/>
                <w:szCs w:val="24"/>
              </w:rPr>
              <w:t>8.</w:t>
            </w:r>
            <w:r w:rsidRPr="008E1A7F">
              <w:rPr>
                <w:sz w:val="24"/>
                <w:szCs w:val="24"/>
              </w:rPr>
              <w:tab/>
              <w:t>Проведение работы по обеспечению внутреннего контроля качества и безопасности медицинской деятельности</w:t>
            </w:r>
          </w:p>
          <w:p w:rsidR="00215FBA" w:rsidRPr="008E1A7F" w:rsidRDefault="00215FBA" w:rsidP="00215FBA">
            <w:pPr>
              <w:pStyle w:val="afe"/>
              <w:tabs>
                <w:tab w:val="left" w:pos="330"/>
              </w:tabs>
              <w:rPr>
                <w:sz w:val="24"/>
                <w:szCs w:val="24"/>
              </w:rPr>
            </w:pPr>
            <w:r w:rsidRPr="008E1A7F">
              <w:rPr>
                <w:sz w:val="24"/>
                <w:szCs w:val="24"/>
              </w:rPr>
              <w:t>9.</w:t>
            </w:r>
            <w:r w:rsidRPr="008E1A7F">
              <w:rPr>
                <w:sz w:val="24"/>
                <w:szCs w:val="24"/>
              </w:rPr>
              <w:tab/>
              <w:t>Использование информационных систем в сфере здравоохранения и информационн</w:t>
            </w:r>
            <w:r>
              <w:rPr>
                <w:sz w:val="24"/>
                <w:szCs w:val="24"/>
              </w:rPr>
              <w:t>о-телекоммуникационной сети "Ин</w:t>
            </w:r>
            <w:r w:rsidRPr="008E1A7F">
              <w:rPr>
                <w:sz w:val="24"/>
                <w:szCs w:val="24"/>
              </w:rPr>
              <w:t>тернет"</w:t>
            </w:r>
          </w:p>
          <w:p w:rsidR="00215FBA" w:rsidRDefault="00215FBA" w:rsidP="00215FBA">
            <w:pPr>
              <w:pStyle w:val="afe"/>
              <w:tabs>
                <w:tab w:val="left" w:pos="285"/>
                <w:tab w:val="left" w:pos="540"/>
              </w:tabs>
              <w:rPr>
                <w:sz w:val="24"/>
                <w:szCs w:val="24"/>
              </w:rPr>
            </w:pPr>
            <w:r w:rsidRPr="008E1A7F">
              <w:rPr>
                <w:sz w:val="24"/>
                <w:szCs w:val="24"/>
              </w:rPr>
              <w:t>10.</w:t>
            </w:r>
            <w:r w:rsidRPr="008E1A7F">
              <w:rPr>
                <w:sz w:val="24"/>
                <w:szCs w:val="24"/>
              </w:rPr>
              <w:tab/>
              <w:t>Использование в работе персональных данных пациентов и сведений, составляющих врачебную тайну</w:t>
            </w:r>
            <w:r w:rsidRPr="004C4A66">
              <w:rPr>
                <w:sz w:val="24"/>
                <w:szCs w:val="24"/>
              </w:rPr>
              <w:t xml:space="preserve"> </w:t>
            </w:r>
          </w:p>
          <w:p w:rsidR="003638F1" w:rsidRPr="004C4A66" w:rsidRDefault="00215FBA" w:rsidP="00215FBA">
            <w:pPr>
              <w:pStyle w:val="afe"/>
              <w:tabs>
                <w:tab w:val="left" w:pos="285"/>
                <w:tab w:val="left" w:pos="540"/>
              </w:tabs>
              <w:rPr>
                <w:sz w:val="24"/>
                <w:szCs w:val="24"/>
              </w:rPr>
            </w:pPr>
            <w:r>
              <w:rPr>
                <w:sz w:val="24"/>
                <w:szCs w:val="24"/>
              </w:rPr>
              <w:t>1</w:t>
            </w:r>
            <w:r w:rsidR="003638F1" w:rsidRPr="004C4A66">
              <w:rPr>
                <w:sz w:val="24"/>
                <w:szCs w:val="24"/>
              </w:rPr>
              <w:t>1.</w:t>
            </w:r>
            <w:r w:rsidR="003638F1" w:rsidRPr="004C4A66">
              <w:rPr>
                <w:sz w:val="24"/>
                <w:szCs w:val="24"/>
              </w:rPr>
              <w:tab/>
              <w:t>Сбор жалоб, анамнеза заболевания и анамнеза жизни у пациентов (их законных представителей)</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2.</w:t>
            </w:r>
            <w:r w:rsidR="003638F1" w:rsidRPr="004C4A66">
              <w:rPr>
                <w:sz w:val="24"/>
                <w:szCs w:val="24"/>
              </w:rPr>
              <w:tab/>
              <w:t>Выявление нарушений функций органа зрения</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3.</w:t>
            </w:r>
            <w:r w:rsidR="003638F1" w:rsidRPr="004C4A66">
              <w:rPr>
                <w:sz w:val="24"/>
                <w:szCs w:val="24"/>
              </w:rPr>
              <w:tab/>
              <w:t>Оказание помощи врачу-офтальмологу в обследовании взрослых и детей с рефракционными нарушениями и признаками зрительной дезадаптации</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4.</w:t>
            </w:r>
            <w:r w:rsidR="003638F1" w:rsidRPr="004C4A66">
              <w:rPr>
                <w:sz w:val="24"/>
                <w:szCs w:val="24"/>
              </w:rPr>
              <w:tab/>
              <w:t>Направление пациента на консультацию к врачу-офтальмологу и (или) врачу-специалисту</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5.</w:t>
            </w:r>
            <w:r w:rsidR="003638F1" w:rsidRPr="004C4A66">
              <w:rPr>
                <w:sz w:val="24"/>
                <w:szCs w:val="24"/>
              </w:rPr>
              <w:tab/>
              <w:t>Исследование рефракции в естественных условиях (без использования циклоплегических средств)</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6.</w:t>
            </w:r>
            <w:r w:rsidR="003638F1" w:rsidRPr="004C4A66">
              <w:rPr>
                <w:sz w:val="24"/>
                <w:szCs w:val="24"/>
              </w:rPr>
              <w:tab/>
              <w:t>Исследование зрительных функций, аккомодации, конвергенции, глазодвигательных и бинокулярных функций</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7.</w:t>
            </w:r>
            <w:r w:rsidR="003638F1" w:rsidRPr="004C4A66">
              <w:rPr>
                <w:sz w:val="24"/>
                <w:szCs w:val="24"/>
              </w:rPr>
              <w:tab/>
              <w:t>Подбор очковой коррекции зрения</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8.</w:t>
            </w:r>
            <w:r w:rsidR="003638F1" w:rsidRPr="004C4A66">
              <w:rPr>
                <w:sz w:val="24"/>
                <w:szCs w:val="24"/>
              </w:rPr>
              <w:tab/>
              <w:t>Расчет параметров средств коррекции слабовидения</w:t>
            </w:r>
          </w:p>
          <w:p w:rsidR="003638F1" w:rsidRPr="004C4A66" w:rsidRDefault="00215FBA" w:rsidP="00AA4A55">
            <w:pPr>
              <w:pStyle w:val="afe"/>
              <w:tabs>
                <w:tab w:val="left" w:pos="285"/>
                <w:tab w:val="left" w:pos="540"/>
              </w:tabs>
              <w:rPr>
                <w:sz w:val="24"/>
                <w:szCs w:val="24"/>
              </w:rPr>
            </w:pPr>
            <w:r>
              <w:rPr>
                <w:sz w:val="24"/>
                <w:szCs w:val="24"/>
              </w:rPr>
              <w:t>1</w:t>
            </w:r>
            <w:r w:rsidR="003638F1" w:rsidRPr="004C4A66">
              <w:rPr>
                <w:sz w:val="24"/>
                <w:szCs w:val="24"/>
              </w:rPr>
              <w:t>9.</w:t>
            </w:r>
            <w:r w:rsidR="003638F1" w:rsidRPr="004C4A66">
              <w:rPr>
                <w:sz w:val="24"/>
                <w:szCs w:val="24"/>
              </w:rPr>
              <w:tab/>
              <w:t>Подбор средств коррекции зрения слабовидящим</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0.</w:t>
            </w:r>
            <w:r w:rsidR="003638F1" w:rsidRPr="004C4A66">
              <w:rPr>
                <w:sz w:val="24"/>
                <w:szCs w:val="24"/>
              </w:rPr>
              <w:tab/>
              <w:t>Оформление и выдача рецепта на корригирующие очки</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1.</w:t>
            </w:r>
            <w:r w:rsidR="003638F1" w:rsidRPr="004C4A66">
              <w:rPr>
                <w:sz w:val="24"/>
                <w:szCs w:val="24"/>
              </w:rPr>
              <w:tab/>
              <w:t>Оформление и выдача рецепта на средства коррекции зрения для слабовидящих</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2.</w:t>
            </w:r>
            <w:r w:rsidR="003638F1" w:rsidRPr="004C4A66">
              <w:rPr>
                <w:sz w:val="24"/>
                <w:szCs w:val="24"/>
              </w:rPr>
              <w:tab/>
              <w:t>Консультирование пациентов (их законных представителей) по правилам пользования корригирующими очками</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3.</w:t>
            </w:r>
            <w:r w:rsidR="003638F1" w:rsidRPr="004C4A66">
              <w:rPr>
                <w:sz w:val="24"/>
                <w:szCs w:val="24"/>
              </w:rPr>
              <w:tab/>
              <w:t>Предоставление пациентам (их законным представителям) информации об очковых линзах</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4.</w:t>
            </w:r>
            <w:r w:rsidR="003638F1" w:rsidRPr="004C4A66">
              <w:rPr>
                <w:sz w:val="24"/>
                <w:szCs w:val="24"/>
              </w:rPr>
              <w:tab/>
              <w:t>Обучение пациента (его законного представителя) пользованию средствами коррекции слабо</w:t>
            </w:r>
            <w:r w:rsidR="003638F1" w:rsidRPr="004C4A66">
              <w:rPr>
                <w:sz w:val="24"/>
                <w:szCs w:val="24"/>
              </w:rPr>
              <w:lastRenderedPageBreak/>
              <w:t>видения</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5.</w:t>
            </w:r>
            <w:r w:rsidR="003638F1" w:rsidRPr="004C4A66">
              <w:rPr>
                <w:sz w:val="24"/>
                <w:szCs w:val="24"/>
              </w:rPr>
              <w:tab/>
              <w:t>Исследование зрительных функций, клинической рефракции в естественных условиях (без применения циклоплегичских средств) и аккомодации, определение параметров роговицы, биомикроскопия поверхности глаза, биомикроскопия с мягкой контактной линзой</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6.</w:t>
            </w:r>
            <w:r w:rsidR="003638F1" w:rsidRPr="004C4A66">
              <w:rPr>
                <w:sz w:val="24"/>
                <w:szCs w:val="24"/>
              </w:rPr>
              <w:tab/>
              <w:t>Выявление противопоказаний для подбора контактных линз, направление пациентов с выявленными противопоказаниями для подбора мягких контактных линз к врачу-офтальмологу</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7.</w:t>
            </w:r>
            <w:r w:rsidR="003638F1" w:rsidRPr="004C4A66">
              <w:rPr>
                <w:sz w:val="24"/>
                <w:szCs w:val="24"/>
              </w:rPr>
              <w:tab/>
              <w:t>Выявление патологических изменений глаза, индуцированных использованием мягких контактных линз, направление пациентов с выявленными изменениями к врачу-офтальмологу</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8.</w:t>
            </w:r>
            <w:r w:rsidR="003638F1" w:rsidRPr="004C4A66">
              <w:rPr>
                <w:sz w:val="24"/>
                <w:szCs w:val="24"/>
              </w:rPr>
              <w:tab/>
              <w:t>Подбор мягких контактных линз серийного производства, определение параметров мягких контактных линз серийного производства</w:t>
            </w:r>
          </w:p>
          <w:p w:rsidR="003638F1" w:rsidRPr="004C4A66" w:rsidRDefault="00215FBA" w:rsidP="00AA4A55">
            <w:pPr>
              <w:pStyle w:val="afe"/>
              <w:tabs>
                <w:tab w:val="left" w:pos="285"/>
                <w:tab w:val="left" w:pos="540"/>
              </w:tabs>
              <w:rPr>
                <w:sz w:val="24"/>
                <w:szCs w:val="24"/>
              </w:rPr>
            </w:pPr>
            <w:r>
              <w:rPr>
                <w:sz w:val="24"/>
                <w:szCs w:val="24"/>
              </w:rPr>
              <w:t>2</w:t>
            </w:r>
            <w:r w:rsidR="003638F1" w:rsidRPr="004C4A66">
              <w:rPr>
                <w:sz w:val="24"/>
                <w:szCs w:val="24"/>
              </w:rPr>
              <w:t>9.</w:t>
            </w:r>
            <w:r w:rsidR="003638F1" w:rsidRPr="004C4A66">
              <w:rPr>
                <w:sz w:val="24"/>
                <w:szCs w:val="24"/>
              </w:rPr>
              <w:tab/>
              <w:t>Оформление и выдача рецепта на мягкие контактные линзы серийного производства</w:t>
            </w:r>
          </w:p>
          <w:p w:rsidR="003638F1" w:rsidRPr="004C4A66" w:rsidRDefault="00215FBA" w:rsidP="00AA4A55">
            <w:pPr>
              <w:pStyle w:val="afe"/>
              <w:tabs>
                <w:tab w:val="left" w:pos="285"/>
                <w:tab w:val="left" w:pos="540"/>
              </w:tabs>
              <w:rPr>
                <w:sz w:val="24"/>
                <w:szCs w:val="24"/>
              </w:rPr>
            </w:pPr>
            <w:r>
              <w:rPr>
                <w:sz w:val="24"/>
                <w:szCs w:val="24"/>
              </w:rPr>
              <w:t>3</w:t>
            </w:r>
            <w:r w:rsidR="003638F1" w:rsidRPr="004C4A66">
              <w:rPr>
                <w:sz w:val="24"/>
                <w:szCs w:val="24"/>
              </w:rPr>
              <w:t>0.</w:t>
            </w:r>
            <w:r w:rsidR="003638F1" w:rsidRPr="004C4A66">
              <w:rPr>
                <w:sz w:val="24"/>
                <w:szCs w:val="24"/>
              </w:rPr>
              <w:tab/>
              <w:t>Консультирование пациентов (их законных представителей) по правилам пользования мягкими контактными линзами серийного производства</w:t>
            </w:r>
          </w:p>
          <w:p w:rsidR="003638F1" w:rsidRPr="004C4A66" w:rsidRDefault="00215FBA" w:rsidP="00AA4A55">
            <w:pPr>
              <w:pStyle w:val="afe"/>
              <w:tabs>
                <w:tab w:val="left" w:pos="285"/>
                <w:tab w:val="left" w:pos="540"/>
              </w:tabs>
              <w:rPr>
                <w:sz w:val="24"/>
                <w:szCs w:val="24"/>
              </w:rPr>
            </w:pPr>
            <w:r>
              <w:rPr>
                <w:sz w:val="24"/>
                <w:szCs w:val="24"/>
              </w:rPr>
              <w:t>3</w:t>
            </w:r>
            <w:r w:rsidR="003638F1" w:rsidRPr="004C4A66">
              <w:rPr>
                <w:sz w:val="24"/>
                <w:szCs w:val="24"/>
              </w:rPr>
              <w:t>1.</w:t>
            </w:r>
            <w:r w:rsidR="003638F1" w:rsidRPr="004C4A66">
              <w:rPr>
                <w:sz w:val="24"/>
                <w:szCs w:val="24"/>
              </w:rPr>
              <w:tab/>
              <w:t>Предоставление пациентам (их законным представителям) информации о мягких контактных линзах серийного производства и средствах ухода за ними</w:t>
            </w:r>
          </w:p>
          <w:p w:rsidR="003638F1" w:rsidRPr="004C4A66" w:rsidRDefault="00215FBA" w:rsidP="00AA4A55">
            <w:pPr>
              <w:pStyle w:val="afe"/>
              <w:tabs>
                <w:tab w:val="left" w:pos="285"/>
                <w:tab w:val="left" w:pos="540"/>
              </w:tabs>
              <w:rPr>
                <w:sz w:val="24"/>
                <w:szCs w:val="24"/>
              </w:rPr>
            </w:pPr>
            <w:r>
              <w:rPr>
                <w:sz w:val="24"/>
                <w:szCs w:val="24"/>
              </w:rPr>
              <w:t>3</w:t>
            </w:r>
            <w:r w:rsidR="003638F1" w:rsidRPr="004C4A66">
              <w:rPr>
                <w:sz w:val="24"/>
                <w:szCs w:val="24"/>
              </w:rPr>
              <w:t>2.</w:t>
            </w:r>
            <w:r w:rsidR="003638F1" w:rsidRPr="004C4A66">
              <w:rPr>
                <w:sz w:val="24"/>
                <w:szCs w:val="24"/>
              </w:rPr>
              <w:tab/>
              <w:t>Обучение пациентов (их законных представителей) использованию мягких контактных линз серийного производства и уходу за ними</w:t>
            </w:r>
          </w:p>
          <w:p w:rsidR="00121FE9" w:rsidRPr="005A43A4" w:rsidRDefault="00215FBA" w:rsidP="00AA4A55">
            <w:pPr>
              <w:pStyle w:val="afe"/>
              <w:tabs>
                <w:tab w:val="left" w:pos="285"/>
                <w:tab w:val="left" w:pos="540"/>
              </w:tabs>
              <w:rPr>
                <w:b/>
                <w:sz w:val="24"/>
                <w:szCs w:val="24"/>
              </w:rPr>
            </w:pPr>
            <w:r>
              <w:rPr>
                <w:sz w:val="24"/>
                <w:szCs w:val="24"/>
              </w:rPr>
              <w:t>3</w:t>
            </w:r>
            <w:r w:rsidR="003638F1" w:rsidRPr="004C4A66">
              <w:rPr>
                <w:sz w:val="24"/>
                <w:szCs w:val="24"/>
              </w:rPr>
              <w:t>3.</w:t>
            </w:r>
            <w:r w:rsidR="003638F1" w:rsidRPr="004C4A66">
              <w:rPr>
                <w:sz w:val="24"/>
                <w:szCs w:val="24"/>
              </w:rPr>
              <w:tab/>
              <w:t>Учет, дезинфекция и контроль сроков годности пробных мягких контактных линз многоразового использования и диагностических контактных линз</w:t>
            </w:r>
          </w:p>
        </w:tc>
        <w:tc>
          <w:tcPr>
            <w:tcW w:w="1134" w:type="dxa"/>
            <w:tcBorders>
              <w:right w:val="single" w:sz="4" w:space="0" w:color="auto"/>
            </w:tcBorders>
          </w:tcPr>
          <w:p w:rsidR="00F84786" w:rsidRPr="005A43A4" w:rsidRDefault="000D1DB7" w:rsidP="00387464">
            <w:pPr>
              <w:ind w:right="-143"/>
              <w:jc w:val="center"/>
              <w:rPr>
                <w:rFonts w:ascii="Times New Roman" w:hAnsi="Times New Roman"/>
                <w:sz w:val="24"/>
                <w:szCs w:val="24"/>
              </w:rPr>
            </w:pPr>
            <w:r>
              <w:rPr>
                <w:rFonts w:ascii="Times New Roman" w:hAnsi="Times New Roman"/>
                <w:sz w:val="24"/>
                <w:szCs w:val="24"/>
              </w:rPr>
              <w:lastRenderedPageBreak/>
              <w:t>108</w:t>
            </w:r>
          </w:p>
        </w:tc>
        <w:tc>
          <w:tcPr>
            <w:tcW w:w="1134" w:type="dxa"/>
            <w:tcBorders>
              <w:left w:val="single" w:sz="4" w:space="0" w:color="auto"/>
              <w:right w:val="single" w:sz="4" w:space="0" w:color="auto"/>
            </w:tcBorders>
          </w:tcPr>
          <w:p w:rsidR="00121FE9" w:rsidRPr="00F84786" w:rsidRDefault="000D1DB7" w:rsidP="00F84786">
            <w:pPr>
              <w:jc w:val="center"/>
              <w:rPr>
                <w:rFonts w:ascii="Times New Roman" w:hAnsi="Times New Roman"/>
                <w:sz w:val="24"/>
                <w:szCs w:val="24"/>
              </w:rPr>
            </w:pPr>
            <w:r>
              <w:rPr>
                <w:rFonts w:ascii="Times New Roman" w:hAnsi="Times New Roman"/>
                <w:sz w:val="24"/>
                <w:szCs w:val="24"/>
              </w:rPr>
              <w:t>108</w:t>
            </w:r>
          </w:p>
        </w:tc>
        <w:tc>
          <w:tcPr>
            <w:tcW w:w="1559" w:type="dxa"/>
            <w:tcBorders>
              <w:left w:val="single" w:sz="4" w:space="0" w:color="auto"/>
            </w:tcBorders>
          </w:tcPr>
          <w:p w:rsidR="003638F1" w:rsidRDefault="003638F1" w:rsidP="003638F1">
            <w:pPr>
              <w:spacing w:after="0" w:line="240" w:lineRule="auto"/>
              <w:jc w:val="center"/>
              <w:rPr>
                <w:rFonts w:ascii="Times New Roman" w:hAnsi="Times New Roman"/>
                <w:sz w:val="24"/>
                <w:szCs w:val="24"/>
              </w:rPr>
            </w:pPr>
            <w:r>
              <w:rPr>
                <w:rFonts w:ascii="Times New Roman" w:hAnsi="Times New Roman"/>
                <w:sz w:val="24"/>
                <w:szCs w:val="24"/>
              </w:rPr>
              <w:t>ОК 01,02,04,09</w:t>
            </w:r>
          </w:p>
          <w:p w:rsidR="00121FE9" w:rsidRPr="005A43A4" w:rsidRDefault="003638F1" w:rsidP="003638F1">
            <w:pPr>
              <w:ind w:right="-143"/>
              <w:jc w:val="center"/>
              <w:rPr>
                <w:rFonts w:ascii="Times New Roman" w:hAnsi="Times New Roman"/>
                <w:sz w:val="24"/>
                <w:szCs w:val="24"/>
              </w:rPr>
            </w:pPr>
            <w:r>
              <w:rPr>
                <w:rFonts w:ascii="Times New Roman" w:hAnsi="Times New Roman"/>
                <w:sz w:val="24"/>
                <w:szCs w:val="24"/>
              </w:rPr>
              <w:t>ПК 3.1.-3.8.</w:t>
            </w:r>
          </w:p>
        </w:tc>
        <w:tc>
          <w:tcPr>
            <w:tcW w:w="993" w:type="dxa"/>
            <w:vAlign w:val="center"/>
          </w:tcPr>
          <w:p w:rsidR="00121FE9" w:rsidRPr="005A43A4" w:rsidRDefault="00121FE9" w:rsidP="00387464">
            <w:pPr>
              <w:jc w:val="center"/>
              <w:rPr>
                <w:rFonts w:ascii="Times New Roman" w:hAnsi="Times New Roman"/>
                <w:sz w:val="24"/>
                <w:szCs w:val="24"/>
              </w:rPr>
            </w:pPr>
            <w:r w:rsidRPr="005A43A4">
              <w:rPr>
                <w:rFonts w:ascii="Times New Roman" w:hAnsi="Times New Roman"/>
                <w:sz w:val="24"/>
                <w:szCs w:val="24"/>
              </w:rPr>
              <w:t>2</w:t>
            </w:r>
          </w:p>
        </w:tc>
      </w:tr>
      <w:tr w:rsidR="00121FE9" w:rsidRPr="005A43A4" w:rsidTr="007522EC">
        <w:tc>
          <w:tcPr>
            <w:tcW w:w="10490" w:type="dxa"/>
          </w:tcPr>
          <w:p w:rsidR="00121FE9" w:rsidRPr="005A43A4" w:rsidRDefault="00121FE9" w:rsidP="008E1A7F">
            <w:pPr>
              <w:pStyle w:val="afe"/>
              <w:rPr>
                <w:b/>
                <w:sz w:val="24"/>
                <w:szCs w:val="24"/>
              </w:rPr>
            </w:pPr>
            <w:r w:rsidRPr="005A43A4">
              <w:rPr>
                <w:bCs/>
                <w:iCs/>
                <w:sz w:val="24"/>
                <w:szCs w:val="24"/>
              </w:rPr>
              <w:lastRenderedPageBreak/>
              <w:t>Промежуточная аттестация (</w:t>
            </w:r>
            <w:r w:rsidRPr="005A43A4">
              <w:rPr>
                <w:iCs/>
                <w:sz w:val="24"/>
                <w:szCs w:val="24"/>
              </w:rPr>
              <w:t>формы контроля</w:t>
            </w:r>
            <w:r w:rsidRPr="005A43A4">
              <w:rPr>
                <w:bCs/>
                <w:iCs/>
                <w:sz w:val="24"/>
                <w:szCs w:val="24"/>
              </w:rPr>
              <w:t xml:space="preserve">): </w:t>
            </w:r>
            <w:r w:rsidRPr="005A43A4">
              <w:rPr>
                <w:bCs/>
                <w:sz w:val="24"/>
                <w:szCs w:val="24"/>
              </w:rPr>
              <w:t>ДФК, Дифференцированный зачет (</w:t>
            </w:r>
            <w:r w:rsidRPr="005A43A4">
              <w:rPr>
                <w:bCs/>
                <w:iCs/>
                <w:sz w:val="24"/>
                <w:szCs w:val="24"/>
              </w:rPr>
              <w:t xml:space="preserve">Практическая подготовка: учебная практика, производственная практика </w:t>
            </w:r>
          </w:p>
        </w:tc>
        <w:tc>
          <w:tcPr>
            <w:tcW w:w="1134" w:type="dxa"/>
            <w:tcBorders>
              <w:right w:val="single" w:sz="4" w:space="0" w:color="auto"/>
            </w:tcBorders>
          </w:tcPr>
          <w:p w:rsidR="00121FE9" w:rsidRPr="005A43A4" w:rsidRDefault="00121FE9" w:rsidP="00387464">
            <w:pPr>
              <w:ind w:right="-143"/>
              <w:jc w:val="center"/>
              <w:rPr>
                <w:rFonts w:ascii="Times New Roman" w:hAnsi="Times New Roman"/>
                <w:sz w:val="24"/>
                <w:szCs w:val="24"/>
              </w:rPr>
            </w:pPr>
          </w:p>
        </w:tc>
        <w:tc>
          <w:tcPr>
            <w:tcW w:w="1134" w:type="dxa"/>
            <w:tcBorders>
              <w:left w:val="single" w:sz="4" w:space="0" w:color="auto"/>
              <w:right w:val="single" w:sz="4" w:space="0" w:color="auto"/>
            </w:tcBorders>
          </w:tcPr>
          <w:p w:rsidR="00121FE9" w:rsidRPr="005A43A4" w:rsidRDefault="00121FE9" w:rsidP="00387464">
            <w:pPr>
              <w:ind w:right="-143"/>
              <w:jc w:val="center"/>
              <w:rPr>
                <w:rFonts w:ascii="Times New Roman" w:hAnsi="Times New Roman"/>
                <w:sz w:val="24"/>
                <w:szCs w:val="24"/>
              </w:rPr>
            </w:pPr>
          </w:p>
        </w:tc>
        <w:tc>
          <w:tcPr>
            <w:tcW w:w="1559" w:type="dxa"/>
            <w:tcBorders>
              <w:left w:val="single" w:sz="4" w:space="0" w:color="auto"/>
            </w:tcBorders>
          </w:tcPr>
          <w:p w:rsidR="00121FE9" w:rsidRPr="005A43A4" w:rsidRDefault="00121FE9" w:rsidP="00387464">
            <w:pPr>
              <w:ind w:right="-143"/>
              <w:jc w:val="center"/>
              <w:rPr>
                <w:rFonts w:ascii="Times New Roman" w:hAnsi="Times New Roman"/>
                <w:sz w:val="24"/>
                <w:szCs w:val="24"/>
              </w:rPr>
            </w:pPr>
          </w:p>
        </w:tc>
        <w:tc>
          <w:tcPr>
            <w:tcW w:w="993" w:type="dxa"/>
            <w:vAlign w:val="center"/>
          </w:tcPr>
          <w:p w:rsidR="00121FE9" w:rsidRPr="005A43A4" w:rsidRDefault="00121FE9" w:rsidP="00387464">
            <w:pPr>
              <w:jc w:val="center"/>
              <w:rPr>
                <w:rFonts w:ascii="Times New Roman" w:hAnsi="Times New Roman"/>
                <w:sz w:val="24"/>
                <w:szCs w:val="24"/>
              </w:rPr>
            </w:pPr>
          </w:p>
        </w:tc>
      </w:tr>
      <w:tr w:rsidR="00121FE9" w:rsidRPr="005A43A4" w:rsidTr="007522EC">
        <w:tc>
          <w:tcPr>
            <w:tcW w:w="10490" w:type="dxa"/>
          </w:tcPr>
          <w:p w:rsidR="00121FE9" w:rsidRPr="005A43A4" w:rsidRDefault="00121FE9" w:rsidP="00387464">
            <w:pPr>
              <w:pStyle w:val="afe"/>
              <w:rPr>
                <w:b/>
                <w:sz w:val="24"/>
                <w:szCs w:val="24"/>
              </w:rPr>
            </w:pPr>
            <w:r w:rsidRPr="005A43A4">
              <w:rPr>
                <w:b/>
                <w:sz w:val="24"/>
                <w:szCs w:val="24"/>
              </w:rPr>
              <w:t>Квалификационный экзамен</w:t>
            </w:r>
          </w:p>
        </w:tc>
        <w:tc>
          <w:tcPr>
            <w:tcW w:w="1134" w:type="dxa"/>
            <w:tcBorders>
              <w:right w:val="single" w:sz="4" w:space="0" w:color="auto"/>
            </w:tcBorders>
          </w:tcPr>
          <w:p w:rsidR="00121FE9" w:rsidRPr="005A43A4" w:rsidRDefault="00121FE9" w:rsidP="00387464">
            <w:pPr>
              <w:ind w:right="-143"/>
              <w:jc w:val="center"/>
              <w:rPr>
                <w:rFonts w:ascii="Times New Roman" w:hAnsi="Times New Roman"/>
                <w:sz w:val="24"/>
                <w:szCs w:val="24"/>
              </w:rPr>
            </w:pPr>
          </w:p>
        </w:tc>
        <w:tc>
          <w:tcPr>
            <w:tcW w:w="1134" w:type="dxa"/>
            <w:tcBorders>
              <w:left w:val="single" w:sz="4" w:space="0" w:color="auto"/>
              <w:right w:val="single" w:sz="4" w:space="0" w:color="auto"/>
            </w:tcBorders>
          </w:tcPr>
          <w:p w:rsidR="00121FE9" w:rsidRPr="005A43A4" w:rsidRDefault="00121FE9" w:rsidP="00387464">
            <w:pPr>
              <w:ind w:right="-143"/>
              <w:jc w:val="center"/>
              <w:rPr>
                <w:rFonts w:ascii="Times New Roman" w:hAnsi="Times New Roman"/>
                <w:sz w:val="24"/>
                <w:szCs w:val="24"/>
              </w:rPr>
            </w:pPr>
          </w:p>
        </w:tc>
        <w:tc>
          <w:tcPr>
            <w:tcW w:w="1559" w:type="dxa"/>
            <w:tcBorders>
              <w:left w:val="single" w:sz="4" w:space="0" w:color="auto"/>
            </w:tcBorders>
          </w:tcPr>
          <w:p w:rsidR="00121FE9" w:rsidRPr="005A43A4" w:rsidRDefault="00121FE9" w:rsidP="00387464">
            <w:pPr>
              <w:ind w:right="-143"/>
              <w:jc w:val="center"/>
              <w:rPr>
                <w:rFonts w:ascii="Times New Roman" w:hAnsi="Times New Roman"/>
                <w:sz w:val="24"/>
                <w:szCs w:val="24"/>
              </w:rPr>
            </w:pPr>
          </w:p>
        </w:tc>
        <w:tc>
          <w:tcPr>
            <w:tcW w:w="993" w:type="dxa"/>
            <w:vAlign w:val="center"/>
          </w:tcPr>
          <w:p w:rsidR="00121FE9" w:rsidRPr="005A43A4" w:rsidRDefault="00121FE9" w:rsidP="00387464">
            <w:pPr>
              <w:jc w:val="center"/>
              <w:rPr>
                <w:rFonts w:ascii="Times New Roman" w:hAnsi="Times New Roman"/>
                <w:sz w:val="24"/>
                <w:szCs w:val="24"/>
              </w:rPr>
            </w:pPr>
          </w:p>
        </w:tc>
      </w:tr>
      <w:tr w:rsidR="00121FE9" w:rsidRPr="005A43A4" w:rsidTr="007522EC">
        <w:tc>
          <w:tcPr>
            <w:tcW w:w="10490" w:type="dxa"/>
          </w:tcPr>
          <w:p w:rsidR="00121FE9" w:rsidRPr="005A43A4" w:rsidRDefault="00121FE9" w:rsidP="00387464">
            <w:pPr>
              <w:pStyle w:val="afe"/>
              <w:jc w:val="right"/>
              <w:rPr>
                <w:b/>
                <w:sz w:val="24"/>
                <w:szCs w:val="24"/>
              </w:rPr>
            </w:pPr>
            <w:r w:rsidRPr="005A43A4">
              <w:rPr>
                <w:b/>
                <w:sz w:val="24"/>
                <w:szCs w:val="24"/>
              </w:rPr>
              <w:t>Итого:</w:t>
            </w:r>
          </w:p>
        </w:tc>
        <w:tc>
          <w:tcPr>
            <w:tcW w:w="1134" w:type="dxa"/>
            <w:tcBorders>
              <w:right w:val="single" w:sz="4" w:space="0" w:color="auto"/>
            </w:tcBorders>
          </w:tcPr>
          <w:p w:rsidR="00121FE9" w:rsidRPr="008E1A7F" w:rsidRDefault="008E1A7F" w:rsidP="00387464">
            <w:pPr>
              <w:ind w:right="-143"/>
              <w:jc w:val="center"/>
              <w:rPr>
                <w:rFonts w:ascii="Times New Roman" w:hAnsi="Times New Roman"/>
                <w:b/>
                <w:sz w:val="24"/>
                <w:szCs w:val="24"/>
              </w:rPr>
            </w:pPr>
            <w:r w:rsidRPr="008E1A7F">
              <w:rPr>
                <w:rFonts w:ascii="Times New Roman" w:hAnsi="Times New Roman"/>
                <w:b/>
                <w:sz w:val="24"/>
                <w:szCs w:val="24"/>
              </w:rPr>
              <w:t>433</w:t>
            </w:r>
          </w:p>
        </w:tc>
        <w:tc>
          <w:tcPr>
            <w:tcW w:w="1134" w:type="dxa"/>
            <w:tcBorders>
              <w:left w:val="single" w:sz="4" w:space="0" w:color="auto"/>
              <w:right w:val="single" w:sz="4" w:space="0" w:color="auto"/>
            </w:tcBorders>
          </w:tcPr>
          <w:p w:rsidR="00121FE9" w:rsidRPr="008E1A7F" w:rsidRDefault="008E1A7F" w:rsidP="00387464">
            <w:pPr>
              <w:ind w:right="-143"/>
              <w:jc w:val="center"/>
              <w:rPr>
                <w:rFonts w:ascii="Times New Roman" w:hAnsi="Times New Roman"/>
                <w:b/>
                <w:sz w:val="24"/>
                <w:szCs w:val="24"/>
              </w:rPr>
            </w:pPr>
            <w:r w:rsidRPr="008E1A7F">
              <w:rPr>
                <w:rFonts w:ascii="Times New Roman" w:hAnsi="Times New Roman"/>
                <w:b/>
                <w:sz w:val="24"/>
                <w:szCs w:val="24"/>
              </w:rPr>
              <w:t>433</w:t>
            </w:r>
          </w:p>
        </w:tc>
        <w:tc>
          <w:tcPr>
            <w:tcW w:w="1559" w:type="dxa"/>
            <w:tcBorders>
              <w:left w:val="single" w:sz="4" w:space="0" w:color="auto"/>
            </w:tcBorders>
          </w:tcPr>
          <w:p w:rsidR="00121FE9" w:rsidRPr="005A43A4" w:rsidRDefault="00121FE9" w:rsidP="00387464">
            <w:pPr>
              <w:ind w:right="-143"/>
              <w:jc w:val="center"/>
              <w:rPr>
                <w:rFonts w:ascii="Times New Roman" w:hAnsi="Times New Roman"/>
                <w:b/>
                <w:sz w:val="24"/>
                <w:szCs w:val="24"/>
              </w:rPr>
            </w:pPr>
          </w:p>
        </w:tc>
        <w:tc>
          <w:tcPr>
            <w:tcW w:w="993" w:type="dxa"/>
            <w:vAlign w:val="center"/>
          </w:tcPr>
          <w:p w:rsidR="00121FE9" w:rsidRPr="005A43A4" w:rsidRDefault="00121FE9" w:rsidP="00387464">
            <w:pPr>
              <w:jc w:val="center"/>
              <w:rPr>
                <w:rFonts w:ascii="Times New Roman" w:hAnsi="Times New Roman"/>
                <w:sz w:val="24"/>
                <w:szCs w:val="24"/>
              </w:rPr>
            </w:pPr>
          </w:p>
        </w:tc>
      </w:tr>
    </w:tbl>
    <w:p w:rsidR="00121FE9" w:rsidRPr="0020429B"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18"/>
          <w:szCs w:val="18"/>
        </w:rPr>
      </w:pPr>
    </w:p>
    <w:p w:rsidR="00121FE9" w:rsidRPr="005A43A4"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5A43A4">
        <w:rPr>
          <w:rFonts w:ascii="Times New Roman" w:hAnsi="Times New Roman"/>
          <w:sz w:val="20"/>
          <w:szCs w:val="20"/>
        </w:rPr>
        <w:t>Для характеристики уровня освоения учебного материала используются следующие обозначения:</w:t>
      </w:r>
    </w:p>
    <w:p w:rsidR="00121FE9" w:rsidRPr="005A43A4"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5A43A4">
        <w:rPr>
          <w:rFonts w:ascii="Times New Roman" w:hAnsi="Times New Roman"/>
          <w:sz w:val="20"/>
          <w:szCs w:val="20"/>
        </w:rPr>
        <w:t xml:space="preserve">1. – ознакомительный (узнавание ранее изученных объектов, свойств); </w:t>
      </w:r>
    </w:p>
    <w:p w:rsidR="00121FE9" w:rsidRPr="005A43A4"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5A43A4">
        <w:rPr>
          <w:rFonts w:ascii="Times New Roman" w:hAnsi="Times New Roman"/>
          <w:sz w:val="20"/>
          <w:szCs w:val="20"/>
        </w:rPr>
        <w:t>2. – репродуктивный (выполнение деятельности по образцу, инструкции или под руководством)</w:t>
      </w:r>
    </w:p>
    <w:p w:rsidR="00121FE9" w:rsidRPr="005A43A4" w:rsidRDefault="00121FE9" w:rsidP="00121F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r w:rsidRPr="005A43A4">
        <w:rPr>
          <w:rFonts w:ascii="Times New Roman" w:hAnsi="Times New Roman"/>
          <w:sz w:val="20"/>
          <w:szCs w:val="20"/>
        </w:rPr>
        <w:t>3. – продуктивный (планирование и самостоятельное выполнение деятельности, решение проблемных задач)</w:t>
      </w:r>
    </w:p>
    <w:p w:rsidR="00121FE9" w:rsidRPr="005A43A4" w:rsidRDefault="00121FE9" w:rsidP="00121FE9">
      <w:pPr>
        <w:widowControl w:val="0"/>
        <w:autoSpaceDE w:val="0"/>
        <w:autoSpaceDN w:val="0"/>
        <w:adjustRightInd w:val="0"/>
        <w:spacing w:after="0" w:line="239" w:lineRule="auto"/>
        <w:ind w:left="494" w:right="850"/>
        <w:rPr>
          <w:rFonts w:ascii="Times New Roman" w:hAnsi="Times New Roman"/>
          <w:b/>
          <w:sz w:val="20"/>
          <w:szCs w:val="20"/>
        </w:rPr>
      </w:pPr>
    </w:p>
    <w:p w:rsidR="00B05D65" w:rsidRPr="00B57710" w:rsidRDefault="00B05D65" w:rsidP="00710240">
      <w:pPr>
        <w:spacing w:after="0" w:line="240" w:lineRule="auto"/>
        <w:rPr>
          <w:rFonts w:ascii="Times New Roman" w:hAnsi="Times New Roman"/>
          <w:b/>
          <w:sz w:val="24"/>
          <w:szCs w:val="24"/>
          <w:lang w:eastAsia="ru-RU"/>
        </w:rPr>
        <w:sectPr w:rsidR="00B05D65" w:rsidRPr="00B57710" w:rsidSect="00584733">
          <w:pgSz w:w="16838" w:h="11906" w:orient="landscape"/>
          <w:pgMar w:top="567" w:right="1134" w:bottom="1418" w:left="1134" w:header="708" w:footer="708" w:gutter="0"/>
          <w:cols w:space="720"/>
          <w:docGrid w:linePitch="299"/>
        </w:sectPr>
      </w:pPr>
    </w:p>
    <w:p w:rsidR="00B05D65" w:rsidRPr="00B57710" w:rsidRDefault="00B05D65" w:rsidP="00710240">
      <w:pPr>
        <w:spacing w:after="0" w:line="240" w:lineRule="auto"/>
        <w:ind w:firstLine="660"/>
        <w:rPr>
          <w:rFonts w:ascii="Times New Roman" w:hAnsi="Times New Roman"/>
          <w:b/>
          <w:sz w:val="24"/>
          <w:szCs w:val="24"/>
          <w:lang w:eastAsia="ru-RU"/>
        </w:rPr>
      </w:pPr>
      <w:r w:rsidRPr="00B57710">
        <w:rPr>
          <w:rFonts w:ascii="Times New Roman" w:hAnsi="Times New Roman"/>
          <w:b/>
          <w:sz w:val="24"/>
          <w:szCs w:val="24"/>
          <w:lang w:eastAsia="ru-RU"/>
        </w:rPr>
        <w:lastRenderedPageBreak/>
        <w:t>3. УСЛОВИЯ РЕАЛИЗАЦИИ ПРОГРАММЫ ПРОФЕССИОНАЛЬНОГО МОДУЛЯ</w:t>
      </w:r>
    </w:p>
    <w:p w:rsidR="00B05D65" w:rsidRPr="00B57710" w:rsidRDefault="00B05D65" w:rsidP="00710240">
      <w:pPr>
        <w:spacing w:after="0" w:line="240" w:lineRule="auto"/>
        <w:ind w:firstLine="660"/>
        <w:rPr>
          <w:rFonts w:ascii="Times New Roman" w:hAnsi="Times New Roman"/>
          <w:b/>
          <w:sz w:val="24"/>
          <w:szCs w:val="24"/>
          <w:lang w:eastAsia="ru-RU"/>
        </w:rPr>
      </w:pPr>
    </w:p>
    <w:p w:rsidR="00B05D65" w:rsidRPr="00AA4A55" w:rsidRDefault="00B05D65" w:rsidP="00AA4A55">
      <w:pPr>
        <w:spacing w:after="0" w:line="240" w:lineRule="auto"/>
        <w:jc w:val="both"/>
        <w:rPr>
          <w:rFonts w:ascii="Times New Roman" w:hAnsi="Times New Roman"/>
          <w:b/>
          <w:sz w:val="24"/>
          <w:szCs w:val="24"/>
          <w:lang w:eastAsia="ru-RU"/>
        </w:rPr>
      </w:pPr>
      <w:r w:rsidRPr="00AA4A55">
        <w:rPr>
          <w:rFonts w:ascii="Times New Roman" w:hAnsi="Times New Roman"/>
          <w:b/>
          <w:sz w:val="24"/>
          <w:szCs w:val="24"/>
          <w:lang w:eastAsia="ru-RU"/>
        </w:rPr>
        <w:t>3.1. Материально-техническое обеспечение</w:t>
      </w:r>
    </w:p>
    <w:p w:rsidR="00EC5781" w:rsidRPr="00AA4A55" w:rsidRDefault="00B05D65" w:rsidP="00A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ar-SA"/>
        </w:rPr>
      </w:pPr>
      <w:r w:rsidRPr="00AA4A55">
        <w:rPr>
          <w:rFonts w:ascii="Times New Roman" w:hAnsi="Times New Roman"/>
          <w:bCs/>
          <w:sz w:val="24"/>
          <w:szCs w:val="24"/>
          <w:lang w:eastAsia="ar-SA"/>
        </w:rPr>
        <w:t>Реализация профессионального модуля требует наличия</w:t>
      </w:r>
      <w:r w:rsidRPr="00AA4A55">
        <w:rPr>
          <w:rFonts w:ascii="Times New Roman" w:hAnsi="Times New Roman"/>
          <w:sz w:val="24"/>
          <w:szCs w:val="24"/>
          <w:lang w:eastAsia="ar-SA"/>
        </w:rPr>
        <w:t xml:space="preserve"> кабинета</w:t>
      </w:r>
      <w:r w:rsidRPr="00AA4A55">
        <w:rPr>
          <w:rFonts w:ascii="Times New Roman" w:hAnsi="Times New Roman"/>
          <w:bCs/>
          <w:sz w:val="24"/>
          <w:szCs w:val="24"/>
          <w:lang w:eastAsia="ar-SA"/>
        </w:rPr>
        <w:t xml:space="preserve">: </w:t>
      </w:r>
    </w:p>
    <w:p w:rsidR="00AA4A55" w:rsidRPr="00AA4A55" w:rsidRDefault="00EC5781" w:rsidP="00AA4A55">
      <w:pPr>
        <w:suppressAutoHyphens/>
        <w:spacing w:after="0" w:line="240" w:lineRule="auto"/>
        <w:jc w:val="both"/>
        <w:rPr>
          <w:rFonts w:ascii="Times New Roman" w:hAnsi="Times New Roman"/>
          <w:bCs/>
          <w:iCs/>
          <w:color w:val="ED7D31"/>
          <w:sz w:val="24"/>
          <w:szCs w:val="24"/>
        </w:rPr>
      </w:pPr>
      <w:r w:rsidRPr="00AA4A55">
        <w:rPr>
          <w:rFonts w:ascii="Times New Roman" w:hAnsi="Times New Roman"/>
          <w:bCs/>
          <w:sz w:val="24"/>
          <w:szCs w:val="24"/>
          <w:lang w:eastAsia="ar-SA"/>
        </w:rPr>
        <w:tab/>
      </w:r>
      <w:r w:rsidR="00AA4A55" w:rsidRPr="00AA4A55">
        <w:rPr>
          <w:rFonts w:ascii="Times New Roman" w:hAnsi="Times New Roman"/>
          <w:bCs/>
          <w:iCs/>
          <w:sz w:val="24"/>
          <w:szCs w:val="24"/>
        </w:rPr>
        <w:t xml:space="preserve">Кабинет профессионального ухода </w:t>
      </w:r>
    </w:p>
    <w:p w:rsidR="00AA4A55" w:rsidRPr="00AA4A55" w:rsidRDefault="00AA4A55" w:rsidP="00AA4A55">
      <w:pPr>
        <w:suppressAutoHyphens/>
        <w:autoSpaceDE w:val="0"/>
        <w:autoSpaceDN w:val="0"/>
        <w:adjustRightInd w:val="0"/>
        <w:spacing w:after="0" w:line="240" w:lineRule="auto"/>
        <w:jc w:val="both"/>
        <w:rPr>
          <w:rFonts w:ascii="Times New Roman" w:hAnsi="Times New Roman"/>
          <w:bCs/>
          <w:i/>
          <w:sz w:val="24"/>
          <w:szCs w:val="24"/>
        </w:rPr>
      </w:pPr>
      <w:r w:rsidRPr="00AA4A55">
        <w:rPr>
          <w:rFonts w:ascii="Times New Roman" w:hAnsi="Times New Roman"/>
          <w:i/>
          <w:sz w:val="24"/>
          <w:szCs w:val="24"/>
        </w:rPr>
        <w:t>- о</w:t>
      </w:r>
      <w:r w:rsidRPr="00AA4A55">
        <w:rPr>
          <w:rFonts w:ascii="Times New Roman" w:hAnsi="Times New Roman"/>
          <w:bCs/>
          <w:i/>
          <w:sz w:val="24"/>
          <w:szCs w:val="24"/>
        </w:rPr>
        <w:t xml:space="preserve">борудование: </w:t>
      </w:r>
    </w:p>
    <w:p w:rsidR="00AA4A55" w:rsidRPr="00AA4A55" w:rsidRDefault="00AA4A55" w:rsidP="00AA4A55">
      <w:pPr>
        <w:suppressAutoHyphens/>
        <w:autoSpaceDE w:val="0"/>
        <w:autoSpaceDN w:val="0"/>
        <w:adjustRightInd w:val="0"/>
        <w:spacing w:after="0" w:line="240" w:lineRule="auto"/>
        <w:jc w:val="both"/>
        <w:rPr>
          <w:rFonts w:ascii="Times New Roman" w:hAnsi="Times New Roman"/>
          <w:sz w:val="24"/>
          <w:szCs w:val="24"/>
        </w:rPr>
      </w:pPr>
      <w:r w:rsidRPr="00AA4A55">
        <w:rPr>
          <w:rFonts w:ascii="Times New Roman" w:hAnsi="Times New Roman"/>
          <w:sz w:val="24"/>
          <w:szCs w:val="24"/>
        </w:rPr>
        <w:t xml:space="preserve">функциональная мебель для обеспечения посадочных мест по количеству обучающихся; </w:t>
      </w:r>
    </w:p>
    <w:p w:rsidR="00AA4A55" w:rsidRPr="00AA4A55" w:rsidRDefault="00AA4A55" w:rsidP="00AA4A55">
      <w:pPr>
        <w:suppressAutoHyphens/>
        <w:autoSpaceDE w:val="0"/>
        <w:autoSpaceDN w:val="0"/>
        <w:adjustRightInd w:val="0"/>
        <w:spacing w:after="0" w:line="240" w:lineRule="auto"/>
        <w:jc w:val="both"/>
        <w:rPr>
          <w:rFonts w:ascii="Times New Roman" w:hAnsi="Times New Roman"/>
          <w:sz w:val="24"/>
          <w:szCs w:val="24"/>
        </w:rPr>
      </w:pPr>
      <w:r w:rsidRPr="00AA4A55">
        <w:rPr>
          <w:rFonts w:ascii="Times New Roman" w:hAnsi="Times New Roman"/>
          <w:sz w:val="24"/>
          <w:szCs w:val="24"/>
        </w:rPr>
        <w:t>функциональная мебель для оборудования рабочего места преподавателя;</w:t>
      </w:r>
    </w:p>
    <w:p w:rsidR="00AA4A55" w:rsidRPr="00AA4A55" w:rsidRDefault="00AA4A55" w:rsidP="00AA4A55">
      <w:pPr>
        <w:suppressAutoHyphens/>
        <w:autoSpaceDE w:val="0"/>
        <w:autoSpaceDN w:val="0"/>
        <w:adjustRightInd w:val="0"/>
        <w:spacing w:after="0" w:line="240" w:lineRule="auto"/>
        <w:jc w:val="both"/>
        <w:rPr>
          <w:rFonts w:ascii="Times New Roman" w:hAnsi="Times New Roman"/>
          <w:bCs/>
          <w:i/>
          <w:sz w:val="24"/>
          <w:szCs w:val="24"/>
        </w:rPr>
      </w:pPr>
      <w:r w:rsidRPr="00AA4A55">
        <w:rPr>
          <w:rFonts w:ascii="Times New Roman" w:hAnsi="Times New Roman"/>
          <w:i/>
          <w:sz w:val="24"/>
          <w:szCs w:val="24"/>
        </w:rPr>
        <w:t>- т</w:t>
      </w:r>
      <w:r w:rsidRPr="00AA4A55">
        <w:rPr>
          <w:rFonts w:ascii="Times New Roman" w:hAnsi="Times New Roman"/>
          <w:bCs/>
          <w:i/>
          <w:sz w:val="24"/>
          <w:szCs w:val="24"/>
        </w:rPr>
        <w:t xml:space="preserve">ехнические средства обучения: </w:t>
      </w:r>
    </w:p>
    <w:p w:rsidR="00AA4A55" w:rsidRPr="00AA4A55" w:rsidRDefault="00AA4A55" w:rsidP="00AA4A55">
      <w:pPr>
        <w:suppressAutoHyphens/>
        <w:autoSpaceDE w:val="0"/>
        <w:autoSpaceDN w:val="0"/>
        <w:adjustRightInd w:val="0"/>
        <w:spacing w:after="0" w:line="240" w:lineRule="auto"/>
        <w:jc w:val="both"/>
        <w:rPr>
          <w:rFonts w:ascii="Times New Roman" w:hAnsi="Times New Roman"/>
          <w:sz w:val="24"/>
          <w:szCs w:val="24"/>
        </w:rPr>
      </w:pPr>
      <w:r w:rsidRPr="00AA4A55">
        <w:rPr>
          <w:rFonts w:ascii="Times New Roman" w:hAnsi="Times New Roman"/>
          <w:sz w:val="24"/>
          <w:szCs w:val="24"/>
        </w:rPr>
        <w:t>компьютер (ноутбук) с лицензионным программным обеспечением;</w:t>
      </w:r>
    </w:p>
    <w:p w:rsidR="00AA4A55" w:rsidRPr="00AA4A55" w:rsidRDefault="00AA4A55" w:rsidP="00AA4A55">
      <w:pPr>
        <w:suppressAutoHyphens/>
        <w:autoSpaceDE w:val="0"/>
        <w:autoSpaceDN w:val="0"/>
        <w:adjustRightInd w:val="0"/>
        <w:spacing w:after="0" w:line="240" w:lineRule="auto"/>
        <w:jc w:val="both"/>
        <w:rPr>
          <w:rFonts w:ascii="Times New Roman" w:hAnsi="Times New Roman"/>
          <w:sz w:val="24"/>
          <w:szCs w:val="24"/>
        </w:rPr>
      </w:pPr>
      <w:r w:rsidRPr="00AA4A55">
        <w:rPr>
          <w:rFonts w:ascii="Times New Roman" w:hAnsi="Times New Roman"/>
          <w:sz w:val="24"/>
          <w:szCs w:val="24"/>
        </w:rPr>
        <w:t>оборудование для отображения информации и ее коллективного просмотра</w:t>
      </w:r>
    </w:p>
    <w:p w:rsidR="00AA4A55" w:rsidRPr="00AA4A55" w:rsidRDefault="00AA4A55" w:rsidP="00AA4A55">
      <w:pPr>
        <w:suppressAutoHyphens/>
        <w:spacing w:after="0" w:line="240" w:lineRule="auto"/>
        <w:jc w:val="both"/>
        <w:rPr>
          <w:rFonts w:ascii="Times New Roman" w:hAnsi="Times New Roman"/>
          <w:sz w:val="24"/>
          <w:szCs w:val="24"/>
        </w:rPr>
      </w:pPr>
    </w:p>
    <w:p w:rsidR="00AA4A55" w:rsidRPr="00AA4A55" w:rsidRDefault="00AA4A55" w:rsidP="00AA4A55">
      <w:pPr>
        <w:suppressAutoHyphens/>
        <w:spacing w:after="0" w:line="240" w:lineRule="auto"/>
        <w:jc w:val="both"/>
        <w:rPr>
          <w:rFonts w:ascii="Times New Roman" w:hAnsi="Times New Roman"/>
          <w:sz w:val="24"/>
          <w:szCs w:val="24"/>
        </w:rPr>
      </w:pPr>
      <w:r w:rsidRPr="00AA4A55">
        <w:rPr>
          <w:rFonts w:ascii="Times New Roman" w:hAnsi="Times New Roman"/>
          <w:sz w:val="24"/>
          <w:szCs w:val="24"/>
        </w:rPr>
        <w:t>Лаборатория офтальмодиагностики и подбора средств коррекции зрения</w:t>
      </w:r>
    </w:p>
    <w:p w:rsidR="00AA4A55" w:rsidRPr="00AA4A55" w:rsidRDefault="00AA4A55" w:rsidP="00AA4A55">
      <w:pPr>
        <w:suppressAutoHyphens/>
        <w:autoSpaceDE w:val="0"/>
        <w:autoSpaceDN w:val="0"/>
        <w:adjustRightInd w:val="0"/>
        <w:spacing w:after="0" w:line="240" w:lineRule="auto"/>
        <w:jc w:val="both"/>
        <w:rPr>
          <w:rFonts w:ascii="Times New Roman" w:hAnsi="Times New Roman"/>
          <w:sz w:val="24"/>
          <w:szCs w:val="24"/>
        </w:rPr>
      </w:pPr>
      <w:r w:rsidRPr="00AA4A55">
        <w:rPr>
          <w:rFonts w:ascii="Times New Roman" w:hAnsi="Times New Roman"/>
          <w:i/>
          <w:sz w:val="24"/>
          <w:szCs w:val="24"/>
        </w:rPr>
        <w:t>- о</w:t>
      </w:r>
      <w:r w:rsidRPr="00AA4A55">
        <w:rPr>
          <w:rFonts w:ascii="Times New Roman" w:hAnsi="Times New Roman"/>
          <w:bCs/>
          <w:i/>
          <w:sz w:val="24"/>
          <w:szCs w:val="24"/>
        </w:rPr>
        <w:t>борудование:</w:t>
      </w:r>
    </w:p>
    <w:p w:rsidR="00AA4A55" w:rsidRPr="00AA4A55" w:rsidRDefault="00AA4A55" w:rsidP="00AA4A55">
      <w:pPr>
        <w:pStyle w:val="a7"/>
        <w:shd w:val="clear" w:color="auto" w:fill="FFFFFF"/>
        <w:jc w:val="both"/>
        <w:rPr>
          <w:lang w:val="ru-RU"/>
        </w:rPr>
      </w:pPr>
      <w:r w:rsidRPr="00AA4A55">
        <w:rPr>
          <w:lang w:val="ru-RU"/>
        </w:rPr>
        <w:t xml:space="preserve">функциональная мебель для обеспечения посадочных мест по количеству обучающихся; </w:t>
      </w:r>
    </w:p>
    <w:p w:rsidR="00AA4A55" w:rsidRPr="00AA4A55" w:rsidRDefault="00AA4A55" w:rsidP="00AA4A55">
      <w:pPr>
        <w:pStyle w:val="a7"/>
        <w:shd w:val="clear" w:color="auto" w:fill="FFFFFF"/>
        <w:jc w:val="both"/>
        <w:rPr>
          <w:lang w:val="ru-RU"/>
        </w:rPr>
      </w:pPr>
      <w:r w:rsidRPr="00AA4A55">
        <w:rPr>
          <w:lang w:val="ru-RU"/>
        </w:rPr>
        <w:t>функциональная мебель для оборудования рабочего места преподавателя;</w:t>
      </w:r>
    </w:p>
    <w:p w:rsidR="00AA4A55" w:rsidRPr="00AA4A55" w:rsidRDefault="00AA4A55" w:rsidP="00AA4A55">
      <w:pPr>
        <w:pStyle w:val="a7"/>
        <w:shd w:val="clear" w:color="auto" w:fill="FFFFFF"/>
        <w:jc w:val="both"/>
        <w:rPr>
          <w:color w:val="000000"/>
          <w:lang w:val="ru-RU"/>
        </w:rPr>
      </w:pPr>
      <w:r w:rsidRPr="00AA4A55">
        <w:rPr>
          <w:color w:val="000000"/>
          <w:lang w:val="ru-RU"/>
        </w:rPr>
        <w:t>таблицы для определения остроты зрения для дали и близи;</w:t>
      </w:r>
    </w:p>
    <w:p w:rsidR="00AA4A55" w:rsidRPr="00AA4A55" w:rsidRDefault="00AA4A55" w:rsidP="00AA4A55">
      <w:pPr>
        <w:pStyle w:val="a7"/>
        <w:shd w:val="clear" w:color="auto" w:fill="FFFFFF"/>
        <w:jc w:val="both"/>
        <w:rPr>
          <w:color w:val="000000"/>
          <w:lang w:val="ru-RU"/>
        </w:rPr>
      </w:pPr>
      <w:r w:rsidRPr="00AA4A55">
        <w:rPr>
          <w:color w:val="000000"/>
          <w:lang w:val="ru-RU"/>
        </w:rPr>
        <w:t>набор пробных очковых линз;</w:t>
      </w:r>
    </w:p>
    <w:p w:rsidR="00AA4A55" w:rsidRPr="00AA4A55" w:rsidRDefault="00AA4A55" w:rsidP="00AA4A55">
      <w:pPr>
        <w:pStyle w:val="a7"/>
        <w:shd w:val="clear" w:color="auto" w:fill="FFFFFF"/>
        <w:jc w:val="both"/>
        <w:rPr>
          <w:color w:val="000000"/>
          <w:lang w:val="ru-RU"/>
        </w:rPr>
      </w:pPr>
      <w:r w:rsidRPr="00AA4A55">
        <w:rPr>
          <w:color w:val="000000"/>
          <w:lang w:val="ru-RU"/>
        </w:rPr>
        <w:t>приборы для субъективного и объективного подбора корригирующих средств;</w:t>
      </w:r>
    </w:p>
    <w:p w:rsidR="00AA4A55" w:rsidRPr="00AA4A55" w:rsidRDefault="00AA4A55" w:rsidP="00AA4A55">
      <w:pPr>
        <w:pStyle w:val="a7"/>
        <w:shd w:val="clear" w:color="auto" w:fill="FFFFFF"/>
        <w:jc w:val="both"/>
        <w:rPr>
          <w:color w:val="000000"/>
          <w:lang w:val="ru-RU"/>
        </w:rPr>
      </w:pPr>
      <w:r w:rsidRPr="00AA4A55">
        <w:rPr>
          <w:color w:val="000000"/>
          <w:lang w:val="ru-RU"/>
        </w:rPr>
        <w:t>приборы для исследования зрительных функций;</w:t>
      </w:r>
    </w:p>
    <w:p w:rsidR="00AA4A55" w:rsidRPr="00AA4A55" w:rsidRDefault="00AA4A55" w:rsidP="00AA4A55">
      <w:pPr>
        <w:pStyle w:val="a7"/>
        <w:shd w:val="clear" w:color="auto" w:fill="FFFFFF"/>
        <w:jc w:val="both"/>
        <w:rPr>
          <w:color w:val="000000"/>
          <w:lang w:val="ru-RU"/>
        </w:rPr>
      </w:pPr>
      <w:r w:rsidRPr="00AA4A55">
        <w:rPr>
          <w:color w:val="000000"/>
          <w:lang w:val="ru-RU"/>
        </w:rPr>
        <w:t>приборы для исследования наружных частей глаза, прозрачных сред и глазного дна;</w:t>
      </w:r>
    </w:p>
    <w:p w:rsidR="00AA4A55" w:rsidRPr="00AA4A55" w:rsidRDefault="00AA4A55" w:rsidP="00AA4A55">
      <w:pPr>
        <w:pStyle w:val="a7"/>
        <w:shd w:val="clear" w:color="auto" w:fill="FFFFFF"/>
        <w:jc w:val="both"/>
        <w:rPr>
          <w:color w:val="000000"/>
          <w:lang w:val="ru-RU"/>
        </w:rPr>
      </w:pPr>
      <w:r w:rsidRPr="00AA4A55">
        <w:rPr>
          <w:color w:val="000000"/>
          <w:lang w:val="ru-RU"/>
        </w:rPr>
        <w:t xml:space="preserve">приборы и приспособления для определения клинической рефракции; </w:t>
      </w:r>
    </w:p>
    <w:p w:rsidR="00AA4A55" w:rsidRPr="00AA4A55" w:rsidRDefault="00AA4A55" w:rsidP="00AA4A55">
      <w:pPr>
        <w:pStyle w:val="a7"/>
        <w:shd w:val="clear" w:color="auto" w:fill="FFFFFF"/>
        <w:jc w:val="both"/>
        <w:rPr>
          <w:color w:val="000000"/>
          <w:lang w:val="ru-RU"/>
        </w:rPr>
      </w:pPr>
      <w:r w:rsidRPr="00AA4A55">
        <w:rPr>
          <w:color w:val="000000"/>
          <w:lang w:val="ru-RU"/>
        </w:rPr>
        <w:t>приборы для измерения ВГД</w:t>
      </w:r>
    </w:p>
    <w:p w:rsidR="00B05D65" w:rsidRPr="00AA4A55" w:rsidRDefault="00B05D65" w:rsidP="00A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A4A55">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B05D65" w:rsidRPr="00AA4A55" w:rsidRDefault="00B05D65" w:rsidP="00AA4A55">
      <w:pPr>
        <w:shd w:val="clear" w:color="auto" w:fill="FFFFFF"/>
        <w:spacing w:after="0" w:line="240" w:lineRule="auto"/>
        <w:jc w:val="both"/>
        <w:rPr>
          <w:rFonts w:ascii="Times New Roman" w:hAnsi="Times New Roman"/>
          <w:sz w:val="24"/>
          <w:szCs w:val="24"/>
        </w:rPr>
      </w:pPr>
      <w:r w:rsidRPr="00AA4A55">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B05D65" w:rsidRPr="00AA4A55" w:rsidRDefault="00B05D65" w:rsidP="00A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05D65" w:rsidRPr="00AA4A55" w:rsidRDefault="00B05D65" w:rsidP="00AA4A55">
      <w:pPr>
        <w:autoSpaceDE w:val="0"/>
        <w:autoSpaceDN w:val="0"/>
        <w:adjustRightInd w:val="0"/>
        <w:spacing w:after="0" w:line="240" w:lineRule="auto"/>
        <w:jc w:val="both"/>
        <w:rPr>
          <w:rFonts w:ascii="Times New Roman" w:hAnsi="Times New Roman"/>
          <w:b/>
          <w:sz w:val="24"/>
          <w:szCs w:val="24"/>
        </w:rPr>
      </w:pPr>
      <w:r w:rsidRPr="00AA4A55">
        <w:rPr>
          <w:rFonts w:ascii="Times New Roman" w:hAnsi="Times New Roman"/>
          <w:b/>
          <w:sz w:val="24"/>
          <w:szCs w:val="24"/>
        </w:rPr>
        <w:t>3.2. Требования к учебно-методическому обеспечению</w:t>
      </w:r>
    </w:p>
    <w:p w:rsidR="00B05D65" w:rsidRPr="00AA4A55" w:rsidRDefault="00B05D65" w:rsidP="00A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A4A55">
        <w:rPr>
          <w:rFonts w:ascii="Times New Roman" w:hAnsi="Times New Roman"/>
          <w:sz w:val="24"/>
          <w:szCs w:val="24"/>
        </w:rPr>
        <w:t>Учебно-методический материал по модулю</w:t>
      </w:r>
      <w:r w:rsidRPr="00AA4A55">
        <w:rPr>
          <w:rFonts w:ascii="Times New Roman" w:hAnsi="Times New Roman"/>
          <w:bCs/>
          <w:sz w:val="24"/>
          <w:szCs w:val="24"/>
        </w:rPr>
        <w:t xml:space="preserve"> </w:t>
      </w:r>
      <w:r w:rsidR="00387464" w:rsidRPr="00AA4A55">
        <w:rPr>
          <w:rFonts w:ascii="Times New Roman" w:hAnsi="Times New Roman"/>
          <w:bCs/>
          <w:sz w:val="24"/>
          <w:szCs w:val="24"/>
        </w:rPr>
        <w:t xml:space="preserve">Подбор очков и мягких контактных линз серийного производства </w:t>
      </w:r>
      <w:r w:rsidRPr="00AA4A55">
        <w:rPr>
          <w:rFonts w:ascii="Times New Roman" w:hAnsi="Times New Roman"/>
          <w:bCs/>
          <w:sz w:val="24"/>
          <w:szCs w:val="24"/>
        </w:rPr>
        <w:t xml:space="preserve">включает: лекции; перечень практических занятий, практические задания, тематику докладов, презентации, тестовые задания, перечень вопросов к текущему контролю и промежуточной аттестации. </w:t>
      </w:r>
    </w:p>
    <w:p w:rsidR="00B05D65" w:rsidRPr="00AA4A55" w:rsidRDefault="00B05D65" w:rsidP="00AA4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AA4A55" w:rsidRDefault="00B05D65" w:rsidP="00AA4A55">
      <w:pPr>
        <w:spacing w:after="0" w:line="240" w:lineRule="auto"/>
        <w:jc w:val="both"/>
        <w:rPr>
          <w:rFonts w:ascii="Times New Roman" w:hAnsi="Times New Roman"/>
          <w:b/>
          <w:sz w:val="24"/>
          <w:szCs w:val="24"/>
        </w:rPr>
      </w:pPr>
      <w:r w:rsidRPr="00AA4A55">
        <w:rPr>
          <w:rFonts w:ascii="Times New Roman" w:hAnsi="Times New Roman"/>
          <w:b/>
          <w:sz w:val="24"/>
          <w:szCs w:val="24"/>
        </w:rPr>
        <w:t>3.3. Интернет-ресурсы</w:t>
      </w:r>
    </w:p>
    <w:p w:rsidR="001D3F7B" w:rsidRPr="001D3F7B" w:rsidRDefault="001D3F7B" w:rsidP="005F4345">
      <w:pPr>
        <w:pStyle w:val="aff0"/>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szCs w:val="24"/>
        </w:rPr>
      </w:pPr>
      <w:r w:rsidRPr="001D3F7B">
        <w:rPr>
          <w:szCs w:val="24"/>
        </w:rPr>
        <w:t>http://www.opticalassociation.ru/ Оптическая ассоциация</w:t>
      </w:r>
    </w:p>
    <w:p w:rsidR="001D3F7B" w:rsidRPr="001D3F7B" w:rsidRDefault="001D3F7B" w:rsidP="001D3F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05D65" w:rsidRPr="001D3F7B" w:rsidRDefault="001D3F7B" w:rsidP="005F4345">
      <w:pPr>
        <w:pStyle w:val="aff0"/>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Cs/>
          <w:kern w:val="1"/>
          <w:szCs w:val="24"/>
        </w:rPr>
      </w:pPr>
      <w:r w:rsidRPr="001D3F7B">
        <w:rPr>
          <w:szCs w:val="24"/>
          <w:lang w:val="en-US"/>
        </w:rPr>
        <w:t>https</w:t>
      </w:r>
      <w:r w:rsidRPr="001D3F7B">
        <w:rPr>
          <w:szCs w:val="24"/>
        </w:rPr>
        <w:t>://</w:t>
      </w:r>
      <w:r w:rsidRPr="001D3F7B">
        <w:rPr>
          <w:szCs w:val="24"/>
          <w:lang w:val="en-US"/>
        </w:rPr>
        <w:t>www</w:t>
      </w:r>
      <w:r w:rsidRPr="001D3F7B">
        <w:rPr>
          <w:szCs w:val="24"/>
        </w:rPr>
        <w:t>.</w:t>
      </w:r>
      <w:r w:rsidRPr="001D3F7B">
        <w:rPr>
          <w:szCs w:val="24"/>
          <w:lang w:val="en-US"/>
        </w:rPr>
        <w:t>optica</w:t>
      </w:r>
      <w:r w:rsidRPr="001D3F7B">
        <w:rPr>
          <w:szCs w:val="24"/>
        </w:rPr>
        <w:t>4</w:t>
      </w:r>
      <w:r w:rsidRPr="001D3F7B">
        <w:rPr>
          <w:szCs w:val="24"/>
          <w:lang w:val="en-US"/>
        </w:rPr>
        <w:t>all</w:t>
      </w:r>
      <w:r w:rsidRPr="001D3F7B">
        <w:rPr>
          <w:szCs w:val="24"/>
        </w:rPr>
        <w:t>.</w:t>
      </w:r>
      <w:r w:rsidRPr="001D3F7B">
        <w:rPr>
          <w:szCs w:val="24"/>
          <w:lang w:val="en-US"/>
        </w:rPr>
        <w:t>ru</w:t>
      </w:r>
      <w:r w:rsidRPr="001D3F7B">
        <w:rPr>
          <w:szCs w:val="24"/>
        </w:rPr>
        <w:t>/</w:t>
      </w:r>
      <w:r w:rsidRPr="001D3F7B">
        <w:rPr>
          <w:szCs w:val="24"/>
          <w:lang w:val="en-US"/>
        </w:rPr>
        <w:t>index</w:t>
      </w:r>
      <w:r w:rsidRPr="001D3F7B">
        <w:rPr>
          <w:szCs w:val="24"/>
        </w:rPr>
        <w:t>.</w:t>
      </w:r>
      <w:r w:rsidRPr="001D3F7B">
        <w:rPr>
          <w:szCs w:val="24"/>
          <w:lang w:val="en-US"/>
        </w:rPr>
        <w:t>php</w:t>
      </w:r>
      <w:r w:rsidRPr="001D3F7B">
        <w:rPr>
          <w:szCs w:val="24"/>
        </w:rPr>
        <w:t>?</w:t>
      </w:r>
      <w:r w:rsidRPr="001D3F7B">
        <w:rPr>
          <w:szCs w:val="24"/>
          <w:lang w:val="en-US"/>
        </w:rPr>
        <w:t>id</w:t>
      </w:r>
      <w:r w:rsidRPr="001D3F7B">
        <w:rPr>
          <w:szCs w:val="24"/>
        </w:rPr>
        <w:t>=556&amp;</w:t>
      </w:r>
      <w:r w:rsidRPr="001D3F7B">
        <w:rPr>
          <w:szCs w:val="24"/>
          <w:lang w:val="en-US"/>
        </w:rPr>
        <w:t>itemid</w:t>
      </w:r>
      <w:r w:rsidRPr="001D3F7B">
        <w:rPr>
          <w:szCs w:val="24"/>
        </w:rPr>
        <w:t>=5&amp;</w:t>
      </w:r>
      <w:r w:rsidRPr="001D3F7B">
        <w:rPr>
          <w:szCs w:val="24"/>
          <w:lang w:val="en-US"/>
        </w:rPr>
        <w:t>layout</w:t>
      </w:r>
      <w:r w:rsidRPr="001D3F7B">
        <w:rPr>
          <w:szCs w:val="24"/>
        </w:rPr>
        <w:t>=</w:t>
      </w:r>
      <w:r w:rsidRPr="001D3F7B">
        <w:rPr>
          <w:szCs w:val="24"/>
          <w:lang w:val="en-US"/>
        </w:rPr>
        <w:t>blog</w:t>
      </w:r>
      <w:r w:rsidRPr="001D3F7B">
        <w:rPr>
          <w:szCs w:val="24"/>
        </w:rPr>
        <w:t>&amp;</w:t>
      </w:r>
      <w:r w:rsidRPr="001D3F7B">
        <w:rPr>
          <w:szCs w:val="24"/>
          <w:lang w:val="en-US"/>
        </w:rPr>
        <w:t>opt</w:t>
      </w:r>
      <w:r w:rsidRPr="001D3F7B">
        <w:rPr>
          <w:szCs w:val="24"/>
        </w:rPr>
        <w:t xml:space="preserve"> </w:t>
      </w:r>
      <w:r w:rsidRPr="001D3F7B">
        <w:rPr>
          <w:szCs w:val="24"/>
          <w:lang w:val="en-US"/>
        </w:rPr>
        <w:t>ion</w:t>
      </w:r>
      <w:r w:rsidRPr="001D3F7B">
        <w:rPr>
          <w:szCs w:val="24"/>
        </w:rPr>
        <w:t>=</w:t>
      </w:r>
      <w:r w:rsidRPr="001D3F7B">
        <w:rPr>
          <w:szCs w:val="24"/>
          <w:lang w:val="en-US"/>
        </w:rPr>
        <w:t>com</w:t>
      </w:r>
      <w:r w:rsidRPr="001D3F7B">
        <w:rPr>
          <w:szCs w:val="24"/>
        </w:rPr>
        <w:t>_</w:t>
      </w:r>
      <w:r w:rsidRPr="001D3F7B">
        <w:rPr>
          <w:szCs w:val="24"/>
          <w:lang w:val="en-US"/>
        </w:rPr>
        <w:t>content</w:t>
      </w:r>
      <w:r w:rsidRPr="001D3F7B">
        <w:rPr>
          <w:szCs w:val="24"/>
        </w:rPr>
        <w:t>&amp;</w:t>
      </w:r>
      <w:r w:rsidRPr="001D3F7B">
        <w:rPr>
          <w:szCs w:val="24"/>
          <w:lang w:val="en-US"/>
        </w:rPr>
        <w:t>view</w:t>
      </w:r>
      <w:r w:rsidRPr="001D3F7B">
        <w:rPr>
          <w:szCs w:val="24"/>
        </w:rPr>
        <w:t>=</w:t>
      </w:r>
      <w:r w:rsidRPr="001D3F7B">
        <w:rPr>
          <w:szCs w:val="24"/>
          <w:lang w:val="en-US"/>
        </w:rPr>
        <w:t>cate</w:t>
      </w:r>
      <w:r w:rsidRPr="001D3F7B">
        <w:rPr>
          <w:szCs w:val="24"/>
        </w:rPr>
        <w:t xml:space="preserve"> </w:t>
      </w:r>
      <w:r w:rsidRPr="001D3F7B">
        <w:rPr>
          <w:szCs w:val="24"/>
          <w:lang w:val="en-US"/>
        </w:rPr>
        <w:t>gory</w:t>
      </w:r>
      <w:r>
        <w:rPr>
          <w:szCs w:val="24"/>
        </w:rPr>
        <w:t xml:space="preserve"> </w:t>
      </w:r>
      <w:r w:rsidRPr="001D3F7B">
        <w:rPr>
          <w:szCs w:val="24"/>
        </w:rPr>
        <w:t>Всероссийская оптическая ассоциация</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 xml:space="preserve">3.4. Программное обеспечение, цифровые инструменты </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B57710">
        <w:rPr>
          <w:rFonts w:ascii="Times New Roman" w:hAnsi="Times New Roman"/>
          <w:b/>
          <w:sz w:val="24"/>
          <w:szCs w:val="24"/>
        </w:rPr>
        <w:t xml:space="preserve"> </w:t>
      </w:r>
      <w:r w:rsidRPr="00B57710">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r w:rsidRPr="00B57710">
        <w:rPr>
          <w:rFonts w:ascii="Times New Roman" w:hAnsi="Times New Roman"/>
          <w:b/>
          <w:sz w:val="24"/>
          <w:szCs w:val="24"/>
        </w:rPr>
        <w:t xml:space="preserve"> </w:t>
      </w:r>
      <w:r w:rsidRPr="00B57710">
        <w:rPr>
          <w:rFonts w:ascii="Times New Roman" w:hAnsi="Times New Roman"/>
          <w:iCs/>
          <w:sz w:val="24"/>
          <w:szCs w:val="24"/>
        </w:rPr>
        <w:t xml:space="preserve">«Яндекс.Диск (для Windows)», </w:t>
      </w:r>
      <w:r w:rsidRPr="00B57710">
        <w:rPr>
          <w:rFonts w:ascii="Times New Roman" w:hAnsi="Times New Roman"/>
          <w:bCs/>
          <w:iCs/>
          <w:sz w:val="24"/>
          <w:szCs w:val="24"/>
        </w:rPr>
        <w:t>Яндекс.Почта, Т</w:t>
      </w:r>
      <w:r w:rsidRPr="00B57710">
        <w:rPr>
          <w:rFonts w:ascii="Times New Roman" w:hAnsi="Times New Roman"/>
          <w:bCs/>
          <w:iCs/>
          <w:sz w:val="24"/>
          <w:szCs w:val="24"/>
          <w:shd w:val="clear" w:color="auto" w:fill="FFFFFF"/>
        </w:rPr>
        <w:t xml:space="preserve">elegram, </w:t>
      </w:r>
      <w:r w:rsidRPr="00B57710">
        <w:rPr>
          <w:rFonts w:ascii="Times New Roman" w:hAnsi="Times New Roman"/>
          <w:bCs/>
          <w:iCs/>
          <w:sz w:val="24"/>
          <w:szCs w:val="24"/>
        </w:rPr>
        <w:t xml:space="preserve">Power Point, </w:t>
      </w:r>
      <w:r w:rsidRPr="00B57710">
        <w:rPr>
          <w:rFonts w:ascii="Times New Roman" w:hAnsi="Times New Roman"/>
          <w:bCs/>
          <w:iCs/>
          <w:sz w:val="24"/>
          <w:szCs w:val="24"/>
          <w:shd w:val="clear" w:color="auto" w:fill="FFFFFF"/>
        </w:rPr>
        <w:t xml:space="preserve">ВКонтакте (vk.com), </w:t>
      </w:r>
      <w:r w:rsidRPr="00B57710">
        <w:rPr>
          <w:rFonts w:ascii="Times New Roman" w:hAnsi="Times New Roman"/>
          <w:bCs/>
          <w:iCs/>
          <w:sz w:val="24"/>
          <w:szCs w:val="24"/>
          <w:shd w:val="clear" w:color="auto" w:fill="FFFFFF"/>
          <w:lang w:val="en-US"/>
        </w:rPr>
        <w:t>Y</w:t>
      </w:r>
      <w:r w:rsidRPr="00B57710">
        <w:rPr>
          <w:rFonts w:ascii="Times New Roman" w:hAnsi="Times New Roman"/>
          <w:bCs/>
          <w:iCs/>
          <w:sz w:val="24"/>
          <w:szCs w:val="24"/>
          <w:shd w:val="clear" w:color="auto" w:fill="FFFFFF"/>
        </w:rPr>
        <w:t>outube.com, Вебинар.ру</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3.5. Основная печатная или электронная литература</w:t>
      </w:r>
    </w:p>
    <w:p w:rsidR="001D3F7B" w:rsidRPr="001D3F7B" w:rsidRDefault="001D3F7B" w:rsidP="005F4345">
      <w:pPr>
        <w:pStyle w:val="TableParagraph"/>
        <w:numPr>
          <w:ilvl w:val="0"/>
          <w:numId w:val="11"/>
        </w:numPr>
        <w:ind w:right="87"/>
        <w:rPr>
          <w:sz w:val="24"/>
          <w:szCs w:val="24"/>
        </w:rPr>
      </w:pPr>
      <w:r w:rsidRPr="001D3F7B">
        <w:rPr>
          <w:color w:val="202429"/>
          <w:sz w:val="24"/>
          <w:szCs w:val="24"/>
        </w:rPr>
        <w:t>Летута</w:t>
      </w:r>
      <w:r w:rsidRPr="001D3F7B">
        <w:rPr>
          <w:color w:val="202429"/>
          <w:spacing w:val="19"/>
          <w:sz w:val="24"/>
          <w:szCs w:val="24"/>
        </w:rPr>
        <w:t xml:space="preserve"> </w:t>
      </w:r>
      <w:r w:rsidRPr="001D3F7B">
        <w:rPr>
          <w:color w:val="202429"/>
          <w:sz w:val="24"/>
          <w:szCs w:val="24"/>
        </w:rPr>
        <w:t>С.Н.</w:t>
      </w:r>
      <w:r w:rsidRPr="001D3F7B">
        <w:rPr>
          <w:color w:val="202429"/>
          <w:spacing w:val="19"/>
          <w:sz w:val="24"/>
          <w:szCs w:val="24"/>
        </w:rPr>
        <w:t xml:space="preserve"> </w:t>
      </w:r>
      <w:r w:rsidRPr="001D3F7B">
        <w:rPr>
          <w:color w:val="202429"/>
          <w:sz w:val="24"/>
          <w:szCs w:val="24"/>
        </w:rPr>
        <w:t>Оптика</w:t>
      </w:r>
      <w:r w:rsidRPr="001D3F7B">
        <w:rPr>
          <w:color w:val="202429"/>
          <w:spacing w:val="19"/>
          <w:sz w:val="24"/>
          <w:szCs w:val="24"/>
        </w:rPr>
        <w:t xml:space="preserve"> </w:t>
      </w:r>
      <w:r w:rsidRPr="001D3F7B">
        <w:rPr>
          <w:color w:val="202429"/>
          <w:sz w:val="24"/>
          <w:szCs w:val="24"/>
        </w:rPr>
        <w:t>:</w:t>
      </w:r>
      <w:r w:rsidRPr="001D3F7B">
        <w:rPr>
          <w:color w:val="202429"/>
          <w:spacing w:val="21"/>
          <w:sz w:val="24"/>
          <w:szCs w:val="24"/>
        </w:rPr>
        <w:t xml:space="preserve"> </w:t>
      </w:r>
      <w:r w:rsidRPr="001D3F7B">
        <w:rPr>
          <w:color w:val="202429"/>
          <w:sz w:val="24"/>
          <w:szCs w:val="24"/>
        </w:rPr>
        <w:t>учебное</w:t>
      </w:r>
      <w:r w:rsidRPr="001D3F7B">
        <w:rPr>
          <w:color w:val="202429"/>
          <w:spacing w:val="19"/>
          <w:sz w:val="24"/>
          <w:szCs w:val="24"/>
        </w:rPr>
        <w:t xml:space="preserve"> </w:t>
      </w:r>
      <w:r w:rsidRPr="001D3F7B">
        <w:rPr>
          <w:color w:val="202429"/>
          <w:sz w:val="24"/>
          <w:szCs w:val="24"/>
        </w:rPr>
        <w:t>пособие</w:t>
      </w:r>
      <w:r w:rsidRPr="001D3F7B">
        <w:rPr>
          <w:color w:val="202429"/>
          <w:spacing w:val="19"/>
          <w:sz w:val="24"/>
          <w:szCs w:val="24"/>
        </w:rPr>
        <w:t xml:space="preserve"> </w:t>
      </w:r>
      <w:r w:rsidRPr="001D3F7B">
        <w:rPr>
          <w:color w:val="202429"/>
          <w:sz w:val="24"/>
          <w:szCs w:val="24"/>
        </w:rPr>
        <w:t xml:space="preserve">для </w:t>
      </w:r>
      <w:r w:rsidRPr="001D3F7B">
        <w:rPr>
          <w:color w:val="202429"/>
          <w:spacing w:val="-47"/>
          <w:sz w:val="24"/>
          <w:szCs w:val="24"/>
        </w:rPr>
        <w:t xml:space="preserve"> </w:t>
      </w:r>
      <w:r w:rsidRPr="001D3F7B">
        <w:rPr>
          <w:color w:val="202429"/>
          <w:sz w:val="24"/>
          <w:szCs w:val="24"/>
        </w:rPr>
        <w:t>СПО</w:t>
      </w:r>
      <w:r w:rsidRPr="001D3F7B">
        <w:rPr>
          <w:color w:val="202429"/>
          <w:spacing w:val="7"/>
          <w:sz w:val="24"/>
          <w:szCs w:val="24"/>
        </w:rPr>
        <w:t xml:space="preserve"> </w:t>
      </w:r>
      <w:r w:rsidRPr="001D3F7B">
        <w:rPr>
          <w:color w:val="202429"/>
          <w:sz w:val="24"/>
          <w:szCs w:val="24"/>
        </w:rPr>
        <w:t>/</w:t>
      </w:r>
      <w:r w:rsidRPr="001D3F7B">
        <w:rPr>
          <w:color w:val="202429"/>
          <w:spacing w:val="9"/>
          <w:sz w:val="24"/>
          <w:szCs w:val="24"/>
        </w:rPr>
        <w:t xml:space="preserve"> </w:t>
      </w:r>
      <w:r w:rsidRPr="001D3F7B">
        <w:rPr>
          <w:color w:val="202429"/>
          <w:sz w:val="24"/>
          <w:szCs w:val="24"/>
        </w:rPr>
        <w:t>Летута</w:t>
      </w:r>
      <w:r w:rsidRPr="001D3F7B">
        <w:rPr>
          <w:color w:val="202429"/>
          <w:spacing w:val="9"/>
          <w:sz w:val="24"/>
          <w:szCs w:val="24"/>
        </w:rPr>
        <w:t xml:space="preserve"> </w:t>
      </w:r>
      <w:r w:rsidRPr="001D3F7B">
        <w:rPr>
          <w:color w:val="202429"/>
          <w:sz w:val="24"/>
          <w:szCs w:val="24"/>
        </w:rPr>
        <w:t>С.Н.,</w:t>
      </w:r>
      <w:r w:rsidRPr="001D3F7B">
        <w:rPr>
          <w:color w:val="202429"/>
          <w:spacing w:val="8"/>
          <w:sz w:val="24"/>
          <w:szCs w:val="24"/>
        </w:rPr>
        <w:t xml:space="preserve"> </w:t>
      </w:r>
      <w:r w:rsidRPr="001D3F7B">
        <w:rPr>
          <w:color w:val="202429"/>
          <w:sz w:val="24"/>
          <w:szCs w:val="24"/>
        </w:rPr>
        <w:t>Чакак</w:t>
      </w:r>
      <w:r w:rsidRPr="001D3F7B">
        <w:rPr>
          <w:color w:val="202429"/>
          <w:spacing w:val="8"/>
          <w:sz w:val="24"/>
          <w:szCs w:val="24"/>
        </w:rPr>
        <w:t xml:space="preserve"> </w:t>
      </w:r>
      <w:r w:rsidRPr="001D3F7B">
        <w:rPr>
          <w:color w:val="202429"/>
          <w:sz w:val="24"/>
          <w:szCs w:val="24"/>
        </w:rPr>
        <w:t>А.А..</w:t>
      </w:r>
      <w:r w:rsidRPr="001D3F7B">
        <w:rPr>
          <w:color w:val="202429"/>
          <w:spacing w:val="9"/>
          <w:sz w:val="24"/>
          <w:szCs w:val="24"/>
        </w:rPr>
        <w:t xml:space="preserve"> </w:t>
      </w:r>
      <w:r w:rsidRPr="001D3F7B">
        <w:rPr>
          <w:color w:val="202429"/>
          <w:sz w:val="24"/>
          <w:szCs w:val="24"/>
        </w:rPr>
        <w:t>—Саратов: Профобразование,</w:t>
      </w:r>
      <w:r w:rsidRPr="001D3F7B">
        <w:rPr>
          <w:color w:val="202429"/>
          <w:spacing w:val="2"/>
          <w:sz w:val="24"/>
          <w:szCs w:val="24"/>
        </w:rPr>
        <w:t xml:space="preserve"> </w:t>
      </w:r>
      <w:r w:rsidRPr="001D3F7B">
        <w:rPr>
          <w:color w:val="202429"/>
          <w:sz w:val="24"/>
          <w:szCs w:val="24"/>
        </w:rPr>
        <w:t>2020.</w:t>
      </w:r>
      <w:r w:rsidRPr="001D3F7B">
        <w:rPr>
          <w:color w:val="202429"/>
          <w:spacing w:val="3"/>
          <w:sz w:val="24"/>
          <w:szCs w:val="24"/>
        </w:rPr>
        <w:t xml:space="preserve"> </w:t>
      </w:r>
      <w:r w:rsidRPr="001D3F7B">
        <w:rPr>
          <w:color w:val="202429"/>
          <w:sz w:val="24"/>
          <w:szCs w:val="24"/>
        </w:rPr>
        <w:t>—</w:t>
      </w:r>
      <w:r w:rsidRPr="001D3F7B">
        <w:rPr>
          <w:color w:val="202429"/>
          <w:spacing w:val="1"/>
          <w:sz w:val="24"/>
          <w:szCs w:val="24"/>
        </w:rPr>
        <w:t xml:space="preserve"> </w:t>
      </w:r>
      <w:r w:rsidRPr="001D3F7B">
        <w:rPr>
          <w:color w:val="202429"/>
          <w:sz w:val="24"/>
          <w:szCs w:val="24"/>
        </w:rPr>
        <w:t>364</w:t>
      </w:r>
      <w:r w:rsidRPr="001D3F7B">
        <w:rPr>
          <w:color w:val="202429"/>
          <w:spacing w:val="2"/>
          <w:sz w:val="24"/>
          <w:szCs w:val="24"/>
        </w:rPr>
        <w:t xml:space="preserve"> </w:t>
      </w:r>
      <w:r w:rsidRPr="001D3F7B">
        <w:rPr>
          <w:color w:val="202429"/>
          <w:sz w:val="24"/>
          <w:szCs w:val="24"/>
        </w:rPr>
        <w:t>c.</w:t>
      </w:r>
      <w:r w:rsidRPr="001D3F7B">
        <w:rPr>
          <w:color w:val="202429"/>
          <w:spacing w:val="3"/>
          <w:sz w:val="24"/>
          <w:szCs w:val="24"/>
        </w:rPr>
        <w:t xml:space="preserve"> </w:t>
      </w:r>
      <w:r w:rsidRPr="001D3F7B">
        <w:rPr>
          <w:color w:val="202429"/>
          <w:sz w:val="24"/>
          <w:szCs w:val="24"/>
        </w:rPr>
        <w:t>—</w:t>
      </w:r>
      <w:r w:rsidRPr="001D3F7B">
        <w:rPr>
          <w:color w:val="202429"/>
          <w:spacing w:val="1"/>
          <w:sz w:val="24"/>
          <w:szCs w:val="24"/>
        </w:rPr>
        <w:t xml:space="preserve"> </w:t>
      </w:r>
      <w:r w:rsidRPr="001D3F7B">
        <w:rPr>
          <w:color w:val="202429"/>
          <w:sz w:val="24"/>
          <w:szCs w:val="24"/>
        </w:rPr>
        <w:t>ISBN</w:t>
      </w:r>
      <w:r w:rsidRPr="001D3F7B">
        <w:rPr>
          <w:color w:val="202429"/>
          <w:spacing w:val="-47"/>
          <w:sz w:val="24"/>
          <w:szCs w:val="24"/>
        </w:rPr>
        <w:t xml:space="preserve"> </w:t>
      </w:r>
      <w:r w:rsidRPr="001D3F7B">
        <w:rPr>
          <w:color w:val="202429"/>
          <w:sz w:val="24"/>
          <w:szCs w:val="24"/>
        </w:rPr>
        <w:t>978-5-4488-0640-7.</w:t>
      </w:r>
      <w:r w:rsidRPr="001D3F7B">
        <w:rPr>
          <w:color w:val="202429"/>
          <w:spacing w:val="17"/>
          <w:sz w:val="24"/>
          <w:szCs w:val="24"/>
        </w:rPr>
        <w:t xml:space="preserve"> </w:t>
      </w:r>
      <w:r w:rsidRPr="001D3F7B">
        <w:rPr>
          <w:color w:val="202429"/>
          <w:sz w:val="24"/>
          <w:szCs w:val="24"/>
        </w:rPr>
        <w:t>—</w:t>
      </w:r>
      <w:r w:rsidRPr="001D3F7B">
        <w:rPr>
          <w:color w:val="202429"/>
          <w:spacing w:val="17"/>
          <w:sz w:val="24"/>
          <w:szCs w:val="24"/>
        </w:rPr>
        <w:t xml:space="preserve"> </w:t>
      </w:r>
      <w:r w:rsidRPr="001D3F7B">
        <w:rPr>
          <w:color w:val="202429"/>
          <w:sz w:val="24"/>
          <w:szCs w:val="24"/>
        </w:rPr>
        <w:t>Текст:</w:t>
      </w:r>
      <w:r w:rsidRPr="001D3F7B">
        <w:rPr>
          <w:color w:val="202429"/>
          <w:spacing w:val="17"/>
          <w:sz w:val="24"/>
          <w:szCs w:val="24"/>
        </w:rPr>
        <w:t xml:space="preserve"> </w:t>
      </w:r>
      <w:r w:rsidRPr="001D3F7B">
        <w:rPr>
          <w:color w:val="202429"/>
          <w:sz w:val="24"/>
          <w:szCs w:val="24"/>
        </w:rPr>
        <w:t>электронный</w:t>
      </w:r>
      <w:r w:rsidRPr="001D3F7B">
        <w:rPr>
          <w:sz w:val="24"/>
          <w:szCs w:val="24"/>
        </w:rPr>
        <w:t xml:space="preserve">  </w:t>
      </w:r>
      <w:r w:rsidRPr="001D3F7B">
        <w:rPr>
          <w:color w:val="202429"/>
          <w:sz w:val="24"/>
          <w:szCs w:val="24"/>
        </w:rPr>
        <w:t>//</w:t>
      </w:r>
      <w:r w:rsidRPr="001D3F7B">
        <w:rPr>
          <w:color w:val="202429"/>
          <w:sz w:val="24"/>
          <w:szCs w:val="24"/>
        </w:rPr>
        <w:tab/>
        <w:t>IPR SMART: [сайт].—URL:</w:t>
      </w:r>
      <w:hyperlink r:id="rId11" w:history="1">
        <w:r w:rsidRPr="001D3F7B">
          <w:rPr>
            <w:rStyle w:val="a3"/>
            <w:sz w:val="24"/>
            <w:szCs w:val="24"/>
            <w:shd w:val="clear" w:color="auto" w:fill="F8F8F9"/>
          </w:rPr>
          <w:t>https://www.iprbookshop.ru/91901.html</w:t>
        </w:r>
      </w:hyperlink>
    </w:p>
    <w:p w:rsidR="001D3F7B" w:rsidRPr="001D3F7B" w:rsidRDefault="001D3F7B" w:rsidP="001D3F7B">
      <w:pPr>
        <w:pStyle w:val="TableParagraph"/>
        <w:spacing w:line="224" w:lineRule="exact"/>
        <w:rPr>
          <w:b/>
          <w:sz w:val="24"/>
          <w:szCs w:val="24"/>
        </w:rPr>
      </w:pPr>
    </w:p>
    <w:p w:rsidR="001D3F7B" w:rsidRPr="001D3F7B" w:rsidRDefault="001D3F7B" w:rsidP="005F4345">
      <w:pPr>
        <w:pStyle w:val="TableParagraph"/>
        <w:numPr>
          <w:ilvl w:val="0"/>
          <w:numId w:val="11"/>
        </w:numPr>
        <w:spacing w:line="224" w:lineRule="exact"/>
        <w:rPr>
          <w:color w:val="263238"/>
          <w:sz w:val="24"/>
          <w:szCs w:val="24"/>
          <w:shd w:val="clear" w:color="auto" w:fill="FFFFFF"/>
        </w:rPr>
      </w:pPr>
      <w:r w:rsidRPr="001D3F7B">
        <w:rPr>
          <w:color w:val="263238"/>
          <w:sz w:val="24"/>
          <w:szCs w:val="24"/>
          <w:shd w:val="clear" w:color="auto" w:fill="FFFFFF"/>
        </w:rPr>
        <w:lastRenderedPageBreak/>
        <w:t xml:space="preserve">Геометрическая оптика. Зрение: учебное пособие для СПО / О. Е. Белоусова, А. П. Шерстяков, Е. А. Миронова, В. Н. Китаев. — 2-е изд. — Саратов: Профобразование, 2023. — 132 c. — ISBN 978-5-4488-1637-6. — Текст: электронный // Цифровой образовательный ресурс IPR SMART: [сайт]. — URL: </w:t>
      </w:r>
      <w:hyperlink r:id="rId12" w:history="1">
        <w:r w:rsidRPr="001D3F7B">
          <w:rPr>
            <w:rStyle w:val="a3"/>
            <w:sz w:val="24"/>
            <w:szCs w:val="24"/>
            <w:shd w:val="clear" w:color="auto" w:fill="FFFFFF"/>
          </w:rPr>
          <w:t>https://www.iprbookshop.ru/131400.html</w:t>
        </w:r>
      </w:hyperlink>
    </w:p>
    <w:p w:rsidR="00877391" w:rsidRDefault="00877391" w:rsidP="00040605">
      <w:pPr>
        <w:spacing w:after="0" w:line="240" w:lineRule="auto"/>
        <w:jc w:val="both"/>
        <w:rPr>
          <w:rFonts w:ascii="Times New Roman" w:hAnsi="Times New Roman"/>
          <w:b/>
          <w:sz w:val="24"/>
          <w:szCs w:val="24"/>
        </w:rPr>
      </w:pPr>
    </w:p>
    <w:p w:rsidR="00B05D65" w:rsidRPr="00877391" w:rsidRDefault="00B05D65" w:rsidP="00040605">
      <w:pPr>
        <w:spacing w:after="0" w:line="240" w:lineRule="auto"/>
        <w:jc w:val="both"/>
        <w:rPr>
          <w:rFonts w:ascii="Times New Roman" w:hAnsi="Times New Roman"/>
          <w:b/>
          <w:sz w:val="24"/>
          <w:szCs w:val="24"/>
        </w:rPr>
      </w:pPr>
      <w:r w:rsidRPr="00877391">
        <w:rPr>
          <w:rFonts w:ascii="Times New Roman" w:hAnsi="Times New Roman"/>
          <w:b/>
          <w:sz w:val="24"/>
          <w:szCs w:val="24"/>
        </w:rPr>
        <w:t>3.6. Дополнительная печатная или электронная литература</w:t>
      </w:r>
    </w:p>
    <w:p w:rsidR="00877391" w:rsidRDefault="00877391" w:rsidP="00877391">
      <w:pPr>
        <w:spacing w:after="0" w:line="240" w:lineRule="auto"/>
        <w:jc w:val="both"/>
        <w:rPr>
          <w:rFonts w:ascii="Times New Roman" w:hAnsi="Times New Roman"/>
          <w:sz w:val="24"/>
          <w:szCs w:val="24"/>
        </w:rPr>
      </w:pPr>
    </w:p>
    <w:p w:rsidR="001D3F7B" w:rsidRPr="001D3F7B" w:rsidRDefault="001D3F7B" w:rsidP="005F4345">
      <w:pPr>
        <w:pStyle w:val="aff0"/>
        <w:numPr>
          <w:ilvl w:val="0"/>
          <w:numId w:val="12"/>
        </w:numPr>
        <w:spacing w:after="0" w:line="240" w:lineRule="auto"/>
        <w:jc w:val="both"/>
        <w:rPr>
          <w:szCs w:val="24"/>
        </w:rPr>
      </w:pPr>
      <w:r w:rsidRPr="001D3F7B">
        <w:rPr>
          <w:szCs w:val="24"/>
        </w:rPr>
        <w:t>Геометрическая оптика. Зрение: учебное пособие для СПО / О.Е. Белоусова [и др.]. - Саратов: Профобразование, 2021. — 121 c. — ISBN 978-5-4488-1212-5. — Текст: электронный // IPR SMART: [сайт]. — URL: https://www.iprbookshop.ru/106610.html</w:t>
      </w:r>
    </w:p>
    <w:p w:rsidR="00877391" w:rsidRPr="001D3F7B" w:rsidRDefault="001D3F7B" w:rsidP="005F4345">
      <w:pPr>
        <w:pStyle w:val="aff0"/>
        <w:numPr>
          <w:ilvl w:val="0"/>
          <w:numId w:val="12"/>
        </w:numPr>
        <w:spacing w:after="0" w:line="240" w:lineRule="auto"/>
        <w:jc w:val="both"/>
        <w:rPr>
          <w:szCs w:val="24"/>
        </w:rPr>
      </w:pPr>
      <w:r w:rsidRPr="001D3F7B">
        <w:rPr>
          <w:szCs w:val="24"/>
        </w:rPr>
        <w:t xml:space="preserve">Паршаков А.Н. Физика в задачах. Оптика : учебное пособие для СПО / Паршаков А.Н.Саратов: Профобразование, Ай Пи Ар Медиа, 2020. — 146 c. — ISBN 978-5-4488-0728-2, 978-5-4497-0276-0. — Текст: электронный // IPR SMART: [сайт].  — URL: </w:t>
      </w:r>
      <w:hyperlink r:id="rId13" w:history="1">
        <w:r w:rsidRPr="001D3F7B">
          <w:rPr>
            <w:rStyle w:val="a3"/>
            <w:szCs w:val="24"/>
          </w:rPr>
          <w:t>https://www.iprbookshop.ru/88765.html</w:t>
        </w:r>
      </w:hyperlink>
    </w:p>
    <w:p w:rsidR="001D3F7B" w:rsidRPr="00877391" w:rsidRDefault="001D3F7B" w:rsidP="001D3F7B">
      <w:pPr>
        <w:spacing w:after="0" w:line="240" w:lineRule="auto"/>
        <w:jc w:val="both"/>
        <w:rPr>
          <w:rFonts w:ascii="Times New Roman" w:hAnsi="Times New Roman"/>
          <w:b/>
          <w:sz w:val="24"/>
          <w:szCs w:val="24"/>
        </w:rPr>
      </w:pPr>
    </w:p>
    <w:p w:rsidR="00B05D65" w:rsidRPr="00B57710" w:rsidRDefault="00B05D65" w:rsidP="00040605">
      <w:pPr>
        <w:spacing w:after="0" w:line="240" w:lineRule="auto"/>
        <w:jc w:val="both"/>
        <w:rPr>
          <w:rFonts w:ascii="Times New Roman" w:hAnsi="Times New Roman"/>
          <w:sz w:val="24"/>
          <w:szCs w:val="24"/>
        </w:rPr>
      </w:pPr>
      <w:r w:rsidRPr="00B57710">
        <w:rPr>
          <w:rFonts w:ascii="Times New Roman" w:hAnsi="Times New Roman"/>
          <w:b/>
          <w:sz w:val="24"/>
          <w:szCs w:val="24"/>
        </w:rPr>
        <w:t>3.7. Словари, справочники, энциклопедии, периодические материалы (журналы и газеты</w:t>
      </w:r>
      <w:r w:rsidRPr="00B57710">
        <w:rPr>
          <w:rFonts w:ascii="Times New Roman" w:hAnsi="Times New Roman"/>
          <w:sz w:val="24"/>
          <w:szCs w:val="24"/>
        </w:rPr>
        <w:t>)</w:t>
      </w:r>
    </w:p>
    <w:p w:rsidR="00B05D65" w:rsidRPr="00B57710" w:rsidRDefault="00B05D65" w:rsidP="00040605">
      <w:pPr>
        <w:spacing w:after="0" w:line="240" w:lineRule="auto"/>
        <w:jc w:val="both"/>
        <w:rPr>
          <w:rFonts w:ascii="Times New Roman" w:hAnsi="Times New Roman"/>
          <w:sz w:val="24"/>
          <w:szCs w:val="24"/>
        </w:rPr>
      </w:pPr>
    </w:p>
    <w:p w:rsidR="001D3F7B" w:rsidRPr="001D3F7B" w:rsidRDefault="001D3F7B" w:rsidP="005F4345">
      <w:pPr>
        <w:pStyle w:val="aff0"/>
        <w:widowControl w:val="0"/>
        <w:numPr>
          <w:ilvl w:val="0"/>
          <w:numId w:val="9"/>
        </w:numPr>
        <w:suppressAutoHyphens/>
        <w:spacing w:after="0" w:line="240" w:lineRule="auto"/>
        <w:jc w:val="both"/>
        <w:rPr>
          <w:kern w:val="1"/>
          <w:szCs w:val="24"/>
          <w:shd w:val="clear" w:color="auto" w:fill="FFFFFF"/>
        </w:rPr>
      </w:pPr>
      <w:r w:rsidRPr="001D3F7B">
        <w:rPr>
          <w:kern w:val="1"/>
          <w:szCs w:val="24"/>
          <w:shd w:val="clear" w:color="auto" w:fill="FFFFFF"/>
        </w:rPr>
        <w:t>Кузнецов С.И. Справочник по физике: учебное пособие для СПО / Кузнецов С.И., Рогозин К.И.. — Саратов: Профобразование, 2017. — 219 c. —ISBN    978-5-4488-0030-6.    — Текст: электронный // IPR SMART:   [сайт].   —   URL:</w:t>
      </w:r>
      <w:r>
        <w:rPr>
          <w:kern w:val="1"/>
          <w:szCs w:val="24"/>
          <w:shd w:val="clear" w:color="auto" w:fill="FFFFFF"/>
        </w:rPr>
        <w:t xml:space="preserve"> </w:t>
      </w:r>
      <w:r w:rsidRPr="001D3F7B">
        <w:rPr>
          <w:kern w:val="1"/>
          <w:szCs w:val="24"/>
          <w:shd w:val="clear" w:color="auto" w:fill="FFFFFF"/>
        </w:rPr>
        <w:t>https://www.iprbookshop.ru/663 99.html</w:t>
      </w:r>
    </w:p>
    <w:p w:rsidR="001D3F7B" w:rsidRPr="001D3F7B" w:rsidRDefault="001D3F7B" w:rsidP="005F4345">
      <w:pPr>
        <w:pStyle w:val="aff0"/>
        <w:widowControl w:val="0"/>
        <w:numPr>
          <w:ilvl w:val="0"/>
          <w:numId w:val="9"/>
        </w:numPr>
        <w:suppressAutoHyphens/>
        <w:spacing w:after="0" w:line="240" w:lineRule="auto"/>
        <w:jc w:val="both"/>
        <w:rPr>
          <w:kern w:val="1"/>
          <w:szCs w:val="24"/>
          <w:shd w:val="clear" w:color="auto" w:fill="FFFFFF"/>
          <w:lang w:val="en-US"/>
        </w:rPr>
      </w:pPr>
      <w:r w:rsidRPr="001D3F7B">
        <w:rPr>
          <w:kern w:val="1"/>
          <w:szCs w:val="24"/>
          <w:shd w:val="clear" w:color="auto" w:fill="FFFFFF"/>
        </w:rPr>
        <w:t xml:space="preserve">Швырев А.А. Словарь меди- цинских и общемедицинских терминов/ Швырев А.А., Муранова М.И.. — Ростов-на- Дону: Феникс, 2014. — 191 c.— ISBN 978-5-222-22017-7. — Текст: электронный // IPR SMART:   [сайт].   </w:t>
      </w:r>
      <w:r w:rsidRPr="001D3F7B">
        <w:rPr>
          <w:kern w:val="1"/>
          <w:szCs w:val="24"/>
          <w:shd w:val="clear" w:color="auto" w:fill="FFFFFF"/>
          <w:lang w:val="en-US"/>
        </w:rPr>
        <w:t>—   URL:</w:t>
      </w:r>
      <w:r>
        <w:rPr>
          <w:kern w:val="1"/>
          <w:szCs w:val="24"/>
          <w:shd w:val="clear" w:color="auto" w:fill="FFFFFF"/>
        </w:rPr>
        <w:t xml:space="preserve"> </w:t>
      </w:r>
      <w:r w:rsidRPr="001D3F7B">
        <w:rPr>
          <w:kern w:val="1"/>
          <w:szCs w:val="24"/>
          <w:shd w:val="clear" w:color="auto" w:fill="FFFFFF"/>
          <w:lang w:val="en-US"/>
        </w:rPr>
        <w:t>https://www.iprbookshop.ru/594 34.html</w:t>
      </w:r>
    </w:p>
    <w:p w:rsidR="001D3F7B" w:rsidRPr="001D3F7B" w:rsidRDefault="001D3F7B" w:rsidP="005F4345">
      <w:pPr>
        <w:pStyle w:val="aff0"/>
        <w:widowControl w:val="0"/>
        <w:numPr>
          <w:ilvl w:val="0"/>
          <w:numId w:val="9"/>
        </w:numPr>
        <w:suppressAutoHyphens/>
        <w:spacing w:after="0" w:line="240" w:lineRule="auto"/>
        <w:jc w:val="both"/>
        <w:rPr>
          <w:kern w:val="1"/>
          <w:szCs w:val="24"/>
          <w:shd w:val="clear" w:color="auto" w:fill="FFFFFF"/>
        </w:rPr>
      </w:pPr>
      <w:r w:rsidRPr="001D3F7B">
        <w:rPr>
          <w:kern w:val="1"/>
          <w:szCs w:val="24"/>
          <w:shd w:val="clear" w:color="auto" w:fill="FFFFFF"/>
        </w:rPr>
        <w:t>Журнал /Офтальмология. Восточная Европа / Профессиональные издания. — Режим досту па: http://www.iprbook shop.ru/36258.html</w:t>
      </w:r>
    </w:p>
    <w:p w:rsidR="00EC5781" w:rsidRPr="001D3F7B" w:rsidRDefault="001D3F7B" w:rsidP="005F4345">
      <w:pPr>
        <w:pStyle w:val="aff0"/>
        <w:widowControl w:val="0"/>
        <w:numPr>
          <w:ilvl w:val="0"/>
          <w:numId w:val="9"/>
        </w:numPr>
        <w:suppressAutoHyphens/>
        <w:spacing w:after="0" w:line="240" w:lineRule="auto"/>
        <w:jc w:val="both"/>
        <w:rPr>
          <w:kern w:val="1"/>
          <w:szCs w:val="24"/>
          <w:shd w:val="clear" w:color="auto" w:fill="FFFFFF"/>
        </w:rPr>
      </w:pPr>
      <w:r w:rsidRPr="001D3F7B">
        <w:rPr>
          <w:kern w:val="1"/>
          <w:szCs w:val="24"/>
          <w:shd w:val="clear" w:color="auto" w:fill="FFFFFF"/>
        </w:rPr>
        <w:t>Журнал /Российская педиатрическая офтальмология /</w:t>
      </w:r>
      <w:r w:rsidRPr="001D3F7B">
        <w:rPr>
          <w:kern w:val="1"/>
          <w:szCs w:val="24"/>
          <w:shd w:val="clear" w:color="auto" w:fill="FFFFFF"/>
        </w:rPr>
        <w:tab/>
        <w:t xml:space="preserve"> издательство: Медицина. — Режим   доступа: http://www.iprbook shop.ru/41277.html</w:t>
      </w:r>
      <w:r w:rsidRPr="001D3F7B">
        <w:rPr>
          <w:kern w:val="1"/>
          <w:szCs w:val="24"/>
          <w:shd w:val="clear" w:color="auto" w:fill="FFFFFF"/>
        </w:rPr>
        <w:cr/>
      </w:r>
    </w:p>
    <w:p w:rsidR="00B05D65" w:rsidRDefault="00B05D65" w:rsidP="00DB5434">
      <w:pPr>
        <w:widowControl w:val="0"/>
        <w:suppressAutoHyphens/>
        <w:spacing w:after="0" w:line="240" w:lineRule="auto"/>
        <w:rPr>
          <w:rFonts w:ascii="Times New Roman" w:hAnsi="Times New Roman"/>
          <w:kern w:val="1"/>
          <w:sz w:val="24"/>
          <w:szCs w:val="24"/>
          <w:lang w:eastAsia="ar-SA"/>
        </w:rPr>
      </w:pPr>
    </w:p>
    <w:p w:rsidR="00EC5781" w:rsidRPr="00B57710" w:rsidRDefault="00EC5781" w:rsidP="00DB5434">
      <w:pPr>
        <w:widowControl w:val="0"/>
        <w:suppressAutoHyphens/>
        <w:spacing w:after="0" w:line="240" w:lineRule="auto"/>
        <w:rPr>
          <w:rFonts w:ascii="Times New Roman" w:hAnsi="Times New Roman"/>
          <w:kern w:val="1"/>
          <w:sz w:val="24"/>
          <w:szCs w:val="24"/>
          <w:lang w:eastAsia="ar-SA"/>
        </w:rPr>
      </w:pPr>
    </w:p>
    <w:p w:rsidR="00B05D65" w:rsidRPr="00B57710" w:rsidRDefault="00B05D65" w:rsidP="009844D7">
      <w:pPr>
        <w:jc w:val="center"/>
        <w:rPr>
          <w:rFonts w:ascii="Times New Roman" w:hAnsi="Times New Roman"/>
          <w:b/>
          <w:sz w:val="24"/>
          <w:szCs w:val="24"/>
          <w:lang w:eastAsia="ru-RU"/>
        </w:rPr>
      </w:pPr>
      <w:r w:rsidRPr="00B57710">
        <w:rPr>
          <w:rFonts w:ascii="Times New Roman" w:hAnsi="Times New Roman"/>
          <w:sz w:val="24"/>
          <w:szCs w:val="24"/>
          <w:shd w:val="clear" w:color="auto" w:fill="FFFFFF"/>
          <w:lang w:eastAsia="ru-RU"/>
        </w:rPr>
        <w:br w:type="page"/>
      </w:r>
      <w:r w:rsidRPr="00B57710">
        <w:rPr>
          <w:rFonts w:ascii="Times New Roman" w:hAnsi="Times New Roman"/>
          <w:b/>
          <w:sz w:val="24"/>
          <w:szCs w:val="24"/>
          <w:lang w:eastAsia="ru-RU"/>
        </w:rPr>
        <w:lastRenderedPageBreak/>
        <w:t>4. КОНТРОЛЬ И ОЦЕНКА РЕЗУЛЬТАТОВ ОСВОЕНИЯ ПРОГРАММЫ</w:t>
      </w:r>
    </w:p>
    <w:p w:rsidR="00B05D65" w:rsidRPr="00B57710" w:rsidRDefault="00B05D65" w:rsidP="00086047">
      <w:pPr>
        <w:spacing w:after="0" w:line="276" w:lineRule="auto"/>
        <w:jc w:val="center"/>
        <w:rPr>
          <w:rFonts w:ascii="Times New Roman" w:hAnsi="Times New Roman"/>
          <w:b/>
          <w:sz w:val="24"/>
          <w:szCs w:val="24"/>
          <w:lang w:eastAsia="ru-RU"/>
        </w:rPr>
      </w:pPr>
      <w:r w:rsidRPr="007D1F8B">
        <w:rPr>
          <w:rFonts w:ascii="Times New Roman" w:hAnsi="Times New Roman"/>
          <w:b/>
          <w:sz w:val="24"/>
          <w:szCs w:val="24"/>
          <w:lang w:eastAsia="ru-RU"/>
        </w:rPr>
        <w:t>ПРОФЕССИОНАЛЬНОГО МОДУЛЯ</w:t>
      </w:r>
    </w:p>
    <w:p w:rsidR="00B05D65" w:rsidRPr="00B57710" w:rsidRDefault="00B05D65" w:rsidP="00086047">
      <w:pPr>
        <w:spacing w:after="0" w:line="276" w:lineRule="auto"/>
        <w:rPr>
          <w:rFonts w:ascii="Times New Roman" w:hAnsi="Times New Roman"/>
          <w:b/>
          <w:sz w:val="24"/>
          <w:szCs w:val="24"/>
          <w:lang w:eastAsia="ru-RU"/>
        </w:rPr>
      </w:pPr>
    </w:p>
    <w:p w:rsidR="00B05D65" w:rsidRPr="00B57710" w:rsidRDefault="00B05D65" w:rsidP="00086047">
      <w:pPr>
        <w:spacing w:after="0" w:line="240" w:lineRule="auto"/>
        <w:jc w:val="both"/>
        <w:rPr>
          <w:rFonts w:ascii="Times New Roman" w:hAnsi="Times New Roman"/>
          <w:sz w:val="24"/>
          <w:szCs w:val="24"/>
          <w:lang w:eastAsia="ru-RU"/>
        </w:rPr>
      </w:pPr>
      <w:bookmarkStart w:id="10" w:name="_Hlk61947889"/>
      <w:r w:rsidRPr="009844D7">
        <w:rPr>
          <w:rFonts w:ascii="Times New Roman" w:hAnsi="Times New Roman"/>
          <w:sz w:val="24"/>
          <w:szCs w:val="24"/>
          <w:lang w:eastAsia="ru-RU"/>
        </w:rPr>
        <w:t>Контроль и оценка</w:t>
      </w:r>
      <w:r w:rsidRPr="00B57710">
        <w:rPr>
          <w:rFonts w:ascii="Times New Roman" w:hAnsi="Times New Roman"/>
          <w:sz w:val="24"/>
          <w:szCs w:val="24"/>
          <w:lang w:eastAsia="ru-RU"/>
        </w:rPr>
        <w:t xml:space="preserve"> результатов освоения профессионального модуля</w:t>
      </w:r>
      <w:r w:rsidR="009651B7">
        <w:rPr>
          <w:rFonts w:ascii="Times New Roman" w:hAnsi="Times New Roman"/>
          <w:sz w:val="24"/>
          <w:szCs w:val="24"/>
          <w:lang w:eastAsia="ru-RU"/>
        </w:rPr>
        <w:t xml:space="preserve"> </w:t>
      </w:r>
      <w:r w:rsidR="009651B7" w:rsidRPr="00387464">
        <w:rPr>
          <w:rFonts w:ascii="Times New Roman" w:hAnsi="Times New Roman"/>
          <w:bCs/>
          <w:sz w:val="24"/>
          <w:szCs w:val="24"/>
        </w:rPr>
        <w:t>Подбор очков и мягких контактных линз серийного производства</w:t>
      </w:r>
      <w:r w:rsidRPr="00B57710">
        <w:rPr>
          <w:rFonts w:ascii="Times New Roman" w:hAnsi="Times New Roman"/>
          <w:sz w:val="24"/>
          <w:szCs w:val="24"/>
          <w:lang w:eastAsia="ru-RU"/>
        </w:rPr>
        <w:t xml:space="preserve"> осуществляется преподавателем в процессе проведения практических занятий, практики, </w:t>
      </w:r>
      <w:r w:rsidR="00AA4A55" w:rsidRPr="00B57710">
        <w:rPr>
          <w:rFonts w:ascii="Times New Roman" w:hAnsi="Times New Roman"/>
          <w:sz w:val="24"/>
          <w:szCs w:val="24"/>
          <w:lang w:eastAsia="ru-RU"/>
        </w:rPr>
        <w:t xml:space="preserve">квалификационного </w:t>
      </w:r>
      <w:r w:rsidRPr="00B57710">
        <w:rPr>
          <w:rFonts w:ascii="Times New Roman" w:hAnsi="Times New Roman"/>
          <w:sz w:val="24"/>
          <w:szCs w:val="24"/>
          <w:lang w:eastAsia="ru-RU"/>
        </w:rPr>
        <w:t>экзамена, а также выполнения обучающимися индивидуальных заданий.</w:t>
      </w:r>
    </w:p>
    <w:p w:rsidR="00B05D65" w:rsidRPr="00B57710" w:rsidRDefault="00B05D65" w:rsidP="00086047">
      <w:pPr>
        <w:spacing w:after="0" w:line="240" w:lineRule="auto"/>
        <w:jc w:val="both"/>
        <w:rPr>
          <w:rFonts w:ascii="Times New Roman" w:hAnsi="Times New Roman"/>
          <w:sz w:val="24"/>
          <w:szCs w:val="24"/>
          <w:lang w:eastAsia="ru-RU"/>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90"/>
        <w:gridCol w:w="19"/>
        <w:gridCol w:w="4822"/>
      </w:tblGrid>
      <w:tr w:rsidR="00B05D65" w:rsidRPr="00AE63EC" w:rsidTr="006C4F0C">
        <w:trPr>
          <w:trHeight w:val="439"/>
        </w:trPr>
        <w:tc>
          <w:tcPr>
            <w:tcW w:w="5109" w:type="dxa"/>
            <w:gridSpan w:val="2"/>
            <w:tcBorders>
              <w:top w:val="single" w:sz="6" w:space="0" w:color="000000"/>
              <w:left w:val="single" w:sz="6" w:space="0" w:color="000000"/>
              <w:bottom w:val="nil"/>
              <w:right w:val="nil"/>
            </w:tcBorders>
            <w:shd w:val="clear" w:color="auto" w:fill="FFFFFF"/>
          </w:tcPr>
          <w:p w:rsidR="00B05D65" w:rsidRPr="00B57710" w:rsidRDefault="00B05D65" w:rsidP="00B409ED">
            <w:pPr>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Содержание обучения</w:t>
            </w:r>
          </w:p>
        </w:tc>
        <w:tc>
          <w:tcPr>
            <w:tcW w:w="4822" w:type="dxa"/>
            <w:tcBorders>
              <w:top w:val="single" w:sz="6" w:space="0" w:color="000000"/>
              <w:left w:val="single" w:sz="6" w:space="0" w:color="000000"/>
              <w:bottom w:val="nil"/>
            </w:tcBorders>
            <w:shd w:val="clear" w:color="auto" w:fill="FFFFFF"/>
          </w:tcPr>
          <w:p w:rsidR="00B05D65" w:rsidRPr="00B57710" w:rsidRDefault="00B05D65" w:rsidP="00B409ED">
            <w:pPr>
              <w:shd w:val="clear" w:color="auto" w:fill="FFFFFF"/>
              <w:spacing w:after="0" w:line="240" w:lineRule="auto"/>
              <w:jc w:val="center"/>
              <w:textAlignment w:val="baseline"/>
              <w:rPr>
                <w:rFonts w:ascii="Times New Roman" w:hAnsi="Times New Roman"/>
                <w:b/>
                <w:bCs/>
                <w:sz w:val="24"/>
                <w:szCs w:val="24"/>
                <w:lang w:eastAsia="ru-RU"/>
              </w:rPr>
            </w:pPr>
            <w:r w:rsidRPr="00B57710">
              <w:rPr>
                <w:rFonts w:ascii="Times New Roman" w:hAnsi="Times New Roman"/>
                <w:b/>
                <w:bCs/>
                <w:sz w:val="24"/>
                <w:szCs w:val="24"/>
                <w:lang w:eastAsia="ru-RU"/>
              </w:rPr>
              <w:t xml:space="preserve">Характеристика основных видов учебной деятельности студентов </w:t>
            </w:r>
          </w:p>
          <w:p w:rsidR="00B05D65" w:rsidRPr="00B57710" w:rsidRDefault="00B05D65" w:rsidP="00B409ED">
            <w:pPr>
              <w:shd w:val="clear" w:color="auto" w:fill="FFFFFF"/>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 уровне учебных действий)</w:t>
            </w:r>
            <w:r w:rsidRPr="00B57710">
              <w:rPr>
                <w:rFonts w:ascii="Times New Roman" w:hAnsi="Times New Roman"/>
                <w:sz w:val="24"/>
                <w:szCs w:val="24"/>
                <w:lang w:eastAsia="ru-RU"/>
              </w:rPr>
              <w:t> </w:t>
            </w:r>
          </w:p>
        </w:tc>
      </w:tr>
      <w:tr w:rsidR="00D86212" w:rsidRPr="00AE63EC" w:rsidTr="009651B7">
        <w:trPr>
          <w:trHeight w:val="228"/>
        </w:trPr>
        <w:tc>
          <w:tcPr>
            <w:tcW w:w="9931" w:type="dxa"/>
            <w:gridSpan w:val="3"/>
            <w:tcBorders>
              <w:top w:val="single" w:sz="6" w:space="0" w:color="000000"/>
              <w:left w:val="single" w:sz="6" w:space="0" w:color="000000"/>
              <w:bottom w:val="single" w:sz="6" w:space="0" w:color="000000"/>
            </w:tcBorders>
            <w:shd w:val="clear" w:color="auto" w:fill="FFFFFF"/>
            <w:vAlign w:val="center"/>
          </w:tcPr>
          <w:p w:rsidR="00D86212" w:rsidRPr="009651B7" w:rsidRDefault="009651B7" w:rsidP="00D86212">
            <w:pPr>
              <w:jc w:val="center"/>
              <w:rPr>
                <w:rFonts w:ascii="Times New Roman" w:hAnsi="Times New Roman"/>
                <w:b/>
                <w:sz w:val="24"/>
              </w:rPr>
            </w:pPr>
            <w:r w:rsidRPr="009651B7">
              <w:rPr>
                <w:rFonts w:ascii="Times New Roman" w:hAnsi="Times New Roman"/>
                <w:b/>
                <w:sz w:val="24"/>
              </w:rPr>
              <w:t>МДК.03.01</w:t>
            </w:r>
            <w:r w:rsidRPr="009651B7">
              <w:rPr>
                <w:rFonts w:ascii="Times New Roman" w:hAnsi="Times New Roman"/>
                <w:b/>
                <w:sz w:val="24"/>
              </w:rPr>
              <w:tab/>
              <w:t>Офтальмодиагностическое оборудование</w:t>
            </w:r>
          </w:p>
        </w:tc>
      </w:tr>
      <w:tr w:rsidR="007D1F8B" w:rsidRPr="00AE63EC" w:rsidTr="009651B7">
        <w:trPr>
          <w:trHeight w:val="1440"/>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1.1.</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средства</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для субъективного опреде</w:t>
            </w:r>
            <w:r w:rsidRPr="009651B7">
              <w:rPr>
                <w:rFonts w:ascii="Times New Roman" w:hAnsi="Times New Roman"/>
                <w:b/>
                <w:bCs/>
                <w:sz w:val="24"/>
                <w:szCs w:val="24"/>
                <w:lang w:eastAsia="ru-RU"/>
              </w:rPr>
              <w:t>ления</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остроты зрения и подбора</w:t>
            </w:r>
          </w:p>
          <w:p w:rsidR="007D1F8B" w:rsidRPr="00D86212"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корригирующих средств</w:t>
            </w:r>
          </w:p>
        </w:tc>
        <w:tc>
          <w:tcPr>
            <w:tcW w:w="4822" w:type="dxa"/>
            <w:vMerge w:val="restart"/>
            <w:tcBorders>
              <w:top w:val="single" w:sz="6" w:space="0" w:color="000000"/>
              <w:left w:val="single" w:sz="6" w:space="0" w:color="000000"/>
            </w:tcBorders>
            <w:shd w:val="clear" w:color="auto" w:fill="FFFFFF"/>
          </w:tcPr>
          <w:p w:rsidR="007D1F8B" w:rsidRDefault="007D1F8B" w:rsidP="00D86212">
            <w:pPr>
              <w:shd w:val="clear" w:color="auto" w:fill="FFFFFF"/>
              <w:spacing w:after="0" w:line="240" w:lineRule="auto"/>
              <w:jc w:val="both"/>
              <w:textAlignment w:val="baseline"/>
              <w:rPr>
                <w:rFonts w:ascii="Times New Roman" w:hAnsi="Times New Roman"/>
                <w:sz w:val="24"/>
                <w:szCs w:val="24"/>
                <w:lang w:eastAsia="ru-RU"/>
              </w:rPr>
            </w:pPr>
          </w:p>
          <w:p w:rsidR="007D1F8B" w:rsidRDefault="007D1F8B" w:rsidP="00D86212">
            <w:pPr>
              <w:shd w:val="clear" w:color="auto" w:fill="FFFFFF"/>
              <w:spacing w:after="0" w:line="240" w:lineRule="auto"/>
              <w:jc w:val="both"/>
              <w:textAlignment w:val="baseline"/>
              <w:rPr>
                <w:rFonts w:ascii="Times New Roman" w:hAnsi="Times New Roman"/>
                <w:sz w:val="24"/>
                <w:szCs w:val="24"/>
                <w:lang w:eastAsia="ru-RU"/>
              </w:rPr>
            </w:pPr>
          </w:p>
          <w:p w:rsidR="007D1F8B" w:rsidRDefault="007D1F8B" w:rsidP="00D86212">
            <w:pPr>
              <w:shd w:val="clear" w:color="auto" w:fill="FFFFFF"/>
              <w:spacing w:after="0" w:line="240" w:lineRule="auto"/>
              <w:jc w:val="both"/>
              <w:textAlignment w:val="baseline"/>
              <w:rPr>
                <w:rFonts w:ascii="Times New Roman" w:hAnsi="Times New Roman"/>
                <w:sz w:val="24"/>
                <w:szCs w:val="24"/>
                <w:lang w:eastAsia="ru-RU"/>
              </w:rPr>
            </w:pPr>
          </w:p>
          <w:p w:rsidR="007D1F8B" w:rsidRDefault="007D1F8B" w:rsidP="00D86212">
            <w:pPr>
              <w:shd w:val="clear" w:color="auto" w:fill="FFFFFF"/>
              <w:spacing w:after="0" w:line="240" w:lineRule="auto"/>
              <w:jc w:val="both"/>
              <w:textAlignment w:val="baseline"/>
              <w:rPr>
                <w:rFonts w:ascii="Times New Roman" w:hAnsi="Times New Roman"/>
                <w:sz w:val="24"/>
                <w:szCs w:val="24"/>
                <w:lang w:eastAsia="ru-RU"/>
              </w:rPr>
            </w:pPr>
          </w:p>
          <w:p w:rsidR="007D1F8B" w:rsidRPr="00AE63EC" w:rsidRDefault="007D1F8B" w:rsidP="00D86212">
            <w:pPr>
              <w:shd w:val="clear" w:color="auto" w:fill="FFFFFF"/>
              <w:spacing w:after="0" w:line="240" w:lineRule="auto"/>
              <w:jc w:val="both"/>
              <w:textAlignment w:val="baseline"/>
              <w:rPr>
                <w:rFonts w:ascii="Times New Roman" w:hAnsi="Times New Roman"/>
                <w:bCs/>
                <w:kern w:val="1"/>
                <w:sz w:val="24"/>
                <w:szCs w:val="24"/>
                <w:lang w:eastAsia="ru-RU"/>
              </w:rPr>
            </w:pPr>
            <w:r w:rsidRPr="00B57710">
              <w:rPr>
                <w:rFonts w:ascii="Times New Roman" w:hAnsi="Times New Roman"/>
                <w:sz w:val="24"/>
                <w:szCs w:val="24"/>
                <w:lang w:eastAsia="ru-RU"/>
              </w:rPr>
              <w:t>Опрос</w:t>
            </w:r>
            <w:r>
              <w:rPr>
                <w:rFonts w:ascii="Times New Roman" w:hAnsi="Times New Roman"/>
                <w:sz w:val="24"/>
                <w:szCs w:val="24"/>
                <w:lang w:eastAsia="ru-RU"/>
              </w:rPr>
              <w:t xml:space="preserve">, обсуждение докладов, тестирование </w:t>
            </w:r>
          </w:p>
          <w:p w:rsidR="007D1F8B" w:rsidRPr="00AE63EC" w:rsidRDefault="007D1F8B" w:rsidP="00D86212">
            <w:pPr>
              <w:shd w:val="clear" w:color="auto" w:fill="FFFFFF"/>
              <w:spacing w:after="0" w:line="240" w:lineRule="auto"/>
              <w:jc w:val="both"/>
              <w:textAlignment w:val="baseline"/>
              <w:rPr>
                <w:rFonts w:ascii="Times New Roman" w:hAnsi="Times New Roman"/>
                <w:bCs/>
                <w:kern w:val="1"/>
                <w:sz w:val="24"/>
                <w:szCs w:val="24"/>
                <w:lang w:eastAsia="ru-RU"/>
              </w:rPr>
            </w:pPr>
          </w:p>
        </w:tc>
      </w:tr>
      <w:tr w:rsidR="007D1F8B" w:rsidRPr="00AE63EC" w:rsidTr="00063EF9">
        <w:trPr>
          <w:trHeight w:val="852"/>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1.2.</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w:t>
            </w:r>
            <w:r>
              <w:rPr>
                <w:rFonts w:ascii="Times New Roman" w:hAnsi="Times New Roman"/>
                <w:b/>
                <w:bCs/>
                <w:sz w:val="24"/>
                <w:szCs w:val="24"/>
                <w:lang w:eastAsia="ru-RU"/>
              </w:rPr>
              <w:t>ва для объективного подбора кор</w:t>
            </w:r>
            <w:r w:rsidRPr="009651B7">
              <w:rPr>
                <w:rFonts w:ascii="Times New Roman" w:hAnsi="Times New Roman"/>
                <w:b/>
                <w:bCs/>
                <w:sz w:val="24"/>
                <w:szCs w:val="24"/>
                <w:lang w:eastAsia="ru-RU"/>
              </w:rPr>
              <w:t>ригирующих средств</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7D1F8B" w:rsidRPr="00AE63EC" w:rsidTr="00063EF9">
        <w:trPr>
          <w:trHeight w:val="852"/>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1.3.</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средства для исследования</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бинокулярного зрения</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7D1F8B" w:rsidRPr="00AE63EC" w:rsidTr="00063EF9">
        <w:trPr>
          <w:trHeight w:val="852"/>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1.4.</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 xml:space="preserve">Приборы для исследования наружных частей </w:t>
            </w:r>
            <w:r>
              <w:rPr>
                <w:rFonts w:ascii="Times New Roman" w:hAnsi="Times New Roman"/>
                <w:b/>
                <w:bCs/>
                <w:sz w:val="24"/>
                <w:szCs w:val="24"/>
                <w:lang w:eastAsia="ru-RU"/>
              </w:rPr>
              <w:t>глаза, прозрачных сред и глазно</w:t>
            </w:r>
            <w:r w:rsidRPr="009651B7">
              <w:rPr>
                <w:rFonts w:ascii="Times New Roman" w:hAnsi="Times New Roman"/>
                <w:b/>
                <w:bCs/>
                <w:sz w:val="24"/>
                <w:szCs w:val="24"/>
                <w:lang w:eastAsia="ru-RU"/>
              </w:rPr>
              <w:t>го дна</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7D1F8B" w:rsidRPr="00AE63EC" w:rsidTr="00063EF9">
        <w:trPr>
          <w:trHeight w:val="852"/>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1.5.</w:t>
            </w:r>
          </w:p>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для иссле</w:t>
            </w:r>
            <w:r>
              <w:rPr>
                <w:rFonts w:ascii="Times New Roman" w:hAnsi="Times New Roman"/>
                <w:b/>
                <w:bCs/>
                <w:sz w:val="24"/>
                <w:szCs w:val="24"/>
                <w:lang w:eastAsia="ru-RU"/>
              </w:rPr>
              <w:t>дования световой и цветовой чув</w:t>
            </w:r>
            <w:r w:rsidRPr="009651B7">
              <w:rPr>
                <w:rFonts w:ascii="Times New Roman" w:hAnsi="Times New Roman"/>
                <w:b/>
                <w:bCs/>
                <w:sz w:val="24"/>
                <w:szCs w:val="24"/>
                <w:lang w:eastAsia="ru-RU"/>
              </w:rPr>
              <w:t>ствительности глаза</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7D1F8B" w:rsidRPr="00AE63EC" w:rsidTr="00063EF9">
        <w:trPr>
          <w:trHeight w:val="632"/>
        </w:trPr>
        <w:tc>
          <w:tcPr>
            <w:tcW w:w="5109" w:type="dxa"/>
            <w:gridSpan w:val="2"/>
            <w:tcBorders>
              <w:top w:val="single" w:sz="6" w:space="0" w:color="000000"/>
              <w:left w:val="single" w:sz="6" w:space="0" w:color="000000"/>
              <w:right w:val="nil"/>
            </w:tcBorders>
            <w:shd w:val="clear" w:color="auto" w:fill="FFFFFF"/>
          </w:tcPr>
          <w:p w:rsidR="007D1F8B" w:rsidRPr="009651B7"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Тема 1.6. Приборы для ис</w:t>
            </w:r>
            <w:r w:rsidRPr="009651B7">
              <w:rPr>
                <w:rFonts w:ascii="Times New Roman" w:hAnsi="Times New Roman"/>
                <w:b/>
                <w:bCs/>
                <w:sz w:val="24"/>
                <w:szCs w:val="24"/>
                <w:lang w:eastAsia="ru-RU"/>
              </w:rPr>
              <w:t>следования поля зрения</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7D1F8B" w:rsidRPr="00AE63EC" w:rsidTr="00063EF9">
        <w:trPr>
          <w:trHeight w:val="629"/>
        </w:trPr>
        <w:tc>
          <w:tcPr>
            <w:tcW w:w="5109" w:type="dxa"/>
            <w:gridSpan w:val="2"/>
            <w:tcBorders>
              <w:top w:val="single" w:sz="6" w:space="0" w:color="000000"/>
              <w:left w:val="single" w:sz="6" w:space="0" w:color="000000"/>
              <w:right w:val="nil"/>
            </w:tcBorders>
            <w:shd w:val="clear" w:color="auto" w:fill="FFFFFF"/>
          </w:tcPr>
          <w:p w:rsidR="007D1F8B" w:rsidRDefault="007D1F8B" w:rsidP="0096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Тема 1.7. Приборы для ис</w:t>
            </w:r>
            <w:r w:rsidRPr="009651B7">
              <w:rPr>
                <w:rFonts w:ascii="Times New Roman" w:hAnsi="Times New Roman"/>
                <w:b/>
                <w:bCs/>
                <w:sz w:val="24"/>
                <w:szCs w:val="24"/>
                <w:lang w:eastAsia="ru-RU"/>
              </w:rPr>
              <w:t>следования внутриглазного давления</w:t>
            </w:r>
          </w:p>
        </w:tc>
        <w:tc>
          <w:tcPr>
            <w:tcW w:w="4822" w:type="dxa"/>
            <w:vMerge/>
            <w:tcBorders>
              <w:left w:val="single" w:sz="6" w:space="0" w:color="000000"/>
            </w:tcBorders>
            <w:shd w:val="clear" w:color="auto" w:fill="FFFFFF"/>
          </w:tcPr>
          <w:p w:rsidR="007D1F8B" w:rsidRPr="00B57710" w:rsidRDefault="007D1F8B" w:rsidP="00D86212">
            <w:pPr>
              <w:shd w:val="clear" w:color="auto" w:fill="FFFFFF"/>
              <w:spacing w:after="0" w:line="240" w:lineRule="auto"/>
              <w:jc w:val="both"/>
              <w:textAlignment w:val="baseline"/>
              <w:rPr>
                <w:rFonts w:ascii="Times New Roman" w:hAnsi="Times New Roman"/>
                <w:sz w:val="24"/>
                <w:szCs w:val="24"/>
                <w:lang w:eastAsia="ru-RU"/>
              </w:rPr>
            </w:pPr>
          </w:p>
        </w:tc>
      </w:tr>
      <w:tr w:rsidR="00D86212" w:rsidRPr="00AE63EC" w:rsidTr="00086047">
        <w:trPr>
          <w:trHeight w:val="218"/>
        </w:trPr>
        <w:tc>
          <w:tcPr>
            <w:tcW w:w="9931" w:type="dxa"/>
            <w:gridSpan w:val="3"/>
            <w:tcBorders>
              <w:top w:val="single" w:sz="6" w:space="0" w:color="000000"/>
              <w:left w:val="single" w:sz="6" w:space="0" w:color="000000"/>
              <w:bottom w:val="single" w:sz="6" w:space="0" w:color="000000"/>
            </w:tcBorders>
            <w:shd w:val="clear" w:color="auto" w:fill="FFFFFF"/>
          </w:tcPr>
          <w:p w:rsidR="00D86212" w:rsidRPr="00B57710" w:rsidRDefault="009651B7" w:rsidP="00D86212">
            <w:pPr>
              <w:spacing w:after="0" w:line="240" w:lineRule="auto"/>
              <w:jc w:val="center"/>
              <w:textAlignment w:val="baseline"/>
              <w:rPr>
                <w:rFonts w:ascii="Times New Roman" w:hAnsi="Times New Roman"/>
                <w:b/>
                <w:sz w:val="24"/>
                <w:szCs w:val="24"/>
                <w:lang w:eastAsia="ru-RU"/>
              </w:rPr>
            </w:pPr>
            <w:r w:rsidRPr="009651B7">
              <w:rPr>
                <w:rFonts w:ascii="Times New Roman" w:hAnsi="Times New Roman"/>
                <w:b/>
                <w:sz w:val="24"/>
                <w:szCs w:val="24"/>
                <w:lang w:eastAsia="ru-RU"/>
              </w:rPr>
              <w:t>МДК.03.02</w:t>
            </w:r>
            <w:r w:rsidRPr="009651B7">
              <w:rPr>
                <w:rFonts w:ascii="Times New Roman" w:hAnsi="Times New Roman"/>
                <w:b/>
                <w:sz w:val="24"/>
                <w:szCs w:val="24"/>
                <w:lang w:eastAsia="ru-RU"/>
              </w:rPr>
              <w:tab/>
              <w:t>Подбор очковой коррекции зрения</w:t>
            </w:r>
          </w:p>
        </w:tc>
      </w:tr>
      <w:tr w:rsidR="007D1F8B" w:rsidRPr="00AE63EC" w:rsidTr="00063EF9">
        <w:trPr>
          <w:trHeight w:val="896"/>
        </w:trPr>
        <w:tc>
          <w:tcPr>
            <w:tcW w:w="5109" w:type="dxa"/>
            <w:gridSpan w:val="2"/>
            <w:tcBorders>
              <w:top w:val="single" w:sz="6" w:space="0" w:color="000000"/>
              <w:left w:val="single" w:sz="6" w:space="0" w:color="000000"/>
              <w:bottom w:val="single" w:sz="6" w:space="0" w:color="000000"/>
              <w:right w:val="nil"/>
            </w:tcBorders>
            <w:shd w:val="clear" w:color="auto" w:fill="FFFFFF"/>
          </w:tcPr>
          <w:p w:rsidR="007D1F8B" w:rsidRPr="00FF1A84" w:rsidRDefault="007D1F8B" w:rsidP="00FF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Тема 2.1</w:t>
            </w:r>
          </w:p>
          <w:p w:rsidR="007D1F8B" w:rsidRPr="00FF1A84" w:rsidRDefault="007D1F8B" w:rsidP="00FF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Особенности зрительной</w:t>
            </w:r>
          </w:p>
          <w:p w:rsidR="007D1F8B" w:rsidRPr="001A7E76" w:rsidRDefault="007D1F8B" w:rsidP="00FF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системы и ее функции</w:t>
            </w:r>
          </w:p>
        </w:tc>
        <w:tc>
          <w:tcPr>
            <w:tcW w:w="4822" w:type="dxa"/>
            <w:vMerge w:val="restart"/>
            <w:tcBorders>
              <w:top w:val="single" w:sz="6" w:space="0" w:color="000000"/>
              <w:left w:val="single" w:sz="6" w:space="0" w:color="000000"/>
            </w:tcBorders>
            <w:shd w:val="clear" w:color="auto" w:fill="FFFFFF"/>
          </w:tcPr>
          <w:p w:rsidR="007D1F8B" w:rsidRPr="00B57710" w:rsidRDefault="007D1F8B" w:rsidP="00D86212">
            <w:pPr>
              <w:spacing w:after="0" w:line="240" w:lineRule="auto"/>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r>
              <w:rPr>
                <w:rFonts w:ascii="Times New Roman" w:hAnsi="Times New Roman"/>
                <w:sz w:val="24"/>
                <w:szCs w:val="24"/>
                <w:lang w:eastAsia="ru-RU"/>
              </w:rPr>
              <w:t>, обсуждение докладов,</w:t>
            </w:r>
          </w:p>
        </w:tc>
      </w:tr>
      <w:tr w:rsidR="007D1F8B" w:rsidRPr="00AE63EC" w:rsidTr="00063EF9">
        <w:trPr>
          <w:trHeight w:val="896"/>
        </w:trPr>
        <w:tc>
          <w:tcPr>
            <w:tcW w:w="5109" w:type="dxa"/>
            <w:gridSpan w:val="2"/>
            <w:tcBorders>
              <w:top w:val="single" w:sz="6" w:space="0" w:color="000000"/>
              <w:left w:val="single" w:sz="6" w:space="0" w:color="000000"/>
              <w:bottom w:val="single" w:sz="6" w:space="0" w:color="000000"/>
              <w:right w:val="nil"/>
            </w:tcBorders>
            <w:shd w:val="clear" w:color="auto" w:fill="FFFFFF"/>
          </w:tcPr>
          <w:p w:rsidR="007D1F8B" w:rsidRPr="00FF1A84" w:rsidRDefault="007D1F8B" w:rsidP="00FF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Тема 2.2</w:t>
            </w:r>
          </w:p>
          <w:p w:rsidR="007D1F8B" w:rsidRPr="00FF1A84" w:rsidRDefault="007D1F8B" w:rsidP="00FF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Подбор очковой ко</w:t>
            </w:r>
            <w:r>
              <w:rPr>
                <w:rFonts w:ascii="Times New Roman" w:hAnsi="Times New Roman"/>
                <w:b/>
                <w:sz w:val="24"/>
                <w:szCs w:val="24"/>
                <w:lang w:eastAsia="ru-RU"/>
              </w:rPr>
              <w:t>ррекции зрения различной сложно</w:t>
            </w:r>
            <w:r w:rsidRPr="00FF1A84">
              <w:rPr>
                <w:rFonts w:ascii="Times New Roman" w:hAnsi="Times New Roman"/>
                <w:b/>
                <w:sz w:val="24"/>
                <w:szCs w:val="24"/>
                <w:lang w:eastAsia="ru-RU"/>
              </w:rPr>
              <w:t>сти</w:t>
            </w:r>
          </w:p>
        </w:tc>
        <w:tc>
          <w:tcPr>
            <w:tcW w:w="4822" w:type="dxa"/>
            <w:vMerge/>
            <w:tcBorders>
              <w:left w:val="single" w:sz="6" w:space="0" w:color="000000"/>
              <w:bottom w:val="single" w:sz="6" w:space="0" w:color="000000"/>
            </w:tcBorders>
            <w:shd w:val="clear" w:color="auto" w:fill="FFFFFF"/>
          </w:tcPr>
          <w:p w:rsidR="007D1F8B" w:rsidRPr="00B57710" w:rsidRDefault="007D1F8B" w:rsidP="00D86212">
            <w:pPr>
              <w:spacing w:after="0" w:line="240" w:lineRule="auto"/>
              <w:jc w:val="both"/>
              <w:textAlignment w:val="baseline"/>
              <w:rPr>
                <w:rFonts w:ascii="Times New Roman" w:hAnsi="Times New Roman"/>
                <w:sz w:val="24"/>
                <w:szCs w:val="24"/>
                <w:lang w:eastAsia="ru-RU"/>
              </w:rPr>
            </w:pPr>
          </w:p>
        </w:tc>
      </w:tr>
      <w:tr w:rsidR="00FF1A84" w:rsidRPr="00AE63EC" w:rsidTr="00FF1A84">
        <w:trPr>
          <w:trHeight w:val="213"/>
        </w:trPr>
        <w:tc>
          <w:tcPr>
            <w:tcW w:w="9931" w:type="dxa"/>
            <w:gridSpan w:val="3"/>
            <w:tcBorders>
              <w:top w:val="single" w:sz="6" w:space="0" w:color="000000"/>
              <w:left w:val="single" w:sz="6" w:space="0" w:color="000000"/>
              <w:bottom w:val="single" w:sz="6" w:space="0" w:color="000000"/>
            </w:tcBorders>
            <w:shd w:val="clear" w:color="auto" w:fill="FFFFFF"/>
          </w:tcPr>
          <w:p w:rsidR="00FF1A84" w:rsidRPr="00FF1A84" w:rsidRDefault="00FF1A84" w:rsidP="00FF1A84">
            <w:pPr>
              <w:spacing w:after="0" w:line="240" w:lineRule="auto"/>
              <w:jc w:val="center"/>
              <w:textAlignment w:val="baseline"/>
              <w:rPr>
                <w:rFonts w:ascii="Times New Roman" w:hAnsi="Times New Roman"/>
                <w:b/>
                <w:sz w:val="24"/>
                <w:szCs w:val="24"/>
                <w:lang w:eastAsia="ru-RU"/>
              </w:rPr>
            </w:pPr>
            <w:r w:rsidRPr="00FF1A84">
              <w:rPr>
                <w:rFonts w:ascii="Times New Roman" w:hAnsi="Times New Roman"/>
                <w:b/>
                <w:sz w:val="24"/>
                <w:szCs w:val="24"/>
                <w:lang w:eastAsia="ru-RU"/>
              </w:rPr>
              <w:t>МДК.03.03</w:t>
            </w:r>
            <w:r w:rsidRPr="00FF1A84">
              <w:rPr>
                <w:rFonts w:ascii="Times New Roman" w:hAnsi="Times New Roman"/>
                <w:b/>
                <w:sz w:val="24"/>
                <w:szCs w:val="24"/>
                <w:lang w:eastAsia="ru-RU"/>
              </w:rPr>
              <w:tab/>
              <w:t>Подбор контактной коррекции зрения</w:t>
            </w:r>
          </w:p>
        </w:tc>
      </w:tr>
      <w:tr w:rsidR="00FF1A84" w:rsidRPr="00AE63EC" w:rsidTr="00FF1A84">
        <w:trPr>
          <w:trHeight w:val="213"/>
        </w:trPr>
        <w:tc>
          <w:tcPr>
            <w:tcW w:w="5090" w:type="dxa"/>
            <w:tcBorders>
              <w:top w:val="single" w:sz="6" w:space="0" w:color="000000"/>
              <w:left w:val="single" w:sz="6" w:space="0" w:color="000000"/>
              <w:bottom w:val="single" w:sz="6" w:space="0" w:color="000000"/>
              <w:right w:val="single" w:sz="4" w:space="0" w:color="auto"/>
            </w:tcBorders>
            <w:shd w:val="clear" w:color="auto" w:fill="FFFFFF"/>
          </w:tcPr>
          <w:p w:rsidR="00FF1A84" w:rsidRPr="00FF1A84" w:rsidRDefault="00FF1A84" w:rsidP="00FF1A84">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t>Тема 3.1</w:t>
            </w:r>
          </w:p>
          <w:p w:rsidR="00FF1A84" w:rsidRPr="00FF1A84" w:rsidRDefault="00FF1A84" w:rsidP="00FF1A84">
            <w:pPr>
              <w:spacing w:after="0" w:line="240" w:lineRule="auto"/>
              <w:textAlignment w:val="baseline"/>
              <w:rPr>
                <w:rFonts w:ascii="Times New Roman" w:hAnsi="Times New Roman"/>
                <w:sz w:val="24"/>
                <w:szCs w:val="24"/>
                <w:lang w:eastAsia="ru-RU"/>
              </w:rPr>
            </w:pPr>
            <w:r w:rsidRPr="00FF1A84">
              <w:rPr>
                <w:rFonts w:ascii="Times New Roman" w:hAnsi="Times New Roman"/>
                <w:b/>
                <w:sz w:val="24"/>
                <w:szCs w:val="24"/>
                <w:lang w:eastAsia="ru-RU"/>
              </w:rPr>
              <w:t>Подбор контактных линз</w:t>
            </w:r>
          </w:p>
        </w:tc>
        <w:tc>
          <w:tcPr>
            <w:tcW w:w="4841" w:type="dxa"/>
            <w:gridSpan w:val="2"/>
            <w:tcBorders>
              <w:top w:val="single" w:sz="6" w:space="0" w:color="000000"/>
              <w:left w:val="single" w:sz="4" w:space="0" w:color="auto"/>
              <w:bottom w:val="single" w:sz="6" w:space="0" w:color="000000"/>
            </w:tcBorders>
            <w:shd w:val="clear" w:color="auto" w:fill="FFFFFF"/>
          </w:tcPr>
          <w:p w:rsidR="00FF1A84" w:rsidRPr="007D1F8B" w:rsidRDefault="007D1F8B" w:rsidP="007D1F8B">
            <w:pPr>
              <w:spacing w:after="0" w:line="240" w:lineRule="auto"/>
              <w:textAlignment w:val="baseline"/>
              <w:rPr>
                <w:rFonts w:ascii="Times New Roman" w:hAnsi="Times New Roman"/>
                <w:sz w:val="24"/>
                <w:szCs w:val="24"/>
                <w:lang w:eastAsia="ru-RU"/>
              </w:rPr>
            </w:pPr>
            <w:r w:rsidRPr="007D1F8B">
              <w:rPr>
                <w:rFonts w:ascii="Times New Roman" w:hAnsi="Times New Roman"/>
                <w:sz w:val="24"/>
                <w:szCs w:val="24"/>
                <w:lang w:eastAsia="ru-RU"/>
              </w:rPr>
              <w:t xml:space="preserve">Опрос </w:t>
            </w:r>
          </w:p>
        </w:tc>
      </w:tr>
      <w:tr w:rsidR="00FF1A84" w:rsidRPr="00AE63EC" w:rsidTr="00063EF9">
        <w:trPr>
          <w:trHeight w:val="213"/>
        </w:trPr>
        <w:tc>
          <w:tcPr>
            <w:tcW w:w="9931" w:type="dxa"/>
            <w:gridSpan w:val="3"/>
            <w:tcBorders>
              <w:top w:val="single" w:sz="6" w:space="0" w:color="000000"/>
              <w:left w:val="single" w:sz="6" w:space="0" w:color="000000"/>
              <w:bottom w:val="single" w:sz="6" w:space="0" w:color="000000"/>
            </w:tcBorders>
            <w:shd w:val="clear" w:color="auto" w:fill="FFFFFF"/>
          </w:tcPr>
          <w:p w:rsidR="00FF1A84" w:rsidRPr="00FF1A84" w:rsidRDefault="00FF1A84" w:rsidP="00FF1A84">
            <w:pPr>
              <w:spacing w:after="0" w:line="240" w:lineRule="auto"/>
              <w:jc w:val="center"/>
              <w:textAlignment w:val="baseline"/>
              <w:rPr>
                <w:rFonts w:ascii="Times New Roman" w:hAnsi="Times New Roman"/>
                <w:b/>
                <w:sz w:val="24"/>
                <w:szCs w:val="24"/>
                <w:lang w:eastAsia="ru-RU"/>
              </w:rPr>
            </w:pPr>
            <w:r w:rsidRPr="00FF1A84">
              <w:rPr>
                <w:rFonts w:ascii="Times New Roman" w:hAnsi="Times New Roman"/>
                <w:b/>
                <w:sz w:val="24"/>
                <w:szCs w:val="24"/>
                <w:lang w:eastAsia="ru-RU"/>
              </w:rPr>
              <w:t>МДК.03.04</w:t>
            </w:r>
            <w:r w:rsidRPr="00FF1A84">
              <w:rPr>
                <w:rFonts w:ascii="Times New Roman" w:hAnsi="Times New Roman"/>
                <w:b/>
                <w:sz w:val="24"/>
                <w:szCs w:val="24"/>
                <w:lang w:eastAsia="ru-RU"/>
              </w:rPr>
              <w:tab/>
              <w:t>Глазные болезни и их диагностика</w:t>
            </w:r>
          </w:p>
        </w:tc>
      </w:tr>
      <w:tr w:rsidR="007D1F8B" w:rsidRPr="00AE63EC" w:rsidTr="00063EF9">
        <w:trPr>
          <w:trHeight w:val="213"/>
        </w:trPr>
        <w:tc>
          <w:tcPr>
            <w:tcW w:w="5090" w:type="dxa"/>
            <w:tcBorders>
              <w:top w:val="single" w:sz="6" w:space="0" w:color="000000"/>
              <w:left w:val="single" w:sz="6" w:space="0" w:color="000000"/>
              <w:bottom w:val="single" w:sz="6" w:space="0" w:color="000000"/>
              <w:right w:val="single" w:sz="4" w:space="0" w:color="auto"/>
            </w:tcBorders>
            <w:shd w:val="clear" w:color="auto" w:fill="FFFFFF"/>
          </w:tcPr>
          <w:p w:rsidR="007D1F8B" w:rsidRPr="00FF1A84" w:rsidRDefault="007D1F8B" w:rsidP="00FF1A84">
            <w:pPr>
              <w:spacing w:after="0"/>
              <w:rPr>
                <w:rFonts w:ascii="Times New Roman" w:hAnsi="Times New Roman"/>
                <w:b/>
                <w:bCs/>
                <w:sz w:val="24"/>
                <w:szCs w:val="24"/>
              </w:rPr>
            </w:pPr>
            <w:r w:rsidRPr="00FF1A84">
              <w:rPr>
                <w:rFonts w:ascii="Times New Roman" w:hAnsi="Times New Roman"/>
                <w:b/>
                <w:bCs/>
                <w:sz w:val="24"/>
                <w:szCs w:val="24"/>
              </w:rPr>
              <w:t>Тема 4.1.</w:t>
            </w:r>
          </w:p>
          <w:p w:rsidR="007D1F8B" w:rsidRPr="00FF1A84" w:rsidRDefault="007D1F8B" w:rsidP="00FF1A84">
            <w:pPr>
              <w:spacing w:after="0" w:line="240" w:lineRule="auto"/>
              <w:textAlignment w:val="baseline"/>
              <w:rPr>
                <w:rFonts w:ascii="Times New Roman" w:hAnsi="Times New Roman"/>
                <w:sz w:val="24"/>
                <w:szCs w:val="24"/>
                <w:lang w:eastAsia="ru-RU"/>
              </w:rPr>
            </w:pPr>
            <w:r w:rsidRPr="00FF1A84">
              <w:rPr>
                <w:rFonts w:ascii="Times New Roman" w:hAnsi="Times New Roman"/>
                <w:b/>
                <w:bCs/>
                <w:sz w:val="24"/>
                <w:szCs w:val="24"/>
              </w:rPr>
              <w:t>Заболевания органа зрения</w:t>
            </w:r>
          </w:p>
        </w:tc>
        <w:tc>
          <w:tcPr>
            <w:tcW w:w="4841" w:type="dxa"/>
            <w:gridSpan w:val="2"/>
            <w:vMerge w:val="restart"/>
            <w:tcBorders>
              <w:top w:val="single" w:sz="6" w:space="0" w:color="000000"/>
              <w:left w:val="single" w:sz="4" w:space="0" w:color="auto"/>
            </w:tcBorders>
            <w:shd w:val="clear" w:color="auto" w:fill="FFFFFF"/>
          </w:tcPr>
          <w:p w:rsidR="007D1F8B" w:rsidRPr="007D1F8B" w:rsidRDefault="007D1F8B" w:rsidP="007D1F8B">
            <w:pPr>
              <w:spacing w:after="0" w:line="240" w:lineRule="auto"/>
              <w:textAlignment w:val="baseline"/>
              <w:rPr>
                <w:rFonts w:ascii="Times New Roman" w:hAnsi="Times New Roman"/>
                <w:sz w:val="24"/>
                <w:szCs w:val="24"/>
                <w:lang w:eastAsia="ru-RU"/>
              </w:rPr>
            </w:pPr>
            <w:r w:rsidRPr="007D1F8B">
              <w:rPr>
                <w:rFonts w:ascii="Times New Roman" w:hAnsi="Times New Roman"/>
                <w:sz w:val="24"/>
                <w:szCs w:val="24"/>
                <w:lang w:eastAsia="ru-RU"/>
              </w:rPr>
              <w:t>Опрос,</w:t>
            </w:r>
            <w:r>
              <w:rPr>
                <w:rFonts w:ascii="Times New Roman" w:hAnsi="Times New Roman"/>
                <w:sz w:val="24"/>
                <w:szCs w:val="24"/>
                <w:lang w:eastAsia="ru-RU"/>
              </w:rPr>
              <w:t xml:space="preserve"> </w:t>
            </w:r>
            <w:r w:rsidRPr="007D1F8B">
              <w:rPr>
                <w:rFonts w:ascii="Times New Roman" w:hAnsi="Times New Roman"/>
                <w:sz w:val="24"/>
                <w:szCs w:val="24"/>
                <w:lang w:eastAsia="ru-RU"/>
              </w:rPr>
              <w:t>тестирование,</w:t>
            </w:r>
            <w:r>
              <w:rPr>
                <w:rFonts w:ascii="Times New Roman" w:hAnsi="Times New Roman"/>
                <w:sz w:val="24"/>
                <w:szCs w:val="24"/>
                <w:lang w:eastAsia="ru-RU"/>
              </w:rPr>
              <w:t xml:space="preserve"> </w:t>
            </w:r>
            <w:r w:rsidRPr="007D1F8B">
              <w:rPr>
                <w:rFonts w:ascii="Times New Roman" w:hAnsi="Times New Roman"/>
                <w:sz w:val="24"/>
                <w:szCs w:val="24"/>
                <w:lang w:eastAsia="ru-RU"/>
              </w:rPr>
              <w:t>обсуждение докладов</w:t>
            </w:r>
          </w:p>
        </w:tc>
      </w:tr>
      <w:tr w:rsidR="007D1F8B" w:rsidRPr="00AE63EC" w:rsidTr="00063EF9">
        <w:trPr>
          <w:trHeight w:val="213"/>
        </w:trPr>
        <w:tc>
          <w:tcPr>
            <w:tcW w:w="5090" w:type="dxa"/>
            <w:tcBorders>
              <w:top w:val="single" w:sz="6" w:space="0" w:color="000000"/>
              <w:left w:val="single" w:sz="6" w:space="0" w:color="000000"/>
              <w:bottom w:val="single" w:sz="6" w:space="0" w:color="000000"/>
              <w:right w:val="single" w:sz="4" w:space="0" w:color="auto"/>
            </w:tcBorders>
            <w:shd w:val="clear" w:color="auto" w:fill="FFFFFF"/>
          </w:tcPr>
          <w:p w:rsidR="007D1F8B" w:rsidRPr="00FF1A84" w:rsidRDefault="007D1F8B" w:rsidP="00FF1A84">
            <w:pPr>
              <w:spacing w:after="0"/>
              <w:rPr>
                <w:rFonts w:ascii="Times New Roman" w:hAnsi="Times New Roman"/>
                <w:b/>
                <w:bCs/>
                <w:sz w:val="24"/>
                <w:szCs w:val="24"/>
              </w:rPr>
            </w:pPr>
            <w:r w:rsidRPr="00FF1A84">
              <w:rPr>
                <w:rFonts w:ascii="Times New Roman" w:hAnsi="Times New Roman"/>
                <w:b/>
                <w:bCs/>
                <w:sz w:val="24"/>
                <w:szCs w:val="24"/>
              </w:rPr>
              <w:t>Тема 4.2.</w:t>
            </w:r>
          </w:p>
          <w:p w:rsidR="007D1F8B" w:rsidRPr="00FF1A84" w:rsidRDefault="007D1F8B" w:rsidP="00FF1A84">
            <w:pPr>
              <w:spacing w:after="0" w:line="240" w:lineRule="auto"/>
              <w:textAlignment w:val="baseline"/>
              <w:rPr>
                <w:rFonts w:ascii="Times New Roman" w:hAnsi="Times New Roman"/>
                <w:sz w:val="24"/>
                <w:szCs w:val="24"/>
                <w:lang w:eastAsia="ru-RU"/>
              </w:rPr>
            </w:pPr>
            <w:r w:rsidRPr="00FF1A84">
              <w:rPr>
                <w:rFonts w:ascii="Times New Roman" w:hAnsi="Times New Roman"/>
                <w:b/>
                <w:bCs/>
                <w:sz w:val="24"/>
                <w:szCs w:val="24"/>
              </w:rPr>
              <w:t>Методика обследования пациентов при раз</w:t>
            </w:r>
            <w:r w:rsidRPr="00FF1A84">
              <w:rPr>
                <w:rFonts w:ascii="Times New Roman" w:hAnsi="Times New Roman"/>
                <w:b/>
                <w:bCs/>
                <w:sz w:val="24"/>
                <w:szCs w:val="24"/>
              </w:rPr>
              <w:lastRenderedPageBreak/>
              <w:t>личных заболеваниях</w:t>
            </w:r>
          </w:p>
        </w:tc>
        <w:tc>
          <w:tcPr>
            <w:tcW w:w="4841" w:type="dxa"/>
            <w:gridSpan w:val="2"/>
            <w:vMerge/>
            <w:tcBorders>
              <w:left w:val="single" w:sz="4" w:space="0" w:color="auto"/>
            </w:tcBorders>
            <w:shd w:val="clear" w:color="auto" w:fill="FFFFFF"/>
          </w:tcPr>
          <w:p w:rsidR="007D1F8B" w:rsidRPr="00FF1A84" w:rsidRDefault="007D1F8B" w:rsidP="00FF1A84">
            <w:pPr>
              <w:spacing w:after="0" w:line="240" w:lineRule="auto"/>
              <w:jc w:val="center"/>
              <w:textAlignment w:val="baseline"/>
              <w:rPr>
                <w:rFonts w:ascii="Times New Roman" w:hAnsi="Times New Roman"/>
                <w:b/>
                <w:sz w:val="24"/>
                <w:szCs w:val="24"/>
                <w:lang w:eastAsia="ru-RU"/>
              </w:rPr>
            </w:pPr>
          </w:p>
        </w:tc>
      </w:tr>
      <w:tr w:rsidR="007D1F8B" w:rsidRPr="00AE63EC" w:rsidTr="00063EF9">
        <w:trPr>
          <w:trHeight w:val="213"/>
        </w:trPr>
        <w:tc>
          <w:tcPr>
            <w:tcW w:w="5090" w:type="dxa"/>
            <w:tcBorders>
              <w:top w:val="single" w:sz="6" w:space="0" w:color="000000"/>
              <w:left w:val="single" w:sz="6" w:space="0" w:color="000000"/>
              <w:right w:val="single" w:sz="4" w:space="0" w:color="auto"/>
            </w:tcBorders>
            <w:shd w:val="clear" w:color="auto" w:fill="FFFFFF"/>
          </w:tcPr>
          <w:p w:rsidR="007D1F8B" w:rsidRPr="00FF1A84" w:rsidRDefault="007D1F8B" w:rsidP="00FF1A84">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lastRenderedPageBreak/>
              <w:t>Тема 4.3.</w:t>
            </w:r>
          </w:p>
          <w:p w:rsidR="007D1F8B" w:rsidRPr="00FF1A84" w:rsidRDefault="007D1F8B" w:rsidP="00FF1A84">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t>Инородные тела, травмы</w:t>
            </w:r>
          </w:p>
          <w:p w:rsidR="007D1F8B" w:rsidRPr="00FF1A84" w:rsidRDefault="007D1F8B" w:rsidP="00FF1A84">
            <w:pPr>
              <w:spacing w:after="0" w:line="240" w:lineRule="auto"/>
              <w:textAlignment w:val="baseline"/>
              <w:rPr>
                <w:rFonts w:ascii="Times New Roman" w:hAnsi="Times New Roman"/>
                <w:sz w:val="24"/>
                <w:szCs w:val="24"/>
                <w:lang w:eastAsia="ru-RU"/>
              </w:rPr>
            </w:pPr>
            <w:r w:rsidRPr="00FF1A84">
              <w:rPr>
                <w:rFonts w:ascii="Times New Roman" w:hAnsi="Times New Roman"/>
                <w:b/>
                <w:sz w:val="24"/>
                <w:szCs w:val="24"/>
                <w:lang w:eastAsia="ru-RU"/>
              </w:rPr>
              <w:t>и ожоги органа зрения</w:t>
            </w:r>
          </w:p>
        </w:tc>
        <w:tc>
          <w:tcPr>
            <w:tcW w:w="4841" w:type="dxa"/>
            <w:gridSpan w:val="2"/>
            <w:vMerge/>
            <w:tcBorders>
              <w:left w:val="single" w:sz="4" w:space="0" w:color="auto"/>
            </w:tcBorders>
            <w:shd w:val="clear" w:color="auto" w:fill="FFFFFF"/>
          </w:tcPr>
          <w:p w:rsidR="007D1F8B" w:rsidRPr="00FF1A84" w:rsidRDefault="007D1F8B" w:rsidP="00FF1A84">
            <w:pPr>
              <w:spacing w:after="0" w:line="240" w:lineRule="auto"/>
              <w:jc w:val="center"/>
              <w:textAlignment w:val="baseline"/>
              <w:rPr>
                <w:rFonts w:ascii="Times New Roman" w:hAnsi="Times New Roman"/>
                <w:b/>
                <w:sz w:val="24"/>
                <w:szCs w:val="24"/>
                <w:lang w:eastAsia="ru-RU"/>
              </w:rPr>
            </w:pPr>
          </w:p>
        </w:tc>
      </w:tr>
    </w:tbl>
    <w:p w:rsidR="00B05D65" w:rsidRPr="00B57710" w:rsidRDefault="00B05D65" w:rsidP="00DB5434">
      <w:pPr>
        <w:spacing w:after="0" w:line="240" w:lineRule="auto"/>
        <w:rPr>
          <w:rFonts w:ascii="Times New Roman" w:hAnsi="Times New Roman"/>
          <w:sz w:val="24"/>
          <w:szCs w:val="24"/>
          <w:lang w:eastAsia="ru-RU"/>
        </w:rPr>
      </w:pPr>
      <w:bookmarkStart w:id="11" w:name="_Hlk69913008"/>
      <w:bookmarkStart w:id="12" w:name="_Hlk69735699"/>
      <w:bookmarkStart w:id="13" w:name="_Hlk69914175"/>
      <w:bookmarkStart w:id="14" w:name="_Hlk70334339"/>
      <w:bookmarkStart w:id="15" w:name="_Hlk61947926"/>
      <w:bookmarkEnd w:id="10"/>
    </w:p>
    <w:p w:rsidR="00B05D65" w:rsidRPr="00B57710" w:rsidRDefault="00B05D65" w:rsidP="00BC1251">
      <w:pPr>
        <w:tabs>
          <w:tab w:val="left" w:pos="1485"/>
        </w:tabs>
        <w:rPr>
          <w:rFonts w:ascii="Times New Roman" w:hAnsi="Times New Roman"/>
          <w:sz w:val="24"/>
          <w:szCs w:val="24"/>
          <w:lang w:eastAsia="ru-RU"/>
        </w:rPr>
      </w:pPr>
      <w:r w:rsidRPr="00B57710">
        <w:rPr>
          <w:rFonts w:ascii="Times New Roman" w:hAnsi="Times New Roman"/>
          <w:sz w:val="24"/>
          <w:szCs w:val="24"/>
          <w:lang w:eastAsia="ru-RU"/>
        </w:rPr>
        <w:t>Результаты подготовки обучающихся при освоении профессионального модуля определяется оценками: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102"/>
        <w:gridCol w:w="4347"/>
      </w:tblGrid>
      <w:tr w:rsidR="00B05D65" w:rsidRPr="00AE63EC" w:rsidTr="00C8638F">
        <w:trPr>
          <w:trHeight w:val="88"/>
        </w:trPr>
        <w:tc>
          <w:tcPr>
            <w:tcW w:w="2474" w:type="dxa"/>
          </w:tcPr>
          <w:bookmarkEnd w:id="11"/>
          <w:bookmarkEnd w:id="12"/>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3102"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4347"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C8638F">
        <w:trPr>
          <w:trHeight w:val="55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B05D65" w:rsidRPr="00AE63EC" w:rsidTr="006D7404">
        <w:trPr>
          <w:trHeight w:val="55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Хорошо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w:t>
            </w:r>
            <w:r w:rsidRPr="00B57710">
              <w:rPr>
                <w:rFonts w:ascii="Times New Roman" w:hAnsi="Times New Roman"/>
                <w:sz w:val="24"/>
                <w:szCs w:val="24"/>
                <w:lang w:eastAsia="ru-RU"/>
              </w:rPr>
              <w:lastRenderedPageBreak/>
              <w:t xml:space="preserve">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w:t>
            </w:r>
            <w:r w:rsidRPr="00B57710">
              <w:rPr>
                <w:rFonts w:ascii="Times New Roman" w:hAnsi="Times New Roman"/>
                <w:sz w:val="24"/>
                <w:szCs w:val="24"/>
                <w:lang w:eastAsia="ru-RU"/>
              </w:rPr>
              <w:lastRenderedPageBreak/>
              <w:t xml:space="preserve">творческие способности в понимании, изложении и использовании программного материала </w:t>
            </w:r>
          </w:p>
        </w:tc>
        <w:bookmarkEnd w:id="13"/>
      </w:tr>
      <w:bookmarkEnd w:id="14"/>
    </w:tbl>
    <w:p w:rsidR="00B05D65" w:rsidRPr="00B57710" w:rsidRDefault="00B05D65" w:rsidP="00BC1251">
      <w:pPr>
        <w:jc w:val="center"/>
        <w:rPr>
          <w:rFonts w:ascii="Times New Roman" w:hAnsi="Times New Roman"/>
          <w:sz w:val="24"/>
          <w:szCs w:val="24"/>
        </w:rPr>
      </w:pPr>
      <w:r w:rsidRPr="00B57710">
        <w:rPr>
          <w:b/>
          <w:szCs w:val="24"/>
        </w:rPr>
        <w:lastRenderedPageBreak/>
        <w:br w:type="page"/>
      </w:r>
      <w:r w:rsidRPr="00B57710">
        <w:rPr>
          <w:rFonts w:ascii="Times New Roman" w:hAnsi="Times New Roman"/>
          <w:sz w:val="24"/>
          <w:szCs w:val="24"/>
        </w:rPr>
        <w:lastRenderedPageBreak/>
        <w:t>Частное профессиональное образовательное учреждение</w:t>
      </w:r>
    </w:p>
    <w:p w:rsidR="00B05D65" w:rsidRPr="00B57710" w:rsidRDefault="00B05D65" w:rsidP="00E6482A">
      <w:pPr>
        <w:shd w:val="clear" w:color="auto" w:fill="FFFFFF"/>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B05D65" w:rsidRPr="00B57710" w:rsidRDefault="00B05D65" w:rsidP="00E6482A">
      <w:pPr>
        <w:shd w:val="clear" w:color="auto" w:fill="FFFFFF"/>
        <w:spacing w:after="0" w:line="240" w:lineRule="auto"/>
        <w:jc w:val="center"/>
        <w:rPr>
          <w:rFonts w:ascii="Times New Roman" w:hAnsi="Times New Roman"/>
          <w:b/>
          <w:sz w:val="24"/>
          <w:szCs w:val="24"/>
        </w:rPr>
      </w:pPr>
    </w:p>
    <w:p w:rsidR="00B05D65" w:rsidRPr="00B57710" w:rsidRDefault="00B05D65" w:rsidP="00E6482A">
      <w:pPr>
        <w:shd w:val="clear" w:color="auto" w:fill="FFFFFF"/>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E06E2B" w:rsidTr="00E06E2B">
        <w:tc>
          <w:tcPr>
            <w:tcW w:w="3510" w:type="dxa"/>
            <w:hideMark/>
          </w:tcPr>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 и утвержден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E06E2B" w:rsidRDefault="00E06E2B">
            <w:pPr>
              <w:spacing w:after="0" w:line="240" w:lineRule="auto"/>
              <w:jc w:val="center"/>
              <w:rPr>
                <w:rFonts w:ascii="Times New Roman" w:hAnsi="Times New Roman"/>
                <w:lang w:eastAsia="ru-RU"/>
              </w:rPr>
            </w:pPr>
            <w:r>
              <w:object w:dxaOrig="3600" w:dyaOrig="1620">
                <v:shape id="_x0000_i1026" type="#_x0000_t75" style="width:180pt;height:80.85pt" o:ole="">
                  <v:imagedata r:id="rId8" o:title=""/>
                </v:shape>
                <o:OLEObject Type="Embed" ProgID="PBrush" ShapeID="_x0000_i1026" DrawAspect="Content" ObjectID="_1786787687" r:id="rId14"/>
              </w:object>
            </w:r>
          </w:p>
        </w:tc>
        <w:tc>
          <w:tcPr>
            <w:tcW w:w="3164" w:type="dxa"/>
            <w:hideMark/>
          </w:tcPr>
          <w:p w:rsidR="00E06E2B" w:rsidRDefault="00E06E2B">
            <w:pPr>
              <w:spacing w:after="0" w:line="240" w:lineRule="auto"/>
              <w:jc w:val="center"/>
              <w:rPr>
                <w:rFonts w:ascii="Times New Roman" w:hAnsi="Times New Roman"/>
              </w:rPr>
            </w:pPr>
            <w:r>
              <w:rPr>
                <w:rFonts w:ascii="Times New Roman" w:hAnsi="Times New Roman"/>
              </w:rPr>
              <w:t>УТВЕРЖДАЮ</w:t>
            </w:r>
          </w:p>
          <w:p w:rsidR="00E06E2B" w:rsidRDefault="00E06E2B">
            <w:pPr>
              <w:spacing w:after="0" w:line="240" w:lineRule="auto"/>
              <w:rPr>
                <w:rFonts w:ascii="Times New Roman" w:hAnsi="Times New Roman"/>
              </w:rPr>
            </w:pPr>
            <w:r>
              <w:rPr>
                <w:rFonts w:ascii="Times New Roman" w:hAnsi="Times New Roman"/>
              </w:rPr>
              <w:t>Директор ЧПОУ «СККИТ»</w:t>
            </w:r>
          </w:p>
          <w:p w:rsidR="00E06E2B" w:rsidRDefault="00E06E2B">
            <w:pPr>
              <w:spacing w:after="0" w:line="240" w:lineRule="auto"/>
              <w:jc w:val="center"/>
              <w:rPr>
                <w:rFonts w:ascii="Times New Roman" w:hAnsi="Times New Roman"/>
              </w:rPr>
            </w:pPr>
            <w:r>
              <w:rPr>
                <w:rFonts w:ascii="Times New Roman" w:hAnsi="Times New Roman"/>
              </w:rPr>
              <w:t>А.В. Жукова</w:t>
            </w:r>
          </w:p>
          <w:p w:rsidR="00E06E2B" w:rsidRDefault="00E06E2B">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666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AA4A55" w:rsidRPr="00B57710" w:rsidRDefault="00AA4A55" w:rsidP="00AA4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p>
    <w:p w:rsidR="00AA4A55" w:rsidRPr="00B57710" w:rsidRDefault="00AA4A55" w:rsidP="00AA4A55">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AA4A55" w:rsidRPr="00B57710" w:rsidRDefault="00AA4A55" w:rsidP="00AA4A55">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А.В. Жукова</w:t>
      </w: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sz w:val="24"/>
          <w:szCs w:val="24"/>
          <w:lang w:eastAsia="ru-RU"/>
        </w:rPr>
      </w:pPr>
      <w:r w:rsidRPr="00B57710">
        <w:rPr>
          <w:rFonts w:ascii="Times New Roman" w:hAnsi="Times New Roman"/>
          <w:b/>
          <w:bCs/>
          <w:sz w:val="24"/>
          <w:szCs w:val="24"/>
          <w:lang w:eastAsia="ru-RU"/>
        </w:rPr>
        <w:t>ФОНД ОЦЕНОЧНЫХ СРЕДСТВ</w:t>
      </w:r>
    </w:p>
    <w:p w:rsidR="00B05D65" w:rsidRPr="003E13A3" w:rsidRDefault="00B05D65" w:rsidP="00165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3E13A3">
        <w:rPr>
          <w:rFonts w:ascii="Times New Roman" w:hAnsi="Times New Roman"/>
          <w:b/>
          <w:caps/>
          <w:sz w:val="24"/>
          <w:szCs w:val="24"/>
          <w:lang w:eastAsia="ru-RU"/>
        </w:rPr>
        <w:t>ПРОФЕССИОНАЛЬНОГО МОДУЛЯ</w:t>
      </w:r>
    </w:p>
    <w:p w:rsidR="00B05D65" w:rsidRPr="00B57710" w:rsidRDefault="00B05D65" w:rsidP="00A23272">
      <w:pPr>
        <w:widowControl w:val="0"/>
        <w:suppressAutoHyphens/>
        <w:spacing w:after="0" w:line="240" w:lineRule="auto"/>
        <w:jc w:val="center"/>
        <w:rPr>
          <w:rFonts w:ascii="Times New Roman" w:hAnsi="Times New Roman"/>
          <w:b/>
          <w:bCs/>
          <w:sz w:val="24"/>
          <w:szCs w:val="24"/>
          <w:lang w:eastAsia="ru-RU"/>
        </w:rPr>
      </w:pPr>
    </w:p>
    <w:p w:rsidR="00B05D65" w:rsidRPr="00B57710" w:rsidRDefault="00FF1A84"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FF1A84">
        <w:rPr>
          <w:rFonts w:ascii="Times New Roman" w:hAnsi="Times New Roman"/>
          <w:b/>
          <w:caps/>
          <w:sz w:val="24"/>
          <w:szCs w:val="24"/>
          <w:lang w:eastAsia="ru-RU"/>
        </w:rPr>
        <w:t>ПМ.03. Подбор очков и мягких контактных линз серийного производства</w:t>
      </w:r>
    </w:p>
    <w:p w:rsidR="00FF1A84" w:rsidRDefault="00FF1A84" w:rsidP="007764FF">
      <w:pPr>
        <w:tabs>
          <w:tab w:val="left" w:pos="3840"/>
        </w:tabs>
        <w:spacing w:after="200" w:line="276" w:lineRule="auto"/>
        <w:jc w:val="center"/>
        <w:rPr>
          <w:rFonts w:ascii="Times New Roman" w:hAnsi="Times New Roman"/>
          <w:b/>
          <w:sz w:val="24"/>
          <w:szCs w:val="24"/>
          <w:lang w:eastAsia="ru-RU"/>
        </w:rPr>
      </w:pP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7A7A97">
      <w:pPr>
        <w:suppressAutoHyphens/>
        <w:spacing w:after="0" w:line="240" w:lineRule="auto"/>
        <w:jc w:val="both"/>
        <w:rPr>
          <w:rFonts w:ascii="Times New Roman" w:hAnsi="Times New Roman"/>
          <w:sz w:val="24"/>
          <w:szCs w:val="24"/>
        </w:rPr>
      </w:pPr>
      <w:bookmarkStart w:id="16" w:name="_Hlk69736000"/>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Default="00B05D65"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FF1A84" w:rsidRDefault="00FF1A84" w:rsidP="007A7A97">
      <w:pPr>
        <w:suppressAutoHyphens/>
        <w:spacing w:after="0" w:line="240" w:lineRule="auto"/>
        <w:jc w:val="both"/>
        <w:rPr>
          <w:rFonts w:ascii="Times New Roman" w:hAnsi="Times New Roman"/>
          <w:sz w:val="24"/>
          <w:szCs w:val="24"/>
        </w:rPr>
      </w:pPr>
    </w:p>
    <w:bookmarkEnd w:id="16"/>
    <w:p w:rsidR="00B05D65" w:rsidRPr="00B57710" w:rsidRDefault="00FF03AD" w:rsidP="00FF03AD">
      <w:pPr>
        <w:spacing w:after="200" w:line="276" w:lineRule="auto"/>
        <w:jc w:val="center"/>
        <w:rPr>
          <w:rFonts w:ascii="Times New Roman" w:hAnsi="Times New Roman"/>
          <w:sz w:val="24"/>
          <w:szCs w:val="24"/>
          <w:lang w:eastAsia="ru-RU"/>
        </w:rPr>
      </w:pPr>
      <w:r w:rsidRPr="00FF03AD">
        <w:rPr>
          <w:rFonts w:ascii="Times New Roman" w:hAnsi="Times New Roman"/>
          <w:b/>
          <w:sz w:val="24"/>
          <w:szCs w:val="24"/>
          <w:lang w:eastAsia="ru-RU"/>
        </w:rPr>
        <w:t>Пятигорск</w:t>
      </w:r>
      <w:r w:rsidR="005712E9">
        <w:rPr>
          <w:rFonts w:ascii="Times New Roman" w:hAnsi="Times New Roman"/>
          <w:b/>
          <w:caps/>
          <w:sz w:val="24"/>
          <w:szCs w:val="24"/>
          <w:lang w:eastAsia="ru-RU"/>
        </w:rPr>
        <w:t>-202</w:t>
      </w:r>
      <w:r w:rsidR="00E06E2B">
        <w:rPr>
          <w:rFonts w:ascii="Times New Roman" w:hAnsi="Times New Roman"/>
          <w:b/>
          <w:caps/>
          <w:sz w:val="24"/>
          <w:szCs w:val="24"/>
          <w:lang w:eastAsia="ru-RU"/>
        </w:rPr>
        <w:t>4</w:t>
      </w:r>
      <w:r w:rsidR="00B05D65" w:rsidRPr="00B57710">
        <w:rPr>
          <w:rFonts w:ascii="Times New Roman" w:hAnsi="Times New Roman"/>
          <w:caps/>
          <w:sz w:val="28"/>
          <w:szCs w:val="28"/>
          <w:lang w:eastAsia="ru-RU"/>
        </w:rPr>
        <w:br w:type="page"/>
      </w:r>
      <w:bookmarkStart w:id="17" w:name="_Hlk61957045"/>
      <w:r w:rsidR="00B05D65" w:rsidRPr="00C861B4">
        <w:rPr>
          <w:rFonts w:ascii="Times New Roman" w:hAnsi="Times New Roman"/>
          <w:b/>
          <w:caps/>
          <w:sz w:val="24"/>
          <w:szCs w:val="24"/>
          <w:lang w:eastAsia="ru-RU"/>
        </w:rPr>
        <w:lastRenderedPageBreak/>
        <w:t>1</w:t>
      </w:r>
      <w:r w:rsidR="00B05D65" w:rsidRPr="00B57710">
        <w:rPr>
          <w:rFonts w:ascii="Times New Roman" w:hAnsi="Times New Roman"/>
          <w:caps/>
          <w:sz w:val="28"/>
          <w:szCs w:val="28"/>
          <w:lang w:eastAsia="ru-RU"/>
        </w:rPr>
        <w:t>.</w:t>
      </w:r>
      <w:r w:rsidR="00B05D65" w:rsidRPr="00B57710">
        <w:rPr>
          <w:rFonts w:ascii="Times New Roman" w:hAnsi="Times New Roman"/>
          <w:b/>
          <w:bCs/>
          <w:caps/>
          <w:sz w:val="24"/>
          <w:szCs w:val="24"/>
          <w:lang w:eastAsia="ru-RU"/>
        </w:rPr>
        <w:t xml:space="preserve">ТРЕБОВАНИЯ К РЕЗУЛЬТАТАМ ОСВОЕНИЯ </w:t>
      </w:r>
      <w:r w:rsidR="00B05D65" w:rsidRPr="00B57710">
        <w:rPr>
          <w:rFonts w:ascii="Times New Roman" w:hAnsi="Times New Roman"/>
          <w:b/>
          <w:caps/>
          <w:sz w:val="24"/>
          <w:szCs w:val="24"/>
          <w:lang w:eastAsia="ru-RU"/>
        </w:rPr>
        <w:t>ПРОФЕССИОНАЛЬНОГО МОДУЛЯ</w:t>
      </w:r>
    </w:p>
    <w:p w:rsidR="00B05D65" w:rsidRDefault="00B05D65" w:rsidP="007764FF">
      <w:pPr>
        <w:shd w:val="clear" w:color="auto" w:fill="FFFFFF"/>
        <w:spacing w:after="0" w:line="240" w:lineRule="auto"/>
        <w:ind w:firstLine="709"/>
        <w:jc w:val="both"/>
        <w:rPr>
          <w:rFonts w:ascii="Times New Roman" w:eastAsia="Arial Unicode MS" w:hAnsi="Times New Roman"/>
          <w:sz w:val="24"/>
          <w:szCs w:val="24"/>
          <w:lang w:eastAsia="ru-RU"/>
        </w:rPr>
      </w:pPr>
      <w:r w:rsidRPr="00B57710">
        <w:rPr>
          <w:rFonts w:ascii="Times New Roman" w:hAnsi="Times New Roman"/>
          <w:sz w:val="24"/>
          <w:szCs w:val="24"/>
          <w:lang w:eastAsia="ru-RU"/>
        </w:rPr>
        <w:t xml:space="preserve">После освоения </w:t>
      </w:r>
      <w:bookmarkStart w:id="18" w:name="_Hlk111518928"/>
      <w:r w:rsidRPr="00B57710">
        <w:rPr>
          <w:rFonts w:ascii="Times New Roman" w:hAnsi="Times New Roman"/>
          <w:sz w:val="24"/>
          <w:szCs w:val="24"/>
          <w:lang w:eastAsia="ru-RU"/>
        </w:rPr>
        <w:t xml:space="preserve">профессионального </w:t>
      </w:r>
      <w:bookmarkEnd w:id="18"/>
      <w:r w:rsidRPr="00B57710">
        <w:rPr>
          <w:rFonts w:ascii="Times New Roman" w:hAnsi="Times New Roman"/>
          <w:sz w:val="24"/>
          <w:szCs w:val="24"/>
          <w:lang w:eastAsia="ru-RU"/>
        </w:rPr>
        <w:t xml:space="preserve">модуля </w:t>
      </w:r>
      <w:r w:rsidR="00FF1A84" w:rsidRPr="00FF1A84">
        <w:rPr>
          <w:rFonts w:ascii="Times New Roman" w:hAnsi="Times New Roman"/>
          <w:sz w:val="24"/>
          <w:szCs w:val="24"/>
          <w:lang w:eastAsia="ru-RU"/>
        </w:rPr>
        <w:t>ПМ.03. Подбор очков и мягких контактных линз серийного производства</w:t>
      </w:r>
      <w:r w:rsidR="00FF1A84">
        <w:rPr>
          <w:rFonts w:ascii="Times New Roman" w:hAnsi="Times New Roman"/>
          <w:sz w:val="24"/>
          <w:szCs w:val="24"/>
          <w:lang w:eastAsia="ru-RU"/>
        </w:rPr>
        <w:t xml:space="preserve"> </w:t>
      </w:r>
      <w:r w:rsidRPr="00B57710">
        <w:rPr>
          <w:rFonts w:ascii="Times New Roman" w:hAnsi="Times New Roman"/>
          <w:sz w:val="24"/>
          <w:szCs w:val="24"/>
          <w:lang w:eastAsia="ru-RU"/>
        </w:rPr>
        <w:t xml:space="preserve">студент должен </w:t>
      </w:r>
      <w:r w:rsidRPr="003E13A3">
        <w:rPr>
          <w:rFonts w:ascii="Times New Roman" w:eastAsia="Arial Unicode MS" w:hAnsi="Times New Roman"/>
          <w:spacing w:val="-1"/>
          <w:sz w:val="24"/>
          <w:szCs w:val="24"/>
          <w:lang w:eastAsia="ru-RU"/>
        </w:rPr>
        <w:t>обладать следующими компетенциями</w:t>
      </w:r>
      <w:r w:rsidRPr="003E13A3">
        <w:rPr>
          <w:rFonts w:ascii="Times New Roman" w:eastAsia="Arial Unicode MS" w:hAnsi="Times New Roman"/>
          <w:sz w:val="24"/>
          <w:szCs w:val="24"/>
          <w:lang w:eastAsia="ru-RU"/>
        </w:rPr>
        <w:t>:</w:t>
      </w:r>
    </w:p>
    <w:p w:rsidR="005B74E2" w:rsidRPr="007764FF" w:rsidRDefault="005B74E2" w:rsidP="007764FF">
      <w:pPr>
        <w:shd w:val="clear" w:color="auto" w:fill="FFFFFF"/>
        <w:spacing w:after="0" w:line="240" w:lineRule="auto"/>
        <w:ind w:firstLine="709"/>
        <w:jc w:val="both"/>
        <w:rPr>
          <w:rFonts w:ascii="Times New Roman" w:hAnsi="Times New Roman"/>
          <w:sz w:val="24"/>
          <w:szCs w:val="24"/>
          <w:lang w:eastAsia="ru-RU"/>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7"/>
        <w:gridCol w:w="3243"/>
        <w:gridCol w:w="3336"/>
      </w:tblGrid>
      <w:tr w:rsidR="00107E56" w:rsidRPr="00AE63EC" w:rsidTr="008F46F4">
        <w:tc>
          <w:tcPr>
            <w:tcW w:w="2438" w:type="dxa"/>
          </w:tcPr>
          <w:p w:rsidR="00107E56" w:rsidRPr="00AE63EC" w:rsidRDefault="00107E56" w:rsidP="008F46F4">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107E56" w:rsidRPr="00AE63EC" w:rsidRDefault="00107E56" w:rsidP="008F46F4">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107E56" w:rsidRPr="00AE63EC" w:rsidRDefault="00107E56" w:rsidP="008F46F4">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107E56" w:rsidRPr="00AE63EC" w:rsidTr="008F46F4">
        <w:tc>
          <w:tcPr>
            <w:tcW w:w="2438" w:type="dxa"/>
          </w:tcPr>
          <w:p w:rsidR="00107E56" w:rsidRDefault="00107E56" w:rsidP="008F46F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107E56" w:rsidRPr="009C05A3" w:rsidRDefault="00107E56" w:rsidP="008F46F4">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3466" w:type="dxa"/>
            <w:vAlign w:val="center"/>
          </w:tcPr>
          <w:p w:rsidR="00107E56" w:rsidRPr="00326A47" w:rsidRDefault="00107E56" w:rsidP="008F46F4">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107E56" w:rsidRPr="00326A47" w:rsidRDefault="00107E56" w:rsidP="008F46F4">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107E56" w:rsidRPr="00AE63EC" w:rsidTr="008F46F4">
        <w:tc>
          <w:tcPr>
            <w:tcW w:w="2438" w:type="dxa"/>
          </w:tcPr>
          <w:p w:rsidR="00107E56" w:rsidRDefault="00107E56" w:rsidP="008F46F4">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107E56" w:rsidRPr="009C05A3" w:rsidRDefault="00107E56" w:rsidP="008F46F4">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107E56" w:rsidRPr="00AE63EC" w:rsidTr="008F46F4">
        <w:tc>
          <w:tcPr>
            <w:tcW w:w="2438" w:type="dxa"/>
            <w:vAlign w:val="center"/>
          </w:tcPr>
          <w:p w:rsidR="00107E56" w:rsidRDefault="00107E56" w:rsidP="008F46F4">
            <w:pPr>
              <w:spacing w:after="0" w:line="240" w:lineRule="auto"/>
              <w:rPr>
                <w:rFonts w:ascii="Times New Roman" w:hAnsi="Times New Roman"/>
                <w:color w:val="000000"/>
                <w:sz w:val="24"/>
                <w:szCs w:val="24"/>
              </w:rPr>
            </w:pPr>
            <w:r>
              <w:rPr>
                <w:rFonts w:ascii="Times New Roman" w:hAnsi="Times New Roman"/>
                <w:color w:val="000000"/>
                <w:sz w:val="24"/>
                <w:szCs w:val="24"/>
              </w:rPr>
              <w:t>ОК 04</w:t>
            </w:r>
          </w:p>
          <w:p w:rsidR="00107E56" w:rsidRPr="00326A47" w:rsidRDefault="00107E56" w:rsidP="008F46F4">
            <w:pPr>
              <w:spacing w:after="0" w:line="240" w:lineRule="auto"/>
              <w:rPr>
                <w:rFonts w:ascii="Times New Roman" w:hAnsi="Times New Roman"/>
                <w:color w:val="000000"/>
                <w:sz w:val="24"/>
                <w:szCs w:val="24"/>
              </w:rPr>
            </w:pPr>
            <w:r>
              <w:rPr>
                <w:rFonts w:ascii="Times New Roman" w:hAnsi="Times New Roman"/>
                <w:color w:val="000000"/>
                <w:sz w:val="24"/>
                <w:szCs w:val="24"/>
              </w:rPr>
              <w:t>Эффективно взаимодейство</w:t>
            </w:r>
            <w:r w:rsidRPr="00326A47">
              <w:rPr>
                <w:rFonts w:ascii="Times New Roman" w:hAnsi="Times New Roman"/>
                <w:color w:val="000000"/>
                <w:sz w:val="24"/>
                <w:szCs w:val="24"/>
              </w:rPr>
              <w:t xml:space="preserve">вать и работать в коллективе и </w:t>
            </w:r>
            <w:r>
              <w:rPr>
                <w:rFonts w:ascii="Times New Roman" w:hAnsi="Times New Roman"/>
                <w:color w:val="000000"/>
                <w:sz w:val="24"/>
                <w:szCs w:val="24"/>
              </w:rPr>
              <w:t xml:space="preserve">команде </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организовывать работу коллектива и команды; взаимодействовать с коллегами, руководством, клиентами </w:t>
            </w:r>
            <w:r>
              <w:rPr>
                <w:rFonts w:ascii="Times New Roman" w:hAnsi="Times New Roman"/>
                <w:color w:val="000000"/>
                <w:sz w:val="24"/>
                <w:szCs w:val="24"/>
              </w:rPr>
              <w:t>в ходе профессиональной деятель</w:t>
            </w:r>
            <w:r w:rsidRPr="00326A47">
              <w:rPr>
                <w:rFonts w:ascii="Times New Roman" w:hAnsi="Times New Roman"/>
                <w:color w:val="000000"/>
                <w:sz w:val="24"/>
                <w:szCs w:val="24"/>
              </w:rPr>
              <w:t>ности</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психологические основ</w:t>
            </w:r>
            <w:r>
              <w:rPr>
                <w:rFonts w:ascii="Times New Roman" w:hAnsi="Times New Roman"/>
                <w:color w:val="000000"/>
                <w:sz w:val="24"/>
                <w:szCs w:val="24"/>
              </w:rPr>
              <w:t>ы деятельности кол</w:t>
            </w:r>
            <w:r w:rsidRPr="00326A47">
              <w:rPr>
                <w:rFonts w:ascii="Times New Roman" w:hAnsi="Times New Roman"/>
                <w:color w:val="000000"/>
                <w:sz w:val="24"/>
                <w:szCs w:val="24"/>
              </w:rPr>
              <w:t>лектива, пс</w:t>
            </w:r>
            <w:r>
              <w:rPr>
                <w:rFonts w:ascii="Times New Roman" w:hAnsi="Times New Roman"/>
                <w:color w:val="000000"/>
                <w:sz w:val="24"/>
                <w:szCs w:val="24"/>
              </w:rPr>
              <w:t>ихологические особенности лично</w:t>
            </w:r>
            <w:r w:rsidRPr="00326A47">
              <w:rPr>
                <w:rFonts w:ascii="Times New Roman" w:hAnsi="Times New Roman"/>
                <w:color w:val="000000"/>
                <w:sz w:val="24"/>
                <w:szCs w:val="24"/>
              </w:rPr>
              <w:t>сти; основы проектной деятельности</w:t>
            </w:r>
          </w:p>
        </w:tc>
      </w:tr>
      <w:tr w:rsidR="00107E56" w:rsidRPr="00AE63EC" w:rsidTr="008F46F4">
        <w:tc>
          <w:tcPr>
            <w:tcW w:w="2438" w:type="dxa"/>
          </w:tcPr>
          <w:p w:rsidR="00107E56" w:rsidRDefault="00107E56" w:rsidP="008F46F4">
            <w:pPr>
              <w:jc w:val="center"/>
              <w:rPr>
                <w:rFonts w:ascii="Times New Roman" w:hAnsi="Times New Roman"/>
                <w:color w:val="000000"/>
                <w:sz w:val="24"/>
                <w:szCs w:val="24"/>
              </w:rPr>
            </w:pPr>
            <w:r>
              <w:rPr>
                <w:rFonts w:ascii="Times New Roman" w:hAnsi="Times New Roman"/>
                <w:color w:val="000000"/>
                <w:sz w:val="24"/>
                <w:szCs w:val="24"/>
              </w:rPr>
              <w:t>ОК 09</w:t>
            </w:r>
          </w:p>
          <w:p w:rsidR="00107E56" w:rsidRPr="009C05A3" w:rsidRDefault="00107E56" w:rsidP="008F46F4">
            <w:pPr>
              <w:jc w:val="center"/>
              <w:rPr>
                <w:rFonts w:ascii="Times New Roman" w:hAnsi="Times New Roman"/>
                <w:sz w:val="24"/>
                <w:szCs w:val="24"/>
              </w:rPr>
            </w:pPr>
            <w:r>
              <w:rPr>
                <w:rFonts w:ascii="Times New Roman" w:hAnsi="Times New Roman"/>
                <w:color w:val="000000"/>
                <w:sz w:val="24"/>
                <w:szCs w:val="24"/>
              </w:rPr>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lastRenderedPageBreak/>
              <w:t>ино</w:t>
            </w:r>
            <w:r w:rsidRPr="00326A47">
              <w:rPr>
                <w:rFonts w:ascii="Times New Roman" w:hAnsi="Times New Roman"/>
                <w:color w:val="000000"/>
                <w:sz w:val="24"/>
                <w:szCs w:val="24"/>
              </w:rPr>
              <w:t>странном языках</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 xml:space="preserve">вые профессиональные </w:t>
            </w:r>
            <w:r w:rsidRPr="00326A47">
              <w:rPr>
                <w:rFonts w:ascii="Times New Roman" w:hAnsi="Times New Roman"/>
                <w:color w:val="000000"/>
                <w:sz w:val="24"/>
                <w:szCs w:val="24"/>
              </w:rPr>
              <w:lastRenderedPageBreak/>
              <w:t>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w:t>
            </w:r>
            <w:r>
              <w:rPr>
                <w:rFonts w:ascii="Times New Roman" w:hAnsi="Times New Roman"/>
                <w:color w:val="000000"/>
                <w:sz w:val="24"/>
                <w:szCs w:val="24"/>
              </w:rPr>
              <w:lastRenderedPageBreak/>
              <w:t>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 xml:space="preserve">ПК 3.1. </w:t>
            </w:r>
            <w:r w:rsidRPr="00953664">
              <w:rPr>
                <w:rFonts w:ascii="Times New Roman" w:hAnsi="Times New Roman"/>
                <w:color w:val="000000"/>
                <w:sz w:val="24"/>
                <w:szCs w:val="24"/>
              </w:rPr>
              <w:tab/>
              <w:t>Индивидуально консультировать по правилам пользования и ухода за средствами коррекции зрения</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ухода за средствами коррекции зрения</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 xml:space="preserve">ПК 3.2. </w:t>
            </w:r>
            <w:r w:rsidRPr="00953664">
              <w:rPr>
                <w:rFonts w:ascii="Times New Roman" w:hAnsi="Times New Roman"/>
                <w:color w:val="000000"/>
                <w:sz w:val="24"/>
                <w:szCs w:val="24"/>
              </w:rPr>
              <w:tab/>
              <w:t>Проводить мероприятия по формированию здорового образа жизни и санитарно-гигиеническому просвещению населения в области охраны зрения</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Обучать семью адаптировать жилое помещение к потребностям лица, имеющего заболевания органов зрения</w:t>
            </w:r>
            <w:r w:rsidRPr="00326A47">
              <w:rPr>
                <w:rFonts w:ascii="Times New Roman" w:hAnsi="Times New Roman"/>
                <w:color w:val="000000"/>
                <w:sz w:val="24"/>
                <w:szCs w:val="24"/>
              </w:rPr>
              <w:br/>
              <w:t>- 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r w:rsidRPr="00326A47">
              <w:rPr>
                <w:rFonts w:ascii="Times New Roman" w:hAnsi="Times New Roman"/>
                <w:color w:val="000000"/>
                <w:sz w:val="24"/>
                <w:szCs w:val="24"/>
              </w:rPr>
              <w:br/>
              <w:t>- Формировать общественное мнение о здоровом образе жизни и мотивировать пациентов на ведение здорового образа жизни</w:t>
            </w:r>
            <w:r w:rsidRPr="00326A47">
              <w:rPr>
                <w:rFonts w:ascii="Times New Roman" w:hAnsi="Times New Roman"/>
                <w:color w:val="000000"/>
                <w:sz w:val="24"/>
                <w:szCs w:val="24"/>
              </w:rPr>
              <w:br/>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tc>
        <w:tc>
          <w:tcPr>
            <w:tcW w:w="3622" w:type="dxa"/>
            <w:tcBorders>
              <w:bottom w:val="single" w:sz="4" w:space="0" w:color="auto"/>
            </w:tcBorders>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Методы обучения пациента и (или) инвалида по заболеванию глаз, его придаточного аппарата пользованию техническими средствами реабилитации</w:t>
            </w:r>
            <w:r w:rsidRPr="00326A47">
              <w:rPr>
                <w:rFonts w:ascii="Times New Roman" w:hAnsi="Times New Roman"/>
                <w:color w:val="000000"/>
                <w:sz w:val="24"/>
                <w:szCs w:val="24"/>
              </w:rPr>
              <w:br/>
              <w:t>- Информационные технологии, организационные формы, методы и средства сани-тарного просвещения населения</w:t>
            </w:r>
            <w:r w:rsidRPr="00326A47">
              <w:rPr>
                <w:rFonts w:ascii="Times New Roman" w:hAnsi="Times New Roman"/>
                <w:color w:val="000000"/>
                <w:sz w:val="24"/>
                <w:szCs w:val="24"/>
              </w:rPr>
              <w:br/>
              <w:t>- Правила проведения индивидуального и группового профилактического консультирования, рекомендации по вопросам личной гиги</w:t>
            </w:r>
            <w:r>
              <w:rPr>
                <w:rFonts w:ascii="Times New Roman" w:hAnsi="Times New Roman"/>
                <w:color w:val="000000"/>
                <w:sz w:val="24"/>
                <w:szCs w:val="24"/>
              </w:rPr>
              <w:t>ены, рационального питания, пла</w:t>
            </w:r>
            <w:r w:rsidRPr="00326A47">
              <w:rPr>
                <w:rFonts w:ascii="Times New Roman" w:hAnsi="Times New Roman"/>
                <w:color w:val="000000"/>
                <w:sz w:val="24"/>
                <w:szCs w:val="24"/>
              </w:rPr>
              <w:t>нирования семьи, здорового образа жизни, факторы риска для здоровья, заболевания, обусловленные образом жизни человека</w:t>
            </w:r>
            <w:r w:rsidRPr="00326A47">
              <w:rPr>
                <w:rFonts w:ascii="Times New Roman" w:hAnsi="Times New Roman"/>
                <w:color w:val="000000"/>
                <w:sz w:val="24"/>
                <w:szCs w:val="24"/>
              </w:rPr>
              <w:br/>
              <w:t>- Принципы з</w:t>
            </w:r>
            <w:r>
              <w:rPr>
                <w:rFonts w:ascii="Times New Roman" w:hAnsi="Times New Roman"/>
                <w:color w:val="000000"/>
                <w:sz w:val="24"/>
                <w:szCs w:val="24"/>
              </w:rPr>
              <w:t>дорового образа жизни, осно</w:t>
            </w:r>
            <w:r w:rsidRPr="00326A47">
              <w:rPr>
                <w:rFonts w:ascii="Times New Roman" w:hAnsi="Times New Roman"/>
                <w:color w:val="000000"/>
                <w:sz w:val="24"/>
                <w:szCs w:val="24"/>
              </w:rPr>
              <w:t xml:space="preserve">вы сохранения и укрепления здоровья, фак-торы, </w:t>
            </w:r>
            <w:r>
              <w:rPr>
                <w:rFonts w:ascii="Times New Roman" w:hAnsi="Times New Roman"/>
                <w:color w:val="000000"/>
                <w:sz w:val="24"/>
                <w:szCs w:val="24"/>
              </w:rPr>
              <w:t>способствующие сохранению здоро</w:t>
            </w:r>
            <w:r w:rsidRPr="00326A47">
              <w:rPr>
                <w:rFonts w:ascii="Times New Roman" w:hAnsi="Times New Roman"/>
                <w:color w:val="000000"/>
                <w:sz w:val="24"/>
                <w:szCs w:val="24"/>
              </w:rPr>
              <w:t>вья, ф</w:t>
            </w:r>
            <w:r>
              <w:rPr>
                <w:rFonts w:ascii="Times New Roman" w:hAnsi="Times New Roman"/>
                <w:color w:val="000000"/>
                <w:sz w:val="24"/>
                <w:szCs w:val="24"/>
              </w:rPr>
              <w:t>ормы и методы работы по формиро</w:t>
            </w:r>
            <w:r w:rsidRPr="00326A47">
              <w:rPr>
                <w:rFonts w:ascii="Times New Roman" w:hAnsi="Times New Roman"/>
                <w:color w:val="000000"/>
                <w:sz w:val="24"/>
                <w:szCs w:val="24"/>
              </w:rPr>
              <w:t>ванию здорового образа жизни</w:t>
            </w:r>
            <w:r w:rsidRPr="00326A47">
              <w:rPr>
                <w:rFonts w:ascii="Times New Roman" w:hAnsi="Times New Roman"/>
                <w:color w:val="000000"/>
                <w:sz w:val="24"/>
                <w:szCs w:val="24"/>
              </w:rPr>
              <w:br/>
              <w:t>- Программы здорового обра</w:t>
            </w:r>
            <w:r w:rsidRPr="00326A47">
              <w:rPr>
                <w:rFonts w:ascii="Times New Roman" w:hAnsi="Times New Roman"/>
                <w:color w:val="000000"/>
                <w:sz w:val="24"/>
                <w:szCs w:val="24"/>
              </w:rPr>
              <w:lastRenderedPageBreak/>
              <w:t>за жизни, в том числе п</w:t>
            </w:r>
            <w:r>
              <w:rPr>
                <w:rFonts w:ascii="Times New Roman" w:hAnsi="Times New Roman"/>
                <w:color w:val="000000"/>
                <w:sz w:val="24"/>
                <w:szCs w:val="24"/>
              </w:rPr>
              <w:t>рограммы, направленные на сниже</w:t>
            </w:r>
            <w:r w:rsidRPr="00326A47">
              <w:rPr>
                <w:rFonts w:ascii="Times New Roman" w:hAnsi="Times New Roman"/>
                <w:color w:val="000000"/>
                <w:sz w:val="24"/>
                <w:szCs w:val="24"/>
              </w:rPr>
              <w:t>ние веса, снижение потребления алкоголя и табака, п</w:t>
            </w:r>
            <w:r>
              <w:rPr>
                <w:rFonts w:ascii="Times New Roman" w:hAnsi="Times New Roman"/>
                <w:color w:val="000000"/>
                <w:sz w:val="24"/>
                <w:szCs w:val="24"/>
              </w:rPr>
              <w:t>редупреждение и борьбу с немеди</w:t>
            </w:r>
            <w:r w:rsidRPr="00326A47">
              <w:rPr>
                <w:rFonts w:ascii="Times New Roman" w:hAnsi="Times New Roman"/>
                <w:color w:val="000000"/>
                <w:sz w:val="24"/>
                <w:szCs w:val="24"/>
              </w:rPr>
              <w:t>цинским потреблением наркотических средств и психотропных веществ</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 xml:space="preserve">ПК 3.3. </w:t>
            </w:r>
            <w:r w:rsidRPr="00953664">
              <w:rPr>
                <w:rFonts w:ascii="Times New Roman" w:hAnsi="Times New Roman"/>
                <w:color w:val="000000"/>
                <w:sz w:val="24"/>
                <w:szCs w:val="24"/>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Работат</w:t>
            </w:r>
            <w:r>
              <w:rPr>
                <w:rFonts w:ascii="Times New Roman" w:hAnsi="Times New Roman"/>
                <w:color w:val="000000"/>
                <w:sz w:val="24"/>
                <w:szCs w:val="24"/>
              </w:rPr>
              <w:t>ь на диагностическом офтальмоло</w:t>
            </w:r>
            <w:r w:rsidRPr="00326A47">
              <w:rPr>
                <w:rFonts w:ascii="Times New Roman" w:hAnsi="Times New Roman"/>
                <w:color w:val="000000"/>
                <w:sz w:val="24"/>
                <w:szCs w:val="24"/>
              </w:rPr>
              <w:t>гическо</w:t>
            </w:r>
            <w:r>
              <w:rPr>
                <w:rFonts w:ascii="Times New Roman" w:hAnsi="Times New Roman"/>
                <w:color w:val="000000"/>
                <w:sz w:val="24"/>
                <w:szCs w:val="24"/>
              </w:rPr>
              <w:t>м оборудовании, использовать ме</w:t>
            </w:r>
            <w:r w:rsidRPr="00326A47">
              <w:rPr>
                <w:rFonts w:ascii="Times New Roman" w:hAnsi="Times New Roman"/>
                <w:color w:val="000000"/>
                <w:sz w:val="24"/>
                <w:szCs w:val="24"/>
              </w:rPr>
              <w:t>дицинские изделия, предназначенные для обследова</w:t>
            </w:r>
            <w:r>
              <w:rPr>
                <w:rFonts w:ascii="Times New Roman" w:hAnsi="Times New Roman"/>
                <w:color w:val="000000"/>
                <w:sz w:val="24"/>
                <w:szCs w:val="24"/>
              </w:rPr>
              <w:t>ния взрослых и детей с рефракци</w:t>
            </w:r>
            <w:r w:rsidRPr="00326A47">
              <w:rPr>
                <w:rFonts w:ascii="Times New Roman" w:hAnsi="Times New Roman"/>
                <w:color w:val="000000"/>
                <w:sz w:val="24"/>
                <w:szCs w:val="24"/>
              </w:rPr>
              <w:t>онными нарушениями и признаками зри-тельной дезадаптации</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w:t>
            </w:r>
            <w:r>
              <w:rPr>
                <w:rFonts w:ascii="Times New Roman" w:hAnsi="Times New Roman"/>
                <w:color w:val="000000"/>
                <w:sz w:val="24"/>
                <w:szCs w:val="24"/>
              </w:rPr>
              <w:t>ские рекомендации, стандарты ме</w:t>
            </w:r>
            <w:r w:rsidRPr="00326A47">
              <w:rPr>
                <w:rFonts w:ascii="Times New Roman" w:hAnsi="Times New Roman"/>
                <w:color w:val="000000"/>
                <w:sz w:val="24"/>
                <w:szCs w:val="24"/>
              </w:rPr>
              <w:t>дици</w:t>
            </w:r>
            <w:r>
              <w:rPr>
                <w:rFonts w:ascii="Times New Roman" w:hAnsi="Times New Roman"/>
                <w:color w:val="000000"/>
                <w:sz w:val="24"/>
                <w:szCs w:val="24"/>
              </w:rPr>
              <w:t>нской помощи по профилю "офталь</w:t>
            </w:r>
            <w:r w:rsidRPr="00326A47">
              <w:rPr>
                <w:rFonts w:ascii="Times New Roman" w:hAnsi="Times New Roman"/>
                <w:color w:val="000000"/>
                <w:sz w:val="24"/>
                <w:szCs w:val="24"/>
              </w:rPr>
              <w:t>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107E56" w:rsidRPr="00AE63EC" w:rsidTr="008F46F4">
        <w:trPr>
          <w:trHeight w:val="2871"/>
        </w:trPr>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ПК 3.4</w:t>
            </w:r>
            <w:r w:rsidRPr="00953664">
              <w:rPr>
                <w:rFonts w:ascii="Times New Roman" w:hAnsi="Times New Roman"/>
                <w:color w:val="000000"/>
                <w:sz w:val="24"/>
                <w:szCs w:val="24"/>
              </w:rPr>
              <w:tab/>
              <w:t>Оформлять необходимую документацию в электронном и письменном видах при подборе очковой коррекции зрения</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ype="page"/>
              <w:t>- Составлять план работы и отчет о своей работе</w:t>
            </w:r>
            <w:r w:rsidRPr="00326A47">
              <w:rPr>
                <w:rFonts w:ascii="Times New Roman" w:hAnsi="Times New Roman"/>
                <w:color w:val="000000"/>
                <w:sz w:val="24"/>
                <w:szCs w:val="24"/>
              </w:rPr>
              <w:br w:type="page"/>
              <w:t xml:space="preserve">- Использовать в работе информационные системы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мационно-телекоммуникационную сеть "Интернет"</w:t>
            </w:r>
            <w:r w:rsidRPr="00326A47">
              <w:rPr>
                <w:rFonts w:ascii="Times New Roman" w:hAnsi="Times New Roman"/>
                <w:color w:val="000000"/>
                <w:sz w:val="24"/>
                <w:szCs w:val="24"/>
              </w:rPr>
              <w:br w:type="page"/>
              <w:t>- Использ</w:t>
            </w:r>
            <w:r>
              <w:rPr>
                <w:rFonts w:ascii="Times New Roman" w:hAnsi="Times New Roman"/>
                <w:color w:val="000000"/>
                <w:sz w:val="24"/>
                <w:szCs w:val="24"/>
              </w:rPr>
              <w:t>овать в работе персональные дан</w:t>
            </w:r>
            <w:r w:rsidRPr="00326A47">
              <w:rPr>
                <w:rFonts w:ascii="Times New Roman" w:hAnsi="Times New Roman"/>
                <w:color w:val="000000"/>
                <w:sz w:val="24"/>
                <w:szCs w:val="24"/>
              </w:rPr>
              <w:t>ные пациентов и сведения, составляющие врачебную тайну</w:t>
            </w:r>
            <w:r w:rsidRPr="00326A47">
              <w:rPr>
                <w:rFonts w:ascii="Times New Roman" w:hAnsi="Times New Roman"/>
                <w:color w:val="000000"/>
                <w:sz w:val="24"/>
                <w:szCs w:val="24"/>
              </w:rPr>
              <w:br w:type="page"/>
              <w:t>- Кон</w:t>
            </w:r>
            <w:r>
              <w:rPr>
                <w:rFonts w:ascii="Times New Roman" w:hAnsi="Times New Roman"/>
                <w:color w:val="000000"/>
                <w:sz w:val="24"/>
                <w:szCs w:val="24"/>
              </w:rPr>
              <w:t>тролировать выполнение должност</w:t>
            </w:r>
            <w:r w:rsidRPr="00326A47">
              <w:rPr>
                <w:rFonts w:ascii="Times New Roman" w:hAnsi="Times New Roman"/>
                <w:color w:val="000000"/>
                <w:sz w:val="24"/>
                <w:szCs w:val="24"/>
              </w:rPr>
              <w:t>ных обя</w:t>
            </w:r>
            <w:r>
              <w:rPr>
                <w:rFonts w:ascii="Times New Roman" w:hAnsi="Times New Roman"/>
                <w:color w:val="000000"/>
                <w:sz w:val="24"/>
                <w:szCs w:val="24"/>
              </w:rPr>
              <w:t>занностей находящимся в распоря</w:t>
            </w:r>
            <w:r w:rsidRPr="00326A47">
              <w:rPr>
                <w:rFonts w:ascii="Times New Roman" w:hAnsi="Times New Roman"/>
                <w:color w:val="000000"/>
                <w:sz w:val="24"/>
                <w:szCs w:val="24"/>
              </w:rPr>
              <w:t>жении персоналом</w:t>
            </w:r>
            <w:r w:rsidRPr="00326A47">
              <w:rPr>
                <w:rFonts w:ascii="Times New Roman" w:hAnsi="Times New Roman"/>
                <w:color w:val="000000"/>
                <w:sz w:val="24"/>
                <w:szCs w:val="24"/>
              </w:rPr>
              <w:br w:type="page"/>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w:t>
            </w:r>
            <w:r>
              <w:rPr>
                <w:rFonts w:ascii="Times New Roman" w:hAnsi="Times New Roman"/>
                <w:color w:val="000000"/>
                <w:sz w:val="24"/>
                <w:szCs w:val="24"/>
              </w:rPr>
              <w:t>ла и порядок оформления медицин</w:t>
            </w:r>
            <w:r w:rsidRPr="00326A47">
              <w:rPr>
                <w:rFonts w:ascii="Times New Roman" w:hAnsi="Times New Roman"/>
                <w:color w:val="000000"/>
                <w:sz w:val="24"/>
                <w:szCs w:val="24"/>
              </w:rPr>
              <w:t>ской и иной документации в медицинских организациях, в том числе в фор</w:t>
            </w:r>
            <w:r>
              <w:rPr>
                <w:rFonts w:ascii="Times New Roman" w:hAnsi="Times New Roman"/>
                <w:color w:val="000000"/>
                <w:sz w:val="24"/>
                <w:szCs w:val="24"/>
              </w:rPr>
              <w:t>ме элек</w:t>
            </w:r>
            <w:r w:rsidRPr="00326A47">
              <w:rPr>
                <w:rFonts w:ascii="Times New Roman" w:hAnsi="Times New Roman"/>
                <w:color w:val="000000"/>
                <w:sz w:val="24"/>
                <w:szCs w:val="24"/>
              </w:rPr>
              <w:t>тронного документа</w:t>
            </w:r>
            <w:r w:rsidRPr="00326A47">
              <w:rPr>
                <w:rFonts w:ascii="Times New Roman" w:hAnsi="Times New Roman"/>
                <w:color w:val="000000"/>
                <w:sz w:val="24"/>
                <w:szCs w:val="24"/>
              </w:rPr>
              <w:br w:type="page"/>
              <w:t>- Пор</w:t>
            </w:r>
            <w:r>
              <w:rPr>
                <w:rFonts w:ascii="Times New Roman" w:hAnsi="Times New Roman"/>
                <w:color w:val="000000"/>
                <w:sz w:val="24"/>
                <w:szCs w:val="24"/>
              </w:rPr>
              <w:t>ядок работы в информационных си</w:t>
            </w:r>
            <w:r w:rsidRPr="00326A47">
              <w:rPr>
                <w:rFonts w:ascii="Times New Roman" w:hAnsi="Times New Roman"/>
                <w:color w:val="000000"/>
                <w:sz w:val="24"/>
                <w:szCs w:val="24"/>
              </w:rPr>
              <w:t xml:space="preserve">стемах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мационно-телекоммуникационной сети "Интернет"</w:t>
            </w:r>
            <w:r w:rsidRPr="00326A47">
              <w:rPr>
                <w:rFonts w:ascii="Times New Roman" w:hAnsi="Times New Roman"/>
                <w:color w:val="000000"/>
                <w:sz w:val="24"/>
                <w:szCs w:val="24"/>
              </w:rPr>
              <w:br w:type="page"/>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защите персональных данных пациентов и сведений, составля</w:t>
            </w:r>
            <w:r>
              <w:rPr>
                <w:rFonts w:ascii="Times New Roman" w:hAnsi="Times New Roman"/>
                <w:color w:val="000000"/>
                <w:sz w:val="24"/>
                <w:szCs w:val="24"/>
              </w:rPr>
              <w:t>ющих вра</w:t>
            </w:r>
            <w:r w:rsidRPr="00326A47">
              <w:rPr>
                <w:rFonts w:ascii="Times New Roman" w:hAnsi="Times New Roman"/>
                <w:color w:val="000000"/>
                <w:sz w:val="24"/>
                <w:szCs w:val="24"/>
              </w:rPr>
              <w:t>чебную тайну</w:t>
            </w:r>
            <w:r w:rsidRPr="00326A47">
              <w:rPr>
                <w:rFonts w:ascii="Times New Roman" w:hAnsi="Times New Roman"/>
                <w:color w:val="000000"/>
                <w:sz w:val="24"/>
                <w:szCs w:val="24"/>
              </w:rPr>
              <w:br w:type="page"/>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ype="page"/>
              <w:t>- Должностные обязанности работников, находящихся в распоряжении</w:t>
            </w:r>
            <w:r w:rsidRPr="00326A47">
              <w:rPr>
                <w:rFonts w:ascii="Times New Roman" w:hAnsi="Times New Roman"/>
                <w:color w:val="000000"/>
                <w:sz w:val="24"/>
                <w:szCs w:val="24"/>
              </w:rPr>
              <w:br w:type="page"/>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t>ПК 3.5</w:t>
            </w:r>
            <w:r w:rsidRPr="00953664">
              <w:rPr>
                <w:rFonts w:ascii="Times New Roman" w:hAnsi="Times New Roman"/>
                <w:color w:val="000000"/>
                <w:sz w:val="24"/>
                <w:szCs w:val="24"/>
              </w:rPr>
              <w:tab/>
              <w:t>Подбирать очковые средства коррекции зрения, средства коррекции слабовидения, взрослым пациентам</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w:t>
            </w:r>
            <w:r w:rsidRPr="00326A47">
              <w:rPr>
                <w:rFonts w:ascii="Times New Roman" w:hAnsi="Times New Roman"/>
                <w:color w:val="000000"/>
                <w:sz w:val="24"/>
                <w:szCs w:val="24"/>
              </w:rPr>
              <w:lastRenderedPageBreak/>
              <w:t>зировать ин-формацию, полученную от пациентов (их законных представителей)</w:t>
            </w:r>
            <w:r w:rsidRPr="00326A47">
              <w:rPr>
                <w:rFonts w:ascii="Times New Roman" w:hAnsi="Times New Roman"/>
                <w:color w:val="000000"/>
                <w:sz w:val="24"/>
                <w:szCs w:val="24"/>
              </w:rPr>
              <w:br/>
              <w:t xml:space="preserve">- Определять параметры корригирующих очков с </w:t>
            </w:r>
            <w:r>
              <w:rPr>
                <w:rFonts w:ascii="Times New Roman" w:hAnsi="Times New Roman"/>
                <w:color w:val="000000"/>
                <w:sz w:val="24"/>
                <w:szCs w:val="24"/>
              </w:rPr>
              <w:t>использованием медицинских изде</w:t>
            </w:r>
            <w:r w:rsidRPr="00326A47">
              <w:rPr>
                <w:rFonts w:ascii="Times New Roman" w:hAnsi="Times New Roman"/>
                <w:color w:val="000000"/>
                <w:sz w:val="24"/>
                <w:szCs w:val="24"/>
              </w:rPr>
              <w:t>лий</w:t>
            </w:r>
            <w:r w:rsidRPr="00326A47">
              <w:rPr>
                <w:rFonts w:ascii="Times New Roman" w:hAnsi="Times New Roman"/>
                <w:color w:val="000000"/>
                <w:sz w:val="24"/>
                <w:szCs w:val="24"/>
              </w:rPr>
              <w:br/>
              <w:t>- Выполнять транспозицию при измерении и подборе астигматических линз</w:t>
            </w:r>
            <w:r w:rsidRPr="00326A47">
              <w:rPr>
                <w:rFonts w:ascii="Times New Roman" w:hAnsi="Times New Roman"/>
                <w:color w:val="000000"/>
                <w:sz w:val="24"/>
                <w:szCs w:val="24"/>
              </w:rPr>
              <w:br/>
              <w:t>- Выполнять алгоритм обследования пациента при подборе очковой коррекции зрения</w:t>
            </w:r>
            <w:r w:rsidRPr="00326A47">
              <w:rPr>
                <w:rFonts w:ascii="Times New Roman" w:hAnsi="Times New Roman"/>
                <w:color w:val="000000"/>
                <w:sz w:val="24"/>
                <w:szCs w:val="24"/>
              </w:rPr>
              <w:br/>
              <w:t>- Выполнять алгоритм обследования слабовидящего пациента при подборе средств коррекции зрения</w:t>
            </w:r>
            <w:r w:rsidRPr="00326A47">
              <w:rPr>
                <w:rFonts w:ascii="Times New Roman" w:hAnsi="Times New Roman"/>
                <w:color w:val="000000"/>
                <w:sz w:val="24"/>
                <w:szCs w:val="24"/>
              </w:rPr>
              <w:br/>
              <w:t>- Рассчитывать параметры средств для коррекции слабовидения</w:t>
            </w:r>
            <w:r w:rsidRPr="00326A47">
              <w:rPr>
                <w:rFonts w:ascii="Times New Roman" w:hAnsi="Times New Roman"/>
                <w:color w:val="000000"/>
                <w:sz w:val="24"/>
                <w:szCs w:val="24"/>
              </w:rPr>
              <w:br/>
              <w:t>- Выявлять и устранять жалобы пациента на непереносимость корригирующих очков</w:t>
            </w:r>
            <w:r w:rsidRPr="00326A47">
              <w:rPr>
                <w:rFonts w:ascii="Times New Roman" w:hAnsi="Times New Roman"/>
                <w:color w:val="000000"/>
                <w:sz w:val="24"/>
                <w:szCs w:val="24"/>
              </w:rPr>
              <w:br/>
              <w:t>- Измерять антропометрические параметры лица и головы пациента</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xml:space="preserve">- Осуществлять оценку ширины, формы и реакции </w:t>
            </w:r>
            <w:r w:rsidRPr="00326A47">
              <w:rPr>
                <w:rFonts w:ascii="Times New Roman" w:hAnsi="Times New Roman"/>
                <w:color w:val="000000"/>
                <w:sz w:val="24"/>
                <w:szCs w:val="24"/>
              </w:rPr>
              <w:lastRenderedPageBreak/>
              <w:t>зрачков на свет</w:t>
            </w:r>
            <w:r w:rsidRPr="00326A47">
              <w:rPr>
                <w:rFonts w:ascii="Times New Roman" w:hAnsi="Times New Roman"/>
                <w:color w:val="000000"/>
                <w:sz w:val="24"/>
                <w:szCs w:val="24"/>
              </w:rPr>
              <w:br/>
              <w:t>- Проводить исследование цветоощущения и контрастной чувствительности</w:t>
            </w:r>
            <w:r w:rsidRPr="00326A47">
              <w:rPr>
                <w:rFonts w:ascii="Times New Roman" w:hAnsi="Times New Roman"/>
                <w:color w:val="000000"/>
                <w:sz w:val="24"/>
                <w:szCs w:val="24"/>
              </w:rPr>
              <w:br/>
              <w:t>- Определять центровочное расстояние, вертексное расстояние, пантоскопический угол</w:t>
            </w:r>
            <w:r w:rsidRPr="00326A47">
              <w:rPr>
                <w:rFonts w:ascii="Times New Roman" w:hAnsi="Times New Roman"/>
                <w:color w:val="000000"/>
                <w:sz w:val="24"/>
                <w:szCs w:val="24"/>
              </w:rPr>
              <w:br/>
              <w:t>- Определять аддидацию</w:t>
            </w:r>
            <w:r w:rsidRPr="00326A47">
              <w:rPr>
                <w:rFonts w:ascii="Times New Roman" w:hAnsi="Times New Roman"/>
                <w:color w:val="000000"/>
                <w:sz w:val="24"/>
                <w:szCs w:val="24"/>
              </w:rPr>
              <w:br/>
              <w:t>- Использовать консервативные методы для восстановления бинокулярного зрения при его нарушениях</w:t>
            </w:r>
            <w:r w:rsidRPr="00326A47">
              <w:rPr>
                <w:rFonts w:ascii="Times New Roman" w:hAnsi="Times New Roman"/>
                <w:color w:val="000000"/>
                <w:sz w:val="24"/>
                <w:szCs w:val="24"/>
              </w:rPr>
              <w:br/>
              <w:t>-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t>- Оформлять и выдавать рецепт на средства коррекци</w:t>
            </w:r>
            <w:r>
              <w:rPr>
                <w:rFonts w:ascii="Times New Roman" w:hAnsi="Times New Roman"/>
                <w:color w:val="000000"/>
                <w:sz w:val="24"/>
                <w:szCs w:val="24"/>
              </w:rPr>
              <w:t>и зрения для слабовидящего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Клиническое значение и ме</w:t>
            </w:r>
            <w:r w:rsidRPr="00326A47">
              <w:rPr>
                <w:rFonts w:ascii="Times New Roman" w:hAnsi="Times New Roman"/>
                <w:color w:val="000000"/>
                <w:sz w:val="24"/>
                <w:szCs w:val="24"/>
              </w:rPr>
              <w:lastRenderedPageBreak/>
              <w:t>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rFonts w:ascii="Times New Roman" w:hAnsi="Times New Roman"/>
                <w:color w:val="000000"/>
                <w:sz w:val="24"/>
                <w:szCs w:val="24"/>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rFonts w:ascii="Times New Roman" w:hAnsi="Times New Roman"/>
                <w:color w:val="000000"/>
                <w:sz w:val="24"/>
                <w:szCs w:val="24"/>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rFonts w:ascii="Times New Roman" w:hAnsi="Times New Roman"/>
                <w:color w:val="000000"/>
                <w:sz w:val="24"/>
                <w:szCs w:val="24"/>
              </w:rPr>
              <w:br/>
              <w:t>- Методы определения адцидации</w:t>
            </w:r>
            <w:r w:rsidRPr="00326A47">
              <w:rPr>
                <w:rFonts w:ascii="Times New Roman" w:hAnsi="Times New Roman"/>
                <w:color w:val="000000"/>
                <w:sz w:val="24"/>
                <w:szCs w:val="24"/>
              </w:rPr>
              <w:br/>
              <w:t>- Консервативные методы восстановления бинокулярного зрения при его нарушениях</w:t>
            </w:r>
            <w:r w:rsidRPr="00326A47">
              <w:rPr>
                <w:rFonts w:ascii="Times New Roman" w:hAnsi="Times New Roman"/>
                <w:color w:val="000000"/>
                <w:sz w:val="24"/>
                <w:szCs w:val="24"/>
              </w:rPr>
              <w:br/>
              <w:t>- 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3.6</w:t>
            </w:r>
            <w:r>
              <w:rPr>
                <w:rFonts w:ascii="Times New Roman" w:hAnsi="Times New Roman"/>
                <w:color w:val="000000"/>
                <w:sz w:val="24"/>
                <w:szCs w:val="24"/>
              </w:rPr>
              <w:t xml:space="preserve"> </w:t>
            </w:r>
            <w:r w:rsidRPr="00953664">
              <w:rPr>
                <w:rFonts w:ascii="Times New Roman" w:hAnsi="Times New Roman"/>
                <w:color w:val="000000"/>
                <w:sz w:val="24"/>
                <w:szCs w:val="24"/>
              </w:rPr>
              <w:tab/>
              <w:t>Подбирать мягкие контактные линзы серийного производства взрослым пациентам</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параметры мягких контактных линз серийного производства</w:t>
            </w:r>
            <w:r w:rsidRPr="00326A47">
              <w:rPr>
                <w:rFonts w:ascii="Times New Roman" w:hAnsi="Times New Roman"/>
                <w:color w:val="000000"/>
                <w:sz w:val="24"/>
                <w:szCs w:val="24"/>
              </w:rPr>
              <w:br/>
              <w:t>- Выполнять алгоритм обследования пациента при подборе мягких контактных линз серийного производства</w:t>
            </w:r>
            <w:r w:rsidRPr="00326A47">
              <w:rPr>
                <w:rFonts w:ascii="Times New Roman" w:hAnsi="Times New Roman"/>
                <w:color w:val="000000"/>
                <w:sz w:val="24"/>
                <w:szCs w:val="24"/>
              </w:rPr>
              <w:br/>
              <w:t>- Выявлять противопоказания для подбора мягких контактных линз</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r w:rsidRPr="00326A47">
              <w:rPr>
                <w:rFonts w:ascii="Times New Roman" w:hAnsi="Times New Roman"/>
                <w:color w:val="000000"/>
                <w:sz w:val="24"/>
                <w:szCs w:val="24"/>
              </w:rPr>
              <w:br/>
              <w:t>- Выявлять признаки патологических изменений глаз, индуцированные ношением мягких контактных линз</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визометрию в мягких контактных линзах</w:t>
            </w:r>
            <w:r w:rsidRPr="00326A47">
              <w:rPr>
                <w:rFonts w:ascii="Times New Roman" w:hAnsi="Times New Roman"/>
                <w:color w:val="000000"/>
                <w:sz w:val="24"/>
                <w:szCs w:val="24"/>
              </w:rPr>
              <w:br/>
              <w:t>- Осуществлять биомикроскопию поверхности глаза</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Осуществлять оценку ширины, формы и реакции зрачков на свет</w:t>
            </w:r>
            <w:r w:rsidRPr="00326A47">
              <w:rPr>
                <w:rFonts w:ascii="Times New Roman" w:hAnsi="Times New Roman"/>
                <w:color w:val="000000"/>
                <w:sz w:val="24"/>
                <w:szCs w:val="24"/>
              </w:rPr>
              <w:br/>
              <w:t>- Проводить исследование контрастной чувствительности</w:t>
            </w:r>
            <w:r w:rsidRPr="00326A47">
              <w:rPr>
                <w:rFonts w:ascii="Times New Roman" w:hAnsi="Times New Roman"/>
                <w:color w:val="000000"/>
                <w:sz w:val="24"/>
                <w:szCs w:val="24"/>
              </w:rPr>
              <w:br/>
              <w:t>- Проводить исследование светоощущения</w:t>
            </w:r>
            <w:r w:rsidRPr="00326A47">
              <w:rPr>
                <w:rFonts w:ascii="Times New Roman" w:hAnsi="Times New Roman"/>
                <w:color w:val="000000"/>
                <w:sz w:val="24"/>
                <w:szCs w:val="24"/>
              </w:rPr>
              <w:br/>
              <w:t>- Оценивать положение мягких контактных линз серийного производства на глазу пациента: подвижность, центрацию</w:t>
            </w:r>
            <w:r w:rsidRPr="00326A47">
              <w:rPr>
                <w:rFonts w:ascii="Times New Roman" w:hAnsi="Times New Roman"/>
                <w:color w:val="000000"/>
                <w:sz w:val="24"/>
                <w:szCs w:val="24"/>
              </w:rPr>
              <w:br/>
              <w:t>- Оценивать состояние контактных линз: наличие загрязнений, отложений, де</w:t>
            </w:r>
            <w:r w:rsidRPr="00326A47">
              <w:rPr>
                <w:rFonts w:ascii="Times New Roman" w:hAnsi="Times New Roman"/>
                <w:color w:val="000000"/>
                <w:sz w:val="24"/>
                <w:szCs w:val="24"/>
              </w:rPr>
              <w:lastRenderedPageBreak/>
              <w:t>фектов, повреждений линзы</w:t>
            </w:r>
            <w:r w:rsidRPr="00326A47">
              <w:rPr>
                <w:rFonts w:ascii="Times New Roman" w:hAnsi="Times New Roman"/>
                <w:color w:val="000000"/>
                <w:sz w:val="24"/>
                <w:szCs w:val="24"/>
              </w:rPr>
              <w:br/>
              <w:t>- Использовать витальные красители для оценки состояния переднего отдела глаза и выявления признаков его патологических изменений</w:t>
            </w:r>
            <w:r w:rsidRPr="00326A47">
              <w:rPr>
                <w:rFonts w:ascii="Times New Roman" w:hAnsi="Times New Roman"/>
                <w:color w:val="000000"/>
                <w:sz w:val="24"/>
                <w:szCs w:val="24"/>
              </w:rPr>
              <w:br/>
              <w:t>- Выявлять патологические изменения переднего отрезка глаза индуцированные использованием мягких контактных линз</w:t>
            </w:r>
            <w:r w:rsidRPr="00326A47">
              <w:rPr>
                <w:rFonts w:ascii="Times New Roman" w:hAnsi="Times New Roman"/>
                <w:color w:val="000000"/>
                <w:sz w:val="24"/>
                <w:szCs w:val="24"/>
              </w:rPr>
              <w:br/>
              <w:t>- Принимать решение о допустимости применения мягких контактных линз</w:t>
            </w:r>
            <w:r w:rsidRPr="00326A47">
              <w:rPr>
                <w:rFonts w:ascii="Times New Roman" w:hAnsi="Times New Roman"/>
                <w:color w:val="000000"/>
                <w:sz w:val="24"/>
                <w:szCs w:val="24"/>
              </w:rPr>
              <w:br/>
              <w:t>- Утилизировать мягкие контактные линзы</w:t>
            </w:r>
            <w:r w:rsidRPr="00326A47">
              <w:rPr>
                <w:rFonts w:ascii="Times New Roman" w:hAnsi="Times New Roman"/>
                <w:color w:val="000000"/>
                <w:sz w:val="24"/>
                <w:szCs w:val="24"/>
              </w:rPr>
              <w:br/>
              <w:t>- Рассчитывать значения рефракции мягких контактных линз серийного производства с учетом вертексного расстояния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t>- Давать рекомендации по правилам использования мягких контактных линз се-рийного производства с учетом возрастной группы</w:t>
            </w:r>
            <w:r w:rsidRPr="00326A47">
              <w:rPr>
                <w:rFonts w:ascii="Times New Roman" w:hAnsi="Times New Roman"/>
                <w:color w:val="000000"/>
                <w:sz w:val="24"/>
                <w:szCs w:val="24"/>
              </w:rPr>
              <w:br/>
              <w:t>- Надевать мягкие контактные линзы на глаз пациента и снимать их</w:t>
            </w:r>
            <w:r w:rsidRPr="00326A47">
              <w:rPr>
                <w:rFonts w:ascii="Times New Roman" w:hAnsi="Times New Roman"/>
                <w:color w:val="000000"/>
                <w:sz w:val="24"/>
                <w:szCs w:val="24"/>
              </w:rPr>
              <w:b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r w:rsidRPr="00326A47">
              <w:rPr>
                <w:rFonts w:ascii="Times New Roman" w:hAnsi="Times New Roman"/>
                <w:color w:val="000000"/>
                <w:sz w:val="24"/>
                <w:szCs w:val="24"/>
              </w:rPr>
              <w:br/>
              <w:t>- Осуществлять презентацию мягких контактных линз серийного производства</w:t>
            </w:r>
            <w:r w:rsidRPr="00326A47">
              <w:rPr>
                <w:rFonts w:ascii="Times New Roman" w:hAnsi="Times New Roman"/>
                <w:color w:val="000000"/>
                <w:sz w:val="24"/>
                <w:szCs w:val="24"/>
              </w:rPr>
              <w:br/>
              <w:t>- Обучать пациента (его законного представителя) использованию мягких контактных линз и уходу за ними</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Основы физиологии бинокулярного зрения и его типичные нарушения</w:t>
            </w:r>
            <w:r w:rsidRPr="00326A47">
              <w:rPr>
                <w:rFonts w:ascii="Times New Roman" w:hAnsi="Times New Roman"/>
                <w:color w:val="000000"/>
                <w:sz w:val="24"/>
                <w:szCs w:val="24"/>
              </w:rPr>
              <w:br/>
              <w:t>- Геометрическая оптика</w:t>
            </w:r>
            <w:r w:rsidRPr="00326A47">
              <w:rPr>
                <w:rFonts w:ascii="Times New Roman" w:hAnsi="Times New Roman"/>
                <w:color w:val="000000"/>
                <w:sz w:val="24"/>
                <w:szCs w:val="24"/>
              </w:rPr>
              <w:br/>
              <w:t>- Анатомия и физиология органов зрения</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Виды клинической рефракции глаза и методы ее измерения</w:t>
            </w:r>
            <w:r w:rsidRPr="00326A47">
              <w:rPr>
                <w:rFonts w:ascii="Times New Roman" w:hAnsi="Times New Roman"/>
                <w:color w:val="000000"/>
                <w:sz w:val="24"/>
                <w:szCs w:val="24"/>
              </w:rPr>
              <w:br/>
              <w:t>- Основы фармакологии</w:t>
            </w:r>
            <w:r w:rsidRPr="00326A47">
              <w:rPr>
                <w:rFonts w:ascii="Times New Roman" w:hAnsi="Times New Roman"/>
                <w:color w:val="000000"/>
                <w:sz w:val="24"/>
                <w:szCs w:val="24"/>
              </w:rPr>
              <w:br/>
              <w:t>- Заболевания и повреждения органов зрения и его придаточного аппарата</w:t>
            </w:r>
            <w:r w:rsidRPr="00326A47">
              <w:rPr>
                <w:rFonts w:ascii="Times New Roman" w:hAnsi="Times New Roman"/>
                <w:color w:val="000000"/>
                <w:sz w:val="24"/>
                <w:szCs w:val="24"/>
              </w:rPr>
              <w:br/>
              <w:t>- Показания и противопоказания к контактной коррекции зрения</w:t>
            </w:r>
            <w:r w:rsidRPr="00326A47">
              <w:rPr>
                <w:rFonts w:ascii="Times New Roman" w:hAnsi="Times New Roman"/>
                <w:color w:val="000000"/>
                <w:sz w:val="24"/>
                <w:szCs w:val="24"/>
              </w:rPr>
              <w:br/>
              <w:t>- Способы устранения причин непереносимости мягких контактных линз</w:t>
            </w:r>
            <w:r w:rsidRPr="00326A47">
              <w:rPr>
                <w:rFonts w:ascii="Times New Roman" w:hAnsi="Times New Roman"/>
                <w:color w:val="000000"/>
                <w:sz w:val="24"/>
                <w:szCs w:val="24"/>
              </w:rPr>
              <w:br/>
              <w:t>- Особенности подбора мягких контактных линз пациентам разных возрастных групп</w:t>
            </w:r>
            <w:r w:rsidRPr="00326A47">
              <w:rPr>
                <w:rFonts w:ascii="Times New Roman" w:hAnsi="Times New Roman"/>
                <w:color w:val="000000"/>
                <w:sz w:val="24"/>
                <w:szCs w:val="24"/>
              </w:rPr>
              <w:br/>
              <w:t>- Алгоритм обследования пациента при подборе мягких контактных линз</w:t>
            </w:r>
            <w:r w:rsidRPr="00326A47">
              <w:rPr>
                <w:rFonts w:ascii="Times New Roman" w:hAnsi="Times New Roman"/>
                <w:color w:val="000000"/>
                <w:sz w:val="24"/>
                <w:szCs w:val="24"/>
              </w:rPr>
              <w:br/>
              <w:t>- Принцип работы приборов для подбора мягких контактных линз</w:t>
            </w:r>
            <w:r w:rsidRPr="00326A47">
              <w:rPr>
                <w:rFonts w:ascii="Times New Roman" w:hAnsi="Times New Roman"/>
                <w:color w:val="000000"/>
                <w:sz w:val="24"/>
                <w:szCs w:val="24"/>
              </w:rPr>
              <w:br/>
              <w:t>- Методы объективного и субъективного определения рефракции</w:t>
            </w:r>
            <w:r w:rsidRPr="00326A47">
              <w:rPr>
                <w:rFonts w:ascii="Times New Roman" w:hAnsi="Times New Roman"/>
                <w:color w:val="000000"/>
                <w:sz w:val="24"/>
                <w:szCs w:val="24"/>
              </w:rPr>
              <w:br/>
              <w:t>- Тесты для исследования клинической ре-фракции и зрительных функций</w:t>
            </w:r>
            <w:r w:rsidRPr="00326A47">
              <w:rPr>
                <w:rFonts w:ascii="Times New Roman" w:hAnsi="Times New Roman"/>
                <w:color w:val="000000"/>
                <w:sz w:val="24"/>
                <w:szCs w:val="24"/>
              </w:rPr>
              <w:br/>
              <w:t>- Методы визометрии</w:t>
            </w:r>
            <w:r w:rsidRPr="00326A47">
              <w:rPr>
                <w:rFonts w:ascii="Times New Roman" w:hAnsi="Times New Roman"/>
                <w:color w:val="000000"/>
                <w:sz w:val="24"/>
                <w:szCs w:val="24"/>
              </w:rPr>
              <w:br/>
              <w:t>- Методы контроля аккомодации при определении рефракции глаза</w:t>
            </w:r>
            <w:r w:rsidRPr="00326A47">
              <w:rPr>
                <w:rFonts w:ascii="Times New Roman" w:hAnsi="Times New Roman"/>
                <w:color w:val="000000"/>
                <w:sz w:val="24"/>
                <w:szCs w:val="24"/>
              </w:rPr>
              <w:br/>
              <w:t>- Методы исследования аккомодации</w:t>
            </w:r>
            <w:r w:rsidRPr="00326A47">
              <w:rPr>
                <w:rFonts w:ascii="Times New Roman" w:hAnsi="Times New Roman"/>
                <w:color w:val="000000"/>
                <w:sz w:val="24"/>
                <w:szCs w:val="24"/>
              </w:rPr>
              <w:br/>
              <w:t>- Методы исследования конвергенции и подвижности глаз</w:t>
            </w:r>
            <w:r w:rsidRPr="00326A47">
              <w:rPr>
                <w:rFonts w:ascii="Times New Roman" w:hAnsi="Times New Roman"/>
                <w:color w:val="000000"/>
                <w:sz w:val="24"/>
                <w:szCs w:val="24"/>
              </w:rPr>
              <w:br/>
              <w:t>- Методы исследования бинокулярного зрения, фузионных резервов и гибкости вергенции</w:t>
            </w:r>
            <w:r w:rsidRPr="00326A47">
              <w:rPr>
                <w:rFonts w:ascii="Times New Roman" w:hAnsi="Times New Roman"/>
                <w:color w:val="000000"/>
                <w:sz w:val="24"/>
                <w:szCs w:val="24"/>
              </w:rPr>
              <w:br/>
              <w:t>- Методы исследования тропии и фории, стереозрения, ретинальной корреспонденции</w:t>
            </w:r>
            <w:r w:rsidRPr="00326A47">
              <w:rPr>
                <w:rFonts w:ascii="Times New Roman" w:hAnsi="Times New Roman"/>
                <w:color w:val="000000"/>
                <w:sz w:val="24"/>
                <w:szCs w:val="24"/>
              </w:rPr>
              <w:br/>
              <w:t>- Методы определения ведущего (доминантного) глаза</w:t>
            </w:r>
            <w:r w:rsidRPr="00326A47">
              <w:rPr>
                <w:rFonts w:ascii="Times New Roman" w:hAnsi="Times New Roman"/>
                <w:color w:val="000000"/>
                <w:sz w:val="24"/>
                <w:szCs w:val="24"/>
              </w:rPr>
              <w:br/>
              <w:t>- Методы оценки ширины, формы и реакции зрачков на свет</w:t>
            </w:r>
            <w:r w:rsidRPr="00326A47">
              <w:rPr>
                <w:rFonts w:ascii="Times New Roman" w:hAnsi="Times New Roman"/>
                <w:color w:val="000000"/>
                <w:sz w:val="24"/>
                <w:szCs w:val="24"/>
              </w:rPr>
              <w:br/>
              <w:t>- Методы определения аддидации</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Форма рецепта на мягкие контактные линзы и правила его заполнения</w:t>
            </w:r>
            <w:r w:rsidRPr="00326A47">
              <w:rPr>
                <w:rFonts w:ascii="Times New Roman" w:hAnsi="Times New Roman"/>
                <w:color w:val="000000"/>
                <w:sz w:val="24"/>
                <w:szCs w:val="24"/>
              </w:rPr>
              <w:br/>
              <w:t>- Особенности дизайна и конструкции мягких контактных линз серийного производства</w:t>
            </w:r>
            <w:r w:rsidRPr="00326A47">
              <w:rPr>
                <w:rFonts w:ascii="Times New Roman" w:hAnsi="Times New Roman"/>
                <w:color w:val="000000"/>
                <w:sz w:val="24"/>
                <w:szCs w:val="24"/>
              </w:rPr>
              <w:br/>
              <w:t>- Классификация контактных линз</w:t>
            </w:r>
            <w:r w:rsidRPr="00326A47">
              <w:rPr>
                <w:rFonts w:ascii="Times New Roman" w:hAnsi="Times New Roman"/>
                <w:color w:val="000000"/>
                <w:sz w:val="24"/>
                <w:szCs w:val="24"/>
              </w:rPr>
              <w:br/>
              <w:t>- Свойства контактных линз</w:t>
            </w:r>
            <w:r w:rsidRPr="00326A47">
              <w:rPr>
                <w:rFonts w:ascii="Times New Roman" w:hAnsi="Times New Roman"/>
                <w:color w:val="000000"/>
                <w:sz w:val="24"/>
                <w:szCs w:val="24"/>
              </w:rPr>
              <w:br/>
              <w:t>- Правила выбора мягких контактных линз</w:t>
            </w:r>
            <w:r w:rsidRPr="00326A47">
              <w:rPr>
                <w:rFonts w:ascii="Times New Roman" w:hAnsi="Times New Roman"/>
                <w:color w:val="000000"/>
                <w:sz w:val="24"/>
                <w:szCs w:val="24"/>
              </w:rPr>
              <w:br/>
              <w:t>- Правила и способы надевания и снятия мягких контактных линз</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Правила проведения визометрии в мягких контактных линзах</w:t>
            </w:r>
            <w:r w:rsidRPr="00326A47">
              <w:rPr>
                <w:rFonts w:ascii="Times New Roman" w:hAnsi="Times New Roman"/>
                <w:color w:val="000000"/>
                <w:sz w:val="24"/>
                <w:szCs w:val="24"/>
              </w:rPr>
              <w:br/>
              <w:t>- Особенности правильного и неправильного положения мягких контактных линз на глазу пациента</w:t>
            </w:r>
            <w:r w:rsidRPr="00326A47">
              <w:rPr>
                <w:rFonts w:ascii="Times New Roman" w:hAnsi="Times New Roman"/>
                <w:color w:val="000000"/>
                <w:sz w:val="24"/>
                <w:szCs w:val="24"/>
              </w:rPr>
              <w:br/>
              <w:t>- Правила и способы проведения биомикроскопии переднего отрезка глаза</w:t>
            </w:r>
            <w:r w:rsidRPr="00326A47">
              <w:rPr>
                <w:rFonts w:ascii="Times New Roman" w:hAnsi="Times New Roman"/>
                <w:color w:val="000000"/>
                <w:sz w:val="24"/>
                <w:szCs w:val="24"/>
              </w:rPr>
              <w:b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r w:rsidRPr="00326A47">
              <w:rPr>
                <w:rFonts w:ascii="Times New Roman" w:hAnsi="Times New Roman"/>
                <w:color w:val="000000"/>
                <w:sz w:val="24"/>
                <w:szCs w:val="24"/>
              </w:rPr>
              <w:br/>
              <w:t>- Возможные патологические изменения глаза в результате использования мягких контактных линз</w:t>
            </w:r>
            <w:r w:rsidRPr="00326A47">
              <w:rPr>
                <w:rFonts w:ascii="Times New Roman" w:hAnsi="Times New Roman"/>
                <w:color w:val="000000"/>
                <w:sz w:val="24"/>
                <w:szCs w:val="24"/>
              </w:rPr>
              <w:br/>
              <w:t>- Правила утилизации диагностических мягких контактных линз серийного производства</w:t>
            </w:r>
            <w:r w:rsidRPr="00326A47">
              <w:rPr>
                <w:rFonts w:ascii="Times New Roman" w:hAnsi="Times New Roman"/>
                <w:color w:val="000000"/>
                <w:sz w:val="24"/>
                <w:szCs w:val="24"/>
              </w:rPr>
              <w:br/>
              <w:t>- Правила заполнения рецептурного бланка на мягкие контактные линзы серийного производства</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3.7</w:t>
            </w:r>
            <w:r>
              <w:rPr>
                <w:rFonts w:ascii="Times New Roman" w:hAnsi="Times New Roman"/>
                <w:color w:val="000000"/>
                <w:sz w:val="24"/>
                <w:szCs w:val="24"/>
              </w:rPr>
              <w:t xml:space="preserve"> </w:t>
            </w:r>
            <w:r w:rsidRPr="00953664">
              <w:rPr>
                <w:rFonts w:ascii="Times New Roman" w:hAnsi="Times New Roman"/>
                <w:color w:val="000000"/>
                <w:sz w:val="24"/>
                <w:szCs w:val="24"/>
              </w:rPr>
              <w:tab/>
              <w:t xml:space="preserve">Исследовать зрительные функции пациента с использованием </w:t>
            </w:r>
            <w:r w:rsidRPr="00953664">
              <w:rPr>
                <w:rFonts w:ascii="Times New Roman" w:hAnsi="Times New Roman"/>
                <w:color w:val="000000"/>
                <w:sz w:val="24"/>
                <w:szCs w:val="24"/>
              </w:rPr>
              <w:lastRenderedPageBreak/>
              <w:t>современной офтальмодиагностической аппаратуры</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 xml:space="preserve">Работать на диагностическом офтальмологическом оборудовании, использовать </w:t>
            </w:r>
            <w:r w:rsidRPr="00326A47">
              <w:rPr>
                <w:rFonts w:ascii="Times New Roman" w:hAnsi="Times New Roman"/>
                <w:color w:val="000000"/>
                <w:sz w:val="24"/>
                <w:szCs w:val="24"/>
              </w:rPr>
              <w:lastRenderedPageBreak/>
              <w:t>медицинские изделия, предназначенные для обследования взрослых и детей с рефракционными нарушениями и признаками зри-тельной дезадаптации</w:t>
            </w:r>
            <w:r>
              <w:rPr>
                <w:rFonts w:ascii="Times New Roman" w:hAnsi="Times New Roman"/>
                <w:color w:val="000000"/>
                <w:sz w:val="24"/>
                <w:szCs w:val="24"/>
              </w:rPr>
              <w:t xml:space="preserve"> </w:t>
            </w:r>
            <w:r w:rsidRPr="00326A47">
              <w:rPr>
                <w:rFonts w:ascii="Times New Roman" w:hAnsi="Times New Roman"/>
                <w:color w:val="000000"/>
                <w:sz w:val="24"/>
                <w:szCs w:val="24"/>
              </w:rPr>
              <w:t>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Порядки оказания медицинской помощи, клинические рекомендации, стандарты ме</w:t>
            </w:r>
            <w:r w:rsidRPr="00326A47">
              <w:rPr>
                <w:rFonts w:ascii="Times New Roman" w:hAnsi="Times New Roman"/>
                <w:color w:val="000000"/>
                <w:sz w:val="24"/>
                <w:szCs w:val="24"/>
              </w:rPr>
              <w:lastRenderedPageBreak/>
              <w:t>дицинской помощи по профилю "офтальмология"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r>
      <w:tr w:rsidR="00107E56" w:rsidRPr="00AE63EC" w:rsidTr="008F46F4">
        <w:tc>
          <w:tcPr>
            <w:tcW w:w="2438" w:type="dxa"/>
            <w:vAlign w:val="center"/>
          </w:tcPr>
          <w:p w:rsidR="00107E56" w:rsidRPr="00326A47" w:rsidRDefault="00107E56" w:rsidP="008F46F4">
            <w:pPr>
              <w:spacing w:after="0" w:line="240" w:lineRule="auto"/>
              <w:rPr>
                <w:rFonts w:ascii="Times New Roman" w:hAnsi="Times New Roman"/>
                <w:color w:val="000000"/>
                <w:sz w:val="24"/>
                <w:szCs w:val="24"/>
              </w:rPr>
            </w:pPr>
            <w:r w:rsidRPr="00953664">
              <w:rPr>
                <w:rFonts w:ascii="Times New Roman" w:hAnsi="Times New Roman"/>
                <w:color w:val="000000"/>
                <w:sz w:val="24"/>
                <w:szCs w:val="24"/>
              </w:rPr>
              <w:lastRenderedPageBreak/>
              <w:t>ПК 3.8</w:t>
            </w:r>
            <w:r>
              <w:rPr>
                <w:rFonts w:ascii="Times New Roman" w:hAnsi="Times New Roman"/>
                <w:color w:val="000000"/>
                <w:sz w:val="24"/>
                <w:szCs w:val="24"/>
              </w:rPr>
              <w:t xml:space="preserve"> </w:t>
            </w:r>
            <w:r w:rsidRPr="00953664">
              <w:rPr>
                <w:rFonts w:ascii="Times New Roman" w:hAnsi="Times New Roman"/>
                <w:color w:val="000000"/>
                <w:sz w:val="24"/>
                <w:szCs w:val="24"/>
              </w:rPr>
              <w:tab/>
              <w:t>Выявлять основные признаки заболеваний органа зрения</w:t>
            </w:r>
          </w:p>
        </w:tc>
        <w:tc>
          <w:tcPr>
            <w:tcW w:w="3466"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анализировать информацию, полученную от пациентов (их законных представителей)</w:t>
            </w:r>
            <w:r w:rsidRPr="00326A47">
              <w:rPr>
                <w:rFonts w:ascii="Times New Roman" w:hAnsi="Times New Roman"/>
                <w:color w:val="000000"/>
                <w:sz w:val="24"/>
                <w:szCs w:val="24"/>
              </w:rPr>
              <w:b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Pr="00326A47">
              <w:rPr>
                <w:rFonts w:ascii="Times New Roman" w:hAnsi="Times New Roman"/>
                <w:color w:val="000000"/>
                <w:sz w:val="24"/>
                <w:szCs w:val="24"/>
              </w:rPr>
              <w:br/>
              <w:t>- Проводить наружный осмотр органа зрения</w:t>
            </w:r>
            <w:r w:rsidRPr="00326A47">
              <w:rPr>
                <w:rFonts w:ascii="Times New Roman" w:hAnsi="Times New Roman"/>
                <w:color w:val="000000"/>
                <w:sz w:val="24"/>
                <w:szCs w:val="24"/>
              </w:rPr>
              <w:br/>
              <w:t>- Определять поля зрения</w:t>
            </w:r>
            <w:r w:rsidRPr="00326A47">
              <w:rPr>
                <w:rFonts w:ascii="Times New Roman" w:hAnsi="Times New Roman"/>
                <w:color w:val="000000"/>
                <w:sz w:val="24"/>
                <w:szCs w:val="24"/>
              </w:rPr>
              <w:br/>
              <w:t>- Измерять внутриглазное давление</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клиническое исследование рефракции</w:t>
            </w:r>
            <w:r w:rsidRPr="00326A47">
              <w:rPr>
                <w:rFonts w:ascii="Times New Roman" w:hAnsi="Times New Roman"/>
                <w:color w:val="000000"/>
                <w:sz w:val="24"/>
                <w:szCs w:val="24"/>
              </w:rPr>
              <w:br/>
              <w:t>- Проводить кератотопографию</w:t>
            </w:r>
            <w:r w:rsidRPr="00326A47">
              <w:rPr>
                <w:rFonts w:ascii="Times New Roman" w:hAnsi="Times New Roman"/>
                <w:color w:val="000000"/>
                <w:sz w:val="24"/>
                <w:szCs w:val="24"/>
              </w:rPr>
              <w:br/>
              <w:t>- Накладывать повязки на глаза</w:t>
            </w:r>
            <w:r w:rsidRPr="00326A47">
              <w:rPr>
                <w:rFonts w:ascii="Times New Roman" w:hAnsi="Times New Roman"/>
                <w:color w:val="000000"/>
                <w:sz w:val="24"/>
                <w:szCs w:val="24"/>
              </w:rPr>
              <w:br/>
              <w:t>- Выявлять нарушения функций органа зрения</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p>
        </w:tc>
        <w:tc>
          <w:tcPr>
            <w:tcW w:w="3622" w:type="dxa"/>
            <w:vAlign w:val="center"/>
          </w:tcPr>
          <w:p w:rsidR="00107E56" w:rsidRPr="00326A47" w:rsidRDefault="00107E56" w:rsidP="008F46F4">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Анатомия и физиология органа зрения</w:t>
            </w:r>
            <w:r w:rsidRPr="00326A47">
              <w:rPr>
                <w:rFonts w:ascii="Times New Roman" w:hAnsi="Times New Roman"/>
                <w:color w:val="000000"/>
                <w:sz w:val="24"/>
                <w:szCs w:val="24"/>
              </w:rPr>
              <w:br/>
              <w:t>- Зрительные функции и клинические проявления их нарушений</w:t>
            </w:r>
            <w:r w:rsidRPr="00326A47">
              <w:rPr>
                <w:rFonts w:ascii="Times New Roman" w:hAnsi="Times New Roman"/>
                <w:color w:val="000000"/>
                <w:sz w:val="24"/>
                <w:szCs w:val="24"/>
              </w:rPr>
              <w:br/>
              <w:t>- Особенности исследования функций органа зрения</w:t>
            </w:r>
            <w:r w:rsidRPr="00326A47">
              <w:rPr>
                <w:rFonts w:ascii="Times New Roman" w:hAnsi="Times New Roman"/>
                <w:color w:val="000000"/>
                <w:sz w:val="24"/>
                <w:szCs w:val="24"/>
              </w:rPr>
              <w:br/>
              <w:t>- Заболевания и повреждения органа зрения</w:t>
            </w:r>
            <w:r w:rsidRPr="00326A47">
              <w:rPr>
                <w:rFonts w:ascii="Times New Roman" w:hAnsi="Times New Roman"/>
                <w:color w:val="000000"/>
                <w:sz w:val="24"/>
                <w:szCs w:val="24"/>
              </w:rPr>
              <w:br/>
              <w:t>- Причины, механизмы развития и проявления патологических процессов, лежащих в основе глазных болезней</w:t>
            </w:r>
            <w:r w:rsidRPr="00326A47">
              <w:rPr>
                <w:rFonts w:ascii="Times New Roman" w:hAnsi="Times New Roman"/>
                <w:color w:val="000000"/>
                <w:sz w:val="24"/>
                <w:szCs w:val="24"/>
              </w:rPr>
              <w:br/>
              <w:t>- Основные признаки заболеваний и повреждений органа зрения и его придаточного аппарата</w:t>
            </w:r>
            <w:r w:rsidRPr="00326A47">
              <w:rPr>
                <w:rFonts w:ascii="Times New Roman" w:hAnsi="Times New Roman"/>
                <w:color w:val="000000"/>
                <w:sz w:val="24"/>
                <w:szCs w:val="24"/>
              </w:rPr>
              <w:br/>
              <w:t>- Способы и методы исследования органа зрения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r w:rsidRPr="00326A47">
              <w:rPr>
                <w:rFonts w:ascii="Times New Roman" w:hAnsi="Times New Roman"/>
                <w:color w:val="000000"/>
                <w:sz w:val="24"/>
                <w:szCs w:val="24"/>
              </w:rPr>
              <w:br/>
              <w:t>- Аппаратные методы лечения амблиопии и косоглазия, восстановления бинокулярного зрения</w:t>
            </w:r>
            <w:r w:rsidRPr="00326A47">
              <w:rPr>
                <w:rFonts w:ascii="Times New Roman" w:hAnsi="Times New Roman"/>
                <w:color w:val="000000"/>
                <w:sz w:val="24"/>
                <w:szCs w:val="24"/>
              </w:rPr>
              <w:br/>
              <w:t xml:space="preserve">- Алгоритмы оказания неотложной медицинской помощи при острых заболеваниях и </w:t>
            </w:r>
            <w:r w:rsidRPr="00326A47">
              <w:rPr>
                <w:rFonts w:ascii="Times New Roman" w:hAnsi="Times New Roman"/>
                <w:color w:val="000000"/>
                <w:sz w:val="24"/>
                <w:szCs w:val="24"/>
              </w:rPr>
              <w:lastRenderedPageBreak/>
              <w:t>повреждениях органов зрения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p>
        </w:tc>
      </w:tr>
    </w:tbl>
    <w:p w:rsidR="00B05D65" w:rsidRPr="00B57710" w:rsidRDefault="00B05D65" w:rsidP="00681B98">
      <w:pPr>
        <w:spacing w:after="200" w:line="276" w:lineRule="auto"/>
        <w:rPr>
          <w:rFonts w:ascii="Times New Roman" w:hAnsi="Times New Roman"/>
          <w:sz w:val="24"/>
          <w:szCs w:val="24"/>
          <w:lang w:eastAsia="ru-RU"/>
        </w:rPr>
      </w:pPr>
    </w:p>
    <w:bookmarkEnd w:id="17"/>
    <w:p w:rsidR="00B05D65" w:rsidRPr="00B57710" w:rsidRDefault="00B05D65" w:rsidP="00A23272">
      <w:pPr>
        <w:spacing w:after="0" w:line="240" w:lineRule="auto"/>
        <w:ind w:firstLine="720"/>
        <w:jc w:val="right"/>
        <w:rPr>
          <w:rFonts w:ascii="Times New Roman" w:hAnsi="Times New Roman"/>
          <w:sz w:val="24"/>
          <w:szCs w:val="24"/>
          <w:lang w:eastAsia="ru-RU"/>
        </w:rPr>
      </w:pPr>
    </w:p>
    <w:bookmarkEnd w:id="15"/>
    <w:p w:rsidR="00B05D65" w:rsidRPr="00B57710" w:rsidRDefault="00B05D65">
      <w:pPr>
        <w:rPr>
          <w:rFonts w:ascii="Times New Roman" w:hAnsi="Times New Roman"/>
          <w:sz w:val="23"/>
          <w:szCs w:val="23"/>
          <w:lang w:eastAsia="ru-RU"/>
        </w:rPr>
      </w:pPr>
      <w:r w:rsidRPr="00B57710">
        <w:rPr>
          <w:rFonts w:ascii="Times New Roman" w:hAnsi="Times New Roman"/>
          <w:sz w:val="23"/>
          <w:szCs w:val="23"/>
          <w:lang w:eastAsia="ru-RU"/>
        </w:rPr>
        <w:br w:type="page"/>
      </w:r>
    </w:p>
    <w:p w:rsidR="00B05D65" w:rsidRPr="00B57710" w:rsidRDefault="00B05D65" w:rsidP="007A7A97">
      <w:pPr>
        <w:spacing w:after="0" w:line="240" w:lineRule="auto"/>
        <w:jc w:val="center"/>
        <w:rPr>
          <w:rFonts w:ascii="Times New Roman" w:hAnsi="Times New Roman"/>
          <w:b/>
          <w:sz w:val="24"/>
          <w:szCs w:val="24"/>
        </w:rPr>
      </w:pPr>
      <w:bookmarkStart w:id="19" w:name="_Hlk61957204"/>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r w:rsidRPr="00B57710">
        <w:rPr>
          <w:rFonts w:ascii="Times New Roman" w:hAnsi="Times New Roman"/>
          <w:b/>
          <w:sz w:val="24"/>
          <w:szCs w:val="24"/>
        </w:rPr>
        <w:t>КОМПЛЕКТ ОЦЕНОЧНЫХ СРЕДСТВ ТЕКУЩЕГО КОНТРОЛЯ</w:t>
      </w: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5B74E2" w:rsidRPr="00B57710" w:rsidRDefault="005B74E2" w:rsidP="005B74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FF1A84">
        <w:rPr>
          <w:rFonts w:ascii="Times New Roman" w:hAnsi="Times New Roman"/>
          <w:b/>
          <w:caps/>
          <w:sz w:val="24"/>
          <w:szCs w:val="24"/>
          <w:lang w:eastAsia="ru-RU"/>
        </w:rPr>
        <w:t>ПМ.03. Подбор очков и мягких контактных линз серийного производства</w:t>
      </w:r>
    </w:p>
    <w:p w:rsidR="005B74E2" w:rsidRDefault="005B74E2" w:rsidP="007764FF">
      <w:pPr>
        <w:tabs>
          <w:tab w:val="left" w:pos="3840"/>
        </w:tabs>
        <w:spacing w:after="200" w:line="276" w:lineRule="auto"/>
        <w:jc w:val="center"/>
        <w:rPr>
          <w:rFonts w:ascii="Times New Roman" w:hAnsi="Times New Roman"/>
          <w:b/>
          <w:sz w:val="24"/>
          <w:szCs w:val="24"/>
          <w:lang w:eastAsia="ru-RU"/>
        </w:rPr>
      </w:pP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073216">
      <w:pPr>
        <w:shd w:val="clear" w:color="auto" w:fill="FFFFFF"/>
        <w:spacing w:line="360" w:lineRule="auto"/>
        <w:jc w:val="center"/>
        <w:rPr>
          <w:rFonts w:ascii="Times New Roman" w:eastAsia="Arial Unicode MS" w:hAnsi="Times New Roman"/>
          <w:bCs/>
          <w:spacing w:val="-1"/>
          <w:sz w:val="24"/>
          <w:szCs w:val="24"/>
          <w:lang w:eastAsia="ru-RU"/>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pPr>
        <w:rPr>
          <w:rFonts w:ascii="Times New Roman" w:hAnsi="Times New Roman"/>
          <w:b/>
          <w:bCs/>
          <w:sz w:val="24"/>
          <w:szCs w:val="24"/>
          <w:lang w:eastAsia="ru-RU"/>
        </w:rPr>
      </w:pPr>
    </w:p>
    <w:p w:rsidR="00B05D65" w:rsidRPr="00B57710" w:rsidRDefault="00B05D65" w:rsidP="007764FF">
      <w:pPr>
        <w:jc w:val="center"/>
        <w:rPr>
          <w:rFonts w:ascii="Times New Roman" w:hAnsi="Times New Roman"/>
          <w:b/>
          <w:bCs/>
          <w:sz w:val="24"/>
          <w:szCs w:val="24"/>
          <w:lang w:eastAsia="ru-RU"/>
        </w:rPr>
      </w:pPr>
      <w:r w:rsidRPr="00B57710">
        <w:rPr>
          <w:rFonts w:ascii="Times New Roman" w:hAnsi="Times New Roman"/>
          <w:b/>
          <w:bCs/>
          <w:sz w:val="24"/>
          <w:szCs w:val="24"/>
          <w:lang w:eastAsia="ru-RU"/>
        </w:rPr>
        <w:br w:type="page"/>
      </w:r>
      <w:r w:rsidRPr="00B57710">
        <w:rPr>
          <w:rFonts w:ascii="Times New Roman" w:hAnsi="Times New Roman"/>
          <w:b/>
          <w:bCs/>
          <w:sz w:val="24"/>
          <w:szCs w:val="24"/>
          <w:lang w:eastAsia="ru-RU"/>
        </w:rPr>
        <w:lastRenderedPageBreak/>
        <w:t>1. ПАСПОРТ ОЦЕНОЧНЫХ СРЕДСТВ</w:t>
      </w:r>
    </w:p>
    <w:p w:rsidR="00B05D65" w:rsidRPr="00B57710" w:rsidRDefault="00B05D65" w:rsidP="00D60110">
      <w:pPr>
        <w:widowControl w:val="0"/>
        <w:spacing w:after="0" w:line="240" w:lineRule="auto"/>
        <w:ind w:firstLine="400"/>
        <w:jc w:val="center"/>
        <w:textAlignment w:val="baseline"/>
        <w:rPr>
          <w:rFonts w:ascii="Segoe UI" w:hAnsi="Segoe UI" w:cs="Segoe UI"/>
          <w:sz w:val="24"/>
          <w:szCs w:val="24"/>
          <w:lang w:eastAsia="ru-RU"/>
        </w:rPr>
      </w:pPr>
      <w:r w:rsidRPr="00B57710">
        <w:rPr>
          <w:rFonts w:ascii="Times New Roman" w:hAnsi="Times New Roman"/>
          <w:b/>
          <w:bCs/>
          <w:sz w:val="24"/>
          <w:szCs w:val="24"/>
          <w:lang w:eastAsia="ru-RU"/>
        </w:rPr>
        <w:t>Матрица учебных заданий</w:t>
      </w:r>
      <w:r w:rsidRPr="00B57710">
        <w:rPr>
          <w:rFonts w:ascii="Times New Roman" w:hAnsi="Times New Roman"/>
          <w:sz w:val="24"/>
          <w:szCs w:val="24"/>
          <w:lang w:eastAsia="ru-RU"/>
        </w:rPr>
        <w:t> </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6"/>
        <w:gridCol w:w="2883"/>
        <w:gridCol w:w="6804"/>
      </w:tblGrid>
      <w:tr w:rsidR="00B05D65" w:rsidRPr="00AE63EC" w:rsidTr="00184F72">
        <w:trPr>
          <w:trHeight w:val="439"/>
        </w:trPr>
        <w:tc>
          <w:tcPr>
            <w:tcW w:w="386" w:type="dxa"/>
            <w:tcBorders>
              <w:top w:val="single" w:sz="6" w:space="0" w:color="000000"/>
              <w:left w:val="single" w:sz="6" w:space="0" w:color="000000"/>
              <w:bottom w:val="nil"/>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w:t>
            </w:r>
            <w:r w:rsidRPr="00B57710">
              <w:rPr>
                <w:rFonts w:ascii="Times New Roman" w:hAnsi="Times New Roman"/>
                <w:sz w:val="24"/>
                <w:szCs w:val="24"/>
                <w:lang w:eastAsia="ru-RU"/>
              </w:rPr>
              <w:t> </w:t>
            </w:r>
          </w:p>
          <w:p w:rsidR="00B05D65" w:rsidRPr="00B57710" w:rsidRDefault="00B05D65" w:rsidP="00D60110">
            <w:pPr>
              <w:spacing w:after="0" w:line="240" w:lineRule="exact"/>
              <w:jc w:val="center"/>
              <w:textAlignment w:val="baseline"/>
              <w:rPr>
                <w:rFonts w:ascii="Times New Roman" w:hAnsi="Times New Roman"/>
                <w:sz w:val="24"/>
                <w:szCs w:val="24"/>
                <w:lang w:eastAsia="ru-RU"/>
              </w:rPr>
            </w:pPr>
            <w:r w:rsidRPr="00B57710">
              <w:rPr>
                <w:rFonts w:ascii="Times New Roman" w:hAnsi="Times New Roman"/>
                <w:sz w:val="24"/>
                <w:szCs w:val="24"/>
                <w:lang w:eastAsia="ru-RU"/>
              </w:rPr>
              <w:t> </w:t>
            </w:r>
          </w:p>
        </w:tc>
        <w:tc>
          <w:tcPr>
            <w:tcW w:w="2883" w:type="dxa"/>
            <w:tcBorders>
              <w:top w:val="single" w:sz="6" w:space="0" w:color="000000"/>
              <w:left w:val="single" w:sz="6" w:space="0" w:color="000000"/>
              <w:bottom w:val="nil"/>
              <w:right w:val="single" w:sz="4" w:space="0" w:color="auto"/>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Наименование темы</w:t>
            </w:r>
            <w:r w:rsidRPr="00B57710">
              <w:rPr>
                <w:rFonts w:ascii="Times New Roman" w:hAnsi="Times New Roman"/>
                <w:sz w:val="24"/>
                <w:szCs w:val="24"/>
                <w:lang w:eastAsia="ru-RU"/>
              </w:rPr>
              <w:t> </w:t>
            </w:r>
          </w:p>
        </w:tc>
        <w:tc>
          <w:tcPr>
            <w:tcW w:w="6804" w:type="dxa"/>
            <w:tcBorders>
              <w:top w:val="single" w:sz="6" w:space="0" w:color="000000"/>
              <w:left w:val="single" w:sz="4" w:space="0" w:color="auto"/>
              <w:bottom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Вид контрольного задания</w:t>
            </w:r>
            <w:r w:rsidRPr="00B57710">
              <w:rPr>
                <w:rFonts w:ascii="Times New Roman" w:hAnsi="Times New Roman"/>
                <w:sz w:val="24"/>
                <w:szCs w:val="24"/>
                <w:lang w:eastAsia="ru-RU"/>
              </w:rPr>
              <w:t> </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7764FF" w:rsidRDefault="00184F72" w:rsidP="00CC12E3">
            <w:pPr>
              <w:shd w:val="clear" w:color="auto" w:fill="FFFFFF"/>
              <w:spacing w:after="0" w:line="240" w:lineRule="exact"/>
              <w:jc w:val="both"/>
              <w:textAlignment w:val="baseline"/>
              <w:rPr>
                <w:rFonts w:ascii="Times New Roman" w:hAnsi="Times New Roman"/>
                <w:b/>
                <w:sz w:val="24"/>
                <w:szCs w:val="24"/>
                <w:lang w:eastAsia="ru-RU"/>
              </w:rPr>
            </w:pPr>
            <w:r w:rsidRPr="009651B7">
              <w:rPr>
                <w:rFonts w:ascii="Times New Roman" w:hAnsi="Times New Roman"/>
                <w:b/>
                <w:sz w:val="24"/>
              </w:rPr>
              <w:t>МДК.03.01</w:t>
            </w:r>
            <w:r w:rsidRPr="009651B7">
              <w:rPr>
                <w:rFonts w:ascii="Times New Roman" w:hAnsi="Times New Roman"/>
                <w:b/>
                <w:sz w:val="24"/>
              </w:rPr>
              <w:tab/>
              <w:t>Офтальмодиагностическое оборудование</w:t>
            </w:r>
          </w:p>
        </w:tc>
      </w:tr>
      <w:tr w:rsidR="00184F72" w:rsidRPr="00AE63EC" w:rsidTr="00184F72">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1.1.</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средства</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для субъективного опреде</w:t>
            </w:r>
            <w:r w:rsidRPr="009651B7">
              <w:rPr>
                <w:rFonts w:ascii="Times New Roman" w:hAnsi="Times New Roman"/>
                <w:b/>
                <w:bCs/>
                <w:sz w:val="24"/>
                <w:szCs w:val="24"/>
                <w:lang w:eastAsia="ru-RU"/>
              </w:rPr>
              <w:t>ления</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остроты зрения и подбора</w:t>
            </w:r>
          </w:p>
          <w:p w:rsidR="00184F72" w:rsidRPr="00D86212"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корригирующих средств</w:t>
            </w:r>
          </w:p>
        </w:tc>
        <w:tc>
          <w:tcPr>
            <w:tcW w:w="6804" w:type="dxa"/>
            <w:tcBorders>
              <w:top w:val="single" w:sz="6" w:space="0" w:color="000000"/>
              <w:left w:val="single" w:sz="4" w:space="0" w:color="auto"/>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1290"/>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1.2.</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w:t>
            </w:r>
            <w:r>
              <w:rPr>
                <w:rFonts w:ascii="Times New Roman" w:hAnsi="Times New Roman"/>
                <w:b/>
                <w:bCs/>
                <w:sz w:val="24"/>
                <w:szCs w:val="24"/>
                <w:lang w:eastAsia="ru-RU"/>
              </w:rPr>
              <w:t>ва для объективного подбора кор</w:t>
            </w:r>
            <w:r w:rsidRPr="009651B7">
              <w:rPr>
                <w:rFonts w:ascii="Times New Roman" w:hAnsi="Times New Roman"/>
                <w:b/>
                <w:bCs/>
                <w:sz w:val="24"/>
                <w:szCs w:val="24"/>
                <w:lang w:eastAsia="ru-RU"/>
              </w:rPr>
              <w:t>ригирующих средств</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555"/>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1.3.</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и средства для исследования</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бинокулярного зрения</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750"/>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4</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1.4.</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 xml:space="preserve">Приборы для исследования наружных частей </w:t>
            </w:r>
            <w:r>
              <w:rPr>
                <w:rFonts w:ascii="Times New Roman" w:hAnsi="Times New Roman"/>
                <w:b/>
                <w:bCs/>
                <w:sz w:val="24"/>
                <w:szCs w:val="24"/>
                <w:lang w:eastAsia="ru-RU"/>
              </w:rPr>
              <w:t>глаза, прозрачных сред и глазно</w:t>
            </w:r>
            <w:r w:rsidRPr="009651B7">
              <w:rPr>
                <w:rFonts w:ascii="Times New Roman" w:hAnsi="Times New Roman"/>
                <w:b/>
                <w:bCs/>
                <w:sz w:val="24"/>
                <w:szCs w:val="24"/>
                <w:lang w:eastAsia="ru-RU"/>
              </w:rPr>
              <w:t>го дна</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Тестирование.</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5</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Тема 1.5.</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9651B7">
              <w:rPr>
                <w:rFonts w:ascii="Times New Roman" w:hAnsi="Times New Roman"/>
                <w:b/>
                <w:bCs/>
                <w:sz w:val="24"/>
                <w:szCs w:val="24"/>
                <w:lang w:eastAsia="ru-RU"/>
              </w:rPr>
              <w:t>Приборы для иссле</w:t>
            </w:r>
            <w:r>
              <w:rPr>
                <w:rFonts w:ascii="Times New Roman" w:hAnsi="Times New Roman"/>
                <w:b/>
                <w:bCs/>
                <w:sz w:val="24"/>
                <w:szCs w:val="24"/>
                <w:lang w:eastAsia="ru-RU"/>
              </w:rPr>
              <w:t>дования световой и цветовой чув</w:t>
            </w:r>
            <w:r w:rsidRPr="009651B7">
              <w:rPr>
                <w:rFonts w:ascii="Times New Roman" w:hAnsi="Times New Roman"/>
                <w:b/>
                <w:bCs/>
                <w:sz w:val="24"/>
                <w:szCs w:val="24"/>
                <w:lang w:eastAsia="ru-RU"/>
              </w:rPr>
              <w:t>ствительности глаза</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879"/>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6</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184F72"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Тема 1.6. Приборы для </w:t>
            </w:r>
          </w:p>
          <w:p w:rsidR="00184F72"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ис</w:t>
            </w:r>
            <w:r w:rsidRPr="009651B7">
              <w:rPr>
                <w:rFonts w:ascii="Times New Roman" w:hAnsi="Times New Roman"/>
                <w:b/>
                <w:bCs/>
                <w:sz w:val="24"/>
                <w:szCs w:val="24"/>
                <w:lang w:eastAsia="ru-RU"/>
              </w:rPr>
              <w:t>следования поля зрения</w:t>
            </w:r>
          </w:p>
          <w:p w:rsidR="00184F72" w:rsidRPr="009651B7"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p>
        </w:tc>
        <w:tc>
          <w:tcPr>
            <w:tcW w:w="6804" w:type="dxa"/>
            <w:tcBorders>
              <w:top w:val="single" w:sz="6" w:space="0" w:color="000000"/>
              <w:left w:val="single" w:sz="4" w:space="0" w:color="auto"/>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9651B7" w:rsidRDefault="007D1F8B"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1167"/>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7</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184F72"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Тема 1.7. Приборы для ис</w:t>
            </w:r>
            <w:r w:rsidRPr="009651B7">
              <w:rPr>
                <w:rFonts w:ascii="Times New Roman" w:hAnsi="Times New Roman"/>
                <w:b/>
                <w:bCs/>
                <w:sz w:val="24"/>
                <w:szCs w:val="24"/>
                <w:lang w:eastAsia="ru-RU"/>
              </w:rPr>
              <w:t>следования внутриглазного давления</w:t>
            </w:r>
          </w:p>
        </w:tc>
        <w:tc>
          <w:tcPr>
            <w:tcW w:w="6804" w:type="dxa"/>
            <w:tcBorders>
              <w:top w:val="single" w:sz="6" w:space="0" w:color="000000"/>
              <w:left w:val="single" w:sz="4" w:space="0" w:color="auto"/>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CC56FF"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Тестирование.</w:t>
            </w:r>
          </w:p>
        </w:tc>
      </w:tr>
      <w:tr w:rsidR="00184F72" w:rsidRPr="00AE63EC" w:rsidTr="00063EF9">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Pr="00B57710" w:rsidRDefault="00184F72" w:rsidP="00184F72">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184F72" w:rsidRPr="00B57710" w:rsidRDefault="00184F72" w:rsidP="00184F72">
            <w:pPr>
              <w:spacing w:after="0" w:line="240" w:lineRule="auto"/>
              <w:jc w:val="both"/>
              <w:textAlignment w:val="baseline"/>
              <w:rPr>
                <w:rFonts w:ascii="Times New Roman" w:hAnsi="Times New Roman"/>
                <w:sz w:val="24"/>
                <w:szCs w:val="24"/>
                <w:lang w:eastAsia="ru-RU"/>
              </w:rPr>
            </w:pPr>
            <w:r w:rsidRPr="009651B7">
              <w:rPr>
                <w:rFonts w:ascii="Times New Roman" w:hAnsi="Times New Roman"/>
                <w:b/>
                <w:sz w:val="24"/>
                <w:szCs w:val="24"/>
                <w:lang w:eastAsia="ru-RU"/>
              </w:rPr>
              <w:t>МДК.03.02</w:t>
            </w:r>
            <w:r w:rsidRPr="009651B7">
              <w:rPr>
                <w:rFonts w:ascii="Times New Roman" w:hAnsi="Times New Roman"/>
                <w:b/>
                <w:sz w:val="24"/>
                <w:szCs w:val="24"/>
                <w:lang w:eastAsia="ru-RU"/>
              </w:rPr>
              <w:tab/>
              <w:t>Подбор очковой коррекции зрения</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8</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Тема 2.1</w:t>
            </w:r>
          </w:p>
          <w:p w:rsidR="00184F72" w:rsidRPr="00FF1A84"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Особенности зрительной</w:t>
            </w:r>
          </w:p>
          <w:p w:rsidR="00184F72" w:rsidRPr="001A7E76"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системы и ее функции</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7D1F8B"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9</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Тема 2.2</w:t>
            </w:r>
          </w:p>
          <w:p w:rsidR="00184F72" w:rsidRPr="00FF1A84" w:rsidRDefault="00184F72" w:rsidP="0018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FF1A84">
              <w:rPr>
                <w:rFonts w:ascii="Times New Roman" w:hAnsi="Times New Roman"/>
                <w:b/>
                <w:sz w:val="24"/>
                <w:szCs w:val="24"/>
                <w:lang w:eastAsia="ru-RU"/>
              </w:rPr>
              <w:t>Подбор очковой ко</w:t>
            </w:r>
            <w:r>
              <w:rPr>
                <w:rFonts w:ascii="Times New Roman" w:hAnsi="Times New Roman"/>
                <w:b/>
                <w:sz w:val="24"/>
                <w:szCs w:val="24"/>
                <w:lang w:eastAsia="ru-RU"/>
              </w:rPr>
              <w:t>ррекции зрения различной сложно</w:t>
            </w:r>
            <w:r w:rsidRPr="00FF1A84">
              <w:rPr>
                <w:rFonts w:ascii="Times New Roman" w:hAnsi="Times New Roman"/>
                <w:b/>
                <w:sz w:val="24"/>
                <w:szCs w:val="24"/>
                <w:lang w:eastAsia="ru-RU"/>
              </w:rPr>
              <w:t>сти</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184F72" w:rsidP="00184F72">
            <w:pPr>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tc>
      </w:tr>
      <w:tr w:rsidR="00184F72" w:rsidRPr="00AE63EC" w:rsidTr="00184F72">
        <w:trPr>
          <w:trHeight w:val="41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184F72" w:rsidP="00184F72">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FF1A84">
              <w:rPr>
                <w:rFonts w:ascii="Times New Roman" w:hAnsi="Times New Roman"/>
                <w:b/>
                <w:sz w:val="24"/>
                <w:szCs w:val="24"/>
                <w:lang w:eastAsia="ru-RU"/>
              </w:rPr>
              <w:t>МДК.03.03</w:t>
            </w:r>
            <w:r w:rsidRPr="00FF1A84">
              <w:rPr>
                <w:rFonts w:ascii="Times New Roman" w:hAnsi="Times New Roman"/>
                <w:b/>
                <w:sz w:val="24"/>
                <w:szCs w:val="24"/>
                <w:lang w:eastAsia="ru-RU"/>
              </w:rPr>
              <w:tab/>
              <w:t>Подбор контактной коррекции зрения</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10</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t>Тема 3.1</w:t>
            </w:r>
          </w:p>
          <w:p w:rsidR="00184F72" w:rsidRPr="00FF1A84" w:rsidRDefault="00184F72" w:rsidP="00184F72">
            <w:pPr>
              <w:spacing w:after="0" w:line="240" w:lineRule="auto"/>
              <w:textAlignment w:val="baseline"/>
              <w:rPr>
                <w:rFonts w:ascii="Times New Roman" w:hAnsi="Times New Roman"/>
                <w:sz w:val="24"/>
                <w:szCs w:val="24"/>
                <w:lang w:eastAsia="ru-RU"/>
              </w:rPr>
            </w:pPr>
            <w:r w:rsidRPr="00FF1A84">
              <w:rPr>
                <w:rFonts w:ascii="Times New Roman" w:hAnsi="Times New Roman"/>
                <w:b/>
                <w:sz w:val="24"/>
                <w:szCs w:val="24"/>
                <w:lang w:eastAsia="ru-RU"/>
              </w:rPr>
              <w:t>Подбор контактных линз</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A31406"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Опрос,презентация.</w:t>
            </w:r>
          </w:p>
        </w:tc>
      </w:tr>
      <w:tr w:rsidR="00184F72" w:rsidRPr="00AE63EC" w:rsidTr="00184F72">
        <w:trPr>
          <w:trHeight w:val="399"/>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184F72" w:rsidP="00184F72">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FF1A84">
              <w:rPr>
                <w:rFonts w:ascii="Times New Roman" w:hAnsi="Times New Roman"/>
                <w:b/>
                <w:sz w:val="24"/>
                <w:szCs w:val="24"/>
                <w:lang w:eastAsia="ru-RU"/>
              </w:rPr>
              <w:t>МДК.03.04</w:t>
            </w:r>
            <w:r w:rsidRPr="00FF1A84">
              <w:rPr>
                <w:rFonts w:ascii="Times New Roman" w:hAnsi="Times New Roman"/>
                <w:b/>
                <w:sz w:val="24"/>
                <w:szCs w:val="24"/>
                <w:lang w:eastAsia="ru-RU"/>
              </w:rPr>
              <w:tab/>
              <w:t>Глазные болезни и их диагностика</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11</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spacing w:after="0"/>
              <w:rPr>
                <w:rFonts w:ascii="Times New Roman" w:hAnsi="Times New Roman"/>
                <w:b/>
                <w:bCs/>
                <w:sz w:val="24"/>
                <w:szCs w:val="24"/>
              </w:rPr>
            </w:pPr>
            <w:r w:rsidRPr="00FF1A84">
              <w:rPr>
                <w:rFonts w:ascii="Times New Roman" w:hAnsi="Times New Roman"/>
                <w:b/>
                <w:bCs/>
                <w:sz w:val="24"/>
                <w:szCs w:val="24"/>
              </w:rPr>
              <w:t>Тема 4.1.</w:t>
            </w:r>
          </w:p>
          <w:p w:rsidR="00184F72" w:rsidRPr="00FF1A84" w:rsidRDefault="00184F72" w:rsidP="00184F72">
            <w:pPr>
              <w:spacing w:after="0" w:line="240" w:lineRule="auto"/>
              <w:textAlignment w:val="baseline"/>
              <w:rPr>
                <w:rFonts w:ascii="Times New Roman" w:hAnsi="Times New Roman"/>
                <w:sz w:val="24"/>
                <w:szCs w:val="24"/>
                <w:lang w:eastAsia="ru-RU"/>
              </w:rPr>
            </w:pPr>
            <w:r w:rsidRPr="00FF1A84">
              <w:rPr>
                <w:rFonts w:ascii="Times New Roman" w:hAnsi="Times New Roman"/>
                <w:b/>
                <w:bCs/>
                <w:sz w:val="24"/>
                <w:szCs w:val="24"/>
              </w:rPr>
              <w:t>Заболевания органа зрения</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184F72" w:rsidP="00184F72">
            <w:pPr>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12</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spacing w:after="0"/>
              <w:rPr>
                <w:rFonts w:ascii="Times New Roman" w:hAnsi="Times New Roman"/>
                <w:b/>
                <w:bCs/>
                <w:sz w:val="24"/>
                <w:szCs w:val="24"/>
              </w:rPr>
            </w:pPr>
            <w:r w:rsidRPr="00FF1A84">
              <w:rPr>
                <w:rFonts w:ascii="Times New Roman" w:hAnsi="Times New Roman"/>
                <w:b/>
                <w:bCs/>
                <w:sz w:val="24"/>
                <w:szCs w:val="24"/>
              </w:rPr>
              <w:t>Тема 4.2.</w:t>
            </w:r>
          </w:p>
          <w:p w:rsidR="00184F72" w:rsidRPr="00FF1A84" w:rsidRDefault="00184F72" w:rsidP="00184F72">
            <w:pPr>
              <w:spacing w:after="0" w:line="240" w:lineRule="auto"/>
              <w:textAlignment w:val="baseline"/>
              <w:rPr>
                <w:rFonts w:ascii="Times New Roman" w:hAnsi="Times New Roman"/>
                <w:sz w:val="24"/>
                <w:szCs w:val="24"/>
                <w:lang w:eastAsia="ru-RU"/>
              </w:rPr>
            </w:pPr>
            <w:r w:rsidRPr="00FF1A84">
              <w:rPr>
                <w:rFonts w:ascii="Times New Roman" w:hAnsi="Times New Roman"/>
                <w:b/>
                <w:bCs/>
                <w:sz w:val="24"/>
                <w:szCs w:val="24"/>
              </w:rPr>
              <w:t>Методика обследования пациентов при различных заболеваниях</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8049BE" w:rsidP="008049BE">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 обсуждение докладов.</w:t>
            </w:r>
          </w:p>
        </w:tc>
      </w:tr>
      <w:tr w:rsidR="00184F72" w:rsidRPr="00AE63EC" w:rsidTr="00184F72">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184F72" w:rsidRDefault="00EF33BB" w:rsidP="00184F72">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13</w:t>
            </w:r>
          </w:p>
        </w:tc>
        <w:tc>
          <w:tcPr>
            <w:tcW w:w="2883" w:type="dxa"/>
            <w:tcBorders>
              <w:top w:val="single" w:sz="6" w:space="0" w:color="000000"/>
              <w:left w:val="single" w:sz="6" w:space="0" w:color="000000"/>
              <w:bottom w:val="single" w:sz="6" w:space="0" w:color="000000"/>
              <w:right w:val="nil"/>
            </w:tcBorders>
            <w:shd w:val="clear" w:color="auto" w:fill="FFFFFF"/>
          </w:tcPr>
          <w:p w:rsidR="00184F72" w:rsidRPr="00FF1A84" w:rsidRDefault="00184F72" w:rsidP="00184F72">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t>Тема 4.3.</w:t>
            </w:r>
          </w:p>
          <w:p w:rsidR="00184F72" w:rsidRPr="00FF1A84" w:rsidRDefault="00184F72" w:rsidP="00184F72">
            <w:pPr>
              <w:spacing w:after="0" w:line="240" w:lineRule="auto"/>
              <w:textAlignment w:val="baseline"/>
              <w:rPr>
                <w:rFonts w:ascii="Times New Roman" w:hAnsi="Times New Roman"/>
                <w:b/>
                <w:sz w:val="24"/>
                <w:szCs w:val="24"/>
                <w:lang w:eastAsia="ru-RU"/>
              </w:rPr>
            </w:pPr>
            <w:r w:rsidRPr="00FF1A84">
              <w:rPr>
                <w:rFonts w:ascii="Times New Roman" w:hAnsi="Times New Roman"/>
                <w:b/>
                <w:sz w:val="24"/>
                <w:szCs w:val="24"/>
                <w:lang w:eastAsia="ru-RU"/>
              </w:rPr>
              <w:t>Инородные тела, травмы</w:t>
            </w:r>
          </w:p>
          <w:p w:rsidR="00184F72" w:rsidRPr="00FF1A84" w:rsidRDefault="00184F72" w:rsidP="00184F72">
            <w:pPr>
              <w:spacing w:after="0" w:line="240" w:lineRule="auto"/>
              <w:textAlignment w:val="baseline"/>
              <w:rPr>
                <w:rFonts w:ascii="Times New Roman" w:hAnsi="Times New Roman"/>
                <w:sz w:val="24"/>
                <w:szCs w:val="24"/>
                <w:lang w:eastAsia="ru-RU"/>
              </w:rPr>
            </w:pPr>
            <w:r w:rsidRPr="00FF1A84">
              <w:rPr>
                <w:rFonts w:ascii="Times New Roman" w:hAnsi="Times New Roman"/>
                <w:b/>
                <w:sz w:val="24"/>
                <w:szCs w:val="24"/>
                <w:lang w:eastAsia="ru-RU"/>
              </w:rPr>
              <w:t>и ожоги органа зрения</w:t>
            </w:r>
          </w:p>
        </w:tc>
        <w:tc>
          <w:tcPr>
            <w:tcW w:w="6804" w:type="dxa"/>
            <w:tcBorders>
              <w:top w:val="single" w:sz="6" w:space="0" w:color="000000"/>
              <w:left w:val="single" w:sz="6" w:space="0" w:color="000000"/>
              <w:bottom w:val="single" w:sz="6" w:space="0" w:color="000000"/>
            </w:tcBorders>
            <w:shd w:val="clear" w:color="auto" w:fill="FFFFFF"/>
          </w:tcPr>
          <w:p w:rsidR="00184F72" w:rsidRPr="00AE63EC" w:rsidRDefault="00184F72" w:rsidP="00184F72">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в сети Интернет, </w:t>
            </w:r>
            <w:r>
              <w:rPr>
                <w:rFonts w:ascii="Times New Roman" w:hAnsi="Times New Roman"/>
                <w:bCs/>
                <w:kern w:val="1"/>
                <w:sz w:val="24"/>
                <w:szCs w:val="24"/>
                <w:lang w:eastAsia="ru-RU"/>
              </w:rPr>
              <w:t xml:space="preserve">работа с </w:t>
            </w:r>
            <w:r w:rsidRPr="00AE63EC">
              <w:rPr>
                <w:rFonts w:ascii="Times New Roman" w:hAnsi="Times New Roman"/>
                <w:bCs/>
                <w:kern w:val="1"/>
                <w:sz w:val="24"/>
                <w:szCs w:val="24"/>
                <w:lang w:eastAsia="ru-RU"/>
              </w:rPr>
              <w:t>лекционным материалом</w:t>
            </w:r>
          </w:p>
          <w:p w:rsidR="00184F72" w:rsidRPr="00B57710" w:rsidRDefault="00F85588" w:rsidP="00184F72">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Опрос,презентация</w:t>
            </w:r>
          </w:p>
        </w:tc>
      </w:tr>
    </w:tbl>
    <w:p w:rsidR="00B05D65" w:rsidRPr="00B57710" w:rsidRDefault="00B05D65" w:rsidP="008C5688">
      <w:pPr>
        <w:widowControl w:val="0"/>
        <w:suppressAutoHyphens/>
        <w:autoSpaceDN w:val="0"/>
        <w:spacing w:after="0" w:line="240" w:lineRule="auto"/>
        <w:rPr>
          <w:rFonts w:ascii="Times New Roman" w:hAnsi="Times New Roman"/>
          <w:b/>
          <w:kern w:val="3"/>
          <w:sz w:val="24"/>
          <w:szCs w:val="24"/>
          <w:lang w:eastAsia="ja-JP" w:bidi="fa-IR"/>
        </w:rPr>
        <w:sectPr w:rsidR="00B05D65" w:rsidRPr="00B57710" w:rsidSect="00704673">
          <w:pgSz w:w="11906" w:h="16838"/>
          <w:pgMar w:top="1134" w:right="850" w:bottom="1134" w:left="1134" w:header="708" w:footer="708" w:gutter="0"/>
          <w:cols w:space="708"/>
          <w:docGrid w:linePitch="360"/>
        </w:sectPr>
      </w:pPr>
      <w:bookmarkStart w:id="20" w:name="_Hlk71790090"/>
      <w:bookmarkEnd w:id="19"/>
    </w:p>
    <w:p w:rsidR="00B05D65" w:rsidRPr="00B57710" w:rsidRDefault="00B05D65" w:rsidP="008C5688">
      <w:pPr>
        <w:widowControl w:val="0"/>
        <w:suppressAutoHyphens/>
        <w:autoSpaceDN w:val="0"/>
        <w:spacing w:after="0" w:line="240" w:lineRule="auto"/>
        <w:jc w:val="center"/>
        <w:rPr>
          <w:rFonts w:ascii="Times New Roman" w:hAnsi="Times New Roman"/>
          <w:b/>
          <w:kern w:val="3"/>
          <w:sz w:val="24"/>
          <w:szCs w:val="24"/>
          <w:lang w:eastAsia="ja-JP" w:bidi="fa-IR"/>
        </w:rPr>
      </w:pPr>
      <w:r w:rsidRPr="00B57710">
        <w:rPr>
          <w:rFonts w:ascii="Times New Roman" w:hAnsi="Times New Roman"/>
          <w:b/>
          <w:kern w:val="3"/>
          <w:sz w:val="24"/>
          <w:szCs w:val="24"/>
          <w:lang w:eastAsia="ja-JP" w:bidi="fa-IR"/>
        </w:rPr>
        <w:lastRenderedPageBreak/>
        <w:t>2. ОПИСАНИЕ ОЦЕНОЧНЫХ ПРОЦЕДУР ПО ПРОГРАММЕ</w:t>
      </w:r>
    </w:p>
    <w:p w:rsidR="00B05D65" w:rsidRDefault="00B05D65" w:rsidP="00073216">
      <w:pPr>
        <w:spacing w:after="0" w:line="240" w:lineRule="auto"/>
        <w:jc w:val="center"/>
        <w:rPr>
          <w:rFonts w:ascii="Times New Roman" w:hAnsi="Times New Roman"/>
          <w:b/>
          <w:sz w:val="24"/>
          <w:szCs w:val="24"/>
        </w:rPr>
      </w:pPr>
      <w:bookmarkStart w:id="21" w:name="_Hlk63172412"/>
      <w:bookmarkEnd w:id="20"/>
    </w:p>
    <w:p w:rsidR="00720B2C" w:rsidRDefault="001F1210" w:rsidP="000D2473">
      <w:pPr>
        <w:spacing w:after="0" w:line="240" w:lineRule="auto"/>
        <w:jc w:val="center"/>
        <w:rPr>
          <w:rFonts w:ascii="Times New Roman" w:hAnsi="Times New Roman"/>
          <w:b/>
          <w:bCs/>
          <w:sz w:val="24"/>
          <w:szCs w:val="24"/>
        </w:rPr>
      </w:pPr>
      <w:r>
        <w:rPr>
          <w:rFonts w:ascii="Times New Roman" w:hAnsi="Times New Roman"/>
          <w:b/>
          <w:bCs/>
          <w:sz w:val="24"/>
          <w:szCs w:val="24"/>
        </w:rPr>
        <w:t xml:space="preserve">МДК.03.01 </w:t>
      </w:r>
      <w:r w:rsidR="00CA7E69">
        <w:rPr>
          <w:rFonts w:ascii="Times New Roman" w:hAnsi="Times New Roman"/>
          <w:b/>
          <w:bCs/>
          <w:sz w:val="24"/>
          <w:szCs w:val="24"/>
        </w:rPr>
        <w:t>О</w:t>
      </w:r>
      <w:r w:rsidR="00CA7E69" w:rsidRPr="00CA7E69">
        <w:rPr>
          <w:rFonts w:ascii="Times New Roman" w:hAnsi="Times New Roman"/>
          <w:b/>
          <w:bCs/>
          <w:sz w:val="24"/>
          <w:szCs w:val="24"/>
        </w:rPr>
        <w:t>ФТАЛЬМОДИАГНОСТИЧЕСКОЕ ОБОРУДОВАНИЕ</w:t>
      </w:r>
    </w:p>
    <w:p w:rsidR="00CA7E69" w:rsidRDefault="00CA7E69" w:rsidP="000D2473">
      <w:pPr>
        <w:spacing w:after="0" w:line="240" w:lineRule="auto"/>
        <w:jc w:val="center"/>
        <w:rPr>
          <w:rFonts w:ascii="Times New Roman" w:hAnsi="Times New Roman"/>
          <w:b/>
          <w:bCs/>
          <w:sz w:val="24"/>
          <w:szCs w:val="24"/>
        </w:rPr>
      </w:pPr>
    </w:p>
    <w:p w:rsidR="002C2776" w:rsidRPr="002C2776" w:rsidRDefault="002C2776" w:rsidP="002C2776">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1.1. Приборы и средства для субъективного определения </w:t>
      </w:r>
      <w:r w:rsidRPr="002C2776">
        <w:rPr>
          <w:rFonts w:ascii="Times New Roman" w:hAnsi="Times New Roman"/>
          <w:b/>
          <w:bCs/>
          <w:sz w:val="24"/>
          <w:szCs w:val="24"/>
        </w:rPr>
        <w:t>остроты зрения и подбора</w:t>
      </w:r>
    </w:p>
    <w:p w:rsidR="00CA7E69" w:rsidRDefault="002C2776" w:rsidP="002C2776">
      <w:pPr>
        <w:spacing w:after="0" w:line="240" w:lineRule="auto"/>
        <w:jc w:val="center"/>
        <w:rPr>
          <w:rFonts w:ascii="Times New Roman" w:hAnsi="Times New Roman"/>
          <w:b/>
          <w:bCs/>
          <w:sz w:val="24"/>
          <w:szCs w:val="24"/>
        </w:rPr>
      </w:pPr>
      <w:r w:rsidRPr="002C2776">
        <w:rPr>
          <w:rFonts w:ascii="Times New Roman" w:hAnsi="Times New Roman"/>
          <w:b/>
          <w:bCs/>
          <w:sz w:val="24"/>
          <w:szCs w:val="24"/>
        </w:rPr>
        <w:t>корригирующих средств</w:t>
      </w:r>
    </w:p>
    <w:p w:rsidR="002C2776" w:rsidRDefault="002C2776" w:rsidP="002C2776">
      <w:pPr>
        <w:spacing w:after="0" w:line="240" w:lineRule="auto"/>
        <w:jc w:val="center"/>
        <w:rPr>
          <w:rFonts w:ascii="Times New Roman" w:hAnsi="Times New Roman"/>
          <w:b/>
          <w:bCs/>
          <w:sz w:val="24"/>
          <w:szCs w:val="24"/>
        </w:rPr>
      </w:pPr>
    </w:p>
    <w:p w:rsidR="002C2776" w:rsidRPr="002C2776" w:rsidRDefault="002C2776" w:rsidP="002C2776">
      <w:pPr>
        <w:spacing w:after="0" w:line="240" w:lineRule="auto"/>
        <w:jc w:val="both"/>
        <w:rPr>
          <w:rFonts w:ascii="Times New Roman" w:hAnsi="Times New Roman"/>
          <w:b/>
          <w:bCs/>
          <w:sz w:val="24"/>
          <w:szCs w:val="24"/>
        </w:rPr>
      </w:pPr>
      <w:r w:rsidRPr="002C2776">
        <w:rPr>
          <w:rFonts w:ascii="Times New Roman" w:hAnsi="Times New Roman"/>
          <w:b/>
          <w:bCs/>
          <w:sz w:val="24"/>
          <w:szCs w:val="24"/>
        </w:rPr>
        <w:t>Форма контроля: опрос, доклад</w:t>
      </w:r>
    </w:p>
    <w:p w:rsidR="002C2776" w:rsidRPr="002C2776" w:rsidRDefault="002C2776" w:rsidP="002C2776">
      <w:pPr>
        <w:spacing w:after="0" w:line="240" w:lineRule="auto"/>
        <w:jc w:val="center"/>
        <w:rPr>
          <w:rFonts w:ascii="Times New Roman" w:hAnsi="Times New Roman"/>
          <w:bCs/>
          <w:i/>
          <w:sz w:val="24"/>
          <w:szCs w:val="24"/>
        </w:rPr>
      </w:pPr>
      <w:r w:rsidRPr="002C2776">
        <w:rPr>
          <w:rFonts w:ascii="Times New Roman" w:hAnsi="Times New Roman"/>
          <w:bCs/>
          <w:i/>
          <w:sz w:val="24"/>
          <w:szCs w:val="24"/>
        </w:rPr>
        <w:t>Вопросы для опроса: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Назовите приборы для субъективного определения остроты зрения.</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1.</w:t>
      </w:r>
      <w:r w:rsidRPr="002C2776">
        <w:rPr>
          <w:rFonts w:ascii="Times New Roman" w:hAnsi="Times New Roman"/>
          <w:bCs/>
          <w:sz w:val="24"/>
          <w:szCs w:val="24"/>
        </w:rPr>
        <w:tab/>
        <w:t>Какие тесты бывают в таблицах для проверки зрения?</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2.</w:t>
      </w:r>
      <w:r w:rsidRPr="002C2776">
        <w:rPr>
          <w:rFonts w:ascii="Times New Roman" w:hAnsi="Times New Roman"/>
          <w:bCs/>
          <w:sz w:val="24"/>
          <w:szCs w:val="24"/>
        </w:rPr>
        <w:tab/>
        <w:t>Набор пробных линз- предназначение.</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3.</w:t>
      </w:r>
      <w:r w:rsidRPr="002C2776">
        <w:rPr>
          <w:rFonts w:ascii="Times New Roman" w:hAnsi="Times New Roman"/>
          <w:bCs/>
          <w:sz w:val="24"/>
          <w:szCs w:val="24"/>
        </w:rPr>
        <w:tab/>
        <w:t>Набор пробных линз — различия большого, среднего и малого наборов.</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4.</w:t>
      </w:r>
      <w:r w:rsidRPr="002C2776">
        <w:rPr>
          <w:rFonts w:ascii="Times New Roman" w:hAnsi="Times New Roman"/>
          <w:bCs/>
          <w:sz w:val="24"/>
          <w:szCs w:val="24"/>
        </w:rPr>
        <w:tab/>
        <w:t>Устройство скрещенного цилиндра.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5.</w:t>
      </w:r>
      <w:r w:rsidRPr="002C2776">
        <w:rPr>
          <w:rFonts w:ascii="Times New Roman" w:hAnsi="Times New Roman"/>
          <w:bCs/>
          <w:sz w:val="24"/>
          <w:szCs w:val="24"/>
        </w:rPr>
        <w:tab/>
        <w:t>Какая диоптрийность бывает у скрещенных цилиндров?</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6.</w:t>
      </w:r>
      <w:r w:rsidRPr="002C2776">
        <w:rPr>
          <w:rFonts w:ascii="Times New Roman" w:hAnsi="Times New Roman"/>
          <w:bCs/>
          <w:sz w:val="24"/>
          <w:szCs w:val="24"/>
        </w:rPr>
        <w:tab/>
        <w:t>Какие пробы делаются скрещенными цилиндрами?</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7.</w:t>
      </w:r>
      <w:r w:rsidRPr="002C2776">
        <w:rPr>
          <w:rFonts w:ascii="Times New Roman" w:hAnsi="Times New Roman"/>
          <w:bCs/>
          <w:sz w:val="24"/>
          <w:szCs w:val="24"/>
        </w:rPr>
        <w:tab/>
        <w:t>Методика силовой пробы.</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8.</w:t>
      </w:r>
      <w:r w:rsidRPr="002C2776">
        <w:rPr>
          <w:rFonts w:ascii="Times New Roman" w:hAnsi="Times New Roman"/>
          <w:bCs/>
          <w:sz w:val="24"/>
          <w:szCs w:val="24"/>
        </w:rPr>
        <w:tab/>
        <w:t>Методика осевой пробы.</w:t>
      </w:r>
    </w:p>
    <w:p w:rsidR="002C2776" w:rsidRPr="002C2776" w:rsidRDefault="002C2776" w:rsidP="002C2776">
      <w:pPr>
        <w:spacing w:after="0" w:line="240" w:lineRule="auto"/>
        <w:jc w:val="center"/>
        <w:rPr>
          <w:rFonts w:ascii="Times New Roman" w:hAnsi="Times New Roman"/>
          <w:bCs/>
          <w:i/>
          <w:sz w:val="24"/>
          <w:szCs w:val="24"/>
        </w:rPr>
      </w:pPr>
      <w:r w:rsidRPr="002C2776">
        <w:rPr>
          <w:rFonts w:ascii="Times New Roman" w:hAnsi="Times New Roman"/>
          <w:bCs/>
          <w:i/>
          <w:sz w:val="24"/>
          <w:szCs w:val="24"/>
        </w:rPr>
        <w:t>Тема доклада: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1. Сравнительный анализ приборов для объективного подбора коррекции.</w:t>
      </w:r>
    </w:p>
    <w:p w:rsidR="002C2776" w:rsidRDefault="002C2776" w:rsidP="002C2776">
      <w:pPr>
        <w:spacing w:after="0" w:line="240" w:lineRule="auto"/>
        <w:jc w:val="center"/>
        <w:rPr>
          <w:rFonts w:ascii="Times New Roman" w:hAnsi="Times New Roman"/>
          <w:b/>
          <w:bCs/>
          <w:sz w:val="24"/>
          <w:szCs w:val="24"/>
        </w:rPr>
      </w:pPr>
    </w:p>
    <w:p w:rsidR="002C2776" w:rsidRDefault="002C2776" w:rsidP="002C2776">
      <w:pPr>
        <w:spacing w:after="0" w:line="240" w:lineRule="auto"/>
        <w:jc w:val="center"/>
        <w:rPr>
          <w:rFonts w:ascii="Times New Roman" w:hAnsi="Times New Roman"/>
          <w:b/>
          <w:bCs/>
          <w:sz w:val="24"/>
          <w:szCs w:val="24"/>
        </w:rPr>
      </w:pPr>
    </w:p>
    <w:p w:rsidR="002C2776" w:rsidRPr="009651B7" w:rsidRDefault="002C2776" w:rsidP="002C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9651B7">
        <w:rPr>
          <w:rFonts w:ascii="Times New Roman" w:hAnsi="Times New Roman"/>
          <w:b/>
          <w:bCs/>
          <w:sz w:val="24"/>
          <w:szCs w:val="24"/>
          <w:lang w:eastAsia="ru-RU"/>
        </w:rPr>
        <w:t>Тема 1.2.</w:t>
      </w:r>
    </w:p>
    <w:p w:rsidR="002C2776" w:rsidRDefault="002C2776" w:rsidP="002C2776">
      <w:pPr>
        <w:spacing w:after="0" w:line="240" w:lineRule="auto"/>
        <w:jc w:val="center"/>
        <w:rPr>
          <w:rFonts w:ascii="Times New Roman" w:hAnsi="Times New Roman"/>
          <w:b/>
          <w:bCs/>
          <w:sz w:val="24"/>
          <w:szCs w:val="24"/>
        </w:rPr>
      </w:pPr>
      <w:r w:rsidRPr="009651B7">
        <w:rPr>
          <w:rFonts w:ascii="Times New Roman" w:hAnsi="Times New Roman"/>
          <w:b/>
          <w:bCs/>
          <w:sz w:val="24"/>
          <w:szCs w:val="24"/>
          <w:lang w:eastAsia="ru-RU"/>
        </w:rPr>
        <w:t>Приборы и средст</w:t>
      </w:r>
      <w:r>
        <w:rPr>
          <w:rFonts w:ascii="Times New Roman" w:hAnsi="Times New Roman"/>
          <w:b/>
          <w:bCs/>
          <w:sz w:val="24"/>
          <w:szCs w:val="24"/>
          <w:lang w:eastAsia="ru-RU"/>
        </w:rPr>
        <w:t>ва для объективного подбора кор</w:t>
      </w:r>
      <w:r w:rsidRPr="009651B7">
        <w:rPr>
          <w:rFonts w:ascii="Times New Roman" w:hAnsi="Times New Roman"/>
          <w:b/>
          <w:bCs/>
          <w:sz w:val="24"/>
          <w:szCs w:val="24"/>
          <w:lang w:eastAsia="ru-RU"/>
        </w:rPr>
        <w:t>ригирующих средств</w:t>
      </w:r>
    </w:p>
    <w:p w:rsidR="002C2776" w:rsidRDefault="002C2776" w:rsidP="002C2776">
      <w:pPr>
        <w:spacing w:after="0" w:line="240" w:lineRule="auto"/>
        <w:jc w:val="center"/>
        <w:rPr>
          <w:rFonts w:ascii="Times New Roman" w:hAnsi="Times New Roman"/>
          <w:b/>
          <w:bCs/>
          <w:sz w:val="24"/>
          <w:szCs w:val="24"/>
        </w:rPr>
      </w:pPr>
    </w:p>
    <w:p w:rsidR="002C2776" w:rsidRPr="002C2776" w:rsidRDefault="002C2776" w:rsidP="002C2776">
      <w:pPr>
        <w:spacing w:after="0" w:line="240" w:lineRule="auto"/>
        <w:jc w:val="both"/>
        <w:rPr>
          <w:rFonts w:ascii="Times New Roman" w:hAnsi="Times New Roman"/>
          <w:b/>
          <w:bCs/>
          <w:sz w:val="24"/>
          <w:szCs w:val="24"/>
        </w:rPr>
      </w:pPr>
      <w:r w:rsidRPr="002C2776">
        <w:rPr>
          <w:rFonts w:ascii="Times New Roman" w:hAnsi="Times New Roman"/>
          <w:b/>
          <w:bCs/>
          <w:sz w:val="24"/>
          <w:szCs w:val="24"/>
        </w:rPr>
        <w:t>Форма контроля: опрос</w:t>
      </w:r>
      <w:r>
        <w:rPr>
          <w:rFonts w:ascii="Times New Roman" w:hAnsi="Times New Roman"/>
          <w:b/>
          <w:bCs/>
          <w:sz w:val="24"/>
          <w:szCs w:val="24"/>
        </w:rPr>
        <w:t>,</w:t>
      </w:r>
      <w:r w:rsidR="00C81E53">
        <w:rPr>
          <w:rFonts w:ascii="Times New Roman" w:hAnsi="Times New Roman"/>
          <w:b/>
          <w:bCs/>
          <w:sz w:val="24"/>
          <w:szCs w:val="24"/>
        </w:rPr>
        <w:t xml:space="preserve"> </w:t>
      </w:r>
      <w:r>
        <w:rPr>
          <w:rFonts w:ascii="Times New Roman" w:hAnsi="Times New Roman"/>
          <w:b/>
          <w:bCs/>
          <w:sz w:val="24"/>
          <w:szCs w:val="24"/>
        </w:rPr>
        <w:t>доклад</w:t>
      </w:r>
    </w:p>
    <w:p w:rsidR="002C2776" w:rsidRDefault="002C2776" w:rsidP="002C2776">
      <w:pPr>
        <w:spacing w:after="0" w:line="240" w:lineRule="auto"/>
        <w:jc w:val="center"/>
        <w:rPr>
          <w:rFonts w:ascii="Times New Roman" w:hAnsi="Times New Roman"/>
          <w:bCs/>
          <w:i/>
          <w:sz w:val="24"/>
          <w:szCs w:val="24"/>
        </w:rPr>
      </w:pPr>
    </w:p>
    <w:p w:rsidR="002C2776" w:rsidRPr="002C2776" w:rsidRDefault="002C2776" w:rsidP="002C2776">
      <w:pPr>
        <w:spacing w:after="0" w:line="240" w:lineRule="auto"/>
        <w:jc w:val="center"/>
        <w:rPr>
          <w:rFonts w:ascii="Times New Roman" w:hAnsi="Times New Roman"/>
          <w:bCs/>
          <w:i/>
          <w:sz w:val="24"/>
          <w:szCs w:val="24"/>
        </w:rPr>
      </w:pPr>
      <w:r>
        <w:rPr>
          <w:rFonts w:ascii="Times New Roman" w:hAnsi="Times New Roman"/>
          <w:bCs/>
          <w:i/>
          <w:sz w:val="24"/>
          <w:szCs w:val="24"/>
        </w:rPr>
        <w:t>В</w:t>
      </w:r>
      <w:r w:rsidRPr="002C2776">
        <w:rPr>
          <w:rFonts w:ascii="Times New Roman" w:hAnsi="Times New Roman"/>
          <w:bCs/>
          <w:i/>
          <w:sz w:val="24"/>
          <w:szCs w:val="24"/>
        </w:rPr>
        <w:t>опросы для опроса</w:t>
      </w:r>
      <w:r>
        <w:rPr>
          <w:rFonts w:ascii="Times New Roman" w:hAnsi="Times New Roman"/>
          <w:bCs/>
          <w:i/>
          <w:sz w:val="24"/>
          <w:szCs w:val="24"/>
        </w:rPr>
        <w:t>:</w:t>
      </w:r>
    </w:p>
    <w:p w:rsidR="002C2776" w:rsidRPr="002C2776" w:rsidRDefault="00EB1DE5" w:rsidP="002C2776">
      <w:pPr>
        <w:spacing w:after="0" w:line="240" w:lineRule="auto"/>
        <w:jc w:val="both"/>
        <w:rPr>
          <w:rFonts w:ascii="Times New Roman" w:hAnsi="Times New Roman"/>
          <w:bCs/>
          <w:sz w:val="24"/>
          <w:szCs w:val="24"/>
        </w:rPr>
      </w:pPr>
      <w:r>
        <w:rPr>
          <w:rFonts w:ascii="Times New Roman" w:hAnsi="Times New Roman"/>
          <w:bCs/>
          <w:sz w:val="24"/>
          <w:szCs w:val="24"/>
        </w:rPr>
        <w:t>1</w:t>
      </w:r>
      <w:r w:rsidR="002C2776" w:rsidRPr="002C2776">
        <w:rPr>
          <w:rFonts w:ascii="Times New Roman" w:hAnsi="Times New Roman"/>
          <w:bCs/>
          <w:sz w:val="24"/>
          <w:szCs w:val="24"/>
        </w:rPr>
        <w:t>.</w:t>
      </w:r>
      <w:r w:rsidR="002C2776" w:rsidRPr="002C2776">
        <w:rPr>
          <w:rFonts w:ascii="Times New Roman" w:hAnsi="Times New Roman"/>
          <w:bCs/>
          <w:sz w:val="24"/>
          <w:szCs w:val="24"/>
        </w:rPr>
        <w:tab/>
        <w:t>Приборы для объективного подбора корригирующих средств.</w:t>
      </w:r>
    </w:p>
    <w:p w:rsidR="002C2776" w:rsidRPr="002C2776" w:rsidRDefault="00EB1DE5" w:rsidP="002C2776">
      <w:pPr>
        <w:spacing w:after="0" w:line="240" w:lineRule="auto"/>
        <w:jc w:val="both"/>
        <w:rPr>
          <w:rFonts w:ascii="Times New Roman" w:hAnsi="Times New Roman"/>
          <w:bCs/>
          <w:sz w:val="24"/>
          <w:szCs w:val="24"/>
        </w:rPr>
      </w:pPr>
      <w:r>
        <w:rPr>
          <w:rFonts w:ascii="Times New Roman" w:hAnsi="Times New Roman"/>
          <w:bCs/>
          <w:sz w:val="24"/>
          <w:szCs w:val="24"/>
        </w:rPr>
        <w:t>2</w:t>
      </w:r>
      <w:r w:rsidR="002C2776" w:rsidRPr="002C2776">
        <w:rPr>
          <w:rFonts w:ascii="Times New Roman" w:hAnsi="Times New Roman"/>
          <w:bCs/>
          <w:sz w:val="24"/>
          <w:szCs w:val="24"/>
        </w:rPr>
        <w:t>.</w:t>
      </w:r>
      <w:r w:rsidR="002C2776" w:rsidRPr="002C2776">
        <w:rPr>
          <w:rFonts w:ascii="Times New Roman" w:hAnsi="Times New Roman"/>
          <w:bCs/>
          <w:sz w:val="24"/>
          <w:szCs w:val="24"/>
        </w:rPr>
        <w:tab/>
        <w:t>Рефрактометр. Назначение и методика работы.</w:t>
      </w:r>
    </w:p>
    <w:p w:rsidR="002C2776" w:rsidRPr="002C2776" w:rsidRDefault="00EB1DE5" w:rsidP="002C2776">
      <w:pPr>
        <w:spacing w:after="0" w:line="240" w:lineRule="auto"/>
        <w:jc w:val="both"/>
        <w:rPr>
          <w:rFonts w:ascii="Times New Roman" w:hAnsi="Times New Roman"/>
          <w:bCs/>
          <w:sz w:val="24"/>
          <w:szCs w:val="24"/>
        </w:rPr>
      </w:pPr>
      <w:r>
        <w:rPr>
          <w:rFonts w:ascii="Times New Roman" w:hAnsi="Times New Roman"/>
          <w:bCs/>
          <w:sz w:val="24"/>
          <w:szCs w:val="24"/>
        </w:rPr>
        <w:t>3.</w:t>
      </w:r>
      <w:r w:rsidR="002C2776" w:rsidRPr="002C2776">
        <w:rPr>
          <w:rFonts w:ascii="Times New Roman" w:hAnsi="Times New Roman"/>
          <w:bCs/>
          <w:sz w:val="24"/>
          <w:szCs w:val="24"/>
        </w:rPr>
        <w:tab/>
        <w:t>Офтальмометр. Назначение и методика работы.</w:t>
      </w:r>
    </w:p>
    <w:p w:rsidR="002C2776" w:rsidRPr="002C2776" w:rsidRDefault="00EB1DE5" w:rsidP="002C2776">
      <w:pPr>
        <w:spacing w:after="0" w:line="240" w:lineRule="auto"/>
        <w:jc w:val="both"/>
        <w:rPr>
          <w:rFonts w:ascii="Times New Roman" w:hAnsi="Times New Roman"/>
          <w:bCs/>
          <w:sz w:val="24"/>
          <w:szCs w:val="24"/>
        </w:rPr>
      </w:pPr>
      <w:r>
        <w:rPr>
          <w:rFonts w:ascii="Times New Roman" w:hAnsi="Times New Roman"/>
          <w:bCs/>
          <w:sz w:val="24"/>
          <w:szCs w:val="24"/>
        </w:rPr>
        <w:t>4.</w:t>
      </w:r>
      <w:r w:rsidR="002C2776" w:rsidRPr="002C2776">
        <w:rPr>
          <w:rFonts w:ascii="Times New Roman" w:hAnsi="Times New Roman"/>
          <w:bCs/>
          <w:sz w:val="24"/>
          <w:szCs w:val="24"/>
        </w:rPr>
        <w:tab/>
        <w:t>Офтальмоскоп зеркальный. Назначение и методика работы.</w:t>
      </w:r>
    </w:p>
    <w:p w:rsidR="002C2776" w:rsidRDefault="002C2776" w:rsidP="002C2776">
      <w:pPr>
        <w:spacing w:after="0" w:line="240" w:lineRule="auto"/>
        <w:jc w:val="center"/>
        <w:rPr>
          <w:rFonts w:ascii="Times New Roman" w:hAnsi="Times New Roman"/>
          <w:bCs/>
          <w:i/>
          <w:sz w:val="24"/>
          <w:szCs w:val="24"/>
        </w:rPr>
      </w:pPr>
    </w:p>
    <w:p w:rsidR="002C2776" w:rsidRPr="002C2776" w:rsidRDefault="002C2776" w:rsidP="002C2776">
      <w:pPr>
        <w:spacing w:after="0" w:line="240" w:lineRule="auto"/>
        <w:jc w:val="center"/>
        <w:rPr>
          <w:rFonts w:ascii="Times New Roman" w:hAnsi="Times New Roman"/>
          <w:bCs/>
          <w:i/>
          <w:sz w:val="24"/>
          <w:szCs w:val="24"/>
        </w:rPr>
      </w:pPr>
      <w:r w:rsidRPr="002C2776">
        <w:rPr>
          <w:rFonts w:ascii="Times New Roman" w:hAnsi="Times New Roman"/>
          <w:bCs/>
          <w:i/>
          <w:sz w:val="24"/>
          <w:szCs w:val="24"/>
        </w:rPr>
        <w:t>Тема доклада:</w:t>
      </w:r>
    </w:p>
    <w:p w:rsidR="00CA7E69"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1.</w:t>
      </w:r>
      <w:r w:rsidRPr="002C2776">
        <w:rPr>
          <w:rFonts w:ascii="Times New Roman" w:hAnsi="Times New Roman"/>
          <w:bCs/>
          <w:sz w:val="24"/>
          <w:szCs w:val="24"/>
        </w:rPr>
        <w:tab/>
        <w:t>Исторический обзор приборов для объективного подбора коррекции.</w:t>
      </w:r>
    </w:p>
    <w:p w:rsidR="00CA7E69" w:rsidRDefault="00CA7E69" w:rsidP="000D2473">
      <w:pPr>
        <w:spacing w:after="0" w:line="240" w:lineRule="auto"/>
        <w:jc w:val="center"/>
        <w:rPr>
          <w:rFonts w:ascii="Times New Roman" w:hAnsi="Times New Roman"/>
          <w:b/>
          <w:bCs/>
          <w:sz w:val="24"/>
          <w:szCs w:val="24"/>
        </w:rPr>
      </w:pPr>
    </w:p>
    <w:p w:rsidR="002C2776" w:rsidRPr="002C2776" w:rsidRDefault="002C2776" w:rsidP="002C2776">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1.3. </w:t>
      </w:r>
      <w:r w:rsidRPr="002C2776">
        <w:rPr>
          <w:rFonts w:ascii="Times New Roman" w:hAnsi="Times New Roman"/>
          <w:b/>
          <w:bCs/>
          <w:sz w:val="24"/>
          <w:szCs w:val="24"/>
        </w:rPr>
        <w:t>Приборы и средства для исследования</w:t>
      </w:r>
    </w:p>
    <w:p w:rsidR="002C2776" w:rsidRDefault="002C2776" w:rsidP="002C2776">
      <w:pPr>
        <w:spacing w:after="0" w:line="240" w:lineRule="auto"/>
        <w:jc w:val="center"/>
        <w:rPr>
          <w:rFonts w:ascii="Times New Roman" w:hAnsi="Times New Roman"/>
          <w:b/>
          <w:bCs/>
          <w:sz w:val="24"/>
          <w:szCs w:val="24"/>
        </w:rPr>
      </w:pPr>
      <w:r w:rsidRPr="002C2776">
        <w:rPr>
          <w:rFonts w:ascii="Times New Roman" w:hAnsi="Times New Roman"/>
          <w:b/>
          <w:bCs/>
          <w:sz w:val="24"/>
          <w:szCs w:val="24"/>
        </w:rPr>
        <w:t>бинокулярного зрения</w:t>
      </w:r>
    </w:p>
    <w:p w:rsidR="002C2776" w:rsidRDefault="002C2776" w:rsidP="000D2473">
      <w:pPr>
        <w:spacing w:after="0" w:line="240" w:lineRule="auto"/>
        <w:jc w:val="center"/>
        <w:rPr>
          <w:rFonts w:ascii="Times New Roman" w:hAnsi="Times New Roman"/>
          <w:b/>
          <w:bCs/>
          <w:sz w:val="24"/>
          <w:szCs w:val="24"/>
        </w:rPr>
      </w:pPr>
    </w:p>
    <w:p w:rsidR="002C2776" w:rsidRPr="002C2776" w:rsidRDefault="002C2776" w:rsidP="002C2776">
      <w:pPr>
        <w:spacing w:after="0" w:line="240" w:lineRule="auto"/>
        <w:jc w:val="both"/>
        <w:rPr>
          <w:rFonts w:ascii="Times New Roman" w:hAnsi="Times New Roman"/>
          <w:b/>
          <w:bCs/>
          <w:sz w:val="24"/>
          <w:szCs w:val="24"/>
        </w:rPr>
      </w:pPr>
      <w:r w:rsidRPr="002C2776">
        <w:rPr>
          <w:rFonts w:ascii="Times New Roman" w:hAnsi="Times New Roman"/>
          <w:b/>
          <w:bCs/>
          <w:sz w:val="24"/>
          <w:szCs w:val="24"/>
        </w:rPr>
        <w:t>Форма контроля: опрос, доклад</w:t>
      </w:r>
    </w:p>
    <w:p w:rsidR="002C2776" w:rsidRPr="002C2776" w:rsidRDefault="002C2776" w:rsidP="002C2776">
      <w:pPr>
        <w:spacing w:after="0" w:line="240" w:lineRule="auto"/>
        <w:jc w:val="center"/>
        <w:rPr>
          <w:rFonts w:ascii="Times New Roman" w:hAnsi="Times New Roman"/>
          <w:bCs/>
          <w:i/>
          <w:sz w:val="24"/>
          <w:szCs w:val="24"/>
        </w:rPr>
      </w:pPr>
      <w:r w:rsidRPr="002C2776">
        <w:rPr>
          <w:rFonts w:ascii="Times New Roman" w:hAnsi="Times New Roman"/>
          <w:bCs/>
          <w:i/>
          <w:sz w:val="24"/>
          <w:szCs w:val="24"/>
        </w:rPr>
        <w:t>Вопросы для опроса</w:t>
      </w:r>
      <w:r>
        <w:rPr>
          <w:rFonts w:ascii="Times New Roman" w:hAnsi="Times New Roman"/>
          <w:bCs/>
          <w:i/>
          <w:sz w:val="24"/>
          <w:szCs w:val="24"/>
        </w:rPr>
        <w:t>:</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1.</w:t>
      </w:r>
      <w:r w:rsidRPr="002C2776">
        <w:rPr>
          <w:rFonts w:ascii="Times New Roman" w:hAnsi="Times New Roman"/>
          <w:bCs/>
          <w:sz w:val="24"/>
          <w:szCs w:val="24"/>
        </w:rPr>
        <w:tab/>
        <w:t>Предназначение цилиндра Мэддокса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2.</w:t>
      </w:r>
      <w:r w:rsidRPr="002C2776">
        <w:rPr>
          <w:rFonts w:ascii="Times New Roman" w:hAnsi="Times New Roman"/>
          <w:bCs/>
          <w:sz w:val="24"/>
          <w:szCs w:val="24"/>
        </w:rPr>
        <w:tab/>
        <w:t>Конструкция цилиндра Мэддокса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3.</w:t>
      </w:r>
      <w:r w:rsidRPr="002C2776">
        <w:rPr>
          <w:rFonts w:ascii="Times New Roman" w:hAnsi="Times New Roman"/>
          <w:bCs/>
          <w:sz w:val="24"/>
          <w:szCs w:val="24"/>
        </w:rPr>
        <w:tab/>
        <w:t>Тесты, проводимые с цилиндром Мэддокса</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4.</w:t>
      </w:r>
      <w:r w:rsidRPr="002C2776">
        <w:rPr>
          <w:rFonts w:ascii="Times New Roman" w:hAnsi="Times New Roman"/>
          <w:bCs/>
          <w:sz w:val="24"/>
          <w:szCs w:val="24"/>
        </w:rPr>
        <w:tab/>
        <w:t xml:space="preserve">Предназначение синоптофора </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5.</w:t>
      </w:r>
      <w:r w:rsidRPr="002C2776">
        <w:rPr>
          <w:rFonts w:ascii="Times New Roman" w:hAnsi="Times New Roman"/>
          <w:bCs/>
          <w:sz w:val="24"/>
          <w:szCs w:val="24"/>
        </w:rPr>
        <w:tab/>
        <w:t>Методика работы на синоптофоре</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6.</w:t>
      </w:r>
      <w:r w:rsidRPr="002C2776">
        <w:rPr>
          <w:rFonts w:ascii="Times New Roman" w:hAnsi="Times New Roman"/>
          <w:bCs/>
          <w:sz w:val="24"/>
          <w:szCs w:val="24"/>
        </w:rPr>
        <w:tab/>
        <w:t>Методика работы с Цветотестом  ЦТ-1</w:t>
      </w:r>
    </w:p>
    <w:p w:rsidR="002C2776" w:rsidRPr="002C2776" w:rsidRDefault="002C2776" w:rsidP="002C2776">
      <w:pPr>
        <w:spacing w:after="0" w:line="240" w:lineRule="auto"/>
        <w:jc w:val="both"/>
        <w:rPr>
          <w:rFonts w:ascii="Times New Roman" w:hAnsi="Times New Roman"/>
          <w:bCs/>
          <w:sz w:val="24"/>
          <w:szCs w:val="24"/>
        </w:rPr>
      </w:pPr>
      <w:r w:rsidRPr="002C2776">
        <w:rPr>
          <w:rFonts w:ascii="Times New Roman" w:hAnsi="Times New Roman"/>
          <w:bCs/>
          <w:sz w:val="24"/>
          <w:szCs w:val="24"/>
        </w:rPr>
        <w:t>7.</w:t>
      </w:r>
      <w:r w:rsidRPr="002C2776">
        <w:rPr>
          <w:rFonts w:ascii="Times New Roman" w:hAnsi="Times New Roman"/>
          <w:bCs/>
          <w:sz w:val="24"/>
          <w:szCs w:val="24"/>
        </w:rPr>
        <w:tab/>
        <w:t>Предназначение Цветотеста  ЦТ-1</w:t>
      </w:r>
    </w:p>
    <w:p w:rsidR="002C2776" w:rsidRDefault="002C2776" w:rsidP="002C2776">
      <w:pPr>
        <w:spacing w:after="0" w:line="240" w:lineRule="auto"/>
        <w:jc w:val="both"/>
        <w:rPr>
          <w:rFonts w:ascii="Times New Roman" w:hAnsi="Times New Roman"/>
          <w:bCs/>
          <w:sz w:val="24"/>
          <w:szCs w:val="24"/>
        </w:rPr>
      </w:pPr>
    </w:p>
    <w:p w:rsidR="002C2776" w:rsidRPr="002C2776" w:rsidRDefault="002C2776" w:rsidP="002C2776">
      <w:pPr>
        <w:spacing w:after="0" w:line="240" w:lineRule="auto"/>
        <w:jc w:val="center"/>
        <w:rPr>
          <w:rFonts w:ascii="Times New Roman" w:hAnsi="Times New Roman"/>
          <w:bCs/>
          <w:i/>
          <w:sz w:val="24"/>
          <w:szCs w:val="24"/>
        </w:rPr>
      </w:pPr>
      <w:r w:rsidRPr="002C2776">
        <w:rPr>
          <w:rFonts w:ascii="Times New Roman" w:hAnsi="Times New Roman"/>
          <w:bCs/>
          <w:i/>
          <w:sz w:val="24"/>
          <w:szCs w:val="24"/>
        </w:rPr>
        <w:t>Тема доклада:</w:t>
      </w:r>
    </w:p>
    <w:p w:rsidR="00CA7E69" w:rsidRDefault="002C2776" w:rsidP="005F4345">
      <w:pPr>
        <w:numPr>
          <w:ilvl w:val="0"/>
          <w:numId w:val="2"/>
        </w:numPr>
        <w:spacing w:after="0" w:line="240" w:lineRule="auto"/>
        <w:jc w:val="both"/>
        <w:rPr>
          <w:rFonts w:ascii="Times New Roman" w:hAnsi="Times New Roman"/>
          <w:bCs/>
          <w:sz w:val="24"/>
          <w:szCs w:val="24"/>
        </w:rPr>
      </w:pPr>
      <w:r w:rsidRPr="002C2776">
        <w:rPr>
          <w:rFonts w:ascii="Times New Roman" w:hAnsi="Times New Roman"/>
          <w:bCs/>
          <w:sz w:val="24"/>
          <w:szCs w:val="24"/>
        </w:rPr>
        <w:t>Аналитический обзор приборов для бинокулярного определения зрения.</w:t>
      </w:r>
    </w:p>
    <w:p w:rsidR="002C2776" w:rsidRPr="009651B7" w:rsidRDefault="002C2776" w:rsidP="002C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9651B7">
        <w:rPr>
          <w:rFonts w:ascii="Times New Roman" w:hAnsi="Times New Roman"/>
          <w:b/>
          <w:bCs/>
          <w:sz w:val="24"/>
          <w:szCs w:val="24"/>
          <w:lang w:eastAsia="ru-RU"/>
        </w:rPr>
        <w:t>Тема 1.4.</w:t>
      </w:r>
    </w:p>
    <w:p w:rsidR="00CA7E69" w:rsidRDefault="002C2776" w:rsidP="002C2776">
      <w:pPr>
        <w:spacing w:after="0" w:line="240" w:lineRule="auto"/>
        <w:jc w:val="center"/>
        <w:rPr>
          <w:rFonts w:ascii="Times New Roman" w:hAnsi="Times New Roman"/>
          <w:b/>
          <w:bCs/>
          <w:sz w:val="24"/>
          <w:szCs w:val="24"/>
        </w:rPr>
      </w:pPr>
      <w:r w:rsidRPr="009651B7">
        <w:rPr>
          <w:rFonts w:ascii="Times New Roman" w:hAnsi="Times New Roman"/>
          <w:b/>
          <w:bCs/>
          <w:sz w:val="24"/>
          <w:szCs w:val="24"/>
          <w:lang w:eastAsia="ru-RU"/>
        </w:rPr>
        <w:lastRenderedPageBreak/>
        <w:t xml:space="preserve">Приборы для исследования наружных частей </w:t>
      </w:r>
      <w:r>
        <w:rPr>
          <w:rFonts w:ascii="Times New Roman" w:hAnsi="Times New Roman"/>
          <w:b/>
          <w:bCs/>
          <w:sz w:val="24"/>
          <w:szCs w:val="24"/>
          <w:lang w:eastAsia="ru-RU"/>
        </w:rPr>
        <w:t>глаза, прозрачных сред и глазно</w:t>
      </w:r>
      <w:r w:rsidRPr="009651B7">
        <w:rPr>
          <w:rFonts w:ascii="Times New Roman" w:hAnsi="Times New Roman"/>
          <w:b/>
          <w:bCs/>
          <w:sz w:val="24"/>
          <w:szCs w:val="24"/>
          <w:lang w:eastAsia="ru-RU"/>
        </w:rPr>
        <w:t>го дна</w:t>
      </w:r>
    </w:p>
    <w:p w:rsidR="00CA7E69" w:rsidRPr="002C2776" w:rsidRDefault="00CA7E69" w:rsidP="002C2776">
      <w:pPr>
        <w:spacing w:after="0" w:line="240" w:lineRule="auto"/>
        <w:jc w:val="center"/>
        <w:rPr>
          <w:rFonts w:ascii="Times New Roman" w:hAnsi="Times New Roman"/>
          <w:bCs/>
          <w:sz w:val="24"/>
          <w:szCs w:val="24"/>
        </w:rPr>
      </w:pPr>
    </w:p>
    <w:p w:rsidR="002C2776" w:rsidRPr="002C2776" w:rsidRDefault="002C2776" w:rsidP="002C2776">
      <w:pPr>
        <w:spacing w:after="0" w:line="240" w:lineRule="auto"/>
        <w:rPr>
          <w:rFonts w:ascii="Times New Roman" w:hAnsi="Times New Roman"/>
          <w:b/>
          <w:bCs/>
          <w:sz w:val="24"/>
          <w:szCs w:val="24"/>
        </w:rPr>
      </w:pPr>
      <w:r w:rsidRPr="002C2776">
        <w:rPr>
          <w:rFonts w:ascii="Times New Roman" w:hAnsi="Times New Roman"/>
          <w:b/>
          <w:bCs/>
          <w:sz w:val="24"/>
          <w:szCs w:val="24"/>
        </w:rPr>
        <w:t xml:space="preserve">Форма контроля: тест </w:t>
      </w:r>
    </w:p>
    <w:p w:rsidR="002C2776" w:rsidRPr="002C2776" w:rsidRDefault="002C2776" w:rsidP="002C2776">
      <w:pPr>
        <w:spacing w:after="0" w:line="240" w:lineRule="auto"/>
        <w:jc w:val="center"/>
        <w:rPr>
          <w:rFonts w:ascii="Times New Roman" w:hAnsi="Times New Roman"/>
          <w:b/>
          <w:bCs/>
          <w:sz w:val="24"/>
          <w:szCs w:val="24"/>
          <w:u w:val="single"/>
        </w:rPr>
      </w:pPr>
      <w:r w:rsidRPr="002C2776">
        <w:rPr>
          <w:rFonts w:ascii="Times New Roman" w:hAnsi="Times New Roman"/>
          <w:b/>
          <w:bCs/>
          <w:sz w:val="24"/>
          <w:szCs w:val="24"/>
        </w:rPr>
        <w:t>Тест</w:t>
      </w:r>
    </w:p>
    <w:p w:rsidR="002C2776" w:rsidRPr="002C2776" w:rsidRDefault="002C2776" w:rsidP="002C2776">
      <w:pPr>
        <w:spacing w:after="0" w:line="240" w:lineRule="auto"/>
        <w:jc w:val="center"/>
        <w:rPr>
          <w:rFonts w:ascii="Times New Roman" w:hAnsi="Times New Roman"/>
          <w:b/>
          <w:bCs/>
          <w:sz w:val="24"/>
          <w:szCs w:val="24"/>
        </w:rPr>
      </w:pPr>
      <w:r w:rsidRPr="002C2776">
        <w:rPr>
          <w:rFonts w:ascii="Times New Roman" w:hAnsi="Times New Roman"/>
          <w:b/>
          <w:bCs/>
          <w:sz w:val="24"/>
          <w:szCs w:val="24"/>
          <w:u w:val="single"/>
        </w:rPr>
        <w:t>Вариант 1</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1. В щелевой лампе используется: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микроскоп</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телескоп</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аномалоскоп</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2. В щелевой лампе наблюдают участок глаза, на который направлен:</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тест- объект</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световой пучок определенной формы</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все вышеперечисленное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3. Исследуемый участок глаза совмещают с:</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цифровым маркером</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ограничительным кольцом</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изображением диафрагмы</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4. Главным объектом исследования с помощью бинокулярного микроскопа является: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склера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оптический срез</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усредненная поверхность</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5. Электрический офтальмоскоп предназначен для исследования: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роговицы</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угла передней камеры</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глазного дна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6. При прямой офтальмоскопии по сравнению с обратной поле обзора: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шире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уже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не изменяется</w:t>
      </w:r>
    </w:p>
    <w:p w:rsidR="002C2776" w:rsidRPr="002C2776" w:rsidRDefault="002C2776" w:rsidP="002C2776">
      <w:pPr>
        <w:spacing w:after="0" w:line="240" w:lineRule="auto"/>
        <w:rPr>
          <w:rFonts w:ascii="Times New Roman" w:hAnsi="Times New Roman"/>
          <w:bCs/>
          <w:sz w:val="24"/>
          <w:szCs w:val="24"/>
        </w:rPr>
      </w:pPr>
    </w:p>
    <w:p w:rsidR="002C2776" w:rsidRPr="002C2776" w:rsidRDefault="002C2776" w:rsidP="002C2776">
      <w:pPr>
        <w:spacing w:after="0" w:line="240" w:lineRule="auto"/>
        <w:rPr>
          <w:rFonts w:ascii="Times New Roman" w:hAnsi="Times New Roman"/>
          <w:b/>
          <w:bCs/>
          <w:sz w:val="24"/>
          <w:szCs w:val="24"/>
        </w:rPr>
      </w:pPr>
      <w:r w:rsidRPr="002C2776">
        <w:rPr>
          <w:rFonts w:ascii="Times New Roman" w:hAnsi="Times New Roman"/>
          <w:b/>
          <w:bCs/>
          <w:sz w:val="24"/>
          <w:szCs w:val="24"/>
          <w:u w:val="single"/>
        </w:rPr>
        <w:t>Вариант2</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1. В щелевой лампе используется: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увлажнитель</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выпрямитель</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осветитель</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2. В щелевой лампе световой пучок наблюдают с помощью:</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микроскопа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диоптриметра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целеуказателя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3. Форма светового пучка задается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светофильтром</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лампой накаливания</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диафрагмой</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4. Для рассмотрения заднего отдела глаза и глазного дна служит:</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офтальмоскопическая линза</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призменный компенсатор</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кросс-цилиндр</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5.  Электрический офтальмоскоп позволяет исследовать глазное дно в:</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красном свете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желтом свете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бескрасном свете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г) все вышеперечисленное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lastRenderedPageBreak/>
        <w:t>6. При прямой офтальмоскопии по сравнению с обратной увеличение: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а) больше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б) меньше</w:t>
      </w:r>
    </w:p>
    <w:p w:rsidR="002C2776" w:rsidRPr="002C2776" w:rsidRDefault="002C2776" w:rsidP="002C2776">
      <w:pPr>
        <w:spacing w:after="0" w:line="240" w:lineRule="auto"/>
        <w:rPr>
          <w:rFonts w:ascii="Times New Roman" w:hAnsi="Times New Roman"/>
          <w:bCs/>
          <w:sz w:val="24"/>
          <w:szCs w:val="24"/>
        </w:rPr>
      </w:pPr>
      <w:r w:rsidRPr="002C2776">
        <w:rPr>
          <w:rFonts w:ascii="Times New Roman" w:hAnsi="Times New Roman"/>
          <w:bCs/>
          <w:sz w:val="24"/>
          <w:szCs w:val="24"/>
        </w:rPr>
        <w:t>в) не меняется</w:t>
      </w:r>
    </w:p>
    <w:p w:rsidR="00421533" w:rsidRDefault="00421533" w:rsidP="002C2776">
      <w:pPr>
        <w:spacing w:after="0" w:line="240" w:lineRule="auto"/>
        <w:jc w:val="center"/>
        <w:rPr>
          <w:rFonts w:ascii="Times New Roman" w:hAnsi="Times New Roman"/>
          <w:bCs/>
          <w:sz w:val="24"/>
          <w:szCs w:val="24"/>
        </w:rPr>
      </w:pPr>
    </w:p>
    <w:p w:rsidR="002C2776" w:rsidRPr="00421533" w:rsidRDefault="002C2776" w:rsidP="002C2776">
      <w:pPr>
        <w:spacing w:after="0" w:line="240" w:lineRule="auto"/>
        <w:jc w:val="center"/>
        <w:rPr>
          <w:rFonts w:ascii="Times New Roman" w:hAnsi="Times New Roman"/>
          <w:b/>
          <w:bCs/>
          <w:sz w:val="24"/>
          <w:szCs w:val="24"/>
        </w:rPr>
      </w:pPr>
      <w:r w:rsidRPr="00421533">
        <w:rPr>
          <w:rFonts w:ascii="Times New Roman" w:hAnsi="Times New Roman"/>
          <w:b/>
          <w:bCs/>
          <w:sz w:val="24"/>
          <w:szCs w:val="24"/>
        </w:rPr>
        <w:t xml:space="preserve">Критерии оценки </w:t>
      </w:r>
    </w:p>
    <w:p w:rsidR="002C2776" w:rsidRPr="002C2776" w:rsidRDefault="002C2776" w:rsidP="002C2776">
      <w:pPr>
        <w:spacing w:after="0" w:line="240" w:lineRule="auto"/>
        <w:jc w:val="center"/>
        <w:rPr>
          <w:rFonts w:ascii="Times New Roman" w:hAnsi="Times New Roman"/>
          <w:bCs/>
          <w:sz w:val="24"/>
          <w:szCs w:val="24"/>
        </w:rPr>
      </w:pPr>
    </w:p>
    <w:tbl>
      <w:tblPr>
        <w:tblW w:w="0" w:type="auto"/>
        <w:tblInd w:w="-30" w:type="dxa"/>
        <w:tblLayout w:type="fixed"/>
        <w:tblCellMar>
          <w:top w:w="55" w:type="dxa"/>
          <w:left w:w="55" w:type="dxa"/>
          <w:bottom w:w="55" w:type="dxa"/>
          <w:right w:w="55" w:type="dxa"/>
        </w:tblCellMar>
        <w:tblLook w:val="0000" w:firstRow="0" w:lastRow="0" w:firstColumn="0" w:lastColumn="0" w:noHBand="0" w:noVBand="0"/>
      </w:tblPr>
      <w:tblGrid>
        <w:gridCol w:w="3165"/>
        <w:gridCol w:w="3120"/>
        <w:gridCol w:w="3189"/>
      </w:tblGrid>
      <w:tr w:rsidR="002C2776" w:rsidRPr="002C2776" w:rsidTr="00063EF9">
        <w:tc>
          <w:tcPr>
            <w:tcW w:w="3165" w:type="dxa"/>
            <w:tcBorders>
              <w:top w:val="single" w:sz="1" w:space="0" w:color="000000"/>
              <w:left w:val="single" w:sz="1" w:space="0" w:color="000000"/>
              <w:bottom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«5»</w:t>
            </w:r>
          </w:p>
        </w:tc>
        <w:tc>
          <w:tcPr>
            <w:tcW w:w="3120" w:type="dxa"/>
            <w:tcBorders>
              <w:top w:val="single" w:sz="1" w:space="0" w:color="000000"/>
              <w:left w:val="single" w:sz="1" w:space="0" w:color="000000"/>
              <w:bottom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«4»</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«3»</w:t>
            </w:r>
          </w:p>
        </w:tc>
      </w:tr>
      <w:tr w:rsidR="002C2776" w:rsidRPr="002C2776" w:rsidTr="00063EF9">
        <w:tc>
          <w:tcPr>
            <w:tcW w:w="3165" w:type="dxa"/>
            <w:tcBorders>
              <w:left w:val="single" w:sz="1" w:space="0" w:color="000000"/>
              <w:bottom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0- ошибок</w:t>
            </w:r>
          </w:p>
        </w:tc>
        <w:tc>
          <w:tcPr>
            <w:tcW w:w="3120" w:type="dxa"/>
            <w:tcBorders>
              <w:left w:val="single" w:sz="1" w:space="0" w:color="000000"/>
              <w:bottom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1-2 ошибки</w:t>
            </w:r>
          </w:p>
        </w:tc>
        <w:tc>
          <w:tcPr>
            <w:tcW w:w="3189" w:type="dxa"/>
            <w:tcBorders>
              <w:left w:val="single" w:sz="1" w:space="0" w:color="000000"/>
              <w:bottom w:val="single" w:sz="1" w:space="0" w:color="000000"/>
              <w:right w:val="single" w:sz="1" w:space="0" w:color="000000"/>
            </w:tcBorders>
            <w:shd w:val="clear" w:color="auto" w:fill="auto"/>
          </w:tcPr>
          <w:p w:rsidR="002C2776" w:rsidRPr="002C2776" w:rsidRDefault="002C2776" w:rsidP="002C2776">
            <w:pPr>
              <w:spacing w:after="0" w:line="240" w:lineRule="auto"/>
              <w:jc w:val="center"/>
              <w:rPr>
                <w:rFonts w:ascii="Times New Roman" w:hAnsi="Times New Roman"/>
                <w:bCs/>
                <w:sz w:val="24"/>
                <w:szCs w:val="24"/>
              </w:rPr>
            </w:pPr>
            <w:r w:rsidRPr="002C2776">
              <w:rPr>
                <w:rFonts w:ascii="Times New Roman" w:hAnsi="Times New Roman"/>
                <w:bCs/>
                <w:sz w:val="24"/>
                <w:szCs w:val="24"/>
              </w:rPr>
              <w:t xml:space="preserve">Более 2 ошибок </w:t>
            </w:r>
          </w:p>
        </w:tc>
      </w:tr>
    </w:tbl>
    <w:p w:rsidR="002C2776" w:rsidRDefault="002C2776" w:rsidP="002C2776">
      <w:pPr>
        <w:spacing w:after="0" w:line="240" w:lineRule="auto"/>
        <w:jc w:val="center"/>
        <w:rPr>
          <w:rFonts w:ascii="Times New Roman" w:hAnsi="Times New Roman"/>
          <w:b/>
          <w:bCs/>
          <w:sz w:val="24"/>
          <w:szCs w:val="24"/>
        </w:rPr>
      </w:pPr>
    </w:p>
    <w:p w:rsidR="00CA7E69" w:rsidRDefault="00CA7E69" w:rsidP="000D2473">
      <w:pPr>
        <w:spacing w:after="0" w:line="240" w:lineRule="auto"/>
        <w:jc w:val="center"/>
        <w:rPr>
          <w:rFonts w:ascii="Times New Roman" w:hAnsi="Times New Roman"/>
          <w:b/>
          <w:bCs/>
          <w:sz w:val="24"/>
          <w:szCs w:val="24"/>
        </w:rPr>
      </w:pPr>
    </w:p>
    <w:p w:rsidR="00421533" w:rsidRPr="00421533" w:rsidRDefault="00421533" w:rsidP="00421533">
      <w:pPr>
        <w:spacing w:after="0" w:line="240" w:lineRule="auto"/>
        <w:jc w:val="center"/>
        <w:rPr>
          <w:rFonts w:ascii="Times New Roman" w:hAnsi="Times New Roman"/>
          <w:b/>
          <w:bCs/>
          <w:sz w:val="24"/>
          <w:szCs w:val="24"/>
        </w:rPr>
      </w:pPr>
      <w:r w:rsidRPr="00421533">
        <w:rPr>
          <w:rFonts w:ascii="Times New Roman" w:hAnsi="Times New Roman"/>
          <w:b/>
          <w:bCs/>
          <w:sz w:val="24"/>
          <w:szCs w:val="24"/>
        </w:rPr>
        <w:t>Тема 1.5.</w:t>
      </w:r>
    </w:p>
    <w:p w:rsidR="002C2776" w:rsidRDefault="00421533" w:rsidP="00421533">
      <w:pPr>
        <w:spacing w:after="0" w:line="240" w:lineRule="auto"/>
        <w:jc w:val="center"/>
        <w:rPr>
          <w:rFonts w:ascii="Times New Roman" w:hAnsi="Times New Roman"/>
          <w:b/>
          <w:bCs/>
          <w:sz w:val="24"/>
          <w:szCs w:val="24"/>
        </w:rPr>
      </w:pPr>
      <w:r>
        <w:rPr>
          <w:rFonts w:ascii="Times New Roman" w:hAnsi="Times New Roman"/>
          <w:b/>
          <w:bCs/>
          <w:sz w:val="24"/>
          <w:szCs w:val="24"/>
        </w:rPr>
        <w:t>Приборы для исследова</w:t>
      </w:r>
      <w:r w:rsidRPr="00421533">
        <w:rPr>
          <w:rFonts w:ascii="Times New Roman" w:hAnsi="Times New Roman"/>
          <w:b/>
          <w:bCs/>
          <w:sz w:val="24"/>
          <w:szCs w:val="24"/>
        </w:rPr>
        <w:t>ния световой и цветовой чувствительности глаза</w:t>
      </w:r>
    </w:p>
    <w:p w:rsidR="00421533" w:rsidRDefault="00421533" w:rsidP="00421533">
      <w:pPr>
        <w:spacing w:after="0" w:line="240" w:lineRule="auto"/>
        <w:jc w:val="center"/>
        <w:rPr>
          <w:rFonts w:ascii="Times New Roman" w:hAnsi="Times New Roman"/>
          <w:b/>
          <w:bCs/>
          <w:sz w:val="24"/>
          <w:szCs w:val="24"/>
        </w:rPr>
      </w:pPr>
    </w:p>
    <w:p w:rsidR="00421533" w:rsidRPr="00421533" w:rsidRDefault="00421533" w:rsidP="00421533">
      <w:pPr>
        <w:spacing w:after="0" w:line="240" w:lineRule="auto"/>
        <w:rPr>
          <w:rFonts w:ascii="Times New Roman" w:hAnsi="Times New Roman"/>
          <w:b/>
          <w:bCs/>
          <w:sz w:val="24"/>
          <w:szCs w:val="24"/>
        </w:rPr>
      </w:pPr>
      <w:r w:rsidRPr="00421533">
        <w:rPr>
          <w:rFonts w:ascii="Times New Roman" w:hAnsi="Times New Roman"/>
          <w:b/>
          <w:bCs/>
          <w:sz w:val="24"/>
          <w:szCs w:val="24"/>
        </w:rPr>
        <w:t>Форма контроля: опрос, доклад</w:t>
      </w:r>
    </w:p>
    <w:p w:rsidR="00421533" w:rsidRPr="00421533" w:rsidRDefault="00421533" w:rsidP="00421533">
      <w:pPr>
        <w:spacing w:after="0" w:line="240" w:lineRule="auto"/>
        <w:jc w:val="center"/>
        <w:rPr>
          <w:rFonts w:ascii="Times New Roman" w:hAnsi="Times New Roman"/>
          <w:b/>
          <w:bCs/>
          <w:i/>
          <w:sz w:val="24"/>
          <w:szCs w:val="24"/>
        </w:rPr>
      </w:pPr>
      <w:r w:rsidRPr="00421533">
        <w:rPr>
          <w:rFonts w:ascii="Times New Roman" w:hAnsi="Times New Roman"/>
          <w:b/>
          <w:bCs/>
          <w:i/>
          <w:sz w:val="24"/>
          <w:szCs w:val="24"/>
        </w:rPr>
        <w:t xml:space="preserve"> Вопросы к опросу: </w:t>
      </w:r>
    </w:p>
    <w:p w:rsidR="00421533" w:rsidRPr="00421533" w:rsidRDefault="00421533" w:rsidP="00421533">
      <w:pPr>
        <w:spacing w:after="0" w:line="240" w:lineRule="auto"/>
        <w:jc w:val="center"/>
        <w:rPr>
          <w:rFonts w:ascii="Times New Roman" w:hAnsi="Times New Roman"/>
          <w:b/>
          <w:bCs/>
          <w:sz w:val="24"/>
          <w:szCs w:val="24"/>
        </w:rPr>
      </w:pP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1.</w:t>
      </w:r>
      <w:r w:rsidRPr="00421533">
        <w:rPr>
          <w:rFonts w:ascii="Times New Roman" w:hAnsi="Times New Roman"/>
          <w:bCs/>
          <w:sz w:val="24"/>
          <w:szCs w:val="24"/>
        </w:rPr>
        <w:tab/>
        <w:t>Назначение адапртометра</w:t>
      </w: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2.</w:t>
      </w:r>
      <w:r w:rsidRPr="00421533">
        <w:rPr>
          <w:rFonts w:ascii="Times New Roman" w:hAnsi="Times New Roman"/>
          <w:bCs/>
          <w:sz w:val="24"/>
          <w:szCs w:val="24"/>
        </w:rPr>
        <w:tab/>
        <w:t xml:space="preserve">Назначение светофильтров адаптометра </w:t>
      </w: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3.</w:t>
      </w:r>
      <w:r w:rsidRPr="00421533">
        <w:rPr>
          <w:rFonts w:ascii="Times New Roman" w:hAnsi="Times New Roman"/>
          <w:bCs/>
          <w:sz w:val="24"/>
          <w:szCs w:val="24"/>
        </w:rPr>
        <w:tab/>
        <w:t>Методика исследования световой чувствительности с помощью адапртометра</w:t>
      </w: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4.</w:t>
      </w:r>
      <w:r w:rsidRPr="00421533">
        <w:rPr>
          <w:rFonts w:ascii="Times New Roman" w:hAnsi="Times New Roman"/>
          <w:bCs/>
          <w:sz w:val="24"/>
          <w:szCs w:val="24"/>
        </w:rPr>
        <w:tab/>
        <w:t>Назначение анамалоскопа</w:t>
      </w: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5.</w:t>
      </w:r>
      <w:r w:rsidRPr="00421533">
        <w:rPr>
          <w:rFonts w:ascii="Times New Roman" w:hAnsi="Times New Roman"/>
          <w:bCs/>
          <w:sz w:val="24"/>
          <w:szCs w:val="24"/>
        </w:rPr>
        <w:tab/>
        <w:t xml:space="preserve">Методика работы на анамалоскопе </w:t>
      </w:r>
    </w:p>
    <w:p w:rsidR="00421533" w:rsidRDefault="00421533" w:rsidP="00421533">
      <w:pPr>
        <w:spacing w:after="0" w:line="240" w:lineRule="auto"/>
        <w:jc w:val="center"/>
        <w:rPr>
          <w:rFonts w:ascii="Times New Roman" w:hAnsi="Times New Roman"/>
          <w:bCs/>
          <w:sz w:val="24"/>
          <w:szCs w:val="24"/>
        </w:rPr>
      </w:pPr>
    </w:p>
    <w:p w:rsidR="00421533" w:rsidRPr="00421533" w:rsidRDefault="00421533" w:rsidP="00421533">
      <w:pPr>
        <w:spacing w:after="0" w:line="240" w:lineRule="auto"/>
        <w:jc w:val="center"/>
        <w:rPr>
          <w:rFonts w:ascii="Times New Roman" w:hAnsi="Times New Roman"/>
          <w:bCs/>
          <w:i/>
          <w:sz w:val="24"/>
          <w:szCs w:val="24"/>
        </w:rPr>
      </w:pPr>
      <w:r w:rsidRPr="00421533">
        <w:rPr>
          <w:rFonts w:ascii="Times New Roman" w:hAnsi="Times New Roman"/>
          <w:bCs/>
          <w:i/>
          <w:sz w:val="24"/>
          <w:szCs w:val="24"/>
        </w:rPr>
        <w:t>Тема доклада:</w:t>
      </w:r>
    </w:p>
    <w:p w:rsidR="00421533" w:rsidRPr="00421533" w:rsidRDefault="00421533" w:rsidP="00421533">
      <w:pPr>
        <w:spacing w:after="0" w:line="240" w:lineRule="auto"/>
        <w:jc w:val="center"/>
        <w:rPr>
          <w:rFonts w:ascii="Times New Roman" w:hAnsi="Times New Roman"/>
          <w:bCs/>
          <w:sz w:val="24"/>
          <w:szCs w:val="24"/>
        </w:rPr>
      </w:pPr>
    </w:p>
    <w:p w:rsidR="00421533" w:rsidRPr="00421533" w:rsidRDefault="00421533" w:rsidP="00421533">
      <w:pPr>
        <w:spacing w:after="0" w:line="240" w:lineRule="auto"/>
        <w:rPr>
          <w:rFonts w:ascii="Times New Roman" w:hAnsi="Times New Roman"/>
          <w:bCs/>
          <w:sz w:val="24"/>
          <w:szCs w:val="24"/>
        </w:rPr>
      </w:pPr>
      <w:r w:rsidRPr="00421533">
        <w:rPr>
          <w:rFonts w:ascii="Times New Roman" w:hAnsi="Times New Roman"/>
          <w:bCs/>
          <w:sz w:val="24"/>
          <w:szCs w:val="24"/>
        </w:rPr>
        <w:t>1. Обзор основных характеристик приборов для исследов</w:t>
      </w:r>
      <w:r>
        <w:rPr>
          <w:rFonts w:ascii="Times New Roman" w:hAnsi="Times New Roman"/>
          <w:bCs/>
          <w:sz w:val="24"/>
          <w:szCs w:val="24"/>
        </w:rPr>
        <w:t>ания наружных частей глаза, про</w:t>
      </w:r>
      <w:r w:rsidRPr="00421533">
        <w:rPr>
          <w:rFonts w:ascii="Times New Roman" w:hAnsi="Times New Roman"/>
          <w:bCs/>
          <w:sz w:val="24"/>
          <w:szCs w:val="24"/>
        </w:rPr>
        <w:t>зрачных сред и глазного дна.</w:t>
      </w:r>
    </w:p>
    <w:p w:rsidR="002C2776" w:rsidRDefault="002C2776" w:rsidP="00421533">
      <w:pPr>
        <w:spacing w:after="0" w:line="240" w:lineRule="auto"/>
        <w:rPr>
          <w:rFonts w:ascii="Times New Roman" w:hAnsi="Times New Roman"/>
          <w:b/>
          <w:bCs/>
          <w:sz w:val="24"/>
          <w:szCs w:val="24"/>
        </w:rPr>
      </w:pPr>
    </w:p>
    <w:p w:rsidR="00421533" w:rsidRDefault="00421533" w:rsidP="00421533">
      <w:pPr>
        <w:spacing w:after="0" w:line="240" w:lineRule="auto"/>
        <w:jc w:val="center"/>
        <w:rPr>
          <w:rFonts w:ascii="Times New Roman" w:hAnsi="Times New Roman"/>
          <w:b/>
          <w:bCs/>
          <w:sz w:val="24"/>
          <w:szCs w:val="24"/>
        </w:rPr>
      </w:pPr>
    </w:p>
    <w:p w:rsidR="00421533" w:rsidRDefault="00421533" w:rsidP="0042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Тема 1.6. Приборы для ис</w:t>
      </w:r>
      <w:r w:rsidRPr="009651B7">
        <w:rPr>
          <w:rFonts w:ascii="Times New Roman" w:hAnsi="Times New Roman"/>
          <w:b/>
          <w:bCs/>
          <w:sz w:val="24"/>
          <w:szCs w:val="24"/>
          <w:lang w:eastAsia="ru-RU"/>
        </w:rPr>
        <w:t>следования поля зрения</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C56FF">
        <w:rPr>
          <w:rFonts w:ascii="Times New Roman" w:hAnsi="Times New Roman"/>
          <w:b/>
          <w:bCs/>
          <w:sz w:val="24"/>
          <w:szCs w:val="24"/>
          <w:lang w:eastAsia="ru-RU"/>
        </w:rPr>
        <w:t>Форма контроля – опрос, доклад</w:t>
      </w:r>
    </w:p>
    <w:p w:rsid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ru-RU"/>
        </w:rPr>
      </w:pPr>
      <w:r w:rsidRPr="00CC56FF">
        <w:rPr>
          <w:rFonts w:ascii="Times New Roman" w:hAnsi="Times New Roman"/>
          <w:bCs/>
          <w:i/>
          <w:sz w:val="24"/>
          <w:szCs w:val="24"/>
          <w:lang w:eastAsia="ru-RU"/>
        </w:rPr>
        <w:t xml:space="preserve">Вопросы для опроса:  </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ru-RU"/>
        </w:rPr>
      </w:pP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CC56FF">
        <w:rPr>
          <w:rFonts w:ascii="Times New Roman" w:hAnsi="Times New Roman"/>
          <w:bCs/>
          <w:sz w:val="24"/>
          <w:szCs w:val="24"/>
          <w:lang w:eastAsia="ru-RU"/>
        </w:rPr>
        <w:t>1.</w:t>
      </w:r>
      <w:r w:rsidRPr="00CC56FF">
        <w:rPr>
          <w:rFonts w:ascii="Times New Roman" w:hAnsi="Times New Roman"/>
          <w:bCs/>
          <w:sz w:val="24"/>
          <w:szCs w:val="24"/>
          <w:lang w:eastAsia="ru-RU"/>
        </w:rPr>
        <w:tab/>
        <w:t>Конструкция периметра</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CC56FF">
        <w:rPr>
          <w:rFonts w:ascii="Times New Roman" w:hAnsi="Times New Roman"/>
          <w:bCs/>
          <w:sz w:val="24"/>
          <w:szCs w:val="24"/>
          <w:lang w:eastAsia="ru-RU"/>
        </w:rPr>
        <w:t>2.</w:t>
      </w:r>
      <w:r w:rsidRPr="00CC56FF">
        <w:rPr>
          <w:rFonts w:ascii="Times New Roman" w:hAnsi="Times New Roman"/>
          <w:bCs/>
          <w:sz w:val="24"/>
          <w:szCs w:val="24"/>
          <w:lang w:eastAsia="ru-RU"/>
        </w:rPr>
        <w:tab/>
        <w:t>Предназначение периметра</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CC56FF">
        <w:rPr>
          <w:rFonts w:ascii="Times New Roman" w:hAnsi="Times New Roman"/>
          <w:bCs/>
          <w:sz w:val="24"/>
          <w:szCs w:val="24"/>
          <w:lang w:eastAsia="ru-RU"/>
        </w:rPr>
        <w:t>3.</w:t>
      </w:r>
      <w:r w:rsidRPr="00CC56FF">
        <w:rPr>
          <w:rFonts w:ascii="Times New Roman" w:hAnsi="Times New Roman"/>
          <w:bCs/>
          <w:sz w:val="24"/>
          <w:szCs w:val="24"/>
          <w:lang w:eastAsia="ru-RU"/>
        </w:rPr>
        <w:tab/>
        <w:t>Методика работы на периметре (периметрия)</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CC56FF">
        <w:rPr>
          <w:rFonts w:ascii="Times New Roman" w:hAnsi="Times New Roman"/>
          <w:bCs/>
          <w:sz w:val="24"/>
          <w:szCs w:val="24"/>
          <w:lang w:eastAsia="ru-RU"/>
        </w:rPr>
        <w:t>4.</w:t>
      </w:r>
      <w:r w:rsidRPr="00CC56FF">
        <w:rPr>
          <w:rFonts w:ascii="Times New Roman" w:hAnsi="Times New Roman"/>
          <w:bCs/>
          <w:sz w:val="24"/>
          <w:szCs w:val="24"/>
          <w:lang w:eastAsia="ru-RU"/>
        </w:rPr>
        <w:tab/>
        <w:t xml:space="preserve">Виды периметров </w:t>
      </w: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ru-RU"/>
        </w:rPr>
      </w:pPr>
      <w:r w:rsidRPr="00CC56FF">
        <w:rPr>
          <w:rFonts w:ascii="Times New Roman" w:hAnsi="Times New Roman"/>
          <w:bCs/>
          <w:i/>
          <w:sz w:val="24"/>
          <w:szCs w:val="24"/>
          <w:lang w:eastAsia="ru-RU"/>
        </w:rPr>
        <w:t xml:space="preserve">Тема доклада </w:t>
      </w:r>
    </w:p>
    <w:p w:rsid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p>
    <w:p w:rsidR="00CC56FF" w:rsidRPr="00CC56FF" w:rsidRDefault="00CC56FF" w:rsidP="00CC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r w:rsidRPr="00CC56FF">
        <w:rPr>
          <w:rFonts w:ascii="Times New Roman" w:hAnsi="Times New Roman"/>
          <w:bCs/>
          <w:sz w:val="24"/>
          <w:szCs w:val="24"/>
          <w:lang w:eastAsia="ru-RU"/>
        </w:rPr>
        <w:t>1. Сравнительный анализ приборов для исследования цветовой чувствительности глаза.</w:t>
      </w:r>
    </w:p>
    <w:p w:rsidR="00421533" w:rsidRDefault="00421533" w:rsidP="00421533">
      <w:pPr>
        <w:spacing w:after="0" w:line="240" w:lineRule="auto"/>
        <w:rPr>
          <w:rFonts w:ascii="Times New Roman" w:hAnsi="Times New Roman"/>
          <w:b/>
          <w:bCs/>
          <w:sz w:val="24"/>
          <w:szCs w:val="24"/>
        </w:rPr>
      </w:pPr>
    </w:p>
    <w:p w:rsidR="002C2776" w:rsidRDefault="00CC56FF" w:rsidP="000D247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Тема 1.7. Приборы для ис</w:t>
      </w:r>
      <w:r w:rsidRPr="009651B7">
        <w:rPr>
          <w:rFonts w:ascii="Times New Roman" w:hAnsi="Times New Roman"/>
          <w:b/>
          <w:bCs/>
          <w:sz w:val="24"/>
          <w:szCs w:val="24"/>
          <w:lang w:eastAsia="ru-RU"/>
        </w:rPr>
        <w:t>следования внутриглазного давления</w:t>
      </w:r>
    </w:p>
    <w:p w:rsidR="00CC56FF" w:rsidRDefault="00CC56FF" w:rsidP="000D2473">
      <w:pPr>
        <w:spacing w:after="0" w:line="240" w:lineRule="auto"/>
        <w:jc w:val="center"/>
        <w:rPr>
          <w:rFonts w:ascii="Times New Roman" w:hAnsi="Times New Roman"/>
          <w:b/>
          <w:bCs/>
          <w:sz w:val="24"/>
          <w:szCs w:val="24"/>
          <w:lang w:eastAsia="ru-RU"/>
        </w:rPr>
      </w:pPr>
    </w:p>
    <w:p w:rsidR="00CC56FF" w:rsidRPr="00CC56FF" w:rsidRDefault="00CC56FF" w:rsidP="00CC56FF">
      <w:pPr>
        <w:spacing w:after="0" w:line="240" w:lineRule="auto"/>
        <w:jc w:val="center"/>
        <w:rPr>
          <w:rFonts w:ascii="Times New Roman" w:hAnsi="Times New Roman"/>
          <w:b/>
          <w:bCs/>
          <w:sz w:val="24"/>
          <w:szCs w:val="24"/>
        </w:rPr>
      </w:pPr>
      <w:r w:rsidRPr="00CC56FF">
        <w:rPr>
          <w:rFonts w:ascii="Times New Roman" w:hAnsi="Times New Roman"/>
          <w:b/>
          <w:bCs/>
          <w:sz w:val="24"/>
          <w:szCs w:val="24"/>
        </w:rPr>
        <w:t xml:space="preserve">Тест </w:t>
      </w:r>
    </w:p>
    <w:p w:rsidR="00CC56FF" w:rsidRPr="00CC56FF" w:rsidRDefault="00CC56FF" w:rsidP="00CC56FF">
      <w:pPr>
        <w:spacing w:after="0" w:line="240" w:lineRule="auto"/>
        <w:jc w:val="center"/>
        <w:rPr>
          <w:rFonts w:ascii="Times New Roman" w:hAnsi="Times New Roman"/>
          <w:b/>
          <w:bCs/>
          <w:sz w:val="24"/>
          <w:szCs w:val="24"/>
        </w:rPr>
      </w:pPr>
      <w:r w:rsidRPr="00CC56FF">
        <w:rPr>
          <w:rFonts w:ascii="Times New Roman" w:hAnsi="Times New Roman"/>
          <w:b/>
          <w:bCs/>
          <w:sz w:val="24"/>
          <w:szCs w:val="24"/>
        </w:rPr>
        <w:t>Вариант 1</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1. Большинство авторефрактометров работают по принципу:</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lang w:val="en-US"/>
        </w:rPr>
        <w:t>a</w:t>
      </w:r>
      <w:r w:rsidRPr="00CC56FF">
        <w:rPr>
          <w:rFonts w:ascii="Times New Roman" w:hAnsi="Times New Roman"/>
          <w:bCs/>
          <w:sz w:val="24"/>
          <w:szCs w:val="24"/>
        </w:rPr>
        <w:t>) ультазвукового сигнала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lang w:val="en-US"/>
        </w:rPr>
        <w:t>b</w:t>
      </w:r>
      <w:r w:rsidRPr="00CC56FF">
        <w:rPr>
          <w:rFonts w:ascii="Times New Roman" w:hAnsi="Times New Roman"/>
          <w:bCs/>
          <w:sz w:val="24"/>
          <w:szCs w:val="24"/>
        </w:rPr>
        <w:t>) излучения пучка инфракрасного света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lang w:val="en-US"/>
        </w:rPr>
        <w:t>c</w:t>
      </w:r>
      <w:r w:rsidRPr="00CC56FF">
        <w:rPr>
          <w:rFonts w:ascii="Times New Roman" w:hAnsi="Times New Roman"/>
          <w:bCs/>
          <w:sz w:val="24"/>
          <w:szCs w:val="24"/>
        </w:rPr>
        <w:t>) наблюдения тени</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2. Авторефрактометр автоматически определяет: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lastRenderedPageBreak/>
        <w:t>а) силу сферы</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цилиндр</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ось цилиндра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г) все вышеперечисленное</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3. При исследовании на авторефрактометре голова пациента фиксируется: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на подбородочном и лобном упоре</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не фиксируется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затылочным держателем</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4. Можно ли моргать при съемке авторефрактометром?</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можно</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нельзя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разницы нет</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5. При настройке фокуса съемки авторефрактометром ориентиром является: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цифровое табло</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четкий рисунок радужки</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звуковой сигнал</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6. Точность показаний авторефрактометра зависит от: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степени аметропии</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фиксации головы пациента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состояния аккомодации</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7. Автоматический тонометр служит для: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измерения внутриглазного давления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измерения диаметра зрачка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исследования поля зрения</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8. Периметр служит для: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определения светоощущения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разделения полей зрения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определения полей зрения</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9. Какие пробы делают кросс-цилиндром:</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силовую</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осевую</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все вышеперечисленное.</w:t>
      </w:r>
    </w:p>
    <w:p w:rsidR="00CC56FF" w:rsidRDefault="00CC56FF" w:rsidP="00CC56FF">
      <w:pPr>
        <w:spacing w:after="0" w:line="240" w:lineRule="auto"/>
        <w:jc w:val="center"/>
        <w:rPr>
          <w:rFonts w:ascii="Times New Roman" w:hAnsi="Times New Roman"/>
          <w:b/>
          <w:bCs/>
          <w:sz w:val="24"/>
          <w:szCs w:val="24"/>
        </w:rPr>
      </w:pPr>
    </w:p>
    <w:p w:rsidR="00F93AF8" w:rsidRPr="00CC56FF" w:rsidRDefault="00F93AF8" w:rsidP="00CC56FF">
      <w:pPr>
        <w:spacing w:after="0" w:line="240" w:lineRule="auto"/>
        <w:jc w:val="center"/>
        <w:rPr>
          <w:rFonts w:ascii="Times New Roman" w:hAnsi="Times New Roman"/>
          <w:b/>
          <w:bCs/>
          <w:sz w:val="24"/>
          <w:szCs w:val="24"/>
        </w:rPr>
      </w:pPr>
    </w:p>
    <w:p w:rsidR="00CC56FF" w:rsidRPr="00CC56FF" w:rsidRDefault="00CC56FF" w:rsidP="00CC56FF">
      <w:pPr>
        <w:spacing w:after="0" w:line="240" w:lineRule="auto"/>
        <w:jc w:val="center"/>
        <w:rPr>
          <w:rFonts w:ascii="Times New Roman" w:hAnsi="Times New Roman"/>
          <w:b/>
          <w:bCs/>
          <w:sz w:val="24"/>
          <w:szCs w:val="24"/>
        </w:rPr>
      </w:pPr>
      <w:r w:rsidRPr="00CC56FF">
        <w:rPr>
          <w:rFonts w:ascii="Times New Roman" w:hAnsi="Times New Roman"/>
          <w:b/>
          <w:bCs/>
          <w:sz w:val="24"/>
          <w:szCs w:val="24"/>
        </w:rPr>
        <w:t>Вариант 2</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1. Сенсоры авторефрактометра регистрируют инфракрасный свет, отраженный от: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хрусталика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сетчатки</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влаги передней камеры</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2. Авторефрактометр автоматически определяет: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радиус кривизны роговицы</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оптическую силу роговицы</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расстояние между центрами зрачков</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г) все вышеперечисленное</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3. При исследовании на авторефрактометре глаза пациента располагается на уровне:</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метки на рамке подбородочно-лобного упора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20 см от приборного столика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по желанию пациента</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4. Нужно ли моргать перед съемкой авторефрактометром?</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да, чтобы глаз был покрыт слезной пленкой</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нет, это сбивает показания прибора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разницы нет.</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5. При съемке авторефрактометром пациент фиксирует взгляд на: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дальнейшей точке ясного видения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цифровом табло</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мишени- картинке внутри аппарата</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6. Является ли распечатка авторефрактометра рецептом на очки:</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не является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является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да, только для астигматики</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7. Автоматический тонометр использует для измерения глазного давления:</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световой луч</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инфракрасное излучение</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струю сжатого воздуха</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8. При периметрии более широким является поле зрения на: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красный цвет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белый цвет</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разницы нет</w:t>
      </w:r>
    </w:p>
    <w:p w:rsidR="00CC56FF" w:rsidRP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 xml:space="preserve">9. При силовой пробе ось кросс-цилиндра </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а) совпадает с одноименной осью корригирующего цилиндра</w:t>
      </w:r>
    </w:p>
    <w:p w:rsidR="00CC56FF" w:rsidRP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б) совпадает с разноименной осью корригирующего цилиндра</w:t>
      </w:r>
    </w:p>
    <w:p w:rsidR="00CC56FF" w:rsidRDefault="00CC56FF" w:rsidP="00CC56FF">
      <w:pPr>
        <w:spacing w:after="0" w:line="240" w:lineRule="auto"/>
        <w:rPr>
          <w:rFonts w:ascii="Times New Roman" w:hAnsi="Times New Roman"/>
          <w:bCs/>
          <w:sz w:val="24"/>
          <w:szCs w:val="24"/>
        </w:rPr>
      </w:pPr>
      <w:r w:rsidRPr="00CC56FF">
        <w:rPr>
          <w:rFonts w:ascii="Times New Roman" w:hAnsi="Times New Roman"/>
          <w:bCs/>
          <w:sz w:val="24"/>
          <w:szCs w:val="24"/>
        </w:rPr>
        <w:t>в) попеременно каждое вышеперечисленное положение.</w:t>
      </w:r>
    </w:p>
    <w:p w:rsidR="00CC56FF" w:rsidRDefault="00CC56FF" w:rsidP="00CC56FF">
      <w:pPr>
        <w:spacing w:after="0" w:line="240" w:lineRule="auto"/>
        <w:rPr>
          <w:rFonts w:ascii="Times New Roman" w:hAnsi="Times New Roman"/>
          <w:bCs/>
          <w:sz w:val="24"/>
          <w:szCs w:val="24"/>
        </w:rPr>
      </w:pPr>
    </w:p>
    <w:p w:rsidR="00CC56FF" w:rsidRPr="00CC56FF" w:rsidRDefault="00CC56FF" w:rsidP="00CC56FF">
      <w:pPr>
        <w:spacing w:after="0" w:line="240" w:lineRule="auto"/>
        <w:jc w:val="center"/>
        <w:rPr>
          <w:rFonts w:ascii="Times New Roman" w:hAnsi="Times New Roman"/>
          <w:b/>
          <w:bCs/>
          <w:sz w:val="24"/>
          <w:szCs w:val="24"/>
        </w:rPr>
      </w:pPr>
    </w:p>
    <w:p w:rsidR="00CC56FF" w:rsidRPr="00CC56FF" w:rsidRDefault="00CC56FF" w:rsidP="00CC56FF">
      <w:pPr>
        <w:spacing w:after="0" w:line="240" w:lineRule="auto"/>
        <w:jc w:val="center"/>
        <w:rPr>
          <w:rFonts w:ascii="Times New Roman" w:hAnsi="Times New Roman"/>
          <w:b/>
          <w:bCs/>
          <w:sz w:val="24"/>
          <w:szCs w:val="24"/>
        </w:rPr>
      </w:pPr>
      <w:r w:rsidRPr="00CC56FF">
        <w:rPr>
          <w:rFonts w:ascii="Times New Roman" w:hAnsi="Times New Roman"/>
          <w:b/>
          <w:bCs/>
          <w:sz w:val="24"/>
          <w:szCs w:val="24"/>
        </w:rPr>
        <w:t xml:space="preserve">Критерии оценки </w:t>
      </w:r>
    </w:p>
    <w:p w:rsidR="00CC56FF" w:rsidRPr="00CC56FF" w:rsidRDefault="00CC56FF" w:rsidP="00CC56FF">
      <w:pPr>
        <w:spacing w:after="0" w:line="240" w:lineRule="auto"/>
        <w:jc w:val="center"/>
        <w:rPr>
          <w:rFonts w:ascii="Times New Roman" w:hAnsi="Times New Roman"/>
          <w:b/>
          <w:bCs/>
          <w:sz w:val="24"/>
          <w:szCs w:val="24"/>
        </w:rPr>
      </w:pPr>
    </w:p>
    <w:tbl>
      <w:tblPr>
        <w:tblW w:w="0" w:type="auto"/>
        <w:tblInd w:w="-30" w:type="dxa"/>
        <w:tblLayout w:type="fixed"/>
        <w:tblCellMar>
          <w:top w:w="55" w:type="dxa"/>
          <w:left w:w="55" w:type="dxa"/>
          <w:bottom w:w="55" w:type="dxa"/>
          <w:right w:w="55" w:type="dxa"/>
        </w:tblCellMar>
        <w:tblLook w:val="0000" w:firstRow="0" w:lastRow="0" w:firstColumn="0" w:lastColumn="0" w:noHBand="0" w:noVBand="0"/>
      </w:tblPr>
      <w:tblGrid>
        <w:gridCol w:w="3165"/>
        <w:gridCol w:w="3120"/>
        <w:gridCol w:w="3189"/>
      </w:tblGrid>
      <w:tr w:rsidR="00CC56FF" w:rsidRPr="00CC56FF" w:rsidTr="00063EF9">
        <w:tc>
          <w:tcPr>
            <w:tcW w:w="3165" w:type="dxa"/>
            <w:tcBorders>
              <w:top w:val="single" w:sz="1" w:space="0" w:color="000000"/>
              <w:left w:val="single" w:sz="1" w:space="0" w:color="000000"/>
              <w:bottom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«5»</w:t>
            </w:r>
          </w:p>
        </w:tc>
        <w:tc>
          <w:tcPr>
            <w:tcW w:w="3120" w:type="dxa"/>
            <w:tcBorders>
              <w:top w:val="single" w:sz="1" w:space="0" w:color="000000"/>
              <w:left w:val="single" w:sz="1" w:space="0" w:color="000000"/>
              <w:bottom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«4»</w:t>
            </w:r>
          </w:p>
        </w:tc>
        <w:tc>
          <w:tcPr>
            <w:tcW w:w="3189" w:type="dxa"/>
            <w:tcBorders>
              <w:top w:val="single" w:sz="1" w:space="0" w:color="000000"/>
              <w:left w:val="single" w:sz="1" w:space="0" w:color="000000"/>
              <w:bottom w:val="single" w:sz="1" w:space="0" w:color="000000"/>
              <w:right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«3»</w:t>
            </w:r>
          </w:p>
        </w:tc>
      </w:tr>
      <w:tr w:rsidR="00CC56FF" w:rsidRPr="00CC56FF" w:rsidTr="00063EF9">
        <w:tc>
          <w:tcPr>
            <w:tcW w:w="3165" w:type="dxa"/>
            <w:tcBorders>
              <w:left w:val="single" w:sz="1" w:space="0" w:color="000000"/>
              <w:bottom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0- ошибок</w:t>
            </w:r>
          </w:p>
        </w:tc>
        <w:tc>
          <w:tcPr>
            <w:tcW w:w="3120" w:type="dxa"/>
            <w:tcBorders>
              <w:left w:val="single" w:sz="1" w:space="0" w:color="000000"/>
              <w:bottom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1-2 ошибки</w:t>
            </w:r>
          </w:p>
        </w:tc>
        <w:tc>
          <w:tcPr>
            <w:tcW w:w="3189" w:type="dxa"/>
            <w:tcBorders>
              <w:left w:val="single" w:sz="1" w:space="0" w:color="000000"/>
              <w:bottom w:val="single" w:sz="1" w:space="0" w:color="000000"/>
              <w:right w:val="single" w:sz="1" w:space="0" w:color="000000"/>
            </w:tcBorders>
            <w:shd w:val="clear" w:color="auto" w:fill="auto"/>
          </w:tcPr>
          <w:p w:rsidR="00CC56FF" w:rsidRPr="00CC56FF" w:rsidRDefault="00CC56FF" w:rsidP="00CC56FF">
            <w:pPr>
              <w:spacing w:after="0" w:line="240" w:lineRule="auto"/>
              <w:jc w:val="center"/>
              <w:rPr>
                <w:rFonts w:ascii="Times New Roman" w:hAnsi="Times New Roman"/>
                <w:bCs/>
                <w:sz w:val="24"/>
                <w:szCs w:val="24"/>
              </w:rPr>
            </w:pPr>
            <w:r w:rsidRPr="00CC56FF">
              <w:rPr>
                <w:rFonts w:ascii="Times New Roman" w:hAnsi="Times New Roman"/>
                <w:bCs/>
                <w:sz w:val="24"/>
                <w:szCs w:val="24"/>
              </w:rPr>
              <w:t xml:space="preserve">Более 2 ошибок </w:t>
            </w:r>
          </w:p>
        </w:tc>
      </w:tr>
    </w:tbl>
    <w:p w:rsidR="00CC56FF" w:rsidRDefault="00CC56FF" w:rsidP="000D2473">
      <w:pPr>
        <w:spacing w:after="0" w:line="240" w:lineRule="auto"/>
        <w:jc w:val="center"/>
        <w:rPr>
          <w:rFonts w:ascii="Times New Roman" w:hAnsi="Times New Roman"/>
          <w:b/>
          <w:bCs/>
          <w:sz w:val="24"/>
          <w:szCs w:val="24"/>
        </w:rPr>
      </w:pPr>
    </w:p>
    <w:p w:rsidR="00F93AF8" w:rsidRDefault="00F93AF8" w:rsidP="000D2473">
      <w:pPr>
        <w:spacing w:after="0" w:line="240" w:lineRule="auto"/>
        <w:jc w:val="center"/>
        <w:rPr>
          <w:rFonts w:ascii="Times New Roman" w:hAnsi="Times New Roman"/>
          <w:b/>
          <w:bCs/>
          <w:sz w:val="24"/>
          <w:szCs w:val="24"/>
        </w:rPr>
      </w:pPr>
    </w:p>
    <w:p w:rsidR="00F93AF8" w:rsidRDefault="00F93AF8" w:rsidP="000D2473">
      <w:pPr>
        <w:spacing w:after="0" w:line="240" w:lineRule="auto"/>
        <w:jc w:val="center"/>
        <w:rPr>
          <w:rFonts w:ascii="Times New Roman" w:hAnsi="Times New Roman"/>
          <w:b/>
          <w:bCs/>
          <w:sz w:val="24"/>
          <w:szCs w:val="24"/>
        </w:rPr>
      </w:pPr>
    </w:p>
    <w:p w:rsidR="00F93AF8" w:rsidRDefault="00F93AF8" w:rsidP="000D2473">
      <w:pPr>
        <w:spacing w:after="0" w:line="240" w:lineRule="auto"/>
        <w:jc w:val="center"/>
        <w:rPr>
          <w:rFonts w:ascii="Times New Roman" w:hAnsi="Times New Roman"/>
          <w:b/>
          <w:bCs/>
          <w:sz w:val="24"/>
          <w:szCs w:val="24"/>
        </w:rPr>
      </w:pPr>
    </w:p>
    <w:p w:rsidR="00F93AF8" w:rsidRDefault="00F93AF8" w:rsidP="000D2473">
      <w:pPr>
        <w:spacing w:after="0" w:line="240" w:lineRule="auto"/>
        <w:jc w:val="center"/>
        <w:rPr>
          <w:rFonts w:ascii="Times New Roman" w:hAnsi="Times New Roman"/>
          <w:b/>
          <w:bCs/>
          <w:sz w:val="24"/>
          <w:szCs w:val="24"/>
        </w:rPr>
      </w:pPr>
    </w:p>
    <w:p w:rsidR="00CA0034" w:rsidRDefault="00CA0034">
      <w:pPr>
        <w:spacing w:after="0" w:line="240" w:lineRule="auto"/>
        <w:rPr>
          <w:rFonts w:ascii="Times New Roman" w:hAnsi="Times New Roman"/>
          <w:b/>
          <w:bCs/>
          <w:sz w:val="24"/>
          <w:szCs w:val="24"/>
        </w:rPr>
      </w:pPr>
      <w:r>
        <w:rPr>
          <w:rFonts w:ascii="Times New Roman" w:hAnsi="Times New Roman"/>
          <w:b/>
          <w:bCs/>
          <w:sz w:val="24"/>
          <w:szCs w:val="24"/>
        </w:rPr>
        <w:br w:type="page"/>
      </w:r>
    </w:p>
    <w:p w:rsidR="00720B2C" w:rsidRDefault="002100FA" w:rsidP="000D247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Задания к ДФК</w:t>
      </w:r>
      <w:r w:rsidR="00E27960">
        <w:rPr>
          <w:rFonts w:ascii="Times New Roman" w:hAnsi="Times New Roman"/>
          <w:b/>
          <w:bCs/>
          <w:sz w:val="24"/>
          <w:szCs w:val="24"/>
        </w:rPr>
        <w:t xml:space="preserve"> </w:t>
      </w:r>
    </w:p>
    <w:p w:rsidR="00E27960" w:rsidRDefault="00E27960" w:rsidP="000D2473">
      <w:pPr>
        <w:spacing w:after="0" w:line="240" w:lineRule="auto"/>
        <w:jc w:val="center"/>
        <w:rPr>
          <w:rFonts w:ascii="Times New Roman" w:hAnsi="Times New Roman"/>
          <w:b/>
          <w:bCs/>
          <w:sz w:val="24"/>
          <w:szCs w:val="24"/>
        </w:rPr>
      </w:pPr>
      <w:r>
        <w:rPr>
          <w:rFonts w:ascii="Times New Roman" w:hAnsi="Times New Roman"/>
          <w:b/>
          <w:bCs/>
          <w:sz w:val="24"/>
          <w:szCs w:val="24"/>
        </w:rPr>
        <w:t>(</w:t>
      </w:r>
      <w:r w:rsidR="00F93AF8">
        <w:rPr>
          <w:rFonts w:ascii="Times New Roman" w:hAnsi="Times New Roman"/>
          <w:b/>
          <w:bCs/>
          <w:sz w:val="24"/>
          <w:szCs w:val="24"/>
        </w:rPr>
        <w:t xml:space="preserve">5 </w:t>
      </w:r>
      <w:r w:rsidRPr="00E27960">
        <w:rPr>
          <w:rFonts w:ascii="Times New Roman" w:hAnsi="Times New Roman"/>
          <w:b/>
          <w:bCs/>
          <w:sz w:val="24"/>
          <w:szCs w:val="24"/>
        </w:rPr>
        <w:t>семестр</w:t>
      </w:r>
      <w:r w:rsidR="00F93AF8">
        <w:rPr>
          <w:rFonts w:ascii="Times New Roman" w:hAnsi="Times New Roman"/>
          <w:b/>
          <w:bCs/>
          <w:sz w:val="24"/>
          <w:szCs w:val="24"/>
        </w:rPr>
        <w:t xml:space="preserve"> очной формы обучения/ 6</w:t>
      </w:r>
      <w:r>
        <w:rPr>
          <w:rFonts w:ascii="Times New Roman" w:hAnsi="Times New Roman"/>
          <w:b/>
          <w:bCs/>
          <w:sz w:val="24"/>
          <w:szCs w:val="24"/>
        </w:rPr>
        <w:t xml:space="preserve">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F93AF8" w:rsidRDefault="00F93AF8" w:rsidP="000D2473">
      <w:pPr>
        <w:spacing w:after="0" w:line="240" w:lineRule="auto"/>
        <w:jc w:val="center"/>
        <w:rPr>
          <w:rFonts w:ascii="Times New Roman" w:hAnsi="Times New Roman"/>
          <w:b/>
          <w:bCs/>
          <w:sz w:val="24"/>
          <w:szCs w:val="24"/>
        </w:rPr>
      </w:pP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1.</w:t>
      </w:r>
      <w:r w:rsidRPr="00F93AF8">
        <w:rPr>
          <w:rFonts w:ascii="Times New Roman" w:hAnsi="Times New Roman"/>
          <w:bCs/>
          <w:sz w:val="24"/>
          <w:szCs w:val="24"/>
        </w:rPr>
        <w:tab/>
        <w:t xml:space="preserve">Таблицы и приборы для субъективного определения остроты зрения и подбора кор-рекции. </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2.</w:t>
      </w:r>
      <w:r w:rsidRPr="00F93AF8">
        <w:rPr>
          <w:rFonts w:ascii="Times New Roman" w:hAnsi="Times New Roman"/>
          <w:bCs/>
          <w:sz w:val="24"/>
          <w:szCs w:val="24"/>
        </w:rPr>
        <w:tab/>
        <w:t xml:space="preserve">Приборы для исследования наружных частей глаза, прозрачных сред </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3.</w:t>
      </w:r>
      <w:r w:rsidRPr="00F93AF8">
        <w:rPr>
          <w:rFonts w:ascii="Times New Roman" w:hAnsi="Times New Roman"/>
          <w:bCs/>
          <w:sz w:val="24"/>
          <w:szCs w:val="24"/>
        </w:rPr>
        <w:tab/>
        <w:t>и глазного дна.</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4.</w:t>
      </w:r>
      <w:r w:rsidRPr="00F93AF8">
        <w:rPr>
          <w:rFonts w:ascii="Times New Roman" w:hAnsi="Times New Roman"/>
          <w:bCs/>
          <w:sz w:val="24"/>
          <w:szCs w:val="24"/>
        </w:rPr>
        <w:tab/>
        <w:t>Приборы для исследования световой и цветовой чувствительности глаза</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5.</w:t>
      </w:r>
      <w:r w:rsidRPr="00F93AF8">
        <w:rPr>
          <w:rFonts w:ascii="Times New Roman" w:hAnsi="Times New Roman"/>
          <w:bCs/>
          <w:sz w:val="24"/>
          <w:szCs w:val="24"/>
        </w:rPr>
        <w:tab/>
        <w:t>Приборы для исследования световой и цветовой чувствительности глаза</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6.</w:t>
      </w:r>
      <w:r w:rsidRPr="00F93AF8">
        <w:rPr>
          <w:rFonts w:ascii="Times New Roman" w:hAnsi="Times New Roman"/>
          <w:bCs/>
          <w:sz w:val="24"/>
          <w:szCs w:val="24"/>
        </w:rPr>
        <w:tab/>
        <w:t>Приборы для исследования поля зрения.</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7.</w:t>
      </w:r>
      <w:r w:rsidRPr="00F93AF8">
        <w:rPr>
          <w:rFonts w:ascii="Times New Roman" w:hAnsi="Times New Roman"/>
          <w:bCs/>
          <w:sz w:val="24"/>
          <w:szCs w:val="24"/>
        </w:rPr>
        <w:tab/>
        <w:t>Современные офтальмодиагностические приборы</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8.</w:t>
      </w:r>
      <w:r w:rsidRPr="00F93AF8">
        <w:rPr>
          <w:rFonts w:ascii="Times New Roman" w:hAnsi="Times New Roman"/>
          <w:bCs/>
          <w:sz w:val="24"/>
          <w:szCs w:val="24"/>
        </w:rPr>
        <w:tab/>
        <w:t>Особенности ремонта оптико-механических приборов</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9.</w:t>
      </w:r>
      <w:r w:rsidRPr="00F93AF8">
        <w:rPr>
          <w:rFonts w:ascii="Times New Roman" w:hAnsi="Times New Roman"/>
          <w:bCs/>
          <w:sz w:val="24"/>
          <w:szCs w:val="24"/>
        </w:rPr>
        <w:tab/>
        <w:t>Юстировка оптико-механических приборов.</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10.</w:t>
      </w:r>
      <w:r w:rsidRPr="00F93AF8">
        <w:rPr>
          <w:rFonts w:ascii="Times New Roman" w:hAnsi="Times New Roman"/>
          <w:bCs/>
          <w:sz w:val="24"/>
          <w:szCs w:val="24"/>
        </w:rPr>
        <w:tab/>
        <w:t>Характеристика неисправностей и юстировка основных офтальмодиагностических приборов.</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11.</w:t>
      </w:r>
      <w:r w:rsidRPr="00F93AF8">
        <w:rPr>
          <w:rFonts w:ascii="Times New Roman" w:hAnsi="Times New Roman"/>
          <w:bCs/>
          <w:sz w:val="24"/>
          <w:szCs w:val="24"/>
        </w:rPr>
        <w:tab/>
        <w:t>Инфекционные заболевания глаз и противоэпидемиологические мероприятия.</w:t>
      </w:r>
    </w:p>
    <w:p w:rsidR="00F93AF8" w:rsidRPr="00F93AF8" w:rsidRDefault="00F93AF8" w:rsidP="00F93AF8">
      <w:pPr>
        <w:spacing w:after="0" w:line="240" w:lineRule="auto"/>
        <w:rPr>
          <w:rFonts w:ascii="Times New Roman" w:hAnsi="Times New Roman"/>
          <w:bCs/>
          <w:sz w:val="24"/>
          <w:szCs w:val="24"/>
        </w:rPr>
      </w:pPr>
      <w:r w:rsidRPr="00F93AF8">
        <w:rPr>
          <w:rFonts w:ascii="Times New Roman" w:hAnsi="Times New Roman"/>
          <w:bCs/>
          <w:sz w:val="24"/>
          <w:szCs w:val="24"/>
        </w:rPr>
        <w:t>12.</w:t>
      </w:r>
      <w:r w:rsidRPr="00F93AF8">
        <w:rPr>
          <w:rFonts w:ascii="Times New Roman" w:hAnsi="Times New Roman"/>
          <w:bCs/>
          <w:sz w:val="24"/>
          <w:szCs w:val="24"/>
        </w:rPr>
        <w:tab/>
        <w:t>Медицинская этика в профессиональной деятельности.</w:t>
      </w:r>
    </w:p>
    <w:p w:rsidR="002100FA" w:rsidRDefault="002100FA" w:rsidP="000D2473">
      <w:pPr>
        <w:spacing w:after="0" w:line="240" w:lineRule="auto"/>
        <w:jc w:val="center"/>
        <w:rPr>
          <w:rFonts w:ascii="Times New Roman" w:hAnsi="Times New Roman"/>
          <w:b/>
          <w:bCs/>
          <w:sz w:val="24"/>
          <w:szCs w:val="24"/>
        </w:rPr>
      </w:pPr>
    </w:p>
    <w:p w:rsidR="00720B2C" w:rsidRDefault="00720B2C" w:rsidP="000D2473">
      <w:pPr>
        <w:spacing w:after="0" w:line="240" w:lineRule="auto"/>
        <w:jc w:val="center"/>
        <w:rPr>
          <w:rFonts w:ascii="Times New Roman" w:hAnsi="Times New Roman"/>
          <w:b/>
          <w:bCs/>
          <w:sz w:val="24"/>
          <w:szCs w:val="24"/>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F93AF8" w:rsidRDefault="00F93AF8"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CA0034" w:rsidRDefault="00CA0034">
      <w:pPr>
        <w:spacing w:after="0" w:line="240" w:lineRule="auto"/>
        <w:rPr>
          <w:rFonts w:ascii="Times New Roman" w:hAnsi="Times New Roman"/>
          <w:b/>
          <w:bCs/>
          <w:kern w:val="1"/>
          <w:sz w:val="24"/>
          <w:szCs w:val="24"/>
          <w:lang w:eastAsia="ru-RU"/>
        </w:rPr>
      </w:pPr>
      <w:r>
        <w:rPr>
          <w:rFonts w:ascii="Times New Roman" w:hAnsi="Times New Roman"/>
          <w:b/>
          <w:bCs/>
          <w:kern w:val="1"/>
          <w:sz w:val="24"/>
          <w:szCs w:val="24"/>
          <w:lang w:eastAsia="ru-RU"/>
        </w:rPr>
        <w:br w:type="page"/>
      </w:r>
    </w:p>
    <w:p w:rsidR="00720B2C" w:rsidRDefault="00511568" w:rsidP="00720B2C">
      <w:pPr>
        <w:shd w:val="clear" w:color="auto" w:fill="FFFFFF"/>
        <w:spacing w:after="0" w:line="240" w:lineRule="exact"/>
        <w:jc w:val="center"/>
        <w:textAlignment w:val="baseline"/>
        <w:rPr>
          <w:rFonts w:ascii="Times New Roman" w:hAnsi="Times New Roman"/>
          <w:b/>
          <w:bCs/>
          <w:kern w:val="1"/>
          <w:sz w:val="24"/>
          <w:szCs w:val="24"/>
          <w:lang w:eastAsia="ru-RU"/>
        </w:rPr>
      </w:pPr>
      <w:r w:rsidRPr="00511568">
        <w:rPr>
          <w:rFonts w:ascii="Times New Roman" w:hAnsi="Times New Roman"/>
          <w:b/>
          <w:bCs/>
          <w:kern w:val="1"/>
          <w:sz w:val="24"/>
          <w:szCs w:val="24"/>
          <w:lang w:eastAsia="ru-RU"/>
        </w:rPr>
        <w:lastRenderedPageBreak/>
        <w:t>МДК.03.02</w:t>
      </w:r>
      <w:r w:rsidRPr="00511568">
        <w:rPr>
          <w:rFonts w:ascii="Times New Roman" w:hAnsi="Times New Roman"/>
          <w:b/>
          <w:bCs/>
          <w:kern w:val="1"/>
          <w:sz w:val="24"/>
          <w:szCs w:val="24"/>
          <w:lang w:eastAsia="ru-RU"/>
        </w:rPr>
        <w:tab/>
        <w:t>ПОДБОР ОЧКОВОЙ КОРРЕКЦИИ ЗРЕНИЯ</w:t>
      </w:r>
    </w:p>
    <w:p w:rsidR="00720B2C" w:rsidRDefault="00720B2C" w:rsidP="00720B2C">
      <w:pPr>
        <w:shd w:val="clear" w:color="auto" w:fill="FFFFFF"/>
        <w:spacing w:after="0" w:line="240" w:lineRule="exact"/>
        <w:jc w:val="center"/>
        <w:textAlignment w:val="baseline"/>
        <w:rPr>
          <w:rFonts w:ascii="Times New Roman" w:hAnsi="Times New Roman"/>
          <w:b/>
          <w:bCs/>
          <w:kern w:val="1"/>
          <w:sz w:val="24"/>
          <w:szCs w:val="24"/>
          <w:lang w:eastAsia="ru-RU"/>
        </w:rPr>
      </w:pPr>
    </w:p>
    <w:p w:rsidR="00720B2C" w:rsidRDefault="00511568" w:rsidP="00511568">
      <w:pPr>
        <w:spacing w:after="0" w:line="240" w:lineRule="auto"/>
        <w:jc w:val="center"/>
        <w:rPr>
          <w:rFonts w:ascii="Times New Roman" w:hAnsi="Times New Roman"/>
          <w:b/>
          <w:bCs/>
          <w:sz w:val="24"/>
          <w:szCs w:val="24"/>
        </w:rPr>
      </w:pPr>
      <w:r w:rsidRPr="00511568">
        <w:rPr>
          <w:rFonts w:ascii="Times New Roman" w:hAnsi="Times New Roman"/>
          <w:b/>
          <w:bCs/>
          <w:sz w:val="24"/>
          <w:szCs w:val="24"/>
        </w:rPr>
        <w:t>Тема 2.</w:t>
      </w:r>
      <w:r>
        <w:rPr>
          <w:rFonts w:ascii="Times New Roman" w:hAnsi="Times New Roman"/>
          <w:b/>
          <w:bCs/>
          <w:sz w:val="24"/>
          <w:szCs w:val="24"/>
        </w:rPr>
        <w:t xml:space="preserve">1 Особенности зрительной </w:t>
      </w:r>
      <w:r w:rsidRPr="00511568">
        <w:rPr>
          <w:rFonts w:ascii="Times New Roman" w:hAnsi="Times New Roman"/>
          <w:b/>
          <w:bCs/>
          <w:sz w:val="24"/>
          <w:szCs w:val="24"/>
        </w:rPr>
        <w:t>системы и ее функции</w:t>
      </w:r>
    </w:p>
    <w:p w:rsidR="00511568" w:rsidRDefault="00511568" w:rsidP="00511568">
      <w:pPr>
        <w:spacing w:after="0" w:line="240" w:lineRule="auto"/>
        <w:jc w:val="center"/>
        <w:rPr>
          <w:rFonts w:ascii="Times New Roman" w:hAnsi="Times New Roman"/>
          <w:b/>
          <w:bCs/>
          <w:sz w:val="24"/>
          <w:szCs w:val="24"/>
        </w:rPr>
      </w:pPr>
    </w:p>
    <w:p w:rsidR="00511568" w:rsidRPr="00511568" w:rsidRDefault="00511568" w:rsidP="00511568">
      <w:pPr>
        <w:spacing w:after="0" w:line="240" w:lineRule="auto"/>
        <w:rPr>
          <w:rFonts w:ascii="Times New Roman" w:hAnsi="Times New Roman"/>
          <w:b/>
          <w:bCs/>
          <w:sz w:val="24"/>
          <w:szCs w:val="24"/>
        </w:rPr>
      </w:pPr>
      <w:r w:rsidRPr="00511568">
        <w:rPr>
          <w:rFonts w:ascii="Times New Roman" w:hAnsi="Times New Roman"/>
          <w:b/>
          <w:bCs/>
          <w:sz w:val="24"/>
          <w:szCs w:val="24"/>
        </w:rPr>
        <w:t>Форма контроля: доклады, опрос</w:t>
      </w:r>
    </w:p>
    <w:p w:rsidR="00511568" w:rsidRPr="00511568" w:rsidRDefault="00511568" w:rsidP="00511568">
      <w:pPr>
        <w:spacing w:after="0" w:line="240" w:lineRule="auto"/>
        <w:jc w:val="center"/>
        <w:rPr>
          <w:rFonts w:ascii="Times New Roman" w:hAnsi="Times New Roman"/>
          <w:bCs/>
          <w:i/>
          <w:sz w:val="24"/>
          <w:szCs w:val="24"/>
        </w:rPr>
      </w:pPr>
      <w:r w:rsidRPr="00511568">
        <w:rPr>
          <w:rFonts w:ascii="Times New Roman" w:hAnsi="Times New Roman"/>
          <w:bCs/>
          <w:i/>
          <w:sz w:val="24"/>
          <w:szCs w:val="24"/>
        </w:rPr>
        <w:t>Вопросы к опросу:</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1.</w:t>
      </w:r>
      <w:r w:rsidRPr="00511568">
        <w:rPr>
          <w:rFonts w:ascii="Times New Roman" w:hAnsi="Times New Roman"/>
          <w:bCs/>
          <w:sz w:val="24"/>
          <w:szCs w:val="24"/>
        </w:rPr>
        <w:tab/>
        <w:t>Базовые зрительные функции в возрастном аспекте.</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2.</w:t>
      </w:r>
      <w:r w:rsidRPr="00511568">
        <w:rPr>
          <w:rFonts w:ascii="Times New Roman" w:hAnsi="Times New Roman"/>
          <w:bCs/>
          <w:sz w:val="24"/>
          <w:szCs w:val="24"/>
        </w:rPr>
        <w:tab/>
        <w:t>Острота зрения. Субъективная и объективная визометрия.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3.</w:t>
      </w:r>
      <w:r w:rsidRPr="00511568">
        <w:rPr>
          <w:rFonts w:ascii="Times New Roman" w:hAnsi="Times New Roman"/>
          <w:bCs/>
          <w:sz w:val="24"/>
          <w:szCs w:val="24"/>
        </w:rPr>
        <w:tab/>
        <w:t>Факторы, влияющие на остроту зрения.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4.</w:t>
      </w:r>
      <w:r w:rsidRPr="00511568">
        <w:rPr>
          <w:rFonts w:ascii="Times New Roman" w:hAnsi="Times New Roman"/>
          <w:bCs/>
          <w:sz w:val="24"/>
          <w:szCs w:val="24"/>
        </w:rPr>
        <w:tab/>
        <w:t>Рефракционные нарушения. Виды клинической рефракции.</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5.</w:t>
      </w:r>
      <w:r w:rsidRPr="00511568">
        <w:rPr>
          <w:rFonts w:ascii="Times New Roman" w:hAnsi="Times New Roman"/>
          <w:bCs/>
          <w:sz w:val="24"/>
          <w:szCs w:val="24"/>
        </w:rPr>
        <w:tab/>
        <w:t>Контрастная чувствительность.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6.</w:t>
      </w:r>
      <w:r w:rsidRPr="00511568">
        <w:rPr>
          <w:rFonts w:ascii="Times New Roman" w:hAnsi="Times New Roman"/>
          <w:bCs/>
          <w:sz w:val="24"/>
          <w:szCs w:val="24"/>
        </w:rPr>
        <w:tab/>
        <w:t>Центральное поле зрения.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7.</w:t>
      </w:r>
      <w:r w:rsidRPr="00511568">
        <w:rPr>
          <w:rFonts w:ascii="Times New Roman" w:hAnsi="Times New Roman"/>
          <w:bCs/>
          <w:sz w:val="24"/>
          <w:szCs w:val="24"/>
        </w:rPr>
        <w:tab/>
        <w:t>Цветоразличение.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8.</w:t>
      </w:r>
      <w:r w:rsidRPr="00511568">
        <w:rPr>
          <w:rFonts w:ascii="Times New Roman" w:hAnsi="Times New Roman"/>
          <w:bCs/>
          <w:sz w:val="24"/>
          <w:szCs w:val="24"/>
        </w:rPr>
        <w:tab/>
        <w:t>Адаптация темновая и световая.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9.</w:t>
      </w:r>
      <w:r w:rsidRPr="00511568">
        <w:rPr>
          <w:rFonts w:ascii="Times New Roman" w:hAnsi="Times New Roman"/>
          <w:bCs/>
          <w:sz w:val="24"/>
          <w:szCs w:val="24"/>
        </w:rPr>
        <w:tab/>
        <w:t>Глазодвигательная функция.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10.</w:t>
      </w:r>
      <w:r w:rsidRPr="00511568">
        <w:rPr>
          <w:rFonts w:ascii="Times New Roman" w:hAnsi="Times New Roman"/>
          <w:bCs/>
          <w:sz w:val="24"/>
          <w:szCs w:val="24"/>
        </w:rPr>
        <w:tab/>
        <w:t>Конвергенция.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11.</w:t>
      </w:r>
      <w:r w:rsidRPr="00511568">
        <w:rPr>
          <w:rFonts w:ascii="Times New Roman" w:hAnsi="Times New Roman"/>
          <w:bCs/>
          <w:sz w:val="24"/>
          <w:szCs w:val="24"/>
        </w:rPr>
        <w:tab/>
        <w:t>Аккомодация. Методы исследования.</w:t>
      </w:r>
    </w:p>
    <w:p w:rsidR="00511568" w:rsidRDefault="00511568" w:rsidP="00511568">
      <w:pPr>
        <w:spacing w:after="0" w:line="240" w:lineRule="auto"/>
        <w:rPr>
          <w:rFonts w:ascii="Times New Roman" w:hAnsi="Times New Roman"/>
          <w:bCs/>
          <w:sz w:val="24"/>
          <w:szCs w:val="24"/>
        </w:rPr>
      </w:pPr>
    </w:p>
    <w:p w:rsidR="00511568" w:rsidRPr="00511568" w:rsidRDefault="00511568" w:rsidP="00511568">
      <w:pPr>
        <w:spacing w:after="0" w:line="240" w:lineRule="auto"/>
        <w:jc w:val="center"/>
        <w:rPr>
          <w:rFonts w:ascii="Times New Roman" w:hAnsi="Times New Roman"/>
          <w:bCs/>
          <w:i/>
          <w:sz w:val="24"/>
          <w:szCs w:val="24"/>
        </w:rPr>
      </w:pPr>
      <w:r w:rsidRPr="00511568">
        <w:rPr>
          <w:rFonts w:ascii="Times New Roman" w:hAnsi="Times New Roman"/>
          <w:bCs/>
          <w:i/>
          <w:sz w:val="24"/>
          <w:szCs w:val="24"/>
        </w:rPr>
        <w:t>Темы докладов:</w:t>
      </w:r>
    </w:p>
    <w:p w:rsidR="00511568" w:rsidRPr="00511568" w:rsidRDefault="00511568" w:rsidP="00511568">
      <w:pPr>
        <w:spacing w:after="0" w:line="240" w:lineRule="auto"/>
        <w:rPr>
          <w:rFonts w:ascii="Times New Roman" w:hAnsi="Times New Roman"/>
          <w:bCs/>
          <w:sz w:val="24"/>
          <w:szCs w:val="24"/>
        </w:rPr>
      </w:pP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1.</w:t>
      </w:r>
      <w:r w:rsidRPr="00511568">
        <w:rPr>
          <w:rFonts w:ascii="Times New Roman" w:hAnsi="Times New Roman"/>
          <w:bCs/>
          <w:sz w:val="24"/>
          <w:szCs w:val="24"/>
        </w:rPr>
        <w:tab/>
        <w:t>Зрительная система. Анатомическое, нейтронное строение.</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2.</w:t>
      </w:r>
      <w:r w:rsidRPr="00511568">
        <w:rPr>
          <w:rFonts w:ascii="Times New Roman" w:hAnsi="Times New Roman"/>
          <w:bCs/>
          <w:sz w:val="24"/>
          <w:szCs w:val="24"/>
        </w:rPr>
        <w:tab/>
        <w:t>Методы субъективной рефрактометрии.</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3.</w:t>
      </w:r>
      <w:r w:rsidRPr="00511568">
        <w:rPr>
          <w:rFonts w:ascii="Times New Roman" w:hAnsi="Times New Roman"/>
          <w:bCs/>
          <w:sz w:val="24"/>
          <w:szCs w:val="24"/>
        </w:rPr>
        <w:tab/>
        <w:t>Методы объективной рефрактометрии.</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4.</w:t>
      </w:r>
      <w:r w:rsidRPr="00511568">
        <w:rPr>
          <w:rFonts w:ascii="Times New Roman" w:hAnsi="Times New Roman"/>
          <w:bCs/>
          <w:sz w:val="24"/>
          <w:szCs w:val="24"/>
        </w:rPr>
        <w:tab/>
        <w:t>Периферическое поле зрения.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5.</w:t>
      </w:r>
      <w:r w:rsidRPr="00511568">
        <w:rPr>
          <w:rFonts w:ascii="Times New Roman" w:hAnsi="Times New Roman"/>
          <w:bCs/>
          <w:sz w:val="24"/>
          <w:szCs w:val="24"/>
        </w:rPr>
        <w:tab/>
        <w:t>Бинокулярное зрение. Методы исследования.</w:t>
      </w:r>
    </w:p>
    <w:p w:rsidR="00511568" w:rsidRPr="00511568" w:rsidRDefault="00511568" w:rsidP="00511568">
      <w:pPr>
        <w:spacing w:after="0" w:line="240" w:lineRule="auto"/>
        <w:rPr>
          <w:rFonts w:ascii="Times New Roman" w:hAnsi="Times New Roman"/>
          <w:bCs/>
          <w:sz w:val="24"/>
          <w:szCs w:val="24"/>
        </w:rPr>
      </w:pPr>
      <w:r w:rsidRPr="00511568">
        <w:rPr>
          <w:rFonts w:ascii="Times New Roman" w:hAnsi="Times New Roman"/>
          <w:bCs/>
          <w:sz w:val="24"/>
          <w:szCs w:val="24"/>
        </w:rPr>
        <w:t>6.</w:t>
      </w:r>
      <w:r w:rsidRPr="00511568">
        <w:rPr>
          <w:rFonts w:ascii="Times New Roman" w:hAnsi="Times New Roman"/>
          <w:bCs/>
          <w:sz w:val="24"/>
          <w:szCs w:val="24"/>
        </w:rPr>
        <w:tab/>
        <w:t>Стереозрение. Методы исследования.</w:t>
      </w:r>
    </w:p>
    <w:p w:rsidR="002100FA" w:rsidRDefault="002100FA" w:rsidP="003F4D02">
      <w:pPr>
        <w:tabs>
          <w:tab w:val="center" w:pos="4961"/>
        </w:tabs>
        <w:rPr>
          <w:rFonts w:ascii="Times New Roman" w:hAnsi="Times New Roman"/>
          <w:sz w:val="24"/>
          <w:szCs w:val="24"/>
        </w:rPr>
      </w:pPr>
    </w:p>
    <w:p w:rsidR="00063EF9" w:rsidRPr="00FF1A84" w:rsidRDefault="00063EF9" w:rsidP="0006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FF1A84">
        <w:rPr>
          <w:rFonts w:ascii="Times New Roman" w:hAnsi="Times New Roman"/>
          <w:b/>
          <w:sz w:val="24"/>
          <w:szCs w:val="24"/>
          <w:lang w:eastAsia="ru-RU"/>
        </w:rPr>
        <w:t>Тема 2.2</w:t>
      </w:r>
    </w:p>
    <w:p w:rsidR="00063EF9" w:rsidRDefault="00063EF9" w:rsidP="00063EF9">
      <w:pPr>
        <w:tabs>
          <w:tab w:val="center" w:pos="4961"/>
        </w:tabs>
        <w:jc w:val="center"/>
        <w:rPr>
          <w:rFonts w:ascii="Times New Roman" w:hAnsi="Times New Roman"/>
          <w:b/>
          <w:sz w:val="24"/>
          <w:szCs w:val="24"/>
          <w:lang w:eastAsia="ru-RU"/>
        </w:rPr>
      </w:pPr>
      <w:r w:rsidRPr="00FF1A84">
        <w:rPr>
          <w:rFonts w:ascii="Times New Roman" w:hAnsi="Times New Roman"/>
          <w:b/>
          <w:sz w:val="24"/>
          <w:szCs w:val="24"/>
          <w:lang w:eastAsia="ru-RU"/>
        </w:rPr>
        <w:t>Подбор очковой ко</w:t>
      </w:r>
      <w:r>
        <w:rPr>
          <w:rFonts w:ascii="Times New Roman" w:hAnsi="Times New Roman"/>
          <w:b/>
          <w:sz w:val="24"/>
          <w:szCs w:val="24"/>
          <w:lang w:eastAsia="ru-RU"/>
        </w:rPr>
        <w:t>ррекции зрения различной сложно</w:t>
      </w:r>
      <w:r w:rsidRPr="00FF1A84">
        <w:rPr>
          <w:rFonts w:ascii="Times New Roman" w:hAnsi="Times New Roman"/>
          <w:b/>
          <w:sz w:val="24"/>
          <w:szCs w:val="24"/>
          <w:lang w:eastAsia="ru-RU"/>
        </w:rPr>
        <w:t>сти</w:t>
      </w:r>
    </w:p>
    <w:p w:rsidR="00063EF9" w:rsidRPr="00063EF9" w:rsidRDefault="00063EF9" w:rsidP="00063EF9">
      <w:pPr>
        <w:pStyle w:val="affffff2"/>
        <w:spacing w:line="200" w:lineRule="atLeast"/>
        <w:rPr>
          <w:rFonts w:ascii="Times New Roman" w:hAnsi="Times New Roman"/>
          <w:b/>
          <w:bCs/>
          <w:i/>
          <w:sz w:val="24"/>
          <w:u w:val="single"/>
        </w:rPr>
      </w:pPr>
      <w:r w:rsidRPr="00063EF9">
        <w:rPr>
          <w:rFonts w:ascii="Times New Roman" w:hAnsi="Times New Roman"/>
          <w:b/>
          <w:bCs/>
          <w:sz w:val="24"/>
        </w:rPr>
        <w:t>Форма контроля: доклады, опрос</w:t>
      </w:r>
    </w:p>
    <w:p w:rsidR="00063EF9" w:rsidRPr="00063EF9" w:rsidRDefault="00063EF9" w:rsidP="00063EF9">
      <w:pPr>
        <w:pStyle w:val="affffff2"/>
        <w:tabs>
          <w:tab w:val="left" w:pos="6225"/>
        </w:tabs>
        <w:spacing w:line="200" w:lineRule="atLeast"/>
        <w:jc w:val="center"/>
        <w:rPr>
          <w:rFonts w:ascii="Times New Roman" w:eastAsia="Calibri" w:hAnsi="Times New Roman"/>
          <w:bCs/>
          <w:sz w:val="24"/>
        </w:rPr>
      </w:pPr>
      <w:r w:rsidRPr="00063EF9">
        <w:rPr>
          <w:rFonts w:ascii="Times New Roman" w:hAnsi="Times New Roman"/>
          <w:b/>
          <w:bCs/>
          <w:i/>
          <w:sz w:val="24"/>
          <w:u w:val="single"/>
        </w:rPr>
        <w:t>В</w:t>
      </w:r>
      <w:r w:rsidRPr="00063EF9">
        <w:rPr>
          <w:rFonts w:ascii="Times New Roman" w:hAnsi="Times New Roman"/>
          <w:i/>
          <w:sz w:val="24"/>
          <w:u w:val="single"/>
        </w:rPr>
        <w:t>опросы к опросу:</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Оптометрическое обследование при подборе очков.</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Методика сбора анамнеза.</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Алгоритм заполнения амбулаторной карты пациента.</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Подбор очков при миопии.</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Подбор очков при гиперметропии.</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Подбор очков при анизометропии.</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Подбор очков при афакии, артифакии.</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Подбор очков при пресбиопии.</w:t>
      </w:r>
    </w:p>
    <w:p w:rsidR="00063EF9" w:rsidRPr="00063EF9" w:rsidRDefault="00063EF9" w:rsidP="005F4345">
      <w:pPr>
        <w:numPr>
          <w:ilvl w:val="0"/>
          <w:numId w:val="3"/>
        </w:numPr>
        <w:tabs>
          <w:tab w:val="left" w:pos="6379"/>
          <w:tab w:val="left" w:pos="7938"/>
        </w:tabs>
        <w:spacing w:after="0" w:line="200" w:lineRule="atLeast"/>
        <w:rPr>
          <w:rFonts w:ascii="Times New Roman" w:hAnsi="Times New Roman"/>
          <w:i/>
          <w:sz w:val="24"/>
          <w:szCs w:val="24"/>
          <w:u w:val="single"/>
        </w:rPr>
      </w:pPr>
      <w:r w:rsidRPr="00063EF9">
        <w:rPr>
          <w:rFonts w:ascii="Times New Roman" w:hAnsi="Times New Roman"/>
          <w:bCs/>
          <w:sz w:val="24"/>
          <w:szCs w:val="24"/>
        </w:rPr>
        <w:t>Подбор очков при астигматизме.</w:t>
      </w:r>
    </w:p>
    <w:p w:rsidR="00063EF9" w:rsidRPr="00063EF9" w:rsidRDefault="00063EF9" w:rsidP="00063EF9">
      <w:pPr>
        <w:pStyle w:val="affffff2"/>
        <w:tabs>
          <w:tab w:val="left" w:pos="6379"/>
          <w:tab w:val="left" w:pos="7938"/>
        </w:tabs>
        <w:spacing w:line="200" w:lineRule="atLeast"/>
        <w:jc w:val="center"/>
        <w:rPr>
          <w:rFonts w:ascii="Times New Roman" w:hAnsi="Times New Roman"/>
          <w:sz w:val="24"/>
        </w:rPr>
      </w:pPr>
      <w:r w:rsidRPr="00063EF9">
        <w:rPr>
          <w:rFonts w:ascii="Times New Roman" w:hAnsi="Times New Roman"/>
          <w:i/>
          <w:sz w:val="24"/>
          <w:u w:val="single"/>
        </w:rPr>
        <w:t>Темы докладов:</w:t>
      </w:r>
    </w:p>
    <w:p w:rsidR="00063EF9" w:rsidRPr="00063EF9" w:rsidRDefault="00063EF9" w:rsidP="005F4345">
      <w:pPr>
        <w:numPr>
          <w:ilvl w:val="0"/>
          <w:numId w:val="4"/>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sz w:val="24"/>
          <w:szCs w:val="24"/>
        </w:rPr>
        <w:t>Возможные жалобы пациента при обследовании.</w:t>
      </w:r>
    </w:p>
    <w:p w:rsidR="00063EF9" w:rsidRPr="00063EF9" w:rsidRDefault="00063EF9" w:rsidP="005F4345">
      <w:pPr>
        <w:numPr>
          <w:ilvl w:val="0"/>
          <w:numId w:val="4"/>
        </w:numPr>
        <w:tabs>
          <w:tab w:val="left" w:pos="6379"/>
          <w:tab w:val="left" w:pos="7938"/>
        </w:tabs>
        <w:spacing w:after="0" w:line="200" w:lineRule="atLeast"/>
        <w:rPr>
          <w:rFonts w:ascii="Times New Roman" w:hAnsi="Times New Roman"/>
          <w:bCs/>
          <w:sz w:val="24"/>
          <w:szCs w:val="24"/>
        </w:rPr>
      </w:pPr>
      <w:r w:rsidRPr="00063EF9">
        <w:rPr>
          <w:rFonts w:ascii="Times New Roman" w:hAnsi="Times New Roman"/>
          <w:bCs/>
          <w:sz w:val="24"/>
          <w:szCs w:val="24"/>
        </w:rPr>
        <w:t>Методика циклоплегии. Показания, противопоказания для проведения циклоплегии.</w:t>
      </w:r>
    </w:p>
    <w:p w:rsidR="00063EF9" w:rsidRPr="00063EF9" w:rsidRDefault="00063EF9" w:rsidP="005F4345">
      <w:pPr>
        <w:numPr>
          <w:ilvl w:val="0"/>
          <w:numId w:val="4"/>
        </w:numPr>
        <w:tabs>
          <w:tab w:val="left" w:pos="6379"/>
          <w:tab w:val="left" w:pos="7938"/>
        </w:tabs>
        <w:spacing w:after="0" w:line="200" w:lineRule="atLeast"/>
        <w:rPr>
          <w:rFonts w:ascii="Times New Roman" w:hAnsi="Times New Roman"/>
          <w:b/>
          <w:bCs/>
          <w:sz w:val="24"/>
          <w:szCs w:val="24"/>
        </w:rPr>
      </w:pPr>
      <w:r w:rsidRPr="00063EF9">
        <w:rPr>
          <w:rFonts w:ascii="Times New Roman" w:hAnsi="Times New Roman"/>
          <w:bCs/>
          <w:sz w:val="24"/>
          <w:szCs w:val="24"/>
        </w:rPr>
        <w:t>Анализ результатов исследования клинической рефракции.</w:t>
      </w:r>
    </w:p>
    <w:p w:rsidR="00063EF9" w:rsidRPr="00F6338B" w:rsidRDefault="00063EF9" w:rsidP="00063EF9">
      <w:pPr>
        <w:pStyle w:val="affffff2"/>
        <w:spacing w:line="200" w:lineRule="atLeast"/>
        <w:rPr>
          <w:b/>
          <w:bCs/>
          <w:color w:val="FF0000"/>
        </w:rPr>
      </w:pPr>
    </w:p>
    <w:p w:rsidR="00063EF9" w:rsidRDefault="00063EF9" w:rsidP="00063EF9">
      <w:pPr>
        <w:tabs>
          <w:tab w:val="center" w:pos="4961"/>
        </w:tabs>
        <w:jc w:val="center"/>
        <w:rPr>
          <w:rFonts w:ascii="Times New Roman" w:hAnsi="Times New Roman"/>
          <w:sz w:val="24"/>
          <w:szCs w:val="24"/>
        </w:rPr>
      </w:pPr>
    </w:p>
    <w:p w:rsidR="00824468" w:rsidRDefault="00824468" w:rsidP="00063EF9">
      <w:pPr>
        <w:tabs>
          <w:tab w:val="center" w:pos="4961"/>
        </w:tabs>
        <w:jc w:val="center"/>
        <w:rPr>
          <w:rFonts w:ascii="Times New Roman" w:hAnsi="Times New Roman"/>
          <w:sz w:val="24"/>
          <w:szCs w:val="24"/>
        </w:rPr>
      </w:pPr>
    </w:p>
    <w:p w:rsidR="00511568" w:rsidRDefault="00511568" w:rsidP="003F4D02">
      <w:pPr>
        <w:tabs>
          <w:tab w:val="center" w:pos="4961"/>
        </w:tabs>
        <w:rPr>
          <w:rFonts w:ascii="Times New Roman" w:hAnsi="Times New Roman"/>
          <w:sz w:val="24"/>
          <w:szCs w:val="24"/>
        </w:rPr>
      </w:pPr>
    </w:p>
    <w:p w:rsidR="00CA0034" w:rsidRDefault="00CA0034">
      <w:pPr>
        <w:spacing w:after="0" w:line="240" w:lineRule="auto"/>
        <w:rPr>
          <w:rFonts w:ascii="Times New Roman" w:hAnsi="Times New Roman"/>
          <w:b/>
          <w:bCs/>
          <w:sz w:val="24"/>
          <w:szCs w:val="24"/>
        </w:rPr>
      </w:pPr>
      <w:r>
        <w:rPr>
          <w:rFonts w:ascii="Times New Roman" w:hAnsi="Times New Roman"/>
          <w:b/>
          <w:bCs/>
          <w:sz w:val="24"/>
          <w:szCs w:val="24"/>
        </w:rPr>
        <w:br w:type="page"/>
      </w:r>
    </w:p>
    <w:p w:rsidR="00824468" w:rsidRDefault="00824468" w:rsidP="0082446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Задания к ДФК </w:t>
      </w:r>
    </w:p>
    <w:p w:rsidR="00824468" w:rsidRDefault="00824468" w:rsidP="00824468">
      <w:pPr>
        <w:spacing w:after="0" w:line="240" w:lineRule="auto"/>
        <w:jc w:val="center"/>
        <w:rPr>
          <w:rFonts w:ascii="Times New Roman" w:hAnsi="Times New Roman"/>
          <w:b/>
          <w:bCs/>
          <w:sz w:val="24"/>
          <w:szCs w:val="24"/>
        </w:rPr>
      </w:pPr>
      <w:r>
        <w:rPr>
          <w:rFonts w:ascii="Times New Roman" w:hAnsi="Times New Roman"/>
          <w:b/>
          <w:bCs/>
          <w:sz w:val="24"/>
          <w:szCs w:val="24"/>
        </w:rPr>
        <w:t xml:space="preserve">(5 </w:t>
      </w:r>
      <w:r w:rsidRPr="00E27960">
        <w:rPr>
          <w:rFonts w:ascii="Times New Roman" w:hAnsi="Times New Roman"/>
          <w:b/>
          <w:bCs/>
          <w:sz w:val="24"/>
          <w:szCs w:val="24"/>
        </w:rPr>
        <w:t>семестр</w:t>
      </w:r>
      <w:r>
        <w:rPr>
          <w:rFonts w:ascii="Times New Roman" w:hAnsi="Times New Roman"/>
          <w:b/>
          <w:bCs/>
          <w:sz w:val="24"/>
          <w:szCs w:val="24"/>
        </w:rPr>
        <w:t xml:space="preserve"> очной формы обучения/ 6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511568" w:rsidRDefault="00511568" w:rsidP="003F4D02">
      <w:pPr>
        <w:tabs>
          <w:tab w:val="center" w:pos="4961"/>
        </w:tabs>
        <w:rPr>
          <w:rFonts w:ascii="Times New Roman" w:hAnsi="Times New Roman"/>
          <w:sz w:val="24"/>
          <w:szCs w:val="24"/>
        </w:rPr>
      </w:pPr>
    </w:p>
    <w:p w:rsidR="00824468" w:rsidRPr="00824468" w:rsidRDefault="00824468" w:rsidP="005F4345">
      <w:pPr>
        <w:numPr>
          <w:ilvl w:val="0"/>
          <w:numId w:val="5"/>
        </w:numPr>
        <w:spacing w:after="0" w:line="240" w:lineRule="auto"/>
        <w:rPr>
          <w:rFonts w:ascii="Times New Roman" w:hAnsi="Times New Roman"/>
          <w:sz w:val="24"/>
          <w:szCs w:val="24"/>
        </w:rPr>
      </w:pPr>
      <w:r w:rsidRPr="00824468">
        <w:rPr>
          <w:rFonts w:ascii="Times New Roman" w:hAnsi="Times New Roman"/>
          <w:sz w:val="24"/>
          <w:szCs w:val="24"/>
        </w:rPr>
        <w:t>Острота зрения. Субъективная и объективная визометрия.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Методы объективной и субъективной рефрактометрии.</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Контрастная чувствительность.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Периферическое поле зрения.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Центральное поле зрения.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Цветоразличение.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Адаптация темновая и световая.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Глазодвигательная функция.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Конвергенция.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Аккомодация.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Бинокулярное зрение.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Стереозрение. Бинокулярное зрение. Методы исследования.</w:t>
      </w:r>
    </w:p>
    <w:p w:rsidR="00824468" w:rsidRPr="00824468" w:rsidRDefault="00824468" w:rsidP="005F4345">
      <w:pPr>
        <w:numPr>
          <w:ilvl w:val="0"/>
          <w:numId w:val="5"/>
        </w:numPr>
        <w:tabs>
          <w:tab w:val="left" w:pos="6379"/>
          <w:tab w:val="left" w:pos="7938"/>
        </w:tabs>
        <w:spacing w:after="0" w:line="240" w:lineRule="auto"/>
        <w:rPr>
          <w:rFonts w:ascii="Times New Roman" w:hAnsi="Times New Roman"/>
          <w:sz w:val="24"/>
          <w:szCs w:val="24"/>
        </w:rPr>
      </w:pPr>
      <w:r w:rsidRPr="00824468">
        <w:rPr>
          <w:rFonts w:ascii="Times New Roman" w:hAnsi="Times New Roman"/>
          <w:sz w:val="24"/>
          <w:szCs w:val="24"/>
        </w:rPr>
        <w:t>Методики обследования пациента.</w:t>
      </w:r>
    </w:p>
    <w:p w:rsidR="00824468" w:rsidRPr="00824468" w:rsidRDefault="00824468" w:rsidP="005F4345">
      <w:pPr>
        <w:pStyle w:val="affffff2"/>
        <w:widowControl/>
        <w:numPr>
          <w:ilvl w:val="0"/>
          <w:numId w:val="5"/>
        </w:numPr>
        <w:tabs>
          <w:tab w:val="left" w:pos="6379"/>
          <w:tab w:val="left" w:pos="7938"/>
        </w:tabs>
        <w:suppressAutoHyphens w:val="0"/>
        <w:rPr>
          <w:rFonts w:ascii="Times New Roman" w:hAnsi="Times New Roman"/>
          <w:sz w:val="24"/>
        </w:rPr>
      </w:pPr>
      <w:r w:rsidRPr="00824468">
        <w:rPr>
          <w:rFonts w:ascii="Times New Roman" w:hAnsi="Times New Roman"/>
          <w:sz w:val="24"/>
        </w:rPr>
        <w:t>Правила пользования и ухода за контактными линзами при индивидуальном консультировании пациента.</w:t>
      </w:r>
    </w:p>
    <w:p w:rsidR="00824468" w:rsidRPr="00824468" w:rsidRDefault="00824468" w:rsidP="005F4345">
      <w:pPr>
        <w:pStyle w:val="affffff2"/>
        <w:widowControl/>
        <w:numPr>
          <w:ilvl w:val="0"/>
          <w:numId w:val="5"/>
        </w:numPr>
        <w:tabs>
          <w:tab w:val="left" w:pos="6379"/>
          <w:tab w:val="left" w:pos="7938"/>
        </w:tabs>
        <w:suppressAutoHyphens w:val="0"/>
        <w:rPr>
          <w:rFonts w:ascii="Times New Roman" w:hAnsi="Times New Roman"/>
          <w:sz w:val="24"/>
        </w:rPr>
      </w:pPr>
      <w:r w:rsidRPr="00824468">
        <w:rPr>
          <w:rFonts w:ascii="Times New Roman" w:hAnsi="Times New Roman"/>
          <w:sz w:val="24"/>
        </w:rPr>
        <w:t>Контактная коррекция пресбиопии.</w:t>
      </w:r>
    </w:p>
    <w:p w:rsidR="00824468" w:rsidRDefault="00824468" w:rsidP="00824468">
      <w:pPr>
        <w:widowControl w:val="0"/>
        <w:ind w:firstLine="709"/>
        <w:jc w:val="both"/>
        <w:rPr>
          <w:lang w:eastAsia="ru-RU"/>
        </w:rPr>
      </w:pPr>
    </w:p>
    <w:p w:rsidR="00824468" w:rsidRPr="002100FA" w:rsidRDefault="00824468" w:rsidP="003F4D02">
      <w:pPr>
        <w:tabs>
          <w:tab w:val="center" w:pos="4961"/>
        </w:tabs>
        <w:rPr>
          <w:rFonts w:ascii="Times New Roman" w:hAnsi="Times New Roman"/>
          <w:sz w:val="24"/>
          <w:szCs w:val="24"/>
        </w:rPr>
        <w:sectPr w:rsidR="00824468" w:rsidRPr="002100FA" w:rsidSect="00704673">
          <w:pgSz w:w="11906" w:h="16838"/>
          <w:pgMar w:top="1134" w:right="850" w:bottom="1134" w:left="1134" w:header="708" w:footer="708" w:gutter="0"/>
          <w:cols w:space="708"/>
          <w:docGrid w:linePitch="360"/>
        </w:sectPr>
      </w:pPr>
    </w:p>
    <w:p w:rsidR="00B05D65" w:rsidRDefault="00824468" w:rsidP="00073216">
      <w:pPr>
        <w:spacing w:after="0" w:line="240" w:lineRule="auto"/>
        <w:jc w:val="center"/>
        <w:rPr>
          <w:rFonts w:ascii="Times New Roman" w:hAnsi="Times New Roman"/>
          <w:b/>
          <w:sz w:val="24"/>
          <w:szCs w:val="24"/>
          <w:lang w:eastAsia="ru-RU"/>
        </w:rPr>
      </w:pPr>
      <w:r w:rsidRPr="00FF1A84">
        <w:rPr>
          <w:rFonts w:ascii="Times New Roman" w:hAnsi="Times New Roman"/>
          <w:b/>
          <w:sz w:val="24"/>
          <w:szCs w:val="24"/>
          <w:lang w:eastAsia="ru-RU"/>
        </w:rPr>
        <w:lastRenderedPageBreak/>
        <w:t>МДК.03.03</w:t>
      </w:r>
      <w:r w:rsidRPr="00FF1A84">
        <w:rPr>
          <w:rFonts w:ascii="Times New Roman" w:hAnsi="Times New Roman"/>
          <w:b/>
          <w:sz w:val="24"/>
          <w:szCs w:val="24"/>
          <w:lang w:eastAsia="ru-RU"/>
        </w:rPr>
        <w:tab/>
        <w:t>ПОДБОР КОНТАКТНОЙ КОРРЕКЦИИ ЗРЕНИЯ</w:t>
      </w: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Тема 3.1. Подбор контактных линз</w:t>
      </w:r>
    </w:p>
    <w:p w:rsidR="00824468" w:rsidRDefault="00824468" w:rsidP="00073216">
      <w:pPr>
        <w:spacing w:after="0" w:line="240" w:lineRule="auto"/>
        <w:jc w:val="center"/>
        <w:rPr>
          <w:rFonts w:ascii="Times New Roman" w:hAnsi="Times New Roman"/>
          <w:b/>
          <w:sz w:val="24"/>
          <w:szCs w:val="24"/>
          <w:lang w:eastAsia="ru-RU"/>
        </w:rPr>
      </w:pPr>
    </w:p>
    <w:p w:rsidR="00824468" w:rsidRPr="00824468" w:rsidRDefault="00824468" w:rsidP="00824468">
      <w:pPr>
        <w:pStyle w:val="affffff2"/>
        <w:spacing w:line="200" w:lineRule="atLeast"/>
        <w:rPr>
          <w:rFonts w:ascii="Times New Roman" w:eastAsia="Calibri" w:hAnsi="Times New Roman"/>
          <w:i/>
          <w:sz w:val="24"/>
          <w:u w:val="single"/>
        </w:rPr>
      </w:pPr>
      <w:r w:rsidRPr="00824468">
        <w:rPr>
          <w:rFonts w:ascii="Times New Roman" w:hAnsi="Times New Roman"/>
          <w:b/>
          <w:bCs/>
          <w:sz w:val="24"/>
        </w:rPr>
        <w:t>Форма контроля: доклады, опрос, тестовые задания</w:t>
      </w:r>
    </w:p>
    <w:p w:rsidR="00824468" w:rsidRPr="00824468" w:rsidRDefault="00824468" w:rsidP="00824468">
      <w:pPr>
        <w:pStyle w:val="affffff2"/>
        <w:tabs>
          <w:tab w:val="left" w:pos="6225"/>
        </w:tabs>
        <w:spacing w:line="200" w:lineRule="atLeast"/>
        <w:jc w:val="center"/>
        <w:rPr>
          <w:rFonts w:ascii="Times New Roman" w:hAnsi="Times New Roman"/>
          <w:sz w:val="24"/>
        </w:rPr>
      </w:pPr>
      <w:r w:rsidRPr="00824468">
        <w:rPr>
          <w:rFonts w:ascii="Times New Roman" w:eastAsia="Calibri" w:hAnsi="Times New Roman"/>
          <w:i/>
          <w:sz w:val="24"/>
          <w:u w:val="single"/>
        </w:rPr>
        <w:t>Вопросы к опросу:</w:t>
      </w:r>
    </w:p>
    <w:p w:rsidR="00824468" w:rsidRPr="00824468" w:rsidRDefault="00824468" w:rsidP="005F4345">
      <w:pPr>
        <w:numPr>
          <w:ilvl w:val="0"/>
          <w:numId w:val="6"/>
        </w:numPr>
        <w:tabs>
          <w:tab w:val="left" w:pos="6379"/>
          <w:tab w:val="left" w:pos="7938"/>
        </w:tabs>
        <w:spacing w:after="0" w:line="200" w:lineRule="atLeast"/>
        <w:rPr>
          <w:rFonts w:ascii="Times New Roman" w:hAnsi="Times New Roman"/>
          <w:sz w:val="24"/>
          <w:szCs w:val="24"/>
        </w:rPr>
      </w:pPr>
      <w:r w:rsidRPr="00824468">
        <w:rPr>
          <w:rFonts w:ascii="Times New Roman" w:hAnsi="Times New Roman"/>
          <w:sz w:val="24"/>
          <w:szCs w:val="24"/>
        </w:rPr>
        <w:t>Критерии правильности подбора контактных линз.</w:t>
      </w:r>
    </w:p>
    <w:p w:rsidR="00824468" w:rsidRPr="00824468" w:rsidRDefault="00824468" w:rsidP="005F4345">
      <w:pPr>
        <w:numPr>
          <w:ilvl w:val="0"/>
          <w:numId w:val="6"/>
        </w:numPr>
        <w:tabs>
          <w:tab w:val="left" w:pos="6379"/>
          <w:tab w:val="left" w:pos="7938"/>
        </w:tabs>
        <w:spacing w:after="0" w:line="200" w:lineRule="atLeast"/>
        <w:rPr>
          <w:rFonts w:ascii="Times New Roman" w:hAnsi="Times New Roman"/>
          <w:sz w:val="24"/>
          <w:szCs w:val="24"/>
        </w:rPr>
      </w:pPr>
      <w:r w:rsidRPr="00824468">
        <w:rPr>
          <w:rFonts w:ascii="Times New Roman" w:hAnsi="Times New Roman"/>
          <w:sz w:val="24"/>
          <w:szCs w:val="24"/>
        </w:rPr>
        <w:t>Правила пользования и ухода за контактными линзами при индивидуальном консультировании пациента.</w:t>
      </w:r>
    </w:p>
    <w:p w:rsidR="00824468" w:rsidRPr="00824468" w:rsidRDefault="00824468" w:rsidP="005F4345">
      <w:pPr>
        <w:numPr>
          <w:ilvl w:val="0"/>
          <w:numId w:val="6"/>
        </w:numPr>
        <w:tabs>
          <w:tab w:val="left" w:pos="6379"/>
          <w:tab w:val="left" w:pos="7938"/>
        </w:tabs>
        <w:spacing w:after="0" w:line="200" w:lineRule="atLeast"/>
        <w:rPr>
          <w:rFonts w:ascii="Times New Roman" w:hAnsi="Times New Roman"/>
          <w:i/>
          <w:sz w:val="24"/>
          <w:szCs w:val="24"/>
          <w:u w:val="single"/>
        </w:rPr>
      </w:pPr>
      <w:r w:rsidRPr="00824468">
        <w:rPr>
          <w:rFonts w:ascii="Times New Roman" w:hAnsi="Times New Roman"/>
          <w:sz w:val="24"/>
          <w:szCs w:val="24"/>
        </w:rPr>
        <w:t>Противопоказания к назначению контактных линз</w:t>
      </w:r>
    </w:p>
    <w:p w:rsidR="00824468" w:rsidRPr="00824468" w:rsidRDefault="00A31406" w:rsidP="00824468">
      <w:pPr>
        <w:pStyle w:val="affffff2"/>
        <w:tabs>
          <w:tab w:val="left" w:pos="6379"/>
          <w:tab w:val="left" w:pos="7938"/>
        </w:tabs>
        <w:spacing w:line="200" w:lineRule="atLeast"/>
        <w:jc w:val="center"/>
        <w:rPr>
          <w:rFonts w:ascii="Times New Roman" w:eastAsia="Calibri" w:hAnsi="Times New Roman"/>
          <w:sz w:val="24"/>
        </w:rPr>
      </w:pPr>
      <w:r>
        <w:rPr>
          <w:rFonts w:ascii="Times New Roman" w:hAnsi="Times New Roman"/>
          <w:i/>
          <w:sz w:val="24"/>
          <w:u w:val="single"/>
        </w:rPr>
        <w:t>Темы презентаций</w:t>
      </w:r>
      <w:r w:rsidR="00824468" w:rsidRPr="00824468">
        <w:rPr>
          <w:rFonts w:ascii="Times New Roman" w:hAnsi="Times New Roman"/>
          <w:i/>
          <w:sz w:val="24"/>
          <w:u w:val="single"/>
        </w:rPr>
        <w:t>:</w:t>
      </w:r>
    </w:p>
    <w:p w:rsidR="00824468" w:rsidRPr="00824468" w:rsidRDefault="00824468" w:rsidP="005F4345">
      <w:pPr>
        <w:numPr>
          <w:ilvl w:val="0"/>
          <w:numId w:val="6"/>
        </w:numPr>
        <w:tabs>
          <w:tab w:val="left" w:pos="6379"/>
          <w:tab w:val="left" w:pos="7938"/>
        </w:tabs>
        <w:snapToGrid w:val="0"/>
        <w:spacing w:after="0" w:line="200" w:lineRule="atLeast"/>
        <w:rPr>
          <w:rFonts w:ascii="Times New Roman" w:hAnsi="Times New Roman"/>
          <w:sz w:val="24"/>
          <w:szCs w:val="24"/>
        </w:rPr>
      </w:pPr>
      <w:r w:rsidRPr="00824468">
        <w:rPr>
          <w:rFonts w:ascii="Times New Roman" w:hAnsi="Times New Roman"/>
          <w:sz w:val="24"/>
          <w:szCs w:val="24"/>
        </w:rPr>
        <w:t>Методики обследования пациента.</w:t>
      </w:r>
    </w:p>
    <w:p w:rsidR="00824468" w:rsidRPr="00824468" w:rsidRDefault="00824468" w:rsidP="005F4345">
      <w:pPr>
        <w:numPr>
          <w:ilvl w:val="0"/>
          <w:numId w:val="6"/>
        </w:numPr>
        <w:tabs>
          <w:tab w:val="left" w:pos="6379"/>
          <w:tab w:val="left" w:pos="7938"/>
        </w:tabs>
        <w:snapToGrid w:val="0"/>
        <w:spacing w:after="0" w:line="200" w:lineRule="atLeast"/>
        <w:rPr>
          <w:rFonts w:ascii="Times New Roman" w:hAnsi="Times New Roman"/>
          <w:sz w:val="24"/>
          <w:szCs w:val="24"/>
        </w:rPr>
      </w:pPr>
      <w:r w:rsidRPr="00824468">
        <w:rPr>
          <w:rFonts w:ascii="Times New Roman" w:hAnsi="Times New Roman"/>
          <w:sz w:val="24"/>
          <w:szCs w:val="24"/>
        </w:rPr>
        <w:t>Методы подбора контактных линз различных конструкций.</w:t>
      </w:r>
    </w:p>
    <w:p w:rsidR="00824468" w:rsidRPr="00824468" w:rsidRDefault="00824468" w:rsidP="005F4345">
      <w:pPr>
        <w:numPr>
          <w:ilvl w:val="0"/>
          <w:numId w:val="6"/>
        </w:numPr>
        <w:tabs>
          <w:tab w:val="left" w:pos="6379"/>
          <w:tab w:val="left" w:pos="7938"/>
        </w:tabs>
        <w:snapToGrid w:val="0"/>
        <w:spacing w:after="0" w:line="200" w:lineRule="atLeast"/>
        <w:rPr>
          <w:rFonts w:ascii="Times New Roman" w:hAnsi="Times New Roman"/>
          <w:b/>
          <w:sz w:val="24"/>
          <w:szCs w:val="24"/>
        </w:rPr>
      </w:pPr>
      <w:r w:rsidRPr="00824468">
        <w:rPr>
          <w:rFonts w:ascii="Times New Roman" w:hAnsi="Times New Roman"/>
          <w:sz w:val="24"/>
          <w:szCs w:val="24"/>
        </w:rPr>
        <w:t>Осложнения и их профилактика при ношении контактных линз.</w:t>
      </w: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A31406" w:rsidRDefault="00A31406" w:rsidP="00A31406">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Задания к ДФК </w:t>
      </w:r>
    </w:p>
    <w:p w:rsidR="00A31406" w:rsidRDefault="00A31406" w:rsidP="00A31406">
      <w:pPr>
        <w:spacing w:after="0" w:line="240" w:lineRule="auto"/>
        <w:jc w:val="center"/>
        <w:rPr>
          <w:rFonts w:ascii="Times New Roman" w:hAnsi="Times New Roman"/>
          <w:b/>
          <w:bCs/>
          <w:sz w:val="24"/>
          <w:szCs w:val="24"/>
        </w:rPr>
      </w:pPr>
      <w:r>
        <w:rPr>
          <w:rFonts w:ascii="Times New Roman" w:hAnsi="Times New Roman"/>
          <w:b/>
          <w:bCs/>
          <w:sz w:val="24"/>
          <w:szCs w:val="24"/>
        </w:rPr>
        <w:t xml:space="preserve">(5 </w:t>
      </w:r>
      <w:r w:rsidRPr="00E27960">
        <w:rPr>
          <w:rFonts w:ascii="Times New Roman" w:hAnsi="Times New Roman"/>
          <w:b/>
          <w:bCs/>
          <w:sz w:val="24"/>
          <w:szCs w:val="24"/>
        </w:rPr>
        <w:t>семестр</w:t>
      </w:r>
      <w:r>
        <w:rPr>
          <w:rFonts w:ascii="Times New Roman" w:hAnsi="Times New Roman"/>
          <w:b/>
          <w:bCs/>
          <w:sz w:val="24"/>
          <w:szCs w:val="24"/>
        </w:rPr>
        <w:t xml:space="preserve"> очной формы обучения/ 6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824468" w:rsidRDefault="00824468" w:rsidP="00073216">
      <w:pPr>
        <w:spacing w:after="0" w:line="240" w:lineRule="auto"/>
        <w:jc w:val="center"/>
        <w:rPr>
          <w:rFonts w:ascii="Times New Roman" w:hAnsi="Times New Roman"/>
          <w:b/>
          <w:sz w:val="24"/>
          <w:szCs w:val="24"/>
          <w:lang w:eastAsia="ru-RU"/>
        </w:rPr>
      </w:pPr>
    </w:p>
    <w:p w:rsidR="00A31406" w:rsidRPr="00A31406" w:rsidRDefault="00A31406" w:rsidP="00A31406">
      <w:pPr>
        <w:spacing w:after="0" w:line="240" w:lineRule="auto"/>
        <w:jc w:val="center"/>
        <w:rPr>
          <w:rFonts w:ascii="Times New Roman" w:hAnsi="Times New Roman"/>
          <w:b/>
          <w:bCs/>
          <w:sz w:val="24"/>
          <w:szCs w:val="24"/>
          <w:lang w:eastAsia="ru-RU"/>
        </w:rPr>
      </w:pPr>
      <w:r w:rsidRPr="00A31406">
        <w:rPr>
          <w:rFonts w:ascii="Times New Roman" w:hAnsi="Times New Roman"/>
          <w:b/>
          <w:bCs/>
          <w:sz w:val="24"/>
          <w:szCs w:val="24"/>
          <w:lang w:eastAsia="ru-RU"/>
        </w:rPr>
        <w:t>Тестовые задания</w:t>
      </w:r>
    </w:p>
    <w:p w:rsidR="00A31406" w:rsidRPr="00A31406" w:rsidRDefault="00A31406" w:rsidP="00A31406">
      <w:pPr>
        <w:spacing w:after="0" w:line="240" w:lineRule="auto"/>
        <w:jc w:val="center"/>
        <w:rPr>
          <w:rFonts w:ascii="Times New Roman" w:hAnsi="Times New Roman"/>
          <w:b/>
          <w:sz w:val="24"/>
          <w:szCs w:val="24"/>
          <w:lang w:eastAsia="ru-RU"/>
        </w:rPr>
      </w:pPr>
      <w:r w:rsidRPr="00A31406">
        <w:rPr>
          <w:rFonts w:ascii="Times New Roman" w:hAnsi="Times New Roman"/>
          <w:b/>
          <w:bCs/>
          <w:sz w:val="24"/>
          <w:szCs w:val="24"/>
          <w:lang w:eastAsia="ru-RU"/>
        </w:rPr>
        <w:t>Вариант №1</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Больной видит 10-ю строку таблицы Сивцева-Головина с расстояния 2,5 м. Какова острота зрения?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0,2;</w:t>
      </w:r>
    </w:p>
    <w:p w:rsidR="00A31406" w:rsidRPr="00A31406" w:rsidRDefault="00A31406" w:rsidP="00A31406">
      <w:pPr>
        <w:spacing w:after="0" w:line="240" w:lineRule="auto"/>
        <w:rPr>
          <w:rFonts w:ascii="Times New Roman" w:hAnsi="Times New Roman"/>
          <w:sz w:val="24"/>
          <w:szCs w:val="24"/>
          <w:u w:val="single"/>
          <w:lang w:eastAsia="ru-RU"/>
        </w:rPr>
      </w:pPr>
      <w:r w:rsidRPr="00A31406">
        <w:rPr>
          <w:rFonts w:ascii="Times New Roman" w:hAnsi="Times New Roman"/>
          <w:sz w:val="24"/>
          <w:szCs w:val="24"/>
          <w:lang w:eastAsia="ru-RU"/>
        </w:rPr>
        <w:t>2. 0,05</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u w:val="single"/>
          <w:lang w:eastAsia="ru-RU"/>
        </w:rPr>
        <w:t>3. 0,5</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4. 0,1</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5. 0,8</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Какие изменения полей зрения характерны для опухоли гипофиза?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Битемпоральная гемианопсия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Биназальная гемианопсия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Правосторонняя гемианопсия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Левосторонняя гемианопсия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Концентрическое сужение зрения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В каком случае объем относительной аккомодации можно считать хорошим?</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-0,5Д; +0,4Д;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-4,0Д; +3,5Д;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-2,0Д; +3,0Д;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-0,5Д; +2,5Д;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-1,5Д; +3,5Д.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Больной 40 лет имеет дальнозоркость в 2,0Д. Какая коррекция теоретически ему необходима?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Очки для близи +1,0Д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Очки для близи +4.0Д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Очки для близи +3,0Д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Очки для близи +0,5Д 5</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Коррекция не требуется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Какова максимально переносимая очковая коррекция при анизометропии?</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Разница в 3,0Д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Разница в 1,0Д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Разница в 2,0Д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Разница в 4,0Д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Более в 4,0Д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lastRenderedPageBreak/>
        <w:t>6. На цветном приборе больной видит 4 кружка (2 красных и 2 зеленых). Каков характер зрения?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Монокулярное.</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Бинокулярное</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Одновременное</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7. Прибор для определения функций глазодвигательных мышц?</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Тонометр Маклакова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Офтальмокоордиметр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Целевая лампа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Большой безрефлексный офтальмоскоп</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офтальмометр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8. Нормальное тонометрическое внутриглазное давление?</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23 мм рт. ст.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35 мм рт. ст.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15 мм рт. ст.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40 мм рт. ст.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24 мм рт. ст.</w:t>
      </w:r>
    </w:p>
    <w:p w:rsidR="00A31406" w:rsidRPr="00A31406" w:rsidRDefault="00A31406" w:rsidP="00A31406">
      <w:pPr>
        <w:spacing w:after="0" w:line="240" w:lineRule="auto"/>
        <w:rPr>
          <w:rFonts w:ascii="Times New Roman" w:hAnsi="Times New Roman"/>
          <w:sz w:val="24"/>
          <w:szCs w:val="24"/>
          <w:lang w:eastAsia="ru-RU"/>
        </w:rPr>
      </w:pPr>
    </w:p>
    <w:p w:rsidR="00A31406" w:rsidRPr="00A31406" w:rsidRDefault="00A31406" w:rsidP="00A31406">
      <w:pPr>
        <w:spacing w:after="0" w:line="240" w:lineRule="auto"/>
        <w:jc w:val="center"/>
        <w:rPr>
          <w:rFonts w:ascii="Times New Roman" w:hAnsi="Times New Roman"/>
          <w:b/>
          <w:sz w:val="24"/>
          <w:szCs w:val="24"/>
          <w:lang w:eastAsia="ru-RU"/>
        </w:rPr>
      </w:pPr>
      <w:r w:rsidRPr="00A31406">
        <w:rPr>
          <w:rFonts w:ascii="Times New Roman" w:hAnsi="Times New Roman"/>
          <w:b/>
          <w:bCs/>
          <w:sz w:val="24"/>
          <w:szCs w:val="24"/>
          <w:lang w:eastAsia="ru-RU"/>
        </w:rPr>
        <w:t>Вариант №2</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Прибор для определения оптической силы очков?</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Рефрактометр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Периметр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Диаптриметр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Синаптофор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Кампиметр</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В каком случае коррекция мягкими контактными линзами не эффективна?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Миопия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Гиперметропия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Афакия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Смешанный астигматизм</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Анизометропия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Основной критерий при отборе пациентов с катарактой для оперативного лечения?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Острота зрения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Степень зрелости катаракты</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Возраст пациента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Необходимость медицинской и социал. реабилитации</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Сопутствующая патология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Кардинальный признак хронического дакриоцистита?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Слезотечение</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Покраснение и припухлость в области слезного мешка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Появление гнойного содержимого из слезных точек при надавливании на слезный мешок</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Боль в глазу</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Чувство инородного тела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Типичное осложнение позднего послеоперационного периода после экстракапсулярной экстракции катаракты?</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Дистрофия роговицы</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Иридоциклит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Отслойка сетчатки</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Вторичная катаракта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Вторичная глаукома</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6. Какая рефракция наиболее характерна для сходящегося косоглазия?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Эмметропия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lastRenderedPageBreak/>
        <w:t>2. Миопия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Гиперметропия</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Миопический астигматизм</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Не зависит от рефракции</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7. Показания к склеропластике при близорукости?</w:t>
      </w:r>
    </w:p>
    <w:p w:rsid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Стабильная миопия</w:t>
      </w:r>
    </w:p>
    <w:p w:rsid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Прогрессирование миопии на 0,5Д в год</w:t>
      </w:r>
    </w:p>
    <w:p w:rsid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Миопия выше 20,0Д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Прогрессирование более 1,0Д в год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5. Миопия до 3,0Д</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8. Острый приступ глаукомы. Первая помощь. Выберите правильный ответ.</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1. Пилокарпин 3 раза в день</w:t>
      </w:r>
    </w:p>
    <w:p w:rsidR="00A31406" w:rsidRP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2. Горчичники на затылок, пилокарпин 3 раза</w:t>
      </w:r>
    </w:p>
    <w:p w:rsid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3. Атропин, лазикс</w:t>
      </w:r>
    </w:p>
    <w:p w:rsidR="00A31406" w:rsidRDefault="00A31406" w:rsidP="00A31406">
      <w:pPr>
        <w:spacing w:after="0" w:line="240" w:lineRule="auto"/>
        <w:rPr>
          <w:rFonts w:ascii="Times New Roman" w:hAnsi="Times New Roman"/>
          <w:sz w:val="24"/>
          <w:szCs w:val="24"/>
          <w:lang w:eastAsia="ru-RU"/>
        </w:rPr>
      </w:pPr>
      <w:r w:rsidRPr="00A31406">
        <w:rPr>
          <w:rFonts w:ascii="Times New Roman" w:hAnsi="Times New Roman"/>
          <w:sz w:val="24"/>
          <w:szCs w:val="24"/>
          <w:lang w:eastAsia="ru-RU"/>
        </w:rPr>
        <w:t>4. Пилокарпин каждые 15 мин., лазикс, глицерол, горчичник</w:t>
      </w:r>
    </w:p>
    <w:p w:rsidR="00A31406" w:rsidRPr="00A31406" w:rsidRDefault="00A31406" w:rsidP="00A31406">
      <w:pPr>
        <w:spacing w:after="0" w:line="240" w:lineRule="auto"/>
        <w:ind w:left="142" w:hanging="142"/>
        <w:rPr>
          <w:rFonts w:ascii="Times New Roman" w:hAnsi="Times New Roman"/>
          <w:sz w:val="24"/>
          <w:szCs w:val="24"/>
          <w:lang w:eastAsia="ru-RU"/>
        </w:rPr>
      </w:pPr>
      <w:r w:rsidRPr="00A31406">
        <w:rPr>
          <w:rFonts w:ascii="Times New Roman" w:hAnsi="Times New Roman"/>
          <w:sz w:val="24"/>
          <w:szCs w:val="24"/>
          <w:lang w:eastAsia="ru-RU"/>
        </w:rPr>
        <w:t>5. Диакарб, пилокарпин 4 р.</w:t>
      </w:r>
    </w:p>
    <w:p w:rsidR="00A31406" w:rsidRPr="00A31406" w:rsidRDefault="00A31406" w:rsidP="00A31406">
      <w:pPr>
        <w:spacing w:after="0" w:line="240" w:lineRule="auto"/>
        <w:jc w:val="center"/>
        <w:rPr>
          <w:rFonts w:ascii="Times New Roman" w:hAnsi="Times New Roman"/>
          <w:sz w:val="24"/>
          <w:szCs w:val="24"/>
          <w:lang w:eastAsia="ru-RU"/>
        </w:rPr>
      </w:pPr>
    </w:p>
    <w:p w:rsidR="00A31406" w:rsidRPr="00A31406" w:rsidRDefault="00A31406" w:rsidP="00A31406">
      <w:pPr>
        <w:spacing w:after="0" w:line="240" w:lineRule="auto"/>
        <w:jc w:val="center"/>
        <w:rPr>
          <w:rFonts w:ascii="Times New Roman" w:hAnsi="Times New Roman"/>
          <w:bCs/>
          <w:sz w:val="24"/>
          <w:szCs w:val="24"/>
          <w:lang w:eastAsia="ru-RU"/>
        </w:rPr>
      </w:pPr>
    </w:p>
    <w:p w:rsidR="00A31406" w:rsidRPr="00A31406" w:rsidRDefault="00A31406" w:rsidP="00A31406">
      <w:pPr>
        <w:spacing w:after="0" w:line="240" w:lineRule="auto"/>
        <w:jc w:val="center"/>
        <w:rPr>
          <w:rFonts w:ascii="Times New Roman" w:hAnsi="Times New Roman"/>
          <w:b/>
          <w:bCs/>
          <w:sz w:val="24"/>
          <w:szCs w:val="24"/>
          <w:lang w:eastAsia="ru-RU"/>
        </w:rPr>
      </w:pPr>
      <w:r w:rsidRPr="00A31406">
        <w:rPr>
          <w:rFonts w:ascii="Times New Roman" w:hAnsi="Times New Roman"/>
          <w:b/>
          <w:bCs/>
          <w:sz w:val="24"/>
          <w:szCs w:val="24"/>
          <w:lang w:eastAsia="ru-RU"/>
        </w:rPr>
        <w:t>Критерии оценки тестового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31406" w:rsidRPr="00A31406" w:rsidTr="00953664">
        <w:tc>
          <w:tcPr>
            <w:tcW w:w="4785" w:type="dxa"/>
            <w:shd w:val="clear" w:color="auto" w:fill="auto"/>
          </w:tcPr>
          <w:p w:rsidR="00A31406" w:rsidRPr="00A31406" w:rsidRDefault="00A31406" w:rsidP="00A31406">
            <w:pPr>
              <w:spacing w:after="0" w:line="240" w:lineRule="auto"/>
              <w:jc w:val="center"/>
              <w:rPr>
                <w:rFonts w:ascii="Times New Roman" w:hAnsi="Times New Roman"/>
                <w:b/>
                <w:sz w:val="24"/>
                <w:szCs w:val="24"/>
                <w:lang w:eastAsia="ru-RU"/>
              </w:rPr>
            </w:pPr>
            <w:r w:rsidRPr="00A31406">
              <w:rPr>
                <w:rFonts w:ascii="Times New Roman" w:hAnsi="Times New Roman"/>
                <w:b/>
                <w:sz w:val="24"/>
                <w:szCs w:val="24"/>
                <w:lang w:eastAsia="ru-RU"/>
              </w:rPr>
              <w:t>Оценка (стандартная)</w:t>
            </w:r>
          </w:p>
        </w:tc>
        <w:tc>
          <w:tcPr>
            <w:tcW w:w="4786" w:type="dxa"/>
            <w:shd w:val="clear" w:color="auto" w:fill="auto"/>
          </w:tcPr>
          <w:p w:rsidR="00A31406" w:rsidRPr="00A31406" w:rsidRDefault="00A31406" w:rsidP="00A31406">
            <w:pPr>
              <w:spacing w:after="0" w:line="240" w:lineRule="auto"/>
              <w:jc w:val="center"/>
              <w:rPr>
                <w:rFonts w:ascii="Times New Roman" w:hAnsi="Times New Roman"/>
                <w:b/>
                <w:sz w:val="24"/>
                <w:szCs w:val="24"/>
                <w:lang w:eastAsia="ru-RU"/>
              </w:rPr>
            </w:pPr>
            <w:r w:rsidRPr="00A31406">
              <w:rPr>
                <w:rFonts w:ascii="Times New Roman" w:hAnsi="Times New Roman"/>
                <w:b/>
                <w:sz w:val="24"/>
                <w:szCs w:val="24"/>
                <w:lang w:eastAsia="ru-RU"/>
              </w:rPr>
              <w:t>Оценка</w:t>
            </w:r>
          </w:p>
          <w:p w:rsidR="00A31406" w:rsidRPr="00A31406" w:rsidRDefault="00A31406" w:rsidP="00A31406">
            <w:pPr>
              <w:spacing w:after="0" w:line="240" w:lineRule="auto"/>
              <w:jc w:val="center"/>
              <w:rPr>
                <w:rFonts w:ascii="Times New Roman" w:hAnsi="Times New Roman"/>
                <w:b/>
                <w:sz w:val="24"/>
                <w:szCs w:val="24"/>
                <w:lang w:eastAsia="ru-RU"/>
              </w:rPr>
            </w:pPr>
            <w:r w:rsidRPr="00A31406">
              <w:rPr>
                <w:rFonts w:ascii="Times New Roman" w:hAnsi="Times New Roman"/>
                <w:b/>
                <w:sz w:val="24"/>
                <w:szCs w:val="24"/>
                <w:lang w:eastAsia="ru-RU"/>
              </w:rPr>
              <w:t>(тестовые нормы: % правильных ответов)</w:t>
            </w:r>
          </w:p>
        </w:tc>
      </w:tr>
      <w:tr w:rsidR="00A31406" w:rsidRPr="00A31406" w:rsidTr="00953664">
        <w:tc>
          <w:tcPr>
            <w:tcW w:w="4785"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«отлично»</w:t>
            </w:r>
          </w:p>
        </w:tc>
        <w:tc>
          <w:tcPr>
            <w:tcW w:w="4786"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80-100 %</w:t>
            </w:r>
          </w:p>
        </w:tc>
      </w:tr>
      <w:tr w:rsidR="00A31406" w:rsidRPr="00A31406" w:rsidTr="00953664">
        <w:tc>
          <w:tcPr>
            <w:tcW w:w="4785"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«хорошо»</w:t>
            </w:r>
          </w:p>
        </w:tc>
        <w:tc>
          <w:tcPr>
            <w:tcW w:w="4786"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70-79%</w:t>
            </w:r>
          </w:p>
        </w:tc>
      </w:tr>
      <w:tr w:rsidR="00A31406" w:rsidRPr="00A31406" w:rsidTr="00953664">
        <w:tc>
          <w:tcPr>
            <w:tcW w:w="4785"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«удовлетворительно»</w:t>
            </w:r>
          </w:p>
        </w:tc>
        <w:tc>
          <w:tcPr>
            <w:tcW w:w="4786"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50-69%</w:t>
            </w:r>
          </w:p>
        </w:tc>
      </w:tr>
      <w:tr w:rsidR="00A31406" w:rsidRPr="00A31406" w:rsidTr="00953664">
        <w:tc>
          <w:tcPr>
            <w:tcW w:w="4785"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«неудовлетворительно»</w:t>
            </w:r>
          </w:p>
        </w:tc>
        <w:tc>
          <w:tcPr>
            <w:tcW w:w="4786" w:type="dxa"/>
            <w:shd w:val="clear" w:color="auto" w:fill="auto"/>
          </w:tcPr>
          <w:p w:rsidR="00A31406" w:rsidRPr="00A31406" w:rsidRDefault="00A31406" w:rsidP="00A31406">
            <w:pPr>
              <w:spacing w:after="0" w:line="240" w:lineRule="auto"/>
              <w:jc w:val="center"/>
              <w:rPr>
                <w:rFonts w:ascii="Times New Roman" w:hAnsi="Times New Roman"/>
                <w:sz w:val="24"/>
                <w:szCs w:val="24"/>
                <w:lang w:eastAsia="ru-RU"/>
              </w:rPr>
            </w:pPr>
            <w:r w:rsidRPr="00A31406">
              <w:rPr>
                <w:rFonts w:ascii="Times New Roman" w:hAnsi="Times New Roman"/>
                <w:sz w:val="24"/>
                <w:szCs w:val="24"/>
                <w:lang w:eastAsia="ru-RU"/>
              </w:rPr>
              <w:t>Меньше 50 %</w:t>
            </w:r>
          </w:p>
        </w:tc>
      </w:tr>
    </w:tbl>
    <w:p w:rsidR="00A31406" w:rsidRDefault="00A31406"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CA0034" w:rsidRDefault="00CA0034">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824468" w:rsidRDefault="00C15BC6" w:rsidP="00073216">
      <w:pPr>
        <w:spacing w:after="0" w:line="240" w:lineRule="auto"/>
        <w:jc w:val="center"/>
        <w:rPr>
          <w:rFonts w:ascii="Times New Roman" w:hAnsi="Times New Roman"/>
          <w:b/>
          <w:sz w:val="24"/>
          <w:szCs w:val="24"/>
          <w:lang w:eastAsia="ru-RU"/>
        </w:rPr>
      </w:pPr>
      <w:r w:rsidRPr="00FF1A84">
        <w:rPr>
          <w:rFonts w:ascii="Times New Roman" w:hAnsi="Times New Roman"/>
          <w:b/>
          <w:sz w:val="24"/>
          <w:szCs w:val="24"/>
          <w:lang w:eastAsia="ru-RU"/>
        </w:rPr>
        <w:lastRenderedPageBreak/>
        <w:t>МДК.03.04</w:t>
      </w:r>
      <w:r w:rsidRPr="00FF1A84">
        <w:rPr>
          <w:rFonts w:ascii="Times New Roman" w:hAnsi="Times New Roman"/>
          <w:b/>
          <w:sz w:val="24"/>
          <w:szCs w:val="24"/>
          <w:lang w:eastAsia="ru-RU"/>
        </w:rPr>
        <w:tab/>
        <w:t>ГЛАЗНЫЕ БОЛЕЗНИ И ИХ ДИАГНОСТИКА</w:t>
      </w:r>
    </w:p>
    <w:p w:rsidR="00824468" w:rsidRDefault="00824468" w:rsidP="00073216">
      <w:pPr>
        <w:spacing w:after="0" w:line="240" w:lineRule="auto"/>
        <w:jc w:val="center"/>
        <w:rPr>
          <w:rFonts w:ascii="Times New Roman" w:hAnsi="Times New Roman"/>
          <w:b/>
          <w:sz w:val="24"/>
          <w:szCs w:val="24"/>
          <w:lang w:eastAsia="ru-RU"/>
        </w:rPr>
      </w:pPr>
    </w:p>
    <w:p w:rsidR="00824468" w:rsidRDefault="00C15BC6" w:rsidP="000732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Тема 4.1. Заболевания органа зрения</w:t>
      </w:r>
    </w:p>
    <w:p w:rsidR="00C15BC6" w:rsidRDefault="00C15BC6" w:rsidP="00073216">
      <w:pPr>
        <w:spacing w:after="0" w:line="240" w:lineRule="auto"/>
        <w:jc w:val="center"/>
        <w:rPr>
          <w:rFonts w:ascii="Times New Roman" w:hAnsi="Times New Roman"/>
          <w:b/>
          <w:sz w:val="24"/>
          <w:szCs w:val="24"/>
          <w:lang w:eastAsia="ru-RU"/>
        </w:rPr>
      </w:pPr>
    </w:p>
    <w:p w:rsidR="008049BE" w:rsidRDefault="008049BE" w:rsidP="008049BE">
      <w:pPr>
        <w:spacing w:after="0" w:line="240" w:lineRule="auto"/>
        <w:jc w:val="center"/>
        <w:rPr>
          <w:rFonts w:ascii="Times New Roman" w:hAnsi="Times New Roman"/>
          <w:i/>
          <w:sz w:val="24"/>
          <w:szCs w:val="24"/>
          <w:lang w:eastAsia="ru-RU"/>
        </w:rPr>
      </w:pPr>
      <w:r w:rsidRPr="008049BE">
        <w:rPr>
          <w:rFonts w:ascii="Times New Roman" w:hAnsi="Times New Roman"/>
          <w:i/>
          <w:sz w:val="24"/>
          <w:szCs w:val="24"/>
          <w:lang w:eastAsia="ru-RU"/>
        </w:rPr>
        <w:t>Вопросы к опросу:</w:t>
      </w:r>
    </w:p>
    <w:p w:rsidR="008049BE" w:rsidRPr="008049BE" w:rsidRDefault="008049BE" w:rsidP="008049BE">
      <w:pPr>
        <w:spacing w:after="0" w:line="240" w:lineRule="auto"/>
        <w:jc w:val="center"/>
        <w:rPr>
          <w:rFonts w:ascii="Times New Roman" w:hAnsi="Times New Roman"/>
          <w:i/>
          <w:sz w:val="24"/>
          <w:szCs w:val="24"/>
          <w:lang w:eastAsia="ru-RU"/>
        </w:rPr>
      </w:pP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8049BE">
        <w:rPr>
          <w:rFonts w:ascii="Times New Roman" w:hAnsi="Times New Roman"/>
          <w:sz w:val="24"/>
          <w:szCs w:val="24"/>
          <w:lang w:eastAsia="ru-RU"/>
        </w:rPr>
        <w:t>Порядки оказания медицинской помощи, клинические рекомендации, стандарты медицинской помощи по профилю "офтальмология".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8049BE">
        <w:rPr>
          <w:rFonts w:ascii="Times New Roman" w:hAnsi="Times New Roman"/>
          <w:sz w:val="24"/>
          <w:szCs w:val="24"/>
          <w:lang w:eastAsia="ru-RU"/>
        </w:rPr>
        <w:t>Анатомия и физиология органа зрения.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Pr="008049BE">
        <w:rPr>
          <w:rFonts w:ascii="Times New Roman" w:hAnsi="Times New Roman"/>
          <w:sz w:val="24"/>
          <w:szCs w:val="24"/>
          <w:lang w:eastAsia="ru-RU"/>
        </w:rPr>
        <w:t>Зрительные функции и клинические проявления их нарушений.</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4.</w:t>
      </w:r>
      <w:r w:rsidRPr="008049BE">
        <w:rPr>
          <w:rFonts w:ascii="Times New Roman" w:hAnsi="Times New Roman"/>
          <w:sz w:val="24"/>
          <w:szCs w:val="24"/>
          <w:lang w:eastAsia="ru-RU"/>
        </w:rPr>
        <w:t>Особенности исследования функций органа зрения.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5.</w:t>
      </w:r>
      <w:r w:rsidRPr="008049BE">
        <w:rPr>
          <w:rFonts w:ascii="Times New Roman" w:hAnsi="Times New Roman"/>
          <w:sz w:val="24"/>
          <w:szCs w:val="24"/>
          <w:lang w:eastAsia="ru-RU"/>
        </w:rPr>
        <w:t>Заболевания и повреждения органа зрения.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6.</w:t>
      </w:r>
      <w:r w:rsidRPr="008049BE">
        <w:rPr>
          <w:rFonts w:ascii="Times New Roman" w:hAnsi="Times New Roman"/>
          <w:sz w:val="24"/>
          <w:szCs w:val="24"/>
          <w:lang w:eastAsia="ru-RU"/>
        </w:rPr>
        <w:t>Причины, механизмы развития и проявления патологических процессов, лежащих в основе</w:t>
      </w:r>
    </w:p>
    <w:p w:rsidR="008049BE" w:rsidRPr="008049BE" w:rsidRDefault="008049BE" w:rsidP="008049BE">
      <w:pPr>
        <w:spacing w:after="0" w:line="240" w:lineRule="auto"/>
        <w:rPr>
          <w:rFonts w:ascii="Times New Roman" w:hAnsi="Times New Roman"/>
          <w:sz w:val="24"/>
          <w:szCs w:val="24"/>
          <w:lang w:eastAsia="ru-RU"/>
        </w:rPr>
      </w:pPr>
      <w:r w:rsidRPr="008049BE">
        <w:rPr>
          <w:rFonts w:ascii="Times New Roman" w:hAnsi="Times New Roman"/>
          <w:sz w:val="24"/>
          <w:szCs w:val="24"/>
          <w:lang w:eastAsia="ru-RU"/>
        </w:rPr>
        <w:t>глазных болезней.</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7.</w:t>
      </w:r>
      <w:r w:rsidRPr="008049BE">
        <w:rPr>
          <w:rFonts w:ascii="Times New Roman" w:hAnsi="Times New Roman"/>
          <w:sz w:val="24"/>
          <w:szCs w:val="24"/>
          <w:lang w:eastAsia="ru-RU"/>
        </w:rPr>
        <w:t>Основные признаки заболеваний и повреждений органа зрения и его придаточного аппарата.</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8.</w:t>
      </w:r>
      <w:r w:rsidRPr="008049BE">
        <w:rPr>
          <w:rFonts w:ascii="Times New Roman" w:hAnsi="Times New Roman"/>
          <w:sz w:val="24"/>
          <w:szCs w:val="24"/>
          <w:lang w:eastAsia="ru-RU"/>
        </w:rPr>
        <w:t>Способы и методы исследования органа зрения.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9.</w:t>
      </w:r>
      <w:r w:rsidRPr="008049BE">
        <w:rPr>
          <w:rFonts w:ascii="Times New Roman" w:hAnsi="Times New Roman"/>
          <w:sz w:val="24"/>
          <w:szCs w:val="24"/>
          <w:lang w:eastAsia="ru-RU"/>
        </w:rPr>
        <w:t>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10.</w:t>
      </w:r>
      <w:r w:rsidRPr="008049BE">
        <w:rPr>
          <w:rFonts w:ascii="Times New Roman" w:hAnsi="Times New Roman"/>
          <w:sz w:val="24"/>
          <w:szCs w:val="24"/>
          <w:lang w:eastAsia="ru-RU"/>
        </w:rPr>
        <w:t>Аппаратные методы лечения амблиопии и косоглазия, восстановления бинокулярного зрения.</w:t>
      </w:r>
    </w:p>
    <w:p w:rsidR="008049BE"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11.</w:t>
      </w:r>
      <w:r w:rsidRPr="008049BE">
        <w:rPr>
          <w:rFonts w:ascii="Times New Roman" w:hAnsi="Times New Roman"/>
          <w:sz w:val="24"/>
          <w:szCs w:val="24"/>
          <w:lang w:eastAsia="ru-RU"/>
        </w:rPr>
        <w:t>Алгоритмы оказания неотложной медицинской помощи при острых заболеваниях и повреждениях органов зрения.</w:t>
      </w:r>
    </w:p>
    <w:p w:rsidR="00C15BC6" w:rsidRPr="008049BE" w:rsidRDefault="008049BE" w:rsidP="008049BE">
      <w:pPr>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Pr="008049BE">
        <w:rPr>
          <w:rFonts w:ascii="Times New Roman" w:hAnsi="Times New Roman"/>
          <w:sz w:val="24"/>
          <w:szCs w:val="24"/>
          <w:lang w:eastAsia="ru-RU"/>
        </w:rPr>
        <w:t>Правила оформления документации для направления пациента на консультацию к врачу</w:t>
      </w:r>
      <w:r>
        <w:rPr>
          <w:rFonts w:ascii="Times New Roman" w:hAnsi="Times New Roman"/>
          <w:sz w:val="24"/>
          <w:szCs w:val="24"/>
          <w:lang w:eastAsia="ru-RU"/>
        </w:rPr>
        <w:t xml:space="preserve"> </w:t>
      </w:r>
      <w:r w:rsidRPr="008049BE">
        <w:rPr>
          <w:rFonts w:ascii="Times New Roman" w:hAnsi="Times New Roman"/>
          <w:sz w:val="24"/>
          <w:szCs w:val="24"/>
          <w:lang w:eastAsia="ru-RU"/>
        </w:rPr>
        <w:t>офтальмологу и (или) врачу-специалисту.</w:t>
      </w:r>
      <w:r w:rsidRPr="008049BE">
        <w:rPr>
          <w:rFonts w:ascii="Times New Roman" w:hAnsi="Times New Roman"/>
          <w:sz w:val="24"/>
          <w:szCs w:val="24"/>
          <w:lang w:eastAsia="ru-RU"/>
        </w:rPr>
        <w:cr/>
      </w:r>
    </w:p>
    <w:p w:rsidR="008049BE" w:rsidRDefault="008049BE" w:rsidP="000732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Тема 4.2.</w:t>
      </w:r>
    </w:p>
    <w:p w:rsidR="00824468" w:rsidRDefault="008049BE" w:rsidP="000732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Методика обследования пациентов при различных заболеваниях</w:t>
      </w:r>
    </w:p>
    <w:p w:rsidR="008049BE" w:rsidRDefault="008049BE" w:rsidP="00073216">
      <w:pPr>
        <w:spacing w:after="0" w:line="240" w:lineRule="auto"/>
        <w:jc w:val="center"/>
        <w:rPr>
          <w:rFonts w:ascii="Times New Roman" w:hAnsi="Times New Roman"/>
          <w:b/>
          <w:sz w:val="24"/>
          <w:szCs w:val="24"/>
          <w:lang w:eastAsia="ru-RU"/>
        </w:rPr>
      </w:pPr>
    </w:p>
    <w:p w:rsidR="008049BE" w:rsidRPr="008049BE" w:rsidRDefault="008049BE" w:rsidP="008049BE">
      <w:pPr>
        <w:rPr>
          <w:rFonts w:ascii="Times New Roman" w:hAnsi="Times New Roman"/>
          <w:b/>
          <w:iCs/>
          <w:sz w:val="24"/>
          <w:szCs w:val="24"/>
        </w:rPr>
      </w:pPr>
      <w:r w:rsidRPr="008049BE">
        <w:rPr>
          <w:rFonts w:ascii="Times New Roman" w:hAnsi="Times New Roman"/>
          <w:b/>
          <w:iCs/>
          <w:sz w:val="24"/>
          <w:szCs w:val="24"/>
        </w:rPr>
        <w:t xml:space="preserve">Форма контроля: опрос, доклад </w:t>
      </w:r>
    </w:p>
    <w:p w:rsidR="008049BE" w:rsidRPr="008049BE" w:rsidRDefault="008049BE" w:rsidP="008049BE">
      <w:pPr>
        <w:jc w:val="center"/>
        <w:rPr>
          <w:rFonts w:ascii="Times New Roman" w:hAnsi="Times New Roman"/>
          <w:sz w:val="24"/>
          <w:szCs w:val="24"/>
        </w:rPr>
      </w:pPr>
      <w:r w:rsidRPr="008049BE">
        <w:rPr>
          <w:rFonts w:ascii="Times New Roman" w:hAnsi="Times New Roman"/>
          <w:i/>
          <w:iCs/>
          <w:sz w:val="24"/>
          <w:szCs w:val="24"/>
        </w:rPr>
        <w:t>Вопросы для опроса:</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hAnsi="Times New Roman"/>
          <w:sz w:val="24"/>
        </w:rPr>
        <w:t>Основные этапы обследования пациентов с наиболее распространенными заболеваниями глаз.</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hAnsi="Times New Roman"/>
          <w:sz w:val="24"/>
        </w:rPr>
        <w:t>Причины, клиника, диагностика, лечение и профилактика заболеваний переднего отрезкаглазного яблока.</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hAnsi="Times New Roman"/>
          <w:sz w:val="24"/>
        </w:rPr>
        <w:t xml:space="preserve">Причины, клиника, диагностика, лечение заболеваний сетчатки. </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rPr>
      </w:pPr>
      <w:r w:rsidRPr="008049BE">
        <w:rPr>
          <w:rFonts w:ascii="Times New Roman" w:hAnsi="Times New Roman"/>
          <w:sz w:val="24"/>
        </w:rPr>
        <w:t>Первичная и вторичная отслойка сетчатки.</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rPr>
      </w:pPr>
      <w:r w:rsidRPr="008049BE">
        <w:rPr>
          <w:rFonts w:ascii="Times New Roman" w:eastAsia="Calibri" w:hAnsi="Times New Roman"/>
          <w:sz w:val="24"/>
        </w:rPr>
        <w:t>Катаракта, о</w:t>
      </w:r>
      <w:r w:rsidRPr="008049BE">
        <w:rPr>
          <w:rFonts w:ascii="Times New Roman" w:hAnsi="Times New Roman"/>
          <w:sz w:val="24"/>
        </w:rPr>
        <w:t>пределение, классификация, стадии. Причины развития и клиника.</w:t>
      </w:r>
    </w:p>
    <w:p w:rsidR="008049BE" w:rsidRPr="008049BE" w:rsidRDefault="008049BE" w:rsidP="005F4345">
      <w:pPr>
        <w:pStyle w:val="affffff2"/>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eastAsia="Calibri" w:hAnsi="Times New Roman"/>
          <w:sz w:val="24"/>
        </w:rPr>
        <w:t>Глаукома. определение, классификация, стадии. Причины развития и клиника.</w:t>
      </w:r>
    </w:p>
    <w:p w:rsidR="008049BE" w:rsidRPr="008049BE" w:rsidRDefault="008049BE" w:rsidP="005F43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iCs/>
          <w:sz w:val="24"/>
          <w:szCs w:val="24"/>
        </w:rPr>
      </w:pPr>
      <w:r w:rsidRPr="008049BE">
        <w:rPr>
          <w:rFonts w:ascii="Times New Roman" w:hAnsi="Times New Roman"/>
          <w:sz w:val="24"/>
          <w:szCs w:val="24"/>
        </w:rPr>
        <w:t>Острая непроходимость центральной артерии сетчатки, тромбоз центральной вены сетчатки. Причины, клиника, лечение прогноз.</w:t>
      </w:r>
    </w:p>
    <w:p w:rsidR="008049BE" w:rsidRDefault="008049BE" w:rsidP="00804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sz w:val="24"/>
          <w:szCs w:val="24"/>
        </w:rPr>
      </w:pPr>
    </w:p>
    <w:p w:rsidR="008049BE" w:rsidRPr="008049BE" w:rsidRDefault="008049BE" w:rsidP="00804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i/>
          <w:iCs/>
          <w:sz w:val="24"/>
          <w:szCs w:val="24"/>
        </w:rPr>
        <w:t>Т</w:t>
      </w:r>
      <w:r w:rsidRPr="008049BE">
        <w:rPr>
          <w:rFonts w:ascii="Times New Roman" w:hAnsi="Times New Roman"/>
          <w:i/>
          <w:iCs/>
          <w:sz w:val="24"/>
          <w:szCs w:val="24"/>
        </w:rPr>
        <w:t>емы докладов:</w:t>
      </w:r>
    </w:p>
    <w:p w:rsidR="008049BE" w:rsidRPr="008049BE" w:rsidRDefault="008049BE" w:rsidP="005F4345">
      <w:pPr>
        <w:pStyle w:val="affffff2"/>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hAnsi="Times New Roman"/>
          <w:sz w:val="24"/>
        </w:rPr>
        <w:t>Изменения со стороны глаз, возникающие у больных сахарным диабетом, гипертонической болезнью.</w:t>
      </w:r>
    </w:p>
    <w:p w:rsidR="008049BE" w:rsidRPr="008049BE" w:rsidRDefault="008049BE" w:rsidP="005F4345">
      <w:pPr>
        <w:pStyle w:val="affffff2"/>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hAnsi="Times New Roman"/>
          <w:sz w:val="24"/>
        </w:rPr>
        <w:t>Клиника, принципы лечения опухоли различных отделов глаза.</w:t>
      </w:r>
    </w:p>
    <w:p w:rsidR="008049BE" w:rsidRPr="008049BE" w:rsidRDefault="008049BE" w:rsidP="005F4345">
      <w:pPr>
        <w:pStyle w:val="affffff2"/>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rPr>
      </w:pPr>
      <w:r w:rsidRPr="008049BE">
        <w:rPr>
          <w:rFonts w:ascii="Times New Roman" w:hAnsi="Times New Roman"/>
          <w:sz w:val="24"/>
        </w:rPr>
        <w:t>Инородные тела, травмы, ожоги органа зрения. Классификация, клиника, лечение.</w:t>
      </w:r>
    </w:p>
    <w:p w:rsidR="008049BE" w:rsidRPr="008049BE" w:rsidRDefault="008049BE" w:rsidP="005F4345">
      <w:pPr>
        <w:pStyle w:val="affffff2"/>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rPr>
      </w:pPr>
      <w:r w:rsidRPr="008049BE">
        <w:rPr>
          <w:rFonts w:ascii="Times New Roman" w:eastAsia="Calibri" w:hAnsi="Times New Roman"/>
          <w:sz w:val="24"/>
        </w:rPr>
        <w:t>Применение биомикроскопии и офтальмоскопии в диагностике глазных заболеваний и осложнений контактной коррекции.</w:t>
      </w:r>
    </w:p>
    <w:p w:rsidR="008049BE" w:rsidRPr="008049BE" w:rsidRDefault="008049BE" w:rsidP="005F4345">
      <w:pPr>
        <w:pStyle w:val="affffff2"/>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049BE">
        <w:rPr>
          <w:rFonts w:ascii="Times New Roman" w:eastAsia="Calibri" w:hAnsi="Times New Roman"/>
          <w:sz w:val="24"/>
        </w:rPr>
        <w:t>Применение ультразвуковых приборов в диагностике и лечении глазных заболеваний. Применение флюоресцентной ангиографии.</w:t>
      </w:r>
    </w:p>
    <w:p w:rsidR="008049BE" w:rsidRPr="008049BE" w:rsidRDefault="008049BE" w:rsidP="005F4345">
      <w:pPr>
        <w:numPr>
          <w:ilvl w:val="0"/>
          <w:numId w:val="8"/>
        </w:numPr>
        <w:suppressAutoHyphens/>
        <w:spacing w:after="0" w:line="240" w:lineRule="auto"/>
        <w:rPr>
          <w:rFonts w:ascii="Times New Roman" w:hAnsi="Times New Roman"/>
          <w:sz w:val="24"/>
          <w:szCs w:val="24"/>
        </w:rPr>
      </w:pPr>
      <w:r w:rsidRPr="008049BE">
        <w:rPr>
          <w:rFonts w:ascii="Times New Roman" w:hAnsi="Times New Roman"/>
          <w:sz w:val="24"/>
          <w:szCs w:val="24"/>
        </w:rPr>
        <w:lastRenderedPageBreak/>
        <w:t>Факторы, влияющие на появление синдрома сухого глаза.</w:t>
      </w:r>
    </w:p>
    <w:p w:rsidR="008049BE" w:rsidRPr="008049BE" w:rsidRDefault="008049BE" w:rsidP="005F4345">
      <w:pPr>
        <w:numPr>
          <w:ilvl w:val="0"/>
          <w:numId w:val="8"/>
        </w:numPr>
        <w:suppressAutoHyphens/>
        <w:spacing w:after="0" w:line="240" w:lineRule="auto"/>
        <w:rPr>
          <w:rFonts w:ascii="Times New Roman" w:hAnsi="Times New Roman"/>
          <w:sz w:val="24"/>
          <w:szCs w:val="24"/>
        </w:rPr>
      </w:pPr>
      <w:r w:rsidRPr="008049BE">
        <w:rPr>
          <w:rFonts w:ascii="Times New Roman" w:hAnsi="Times New Roman"/>
          <w:sz w:val="24"/>
          <w:szCs w:val="24"/>
        </w:rPr>
        <w:t>Причины возникновения конъюнктивита.</w:t>
      </w:r>
    </w:p>
    <w:p w:rsidR="008049BE" w:rsidRPr="008049BE" w:rsidRDefault="008049BE" w:rsidP="005F4345">
      <w:pPr>
        <w:numPr>
          <w:ilvl w:val="0"/>
          <w:numId w:val="8"/>
        </w:numPr>
        <w:suppressAutoHyphens/>
        <w:spacing w:after="0" w:line="240" w:lineRule="auto"/>
        <w:rPr>
          <w:rFonts w:ascii="Times New Roman" w:hAnsi="Times New Roman"/>
          <w:sz w:val="24"/>
          <w:szCs w:val="24"/>
        </w:rPr>
      </w:pPr>
      <w:r w:rsidRPr="008049BE">
        <w:rPr>
          <w:rFonts w:ascii="Times New Roman" w:hAnsi="Times New Roman"/>
          <w:sz w:val="24"/>
          <w:szCs w:val="24"/>
        </w:rPr>
        <w:t>Классификация травм.</w:t>
      </w:r>
    </w:p>
    <w:p w:rsidR="008049BE" w:rsidRPr="008049BE" w:rsidRDefault="008049BE" w:rsidP="005F4345">
      <w:pPr>
        <w:numPr>
          <w:ilvl w:val="0"/>
          <w:numId w:val="8"/>
        </w:numPr>
        <w:suppressAutoHyphens/>
        <w:spacing w:after="0" w:line="240" w:lineRule="auto"/>
        <w:rPr>
          <w:rFonts w:ascii="Times New Roman" w:hAnsi="Times New Roman"/>
          <w:sz w:val="24"/>
          <w:szCs w:val="24"/>
        </w:rPr>
      </w:pPr>
      <w:r w:rsidRPr="008049BE">
        <w:rPr>
          <w:rFonts w:ascii="Times New Roman" w:hAnsi="Times New Roman"/>
          <w:sz w:val="24"/>
          <w:szCs w:val="24"/>
        </w:rPr>
        <w:t>Классификация катаракты.</w:t>
      </w:r>
    </w:p>
    <w:p w:rsidR="008049BE" w:rsidRPr="008049BE" w:rsidRDefault="008049BE" w:rsidP="005F4345">
      <w:pPr>
        <w:numPr>
          <w:ilvl w:val="0"/>
          <w:numId w:val="8"/>
        </w:numPr>
        <w:suppressAutoHyphens/>
        <w:spacing w:after="0" w:line="240" w:lineRule="auto"/>
        <w:rPr>
          <w:rFonts w:ascii="Times New Roman" w:hAnsi="Times New Roman"/>
          <w:sz w:val="24"/>
          <w:szCs w:val="24"/>
        </w:rPr>
      </w:pPr>
      <w:r w:rsidRPr="008049BE">
        <w:rPr>
          <w:rFonts w:ascii="Times New Roman" w:hAnsi="Times New Roman"/>
          <w:sz w:val="24"/>
          <w:szCs w:val="24"/>
        </w:rPr>
        <w:t>Причины развития глаукомы.</w:t>
      </w:r>
    </w:p>
    <w:p w:rsidR="008049BE" w:rsidRDefault="008049BE"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824468" w:rsidRDefault="008049BE" w:rsidP="000732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Тема 4.3. </w:t>
      </w:r>
      <w:r w:rsidR="00F85588">
        <w:rPr>
          <w:rFonts w:ascii="Times New Roman" w:hAnsi="Times New Roman"/>
          <w:b/>
          <w:sz w:val="24"/>
          <w:szCs w:val="24"/>
          <w:lang w:eastAsia="ru-RU"/>
        </w:rPr>
        <w:t>Инородные тела, травмы и ожоги органа зрения</w:t>
      </w:r>
    </w:p>
    <w:p w:rsidR="00F85588" w:rsidRDefault="00F85588" w:rsidP="00073216">
      <w:pPr>
        <w:spacing w:after="0" w:line="240" w:lineRule="auto"/>
        <w:jc w:val="center"/>
        <w:rPr>
          <w:rFonts w:ascii="Times New Roman" w:hAnsi="Times New Roman"/>
          <w:b/>
          <w:sz w:val="24"/>
          <w:szCs w:val="24"/>
          <w:lang w:eastAsia="ru-RU"/>
        </w:rPr>
      </w:pPr>
    </w:p>
    <w:p w:rsidR="00F85588" w:rsidRPr="00F85588" w:rsidRDefault="00F85588" w:rsidP="00F8558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Форма контроля- презентация </w:t>
      </w:r>
    </w:p>
    <w:p w:rsidR="00824468" w:rsidRPr="00F85588" w:rsidRDefault="00F85588" w:rsidP="00073216">
      <w:pPr>
        <w:spacing w:after="0" w:line="240" w:lineRule="auto"/>
        <w:jc w:val="center"/>
        <w:rPr>
          <w:rFonts w:ascii="Times New Roman" w:hAnsi="Times New Roman"/>
          <w:i/>
          <w:sz w:val="24"/>
          <w:szCs w:val="24"/>
          <w:lang w:eastAsia="ru-RU"/>
        </w:rPr>
      </w:pPr>
      <w:r w:rsidRPr="00F85588">
        <w:rPr>
          <w:rFonts w:ascii="Times New Roman" w:hAnsi="Times New Roman"/>
          <w:i/>
          <w:sz w:val="24"/>
          <w:szCs w:val="24"/>
          <w:lang w:eastAsia="ru-RU"/>
        </w:rPr>
        <w:t xml:space="preserve">Тема презентации: </w:t>
      </w:r>
    </w:p>
    <w:p w:rsidR="00824468" w:rsidRPr="00F85588" w:rsidRDefault="00F85588" w:rsidP="0007321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Виды инородных тел</w:t>
      </w:r>
      <w:r w:rsidRPr="00F85588">
        <w:rPr>
          <w:rFonts w:ascii="Times New Roman" w:hAnsi="Times New Roman"/>
          <w:sz w:val="24"/>
          <w:szCs w:val="24"/>
          <w:lang w:eastAsia="ru-RU"/>
        </w:rPr>
        <w:t xml:space="preserve">, </w:t>
      </w:r>
      <w:r>
        <w:rPr>
          <w:rFonts w:ascii="Times New Roman" w:hAnsi="Times New Roman"/>
          <w:sz w:val="24"/>
          <w:szCs w:val="24"/>
          <w:lang w:eastAsia="ru-RU"/>
        </w:rPr>
        <w:t>травм</w:t>
      </w:r>
      <w:r w:rsidRPr="00F85588">
        <w:rPr>
          <w:rFonts w:ascii="Times New Roman" w:hAnsi="Times New Roman"/>
          <w:sz w:val="24"/>
          <w:szCs w:val="24"/>
          <w:lang w:eastAsia="ru-RU"/>
        </w:rPr>
        <w:t xml:space="preserve"> </w:t>
      </w:r>
      <w:r>
        <w:rPr>
          <w:rFonts w:ascii="Times New Roman" w:hAnsi="Times New Roman"/>
          <w:sz w:val="24"/>
          <w:szCs w:val="24"/>
          <w:lang w:eastAsia="ru-RU"/>
        </w:rPr>
        <w:t>и ожогов</w:t>
      </w:r>
      <w:r w:rsidRPr="00F85588">
        <w:rPr>
          <w:rFonts w:ascii="Times New Roman" w:hAnsi="Times New Roman"/>
          <w:sz w:val="24"/>
          <w:szCs w:val="24"/>
          <w:lang w:eastAsia="ru-RU"/>
        </w:rPr>
        <w:t xml:space="preserve"> органа зрения</w:t>
      </w:r>
    </w:p>
    <w:p w:rsidR="00824468" w:rsidRDefault="00824468"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56780C" w:rsidRDefault="0056780C" w:rsidP="0056780C">
      <w:pPr>
        <w:spacing w:after="0" w:line="240" w:lineRule="auto"/>
        <w:jc w:val="center"/>
        <w:rPr>
          <w:rFonts w:ascii="Times New Roman" w:hAnsi="Times New Roman"/>
          <w:b/>
          <w:sz w:val="24"/>
          <w:szCs w:val="24"/>
          <w:lang w:eastAsia="ru-RU"/>
        </w:rPr>
      </w:pPr>
    </w:p>
    <w:p w:rsidR="0056780C" w:rsidRDefault="0056780C" w:rsidP="0056780C">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Задания к ДФК </w:t>
      </w:r>
    </w:p>
    <w:p w:rsidR="0056780C" w:rsidRDefault="0056780C" w:rsidP="0056780C">
      <w:pPr>
        <w:spacing w:after="0" w:line="240" w:lineRule="auto"/>
        <w:jc w:val="center"/>
        <w:rPr>
          <w:rFonts w:ascii="Times New Roman" w:hAnsi="Times New Roman"/>
          <w:b/>
          <w:bCs/>
          <w:sz w:val="24"/>
          <w:szCs w:val="24"/>
        </w:rPr>
      </w:pPr>
      <w:r>
        <w:rPr>
          <w:rFonts w:ascii="Times New Roman" w:hAnsi="Times New Roman"/>
          <w:b/>
          <w:bCs/>
          <w:sz w:val="24"/>
          <w:szCs w:val="24"/>
        </w:rPr>
        <w:t xml:space="preserve">(5 </w:t>
      </w:r>
      <w:r w:rsidRPr="00E27960">
        <w:rPr>
          <w:rFonts w:ascii="Times New Roman" w:hAnsi="Times New Roman"/>
          <w:b/>
          <w:bCs/>
          <w:sz w:val="24"/>
          <w:szCs w:val="24"/>
        </w:rPr>
        <w:t>семестр</w:t>
      </w:r>
      <w:r>
        <w:rPr>
          <w:rFonts w:ascii="Times New Roman" w:hAnsi="Times New Roman"/>
          <w:b/>
          <w:bCs/>
          <w:sz w:val="24"/>
          <w:szCs w:val="24"/>
        </w:rPr>
        <w:t xml:space="preserve"> очной формы обучения/ 6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824468" w:rsidRDefault="00824468" w:rsidP="00073216">
      <w:pPr>
        <w:spacing w:after="0" w:line="240" w:lineRule="auto"/>
        <w:jc w:val="center"/>
        <w:rPr>
          <w:rFonts w:ascii="Times New Roman" w:hAnsi="Times New Roman"/>
          <w:b/>
          <w:sz w:val="24"/>
          <w:szCs w:val="24"/>
          <w:lang w:eastAsia="ru-RU"/>
        </w:rPr>
      </w:pPr>
    </w:p>
    <w:p w:rsidR="0056780C" w:rsidRPr="0056780C" w:rsidRDefault="0056780C" w:rsidP="0056780C">
      <w:pPr>
        <w:spacing w:after="0" w:line="240" w:lineRule="auto"/>
        <w:jc w:val="center"/>
        <w:rPr>
          <w:rFonts w:ascii="Times New Roman" w:hAnsi="Times New Roman"/>
          <w:b/>
          <w:bCs/>
          <w:sz w:val="24"/>
          <w:szCs w:val="24"/>
          <w:lang w:eastAsia="ru-RU"/>
        </w:rPr>
      </w:pPr>
      <w:r w:rsidRPr="0056780C">
        <w:rPr>
          <w:rFonts w:ascii="Times New Roman" w:hAnsi="Times New Roman"/>
          <w:b/>
          <w:bCs/>
          <w:sz w:val="24"/>
          <w:szCs w:val="24"/>
          <w:lang w:eastAsia="ru-RU"/>
        </w:rPr>
        <w:t xml:space="preserve">Тестовые задания  </w:t>
      </w:r>
    </w:p>
    <w:p w:rsidR="0056780C" w:rsidRPr="0056780C" w:rsidRDefault="0056780C" w:rsidP="0056780C">
      <w:pPr>
        <w:spacing w:after="0" w:line="240" w:lineRule="auto"/>
        <w:rPr>
          <w:rFonts w:ascii="Times New Roman" w:hAnsi="Times New Roman"/>
          <w:sz w:val="24"/>
          <w:szCs w:val="24"/>
          <w:lang w:eastAsia="ru-RU"/>
        </w:rPr>
      </w:pPr>
      <w:r w:rsidRPr="0056780C">
        <w:rPr>
          <w:rFonts w:ascii="Times New Roman" w:hAnsi="Times New Roman"/>
          <w:b/>
          <w:bCs/>
          <w:sz w:val="24"/>
          <w:szCs w:val="24"/>
          <w:lang w:eastAsia="ru-RU"/>
        </w:rPr>
        <w:t>ВАРИАНТ 1</w:t>
      </w:r>
      <w:r w:rsidRPr="0056780C">
        <w:rPr>
          <w:rFonts w:ascii="Times New Roman" w:hAnsi="Times New Roman"/>
          <w:b/>
          <w:sz w:val="24"/>
          <w:szCs w:val="24"/>
          <w:lang w:eastAsia="ru-RU"/>
        </w:rPr>
        <w:br/>
      </w:r>
      <w:r w:rsidRPr="0056780C">
        <w:rPr>
          <w:rFonts w:ascii="Times New Roman" w:hAnsi="Times New Roman"/>
          <w:bCs/>
          <w:sz w:val="24"/>
          <w:szCs w:val="24"/>
          <w:lang w:eastAsia="ru-RU"/>
        </w:rPr>
        <w:t xml:space="preserve">№ 1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Острота зрения определяется при помощи</w:t>
      </w:r>
      <w:r w:rsidRPr="0056780C">
        <w:rPr>
          <w:rFonts w:ascii="Times New Roman" w:hAnsi="Times New Roman"/>
          <w:sz w:val="24"/>
          <w:szCs w:val="24"/>
          <w:lang w:eastAsia="ru-RU"/>
        </w:rPr>
        <w:br/>
        <w:t xml:space="preserve">1) периметра </w:t>
      </w:r>
      <w:r w:rsidRPr="0056780C">
        <w:rPr>
          <w:rFonts w:ascii="Times New Roman" w:hAnsi="Times New Roman"/>
          <w:sz w:val="24"/>
          <w:szCs w:val="24"/>
          <w:lang w:eastAsia="ru-RU"/>
        </w:rPr>
        <w:br/>
        <w:t>2) таблицы Рабкина Е.Б.</w:t>
      </w:r>
      <w:r w:rsidRPr="0056780C">
        <w:rPr>
          <w:rFonts w:ascii="Times New Roman" w:hAnsi="Times New Roman"/>
          <w:sz w:val="24"/>
          <w:szCs w:val="24"/>
          <w:lang w:eastAsia="ru-RU"/>
        </w:rPr>
        <w:br/>
        <w:t>3) таблицы Сивцева Д.А.</w:t>
      </w:r>
      <w:r w:rsidRPr="0056780C">
        <w:rPr>
          <w:rFonts w:ascii="Times New Roman" w:hAnsi="Times New Roman"/>
          <w:sz w:val="24"/>
          <w:szCs w:val="24"/>
          <w:lang w:eastAsia="ru-RU"/>
        </w:rPr>
        <w:br/>
        <w:t>4) рефрактометра</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2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За норму принята острота зрения, равная</w:t>
      </w:r>
      <w:r w:rsidRPr="0056780C">
        <w:rPr>
          <w:rFonts w:ascii="Times New Roman" w:hAnsi="Times New Roman"/>
          <w:sz w:val="24"/>
          <w:szCs w:val="24"/>
          <w:lang w:eastAsia="ru-RU"/>
        </w:rPr>
        <w:br/>
        <w:t>1) 0,9</w:t>
      </w:r>
      <w:r w:rsidRPr="0056780C">
        <w:rPr>
          <w:rFonts w:ascii="Times New Roman" w:hAnsi="Times New Roman"/>
          <w:sz w:val="24"/>
          <w:szCs w:val="24"/>
          <w:lang w:eastAsia="ru-RU"/>
        </w:rPr>
        <w:br/>
        <w:t>2) 1,0</w:t>
      </w:r>
      <w:r w:rsidRPr="0056780C">
        <w:rPr>
          <w:rFonts w:ascii="Times New Roman" w:hAnsi="Times New Roman"/>
          <w:sz w:val="24"/>
          <w:szCs w:val="24"/>
          <w:lang w:eastAsia="ru-RU"/>
        </w:rPr>
        <w:br/>
        <w:t>3) 0,5</w:t>
      </w:r>
      <w:r w:rsidRPr="0056780C">
        <w:rPr>
          <w:rFonts w:ascii="Times New Roman" w:hAnsi="Times New Roman"/>
          <w:sz w:val="24"/>
          <w:szCs w:val="24"/>
          <w:lang w:eastAsia="ru-RU"/>
        </w:rPr>
        <w:br/>
        <w:t>4) 0,8</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3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Периферическое зрение характеризует</w:t>
      </w:r>
      <w:r w:rsidRPr="0056780C">
        <w:rPr>
          <w:rFonts w:ascii="Times New Roman" w:hAnsi="Times New Roman"/>
          <w:sz w:val="24"/>
          <w:szCs w:val="24"/>
          <w:lang w:eastAsia="ru-RU"/>
        </w:rPr>
        <w:br/>
        <w:t>1) острота зрения</w:t>
      </w:r>
      <w:r w:rsidRPr="0056780C">
        <w:rPr>
          <w:rFonts w:ascii="Times New Roman" w:hAnsi="Times New Roman"/>
          <w:sz w:val="24"/>
          <w:szCs w:val="24"/>
          <w:lang w:eastAsia="ru-RU"/>
        </w:rPr>
        <w:br/>
        <w:t>2) поле зрения</w:t>
      </w:r>
      <w:r w:rsidRPr="0056780C">
        <w:rPr>
          <w:rFonts w:ascii="Times New Roman" w:hAnsi="Times New Roman"/>
          <w:sz w:val="24"/>
          <w:szCs w:val="24"/>
          <w:lang w:eastAsia="ru-RU"/>
        </w:rPr>
        <w:br/>
        <w:t>3) темновая адаптация</w:t>
      </w:r>
      <w:r w:rsidRPr="0056780C">
        <w:rPr>
          <w:rFonts w:ascii="Times New Roman" w:hAnsi="Times New Roman"/>
          <w:sz w:val="24"/>
          <w:szCs w:val="24"/>
          <w:lang w:eastAsia="ru-RU"/>
        </w:rPr>
        <w:br/>
        <w:t>4) световая адаптация</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4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Помутнение хрусталика называется </w:t>
      </w:r>
      <w:r w:rsidRPr="0056780C">
        <w:rPr>
          <w:rFonts w:ascii="Times New Roman" w:hAnsi="Times New Roman"/>
          <w:sz w:val="24"/>
          <w:szCs w:val="24"/>
          <w:lang w:eastAsia="ru-RU"/>
        </w:rPr>
        <w:br/>
        <w:t>1) микрофакией</w:t>
      </w:r>
      <w:r w:rsidRPr="0056780C">
        <w:rPr>
          <w:rFonts w:ascii="Times New Roman" w:hAnsi="Times New Roman"/>
          <w:sz w:val="24"/>
          <w:szCs w:val="24"/>
          <w:lang w:eastAsia="ru-RU"/>
        </w:rPr>
        <w:br/>
        <w:t>2) катарактой</w:t>
      </w:r>
      <w:r w:rsidRPr="0056780C">
        <w:rPr>
          <w:rFonts w:ascii="Times New Roman" w:hAnsi="Times New Roman"/>
          <w:sz w:val="24"/>
          <w:szCs w:val="24"/>
          <w:lang w:eastAsia="ru-RU"/>
        </w:rPr>
        <w:br/>
        <w:t>3) макрофакией</w:t>
      </w:r>
      <w:r w:rsidRPr="0056780C">
        <w:rPr>
          <w:rFonts w:ascii="Times New Roman" w:hAnsi="Times New Roman"/>
          <w:sz w:val="24"/>
          <w:szCs w:val="24"/>
          <w:lang w:eastAsia="ru-RU"/>
        </w:rPr>
        <w:br/>
        <w:t>4) миопией</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lastRenderedPageBreak/>
        <w:t xml:space="preserve">№ 5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Характерная жалоба при зрелой катаракте</w:t>
      </w:r>
      <w:r w:rsidRPr="0056780C">
        <w:rPr>
          <w:rFonts w:ascii="Times New Roman" w:hAnsi="Times New Roman"/>
          <w:sz w:val="24"/>
          <w:szCs w:val="24"/>
          <w:lang w:eastAsia="ru-RU"/>
        </w:rPr>
        <w:br/>
        <w:t>1) отсутствие предметного зрения</w:t>
      </w:r>
      <w:r w:rsidRPr="0056780C">
        <w:rPr>
          <w:rFonts w:ascii="Times New Roman" w:hAnsi="Times New Roman"/>
          <w:sz w:val="24"/>
          <w:szCs w:val="24"/>
          <w:lang w:eastAsia="ru-RU"/>
        </w:rPr>
        <w:br/>
        <w:t>2) выделение из глаза</w:t>
      </w:r>
      <w:r w:rsidRPr="0056780C">
        <w:rPr>
          <w:rFonts w:ascii="Times New Roman" w:hAnsi="Times New Roman"/>
          <w:sz w:val="24"/>
          <w:szCs w:val="24"/>
          <w:lang w:eastAsia="ru-RU"/>
        </w:rPr>
        <w:br/>
        <w:t>3) улучшение ранее сниженного зрения</w:t>
      </w:r>
      <w:r w:rsidRPr="0056780C">
        <w:rPr>
          <w:rFonts w:ascii="Times New Roman" w:hAnsi="Times New Roman"/>
          <w:sz w:val="24"/>
          <w:szCs w:val="24"/>
          <w:lang w:eastAsia="ru-RU"/>
        </w:rPr>
        <w:br/>
        <w:t>4) боль в глазу</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6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Воспаление слизистой оболочки глаза называется </w:t>
      </w:r>
      <w:r w:rsidRPr="0056780C">
        <w:rPr>
          <w:rFonts w:ascii="Times New Roman" w:hAnsi="Times New Roman"/>
          <w:sz w:val="24"/>
          <w:szCs w:val="24"/>
          <w:lang w:eastAsia="ru-RU"/>
        </w:rPr>
        <w:br/>
        <w:t>1) дакриоциститом</w:t>
      </w:r>
      <w:r w:rsidRPr="0056780C">
        <w:rPr>
          <w:rFonts w:ascii="Times New Roman" w:hAnsi="Times New Roman"/>
          <w:sz w:val="24"/>
          <w:szCs w:val="24"/>
          <w:lang w:eastAsia="ru-RU"/>
        </w:rPr>
        <w:br/>
        <w:t>2) конъюнктивитом</w:t>
      </w:r>
      <w:r w:rsidRPr="0056780C">
        <w:rPr>
          <w:rFonts w:ascii="Times New Roman" w:hAnsi="Times New Roman"/>
          <w:sz w:val="24"/>
          <w:szCs w:val="24"/>
          <w:lang w:eastAsia="ru-RU"/>
        </w:rPr>
        <w:br/>
        <w:t>3) дакриоаденитом</w:t>
      </w:r>
      <w:r w:rsidRPr="0056780C">
        <w:rPr>
          <w:rFonts w:ascii="Times New Roman" w:hAnsi="Times New Roman"/>
          <w:sz w:val="24"/>
          <w:szCs w:val="24"/>
          <w:lang w:eastAsia="ru-RU"/>
        </w:rPr>
        <w:br/>
        <w:t>4) блефаритом</w:t>
      </w:r>
      <w:r w:rsidRPr="0056780C">
        <w:rPr>
          <w:rFonts w:ascii="Times New Roman" w:hAnsi="Times New Roman"/>
          <w:sz w:val="24"/>
          <w:szCs w:val="24"/>
          <w:lang w:eastAsia="ru-RU"/>
        </w:rPr>
        <w:br/>
      </w:r>
    </w:p>
    <w:p w:rsidR="0056780C" w:rsidRPr="0056780C" w:rsidRDefault="0056780C" w:rsidP="0056780C">
      <w:pPr>
        <w:spacing w:after="0" w:line="240" w:lineRule="auto"/>
        <w:rPr>
          <w:rFonts w:ascii="Times New Roman" w:hAnsi="Times New Roman"/>
          <w:bCs/>
          <w:sz w:val="24"/>
          <w:szCs w:val="24"/>
          <w:lang w:eastAsia="ru-RU"/>
        </w:rPr>
      </w:pPr>
      <w:r w:rsidRPr="0056780C">
        <w:rPr>
          <w:rFonts w:ascii="Times New Roman" w:hAnsi="Times New Roman"/>
          <w:bCs/>
          <w:sz w:val="24"/>
          <w:szCs w:val="24"/>
          <w:lang w:eastAsia="ru-RU"/>
        </w:rPr>
        <w:t xml:space="preserve">№ 7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Характер отделяемого из глаз при дифтерийном конъюнктивите</w:t>
      </w:r>
      <w:r w:rsidRPr="0056780C">
        <w:rPr>
          <w:rFonts w:ascii="Times New Roman" w:hAnsi="Times New Roman"/>
          <w:sz w:val="24"/>
          <w:szCs w:val="24"/>
          <w:lang w:eastAsia="ru-RU"/>
        </w:rPr>
        <w:br/>
        <w:t>1) мутное с хлопьями</w:t>
      </w:r>
      <w:r w:rsidRPr="0056780C">
        <w:rPr>
          <w:rFonts w:ascii="Times New Roman" w:hAnsi="Times New Roman"/>
          <w:sz w:val="24"/>
          <w:szCs w:val="24"/>
          <w:lang w:eastAsia="ru-RU"/>
        </w:rPr>
        <w:br/>
        <w:t>2) слизисто-гнойное, гнойное</w:t>
      </w:r>
      <w:r w:rsidRPr="0056780C">
        <w:rPr>
          <w:rFonts w:ascii="Times New Roman" w:hAnsi="Times New Roman"/>
          <w:sz w:val="24"/>
          <w:szCs w:val="24"/>
          <w:lang w:eastAsia="ru-RU"/>
        </w:rPr>
        <w:br/>
        <w:t>3) цвета мясных помоев</w:t>
      </w:r>
      <w:r w:rsidRPr="0056780C">
        <w:rPr>
          <w:rFonts w:ascii="Times New Roman" w:hAnsi="Times New Roman"/>
          <w:sz w:val="24"/>
          <w:szCs w:val="24"/>
          <w:lang w:eastAsia="ru-RU"/>
        </w:rPr>
        <w:br/>
        <w:t>4) отделяемое отсутствует</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8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Характер отделяемого при гонобленнорее</w:t>
      </w:r>
      <w:r w:rsidRPr="0056780C">
        <w:rPr>
          <w:rFonts w:ascii="Times New Roman" w:hAnsi="Times New Roman"/>
          <w:sz w:val="24"/>
          <w:szCs w:val="24"/>
          <w:lang w:eastAsia="ru-RU"/>
        </w:rPr>
        <w:br/>
        <w:t>1) мутное с хлопьями</w:t>
      </w:r>
      <w:r w:rsidRPr="0056780C">
        <w:rPr>
          <w:rFonts w:ascii="Times New Roman" w:hAnsi="Times New Roman"/>
          <w:sz w:val="24"/>
          <w:szCs w:val="24"/>
          <w:lang w:eastAsia="ru-RU"/>
        </w:rPr>
        <w:br/>
        <w:t>2) слизисто-гнойное, гнойное</w:t>
      </w:r>
      <w:r w:rsidRPr="0056780C">
        <w:rPr>
          <w:rFonts w:ascii="Times New Roman" w:hAnsi="Times New Roman"/>
          <w:sz w:val="24"/>
          <w:szCs w:val="24"/>
          <w:lang w:eastAsia="ru-RU"/>
        </w:rPr>
        <w:br/>
        <w:t>3) цвета мясных помоев</w:t>
      </w:r>
      <w:r w:rsidRPr="0056780C">
        <w:rPr>
          <w:rFonts w:ascii="Times New Roman" w:hAnsi="Times New Roman"/>
          <w:sz w:val="24"/>
          <w:szCs w:val="24"/>
          <w:lang w:eastAsia="ru-RU"/>
        </w:rPr>
        <w:br/>
        <w:t>4) слезотечение</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9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Отек век при дифтерийном конъюнктивите</w:t>
      </w:r>
      <w:r w:rsidRPr="0056780C">
        <w:rPr>
          <w:rFonts w:ascii="Times New Roman" w:hAnsi="Times New Roman"/>
          <w:sz w:val="24"/>
          <w:szCs w:val="24"/>
          <w:lang w:eastAsia="ru-RU"/>
        </w:rPr>
        <w:br/>
        <w:t>1) плотный</w:t>
      </w:r>
      <w:r w:rsidRPr="0056780C">
        <w:rPr>
          <w:rFonts w:ascii="Times New Roman" w:hAnsi="Times New Roman"/>
          <w:sz w:val="24"/>
          <w:szCs w:val="24"/>
          <w:lang w:eastAsia="ru-RU"/>
        </w:rPr>
        <w:br/>
        <w:t>2) «деревянный», багрово-синюшный</w:t>
      </w:r>
      <w:r w:rsidRPr="0056780C">
        <w:rPr>
          <w:rFonts w:ascii="Times New Roman" w:hAnsi="Times New Roman"/>
          <w:sz w:val="24"/>
          <w:szCs w:val="24"/>
          <w:lang w:eastAsia="ru-RU"/>
        </w:rPr>
        <w:br/>
        <w:t>3) мягкий, гиперемированный</w:t>
      </w:r>
      <w:r w:rsidRPr="0056780C">
        <w:rPr>
          <w:rFonts w:ascii="Times New Roman" w:hAnsi="Times New Roman"/>
          <w:sz w:val="24"/>
          <w:szCs w:val="24"/>
          <w:lang w:eastAsia="ru-RU"/>
        </w:rPr>
        <w:br/>
        <w:t>4) отсутствует</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10</w:t>
      </w:r>
      <w:r w:rsidRPr="0056780C">
        <w:rPr>
          <w:rFonts w:ascii="Times New Roman" w:hAnsi="Times New Roman"/>
          <w:sz w:val="24"/>
          <w:szCs w:val="24"/>
          <w:lang w:eastAsia="ru-RU"/>
        </w:rPr>
        <w:t xml:space="preserve">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Гонобленнорея новорожденного, если заражение произошло при прохождении ребенка через родовые пути, начинается после рождения</w:t>
      </w:r>
      <w:r w:rsidRPr="0056780C">
        <w:rPr>
          <w:rFonts w:ascii="Times New Roman" w:hAnsi="Times New Roman"/>
          <w:sz w:val="24"/>
          <w:szCs w:val="24"/>
          <w:lang w:eastAsia="ru-RU"/>
        </w:rPr>
        <w:br/>
        <w:t>1) на 5-й день</w:t>
      </w:r>
      <w:r w:rsidRPr="0056780C">
        <w:rPr>
          <w:rFonts w:ascii="Times New Roman" w:hAnsi="Times New Roman"/>
          <w:sz w:val="24"/>
          <w:szCs w:val="24"/>
          <w:lang w:eastAsia="ru-RU"/>
        </w:rPr>
        <w:br/>
        <w:t>2) через 2-3 дня</w:t>
      </w:r>
      <w:r w:rsidRPr="0056780C">
        <w:rPr>
          <w:rFonts w:ascii="Times New Roman" w:hAnsi="Times New Roman"/>
          <w:sz w:val="24"/>
          <w:szCs w:val="24"/>
          <w:lang w:eastAsia="ru-RU"/>
        </w:rPr>
        <w:br/>
        <w:t xml:space="preserve">3) сразу </w:t>
      </w:r>
      <w:r w:rsidRPr="0056780C">
        <w:rPr>
          <w:rFonts w:ascii="Times New Roman" w:hAnsi="Times New Roman"/>
          <w:sz w:val="24"/>
          <w:szCs w:val="24"/>
          <w:lang w:eastAsia="ru-RU"/>
        </w:rPr>
        <w:br/>
        <w:t>4) через 2 недели</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11</w:t>
      </w:r>
      <w:r w:rsidRPr="0056780C">
        <w:rPr>
          <w:rFonts w:ascii="Times New Roman" w:hAnsi="Times New Roman"/>
          <w:sz w:val="24"/>
          <w:szCs w:val="24"/>
          <w:lang w:eastAsia="ru-RU"/>
        </w:rPr>
        <w:t xml:space="preserve">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Для профилактики гонобленнореи новорожденным закапывают в глаза раствор</w:t>
      </w:r>
      <w:r w:rsidRPr="0056780C">
        <w:rPr>
          <w:rFonts w:ascii="Times New Roman" w:hAnsi="Times New Roman"/>
          <w:sz w:val="24"/>
          <w:szCs w:val="24"/>
          <w:lang w:eastAsia="ru-RU"/>
        </w:rPr>
        <w:br/>
      </w:r>
      <w:r w:rsidRPr="0056780C">
        <w:rPr>
          <w:rFonts w:ascii="Times New Roman" w:hAnsi="Times New Roman"/>
          <w:sz w:val="24"/>
          <w:szCs w:val="24"/>
          <w:lang w:eastAsia="ru-RU"/>
        </w:rPr>
        <w:lastRenderedPageBreak/>
        <w:t>1) 0,25% левомицетина</w:t>
      </w:r>
      <w:r w:rsidRPr="0056780C">
        <w:rPr>
          <w:rFonts w:ascii="Times New Roman" w:hAnsi="Times New Roman"/>
          <w:sz w:val="24"/>
          <w:szCs w:val="24"/>
          <w:lang w:eastAsia="ru-RU"/>
        </w:rPr>
        <w:br/>
        <w:t>2) 30% сульфацил-натрия</w:t>
      </w:r>
      <w:r w:rsidRPr="0056780C">
        <w:rPr>
          <w:rFonts w:ascii="Times New Roman" w:hAnsi="Times New Roman"/>
          <w:sz w:val="24"/>
          <w:szCs w:val="24"/>
          <w:lang w:eastAsia="ru-RU"/>
        </w:rPr>
        <w:br/>
        <w:t>3) 3% колларгола</w:t>
      </w:r>
      <w:r w:rsidRPr="0056780C">
        <w:rPr>
          <w:rFonts w:ascii="Times New Roman" w:hAnsi="Times New Roman"/>
          <w:sz w:val="24"/>
          <w:szCs w:val="24"/>
          <w:lang w:eastAsia="ru-RU"/>
        </w:rPr>
        <w:br/>
        <w:t>4) фурацилина 1:5000</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12</w:t>
      </w:r>
      <w:r w:rsidRPr="0056780C">
        <w:rPr>
          <w:rFonts w:ascii="Times New Roman" w:hAnsi="Times New Roman"/>
          <w:sz w:val="24"/>
          <w:szCs w:val="24"/>
          <w:lang w:eastAsia="ru-RU"/>
        </w:rPr>
        <w:t xml:space="preserve">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Повязку на глаз накладывают при</w:t>
      </w:r>
      <w:r w:rsidRPr="0056780C">
        <w:rPr>
          <w:rFonts w:ascii="Times New Roman" w:hAnsi="Times New Roman"/>
          <w:sz w:val="24"/>
          <w:szCs w:val="24"/>
          <w:lang w:eastAsia="ru-RU"/>
        </w:rPr>
        <w:br/>
        <w:t>1) конъюнктивите</w:t>
      </w:r>
      <w:r w:rsidRPr="0056780C">
        <w:rPr>
          <w:rFonts w:ascii="Times New Roman" w:hAnsi="Times New Roman"/>
          <w:sz w:val="24"/>
          <w:szCs w:val="24"/>
          <w:lang w:eastAsia="ru-RU"/>
        </w:rPr>
        <w:br/>
        <w:t>2) кератите</w:t>
      </w:r>
      <w:r w:rsidRPr="0056780C">
        <w:rPr>
          <w:rFonts w:ascii="Times New Roman" w:hAnsi="Times New Roman"/>
          <w:sz w:val="24"/>
          <w:szCs w:val="24"/>
          <w:lang w:eastAsia="ru-RU"/>
        </w:rPr>
        <w:br/>
        <w:t>3) ранении глаза</w:t>
      </w:r>
      <w:r w:rsidRPr="0056780C">
        <w:rPr>
          <w:rFonts w:ascii="Times New Roman" w:hAnsi="Times New Roman"/>
          <w:sz w:val="24"/>
          <w:szCs w:val="24"/>
          <w:lang w:eastAsia="ru-RU"/>
        </w:rPr>
        <w:br/>
        <w:t>4) блефорите</w:t>
      </w:r>
      <w:r w:rsidRPr="0056780C">
        <w:rPr>
          <w:rFonts w:ascii="Times New Roman" w:hAnsi="Times New Roman"/>
          <w:sz w:val="24"/>
          <w:szCs w:val="24"/>
          <w:lang w:eastAsia="ru-RU"/>
        </w:rPr>
        <w:br/>
      </w:r>
    </w:p>
    <w:p w:rsidR="0056780C" w:rsidRPr="0056780C" w:rsidRDefault="0056780C" w:rsidP="0056780C">
      <w:pPr>
        <w:spacing w:after="0" w:line="240" w:lineRule="auto"/>
        <w:rPr>
          <w:rFonts w:ascii="Times New Roman" w:hAnsi="Times New Roman"/>
          <w:i/>
          <w:iCs/>
          <w:sz w:val="24"/>
          <w:szCs w:val="24"/>
          <w:lang w:eastAsia="ru-RU"/>
        </w:rPr>
      </w:pPr>
      <w:r w:rsidRPr="0056780C">
        <w:rPr>
          <w:rFonts w:ascii="Times New Roman" w:hAnsi="Times New Roman"/>
          <w:bCs/>
          <w:sz w:val="24"/>
          <w:szCs w:val="24"/>
          <w:lang w:eastAsia="ru-RU"/>
        </w:rPr>
        <w:t>№ 13</w:t>
      </w:r>
      <w:r w:rsidRPr="0056780C">
        <w:rPr>
          <w:rFonts w:ascii="Times New Roman" w:hAnsi="Times New Roman"/>
          <w:sz w:val="24"/>
          <w:szCs w:val="24"/>
          <w:lang w:eastAsia="ru-RU"/>
        </w:rPr>
        <w:t xml:space="preserve"> </w:t>
      </w:r>
    </w:p>
    <w:p w:rsidR="0056780C" w:rsidRPr="0056780C" w:rsidRDefault="0056780C" w:rsidP="0056780C">
      <w:pPr>
        <w:spacing w:after="0" w:line="240" w:lineRule="auto"/>
        <w:rPr>
          <w:rFonts w:ascii="Times New Roman" w:hAnsi="Times New Roman"/>
          <w:sz w:val="24"/>
          <w:szCs w:val="24"/>
          <w:lang w:eastAsia="ru-RU"/>
        </w:rPr>
      </w:pP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Симптом, характерный для конъюнктивита</w:t>
      </w:r>
      <w:r w:rsidRPr="0056780C">
        <w:rPr>
          <w:rFonts w:ascii="Times New Roman" w:hAnsi="Times New Roman"/>
          <w:sz w:val="24"/>
          <w:szCs w:val="24"/>
          <w:lang w:eastAsia="ru-RU"/>
        </w:rPr>
        <w:br/>
        <w:t>1) отек век</w:t>
      </w:r>
      <w:r w:rsidRPr="0056780C">
        <w:rPr>
          <w:rFonts w:ascii="Times New Roman" w:hAnsi="Times New Roman"/>
          <w:sz w:val="24"/>
          <w:szCs w:val="24"/>
          <w:lang w:eastAsia="ru-RU"/>
        </w:rPr>
        <w:br/>
        <w:t>2) гиперемия век</w:t>
      </w:r>
      <w:r w:rsidRPr="0056780C">
        <w:rPr>
          <w:rFonts w:ascii="Times New Roman" w:hAnsi="Times New Roman"/>
          <w:sz w:val="24"/>
          <w:szCs w:val="24"/>
          <w:lang w:eastAsia="ru-RU"/>
        </w:rPr>
        <w:br/>
        <w:t>3) перекорниальная инъекция сосудов</w:t>
      </w:r>
      <w:r w:rsidRPr="0056780C">
        <w:rPr>
          <w:rFonts w:ascii="Times New Roman" w:hAnsi="Times New Roman"/>
          <w:sz w:val="24"/>
          <w:szCs w:val="24"/>
          <w:lang w:eastAsia="ru-RU"/>
        </w:rPr>
        <w:br/>
        <w:t>4) гиперемия конъюнктивного свода</w:t>
      </w:r>
    </w:p>
    <w:p w:rsidR="0056780C" w:rsidRPr="0056780C" w:rsidRDefault="0056780C" w:rsidP="0056780C">
      <w:pPr>
        <w:spacing w:after="0" w:line="240" w:lineRule="auto"/>
        <w:jc w:val="center"/>
        <w:rPr>
          <w:rFonts w:ascii="Times New Roman" w:hAnsi="Times New Roman"/>
          <w:b/>
          <w:bCs/>
          <w:sz w:val="24"/>
          <w:szCs w:val="24"/>
          <w:lang w:eastAsia="ru-RU"/>
        </w:rPr>
      </w:pPr>
    </w:p>
    <w:p w:rsidR="0056780C" w:rsidRPr="0056780C" w:rsidRDefault="0056780C" w:rsidP="0056780C">
      <w:pPr>
        <w:spacing w:after="0" w:line="240" w:lineRule="auto"/>
        <w:jc w:val="center"/>
        <w:rPr>
          <w:rFonts w:ascii="Times New Roman" w:hAnsi="Times New Roman"/>
          <w:b/>
          <w:bCs/>
          <w:sz w:val="24"/>
          <w:szCs w:val="24"/>
          <w:lang w:eastAsia="ru-RU"/>
        </w:rPr>
      </w:pPr>
      <w:r w:rsidRPr="0056780C">
        <w:rPr>
          <w:rFonts w:ascii="Times New Roman" w:hAnsi="Times New Roman"/>
          <w:b/>
          <w:bCs/>
          <w:sz w:val="24"/>
          <w:szCs w:val="24"/>
          <w:lang w:eastAsia="ru-RU"/>
        </w:rPr>
        <w:t>ВАРИАНТ 2</w:t>
      </w:r>
    </w:p>
    <w:p w:rsidR="0056780C" w:rsidRPr="0056780C" w:rsidRDefault="0056780C" w:rsidP="0056780C">
      <w:pPr>
        <w:spacing w:after="0" w:line="240" w:lineRule="auto"/>
        <w:rPr>
          <w:rFonts w:ascii="Times New Roman" w:hAnsi="Times New Roman"/>
          <w:b/>
          <w:bCs/>
          <w:sz w:val="24"/>
          <w:szCs w:val="24"/>
          <w:lang w:eastAsia="ru-RU"/>
        </w:rPr>
      </w:pPr>
      <w:r w:rsidRPr="0056780C">
        <w:rPr>
          <w:rFonts w:ascii="Times New Roman" w:hAnsi="Times New Roman"/>
          <w:bCs/>
          <w:sz w:val="24"/>
          <w:szCs w:val="24"/>
          <w:lang w:eastAsia="ru-RU"/>
        </w:rPr>
        <w:t xml:space="preserve">№ 1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К заболеваниям век относятся</w:t>
      </w:r>
      <w:r w:rsidRPr="0056780C">
        <w:rPr>
          <w:rFonts w:ascii="Times New Roman" w:hAnsi="Times New Roman"/>
          <w:sz w:val="24"/>
          <w:szCs w:val="24"/>
          <w:lang w:eastAsia="ru-RU"/>
        </w:rPr>
        <w:br/>
        <w:t>1) дакриоцистит, дакриоаденит</w:t>
      </w:r>
      <w:r w:rsidRPr="0056780C">
        <w:rPr>
          <w:rFonts w:ascii="Times New Roman" w:hAnsi="Times New Roman"/>
          <w:sz w:val="24"/>
          <w:szCs w:val="24"/>
          <w:lang w:eastAsia="ru-RU"/>
        </w:rPr>
        <w:br/>
        <w:t>2) блефарит, ячмень, халазион</w:t>
      </w:r>
      <w:r w:rsidRPr="0056780C">
        <w:rPr>
          <w:rFonts w:ascii="Times New Roman" w:hAnsi="Times New Roman"/>
          <w:sz w:val="24"/>
          <w:szCs w:val="24"/>
          <w:lang w:eastAsia="ru-RU"/>
        </w:rPr>
        <w:br/>
        <w:t>3) кератит, конъюнктивит</w:t>
      </w:r>
      <w:r w:rsidRPr="0056780C">
        <w:rPr>
          <w:rFonts w:ascii="Times New Roman" w:hAnsi="Times New Roman"/>
          <w:sz w:val="24"/>
          <w:szCs w:val="24"/>
          <w:lang w:eastAsia="ru-RU"/>
        </w:rPr>
        <w:br/>
        <w:t>4) катаракта, афакия</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2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К заболеваниям слезного аппарата относятся</w:t>
      </w:r>
      <w:r w:rsidRPr="0056780C">
        <w:rPr>
          <w:rFonts w:ascii="Times New Roman" w:hAnsi="Times New Roman"/>
          <w:sz w:val="24"/>
          <w:szCs w:val="24"/>
          <w:lang w:eastAsia="ru-RU"/>
        </w:rPr>
        <w:br/>
        <w:t>1) дакриоцистит, дакриоаденит</w:t>
      </w:r>
      <w:r w:rsidRPr="0056780C">
        <w:rPr>
          <w:rFonts w:ascii="Times New Roman" w:hAnsi="Times New Roman"/>
          <w:sz w:val="24"/>
          <w:szCs w:val="24"/>
          <w:lang w:eastAsia="ru-RU"/>
        </w:rPr>
        <w:br/>
        <w:t>2) блефарит, ячмень, халазион</w:t>
      </w:r>
      <w:r w:rsidRPr="0056780C">
        <w:rPr>
          <w:rFonts w:ascii="Times New Roman" w:hAnsi="Times New Roman"/>
          <w:sz w:val="24"/>
          <w:szCs w:val="24"/>
          <w:lang w:eastAsia="ru-RU"/>
        </w:rPr>
        <w:br/>
        <w:t>3) кератит, конъюнктивит</w:t>
      </w:r>
      <w:r w:rsidRPr="0056780C">
        <w:rPr>
          <w:rFonts w:ascii="Times New Roman" w:hAnsi="Times New Roman"/>
          <w:sz w:val="24"/>
          <w:szCs w:val="24"/>
          <w:lang w:eastAsia="ru-RU"/>
        </w:rPr>
        <w:br/>
        <w:t>4) катаракта, афакия</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3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Причиной возникновения ячменя является </w:t>
      </w:r>
      <w:r w:rsidRPr="0056780C">
        <w:rPr>
          <w:rFonts w:ascii="Times New Roman" w:hAnsi="Times New Roman"/>
          <w:sz w:val="24"/>
          <w:szCs w:val="24"/>
          <w:lang w:eastAsia="ru-RU"/>
        </w:rPr>
        <w:br/>
        <w:t>1) травма</w:t>
      </w:r>
      <w:r w:rsidRPr="0056780C">
        <w:rPr>
          <w:rFonts w:ascii="Times New Roman" w:hAnsi="Times New Roman"/>
          <w:sz w:val="24"/>
          <w:szCs w:val="24"/>
          <w:lang w:eastAsia="ru-RU"/>
        </w:rPr>
        <w:br/>
        <w:t>2) инфекция</w:t>
      </w:r>
      <w:r w:rsidRPr="0056780C">
        <w:rPr>
          <w:rFonts w:ascii="Times New Roman" w:hAnsi="Times New Roman"/>
          <w:sz w:val="24"/>
          <w:szCs w:val="24"/>
          <w:lang w:eastAsia="ru-RU"/>
        </w:rPr>
        <w:br/>
        <w:t>3) аллергия</w:t>
      </w:r>
      <w:r w:rsidRPr="0056780C">
        <w:rPr>
          <w:rFonts w:ascii="Times New Roman" w:hAnsi="Times New Roman"/>
          <w:sz w:val="24"/>
          <w:szCs w:val="24"/>
          <w:lang w:eastAsia="ru-RU"/>
        </w:rPr>
        <w:br/>
        <w:t>4) анемия</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xml:space="preserve">№ 4 </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Воспаление роговицы — это</w:t>
      </w:r>
      <w:r w:rsidRPr="0056780C">
        <w:rPr>
          <w:rFonts w:ascii="Times New Roman" w:hAnsi="Times New Roman"/>
          <w:sz w:val="24"/>
          <w:szCs w:val="24"/>
          <w:lang w:eastAsia="ru-RU"/>
        </w:rPr>
        <w:br/>
        <w:t>1) ирит</w:t>
      </w:r>
      <w:r w:rsidRPr="0056780C">
        <w:rPr>
          <w:rFonts w:ascii="Times New Roman" w:hAnsi="Times New Roman"/>
          <w:sz w:val="24"/>
          <w:szCs w:val="24"/>
          <w:lang w:eastAsia="ru-RU"/>
        </w:rPr>
        <w:br/>
        <w:t>2) кератит</w:t>
      </w:r>
      <w:r w:rsidRPr="0056780C">
        <w:rPr>
          <w:rFonts w:ascii="Times New Roman" w:hAnsi="Times New Roman"/>
          <w:sz w:val="24"/>
          <w:szCs w:val="24"/>
          <w:lang w:eastAsia="ru-RU"/>
        </w:rPr>
        <w:br/>
        <w:t>3) циклит</w:t>
      </w:r>
      <w:r w:rsidRPr="0056780C">
        <w:rPr>
          <w:rFonts w:ascii="Times New Roman" w:hAnsi="Times New Roman"/>
          <w:sz w:val="24"/>
          <w:szCs w:val="24"/>
          <w:lang w:eastAsia="ru-RU"/>
        </w:rPr>
        <w:br/>
      </w:r>
      <w:r w:rsidRPr="0056780C">
        <w:rPr>
          <w:rFonts w:ascii="Times New Roman" w:hAnsi="Times New Roman"/>
          <w:sz w:val="24"/>
          <w:szCs w:val="24"/>
          <w:lang w:eastAsia="ru-RU"/>
        </w:rPr>
        <w:lastRenderedPageBreak/>
        <w:t>4) блефарит</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5</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Признак врожденной глаукомы у новорожденного </w:t>
      </w:r>
      <w:r w:rsidRPr="0056780C">
        <w:rPr>
          <w:rFonts w:ascii="Times New Roman" w:hAnsi="Times New Roman"/>
          <w:sz w:val="24"/>
          <w:szCs w:val="24"/>
          <w:lang w:eastAsia="ru-RU"/>
        </w:rPr>
        <w:br/>
        <w:t>1) косоглазие</w:t>
      </w:r>
      <w:r w:rsidRPr="0056780C">
        <w:rPr>
          <w:rFonts w:ascii="Times New Roman" w:hAnsi="Times New Roman"/>
          <w:sz w:val="24"/>
          <w:szCs w:val="24"/>
          <w:lang w:eastAsia="ru-RU"/>
        </w:rPr>
        <w:br/>
        <w:t>2) увеличение размера роговицы</w:t>
      </w:r>
      <w:r w:rsidRPr="0056780C">
        <w:rPr>
          <w:rFonts w:ascii="Times New Roman" w:hAnsi="Times New Roman"/>
          <w:sz w:val="24"/>
          <w:szCs w:val="24"/>
          <w:lang w:eastAsia="ru-RU"/>
        </w:rPr>
        <w:br/>
        <w:t>3) эндофтальм</w:t>
      </w:r>
      <w:r w:rsidRPr="0056780C">
        <w:rPr>
          <w:rFonts w:ascii="Times New Roman" w:hAnsi="Times New Roman"/>
          <w:sz w:val="24"/>
          <w:szCs w:val="24"/>
          <w:lang w:eastAsia="ru-RU"/>
        </w:rPr>
        <w:br/>
        <w:t>4) нистагм</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6</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Внутриглазное давление при проникающем ранении глаза </w:t>
      </w:r>
      <w:r w:rsidRPr="0056780C">
        <w:rPr>
          <w:rFonts w:ascii="Times New Roman" w:hAnsi="Times New Roman"/>
          <w:sz w:val="24"/>
          <w:szCs w:val="24"/>
          <w:lang w:eastAsia="ru-RU"/>
        </w:rPr>
        <w:br/>
        <w:t>1) не изменяется</w:t>
      </w:r>
      <w:r w:rsidRPr="0056780C">
        <w:rPr>
          <w:rFonts w:ascii="Times New Roman" w:hAnsi="Times New Roman"/>
          <w:sz w:val="24"/>
          <w:szCs w:val="24"/>
          <w:lang w:eastAsia="ru-RU"/>
        </w:rPr>
        <w:br/>
        <w:t>2) резко повышено</w:t>
      </w:r>
      <w:r w:rsidRPr="0056780C">
        <w:rPr>
          <w:rFonts w:ascii="Times New Roman" w:hAnsi="Times New Roman"/>
          <w:sz w:val="24"/>
          <w:szCs w:val="24"/>
          <w:lang w:eastAsia="ru-RU"/>
        </w:rPr>
        <w:br/>
        <w:t>3) понижено</w:t>
      </w:r>
      <w:r w:rsidRPr="0056780C">
        <w:rPr>
          <w:rFonts w:ascii="Times New Roman" w:hAnsi="Times New Roman"/>
          <w:sz w:val="24"/>
          <w:szCs w:val="24"/>
          <w:lang w:eastAsia="ru-RU"/>
        </w:rPr>
        <w:br/>
        <w:t>4) незначительно повышено</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7</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 xml:space="preserve">При проникающем ранении глаза больному необходимо ввести парентерально </w:t>
      </w:r>
      <w:r w:rsidRPr="0056780C">
        <w:rPr>
          <w:rFonts w:ascii="Times New Roman" w:hAnsi="Times New Roman"/>
          <w:sz w:val="24"/>
          <w:szCs w:val="24"/>
          <w:lang w:eastAsia="ru-RU"/>
        </w:rPr>
        <w:br/>
        <w:t>1) антибиотик широкого спектра действия</w:t>
      </w:r>
      <w:r w:rsidRPr="0056780C">
        <w:rPr>
          <w:rFonts w:ascii="Times New Roman" w:hAnsi="Times New Roman"/>
          <w:sz w:val="24"/>
          <w:szCs w:val="24"/>
          <w:lang w:eastAsia="ru-RU"/>
        </w:rPr>
        <w:br/>
        <w:t>2) 40% раствор глюкозы</w:t>
      </w:r>
      <w:r w:rsidRPr="0056780C">
        <w:rPr>
          <w:rFonts w:ascii="Times New Roman" w:hAnsi="Times New Roman"/>
          <w:sz w:val="24"/>
          <w:szCs w:val="24"/>
          <w:lang w:eastAsia="ru-RU"/>
        </w:rPr>
        <w:br/>
        <w:t>3) 25% раствор сульфата магния</w:t>
      </w:r>
      <w:r w:rsidRPr="0056780C">
        <w:rPr>
          <w:rFonts w:ascii="Times New Roman" w:hAnsi="Times New Roman"/>
          <w:sz w:val="24"/>
          <w:szCs w:val="24"/>
          <w:lang w:eastAsia="ru-RU"/>
        </w:rPr>
        <w:br/>
        <w:t xml:space="preserve">4) 1% раствор никотиновый кислоты </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8</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Неотложная помощь при ожоге глаз кислотой</w:t>
      </w:r>
      <w:r w:rsidRPr="0056780C">
        <w:rPr>
          <w:rFonts w:ascii="Times New Roman" w:hAnsi="Times New Roman"/>
          <w:sz w:val="24"/>
          <w:szCs w:val="24"/>
          <w:lang w:eastAsia="ru-RU"/>
        </w:rPr>
        <w:br/>
        <w:t>1) промыть глаза водой 10-20 минут и 0,1% раствором уксусной кислоты</w:t>
      </w:r>
      <w:r w:rsidRPr="0056780C">
        <w:rPr>
          <w:rFonts w:ascii="Times New Roman" w:hAnsi="Times New Roman"/>
          <w:sz w:val="24"/>
          <w:szCs w:val="24"/>
          <w:lang w:eastAsia="ru-RU"/>
        </w:rPr>
        <w:br/>
        <w:t>2) промыть глаза водой 10-20 минут и 2% раствором гидрокарбоната натрия</w:t>
      </w:r>
      <w:r w:rsidRPr="0056780C">
        <w:rPr>
          <w:rFonts w:ascii="Times New Roman" w:hAnsi="Times New Roman"/>
          <w:sz w:val="24"/>
          <w:szCs w:val="24"/>
          <w:lang w:eastAsia="ru-RU"/>
        </w:rPr>
        <w:br/>
        <w:t>3) закапать в конъюнктивальную полость 30% раствор сульфацил натрия и ввести мазь с антибиотиком</w:t>
      </w:r>
      <w:r w:rsidRPr="0056780C">
        <w:rPr>
          <w:rFonts w:ascii="Times New Roman" w:hAnsi="Times New Roman"/>
          <w:sz w:val="24"/>
          <w:szCs w:val="24"/>
          <w:lang w:eastAsia="ru-RU"/>
        </w:rPr>
        <w:br/>
        <w:t>4) ввести в конъюнктивальную полость мазь с антибиотиком</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9</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Неотложная помощь при ожоге глаз щелочью</w:t>
      </w:r>
      <w:r w:rsidRPr="0056780C">
        <w:rPr>
          <w:rFonts w:ascii="Times New Roman" w:hAnsi="Times New Roman"/>
          <w:sz w:val="24"/>
          <w:szCs w:val="24"/>
          <w:lang w:eastAsia="ru-RU"/>
        </w:rPr>
        <w:br/>
        <w:t>1) промыть глаза водой 10-20 минут и 0,1% раствором уксусной кислоты</w:t>
      </w:r>
      <w:r w:rsidRPr="0056780C">
        <w:rPr>
          <w:rFonts w:ascii="Times New Roman" w:hAnsi="Times New Roman"/>
          <w:sz w:val="24"/>
          <w:szCs w:val="24"/>
          <w:lang w:eastAsia="ru-RU"/>
        </w:rPr>
        <w:br/>
        <w:t>2) промыть глаза водой 10-20 минут и 2% раствором гидрокарбоната натрия</w:t>
      </w:r>
      <w:r w:rsidRPr="0056780C">
        <w:rPr>
          <w:rFonts w:ascii="Times New Roman" w:hAnsi="Times New Roman"/>
          <w:sz w:val="24"/>
          <w:szCs w:val="24"/>
          <w:lang w:eastAsia="ru-RU"/>
        </w:rPr>
        <w:br/>
        <w:t>3) закапать в конъюнктивальную полость 30% раствор сульфацил натрия и ввести мазь с антибиотиком</w:t>
      </w:r>
      <w:r w:rsidRPr="0056780C">
        <w:rPr>
          <w:rFonts w:ascii="Times New Roman" w:hAnsi="Times New Roman"/>
          <w:sz w:val="24"/>
          <w:szCs w:val="24"/>
          <w:lang w:eastAsia="ru-RU"/>
        </w:rPr>
        <w:br/>
        <w:t>4) ввести в конъюнктивальную полость мазь с антибиотиком</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10</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Симптом, характерный для конъюнктивита</w:t>
      </w:r>
      <w:r w:rsidRPr="0056780C">
        <w:rPr>
          <w:rFonts w:ascii="Times New Roman" w:hAnsi="Times New Roman"/>
          <w:sz w:val="24"/>
          <w:szCs w:val="24"/>
          <w:lang w:eastAsia="ru-RU"/>
        </w:rPr>
        <w:br/>
        <w:t>1) отек век</w:t>
      </w:r>
      <w:r w:rsidRPr="0056780C">
        <w:rPr>
          <w:rFonts w:ascii="Times New Roman" w:hAnsi="Times New Roman"/>
          <w:sz w:val="24"/>
          <w:szCs w:val="24"/>
          <w:lang w:eastAsia="ru-RU"/>
        </w:rPr>
        <w:br/>
        <w:t>2) гиперемия век</w:t>
      </w:r>
      <w:r w:rsidRPr="0056780C">
        <w:rPr>
          <w:rFonts w:ascii="Times New Roman" w:hAnsi="Times New Roman"/>
          <w:sz w:val="24"/>
          <w:szCs w:val="24"/>
          <w:lang w:eastAsia="ru-RU"/>
        </w:rPr>
        <w:br/>
        <w:t>3) перекорниальная инъекция сосудов</w:t>
      </w:r>
      <w:r w:rsidRPr="0056780C">
        <w:rPr>
          <w:rFonts w:ascii="Times New Roman" w:hAnsi="Times New Roman"/>
          <w:sz w:val="24"/>
          <w:szCs w:val="24"/>
          <w:lang w:eastAsia="ru-RU"/>
        </w:rPr>
        <w:br/>
        <w:t>4) гиперемия конъюнктивного свода</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lastRenderedPageBreak/>
        <w:t>№ 11</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Симптом, характерный для кератита</w:t>
      </w:r>
      <w:r w:rsidRPr="0056780C">
        <w:rPr>
          <w:rFonts w:ascii="Times New Roman" w:hAnsi="Times New Roman"/>
          <w:sz w:val="24"/>
          <w:szCs w:val="24"/>
          <w:lang w:eastAsia="ru-RU"/>
        </w:rPr>
        <w:br/>
        <w:t>1) гнойное отделяемое из конъюнктивальной полости</w:t>
      </w:r>
      <w:r w:rsidRPr="0056780C">
        <w:rPr>
          <w:rFonts w:ascii="Times New Roman" w:hAnsi="Times New Roman"/>
          <w:sz w:val="24"/>
          <w:szCs w:val="24"/>
          <w:lang w:eastAsia="ru-RU"/>
        </w:rPr>
        <w:br/>
        <w:t>2) гиперемия конъюнктивального свода</w:t>
      </w:r>
      <w:r w:rsidRPr="0056780C">
        <w:rPr>
          <w:rFonts w:ascii="Times New Roman" w:hAnsi="Times New Roman"/>
          <w:sz w:val="24"/>
          <w:szCs w:val="24"/>
          <w:lang w:eastAsia="ru-RU"/>
        </w:rPr>
        <w:br/>
        <w:t>3) инфильтрат на роговице</w:t>
      </w:r>
      <w:r w:rsidRPr="0056780C">
        <w:rPr>
          <w:rFonts w:ascii="Times New Roman" w:hAnsi="Times New Roman"/>
          <w:sz w:val="24"/>
          <w:szCs w:val="24"/>
          <w:lang w:eastAsia="ru-RU"/>
        </w:rPr>
        <w:br/>
        <w:t>4) чувство засоренности глаза</w:t>
      </w:r>
      <w:r w:rsidRPr="0056780C">
        <w:rPr>
          <w:rFonts w:ascii="Times New Roman" w:hAnsi="Times New Roman"/>
          <w:sz w:val="24"/>
          <w:szCs w:val="24"/>
          <w:lang w:eastAsia="ru-RU"/>
        </w:rPr>
        <w:br/>
      </w:r>
      <w:r w:rsidRPr="0056780C">
        <w:rPr>
          <w:rFonts w:ascii="Times New Roman" w:hAnsi="Times New Roman"/>
          <w:sz w:val="24"/>
          <w:szCs w:val="24"/>
          <w:lang w:eastAsia="ru-RU"/>
        </w:rPr>
        <w:br/>
      </w:r>
      <w:r w:rsidRPr="0056780C">
        <w:rPr>
          <w:rFonts w:ascii="Times New Roman" w:hAnsi="Times New Roman"/>
          <w:bCs/>
          <w:sz w:val="24"/>
          <w:szCs w:val="24"/>
          <w:lang w:eastAsia="ru-RU"/>
        </w:rPr>
        <w:t>№ 12</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Признак острого дакриоцистита</w:t>
      </w:r>
      <w:r w:rsidRPr="0056780C">
        <w:rPr>
          <w:rFonts w:ascii="Times New Roman" w:hAnsi="Times New Roman"/>
          <w:sz w:val="24"/>
          <w:szCs w:val="24"/>
          <w:lang w:eastAsia="ru-RU"/>
        </w:rPr>
        <w:br/>
        <w:t xml:space="preserve">1) гиперемия конъюнктивы </w:t>
      </w:r>
      <w:r w:rsidRPr="0056780C">
        <w:rPr>
          <w:rFonts w:ascii="Times New Roman" w:hAnsi="Times New Roman"/>
          <w:sz w:val="24"/>
          <w:szCs w:val="24"/>
          <w:lang w:eastAsia="ru-RU"/>
        </w:rPr>
        <w:br/>
        <w:t>2) светобоязнь</w:t>
      </w:r>
      <w:r w:rsidRPr="0056780C">
        <w:rPr>
          <w:rFonts w:ascii="Times New Roman" w:hAnsi="Times New Roman"/>
          <w:sz w:val="24"/>
          <w:szCs w:val="24"/>
          <w:lang w:eastAsia="ru-RU"/>
        </w:rPr>
        <w:br/>
        <w:t xml:space="preserve">3) гнойное отделяемое из верхней и нижней слезных точек </w:t>
      </w:r>
      <w:r w:rsidRPr="0056780C">
        <w:rPr>
          <w:rFonts w:ascii="Times New Roman" w:hAnsi="Times New Roman"/>
          <w:sz w:val="24"/>
          <w:szCs w:val="24"/>
          <w:lang w:eastAsia="ru-RU"/>
        </w:rPr>
        <w:br/>
        <w:t>4) помутнение роговицы глаза</w:t>
      </w:r>
      <w:r w:rsidRPr="0056780C">
        <w:rPr>
          <w:rFonts w:ascii="Times New Roman" w:hAnsi="Times New Roman"/>
          <w:sz w:val="24"/>
          <w:szCs w:val="24"/>
          <w:lang w:eastAsia="ru-RU"/>
        </w:rPr>
        <w:br/>
      </w:r>
      <w:r w:rsidRPr="0056780C">
        <w:rPr>
          <w:rFonts w:ascii="Times New Roman" w:hAnsi="Times New Roman"/>
          <w:bCs/>
          <w:sz w:val="24"/>
          <w:szCs w:val="24"/>
          <w:lang w:eastAsia="ru-RU"/>
        </w:rPr>
        <w:t>№ 13</w:t>
      </w:r>
      <w:r w:rsidRPr="0056780C">
        <w:rPr>
          <w:rFonts w:ascii="Times New Roman" w:hAnsi="Times New Roman"/>
          <w:sz w:val="24"/>
          <w:szCs w:val="24"/>
          <w:lang w:eastAsia="ru-RU"/>
        </w:rPr>
        <w:br/>
      </w:r>
      <w:r w:rsidRPr="0056780C">
        <w:rPr>
          <w:rFonts w:ascii="Times New Roman" w:hAnsi="Times New Roman"/>
          <w:i/>
          <w:iCs/>
          <w:sz w:val="24"/>
          <w:szCs w:val="24"/>
          <w:lang w:eastAsia="ru-RU"/>
        </w:rPr>
        <w:t>* 1 -один правильный ответ</w:t>
      </w:r>
      <w:r w:rsidRPr="0056780C">
        <w:rPr>
          <w:rFonts w:ascii="Times New Roman" w:hAnsi="Times New Roman"/>
          <w:sz w:val="24"/>
          <w:szCs w:val="24"/>
          <w:lang w:eastAsia="ru-RU"/>
        </w:rPr>
        <w:br/>
        <w:t>При травмах глаза в первую очередь необходимо произвести закапывание раствора</w:t>
      </w:r>
      <w:r w:rsidRPr="0056780C">
        <w:rPr>
          <w:rFonts w:ascii="Times New Roman" w:hAnsi="Times New Roman"/>
          <w:sz w:val="24"/>
          <w:szCs w:val="24"/>
          <w:lang w:eastAsia="ru-RU"/>
        </w:rPr>
        <w:br/>
        <w:t>1) фурацилина 1: 5000</w:t>
      </w:r>
      <w:r w:rsidRPr="0056780C">
        <w:rPr>
          <w:rFonts w:ascii="Times New Roman" w:hAnsi="Times New Roman"/>
          <w:sz w:val="24"/>
          <w:szCs w:val="24"/>
          <w:lang w:eastAsia="ru-RU"/>
        </w:rPr>
        <w:br/>
        <w:t>2) 30% сульфацил натрия</w:t>
      </w:r>
      <w:r w:rsidRPr="0056780C">
        <w:rPr>
          <w:rFonts w:ascii="Times New Roman" w:hAnsi="Times New Roman"/>
          <w:sz w:val="24"/>
          <w:szCs w:val="24"/>
          <w:lang w:eastAsia="ru-RU"/>
        </w:rPr>
        <w:br/>
        <w:t>3) 5% новокаина   4) 0,25% сульфата цинка</w:t>
      </w:r>
      <w:r w:rsidRPr="0056780C">
        <w:rPr>
          <w:rFonts w:ascii="Times New Roman" w:hAnsi="Times New Roman"/>
          <w:b/>
          <w:sz w:val="24"/>
          <w:szCs w:val="24"/>
          <w:lang w:eastAsia="ru-RU"/>
        </w:rPr>
        <w:br/>
      </w:r>
    </w:p>
    <w:p w:rsidR="0056780C" w:rsidRPr="0056780C" w:rsidRDefault="0056780C" w:rsidP="0056780C">
      <w:pPr>
        <w:spacing w:after="0" w:line="240" w:lineRule="auto"/>
        <w:jc w:val="center"/>
        <w:rPr>
          <w:rFonts w:ascii="Times New Roman" w:hAnsi="Times New Roman"/>
          <w:b/>
          <w:sz w:val="24"/>
          <w:szCs w:val="24"/>
          <w:lang w:eastAsia="ru-RU"/>
        </w:rPr>
      </w:pPr>
      <w:r w:rsidRPr="0056780C">
        <w:rPr>
          <w:rFonts w:ascii="Times New Roman" w:hAnsi="Times New Roman"/>
          <w:b/>
          <w:bCs/>
          <w:sz w:val="24"/>
          <w:szCs w:val="24"/>
          <w:lang w:eastAsia="ru-RU"/>
        </w:rPr>
        <w:t xml:space="preserve">Критерии оценки   тестов </w:t>
      </w:r>
    </w:p>
    <w:p w:rsidR="0056780C" w:rsidRPr="0056780C" w:rsidRDefault="0056780C" w:rsidP="0056780C">
      <w:pPr>
        <w:spacing w:after="0" w:line="240" w:lineRule="auto"/>
        <w:jc w:val="center"/>
        <w:rPr>
          <w:rFonts w:ascii="Times New Roman" w:hAnsi="Times New Roman"/>
          <w:b/>
          <w:sz w:val="24"/>
          <w:szCs w:val="24"/>
          <w:lang w:eastAsia="ru-RU"/>
        </w:rPr>
      </w:pP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3165"/>
        <w:gridCol w:w="3120"/>
        <w:gridCol w:w="3163"/>
      </w:tblGrid>
      <w:tr w:rsidR="0056780C" w:rsidRPr="0056780C" w:rsidTr="00953664">
        <w:tc>
          <w:tcPr>
            <w:tcW w:w="3165" w:type="dxa"/>
            <w:tcBorders>
              <w:top w:val="single" w:sz="1" w:space="0" w:color="000000"/>
              <w:left w:val="single" w:sz="1" w:space="0" w:color="000000"/>
              <w:bottom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bCs/>
                <w:sz w:val="24"/>
                <w:szCs w:val="24"/>
                <w:lang w:eastAsia="ru-RU"/>
              </w:rPr>
            </w:pPr>
            <w:r w:rsidRPr="0056780C">
              <w:rPr>
                <w:rFonts w:ascii="Times New Roman" w:hAnsi="Times New Roman"/>
                <w:bCs/>
                <w:sz w:val="24"/>
                <w:szCs w:val="24"/>
                <w:lang w:eastAsia="ru-RU"/>
              </w:rPr>
              <w:t>«5»</w:t>
            </w:r>
          </w:p>
        </w:tc>
        <w:tc>
          <w:tcPr>
            <w:tcW w:w="3120" w:type="dxa"/>
            <w:tcBorders>
              <w:top w:val="single" w:sz="1" w:space="0" w:color="000000"/>
              <w:left w:val="single" w:sz="1" w:space="0" w:color="000000"/>
              <w:bottom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bCs/>
                <w:sz w:val="24"/>
                <w:szCs w:val="24"/>
                <w:lang w:eastAsia="ru-RU"/>
              </w:rPr>
            </w:pPr>
            <w:r w:rsidRPr="0056780C">
              <w:rPr>
                <w:rFonts w:ascii="Times New Roman" w:hAnsi="Times New Roman"/>
                <w:bCs/>
                <w:sz w:val="24"/>
                <w:szCs w:val="24"/>
                <w:lang w:eastAsia="ru-RU"/>
              </w:rPr>
              <w:t>«4»</w:t>
            </w:r>
          </w:p>
        </w:tc>
        <w:tc>
          <w:tcPr>
            <w:tcW w:w="3163" w:type="dxa"/>
            <w:tcBorders>
              <w:top w:val="single" w:sz="1" w:space="0" w:color="000000"/>
              <w:left w:val="single" w:sz="1" w:space="0" w:color="000000"/>
              <w:bottom w:val="single" w:sz="1" w:space="0" w:color="000000"/>
              <w:right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sz w:val="24"/>
                <w:szCs w:val="24"/>
                <w:lang w:eastAsia="ru-RU"/>
              </w:rPr>
            </w:pPr>
            <w:r w:rsidRPr="0056780C">
              <w:rPr>
                <w:rFonts w:ascii="Times New Roman" w:hAnsi="Times New Roman"/>
                <w:bCs/>
                <w:sz w:val="24"/>
                <w:szCs w:val="24"/>
                <w:lang w:eastAsia="ru-RU"/>
              </w:rPr>
              <w:t>«3»</w:t>
            </w:r>
          </w:p>
        </w:tc>
      </w:tr>
      <w:tr w:rsidR="0056780C" w:rsidRPr="0056780C" w:rsidTr="00953664">
        <w:tc>
          <w:tcPr>
            <w:tcW w:w="3165" w:type="dxa"/>
            <w:tcBorders>
              <w:left w:val="single" w:sz="1" w:space="0" w:color="000000"/>
              <w:bottom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sz w:val="24"/>
                <w:szCs w:val="24"/>
                <w:lang w:eastAsia="ru-RU"/>
              </w:rPr>
            </w:pPr>
            <w:r w:rsidRPr="0056780C">
              <w:rPr>
                <w:rFonts w:ascii="Times New Roman" w:hAnsi="Times New Roman"/>
                <w:sz w:val="24"/>
                <w:szCs w:val="24"/>
                <w:lang w:eastAsia="ru-RU"/>
              </w:rPr>
              <w:t>0-1 ошибка</w:t>
            </w:r>
          </w:p>
        </w:tc>
        <w:tc>
          <w:tcPr>
            <w:tcW w:w="3120" w:type="dxa"/>
            <w:tcBorders>
              <w:left w:val="single" w:sz="1" w:space="0" w:color="000000"/>
              <w:bottom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sz w:val="24"/>
                <w:szCs w:val="24"/>
                <w:lang w:eastAsia="ru-RU"/>
              </w:rPr>
            </w:pPr>
            <w:r w:rsidRPr="0056780C">
              <w:rPr>
                <w:rFonts w:ascii="Times New Roman" w:hAnsi="Times New Roman"/>
                <w:sz w:val="24"/>
                <w:szCs w:val="24"/>
                <w:lang w:eastAsia="ru-RU"/>
              </w:rPr>
              <w:t>1-2 ошибка</w:t>
            </w:r>
          </w:p>
        </w:tc>
        <w:tc>
          <w:tcPr>
            <w:tcW w:w="3163" w:type="dxa"/>
            <w:tcBorders>
              <w:left w:val="single" w:sz="1" w:space="0" w:color="000000"/>
              <w:bottom w:val="single" w:sz="1" w:space="0" w:color="000000"/>
              <w:right w:val="single" w:sz="1" w:space="0" w:color="000000"/>
            </w:tcBorders>
            <w:shd w:val="clear" w:color="auto" w:fill="auto"/>
          </w:tcPr>
          <w:p w:rsidR="0056780C" w:rsidRPr="0056780C" w:rsidRDefault="0056780C" w:rsidP="0056780C">
            <w:pPr>
              <w:spacing w:after="0" w:line="240" w:lineRule="auto"/>
              <w:jc w:val="center"/>
              <w:rPr>
                <w:rFonts w:ascii="Times New Roman" w:hAnsi="Times New Roman"/>
                <w:sz w:val="24"/>
                <w:szCs w:val="24"/>
                <w:lang w:eastAsia="ru-RU"/>
              </w:rPr>
            </w:pPr>
            <w:r w:rsidRPr="0056780C">
              <w:rPr>
                <w:rFonts w:ascii="Times New Roman" w:hAnsi="Times New Roman"/>
                <w:sz w:val="24"/>
                <w:szCs w:val="24"/>
                <w:lang w:eastAsia="ru-RU"/>
              </w:rPr>
              <w:t xml:space="preserve">Более 2 ошибки </w:t>
            </w:r>
          </w:p>
        </w:tc>
      </w:tr>
    </w:tbl>
    <w:p w:rsidR="0056780C" w:rsidRDefault="0056780C" w:rsidP="00073216">
      <w:pPr>
        <w:spacing w:after="0" w:line="240" w:lineRule="auto"/>
        <w:jc w:val="center"/>
        <w:rPr>
          <w:rFonts w:ascii="Times New Roman" w:hAnsi="Times New Roman"/>
          <w:b/>
          <w:sz w:val="24"/>
          <w:szCs w:val="24"/>
          <w:lang w:eastAsia="ru-RU"/>
        </w:rPr>
      </w:pPr>
    </w:p>
    <w:p w:rsidR="00824468" w:rsidRDefault="00824468"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56780C" w:rsidRDefault="0056780C" w:rsidP="00073216">
      <w:pPr>
        <w:spacing w:after="0" w:line="240" w:lineRule="auto"/>
        <w:jc w:val="center"/>
        <w:rPr>
          <w:rFonts w:ascii="Times New Roman" w:hAnsi="Times New Roman"/>
          <w:b/>
          <w:sz w:val="24"/>
          <w:szCs w:val="24"/>
          <w:lang w:eastAsia="ru-RU"/>
        </w:rPr>
      </w:pPr>
    </w:p>
    <w:p w:rsidR="00B05D65" w:rsidRPr="00B57710" w:rsidRDefault="00B05D65" w:rsidP="00073216">
      <w:pPr>
        <w:spacing w:after="0" w:line="240" w:lineRule="auto"/>
        <w:jc w:val="center"/>
        <w:rPr>
          <w:rFonts w:ascii="Times New Roman" w:hAnsi="Times New Roman"/>
          <w:b/>
          <w:sz w:val="24"/>
          <w:szCs w:val="24"/>
        </w:rPr>
      </w:pPr>
    </w:p>
    <w:p w:rsidR="008C2A9C" w:rsidRDefault="008C2A9C">
      <w:pPr>
        <w:spacing w:after="0" w:line="240" w:lineRule="auto"/>
        <w:rPr>
          <w:rFonts w:ascii="Times New Roman" w:hAnsi="Times New Roman"/>
          <w:b/>
          <w:sz w:val="24"/>
          <w:szCs w:val="24"/>
        </w:rPr>
      </w:pPr>
      <w:r>
        <w:rPr>
          <w:rFonts w:ascii="Times New Roman" w:hAnsi="Times New Roman"/>
          <w:b/>
          <w:sz w:val="24"/>
          <w:szCs w:val="24"/>
        </w:rPr>
        <w:br w:type="page"/>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D84346" w:rsidRDefault="00B05D65" w:rsidP="0007321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КОМПЛЕКТ ОЦЕНОЧНЫХ СРЕДСТВ УЧЕБНОЙ </w:t>
      </w:r>
    </w:p>
    <w:p w:rsidR="00B05D65" w:rsidRPr="00B57710" w:rsidRDefault="00B05D65" w:rsidP="0007321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/ПРОИЗВОДСТВЕННОЙ ПРАКТИКИ </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8E00C7" w:rsidRPr="00B57710" w:rsidRDefault="008E00C7" w:rsidP="008E00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FF1A84">
        <w:rPr>
          <w:rFonts w:ascii="Times New Roman" w:hAnsi="Times New Roman"/>
          <w:b/>
          <w:caps/>
          <w:sz w:val="24"/>
          <w:szCs w:val="24"/>
          <w:lang w:eastAsia="ru-RU"/>
        </w:rPr>
        <w:t>ПМ.03. Подбор очков и мягких контактных линз серийного производства</w:t>
      </w:r>
    </w:p>
    <w:p w:rsidR="00D84346" w:rsidRDefault="00D84346" w:rsidP="00575030">
      <w:pPr>
        <w:tabs>
          <w:tab w:val="left" w:pos="3840"/>
        </w:tabs>
        <w:spacing w:after="200" w:line="276" w:lineRule="auto"/>
        <w:jc w:val="center"/>
        <w:rPr>
          <w:rFonts w:ascii="Times New Roman" w:hAnsi="Times New Roman"/>
          <w:b/>
          <w:sz w:val="24"/>
          <w:szCs w:val="24"/>
          <w:lang w:eastAsia="ru-RU"/>
        </w:rPr>
      </w:pPr>
    </w:p>
    <w:p w:rsidR="00575030" w:rsidRPr="00DA1BCD" w:rsidRDefault="00575030" w:rsidP="00575030">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575030" w:rsidRPr="00B57710" w:rsidRDefault="00575030" w:rsidP="00575030">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pPr>
        <w:rPr>
          <w:rFonts w:ascii="Times New Roman" w:hAnsi="Times New Roman"/>
          <w:b/>
          <w:sz w:val="24"/>
          <w:szCs w:val="24"/>
          <w:lang w:eastAsia="ar-SA"/>
        </w:rPr>
      </w:pPr>
    </w:p>
    <w:p w:rsidR="00B05D65" w:rsidRPr="00B57710" w:rsidRDefault="00B05D65" w:rsidP="008F46F4">
      <w:pPr>
        <w:jc w:val="center"/>
        <w:rPr>
          <w:rFonts w:ascii="Times New Roman" w:hAnsi="Times New Roman"/>
          <w:b/>
          <w:sz w:val="24"/>
          <w:szCs w:val="24"/>
          <w:u w:val="single"/>
          <w:lang w:eastAsia="ar-SA"/>
        </w:rPr>
      </w:pPr>
      <w:r w:rsidRPr="00B57710">
        <w:rPr>
          <w:rFonts w:ascii="Times New Roman" w:hAnsi="Times New Roman"/>
          <w:b/>
          <w:sz w:val="24"/>
          <w:szCs w:val="24"/>
          <w:lang w:eastAsia="ar-SA"/>
        </w:rPr>
        <w:br w:type="page"/>
      </w:r>
      <w:bookmarkStart w:id="22" w:name="_Hlk63172807"/>
      <w:bookmarkEnd w:id="21"/>
    </w:p>
    <w:p w:rsidR="00B05D65" w:rsidRPr="00B57710" w:rsidRDefault="00B05D65" w:rsidP="007C458C">
      <w:pPr>
        <w:spacing w:after="0" w:line="240" w:lineRule="auto"/>
        <w:ind w:firstLine="709"/>
        <w:jc w:val="center"/>
        <w:rPr>
          <w:rFonts w:ascii="Times New Roman" w:hAnsi="Times New Roman"/>
          <w:b/>
          <w:sz w:val="24"/>
          <w:szCs w:val="24"/>
          <w:lang w:eastAsia="ar-SA"/>
        </w:rPr>
        <w:sectPr w:rsidR="00B05D65" w:rsidRPr="00B57710" w:rsidSect="00704673">
          <w:pgSz w:w="11906" w:h="16838"/>
          <w:pgMar w:top="1134" w:right="850" w:bottom="1134" w:left="1134" w:header="708" w:footer="708" w:gutter="0"/>
          <w:cols w:space="708"/>
          <w:docGrid w:linePitch="360"/>
        </w:sectPr>
      </w:pPr>
      <w:bookmarkStart w:id="23" w:name="_Hlk63173154"/>
      <w:bookmarkEnd w:id="22"/>
    </w:p>
    <w:p w:rsidR="00B05D65" w:rsidRPr="00B57710" w:rsidRDefault="00B05D65" w:rsidP="007C458C">
      <w:pPr>
        <w:spacing w:after="0" w:line="240" w:lineRule="auto"/>
        <w:ind w:firstLine="709"/>
        <w:jc w:val="center"/>
        <w:rPr>
          <w:rFonts w:ascii="Times New Roman" w:hAnsi="Times New Roman"/>
          <w:b/>
          <w:sz w:val="24"/>
          <w:szCs w:val="24"/>
          <w:lang w:eastAsia="ar-SA"/>
        </w:rPr>
      </w:pPr>
      <w:bookmarkStart w:id="24" w:name="_Hlk111519631"/>
      <w:r w:rsidRPr="00B57710">
        <w:rPr>
          <w:rFonts w:ascii="Times New Roman" w:hAnsi="Times New Roman"/>
          <w:b/>
          <w:sz w:val="24"/>
          <w:szCs w:val="24"/>
          <w:lang w:eastAsia="ar-SA"/>
        </w:rPr>
        <w:lastRenderedPageBreak/>
        <w:t>Оценка по производственной практике</w:t>
      </w:r>
      <w:r>
        <w:rPr>
          <w:rFonts w:ascii="Times New Roman" w:hAnsi="Times New Roman"/>
          <w:b/>
          <w:sz w:val="24"/>
          <w:szCs w:val="24"/>
          <w:lang w:eastAsia="ar-SA"/>
        </w:rPr>
        <w:t xml:space="preserve"> </w:t>
      </w:r>
      <w:bookmarkEnd w:id="24"/>
    </w:p>
    <w:p w:rsidR="00B05D65" w:rsidRPr="00B57710" w:rsidRDefault="00B05D65" w:rsidP="00EA0A9B">
      <w:pPr>
        <w:spacing w:after="0" w:line="240" w:lineRule="auto"/>
        <w:ind w:firstLine="709"/>
        <w:jc w:val="both"/>
        <w:rPr>
          <w:rFonts w:ascii="Times New Roman" w:hAnsi="Times New Roman"/>
          <w:b/>
          <w:sz w:val="24"/>
          <w:szCs w:val="24"/>
          <w:lang w:eastAsia="ar-SA"/>
        </w:rPr>
      </w:pPr>
      <w:bookmarkStart w:id="25" w:name="_Hlk111519657"/>
      <w:r w:rsidRPr="00B57710">
        <w:rPr>
          <w:rFonts w:ascii="Times New Roman" w:hAnsi="Times New Roman"/>
          <w:b/>
          <w:sz w:val="24"/>
          <w:szCs w:val="24"/>
          <w:lang w:eastAsia="ar-SA"/>
        </w:rPr>
        <w:t>Общие положения</w:t>
      </w:r>
    </w:p>
    <w:p w:rsidR="00B05D65" w:rsidRPr="00B57710" w:rsidRDefault="00B05D65" w:rsidP="00EA0A9B">
      <w:pPr>
        <w:spacing w:after="0" w:line="240" w:lineRule="auto"/>
        <w:ind w:firstLine="709"/>
        <w:jc w:val="both"/>
        <w:rPr>
          <w:rFonts w:ascii="Times New Roman" w:hAnsi="Times New Roman"/>
          <w:sz w:val="24"/>
          <w:szCs w:val="24"/>
          <w:lang w:eastAsia="ru-RU"/>
        </w:rPr>
      </w:pPr>
      <w:r w:rsidRPr="00B57710">
        <w:rPr>
          <w:rFonts w:ascii="Times New Roman" w:hAnsi="Times New Roman"/>
          <w:sz w:val="24"/>
          <w:szCs w:val="24"/>
          <w:lang w:eastAsia="ru-RU"/>
        </w:rPr>
        <w:t>Целью производственной практики является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bookmarkEnd w:id="23"/>
      <w:r w:rsidRPr="00B57710">
        <w:rPr>
          <w:rFonts w:ascii="Times New Roman" w:hAnsi="Times New Roman"/>
          <w:sz w:val="24"/>
          <w:szCs w:val="24"/>
          <w:lang w:eastAsia="ru-RU"/>
        </w:rPr>
        <w:t>.</w:t>
      </w:r>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Проверяемые результаты освоения:</w:t>
      </w:r>
    </w:p>
    <w:bookmarkEnd w:id="25"/>
    <w:p w:rsidR="00BF59E1" w:rsidRPr="00B57710" w:rsidRDefault="00BF59E1" w:rsidP="00BF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Формируемые компетенции:</w:t>
      </w:r>
    </w:p>
    <w:p w:rsidR="008E00C7" w:rsidRDefault="008E00C7" w:rsidP="008E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bookmarkStart w:id="26" w:name="_Hlk111519911"/>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ОК 01</w:t>
      </w:r>
      <w:r>
        <w:rPr>
          <w:rFonts w:ascii="Times New Roman" w:hAnsi="Times New Roman"/>
          <w:sz w:val="24"/>
          <w:szCs w:val="24"/>
          <w:lang w:eastAsia="ar-SA"/>
        </w:rPr>
        <w:t xml:space="preserve"> </w:t>
      </w:r>
      <w:r w:rsidRPr="00C81E53">
        <w:rPr>
          <w:rFonts w:ascii="Times New Roman" w:hAnsi="Times New Roman"/>
          <w:sz w:val="24"/>
          <w:szCs w:val="24"/>
          <w:lang w:eastAsia="ar-SA"/>
        </w:rPr>
        <w:t>Выбирать способы решения задач профессиональной деятельности применительно к различным контекстам</w:t>
      </w:r>
    </w:p>
    <w:p w:rsidR="009C7CC3" w:rsidRPr="00C81E53" w:rsidRDefault="009C7CC3" w:rsidP="009C7CC3">
      <w:pPr>
        <w:tabs>
          <w:tab w:val="left" w:pos="1170"/>
        </w:tabs>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ОК 02</w:t>
      </w:r>
      <w:r>
        <w:rPr>
          <w:rFonts w:ascii="Times New Roman" w:hAnsi="Times New Roman"/>
          <w:sz w:val="24"/>
          <w:szCs w:val="24"/>
          <w:lang w:eastAsia="ar-SA"/>
        </w:rPr>
        <w:tab/>
      </w:r>
      <w:r w:rsidRPr="00C81E53">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ОК 04</w:t>
      </w:r>
      <w:r>
        <w:rPr>
          <w:rFonts w:ascii="Times New Roman" w:hAnsi="Times New Roman"/>
          <w:sz w:val="24"/>
          <w:szCs w:val="24"/>
          <w:lang w:eastAsia="ar-SA"/>
        </w:rPr>
        <w:t xml:space="preserve"> </w:t>
      </w:r>
      <w:r w:rsidRPr="00C81E53">
        <w:rPr>
          <w:rFonts w:ascii="Times New Roman" w:hAnsi="Times New Roman"/>
          <w:sz w:val="24"/>
          <w:szCs w:val="24"/>
          <w:lang w:eastAsia="ar-SA"/>
        </w:rPr>
        <w:t xml:space="preserve">Эффективно взаимодействовать и работать в коллективе и команде </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ОК 09</w:t>
      </w:r>
      <w:r>
        <w:rPr>
          <w:rFonts w:ascii="Times New Roman" w:hAnsi="Times New Roman"/>
          <w:sz w:val="24"/>
          <w:szCs w:val="24"/>
          <w:lang w:eastAsia="ar-SA"/>
        </w:rPr>
        <w:t xml:space="preserve"> </w:t>
      </w:r>
      <w:r w:rsidRPr="00C81E53">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3.1. </w:t>
      </w:r>
      <w:r w:rsidRPr="00C81E53">
        <w:rPr>
          <w:rFonts w:ascii="Times New Roman" w:hAnsi="Times New Roman"/>
          <w:sz w:val="24"/>
          <w:szCs w:val="24"/>
          <w:lang w:eastAsia="ar-SA"/>
        </w:rPr>
        <w:tab/>
        <w:t>Индивидуально консультировать по правилам пользования и ухода за средствами коррекции зрения</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3.2. </w:t>
      </w:r>
      <w:r w:rsidRPr="00C81E53">
        <w:rPr>
          <w:rFonts w:ascii="Times New Roman" w:hAnsi="Times New Roman"/>
          <w:sz w:val="24"/>
          <w:szCs w:val="24"/>
          <w:lang w:eastAsia="ar-SA"/>
        </w:rPr>
        <w:tab/>
        <w:t>Проводить мероприятия по формированию здорового образа жизни и санитарно-гигиеническому просвещению населения в области охраны зрения</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3.3. </w:t>
      </w:r>
      <w:r w:rsidRPr="00C81E53">
        <w:rPr>
          <w:rFonts w:ascii="Times New Roman" w:hAnsi="Times New Roman"/>
          <w:sz w:val="24"/>
          <w:szCs w:val="24"/>
          <w:lang w:eastAsia="ar-SA"/>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ПК 3.4</w:t>
      </w:r>
      <w:r w:rsidRPr="00C81E53">
        <w:rPr>
          <w:rFonts w:ascii="Times New Roman" w:hAnsi="Times New Roman"/>
          <w:sz w:val="24"/>
          <w:szCs w:val="24"/>
          <w:lang w:eastAsia="ar-SA"/>
        </w:rPr>
        <w:tab/>
        <w:t>Оформлять необходимую документацию в электронном и письменном видах при подборе очковой коррекции зрения</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ПК 3.5</w:t>
      </w:r>
      <w:r w:rsidRPr="00C81E53">
        <w:rPr>
          <w:rFonts w:ascii="Times New Roman" w:hAnsi="Times New Roman"/>
          <w:sz w:val="24"/>
          <w:szCs w:val="24"/>
          <w:lang w:eastAsia="ar-SA"/>
        </w:rPr>
        <w:tab/>
        <w:t>Подбирать очковые средства коррекции зрения, средства коррекции слабовидения, взрослым пациентам</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3.6 </w:t>
      </w:r>
      <w:r w:rsidRPr="00C81E53">
        <w:rPr>
          <w:rFonts w:ascii="Times New Roman" w:hAnsi="Times New Roman"/>
          <w:sz w:val="24"/>
          <w:szCs w:val="24"/>
          <w:lang w:eastAsia="ar-SA"/>
        </w:rPr>
        <w:tab/>
        <w:t>Подбирать мягкие контактные линзы серийного производства взрослым пациентам</w:t>
      </w:r>
    </w:p>
    <w:p w:rsidR="009C7CC3" w:rsidRPr="00C81E5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3.7 </w:t>
      </w:r>
      <w:r w:rsidRPr="00C81E53">
        <w:rPr>
          <w:rFonts w:ascii="Times New Roman" w:hAnsi="Times New Roman"/>
          <w:sz w:val="24"/>
          <w:szCs w:val="24"/>
          <w:lang w:eastAsia="ar-SA"/>
        </w:rPr>
        <w:tab/>
        <w:t>Исследовать зрительные функции пациента с использованием современной офтальмодиагностической аппаратуры</w:t>
      </w:r>
    </w:p>
    <w:p w:rsidR="009C7CC3" w:rsidRDefault="009C7CC3" w:rsidP="009C7CC3">
      <w:pPr>
        <w:spacing w:after="0" w:line="240" w:lineRule="auto"/>
        <w:jc w:val="both"/>
        <w:rPr>
          <w:rFonts w:ascii="Times New Roman" w:hAnsi="Times New Roman"/>
          <w:sz w:val="24"/>
          <w:szCs w:val="24"/>
          <w:lang w:eastAsia="ar-SA"/>
        </w:rPr>
      </w:pPr>
      <w:r w:rsidRPr="00C81E53">
        <w:rPr>
          <w:rFonts w:ascii="Times New Roman" w:hAnsi="Times New Roman"/>
          <w:sz w:val="24"/>
          <w:szCs w:val="24"/>
          <w:lang w:eastAsia="ar-SA"/>
        </w:rPr>
        <w:t xml:space="preserve">ПК 3.8 </w:t>
      </w:r>
      <w:r w:rsidRPr="00C81E53">
        <w:rPr>
          <w:rFonts w:ascii="Times New Roman" w:hAnsi="Times New Roman"/>
          <w:sz w:val="24"/>
          <w:szCs w:val="24"/>
          <w:lang w:eastAsia="ar-SA"/>
        </w:rPr>
        <w:tab/>
        <w:t>Выявлять основные признаки заболеваний органа зрения</w:t>
      </w:r>
    </w:p>
    <w:p w:rsidR="009C7CC3" w:rsidRDefault="009C7CC3" w:rsidP="009C7CC3">
      <w:pPr>
        <w:spacing w:after="0" w:line="240" w:lineRule="auto"/>
        <w:jc w:val="center"/>
        <w:rPr>
          <w:rFonts w:ascii="Times New Roman" w:hAnsi="Times New Roman"/>
          <w:b/>
          <w:sz w:val="24"/>
          <w:szCs w:val="24"/>
          <w:lang w:eastAsia="ar-SA"/>
        </w:rPr>
      </w:pPr>
    </w:p>
    <w:p w:rsidR="008E00C7" w:rsidRDefault="008E00C7" w:rsidP="007C458C">
      <w:pPr>
        <w:spacing w:after="0" w:line="240" w:lineRule="auto"/>
        <w:jc w:val="center"/>
        <w:rPr>
          <w:rFonts w:ascii="Times New Roman" w:hAnsi="Times New Roman"/>
          <w:b/>
          <w:sz w:val="24"/>
          <w:szCs w:val="24"/>
          <w:lang w:eastAsia="ar-SA"/>
        </w:rPr>
      </w:pPr>
    </w:p>
    <w:p w:rsidR="00B05D65" w:rsidRPr="00B57710" w:rsidRDefault="00B05D65" w:rsidP="007C458C">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Виды работ практики и проверяемые результаты обучения</w:t>
      </w:r>
    </w:p>
    <w:p w:rsidR="00B05D65" w:rsidRPr="00B57710" w:rsidRDefault="00B05D65" w:rsidP="007C458C">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по профессиональному модулю</w:t>
      </w:r>
    </w:p>
    <w:p w:rsidR="00B05D65" w:rsidRPr="00B57710" w:rsidRDefault="00B05D65" w:rsidP="007C458C">
      <w:pPr>
        <w:spacing w:after="0" w:line="240" w:lineRule="auto"/>
        <w:ind w:firstLine="709"/>
        <w:jc w:val="both"/>
        <w:rPr>
          <w:rFonts w:ascii="Times New Roman" w:hAnsi="Times New Roman"/>
          <w:b/>
          <w:sz w:val="24"/>
          <w:szCs w:val="24"/>
          <w:lang w:eastAsia="ar-SA"/>
        </w:rPr>
      </w:pPr>
    </w:p>
    <w:p w:rsidR="00B05D65" w:rsidRPr="00B57710" w:rsidRDefault="00B05D65" w:rsidP="007C458C">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 xml:space="preserve">Производственная </w:t>
      </w:r>
      <w:r w:rsidR="00E27960" w:rsidRPr="00B57710">
        <w:rPr>
          <w:rFonts w:ascii="Times New Roman" w:hAnsi="Times New Roman"/>
          <w:b/>
          <w:sz w:val="24"/>
          <w:szCs w:val="24"/>
          <w:lang w:eastAsia="ar-SA"/>
        </w:rPr>
        <w:t>практика</w:t>
      </w:r>
      <w:r w:rsidR="00E27960">
        <w:rPr>
          <w:rFonts w:ascii="Times New Roman" w:hAnsi="Times New Roman"/>
          <w:b/>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5623"/>
      </w:tblGrid>
      <w:tr w:rsidR="00B05D65" w:rsidRPr="00AE63EC" w:rsidTr="007C458C">
        <w:tc>
          <w:tcPr>
            <w:tcW w:w="4644" w:type="dxa"/>
          </w:tcPr>
          <w:bookmarkEnd w:id="26"/>
          <w:p w:rsidR="00B05D65" w:rsidRPr="00B57710" w:rsidRDefault="00B05D65" w:rsidP="00EA0A9B">
            <w:pPr>
              <w:spacing w:after="0" w:line="240" w:lineRule="exact"/>
              <w:jc w:val="center"/>
              <w:rPr>
                <w:rFonts w:ascii="Times New Roman" w:hAnsi="Times New Roman"/>
                <w:sz w:val="24"/>
                <w:szCs w:val="24"/>
                <w:lang w:eastAsia="ru-RU"/>
              </w:rPr>
            </w:pPr>
            <w:r w:rsidRPr="00B57710">
              <w:rPr>
                <w:rFonts w:ascii="Times New Roman" w:hAnsi="Times New Roman"/>
                <w:sz w:val="24"/>
                <w:szCs w:val="24"/>
                <w:lang w:eastAsia="ru-RU"/>
              </w:rPr>
              <w:t>Виды работ</w:t>
            </w:r>
          </w:p>
        </w:tc>
        <w:tc>
          <w:tcPr>
            <w:tcW w:w="5812" w:type="dxa"/>
          </w:tcPr>
          <w:p w:rsidR="00B05D65" w:rsidRPr="00B57710" w:rsidRDefault="00B05D65" w:rsidP="00EA0A9B">
            <w:pPr>
              <w:spacing w:after="0" w:line="240" w:lineRule="exact"/>
              <w:jc w:val="center"/>
              <w:rPr>
                <w:rFonts w:ascii="Times New Roman" w:hAnsi="Times New Roman"/>
                <w:sz w:val="24"/>
                <w:szCs w:val="24"/>
                <w:lang w:eastAsia="ru-RU"/>
              </w:rPr>
            </w:pPr>
            <w:r w:rsidRPr="00B57710">
              <w:rPr>
                <w:rFonts w:ascii="Times New Roman" w:hAnsi="Times New Roman"/>
                <w:sz w:val="24"/>
                <w:szCs w:val="24"/>
                <w:lang w:eastAsia="ru-RU"/>
              </w:rPr>
              <w:t>Проверяемые результаты (ПК, ОК)</w:t>
            </w:r>
          </w:p>
        </w:tc>
      </w:tr>
      <w:tr w:rsidR="00B05D65" w:rsidRPr="00AE63EC" w:rsidTr="00704673">
        <w:trPr>
          <w:trHeight w:val="841"/>
        </w:trPr>
        <w:tc>
          <w:tcPr>
            <w:tcW w:w="4644" w:type="dxa"/>
          </w:tcPr>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w:t>
            </w:r>
            <w:r w:rsidRPr="00584733">
              <w:rPr>
                <w:rFonts w:ascii="Times New Roman" w:hAnsi="Times New Roman"/>
                <w:sz w:val="24"/>
                <w:szCs w:val="24"/>
                <w:lang w:eastAsia="ru-RU"/>
              </w:rPr>
              <w:tab/>
              <w:t>Проведение оценки эффективности и безопасности мероприятий медицинской реабилитации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w:t>
            </w:r>
            <w:r w:rsidRPr="00584733">
              <w:rPr>
                <w:rFonts w:ascii="Times New Roman" w:hAnsi="Times New Roman"/>
                <w:sz w:val="24"/>
                <w:szCs w:val="24"/>
                <w:lang w:eastAsia="ru-RU"/>
              </w:rPr>
              <w:tab/>
              <w:t>Выполнение назначений врача-офтальмолога по медицин</w:t>
            </w:r>
            <w:r w:rsidR="00CA0034">
              <w:rPr>
                <w:rFonts w:ascii="Times New Roman" w:hAnsi="Times New Roman"/>
                <w:sz w:val="24"/>
                <w:szCs w:val="24"/>
                <w:lang w:eastAsia="ru-RU"/>
              </w:rPr>
              <w:t>ской реабилитации и функциональ</w:t>
            </w:r>
            <w:r w:rsidRPr="00584733">
              <w:rPr>
                <w:rFonts w:ascii="Times New Roman" w:hAnsi="Times New Roman"/>
                <w:sz w:val="24"/>
                <w:szCs w:val="24"/>
                <w:lang w:eastAsia="ru-RU"/>
              </w:rPr>
              <w:t>ному лечению взрослых и детей с рефракционными нарушения</w:t>
            </w:r>
            <w:r w:rsidR="00CA0034">
              <w:rPr>
                <w:rFonts w:ascii="Times New Roman" w:hAnsi="Times New Roman"/>
                <w:sz w:val="24"/>
                <w:szCs w:val="24"/>
                <w:lang w:eastAsia="ru-RU"/>
              </w:rPr>
              <w:t>ми и признаками зрительной деза</w:t>
            </w:r>
            <w:r w:rsidRPr="00584733">
              <w:rPr>
                <w:rFonts w:ascii="Times New Roman" w:hAnsi="Times New Roman"/>
                <w:sz w:val="24"/>
                <w:szCs w:val="24"/>
                <w:lang w:eastAsia="ru-RU"/>
              </w:rPr>
              <w:t>даптации в соответствии с индивидуальной программой реабилитации или абилитации пациента</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3.</w:t>
            </w:r>
            <w:r w:rsidRPr="00584733">
              <w:rPr>
                <w:rFonts w:ascii="Times New Roman" w:hAnsi="Times New Roman"/>
                <w:sz w:val="24"/>
                <w:szCs w:val="24"/>
                <w:lang w:eastAsia="ru-RU"/>
              </w:rPr>
              <w:tab/>
              <w:t>Проведение индивидуального и группового консультирова</w:t>
            </w:r>
            <w:r w:rsidR="00CA0034">
              <w:rPr>
                <w:rFonts w:ascii="Times New Roman" w:hAnsi="Times New Roman"/>
                <w:sz w:val="24"/>
                <w:szCs w:val="24"/>
                <w:lang w:eastAsia="ru-RU"/>
              </w:rPr>
              <w:t>ния населения по вопросам профи</w:t>
            </w:r>
            <w:r w:rsidRPr="00584733">
              <w:rPr>
                <w:rFonts w:ascii="Times New Roman" w:hAnsi="Times New Roman"/>
                <w:sz w:val="24"/>
                <w:szCs w:val="24"/>
                <w:lang w:eastAsia="ru-RU"/>
              </w:rPr>
              <w:t>лактики заболеваний органов зрения и формированию здорового образа жизни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4.</w:t>
            </w:r>
            <w:r w:rsidRPr="00584733">
              <w:rPr>
                <w:rFonts w:ascii="Times New Roman" w:hAnsi="Times New Roman"/>
                <w:sz w:val="24"/>
                <w:szCs w:val="24"/>
                <w:lang w:eastAsia="ru-RU"/>
              </w:rPr>
              <w:tab/>
              <w:t>Проведение работы по формиро</w:t>
            </w:r>
            <w:r w:rsidRPr="00584733">
              <w:rPr>
                <w:rFonts w:ascii="Times New Roman" w:hAnsi="Times New Roman"/>
                <w:sz w:val="24"/>
                <w:szCs w:val="24"/>
                <w:lang w:eastAsia="ru-RU"/>
              </w:rPr>
              <w:lastRenderedPageBreak/>
              <w:t xml:space="preserve">ванию и реализации программ здорового образа жизни, в том числе программ снижения потребления алкоголя и табака, предупреждения и </w:t>
            </w:r>
            <w:r w:rsidR="00CA0034" w:rsidRPr="00584733">
              <w:rPr>
                <w:rFonts w:ascii="Times New Roman" w:hAnsi="Times New Roman"/>
                <w:sz w:val="24"/>
                <w:szCs w:val="24"/>
                <w:lang w:eastAsia="ru-RU"/>
              </w:rPr>
              <w:t>борьбы с немедицинским потреблением наркотических средств,</w:t>
            </w:r>
            <w:r w:rsidRPr="00584733">
              <w:rPr>
                <w:rFonts w:ascii="Times New Roman" w:hAnsi="Times New Roman"/>
                <w:sz w:val="24"/>
                <w:szCs w:val="24"/>
                <w:lang w:eastAsia="ru-RU"/>
              </w:rPr>
              <w:t xml:space="preserve"> и психотропных веществ</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5.</w:t>
            </w:r>
            <w:r w:rsidRPr="00584733">
              <w:rPr>
                <w:rFonts w:ascii="Times New Roman" w:hAnsi="Times New Roman"/>
                <w:sz w:val="24"/>
                <w:szCs w:val="24"/>
                <w:lang w:eastAsia="ru-RU"/>
              </w:rPr>
              <w:tab/>
              <w:t>Ведение медицинской документации, в том числе в форме электронного документа</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6.</w:t>
            </w:r>
            <w:r w:rsidRPr="00584733">
              <w:rPr>
                <w:rFonts w:ascii="Times New Roman" w:hAnsi="Times New Roman"/>
                <w:sz w:val="24"/>
                <w:szCs w:val="24"/>
                <w:lang w:eastAsia="ru-RU"/>
              </w:rPr>
              <w:tab/>
              <w:t>Составление плана работы и отчета о своей работе</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7.</w:t>
            </w:r>
            <w:r w:rsidRPr="00584733">
              <w:rPr>
                <w:rFonts w:ascii="Times New Roman" w:hAnsi="Times New Roman"/>
                <w:sz w:val="24"/>
                <w:szCs w:val="24"/>
                <w:lang w:eastAsia="ru-RU"/>
              </w:rPr>
              <w:tab/>
              <w:t>Контроль выполнения должностных обязанностей находящимся в распоряжении персоналом</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8.</w:t>
            </w:r>
            <w:r w:rsidRPr="00584733">
              <w:rPr>
                <w:rFonts w:ascii="Times New Roman" w:hAnsi="Times New Roman"/>
                <w:sz w:val="24"/>
                <w:szCs w:val="24"/>
                <w:lang w:eastAsia="ru-RU"/>
              </w:rPr>
              <w:tab/>
              <w:t xml:space="preserve">Проведение работы по обеспечению внутреннего контроля качества и безопасности </w:t>
            </w:r>
            <w:r w:rsidR="00CA0034" w:rsidRPr="00584733">
              <w:rPr>
                <w:rFonts w:ascii="Times New Roman" w:hAnsi="Times New Roman"/>
                <w:sz w:val="24"/>
                <w:szCs w:val="24"/>
                <w:lang w:eastAsia="ru-RU"/>
              </w:rPr>
              <w:t>медицинской</w:t>
            </w:r>
            <w:r w:rsidRPr="00584733">
              <w:rPr>
                <w:rFonts w:ascii="Times New Roman" w:hAnsi="Times New Roman"/>
                <w:sz w:val="24"/>
                <w:szCs w:val="24"/>
                <w:lang w:eastAsia="ru-RU"/>
              </w:rPr>
              <w:t xml:space="preserve"> деятельности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9.</w:t>
            </w:r>
            <w:r w:rsidRPr="00584733">
              <w:rPr>
                <w:rFonts w:ascii="Times New Roman" w:hAnsi="Times New Roman"/>
                <w:sz w:val="24"/>
                <w:szCs w:val="24"/>
                <w:lang w:eastAsia="ru-RU"/>
              </w:rPr>
              <w:tab/>
              <w:t>Использование информационных систем в сфере здравоохранения и информационно-телекоммуникационной сети "Интернет"</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10.</w:t>
            </w:r>
            <w:r w:rsidRPr="00584733">
              <w:rPr>
                <w:rFonts w:ascii="Times New Roman" w:hAnsi="Times New Roman"/>
                <w:sz w:val="24"/>
                <w:szCs w:val="24"/>
                <w:lang w:eastAsia="ru-RU"/>
              </w:rPr>
              <w:tab/>
              <w:t xml:space="preserve">Использование в работе персональных данных пациентов и сведений, составляющих врачеб-ную тайну </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11.</w:t>
            </w:r>
            <w:r w:rsidRPr="00584733">
              <w:rPr>
                <w:rFonts w:ascii="Times New Roman" w:hAnsi="Times New Roman"/>
                <w:sz w:val="24"/>
                <w:szCs w:val="24"/>
                <w:lang w:eastAsia="ru-RU"/>
              </w:rPr>
              <w:tab/>
              <w:t>Сбор жалоб, анамнеза заболевания и анамнеза жизни у пац</w:t>
            </w:r>
            <w:r w:rsidR="00CA0034">
              <w:rPr>
                <w:rFonts w:ascii="Times New Roman" w:hAnsi="Times New Roman"/>
                <w:sz w:val="24"/>
                <w:szCs w:val="24"/>
                <w:lang w:eastAsia="ru-RU"/>
              </w:rPr>
              <w:t>иентов (их законных представите</w:t>
            </w:r>
            <w:r w:rsidRPr="00584733">
              <w:rPr>
                <w:rFonts w:ascii="Times New Roman" w:hAnsi="Times New Roman"/>
                <w:sz w:val="24"/>
                <w:szCs w:val="24"/>
                <w:lang w:eastAsia="ru-RU"/>
              </w:rPr>
              <w:t>лей)</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12.</w:t>
            </w:r>
            <w:r w:rsidRPr="00584733">
              <w:rPr>
                <w:rFonts w:ascii="Times New Roman" w:hAnsi="Times New Roman"/>
                <w:sz w:val="24"/>
                <w:szCs w:val="24"/>
                <w:lang w:eastAsia="ru-RU"/>
              </w:rPr>
              <w:tab/>
              <w:t>Выявление нарушений функций органа зрения</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13.</w:t>
            </w:r>
            <w:r w:rsidRPr="00584733">
              <w:rPr>
                <w:rFonts w:ascii="Times New Roman" w:hAnsi="Times New Roman"/>
                <w:sz w:val="24"/>
                <w:szCs w:val="24"/>
                <w:lang w:eastAsia="ru-RU"/>
              </w:rPr>
              <w:tab/>
              <w:t>Оказание помощи врачу-офтальмологу в обследовании взрослых и детей с рефракционными нарушениями и признаками зрительной дезадаптации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14.</w:t>
            </w:r>
            <w:r w:rsidRPr="00584733">
              <w:rPr>
                <w:rFonts w:ascii="Times New Roman" w:hAnsi="Times New Roman"/>
                <w:sz w:val="24"/>
                <w:szCs w:val="24"/>
                <w:lang w:eastAsia="ru-RU"/>
              </w:rPr>
              <w:tab/>
              <w:t>Направление пациента на консультацию к врачу-офтальмологу и (или) врачу-специалисту</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15.</w:t>
            </w:r>
            <w:r w:rsidRPr="00584733">
              <w:rPr>
                <w:rFonts w:ascii="Times New Roman" w:hAnsi="Times New Roman"/>
                <w:sz w:val="24"/>
                <w:szCs w:val="24"/>
                <w:lang w:eastAsia="ru-RU"/>
              </w:rPr>
              <w:tab/>
              <w:t>Исследование рефракции в естественных условиях (без использования циклоплегических средств)</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16.</w:t>
            </w:r>
            <w:r w:rsidRPr="00584733">
              <w:rPr>
                <w:rFonts w:ascii="Times New Roman" w:hAnsi="Times New Roman"/>
                <w:sz w:val="24"/>
                <w:szCs w:val="24"/>
                <w:lang w:eastAsia="ru-RU"/>
              </w:rPr>
              <w:tab/>
              <w:t>Исследование зрительных функций, аккомодации, конве</w:t>
            </w:r>
            <w:r w:rsidR="00CA0034">
              <w:rPr>
                <w:rFonts w:ascii="Times New Roman" w:hAnsi="Times New Roman"/>
                <w:sz w:val="24"/>
                <w:szCs w:val="24"/>
                <w:lang w:eastAsia="ru-RU"/>
              </w:rPr>
              <w:t>ргенции, глазодвигательных и би</w:t>
            </w:r>
            <w:r w:rsidRPr="00584733">
              <w:rPr>
                <w:rFonts w:ascii="Times New Roman" w:hAnsi="Times New Roman"/>
                <w:sz w:val="24"/>
                <w:szCs w:val="24"/>
                <w:lang w:eastAsia="ru-RU"/>
              </w:rPr>
              <w:t>нокулярных функций</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17.</w:t>
            </w:r>
            <w:r w:rsidRPr="00584733">
              <w:rPr>
                <w:rFonts w:ascii="Times New Roman" w:hAnsi="Times New Roman"/>
                <w:sz w:val="24"/>
                <w:szCs w:val="24"/>
                <w:lang w:eastAsia="ru-RU"/>
              </w:rPr>
              <w:tab/>
              <w:t>Подбор очковой коррекции зрения</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18.</w:t>
            </w:r>
            <w:r w:rsidRPr="00584733">
              <w:rPr>
                <w:rFonts w:ascii="Times New Roman" w:hAnsi="Times New Roman"/>
                <w:sz w:val="24"/>
                <w:szCs w:val="24"/>
                <w:lang w:eastAsia="ru-RU"/>
              </w:rPr>
              <w:tab/>
              <w:t>Расчет параметров средств коррекции слабовидения</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19.</w:t>
            </w:r>
            <w:r w:rsidRPr="00584733">
              <w:rPr>
                <w:rFonts w:ascii="Times New Roman" w:hAnsi="Times New Roman"/>
                <w:sz w:val="24"/>
                <w:szCs w:val="24"/>
                <w:lang w:eastAsia="ru-RU"/>
              </w:rPr>
              <w:tab/>
              <w:t>Подбор средств коррекции зрения слабовидящим</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20.</w:t>
            </w:r>
            <w:r w:rsidRPr="00584733">
              <w:rPr>
                <w:rFonts w:ascii="Times New Roman" w:hAnsi="Times New Roman"/>
                <w:sz w:val="24"/>
                <w:szCs w:val="24"/>
                <w:lang w:eastAsia="ru-RU"/>
              </w:rPr>
              <w:tab/>
              <w:t>Оформление и выдача рецепта на корригирующие очки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21.</w:t>
            </w:r>
            <w:r w:rsidRPr="00584733">
              <w:rPr>
                <w:rFonts w:ascii="Times New Roman" w:hAnsi="Times New Roman"/>
                <w:sz w:val="24"/>
                <w:szCs w:val="24"/>
                <w:lang w:eastAsia="ru-RU"/>
              </w:rPr>
              <w:tab/>
              <w:t>Оформление и выдача рецепта на средства коррекции зрения для слабовидящих</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22.</w:t>
            </w:r>
            <w:r w:rsidRPr="00584733">
              <w:rPr>
                <w:rFonts w:ascii="Times New Roman" w:hAnsi="Times New Roman"/>
                <w:sz w:val="24"/>
                <w:szCs w:val="24"/>
                <w:lang w:eastAsia="ru-RU"/>
              </w:rPr>
              <w:tab/>
              <w:t>Консультирование пациентов (их законных представител</w:t>
            </w:r>
            <w:r w:rsidR="00CA0034">
              <w:rPr>
                <w:rFonts w:ascii="Times New Roman" w:hAnsi="Times New Roman"/>
                <w:sz w:val="24"/>
                <w:szCs w:val="24"/>
                <w:lang w:eastAsia="ru-RU"/>
              </w:rPr>
              <w:t>ей) по правилам пользования кор</w:t>
            </w:r>
            <w:r w:rsidRPr="00584733">
              <w:rPr>
                <w:rFonts w:ascii="Times New Roman" w:hAnsi="Times New Roman"/>
                <w:sz w:val="24"/>
                <w:szCs w:val="24"/>
                <w:lang w:eastAsia="ru-RU"/>
              </w:rPr>
              <w:t>ригирующими очками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23.</w:t>
            </w:r>
            <w:r w:rsidRPr="00584733">
              <w:rPr>
                <w:rFonts w:ascii="Times New Roman" w:hAnsi="Times New Roman"/>
                <w:sz w:val="24"/>
                <w:szCs w:val="24"/>
                <w:lang w:eastAsia="ru-RU"/>
              </w:rPr>
              <w:tab/>
              <w:t>Предоставление пациентам (их законным представителям) информации об очковых линзах</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24.</w:t>
            </w:r>
            <w:r w:rsidRPr="00584733">
              <w:rPr>
                <w:rFonts w:ascii="Times New Roman" w:hAnsi="Times New Roman"/>
                <w:sz w:val="24"/>
                <w:szCs w:val="24"/>
                <w:lang w:eastAsia="ru-RU"/>
              </w:rPr>
              <w:tab/>
              <w:t>Обучение пациента (его законного представителя) польз</w:t>
            </w:r>
            <w:r w:rsidR="00CA0034">
              <w:rPr>
                <w:rFonts w:ascii="Times New Roman" w:hAnsi="Times New Roman"/>
                <w:sz w:val="24"/>
                <w:szCs w:val="24"/>
                <w:lang w:eastAsia="ru-RU"/>
              </w:rPr>
              <w:t xml:space="preserve">ованию средствами </w:t>
            </w:r>
            <w:r w:rsidR="00CA0034">
              <w:rPr>
                <w:rFonts w:ascii="Times New Roman" w:hAnsi="Times New Roman"/>
                <w:sz w:val="24"/>
                <w:szCs w:val="24"/>
                <w:lang w:eastAsia="ru-RU"/>
              </w:rPr>
              <w:lastRenderedPageBreak/>
              <w:t>коррекции сла</w:t>
            </w:r>
            <w:r w:rsidRPr="00584733">
              <w:rPr>
                <w:rFonts w:ascii="Times New Roman" w:hAnsi="Times New Roman"/>
                <w:sz w:val="24"/>
                <w:szCs w:val="24"/>
                <w:lang w:eastAsia="ru-RU"/>
              </w:rPr>
              <w:t>бовидения</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25.</w:t>
            </w:r>
            <w:r w:rsidRPr="00584733">
              <w:rPr>
                <w:rFonts w:ascii="Times New Roman" w:hAnsi="Times New Roman"/>
                <w:sz w:val="24"/>
                <w:szCs w:val="24"/>
                <w:lang w:eastAsia="ru-RU"/>
              </w:rPr>
              <w:tab/>
              <w:t>Исследование зрительных функций, клинической рефракции в естественных условиях (без применения циклоплегичских средств) и аккомодации, определение параметров роговицы, био-микроскопия поверхности глаза, биомикроскопия с мягкой контактной линзой</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26.</w:t>
            </w:r>
            <w:r w:rsidRPr="00584733">
              <w:rPr>
                <w:rFonts w:ascii="Times New Roman" w:hAnsi="Times New Roman"/>
                <w:sz w:val="24"/>
                <w:szCs w:val="24"/>
                <w:lang w:eastAsia="ru-RU"/>
              </w:rPr>
              <w:tab/>
              <w:t>Выявление противопоказаний для подбора контактных лин</w:t>
            </w:r>
            <w:r w:rsidR="00CA0034">
              <w:rPr>
                <w:rFonts w:ascii="Times New Roman" w:hAnsi="Times New Roman"/>
                <w:sz w:val="24"/>
                <w:szCs w:val="24"/>
                <w:lang w:eastAsia="ru-RU"/>
              </w:rPr>
              <w:t>з, направление пациентов с выяв</w:t>
            </w:r>
            <w:r w:rsidRPr="00584733">
              <w:rPr>
                <w:rFonts w:ascii="Times New Roman" w:hAnsi="Times New Roman"/>
                <w:sz w:val="24"/>
                <w:szCs w:val="24"/>
                <w:lang w:eastAsia="ru-RU"/>
              </w:rPr>
              <w:t>ленными противопоказаниями для подбора мягких контактных линз к врачу-офтальмологу</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27.</w:t>
            </w:r>
            <w:r w:rsidRPr="00584733">
              <w:rPr>
                <w:rFonts w:ascii="Times New Roman" w:hAnsi="Times New Roman"/>
                <w:sz w:val="24"/>
                <w:szCs w:val="24"/>
                <w:lang w:eastAsia="ru-RU"/>
              </w:rPr>
              <w:tab/>
              <w:t>Выявление патологических изменений глаза, индуциров</w:t>
            </w:r>
            <w:r w:rsidR="00CA0034">
              <w:rPr>
                <w:rFonts w:ascii="Times New Roman" w:hAnsi="Times New Roman"/>
                <w:sz w:val="24"/>
                <w:szCs w:val="24"/>
                <w:lang w:eastAsia="ru-RU"/>
              </w:rPr>
              <w:t>анных использованием мягких кон</w:t>
            </w:r>
            <w:r w:rsidRPr="00584733">
              <w:rPr>
                <w:rFonts w:ascii="Times New Roman" w:hAnsi="Times New Roman"/>
                <w:sz w:val="24"/>
                <w:szCs w:val="24"/>
                <w:lang w:eastAsia="ru-RU"/>
              </w:rPr>
              <w:t>тактных линз, направление пациентов с выявленными изменениями к врачу-офтальмологу</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28.</w:t>
            </w:r>
            <w:r w:rsidRPr="00584733">
              <w:rPr>
                <w:rFonts w:ascii="Times New Roman" w:hAnsi="Times New Roman"/>
                <w:sz w:val="24"/>
                <w:szCs w:val="24"/>
                <w:lang w:eastAsia="ru-RU"/>
              </w:rPr>
              <w:tab/>
              <w:t>Подбор мягких контактных линз серийного производства, определение параметров мягких контактных линз серийного производства</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29.</w:t>
            </w:r>
            <w:r w:rsidRPr="00584733">
              <w:rPr>
                <w:rFonts w:ascii="Times New Roman" w:hAnsi="Times New Roman"/>
                <w:sz w:val="24"/>
                <w:szCs w:val="24"/>
                <w:lang w:eastAsia="ru-RU"/>
              </w:rPr>
              <w:tab/>
              <w:t>Оформление и выдача рецепта на мягкие контактные линзы серийного производства</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30.</w:t>
            </w:r>
            <w:r w:rsidRPr="00584733">
              <w:rPr>
                <w:rFonts w:ascii="Times New Roman" w:hAnsi="Times New Roman"/>
                <w:sz w:val="24"/>
                <w:szCs w:val="24"/>
                <w:lang w:eastAsia="ru-RU"/>
              </w:rPr>
              <w:tab/>
              <w:t xml:space="preserve">Консультирование пациентов (их законных представителей) по правилам пользования </w:t>
            </w:r>
            <w:r w:rsidR="00CA0034" w:rsidRPr="00584733">
              <w:rPr>
                <w:rFonts w:ascii="Times New Roman" w:hAnsi="Times New Roman"/>
                <w:sz w:val="24"/>
                <w:szCs w:val="24"/>
                <w:lang w:eastAsia="ru-RU"/>
              </w:rPr>
              <w:t>мягкими</w:t>
            </w:r>
            <w:r w:rsidRPr="00584733">
              <w:rPr>
                <w:rFonts w:ascii="Times New Roman" w:hAnsi="Times New Roman"/>
                <w:sz w:val="24"/>
                <w:szCs w:val="24"/>
                <w:lang w:eastAsia="ru-RU"/>
              </w:rPr>
              <w:t xml:space="preserve"> контактными линзами серийного производства</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31.</w:t>
            </w:r>
            <w:r w:rsidRPr="00584733">
              <w:rPr>
                <w:rFonts w:ascii="Times New Roman" w:hAnsi="Times New Roman"/>
                <w:sz w:val="24"/>
                <w:szCs w:val="24"/>
                <w:lang w:eastAsia="ru-RU"/>
              </w:rPr>
              <w:tab/>
              <w:t>Предоставление пациентам (их законным представителям) информации о мягких контактных линзах серийного производства и средствах ухода за ними</w:t>
            </w:r>
          </w:p>
          <w:p w:rsidR="00584733" w:rsidRPr="00584733"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32.</w:t>
            </w:r>
            <w:r w:rsidRPr="00584733">
              <w:rPr>
                <w:rFonts w:ascii="Times New Roman" w:hAnsi="Times New Roman"/>
                <w:sz w:val="24"/>
                <w:szCs w:val="24"/>
                <w:lang w:eastAsia="ru-RU"/>
              </w:rPr>
              <w:tab/>
              <w:t>Обучение пациентов (их законных представителей) использованию мягких контактных линз серийного производства и уходу за ними</w:t>
            </w:r>
          </w:p>
          <w:p w:rsidR="00B05D65" w:rsidRPr="004C4A66" w:rsidRDefault="00584733" w:rsidP="00584733">
            <w:pPr>
              <w:spacing w:after="0" w:line="240" w:lineRule="exact"/>
              <w:jc w:val="both"/>
              <w:rPr>
                <w:rFonts w:ascii="Times New Roman" w:hAnsi="Times New Roman"/>
                <w:sz w:val="24"/>
                <w:szCs w:val="24"/>
                <w:lang w:eastAsia="ru-RU"/>
              </w:rPr>
            </w:pPr>
            <w:r w:rsidRPr="00584733">
              <w:rPr>
                <w:rFonts w:ascii="Times New Roman" w:hAnsi="Times New Roman"/>
                <w:sz w:val="24"/>
                <w:szCs w:val="24"/>
                <w:lang w:eastAsia="ru-RU"/>
              </w:rPr>
              <w:t>33.</w:t>
            </w:r>
            <w:r w:rsidRPr="00584733">
              <w:rPr>
                <w:rFonts w:ascii="Times New Roman" w:hAnsi="Times New Roman"/>
                <w:sz w:val="24"/>
                <w:szCs w:val="24"/>
                <w:lang w:eastAsia="ru-RU"/>
              </w:rPr>
              <w:tab/>
              <w:t>Учет, дезинфекция и контроль сроков годности пробных</w:t>
            </w:r>
            <w:r w:rsidR="00CA0034">
              <w:rPr>
                <w:rFonts w:ascii="Times New Roman" w:hAnsi="Times New Roman"/>
                <w:sz w:val="24"/>
                <w:szCs w:val="24"/>
                <w:lang w:eastAsia="ru-RU"/>
              </w:rPr>
              <w:t xml:space="preserve"> мягких контактных линз многора</w:t>
            </w:r>
            <w:r w:rsidRPr="00584733">
              <w:rPr>
                <w:rFonts w:ascii="Times New Roman" w:hAnsi="Times New Roman"/>
                <w:sz w:val="24"/>
                <w:szCs w:val="24"/>
                <w:lang w:eastAsia="ru-RU"/>
              </w:rPr>
              <w:t>зового использования и диагностических контактных линз</w:t>
            </w:r>
          </w:p>
        </w:tc>
        <w:tc>
          <w:tcPr>
            <w:tcW w:w="5812" w:type="dxa"/>
          </w:tcPr>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lastRenderedPageBreak/>
              <w:t>ОК 01 Выбирать способы решения задач профессиональной деятельности применительно к различным контекстам</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ОК 02</w:t>
            </w:r>
            <w:r w:rsidRPr="009C7CC3">
              <w:rPr>
                <w:rFonts w:ascii="Times New Roman" w:hAnsi="Times New Roman"/>
                <w:sz w:val="24"/>
                <w:szCs w:val="24"/>
                <w:lang w:eastAsia="ar-SA"/>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ОК 04 Эффективно взаимодействовать и работать в коллективе и команде </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ОК 09 Пользоваться профессиональной документацией на государственном и иностранном языках</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ПК 3.1. </w:t>
            </w:r>
            <w:r w:rsidRPr="009C7CC3">
              <w:rPr>
                <w:rFonts w:ascii="Times New Roman" w:hAnsi="Times New Roman"/>
                <w:sz w:val="24"/>
                <w:szCs w:val="24"/>
                <w:lang w:eastAsia="ar-SA"/>
              </w:rPr>
              <w:tab/>
              <w:t>Индивидуально консультировать по правилам пользования и ухода за средствами коррекции зрения</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lastRenderedPageBreak/>
              <w:t xml:space="preserve">ПК 3.2. </w:t>
            </w:r>
            <w:r w:rsidRPr="009C7CC3">
              <w:rPr>
                <w:rFonts w:ascii="Times New Roman" w:hAnsi="Times New Roman"/>
                <w:sz w:val="24"/>
                <w:szCs w:val="24"/>
                <w:lang w:eastAsia="ar-SA"/>
              </w:rPr>
              <w:tab/>
              <w:t>Проводить мероприятия по формированию здорового образа жизни и санитарно-гигиеническому просвещению населения в области охраны зрения</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ПК 3.3. </w:t>
            </w:r>
            <w:r w:rsidRPr="009C7CC3">
              <w:rPr>
                <w:rFonts w:ascii="Times New Roman" w:hAnsi="Times New Roman"/>
                <w:sz w:val="24"/>
                <w:szCs w:val="24"/>
                <w:lang w:eastAsia="ar-SA"/>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ПК 3.4</w:t>
            </w:r>
            <w:r w:rsidRPr="009C7CC3">
              <w:rPr>
                <w:rFonts w:ascii="Times New Roman" w:hAnsi="Times New Roman"/>
                <w:sz w:val="24"/>
                <w:szCs w:val="24"/>
                <w:lang w:eastAsia="ar-SA"/>
              </w:rPr>
              <w:tab/>
              <w:t>Оформлять необходимую документацию в электронном и письменном видах при подборе очковой коррекции зрения</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ПК 3.5</w:t>
            </w:r>
            <w:r w:rsidRPr="009C7CC3">
              <w:rPr>
                <w:rFonts w:ascii="Times New Roman" w:hAnsi="Times New Roman"/>
                <w:sz w:val="24"/>
                <w:szCs w:val="24"/>
                <w:lang w:eastAsia="ar-SA"/>
              </w:rPr>
              <w:tab/>
              <w:t>Подбирать очковые средства коррекции зрения, средства коррекции слабовидения, взрослым пациентам</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ПК 3.6 </w:t>
            </w:r>
            <w:r w:rsidRPr="009C7CC3">
              <w:rPr>
                <w:rFonts w:ascii="Times New Roman" w:hAnsi="Times New Roman"/>
                <w:sz w:val="24"/>
                <w:szCs w:val="24"/>
                <w:lang w:eastAsia="ar-SA"/>
              </w:rPr>
              <w:tab/>
              <w:t>Подбирать мягкие контактные линзы серийного производства взрослым пациентам</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ПК 3.7 </w:t>
            </w:r>
            <w:r w:rsidRPr="009C7CC3">
              <w:rPr>
                <w:rFonts w:ascii="Times New Roman" w:hAnsi="Times New Roman"/>
                <w:sz w:val="24"/>
                <w:szCs w:val="24"/>
                <w:lang w:eastAsia="ar-SA"/>
              </w:rPr>
              <w:tab/>
              <w:t>Исследовать зрительные функции пациента с использованием современной офтальмодиагностической аппаратуры</w:t>
            </w:r>
          </w:p>
          <w:p w:rsidR="009C7CC3" w:rsidRPr="009C7CC3" w:rsidRDefault="009C7CC3"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r w:rsidRPr="009C7CC3">
              <w:rPr>
                <w:rFonts w:ascii="Times New Roman" w:hAnsi="Times New Roman"/>
                <w:sz w:val="24"/>
                <w:szCs w:val="24"/>
                <w:lang w:eastAsia="ar-SA"/>
              </w:rPr>
              <w:t xml:space="preserve">ПК 3.8 </w:t>
            </w:r>
            <w:r w:rsidRPr="009C7CC3">
              <w:rPr>
                <w:rFonts w:ascii="Times New Roman" w:hAnsi="Times New Roman"/>
                <w:sz w:val="24"/>
                <w:szCs w:val="24"/>
                <w:lang w:eastAsia="ar-SA"/>
              </w:rPr>
              <w:tab/>
              <w:t>Выявлять основные признаки заболеваний органа зрения</w:t>
            </w:r>
          </w:p>
          <w:p w:rsidR="00B05D65" w:rsidRPr="00B57710" w:rsidRDefault="00B05D65" w:rsidP="009C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
              <w:jc w:val="both"/>
              <w:rPr>
                <w:rFonts w:ascii="Times New Roman" w:hAnsi="Times New Roman"/>
                <w:sz w:val="24"/>
                <w:szCs w:val="24"/>
                <w:lang w:eastAsia="ar-SA"/>
              </w:rPr>
            </w:pPr>
          </w:p>
        </w:tc>
      </w:tr>
    </w:tbl>
    <w:p w:rsidR="00B05D65" w:rsidRDefault="00B05D65" w:rsidP="007C458C">
      <w:pPr>
        <w:tabs>
          <w:tab w:val="left" w:pos="1335"/>
        </w:tabs>
        <w:spacing w:after="0" w:line="240" w:lineRule="exact"/>
        <w:jc w:val="both"/>
        <w:rPr>
          <w:rFonts w:ascii="Times New Roman" w:hAnsi="Times New Roman"/>
          <w:sz w:val="24"/>
          <w:szCs w:val="24"/>
          <w:lang w:eastAsia="ru-RU"/>
        </w:rPr>
      </w:pPr>
    </w:p>
    <w:p w:rsidR="007B6023" w:rsidRDefault="007B6023" w:rsidP="007C458C">
      <w:pPr>
        <w:tabs>
          <w:tab w:val="left" w:pos="1335"/>
        </w:tabs>
        <w:spacing w:after="0" w:line="240" w:lineRule="exact"/>
        <w:jc w:val="both"/>
        <w:rPr>
          <w:rFonts w:ascii="Times New Roman" w:hAnsi="Times New Roman"/>
          <w:sz w:val="24"/>
          <w:szCs w:val="24"/>
          <w:lang w:eastAsia="ru-RU"/>
        </w:rPr>
      </w:pPr>
    </w:p>
    <w:p w:rsidR="007B6023" w:rsidRDefault="007B6023" w:rsidP="007B6023">
      <w:pPr>
        <w:spacing w:after="0" w:line="240" w:lineRule="auto"/>
        <w:jc w:val="both"/>
        <w:rPr>
          <w:rFonts w:ascii="Times New Roman" w:hAnsi="Times New Roman"/>
          <w:sz w:val="36"/>
          <w:szCs w:val="36"/>
        </w:rPr>
      </w:pPr>
      <w:r>
        <w:rPr>
          <w:rFonts w:ascii="Times New Roman" w:hAnsi="Times New Roman"/>
          <w:sz w:val="36"/>
          <w:szCs w:val="36"/>
        </w:rPr>
        <w:t xml:space="preserve">Производственная практика завершается сдачей видеоролика на 2-5 минут </w:t>
      </w:r>
      <w:r>
        <w:rPr>
          <w:rFonts w:ascii="Times New Roman" w:hAnsi="Times New Roman"/>
          <w:b/>
          <w:sz w:val="36"/>
          <w:szCs w:val="36"/>
          <w:u w:val="single"/>
        </w:rPr>
        <w:t>по каждому чек-листу</w:t>
      </w:r>
      <w:r>
        <w:rPr>
          <w:rFonts w:ascii="Times New Roman" w:hAnsi="Times New Roman"/>
          <w:sz w:val="36"/>
          <w:szCs w:val="36"/>
        </w:rPr>
        <w:t>. Видеоролики допускается снимать на мобильный телефон.</w:t>
      </w:r>
    </w:p>
    <w:p w:rsidR="007B6023" w:rsidRPr="00B57710" w:rsidRDefault="007B6023" w:rsidP="007C458C">
      <w:pPr>
        <w:tabs>
          <w:tab w:val="left" w:pos="1335"/>
        </w:tabs>
        <w:spacing w:after="0" w:line="240" w:lineRule="exact"/>
        <w:jc w:val="both"/>
        <w:rPr>
          <w:rFonts w:ascii="Times New Roman" w:hAnsi="Times New Roman"/>
          <w:sz w:val="24"/>
          <w:szCs w:val="24"/>
          <w:lang w:eastAsia="ru-RU"/>
        </w:rPr>
      </w:pPr>
    </w:p>
    <w:p w:rsidR="007B6023" w:rsidRDefault="007B6023">
      <w:pPr>
        <w:spacing w:after="0" w:line="240" w:lineRule="auto"/>
        <w:rPr>
          <w:rFonts w:ascii="Times New Roman" w:hAnsi="Times New Roman"/>
          <w:sz w:val="24"/>
          <w:szCs w:val="24"/>
        </w:rPr>
      </w:pPr>
      <w:bookmarkStart w:id="27" w:name="_Hlk61959155"/>
      <w:bookmarkStart w:id="28" w:name="_Hlk63173553"/>
      <w:r>
        <w:rPr>
          <w:rFonts w:ascii="Times New Roman" w:hAnsi="Times New Roman"/>
          <w:sz w:val="24"/>
          <w:szCs w:val="24"/>
        </w:rPr>
        <w:br w:type="page"/>
      </w:r>
    </w:p>
    <w:p w:rsidR="00584733" w:rsidRPr="00584733" w:rsidRDefault="00584733" w:rsidP="00584733">
      <w:pPr>
        <w:spacing w:after="0" w:line="240" w:lineRule="auto"/>
        <w:rPr>
          <w:rFonts w:ascii="Times New Roman" w:hAnsi="Times New Roman"/>
          <w:sz w:val="24"/>
          <w:szCs w:val="24"/>
        </w:rPr>
      </w:pPr>
      <w:r w:rsidRPr="00584733">
        <w:rPr>
          <w:rFonts w:ascii="Times New Roman" w:hAnsi="Times New Roman"/>
          <w:sz w:val="24"/>
          <w:szCs w:val="24"/>
        </w:rPr>
        <w:lastRenderedPageBreak/>
        <w:t>Задание для проверки практических навыков:</w:t>
      </w:r>
    </w:p>
    <w:p w:rsidR="00E22E9D" w:rsidRPr="00584733" w:rsidRDefault="00E22E9D" w:rsidP="00E22E9D">
      <w:pPr>
        <w:spacing w:after="0" w:line="240" w:lineRule="auto"/>
        <w:jc w:val="center"/>
        <w:rPr>
          <w:rFonts w:ascii="Times New Roman" w:hAnsi="Times New Roman"/>
          <w:b/>
          <w:sz w:val="24"/>
          <w:szCs w:val="24"/>
        </w:rPr>
      </w:pPr>
      <w:r w:rsidRPr="00584733">
        <w:rPr>
          <w:rFonts w:ascii="Times New Roman" w:hAnsi="Times New Roman"/>
          <w:b/>
          <w:sz w:val="24"/>
          <w:szCs w:val="24"/>
        </w:rPr>
        <w:t>ОЦЕНОЧНЫЙ ЛИСТ (ЧЕК-ЛИСТ)</w:t>
      </w:r>
      <w:r w:rsidR="00E1474B">
        <w:rPr>
          <w:rFonts w:ascii="Times New Roman" w:hAnsi="Times New Roman"/>
          <w:b/>
          <w:sz w:val="24"/>
          <w:szCs w:val="24"/>
        </w:rPr>
        <w:t xml:space="preserve"> № 1</w:t>
      </w:r>
    </w:p>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 xml:space="preserve">Дата </w:t>
      </w:r>
      <w:r>
        <w:rPr>
          <w:rFonts w:ascii="Times New Roman" w:hAnsi="Times New Roman"/>
          <w:sz w:val="24"/>
          <w:szCs w:val="24"/>
        </w:rPr>
        <w:t xml:space="preserve">      ______________</w:t>
      </w:r>
      <w:r w:rsidRPr="00584733">
        <w:rPr>
          <w:rFonts w:ascii="Times New Roman" w:hAnsi="Times New Roman"/>
          <w:sz w:val="24"/>
          <w:szCs w:val="24"/>
        </w:rPr>
        <w:t xml:space="preserve"> 20</w:t>
      </w:r>
      <w:r>
        <w:rPr>
          <w:rFonts w:ascii="Times New Roman" w:hAnsi="Times New Roman"/>
          <w:sz w:val="24"/>
          <w:szCs w:val="24"/>
        </w:rPr>
        <w:t xml:space="preserve">2    </w:t>
      </w:r>
      <w:r w:rsidRPr="00584733">
        <w:rPr>
          <w:rFonts w:ascii="Times New Roman" w:hAnsi="Times New Roman"/>
          <w:sz w:val="24"/>
          <w:szCs w:val="24"/>
        </w:rPr>
        <w:t>г.</w:t>
      </w:r>
    </w:p>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ФИО _____</w:t>
      </w:r>
      <w:r>
        <w:rPr>
          <w:rFonts w:ascii="Times New Roman" w:hAnsi="Times New Roman"/>
          <w:sz w:val="24"/>
          <w:szCs w:val="24"/>
        </w:rPr>
        <w:t>____________________________________________________</w:t>
      </w:r>
      <w:r w:rsidRPr="00584733">
        <w:rPr>
          <w:rFonts w:ascii="Times New Roman" w:hAnsi="Times New Roman"/>
          <w:sz w:val="24"/>
          <w:szCs w:val="24"/>
        </w:rPr>
        <w:t>_</w:t>
      </w:r>
    </w:p>
    <w:p w:rsidR="00E22E9D" w:rsidRPr="00584733" w:rsidRDefault="00E22E9D" w:rsidP="00E22E9D">
      <w:pPr>
        <w:spacing w:after="0" w:line="240" w:lineRule="auto"/>
        <w:rPr>
          <w:rFonts w:ascii="Times New Roman" w:hAnsi="Times New Roman"/>
          <w:b/>
          <w:sz w:val="24"/>
          <w:szCs w:val="24"/>
        </w:rPr>
      </w:pPr>
      <w:r w:rsidRPr="00584733">
        <w:rPr>
          <w:rFonts w:ascii="Times New Roman" w:hAnsi="Times New Roman"/>
          <w:b/>
          <w:sz w:val="24"/>
          <w:szCs w:val="24"/>
        </w:rPr>
        <w:t>ПМ03. Подбор очков и мягких контактных линз серийного производства</w:t>
      </w:r>
    </w:p>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b/>
          <w:sz w:val="24"/>
          <w:szCs w:val="24"/>
        </w:rPr>
        <w:t xml:space="preserve">Проверяемый </w:t>
      </w:r>
      <w:bookmarkStart w:id="29" w:name="_Hlk141441547"/>
      <w:r w:rsidRPr="00584733">
        <w:rPr>
          <w:rFonts w:ascii="Times New Roman" w:hAnsi="Times New Roman"/>
          <w:b/>
          <w:sz w:val="24"/>
          <w:szCs w:val="24"/>
        </w:rPr>
        <w:t xml:space="preserve">практический навык: </w:t>
      </w:r>
      <w:bookmarkEnd w:id="29"/>
      <w:r w:rsidRPr="00584733">
        <w:rPr>
          <w:rFonts w:ascii="Times New Roman" w:hAnsi="Times New Roman"/>
          <w:b/>
          <w:sz w:val="24"/>
          <w:szCs w:val="24"/>
        </w:rPr>
        <w:t>Исследование остроты зрения</w:t>
      </w:r>
      <w:r>
        <w:rPr>
          <w:rFonts w:ascii="Times New Roman" w:hAnsi="Times New Roman"/>
          <w:b/>
          <w:sz w:val="24"/>
          <w:szCs w:val="24"/>
        </w:rPr>
        <w:t xml:space="preserve"> без коррекции</w:t>
      </w:r>
      <w:r w:rsidRPr="00584733">
        <w:rPr>
          <w:rFonts w:ascii="Times New Roman" w:hAnsi="Times New Roman"/>
          <w:b/>
          <w:sz w:val="24"/>
          <w:szCs w:val="24"/>
        </w:rPr>
        <w:t xml:space="preserve"> с помощью таблицы и набора пробных линз</w:t>
      </w:r>
      <w:r>
        <w:rPr>
          <w:rFonts w:ascii="Times New Roman" w:hAnsi="Times New Roman"/>
          <w:b/>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731"/>
        <w:gridCol w:w="2321"/>
        <w:gridCol w:w="1648"/>
      </w:tblGrid>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b/>
                <w:sz w:val="24"/>
                <w:szCs w:val="24"/>
              </w:rPr>
            </w:pPr>
            <w:bookmarkStart w:id="30" w:name="_Hlk141440099"/>
            <w:r w:rsidRPr="00584733">
              <w:rPr>
                <w:rFonts w:ascii="Times New Roman" w:hAnsi="Times New Roman"/>
                <w:b/>
                <w:sz w:val="24"/>
                <w:szCs w:val="24"/>
              </w:rPr>
              <w:t>№ п/ п</w:t>
            </w:r>
          </w:p>
        </w:tc>
        <w:tc>
          <w:tcPr>
            <w:tcW w:w="4731" w:type="dxa"/>
            <w:shd w:val="clear" w:color="auto" w:fill="auto"/>
          </w:tcPr>
          <w:p w:rsidR="00E22E9D" w:rsidRPr="00584733" w:rsidRDefault="00E22E9D" w:rsidP="00E22E9D">
            <w:pPr>
              <w:spacing w:after="0" w:line="240" w:lineRule="exact"/>
              <w:rPr>
                <w:rFonts w:ascii="Times New Roman" w:hAnsi="Times New Roman"/>
                <w:b/>
                <w:sz w:val="24"/>
                <w:szCs w:val="24"/>
              </w:rPr>
            </w:pPr>
            <w:r w:rsidRPr="00584733">
              <w:rPr>
                <w:rFonts w:ascii="Times New Roman" w:hAnsi="Times New Roman"/>
                <w:b/>
                <w:sz w:val="24"/>
                <w:szCs w:val="24"/>
              </w:rPr>
              <w:t>Перечень практических действий</w:t>
            </w:r>
          </w:p>
        </w:tc>
        <w:tc>
          <w:tcPr>
            <w:tcW w:w="2321" w:type="dxa"/>
            <w:shd w:val="clear" w:color="auto" w:fill="auto"/>
          </w:tcPr>
          <w:p w:rsidR="00E22E9D" w:rsidRPr="00584733" w:rsidRDefault="00E22E9D" w:rsidP="00E22E9D">
            <w:pPr>
              <w:spacing w:after="0" w:line="240" w:lineRule="exact"/>
              <w:rPr>
                <w:rFonts w:ascii="Times New Roman" w:hAnsi="Times New Roman"/>
                <w:b/>
                <w:sz w:val="24"/>
                <w:szCs w:val="24"/>
              </w:rPr>
            </w:pPr>
            <w:r w:rsidRPr="00584733">
              <w:rPr>
                <w:rFonts w:ascii="Times New Roman" w:hAnsi="Times New Roman"/>
                <w:b/>
                <w:sz w:val="24"/>
                <w:szCs w:val="24"/>
              </w:rPr>
              <w:t>Форма представления</w:t>
            </w:r>
          </w:p>
        </w:tc>
        <w:tc>
          <w:tcPr>
            <w:tcW w:w="1648" w:type="dxa"/>
            <w:shd w:val="clear" w:color="auto" w:fill="auto"/>
          </w:tcPr>
          <w:p w:rsidR="00E22E9D" w:rsidRPr="00584733" w:rsidRDefault="00E22E9D" w:rsidP="00E22E9D">
            <w:pPr>
              <w:spacing w:after="0" w:line="240" w:lineRule="exact"/>
              <w:rPr>
                <w:rFonts w:ascii="Times New Roman" w:hAnsi="Times New Roman"/>
                <w:b/>
                <w:sz w:val="24"/>
                <w:szCs w:val="24"/>
              </w:rPr>
            </w:pPr>
            <w:r w:rsidRPr="00584733">
              <w:rPr>
                <w:rFonts w:ascii="Times New Roman" w:hAnsi="Times New Roman"/>
                <w:b/>
                <w:sz w:val="24"/>
                <w:szCs w:val="24"/>
              </w:rPr>
              <w:t>Отметка о выполнении да/нет</w:t>
            </w: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1</w:t>
            </w:r>
          </w:p>
        </w:tc>
        <w:tc>
          <w:tcPr>
            <w:tcW w:w="473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Включить проктор знаков</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Выполнить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2</w:t>
            </w:r>
          </w:p>
        </w:tc>
        <w:tc>
          <w:tcPr>
            <w:tcW w:w="473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 xml:space="preserve">Выбрать таблицу Сивцева-Головина на  пульте проектора знаков </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Выполнить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3</w:t>
            </w:r>
          </w:p>
        </w:tc>
        <w:tc>
          <w:tcPr>
            <w:tcW w:w="473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Выбрать столбец из таблицы для отображения на экране</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Выполнить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4</w:t>
            </w:r>
          </w:p>
        </w:tc>
        <w:tc>
          <w:tcPr>
            <w:tcW w:w="473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Разъяснить пациенту процесс исследования органа зрения</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Сказать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5</w:t>
            </w:r>
          </w:p>
        </w:tc>
        <w:tc>
          <w:tcPr>
            <w:tcW w:w="473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bCs/>
                <w:sz w:val="24"/>
                <w:szCs w:val="24"/>
              </w:rPr>
              <w:t>Обработать пробную оправу антисептической салфеткой</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Выполнить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584733" w:rsidTr="00E22E9D">
        <w:tc>
          <w:tcPr>
            <w:tcW w:w="934"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6</w:t>
            </w:r>
          </w:p>
        </w:tc>
        <w:tc>
          <w:tcPr>
            <w:tcW w:w="4731" w:type="dxa"/>
            <w:shd w:val="clear" w:color="auto" w:fill="auto"/>
          </w:tcPr>
          <w:p w:rsidR="00E22E9D" w:rsidRPr="00584733" w:rsidRDefault="00E22E9D" w:rsidP="00E22E9D">
            <w:pPr>
              <w:spacing w:after="0" w:line="240" w:lineRule="exact"/>
              <w:rPr>
                <w:rFonts w:ascii="Times New Roman" w:hAnsi="Times New Roman"/>
                <w:bCs/>
                <w:sz w:val="24"/>
                <w:szCs w:val="24"/>
              </w:rPr>
            </w:pPr>
            <w:r w:rsidRPr="00584733">
              <w:rPr>
                <w:rFonts w:ascii="Times New Roman" w:hAnsi="Times New Roman"/>
                <w:bCs/>
                <w:sz w:val="24"/>
                <w:szCs w:val="24"/>
              </w:rPr>
              <w:t>Поместить салфетку в емкость для отходов класса А</w:t>
            </w:r>
          </w:p>
        </w:tc>
        <w:tc>
          <w:tcPr>
            <w:tcW w:w="2321" w:type="dxa"/>
            <w:shd w:val="clear" w:color="auto" w:fill="auto"/>
          </w:tcPr>
          <w:p w:rsidR="00E22E9D" w:rsidRPr="00584733" w:rsidRDefault="00E22E9D" w:rsidP="00E22E9D">
            <w:pPr>
              <w:spacing w:after="0" w:line="240" w:lineRule="exact"/>
              <w:rPr>
                <w:rFonts w:ascii="Times New Roman" w:hAnsi="Times New Roman"/>
                <w:sz w:val="24"/>
                <w:szCs w:val="24"/>
              </w:rPr>
            </w:pPr>
            <w:r w:rsidRPr="00584733">
              <w:rPr>
                <w:rFonts w:ascii="Times New Roman" w:hAnsi="Times New Roman"/>
                <w:sz w:val="24"/>
                <w:szCs w:val="24"/>
              </w:rPr>
              <w:t>Выполнить</w:t>
            </w:r>
          </w:p>
        </w:tc>
        <w:tc>
          <w:tcPr>
            <w:tcW w:w="1648" w:type="dxa"/>
            <w:shd w:val="clear" w:color="auto" w:fill="auto"/>
          </w:tcPr>
          <w:p w:rsidR="00E22E9D" w:rsidRPr="00584733"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7.</w:t>
            </w:r>
          </w:p>
        </w:tc>
        <w:tc>
          <w:tcPr>
            <w:tcW w:w="4731" w:type="dxa"/>
            <w:shd w:val="clear" w:color="auto" w:fill="auto"/>
          </w:tcPr>
          <w:p w:rsidR="00E22E9D" w:rsidRPr="00697995" w:rsidRDefault="00E22E9D" w:rsidP="00E22E9D">
            <w:pPr>
              <w:spacing w:after="0" w:line="240" w:lineRule="exact"/>
              <w:rPr>
                <w:rFonts w:ascii="Times New Roman" w:hAnsi="Times New Roman"/>
                <w:bCs/>
                <w:sz w:val="24"/>
                <w:szCs w:val="24"/>
              </w:rPr>
            </w:pPr>
            <w:r w:rsidRPr="00697995">
              <w:rPr>
                <w:rFonts w:ascii="Times New Roman" w:hAnsi="Times New Roman"/>
                <w:bCs/>
                <w:sz w:val="24"/>
                <w:szCs w:val="24"/>
              </w:rPr>
              <w:t>Надеть пробную оправу на пациента</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8</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Закрыть левый глаз пациента окклюдером (непрозрачная офтальмологическая заслонка)</w:t>
            </w:r>
          </w:p>
          <w:p w:rsidR="00E22E9D" w:rsidRPr="00697995" w:rsidRDefault="00E22E9D" w:rsidP="00E22E9D">
            <w:pPr>
              <w:spacing w:after="0" w:line="240" w:lineRule="exact"/>
              <w:rPr>
                <w:rFonts w:ascii="Times New Roman" w:hAnsi="Times New Roman"/>
                <w:sz w:val="24"/>
                <w:szCs w:val="24"/>
              </w:rPr>
            </w:pP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9.</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 xml:space="preserve">Предложить пациенту прочитать буквы на таблице вертикально сверху вниз </w:t>
            </w:r>
          </w:p>
          <w:p w:rsidR="00E22E9D" w:rsidRPr="00697995" w:rsidRDefault="00E22E9D" w:rsidP="00E22E9D">
            <w:pPr>
              <w:spacing w:after="0" w:line="240" w:lineRule="exact"/>
              <w:rPr>
                <w:rFonts w:ascii="Times New Roman" w:hAnsi="Times New Roman"/>
                <w:sz w:val="24"/>
                <w:szCs w:val="24"/>
              </w:rPr>
            </w:pP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10</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 xml:space="preserve">Выбрать строку на проекторе знаков, на которой  остановился пациент </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11</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Предложить пациенту назвать буквы по строке</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r w:rsidRPr="00697995">
              <w:rPr>
                <w:rFonts w:ascii="Times New Roman" w:hAnsi="Times New Roman"/>
                <w:sz w:val="24"/>
                <w:szCs w:val="24"/>
                <w:lang w:val="en-US"/>
              </w:rPr>
              <w:t>/</w:t>
            </w: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12</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Фиксировать значение остроты зрения пациента правого глаза на бумаге</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r w:rsidRPr="00697995">
              <w:rPr>
                <w:rFonts w:ascii="Times New Roman" w:hAnsi="Times New Roman"/>
                <w:sz w:val="24"/>
                <w:szCs w:val="24"/>
                <w:lang w:val="en-US"/>
              </w:rPr>
              <w:t>/</w:t>
            </w: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13</w:t>
            </w:r>
          </w:p>
        </w:tc>
        <w:tc>
          <w:tcPr>
            <w:tcW w:w="4731" w:type="dxa"/>
            <w:shd w:val="clear" w:color="auto" w:fill="auto"/>
          </w:tcPr>
          <w:p w:rsidR="00E22E9D" w:rsidRPr="00697995" w:rsidRDefault="00E22E9D" w:rsidP="00E22E9D">
            <w:pPr>
              <w:spacing w:after="0" w:line="240" w:lineRule="auto"/>
              <w:rPr>
                <w:rFonts w:ascii="Times New Roman" w:hAnsi="Times New Roman"/>
                <w:sz w:val="24"/>
                <w:szCs w:val="24"/>
              </w:rPr>
            </w:pPr>
            <w:r w:rsidRPr="00697995">
              <w:rPr>
                <w:rFonts w:ascii="Times New Roman" w:hAnsi="Times New Roman"/>
                <w:sz w:val="24"/>
                <w:szCs w:val="24"/>
              </w:rPr>
              <w:t>Закрыть левый глаз пациента окклюдером (непрозрачная офтальмологическая заслонка),убрав окклюдер с правого глаза</w:t>
            </w:r>
          </w:p>
          <w:p w:rsidR="00E22E9D" w:rsidRPr="00697995" w:rsidRDefault="00E22E9D" w:rsidP="00E22E9D">
            <w:pPr>
              <w:spacing w:after="0" w:line="240" w:lineRule="exact"/>
              <w:rPr>
                <w:rFonts w:ascii="Times New Roman" w:hAnsi="Times New Roman"/>
                <w:sz w:val="24"/>
                <w:szCs w:val="24"/>
              </w:rPr>
            </w:pP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14</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Выбрать столбец из таблицы для отображения на экране</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15</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 xml:space="preserve">Предложить пациенту прочитать буквы на таблице вертикально сверху вниз. </w:t>
            </w:r>
          </w:p>
          <w:p w:rsidR="00E22E9D" w:rsidRPr="00697995" w:rsidRDefault="00E22E9D" w:rsidP="00E22E9D">
            <w:pPr>
              <w:spacing w:after="0" w:line="240" w:lineRule="exact"/>
              <w:rPr>
                <w:rFonts w:ascii="Times New Roman" w:hAnsi="Times New Roman"/>
                <w:sz w:val="24"/>
                <w:szCs w:val="24"/>
              </w:rPr>
            </w:pP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16</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Выбрать строку на проекторе знаков, на которой остановился пациент</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17</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Предложить пациенту назвать буквы по строке</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18</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Фиксировать значение остроты зрения пациента левого глаза на бумаге</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r w:rsidRPr="00697995">
              <w:rPr>
                <w:rFonts w:ascii="Times New Roman" w:hAnsi="Times New Roman"/>
                <w:sz w:val="24"/>
                <w:szCs w:val="24"/>
                <w:lang w:val="en-US"/>
              </w:rPr>
              <w:t>/</w:t>
            </w: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19</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Разъяснить пациенту данные результата исследования с помощью таблицы</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20</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Пригласить на повторный визит</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21</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Попрощаться с пациентом</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Сказать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22</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Обработать пробную оправу антисептической салфеткой</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r w:rsidR="00E22E9D" w:rsidRPr="00697995" w:rsidTr="00E22E9D">
        <w:tc>
          <w:tcPr>
            <w:tcW w:w="934"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23</w:t>
            </w:r>
          </w:p>
        </w:tc>
        <w:tc>
          <w:tcPr>
            <w:tcW w:w="473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Поместить салфетку в отходы класса Б</w:t>
            </w:r>
          </w:p>
        </w:tc>
        <w:tc>
          <w:tcPr>
            <w:tcW w:w="2321" w:type="dxa"/>
            <w:shd w:val="clear" w:color="auto" w:fill="auto"/>
          </w:tcPr>
          <w:p w:rsidR="00E22E9D" w:rsidRPr="00697995" w:rsidRDefault="00E22E9D" w:rsidP="00E22E9D">
            <w:pPr>
              <w:spacing w:after="0" w:line="240" w:lineRule="exact"/>
              <w:rPr>
                <w:rFonts w:ascii="Times New Roman" w:hAnsi="Times New Roman"/>
                <w:sz w:val="24"/>
                <w:szCs w:val="24"/>
              </w:rPr>
            </w:pPr>
            <w:r w:rsidRPr="00697995">
              <w:rPr>
                <w:rFonts w:ascii="Times New Roman" w:hAnsi="Times New Roman"/>
                <w:sz w:val="24"/>
                <w:szCs w:val="24"/>
              </w:rPr>
              <w:t>Выполнить</w:t>
            </w:r>
          </w:p>
        </w:tc>
        <w:tc>
          <w:tcPr>
            <w:tcW w:w="1648" w:type="dxa"/>
            <w:shd w:val="clear" w:color="auto" w:fill="auto"/>
          </w:tcPr>
          <w:p w:rsidR="00E22E9D" w:rsidRPr="00697995" w:rsidRDefault="00E22E9D" w:rsidP="00E22E9D">
            <w:pPr>
              <w:spacing w:after="0" w:line="240" w:lineRule="exact"/>
              <w:rPr>
                <w:rFonts w:ascii="Times New Roman" w:hAnsi="Times New Roman"/>
                <w:sz w:val="24"/>
                <w:szCs w:val="24"/>
              </w:rPr>
            </w:pPr>
          </w:p>
        </w:tc>
      </w:tr>
    </w:tbl>
    <w:p w:rsidR="00E22E9D" w:rsidRPr="00697995" w:rsidRDefault="00E22E9D" w:rsidP="00E22E9D">
      <w:pPr>
        <w:spacing w:after="0" w:line="240" w:lineRule="auto"/>
        <w:rPr>
          <w:rFonts w:ascii="Times New Roman" w:hAnsi="Times New Roman"/>
          <w:sz w:val="24"/>
          <w:szCs w:val="24"/>
        </w:rPr>
      </w:pPr>
    </w:p>
    <w:bookmarkEnd w:id="30"/>
    <w:p w:rsidR="00E22E9D" w:rsidRPr="00697995" w:rsidRDefault="00E22E9D" w:rsidP="00E22E9D">
      <w:pPr>
        <w:spacing w:after="0" w:line="240" w:lineRule="auto"/>
        <w:rPr>
          <w:rFonts w:ascii="Times New Roman" w:hAnsi="Times New Roman"/>
          <w:sz w:val="24"/>
          <w:szCs w:val="24"/>
        </w:rPr>
      </w:pPr>
    </w:p>
    <w:p w:rsidR="00E22E9D" w:rsidRPr="00EE331B" w:rsidRDefault="00E22E9D" w:rsidP="00E22E9D">
      <w:pPr>
        <w:rPr>
          <w:rFonts w:ascii="Times New Roman" w:hAnsi="Times New Roman"/>
          <w:b/>
          <w:sz w:val="24"/>
          <w:szCs w:val="24"/>
        </w:rPr>
      </w:pPr>
      <w:r w:rsidRPr="00697995">
        <w:rPr>
          <w:rFonts w:ascii="Times New Roman" w:hAnsi="Times New Roman"/>
          <w:b/>
          <w:sz w:val="24"/>
          <w:szCs w:val="24"/>
        </w:rPr>
        <w:t>Проверяемый практический навык:</w:t>
      </w:r>
      <w:r w:rsidRPr="00697995">
        <w:rPr>
          <w:rFonts w:ascii="Times New Roman" w:hAnsi="Times New Roman"/>
          <w:sz w:val="24"/>
          <w:szCs w:val="24"/>
        </w:rPr>
        <w:t xml:space="preserve"> Исследование</w:t>
      </w:r>
      <w:r w:rsidRPr="00584733">
        <w:rPr>
          <w:rFonts w:ascii="Times New Roman" w:hAnsi="Times New Roman"/>
          <w:sz w:val="24"/>
          <w:szCs w:val="24"/>
        </w:rPr>
        <w:t xml:space="preserve"> остроты зрения с помощью таблицы и набора пробных линз</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3208"/>
        <w:gridCol w:w="1805"/>
      </w:tblGrid>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b/>
                <w:sz w:val="24"/>
                <w:szCs w:val="24"/>
              </w:rPr>
            </w:pPr>
            <w:r w:rsidRPr="00584733">
              <w:rPr>
                <w:rFonts w:ascii="Times New Roman" w:hAnsi="Times New Roman"/>
                <w:b/>
                <w:sz w:val="24"/>
                <w:szCs w:val="24"/>
              </w:rPr>
              <w:t>№ п/ п</w:t>
            </w:r>
          </w:p>
        </w:tc>
        <w:tc>
          <w:tcPr>
            <w:tcW w:w="3827" w:type="dxa"/>
            <w:shd w:val="clear" w:color="auto" w:fill="auto"/>
          </w:tcPr>
          <w:p w:rsidR="00E22E9D" w:rsidRPr="00584733" w:rsidRDefault="00E22E9D" w:rsidP="00E22E9D">
            <w:pPr>
              <w:spacing w:after="0" w:line="240" w:lineRule="auto"/>
              <w:rPr>
                <w:rFonts w:ascii="Times New Roman" w:hAnsi="Times New Roman"/>
                <w:b/>
                <w:sz w:val="24"/>
                <w:szCs w:val="24"/>
              </w:rPr>
            </w:pPr>
            <w:r w:rsidRPr="00584733">
              <w:rPr>
                <w:rFonts w:ascii="Times New Roman" w:hAnsi="Times New Roman"/>
                <w:b/>
                <w:sz w:val="24"/>
                <w:szCs w:val="24"/>
              </w:rPr>
              <w:t>Практическое действие</w:t>
            </w:r>
          </w:p>
        </w:tc>
        <w:tc>
          <w:tcPr>
            <w:tcW w:w="3208" w:type="dxa"/>
            <w:shd w:val="clear" w:color="auto" w:fill="auto"/>
          </w:tcPr>
          <w:p w:rsidR="00E22E9D" w:rsidRPr="00584733" w:rsidRDefault="00E22E9D" w:rsidP="00E22E9D">
            <w:pPr>
              <w:spacing w:after="0" w:line="240" w:lineRule="auto"/>
              <w:rPr>
                <w:rFonts w:ascii="Times New Roman" w:hAnsi="Times New Roman"/>
                <w:b/>
                <w:sz w:val="24"/>
                <w:szCs w:val="24"/>
              </w:rPr>
            </w:pPr>
            <w:r w:rsidRPr="00584733">
              <w:rPr>
                <w:rFonts w:ascii="Times New Roman" w:hAnsi="Times New Roman"/>
                <w:b/>
                <w:sz w:val="24"/>
                <w:szCs w:val="24"/>
              </w:rPr>
              <w:t>Примерный текст комментариев</w:t>
            </w:r>
          </w:p>
        </w:tc>
        <w:tc>
          <w:tcPr>
            <w:tcW w:w="1805" w:type="dxa"/>
            <w:shd w:val="clear" w:color="auto" w:fill="auto"/>
          </w:tcPr>
          <w:p w:rsidR="00E22E9D" w:rsidRPr="00584733" w:rsidRDefault="00E22E9D" w:rsidP="00E22E9D">
            <w:pPr>
              <w:spacing w:after="0" w:line="240" w:lineRule="auto"/>
              <w:rPr>
                <w:rFonts w:ascii="Times New Roman" w:hAnsi="Times New Roman"/>
                <w:b/>
                <w:sz w:val="24"/>
                <w:szCs w:val="24"/>
              </w:rPr>
            </w:pPr>
            <w:r w:rsidRPr="00584733">
              <w:rPr>
                <w:rFonts w:ascii="Times New Roman" w:hAnsi="Times New Roman"/>
                <w:b/>
                <w:sz w:val="24"/>
                <w:szCs w:val="24"/>
              </w:rPr>
              <w:t>Примерный текст для пациента и его действия</w:t>
            </w: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1</w:t>
            </w:r>
          </w:p>
        </w:tc>
        <w:tc>
          <w:tcPr>
            <w:tcW w:w="3827"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Включить проктор знаков</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2</w:t>
            </w:r>
          </w:p>
        </w:tc>
        <w:tc>
          <w:tcPr>
            <w:tcW w:w="3827"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 xml:space="preserve">Выбрать таблицу Сивцева-Головина на  пульте проектора знаков </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3</w:t>
            </w:r>
          </w:p>
        </w:tc>
        <w:tc>
          <w:tcPr>
            <w:tcW w:w="3827"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Выбрать столбец из таблицы для отображения на экране</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4</w:t>
            </w:r>
          </w:p>
        </w:tc>
        <w:tc>
          <w:tcPr>
            <w:tcW w:w="3827"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Разъяснить пациенту процесс исследования органа зрения</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«Мы с Вами будем определять максимальную остроту зрения без коррекции»</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«Хорошо»</w:t>
            </w: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5</w:t>
            </w:r>
          </w:p>
        </w:tc>
        <w:tc>
          <w:tcPr>
            <w:tcW w:w="3827"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bCs/>
                <w:sz w:val="24"/>
                <w:szCs w:val="24"/>
              </w:rPr>
              <w:t>Обработать пробную оправу антисептической салфеткой</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584733" w:rsidTr="00E22E9D">
        <w:tc>
          <w:tcPr>
            <w:tcW w:w="846"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6</w:t>
            </w:r>
          </w:p>
        </w:tc>
        <w:tc>
          <w:tcPr>
            <w:tcW w:w="3827" w:type="dxa"/>
            <w:shd w:val="clear" w:color="auto" w:fill="auto"/>
          </w:tcPr>
          <w:p w:rsidR="00E22E9D" w:rsidRPr="00584733" w:rsidRDefault="00E22E9D" w:rsidP="00E22E9D">
            <w:pPr>
              <w:spacing w:after="0" w:line="240" w:lineRule="auto"/>
              <w:rPr>
                <w:rFonts w:ascii="Times New Roman" w:hAnsi="Times New Roman"/>
                <w:bCs/>
                <w:sz w:val="24"/>
                <w:szCs w:val="24"/>
              </w:rPr>
            </w:pPr>
            <w:r w:rsidRPr="00584733">
              <w:rPr>
                <w:rFonts w:ascii="Times New Roman" w:hAnsi="Times New Roman"/>
                <w:bCs/>
                <w:sz w:val="24"/>
                <w:szCs w:val="24"/>
              </w:rPr>
              <w:t>Поместить салфетку в емкость для отходов класса А</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sidRPr="00584733">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584733" w:rsidTr="00E22E9D">
        <w:tc>
          <w:tcPr>
            <w:tcW w:w="846" w:type="dxa"/>
            <w:shd w:val="clear" w:color="auto" w:fill="auto"/>
          </w:tcPr>
          <w:p w:rsidR="00E22E9D" w:rsidRPr="00697995" w:rsidRDefault="00E22E9D" w:rsidP="00E22E9D">
            <w:pPr>
              <w:spacing w:after="0" w:line="240" w:lineRule="auto"/>
              <w:rPr>
                <w:rFonts w:ascii="Times New Roman" w:hAnsi="Times New Roman"/>
                <w:sz w:val="24"/>
                <w:szCs w:val="24"/>
              </w:rPr>
            </w:pPr>
            <w:r w:rsidRPr="00697995">
              <w:rPr>
                <w:rFonts w:ascii="Times New Roman" w:hAnsi="Times New Roman"/>
                <w:sz w:val="24"/>
                <w:szCs w:val="24"/>
              </w:rPr>
              <w:t>7</w:t>
            </w:r>
          </w:p>
        </w:tc>
        <w:tc>
          <w:tcPr>
            <w:tcW w:w="3827" w:type="dxa"/>
            <w:shd w:val="clear" w:color="auto" w:fill="auto"/>
          </w:tcPr>
          <w:p w:rsidR="00E22E9D" w:rsidRPr="00697995" w:rsidRDefault="00E22E9D" w:rsidP="00E22E9D">
            <w:pPr>
              <w:spacing w:after="0" w:line="240" w:lineRule="auto"/>
              <w:rPr>
                <w:rFonts w:ascii="Times New Roman" w:hAnsi="Times New Roman"/>
                <w:bCs/>
                <w:sz w:val="24"/>
                <w:szCs w:val="24"/>
              </w:rPr>
            </w:pPr>
            <w:r w:rsidRPr="00697995">
              <w:rPr>
                <w:rFonts w:ascii="Times New Roman" w:hAnsi="Times New Roman"/>
                <w:bCs/>
                <w:sz w:val="24"/>
                <w:szCs w:val="24"/>
              </w:rPr>
              <w:t>Надеть пробную оправу на пациента</w:t>
            </w:r>
          </w:p>
        </w:tc>
        <w:tc>
          <w:tcPr>
            <w:tcW w:w="3208" w:type="dxa"/>
            <w:shd w:val="clear" w:color="auto" w:fill="auto"/>
          </w:tcPr>
          <w:p w:rsidR="00E22E9D" w:rsidRPr="00584733" w:rsidRDefault="00E22E9D" w:rsidP="00E22E9D">
            <w:pPr>
              <w:spacing w:after="0" w:line="240" w:lineRule="auto"/>
              <w:rPr>
                <w:rFonts w:ascii="Times New Roman" w:hAnsi="Times New Roman"/>
                <w:sz w:val="24"/>
                <w:szCs w:val="24"/>
              </w:rPr>
            </w:pPr>
            <w:r>
              <w:rPr>
                <w:rFonts w:ascii="Times New Roman" w:hAnsi="Times New Roman"/>
                <w:sz w:val="24"/>
                <w:szCs w:val="24"/>
              </w:rPr>
              <w:t>-</w:t>
            </w:r>
          </w:p>
        </w:tc>
        <w:tc>
          <w:tcPr>
            <w:tcW w:w="1805" w:type="dxa"/>
            <w:shd w:val="clear" w:color="auto" w:fill="auto"/>
          </w:tcPr>
          <w:p w:rsidR="00E22E9D" w:rsidRPr="00584733"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697995" w:rsidRDefault="00E22E9D" w:rsidP="00E22E9D">
            <w:pPr>
              <w:spacing w:after="0" w:line="240" w:lineRule="auto"/>
              <w:rPr>
                <w:rFonts w:ascii="Times New Roman" w:hAnsi="Times New Roman"/>
                <w:sz w:val="24"/>
                <w:szCs w:val="24"/>
              </w:rPr>
            </w:pPr>
            <w:r w:rsidRPr="00697995">
              <w:rPr>
                <w:rFonts w:ascii="Times New Roman" w:hAnsi="Times New Roman"/>
                <w:sz w:val="24"/>
                <w:szCs w:val="24"/>
              </w:rPr>
              <w:t>8</w:t>
            </w:r>
          </w:p>
        </w:tc>
        <w:tc>
          <w:tcPr>
            <w:tcW w:w="3827" w:type="dxa"/>
            <w:shd w:val="clear" w:color="auto" w:fill="auto"/>
          </w:tcPr>
          <w:p w:rsidR="00E22E9D" w:rsidRPr="00697995" w:rsidRDefault="00E22E9D" w:rsidP="00E22E9D">
            <w:pPr>
              <w:spacing w:after="0" w:line="240" w:lineRule="auto"/>
              <w:rPr>
                <w:rFonts w:ascii="Times New Roman" w:hAnsi="Times New Roman"/>
                <w:sz w:val="24"/>
                <w:szCs w:val="24"/>
              </w:rPr>
            </w:pPr>
            <w:r w:rsidRPr="00697995">
              <w:rPr>
                <w:rFonts w:ascii="Times New Roman" w:hAnsi="Times New Roman"/>
                <w:sz w:val="24"/>
                <w:szCs w:val="24"/>
              </w:rPr>
              <w:t>Закрыть левый глаз пациента окклюдером (непрозрачная офтальмологическая заслонка)</w:t>
            </w:r>
          </w:p>
          <w:p w:rsidR="00E22E9D" w:rsidRPr="00697995" w:rsidRDefault="00E22E9D" w:rsidP="00E22E9D">
            <w:pPr>
              <w:spacing w:after="0" w:line="240" w:lineRule="auto"/>
              <w:rPr>
                <w:rFonts w:ascii="Times New Roman" w:hAnsi="Times New Roman"/>
                <w:sz w:val="24"/>
                <w:szCs w:val="24"/>
              </w:rPr>
            </w:pP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9</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Предложить пациенту</w:t>
            </w:r>
            <w:r w:rsidRPr="000B529B">
              <w:rPr>
                <w:rFonts w:ascii="Times New Roman" w:hAnsi="Times New Roman"/>
                <w:sz w:val="24"/>
                <w:szCs w:val="24"/>
              </w:rPr>
              <w:t xml:space="preserve"> прочитать буквы на таблице вертикально сверху вниз </w:t>
            </w:r>
          </w:p>
          <w:p w:rsidR="00E22E9D" w:rsidRPr="000B529B" w:rsidRDefault="00E22E9D" w:rsidP="00E22E9D">
            <w:pPr>
              <w:spacing w:after="0" w:line="240" w:lineRule="auto"/>
              <w:rPr>
                <w:rFonts w:ascii="Times New Roman" w:hAnsi="Times New Roman"/>
                <w:sz w:val="24"/>
                <w:szCs w:val="24"/>
              </w:rPr>
            </w:pP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«Прочитайте буквы сверху вниз»</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Называет буквы</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10</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Выб</w:t>
            </w:r>
            <w:r>
              <w:rPr>
                <w:rFonts w:ascii="Times New Roman" w:hAnsi="Times New Roman"/>
                <w:sz w:val="24"/>
                <w:szCs w:val="24"/>
              </w:rPr>
              <w:t>рать</w:t>
            </w:r>
            <w:r w:rsidRPr="000B529B">
              <w:rPr>
                <w:rFonts w:ascii="Times New Roman" w:hAnsi="Times New Roman"/>
                <w:sz w:val="24"/>
                <w:szCs w:val="24"/>
              </w:rPr>
              <w:t xml:space="preserve"> строку на проекторе знаков, на которой </w:t>
            </w:r>
            <w:r>
              <w:rPr>
                <w:rFonts w:ascii="Times New Roman" w:hAnsi="Times New Roman"/>
                <w:sz w:val="24"/>
                <w:szCs w:val="24"/>
              </w:rPr>
              <w:t xml:space="preserve">остановился </w:t>
            </w:r>
            <w:r w:rsidRPr="000B529B">
              <w:rPr>
                <w:rFonts w:ascii="Times New Roman" w:hAnsi="Times New Roman"/>
                <w:sz w:val="24"/>
                <w:szCs w:val="24"/>
              </w:rPr>
              <w:t xml:space="preserve"> пациент </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1</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Предл</w:t>
            </w:r>
            <w:r>
              <w:rPr>
                <w:rFonts w:ascii="Times New Roman" w:hAnsi="Times New Roman"/>
                <w:sz w:val="24"/>
                <w:szCs w:val="24"/>
              </w:rPr>
              <w:t>ожить</w:t>
            </w:r>
            <w:r w:rsidRPr="000B529B">
              <w:rPr>
                <w:rFonts w:ascii="Times New Roman" w:hAnsi="Times New Roman"/>
                <w:sz w:val="24"/>
                <w:szCs w:val="24"/>
              </w:rPr>
              <w:t xml:space="preserve"> пациенту назвать буквы по строке</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«Прочитайте буквы по строке»</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Называет буквы</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2</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Фикси</w:t>
            </w:r>
            <w:r>
              <w:rPr>
                <w:rFonts w:ascii="Times New Roman" w:hAnsi="Times New Roman"/>
                <w:sz w:val="24"/>
                <w:szCs w:val="24"/>
              </w:rPr>
              <w:t>ровать</w:t>
            </w:r>
            <w:r w:rsidRPr="000B529B">
              <w:rPr>
                <w:rFonts w:ascii="Times New Roman" w:hAnsi="Times New Roman"/>
                <w:sz w:val="24"/>
                <w:szCs w:val="24"/>
              </w:rPr>
              <w:t xml:space="preserve"> значение остроты зрения пациента правого глаза на бумаге</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«Острота зрения правого гла</w:t>
            </w:r>
            <w:r>
              <w:rPr>
                <w:rFonts w:ascii="Times New Roman" w:hAnsi="Times New Roman"/>
                <w:sz w:val="24"/>
                <w:szCs w:val="24"/>
              </w:rPr>
              <w:t xml:space="preserve">за </w:t>
            </w: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«Понятно»</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13</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Закры</w:t>
            </w:r>
            <w:r>
              <w:rPr>
                <w:rFonts w:ascii="Times New Roman" w:hAnsi="Times New Roman"/>
                <w:sz w:val="24"/>
                <w:szCs w:val="24"/>
              </w:rPr>
              <w:t>ть</w:t>
            </w:r>
            <w:r w:rsidRPr="000B529B">
              <w:rPr>
                <w:rFonts w:ascii="Times New Roman" w:hAnsi="Times New Roman"/>
                <w:sz w:val="24"/>
                <w:szCs w:val="24"/>
              </w:rPr>
              <w:t xml:space="preserve"> левый глаз пациента окклюдером (непрозрачная офтальмологическая заслонка)</w:t>
            </w:r>
            <w:r>
              <w:rPr>
                <w:rFonts w:ascii="Times New Roman" w:hAnsi="Times New Roman"/>
                <w:sz w:val="24"/>
                <w:szCs w:val="24"/>
              </w:rPr>
              <w:t>,убрав окклюдер с правого глаза</w:t>
            </w:r>
          </w:p>
          <w:p w:rsidR="00E22E9D" w:rsidRPr="000B529B" w:rsidRDefault="00E22E9D" w:rsidP="00E22E9D">
            <w:pPr>
              <w:spacing w:after="0" w:line="240" w:lineRule="auto"/>
              <w:rPr>
                <w:rFonts w:ascii="Times New Roman" w:hAnsi="Times New Roman"/>
                <w:sz w:val="24"/>
                <w:szCs w:val="24"/>
              </w:rPr>
            </w:pP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4</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Выбрать столбец из таблицы для отображения на экране</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5</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w:t>
            </w:r>
            <w:r>
              <w:rPr>
                <w:rFonts w:ascii="Times New Roman" w:hAnsi="Times New Roman"/>
                <w:sz w:val="24"/>
                <w:szCs w:val="24"/>
              </w:rPr>
              <w:t>едложить пациенту</w:t>
            </w:r>
            <w:r w:rsidRPr="000B529B">
              <w:rPr>
                <w:rFonts w:ascii="Times New Roman" w:hAnsi="Times New Roman"/>
                <w:sz w:val="24"/>
                <w:szCs w:val="24"/>
              </w:rPr>
              <w:t xml:space="preserve"> прочитать буквы на таблице вертикально сверху вниз. </w:t>
            </w:r>
          </w:p>
          <w:p w:rsidR="00E22E9D" w:rsidRPr="000B529B" w:rsidRDefault="00E22E9D" w:rsidP="00E22E9D">
            <w:pPr>
              <w:spacing w:after="0" w:line="240" w:lineRule="auto"/>
              <w:rPr>
                <w:rFonts w:ascii="Times New Roman" w:hAnsi="Times New Roman"/>
                <w:sz w:val="24"/>
                <w:szCs w:val="24"/>
              </w:rPr>
            </w:pP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«Прочитайте буквы сверху вниз»</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Называет буквы</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6</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Выб</w:t>
            </w:r>
            <w:r>
              <w:rPr>
                <w:rFonts w:ascii="Times New Roman" w:hAnsi="Times New Roman"/>
                <w:sz w:val="24"/>
                <w:szCs w:val="24"/>
              </w:rPr>
              <w:t>рать</w:t>
            </w:r>
            <w:r w:rsidRPr="000B529B">
              <w:rPr>
                <w:rFonts w:ascii="Times New Roman" w:hAnsi="Times New Roman"/>
                <w:sz w:val="24"/>
                <w:szCs w:val="24"/>
              </w:rPr>
              <w:t xml:space="preserve"> строку на проекторе знаков, на которой остановился паци</w:t>
            </w:r>
            <w:r w:rsidRPr="000B529B">
              <w:rPr>
                <w:rFonts w:ascii="Times New Roman" w:hAnsi="Times New Roman"/>
                <w:sz w:val="24"/>
                <w:szCs w:val="24"/>
              </w:rPr>
              <w:lastRenderedPageBreak/>
              <w:t>ент</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lastRenderedPageBreak/>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lastRenderedPageBreak/>
              <w:t>1</w:t>
            </w:r>
            <w:r>
              <w:rPr>
                <w:rFonts w:ascii="Times New Roman" w:hAnsi="Times New Roman"/>
                <w:sz w:val="24"/>
                <w:szCs w:val="24"/>
              </w:rPr>
              <w:t>7</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Предл</w:t>
            </w:r>
            <w:r>
              <w:rPr>
                <w:rFonts w:ascii="Times New Roman" w:hAnsi="Times New Roman"/>
                <w:sz w:val="24"/>
                <w:szCs w:val="24"/>
              </w:rPr>
              <w:t>ожить</w:t>
            </w:r>
            <w:r w:rsidRPr="000B529B">
              <w:rPr>
                <w:rFonts w:ascii="Times New Roman" w:hAnsi="Times New Roman"/>
                <w:sz w:val="24"/>
                <w:szCs w:val="24"/>
              </w:rPr>
              <w:t xml:space="preserve"> пациенту назвать буквы по строке</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highlight w:val="yellow"/>
              </w:rPr>
            </w:pPr>
            <w:r w:rsidRPr="000B529B">
              <w:rPr>
                <w:rFonts w:ascii="Times New Roman" w:hAnsi="Times New Roman"/>
                <w:sz w:val="24"/>
                <w:szCs w:val="24"/>
              </w:rPr>
              <w:t>«Прочитайте буквы по строке»</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Называет буквы</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8</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Фикси</w:t>
            </w:r>
            <w:r>
              <w:rPr>
                <w:rFonts w:ascii="Times New Roman" w:hAnsi="Times New Roman"/>
                <w:sz w:val="24"/>
                <w:szCs w:val="24"/>
              </w:rPr>
              <w:t>ровать</w:t>
            </w:r>
            <w:r w:rsidRPr="000B529B">
              <w:rPr>
                <w:rFonts w:ascii="Times New Roman" w:hAnsi="Times New Roman"/>
                <w:sz w:val="24"/>
                <w:szCs w:val="24"/>
              </w:rPr>
              <w:t xml:space="preserve"> значение остроты зрения пациента левого глаза на бумаге</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«Острота зрения правого глаза 0….»</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«Ясно»</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9</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Разъяснить пациенту данные результата исследования с помощью таблицы</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 xml:space="preserve">«Острота зрения правого глаза …., левого глаза …. Необходимо подобрать очки/ </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«Спасибо»</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20</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Пригла</w:t>
            </w:r>
            <w:r>
              <w:rPr>
                <w:rFonts w:ascii="Times New Roman" w:hAnsi="Times New Roman"/>
                <w:sz w:val="24"/>
                <w:szCs w:val="24"/>
              </w:rPr>
              <w:t>сить</w:t>
            </w:r>
            <w:r w:rsidRPr="000B529B">
              <w:rPr>
                <w:rFonts w:ascii="Times New Roman" w:hAnsi="Times New Roman"/>
                <w:sz w:val="24"/>
                <w:szCs w:val="24"/>
              </w:rPr>
              <w:t xml:space="preserve"> на повторный визит</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«Жду вас на повторный прием через 6 месяцев»</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«Хорошо»</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2</w:t>
            </w:r>
            <w:r>
              <w:rPr>
                <w:rFonts w:ascii="Times New Roman" w:hAnsi="Times New Roman"/>
                <w:sz w:val="24"/>
                <w:szCs w:val="24"/>
              </w:rPr>
              <w:t>1</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Попрощаться</w:t>
            </w:r>
            <w:r w:rsidRPr="000B529B">
              <w:rPr>
                <w:rFonts w:ascii="Times New Roman" w:hAnsi="Times New Roman"/>
                <w:sz w:val="24"/>
                <w:szCs w:val="24"/>
              </w:rPr>
              <w:t xml:space="preserve"> с пациентом</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«Всего доброго. До свидания»</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«До свидания»</w:t>
            </w: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2</w:t>
            </w:r>
            <w:r>
              <w:rPr>
                <w:rFonts w:ascii="Times New Roman" w:hAnsi="Times New Roman"/>
                <w:sz w:val="24"/>
                <w:szCs w:val="24"/>
              </w:rPr>
              <w:t>2</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Обраб</w:t>
            </w:r>
            <w:r>
              <w:rPr>
                <w:rFonts w:ascii="Times New Roman" w:hAnsi="Times New Roman"/>
                <w:sz w:val="24"/>
                <w:szCs w:val="24"/>
              </w:rPr>
              <w:t>отать</w:t>
            </w:r>
            <w:r w:rsidRPr="000B529B">
              <w:rPr>
                <w:rFonts w:ascii="Times New Roman" w:hAnsi="Times New Roman"/>
                <w:sz w:val="24"/>
                <w:szCs w:val="24"/>
              </w:rPr>
              <w:t xml:space="preserve"> пробную оправу</w:t>
            </w:r>
            <w:r>
              <w:rPr>
                <w:rFonts w:ascii="Times New Roman" w:hAnsi="Times New Roman"/>
                <w:sz w:val="24"/>
                <w:szCs w:val="24"/>
              </w:rPr>
              <w:t xml:space="preserve"> антисептической салфеткой</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r w:rsidR="00E22E9D" w:rsidRPr="000B529B" w:rsidTr="00E22E9D">
        <w:tc>
          <w:tcPr>
            <w:tcW w:w="846"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2</w:t>
            </w:r>
            <w:r>
              <w:rPr>
                <w:rFonts w:ascii="Times New Roman" w:hAnsi="Times New Roman"/>
                <w:sz w:val="24"/>
                <w:szCs w:val="24"/>
              </w:rPr>
              <w:t>3</w:t>
            </w:r>
          </w:p>
        </w:tc>
        <w:tc>
          <w:tcPr>
            <w:tcW w:w="3827" w:type="dxa"/>
            <w:shd w:val="clear" w:color="auto" w:fill="auto"/>
          </w:tcPr>
          <w:p w:rsidR="00E22E9D" w:rsidRPr="000B529B" w:rsidRDefault="00E22E9D" w:rsidP="00E22E9D">
            <w:pPr>
              <w:spacing w:after="0" w:line="240" w:lineRule="auto"/>
              <w:rPr>
                <w:rFonts w:ascii="Times New Roman" w:hAnsi="Times New Roman"/>
                <w:sz w:val="24"/>
                <w:szCs w:val="24"/>
              </w:rPr>
            </w:pPr>
            <w:r>
              <w:rPr>
                <w:rFonts w:ascii="Times New Roman" w:hAnsi="Times New Roman"/>
                <w:sz w:val="24"/>
                <w:szCs w:val="24"/>
              </w:rPr>
              <w:t>Поместить с</w:t>
            </w:r>
            <w:r w:rsidRPr="000B529B">
              <w:rPr>
                <w:rFonts w:ascii="Times New Roman" w:hAnsi="Times New Roman"/>
                <w:sz w:val="24"/>
                <w:szCs w:val="24"/>
              </w:rPr>
              <w:t>алфетку в отходы класса Б</w:t>
            </w:r>
          </w:p>
        </w:tc>
        <w:tc>
          <w:tcPr>
            <w:tcW w:w="3208" w:type="dxa"/>
            <w:shd w:val="clear" w:color="auto" w:fill="auto"/>
          </w:tcPr>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w:t>
            </w:r>
          </w:p>
        </w:tc>
        <w:tc>
          <w:tcPr>
            <w:tcW w:w="1805" w:type="dxa"/>
            <w:shd w:val="clear" w:color="auto" w:fill="auto"/>
          </w:tcPr>
          <w:p w:rsidR="00E22E9D" w:rsidRPr="000B529B" w:rsidRDefault="00E22E9D" w:rsidP="00E22E9D">
            <w:pPr>
              <w:spacing w:after="0" w:line="240" w:lineRule="auto"/>
              <w:rPr>
                <w:rFonts w:ascii="Times New Roman" w:hAnsi="Times New Roman"/>
                <w:sz w:val="24"/>
                <w:szCs w:val="24"/>
              </w:rPr>
            </w:pPr>
          </w:p>
        </w:tc>
      </w:tr>
    </w:tbl>
    <w:p w:rsidR="00E22E9D" w:rsidRPr="000B529B" w:rsidRDefault="00E22E9D" w:rsidP="00E22E9D">
      <w:pPr>
        <w:spacing w:after="0" w:line="240" w:lineRule="auto"/>
        <w:rPr>
          <w:rFonts w:ascii="Times New Roman" w:hAnsi="Times New Roman"/>
          <w:sz w:val="24"/>
          <w:szCs w:val="24"/>
        </w:rPr>
      </w:pPr>
    </w:p>
    <w:p w:rsidR="00584733" w:rsidRPr="000B529B" w:rsidRDefault="00584733" w:rsidP="000B529B">
      <w:pPr>
        <w:spacing w:after="0" w:line="240" w:lineRule="auto"/>
        <w:rPr>
          <w:rFonts w:ascii="Times New Roman" w:hAnsi="Times New Roman"/>
          <w:sz w:val="24"/>
          <w:szCs w:val="24"/>
        </w:rPr>
      </w:pPr>
    </w:p>
    <w:p w:rsidR="00584733" w:rsidRPr="000B529B" w:rsidRDefault="00584733" w:rsidP="000B529B">
      <w:pPr>
        <w:spacing w:after="0" w:line="240" w:lineRule="auto"/>
        <w:rPr>
          <w:rFonts w:ascii="Times New Roman" w:hAnsi="Times New Roman"/>
          <w:b/>
          <w:sz w:val="24"/>
          <w:szCs w:val="24"/>
        </w:rPr>
      </w:pPr>
      <w:r w:rsidRPr="000B529B">
        <w:rPr>
          <w:rFonts w:ascii="Times New Roman" w:hAnsi="Times New Roman"/>
          <w:b/>
          <w:sz w:val="24"/>
          <w:szCs w:val="24"/>
        </w:rPr>
        <w:t>ВЫПОЛНЕННОЕ ЗАДАНИЕ ДОЛЖНО БЫТЬ В ВИДЕ ВИДЕОРОЛИКА НА 2-5 МИНУТ</w:t>
      </w:r>
    </w:p>
    <w:p w:rsidR="00B05D65" w:rsidRPr="000B529B" w:rsidRDefault="00B05D65" w:rsidP="000B529B">
      <w:pPr>
        <w:spacing w:after="0" w:line="240" w:lineRule="auto"/>
        <w:rPr>
          <w:rFonts w:ascii="Times New Roman" w:hAnsi="Times New Roman"/>
          <w:b/>
          <w:sz w:val="24"/>
          <w:szCs w:val="24"/>
        </w:rPr>
      </w:pPr>
    </w:p>
    <w:p w:rsidR="007B6023" w:rsidRDefault="007B6023">
      <w:pPr>
        <w:spacing w:after="0" w:line="240" w:lineRule="auto"/>
        <w:rPr>
          <w:rFonts w:ascii="Times New Roman" w:hAnsi="Times New Roman"/>
          <w:sz w:val="24"/>
          <w:szCs w:val="24"/>
        </w:rPr>
      </w:pPr>
      <w:r>
        <w:rPr>
          <w:rFonts w:ascii="Times New Roman" w:hAnsi="Times New Roman"/>
          <w:sz w:val="24"/>
          <w:szCs w:val="24"/>
        </w:rPr>
        <w:br w:type="page"/>
      </w:r>
    </w:p>
    <w:p w:rsidR="000B529B" w:rsidRPr="000B529B" w:rsidRDefault="000B529B" w:rsidP="000B529B">
      <w:pPr>
        <w:spacing w:after="0" w:line="240" w:lineRule="auto"/>
        <w:rPr>
          <w:rFonts w:ascii="Times New Roman" w:hAnsi="Times New Roman"/>
          <w:sz w:val="24"/>
          <w:szCs w:val="24"/>
        </w:rPr>
      </w:pPr>
      <w:r w:rsidRPr="000B529B">
        <w:rPr>
          <w:rFonts w:ascii="Times New Roman" w:hAnsi="Times New Roman"/>
          <w:sz w:val="24"/>
          <w:szCs w:val="24"/>
        </w:rPr>
        <w:lastRenderedPageBreak/>
        <w:t>Задание для проверки практических навыков:</w:t>
      </w:r>
    </w:p>
    <w:p w:rsidR="00E22E9D" w:rsidRPr="000B529B" w:rsidRDefault="00E22E9D" w:rsidP="00E22E9D">
      <w:pPr>
        <w:pStyle w:val="aff0"/>
        <w:spacing w:after="0" w:line="240" w:lineRule="auto"/>
        <w:ind w:left="0"/>
        <w:jc w:val="center"/>
        <w:rPr>
          <w:b/>
          <w:szCs w:val="24"/>
        </w:rPr>
      </w:pPr>
      <w:r w:rsidRPr="000B529B">
        <w:rPr>
          <w:b/>
          <w:szCs w:val="24"/>
        </w:rPr>
        <w:t>ОЦЕНОЧНЫЙ ЛИСТ (ЧЕК-ЛИСТ)</w:t>
      </w:r>
      <w:r w:rsidR="00E1474B">
        <w:rPr>
          <w:b/>
          <w:szCs w:val="24"/>
        </w:rPr>
        <w:t xml:space="preserve"> № 2</w:t>
      </w:r>
    </w:p>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 xml:space="preserve">Дата </w:t>
      </w:r>
      <w:r>
        <w:rPr>
          <w:rFonts w:ascii="Times New Roman" w:hAnsi="Times New Roman"/>
          <w:sz w:val="24"/>
          <w:szCs w:val="24"/>
        </w:rPr>
        <w:t xml:space="preserve">      _____________</w:t>
      </w:r>
      <w:r w:rsidRPr="000B529B">
        <w:rPr>
          <w:rFonts w:ascii="Times New Roman" w:hAnsi="Times New Roman"/>
          <w:sz w:val="24"/>
          <w:szCs w:val="24"/>
        </w:rPr>
        <w:t xml:space="preserve"> 20</w:t>
      </w:r>
      <w:r>
        <w:rPr>
          <w:rFonts w:ascii="Times New Roman" w:hAnsi="Times New Roman"/>
          <w:sz w:val="24"/>
          <w:szCs w:val="24"/>
        </w:rPr>
        <w:t>2__</w:t>
      </w:r>
      <w:r w:rsidRPr="000B529B">
        <w:rPr>
          <w:rFonts w:ascii="Times New Roman" w:hAnsi="Times New Roman"/>
          <w:sz w:val="24"/>
          <w:szCs w:val="24"/>
        </w:rPr>
        <w:t xml:space="preserve"> г.</w:t>
      </w:r>
    </w:p>
    <w:p w:rsidR="00E22E9D" w:rsidRPr="000B529B" w:rsidRDefault="00E22E9D" w:rsidP="00E22E9D">
      <w:pPr>
        <w:spacing w:after="0" w:line="240" w:lineRule="auto"/>
        <w:rPr>
          <w:rFonts w:ascii="Times New Roman" w:hAnsi="Times New Roman"/>
          <w:sz w:val="24"/>
          <w:szCs w:val="24"/>
        </w:rPr>
      </w:pPr>
      <w:r w:rsidRPr="000B529B">
        <w:rPr>
          <w:rFonts w:ascii="Times New Roman" w:hAnsi="Times New Roman"/>
          <w:sz w:val="24"/>
          <w:szCs w:val="24"/>
        </w:rPr>
        <w:t>ФИО   ______</w:t>
      </w:r>
    </w:p>
    <w:p w:rsidR="00E22E9D" w:rsidRDefault="00E22E9D" w:rsidP="00E22E9D">
      <w:pPr>
        <w:spacing w:after="0" w:line="240" w:lineRule="auto"/>
        <w:rPr>
          <w:rFonts w:ascii="Times New Roman" w:hAnsi="Times New Roman"/>
          <w:b/>
          <w:bCs/>
          <w:sz w:val="24"/>
          <w:szCs w:val="24"/>
        </w:rPr>
      </w:pPr>
    </w:p>
    <w:p w:rsidR="00E22E9D" w:rsidRPr="000B529B" w:rsidRDefault="00E22E9D" w:rsidP="00E22E9D">
      <w:pPr>
        <w:spacing w:after="0" w:line="240" w:lineRule="auto"/>
        <w:rPr>
          <w:rFonts w:ascii="Times New Roman" w:hAnsi="Times New Roman"/>
          <w:b/>
          <w:sz w:val="24"/>
          <w:szCs w:val="24"/>
        </w:rPr>
      </w:pPr>
      <w:r w:rsidRPr="000B529B">
        <w:rPr>
          <w:rFonts w:ascii="Times New Roman" w:hAnsi="Times New Roman"/>
          <w:b/>
          <w:bCs/>
          <w:sz w:val="24"/>
          <w:szCs w:val="24"/>
        </w:rPr>
        <w:t>ПМ03.</w:t>
      </w:r>
      <w:r w:rsidRPr="000B529B">
        <w:rPr>
          <w:rFonts w:ascii="Times New Roman" w:hAnsi="Times New Roman"/>
          <w:b/>
          <w:sz w:val="24"/>
          <w:szCs w:val="24"/>
        </w:rPr>
        <w:t xml:space="preserve"> Подбор очков и мягких контактных линз серийного производства</w:t>
      </w:r>
    </w:p>
    <w:p w:rsidR="00E22E9D" w:rsidRPr="000B529B" w:rsidRDefault="00E22E9D" w:rsidP="00E22E9D">
      <w:pPr>
        <w:spacing w:after="0" w:line="240" w:lineRule="auto"/>
        <w:rPr>
          <w:rFonts w:ascii="Times New Roman" w:hAnsi="Times New Roman"/>
          <w:b/>
          <w:bCs/>
          <w:sz w:val="24"/>
          <w:szCs w:val="24"/>
        </w:rPr>
      </w:pPr>
    </w:p>
    <w:p w:rsidR="00E22E9D" w:rsidRPr="000B529B" w:rsidRDefault="00E22E9D" w:rsidP="00E22E9D">
      <w:pPr>
        <w:spacing w:after="0" w:line="240" w:lineRule="auto"/>
        <w:rPr>
          <w:rFonts w:ascii="Times New Roman" w:hAnsi="Times New Roman"/>
          <w:b/>
          <w:bCs/>
          <w:sz w:val="24"/>
          <w:szCs w:val="24"/>
        </w:rPr>
      </w:pPr>
      <w:r w:rsidRPr="000B529B">
        <w:rPr>
          <w:rFonts w:ascii="Times New Roman" w:hAnsi="Times New Roman"/>
          <w:b/>
          <w:bCs/>
          <w:sz w:val="24"/>
          <w:szCs w:val="24"/>
        </w:rPr>
        <w:t>Проверяемый практический навык:  Использование диффузного освещения при биомикроскопии</w:t>
      </w:r>
    </w:p>
    <w:p w:rsidR="00E22E9D" w:rsidRPr="000B529B" w:rsidRDefault="00E22E9D" w:rsidP="00E22E9D">
      <w:pPr>
        <w:spacing w:after="0" w:line="240" w:lineRule="auto"/>
        <w:rPr>
          <w:rFonts w:ascii="Times New Roman" w:hAnsi="Times New Roman"/>
          <w:sz w:val="24"/>
          <w:szCs w:val="24"/>
        </w:rPr>
      </w:pPr>
    </w:p>
    <w:tbl>
      <w:tblPr>
        <w:tblStyle w:val="affffff1"/>
        <w:tblW w:w="9829" w:type="dxa"/>
        <w:tblLook w:val="04A0" w:firstRow="1" w:lastRow="0" w:firstColumn="1" w:lastColumn="0" w:noHBand="0" w:noVBand="1"/>
      </w:tblPr>
      <w:tblGrid>
        <w:gridCol w:w="950"/>
        <w:gridCol w:w="4999"/>
        <w:gridCol w:w="2294"/>
        <w:gridCol w:w="1586"/>
      </w:tblGrid>
      <w:tr w:rsidR="00E22E9D" w:rsidRPr="000B529B" w:rsidTr="00E22E9D">
        <w:tc>
          <w:tcPr>
            <w:tcW w:w="950" w:type="dxa"/>
          </w:tcPr>
          <w:p w:rsidR="00E22E9D" w:rsidRPr="000B529B" w:rsidRDefault="00E22E9D" w:rsidP="00E22E9D">
            <w:pPr>
              <w:rPr>
                <w:rFonts w:ascii="Times New Roman" w:hAnsi="Times New Roman"/>
                <w:b/>
                <w:sz w:val="24"/>
                <w:szCs w:val="24"/>
              </w:rPr>
            </w:pPr>
            <w:bookmarkStart w:id="31" w:name="_Hlk142043756"/>
            <w:r w:rsidRPr="000B529B">
              <w:rPr>
                <w:rFonts w:ascii="Times New Roman" w:hAnsi="Times New Roman"/>
                <w:b/>
                <w:sz w:val="24"/>
                <w:szCs w:val="24"/>
              </w:rPr>
              <w:t>№ п/ п</w:t>
            </w:r>
          </w:p>
        </w:tc>
        <w:tc>
          <w:tcPr>
            <w:tcW w:w="4999"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Перечень практических действий</w:t>
            </w:r>
          </w:p>
        </w:tc>
        <w:tc>
          <w:tcPr>
            <w:tcW w:w="2294"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Форма представления</w:t>
            </w:r>
          </w:p>
        </w:tc>
        <w:tc>
          <w:tcPr>
            <w:tcW w:w="1586"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Отметка о выполнении да/нет</w:t>
            </w: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Проверить наличие используемых расходных материалов</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 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2.</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Проверить исправность оборудования</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 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3.</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Предложить пациенту пройти в кабинет и присесть</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4.</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Установить контакт с пациентом</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5.</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Разъяснить пациенту процесс исследования органа зрения</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6.</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руки гигиеническим способом</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7.</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Надеть нестерильные перчатки</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8.</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поверхность щелевой лампы антисептической салфеткой</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9.</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0</w:t>
            </w:r>
            <w:r w:rsidRPr="000B529B">
              <w:rPr>
                <w:rFonts w:ascii="Times New Roman" w:hAnsi="Times New Roman"/>
                <w:sz w:val="24"/>
                <w:szCs w:val="24"/>
              </w:rPr>
              <w:t>.</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Положить на подбородник щелевой лампы одноразовую бумажную салфетку</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1</w:t>
            </w:r>
            <w:r w:rsidRPr="000B529B">
              <w:rPr>
                <w:rFonts w:ascii="Times New Roman" w:hAnsi="Times New Roman"/>
                <w:sz w:val="24"/>
                <w:szCs w:val="24"/>
              </w:rPr>
              <w:t>.</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Предложить пациенту занять правильное положение за щелевой лампой</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Pr>
                <w:rFonts w:ascii="Times New Roman" w:hAnsi="Times New Roman"/>
                <w:sz w:val="24"/>
                <w:szCs w:val="24"/>
              </w:rPr>
              <w:t>12.</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Установить осветитель щелевой лампы относительно микроскопа</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13.</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Провести биомикроскопию методом диффузного освещения</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 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14.</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Разъяснить пациенту данные результата исследования</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15.</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Пригласить к следующему визиту</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lastRenderedPageBreak/>
              <w:t>16.</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Попрощаться с пациентом</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Сказать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17.</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поверхность щелевой лампы антисептической салфеткой</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18.</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Поместить использованную антисептическую салфетку и одноразовую бумажную салфетку в ёмкость-контейнер для медицинских отходов класса «Б»</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r w:rsidR="00E22E9D" w:rsidRPr="000B529B" w:rsidTr="00E22E9D">
        <w:tc>
          <w:tcPr>
            <w:tcW w:w="95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19.</w:t>
            </w:r>
          </w:p>
        </w:tc>
        <w:tc>
          <w:tcPr>
            <w:tcW w:w="499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Снять перчатки и поместить в ёмкость-контейнер для медицинских отходов класса «Б»</w:t>
            </w:r>
          </w:p>
        </w:tc>
        <w:tc>
          <w:tcPr>
            <w:tcW w:w="2294"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Выполнить</w:t>
            </w:r>
          </w:p>
        </w:tc>
        <w:tc>
          <w:tcPr>
            <w:tcW w:w="1586" w:type="dxa"/>
          </w:tcPr>
          <w:p w:rsidR="00E22E9D" w:rsidRPr="000B529B" w:rsidRDefault="00E22E9D" w:rsidP="00E22E9D">
            <w:pPr>
              <w:rPr>
                <w:rFonts w:ascii="Times New Roman" w:hAnsi="Times New Roman"/>
                <w:sz w:val="24"/>
                <w:szCs w:val="24"/>
              </w:rPr>
            </w:pPr>
          </w:p>
        </w:tc>
      </w:tr>
    </w:tbl>
    <w:p w:rsidR="00E22E9D" w:rsidRPr="000B529B" w:rsidRDefault="00E22E9D" w:rsidP="00E22E9D">
      <w:pPr>
        <w:spacing w:after="0" w:line="240" w:lineRule="auto"/>
        <w:rPr>
          <w:rFonts w:ascii="Times New Roman" w:hAnsi="Times New Roman"/>
          <w:b/>
          <w:bCs/>
          <w:sz w:val="24"/>
          <w:szCs w:val="24"/>
        </w:rPr>
      </w:pPr>
    </w:p>
    <w:bookmarkEnd w:id="31"/>
    <w:p w:rsidR="00E22E9D" w:rsidRPr="000B529B" w:rsidRDefault="00E22E9D" w:rsidP="00E22E9D">
      <w:pPr>
        <w:spacing w:after="0" w:line="240" w:lineRule="auto"/>
        <w:rPr>
          <w:rFonts w:ascii="Times New Roman" w:hAnsi="Times New Roman"/>
          <w:b/>
          <w:bCs/>
          <w:sz w:val="24"/>
          <w:szCs w:val="24"/>
        </w:rPr>
      </w:pPr>
      <w:r w:rsidRPr="000B529B">
        <w:rPr>
          <w:rFonts w:ascii="Times New Roman" w:hAnsi="Times New Roman"/>
          <w:b/>
          <w:bCs/>
          <w:sz w:val="24"/>
          <w:szCs w:val="24"/>
        </w:rPr>
        <w:t>Примерные комментарии при выполнении практического навыка:  Использование диффузного освещения при биомикроскопии</w:t>
      </w:r>
    </w:p>
    <w:p w:rsidR="00E22E9D" w:rsidRPr="000B529B" w:rsidRDefault="00E22E9D" w:rsidP="00E22E9D">
      <w:pPr>
        <w:spacing w:after="0" w:line="240" w:lineRule="auto"/>
        <w:rPr>
          <w:rFonts w:ascii="Times New Roman" w:hAnsi="Times New Roman"/>
          <w:sz w:val="24"/>
          <w:szCs w:val="24"/>
        </w:rPr>
      </w:pPr>
    </w:p>
    <w:tbl>
      <w:tblPr>
        <w:tblStyle w:val="affffff1"/>
        <w:tblW w:w="9634" w:type="dxa"/>
        <w:tblLook w:val="04A0" w:firstRow="1" w:lastRow="0" w:firstColumn="1" w:lastColumn="0" w:noHBand="0" w:noVBand="1"/>
      </w:tblPr>
      <w:tblGrid>
        <w:gridCol w:w="988"/>
        <w:gridCol w:w="3260"/>
        <w:gridCol w:w="3469"/>
        <w:gridCol w:w="1917"/>
      </w:tblGrid>
      <w:tr w:rsidR="00E22E9D" w:rsidRPr="000B529B" w:rsidTr="00E22E9D">
        <w:tc>
          <w:tcPr>
            <w:tcW w:w="988"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 п/ п</w:t>
            </w:r>
          </w:p>
        </w:tc>
        <w:tc>
          <w:tcPr>
            <w:tcW w:w="3260"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Практическое действие</w:t>
            </w:r>
          </w:p>
        </w:tc>
        <w:tc>
          <w:tcPr>
            <w:tcW w:w="3469"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Примерный текст комментариев</w:t>
            </w:r>
          </w:p>
        </w:tc>
        <w:tc>
          <w:tcPr>
            <w:tcW w:w="1917" w:type="dxa"/>
          </w:tcPr>
          <w:p w:rsidR="00E22E9D" w:rsidRPr="000B529B" w:rsidRDefault="00E22E9D" w:rsidP="00E22E9D">
            <w:pPr>
              <w:rPr>
                <w:rFonts w:ascii="Times New Roman" w:hAnsi="Times New Roman"/>
                <w:b/>
                <w:sz w:val="24"/>
                <w:szCs w:val="24"/>
              </w:rPr>
            </w:pPr>
            <w:r w:rsidRPr="000B529B">
              <w:rPr>
                <w:rFonts w:ascii="Times New Roman" w:hAnsi="Times New Roman"/>
                <w:b/>
                <w:sz w:val="24"/>
                <w:szCs w:val="24"/>
              </w:rPr>
              <w:t>Примерный текст для пациента</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Проверить наличие используемых расходных материалов</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«Проверяю наличие антисептических салфеток для щелевой лампы, салфетки бумажной одноразовой для подбородника к щелевой лампе, ёмкости-контейнера для медицинских отходов класса «А» и «Б»</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2.</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Проверить исправность оборудования</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«Проверяю исправность оборудования ВКЛ/ВЫКЛ»</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3.</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Предложить пациенту пройти в кабинет и присесть</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«Проходите, пожалуйста, в кабинет и присаживайтесь на стул»</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«Спасибо»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4.</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Установить контакт с пациентом</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«Здравствуйте! Я медицинский оптик-оптометрист. Меня зовут _____. Я буду подбирать Вам линзы для очков. Представьтесь, пожалуйста»</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«Меня зовут (ИО)»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5.</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Разъяснить пациенту процесс исследования органа зрения</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«Процесс исследования органа зрения включает в себя проведение биомикроскопии. Это бесконтактный метод обследования глаза и его структур при помощи щелевой лампы»</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«Хорошо. Понял(а)»</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6.</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руки гигиениче</w:t>
            </w:r>
            <w:r w:rsidRPr="000B529B">
              <w:rPr>
                <w:rFonts w:ascii="Times New Roman" w:hAnsi="Times New Roman"/>
                <w:sz w:val="24"/>
                <w:szCs w:val="24"/>
              </w:rPr>
              <w:lastRenderedPageBreak/>
              <w:t>ским способом</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lastRenderedPageBreak/>
              <w:t>«Обрабатываю руки гигиеническим способом кожным ан</w:t>
            </w:r>
            <w:r w:rsidRPr="000B529B">
              <w:rPr>
                <w:rFonts w:ascii="Times New Roman" w:hAnsi="Times New Roman"/>
                <w:sz w:val="24"/>
                <w:szCs w:val="24"/>
              </w:rPr>
              <w:lastRenderedPageBreak/>
              <w:t>тисептиком класса «В», жду полного высыхания рук после обработки. Кратность обработки и её продолжительность должны соответствовать Инструкции по применению кожного антисептика класса «В»</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lastRenderedPageBreak/>
              <w:t>7.</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Надеть нестерильные перчатки</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8.</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поверхность щелевой лампы антисептической салфеткой</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9.</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0</w:t>
            </w:r>
            <w:r w:rsidRPr="000B529B">
              <w:rPr>
                <w:rFonts w:ascii="Times New Roman" w:hAnsi="Times New Roman"/>
                <w:sz w:val="24"/>
                <w:szCs w:val="24"/>
              </w:rPr>
              <w:t>.</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Положить на подбородник щелевой лампы одноразовую бумажную салфетку</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w:t>
            </w:r>
            <w:r>
              <w:rPr>
                <w:rFonts w:ascii="Times New Roman" w:hAnsi="Times New Roman"/>
                <w:sz w:val="24"/>
                <w:szCs w:val="24"/>
              </w:rPr>
              <w:t>1</w:t>
            </w:r>
            <w:r w:rsidRPr="000B529B">
              <w:rPr>
                <w:rFonts w:ascii="Times New Roman" w:hAnsi="Times New Roman"/>
                <w:sz w:val="24"/>
                <w:szCs w:val="24"/>
              </w:rPr>
              <w:t>.</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Предложить пациенту занять правильное положение за щелевой лампой</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«Присаживайтесь, пожалуйста, подбородок положите на подставку, лбом прижмитесь полностью»</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«Хорошо»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Pr>
                <w:rFonts w:ascii="Times New Roman" w:hAnsi="Times New Roman"/>
                <w:sz w:val="24"/>
                <w:szCs w:val="24"/>
              </w:rPr>
              <w:t>12</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Установить осветитель щелевой лампы относительно микроскопа</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«Устанавливаю осветитель щелевой лампы по отношению к микроскопу под любым углом так, чтобы щель была широкая и поступающй свет был направлен на глаз таким образом, чтобы была возможность четко осмотреть роговицу, склеру,радужку»</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«Понятно»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13.</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Провести биомикроскопию методом диффузного освещения</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 xml:space="preserve"> «Смотрите на светящийся диод, мне необходимо обследовать ваш глаз. Я буду осматривать внешние структуры глаза»</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«Хорошо»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14.</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Разъяснить пациенту данные результата исследования</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«При осмотре  структур глаза щелевой лампой патологических изменений не выявлено. Все  структуры глаза в норме»</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«Хорошо»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15.</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Пригласить к следующему визиту</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«Приглашаю Вас повторно на контрольный приём через пол</w:t>
            </w:r>
            <w:r w:rsidRPr="000B529B">
              <w:rPr>
                <w:rFonts w:ascii="Times New Roman" w:hAnsi="Times New Roman"/>
                <w:sz w:val="24"/>
                <w:szCs w:val="24"/>
              </w:rPr>
              <w:lastRenderedPageBreak/>
              <w:t>года»</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lastRenderedPageBreak/>
              <w:t>«Хорошо, приду обязательно»</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lastRenderedPageBreak/>
              <w:t>16.</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Попрощаться с пациентом</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«До свидания! Всего доброго!»</w:t>
            </w:r>
          </w:p>
        </w:tc>
        <w:tc>
          <w:tcPr>
            <w:tcW w:w="1917"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«До свидания!»</w:t>
            </w: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17.</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Обработать поверхность щелевой лампы антисептической салфеткой</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18.</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Поместить использованную антисептическую салфетку и одноразовую бумажную салфетку в ёмкость-контейнер для медицинских отходов класса «Б»</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r w:rsidR="00E22E9D" w:rsidRPr="000B529B" w:rsidTr="00E22E9D">
        <w:tc>
          <w:tcPr>
            <w:tcW w:w="988"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19.</w:t>
            </w:r>
          </w:p>
        </w:tc>
        <w:tc>
          <w:tcPr>
            <w:tcW w:w="3260"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Снять перчатки и поместить в ёмкость-контейнер для медицинских отходов класса «Б»</w:t>
            </w:r>
          </w:p>
        </w:tc>
        <w:tc>
          <w:tcPr>
            <w:tcW w:w="3469" w:type="dxa"/>
          </w:tcPr>
          <w:p w:rsidR="00E22E9D" w:rsidRPr="000B529B" w:rsidRDefault="00E22E9D" w:rsidP="00E22E9D">
            <w:pPr>
              <w:rPr>
                <w:rFonts w:ascii="Times New Roman" w:hAnsi="Times New Roman"/>
                <w:sz w:val="24"/>
                <w:szCs w:val="24"/>
              </w:rPr>
            </w:pPr>
            <w:r w:rsidRPr="000B529B">
              <w:rPr>
                <w:rFonts w:ascii="Times New Roman" w:hAnsi="Times New Roman"/>
                <w:sz w:val="24"/>
                <w:szCs w:val="24"/>
              </w:rPr>
              <w:t>-</w:t>
            </w:r>
          </w:p>
        </w:tc>
        <w:tc>
          <w:tcPr>
            <w:tcW w:w="1917" w:type="dxa"/>
          </w:tcPr>
          <w:p w:rsidR="00E22E9D" w:rsidRPr="000B529B" w:rsidRDefault="00E22E9D" w:rsidP="00E22E9D">
            <w:pPr>
              <w:rPr>
                <w:rFonts w:ascii="Times New Roman" w:hAnsi="Times New Roman"/>
                <w:sz w:val="24"/>
                <w:szCs w:val="24"/>
              </w:rPr>
            </w:pPr>
          </w:p>
        </w:tc>
      </w:tr>
    </w:tbl>
    <w:p w:rsidR="00E22E9D" w:rsidRPr="000B529B" w:rsidRDefault="00E22E9D" w:rsidP="00E22E9D">
      <w:pPr>
        <w:spacing w:after="0" w:line="240" w:lineRule="auto"/>
        <w:rPr>
          <w:rFonts w:ascii="Times New Roman" w:hAnsi="Times New Roman"/>
          <w:sz w:val="24"/>
          <w:szCs w:val="24"/>
        </w:rPr>
      </w:pPr>
    </w:p>
    <w:p w:rsidR="000B529B" w:rsidRPr="000B529B" w:rsidRDefault="000B529B" w:rsidP="000B529B">
      <w:pPr>
        <w:spacing w:after="0" w:line="240" w:lineRule="auto"/>
        <w:rPr>
          <w:rFonts w:ascii="Times New Roman" w:hAnsi="Times New Roman"/>
          <w:sz w:val="24"/>
          <w:szCs w:val="24"/>
        </w:rPr>
      </w:pPr>
    </w:p>
    <w:p w:rsidR="000B529B" w:rsidRPr="000B529B" w:rsidRDefault="000B529B" w:rsidP="000B529B">
      <w:pPr>
        <w:spacing w:after="0" w:line="240" w:lineRule="auto"/>
        <w:rPr>
          <w:rFonts w:ascii="Times New Roman" w:hAnsi="Times New Roman"/>
          <w:b/>
          <w:sz w:val="24"/>
          <w:szCs w:val="24"/>
        </w:rPr>
      </w:pPr>
      <w:r w:rsidRPr="000B529B">
        <w:rPr>
          <w:rFonts w:ascii="Times New Roman" w:hAnsi="Times New Roman"/>
          <w:b/>
          <w:sz w:val="24"/>
          <w:szCs w:val="24"/>
        </w:rPr>
        <w:t>ВЫПОЛНЕННОЕ ЗАДАНИЕ ДОЛЖНО БЫТЬ В ВИДЕ ВИДЕОРОЛИКА НА 2-5 МИНУТ</w:t>
      </w:r>
    </w:p>
    <w:p w:rsidR="002A7802" w:rsidRDefault="002A7802" w:rsidP="002B6FF5">
      <w:pPr>
        <w:jc w:val="center"/>
        <w:rPr>
          <w:rFonts w:ascii="Times New Roman" w:hAnsi="Times New Roman"/>
          <w:b/>
          <w:sz w:val="24"/>
          <w:szCs w:val="24"/>
        </w:rPr>
      </w:pPr>
    </w:p>
    <w:p w:rsidR="007B6023" w:rsidRDefault="007B6023">
      <w:pPr>
        <w:spacing w:after="0" w:line="240" w:lineRule="auto"/>
        <w:rPr>
          <w:rFonts w:ascii="Times New Roman" w:hAnsi="Times New Roman"/>
          <w:b/>
          <w:sz w:val="24"/>
          <w:szCs w:val="24"/>
        </w:rPr>
      </w:pPr>
      <w:r>
        <w:rPr>
          <w:rFonts w:ascii="Times New Roman" w:hAnsi="Times New Roman"/>
          <w:b/>
          <w:sz w:val="24"/>
          <w:szCs w:val="24"/>
        </w:rPr>
        <w:br w:type="page"/>
      </w: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B05D65" w:rsidRPr="00B57710" w:rsidRDefault="00B05D65" w:rsidP="002B6FF5">
      <w:pPr>
        <w:jc w:val="center"/>
        <w:rPr>
          <w:rFonts w:ascii="Times New Roman" w:hAnsi="Times New Roman"/>
          <w:b/>
          <w:sz w:val="24"/>
          <w:szCs w:val="24"/>
        </w:rPr>
      </w:pPr>
      <w:r w:rsidRPr="00B57710">
        <w:rPr>
          <w:rFonts w:ascii="Times New Roman" w:hAnsi="Times New Roman"/>
          <w:b/>
          <w:sz w:val="24"/>
          <w:szCs w:val="24"/>
        </w:rPr>
        <w:t>КОМПЛЕКТ ОЦЕНОЧНЫХ СРЕДСТВ КВАЛИФИКАЦИОННОГО ЭКЗАМЕНА</w:t>
      </w:r>
    </w:p>
    <w:p w:rsidR="008C3B45" w:rsidRPr="00B57710" w:rsidRDefault="008C3B45" w:rsidP="008C3B45">
      <w:pPr>
        <w:spacing w:after="0" w:line="240" w:lineRule="auto"/>
        <w:jc w:val="center"/>
        <w:rPr>
          <w:rFonts w:ascii="Times New Roman" w:hAnsi="Times New Roman"/>
          <w:b/>
          <w:sz w:val="24"/>
          <w:szCs w:val="24"/>
        </w:rPr>
      </w:pPr>
    </w:p>
    <w:p w:rsidR="008C3B45" w:rsidRPr="00B57710" w:rsidRDefault="008C3B45" w:rsidP="008C3B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FF1A84">
        <w:rPr>
          <w:rFonts w:ascii="Times New Roman" w:hAnsi="Times New Roman"/>
          <w:b/>
          <w:caps/>
          <w:sz w:val="24"/>
          <w:szCs w:val="24"/>
          <w:lang w:eastAsia="ru-RU"/>
        </w:rPr>
        <w:t>ПМ.03. Подбор очков и мягких контактных линз серийного производства</w:t>
      </w:r>
    </w:p>
    <w:p w:rsidR="008C3B45" w:rsidRDefault="008C3B45" w:rsidP="002B6FF5">
      <w:pPr>
        <w:tabs>
          <w:tab w:val="left" w:pos="3840"/>
        </w:tabs>
        <w:spacing w:after="200" w:line="276" w:lineRule="auto"/>
        <w:jc w:val="center"/>
        <w:rPr>
          <w:rFonts w:ascii="Times New Roman" w:hAnsi="Times New Roman"/>
          <w:b/>
          <w:sz w:val="24"/>
          <w:szCs w:val="24"/>
          <w:lang w:eastAsia="ru-RU"/>
        </w:rPr>
      </w:pP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2B6FF5" w:rsidRPr="00B57710" w:rsidRDefault="002B6FF5" w:rsidP="002B6FF5">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2B6FF5">
      <w:pPr>
        <w:jc w:val="center"/>
        <w:rPr>
          <w:rFonts w:ascii="Times New Roman" w:hAnsi="Times New Roman"/>
          <w:b/>
          <w:sz w:val="24"/>
          <w:szCs w:val="24"/>
          <w:lang w:eastAsia="ar-SA"/>
        </w:rPr>
      </w:pPr>
      <w:r w:rsidRPr="00B57710">
        <w:rPr>
          <w:rFonts w:ascii="Times New Roman" w:hAnsi="Times New Roman"/>
          <w:b/>
          <w:bCs/>
          <w:sz w:val="24"/>
          <w:szCs w:val="24"/>
          <w:lang w:eastAsia="ar-SA"/>
        </w:rPr>
        <w:br w:type="page"/>
      </w:r>
      <w:bookmarkStart w:id="32" w:name="_Hlk61959182"/>
      <w:bookmarkEnd w:id="27"/>
      <w:r w:rsidRPr="00B57710">
        <w:rPr>
          <w:rFonts w:ascii="Times New Roman" w:hAnsi="Times New Roman"/>
          <w:b/>
          <w:sz w:val="24"/>
          <w:szCs w:val="24"/>
          <w:lang w:eastAsia="ar-SA"/>
        </w:rPr>
        <w:lastRenderedPageBreak/>
        <w:t>КОНТРОЛЬНО-ОЦЕНОЧНЫЕ МАТЕРИАЛЫ ДЛЯ ЭКЗАМЕНА</w:t>
      </w:r>
    </w:p>
    <w:p w:rsidR="00B05D65" w:rsidRDefault="00B05D65" w:rsidP="007C458C">
      <w:pPr>
        <w:spacing w:after="0" w:line="240" w:lineRule="auto"/>
        <w:ind w:firstLine="709"/>
        <w:jc w:val="center"/>
        <w:rPr>
          <w:rFonts w:ascii="Times New Roman" w:hAnsi="Times New Roman"/>
          <w:b/>
          <w:sz w:val="24"/>
          <w:szCs w:val="24"/>
          <w:lang w:eastAsia="ar-SA"/>
        </w:rPr>
      </w:pPr>
      <w:r w:rsidRPr="00B57710">
        <w:rPr>
          <w:rFonts w:ascii="Times New Roman" w:hAnsi="Times New Roman"/>
          <w:b/>
          <w:sz w:val="24"/>
          <w:szCs w:val="24"/>
          <w:lang w:eastAsia="ar-SA"/>
        </w:rPr>
        <w:t>(КВАЛИФИКАЦИОННОГО)</w:t>
      </w:r>
    </w:p>
    <w:p w:rsidR="008C3B45" w:rsidRPr="00B57710" w:rsidRDefault="008C3B45" w:rsidP="007C458C">
      <w:pPr>
        <w:spacing w:after="0" w:line="240" w:lineRule="auto"/>
        <w:ind w:firstLine="709"/>
        <w:jc w:val="center"/>
        <w:rPr>
          <w:rFonts w:ascii="Times New Roman" w:hAnsi="Times New Roman"/>
          <w:b/>
          <w:sz w:val="24"/>
          <w:szCs w:val="24"/>
          <w:lang w:eastAsia="ar-SA"/>
        </w:rPr>
      </w:pPr>
    </w:p>
    <w:p w:rsidR="008C3B45" w:rsidRPr="00B57710" w:rsidRDefault="00B05D65" w:rsidP="008C3B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B57710">
        <w:rPr>
          <w:rFonts w:ascii="Times New Roman" w:hAnsi="Times New Roman"/>
          <w:b/>
          <w:sz w:val="24"/>
          <w:szCs w:val="24"/>
          <w:lang w:eastAsia="ar-SA"/>
        </w:rPr>
        <w:t xml:space="preserve">ПО МОДУЛЮ </w:t>
      </w:r>
      <w:r w:rsidR="008C3B45" w:rsidRPr="00FF1A84">
        <w:rPr>
          <w:rFonts w:ascii="Times New Roman" w:hAnsi="Times New Roman"/>
          <w:b/>
          <w:caps/>
          <w:sz w:val="24"/>
          <w:szCs w:val="24"/>
          <w:lang w:eastAsia="ru-RU"/>
        </w:rPr>
        <w:t>ПМ.03. Подбор очков и мягких контактных линз серийного производства</w:t>
      </w:r>
    </w:p>
    <w:p w:rsidR="008C3B45" w:rsidRDefault="008C3B45" w:rsidP="002B6FF5">
      <w:pPr>
        <w:tabs>
          <w:tab w:val="left" w:pos="3840"/>
        </w:tabs>
        <w:spacing w:after="200" w:line="276" w:lineRule="auto"/>
        <w:jc w:val="center"/>
        <w:rPr>
          <w:rFonts w:ascii="Times New Roman" w:hAnsi="Times New Roman"/>
          <w:b/>
          <w:sz w:val="24"/>
          <w:szCs w:val="24"/>
          <w:lang w:eastAsia="ru-RU"/>
        </w:rPr>
      </w:pP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B05D65" w:rsidP="007C458C">
      <w:pPr>
        <w:spacing w:after="0" w:line="240" w:lineRule="auto"/>
        <w:ind w:firstLine="709"/>
        <w:jc w:val="both"/>
        <w:rPr>
          <w:rFonts w:ascii="Times New Roman" w:hAnsi="Times New Roman"/>
          <w:b/>
          <w:sz w:val="24"/>
          <w:szCs w:val="24"/>
          <w:lang w:eastAsia="ar-SA"/>
        </w:rPr>
      </w:pP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Экзамен (квалификационный) включает:</w:t>
      </w: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теоретические вопросы (ответы на вопросы, выполнение тестового задания)</w:t>
      </w:r>
    </w:p>
    <w:p w:rsidR="00B05D65"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выполнение практического задания</w:t>
      </w:r>
    </w:p>
    <w:bookmarkEnd w:id="28"/>
    <w:p w:rsidR="00B05D65" w:rsidRPr="00B57710" w:rsidRDefault="00B05D65" w:rsidP="00EA0A9B">
      <w:pPr>
        <w:spacing w:after="0" w:line="240" w:lineRule="auto"/>
        <w:ind w:firstLine="709"/>
        <w:jc w:val="both"/>
        <w:rPr>
          <w:rFonts w:ascii="Times New Roman" w:hAnsi="Times New Roman"/>
          <w:sz w:val="24"/>
          <w:szCs w:val="24"/>
          <w:lang w:eastAsia="ar-SA"/>
        </w:rPr>
      </w:pPr>
    </w:p>
    <w:p w:rsidR="00B05D65" w:rsidRPr="00B57710" w:rsidRDefault="00B05D65" w:rsidP="00EA0A9B">
      <w:pPr>
        <w:spacing w:after="0" w:line="240" w:lineRule="auto"/>
        <w:ind w:firstLine="601"/>
        <w:jc w:val="both"/>
        <w:rPr>
          <w:rFonts w:ascii="Times New Roman" w:hAnsi="Times New Roman"/>
          <w:b/>
          <w:sz w:val="24"/>
          <w:szCs w:val="24"/>
          <w:lang w:eastAsia="ar-SA"/>
        </w:rPr>
      </w:pPr>
      <w:bookmarkStart w:id="33" w:name="_Hlk63173633"/>
      <w:r w:rsidRPr="00B57710">
        <w:rPr>
          <w:rFonts w:ascii="Times New Roman" w:hAnsi="Times New Roman"/>
          <w:b/>
          <w:sz w:val="24"/>
          <w:szCs w:val="24"/>
          <w:lang w:eastAsia="ar-SA"/>
        </w:rPr>
        <w:t>Проверяемые профессиональные компетенции:</w:t>
      </w:r>
    </w:p>
    <w:p w:rsidR="009C7CC3" w:rsidRPr="009C7CC3" w:rsidRDefault="009C7CC3" w:rsidP="009C7CC3">
      <w:pPr>
        <w:spacing w:after="0" w:line="240" w:lineRule="auto"/>
        <w:ind w:firstLine="601"/>
        <w:jc w:val="both"/>
        <w:rPr>
          <w:rFonts w:ascii="Times New Roman" w:hAnsi="Times New Roman"/>
          <w:sz w:val="24"/>
          <w:szCs w:val="24"/>
          <w:lang w:eastAsia="ar-SA"/>
        </w:rPr>
      </w:pPr>
      <w:bookmarkStart w:id="34" w:name="_Hlk63173707"/>
      <w:bookmarkEnd w:id="33"/>
      <w:r w:rsidRPr="009C7CC3">
        <w:rPr>
          <w:rFonts w:ascii="Times New Roman" w:hAnsi="Times New Roman"/>
          <w:sz w:val="24"/>
          <w:szCs w:val="24"/>
          <w:lang w:eastAsia="ar-SA"/>
        </w:rPr>
        <w:t xml:space="preserve">ПК 3.1. </w:t>
      </w:r>
      <w:r w:rsidRPr="009C7CC3">
        <w:rPr>
          <w:rFonts w:ascii="Times New Roman" w:hAnsi="Times New Roman"/>
          <w:sz w:val="24"/>
          <w:szCs w:val="24"/>
          <w:lang w:eastAsia="ar-SA"/>
        </w:rPr>
        <w:tab/>
        <w:t>Индивидуально консультировать по правилам пользования и ухода за средствами коррекции зрения</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ПК 3.2. </w:t>
      </w:r>
      <w:r w:rsidRPr="009C7CC3">
        <w:rPr>
          <w:rFonts w:ascii="Times New Roman" w:hAnsi="Times New Roman"/>
          <w:sz w:val="24"/>
          <w:szCs w:val="24"/>
          <w:lang w:eastAsia="ar-SA"/>
        </w:rPr>
        <w:tab/>
        <w:t>Проводить мероприятия по формированию здорового образа жизни и санитарно-гигиеническому просвещению населения в области охраны зрения</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ПК 3.3. </w:t>
      </w:r>
      <w:r w:rsidRPr="009C7CC3">
        <w:rPr>
          <w:rFonts w:ascii="Times New Roman" w:hAnsi="Times New Roman"/>
          <w:sz w:val="24"/>
          <w:szCs w:val="24"/>
          <w:lang w:eastAsia="ar-SA"/>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ПК 3.4</w:t>
      </w:r>
      <w:r w:rsidRPr="009C7CC3">
        <w:rPr>
          <w:rFonts w:ascii="Times New Roman" w:hAnsi="Times New Roman"/>
          <w:sz w:val="24"/>
          <w:szCs w:val="24"/>
          <w:lang w:eastAsia="ar-SA"/>
        </w:rPr>
        <w:tab/>
        <w:t>Оформлять необходимую документацию в электронном и письменном видах при подборе очковой коррекции зрения</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ПК 3.5</w:t>
      </w:r>
      <w:r w:rsidRPr="009C7CC3">
        <w:rPr>
          <w:rFonts w:ascii="Times New Roman" w:hAnsi="Times New Roman"/>
          <w:sz w:val="24"/>
          <w:szCs w:val="24"/>
          <w:lang w:eastAsia="ar-SA"/>
        </w:rPr>
        <w:tab/>
        <w:t>Подбирать очковые средства коррекции зрения, средства коррекции слабовидения, взрослым пациентам</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ПК 3.6 </w:t>
      </w:r>
      <w:r w:rsidRPr="009C7CC3">
        <w:rPr>
          <w:rFonts w:ascii="Times New Roman" w:hAnsi="Times New Roman"/>
          <w:sz w:val="24"/>
          <w:szCs w:val="24"/>
          <w:lang w:eastAsia="ar-SA"/>
        </w:rPr>
        <w:tab/>
        <w:t>Подбирать мягкие контактные линзы серийного производства взрослым пациентам</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ПК 3.7 </w:t>
      </w:r>
      <w:r w:rsidRPr="009C7CC3">
        <w:rPr>
          <w:rFonts w:ascii="Times New Roman" w:hAnsi="Times New Roman"/>
          <w:sz w:val="24"/>
          <w:szCs w:val="24"/>
          <w:lang w:eastAsia="ar-SA"/>
        </w:rPr>
        <w:tab/>
        <w:t>Исследовать зрительные функции пациента с использованием современной офтальмодиагностической аппаратуры</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ПК 3.8 </w:t>
      </w:r>
      <w:r w:rsidRPr="009C7CC3">
        <w:rPr>
          <w:rFonts w:ascii="Times New Roman" w:hAnsi="Times New Roman"/>
          <w:sz w:val="24"/>
          <w:szCs w:val="24"/>
          <w:lang w:eastAsia="ar-SA"/>
        </w:rPr>
        <w:tab/>
        <w:t>Выявлять основные признаки заболеваний органа зрения</w:t>
      </w:r>
    </w:p>
    <w:p w:rsidR="009C7CC3" w:rsidRDefault="009C7CC3" w:rsidP="00EA0A9B">
      <w:pPr>
        <w:spacing w:after="0" w:line="240" w:lineRule="auto"/>
        <w:ind w:firstLine="601"/>
        <w:jc w:val="both"/>
        <w:rPr>
          <w:rFonts w:ascii="Times New Roman" w:hAnsi="Times New Roman"/>
          <w:b/>
          <w:sz w:val="24"/>
          <w:szCs w:val="24"/>
          <w:lang w:eastAsia="ar-SA"/>
        </w:rPr>
      </w:pPr>
    </w:p>
    <w:p w:rsidR="00B05D65" w:rsidRPr="00B57710" w:rsidRDefault="00B05D65" w:rsidP="00EA0A9B">
      <w:pPr>
        <w:spacing w:after="0" w:line="240" w:lineRule="auto"/>
        <w:ind w:firstLine="601"/>
        <w:jc w:val="both"/>
        <w:rPr>
          <w:rFonts w:ascii="Times New Roman" w:hAnsi="Times New Roman"/>
          <w:b/>
          <w:sz w:val="24"/>
          <w:szCs w:val="24"/>
          <w:lang w:eastAsia="ar-SA"/>
        </w:rPr>
      </w:pPr>
      <w:r w:rsidRPr="00B57710">
        <w:rPr>
          <w:rFonts w:ascii="Times New Roman" w:hAnsi="Times New Roman"/>
          <w:b/>
          <w:sz w:val="24"/>
          <w:szCs w:val="24"/>
          <w:lang w:eastAsia="ar-SA"/>
        </w:rPr>
        <w:t>Проверяемые общие компетенции:</w:t>
      </w:r>
    </w:p>
    <w:p w:rsidR="002B6FF5" w:rsidRDefault="002B6FF5" w:rsidP="007C458C">
      <w:pPr>
        <w:spacing w:after="0" w:line="240" w:lineRule="auto"/>
        <w:jc w:val="center"/>
        <w:rPr>
          <w:rFonts w:ascii="Times New Roman" w:hAnsi="Times New Roman"/>
          <w:b/>
          <w:sz w:val="24"/>
          <w:szCs w:val="24"/>
          <w:lang w:eastAsia="ru-RU"/>
        </w:rPr>
      </w:pPr>
      <w:bookmarkStart w:id="35" w:name="_Hlk63173742"/>
      <w:bookmarkEnd w:id="34"/>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ОК 01 Выбирать способы решения задач профессиональной деятельности применительно к различным контекстам</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ОК 02</w:t>
      </w:r>
      <w:r w:rsidRPr="009C7CC3">
        <w:rPr>
          <w:rFonts w:ascii="Times New Roman" w:hAnsi="Times New Roman"/>
          <w:sz w:val="24"/>
          <w:szCs w:val="24"/>
          <w:lang w:eastAsia="ar-SA"/>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 xml:space="preserve">ОК 04 Эффективно взаимодействовать и работать в коллективе и команде </w:t>
      </w:r>
    </w:p>
    <w:p w:rsidR="009C7CC3" w:rsidRPr="009C7CC3" w:rsidRDefault="009C7CC3" w:rsidP="009C7CC3">
      <w:pPr>
        <w:spacing w:after="0" w:line="240" w:lineRule="auto"/>
        <w:ind w:firstLine="601"/>
        <w:jc w:val="both"/>
        <w:rPr>
          <w:rFonts w:ascii="Times New Roman" w:hAnsi="Times New Roman"/>
          <w:sz w:val="24"/>
          <w:szCs w:val="24"/>
          <w:lang w:eastAsia="ar-SA"/>
        </w:rPr>
      </w:pPr>
      <w:r w:rsidRPr="009C7CC3">
        <w:rPr>
          <w:rFonts w:ascii="Times New Roman" w:hAnsi="Times New Roman"/>
          <w:sz w:val="24"/>
          <w:szCs w:val="24"/>
          <w:lang w:eastAsia="ar-SA"/>
        </w:rPr>
        <w:t>ОК 09 Пользоваться профессиональной документацией на государственном и иностранном языках</w:t>
      </w:r>
    </w:p>
    <w:p w:rsidR="008C3B45" w:rsidRDefault="008C3B45" w:rsidP="007C458C">
      <w:pPr>
        <w:spacing w:after="0" w:line="240" w:lineRule="auto"/>
        <w:jc w:val="center"/>
        <w:rPr>
          <w:rFonts w:ascii="Times New Roman" w:hAnsi="Times New Roman"/>
          <w:b/>
          <w:sz w:val="24"/>
          <w:szCs w:val="24"/>
          <w:lang w:eastAsia="ru-RU"/>
        </w:rPr>
      </w:pPr>
    </w:p>
    <w:p w:rsidR="008C3B45" w:rsidRDefault="008C3B45" w:rsidP="007C458C">
      <w:pPr>
        <w:spacing w:after="0" w:line="240" w:lineRule="auto"/>
        <w:jc w:val="center"/>
        <w:rPr>
          <w:rFonts w:ascii="Times New Roman" w:hAnsi="Times New Roman"/>
          <w:b/>
          <w:sz w:val="24"/>
          <w:szCs w:val="24"/>
          <w:lang w:eastAsia="ru-RU"/>
        </w:rPr>
      </w:pPr>
    </w:p>
    <w:p w:rsidR="00B05D65" w:rsidRDefault="00B05D65" w:rsidP="007C458C">
      <w:pPr>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ВОПРОСЫ К КВАЛИФИКАЦИОННОМУ ЭКЗАМЕНУ </w:t>
      </w:r>
    </w:p>
    <w:p w:rsidR="008C3B45" w:rsidRDefault="008C3B45" w:rsidP="007C458C">
      <w:pPr>
        <w:spacing w:after="0" w:line="240" w:lineRule="auto"/>
        <w:jc w:val="center"/>
        <w:rPr>
          <w:rFonts w:ascii="Times New Roman" w:hAnsi="Times New Roman"/>
          <w:b/>
          <w:sz w:val="24"/>
          <w:szCs w:val="24"/>
          <w:lang w:eastAsia="ru-RU"/>
        </w:rPr>
      </w:pP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1.</w:t>
      </w:r>
      <w:r w:rsidRPr="002C2776">
        <w:rPr>
          <w:rFonts w:ascii="Times New Roman" w:hAnsi="Times New Roman"/>
          <w:bCs/>
          <w:sz w:val="24"/>
          <w:szCs w:val="24"/>
        </w:rPr>
        <w:t>Назовите приборы для субъективного определения остроты зрения.</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2.</w:t>
      </w:r>
      <w:r w:rsidRPr="002C2776">
        <w:rPr>
          <w:rFonts w:ascii="Times New Roman" w:hAnsi="Times New Roman"/>
          <w:bCs/>
          <w:sz w:val="24"/>
          <w:szCs w:val="24"/>
        </w:rPr>
        <w:t>Какие тесты бывают в таблицах для проверки зрения?</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3.</w:t>
      </w:r>
      <w:r w:rsidRPr="002C2776">
        <w:rPr>
          <w:rFonts w:ascii="Times New Roman" w:hAnsi="Times New Roman"/>
          <w:bCs/>
          <w:sz w:val="24"/>
          <w:szCs w:val="24"/>
        </w:rPr>
        <w:t>Набор пробных линз- предназначение.</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4.</w:t>
      </w:r>
      <w:r w:rsidRPr="002C2776">
        <w:rPr>
          <w:rFonts w:ascii="Times New Roman" w:hAnsi="Times New Roman"/>
          <w:bCs/>
          <w:sz w:val="24"/>
          <w:szCs w:val="24"/>
        </w:rPr>
        <w:t>Набор пробных линз — различия большого, среднего и малого наборов.</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5.</w:t>
      </w:r>
      <w:r w:rsidRPr="002C2776">
        <w:rPr>
          <w:rFonts w:ascii="Times New Roman" w:hAnsi="Times New Roman"/>
          <w:bCs/>
          <w:sz w:val="24"/>
          <w:szCs w:val="24"/>
        </w:rPr>
        <w:t>Устройство скрещенного цилиндра.</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6.</w:t>
      </w:r>
      <w:r w:rsidRPr="002C2776">
        <w:rPr>
          <w:rFonts w:ascii="Times New Roman" w:hAnsi="Times New Roman"/>
          <w:bCs/>
          <w:sz w:val="24"/>
          <w:szCs w:val="24"/>
        </w:rPr>
        <w:t>Какая диоптрийность бывает у скрещенных цилиндров?</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7.</w:t>
      </w:r>
      <w:r w:rsidRPr="002C2776">
        <w:rPr>
          <w:rFonts w:ascii="Times New Roman" w:hAnsi="Times New Roman"/>
          <w:bCs/>
          <w:sz w:val="24"/>
          <w:szCs w:val="24"/>
        </w:rPr>
        <w:t>Какие пробы делаются скрещенными цилиндрами?</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lastRenderedPageBreak/>
        <w:t>8.</w:t>
      </w:r>
      <w:r w:rsidRPr="002C2776">
        <w:rPr>
          <w:rFonts w:ascii="Times New Roman" w:hAnsi="Times New Roman"/>
          <w:bCs/>
          <w:sz w:val="24"/>
          <w:szCs w:val="24"/>
        </w:rPr>
        <w:t>Методика силовой пробы.</w:t>
      </w:r>
    </w:p>
    <w:p w:rsidR="00EB1DE5" w:rsidRPr="002C2776" w:rsidRDefault="00EB1DE5" w:rsidP="00EB1DE5">
      <w:pPr>
        <w:spacing w:after="0" w:line="240" w:lineRule="auto"/>
        <w:jc w:val="both"/>
        <w:rPr>
          <w:rFonts w:ascii="Times New Roman" w:hAnsi="Times New Roman"/>
          <w:bCs/>
          <w:sz w:val="24"/>
          <w:szCs w:val="24"/>
        </w:rPr>
      </w:pPr>
      <w:r>
        <w:rPr>
          <w:rFonts w:ascii="Times New Roman" w:hAnsi="Times New Roman"/>
          <w:bCs/>
          <w:sz w:val="24"/>
          <w:szCs w:val="24"/>
        </w:rPr>
        <w:t>9.</w:t>
      </w:r>
      <w:r w:rsidRPr="002C2776">
        <w:rPr>
          <w:rFonts w:ascii="Times New Roman" w:hAnsi="Times New Roman"/>
          <w:bCs/>
          <w:sz w:val="24"/>
          <w:szCs w:val="24"/>
        </w:rPr>
        <w:t>Методика осевой пробы.</w:t>
      </w:r>
    </w:p>
    <w:bookmarkEnd w:id="32"/>
    <w:bookmarkEnd w:id="35"/>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10.</w:t>
      </w:r>
      <w:r w:rsidRPr="00EB1DE5">
        <w:rPr>
          <w:rFonts w:ascii="Times New Roman" w:hAnsi="Times New Roman"/>
          <w:sz w:val="24"/>
          <w:szCs w:val="24"/>
          <w:lang w:eastAsia="ru-RU"/>
        </w:rPr>
        <w:t>Приборы для объективного подбора корригирующих средств.</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11.</w:t>
      </w:r>
      <w:r w:rsidRPr="00EB1DE5">
        <w:rPr>
          <w:rFonts w:ascii="Times New Roman" w:hAnsi="Times New Roman"/>
          <w:sz w:val="24"/>
          <w:szCs w:val="24"/>
          <w:lang w:eastAsia="ru-RU"/>
        </w:rPr>
        <w:t>Рефрактометр. Назначение и методика работы.</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Pr="00EB1DE5">
        <w:rPr>
          <w:rFonts w:ascii="Times New Roman" w:hAnsi="Times New Roman"/>
          <w:sz w:val="24"/>
          <w:szCs w:val="24"/>
          <w:lang w:eastAsia="ru-RU"/>
        </w:rPr>
        <w:t>Офтальмометр. Назначение и методика работы.</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13.</w:t>
      </w:r>
      <w:r w:rsidRPr="00EB1DE5">
        <w:rPr>
          <w:rFonts w:ascii="Times New Roman" w:hAnsi="Times New Roman"/>
          <w:sz w:val="24"/>
          <w:szCs w:val="24"/>
          <w:lang w:eastAsia="ru-RU"/>
        </w:rPr>
        <w:t>Офтальмоскоп зеркальный. Назначение и методика работы.</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14.</w:t>
      </w:r>
      <w:r w:rsidRPr="00EB1DE5">
        <w:rPr>
          <w:rFonts w:ascii="Times New Roman" w:hAnsi="Times New Roman"/>
          <w:sz w:val="24"/>
          <w:szCs w:val="24"/>
          <w:lang w:eastAsia="ru-RU"/>
        </w:rPr>
        <w:t>Предназначение цилиндра Мэддокса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15.</w:t>
      </w:r>
      <w:r w:rsidRPr="00EB1DE5">
        <w:rPr>
          <w:rFonts w:ascii="Times New Roman" w:hAnsi="Times New Roman"/>
          <w:sz w:val="24"/>
          <w:szCs w:val="24"/>
          <w:lang w:eastAsia="ru-RU"/>
        </w:rPr>
        <w:t>Конструкция цилиндра Мэддокса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16.</w:t>
      </w:r>
      <w:r w:rsidRPr="00EB1DE5">
        <w:rPr>
          <w:rFonts w:ascii="Times New Roman" w:hAnsi="Times New Roman"/>
          <w:sz w:val="24"/>
          <w:szCs w:val="24"/>
          <w:lang w:eastAsia="ru-RU"/>
        </w:rPr>
        <w:t>Тесты, проводимые с цилиндром Мэддокса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17.</w:t>
      </w:r>
      <w:r w:rsidRPr="00EB1DE5">
        <w:rPr>
          <w:rFonts w:ascii="Times New Roman" w:hAnsi="Times New Roman"/>
          <w:sz w:val="24"/>
          <w:szCs w:val="24"/>
          <w:lang w:eastAsia="ru-RU"/>
        </w:rPr>
        <w:t xml:space="preserve">Предназначение синоптофора </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18.</w:t>
      </w:r>
      <w:r w:rsidRPr="00EB1DE5">
        <w:rPr>
          <w:rFonts w:ascii="Times New Roman" w:hAnsi="Times New Roman"/>
          <w:sz w:val="24"/>
          <w:szCs w:val="24"/>
          <w:lang w:eastAsia="ru-RU"/>
        </w:rPr>
        <w:t>Методика работы на синоптофоре</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19.</w:t>
      </w:r>
      <w:r w:rsidRPr="00EB1DE5">
        <w:rPr>
          <w:rFonts w:ascii="Times New Roman" w:hAnsi="Times New Roman"/>
          <w:sz w:val="24"/>
          <w:szCs w:val="24"/>
          <w:lang w:eastAsia="ru-RU"/>
        </w:rPr>
        <w:t>Методика работы с Цветотестом  ЦТ-1</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20.</w:t>
      </w:r>
      <w:r w:rsidRPr="00EB1DE5">
        <w:rPr>
          <w:rFonts w:ascii="Times New Roman" w:hAnsi="Times New Roman"/>
          <w:sz w:val="24"/>
          <w:szCs w:val="24"/>
          <w:lang w:eastAsia="ru-RU"/>
        </w:rPr>
        <w:t>Предназначение Цветотеста  ЦТ-1</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21.</w:t>
      </w:r>
      <w:r w:rsidRPr="00EB1DE5">
        <w:rPr>
          <w:rFonts w:ascii="Times New Roman" w:hAnsi="Times New Roman"/>
          <w:sz w:val="24"/>
          <w:szCs w:val="24"/>
          <w:lang w:eastAsia="ru-RU"/>
        </w:rPr>
        <w:t>Назначение адапртометра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22.</w:t>
      </w:r>
      <w:r w:rsidRPr="00EB1DE5">
        <w:rPr>
          <w:rFonts w:ascii="Times New Roman" w:hAnsi="Times New Roman"/>
          <w:sz w:val="24"/>
          <w:szCs w:val="24"/>
          <w:lang w:eastAsia="ru-RU"/>
        </w:rPr>
        <w:t xml:space="preserve">Назначение светофильтров адаптометра </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23.</w:t>
      </w:r>
      <w:r w:rsidRPr="00EB1DE5">
        <w:rPr>
          <w:rFonts w:ascii="Times New Roman" w:hAnsi="Times New Roman"/>
          <w:sz w:val="24"/>
          <w:szCs w:val="24"/>
          <w:lang w:eastAsia="ru-RU"/>
        </w:rPr>
        <w:t>Методика исследования световой чувствительности с помощью адапртометра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24.</w:t>
      </w:r>
      <w:r w:rsidRPr="00EB1DE5">
        <w:rPr>
          <w:rFonts w:ascii="Times New Roman" w:hAnsi="Times New Roman"/>
          <w:sz w:val="24"/>
          <w:szCs w:val="24"/>
          <w:lang w:eastAsia="ru-RU"/>
        </w:rPr>
        <w:t>Назначение анамалоскопа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25.</w:t>
      </w:r>
      <w:r w:rsidRPr="00EB1DE5">
        <w:rPr>
          <w:rFonts w:ascii="Times New Roman" w:hAnsi="Times New Roman"/>
          <w:sz w:val="24"/>
          <w:szCs w:val="24"/>
          <w:lang w:eastAsia="ru-RU"/>
        </w:rPr>
        <w:t xml:space="preserve">Методика работы на анамалоскопе </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26.</w:t>
      </w:r>
      <w:r w:rsidRPr="00EB1DE5">
        <w:rPr>
          <w:rFonts w:ascii="Times New Roman" w:hAnsi="Times New Roman"/>
          <w:sz w:val="24"/>
          <w:szCs w:val="24"/>
          <w:lang w:eastAsia="ru-RU"/>
        </w:rPr>
        <w:t>Конструкция периметра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27.</w:t>
      </w:r>
      <w:r w:rsidRPr="00EB1DE5">
        <w:rPr>
          <w:rFonts w:ascii="Times New Roman" w:hAnsi="Times New Roman"/>
          <w:sz w:val="24"/>
          <w:szCs w:val="24"/>
          <w:lang w:eastAsia="ru-RU"/>
        </w:rPr>
        <w:t>Предназначение периметра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28.</w:t>
      </w:r>
      <w:r w:rsidRPr="00EB1DE5">
        <w:rPr>
          <w:rFonts w:ascii="Times New Roman" w:hAnsi="Times New Roman"/>
          <w:sz w:val="24"/>
          <w:szCs w:val="24"/>
          <w:lang w:eastAsia="ru-RU"/>
        </w:rPr>
        <w:t>Методика работы на периметре (периметрия)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29.</w:t>
      </w:r>
      <w:r w:rsidRPr="00EB1DE5">
        <w:rPr>
          <w:rFonts w:ascii="Times New Roman" w:hAnsi="Times New Roman"/>
          <w:sz w:val="24"/>
          <w:szCs w:val="24"/>
          <w:lang w:eastAsia="ru-RU"/>
        </w:rPr>
        <w:t xml:space="preserve">Виды периметров </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30.</w:t>
      </w:r>
      <w:r w:rsidRPr="00EB1DE5">
        <w:rPr>
          <w:rFonts w:ascii="Times New Roman" w:hAnsi="Times New Roman"/>
          <w:sz w:val="24"/>
          <w:szCs w:val="24"/>
          <w:lang w:eastAsia="ru-RU"/>
        </w:rPr>
        <w:t>Базовые зрительные функции в возрастном аспекте.</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31.</w:t>
      </w:r>
      <w:r w:rsidRPr="00EB1DE5">
        <w:rPr>
          <w:rFonts w:ascii="Times New Roman" w:hAnsi="Times New Roman"/>
          <w:sz w:val="24"/>
          <w:szCs w:val="24"/>
          <w:lang w:eastAsia="ru-RU"/>
        </w:rPr>
        <w:t>Острота зрения. Субъективная и объективная визометрия.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32.</w:t>
      </w:r>
      <w:r w:rsidRPr="00EB1DE5">
        <w:rPr>
          <w:rFonts w:ascii="Times New Roman" w:hAnsi="Times New Roman"/>
          <w:sz w:val="24"/>
          <w:szCs w:val="24"/>
          <w:lang w:eastAsia="ru-RU"/>
        </w:rPr>
        <w:t>Факторы, влияющие на остроту зрения.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33.</w:t>
      </w:r>
      <w:r w:rsidRPr="00EB1DE5">
        <w:rPr>
          <w:rFonts w:ascii="Times New Roman" w:hAnsi="Times New Roman"/>
          <w:sz w:val="24"/>
          <w:szCs w:val="24"/>
          <w:lang w:eastAsia="ru-RU"/>
        </w:rPr>
        <w:t>Рефракционные нарушения. Виды клинической рефракции.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34.</w:t>
      </w:r>
      <w:r w:rsidRPr="00EB1DE5">
        <w:rPr>
          <w:rFonts w:ascii="Times New Roman" w:hAnsi="Times New Roman"/>
          <w:sz w:val="24"/>
          <w:szCs w:val="24"/>
          <w:lang w:eastAsia="ru-RU"/>
        </w:rPr>
        <w:t>Контрастная чувствительность.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35.</w:t>
      </w:r>
      <w:r w:rsidRPr="00EB1DE5">
        <w:rPr>
          <w:rFonts w:ascii="Times New Roman" w:hAnsi="Times New Roman"/>
          <w:sz w:val="24"/>
          <w:szCs w:val="24"/>
          <w:lang w:eastAsia="ru-RU"/>
        </w:rPr>
        <w:t>Центральное поле зрения.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36.</w:t>
      </w:r>
      <w:r w:rsidRPr="00EB1DE5">
        <w:rPr>
          <w:rFonts w:ascii="Times New Roman" w:hAnsi="Times New Roman"/>
          <w:sz w:val="24"/>
          <w:szCs w:val="24"/>
          <w:lang w:eastAsia="ru-RU"/>
        </w:rPr>
        <w:t>Цветоразличение.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37.</w:t>
      </w:r>
      <w:r w:rsidRPr="00EB1DE5">
        <w:rPr>
          <w:rFonts w:ascii="Times New Roman" w:hAnsi="Times New Roman"/>
          <w:sz w:val="24"/>
          <w:szCs w:val="24"/>
          <w:lang w:eastAsia="ru-RU"/>
        </w:rPr>
        <w:t>Адаптация темновая и световая.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38.</w:t>
      </w:r>
      <w:r w:rsidRPr="00EB1DE5">
        <w:rPr>
          <w:rFonts w:ascii="Times New Roman" w:hAnsi="Times New Roman"/>
          <w:sz w:val="24"/>
          <w:szCs w:val="24"/>
          <w:lang w:eastAsia="ru-RU"/>
        </w:rPr>
        <w:t>Глазодвигательная функция.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39.</w:t>
      </w:r>
      <w:r w:rsidRPr="00EB1DE5">
        <w:rPr>
          <w:rFonts w:ascii="Times New Roman" w:hAnsi="Times New Roman"/>
          <w:sz w:val="24"/>
          <w:szCs w:val="24"/>
          <w:lang w:eastAsia="ru-RU"/>
        </w:rPr>
        <w:t>Конвергенция.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40.</w:t>
      </w:r>
      <w:r w:rsidRPr="00EB1DE5">
        <w:rPr>
          <w:rFonts w:ascii="Times New Roman" w:hAnsi="Times New Roman"/>
          <w:sz w:val="24"/>
          <w:szCs w:val="24"/>
          <w:lang w:eastAsia="ru-RU"/>
        </w:rPr>
        <w:t>Аккомодация. Методы исследования.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41.</w:t>
      </w:r>
      <w:r w:rsidRPr="00EB1DE5">
        <w:rPr>
          <w:rFonts w:ascii="Times New Roman" w:hAnsi="Times New Roman"/>
          <w:sz w:val="24"/>
          <w:szCs w:val="24"/>
          <w:lang w:eastAsia="ru-RU"/>
        </w:rPr>
        <w:t>Оптометрическое обследование при подборе очков.</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42.</w:t>
      </w:r>
      <w:r w:rsidRPr="00EB1DE5">
        <w:rPr>
          <w:rFonts w:ascii="Times New Roman" w:hAnsi="Times New Roman"/>
          <w:sz w:val="24"/>
          <w:szCs w:val="24"/>
          <w:lang w:eastAsia="ru-RU"/>
        </w:rPr>
        <w:t>Методика сбора анамнеза.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43.</w:t>
      </w:r>
      <w:r w:rsidRPr="00EB1DE5">
        <w:rPr>
          <w:rFonts w:ascii="Times New Roman" w:hAnsi="Times New Roman"/>
          <w:sz w:val="24"/>
          <w:szCs w:val="24"/>
          <w:lang w:eastAsia="ru-RU"/>
        </w:rPr>
        <w:t>Алгоритм заполнения амбулаторной карты пациента.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44.</w:t>
      </w:r>
      <w:r w:rsidRPr="00EB1DE5">
        <w:rPr>
          <w:rFonts w:ascii="Times New Roman" w:hAnsi="Times New Roman"/>
          <w:sz w:val="24"/>
          <w:szCs w:val="24"/>
          <w:lang w:eastAsia="ru-RU"/>
        </w:rPr>
        <w:t>Подбор очков при миопии.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45.</w:t>
      </w:r>
      <w:r w:rsidRPr="00EB1DE5">
        <w:rPr>
          <w:rFonts w:ascii="Times New Roman" w:hAnsi="Times New Roman"/>
          <w:sz w:val="24"/>
          <w:szCs w:val="24"/>
          <w:lang w:eastAsia="ru-RU"/>
        </w:rPr>
        <w:t>Подбор очков при гиперметропии.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46.</w:t>
      </w:r>
      <w:r w:rsidRPr="00EB1DE5">
        <w:rPr>
          <w:rFonts w:ascii="Times New Roman" w:hAnsi="Times New Roman"/>
          <w:sz w:val="24"/>
          <w:szCs w:val="24"/>
          <w:lang w:eastAsia="ru-RU"/>
        </w:rPr>
        <w:t>Подбор очков при анизометропии.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47.</w:t>
      </w:r>
      <w:r w:rsidRPr="00EB1DE5">
        <w:rPr>
          <w:rFonts w:ascii="Times New Roman" w:hAnsi="Times New Roman"/>
          <w:sz w:val="24"/>
          <w:szCs w:val="24"/>
          <w:lang w:eastAsia="ru-RU"/>
        </w:rPr>
        <w:t>Подбор очков при афакии, артифакии.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48.</w:t>
      </w:r>
      <w:r w:rsidRPr="00EB1DE5">
        <w:rPr>
          <w:rFonts w:ascii="Times New Roman" w:hAnsi="Times New Roman"/>
          <w:sz w:val="24"/>
          <w:szCs w:val="24"/>
          <w:lang w:eastAsia="ru-RU"/>
        </w:rPr>
        <w:t>Подбор очков при пресбиопии.</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49.</w:t>
      </w:r>
      <w:r w:rsidRPr="00EB1DE5">
        <w:rPr>
          <w:rFonts w:ascii="Times New Roman" w:hAnsi="Times New Roman"/>
          <w:sz w:val="24"/>
          <w:szCs w:val="24"/>
          <w:lang w:eastAsia="ru-RU"/>
        </w:rPr>
        <w:t>Подбор очков при астигматизме.</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50.</w:t>
      </w:r>
      <w:r w:rsidRPr="00EB1DE5">
        <w:rPr>
          <w:rFonts w:ascii="Times New Roman" w:hAnsi="Times New Roman"/>
          <w:sz w:val="24"/>
          <w:szCs w:val="24"/>
          <w:lang w:eastAsia="ru-RU"/>
        </w:rPr>
        <w:t>Критерии правильности подбора контактных линз.</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51.</w:t>
      </w:r>
      <w:r w:rsidRPr="00EB1DE5">
        <w:rPr>
          <w:rFonts w:ascii="Times New Roman" w:hAnsi="Times New Roman"/>
          <w:sz w:val="24"/>
          <w:szCs w:val="24"/>
          <w:lang w:eastAsia="ru-RU"/>
        </w:rPr>
        <w:t>Правила пользования и ухода за контактными линзами при индивидуальном консультировании пациента.</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52.</w:t>
      </w:r>
      <w:r w:rsidRPr="00EB1DE5">
        <w:rPr>
          <w:rFonts w:ascii="Times New Roman" w:hAnsi="Times New Roman"/>
          <w:sz w:val="24"/>
          <w:szCs w:val="24"/>
          <w:lang w:eastAsia="ru-RU"/>
        </w:rPr>
        <w:t>Противопоказания к назначению контактных линз</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53</w:t>
      </w:r>
      <w:r w:rsidRPr="00EB1DE5">
        <w:rPr>
          <w:rFonts w:ascii="Times New Roman" w:hAnsi="Times New Roman"/>
          <w:sz w:val="24"/>
          <w:szCs w:val="24"/>
          <w:lang w:eastAsia="ru-RU"/>
        </w:rPr>
        <w:t>.Порядки оказания медицинской помощи, клинические рекомендации, стандарты медицинской помощи по профилю "офтальмология".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54.</w:t>
      </w:r>
      <w:r w:rsidRPr="00EB1DE5">
        <w:rPr>
          <w:rFonts w:ascii="Times New Roman" w:hAnsi="Times New Roman"/>
          <w:sz w:val="24"/>
          <w:szCs w:val="24"/>
          <w:lang w:eastAsia="ru-RU"/>
        </w:rPr>
        <w:t>Анатомия и физиология органа зрения.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55.</w:t>
      </w:r>
      <w:r w:rsidRPr="00EB1DE5">
        <w:rPr>
          <w:rFonts w:ascii="Times New Roman" w:hAnsi="Times New Roman"/>
          <w:sz w:val="24"/>
          <w:szCs w:val="24"/>
          <w:lang w:eastAsia="ru-RU"/>
        </w:rPr>
        <w:t>Зрительные функции и клинические проявления их нарушений.</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56.</w:t>
      </w:r>
      <w:r w:rsidRPr="00EB1DE5">
        <w:rPr>
          <w:rFonts w:ascii="Times New Roman" w:hAnsi="Times New Roman"/>
          <w:sz w:val="24"/>
          <w:szCs w:val="24"/>
          <w:lang w:eastAsia="ru-RU"/>
        </w:rPr>
        <w:t>Особенности исследования функций органа зрения.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57.</w:t>
      </w:r>
      <w:r w:rsidRPr="00EB1DE5">
        <w:rPr>
          <w:rFonts w:ascii="Times New Roman" w:hAnsi="Times New Roman"/>
          <w:sz w:val="24"/>
          <w:szCs w:val="24"/>
          <w:lang w:eastAsia="ru-RU"/>
        </w:rPr>
        <w:t>Заболевания и повреждения органа зрения.</w:t>
      </w:r>
    </w:p>
    <w:p w:rsidR="00EB1DE5" w:rsidRPr="00EB1DE5" w:rsidRDefault="00EB1DE5"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58.</w:t>
      </w:r>
      <w:r w:rsidRPr="00EB1DE5">
        <w:rPr>
          <w:rFonts w:ascii="Times New Roman" w:hAnsi="Times New Roman"/>
          <w:sz w:val="24"/>
          <w:szCs w:val="24"/>
          <w:lang w:eastAsia="ru-RU"/>
        </w:rPr>
        <w:t>Причины, механизмы развития и проявления патологичес</w:t>
      </w:r>
      <w:r w:rsidR="003F151F">
        <w:rPr>
          <w:rFonts w:ascii="Times New Roman" w:hAnsi="Times New Roman"/>
          <w:sz w:val="24"/>
          <w:szCs w:val="24"/>
          <w:lang w:eastAsia="ru-RU"/>
        </w:rPr>
        <w:t xml:space="preserve">ких процессов, лежащих в основе </w:t>
      </w:r>
      <w:r w:rsidRPr="00EB1DE5">
        <w:rPr>
          <w:rFonts w:ascii="Times New Roman" w:hAnsi="Times New Roman"/>
          <w:sz w:val="24"/>
          <w:szCs w:val="24"/>
          <w:lang w:eastAsia="ru-RU"/>
        </w:rPr>
        <w:t>глазных болезней.</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59.</w:t>
      </w:r>
      <w:r w:rsidR="00EB1DE5" w:rsidRPr="00EB1DE5">
        <w:rPr>
          <w:rFonts w:ascii="Times New Roman" w:hAnsi="Times New Roman"/>
          <w:sz w:val="24"/>
          <w:szCs w:val="24"/>
          <w:lang w:eastAsia="ru-RU"/>
        </w:rPr>
        <w:t>Основные признаки заболеваний и повреждений органа зрения и его придаточного аппарата.</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60</w:t>
      </w:r>
      <w:r w:rsidR="00EB1DE5" w:rsidRPr="00EB1DE5">
        <w:rPr>
          <w:rFonts w:ascii="Times New Roman" w:hAnsi="Times New Roman"/>
          <w:sz w:val="24"/>
          <w:szCs w:val="24"/>
          <w:lang w:eastAsia="ru-RU"/>
        </w:rPr>
        <w:t>.Способы и методы исследования органа зрения.</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61.</w:t>
      </w:r>
      <w:r w:rsidR="00EB1DE5" w:rsidRPr="00EB1DE5">
        <w:rPr>
          <w:rFonts w:ascii="Times New Roman" w:hAnsi="Times New Roman"/>
          <w:sz w:val="24"/>
          <w:szCs w:val="24"/>
          <w:lang w:eastAsia="ru-RU"/>
        </w:rPr>
        <w:t>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62.</w:t>
      </w:r>
      <w:r w:rsidR="00EB1DE5" w:rsidRPr="00EB1DE5">
        <w:rPr>
          <w:rFonts w:ascii="Times New Roman" w:hAnsi="Times New Roman"/>
          <w:sz w:val="24"/>
          <w:szCs w:val="24"/>
          <w:lang w:eastAsia="ru-RU"/>
        </w:rPr>
        <w:t>Аппаратные методы лечения амблиопии и косоглазия, восстановления бинокулярного зрения.</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63.</w:t>
      </w:r>
      <w:r w:rsidR="00EB1DE5" w:rsidRPr="00EB1DE5">
        <w:rPr>
          <w:rFonts w:ascii="Times New Roman" w:hAnsi="Times New Roman"/>
          <w:sz w:val="24"/>
          <w:szCs w:val="24"/>
          <w:lang w:eastAsia="ru-RU"/>
        </w:rPr>
        <w:t>Алгоритмы оказания неотложной медицинской помощи при острых заболеваниях и повреждениях органов зрения.</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64.</w:t>
      </w:r>
      <w:r w:rsidR="00EB1DE5" w:rsidRPr="00EB1DE5">
        <w:rPr>
          <w:rFonts w:ascii="Times New Roman" w:hAnsi="Times New Roman"/>
          <w:sz w:val="24"/>
          <w:szCs w:val="24"/>
          <w:lang w:eastAsia="ru-RU"/>
        </w:rPr>
        <w:t xml:space="preserve">Правила оформления документации для направления пациента на консультацию к врачу офтальмологу и (или) врачу-специалисту. </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65.</w:t>
      </w:r>
      <w:r w:rsidR="00EB1DE5" w:rsidRPr="00EB1DE5">
        <w:rPr>
          <w:rFonts w:ascii="Times New Roman" w:hAnsi="Times New Roman"/>
          <w:sz w:val="24"/>
          <w:szCs w:val="24"/>
          <w:lang w:eastAsia="ru-RU"/>
        </w:rPr>
        <w:t>Основные этапы обследования пациентов с наиболее распространенными заболеваниями глаз.</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66.</w:t>
      </w:r>
      <w:r w:rsidR="00EB1DE5" w:rsidRPr="00EB1DE5">
        <w:rPr>
          <w:rFonts w:ascii="Times New Roman" w:hAnsi="Times New Roman"/>
          <w:sz w:val="24"/>
          <w:szCs w:val="24"/>
          <w:lang w:eastAsia="ru-RU"/>
        </w:rPr>
        <w:t>Причины, клиника, диагностика, лечение и профилактика заболеваний переднего отрезкаглазного яблока.</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67.</w:t>
      </w:r>
      <w:r w:rsidR="00EB1DE5" w:rsidRPr="00EB1DE5">
        <w:rPr>
          <w:rFonts w:ascii="Times New Roman" w:hAnsi="Times New Roman"/>
          <w:sz w:val="24"/>
          <w:szCs w:val="24"/>
          <w:lang w:eastAsia="ru-RU"/>
        </w:rPr>
        <w:t xml:space="preserve">Причины, клиника, диагностика, лечение заболеваний сетчатки. </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68.</w:t>
      </w:r>
      <w:r w:rsidR="00EB1DE5" w:rsidRPr="00EB1DE5">
        <w:rPr>
          <w:rFonts w:ascii="Times New Roman" w:hAnsi="Times New Roman"/>
          <w:sz w:val="24"/>
          <w:szCs w:val="24"/>
          <w:lang w:eastAsia="ru-RU"/>
        </w:rPr>
        <w:t>Первичная и вторичная отслойка сетчатки.</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69.</w:t>
      </w:r>
      <w:r w:rsidR="00EB1DE5" w:rsidRPr="00EB1DE5">
        <w:rPr>
          <w:rFonts w:ascii="Times New Roman" w:hAnsi="Times New Roman"/>
          <w:sz w:val="24"/>
          <w:szCs w:val="24"/>
          <w:lang w:eastAsia="ru-RU"/>
        </w:rPr>
        <w:t>Катаракта, определение, классификация, стадии. Причины развития и клиника.</w:t>
      </w:r>
    </w:p>
    <w:p w:rsidR="00EB1DE5" w:rsidRPr="00EB1DE5"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70.</w:t>
      </w:r>
      <w:r w:rsidR="00EB1DE5" w:rsidRPr="00EB1DE5">
        <w:rPr>
          <w:rFonts w:ascii="Times New Roman" w:hAnsi="Times New Roman"/>
          <w:sz w:val="24"/>
          <w:szCs w:val="24"/>
          <w:lang w:eastAsia="ru-RU"/>
        </w:rPr>
        <w:t>Глаукома. определение, классификация, стадии. Причины развития и клиника.</w:t>
      </w:r>
    </w:p>
    <w:p w:rsidR="00B05D65" w:rsidRPr="00B57710" w:rsidRDefault="003F151F" w:rsidP="00EB1DE5">
      <w:pPr>
        <w:spacing w:after="0" w:line="240" w:lineRule="auto"/>
        <w:rPr>
          <w:rFonts w:ascii="Times New Roman" w:hAnsi="Times New Roman"/>
          <w:sz w:val="24"/>
          <w:szCs w:val="24"/>
          <w:lang w:eastAsia="ru-RU"/>
        </w:rPr>
      </w:pPr>
      <w:r>
        <w:rPr>
          <w:rFonts w:ascii="Times New Roman" w:hAnsi="Times New Roman"/>
          <w:sz w:val="24"/>
          <w:szCs w:val="24"/>
          <w:lang w:eastAsia="ru-RU"/>
        </w:rPr>
        <w:t>71.</w:t>
      </w:r>
      <w:r w:rsidR="00EB1DE5" w:rsidRPr="00EB1DE5">
        <w:rPr>
          <w:rFonts w:ascii="Times New Roman" w:hAnsi="Times New Roman"/>
          <w:sz w:val="24"/>
          <w:szCs w:val="24"/>
          <w:lang w:eastAsia="ru-RU"/>
        </w:rPr>
        <w:t>Острая непроходимость центральной артерии сетчатки, тромбоз центральной вены сетчатки. Причины, клиника, лечение прогноз.</w:t>
      </w:r>
    </w:p>
    <w:p w:rsidR="002A7802" w:rsidRDefault="002A7802" w:rsidP="002A7802">
      <w:pPr>
        <w:autoSpaceDE w:val="0"/>
        <w:autoSpaceDN w:val="0"/>
        <w:spacing w:after="0" w:line="240" w:lineRule="auto"/>
        <w:jc w:val="both"/>
        <w:rPr>
          <w:rFonts w:ascii="Times New Roman" w:hAnsi="Times New Roman"/>
          <w:sz w:val="24"/>
          <w:szCs w:val="24"/>
          <w:lang w:eastAsia="ru-RU"/>
        </w:rPr>
      </w:pPr>
    </w:p>
    <w:p w:rsidR="008C3B45" w:rsidRPr="002A7802" w:rsidRDefault="008C3B45"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Комплект экзаменационных материалов</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В состав комплекта входит задание для экзаменующего</w:t>
      </w:r>
      <w:r>
        <w:rPr>
          <w:rFonts w:ascii="Times New Roman" w:hAnsi="Times New Roman"/>
          <w:sz w:val="24"/>
          <w:szCs w:val="24"/>
          <w:lang w:eastAsia="ru-RU"/>
        </w:rPr>
        <w:t>ся, пакет экзаменатора и оценоч</w:t>
      </w:r>
      <w:r w:rsidRPr="002A7802">
        <w:rPr>
          <w:rFonts w:ascii="Times New Roman" w:hAnsi="Times New Roman"/>
          <w:sz w:val="24"/>
          <w:szCs w:val="24"/>
          <w:lang w:eastAsia="ru-RU"/>
        </w:rPr>
        <w:t>ная ведомость.</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ЗАДАНИЕ ДЛЯ ЭКЗАМЕНУЮЩЕГОСЯ</w:t>
      </w:r>
    </w:p>
    <w:p w:rsidR="002A7802" w:rsidRDefault="002A7802" w:rsidP="002A7802">
      <w:pPr>
        <w:autoSpaceDE w:val="0"/>
        <w:autoSpaceDN w:val="0"/>
        <w:spacing w:after="0" w:line="240" w:lineRule="auto"/>
        <w:jc w:val="center"/>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Инструкция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 Внимательно прочитайте задание.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 При выполнении задания и организации своей работы вы можете воспользоваться обо-рудованием лаборатории (перечень оборудования - согласно паспорта КМО), справочной технической литературой.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Максимальное время выполнения задания 4 час.</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Тексты заданий</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3F151F" w:rsidRDefault="003F151F" w:rsidP="002A7802">
      <w:pPr>
        <w:autoSpaceDE w:val="0"/>
        <w:autoSpaceDN w:val="0"/>
        <w:spacing w:after="0" w:line="240" w:lineRule="auto"/>
        <w:jc w:val="center"/>
        <w:rPr>
          <w:rFonts w:ascii="Times New Roman" w:hAnsi="Times New Roman"/>
          <w:b/>
          <w:sz w:val="24"/>
          <w:szCs w:val="24"/>
          <w:lang w:eastAsia="ru-RU"/>
        </w:rPr>
      </w:pPr>
    </w:p>
    <w:p w:rsidR="003F151F" w:rsidRDefault="003F151F"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ПАКЕТ ЭКЗАМЕНАТОРА</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p>
    <w:p w:rsidR="002B6FF5"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Материально-техническое оснащение: рабочее место преподавателя; рабочие места по количеству обучающихся; доска, калькулятор</w:t>
      </w:r>
      <w:r>
        <w:rPr>
          <w:rFonts w:ascii="Times New Roman" w:hAnsi="Times New Roman"/>
          <w:sz w:val="24"/>
          <w:szCs w:val="24"/>
          <w:lang w:eastAsia="ru-RU"/>
        </w:rPr>
        <w:t xml:space="preserve">. </w:t>
      </w:r>
      <w:r w:rsidRPr="002A7802">
        <w:rPr>
          <w:rFonts w:ascii="Times New Roman" w:hAnsi="Times New Roman"/>
          <w:sz w:val="24"/>
          <w:szCs w:val="24"/>
          <w:lang w:eastAsia="ru-RU"/>
        </w:rPr>
        <w:t>Технические средства обучения: компьютер, проектор, экран (стационарные или переносные).</w:t>
      </w: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Контрольно-оценочные материалы квалификационного экзамена </w:t>
      </w: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по профессиональному модулю</w:t>
      </w:r>
    </w:p>
    <w:p w:rsidR="00B05D65" w:rsidRPr="00B57710" w:rsidRDefault="00B05D65" w:rsidP="003F151F">
      <w:pPr>
        <w:spacing w:after="0" w:line="240" w:lineRule="auto"/>
        <w:ind w:firstLine="660"/>
        <w:jc w:val="both"/>
        <w:rPr>
          <w:rFonts w:ascii="Times New Roman" w:hAnsi="Times New Roman"/>
          <w:sz w:val="24"/>
          <w:szCs w:val="24"/>
          <w:lang w:eastAsia="ru-RU"/>
        </w:rPr>
      </w:pPr>
      <w:r w:rsidRPr="00B57710">
        <w:rPr>
          <w:rFonts w:ascii="Times New Roman" w:hAnsi="Times New Roman"/>
          <w:sz w:val="24"/>
          <w:szCs w:val="24"/>
          <w:lang w:eastAsia="ru-RU"/>
        </w:rPr>
        <w:t>Экзамен (квалификационный) предназначен для контроля и оценки результатов освоения профессиона</w:t>
      </w:r>
      <w:r w:rsidR="002A7802">
        <w:rPr>
          <w:rFonts w:ascii="Times New Roman" w:hAnsi="Times New Roman"/>
          <w:sz w:val="24"/>
          <w:szCs w:val="24"/>
          <w:lang w:eastAsia="ru-RU"/>
        </w:rPr>
        <w:t xml:space="preserve">льного модуля </w:t>
      </w:r>
      <w:r w:rsidR="003F151F" w:rsidRPr="003F151F">
        <w:rPr>
          <w:rFonts w:ascii="Times New Roman" w:hAnsi="Times New Roman"/>
          <w:sz w:val="24"/>
          <w:szCs w:val="24"/>
          <w:lang w:eastAsia="ru-RU"/>
        </w:rPr>
        <w:t>ПМ.03. Подбор очков и мягких контактных линз серийного произ</w:t>
      </w:r>
      <w:r w:rsidR="003F151F" w:rsidRPr="003F151F">
        <w:rPr>
          <w:rFonts w:ascii="Times New Roman" w:hAnsi="Times New Roman"/>
          <w:sz w:val="24"/>
          <w:szCs w:val="24"/>
          <w:lang w:eastAsia="ru-RU"/>
        </w:rPr>
        <w:lastRenderedPageBreak/>
        <w:t>водства</w:t>
      </w:r>
      <w:r w:rsidR="003F151F">
        <w:rPr>
          <w:rFonts w:ascii="Times New Roman" w:hAnsi="Times New Roman"/>
          <w:sz w:val="24"/>
          <w:szCs w:val="24"/>
          <w:lang w:eastAsia="ru-RU"/>
        </w:rPr>
        <w:t xml:space="preserve"> </w:t>
      </w:r>
      <w:r w:rsidR="007D1D86">
        <w:rPr>
          <w:rFonts w:ascii="Times New Roman" w:hAnsi="Times New Roman"/>
          <w:sz w:val="24"/>
          <w:szCs w:val="24"/>
          <w:lang w:eastAsia="ru-RU"/>
        </w:rPr>
        <w:t>31.02.04 М</w:t>
      </w:r>
      <w:r w:rsidR="002A7802" w:rsidRPr="002A7802">
        <w:rPr>
          <w:rFonts w:ascii="Times New Roman" w:hAnsi="Times New Roman"/>
          <w:sz w:val="24"/>
          <w:szCs w:val="24"/>
          <w:lang w:eastAsia="ru-RU"/>
        </w:rPr>
        <w:t>едицинская оптика</w:t>
      </w:r>
      <w:r w:rsidR="002A7802">
        <w:rPr>
          <w:rFonts w:ascii="Times New Roman" w:hAnsi="Times New Roman"/>
          <w:sz w:val="24"/>
          <w:szCs w:val="24"/>
          <w:lang w:eastAsia="ru-RU"/>
        </w:rPr>
        <w:t xml:space="preserve">. </w:t>
      </w:r>
      <w:r w:rsidRPr="00B57710">
        <w:rPr>
          <w:rFonts w:ascii="Times New Roman" w:hAnsi="Times New Roman"/>
          <w:sz w:val="24"/>
          <w:szCs w:val="24"/>
          <w:lang w:eastAsia="ru-RU"/>
        </w:rPr>
        <w:t>Проводится после получения обучаемым положительной оценки за текущий контроль и дифференцированного зачета по практикам. Итогом экзамена является однозначное решение квалификационной комиссии: «вид деятельности освоен / не освоен». Решение квалификационной комиссии считается приняты, если за него проголосовало более 50</w:t>
      </w:r>
      <w:r w:rsidR="007D1D86" w:rsidRPr="00B57710">
        <w:rPr>
          <w:rFonts w:ascii="Times New Roman" w:hAnsi="Times New Roman"/>
          <w:sz w:val="24"/>
          <w:szCs w:val="24"/>
          <w:lang w:eastAsia="ru-RU"/>
        </w:rPr>
        <w:t>% её</w:t>
      </w:r>
      <w:r w:rsidRPr="00B57710">
        <w:rPr>
          <w:rFonts w:ascii="Times New Roman" w:hAnsi="Times New Roman"/>
          <w:sz w:val="24"/>
          <w:szCs w:val="24"/>
          <w:lang w:eastAsia="ru-RU"/>
        </w:rPr>
        <w:t xml:space="preserve"> членов.</w:t>
      </w:r>
    </w:p>
    <w:p w:rsidR="00B05D65" w:rsidRPr="00B57710" w:rsidRDefault="00B05D65" w:rsidP="00EA0A9B">
      <w:pPr>
        <w:autoSpaceDE w:val="0"/>
        <w:autoSpaceDN w:val="0"/>
        <w:spacing w:after="0" w:line="240" w:lineRule="auto"/>
        <w:jc w:val="both"/>
        <w:rPr>
          <w:rFonts w:ascii="Times New Roman" w:hAnsi="Times New Roman"/>
          <w:b/>
          <w:sz w:val="24"/>
          <w:szCs w:val="24"/>
          <w:lang w:eastAsia="ru-RU"/>
        </w:rPr>
      </w:pP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bookmarkStart w:id="36" w:name="_Hlk70420682"/>
      <w:bookmarkStart w:id="37" w:name="_Hlk61959332"/>
      <w:r w:rsidRPr="00B57710">
        <w:rPr>
          <w:rFonts w:ascii="Times New Roman" w:hAnsi="Times New Roman"/>
          <w:sz w:val="24"/>
          <w:szCs w:val="24"/>
          <w:lang w:eastAsia="ru-RU"/>
        </w:rPr>
        <w:t xml:space="preserve">Уровень освоения обучающихся профессиональных компетенций оценивается оценками: </w:t>
      </w:r>
    </w:p>
    <w:p w:rsidR="00B05D65" w:rsidRPr="00B57710" w:rsidRDefault="00B05D65" w:rsidP="00EA0A9B">
      <w:pPr>
        <w:autoSpaceDE w:val="0"/>
        <w:autoSpaceDN w:val="0"/>
        <w:adjustRightInd w:val="0"/>
        <w:spacing w:after="0" w:line="240" w:lineRule="auto"/>
        <w:jc w:val="both"/>
        <w:rPr>
          <w:rFonts w:ascii="Times New Roman" w:hAnsi="Times New Roman"/>
          <w:sz w:val="23"/>
          <w:szCs w:val="23"/>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551"/>
        <w:gridCol w:w="2268"/>
        <w:gridCol w:w="3006"/>
      </w:tblGrid>
      <w:tr w:rsidR="00B05D65" w:rsidRPr="00AE63EC" w:rsidTr="004575C9">
        <w:trPr>
          <w:trHeight w:val="88"/>
        </w:trPr>
        <w:tc>
          <w:tcPr>
            <w:tcW w:w="10207" w:type="dxa"/>
            <w:gridSpan w:val="4"/>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ШКАЛА ОЦЕНИВАНИЯ. Характеристика уровней освоения компетенции </w:t>
            </w:r>
          </w:p>
        </w:tc>
      </w:tr>
      <w:tr w:rsidR="00B05D65" w:rsidRPr="00AE63EC" w:rsidTr="004575C9">
        <w:trPr>
          <w:trHeight w:val="88"/>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Уровни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4575C9">
        <w:trPr>
          <w:trHeight w:val="550"/>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Нулевой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Минимальный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(1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B05D65" w:rsidRPr="00AE63EC" w:rsidTr="007D1D86">
        <w:trPr>
          <w:trHeight w:val="415"/>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Базовый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(2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Хорошо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w:t>
            </w:r>
            <w:r w:rsidRPr="00B57710">
              <w:rPr>
                <w:rFonts w:ascii="Times New Roman" w:hAnsi="Times New Roman"/>
                <w:sz w:val="24"/>
                <w:szCs w:val="24"/>
                <w:lang w:eastAsia="ru-RU"/>
              </w:rPr>
              <w:lastRenderedPageBreak/>
              <w:t xml:space="preserve">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w:t>
            </w:r>
            <w:r w:rsidRPr="00B57710">
              <w:rPr>
                <w:rFonts w:ascii="Times New Roman" w:hAnsi="Times New Roman"/>
                <w:sz w:val="24"/>
                <w:szCs w:val="24"/>
                <w:lang w:eastAsia="ru-RU"/>
              </w:rPr>
              <w:lastRenderedPageBreak/>
              <w:t xml:space="preserve">самостоятельному пополнению и обновлению в ходе дальнейшей учебной работы и профессиональной деятельности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Продвинутый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(3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bookmarkEnd w:id="36"/>
      <w:bookmarkEnd w:id="37"/>
    </w:tbl>
    <w:p w:rsidR="00B05D65" w:rsidRPr="00B57710" w:rsidRDefault="00B05D65" w:rsidP="00826562">
      <w:pPr>
        <w:spacing w:after="200" w:line="276" w:lineRule="auto"/>
        <w:rPr>
          <w:rFonts w:ascii="Times New Roman" w:hAnsi="Times New Roman"/>
          <w:b/>
          <w:sz w:val="24"/>
          <w:szCs w:val="24"/>
          <w:lang w:eastAsia="ru-RU"/>
        </w:rPr>
        <w:sectPr w:rsidR="00B05D65"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 xml:space="preserve">Приложение </w:t>
      </w:r>
      <w:r w:rsidR="00584733">
        <w:rPr>
          <w:rFonts w:ascii="Times New Roman" w:hAnsi="Times New Roman"/>
          <w:b/>
          <w:sz w:val="24"/>
          <w:szCs w:val="24"/>
          <w:lang w:eastAsia="ru-RU"/>
        </w:rPr>
        <w:t>1</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АТТЕСТАЦИОННОГО ЛИСТА ПО МОДУЛЮ</w:t>
      </w:r>
    </w:p>
    <w:p w:rsidR="007D1D86" w:rsidRPr="00B57710" w:rsidRDefault="007D1D86" w:rsidP="007D1D86">
      <w:pPr>
        <w:spacing w:after="0"/>
        <w:jc w:val="center"/>
        <w:rPr>
          <w:rFonts w:ascii="Times New Roman" w:hAnsi="Times New Roman"/>
          <w:sz w:val="24"/>
          <w:szCs w:val="24"/>
        </w:rPr>
      </w:pPr>
      <w:r w:rsidRPr="00B57710">
        <w:rPr>
          <w:rFonts w:ascii="Times New Roman" w:hAnsi="Times New Roman"/>
          <w:sz w:val="24"/>
          <w:szCs w:val="24"/>
        </w:rPr>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 xml:space="preserve">«СЕВЕРО-КАВКАЗСКИЙ КОЛЛЕДЖ ИННОВАЦИОННЫХ ТЕХНОЛОГИЙ </w:t>
      </w:r>
    </w:p>
    <w:p w:rsidR="007D1D86" w:rsidRPr="00B57710" w:rsidRDefault="007D1D86" w:rsidP="007D1D86">
      <w:pPr>
        <w:pBdr>
          <w:bottom w:val="single" w:sz="4" w:space="1" w:color="auto"/>
        </w:pBdr>
        <w:spacing w:after="0" w:line="240" w:lineRule="auto"/>
        <w:jc w:val="center"/>
        <w:rPr>
          <w:rFonts w:ascii="Times New Roman" w:hAnsi="Times New Roman"/>
          <w:sz w:val="24"/>
          <w:szCs w:val="24"/>
        </w:rPr>
      </w:pPr>
      <w:r w:rsidRPr="00B57710">
        <w:rPr>
          <w:rFonts w:ascii="Times New Roman" w:hAnsi="Times New Roman"/>
          <w:sz w:val="24"/>
          <w:szCs w:val="24"/>
        </w:rPr>
        <w:t>(ЧПОУ «СККИТ»)</w:t>
      </w:r>
    </w:p>
    <w:p w:rsidR="007D1D86" w:rsidRPr="00B57710" w:rsidRDefault="007D1D86" w:rsidP="007D1D86">
      <w:pPr>
        <w:jc w:val="center"/>
        <w:rPr>
          <w:rFonts w:ascii="Times New Roman" w:hAnsi="Times New Roman"/>
          <w:b/>
          <w:sz w:val="28"/>
          <w:szCs w:val="28"/>
        </w:rPr>
      </w:pPr>
      <w:r w:rsidRPr="00B57710">
        <w:rPr>
          <w:rFonts w:ascii="Times New Roman" w:hAnsi="Times New Roman"/>
          <w:b/>
          <w:sz w:val="28"/>
          <w:szCs w:val="28"/>
        </w:rPr>
        <w:t>АТТЕСТАЦИОННЫЙ ЛИСТ</w:t>
      </w:r>
    </w:p>
    <w:p w:rsidR="007D1D86" w:rsidRPr="00B57710" w:rsidRDefault="007D1D86" w:rsidP="007D1D86">
      <w:pPr>
        <w:spacing w:after="0" w:line="240" w:lineRule="auto"/>
        <w:rPr>
          <w:sz w:val="24"/>
          <w:szCs w:val="24"/>
        </w:rPr>
      </w:pPr>
      <w:r w:rsidRPr="00B57710">
        <w:rPr>
          <w:rFonts w:ascii="Times New Roman" w:hAnsi="Times New Roman"/>
          <w:sz w:val="24"/>
          <w:szCs w:val="24"/>
        </w:rPr>
        <w:t>Ф.И.О. ____________________________________________________________________________</w:t>
      </w:r>
    </w:p>
    <w:p w:rsidR="007D1D86" w:rsidRPr="00B57710" w:rsidRDefault="007D1D86" w:rsidP="007D1D86">
      <w:pPr>
        <w:spacing w:after="0" w:line="240" w:lineRule="auto"/>
        <w:rPr>
          <w:rFonts w:ascii="Times New Roman" w:hAnsi="Times New Roman"/>
          <w:sz w:val="24"/>
          <w:szCs w:val="24"/>
        </w:rPr>
      </w:pPr>
      <w:r w:rsidRPr="00B57710">
        <w:rPr>
          <w:rFonts w:ascii="Times New Roman" w:hAnsi="Times New Roman"/>
          <w:sz w:val="24"/>
          <w:szCs w:val="24"/>
        </w:rPr>
        <w:t>Курс _______________________________________, форма обучения _______________________</w:t>
      </w:r>
    </w:p>
    <w:p w:rsidR="007D1D86" w:rsidRPr="00B57710" w:rsidRDefault="007D1D86" w:rsidP="007D1D86">
      <w:pPr>
        <w:pStyle w:val="afe"/>
        <w:rPr>
          <w:sz w:val="24"/>
          <w:szCs w:val="24"/>
          <w:u w:val="single"/>
        </w:rPr>
      </w:pPr>
      <w:r w:rsidRPr="00B57710">
        <w:rPr>
          <w:sz w:val="24"/>
          <w:szCs w:val="24"/>
        </w:rPr>
        <w:t xml:space="preserve">Специальность </w:t>
      </w:r>
      <w:r>
        <w:rPr>
          <w:sz w:val="24"/>
          <w:szCs w:val="24"/>
        </w:rPr>
        <w:t>31.02.04 Медицинская оптика</w:t>
      </w:r>
    </w:p>
    <w:p w:rsidR="007D1D86" w:rsidRPr="00B57710" w:rsidRDefault="007D1D86" w:rsidP="007D1D86">
      <w:pPr>
        <w:spacing w:after="0" w:line="240" w:lineRule="auto"/>
        <w:rPr>
          <w:rFonts w:ascii="Times New Roman" w:hAnsi="Times New Roman"/>
          <w:sz w:val="24"/>
          <w:szCs w:val="24"/>
          <w:u w:val="single"/>
        </w:rPr>
      </w:pPr>
      <w:r w:rsidRPr="00B57710">
        <w:rPr>
          <w:rFonts w:ascii="Times New Roman" w:hAnsi="Times New Roman"/>
          <w:sz w:val="24"/>
          <w:szCs w:val="24"/>
        </w:rPr>
        <w:t xml:space="preserve">Количество часов: </w:t>
      </w:r>
      <w:r>
        <w:rPr>
          <w:rFonts w:ascii="Times New Roman" w:hAnsi="Times New Roman"/>
          <w:sz w:val="24"/>
          <w:szCs w:val="24"/>
          <w:u w:val="single"/>
        </w:rPr>
        <w:t xml:space="preserve">72 </w:t>
      </w:r>
      <w:r w:rsidRPr="00B57710">
        <w:rPr>
          <w:rFonts w:ascii="Times New Roman" w:hAnsi="Times New Roman"/>
          <w:sz w:val="24"/>
          <w:szCs w:val="24"/>
          <w:u w:val="single"/>
        </w:rPr>
        <w:t>час</w:t>
      </w:r>
      <w:r w:rsidR="009C7CC3">
        <w:rPr>
          <w:rFonts w:ascii="Times New Roman" w:hAnsi="Times New Roman"/>
          <w:sz w:val="24"/>
          <w:szCs w:val="24"/>
          <w:u w:val="single"/>
        </w:rPr>
        <w:t>ов</w:t>
      </w:r>
      <w:r w:rsidRPr="00B57710">
        <w:rPr>
          <w:rFonts w:ascii="Times New Roman" w:hAnsi="Times New Roman"/>
          <w:sz w:val="24"/>
          <w:szCs w:val="24"/>
          <w:u w:val="single"/>
        </w:rPr>
        <w:t>___</w:t>
      </w:r>
      <w:r w:rsidRPr="00B57710">
        <w:rPr>
          <w:rFonts w:ascii="Times New Roman" w:hAnsi="Times New Roman"/>
          <w:sz w:val="24"/>
          <w:szCs w:val="24"/>
        </w:rPr>
        <w:t xml:space="preserve"> Форма контроля: </w:t>
      </w:r>
      <w:r w:rsidRPr="00B57710">
        <w:rPr>
          <w:rFonts w:ascii="Times New Roman" w:hAnsi="Times New Roman"/>
          <w:sz w:val="24"/>
          <w:szCs w:val="24"/>
          <w:u w:val="single"/>
        </w:rPr>
        <w:t>дифференцированный зачет</w:t>
      </w:r>
    </w:p>
    <w:p w:rsidR="00F93AF8" w:rsidRDefault="007D1D86" w:rsidP="007D1D86">
      <w:pPr>
        <w:pStyle w:val="afe"/>
        <w:rPr>
          <w:sz w:val="24"/>
          <w:szCs w:val="24"/>
        </w:rPr>
      </w:pPr>
      <w:r w:rsidRPr="00B57710">
        <w:rPr>
          <w:sz w:val="24"/>
          <w:szCs w:val="24"/>
        </w:rPr>
        <w:t xml:space="preserve">Срок практики: с _________ г по _______ г. Вид практики: </w:t>
      </w:r>
      <w:r>
        <w:rPr>
          <w:sz w:val="24"/>
          <w:szCs w:val="24"/>
        </w:rPr>
        <w:t xml:space="preserve">производственная </w:t>
      </w:r>
    </w:p>
    <w:p w:rsidR="007D1D86" w:rsidRPr="00B57710" w:rsidRDefault="007D1D86" w:rsidP="007D1D86">
      <w:pPr>
        <w:pStyle w:val="afe"/>
        <w:rPr>
          <w:sz w:val="24"/>
          <w:szCs w:val="24"/>
        </w:rPr>
      </w:pPr>
      <w:r w:rsidRPr="00B57710">
        <w:rPr>
          <w:sz w:val="24"/>
          <w:szCs w:val="24"/>
        </w:rPr>
        <w:t>Приказ о практике при проведении практической подготовки: ________________</w:t>
      </w:r>
    </w:p>
    <w:p w:rsidR="003F151F" w:rsidRPr="001024B2" w:rsidRDefault="003F151F" w:rsidP="003F151F">
      <w:pPr>
        <w:pStyle w:val="afe"/>
        <w:rPr>
          <w:szCs w:val="24"/>
        </w:rPr>
      </w:pPr>
      <w:r w:rsidRPr="003F151F">
        <w:rPr>
          <w:szCs w:val="24"/>
        </w:rPr>
        <w:t>ПМ.03. Подбор очков и мягких контактных линз серийного производства</w:t>
      </w:r>
    </w:p>
    <w:tbl>
      <w:tblPr>
        <w:tblW w:w="10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536"/>
        <w:gridCol w:w="3635"/>
        <w:gridCol w:w="1503"/>
      </w:tblGrid>
      <w:tr w:rsidR="007D1D86" w:rsidRPr="00AE63EC" w:rsidTr="001024B2">
        <w:tc>
          <w:tcPr>
            <w:tcW w:w="567" w:type="dxa"/>
          </w:tcPr>
          <w:p w:rsidR="007D1D86" w:rsidRPr="00AE63EC" w:rsidRDefault="007D1D86" w:rsidP="007D1D86">
            <w:pPr>
              <w:pStyle w:val="afe"/>
              <w:jc w:val="center"/>
              <w:rPr>
                <w:sz w:val="20"/>
                <w:szCs w:val="20"/>
              </w:rPr>
            </w:pPr>
            <w:r w:rsidRPr="00AE63EC">
              <w:rPr>
                <w:sz w:val="20"/>
                <w:szCs w:val="20"/>
              </w:rPr>
              <w:t>№</w:t>
            </w:r>
          </w:p>
        </w:tc>
        <w:tc>
          <w:tcPr>
            <w:tcW w:w="4536" w:type="dxa"/>
          </w:tcPr>
          <w:p w:rsidR="007D1D86" w:rsidRPr="00AE63EC" w:rsidRDefault="007D1D86" w:rsidP="007D1D86">
            <w:pPr>
              <w:pStyle w:val="afe"/>
              <w:jc w:val="center"/>
              <w:rPr>
                <w:sz w:val="20"/>
                <w:szCs w:val="20"/>
              </w:rPr>
            </w:pPr>
            <w:r w:rsidRPr="00AE63EC">
              <w:rPr>
                <w:sz w:val="20"/>
                <w:szCs w:val="20"/>
              </w:rPr>
              <w:t>Содержание</w:t>
            </w:r>
          </w:p>
        </w:tc>
        <w:tc>
          <w:tcPr>
            <w:tcW w:w="3635" w:type="dxa"/>
          </w:tcPr>
          <w:p w:rsidR="007D1D86" w:rsidRPr="00AE63EC" w:rsidRDefault="007D1D86" w:rsidP="007D1D86">
            <w:pPr>
              <w:pStyle w:val="afe"/>
              <w:jc w:val="center"/>
              <w:rPr>
                <w:sz w:val="20"/>
                <w:szCs w:val="20"/>
              </w:rPr>
            </w:pPr>
            <w:r w:rsidRPr="00AE63EC">
              <w:rPr>
                <w:sz w:val="20"/>
                <w:szCs w:val="20"/>
              </w:rPr>
              <w:t>Профессиональные  компетенции</w:t>
            </w:r>
          </w:p>
        </w:tc>
        <w:tc>
          <w:tcPr>
            <w:tcW w:w="1503" w:type="dxa"/>
          </w:tcPr>
          <w:p w:rsidR="007D1D86" w:rsidRPr="00AE63EC" w:rsidRDefault="007D1D86" w:rsidP="007D1D86">
            <w:pPr>
              <w:pStyle w:val="afe"/>
              <w:jc w:val="center"/>
              <w:rPr>
                <w:sz w:val="20"/>
                <w:szCs w:val="20"/>
              </w:rPr>
            </w:pPr>
            <w:r w:rsidRPr="00AE63EC">
              <w:rPr>
                <w:sz w:val="20"/>
                <w:szCs w:val="20"/>
              </w:rPr>
              <w:t>Оценка</w:t>
            </w:r>
          </w:p>
        </w:tc>
      </w:tr>
      <w:tr w:rsidR="001024B2" w:rsidRPr="00AE63EC" w:rsidTr="001024B2">
        <w:trPr>
          <w:trHeight w:val="920"/>
        </w:trPr>
        <w:tc>
          <w:tcPr>
            <w:tcW w:w="567" w:type="dxa"/>
          </w:tcPr>
          <w:p w:rsidR="001024B2" w:rsidRPr="00AE63EC" w:rsidRDefault="001024B2" w:rsidP="007D1D86">
            <w:pPr>
              <w:pStyle w:val="afe"/>
              <w:rPr>
                <w:sz w:val="20"/>
                <w:szCs w:val="20"/>
              </w:rPr>
            </w:pPr>
            <w:r w:rsidRPr="00AE63EC">
              <w:rPr>
                <w:sz w:val="20"/>
                <w:szCs w:val="20"/>
              </w:rPr>
              <w:t>1</w:t>
            </w:r>
          </w:p>
        </w:tc>
        <w:tc>
          <w:tcPr>
            <w:tcW w:w="4536" w:type="dxa"/>
          </w:tcPr>
          <w:p w:rsidR="001024B2" w:rsidRPr="00AE63EC" w:rsidRDefault="001024B2" w:rsidP="007D1D86">
            <w:pPr>
              <w:pStyle w:val="afe"/>
              <w:jc w:val="both"/>
              <w:rPr>
                <w:sz w:val="20"/>
                <w:szCs w:val="20"/>
              </w:rPr>
            </w:pPr>
            <w:r w:rsidRPr="00AE63EC">
              <w:rPr>
                <w:sz w:val="20"/>
                <w:szCs w:val="20"/>
              </w:rPr>
              <w:t xml:space="preserve">Инструктаж по технике безопасности, пожарной безопасности, санитарно-гигиеническими требованиями, ГО и ЧС. </w:t>
            </w:r>
          </w:p>
        </w:tc>
        <w:tc>
          <w:tcPr>
            <w:tcW w:w="3635" w:type="dxa"/>
            <w:vMerge w:val="restart"/>
          </w:tcPr>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3.1. </w:t>
            </w:r>
            <w:r w:rsidRPr="009C7CC3">
              <w:rPr>
                <w:rFonts w:ascii="Times New Roman" w:hAnsi="Times New Roman" w:cs="Times New Roman"/>
              </w:rPr>
              <w:tab/>
              <w:t>Индивидуально консультировать по правилам пользования и ухода за средствами коррекции зрения</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3.2. </w:t>
            </w:r>
            <w:r w:rsidRPr="009C7CC3">
              <w:rPr>
                <w:rFonts w:ascii="Times New Roman" w:hAnsi="Times New Roman" w:cs="Times New Roman"/>
              </w:rPr>
              <w:tab/>
              <w:t>Проводить мероприятия по формированию здорового образа жизни и санитарно-гигиеническому просвещению населения в области охраны зрения</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3.3. </w:t>
            </w:r>
            <w:r w:rsidRPr="009C7CC3">
              <w:rPr>
                <w:rFonts w:ascii="Times New Roman" w:hAnsi="Times New Roman" w:cs="Times New Roman"/>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ПК 3.4</w:t>
            </w:r>
            <w:r w:rsidRPr="009C7CC3">
              <w:rPr>
                <w:rFonts w:ascii="Times New Roman" w:hAnsi="Times New Roman" w:cs="Times New Roman"/>
              </w:rPr>
              <w:tab/>
              <w:t>Оформлять необходимую документацию в электронном и письменном видах при подборе очковой коррекции зрения</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ПК 3.5</w:t>
            </w:r>
            <w:r w:rsidRPr="009C7CC3">
              <w:rPr>
                <w:rFonts w:ascii="Times New Roman" w:hAnsi="Times New Roman" w:cs="Times New Roman"/>
              </w:rPr>
              <w:tab/>
              <w:t>Подбирать очковые средства коррекции зрения, средства коррекции слабовидения, взрослым пациентам</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3.6 </w:t>
            </w:r>
            <w:r w:rsidRPr="009C7CC3">
              <w:rPr>
                <w:rFonts w:ascii="Times New Roman" w:hAnsi="Times New Roman" w:cs="Times New Roman"/>
              </w:rPr>
              <w:tab/>
              <w:t>Подбирать мягкие контактные линзы серийного производства взрослым пациентам</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3.7 </w:t>
            </w:r>
            <w:r w:rsidRPr="009C7CC3">
              <w:rPr>
                <w:rFonts w:ascii="Times New Roman" w:hAnsi="Times New Roman" w:cs="Times New Roman"/>
              </w:rPr>
              <w:tab/>
              <w:t>Исследовать зрительные функции пациента с использованием современной офтальмодиагностической аппаратуры</w:t>
            </w:r>
          </w:p>
          <w:p w:rsidR="009C7CC3" w:rsidRPr="009C7CC3" w:rsidRDefault="009C7CC3" w:rsidP="009C7CC3">
            <w:pPr>
              <w:pStyle w:val="ConsPlusNormal"/>
              <w:jc w:val="both"/>
              <w:rPr>
                <w:rFonts w:ascii="Times New Roman" w:hAnsi="Times New Roman" w:cs="Times New Roman"/>
              </w:rPr>
            </w:pPr>
            <w:r w:rsidRPr="009C7CC3">
              <w:rPr>
                <w:rFonts w:ascii="Times New Roman" w:hAnsi="Times New Roman" w:cs="Times New Roman"/>
              </w:rPr>
              <w:t xml:space="preserve">ПК 3.8 </w:t>
            </w:r>
            <w:r w:rsidRPr="009C7CC3">
              <w:rPr>
                <w:rFonts w:ascii="Times New Roman" w:hAnsi="Times New Roman" w:cs="Times New Roman"/>
              </w:rPr>
              <w:tab/>
              <w:t>Выявлять основные признаки заболеваний органа зрения</w:t>
            </w:r>
          </w:p>
          <w:p w:rsidR="001024B2" w:rsidRPr="00AE63EC" w:rsidRDefault="001024B2" w:rsidP="003F151F">
            <w:pPr>
              <w:pStyle w:val="ConsPlusNormal"/>
              <w:jc w:val="both"/>
              <w:rPr>
                <w:rFonts w:ascii="Times New Roman" w:hAnsi="Times New Roman" w:cs="Times New Roman"/>
              </w:rPr>
            </w:pPr>
          </w:p>
        </w:tc>
        <w:tc>
          <w:tcPr>
            <w:tcW w:w="1503" w:type="dxa"/>
          </w:tcPr>
          <w:p w:rsidR="001024B2" w:rsidRPr="00AE63EC" w:rsidRDefault="001024B2" w:rsidP="007D1D86">
            <w:pPr>
              <w:pStyle w:val="afe"/>
              <w:rPr>
                <w:sz w:val="20"/>
                <w:szCs w:val="20"/>
              </w:rPr>
            </w:pPr>
          </w:p>
        </w:tc>
      </w:tr>
      <w:tr w:rsidR="009C7CC3" w:rsidRPr="00AE63EC" w:rsidTr="008F46F4">
        <w:trPr>
          <w:trHeight w:val="470"/>
        </w:trPr>
        <w:tc>
          <w:tcPr>
            <w:tcW w:w="567" w:type="dxa"/>
            <w:tcBorders>
              <w:bottom w:val="single" w:sz="4" w:space="0" w:color="auto"/>
            </w:tcBorders>
          </w:tcPr>
          <w:p w:rsidR="009C7CC3" w:rsidRPr="00AE63EC" w:rsidRDefault="009C7CC3" w:rsidP="009C7CC3">
            <w:pPr>
              <w:pStyle w:val="afe"/>
              <w:rPr>
                <w:sz w:val="20"/>
                <w:szCs w:val="20"/>
              </w:rPr>
            </w:pPr>
            <w:r w:rsidRPr="00AE63EC">
              <w:rPr>
                <w:sz w:val="20"/>
                <w:szCs w:val="20"/>
              </w:rPr>
              <w:t>2</w:t>
            </w:r>
          </w:p>
        </w:tc>
        <w:tc>
          <w:tcPr>
            <w:tcW w:w="4536" w:type="dxa"/>
          </w:tcPr>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w:t>
            </w:r>
            <w:r w:rsidRPr="00584733">
              <w:rPr>
                <w:rFonts w:ascii="Times New Roman" w:hAnsi="Times New Roman" w:cs="Times New Roman"/>
                <w:szCs w:val="24"/>
              </w:rPr>
              <w:tab/>
              <w:t>Проведение оценки эффективности и безопасности мероприятий медицинской реабилитации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w:t>
            </w:r>
            <w:r w:rsidRPr="00584733">
              <w:rPr>
                <w:rFonts w:ascii="Times New Roman" w:hAnsi="Times New Roman" w:cs="Times New Roman"/>
                <w:szCs w:val="24"/>
              </w:rPr>
              <w:tab/>
              <w:t>Выполнение назначений врача-офтальмолога по медицинской реабилитации и функциональ-ному лечению взрослых и детей с рефракционными нарушениями и признаками зрительной деза-даптации в соответствии с индивидуальной программой реабилитации или абилитации пациента</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3.</w:t>
            </w:r>
            <w:r w:rsidRPr="00584733">
              <w:rPr>
                <w:rFonts w:ascii="Times New Roman" w:hAnsi="Times New Roman" w:cs="Times New Roman"/>
                <w:szCs w:val="24"/>
              </w:rPr>
              <w:tab/>
              <w:t>Проведение индивидуального и группового консультирования населения по вопросам профи-лактики заболеваний органов зрения и формированию здорового образа жизни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4.</w:t>
            </w:r>
            <w:r w:rsidRPr="00584733">
              <w:rPr>
                <w:rFonts w:ascii="Times New Roman" w:hAnsi="Times New Roman" w:cs="Times New Roman"/>
                <w:szCs w:val="24"/>
              </w:rPr>
              <w:tab/>
              <w:t>Проведение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5.</w:t>
            </w:r>
            <w:r w:rsidRPr="00584733">
              <w:rPr>
                <w:rFonts w:ascii="Times New Roman" w:hAnsi="Times New Roman" w:cs="Times New Roman"/>
                <w:szCs w:val="24"/>
              </w:rPr>
              <w:tab/>
              <w:t>Ведение медицинской документации, в том числе в форме электронного документа</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6.</w:t>
            </w:r>
            <w:r w:rsidRPr="00584733">
              <w:rPr>
                <w:rFonts w:ascii="Times New Roman" w:hAnsi="Times New Roman" w:cs="Times New Roman"/>
                <w:szCs w:val="24"/>
              </w:rPr>
              <w:tab/>
              <w:t>Составление плана работы и отчета о своей работе</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7.</w:t>
            </w:r>
            <w:r w:rsidRPr="00584733">
              <w:rPr>
                <w:rFonts w:ascii="Times New Roman" w:hAnsi="Times New Roman" w:cs="Times New Roman"/>
                <w:szCs w:val="24"/>
              </w:rPr>
              <w:tab/>
              <w:t>Контроль выполнения должностных обязанностей находящимся в распоряжении персоналом</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8.</w:t>
            </w:r>
            <w:r w:rsidRPr="00584733">
              <w:rPr>
                <w:rFonts w:ascii="Times New Roman" w:hAnsi="Times New Roman" w:cs="Times New Roman"/>
                <w:szCs w:val="24"/>
              </w:rPr>
              <w:tab/>
              <w:t>Проведение работы по обеспечению внутреннего контроля качества и безопасности медицин-ской деятельности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9.</w:t>
            </w:r>
            <w:r w:rsidRPr="00584733">
              <w:rPr>
                <w:rFonts w:ascii="Times New Roman" w:hAnsi="Times New Roman" w:cs="Times New Roman"/>
                <w:szCs w:val="24"/>
              </w:rPr>
              <w:tab/>
              <w:t>Использование информационных систем в сфере здравоохранения и информационно-телекоммуникационной сети "Интернет"</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10.</w:t>
            </w:r>
            <w:r w:rsidRPr="00584733">
              <w:rPr>
                <w:rFonts w:ascii="Times New Roman" w:hAnsi="Times New Roman" w:cs="Times New Roman"/>
                <w:szCs w:val="24"/>
              </w:rPr>
              <w:tab/>
              <w:t xml:space="preserve">Использование в работе персональных данных пациентов и сведений, составляющих врачеб-ную тайну </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11.</w:t>
            </w:r>
            <w:r w:rsidRPr="00584733">
              <w:rPr>
                <w:rFonts w:ascii="Times New Roman" w:hAnsi="Times New Roman" w:cs="Times New Roman"/>
                <w:szCs w:val="24"/>
              </w:rPr>
              <w:tab/>
              <w:t>Сбор жалоб, анамнеза заболевания и анамнеза жизни у пациентов (их законных представите-лей)</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12.</w:t>
            </w:r>
            <w:r w:rsidRPr="00584733">
              <w:rPr>
                <w:rFonts w:ascii="Times New Roman" w:hAnsi="Times New Roman" w:cs="Times New Roman"/>
                <w:szCs w:val="24"/>
              </w:rPr>
              <w:tab/>
              <w:t>Выявление нарушений функций органа зрения</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lastRenderedPageBreak/>
              <w:t>13.</w:t>
            </w:r>
            <w:r w:rsidRPr="00584733">
              <w:rPr>
                <w:rFonts w:ascii="Times New Roman" w:hAnsi="Times New Roman" w:cs="Times New Roman"/>
                <w:szCs w:val="24"/>
              </w:rPr>
              <w:tab/>
              <w:t>Оказание помощи врачу-офтальмологу в обследовании взрослых и детей с рефракционными нарушениями и признаками зрительной дезадаптации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14.</w:t>
            </w:r>
            <w:r w:rsidRPr="00584733">
              <w:rPr>
                <w:rFonts w:ascii="Times New Roman" w:hAnsi="Times New Roman" w:cs="Times New Roman"/>
                <w:szCs w:val="24"/>
              </w:rPr>
              <w:tab/>
              <w:t>Направление пациента на консультацию к врачу-офтальмологу и (или) врачу-специалисту</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15.</w:t>
            </w:r>
            <w:r w:rsidRPr="00584733">
              <w:rPr>
                <w:rFonts w:ascii="Times New Roman" w:hAnsi="Times New Roman" w:cs="Times New Roman"/>
                <w:szCs w:val="24"/>
              </w:rPr>
              <w:tab/>
              <w:t>Исследование рефракции в естественных условиях (без использования циклоплегических средств)</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16.</w:t>
            </w:r>
            <w:r w:rsidRPr="00584733">
              <w:rPr>
                <w:rFonts w:ascii="Times New Roman" w:hAnsi="Times New Roman" w:cs="Times New Roman"/>
                <w:szCs w:val="24"/>
              </w:rPr>
              <w:tab/>
              <w:t>Исследование зрительных функций, аккомодации, конвергенции, глазодвигательных и би-нокулярных функций</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17.</w:t>
            </w:r>
            <w:r w:rsidRPr="00584733">
              <w:rPr>
                <w:rFonts w:ascii="Times New Roman" w:hAnsi="Times New Roman" w:cs="Times New Roman"/>
                <w:szCs w:val="24"/>
              </w:rPr>
              <w:tab/>
              <w:t>Подбор очковой коррекции зрения</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18.</w:t>
            </w:r>
            <w:r w:rsidRPr="00584733">
              <w:rPr>
                <w:rFonts w:ascii="Times New Roman" w:hAnsi="Times New Roman" w:cs="Times New Roman"/>
                <w:szCs w:val="24"/>
              </w:rPr>
              <w:tab/>
              <w:t>Расчет параметров средств коррекции слабовидения</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19.</w:t>
            </w:r>
            <w:r w:rsidRPr="00584733">
              <w:rPr>
                <w:rFonts w:ascii="Times New Roman" w:hAnsi="Times New Roman" w:cs="Times New Roman"/>
                <w:szCs w:val="24"/>
              </w:rPr>
              <w:tab/>
              <w:t>Подбор средств коррекции зрения слабовидящим</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20.</w:t>
            </w:r>
            <w:r w:rsidRPr="00584733">
              <w:rPr>
                <w:rFonts w:ascii="Times New Roman" w:hAnsi="Times New Roman" w:cs="Times New Roman"/>
                <w:szCs w:val="24"/>
              </w:rPr>
              <w:tab/>
              <w:t>Оформление и выдача рецепта на корригирующие очки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21.</w:t>
            </w:r>
            <w:r w:rsidRPr="00584733">
              <w:rPr>
                <w:rFonts w:ascii="Times New Roman" w:hAnsi="Times New Roman" w:cs="Times New Roman"/>
                <w:szCs w:val="24"/>
              </w:rPr>
              <w:tab/>
              <w:t>Оформление и выдача рецепта на средства коррекции зрения для слабовидящих</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22.</w:t>
            </w:r>
            <w:r w:rsidRPr="00584733">
              <w:rPr>
                <w:rFonts w:ascii="Times New Roman" w:hAnsi="Times New Roman" w:cs="Times New Roman"/>
                <w:szCs w:val="24"/>
              </w:rPr>
              <w:tab/>
              <w:t>Консультирование пациентов (их законных представителей) по правилам пользования кор-ригирующими очками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23.</w:t>
            </w:r>
            <w:r w:rsidRPr="00584733">
              <w:rPr>
                <w:rFonts w:ascii="Times New Roman" w:hAnsi="Times New Roman" w:cs="Times New Roman"/>
                <w:szCs w:val="24"/>
              </w:rPr>
              <w:tab/>
              <w:t>Предоставление пациентам (их законным представителям) информации об очковых линзах</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24.</w:t>
            </w:r>
            <w:r w:rsidRPr="00584733">
              <w:rPr>
                <w:rFonts w:ascii="Times New Roman" w:hAnsi="Times New Roman" w:cs="Times New Roman"/>
                <w:szCs w:val="24"/>
              </w:rPr>
              <w:tab/>
              <w:t>Обучение пациента (его законного представителя) пользованию средствами коррекции сла-бовидения</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25.</w:t>
            </w:r>
            <w:r w:rsidRPr="00584733">
              <w:rPr>
                <w:rFonts w:ascii="Times New Roman" w:hAnsi="Times New Roman" w:cs="Times New Roman"/>
                <w:szCs w:val="24"/>
              </w:rPr>
              <w:tab/>
              <w:t>Исследование зрительных функций, клинической рефракции в естественных условиях (без применения циклоплегичских средств) и аккомодации, определение параметров роговицы, био-микроскопия поверхности глаза, биомикроскопия с мягкой контактной линзой</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26.</w:t>
            </w:r>
            <w:r w:rsidRPr="00584733">
              <w:rPr>
                <w:rFonts w:ascii="Times New Roman" w:hAnsi="Times New Roman" w:cs="Times New Roman"/>
                <w:szCs w:val="24"/>
              </w:rPr>
              <w:tab/>
              <w:t>Выявление противопоказаний для подбора контактных линз, направление пациентов с выяв-ленными противопоказаниями для подбора мягких контактных линз к врачу-офтальмологу</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27.</w:t>
            </w:r>
            <w:r w:rsidRPr="00584733">
              <w:rPr>
                <w:rFonts w:ascii="Times New Roman" w:hAnsi="Times New Roman" w:cs="Times New Roman"/>
                <w:szCs w:val="24"/>
              </w:rPr>
              <w:tab/>
              <w:t>Выявление патологических изменений глаза, индуцированных использованием мягких кон-тактных линз, направление пациентов с выявленными изменениями к врачу-офтальмологу</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28.</w:t>
            </w:r>
            <w:r w:rsidRPr="00584733">
              <w:rPr>
                <w:rFonts w:ascii="Times New Roman" w:hAnsi="Times New Roman" w:cs="Times New Roman"/>
                <w:szCs w:val="24"/>
              </w:rPr>
              <w:tab/>
              <w:t>Подбор мягких контактных линз серийного производства, определение параметров мягких контактных линз серийного производства</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29.</w:t>
            </w:r>
            <w:r w:rsidRPr="00584733">
              <w:rPr>
                <w:rFonts w:ascii="Times New Roman" w:hAnsi="Times New Roman" w:cs="Times New Roman"/>
                <w:szCs w:val="24"/>
              </w:rPr>
              <w:tab/>
              <w:t>Оформление и выдача рецепта на мягкие контактные линзы серийного производства</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30.</w:t>
            </w:r>
            <w:r w:rsidRPr="00584733">
              <w:rPr>
                <w:rFonts w:ascii="Times New Roman" w:hAnsi="Times New Roman" w:cs="Times New Roman"/>
                <w:szCs w:val="24"/>
              </w:rPr>
              <w:tab/>
              <w:t>Консультирование пациентов (их законных представителей) по правилам пользования мяг-кими контактными линзами серийного производства</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31.</w:t>
            </w:r>
            <w:r w:rsidRPr="00584733">
              <w:rPr>
                <w:rFonts w:ascii="Times New Roman" w:hAnsi="Times New Roman" w:cs="Times New Roman"/>
                <w:szCs w:val="24"/>
              </w:rPr>
              <w:tab/>
              <w:t>Предоставление пациентам (их законным представителям) информации о мягких контактных линзах серийного производства и средствах ухода за ними</w:t>
            </w:r>
          </w:p>
          <w:p w:rsidR="00584733" w:rsidRPr="00584733"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32.</w:t>
            </w:r>
            <w:r w:rsidRPr="00584733">
              <w:rPr>
                <w:rFonts w:ascii="Times New Roman" w:hAnsi="Times New Roman" w:cs="Times New Roman"/>
                <w:szCs w:val="24"/>
              </w:rPr>
              <w:tab/>
              <w:t>Обучение пациентов (их законных представителей) использованию мягких контактных линз серийного производства и уходу за ними</w:t>
            </w:r>
          </w:p>
          <w:p w:rsidR="009C7CC3" w:rsidRPr="00AE63EC" w:rsidRDefault="00584733" w:rsidP="00584733">
            <w:pPr>
              <w:pStyle w:val="ConsPlusNormal"/>
              <w:jc w:val="both"/>
              <w:rPr>
                <w:rFonts w:ascii="Times New Roman" w:hAnsi="Times New Roman" w:cs="Times New Roman"/>
                <w:szCs w:val="24"/>
              </w:rPr>
            </w:pPr>
            <w:r w:rsidRPr="00584733">
              <w:rPr>
                <w:rFonts w:ascii="Times New Roman" w:hAnsi="Times New Roman" w:cs="Times New Roman"/>
                <w:szCs w:val="24"/>
              </w:rPr>
              <w:t>33.</w:t>
            </w:r>
            <w:r w:rsidRPr="00584733">
              <w:rPr>
                <w:rFonts w:ascii="Times New Roman" w:hAnsi="Times New Roman" w:cs="Times New Roman"/>
                <w:szCs w:val="24"/>
              </w:rPr>
              <w:tab/>
              <w:t>Учет, дезинфекция и контроль сроков годности пробных мягких контактных линз многора-зового использования и диагностических контактных линз</w:t>
            </w:r>
          </w:p>
        </w:tc>
        <w:tc>
          <w:tcPr>
            <w:tcW w:w="3635" w:type="dxa"/>
            <w:vMerge/>
            <w:tcBorders>
              <w:bottom w:val="single" w:sz="4" w:space="0" w:color="auto"/>
            </w:tcBorders>
          </w:tcPr>
          <w:p w:rsidR="009C7CC3" w:rsidRPr="00AE63EC" w:rsidRDefault="009C7CC3" w:rsidP="007D1D86">
            <w:pPr>
              <w:pStyle w:val="ConsPlusNormal"/>
              <w:jc w:val="both"/>
              <w:rPr>
                <w:rFonts w:ascii="Times New Roman" w:hAnsi="Times New Roman" w:cs="Times New Roman"/>
              </w:rPr>
            </w:pPr>
          </w:p>
        </w:tc>
        <w:tc>
          <w:tcPr>
            <w:tcW w:w="1503" w:type="dxa"/>
            <w:tcBorders>
              <w:bottom w:val="single" w:sz="4" w:space="0" w:color="auto"/>
            </w:tcBorders>
          </w:tcPr>
          <w:p w:rsidR="009C7CC3" w:rsidRPr="00AE63EC" w:rsidRDefault="009C7CC3" w:rsidP="007D1D86">
            <w:pPr>
              <w:pStyle w:val="afe"/>
              <w:rPr>
                <w:sz w:val="20"/>
                <w:szCs w:val="20"/>
              </w:rPr>
            </w:pPr>
          </w:p>
        </w:tc>
      </w:tr>
      <w:tr w:rsidR="009C7CC3" w:rsidRPr="00AE63EC" w:rsidTr="007D1D86">
        <w:tc>
          <w:tcPr>
            <w:tcW w:w="8738" w:type="dxa"/>
            <w:gridSpan w:val="3"/>
          </w:tcPr>
          <w:p w:rsidR="009C7CC3" w:rsidRPr="00AE63EC" w:rsidRDefault="009C7CC3" w:rsidP="009C7CC3">
            <w:pPr>
              <w:pStyle w:val="afe"/>
              <w:rPr>
                <w:sz w:val="20"/>
                <w:szCs w:val="20"/>
              </w:rPr>
            </w:pPr>
            <w:r w:rsidRPr="00AE63EC">
              <w:rPr>
                <w:sz w:val="20"/>
                <w:szCs w:val="20"/>
              </w:rPr>
              <w:lastRenderedPageBreak/>
              <w:t>3</w:t>
            </w:r>
          </w:p>
        </w:tc>
        <w:tc>
          <w:tcPr>
            <w:tcW w:w="1503" w:type="dxa"/>
          </w:tcPr>
          <w:p w:rsidR="009C7CC3" w:rsidRPr="00AE63EC" w:rsidRDefault="009C7CC3" w:rsidP="009C7CC3">
            <w:pPr>
              <w:pStyle w:val="afe"/>
              <w:rPr>
                <w:sz w:val="20"/>
                <w:szCs w:val="20"/>
              </w:rPr>
            </w:pPr>
          </w:p>
        </w:tc>
      </w:tr>
      <w:tr w:rsidR="009C7CC3" w:rsidRPr="00AE63EC" w:rsidTr="007D1D86">
        <w:tc>
          <w:tcPr>
            <w:tcW w:w="8738" w:type="dxa"/>
            <w:gridSpan w:val="3"/>
          </w:tcPr>
          <w:p w:rsidR="009C7CC3" w:rsidRPr="00AE63EC" w:rsidRDefault="009C7CC3" w:rsidP="009C7CC3">
            <w:pPr>
              <w:pStyle w:val="afe"/>
              <w:rPr>
                <w:sz w:val="20"/>
                <w:szCs w:val="20"/>
              </w:rPr>
            </w:pPr>
            <w:r w:rsidRPr="00AE63EC">
              <w:rPr>
                <w:sz w:val="20"/>
                <w:szCs w:val="20"/>
              </w:rPr>
              <w:t>4</w:t>
            </w:r>
          </w:p>
        </w:tc>
        <w:tc>
          <w:tcPr>
            <w:tcW w:w="1503" w:type="dxa"/>
          </w:tcPr>
          <w:p w:rsidR="009C7CC3" w:rsidRPr="00AE63EC" w:rsidRDefault="009C7CC3" w:rsidP="009C7CC3">
            <w:pPr>
              <w:pStyle w:val="afe"/>
              <w:rPr>
                <w:sz w:val="20"/>
                <w:szCs w:val="20"/>
              </w:rPr>
            </w:pPr>
          </w:p>
        </w:tc>
      </w:tr>
    </w:tbl>
    <w:p w:rsidR="007D1D86" w:rsidRPr="00B57710" w:rsidRDefault="007D1D86" w:rsidP="007D1D86">
      <w:pPr>
        <w:pStyle w:val="afe"/>
        <w:rPr>
          <w:sz w:val="23"/>
          <w:szCs w:val="23"/>
        </w:rPr>
      </w:pPr>
      <w:r w:rsidRPr="00B57710">
        <w:rPr>
          <w:sz w:val="23"/>
          <w:szCs w:val="23"/>
        </w:rPr>
        <w:t>Жукова А.В.  ________________ (Директор ЧПОУ «СККИТ»)</w:t>
      </w:r>
    </w:p>
    <w:p w:rsidR="007D1D86" w:rsidRPr="00B57710" w:rsidRDefault="007D1D86" w:rsidP="007D1D86">
      <w:pPr>
        <w:pStyle w:val="afe"/>
        <w:rPr>
          <w:sz w:val="23"/>
          <w:szCs w:val="23"/>
        </w:rPr>
      </w:pPr>
      <w:r w:rsidRPr="00B57710">
        <w:rPr>
          <w:sz w:val="23"/>
          <w:szCs w:val="23"/>
        </w:rPr>
        <w:t xml:space="preserve">Руководитель профильной организации ________________ </w:t>
      </w:r>
    </w:p>
    <w:p w:rsidR="007D1D86" w:rsidRPr="00B57710" w:rsidRDefault="007D1D86" w:rsidP="007D1D86">
      <w:pPr>
        <w:pStyle w:val="afe"/>
        <w:rPr>
          <w:sz w:val="23"/>
          <w:szCs w:val="23"/>
        </w:rPr>
      </w:pPr>
      <w:r w:rsidRPr="00B57710">
        <w:rPr>
          <w:sz w:val="23"/>
          <w:szCs w:val="23"/>
        </w:rPr>
        <w:t>Руководитель практической подготовки___________________________________________</w:t>
      </w:r>
    </w:p>
    <w:p w:rsidR="007D1D86" w:rsidRPr="00B57710" w:rsidRDefault="007D1D86" w:rsidP="007D1D86">
      <w:pPr>
        <w:pStyle w:val="afe"/>
        <w:rPr>
          <w:sz w:val="23"/>
          <w:szCs w:val="23"/>
        </w:rPr>
      </w:pPr>
      <w:r w:rsidRPr="00B57710">
        <w:rPr>
          <w:sz w:val="23"/>
          <w:szCs w:val="23"/>
        </w:rPr>
        <w:t>Ответственное лицо за практическую подготовку от профильной организации __________</w:t>
      </w:r>
    </w:p>
    <w:p w:rsidR="007D1D86" w:rsidRPr="00B57710" w:rsidRDefault="007D1D86" w:rsidP="007D1D86">
      <w:pPr>
        <w:pStyle w:val="afe"/>
        <w:rPr>
          <w:sz w:val="23"/>
          <w:szCs w:val="23"/>
        </w:rPr>
      </w:pPr>
      <w:r w:rsidRPr="00B57710">
        <w:rPr>
          <w:sz w:val="23"/>
          <w:szCs w:val="23"/>
        </w:rPr>
        <w:t>Заместитель директора по ВР, ДПО, ППО ______________________________</w:t>
      </w:r>
    </w:p>
    <w:p w:rsidR="007D1D86" w:rsidRPr="00B57710" w:rsidRDefault="007D1D86" w:rsidP="007D1D86">
      <w:pPr>
        <w:pStyle w:val="afe"/>
        <w:rPr>
          <w:sz w:val="23"/>
          <w:szCs w:val="23"/>
        </w:rPr>
      </w:pPr>
      <w:r w:rsidRPr="00B57710">
        <w:rPr>
          <w:sz w:val="23"/>
          <w:szCs w:val="23"/>
        </w:rPr>
        <w:t>С аттестационным листом ознакомлен (а)___________          _________________________</w:t>
      </w:r>
    </w:p>
    <w:p w:rsidR="007D1D86" w:rsidRPr="00B57710" w:rsidRDefault="007D1D86" w:rsidP="007D1D86">
      <w:pPr>
        <w:pStyle w:val="afe"/>
        <w:rPr>
          <w:sz w:val="23"/>
          <w:szCs w:val="23"/>
        </w:rPr>
      </w:pPr>
      <w:r w:rsidRPr="00B57710">
        <w:rPr>
          <w:sz w:val="23"/>
          <w:szCs w:val="23"/>
        </w:rPr>
        <w:t xml:space="preserve">                                                                                Дата         </w:t>
      </w:r>
      <w:r w:rsidRPr="00B57710">
        <w:rPr>
          <w:sz w:val="23"/>
          <w:szCs w:val="23"/>
        </w:rPr>
        <w:tab/>
        <w:t>Подпись</w:t>
      </w:r>
    </w:p>
    <w:p w:rsidR="007D1D86" w:rsidRPr="00B57710" w:rsidRDefault="007D1D86" w:rsidP="007D1D86">
      <w:pPr>
        <w:pStyle w:val="afe"/>
        <w:rPr>
          <w:sz w:val="23"/>
          <w:szCs w:val="23"/>
        </w:rPr>
        <w:sectPr w:rsidR="007D1D86" w:rsidRPr="00B57710" w:rsidSect="00704673">
          <w:pgSz w:w="11906" w:h="16838"/>
          <w:pgMar w:top="1134" w:right="850" w:bottom="1134" w:left="1134" w:header="708" w:footer="708" w:gutter="0"/>
          <w:cols w:space="708"/>
          <w:docGrid w:linePitch="360"/>
        </w:sectPr>
      </w:pPr>
      <w:r w:rsidRPr="00B57710">
        <w:rPr>
          <w:sz w:val="23"/>
          <w:szCs w:val="23"/>
        </w:rPr>
        <w:t>С решением согласна (ен) _______________________________________________________</w:t>
      </w:r>
    </w:p>
    <w:p w:rsidR="007D1D86" w:rsidRPr="00B57710" w:rsidRDefault="00584733" w:rsidP="007D1D86">
      <w:pPr>
        <w:pStyle w:val="afe"/>
        <w:jc w:val="right"/>
        <w:rPr>
          <w:sz w:val="23"/>
          <w:szCs w:val="23"/>
        </w:rPr>
      </w:pPr>
      <w:r>
        <w:rPr>
          <w:sz w:val="23"/>
          <w:szCs w:val="23"/>
        </w:rPr>
        <w:lastRenderedPageBreak/>
        <w:t>Приложение 2</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ХАРАКТЕРИСТИКИ ПО МОДУЛЮ</w:t>
      </w: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ХАРАКТЕРИСТИКА</w:t>
      </w:r>
    </w:p>
    <w:p w:rsidR="007D1D86" w:rsidRPr="00B57710" w:rsidRDefault="007D1D86" w:rsidP="007D1D86">
      <w:pPr>
        <w:spacing w:after="0" w:line="240" w:lineRule="auto"/>
        <w:jc w:val="both"/>
        <w:rPr>
          <w:rFonts w:ascii="Times New Roman" w:hAnsi="Times New Roman"/>
          <w:sz w:val="20"/>
          <w:szCs w:val="20"/>
        </w:rPr>
      </w:pPr>
      <w:r w:rsidRPr="00B57710">
        <w:rPr>
          <w:rFonts w:ascii="Times New Roman" w:hAnsi="Times New Roman"/>
          <w:sz w:val="20"/>
          <w:szCs w:val="20"/>
        </w:rPr>
        <w:t>Студента __________________________________________________________________________________</w:t>
      </w:r>
    </w:p>
    <w:p w:rsidR="007D1D86" w:rsidRPr="00B57710" w:rsidRDefault="007D1D86" w:rsidP="007D1D86">
      <w:pPr>
        <w:spacing w:after="0" w:line="240" w:lineRule="auto"/>
        <w:jc w:val="both"/>
        <w:rPr>
          <w:rFonts w:ascii="Times New Roman" w:hAnsi="Times New Roman"/>
          <w:sz w:val="20"/>
          <w:szCs w:val="20"/>
        </w:rPr>
      </w:pPr>
      <w:r w:rsidRPr="00B57710">
        <w:rPr>
          <w:rFonts w:ascii="Times New Roman" w:hAnsi="Times New Roman"/>
          <w:sz w:val="20"/>
          <w:szCs w:val="20"/>
        </w:rPr>
        <w:t xml:space="preserve">Специальность </w:t>
      </w:r>
      <w:r w:rsidR="009C7CC3">
        <w:rPr>
          <w:rFonts w:ascii="Times New Roman" w:hAnsi="Times New Roman"/>
          <w:sz w:val="20"/>
          <w:szCs w:val="20"/>
        </w:rPr>
        <w:t>31.02.04 Медицинская оптика</w:t>
      </w:r>
      <w:r w:rsidRPr="00B57710">
        <w:rPr>
          <w:rFonts w:ascii="Times New Roman" w:hAnsi="Times New Roman"/>
          <w:sz w:val="20"/>
          <w:szCs w:val="20"/>
        </w:rPr>
        <w:t>_____________________________________________________</w:t>
      </w:r>
    </w:p>
    <w:p w:rsidR="007D1D86" w:rsidRPr="00B57710" w:rsidRDefault="007D1D86" w:rsidP="007D1D86">
      <w:pPr>
        <w:spacing w:after="0" w:line="240" w:lineRule="auto"/>
        <w:jc w:val="both"/>
        <w:rPr>
          <w:rFonts w:ascii="Times New Roman" w:hAnsi="Times New Roman"/>
          <w:b/>
          <w:sz w:val="20"/>
          <w:szCs w:val="20"/>
        </w:rPr>
      </w:pPr>
      <w:r w:rsidRPr="00B57710">
        <w:rPr>
          <w:rFonts w:ascii="Times New Roman" w:hAnsi="Times New Roman"/>
          <w:b/>
          <w:sz w:val="20"/>
          <w:szCs w:val="20"/>
        </w:rPr>
        <w:t>ЧПОУ «Северо-Кавказский колледж инновационных технологий»</w:t>
      </w:r>
    </w:p>
    <w:p w:rsidR="007D1D86" w:rsidRPr="00B57710" w:rsidRDefault="007D1D86" w:rsidP="007D1D86">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Прошел</w:t>
      </w:r>
      <w:r>
        <w:rPr>
          <w:rFonts w:ascii="Times New Roman" w:hAnsi="Times New Roman"/>
          <w:sz w:val="20"/>
          <w:szCs w:val="20"/>
        </w:rPr>
        <w:t xml:space="preserve"> (а)</w:t>
      </w:r>
      <w:r w:rsidRPr="00B57710">
        <w:rPr>
          <w:rFonts w:ascii="Times New Roman" w:hAnsi="Times New Roman"/>
          <w:sz w:val="20"/>
          <w:szCs w:val="20"/>
        </w:rPr>
        <w:t xml:space="preserve"> ____________ практику </w:t>
      </w:r>
      <w:r w:rsidRPr="00B57710">
        <w:rPr>
          <w:rFonts w:ascii="Times New Roman" w:hAnsi="Times New Roman"/>
          <w:bCs/>
          <w:spacing w:val="1"/>
          <w:sz w:val="20"/>
          <w:szCs w:val="20"/>
        </w:rPr>
        <w:t>на _____________________________________________________________</w:t>
      </w:r>
    </w:p>
    <w:p w:rsidR="007D1D86" w:rsidRPr="00B57710" w:rsidRDefault="007D1D86" w:rsidP="007D1D86">
      <w:pPr>
        <w:pStyle w:val="afe"/>
        <w:jc w:val="both"/>
        <w:rPr>
          <w:sz w:val="20"/>
          <w:szCs w:val="20"/>
        </w:rPr>
      </w:pPr>
      <w:r w:rsidRPr="00B57710">
        <w:rPr>
          <w:sz w:val="20"/>
          <w:szCs w:val="20"/>
        </w:rPr>
        <w:t xml:space="preserve"> с ________________г по ______________</w:t>
      </w:r>
    </w:p>
    <w:p w:rsidR="007D1D86" w:rsidRPr="00B57710" w:rsidRDefault="007D1D86" w:rsidP="007D1D86">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при проведении практической подготовки</w:t>
      </w:r>
    </w:p>
    <w:p w:rsidR="007D1D86" w:rsidRPr="00B57710" w:rsidRDefault="007D1D86" w:rsidP="007D1D86">
      <w:pPr>
        <w:spacing w:after="0" w:line="240" w:lineRule="auto"/>
        <w:jc w:val="both"/>
        <w:rPr>
          <w:rFonts w:ascii="Times New Roman" w:hAnsi="Times New Roman"/>
          <w:bCs/>
          <w:i/>
          <w:spacing w:val="1"/>
          <w:sz w:val="20"/>
          <w:szCs w:val="20"/>
        </w:rPr>
      </w:pPr>
      <w:r w:rsidRPr="00B57710">
        <w:rPr>
          <w:rFonts w:ascii="Times New Roman" w:hAnsi="Times New Roman"/>
          <w:bCs/>
          <w:i/>
          <w:spacing w:val="1"/>
          <w:sz w:val="20"/>
          <w:szCs w:val="20"/>
        </w:rPr>
        <w:t>Оцените работу студента:</w:t>
      </w:r>
    </w:p>
    <w:tbl>
      <w:tblPr>
        <w:tblW w:w="104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2"/>
        <w:gridCol w:w="1525"/>
      </w:tblGrid>
      <w:tr w:rsidR="007D1D86" w:rsidRPr="00AE63EC" w:rsidTr="003F151F">
        <w:tc>
          <w:tcPr>
            <w:tcW w:w="8902" w:type="dxa"/>
          </w:tcPr>
          <w:p w:rsidR="007D1D86" w:rsidRPr="00AE63EC" w:rsidRDefault="007D1D86" w:rsidP="007D1D86">
            <w:pPr>
              <w:spacing w:after="0" w:line="240" w:lineRule="auto"/>
              <w:jc w:val="center"/>
              <w:rPr>
                <w:rFonts w:ascii="Times New Roman" w:hAnsi="Times New Roman"/>
                <w:sz w:val="18"/>
                <w:szCs w:val="18"/>
              </w:rPr>
            </w:pPr>
            <w:r w:rsidRPr="00AE63EC">
              <w:rPr>
                <w:rFonts w:ascii="Times New Roman" w:hAnsi="Times New Roman"/>
                <w:sz w:val="18"/>
                <w:szCs w:val="18"/>
              </w:rPr>
              <w:t>Освоение общих компетенций</w:t>
            </w:r>
          </w:p>
        </w:tc>
        <w:tc>
          <w:tcPr>
            <w:tcW w:w="1525" w:type="dxa"/>
          </w:tcPr>
          <w:p w:rsidR="007D1D86" w:rsidRPr="00AE63EC" w:rsidRDefault="007D1D86" w:rsidP="007D1D86">
            <w:pPr>
              <w:spacing w:after="0" w:line="240" w:lineRule="auto"/>
              <w:jc w:val="center"/>
              <w:rPr>
                <w:rFonts w:ascii="Times New Roman" w:hAnsi="Times New Roman"/>
                <w:sz w:val="18"/>
                <w:szCs w:val="18"/>
              </w:rPr>
            </w:pPr>
            <w:r w:rsidRPr="00AE63EC">
              <w:rPr>
                <w:rFonts w:ascii="Times New Roman" w:hAnsi="Times New Roman"/>
                <w:sz w:val="18"/>
                <w:szCs w:val="18"/>
              </w:rPr>
              <w:t>Оценка</w:t>
            </w:r>
          </w:p>
        </w:tc>
      </w:tr>
      <w:tr w:rsidR="003F151F" w:rsidRPr="00AE63EC" w:rsidTr="003F151F">
        <w:trPr>
          <w:trHeight w:val="501"/>
        </w:trPr>
        <w:tc>
          <w:tcPr>
            <w:tcW w:w="8902" w:type="dxa"/>
          </w:tcPr>
          <w:p w:rsidR="003F151F" w:rsidRPr="00AE63EC"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ОК 01 Выбирать способы решения задач профессиональной деятельности применительно к различным контекстам</w:t>
            </w:r>
          </w:p>
        </w:tc>
        <w:tc>
          <w:tcPr>
            <w:tcW w:w="1525" w:type="dxa"/>
            <w:vMerge w:val="restart"/>
          </w:tcPr>
          <w:p w:rsidR="003F151F" w:rsidRPr="00AE63EC" w:rsidRDefault="003F151F" w:rsidP="007D1D86">
            <w:pPr>
              <w:spacing w:after="0" w:line="240" w:lineRule="auto"/>
              <w:jc w:val="center"/>
              <w:rPr>
                <w:rFonts w:ascii="Times New Roman" w:hAnsi="Times New Roman"/>
                <w:sz w:val="18"/>
                <w:szCs w:val="18"/>
              </w:rPr>
            </w:pPr>
          </w:p>
        </w:tc>
      </w:tr>
      <w:tr w:rsidR="003F151F" w:rsidRPr="00AE63EC" w:rsidTr="003F151F">
        <w:trPr>
          <w:trHeight w:val="739"/>
        </w:trPr>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ОК 02</w:t>
            </w:r>
            <w:r w:rsidRPr="009C7CC3">
              <w:rPr>
                <w:rFonts w:ascii="Times New Roman" w:hAnsi="Times New Roman"/>
                <w:sz w:val="18"/>
                <w:szCs w:val="1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25" w:type="dxa"/>
            <w:vMerge/>
          </w:tcPr>
          <w:p w:rsidR="003F151F" w:rsidRPr="00AE63EC" w:rsidRDefault="003F151F" w:rsidP="007D1D86">
            <w:pPr>
              <w:spacing w:after="0" w:line="240" w:lineRule="auto"/>
              <w:jc w:val="center"/>
              <w:rPr>
                <w:rFonts w:ascii="Times New Roman" w:hAnsi="Times New Roman"/>
                <w:sz w:val="18"/>
                <w:szCs w:val="18"/>
              </w:rPr>
            </w:pPr>
          </w:p>
        </w:tc>
      </w:tr>
      <w:tr w:rsidR="007D1D86" w:rsidRPr="00AE63EC" w:rsidTr="003F151F">
        <w:tc>
          <w:tcPr>
            <w:tcW w:w="8902" w:type="dxa"/>
          </w:tcPr>
          <w:p w:rsidR="007D1D86" w:rsidRPr="00AE63EC" w:rsidRDefault="009C7CC3" w:rsidP="009C7CC3">
            <w:pPr>
              <w:autoSpaceDE w:val="0"/>
              <w:autoSpaceDN w:val="0"/>
              <w:adjustRightInd w:val="0"/>
              <w:spacing w:after="0" w:line="240" w:lineRule="auto"/>
              <w:jc w:val="both"/>
              <w:rPr>
                <w:sz w:val="18"/>
                <w:szCs w:val="18"/>
              </w:rPr>
            </w:pPr>
            <w:r w:rsidRPr="009C7CC3">
              <w:rPr>
                <w:rFonts w:ascii="Times New Roman" w:hAnsi="Times New Roman"/>
                <w:sz w:val="18"/>
                <w:szCs w:val="18"/>
              </w:rPr>
              <w:t xml:space="preserve">ОК 04 Эффективно взаимодействовать и работать в коллективе и команде </w:t>
            </w:r>
          </w:p>
        </w:tc>
        <w:tc>
          <w:tcPr>
            <w:tcW w:w="1525" w:type="dxa"/>
          </w:tcPr>
          <w:p w:rsidR="007D1D86" w:rsidRPr="00AE63EC" w:rsidRDefault="007D1D86" w:rsidP="007D1D86">
            <w:pPr>
              <w:spacing w:after="0" w:line="240" w:lineRule="auto"/>
              <w:jc w:val="center"/>
              <w:rPr>
                <w:rFonts w:ascii="Times New Roman" w:hAnsi="Times New Roman"/>
                <w:sz w:val="18"/>
                <w:szCs w:val="18"/>
              </w:rPr>
            </w:pPr>
          </w:p>
        </w:tc>
      </w:tr>
      <w:tr w:rsidR="007D1D86" w:rsidRPr="00AE63EC" w:rsidTr="003F151F">
        <w:tc>
          <w:tcPr>
            <w:tcW w:w="8902" w:type="dxa"/>
          </w:tcPr>
          <w:p w:rsidR="007D1D86" w:rsidRPr="00AE63EC"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ОК 09 Пользоваться профессиональной документацией на государственном и иностранном языках</w:t>
            </w:r>
          </w:p>
        </w:tc>
        <w:tc>
          <w:tcPr>
            <w:tcW w:w="1525" w:type="dxa"/>
          </w:tcPr>
          <w:p w:rsidR="007D1D86" w:rsidRPr="00AE63EC" w:rsidRDefault="007D1D86" w:rsidP="007D1D86">
            <w:pPr>
              <w:spacing w:after="0" w:line="240" w:lineRule="auto"/>
              <w:jc w:val="center"/>
              <w:rPr>
                <w:rFonts w:ascii="Times New Roman" w:hAnsi="Times New Roman"/>
                <w:sz w:val="18"/>
                <w:szCs w:val="18"/>
              </w:rPr>
            </w:pPr>
          </w:p>
        </w:tc>
      </w:tr>
      <w:tr w:rsidR="007D1D86" w:rsidRPr="00AE63EC" w:rsidTr="003F151F">
        <w:tc>
          <w:tcPr>
            <w:tcW w:w="8902" w:type="dxa"/>
          </w:tcPr>
          <w:p w:rsidR="007D1D86" w:rsidRPr="00AE63EC" w:rsidRDefault="007D1D86" w:rsidP="007D1D86">
            <w:pPr>
              <w:spacing w:after="0" w:line="240" w:lineRule="auto"/>
              <w:jc w:val="right"/>
              <w:rPr>
                <w:rFonts w:ascii="Times New Roman" w:hAnsi="Times New Roman"/>
                <w:sz w:val="18"/>
                <w:szCs w:val="18"/>
              </w:rPr>
            </w:pPr>
            <w:r w:rsidRPr="00AE63EC">
              <w:rPr>
                <w:rFonts w:ascii="Times New Roman" w:hAnsi="Times New Roman"/>
                <w:sz w:val="18"/>
                <w:szCs w:val="18"/>
              </w:rPr>
              <w:t>Итого оценка (среднее арифметическое)</w:t>
            </w:r>
          </w:p>
        </w:tc>
        <w:tc>
          <w:tcPr>
            <w:tcW w:w="1525" w:type="dxa"/>
          </w:tcPr>
          <w:p w:rsidR="007D1D86" w:rsidRPr="00AE63EC" w:rsidRDefault="007D1D86" w:rsidP="007D1D86">
            <w:pPr>
              <w:spacing w:after="0" w:line="240" w:lineRule="auto"/>
              <w:jc w:val="center"/>
              <w:rPr>
                <w:rFonts w:ascii="Times New Roman" w:hAnsi="Times New Roman"/>
                <w:sz w:val="18"/>
                <w:szCs w:val="18"/>
              </w:rPr>
            </w:pPr>
          </w:p>
        </w:tc>
      </w:tr>
      <w:tr w:rsidR="007D1D86" w:rsidRPr="00AE63EC" w:rsidTr="003F151F">
        <w:tc>
          <w:tcPr>
            <w:tcW w:w="8902" w:type="dxa"/>
          </w:tcPr>
          <w:p w:rsidR="007D1D86" w:rsidRPr="00AE63EC" w:rsidRDefault="007D1D86" w:rsidP="007D1D86">
            <w:pPr>
              <w:spacing w:after="0" w:line="240" w:lineRule="auto"/>
              <w:jc w:val="center"/>
              <w:rPr>
                <w:rFonts w:ascii="Times New Roman" w:hAnsi="Times New Roman"/>
                <w:b/>
                <w:sz w:val="18"/>
                <w:szCs w:val="18"/>
              </w:rPr>
            </w:pPr>
            <w:r w:rsidRPr="00AE63EC">
              <w:rPr>
                <w:rFonts w:ascii="Times New Roman" w:hAnsi="Times New Roman"/>
                <w:b/>
                <w:sz w:val="18"/>
                <w:szCs w:val="18"/>
              </w:rPr>
              <w:t>Освоение профессиональных компетенций</w:t>
            </w:r>
          </w:p>
        </w:tc>
        <w:tc>
          <w:tcPr>
            <w:tcW w:w="1525" w:type="dxa"/>
          </w:tcPr>
          <w:p w:rsidR="007D1D86" w:rsidRPr="00AE63EC" w:rsidRDefault="007D1D86" w:rsidP="007D1D86">
            <w:pPr>
              <w:spacing w:after="0" w:line="240" w:lineRule="auto"/>
              <w:jc w:val="center"/>
              <w:rPr>
                <w:rFonts w:ascii="Times New Roman" w:hAnsi="Times New Roman"/>
                <w:b/>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3.1. </w:t>
            </w:r>
            <w:r w:rsidRPr="009C7CC3">
              <w:rPr>
                <w:rFonts w:ascii="Times New Roman" w:hAnsi="Times New Roman"/>
                <w:sz w:val="18"/>
                <w:szCs w:val="18"/>
              </w:rPr>
              <w:tab/>
              <w:t>Индивидуально консультировать по правилам пользования и ухода за средствами коррекции зрения</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3.2. </w:t>
            </w:r>
            <w:r w:rsidRPr="009C7CC3">
              <w:rPr>
                <w:rFonts w:ascii="Times New Roman" w:hAnsi="Times New Roman"/>
                <w:sz w:val="18"/>
                <w:szCs w:val="18"/>
              </w:rPr>
              <w:tab/>
              <w:t>Проводить мероприятия по формированию здорового образа жизни и санитарно-гигиеническому просвещению населения в области охраны зрения</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3.3. </w:t>
            </w:r>
            <w:r w:rsidRPr="009C7CC3">
              <w:rPr>
                <w:rFonts w:ascii="Times New Roman" w:hAnsi="Times New Roman"/>
                <w:sz w:val="18"/>
                <w:szCs w:val="18"/>
              </w:rPr>
              <w:tab/>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ПК 3.4</w:t>
            </w:r>
            <w:r w:rsidRPr="009C7CC3">
              <w:rPr>
                <w:rFonts w:ascii="Times New Roman" w:hAnsi="Times New Roman"/>
                <w:sz w:val="18"/>
                <w:szCs w:val="18"/>
              </w:rPr>
              <w:tab/>
              <w:t>Оформлять необходимую документацию в электронном и письменном видах при подборе очковой коррекции зрения</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ПК 3.5</w:t>
            </w:r>
            <w:r w:rsidRPr="009C7CC3">
              <w:rPr>
                <w:rFonts w:ascii="Times New Roman" w:hAnsi="Times New Roman"/>
                <w:sz w:val="18"/>
                <w:szCs w:val="18"/>
              </w:rPr>
              <w:tab/>
              <w:t>Подбирать очковые средства коррекции зрения, средства коррекции слабовидения, взрослым пациентам</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3.6 </w:t>
            </w:r>
            <w:r w:rsidRPr="009C7CC3">
              <w:rPr>
                <w:rFonts w:ascii="Times New Roman" w:hAnsi="Times New Roman"/>
                <w:sz w:val="18"/>
                <w:szCs w:val="18"/>
              </w:rPr>
              <w:tab/>
              <w:t>Подбирать мягкие контактные линзы серийного производства взрослым пациентам</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3.7 </w:t>
            </w:r>
            <w:r w:rsidRPr="009C7CC3">
              <w:rPr>
                <w:rFonts w:ascii="Times New Roman" w:hAnsi="Times New Roman"/>
                <w:sz w:val="18"/>
                <w:szCs w:val="18"/>
              </w:rPr>
              <w:tab/>
              <w:t>Исследовать зрительные функции пациента с использованием современной офтальмодиагностической аппаратуры</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3F151F" w:rsidRPr="00AE63EC" w:rsidTr="003F151F">
        <w:tc>
          <w:tcPr>
            <w:tcW w:w="8902" w:type="dxa"/>
          </w:tcPr>
          <w:p w:rsidR="003F151F" w:rsidRPr="003F151F" w:rsidRDefault="009C7CC3" w:rsidP="009C7CC3">
            <w:pPr>
              <w:autoSpaceDE w:val="0"/>
              <w:autoSpaceDN w:val="0"/>
              <w:adjustRightInd w:val="0"/>
              <w:spacing w:after="0" w:line="240" w:lineRule="auto"/>
              <w:jc w:val="both"/>
              <w:rPr>
                <w:rFonts w:ascii="Times New Roman" w:hAnsi="Times New Roman"/>
                <w:sz w:val="18"/>
                <w:szCs w:val="18"/>
              </w:rPr>
            </w:pPr>
            <w:r w:rsidRPr="009C7CC3">
              <w:rPr>
                <w:rFonts w:ascii="Times New Roman" w:hAnsi="Times New Roman"/>
                <w:sz w:val="18"/>
                <w:szCs w:val="18"/>
              </w:rPr>
              <w:t xml:space="preserve">ПК 3.8 </w:t>
            </w:r>
            <w:r w:rsidRPr="009C7CC3">
              <w:rPr>
                <w:rFonts w:ascii="Times New Roman" w:hAnsi="Times New Roman"/>
                <w:sz w:val="18"/>
                <w:szCs w:val="18"/>
              </w:rPr>
              <w:tab/>
              <w:t>Выявлять основные признаки заболеваний органа зрения</w:t>
            </w:r>
          </w:p>
        </w:tc>
        <w:tc>
          <w:tcPr>
            <w:tcW w:w="1525" w:type="dxa"/>
          </w:tcPr>
          <w:p w:rsidR="003F151F" w:rsidRPr="00AE63EC" w:rsidRDefault="003F151F" w:rsidP="003F151F">
            <w:pPr>
              <w:spacing w:after="0" w:line="240" w:lineRule="auto"/>
              <w:jc w:val="center"/>
              <w:rPr>
                <w:rFonts w:ascii="Times New Roman" w:hAnsi="Times New Roman"/>
                <w:sz w:val="18"/>
                <w:szCs w:val="18"/>
              </w:rPr>
            </w:pPr>
          </w:p>
        </w:tc>
      </w:tr>
      <w:tr w:rsidR="007D1D86" w:rsidRPr="00AE63EC" w:rsidTr="003F151F">
        <w:tc>
          <w:tcPr>
            <w:tcW w:w="8902" w:type="dxa"/>
          </w:tcPr>
          <w:p w:rsidR="007D1D86" w:rsidRPr="00AE63EC" w:rsidRDefault="007D1D86" w:rsidP="007D1D86">
            <w:pPr>
              <w:spacing w:after="0" w:line="240" w:lineRule="auto"/>
              <w:jc w:val="right"/>
              <w:rPr>
                <w:rFonts w:ascii="Times New Roman" w:hAnsi="Times New Roman"/>
                <w:sz w:val="18"/>
                <w:szCs w:val="18"/>
              </w:rPr>
            </w:pPr>
            <w:r w:rsidRPr="00AE63EC">
              <w:rPr>
                <w:rFonts w:ascii="Times New Roman" w:hAnsi="Times New Roman"/>
                <w:sz w:val="18"/>
                <w:szCs w:val="18"/>
              </w:rPr>
              <w:t>Итого оценка (среднее арифметическое)</w:t>
            </w:r>
          </w:p>
        </w:tc>
        <w:tc>
          <w:tcPr>
            <w:tcW w:w="1525" w:type="dxa"/>
          </w:tcPr>
          <w:p w:rsidR="007D1D86" w:rsidRPr="00AE63EC" w:rsidRDefault="007D1D86" w:rsidP="007D1D86">
            <w:pPr>
              <w:spacing w:after="0" w:line="240" w:lineRule="auto"/>
              <w:jc w:val="center"/>
              <w:rPr>
                <w:rFonts w:ascii="Times New Roman" w:hAnsi="Times New Roman"/>
                <w:sz w:val="18"/>
                <w:szCs w:val="18"/>
              </w:rPr>
            </w:pPr>
          </w:p>
        </w:tc>
      </w:tr>
    </w:tbl>
    <w:p w:rsidR="007D1D86" w:rsidRPr="00B57710" w:rsidRDefault="007D1D86" w:rsidP="007D1D86">
      <w:pPr>
        <w:spacing w:after="0" w:line="240" w:lineRule="auto"/>
        <w:jc w:val="both"/>
        <w:rPr>
          <w:rFonts w:ascii="Times New Roman" w:hAnsi="Times New Roman"/>
          <w:bCs/>
          <w:i/>
          <w:spacing w:val="1"/>
          <w:sz w:val="20"/>
          <w:szCs w:val="20"/>
        </w:rPr>
      </w:pP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Практику прошел</w:t>
      </w:r>
      <w:r>
        <w:rPr>
          <w:rFonts w:ascii="Times New Roman" w:hAnsi="Times New Roman"/>
          <w:b/>
        </w:rPr>
        <w:t>(а)</w:t>
      </w:r>
      <w:r w:rsidRPr="00B57710">
        <w:rPr>
          <w:rFonts w:ascii="Times New Roman" w:hAnsi="Times New Roman"/>
          <w:b/>
        </w:rPr>
        <w:t xml:space="preserve"> с оценкой</w:t>
      </w:r>
      <w:r w:rsidRPr="00B57710">
        <w:rPr>
          <w:rFonts w:ascii="Times New Roman" w:hAnsi="Times New Roman"/>
        </w:rPr>
        <w:t xml:space="preserve"> 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 xml:space="preserve">                       (отлично, хорошо, удовлетворительно, неудовлетворительно)</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Вывод и рекомендации</w:t>
      </w:r>
      <w:r w:rsidRPr="00B57710">
        <w:rPr>
          <w:rFonts w:ascii="Times New Roman" w:hAnsi="Times New Roman"/>
        </w:rPr>
        <w:t>: _________________________________________________________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________________________________________________________________________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Компетенции __________________________________________освоены (не освоены)</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Жукова А.В. _____________ (Директор ЧПОУ «СККИТ</w:t>
      </w:r>
      <w:r w:rsidRPr="00B57710">
        <w:rPr>
          <w:rFonts w:ascii="Times New Roman" w:hAnsi="Times New Roman"/>
          <w:sz w:val="24"/>
          <w:szCs w:val="24"/>
        </w:rPr>
        <w:t>»</w:t>
      </w:r>
      <w:r w:rsidRPr="00B57710">
        <w:rPr>
          <w:rFonts w:ascii="Times New Roman" w:hAnsi="Times New Roman"/>
        </w:rPr>
        <w:t xml:space="preserve">) </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м.п.</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Руководитель от профильной организации. 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м.п.</w:t>
      </w:r>
    </w:p>
    <w:p w:rsidR="007D1D86" w:rsidRPr="00B57710" w:rsidRDefault="007D1D86" w:rsidP="007D1D86">
      <w:pPr>
        <w:spacing w:after="0" w:line="240" w:lineRule="auto"/>
        <w:ind w:left="567"/>
        <w:rPr>
          <w:rFonts w:ascii="Times New Roman" w:hAnsi="Times New Roman"/>
          <w:sz w:val="24"/>
          <w:szCs w:val="24"/>
        </w:rPr>
      </w:pPr>
      <w:r w:rsidRPr="00B57710">
        <w:rPr>
          <w:rFonts w:ascii="Times New Roman" w:hAnsi="Times New Roman"/>
          <w:sz w:val="24"/>
          <w:szCs w:val="24"/>
        </w:rPr>
        <w:t xml:space="preserve">                                        Согласовано:</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Руководитель практики ___________________</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Заместитель директора по ВР, ДПО, ППО ______________</w:t>
      </w:r>
    </w:p>
    <w:p w:rsidR="007D1D86" w:rsidRPr="00B57710"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характеристикой ознакомлен (а)                ___________  _____________</w:t>
      </w:r>
    </w:p>
    <w:p w:rsidR="007D1D86" w:rsidRPr="00B57710" w:rsidRDefault="007D1D86" w:rsidP="007D1D86">
      <w:pPr>
        <w:tabs>
          <w:tab w:val="left" w:pos="7125"/>
        </w:tabs>
        <w:spacing w:after="0" w:line="240" w:lineRule="auto"/>
        <w:rPr>
          <w:rFonts w:ascii="Times New Roman" w:hAnsi="Times New Roman"/>
          <w:sz w:val="20"/>
          <w:szCs w:val="20"/>
        </w:rPr>
      </w:pPr>
      <w:r w:rsidRPr="00B57710">
        <w:rPr>
          <w:rFonts w:ascii="Times New Roman" w:hAnsi="Times New Roman"/>
          <w:sz w:val="20"/>
          <w:szCs w:val="20"/>
        </w:rPr>
        <w:t xml:space="preserve">                                                                                                                                                Дата                 Подпись</w:t>
      </w:r>
    </w:p>
    <w:p w:rsidR="007D1D86" w:rsidRPr="00B57710"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решением согласна (ен) ________________________________________</w:t>
      </w:r>
    </w:p>
    <w:p w:rsidR="007D1D86" w:rsidRPr="00B57710" w:rsidRDefault="007D1D86" w:rsidP="007D1D86">
      <w:pPr>
        <w:pStyle w:val="afe"/>
        <w:jc w:val="right"/>
        <w:rPr>
          <w:sz w:val="23"/>
          <w:szCs w:val="23"/>
        </w:rPr>
        <w:sectPr w:rsidR="007D1D86"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lastRenderedPageBreak/>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7D1D86" w:rsidRPr="00B57710" w:rsidRDefault="007D1D86" w:rsidP="007D1D86">
      <w:pPr>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E06E2B" w:rsidTr="00E06E2B">
        <w:tc>
          <w:tcPr>
            <w:tcW w:w="3510" w:type="dxa"/>
            <w:hideMark/>
          </w:tcPr>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Рассмотрены и утверждены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E06E2B" w:rsidRDefault="00E06E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E06E2B" w:rsidRDefault="00E06E2B">
            <w:pPr>
              <w:spacing w:after="0" w:line="240" w:lineRule="auto"/>
              <w:jc w:val="center"/>
              <w:rPr>
                <w:rFonts w:ascii="Times New Roman" w:hAnsi="Times New Roman"/>
                <w:lang w:eastAsia="ru-RU"/>
              </w:rPr>
            </w:pPr>
            <w:r>
              <w:object w:dxaOrig="3600" w:dyaOrig="1620">
                <v:shape id="_x0000_i1027" type="#_x0000_t75" style="width:180pt;height:80.85pt" o:ole="">
                  <v:imagedata r:id="rId8" o:title=""/>
                </v:shape>
                <o:OLEObject Type="Embed" ProgID="PBrush" ShapeID="_x0000_i1027" DrawAspect="Content" ObjectID="_1786787688" r:id="rId15"/>
              </w:object>
            </w:r>
          </w:p>
        </w:tc>
        <w:tc>
          <w:tcPr>
            <w:tcW w:w="3164" w:type="dxa"/>
            <w:hideMark/>
          </w:tcPr>
          <w:p w:rsidR="00E06E2B" w:rsidRDefault="00E06E2B">
            <w:pPr>
              <w:spacing w:after="0" w:line="240" w:lineRule="auto"/>
              <w:jc w:val="center"/>
              <w:rPr>
                <w:rFonts w:ascii="Times New Roman" w:hAnsi="Times New Roman"/>
              </w:rPr>
            </w:pPr>
            <w:r>
              <w:rPr>
                <w:rFonts w:ascii="Times New Roman" w:hAnsi="Times New Roman"/>
              </w:rPr>
              <w:t>УТВЕРЖДАЮ</w:t>
            </w:r>
          </w:p>
          <w:p w:rsidR="00E06E2B" w:rsidRDefault="00E06E2B">
            <w:pPr>
              <w:spacing w:after="0" w:line="240" w:lineRule="auto"/>
              <w:rPr>
                <w:rFonts w:ascii="Times New Roman" w:hAnsi="Times New Roman"/>
              </w:rPr>
            </w:pPr>
            <w:r>
              <w:rPr>
                <w:rFonts w:ascii="Times New Roman" w:hAnsi="Times New Roman"/>
              </w:rPr>
              <w:t>Директор ЧПОУ «СККИТ»</w:t>
            </w:r>
          </w:p>
          <w:p w:rsidR="00E06E2B" w:rsidRDefault="00E06E2B">
            <w:pPr>
              <w:spacing w:after="0" w:line="240" w:lineRule="auto"/>
              <w:jc w:val="center"/>
              <w:rPr>
                <w:rFonts w:ascii="Times New Roman" w:hAnsi="Times New Roman"/>
              </w:rPr>
            </w:pPr>
            <w:r>
              <w:rPr>
                <w:rFonts w:ascii="Times New Roman" w:hAnsi="Times New Roman"/>
              </w:rPr>
              <w:t>А.В. Жукова</w:t>
            </w:r>
          </w:p>
          <w:p w:rsidR="00E06E2B" w:rsidRDefault="00E06E2B">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7D1D86" w:rsidRPr="00B57710" w:rsidRDefault="007D1D86" w:rsidP="007D1D86">
      <w:pPr>
        <w:spacing w:after="0" w:line="240" w:lineRule="auto"/>
        <w:jc w:val="center"/>
        <w:rPr>
          <w:rFonts w:ascii="Times New Roman" w:hAnsi="Times New Roman"/>
          <w:sz w:val="24"/>
          <w:szCs w:val="24"/>
        </w:rPr>
      </w:pPr>
    </w:p>
    <w:p w:rsidR="002E5779" w:rsidRPr="00B57710" w:rsidRDefault="002E5779" w:rsidP="002E57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r>
        <w:rPr>
          <w:rFonts w:ascii="Times New Roman" w:hAnsi="Times New Roman"/>
          <w:sz w:val="24"/>
          <w:szCs w:val="24"/>
        </w:rPr>
        <w:t>ы</w:t>
      </w:r>
    </w:p>
    <w:p w:rsidR="002E5779" w:rsidRPr="00B57710" w:rsidRDefault="002E5779" w:rsidP="002E5779">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2E5779" w:rsidRPr="00B57710" w:rsidRDefault="002E5779" w:rsidP="002E5779">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 xml:space="preserve"> А.В. Жукова</w:t>
      </w:r>
    </w:p>
    <w:p w:rsidR="007D1D86" w:rsidRPr="00B57710" w:rsidRDefault="007D1D86" w:rsidP="007D1D86">
      <w:pPr>
        <w:spacing w:after="0" w:line="240" w:lineRule="auto"/>
        <w:jc w:val="both"/>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w:t>
      </w:r>
    </w:p>
    <w:p w:rsidR="007D1D86" w:rsidRPr="00B57710" w:rsidRDefault="007D1D86" w:rsidP="007D1D86">
      <w:pPr>
        <w:spacing w:after="0" w:line="240" w:lineRule="auto"/>
        <w:rPr>
          <w:rFonts w:ascii="Times New Roman" w:hAnsi="Times New Roman"/>
          <w:b/>
          <w:sz w:val="24"/>
          <w:szCs w:val="24"/>
        </w:rPr>
      </w:pPr>
    </w:p>
    <w:p w:rsidR="007D1D86" w:rsidRDefault="007D1D86" w:rsidP="007D1D86">
      <w:pPr>
        <w:spacing w:after="200" w:line="276" w:lineRule="auto"/>
        <w:jc w:val="center"/>
        <w:rPr>
          <w:rFonts w:ascii="Times New Roman" w:hAnsi="Times New Roman"/>
          <w:b/>
          <w:caps/>
          <w:sz w:val="24"/>
          <w:szCs w:val="24"/>
          <w:lang w:eastAsia="ru-RU"/>
        </w:rPr>
      </w:pPr>
      <w:r w:rsidRPr="00B57710">
        <w:rPr>
          <w:rFonts w:ascii="Times New Roman" w:hAnsi="Times New Roman"/>
          <w:b/>
          <w:sz w:val="24"/>
          <w:szCs w:val="24"/>
        </w:rPr>
        <w:t xml:space="preserve">РАБОЧЕЙ ПРОГРАММЫ </w:t>
      </w:r>
      <w:r w:rsidRPr="003E13A3">
        <w:rPr>
          <w:rFonts w:ascii="Times New Roman" w:hAnsi="Times New Roman"/>
          <w:b/>
          <w:caps/>
          <w:sz w:val="24"/>
          <w:szCs w:val="24"/>
          <w:lang w:eastAsia="ru-RU"/>
        </w:rPr>
        <w:t>ПРОФЕССИОНАЛЬНОГО МОДУЛЯ</w:t>
      </w:r>
    </w:p>
    <w:p w:rsidR="003F151F" w:rsidRDefault="003F151F" w:rsidP="003F151F">
      <w:pPr>
        <w:pStyle w:val="afe"/>
        <w:jc w:val="center"/>
        <w:rPr>
          <w:b/>
          <w:sz w:val="24"/>
          <w:szCs w:val="24"/>
        </w:rPr>
      </w:pPr>
      <w:r w:rsidRPr="003F151F">
        <w:rPr>
          <w:b/>
          <w:sz w:val="24"/>
          <w:szCs w:val="24"/>
        </w:rPr>
        <w:t xml:space="preserve">ПМ.03. ПОДБОР ОЧКОВ И МЯГКИХ КОНТАКТНЫХ ЛИНЗ СЕРИЙНОГО </w:t>
      </w:r>
    </w:p>
    <w:p w:rsidR="003F151F" w:rsidRPr="003F151F" w:rsidRDefault="003F151F" w:rsidP="003F151F">
      <w:pPr>
        <w:pStyle w:val="afe"/>
        <w:jc w:val="center"/>
        <w:rPr>
          <w:b/>
          <w:sz w:val="24"/>
          <w:szCs w:val="24"/>
        </w:rPr>
      </w:pPr>
      <w:r w:rsidRPr="003F151F">
        <w:rPr>
          <w:b/>
          <w:sz w:val="24"/>
          <w:szCs w:val="24"/>
        </w:rPr>
        <w:t>ПРОИЗВОДСТВА</w:t>
      </w:r>
    </w:p>
    <w:p w:rsidR="001024B2" w:rsidRDefault="001024B2" w:rsidP="007D1D86">
      <w:pPr>
        <w:spacing w:after="200" w:line="276" w:lineRule="auto"/>
        <w:jc w:val="center"/>
        <w:rPr>
          <w:rFonts w:ascii="Times New Roman" w:hAnsi="Times New Roman"/>
          <w:b/>
          <w:caps/>
          <w:sz w:val="24"/>
          <w:szCs w:val="24"/>
          <w:lang w:eastAsia="ru-RU"/>
        </w:rPr>
      </w:pPr>
    </w:p>
    <w:p w:rsidR="007D1D86" w:rsidRDefault="007D1D86" w:rsidP="007D1D86">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31.02.04 МЕДИЦИНСКАЯ ОПТИКА</w:t>
      </w:r>
    </w:p>
    <w:p w:rsidR="007D1D86" w:rsidRDefault="007D1D86" w:rsidP="007D1D86">
      <w:pPr>
        <w:spacing w:after="0" w:line="240" w:lineRule="auto"/>
        <w:jc w:val="center"/>
        <w:rPr>
          <w:rFonts w:ascii="Times New Roman" w:hAnsi="Times New Roman"/>
          <w:b/>
          <w:bCs/>
          <w:kern w:val="2"/>
          <w:sz w:val="24"/>
          <w:szCs w:val="24"/>
        </w:rPr>
      </w:pPr>
    </w:p>
    <w:p w:rsidR="007D1D86" w:rsidRPr="00B57710" w:rsidRDefault="007D1D86" w:rsidP="007D1D86">
      <w:pPr>
        <w:spacing w:after="0" w:line="240" w:lineRule="auto"/>
        <w:jc w:val="center"/>
        <w:rPr>
          <w:rFonts w:ascii="Times New Roman" w:hAnsi="Times New Roman"/>
          <w:b/>
          <w:sz w:val="24"/>
          <w:szCs w:val="24"/>
        </w:rPr>
      </w:pPr>
      <w:r>
        <w:rPr>
          <w:rFonts w:ascii="Times New Roman" w:hAnsi="Times New Roman"/>
          <w:b/>
          <w:bCs/>
          <w:kern w:val="2"/>
          <w:sz w:val="24"/>
          <w:szCs w:val="24"/>
        </w:rPr>
        <w:t>Медицинский оптик-оптометрист</w:t>
      </w: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Default="007D1D86" w:rsidP="007D1D86">
      <w:pPr>
        <w:spacing w:after="0" w:line="240" w:lineRule="auto"/>
        <w:jc w:val="both"/>
        <w:rPr>
          <w:rFonts w:ascii="Times New Roman" w:hAnsi="Times New Roman"/>
          <w:sz w:val="24"/>
          <w:szCs w:val="24"/>
        </w:rPr>
      </w:pPr>
    </w:p>
    <w:p w:rsidR="003F151F" w:rsidRDefault="003F151F" w:rsidP="007D1D86">
      <w:pPr>
        <w:spacing w:after="0" w:line="240" w:lineRule="auto"/>
        <w:jc w:val="both"/>
        <w:rPr>
          <w:rFonts w:ascii="Times New Roman" w:hAnsi="Times New Roman"/>
          <w:sz w:val="24"/>
          <w:szCs w:val="24"/>
        </w:rPr>
      </w:pPr>
    </w:p>
    <w:p w:rsidR="003F151F" w:rsidRDefault="003F151F"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FF03AD" w:rsidRDefault="00E06E2B" w:rsidP="007D1D86">
      <w:pPr>
        <w:pStyle w:val="1"/>
        <w:spacing w:before="0" w:after="0"/>
        <w:ind w:left="284"/>
        <w:jc w:val="center"/>
        <w:rPr>
          <w:rFonts w:ascii="Times New Roman" w:eastAsia="Calibri" w:hAnsi="Times New Roman"/>
          <w:bCs w:val="0"/>
          <w:kern w:val="0"/>
          <w:sz w:val="24"/>
          <w:szCs w:val="24"/>
          <w:lang w:eastAsia="en-US"/>
        </w:rPr>
      </w:pPr>
      <w:r>
        <w:rPr>
          <w:rFonts w:ascii="Times New Roman" w:eastAsia="Calibri" w:hAnsi="Times New Roman"/>
          <w:bCs w:val="0"/>
          <w:kern w:val="0"/>
          <w:sz w:val="24"/>
          <w:szCs w:val="24"/>
          <w:lang w:eastAsia="en-US"/>
        </w:rPr>
        <w:t>Пятигорск-2024</w:t>
      </w:r>
    </w:p>
    <w:p w:rsidR="00FF03AD" w:rsidRDefault="00FF03AD">
      <w:pPr>
        <w:spacing w:after="0" w:line="240" w:lineRule="auto"/>
        <w:rPr>
          <w:rFonts w:ascii="Times New Roman" w:hAnsi="Times New Roman"/>
          <w:b/>
          <w:sz w:val="24"/>
          <w:szCs w:val="24"/>
        </w:rPr>
      </w:pPr>
      <w:r>
        <w:rPr>
          <w:rFonts w:ascii="Times New Roman" w:hAnsi="Times New Roman"/>
          <w:bCs/>
          <w:sz w:val="24"/>
          <w:szCs w:val="24"/>
        </w:rPr>
        <w:br w:type="page"/>
      </w:r>
    </w:p>
    <w:p w:rsidR="007D1D86" w:rsidRPr="00B57710" w:rsidRDefault="007D1D86" w:rsidP="007D1D86">
      <w:pPr>
        <w:pStyle w:val="1"/>
        <w:spacing w:before="0" w:after="0"/>
        <w:ind w:left="284"/>
        <w:jc w:val="center"/>
        <w:rPr>
          <w:rFonts w:ascii="Times New Roman" w:hAnsi="Times New Roman"/>
          <w:sz w:val="24"/>
          <w:szCs w:val="24"/>
          <w:lang w:eastAsia="ar-SA"/>
        </w:rPr>
      </w:pPr>
      <w:r w:rsidRPr="00B57710">
        <w:rPr>
          <w:lang w:eastAsia="ar-SA"/>
        </w:rPr>
        <w:lastRenderedPageBreak/>
        <w:t xml:space="preserve"> </w:t>
      </w:r>
      <w:r w:rsidRPr="00B57710">
        <w:rPr>
          <w:rFonts w:ascii="Times New Roman" w:hAnsi="Times New Roman"/>
          <w:sz w:val="24"/>
          <w:szCs w:val="24"/>
          <w:lang w:eastAsia="ar-SA"/>
        </w:rPr>
        <w:t xml:space="preserve">РЕКОМЕНДАЦИИ ПО ВЫПОЛНЕНИЮ ВИДОВ САМОСТОЯТЕЛЬНОЙ </w:t>
      </w:r>
    </w:p>
    <w:p w:rsidR="007D1D86" w:rsidRPr="00B57710" w:rsidRDefault="007D1D86" w:rsidP="007D1D86">
      <w:pPr>
        <w:pStyle w:val="1"/>
        <w:spacing w:before="0" w:after="0"/>
        <w:ind w:left="284"/>
        <w:jc w:val="center"/>
        <w:rPr>
          <w:rFonts w:ascii="Times New Roman" w:hAnsi="Times New Roman"/>
          <w:b w:val="0"/>
          <w:sz w:val="24"/>
          <w:szCs w:val="24"/>
          <w:lang w:eastAsia="ar-SA"/>
        </w:rPr>
      </w:pPr>
      <w:r w:rsidRPr="00B57710">
        <w:rPr>
          <w:rFonts w:ascii="Times New Roman" w:hAnsi="Times New Roman"/>
          <w:sz w:val="24"/>
          <w:szCs w:val="24"/>
          <w:lang w:eastAsia="ar-SA"/>
        </w:rPr>
        <w:t>РАБОТЫ ОБУЧАЮЩИХСЯ</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pStyle w:val="afe"/>
        <w:jc w:val="center"/>
        <w:rPr>
          <w:b/>
          <w:sz w:val="24"/>
          <w:szCs w:val="24"/>
        </w:rPr>
      </w:pPr>
      <w:r w:rsidRPr="00B57710">
        <w:rPr>
          <w:b/>
          <w:sz w:val="24"/>
          <w:szCs w:val="24"/>
        </w:rPr>
        <w:t>Рекомендации по подготовке к лекциям</w:t>
      </w:r>
    </w:p>
    <w:p w:rsidR="007D1D86" w:rsidRPr="00B57710" w:rsidRDefault="007D1D86" w:rsidP="007D1D86">
      <w:pPr>
        <w:pStyle w:val="afe"/>
        <w:ind w:firstLine="709"/>
        <w:jc w:val="both"/>
        <w:rPr>
          <w:sz w:val="24"/>
          <w:szCs w:val="24"/>
        </w:rPr>
      </w:pPr>
      <w:r w:rsidRPr="00B57710">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7D1D86" w:rsidRPr="00B57710" w:rsidRDefault="007D1D86" w:rsidP="007D1D86">
      <w:pPr>
        <w:pStyle w:val="afe"/>
        <w:ind w:firstLine="709"/>
        <w:jc w:val="both"/>
        <w:rPr>
          <w:sz w:val="24"/>
          <w:szCs w:val="24"/>
        </w:rPr>
      </w:pPr>
      <w:r w:rsidRPr="00B57710">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7D1D86" w:rsidRPr="00B57710" w:rsidRDefault="007D1D86" w:rsidP="007D1D86">
      <w:pPr>
        <w:pStyle w:val="afe"/>
        <w:ind w:firstLine="709"/>
        <w:jc w:val="both"/>
        <w:rPr>
          <w:sz w:val="24"/>
          <w:szCs w:val="24"/>
        </w:rPr>
      </w:pPr>
    </w:p>
    <w:p w:rsidR="007D1D86" w:rsidRPr="00B57710" w:rsidRDefault="007D1D86" w:rsidP="007D1D86">
      <w:pPr>
        <w:pStyle w:val="afe"/>
        <w:jc w:val="center"/>
        <w:rPr>
          <w:b/>
          <w:sz w:val="24"/>
          <w:szCs w:val="24"/>
        </w:rPr>
      </w:pPr>
      <w:r w:rsidRPr="00B57710">
        <w:rPr>
          <w:b/>
          <w:sz w:val="24"/>
          <w:szCs w:val="24"/>
        </w:rPr>
        <w:t xml:space="preserve">Рекомендации по подготовке  к практическим занятиям </w:t>
      </w:r>
    </w:p>
    <w:p w:rsidR="007D1D86" w:rsidRPr="00B57710" w:rsidRDefault="007D1D86" w:rsidP="007D1D86">
      <w:pPr>
        <w:pStyle w:val="afe"/>
        <w:ind w:firstLine="709"/>
        <w:jc w:val="both"/>
        <w:rPr>
          <w:sz w:val="24"/>
          <w:szCs w:val="24"/>
        </w:rPr>
      </w:pPr>
      <w:r w:rsidRPr="00B57710">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D1D86" w:rsidRPr="00B57710" w:rsidRDefault="007D1D86" w:rsidP="007D1D86">
      <w:pPr>
        <w:pStyle w:val="afe"/>
        <w:ind w:firstLine="709"/>
        <w:jc w:val="both"/>
        <w:rPr>
          <w:sz w:val="24"/>
          <w:szCs w:val="24"/>
        </w:rPr>
      </w:pPr>
      <w:r w:rsidRPr="00B57710">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подготовке докладов</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Доклад – публичное сообщение, представляющее собой развернутое изложение на определенную тему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Этапы подготовки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  Подготовка и планирование.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2. Выбор и осознание темы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3. Подбор источников и литературы.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4. Работа с выбранными источниками и литературой.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5. Систематизация и анализ материала.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6. Составление рабочего плана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7. Письменное изложение материала по параграфам.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8. Редактирование, переработка текста.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9. Оформление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10. Выступление с докладом.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При  подготовке  доклада рекомендуется придерживаться следующих правил:</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Во-первых, необходимо четко соблюдать регламент.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Для того чтобы уложиться в отведенное время необходимо:</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а) тщательно отобрать факты и примеры, исключить из текста выступления все, не относящееся напрямую к теме;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lastRenderedPageBreak/>
        <w:t>б) исключить все повторы;</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весь иллюстративный материал (графики, диаграммы, таблицы, схемы) должен быть подготовлен заранее;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Во-вторых, доклад должен хорошо восприниматься на слух.</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Это предполагает: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а) краткость, т.е. исключение из текста слов и словосочетаний, не несущих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смысловой нагрузки;</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б) смысловую точность, т.е. отсутствие возможности двоякого толкования тех или иных фраз;</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отказ от неоправданного использования иностранных слов и сложных грамматических конструкций.</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Доклады оцениваются по следующим критериям: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соблюдение требований к его оформлению;</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 необходимость и достаточность информации для раскрытия темы;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умение обучающегося свободно излагать основные идеи, отраженные в докладе;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способность учащегося понять суть задаваемых ему вопросов и сформулировать точные ответы на них.</w:t>
      </w:r>
    </w:p>
    <w:p w:rsidR="007D1D86" w:rsidRPr="00B57710" w:rsidRDefault="007D1D86" w:rsidP="007D1D86">
      <w:pPr>
        <w:spacing w:after="0" w:line="240" w:lineRule="auto"/>
        <w:ind w:firstLine="720"/>
        <w:jc w:val="both"/>
        <w:rPr>
          <w:rFonts w:ascii="Times New Roman" w:hAnsi="Times New Roman"/>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Методические рекомендации по подготовке презентаций </w:t>
      </w:r>
    </w:p>
    <w:p w:rsidR="007D1D86" w:rsidRPr="00B57710" w:rsidRDefault="007D1D86" w:rsidP="007D1D86">
      <w:pPr>
        <w:pStyle w:val="afe"/>
        <w:ind w:firstLine="708"/>
        <w:jc w:val="both"/>
        <w:rPr>
          <w:sz w:val="24"/>
          <w:szCs w:val="24"/>
        </w:rPr>
      </w:pPr>
      <w:r w:rsidRPr="00B57710">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7D1D86" w:rsidRPr="00B57710" w:rsidRDefault="007D1D86" w:rsidP="007D1D86">
      <w:pPr>
        <w:pStyle w:val="afe"/>
        <w:ind w:firstLine="708"/>
        <w:jc w:val="both"/>
        <w:rPr>
          <w:sz w:val="24"/>
          <w:szCs w:val="24"/>
        </w:rPr>
      </w:pPr>
      <w:r w:rsidRPr="00B57710">
        <w:rPr>
          <w:sz w:val="24"/>
          <w:szCs w:val="24"/>
        </w:rPr>
        <w:t>Презентация имеет сюжет, сценарий и структуру, которая организована для удобного восприятия информации.</w:t>
      </w:r>
    </w:p>
    <w:p w:rsidR="007D1D86" w:rsidRPr="00B57710" w:rsidRDefault="007D1D86" w:rsidP="007D1D86">
      <w:pPr>
        <w:pStyle w:val="afe"/>
        <w:ind w:firstLine="708"/>
        <w:jc w:val="both"/>
        <w:rPr>
          <w:sz w:val="24"/>
          <w:szCs w:val="24"/>
        </w:rPr>
      </w:pPr>
      <w:r w:rsidRPr="00B57710">
        <w:rPr>
          <w:sz w:val="24"/>
          <w:szCs w:val="24"/>
        </w:rPr>
        <w:t>Технология создания презентации  состоит из трёх этапов:</w:t>
      </w:r>
    </w:p>
    <w:p w:rsidR="007D1D86" w:rsidRPr="00B57710" w:rsidRDefault="007D1D86" w:rsidP="007D1D86">
      <w:pPr>
        <w:pStyle w:val="afe"/>
        <w:jc w:val="both"/>
        <w:rPr>
          <w:sz w:val="24"/>
          <w:szCs w:val="24"/>
        </w:rPr>
      </w:pPr>
      <w:r w:rsidRPr="00B57710">
        <w:rPr>
          <w:b/>
          <w:sz w:val="24"/>
          <w:szCs w:val="24"/>
        </w:rPr>
        <w:t>Первый этап</w:t>
      </w:r>
      <w:r w:rsidRPr="00B57710">
        <w:rPr>
          <w:sz w:val="24"/>
          <w:szCs w:val="24"/>
        </w:rPr>
        <w:t>. Планирование презентации.</w:t>
      </w:r>
    </w:p>
    <w:p w:rsidR="007D1D86" w:rsidRPr="00B57710" w:rsidRDefault="007D1D86" w:rsidP="007D1D86">
      <w:pPr>
        <w:pStyle w:val="afe"/>
        <w:jc w:val="both"/>
        <w:rPr>
          <w:sz w:val="24"/>
          <w:szCs w:val="24"/>
        </w:rPr>
      </w:pPr>
      <w:r w:rsidRPr="00B57710">
        <w:rPr>
          <w:sz w:val="24"/>
          <w:szCs w:val="24"/>
        </w:rPr>
        <w:t>Планирование включает:</w:t>
      </w:r>
    </w:p>
    <w:p w:rsidR="007D1D86" w:rsidRPr="00B57710" w:rsidRDefault="007D1D86" w:rsidP="007D1D86">
      <w:pPr>
        <w:pStyle w:val="afe"/>
        <w:jc w:val="both"/>
        <w:rPr>
          <w:sz w:val="24"/>
          <w:szCs w:val="24"/>
        </w:rPr>
      </w:pPr>
      <w:r w:rsidRPr="00B57710">
        <w:rPr>
          <w:sz w:val="24"/>
          <w:szCs w:val="24"/>
        </w:rPr>
        <w:t>1. Определение цели.</w:t>
      </w:r>
    </w:p>
    <w:p w:rsidR="007D1D86" w:rsidRPr="00B57710" w:rsidRDefault="007D1D86" w:rsidP="007D1D86">
      <w:pPr>
        <w:pStyle w:val="afe"/>
        <w:jc w:val="both"/>
        <w:rPr>
          <w:sz w:val="24"/>
          <w:szCs w:val="24"/>
        </w:rPr>
      </w:pPr>
      <w:r w:rsidRPr="00B57710">
        <w:rPr>
          <w:sz w:val="24"/>
          <w:szCs w:val="24"/>
        </w:rPr>
        <w:t>2. Определение задач презентации.</w:t>
      </w:r>
    </w:p>
    <w:p w:rsidR="007D1D86" w:rsidRPr="00B57710" w:rsidRDefault="007D1D86" w:rsidP="007D1D86">
      <w:pPr>
        <w:pStyle w:val="afe"/>
        <w:jc w:val="both"/>
        <w:rPr>
          <w:sz w:val="24"/>
          <w:szCs w:val="24"/>
        </w:rPr>
      </w:pPr>
      <w:r w:rsidRPr="00B57710">
        <w:rPr>
          <w:sz w:val="24"/>
          <w:szCs w:val="24"/>
        </w:rPr>
        <w:t>3. Подбор необходимой информации.</w:t>
      </w:r>
    </w:p>
    <w:p w:rsidR="007D1D86" w:rsidRPr="00B57710" w:rsidRDefault="007D1D86" w:rsidP="007D1D86">
      <w:pPr>
        <w:pStyle w:val="afe"/>
        <w:jc w:val="both"/>
        <w:rPr>
          <w:sz w:val="24"/>
          <w:szCs w:val="24"/>
        </w:rPr>
      </w:pPr>
      <w:r w:rsidRPr="00B57710">
        <w:rPr>
          <w:sz w:val="24"/>
          <w:szCs w:val="24"/>
        </w:rPr>
        <w:t>4. Планирование выступления и определение необходимого времени.</w:t>
      </w:r>
    </w:p>
    <w:p w:rsidR="007D1D86" w:rsidRPr="00B57710" w:rsidRDefault="007D1D86" w:rsidP="007D1D86">
      <w:pPr>
        <w:pStyle w:val="afe"/>
        <w:jc w:val="both"/>
        <w:rPr>
          <w:sz w:val="24"/>
          <w:szCs w:val="24"/>
        </w:rPr>
      </w:pPr>
      <w:r w:rsidRPr="00B57710">
        <w:rPr>
          <w:sz w:val="24"/>
          <w:szCs w:val="24"/>
        </w:rPr>
        <w:t>5. Формирование структуры презентации.</w:t>
      </w:r>
    </w:p>
    <w:p w:rsidR="007D1D86" w:rsidRPr="00B57710" w:rsidRDefault="007D1D86" w:rsidP="007D1D86">
      <w:pPr>
        <w:pStyle w:val="afe"/>
        <w:jc w:val="both"/>
        <w:rPr>
          <w:sz w:val="24"/>
          <w:szCs w:val="24"/>
        </w:rPr>
      </w:pPr>
      <w:r w:rsidRPr="00B57710">
        <w:rPr>
          <w:sz w:val="24"/>
          <w:szCs w:val="24"/>
        </w:rPr>
        <w:t>6. Проверка логики подачи материала.</w:t>
      </w:r>
    </w:p>
    <w:p w:rsidR="007D1D86" w:rsidRPr="00B57710" w:rsidRDefault="007D1D86" w:rsidP="007D1D86">
      <w:pPr>
        <w:pStyle w:val="afe"/>
        <w:jc w:val="both"/>
        <w:rPr>
          <w:sz w:val="24"/>
          <w:szCs w:val="24"/>
        </w:rPr>
      </w:pPr>
      <w:r w:rsidRPr="00B57710">
        <w:rPr>
          <w:sz w:val="24"/>
          <w:szCs w:val="24"/>
        </w:rPr>
        <w:t>7. Подготовка заключения.</w:t>
      </w:r>
    </w:p>
    <w:p w:rsidR="007D1D86" w:rsidRPr="00B57710" w:rsidRDefault="007D1D86" w:rsidP="007D1D86">
      <w:pPr>
        <w:pStyle w:val="afe"/>
        <w:jc w:val="both"/>
        <w:rPr>
          <w:sz w:val="24"/>
          <w:szCs w:val="24"/>
        </w:rPr>
      </w:pPr>
      <w:r w:rsidRPr="00B57710">
        <w:rPr>
          <w:b/>
          <w:sz w:val="24"/>
          <w:szCs w:val="24"/>
        </w:rPr>
        <w:t>Второй этап.</w:t>
      </w:r>
      <w:r w:rsidRPr="00B57710">
        <w:rPr>
          <w:sz w:val="24"/>
          <w:szCs w:val="24"/>
        </w:rPr>
        <w:t xml:space="preserve"> Разработка презентации.</w:t>
      </w:r>
    </w:p>
    <w:p w:rsidR="007D1D86" w:rsidRPr="00B57710" w:rsidRDefault="007D1D86" w:rsidP="007D1D86">
      <w:pPr>
        <w:pStyle w:val="afe"/>
        <w:jc w:val="both"/>
        <w:rPr>
          <w:sz w:val="24"/>
          <w:szCs w:val="24"/>
        </w:rPr>
      </w:pPr>
      <w:r w:rsidRPr="00B57710">
        <w:rPr>
          <w:sz w:val="24"/>
          <w:szCs w:val="24"/>
        </w:rPr>
        <w:t>Разработка презентации включает:</w:t>
      </w:r>
    </w:p>
    <w:p w:rsidR="007D1D86" w:rsidRPr="00B57710" w:rsidRDefault="007D1D86" w:rsidP="007D1D86">
      <w:pPr>
        <w:pStyle w:val="afe"/>
        <w:jc w:val="both"/>
        <w:rPr>
          <w:sz w:val="24"/>
          <w:szCs w:val="24"/>
        </w:rPr>
      </w:pPr>
      <w:r w:rsidRPr="00B57710">
        <w:rPr>
          <w:sz w:val="24"/>
          <w:szCs w:val="24"/>
        </w:rPr>
        <w:t>1. Поиск соответствия методологических требований подготовки слайдов с проектируемыми слайдами презентации.</w:t>
      </w:r>
    </w:p>
    <w:p w:rsidR="007D1D86" w:rsidRPr="00B57710" w:rsidRDefault="007D1D86" w:rsidP="007D1D86">
      <w:pPr>
        <w:pStyle w:val="afe"/>
        <w:jc w:val="both"/>
        <w:rPr>
          <w:sz w:val="24"/>
          <w:szCs w:val="24"/>
        </w:rPr>
      </w:pPr>
      <w:r w:rsidRPr="00B57710">
        <w:rPr>
          <w:sz w:val="24"/>
          <w:szCs w:val="24"/>
        </w:rPr>
        <w:t>2. Обеспечение вертикальной и горизонтальной логики содержания.</w:t>
      </w:r>
    </w:p>
    <w:p w:rsidR="007D1D86" w:rsidRPr="00B57710" w:rsidRDefault="007D1D86" w:rsidP="007D1D86">
      <w:pPr>
        <w:pStyle w:val="afe"/>
        <w:jc w:val="both"/>
        <w:rPr>
          <w:sz w:val="24"/>
          <w:szCs w:val="24"/>
        </w:rPr>
      </w:pPr>
      <w:r w:rsidRPr="00B57710">
        <w:rPr>
          <w:sz w:val="24"/>
          <w:szCs w:val="24"/>
        </w:rPr>
        <w:t>3. Разработка дизайна.</w:t>
      </w:r>
    </w:p>
    <w:p w:rsidR="007D1D86" w:rsidRPr="00B57710" w:rsidRDefault="007D1D86" w:rsidP="007D1D86">
      <w:pPr>
        <w:pStyle w:val="afe"/>
        <w:jc w:val="both"/>
        <w:rPr>
          <w:sz w:val="24"/>
          <w:szCs w:val="24"/>
        </w:rPr>
      </w:pPr>
      <w:r w:rsidRPr="00B57710">
        <w:rPr>
          <w:sz w:val="24"/>
          <w:szCs w:val="24"/>
        </w:rPr>
        <w:t>4. Выбор оптимального соотношения текста и графической информации.</w:t>
      </w:r>
    </w:p>
    <w:p w:rsidR="007D1D86" w:rsidRPr="00B57710" w:rsidRDefault="007D1D86" w:rsidP="007D1D86">
      <w:pPr>
        <w:pStyle w:val="afe"/>
        <w:jc w:val="both"/>
        <w:rPr>
          <w:sz w:val="24"/>
          <w:szCs w:val="24"/>
        </w:rPr>
      </w:pPr>
      <w:r w:rsidRPr="00B57710">
        <w:rPr>
          <w:b/>
          <w:sz w:val="24"/>
          <w:szCs w:val="24"/>
        </w:rPr>
        <w:t>Третий этап</w:t>
      </w:r>
      <w:r w:rsidRPr="00B57710">
        <w:rPr>
          <w:sz w:val="24"/>
          <w:szCs w:val="24"/>
        </w:rPr>
        <w:t>. Отладка и проверка презентации.</w:t>
      </w:r>
    </w:p>
    <w:p w:rsidR="007D1D86" w:rsidRPr="00B57710" w:rsidRDefault="007D1D86" w:rsidP="007D1D86">
      <w:pPr>
        <w:pStyle w:val="afe"/>
        <w:jc w:val="both"/>
        <w:rPr>
          <w:sz w:val="24"/>
          <w:szCs w:val="24"/>
        </w:rPr>
      </w:pPr>
      <w:r w:rsidRPr="00B57710">
        <w:rPr>
          <w:sz w:val="24"/>
          <w:szCs w:val="24"/>
        </w:rPr>
        <w:t>В презентации выделяют два блока: оформление слайдов и представление информации для них.</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spacing w:after="0" w:line="240" w:lineRule="auto"/>
        <w:ind w:firstLine="720"/>
        <w:jc w:val="center"/>
        <w:rPr>
          <w:rFonts w:ascii="Times New Roman" w:hAnsi="Times New Roman"/>
          <w:b/>
          <w:sz w:val="24"/>
          <w:szCs w:val="24"/>
        </w:rPr>
      </w:pPr>
      <w:r w:rsidRPr="00B57710">
        <w:rPr>
          <w:rFonts w:ascii="Times New Roman" w:hAnsi="Times New Roman"/>
          <w:b/>
          <w:sz w:val="24"/>
          <w:szCs w:val="24"/>
        </w:rPr>
        <w:t>Работа с литературными источниками</w:t>
      </w:r>
    </w:p>
    <w:p w:rsidR="007D1D86" w:rsidRPr="00B57710" w:rsidRDefault="007D1D86" w:rsidP="007D1D86">
      <w:pPr>
        <w:pStyle w:val="afe"/>
        <w:ind w:firstLine="709"/>
        <w:jc w:val="both"/>
        <w:rPr>
          <w:sz w:val="24"/>
          <w:szCs w:val="24"/>
        </w:rPr>
      </w:pPr>
      <w:r w:rsidRPr="00B57710">
        <w:rPr>
          <w:sz w:val="24"/>
          <w:szCs w:val="24"/>
        </w:rPr>
        <w:t xml:space="preserve">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w:t>
      </w:r>
      <w:r w:rsidRPr="00B57710">
        <w:rPr>
          <w:sz w:val="24"/>
          <w:szCs w:val="24"/>
        </w:rPr>
        <w:lastRenderedPageBreak/>
        <w:t>Интернет-ресурсами.  Это позволяет активизировать процесс овладения информацией, способствует глубокому усвоению изучаемого материала.</w:t>
      </w:r>
    </w:p>
    <w:p w:rsidR="007D1D86" w:rsidRPr="00B57710" w:rsidRDefault="007D1D86" w:rsidP="007D1D86">
      <w:pPr>
        <w:pStyle w:val="afe"/>
        <w:ind w:firstLine="709"/>
        <w:jc w:val="both"/>
        <w:rPr>
          <w:sz w:val="24"/>
          <w:szCs w:val="24"/>
        </w:rPr>
      </w:pPr>
      <w:r w:rsidRPr="00B57710">
        <w:rPr>
          <w:sz w:val="24"/>
          <w:szCs w:val="24"/>
        </w:rPr>
        <w:t xml:space="preserve">При работе с книгой необходимо подобрать литературу, научиться правильно ее читать, вести записи. </w:t>
      </w:r>
    </w:p>
    <w:p w:rsidR="007D1D86" w:rsidRPr="00B57710" w:rsidRDefault="007D1D86" w:rsidP="007D1D86">
      <w:pPr>
        <w:pStyle w:val="afe"/>
        <w:ind w:firstLine="709"/>
        <w:jc w:val="both"/>
        <w:rPr>
          <w:sz w:val="24"/>
          <w:szCs w:val="24"/>
        </w:rPr>
      </w:pPr>
      <w:r w:rsidRPr="00B57710">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7D1D86" w:rsidRPr="00B57710" w:rsidRDefault="007D1D86" w:rsidP="007D1D86">
      <w:pPr>
        <w:pStyle w:val="afe"/>
        <w:ind w:firstLine="709"/>
        <w:jc w:val="both"/>
        <w:rPr>
          <w:sz w:val="24"/>
          <w:szCs w:val="24"/>
        </w:rPr>
      </w:pPr>
      <w:r w:rsidRPr="00B57710">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7D1D86" w:rsidRPr="00B57710" w:rsidRDefault="007D1D86" w:rsidP="007D1D86">
      <w:pPr>
        <w:pStyle w:val="afe"/>
        <w:ind w:firstLine="709"/>
        <w:jc w:val="both"/>
        <w:rPr>
          <w:sz w:val="24"/>
          <w:szCs w:val="24"/>
        </w:rPr>
      </w:pPr>
      <w:r w:rsidRPr="00B57710">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7D1D86" w:rsidRPr="00B57710" w:rsidRDefault="007D1D86" w:rsidP="007D1D86">
      <w:pPr>
        <w:pStyle w:val="afe"/>
        <w:ind w:firstLine="709"/>
        <w:jc w:val="both"/>
        <w:rPr>
          <w:sz w:val="24"/>
          <w:szCs w:val="24"/>
        </w:rPr>
      </w:pPr>
      <w:r w:rsidRPr="00B57710">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D1D86" w:rsidRPr="00B57710" w:rsidRDefault="007D1D86" w:rsidP="007D1D86">
      <w:pPr>
        <w:pStyle w:val="afe"/>
        <w:ind w:firstLine="709"/>
        <w:jc w:val="both"/>
        <w:rPr>
          <w:sz w:val="24"/>
          <w:szCs w:val="24"/>
        </w:rPr>
      </w:pPr>
      <w:r w:rsidRPr="00B57710">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7D1D86" w:rsidRPr="00B57710" w:rsidRDefault="007D1D86" w:rsidP="007D1D86">
      <w:pPr>
        <w:pStyle w:val="afe"/>
        <w:ind w:firstLine="709"/>
        <w:jc w:val="both"/>
        <w:rPr>
          <w:sz w:val="24"/>
          <w:szCs w:val="24"/>
        </w:rPr>
      </w:pPr>
      <w:r w:rsidRPr="00B57710">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D1D86" w:rsidRPr="00B57710" w:rsidRDefault="007D1D86" w:rsidP="007D1D86">
      <w:pPr>
        <w:pStyle w:val="afe"/>
        <w:ind w:firstLine="709"/>
        <w:jc w:val="both"/>
        <w:rPr>
          <w:sz w:val="24"/>
          <w:szCs w:val="24"/>
        </w:rPr>
      </w:pPr>
      <w:r w:rsidRPr="00B57710">
        <w:rPr>
          <w:sz w:val="24"/>
          <w:szCs w:val="24"/>
        </w:rPr>
        <w:t xml:space="preserve">При работе с литературой рекомендуется вести записи. </w:t>
      </w:r>
    </w:p>
    <w:p w:rsidR="007D1D86" w:rsidRPr="00B57710" w:rsidRDefault="007D1D86" w:rsidP="007D1D86">
      <w:pPr>
        <w:pStyle w:val="afe"/>
        <w:ind w:firstLine="709"/>
        <w:jc w:val="both"/>
        <w:rPr>
          <w:sz w:val="24"/>
          <w:szCs w:val="24"/>
        </w:rPr>
      </w:pPr>
      <w:r w:rsidRPr="00B57710">
        <w:rPr>
          <w:sz w:val="24"/>
          <w:szCs w:val="24"/>
        </w:rPr>
        <w:t>Основные виды систематизированной записи прочитанного:</w:t>
      </w:r>
    </w:p>
    <w:p w:rsidR="007D1D86" w:rsidRPr="00B57710" w:rsidRDefault="007D1D86" w:rsidP="007D1D86">
      <w:pPr>
        <w:pStyle w:val="afe"/>
        <w:ind w:firstLine="709"/>
        <w:jc w:val="both"/>
        <w:rPr>
          <w:sz w:val="24"/>
          <w:szCs w:val="24"/>
        </w:rPr>
      </w:pPr>
      <w:r w:rsidRPr="00B57710">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D1D86" w:rsidRPr="00B57710" w:rsidRDefault="007D1D86" w:rsidP="007D1D86">
      <w:pPr>
        <w:pStyle w:val="afe"/>
        <w:ind w:firstLine="709"/>
        <w:jc w:val="both"/>
        <w:rPr>
          <w:sz w:val="24"/>
          <w:szCs w:val="24"/>
        </w:rPr>
      </w:pPr>
      <w:r w:rsidRPr="00B57710">
        <w:rPr>
          <w:sz w:val="24"/>
          <w:szCs w:val="24"/>
        </w:rPr>
        <w:t>Планирование – краткая логическая организация текста, раскрывающая содержание и структуру изучаемого материала;</w:t>
      </w:r>
    </w:p>
    <w:p w:rsidR="007D1D86" w:rsidRPr="00B57710" w:rsidRDefault="007D1D86" w:rsidP="007D1D86">
      <w:pPr>
        <w:pStyle w:val="afe"/>
        <w:ind w:firstLine="709"/>
        <w:jc w:val="both"/>
        <w:rPr>
          <w:sz w:val="24"/>
          <w:szCs w:val="24"/>
        </w:rPr>
      </w:pPr>
      <w:r w:rsidRPr="00B57710">
        <w:rPr>
          <w:sz w:val="24"/>
          <w:szCs w:val="24"/>
        </w:rPr>
        <w:t>Тезирование – лаконичное воспроизведение основных утверждений автора без привлечения фактического материала;</w:t>
      </w:r>
    </w:p>
    <w:p w:rsidR="007D1D86" w:rsidRPr="00B57710" w:rsidRDefault="007D1D86" w:rsidP="007D1D86">
      <w:pPr>
        <w:pStyle w:val="afe"/>
        <w:ind w:firstLine="709"/>
        <w:jc w:val="both"/>
        <w:rPr>
          <w:sz w:val="24"/>
          <w:szCs w:val="24"/>
        </w:rPr>
      </w:pPr>
      <w:r w:rsidRPr="00B57710">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7D1D86" w:rsidRPr="00B57710" w:rsidRDefault="007D1D86" w:rsidP="007D1D86">
      <w:pPr>
        <w:pStyle w:val="afe"/>
        <w:ind w:firstLine="709"/>
        <w:jc w:val="both"/>
        <w:rPr>
          <w:sz w:val="24"/>
          <w:szCs w:val="24"/>
        </w:rPr>
      </w:pPr>
      <w:r w:rsidRPr="00B57710">
        <w:rPr>
          <w:sz w:val="24"/>
          <w:szCs w:val="24"/>
        </w:rPr>
        <w:t>Конспектирование – краткое и последовательное изложение содержания прочитанного.</w:t>
      </w:r>
    </w:p>
    <w:p w:rsidR="007D1D86" w:rsidRPr="00B57710" w:rsidRDefault="007D1D86" w:rsidP="007D1D86">
      <w:pPr>
        <w:pStyle w:val="afe"/>
        <w:ind w:firstLine="709"/>
        <w:jc w:val="both"/>
        <w:rPr>
          <w:sz w:val="24"/>
          <w:szCs w:val="24"/>
        </w:rPr>
      </w:pPr>
      <w:r w:rsidRPr="00B57710">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D1D86" w:rsidRPr="00B57710" w:rsidRDefault="007D1D86" w:rsidP="007D1D86">
      <w:pPr>
        <w:spacing w:after="0" w:line="240" w:lineRule="auto"/>
        <w:ind w:firstLine="720"/>
        <w:jc w:val="center"/>
        <w:rPr>
          <w:rFonts w:ascii="Times New Roman" w:hAnsi="Times New Roman"/>
          <w:b/>
          <w:sz w:val="24"/>
          <w:szCs w:val="24"/>
        </w:rPr>
      </w:pPr>
    </w:p>
    <w:p w:rsidR="007D1D86" w:rsidRPr="00B57710" w:rsidRDefault="007D1D86" w:rsidP="007D1D86">
      <w:pPr>
        <w:shd w:val="clear" w:color="auto" w:fill="FFFFFF"/>
        <w:spacing w:after="0" w:line="240" w:lineRule="auto"/>
        <w:jc w:val="center"/>
        <w:rPr>
          <w:rFonts w:ascii="Times New Roman" w:hAnsi="Times New Roman"/>
          <w:b/>
          <w:sz w:val="24"/>
          <w:szCs w:val="24"/>
        </w:rPr>
      </w:pPr>
      <w:r w:rsidRPr="00B57710">
        <w:rPr>
          <w:rFonts w:ascii="Times New Roman" w:hAnsi="Times New Roman"/>
          <w:b/>
          <w:sz w:val="24"/>
          <w:szCs w:val="24"/>
        </w:rPr>
        <w:t>Промежуточная аттестация</w:t>
      </w:r>
    </w:p>
    <w:p w:rsidR="007D1D86" w:rsidRPr="00B57710" w:rsidRDefault="007D1D86" w:rsidP="007D1D86">
      <w:pPr>
        <w:spacing w:after="0" w:line="240" w:lineRule="auto"/>
        <w:ind w:firstLine="708"/>
        <w:jc w:val="both"/>
        <w:rPr>
          <w:rFonts w:ascii="Times New Roman" w:hAnsi="Times New Roman"/>
          <w:sz w:val="24"/>
          <w:szCs w:val="24"/>
        </w:rPr>
      </w:pPr>
      <w:r w:rsidRPr="00B57710">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w:t>
      </w:r>
      <w:r>
        <w:rPr>
          <w:rFonts w:ascii="Times New Roman" w:hAnsi="Times New Roman"/>
          <w:sz w:val="24"/>
          <w:szCs w:val="24"/>
        </w:rPr>
        <w:t>модулю</w:t>
      </w:r>
      <w:r w:rsidRPr="00B57710">
        <w:rPr>
          <w:rFonts w:ascii="Times New Roman" w:hAnsi="Times New Roman"/>
          <w:sz w:val="24"/>
          <w:szCs w:val="24"/>
        </w:rPr>
        <w:t xml:space="preserve"> в рамках лекций и рекомендуемой литературы. </w:t>
      </w:r>
    </w:p>
    <w:p w:rsidR="007D1D86" w:rsidRPr="00B57710" w:rsidRDefault="007D1D86" w:rsidP="007D1D86">
      <w:pPr>
        <w:spacing w:after="0" w:line="240" w:lineRule="auto"/>
        <w:ind w:firstLine="708"/>
        <w:jc w:val="both"/>
        <w:rPr>
          <w:rFonts w:ascii="Times New Roman" w:hAnsi="Times New Roman"/>
          <w:sz w:val="24"/>
          <w:szCs w:val="24"/>
        </w:rPr>
      </w:pPr>
    </w:p>
    <w:p w:rsidR="007D1D86" w:rsidRPr="00B57710" w:rsidRDefault="007D1D86" w:rsidP="007D1D86">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работе с Интернет-ресурсами</w:t>
      </w:r>
    </w:p>
    <w:p w:rsidR="007D1D86" w:rsidRPr="00B57710" w:rsidRDefault="007D1D86" w:rsidP="007D1D86">
      <w:pPr>
        <w:suppressAutoHyphens/>
        <w:spacing w:after="0" w:line="240" w:lineRule="auto"/>
        <w:ind w:firstLine="709"/>
        <w:jc w:val="both"/>
        <w:rPr>
          <w:rFonts w:ascii="Times New Roman" w:hAnsi="Times New Roman"/>
          <w:b/>
          <w:bCs/>
          <w:kern w:val="2"/>
          <w:sz w:val="24"/>
          <w:szCs w:val="24"/>
          <w:lang w:eastAsia="ar-SA"/>
        </w:rPr>
      </w:pPr>
      <w:r w:rsidRPr="00B57710">
        <w:rPr>
          <w:rFonts w:ascii="Times New Roman" w:hAnsi="Times New Roman"/>
          <w:sz w:val="24"/>
          <w:szCs w:val="24"/>
        </w:rPr>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w:t>
      </w:r>
      <w:r w:rsidRPr="00B57710">
        <w:rPr>
          <w:rFonts w:ascii="Times New Roman" w:hAnsi="Times New Roman"/>
          <w:sz w:val="24"/>
          <w:szCs w:val="24"/>
        </w:rPr>
        <w:lastRenderedPageBreak/>
        <w:t>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7D1D86" w:rsidRPr="00B57710" w:rsidRDefault="007D1D86" w:rsidP="007D1D86">
      <w:pPr>
        <w:pStyle w:val="aff0"/>
        <w:tabs>
          <w:tab w:val="left" w:pos="540"/>
        </w:tabs>
        <w:ind w:left="0"/>
        <w:jc w:val="both"/>
      </w:pPr>
    </w:p>
    <w:p w:rsidR="007D1D86" w:rsidRPr="00B57710" w:rsidRDefault="007D1D86" w:rsidP="007D1D86">
      <w:pPr>
        <w:pStyle w:val="aff0"/>
        <w:tabs>
          <w:tab w:val="left" w:pos="540"/>
        </w:tabs>
        <w:ind w:left="0"/>
        <w:jc w:val="both"/>
      </w:pPr>
    </w:p>
    <w:p w:rsidR="007D1D86" w:rsidRPr="00B57710" w:rsidRDefault="007D1D86" w:rsidP="007D1D86">
      <w:pPr>
        <w:pStyle w:val="aff0"/>
        <w:tabs>
          <w:tab w:val="left" w:pos="540"/>
        </w:tabs>
        <w:ind w:left="0"/>
        <w:jc w:val="both"/>
      </w:pPr>
    </w:p>
    <w:p w:rsidR="007D1D86" w:rsidRPr="00B57710" w:rsidRDefault="007D1D86" w:rsidP="007D1D86">
      <w:pPr>
        <w:pStyle w:val="aff0"/>
        <w:tabs>
          <w:tab w:val="left" w:pos="540"/>
        </w:tabs>
        <w:ind w:left="0"/>
        <w:jc w:val="both"/>
      </w:pPr>
    </w:p>
    <w:p w:rsidR="007D1D86" w:rsidRPr="00B57710" w:rsidRDefault="007D1D86" w:rsidP="007D1D86"/>
    <w:p w:rsidR="007D1D86" w:rsidRPr="00B57710" w:rsidRDefault="007D1D86" w:rsidP="007D1D86">
      <w:pPr>
        <w:pStyle w:val="afe"/>
        <w:tabs>
          <w:tab w:val="left" w:pos="1134"/>
        </w:tabs>
        <w:jc w:val="both"/>
        <w:rPr>
          <w:sz w:val="24"/>
          <w:szCs w:val="24"/>
        </w:rPr>
      </w:pPr>
    </w:p>
    <w:p w:rsidR="007D1D86" w:rsidRPr="00B57710" w:rsidRDefault="007D1D86" w:rsidP="007D1D86">
      <w:pPr>
        <w:rPr>
          <w:rFonts w:ascii="Times New Roman" w:hAnsi="Times New Roman"/>
          <w:sz w:val="24"/>
          <w:szCs w:val="24"/>
        </w:rPr>
      </w:pPr>
    </w:p>
    <w:p w:rsidR="00B05D65" w:rsidRPr="001024B2" w:rsidRDefault="00B05D65" w:rsidP="003F151F"/>
    <w:sectPr w:rsidR="00B05D65" w:rsidRPr="001024B2" w:rsidSect="006C4F0C">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8D" w:rsidRDefault="00CF568D" w:rsidP="00710240">
      <w:pPr>
        <w:spacing w:after="0" w:line="240" w:lineRule="auto"/>
      </w:pPr>
      <w:r>
        <w:separator/>
      </w:r>
    </w:p>
  </w:endnote>
  <w:endnote w:type="continuationSeparator" w:id="0">
    <w:p w:rsidR="00CF568D" w:rsidRDefault="00CF568D" w:rsidP="0071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9D" w:rsidRDefault="00E22E9D" w:rsidP="00584733">
    <w:pPr>
      <w:pStyle w:val="af0"/>
      <w:jc w:val="center"/>
    </w:pPr>
    <w:r>
      <w:fldChar w:fldCharType="begin"/>
    </w:r>
    <w:r>
      <w:instrText>PAGE   \* MERGEFORMAT</w:instrText>
    </w:r>
    <w:r>
      <w:fldChar w:fldCharType="separate"/>
    </w:r>
    <w:r w:rsidR="00E1474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8D" w:rsidRDefault="00CF568D" w:rsidP="00710240">
      <w:pPr>
        <w:spacing w:after="0" w:line="240" w:lineRule="auto"/>
      </w:pPr>
      <w:r>
        <w:separator/>
      </w:r>
    </w:p>
  </w:footnote>
  <w:footnote w:type="continuationSeparator" w:id="0">
    <w:p w:rsidR="00CF568D" w:rsidRDefault="00CF568D" w:rsidP="0071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10"/>
    <w:multiLevelType w:val="multilevel"/>
    <w:tmpl w:val="3072ED1A"/>
    <w:name w:val="WW8Num16"/>
    <w:lvl w:ilvl="0">
      <w:start w:val="1"/>
      <w:numFmt w:val="decimal"/>
      <w:lvlText w:val="%1."/>
      <w:lvlJc w:val="left"/>
      <w:pPr>
        <w:tabs>
          <w:tab w:val="num" w:pos="720"/>
        </w:tabs>
        <w:ind w:left="720" w:hanging="360"/>
      </w:pPr>
      <w:rPr>
        <w:rFonts w:ascii="Times New Roman" w:hAnsi="Times New Roman" w:cs="Times New Roman" w:hint="default"/>
        <w:b w:val="0"/>
        <w:i/>
        <w:sz w:val="22"/>
        <w:szCs w:val="22"/>
      </w:rPr>
    </w:lvl>
    <w:lvl w:ilvl="1">
      <w:start w:val="1"/>
      <w:numFmt w:val="decimal"/>
      <w:lvlText w:val="%2."/>
      <w:lvlJc w:val="left"/>
      <w:pPr>
        <w:tabs>
          <w:tab w:val="num" w:pos="1080"/>
        </w:tabs>
        <w:ind w:left="1080" w:hanging="360"/>
      </w:pPr>
      <w:rPr>
        <w:rFonts w:ascii="Symbol" w:hAnsi="Symbol" w:cs="Symbol"/>
        <w:i/>
        <w:sz w:val="22"/>
        <w:szCs w:val="22"/>
      </w:rPr>
    </w:lvl>
    <w:lvl w:ilvl="2">
      <w:start w:val="1"/>
      <w:numFmt w:val="decimal"/>
      <w:lvlText w:val="%3."/>
      <w:lvlJc w:val="left"/>
      <w:pPr>
        <w:tabs>
          <w:tab w:val="num" w:pos="1440"/>
        </w:tabs>
        <w:ind w:left="1440" w:hanging="360"/>
      </w:pPr>
      <w:rPr>
        <w:rFonts w:ascii="Symbol" w:hAnsi="Symbol" w:cs="Symbol"/>
        <w:i/>
        <w:sz w:val="22"/>
        <w:szCs w:val="22"/>
      </w:rPr>
    </w:lvl>
    <w:lvl w:ilvl="3">
      <w:start w:val="1"/>
      <w:numFmt w:val="decimal"/>
      <w:lvlText w:val="%4."/>
      <w:lvlJc w:val="left"/>
      <w:pPr>
        <w:tabs>
          <w:tab w:val="num" w:pos="1800"/>
        </w:tabs>
        <w:ind w:left="1800" w:hanging="360"/>
      </w:pPr>
      <w:rPr>
        <w:rFonts w:ascii="Symbol" w:hAnsi="Symbol" w:cs="Symbol"/>
        <w:i/>
        <w:sz w:val="22"/>
        <w:szCs w:val="22"/>
      </w:rPr>
    </w:lvl>
    <w:lvl w:ilvl="4">
      <w:start w:val="1"/>
      <w:numFmt w:val="decimal"/>
      <w:lvlText w:val="%5."/>
      <w:lvlJc w:val="left"/>
      <w:pPr>
        <w:tabs>
          <w:tab w:val="num" w:pos="2160"/>
        </w:tabs>
        <w:ind w:left="2160" w:hanging="360"/>
      </w:pPr>
      <w:rPr>
        <w:rFonts w:ascii="Symbol" w:hAnsi="Symbol" w:cs="Symbol"/>
        <w:i/>
        <w:sz w:val="22"/>
        <w:szCs w:val="22"/>
      </w:rPr>
    </w:lvl>
    <w:lvl w:ilvl="5">
      <w:start w:val="1"/>
      <w:numFmt w:val="decimal"/>
      <w:lvlText w:val="%6."/>
      <w:lvlJc w:val="left"/>
      <w:pPr>
        <w:tabs>
          <w:tab w:val="num" w:pos="2520"/>
        </w:tabs>
        <w:ind w:left="2520" w:hanging="360"/>
      </w:pPr>
      <w:rPr>
        <w:rFonts w:ascii="Symbol" w:hAnsi="Symbol" w:cs="Symbol"/>
        <w:i/>
        <w:sz w:val="22"/>
        <w:szCs w:val="22"/>
      </w:rPr>
    </w:lvl>
    <w:lvl w:ilvl="6">
      <w:start w:val="1"/>
      <w:numFmt w:val="decimal"/>
      <w:lvlText w:val="%7."/>
      <w:lvlJc w:val="left"/>
      <w:pPr>
        <w:tabs>
          <w:tab w:val="num" w:pos="2880"/>
        </w:tabs>
        <w:ind w:left="2880" w:hanging="360"/>
      </w:pPr>
      <w:rPr>
        <w:rFonts w:ascii="Symbol" w:hAnsi="Symbol" w:cs="Symbol"/>
        <w:i/>
        <w:sz w:val="22"/>
        <w:szCs w:val="22"/>
      </w:rPr>
    </w:lvl>
    <w:lvl w:ilvl="7">
      <w:start w:val="1"/>
      <w:numFmt w:val="decimal"/>
      <w:lvlText w:val="%8."/>
      <w:lvlJc w:val="left"/>
      <w:pPr>
        <w:tabs>
          <w:tab w:val="num" w:pos="3240"/>
        </w:tabs>
        <w:ind w:left="3240" w:hanging="360"/>
      </w:pPr>
      <w:rPr>
        <w:rFonts w:ascii="Symbol" w:hAnsi="Symbol" w:cs="Symbol"/>
        <w:i/>
        <w:sz w:val="22"/>
        <w:szCs w:val="22"/>
      </w:rPr>
    </w:lvl>
    <w:lvl w:ilvl="8">
      <w:start w:val="1"/>
      <w:numFmt w:val="decimal"/>
      <w:lvlText w:val="%9."/>
      <w:lvlJc w:val="left"/>
      <w:pPr>
        <w:tabs>
          <w:tab w:val="num" w:pos="3600"/>
        </w:tabs>
        <w:ind w:left="3600" w:hanging="360"/>
      </w:pPr>
      <w:rPr>
        <w:rFonts w:ascii="Symbol" w:hAnsi="Symbol" w:cs="Symbol"/>
        <w:i/>
        <w:sz w:val="22"/>
        <w:szCs w:val="22"/>
      </w:rPr>
    </w:lvl>
  </w:abstractNum>
  <w:abstractNum w:abstractNumId="4" w15:restartNumberingAfterBreak="0">
    <w:nsid w:val="00000013"/>
    <w:multiLevelType w:val="multilevel"/>
    <w:tmpl w:val="D096926A"/>
    <w:name w:val="WW8Num19"/>
    <w:lvl w:ilvl="0">
      <w:start w:val="1"/>
      <w:numFmt w:val="decimal"/>
      <w:lvlText w:val="%1."/>
      <w:lvlJc w:val="left"/>
      <w:pPr>
        <w:tabs>
          <w:tab w:val="num" w:pos="720"/>
        </w:tabs>
        <w:ind w:left="720" w:hanging="360"/>
      </w:pPr>
      <w:rPr>
        <w:rFonts w:ascii="Times New Roman" w:hAnsi="Times New Roman" w:cs="Times New Roman" w:hint="default"/>
        <w:b/>
        <w:bCs/>
        <w:i/>
      </w:rPr>
    </w:lvl>
    <w:lvl w:ilvl="1">
      <w:start w:val="1"/>
      <w:numFmt w:val="decimal"/>
      <w:lvlText w:val="%2."/>
      <w:lvlJc w:val="left"/>
      <w:pPr>
        <w:tabs>
          <w:tab w:val="num" w:pos="1080"/>
        </w:tabs>
        <w:ind w:left="1080" w:hanging="360"/>
      </w:pPr>
      <w:rPr>
        <w:rFonts w:ascii="Symbol" w:hAnsi="Symbol" w:cs="Symbol"/>
        <w:b/>
        <w:bCs/>
        <w:i/>
      </w:rPr>
    </w:lvl>
    <w:lvl w:ilvl="2">
      <w:start w:val="1"/>
      <w:numFmt w:val="decimal"/>
      <w:lvlText w:val="%3."/>
      <w:lvlJc w:val="left"/>
      <w:pPr>
        <w:tabs>
          <w:tab w:val="num" w:pos="1440"/>
        </w:tabs>
        <w:ind w:left="1440" w:hanging="360"/>
      </w:pPr>
      <w:rPr>
        <w:rFonts w:ascii="Symbol" w:hAnsi="Symbol" w:cs="Symbol"/>
        <w:b/>
        <w:bCs/>
        <w:i/>
      </w:rPr>
    </w:lvl>
    <w:lvl w:ilvl="3">
      <w:start w:val="1"/>
      <w:numFmt w:val="decimal"/>
      <w:lvlText w:val="%4."/>
      <w:lvlJc w:val="left"/>
      <w:pPr>
        <w:tabs>
          <w:tab w:val="num" w:pos="1800"/>
        </w:tabs>
        <w:ind w:left="1800" w:hanging="360"/>
      </w:pPr>
      <w:rPr>
        <w:rFonts w:ascii="Symbol" w:hAnsi="Symbol" w:cs="Symbol"/>
        <w:b/>
        <w:bCs/>
        <w:i/>
      </w:rPr>
    </w:lvl>
    <w:lvl w:ilvl="4">
      <w:start w:val="1"/>
      <w:numFmt w:val="decimal"/>
      <w:lvlText w:val="%5."/>
      <w:lvlJc w:val="left"/>
      <w:pPr>
        <w:tabs>
          <w:tab w:val="num" w:pos="2160"/>
        </w:tabs>
        <w:ind w:left="2160" w:hanging="360"/>
      </w:pPr>
      <w:rPr>
        <w:rFonts w:ascii="Symbol" w:hAnsi="Symbol" w:cs="Symbol"/>
        <w:b/>
        <w:bCs/>
        <w:i/>
      </w:rPr>
    </w:lvl>
    <w:lvl w:ilvl="5">
      <w:start w:val="1"/>
      <w:numFmt w:val="decimal"/>
      <w:lvlText w:val="%6."/>
      <w:lvlJc w:val="left"/>
      <w:pPr>
        <w:tabs>
          <w:tab w:val="num" w:pos="2520"/>
        </w:tabs>
        <w:ind w:left="2520" w:hanging="360"/>
      </w:pPr>
      <w:rPr>
        <w:rFonts w:ascii="Symbol" w:hAnsi="Symbol" w:cs="Symbol"/>
        <w:b/>
        <w:bCs/>
        <w:i/>
      </w:rPr>
    </w:lvl>
    <w:lvl w:ilvl="6">
      <w:start w:val="1"/>
      <w:numFmt w:val="decimal"/>
      <w:lvlText w:val="%7."/>
      <w:lvlJc w:val="left"/>
      <w:pPr>
        <w:tabs>
          <w:tab w:val="num" w:pos="2880"/>
        </w:tabs>
        <w:ind w:left="2880" w:hanging="360"/>
      </w:pPr>
      <w:rPr>
        <w:rFonts w:ascii="Symbol" w:hAnsi="Symbol" w:cs="Symbol"/>
        <w:b/>
        <w:bCs/>
        <w:i/>
      </w:rPr>
    </w:lvl>
    <w:lvl w:ilvl="7">
      <w:start w:val="1"/>
      <w:numFmt w:val="decimal"/>
      <w:lvlText w:val="%8."/>
      <w:lvlJc w:val="left"/>
      <w:pPr>
        <w:tabs>
          <w:tab w:val="num" w:pos="3240"/>
        </w:tabs>
        <w:ind w:left="3240" w:hanging="360"/>
      </w:pPr>
      <w:rPr>
        <w:rFonts w:ascii="Symbol" w:hAnsi="Symbol" w:cs="Symbol"/>
        <w:b/>
        <w:bCs/>
        <w:i/>
      </w:rPr>
    </w:lvl>
    <w:lvl w:ilvl="8">
      <w:start w:val="1"/>
      <w:numFmt w:val="decimal"/>
      <w:lvlText w:val="%9."/>
      <w:lvlJc w:val="left"/>
      <w:pPr>
        <w:tabs>
          <w:tab w:val="num" w:pos="3600"/>
        </w:tabs>
        <w:ind w:left="3600" w:hanging="360"/>
      </w:pPr>
      <w:rPr>
        <w:rFonts w:ascii="Symbol" w:hAnsi="Symbol" w:cs="Symbol"/>
        <w:b/>
        <w:bCs/>
        <w:i/>
      </w:rPr>
    </w:lvl>
  </w:abstractNum>
  <w:abstractNum w:abstractNumId="5"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Symbol" w:eastAsia="Calibri" w:hAnsi="Symbol" w:cs="Symbol"/>
        <w:b w:val="0"/>
        <w:bCs w:val="0"/>
        <w:sz w:val="28"/>
        <w:szCs w:val="28"/>
      </w:rPr>
    </w:lvl>
    <w:lvl w:ilvl="1">
      <w:start w:val="1"/>
      <w:numFmt w:val="decimal"/>
      <w:lvlText w:val="%2."/>
      <w:lvlJc w:val="left"/>
      <w:pPr>
        <w:tabs>
          <w:tab w:val="num" w:pos="1080"/>
        </w:tabs>
        <w:ind w:left="1080" w:hanging="360"/>
      </w:pPr>
      <w:rPr>
        <w:rFonts w:ascii="Symbol" w:eastAsia="Calibri" w:hAnsi="Symbol" w:cs="Symbol"/>
        <w:b w:val="0"/>
        <w:bCs w:val="0"/>
        <w:sz w:val="28"/>
        <w:szCs w:val="28"/>
      </w:rPr>
    </w:lvl>
    <w:lvl w:ilvl="2">
      <w:start w:val="1"/>
      <w:numFmt w:val="decimal"/>
      <w:lvlText w:val="%3."/>
      <w:lvlJc w:val="left"/>
      <w:pPr>
        <w:tabs>
          <w:tab w:val="num" w:pos="1440"/>
        </w:tabs>
        <w:ind w:left="1440" w:hanging="360"/>
      </w:pPr>
      <w:rPr>
        <w:rFonts w:ascii="Symbol" w:eastAsia="Calibri" w:hAnsi="Symbol" w:cs="Symbol"/>
        <w:b w:val="0"/>
        <w:bCs w:val="0"/>
        <w:sz w:val="28"/>
        <w:szCs w:val="28"/>
      </w:rPr>
    </w:lvl>
    <w:lvl w:ilvl="3">
      <w:start w:val="1"/>
      <w:numFmt w:val="decimal"/>
      <w:lvlText w:val="%4."/>
      <w:lvlJc w:val="left"/>
      <w:pPr>
        <w:tabs>
          <w:tab w:val="num" w:pos="1800"/>
        </w:tabs>
        <w:ind w:left="1800" w:hanging="360"/>
      </w:pPr>
      <w:rPr>
        <w:rFonts w:ascii="Symbol" w:eastAsia="Calibri" w:hAnsi="Symbol" w:cs="Symbol"/>
        <w:b w:val="0"/>
        <w:bCs w:val="0"/>
        <w:sz w:val="28"/>
        <w:szCs w:val="28"/>
      </w:rPr>
    </w:lvl>
    <w:lvl w:ilvl="4">
      <w:start w:val="1"/>
      <w:numFmt w:val="decimal"/>
      <w:lvlText w:val="%5."/>
      <w:lvlJc w:val="left"/>
      <w:pPr>
        <w:tabs>
          <w:tab w:val="num" w:pos="2160"/>
        </w:tabs>
        <w:ind w:left="2160" w:hanging="360"/>
      </w:pPr>
      <w:rPr>
        <w:rFonts w:ascii="Symbol" w:eastAsia="Calibri" w:hAnsi="Symbol" w:cs="Symbol"/>
        <w:b w:val="0"/>
        <w:bCs w:val="0"/>
        <w:sz w:val="28"/>
        <w:szCs w:val="28"/>
      </w:rPr>
    </w:lvl>
    <w:lvl w:ilvl="5">
      <w:start w:val="1"/>
      <w:numFmt w:val="decimal"/>
      <w:lvlText w:val="%6."/>
      <w:lvlJc w:val="left"/>
      <w:pPr>
        <w:tabs>
          <w:tab w:val="num" w:pos="2520"/>
        </w:tabs>
        <w:ind w:left="2520" w:hanging="360"/>
      </w:pPr>
      <w:rPr>
        <w:rFonts w:ascii="Symbol" w:eastAsia="Calibri" w:hAnsi="Symbol" w:cs="Symbol"/>
        <w:b w:val="0"/>
        <w:bCs w:val="0"/>
        <w:sz w:val="28"/>
        <w:szCs w:val="28"/>
      </w:rPr>
    </w:lvl>
    <w:lvl w:ilvl="6">
      <w:start w:val="1"/>
      <w:numFmt w:val="decimal"/>
      <w:lvlText w:val="%7."/>
      <w:lvlJc w:val="left"/>
      <w:pPr>
        <w:tabs>
          <w:tab w:val="num" w:pos="2880"/>
        </w:tabs>
        <w:ind w:left="2880" w:hanging="360"/>
      </w:pPr>
      <w:rPr>
        <w:rFonts w:ascii="Symbol" w:eastAsia="Calibri" w:hAnsi="Symbol" w:cs="Symbol"/>
        <w:b w:val="0"/>
        <w:bCs w:val="0"/>
        <w:sz w:val="28"/>
        <w:szCs w:val="28"/>
      </w:rPr>
    </w:lvl>
    <w:lvl w:ilvl="7">
      <w:start w:val="1"/>
      <w:numFmt w:val="decimal"/>
      <w:lvlText w:val="%8."/>
      <w:lvlJc w:val="left"/>
      <w:pPr>
        <w:tabs>
          <w:tab w:val="num" w:pos="3240"/>
        </w:tabs>
        <w:ind w:left="3240" w:hanging="360"/>
      </w:pPr>
      <w:rPr>
        <w:rFonts w:ascii="Symbol" w:eastAsia="Calibri" w:hAnsi="Symbol" w:cs="Symbol"/>
        <w:b w:val="0"/>
        <w:bCs w:val="0"/>
        <w:sz w:val="28"/>
        <w:szCs w:val="28"/>
      </w:rPr>
    </w:lvl>
    <w:lvl w:ilvl="8">
      <w:start w:val="1"/>
      <w:numFmt w:val="decimal"/>
      <w:lvlText w:val="%9."/>
      <w:lvlJc w:val="left"/>
      <w:pPr>
        <w:tabs>
          <w:tab w:val="num" w:pos="3600"/>
        </w:tabs>
        <w:ind w:left="3600" w:hanging="360"/>
      </w:pPr>
      <w:rPr>
        <w:rFonts w:ascii="Symbol" w:eastAsia="Calibri" w:hAnsi="Symbol" w:cs="Symbol"/>
        <w:b w:val="0"/>
        <w:bCs w:val="0"/>
        <w:sz w:val="28"/>
        <w:szCs w:val="28"/>
      </w:rPr>
    </w:lvl>
  </w:abstractNum>
  <w:abstractNum w:abstractNumId="6" w15:restartNumberingAfterBreak="0">
    <w:nsid w:val="00000027"/>
    <w:multiLevelType w:val="multilevel"/>
    <w:tmpl w:val="B75E3A26"/>
    <w:name w:val="WW8Num39"/>
    <w:lvl w:ilvl="0">
      <w:start w:val="1"/>
      <w:numFmt w:val="decimal"/>
      <w:lvlText w:val="%1."/>
      <w:lvlJc w:val="left"/>
      <w:pPr>
        <w:tabs>
          <w:tab w:val="num" w:pos="644"/>
        </w:tabs>
        <w:ind w:left="644" w:hanging="360"/>
      </w:pPr>
      <w:rPr>
        <w:rFonts w:eastAsia="Calibri"/>
        <w:b w:val="0"/>
        <w:bCs w:val="0"/>
        <w:i/>
        <w:iCs/>
        <w:spacing w:val="-6"/>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9"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10"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1"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12" w15:restartNumberingAfterBreak="0">
    <w:nsid w:val="09AF4100"/>
    <w:multiLevelType w:val="hybridMultilevel"/>
    <w:tmpl w:val="A7862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1A626757"/>
    <w:multiLevelType w:val="hybridMultilevel"/>
    <w:tmpl w:val="9A9E2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433818"/>
    <w:multiLevelType w:val="hybridMultilevel"/>
    <w:tmpl w:val="CA58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65B85"/>
    <w:multiLevelType w:val="hybridMultilevel"/>
    <w:tmpl w:val="82489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D5ACE"/>
    <w:multiLevelType w:val="multilevel"/>
    <w:tmpl w:val="1A2ED472"/>
    <w:lvl w:ilvl="0">
      <w:start w:val="1"/>
      <w:numFmt w:val="decimal"/>
      <w:lvlText w:val="%1."/>
      <w:lvlJc w:val="left"/>
      <w:pPr>
        <w:tabs>
          <w:tab w:val="num" w:pos="720"/>
        </w:tabs>
        <w:ind w:left="720" w:hanging="360"/>
      </w:pPr>
      <w:rPr>
        <w:b w:val="0"/>
        <w:bCs w:val="0"/>
        <w:i w:val="0"/>
      </w:rPr>
    </w:lvl>
    <w:lvl w:ilvl="1">
      <w:start w:val="1"/>
      <w:numFmt w:val="decimal"/>
      <w:lvlText w:val="%2."/>
      <w:lvlJc w:val="left"/>
      <w:pPr>
        <w:tabs>
          <w:tab w:val="num" w:pos="1080"/>
        </w:tabs>
        <w:ind w:left="1080" w:hanging="360"/>
      </w:pPr>
      <w:rPr>
        <w:b w:val="0"/>
        <w:bCs w:val="0"/>
        <w:i/>
      </w:rPr>
    </w:lvl>
    <w:lvl w:ilvl="2">
      <w:start w:val="1"/>
      <w:numFmt w:val="decimal"/>
      <w:lvlText w:val="%3."/>
      <w:lvlJc w:val="left"/>
      <w:pPr>
        <w:tabs>
          <w:tab w:val="num" w:pos="1440"/>
        </w:tabs>
        <w:ind w:left="1440" w:hanging="360"/>
      </w:pPr>
      <w:rPr>
        <w:b w:val="0"/>
        <w:bCs w:val="0"/>
        <w:i/>
      </w:rPr>
    </w:lvl>
    <w:lvl w:ilvl="3">
      <w:start w:val="1"/>
      <w:numFmt w:val="decimal"/>
      <w:lvlText w:val="%4."/>
      <w:lvlJc w:val="left"/>
      <w:pPr>
        <w:tabs>
          <w:tab w:val="num" w:pos="1800"/>
        </w:tabs>
        <w:ind w:left="1800" w:hanging="360"/>
      </w:pPr>
      <w:rPr>
        <w:b w:val="0"/>
        <w:bCs w:val="0"/>
        <w:i/>
      </w:rPr>
    </w:lvl>
    <w:lvl w:ilvl="4">
      <w:start w:val="1"/>
      <w:numFmt w:val="decimal"/>
      <w:lvlText w:val="%5."/>
      <w:lvlJc w:val="left"/>
      <w:pPr>
        <w:tabs>
          <w:tab w:val="num" w:pos="2160"/>
        </w:tabs>
        <w:ind w:left="2160" w:hanging="360"/>
      </w:pPr>
      <w:rPr>
        <w:b w:val="0"/>
        <w:bCs w:val="0"/>
        <w:i/>
      </w:rPr>
    </w:lvl>
    <w:lvl w:ilvl="5">
      <w:start w:val="1"/>
      <w:numFmt w:val="decimal"/>
      <w:lvlText w:val="%6."/>
      <w:lvlJc w:val="left"/>
      <w:pPr>
        <w:tabs>
          <w:tab w:val="num" w:pos="2520"/>
        </w:tabs>
        <w:ind w:left="2520" w:hanging="360"/>
      </w:pPr>
      <w:rPr>
        <w:b w:val="0"/>
        <w:bCs w:val="0"/>
        <w:i/>
      </w:rPr>
    </w:lvl>
    <w:lvl w:ilvl="6">
      <w:start w:val="1"/>
      <w:numFmt w:val="decimal"/>
      <w:lvlText w:val="%7."/>
      <w:lvlJc w:val="left"/>
      <w:pPr>
        <w:tabs>
          <w:tab w:val="num" w:pos="2880"/>
        </w:tabs>
        <w:ind w:left="2880" w:hanging="360"/>
      </w:pPr>
      <w:rPr>
        <w:b w:val="0"/>
        <w:bCs w:val="0"/>
        <w:i/>
      </w:rPr>
    </w:lvl>
    <w:lvl w:ilvl="7">
      <w:start w:val="1"/>
      <w:numFmt w:val="decimal"/>
      <w:lvlText w:val="%8."/>
      <w:lvlJc w:val="left"/>
      <w:pPr>
        <w:tabs>
          <w:tab w:val="num" w:pos="3240"/>
        </w:tabs>
        <w:ind w:left="3240" w:hanging="360"/>
      </w:pPr>
      <w:rPr>
        <w:b w:val="0"/>
        <w:bCs w:val="0"/>
        <w:i/>
      </w:rPr>
    </w:lvl>
    <w:lvl w:ilvl="8">
      <w:start w:val="1"/>
      <w:numFmt w:val="decimal"/>
      <w:lvlText w:val="%9."/>
      <w:lvlJc w:val="left"/>
      <w:pPr>
        <w:tabs>
          <w:tab w:val="num" w:pos="3600"/>
        </w:tabs>
        <w:ind w:left="3600" w:hanging="360"/>
      </w:pPr>
      <w:rPr>
        <w:b w:val="0"/>
        <w:bCs w:val="0"/>
        <w:i/>
      </w:rPr>
    </w:lvl>
  </w:abstractNum>
  <w:abstractNum w:abstractNumId="18" w15:restartNumberingAfterBreak="0">
    <w:nsid w:val="4E7E016C"/>
    <w:multiLevelType w:val="hybridMultilevel"/>
    <w:tmpl w:val="6CD00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5"/>
  </w:num>
  <w:num w:numId="5">
    <w:abstractNumId w:val="17"/>
  </w:num>
  <w:num w:numId="6">
    <w:abstractNumId w:val="4"/>
  </w:num>
  <w:num w:numId="7">
    <w:abstractNumId w:val="6"/>
  </w:num>
  <w:num w:numId="8">
    <w:abstractNumId w:val="7"/>
  </w:num>
  <w:num w:numId="9">
    <w:abstractNumId w:val="12"/>
  </w:num>
  <w:num w:numId="10">
    <w:abstractNumId w:val="14"/>
  </w:num>
  <w:num w:numId="11">
    <w:abstractNumId w:val="18"/>
  </w:num>
  <w:num w:numId="1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32"/>
    <w:rsid w:val="00004611"/>
    <w:rsid w:val="00007428"/>
    <w:rsid w:val="00026B66"/>
    <w:rsid w:val="0002700D"/>
    <w:rsid w:val="000310F5"/>
    <w:rsid w:val="00032633"/>
    <w:rsid w:val="000343DF"/>
    <w:rsid w:val="00040605"/>
    <w:rsid w:val="000500F7"/>
    <w:rsid w:val="00053E79"/>
    <w:rsid w:val="00063EF9"/>
    <w:rsid w:val="00073216"/>
    <w:rsid w:val="00077C20"/>
    <w:rsid w:val="00077F59"/>
    <w:rsid w:val="00080EA2"/>
    <w:rsid w:val="00086047"/>
    <w:rsid w:val="000A5224"/>
    <w:rsid w:val="000A63F2"/>
    <w:rsid w:val="000B17B4"/>
    <w:rsid w:val="000B383C"/>
    <w:rsid w:val="000B529B"/>
    <w:rsid w:val="000B78C9"/>
    <w:rsid w:val="000C1964"/>
    <w:rsid w:val="000C65E7"/>
    <w:rsid w:val="000C73C9"/>
    <w:rsid w:val="000D14C0"/>
    <w:rsid w:val="000D1DB7"/>
    <w:rsid w:val="000D2473"/>
    <w:rsid w:val="000E5B44"/>
    <w:rsid w:val="000F2069"/>
    <w:rsid w:val="000F46CD"/>
    <w:rsid w:val="001024B2"/>
    <w:rsid w:val="001062DC"/>
    <w:rsid w:val="00107E56"/>
    <w:rsid w:val="001119F3"/>
    <w:rsid w:val="00113547"/>
    <w:rsid w:val="00114375"/>
    <w:rsid w:val="00121034"/>
    <w:rsid w:val="00121FE9"/>
    <w:rsid w:val="00124699"/>
    <w:rsid w:val="00125416"/>
    <w:rsid w:val="001272C9"/>
    <w:rsid w:val="00127FCF"/>
    <w:rsid w:val="00142069"/>
    <w:rsid w:val="001463A7"/>
    <w:rsid w:val="00152023"/>
    <w:rsid w:val="00162E67"/>
    <w:rsid w:val="001654E4"/>
    <w:rsid w:val="00172F69"/>
    <w:rsid w:val="00184F72"/>
    <w:rsid w:val="00184FDC"/>
    <w:rsid w:val="001A3A42"/>
    <w:rsid w:val="001A7E76"/>
    <w:rsid w:val="001C5C09"/>
    <w:rsid w:val="001C73B3"/>
    <w:rsid w:val="001D3F7B"/>
    <w:rsid w:val="001D7F7A"/>
    <w:rsid w:val="001E3001"/>
    <w:rsid w:val="001E3238"/>
    <w:rsid w:val="001E55F2"/>
    <w:rsid w:val="001E6431"/>
    <w:rsid w:val="001E69F4"/>
    <w:rsid w:val="001F018E"/>
    <w:rsid w:val="001F1210"/>
    <w:rsid w:val="001F2985"/>
    <w:rsid w:val="001F4A32"/>
    <w:rsid w:val="002012DC"/>
    <w:rsid w:val="00201AB0"/>
    <w:rsid w:val="00203C5F"/>
    <w:rsid w:val="00203FB0"/>
    <w:rsid w:val="002100FA"/>
    <w:rsid w:val="00211D8C"/>
    <w:rsid w:val="00214FE0"/>
    <w:rsid w:val="00215FA9"/>
    <w:rsid w:val="00215FBA"/>
    <w:rsid w:val="00225446"/>
    <w:rsid w:val="002266AE"/>
    <w:rsid w:val="0023335C"/>
    <w:rsid w:val="00243451"/>
    <w:rsid w:val="00245D42"/>
    <w:rsid w:val="002469E5"/>
    <w:rsid w:val="002525F8"/>
    <w:rsid w:val="00253C54"/>
    <w:rsid w:val="00260962"/>
    <w:rsid w:val="00260C86"/>
    <w:rsid w:val="00266770"/>
    <w:rsid w:val="00272D2E"/>
    <w:rsid w:val="00275199"/>
    <w:rsid w:val="0027610D"/>
    <w:rsid w:val="00281417"/>
    <w:rsid w:val="002836BB"/>
    <w:rsid w:val="00283BD9"/>
    <w:rsid w:val="002A01C2"/>
    <w:rsid w:val="002A60D5"/>
    <w:rsid w:val="002A7802"/>
    <w:rsid w:val="002B6A22"/>
    <w:rsid w:val="002B6FF5"/>
    <w:rsid w:val="002C2776"/>
    <w:rsid w:val="002C4E0A"/>
    <w:rsid w:val="002D74DD"/>
    <w:rsid w:val="002E0BBD"/>
    <w:rsid w:val="002E3FED"/>
    <w:rsid w:val="002E5779"/>
    <w:rsid w:val="002F527D"/>
    <w:rsid w:val="00302FFD"/>
    <w:rsid w:val="00305378"/>
    <w:rsid w:val="00314935"/>
    <w:rsid w:val="003167E6"/>
    <w:rsid w:val="00320813"/>
    <w:rsid w:val="003243C6"/>
    <w:rsid w:val="0032798C"/>
    <w:rsid w:val="003327C2"/>
    <w:rsid w:val="00332D98"/>
    <w:rsid w:val="003427FB"/>
    <w:rsid w:val="003441AF"/>
    <w:rsid w:val="00344D4A"/>
    <w:rsid w:val="00347CC8"/>
    <w:rsid w:val="00352EB7"/>
    <w:rsid w:val="003543CE"/>
    <w:rsid w:val="00362D74"/>
    <w:rsid w:val="003638F1"/>
    <w:rsid w:val="003650D9"/>
    <w:rsid w:val="00370639"/>
    <w:rsid w:val="003729C9"/>
    <w:rsid w:val="0037306A"/>
    <w:rsid w:val="00375945"/>
    <w:rsid w:val="00376C91"/>
    <w:rsid w:val="00376FB1"/>
    <w:rsid w:val="00381D84"/>
    <w:rsid w:val="00382634"/>
    <w:rsid w:val="003852CD"/>
    <w:rsid w:val="00386744"/>
    <w:rsid w:val="00387464"/>
    <w:rsid w:val="003879C9"/>
    <w:rsid w:val="00387DEF"/>
    <w:rsid w:val="0039423C"/>
    <w:rsid w:val="00395304"/>
    <w:rsid w:val="003961D5"/>
    <w:rsid w:val="00397434"/>
    <w:rsid w:val="003A4844"/>
    <w:rsid w:val="003A531A"/>
    <w:rsid w:val="003B319B"/>
    <w:rsid w:val="003B33B2"/>
    <w:rsid w:val="003C0D80"/>
    <w:rsid w:val="003C18E6"/>
    <w:rsid w:val="003C1A30"/>
    <w:rsid w:val="003C582C"/>
    <w:rsid w:val="003D33F9"/>
    <w:rsid w:val="003D5AD4"/>
    <w:rsid w:val="003D732F"/>
    <w:rsid w:val="003D7C8D"/>
    <w:rsid w:val="003E13A3"/>
    <w:rsid w:val="003E1CC8"/>
    <w:rsid w:val="003E3B62"/>
    <w:rsid w:val="003F151F"/>
    <w:rsid w:val="003F4D02"/>
    <w:rsid w:val="00402DDE"/>
    <w:rsid w:val="0040713D"/>
    <w:rsid w:val="0041027A"/>
    <w:rsid w:val="0041323F"/>
    <w:rsid w:val="00413533"/>
    <w:rsid w:val="00421533"/>
    <w:rsid w:val="00425651"/>
    <w:rsid w:val="0042642E"/>
    <w:rsid w:val="00443BCC"/>
    <w:rsid w:val="00445D48"/>
    <w:rsid w:val="00446477"/>
    <w:rsid w:val="004556AD"/>
    <w:rsid w:val="004575C9"/>
    <w:rsid w:val="00462322"/>
    <w:rsid w:val="00480270"/>
    <w:rsid w:val="00480994"/>
    <w:rsid w:val="00483B62"/>
    <w:rsid w:val="00485F93"/>
    <w:rsid w:val="0049324D"/>
    <w:rsid w:val="004939A7"/>
    <w:rsid w:val="00496222"/>
    <w:rsid w:val="00497320"/>
    <w:rsid w:val="004A07F2"/>
    <w:rsid w:val="004A4CAF"/>
    <w:rsid w:val="004B1FCC"/>
    <w:rsid w:val="004B203B"/>
    <w:rsid w:val="004B3CD5"/>
    <w:rsid w:val="004B5013"/>
    <w:rsid w:val="004B6484"/>
    <w:rsid w:val="004B758C"/>
    <w:rsid w:val="004C008B"/>
    <w:rsid w:val="004C0637"/>
    <w:rsid w:val="004C2E0E"/>
    <w:rsid w:val="004C4A66"/>
    <w:rsid w:val="004C7F61"/>
    <w:rsid w:val="004D0028"/>
    <w:rsid w:val="004D270B"/>
    <w:rsid w:val="004D395E"/>
    <w:rsid w:val="004D664D"/>
    <w:rsid w:val="004E586F"/>
    <w:rsid w:val="00501CAB"/>
    <w:rsid w:val="00501DBD"/>
    <w:rsid w:val="005069D2"/>
    <w:rsid w:val="00510898"/>
    <w:rsid w:val="00511568"/>
    <w:rsid w:val="00514365"/>
    <w:rsid w:val="005149F8"/>
    <w:rsid w:val="005154C8"/>
    <w:rsid w:val="00515CF6"/>
    <w:rsid w:val="00527529"/>
    <w:rsid w:val="0052765F"/>
    <w:rsid w:val="00530E0A"/>
    <w:rsid w:val="005349B4"/>
    <w:rsid w:val="00535C16"/>
    <w:rsid w:val="00545FCE"/>
    <w:rsid w:val="00547AAC"/>
    <w:rsid w:val="00554C17"/>
    <w:rsid w:val="00556E14"/>
    <w:rsid w:val="00563E4D"/>
    <w:rsid w:val="0056780C"/>
    <w:rsid w:val="00570142"/>
    <w:rsid w:val="005712E9"/>
    <w:rsid w:val="00573012"/>
    <w:rsid w:val="00574F83"/>
    <w:rsid w:val="00575030"/>
    <w:rsid w:val="00584733"/>
    <w:rsid w:val="0059233D"/>
    <w:rsid w:val="00597279"/>
    <w:rsid w:val="005A2DED"/>
    <w:rsid w:val="005A5ECA"/>
    <w:rsid w:val="005B4F7F"/>
    <w:rsid w:val="005B74E2"/>
    <w:rsid w:val="005C6034"/>
    <w:rsid w:val="005E201B"/>
    <w:rsid w:val="005E5FFB"/>
    <w:rsid w:val="005F1972"/>
    <w:rsid w:val="005F2CA2"/>
    <w:rsid w:val="005F4345"/>
    <w:rsid w:val="005F5476"/>
    <w:rsid w:val="006126D8"/>
    <w:rsid w:val="00613F51"/>
    <w:rsid w:val="0061452D"/>
    <w:rsid w:val="00617119"/>
    <w:rsid w:val="00627E3E"/>
    <w:rsid w:val="00633F12"/>
    <w:rsid w:val="006541B1"/>
    <w:rsid w:val="006620CB"/>
    <w:rsid w:val="00662117"/>
    <w:rsid w:val="00665100"/>
    <w:rsid w:val="006669E3"/>
    <w:rsid w:val="00666F01"/>
    <w:rsid w:val="00667931"/>
    <w:rsid w:val="00667DE1"/>
    <w:rsid w:val="006703A7"/>
    <w:rsid w:val="006749D2"/>
    <w:rsid w:val="00677AF6"/>
    <w:rsid w:val="00681B98"/>
    <w:rsid w:val="00693B19"/>
    <w:rsid w:val="006A16BE"/>
    <w:rsid w:val="006A7A37"/>
    <w:rsid w:val="006A7DEF"/>
    <w:rsid w:val="006B6BC3"/>
    <w:rsid w:val="006C22C5"/>
    <w:rsid w:val="006C2A50"/>
    <w:rsid w:val="006C42E0"/>
    <w:rsid w:val="006C4F0C"/>
    <w:rsid w:val="006D437E"/>
    <w:rsid w:val="006D7404"/>
    <w:rsid w:val="006E16A6"/>
    <w:rsid w:val="006E79C3"/>
    <w:rsid w:val="006F2D1D"/>
    <w:rsid w:val="006F4145"/>
    <w:rsid w:val="00702744"/>
    <w:rsid w:val="00704673"/>
    <w:rsid w:val="00710240"/>
    <w:rsid w:val="0071094A"/>
    <w:rsid w:val="00717FCA"/>
    <w:rsid w:val="0072070C"/>
    <w:rsid w:val="00720B2C"/>
    <w:rsid w:val="0074439F"/>
    <w:rsid w:val="00751B0C"/>
    <w:rsid w:val="007522EC"/>
    <w:rsid w:val="00755845"/>
    <w:rsid w:val="00761A1D"/>
    <w:rsid w:val="0077258E"/>
    <w:rsid w:val="00773A64"/>
    <w:rsid w:val="007764FF"/>
    <w:rsid w:val="007768B1"/>
    <w:rsid w:val="00776DB0"/>
    <w:rsid w:val="00783226"/>
    <w:rsid w:val="00787FC3"/>
    <w:rsid w:val="0079165A"/>
    <w:rsid w:val="007944E4"/>
    <w:rsid w:val="00794CA6"/>
    <w:rsid w:val="00796343"/>
    <w:rsid w:val="00797E64"/>
    <w:rsid w:val="007A7A97"/>
    <w:rsid w:val="007B4F13"/>
    <w:rsid w:val="007B6023"/>
    <w:rsid w:val="007C383B"/>
    <w:rsid w:val="007C458C"/>
    <w:rsid w:val="007D11E4"/>
    <w:rsid w:val="007D1D86"/>
    <w:rsid w:val="007D1F8B"/>
    <w:rsid w:val="007D4187"/>
    <w:rsid w:val="007E73DA"/>
    <w:rsid w:val="007E76FC"/>
    <w:rsid w:val="007F329C"/>
    <w:rsid w:val="007F3CE2"/>
    <w:rsid w:val="00802F47"/>
    <w:rsid w:val="0080483F"/>
    <w:rsid w:val="008049BE"/>
    <w:rsid w:val="00821B48"/>
    <w:rsid w:val="00822FDB"/>
    <w:rsid w:val="00823D8C"/>
    <w:rsid w:val="00824468"/>
    <w:rsid w:val="00826562"/>
    <w:rsid w:val="008312D4"/>
    <w:rsid w:val="00832270"/>
    <w:rsid w:val="00836970"/>
    <w:rsid w:val="008416E0"/>
    <w:rsid w:val="00842CDE"/>
    <w:rsid w:val="00845A92"/>
    <w:rsid w:val="00851F7A"/>
    <w:rsid w:val="00852E76"/>
    <w:rsid w:val="00862E24"/>
    <w:rsid w:val="00865D0F"/>
    <w:rsid w:val="00875B30"/>
    <w:rsid w:val="00877391"/>
    <w:rsid w:val="00880DF4"/>
    <w:rsid w:val="00881250"/>
    <w:rsid w:val="008935BC"/>
    <w:rsid w:val="0089475A"/>
    <w:rsid w:val="008A128C"/>
    <w:rsid w:val="008A5FE4"/>
    <w:rsid w:val="008B094D"/>
    <w:rsid w:val="008B53F0"/>
    <w:rsid w:val="008B6860"/>
    <w:rsid w:val="008B74D5"/>
    <w:rsid w:val="008C2A9C"/>
    <w:rsid w:val="008C3B45"/>
    <w:rsid w:val="008C476F"/>
    <w:rsid w:val="008C5688"/>
    <w:rsid w:val="008C7BC8"/>
    <w:rsid w:val="008D1A44"/>
    <w:rsid w:val="008D1FDC"/>
    <w:rsid w:val="008D46F4"/>
    <w:rsid w:val="008E00C7"/>
    <w:rsid w:val="008E04D6"/>
    <w:rsid w:val="008E1A7F"/>
    <w:rsid w:val="008E1C85"/>
    <w:rsid w:val="008E34E8"/>
    <w:rsid w:val="008E6FA9"/>
    <w:rsid w:val="008F42F4"/>
    <w:rsid w:val="008F46F4"/>
    <w:rsid w:val="00901225"/>
    <w:rsid w:val="0091252D"/>
    <w:rsid w:val="0092293A"/>
    <w:rsid w:val="00927884"/>
    <w:rsid w:val="009310FA"/>
    <w:rsid w:val="00934911"/>
    <w:rsid w:val="00935C3B"/>
    <w:rsid w:val="00940724"/>
    <w:rsid w:val="00947A17"/>
    <w:rsid w:val="00953664"/>
    <w:rsid w:val="00956C18"/>
    <w:rsid w:val="00956CA4"/>
    <w:rsid w:val="00962B77"/>
    <w:rsid w:val="00963E55"/>
    <w:rsid w:val="009651B7"/>
    <w:rsid w:val="00965A5F"/>
    <w:rsid w:val="0096772E"/>
    <w:rsid w:val="00973245"/>
    <w:rsid w:val="009801E1"/>
    <w:rsid w:val="00982A9C"/>
    <w:rsid w:val="009844D7"/>
    <w:rsid w:val="0099518A"/>
    <w:rsid w:val="009A1D2C"/>
    <w:rsid w:val="009A28BE"/>
    <w:rsid w:val="009A30CD"/>
    <w:rsid w:val="009A3B83"/>
    <w:rsid w:val="009A751A"/>
    <w:rsid w:val="009B08EE"/>
    <w:rsid w:val="009B1F07"/>
    <w:rsid w:val="009B3DE3"/>
    <w:rsid w:val="009B4181"/>
    <w:rsid w:val="009C05A3"/>
    <w:rsid w:val="009C0F32"/>
    <w:rsid w:val="009C3CE1"/>
    <w:rsid w:val="009C3E6B"/>
    <w:rsid w:val="009C6906"/>
    <w:rsid w:val="009C7CC3"/>
    <w:rsid w:val="009D7D26"/>
    <w:rsid w:val="009E5017"/>
    <w:rsid w:val="00A01462"/>
    <w:rsid w:val="00A021A1"/>
    <w:rsid w:val="00A07247"/>
    <w:rsid w:val="00A153AB"/>
    <w:rsid w:val="00A1580F"/>
    <w:rsid w:val="00A17B5B"/>
    <w:rsid w:val="00A2041E"/>
    <w:rsid w:val="00A2066F"/>
    <w:rsid w:val="00A219B0"/>
    <w:rsid w:val="00A23272"/>
    <w:rsid w:val="00A31406"/>
    <w:rsid w:val="00A32B9C"/>
    <w:rsid w:val="00A366B0"/>
    <w:rsid w:val="00A41C4C"/>
    <w:rsid w:val="00A43D06"/>
    <w:rsid w:val="00A45DA4"/>
    <w:rsid w:val="00A509D8"/>
    <w:rsid w:val="00A54631"/>
    <w:rsid w:val="00A56D04"/>
    <w:rsid w:val="00A70114"/>
    <w:rsid w:val="00A70BC2"/>
    <w:rsid w:val="00A72D65"/>
    <w:rsid w:val="00A744AA"/>
    <w:rsid w:val="00A74A52"/>
    <w:rsid w:val="00A8006B"/>
    <w:rsid w:val="00A842CE"/>
    <w:rsid w:val="00A84B2E"/>
    <w:rsid w:val="00A85DD7"/>
    <w:rsid w:val="00A86EB7"/>
    <w:rsid w:val="00A86F52"/>
    <w:rsid w:val="00AA05DF"/>
    <w:rsid w:val="00AA4A55"/>
    <w:rsid w:val="00AA61D4"/>
    <w:rsid w:val="00AB263B"/>
    <w:rsid w:val="00AB39C1"/>
    <w:rsid w:val="00AB7AE1"/>
    <w:rsid w:val="00AC662E"/>
    <w:rsid w:val="00AD6494"/>
    <w:rsid w:val="00AE63EC"/>
    <w:rsid w:val="00AE6B91"/>
    <w:rsid w:val="00AE6DEE"/>
    <w:rsid w:val="00AF0413"/>
    <w:rsid w:val="00AF2496"/>
    <w:rsid w:val="00AF3CCD"/>
    <w:rsid w:val="00B01A4F"/>
    <w:rsid w:val="00B0501F"/>
    <w:rsid w:val="00B05D65"/>
    <w:rsid w:val="00B06AF6"/>
    <w:rsid w:val="00B10D93"/>
    <w:rsid w:val="00B13991"/>
    <w:rsid w:val="00B1438F"/>
    <w:rsid w:val="00B16961"/>
    <w:rsid w:val="00B17ADC"/>
    <w:rsid w:val="00B23159"/>
    <w:rsid w:val="00B25CB1"/>
    <w:rsid w:val="00B371E0"/>
    <w:rsid w:val="00B409ED"/>
    <w:rsid w:val="00B437EF"/>
    <w:rsid w:val="00B4634B"/>
    <w:rsid w:val="00B505AE"/>
    <w:rsid w:val="00B50CDC"/>
    <w:rsid w:val="00B57710"/>
    <w:rsid w:val="00B810A6"/>
    <w:rsid w:val="00B828D7"/>
    <w:rsid w:val="00B84076"/>
    <w:rsid w:val="00B940BF"/>
    <w:rsid w:val="00B95E68"/>
    <w:rsid w:val="00BA2709"/>
    <w:rsid w:val="00BB1D6B"/>
    <w:rsid w:val="00BC1251"/>
    <w:rsid w:val="00BC3DD0"/>
    <w:rsid w:val="00BC7B8B"/>
    <w:rsid w:val="00BD26BA"/>
    <w:rsid w:val="00BE20A2"/>
    <w:rsid w:val="00BF4CE6"/>
    <w:rsid w:val="00BF59E1"/>
    <w:rsid w:val="00C04DC5"/>
    <w:rsid w:val="00C07665"/>
    <w:rsid w:val="00C1320B"/>
    <w:rsid w:val="00C15BC6"/>
    <w:rsid w:val="00C168BD"/>
    <w:rsid w:val="00C20527"/>
    <w:rsid w:val="00C21B03"/>
    <w:rsid w:val="00C23ECC"/>
    <w:rsid w:val="00C269B8"/>
    <w:rsid w:val="00C26A6A"/>
    <w:rsid w:val="00C317EB"/>
    <w:rsid w:val="00C379F8"/>
    <w:rsid w:val="00C41E92"/>
    <w:rsid w:val="00C45303"/>
    <w:rsid w:val="00C45F1C"/>
    <w:rsid w:val="00C46465"/>
    <w:rsid w:val="00C47F81"/>
    <w:rsid w:val="00C5453C"/>
    <w:rsid w:val="00C70F4F"/>
    <w:rsid w:val="00C77802"/>
    <w:rsid w:val="00C77CDE"/>
    <w:rsid w:val="00C81E53"/>
    <w:rsid w:val="00C83A07"/>
    <w:rsid w:val="00C861B4"/>
    <w:rsid w:val="00C8638F"/>
    <w:rsid w:val="00C917AE"/>
    <w:rsid w:val="00C946D0"/>
    <w:rsid w:val="00CA0034"/>
    <w:rsid w:val="00CA7E69"/>
    <w:rsid w:val="00CB66EB"/>
    <w:rsid w:val="00CC0BC4"/>
    <w:rsid w:val="00CC12E3"/>
    <w:rsid w:val="00CC3021"/>
    <w:rsid w:val="00CC56FF"/>
    <w:rsid w:val="00CD25EF"/>
    <w:rsid w:val="00CD42AE"/>
    <w:rsid w:val="00CE1124"/>
    <w:rsid w:val="00CE65E6"/>
    <w:rsid w:val="00CE6936"/>
    <w:rsid w:val="00CF568D"/>
    <w:rsid w:val="00D01982"/>
    <w:rsid w:val="00D25A45"/>
    <w:rsid w:val="00D2715D"/>
    <w:rsid w:val="00D30A5F"/>
    <w:rsid w:val="00D340AD"/>
    <w:rsid w:val="00D35339"/>
    <w:rsid w:val="00D50D7C"/>
    <w:rsid w:val="00D60110"/>
    <w:rsid w:val="00D61EFC"/>
    <w:rsid w:val="00D77540"/>
    <w:rsid w:val="00D817B2"/>
    <w:rsid w:val="00D83314"/>
    <w:rsid w:val="00D84346"/>
    <w:rsid w:val="00D86212"/>
    <w:rsid w:val="00D86AF9"/>
    <w:rsid w:val="00D90F18"/>
    <w:rsid w:val="00D9334B"/>
    <w:rsid w:val="00D9616D"/>
    <w:rsid w:val="00DA1B2F"/>
    <w:rsid w:val="00DA1BCD"/>
    <w:rsid w:val="00DB0B67"/>
    <w:rsid w:val="00DB0F97"/>
    <w:rsid w:val="00DB34C2"/>
    <w:rsid w:val="00DB5434"/>
    <w:rsid w:val="00DC47E6"/>
    <w:rsid w:val="00DC5F84"/>
    <w:rsid w:val="00DC76A7"/>
    <w:rsid w:val="00DD56EB"/>
    <w:rsid w:val="00DE4F03"/>
    <w:rsid w:val="00DE7ACA"/>
    <w:rsid w:val="00DF4454"/>
    <w:rsid w:val="00DF6B31"/>
    <w:rsid w:val="00E000D2"/>
    <w:rsid w:val="00E06E2B"/>
    <w:rsid w:val="00E10B55"/>
    <w:rsid w:val="00E10E93"/>
    <w:rsid w:val="00E1474B"/>
    <w:rsid w:val="00E222EE"/>
    <w:rsid w:val="00E22E9D"/>
    <w:rsid w:val="00E24F7B"/>
    <w:rsid w:val="00E26365"/>
    <w:rsid w:val="00E26CFE"/>
    <w:rsid w:val="00E275D4"/>
    <w:rsid w:val="00E27960"/>
    <w:rsid w:val="00E3135F"/>
    <w:rsid w:val="00E36255"/>
    <w:rsid w:val="00E42E43"/>
    <w:rsid w:val="00E6482A"/>
    <w:rsid w:val="00E707D8"/>
    <w:rsid w:val="00E73344"/>
    <w:rsid w:val="00E75F77"/>
    <w:rsid w:val="00E77AD4"/>
    <w:rsid w:val="00E8331B"/>
    <w:rsid w:val="00E860D0"/>
    <w:rsid w:val="00E86A73"/>
    <w:rsid w:val="00E92928"/>
    <w:rsid w:val="00E94233"/>
    <w:rsid w:val="00E945CE"/>
    <w:rsid w:val="00EA0A9B"/>
    <w:rsid w:val="00EA304F"/>
    <w:rsid w:val="00EA4526"/>
    <w:rsid w:val="00EB1284"/>
    <w:rsid w:val="00EB1DE5"/>
    <w:rsid w:val="00EB62F2"/>
    <w:rsid w:val="00EB7299"/>
    <w:rsid w:val="00EB778C"/>
    <w:rsid w:val="00EC5781"/>
    <w:rsid w:val="00EC6D38"/>
    <w:rsid w:val="00ED2688"/>
    <w:rsid w:val="00ED2803"/>
    <w:rsid w:val="00ED5D58"/>
    <w:rsid w:val="00ED6FF8"/>
    <w:rsid w:val="00ED77D8"/>
    <w:rsid w:val="00EE222F"/>
    <w:rsid w:val="00EE7204"/>
    <w:rsid w:val="00EF33BB"/>
    <w:rsid w:val="00EF33E5"/>
    <w:rsid w:val="00EF3E8C"/>
    <w:rsid w:val="00EF7273"/>
    <w:rsid w:val="00F01AEA"/>
    <w:rsid w:val="00F026EF"/>
    <w:rsid w:val="00F03DFF"/>
    <w:rsid w:val="00F04079"/>
    <w:rsid w:val="00F20A6C"/>
    <w:rsid w:val="00F22A6C"/>
    <w:rsid w:val="00F24557"/>
    <w:rsid w:val="00F355D8"/>
    <w:rsid w:val="00F47FE1"/>
    <w:rsid w:val="00F5263F"/>
    <w:rsid w:val="00F534A3"/>
    <w:rsid w:val="00F629F5"/>
    <w:rsid w:val="00F639CC"/>
    <w:rsid w:val="00F674CB"/>
    <w:rsid w:val="00F679E1"/>
    <w:rsid w:val="00F814D8"/>
    <w:rsid w:val="00F84786"/>
    <w:rsid w:val="00F85588"/>
    <w:rsid w:val="00F93AF8"/>
    <w:rsid w:val="00F959CC"/>
    <w:rsid w:val="00F97AA2"/>
    <w:rsid w:val="00FA44D6"/>
    <w:rsid w:val="00FB07B9"/>
    <w:rsid w:val="00FB0C4D"/>
    <w:rsid w:val="00FC255E"/>
    <w:rsid w:val="00FC46A0"/>
    <w:rsid w:val="00FC5D55"/>
    <w:rsid w:val="00FD45B1"/>
    <w:rsid w:val="00FE3481"/>
    <w:rsid w:val="00FE3CAD"/>
    <w:rsid w:val="00FF03AD"/>
    <w:rsid w:val="00FF1A84"/>
    <w:rsid w:val="00FF2E26"/>
    <w:rsid w:val="00FF354D"/>
    <w:rsid w:val="00FF74A0"/>
    <w:rsid w:val="00FF74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DF28E"/>
  <w15:docId w15:val="{8E16704D-136F-4D83-8433-A497039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5F2"/>
    <w:pPr>
      <w:spacing w:after="160" w:line="259" w:lineRule="auto"/>
    </w:pPr>
    <w:rPr>
      <w:sz w:val="22"/>
      <w:szCs w:val="22"/>
      <w:lang w:eastAsia="en-US"/>
    </w:rPr>
  </w:style>
  <w:style w:type="paragraph" w:styleId="1">
    <w:name w:val="heading 1"/>
    <w:basedOn w:val="a"/>
    <w:next w:val="a"/>
    <w:link w:val="10"/>
    <w:uiPriority w:val="9"/>
    <w:qFormat/>
    <w:rsid w:val="00710240"/>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710240"/>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71024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71024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563E4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0240"/>
    <w:rPr>
      <w:rFonts w:ascii="Arial" w:hAnsi="Arial" w:cs="Times New Roman"/>
      <w:b/>
      <w:bCs/>
      <w:kern w:val="32"/>
      <w:sz w:val="32"/>
      <w:szCs w:val="32"/>
      <w:lang w:eastAsia="ru-RU"/>
    </w:rPr>
  </w:style>
  <w:style w:type="character" w:customStyle="1" w:styleId="20">
    <w:name w:val="Заголовок 2 Знак"/>
    <w:link w:val="2"/>
    <w:uiPriority w:val="99"/>
    <w:locked/>
    <w:rsid w:val="00710240"/>
    <w:rPr>
      <w:rFonts w:ascii="Arial" w:hAnsi="Arial" w:cs="Times New Roman"/>
      <w:b/>
      <w:bCs/>
      <w:i/>
      <w:iCs/>
      <w:sz w:val="28"/>
      <w:szCs w:val="28"/>
      <w:lang w:eastAsia="ru-RU"/>
    </w:rPr>
  </w:style>
  <w:style w:type="character" w:customStyle="1" w:styleId="30">
    <w:name w:val="Заголовок 3 Знак"/>
    <w:link w:val="3"/>
    <w:uiPriority w:val="99"/>
    <w:semiHidden/>
    <w:locked/>
    <w:rsid w:val="00710240"/>
    <w:rPr>
      <w:rFonts w:ascii="Arial" w:hAnsi="Arial" w:cs="Times New Roman"/>
      <w:b/>
      <w:bCs/>
      <w:sz w:val="26"/>
      <w:szCs w:val="26"/>
      <w:lang w:eastAsia="ru-RU"/>
    </w:rPr>
  </w:style>
  <w:style w:type="character" w:customStyle="1" w:styleId="40">
    <w:name w:val="Заголовок 4 Знак"/>
    <w:link w:val="4"/>
    <w:uiPriority w:val="99"/>
    <w:semiHidden/>
    <w:locked/>
    <w:rsid w:val="0071024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563E4D"/>
    <w:rPr>
      <w:rFonts w:ascii="Calibri Light" w:hAnsi="Calibri Light" w:cs="Times New Roman"/>
      <w:color w:val="2F5496"/>
    </w:rPr>
  </w:style>
  <w:style w:type="character" w:styleId="a3">
    <w:name w:val="Hyperlink"/>
    <w:uiPriority w:val="99"/>
    <w:rsid w:val="00710240"/>
    <w:rPr>
      <w:rFonts w:ascii="Times New Roman" w:hAnsi="Times New Roman" w:cs="Times New Roman"/>
      <w:color w:val="000000"/>
      <w:u w:val="single"/>
    </w:rPr>
  </w:style>
  <w:style w:type="character" w:styleId="a4">
    <w:name w:val="FollowedHyperlink"/>
    <w:uiPriority w:val="99"/>
    <w:semiHidden/>
    <w:rsid w:val="00710240"/>
    <w:rPr>
      <w:rFonts w:ascii="Times New Roman" w:hAnsi="Times New Roman" w:cs="Times New Roman"/>
      <w:color w:val="000000"/>
      <w:u w:val="single"/>
    </w:rPr>
  </w:style>
  <w:style w:type="character" w:styleId="a5">
    <w:name w:val="Emphasis"/>
    <w:qFormat/>
    <w:rsid w:val="00710240"/>
    <w:rPr>
      <w:rFonts w:ascii="Times New Roman" w:hAnsi="Times New Roman" w:cs="Times New Roman"/>
      <w:i/>
    </w:rPr>
  </w:style>
  <w:style w:type="character" w:styleId="a6">
    <w:name w:val="Strong"/>
    <w:uiPriority w:val="22"/>
    <w:qFormat/>
    <w:rsid w:val="00710240"/>
    <w:rPr>
      <w:rFonts w:ascii="Times New Roman" w:hAnsi="Times New Roman" w:cs="Times New Roman"/>
      <w:b/>
    </w:rPr>
  </w:style>
  <w:style w:type="paragraph" w:customStyle="1" w:styleId="msonormal0">
    <w:name w:val="msonormal"/>
    <w:basedOn w:val="a"/>
    <w:uiPriority w:val="99"/>
    <w:rsid w:val="00710240"/>
    <w:pPr>
      <w:widowControl w:val="0"/>
      <w:spacing w:after="0" w:line="240" w:lineRule="auto"/>
    </w:pPr>
    <w:rPr>
      <w:rFonts w:ascii="Times New Roman" w:eastAsia="Times New Roman" w:hAnsi="Times New Roman"/>
      <w:sz w:val="24"/>
      <w:szCs w:val="24"/>
      <w:lang w:val="en-US" w:eastAsia="nl-NL"/>
    </w:rPr>
  </w:style>
  <w:style w:type="paragraph" w:styleId="a7">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710240"/>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39"/>
    <w:rsid w:val="00710240"/>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710240"/>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710240"/>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710240"/>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710240"/>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710240"/>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710240"/>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710240"/>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710240"/>
    <w:pPr>
      <w:spacing w:after="0" w:line="240" w:lineRule="auto"/>
      <w:ind w:left="1920"/>
    </w:pPr>
    <w:rPr>
      <w:rFonts w:eastAsia="Times New Roman" w:cs="Calibri"/>
      <w:sz w:val="20"/>
      <w:szCs w:val="20"/>
      <w:lang w:eastAsia="ru-RU"/>
    </w:rPr>
  </w:style>
  <w:style w:type="paragraph" w:styleId="a9">
    <w:name w:val="footnote text"/>
    <w:basedOn w:val="a"/>
    <w:link w:val="aa"/>
    <w:rsid w:val="00710240"/>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uiPriority w:val="99"/>
    <w:locked/>
    <w:rsid w:val="00710240"/>
    <w:rPr>
      <w:rFonts w:ascii="Times New Roman" w:hAnsi="Times New Roman" w:cs="Times New Roman"/>
      <w:sz w:val="20"/>
      <w:lang w:eastAsia="ru-RU"/>
    </w:rPr>
  </w:style>
  <w:style w:type="character" w:customStyle="1" w:styleId="aa">
    <w:name w:val="Текст сноски Знак"/>
    <w:link w:val="a9"/>
    <w:uiPriority w:val="99"/>
    <w:locked/>
    <w:rsid w:val="00710240"/>
    <w:rPr>
      <w:rFonts w:ascii="Times New Roman" w:hAnsi="Times New Roman" w:cs="Times New Roman"/>
      <w:sz w:val="20"/>
      <w:szCs w:val="20"/>
      <w:lang w:val="en-US" w:eastAsia="ru-RU"/>
    </w:rPr>
  </w:style>
  <w:style w:type="paragraph" w:styleId="ab">
    <w:name w:val="annotation text"/>
    <w:basedOn w:val="a"/>
    <w:link w:val="ac"/>
    <w:semiHidden/>
    <w:rsid w:val="00710240"/>
    <w:pPr>
      <w:spacing w:after="0" w:line="240" w:lineRule="auto"/>
    </w:pPr>
    <w:rPr>
      <w:rFonts w:eastAsia="Times New Roman"/>
      <w:sz w:val="20"/>
      <w:szCs w:val="20"/>
      <w:lang w:eastAsia="ru-RU"/>
    </w:rPr>
  </w:style>
  <w:style w:type="character" w:customStyle="1" w:styleId="CommentTextChar">
    <w:name w:val="Comment Text Char"/>
    <w:uiPriority w:val="99"/>
    <w:locked/>
    <w:rsid w:val="00710240"/>
    <w:rPr>
      <w:rFonts w:ascii="Times New Roman" w:hAnsi="Times New Roman"/>
      <w:sz w:val="20"/>
    </w:rPr>
  </w:style>
  <w:style w:type="character" w:customStyle="1" w:styleId="ac">
    <w:name w:val="Текст примечания Знак"/>
    <w:link w:val="ab"/>
    <w:uiPriority w:val="99"/>
    <w:semiHidden/>
    <w:locked/>
    <w:rsid w:val="00710240"/>
    <w:rPr>
      <w:rFonts w:ascii="Calibri" w:hAnsi="Calibri" w:cs="Times New Roman"/>
      <w:sz w:val="20"/>
      <w:szCs w:val="20"/>
      <w:lang w:eastAsia="ru-RU"/>
    </w:rPr>
  </w:style>
  <w:style w:type="paragraph" w:styleId="ad">
    <w:name w:val="header"/>
    <w:basedOn w:val="a"/>
    <w:link w:val="ae"/>
    <w:uiPriority w:val="99"/>
    <w:rsid w:val="0071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uiPriority w:val="99"/>
    <w:locked/>
    <w:rsid w:val="00710240"/>
    <w:rPr>
      <w:rFonts w:ascii="Times New Roman" w:hAnsi="Times New Roman" w:cs="Times New Roman"/>
      <w:sz w:val="24"/>
      <w:szCs w:val="24"/>
      <w:lang w:eastAsia="ru-RU"/>
    </w:rPr>
  </w:style>
  <w:style w:type="character" w:customStyle="1" w:styleId="af">
    <w:name w:val="Нижний колонтитул Знак"/>
    <w:link w:val="af0"/>
    <w:uiPriority w:val="99"/>
    <w:locked/>
    <w:rsid w:val="00710240"/>
    <w:rPr>
      <w:rFonts w:ascii="Times New Roman" w:hAnsi="Times New Roman" w:cs="Times New Roman"/>
      <w:sz w:val="24"/>
      <w:szCs w:val="24"/>
    </w:rPr>
  </w:style>
  <w:style w:type="paragraph" w:customStyle="1" w:styleId="12">
    <w:name w:val="Нижний колонтитул Знак Знак1"/>
    <w:basedOn w:val="a"/>
    <w:next w:val="af0"/>
    <w:uiPriority w:val="99"/>
    <w:semiHidden/>
    <w:rsid w:val="00710240"/>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10240"/>
    <w:rPr>
      <w:rFonts w:ascii="Calibri" w:hAnsi="Calibri" w:cs="Times New Roman"/>
      <w:lang w:eastAsia="ru-RU"/>
    </w:rPr>
  </w:style>
  <w:style w:type="paragraph" w:styleId="af1">
    <w:name w:val="endnote text"/>
    <w:basedOn w:val="a"/>
    <w:link w:val="af2"/>
    <w:uiPriority w:val="99"/>
    <w:semiHidden/>
    <w:rsid w:val="00710240"/>
    <w:pPr>
      <w:spacing w:after="0" w:line="240" w:lineRule="auto"/>
    </w:pPr>
    <w:rPr>
      <w:rFonts w:eastAsia="Times New Roman"/>
      <w:sz w:val="20"/>
      <w:szCs w:val="20"/>
      <w:lang w:eastAsia="ru-RU"/>
    </w:rPr>
  </w:style>
  <w:style w:type="character" w:customStyle="1" w:styleId="af2">
    <w:name w:val="Текст концевой сноски Знак"/>
    <w:link w:val="af1"/>
    <w:uiPriority w:val="99"/>
    <w:semiHidden/>
    <w:locked/>
    <w:rsid w:val="00710240"/>
    <w:rPr>
      <w:rFonts w:ascii="Calibri" w:hAnsi="Calibri" w:cs="Times New Roman"/>
      <w:sz w:val="20"/>
      <w:szCs w:val="20"/>
      <w:lang w:eastAsia="ru-RU"/>
    </w:rPr>
  </w:style>
  <w:style w:type="paragraph" w:styleId="22">
    <w:name w:val="List 2"/>
    <w:basedOn w:val="a"/>
    <w:uiPriority w:val="99"/>
    <w:semiHidden/>
    <w:rsid w:val="00710240"/>
    <w:pPr>
      <w:spacing w:before="120" w:after="120" w:line="240" w:lineRule="auto"/>
      <w:ind w:left="720" w:hanging="360"/>
      <w:jc w:val="both"/>
    </w:pPr>
    <w:rPr>
      <w:rFonts w:ascii="Arial" w:eastAsia="Batang" w:hAnsi="Arial"/>
      <w:sz w:val="20"/>
      <w:szCs w:val="24"/>
      <w:lang w:eastAsia="ko-KR"/>
    </w:rPr>
  </w:style>
  <w:style w:type="paragraph" w:styleId="af3">
    <w:name w:val="Title"/>
    <w:basedOn w:val="a"/>
    <w:link w:val="af4"/>
    <w:uiPriority w:val="99"/>
    <w:qFormat/>
    <w:rsid w:val="00710240"/>
    <w:pPr>
      <w:spacing w:after="0" w:line="240" w:lineRule="auto"/>
      <w:jc w:val="center"/>
    </w:pPr>
    <w:rPr>
      <w:rFonts w:ascii="Times New Roman" w:eastAsia="Times New Roman" w:hAnsi="Times New Roman"/>
      <w:sz w:val="24"/>
      <w:szCs w:val="20"/>
      <w:lang w:eastAsia="ru-RU"/>
    </w:rPr>
  </w:style>
  <w:style w:type="character" w:customStyle="1" w:styleId="af4">
    <w:name w:val="Заголовок Знак"/>
    <w:link w:val="af3"/>
    <w:uiPriority w:val="99"/>
    <w:locked/>
    <w:rsid w:val="00710240"/>
    <w:rPr>
      <w:rFonts w:ascii="Times New Roman" w:hAnsi="Times New Roman" w:cs="Times New Roman"/>
      <w:sz w:val="20"/>
      <w:szCs w:val="20"/>
      <w:lang w:eastAsia="ru-RU"/>
    </w:rPr>
  </w:style>
  <w:style w:type="paragraph" w:styleId="af5">
    <w:name w:val="Body Text"/>
    <w:basedOn w:val="a"/>
    <w:link w:val="af6"/>
    <w:uiPriority w:val="99"/>
    <w:semiHidden/>
    <w:rsid w:val="00710240"/>
    <w:pPr>
      <w:spacing w:after="0" w:line="240" w:lineRule="auto"/>
    </w:pPr>
    <w:rPr>
      <w:rFonts w:ascii="Times New Roman" w:eastAsia="Times New Roman" w:hAnsi="Times New Roman"/>
      <w:sz w:val="24"/>
      <w:szCs w:val="24"/>
      <w:lang w:eastAsia="ru-RU"/>
    </w:rPr>
  </w:style>
  <w:style w:type="character" w:customStyle="1" w:styleId="af6">
    <w:name w:val="Основной текст Знак"/>
    <w:link w:val="af5"/>
    <w:uiPriority w:val="99"/>
    <w:semiHidden/>
    <w:locked/>
    <w:rsid w:val="00710240"/>
    <w:rPr>
      <w:rFonts w:ascii="Times New Roman" w:hAnsi="Times New Roman" w:cs="Times New Roman"/>
      <w:sz w:val="24"/>
      <w:szCs w:val="24"/>
      <w:lang w:eastAsia="ru-RU"/>
    </w:rPr>
  </w:style>
  <w:style w:type="paragraph" w:styleId="23">
    <w:name w:val="Body Text 2"/>
    <w:basedOn w:val="a"/>
    <w:link w:val="24"/>
    <w:uiPriority w:val="99"/>
    <w:semiHidden/>
    <w:rsid w:val="00710240"/>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link w:val="23"/>
    <w:uiPriority w:val="99"/>
    <w:semiHidden/>
    <w:locked/>
    <w:rsid w:val="00710240"/>
    <w:rPr>
      <w:rFonts w:ascii="Times New Roman" w:hAnsi="Times New Roman" w:cs="Times New Roman"/>
      <w:sz w:val="24"/>
      <w:szCs w:val="24"/>
      <w:lang w:eastAsia="ru-RU"/>
    </w:rPr>
  </w:style>
  <w:style w:type="paragraph" w:styleId="25">
    <w:name w:val="Body Text Indent 2"/>
    <w:basedOn w:val="a"/>
    <w:link w:val="26"/>
    <w:uiPriority w:val="99"/>
    <w:semiHidden/>
    <w:rsid w:val="0071024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semiHidden/>
    <w:locked/>
    <w:rsid w:val="00710240"/>
    <w:rPr>
      <w:rFonts w:ascii="Times New Roman" w:hAnsi="Times New Roman" w:cs="Times New Roman"/>
      <w:sz w:val="24"/>
      <w:szCs w:val="24"/>
      <w:lang w:eastAsia="ru-RU"/>
    </w:rPr>
  </w:style>
  <w:style w:type="paragraph" w:styleId="af7">
    <w:name w:val="Document Map"/>
    <w:basedOn w:val="a"/>
    <w:link w:val="af8"/>
    <w:uiPriority w:val="99"/>
    <w:semiHidden/>
    <w:rsid w:val="00710240"/>
    <w:pPr>
      <w:spacing w:after="200" w:line="276" w:lineRule="auto"/>
    </w:pPr>
    <w:rPr>
      <w:rFonts w:ascii="Tahoma" w:eastAsia="Times New Roman" w:hAnsi="Tahoma" w:cs="Tahoma"/>
      <w:sz w:val="16"/>
      <w:szCs w:val="16"/>
      <w:lang w:eastAsia="ru-RU"/>
    </w:rPr>
  </w:style>
  <w:style w:type="character" w:customStyle="1" w:styleId="af8">
    <w:name w:val="Схема документа Знак"/>
    <w:link w:val="af7"/>
    <w:uiPriority w:val="99"/>
    <w:semiHidden/>
    <w:locked/>
    <w:rsid w:val="00710240"/>
    <w:rPr>
      <w:rFonts w:ascii="Tahoma" w:hAnsi="Tahoma" w:cs="Tahoma"/>
      <w:sz w:val="16"/>
      <w:szCs w:val="16"/>
      <w:lang w:eastAsia="ru-RU"/>
    </w:rPr>
  </w:style>
  <w:style w:type="paragraph" w:styleId="af9">
    <w:name w:val="annotation subject"/>
    <w:basedOn w:val="ab"/>
    <w:next w:val="ab"/>
    <w:link w:val="afa"/>
    <w:semiHidden/>
    <w:rsid w:val="00710240"/>
    <w:rPr>
      <w:b/>
      <w:bCs/>
    </w:rPr>
  </w:style>
  <w:style w:type="character" w:customStyle="1" w:styleId="CommentSubjectChar">
    <w:name w:val="Comment Subject Char"/>
    <w:uiPriority w:val="99"/>
    <w:locked/>
    <w:rsid w:val="00710240"/>
    <w:rPr>
      <w:rFonts w:ascii="Calibri" w:hAnsi="Calibri" w:cs="Times New Roman"/>
      <w:b/>
      <w:sz w:val="20"/>
      <w:szCs w:val="20"/>
      <w:lang w:eastAsia="ru-RU"/>
    </w:rPr>
  </w:style>
  <w:style w:type="character" w:customStyle="1" w:styleId="afa">
    <w:name w:val="Тема примечания Знак"/>
    <w:link w:val="af9"/>
    <w:semiHidden/>
    <w:locked/>
    <w:rsid w:val="00710240"/>
    <w:rPr>
      <w:rFonts w:ascii="Calibri" w:hAnsi="Calibri" w:cs="Times New Roman"/>
      <w:b/>
      <w:bCs/>
      <w:sz w:val="20"/>
      <w:szCs w:val="20"/>
      <w:lang w:eastAsia="ru-RU"/>
    </w:rPr>
  </w:style>
  <w:style w:type="paragraph" w:styleId="afb">
    <w:name w:val="Balloon Text"/>
    <w:basedOn w:val="a"/>
    <w:link w:val="afc"/>
    <w:uiPriority w:val="99"/>
    <w:semiHidden/>
    <w:rsid w:val="00710240"/>
    <w:pPr>
      <w:spacing w:after="0" w:line="240" w:lineRule="auto"/>
    </w:pPr>
    <w:rPr>
      <w:rFonts w:ascii="Segoe UI" w:eastAsia="Times New Roman" w:hAnsi="Segoe UI"/>
      <w:sz w:val="18"/>
      <w:szCs w:val="18"/>
      <w:lang w:eastAsia="ru-RU"/>
    </w:rPr>
  </w:style>
  <w:style w:type="character" w:customStyle="1" w:styleId="afc">
    <w:name w:val="Текст выноски Знак"/>
    <w:link w:val="afb"/>
    <w:uiPriority w:val="99"/>
    <w:semiHidden/>
    <w:locked/>
    <w:rsid w:val="00710240"/>
    <w:rPr>
      <w:rFonts w:ascii="Segoe UI" w:hAnsi="Segoe UI" w:cs="Times New Roman"/>
      <w:sz w:val="18"/>
      <w:szCs w:val="18"/>
      <w:lang w:eastAsia="ru-RU"/>
    </w:rPr>
  </w:style>
  <w:style w:type="character" w:customStyle="1" w:styleId="afd">
    <w:name w:val="Без интервала Знак"/>
    <w:link w:val="afe"/>
    <w:uiPriority w:val="1"/>
    <w:locked/>
    <w:rsid w:val="00710240"/>
    <w:rPr>
      <w:rFonts w:ascii="Times New Roman" w:hAnsi="Times New Roman"/>
      <w:sz w:val="22"/>
      <w:lang w:val="ru-RU" w:eastAsia="en-US"/>
    </w:rPr>
  </w:style>
  <w:style w:type="paragraph" w:styleId="afe">
    <w:name w:val="No Spacing"/>
    <w:link w:val="afd"/>
    <w:uiPriority w:val="99"/>
    <w:qFormat/>
    <w:rsid w:val="00710240"/>
    <w:rPr>
      <w:rFonts w:ascii="Times New Roman" w:hAnsi="Times New Roman"/>
      <w:sz w:val="22"/>
      <w:szCs w:val="22"/>
      <w:lang w:eastAsia="en-US"/>
    </w:rPr>
  </w:style>
  <w:style w:type="character" w:customStyle="1" w:styleId="aff">
    <w:name w:val="Абзац списка Знак"/>
    <w:aliases w:val="Содержание. 2 уровень Знак"/>
    <w:link w:val="aff0"/>
    <w:uiPriority w:val="34"/>
    <w:qFormat/>
    <w:locked/>
    <w:rsid w:val="00710240"/>
    <w:rPr>
      <w:rFonts w:ascii="Times New Roman" w:hAnsi="Times New Roman"/>
      <w:sz w:val="20"/>
    </w:rPr>
  </w:style>
  <w:style w:type="paragraph" w:customStyle="1" w:styleId="210">
    <w:name w:val="Содержание. 2 уровень1"/>
    <w:basedOn w:val="a"/>
    <w:next w:val="aff0"/>
    <w:uiPriority w:val="99"/>
    <w:rsid w:val="00710240"/>
    <w:pPr>
      <w:spacing w:before="120" w:after="120" w:line="240" w:lineRule="auto"/>
      <w:ind w:left="708"/>
    </w:pPr>
    <w:rPr>
      <w:rFonts w:ascii="Times New Roman" w:hAnsi="Times New Roman"/>
      <w:sz w:val="24"/>
      <w:szCs w:val="20"/>
    </w:rPr>
  </w:style>
  <w:style w:type="paragraph" w:customStyle="1" w:styleId="ConsPlusNormal">
    <w:name w:val="ConsPlusNormal"/>
    <w:qFormat/>
    <w:rsid w:val="00710240"/>
    <w:pPr>
      <w:widowControl w:val="0"/>
      <w:autoSpaceDE w:val="0"/>
      <w:autoSpaceDN w:val="0"/>
      <w:adjustRightInd w:val="0"/>
    </w:pPr>
    <w:rPr>
      <w:rFonts w:ascii="Arial" w:eastAsia="Times New Roman" w:hAnsi="Arial" w:cs="Arial"/>
    </w:rPr>
  </w:style>
  <w:style w:type="paragraph" w:customStyle="1" w:styleId="aff1">
    <w:name w:val="Внимание"/>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2">
    <w:name w:val="Внимание: криминал!!"/>
    <w:basedOn w:val="aff1"/>
    <w:next w:val="a"/>
    <w:uiPriority w:val="99"/>
    <w:rsid w:val="00710240"/>
  </w:style>
  <w:style w:type="paragraph" w:customStyle="1" w:styleId="aff3">
    <w:name w:val="Внимание: недобросовестность!"/>
    <w:basedOn w:val="aff1"/>
    <w:next w:val="a"/>
    <w:uiPriority w:val="99"/>
    <w:rsid w:val="00710240"/>
  </w:style>
  <w:style w:type="paragraph" w:customStyle="1" w:styleId="aff4">
    <w:name w:val="Дочерний элемент списк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
    <w:next w:val="a"/>
    <w:uiPriority w:val="99"/>
    <w:rsid w:val="0071024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710240"/>
    <w:pPr>
      <w:shd w:val="clear" w:color="auto" w:fill="ECE9D8"/>
    </w:pPr>
    <w:rPr>
      <w:b/>
      <w:bCs/>
      <w:color w:val="0058A9"/>
    </w:rPr>
  </w:style>
  <w:style w:type="paragraph" w:customStyle="1" w:styleId="aff6">
    <w:name w:val="Заголовок группы контролов"/>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710240"/>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8">
    <w:name w:val="Заголовок распахивающейся части диалога"/>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9">
    <w:name w:val="Заголовок статьи"/>
    <w:basedOn w:val="a"/>
    <w:next w:val="a"/>
    <w:uiPriority w:val="99"/>
    <w:rsid w:val="00710240"/>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a">
    <w:name w:val="Заголовок ЭР (левое окно)"/>
    <w:basedOn w:val="a"/>
    <w:next w:val="a"/>
    <w:uiPriority w:val="99"/>
    <w:rsid w:val="00710240"/>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b">
    <w:name w:val="Заголовок ЭР (правое окно)"/>
    <w:basedOn w:val="affa"/>
    <w:next w:val="a"/>
    <w:uiPriority w:val="99"/>
    <w:rsid w:val="00710240"/>
    <w:pPr>
      <w:spacing w:after="0"/>
      <w:jc w:val="left"/>
    </w:pPr>
  </w:style>
  <w:style w:type="paragraph" w:customStyle="1" w:styleId="affc">
    <w:name w:val="Интерактивный заголовок"/>
    <w:basedOn w:val="14"/>
    <w:next w:val="a"/>
    <w:uiPriority w:val="99"/>
    <w:rsid w:val="00710240"/>
    <w:rPr>
      <w:u w:val="single"/>
    </w:rPr>
  </w:style>
  <w:style w:type="paragraph" w:customStyle="1" w:styleId="affd">
    <w:name w:val="Текст информации об изменениях"/>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e">
    <w:name w:val="Информация об изменениях"/>
    <w:basedOn w:val="affd"/>
    <w:next w:val="a"/>
    <w:uiPriority w:val="99"/>
    <w:rsid w:val="00710240"/>
    <w:pPr>
      <w:shd w:val="clear" w:color="auto" w:fill="EAEFED"/>
      <w:spacing w:before="180"/>
      <w:ind w:left="360" w:right="360" w:firstLine="0"/>
    </w:pPr>
  </w:style>
  <w:style w:type="paragraph" w:customStyle="1" w:styleId="afff">
    <w:name w:val="Текст (справка)"/>
    <w:basedOn w:val="a"/>
    <w:next w:val="a"/>
    <w:uiPriority w:val="99"/>
    <w:rsid w:val="00710240"/>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0">
    <w:name w:val="Комментарий"/>
    <w:basedOn w:val="afff"/>
    <w:next w:val="a"/>
    <w:uiPriority w:val="99"/>
    <w:rsid w:val="00710240"/>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710240"/>
    <w:rPr>
      <w:i/>
      <w:iCs/>
    </w:rPr>
  </w:style>
  <w:style w:type="paragraph" w:customStyle="1" w:styleId="afff2">
    <w:name w:val="Текст (лев. подпись)"/>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3">
    <w:name w:val="Колонтитул (левый)"/>
    <w:basedOn w:val="afff2"/>
    <w:next w:val="a"/>
    <w:uiPriority w:val="99"/>
    <w:rsid w:val="00710240"/>
    <w:rPr>
      <w:sz w:val="14"/>
      <w:szCs w:val="14"/>
    </w:rPr>
  </w:style>
  <w:style w:type="paragraph" w:customStyle="1" w:styleId="afff4">
    <w:name w:val="Текст (прав. подпись)"/>
    <w:basedOn w:val="a"/>
    <w:next w:val="a"/>
    <w:uiPriority w:val="99"/>
    <w:rsid w:val="00710240"/>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5">
    <w:name w:val="Колонтитул (правый)"/>
    <w:basedOn w:val="afff4"/>
    <w:next w:val="a"/>
    <w:uiPriority w:val="99"/>
    <w:rsid w:val="00710240"/>
    <w:rPr>
      <w:sz w:val="14"/>
      <w:szCs w:val="14"/>
    </w:rPr>
  </w:style>
  <w:style w:type="paragraph" w:customStyle="1" w:styleId="afff6">
    <w:name w:val="Комментарий пользователя"/>
    <w:basedOn w:val="afff0"/>
    <w:next w:val="a"/>
    <w:uiPriority w:val="99"/>
    <w:rsid w:val="00710240"/>
    <w:pPr>
      <w:shd w:val="clear" w:color="auto" w:fill="FFDFE0"/>
      <w:jc w:val="left"/>
    </w:pPr>
  </w:style>
  <w:style w:type="paragraph" w:customStyle="1" w:styleId="afff7">
    <w:name w:val="Куда обратиться?"/>
    <w:basedOn w:val="aff1"/>
    <w:next w:val="a"/>
    <w:uiPriority w:val="99"/>
    <w:rsid w:val="00710240"/>
  </w:style>
  <w:style w:type="paragraph" w:customStyle="1" w:styleId="afff8">
    <w:name w:val="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71024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a">
    <w:name w:val="Необходимые документы"/>
    <w:basedOn w:val="aff1"/>
    <w:next w:val="a"/>
    <w:uiPriority w:val="99"/>
    <w:rsid w:val="00710240"/>
    <w:pPr>
      <w:ind w:firstLine="118"/>
    </w:pPr>
  </w:style>
  <w:style w:type="paragraph" w:customStyle="1" w:styleId="afffb">
    <w:name w:val="Нормальный (таблиц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c">
    <w:name w:val="Таблицы (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710240"/>
    <w:pPr>
      <w:ind w:left="140"/>
    </w:pPr>
  </w:style>
  <w:style w:type="paragraph" w:customStyle="1" w:styleId="afffe">
    <w:name w:val="Переменная часть"/>
    <w:basedOn w:val="aff5"/>
    <w:next w:val="a"/>
    <w:uiPriority w:val="99"/>
    <w:rsid w:val="00710240"/>
    <w:rPr>
      <w:sz w:val="18"/>
      <w:szCs w:val="18"/>
    </w:rPr>
  </w:style>
  <w:style w:type="paragraph" w:customStyle="1" w:styleId="affff">
    <w:name w:val="Подвал для информации об изменениях"/>
    <w:basedOn w:val="1"/>
    <w:next w:val="a"/>
    <w:uiPriority w:val="99"/>
    <w:rsid w:val="0071024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d"/>
    <w:next w:val="a"/>
    <w:uiPriority w:val="99"/>
    <w:rsid w:val="00710240"/>
    <w:rPr>
      <w:b/>
      <w:bCs/>
    </w:rPr>
  </w:style>
  <w:style w:type="paragraph" w:customStyle="1" w:styleId="affff1">
    <w:name w:val="Подчёркнуный текст"/>
    <w:basedOn w:val="a"/>
    <w:next w:val="a"/>
    <w:uiPriority w:val="99"/>
    <w:rsid w:val="0071024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5"/>
    <w:next w:val="a"/>
    <w:uiPriority w:val="99"/>
    <w:rsid w:val="00710240"/>
    <w:rPr>
      <w:sz w:val="20"/>
      <w:szCs w:val="20"/>
    </w:rPr>
  </w:style>
  <w:style w:type="paragraph" w:customStyle="1" w:styleId="affff3">
    <w:name w:val="Прижатый влево"/>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f1"/>
    <w:next w:val="a"/>
    <w:uiPriority w:val="99"/>
    <w:rsid w:val="00710240"/>
  </w:style>
  <w:style w:type="paragraph" w:customStyle="1" w:styleId="affff5">
    <w:name w:val="Примечание."/>
    <w:basedOn w:val="aff1"/>
    <w:next w:val="a"/>
    <w:uiPriority w:val="99"/>
    <w:rsid w:val="00710240"/>
  </w:style>
  <w:style w:type="paragraph" w:customStyle="1" w:styleId="affff6">
    <w:name w:val="Словарная статья"/>
    <w:basedOn w:val="a"/>
    <w:next w:val="a"/>
    <w:uiPriority w:val="99"/>
    <w:rsid w:val="00710240"/>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7">
    <w:name w:val="Ссылка на официальную публикацию"/>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8">
    <w:name w:val="Текст в таблице"/>
    <w:basedOn w:val="afffb"/>
    <w:next w:val="a"/>
    <w:uiPriority w:val="99"/>
    <w:rsid w:val="00710240"/>
    <w:pPr>
      <w:ind w:firstLine="500"/>
    </w:pPr>
  </w:style>
  <w:style w:type="paragraph" w:customStyle="1" w:styleId="affff9">
    <w:name w:val="Текст ЭР (см. также)"/>
    <w:basedOn w:val="a"/>
    <w:next w:val="a"/>
    <w:uiPriority w:val="99"/>
    <w:rsid w:val="00710240"/>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a">
    <w:name w:val="Технический комментарий"/>
    <w:basedOn w:val="a"/>
    <w:next w:val="a"/>
    <w:uiPriority w:val="99"/>
    <w:rsid w:val="00710240"/>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b">
    <w:name w:val="Формула"/>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c">
    <w:name w:val="Центрированный (таблица)"/>
    <w:basedOn w:val="afffb"/>
    <w:next w:val="a"/>
    <w:uiPriority w:val="99"/>
    <w:rsid w:val="00710240"/>
    <w:pPr>
      <w:jc w:val="center"/>
    </w:pPr>
  </w:style>
  <w:style w:type="paragraph" w:customStyle="1" w:styleId="-">
    <w:name w:val="ЭР-содержание (правое окно)"/>
    <w:basedOn w:val="a"/>
    <w:next w:val="a"/>
    <w:uiPriority w:val="99"/>
    <w:rsid w:val="00710240"/>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710240"/>
    <w:pPr>
      <w:autoSpaceDE w:val="0"/>
      <w:autoSpaceDN w:val="0"/>
      <w:adjustRightInd w:val="0"/>
    </w:pPr>
    <w:rPr>
      <w:rFonts w:ascii="Times New Roman" w:eastAsia="Times New Roman" w:hAnsi="Times New Roman"/>
      <w:color w:val="000000"/>
      <w:sz w:val="24"/>
      <w:szCs w:val="24"/>
      <w:lang w:eastAsia="en-US"/>
    </w:rPr>
  </w:style>
  <w:style w:type="paragraph" w:customStyle="1" w:styleId="s1">
    <w:name w:val="s_1"/>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710240"/>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710240"/>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710240"/>
    <w:rPr>
      <w:sz w:val="27"/>
      <w:shd w:val="clear" w:color="auto" w:fill="FFFFFF"/>
    </w:rPr>
  </w:style>
  <w:style w:type="paragraph" w:customStyle="1" w:styleId="17">
    <w:name w:val="Основной текст17"/>
    <w:basedOn w:val="a"/>
    <w:link w:val="15"/>
    <w:uiPriority w:val="99"/>
    <w:rsid w:val="00710240"/>
    <w:pPr>
      <w:shd w:val="clear" w:color="auto" w:fill="FFFFFF"/>
      <w:spacing w:after="0" w:line="192" w:lineRule="exact"/>
    </w:pPr>
    <w:rPr>
      <w:sz w:val="27"/>
      <w:szCs w:val="20"/>
      <w:lang w:eastAsia="ru-RU"/>
    </w:rPr>
  </w:style>
  <w:style w:type="paragraph" w:customStyle="1" w:styleId="Style4">
    <w:name w:val="Style4"/>
    <w:basedOn w:val="a"/>
    <w:uiPriority w:val="99"/>
    <w:rsid w:val="007102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710240"/>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d">
    <w:name w:val="footnote reference"/>
    <w:uiPriority w:val="99"/>
    <w:semiHidden/>
    <w:rsid w:val="00710240"/>
    <w:rPr>
      <w:rFonts w:ascii="Times New Roman" w:hAnsi="Times New Roman" w:cs="Times New Roman"/>
      <w:vertAlign w:val="superscript"/>
    </w:rPr>
  </w:style>
  <w:style w:type="character" w:styleId="affffe">
    <w:name w:val="annotation reference"/>
    <w:uiPriority w:val="99"/>
    <w:semiHidden/>
    <w:rsid w:val="00710240"/>
    <w:rPr>
      <w:rFonts w:ascii="Times New Roman" w:hAnsi="Times New Roman" w:cs="Times New Roman"/>
      <w:sz w:val="16"/>
    </w:rPr>
  </w:style>
  <w:style w:type="character" w:styleId="afffff">
    <w:name w:val="page number"/>
    <w:uiPriority w:val="99"/>
    <w:semiHidden/>
    <w:rsid w:val="00710240"/>
    <w:rPr>
      <w:rFonts w:ascii="Times New Roman" w:hAnsi="Times New Roman" w:cs="Times New Roman"/>
    </w:rPr>
  </w:style>
  <w:style w:type="character" w:styleId="afffff0">
    <w:name w:val="endnote reference"/>
    <w:uiPriority w:val="99"/>
    <w:semiHidden/>
    <w:rsid w:val="00710240"/>
    <w:rPr>
      <w:rFonts w:ascii="Times New Roman" w:hAnsi="Times New Roman" w:cs="Times New Roman"/>
      <w:vertAlign w:val="superscript"/>
    </w:rPr>
  </w:style>
  <w:style w:type="character" w:customStyle="1" w:styleId="blk">
    <w:name w:val="blk"/>
    <w:uiPriority w:val="99"/>
    <w:rsid w:val="00710240"/>
  </w:style>
  <w:style w:type="character" w:customStyle="1" w:styleId="16">
    <w:name w:val="Текст примечания Знак1"/>
    <w:uiPriority w:val="99"/>
    <w:rsid w:val="00710240"/>
    <w:rPr>
      <w:sz w:val="20"/>
    </w:rPr>
  </w:style>
  <w:style w:type="character" w:customStyle="1" w:styleId="18">
    <w:name w:val="Тема примечания Знак1"/>
    <w:uiPriority w:val="99"/>
    <w:rsid w:val="00710240"/>
    <w:rPr>
      <w:b/>
      <w:sz w:val="20"/>
    </w:rPr>
  </w:style>
  <w:style w:type="character" w:customStyle="1" w:styleId="apple-converted-space">
    <w:name w:val="apple-converted-space"/>
    <w:rsid w:val="00710240"/>
  </w:style>
  <w:style w:type="character" w:customStyle="1" w:styleId="afffff1">
    <w:name w:val="Цветовое выделение"/>
    <w:uiPriority w:val="99"/>
    <w:rsid w:val="00710240"/>
    <w:rPr>
      <w:b/>
      <w:color w:val="000000"/>
    </w:rPr>
  </w:style>
  <w:style w:type="character" w:customStyle="1" w:styleId="afffff2">
    <w:name w:val="Гипертекстовая ссылка"/>
    <w:uiPriority w:val="99"/>
    <w:rsid w:val="00710240"/>
    <w:rPr>
      <w:b/>
      <w:color w:val="000000"/>
    </w:rPr>
  </w:style>
  <w:style w:type="character" w:customStyle="1" w:styleId="afffff3">
    <w:name w:val="Активная гипертекстовая ссылка"/>
    <w:uiPriority w:val="99"/>
    <w:rsid w:val="00710240"/>
    <w:rPr>
      <w:b/>
      <w:color w:val="000000"/>
      <w:u w:val="single"/>
    </w:rPr>
  </w:style>
  <w:style w:type="character" w:customStyle="1" w:styleId="afffff4">
    <w:name w:val="Выделение для Базового Поиска"/>
    <w:uiPriority w:val="99"/>
    <w:rsid w:val="00710240"/>
    <w:rPr>
      <w:b/>
      <w:color w:val="000000"/>
    </w:rPr>
  </w:style>
  <w:style w:type="character" w:customStyle="1" w:styleId="afffff5">
    <w:name w:val="Выделение для Базового Поиска (курсив)"/>
    <w:uiPriority w:val="99"/>
    <w:rsid w:val="00710240"/>
    <w:rPr>
      <w:b/>
      <w:i/>
      <w:color w:val="000000"/>
    </w:rPr>
  </w:style>
  <w:style w:type="character" w:customStyle="1" w:styleId="afffff6">
    <w:name w:val="Заголовок своего сообщения"/>
    <w:uiPriority w:val="99"/>
    <w:rsid w:val="00710240"/>
    <w:rPr>
      <w:b/>
      <w:color w:val="000000"/>
    </w:rPr>
  </w:style>
  <w:style w:type="character" w:customStyle="1" w:styleId="afffff7">
    <w:name w:val="Заголовок чужого сообщения"/>
    <w:uiPriority w:val="99"/>
    <w:rsid w:val="00710240"/>
    <w:rPr>
      <w:b/>
      <w:color w:val="000000"/>
    </w:rPr>
  </w:style>
  <w:style w:type="character" w:customStyle="1" w:styleId="afffff8">
    <w:name w:val="Найденные слова"/>
    <w:uiPriority w:val="99"/>
    <w:rsid w:val="00710240"/>
    <w:rPr>
      <w:b/>
      <w:color w:val="000000"/>
      <w:shd w:val="clear" w:color="auto" w:fill="FFF580"/>
    </w:rPr>
  </w:style>
  <w:style w:type="character" w:customStyle="1" w:styleId="afffff9">
    <w:name w:val="Не вступил в силу"/>
    <w:uiPriority w:val="99"/>
    <w:rsid w:val="00710240"/>
    <w:rPr>
      <w:b/>
      <w:color w:val="000000"/>
      <w:shd w:val="clear" w:color="auto" w:fill="D8EDE8"/>
    </w:rPr>
  </w:style>
  <w:style w:type="character" w:customStyle="1" w:styleId="afffffa">
    <w:name w:val="Опечатки"/>
    <w:uiPriority w:val="99"/>
    <w:rsid w:val="00710240"/>
    <w:rPr>
      <w:color w:val="000000"/>
    </w:rPr>
  </w:style>
  <w:style w:type="character" w:customStyle="1" w:styleId="afffffb">
    <w:name w:val="Продолжение ссылки"/>
    <w:uiPriority w:val="99"/>
    <w:rsid w:val="00710240"/>
  </w:style>
  <w:style w:type="character" w:customStyle="1" w:styleId="afffffc">
    <w:name w:val="Сравнение редакций"/>
    <w:uiPriority w:val="99"/>
    <w:rsid w:val="00710240"/>
    <w:rPr>
      <w:b/>
      <w:color w:val="000000"/>
    </w:rPr>
  </w:style>
  <w:style w:type="character" w:customStyle="1" w:styleId="afffffd">
    <w:name w:val="Сравнение редакций. Добавленный фрагмент"/>
    <w:uiPriority w:val="99"/>
    <w:rsid w:val="00710240"/>
    <w:rPr>
      <w:color w:val="000000"/>
      <w:shd w:val="clear" w:color="auto" w:fill="C1D7FF"/>
    </w:rPr>
  </w:style>
  <w:style w:type="character" w:customStyle="1" w:styleId="afffffe">
    <w:name w:val="Сравнение редакций. Удаленный фрагмент"/>
    <w:uiPriority w:val="99"/>
    <w:rsid w:val="00710240"/>
    <w:rPr>
      <w:color w:val="000000"/>
      <w:shd w:val="clear" w:color="auto" w:fill="C4C413"/>
    </w:rPr>
  </w:style>
  <w:style w:type="character" w:customStyle="1" w:styleId="affffff">
    <w:name w:val="Ссылка на утративший силу документ"/>
    <w:uiPriority w:val="99"/>
    <w:rsid w:val="00710240"/>
    <w:rPr>
      <w:b/>
      <w:color w:val="000000"/>
    </w:rPr>
  </w:style>
  <w:style w:type="character" w:customStyle="1" w:styleId="affffff0">
    <w:name w:val="Утратил силу"/>
    <w:uiPriority w:val="99"/>
    <w:rsid w:val="00710240"/>
    <w:rPr>
      <w:b/>
      <w:strike/>
      <w:color w:val="000000"/>
    </w:rPr>
  </w:style>
  <w:style w:type="character" w:customStyle="1" w:styleId="nowrap">
    <w:name w:val="nowrap"/>
    <w:uiPriority w:val="99"/>
    <w:rsid w:val="00710240"/>
  </w:style>
  <w:style w:type="character" w:customStyle="1" w:styleId="28">
    <w:name w:val="Основной текст2"/>
    <w:uiPriority w:val="99"/>
    <w:rsid w:val="00710240"/>
    <w:rPr>
      <w:rFonts w:ascii="Times New Roman" w:hAnsi="Times New Roman" w:cs="Times New Roman"/>
      <w:sz w:val="18"/>
      <w:szCs w:val="18"/>
      <w:shd w:val="clear" w:color="auto" w:fill="FFFFFF"/>
    </w:rPr>
  </w:style>
  <w:style w:type="character" w:customStyle="1" w:styleId="32">
    <w:name w:val="Основной текст3"/>
    <w:uiPriority w:val="99"/>
    <w:rsid w:val="00710240"/>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710240"/>
    <w:rPr>
      <w:rFonts w:ascii="Times New Roman" w:hAnsi="Times New Roman" w:cs="Times New Roman"/>
      <w:sz w:val="18"/>
      <w:szCs w:val="18"/>
    </w:rPr>
  </w:style>
  <w:style w:type="character" w:customStyle="1" w:styleId="FontStyle12">
    <w:name w:val="Font Style12"/>
    <w:uiPriority w:val="99"/>
    <w:rsid w:val="00710240"/>
    <w:rPr>
      <w:rFonts w:ascii="Times New Roman" w:hAnsi="Times New Roman" w:cs="Times New Roman"/>
      <w:b/>
      <w:bCs/>
      <w:i/>
      <w:iCs/>
      <w:sz w:val="22"/>
      <w:szCs w:val="22"/>
    </w:rPr>
  </w:style>
  <w:style w:type="character" w:customStyle="1" w:styleId="FontStyle13">
    <w:name w:val="Font Style13"/>
    <w:uiPriority w:val="99"/>
    <w:rsid w:val="00710240"/>
    <w:rPr>
      <w:rFonts w:ascii="Times New Roman" w:hAnsi="Times New Roman" w:cs="Times New Roman"/>
      <w:sz w:val="22"/>
      <w:szCs w:val="22"/>
    </w:rPr>
  </w:style>
  <w:style w:type="character" w:customStyle="1" w:styleId="FontStyle15">
    <w:name w:val="Font Style15"/>
    <w:uiPriority w:val="99"/>
    <w:rsid w:val="00710240"/>
    <w:rPr>
      <w:rFonts w:ascii="Times New Roman" w:hAnsi="Times New Roman" w:cs="Times New Roman"/>
      <w:b/>
      <w:bCs/>
      <w:sz w:val="22"/>
      <w:szCs w:val="22"/>
    </w:rPr>
  </w:style>
  <w:style w:type="character" w:customStyle="1" w:styleId="FontStyle11">
    <w:name w:val="Font Style11"/>
    <w:uiPriority w:val="99"/>
    <w:rsid w:val="00710240"/>
    <w:rPr>
      <w:rFonts w:ascii="Times New Roman" w:hAnsi="Times New Roman" w:cs="Times New Roman"/>
      <w:b/>
      <w:bCs/>
      <w:i/>
      <w:iCs/>
      <w:sz w:val="22"/>
      <w:szCs w:val="22"/>
    </w:rPr>
  </w:style>
  <w:style w:type="character" w:customStyle="1" w:styleId="FontStyle14">
    <w:name w:val="Font Style14"/>
    <w:uiPriority w:val="99"/>
    <w:rsid w:val="00710240"/>
    <w:rPr>
      <w:rFonts w:ascii="Times New Roman" w:hAnsi="Times New Roman" w:cs="Times New Roman"/>
      <w:i/>
      <w:iCs/>
      <w:sz w:val="22"/>
      <w:szCs w:val="22"/>
    </w:rPr>
  </w:style>
  <w:style w:type="character" w:customStyle="1" w:styleId="8pt">
    <w:name w:val="Основной текст + 8 pt"/>
    <w:aliases w:val="Курсив"/>
    <w:uiPriority w:val="99"/>
    <w:rsid w:val="00710240"/>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710240"/>
    <w:rPr>
      <w:rFonts w:ascii="Times New Roman" w:hAnsi="Times New Roman" w:cs="Times New Roman"/>
      <w:sz w:val="18"/>
      <w:szCs w:val="18"/>
    </w:rPr>
  </w:style>
  <w:style w:type="table" w:styleId="affffff1">
    <w:name w:val="Table Grid"/>
    <w:basedOn w:val="a1"/>
    <w:uiPriority w:val="39"/>
    <w:rsid w:val="007102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
    <w:uiPriority w:val="99"/>
    <w:rsid w:val="00710240"/>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uiPriority w:val="99"/>
    <w:semiHidden/>
    <w:rsid w:val="00A75536"/>
    <w:rPr>
      <w:lang w:eastAsia="en-US"/>
    </w:rPr>
  </w:style>
  <w:style w:type="character" w:customStyle="1" w:styleId="29">
    <w:name w:val="Нижний колонтитул Знак2"/>
    <w:uiPriority w:val="99"/>
    <w:semiHidden/>
    <w:rsid w:val="00710240"/>
    <w:rPr>
      <w:rFonts w:cs="Times New Roman"/>
    </w:rPr>
  </w:style>
  <w:style w:type="paragraph" w:styleId="aff0">
    <w:name w:val="List Paragraph"/>
    <w:aliases w:val="Содержание. 2 уровень"/>
    <w:basedOn w:val="a"/>
    <w:link w:val="aff"/>
    <w:uiPriority w:val="34"/>
    <w:qFormat/>
    <w:rsid w:val="00710240"/>
    <w:pPr>
      <w:ind w:left="720"/>
      <w:contextualSpacing/>
    </w:pPr>
    <w:rPr>
      <w:rFonts w:ascii="Times New Roman" w:hAnsi="Times New Roman"/>
      <w:sz w:val="24"/>
      <w:szCs w:val="20"/>
      <w:lang w:eastAsia="ru-RU"/>
    </w:rPr>
  </w:style>
  <w:style w:type="paragraph" w:customStyle="1" w:styleId="c5">
    <w:name w:val="c5"/>
    <w:basedOn w:val="a"/>
    <w:uiPriority w:val="99"/>
    <w:rsid w:val="00E86A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E86A73"/>
    <w:rPr>
      <w:rFonts w:cs="Times New Roman"/>
    </w:rPr>
  </w:style>
  <w:style w:type="paragraph" w:customStyle="1" w:styleId="western">
    <w:name w:val="western"/>
    <w:basedOn w:val="a"/>
    <w:uiPriority w:val="99"/>
    <w:rsid w:val="002761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7725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7258E"/>
    <w:rPr>
      <w:rFonts w:cs="Times New Roman"/>
    </w:rPr>
  </w:style>
  <w:style w:type="paragraph" w:customStyle="1" w:styleId="c7">
    <w:name w:val="c7"/>
    <w:basedOn w:val="a"/>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A32B9C"/>
    <w:rPr>
      <w:rFonts w:cs="Times New Roman"/>
    </w:rPr>
  </w:style>
  <w:style w:type="character" w:customStyle="1" w:styleId="c6">
    <w:name w:val="c6"/>
    <w:uiPriority w:val="99"/>
    <w:rsid w:val="00A32B9C"/>
    <w:rPr>
      <w:rFonts w:cs="Times New Roman"/>
    </w:rPr>
  </w:style>
  <w:style w:type="paragraph" w:customStyle="1" w:styleId="c17">
    <w:name w:val="c17"/>
    <w:basedOn w:val="a"/>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A32B9C"/>
    <w:rPr>
      <w:rFonts w:cs="Times New Roman"/>
    </w:rPr>
  </w:style>
  <w:style w:type="character" w:customStyle="1" w:styleId="c2">
    <w:name w:val="c2"/>
    <w:uiPriority w:val="99"/>
    <w:rsid w:val="001E3238"/>
    <w:rPr>
      <w:rFonts w:cs="Times New Roman"/>
    </w:rPr>
  </w:style>
  <w:style w:type="table" w:customStyle="1" w:styleId="19">
    <w:name w:val="Сетка таблицы1"/>
    <w:uiPriority w:val="99"/>
    <w:rsid w:val="00DB54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Содержимое таблицы"/>
    <w:basedOn w:val="a"/>
    <w:rsid w:val="00D817B2"/>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0D2473"/>
    <w:pPr>
      <w:spacing w:after="0" w:line="240" w:lineRule="auto"/>
      <w:ind w:left="720"/>
    </w:pPr>
    <w:rPr>
      <w:rFonts w:ascii="Times New Roman" w:eastAsia="Times New Roman" w:hAnsi="Times New Roman"/>
      <w:sz w:val="24"/>
      <w:szCs w:val="24"/>
      <w:lang w:eastAsia="ar-SA"/>
    </w:rPr>
  </w:style>
  <w:style w:type="paragraph" w:styleId="HTML">
    <w:name w:val="HTML Preformatted"/>
    <w:basedOn w:val="a"/>
    <w:link w:val="HTML0"/>
    <w:uiPriority w:val="99"/>
    <w:unhideWhenUsed/>
    <w:rsid w:val="0012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link w:val="HTML"/>
    <w:uiPriority w:val="99"/>
    <w:rsid w:val="00121FE9"/>
    <w:rPr>
      <w:rFonts w:ascii="Courier New" w:eastAsia="Times New Roman" w:hAnsi="Courier New" w:cs="Courier New"/>
      <w:lang w:val="x-none" w:eastAsia="ar-SA"/>
    </w:rPr>
  </w:style>
  <w:style w:type="paragraph" w:customStyle="1" w:styleId="42">
    <w:name w:val="стиль4"/>
    <w:basedOn w:val="a"/>
    <w:uiPriority w:val="99"/>
    <w:rsid w:val="00121FE9"/>
    <w:pPr>
      <w:spacing w:before="100" w:beforeAutospacing="1" w:after="100" w:afterAutospacing="1" w:line="240" w:lineRule="auto"/>
    </w:pPr>
    <w:rPr>
      <w:rFonts w:ascii="Times New Roman" w:eastAsia="Times New Roman" w:hAnsi="Times New Roman"/>
      <w:color w:val="000000"/>
      <w:sz w:val="36"/>
      <w:szCs w:val="36"/>
      <w:lang w:eastAsia="ru-RU"/>
    </w:rPr>
  </w:style>
  <w:style w:type="character" w:customStyle="1" w:styleId="submenu-table">
    <w:name w:val="submenu-table"/>
    <w:uiPriority w:val="99"/>
    <w:rsid w:val="00121FE9"/>
    <w:rPr>
      <w:rFonts w:ascii="Times New Roman" w:hAnsi="Times New Roman"/>
    </w:rPr>
  </w:style>
  <w:style w:type="paragraph" w:customStyle="1" w:styleId="c4">
    <w:name w:val="c4"/>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121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бычный (веб) Знак"/>
    <w:aliases w:val="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ink w:val="a7"/>
    <w:uiPriority w:val="99"/>
    <w:locked/>
    <w:rsid w:val="00121FE9"/>
    <w:rPr>
      <w:rFonts w:ascii="Times New Roman" w:eastAsia="Times New Roman" w:hAnsi="Times New Roman"/>
      <w:sz w:val="24"/>
      <w:szCs w:val="24"/>
      <w:lang w:val="en-US" w:eastAsia="nl-NL"/>
    </w:rPr>
  </w:style>
  <w:style w:type="paragraph" w:styleId="affffff3">
    <w:name w:val="TOC Heading"/>
    <w:basedOn w:val="1"/>
    <w:next w:val="a"/>
    <w:uiPriority w:val="39"/>
    <w:qFormat/>
    <w:rsid w:val="00121FE9"/>
    <w:pPr>
      <w:keepLines/>
      <w:spacing w:after="0" w:line="259" w:lineRule="auto"/>
      <w:outlineLvl w:val="9"/>
    </w:pPr>
    <w:rPr>
      <w:rFonts w:ascii="Calibri Light" w:hAnsi="Calibri Light"/>
      <w:b w:val="0"/>
      <w:bCs w:val="0"/>
      <w:color w:val="2E74B5"/>
      <w:kern w:val="0"/>
    </w:rPr>
  </w:style>
  <w:style w:type="character" w:customStyle="1" w:styleId="FooterChar">
    <w:name w:val="Footer Char"/>
    <w:locked/>
    <w:rsid w:val="00121FE9"/>
  </w:style>
  <w:style w:type="character" w:customStyle="1" w:styleId="NoSpacingChar">
    <w:name w:val="No Spacing Char"/>
    <w:link w:val="1b"/>
    <w:locked/>
    <w:rsid w:val="00121FE9"/>
    <w:rPr>
      <w:rFonts w:cs="Mangal"/>
      <w:lang w:bidi="hi-IN"/>
    </w:rPr>
  </w:style>
  <w:style w:type="paragraph" w:customStyle="1" w:styleId="1b">
    <w:name w:val="Без интервала1"/>
    <w:link w:val="NoSpacingChar"/>
    <w:rsid w:val="00121FE9"/>
    <w:rPr>
      <w:rFonts w:cs="Mangal"/>
      <w:lang w:bidi="hi-IN"/>
    </w:rPr>
  </w:style>
  <w:style w:type="character" w:customStyle="1" w:styleId="a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ocked/>
    <w:rsid w:val="00AA4A55"/>
    <w:rPr>
      <w:rFonts w:ascii="Times New Roman" w:hAnsi="Times New Roman"/>
      <w:sz w:val="24"/>
      <w:szCs w:val="24"/>
      <w:lang w:val="en-US" w:eastAsia="nl-NL"/>
    </w:rPr>
  </w:style>
  <w:style w:type="paragraph" w:customStyle="1" w:styleId="TableParagraph">
    <w:name w:val="Table Paragraph"/>
    <w:basedOn w:val="a"/>
    <w:uiPriority w:val="1"/>
    <w:qFormat/>
    <w:rsid w:val="001D3F7B"/>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7957">
      <w:bodyDiv w:val="1"/>
      <w:marLeft w:val="0"/>
      <w:marRight w:val="0"/>
      <w:marTop w:val="0"/>
      <w:marBottom w:val="0"/>
      <w:divBdr>
        <w:top w:val="none" w:sz="0" w:space="0" w:color="auto"/>
        <w:left w:val="none" w:sz="0" w:space="0" w:color="auto"/>
        <w:bottom w:val="none" w:sz="0" w:space="0" w:color="auto"/>
        <w:right w:val="none" w:sz="0" w:space="0" w:color="auto"/>
      </w:divBdr>
    </w:div>
    <w:div w:id="360594747">
      <w:bodyDiv w:val="1"/>
      <w:marLeft w:val="0"/>
      <w:marRight w:val="0"/>
      <w:marTop w:val="0"/>
      <w:marBottom w:val="0"/>
      <w:divBdr>
        <w:top w:val="none" w:sz="0" w:space="0" w:color="auto"/>
        <w:left w:val="none" w:sz="0" w:space="0" w:color="auto"/>
        <w:bottom w:val="none" w:sz="0" w:space="0" w:color="auto"/>
        <w:right w:val="none" w:sz="0" w:space="0" w:color="auto"/>
      </w:divBdr>
    </w:div>
    <w:div w:id="538397857">
      <w:bodyDiv w:val="1"/>
      <w:marLeft w:val="0"/>
      <w:marRight w:val="0"/>
      <w:marTop w:val="0"/>
      <w:marBottom w:val="0"/>
      <w:divBdr>
        <w:top w:val="none" w:sz="0" w:space="0" w:color="auto"/>
        <w:left w:val="none" w:sz="0" w:space="0" w:color="auto"/>
        <w:bottom w:val="none" w:sz="0" w:space="0" w:color="auto"/>
        <w:right w:val="none" w:sz="0" w:space="0" w:color="auto"/>
      </w:divBdr>
    </w:div>
    <w:div w:id="569268118">
      <w:bodyDiv w:val="1"/>
      <w:marLeft w:val="0"/>
      <w:marRight w:val="0"/>
      <w:marTop w:val="0"/>
      <w:marBottom w:val="0"/>
      <w:divBdr>
        <w:top w:val="none" w:sz="0" w:space="0" w:color="auto"/>
        <w:left w:val="none" w:sz="0" w:space="0" w:color="auto"/>
        <w:bottom w:val="none" w:sz="0" w:space="0" w:color="auto"/>
        <w:right w:val="none" w:sz="0" w:space="0" w:color="auto"/>
      </w:divBdr>
    </w:div>
    <w:div w:id="678580796">
      <w:bodyDiv w:val="1"/>
      <w:marLeft w:val="0"/>
      <w:marRight w:val="0"/>
      <w:marTop w:val="0"/>
      <w:marBottom w:val="0"/>
      <w:divBdr>
        <w:top w:val="none" w:sz="0" w:space="0" w:color="auto"/>
        <w:left w:val="none" w:sz="0" w:space="0" w:color="auto"/>
        <w:bottom w:val="none" w:sz="0" w:space="0" w:color="auto"/>
        <w:right w:val="none" w:sz="0" w:space="0" w:color="auto"/>
      </w:divBdr>
    </w:div>
    <w:div w:id="844248495">
      <w:bodyDiv w:val="1"/>
      <w:marLeft w:val="0"/>
      <w:marRight w:val="0"/>
      <w:marTop w:val="0"/>
      <w:marBottom w:val="0"/>
      <w:divBdr>
        <w:top w:val="none" w:sz="0" w:space="0" w:color="auto"/>
        <w:left w:val="none" w:sz="0" w:space="0" w:color="auto"/>
        <w:bottom w:val="none" w:sz="0" w:space="0" w:color="auto"/>
        <w:right w:val="none" w:sz="0" w:space="0" w:color="auto"/>
      </w:divBdr>
    </w:div>
    <w:div w:id="1119684436">
      <w:marLeft w:val="0"/>
      <w:marRight w:val="0"/>
      <w:marTop w:val="0"/>
      <w:marBottom w:val="0"/>
      <w:divBdr>
        <w:top w:val="none" w:sz="0" w:space="0" w:color="auto"/>
        <w:left w:val="none" w:sz="0" w:space="0" w:color="auto"/>
        <w:bottom w:val="none" w:sz="0" w:space="0" w:color="auto"/>
        <w:right w:val="none" w:sz="0" w:space="0" w:color="auto"/>
      </w:divBdr>
    </w:div>
    <w:div w:id="1119684437">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72">
      <w:marLeft w:val="0"/>
      <w:marRight w:val="0"/>
      <w:marTop w:val="0"/>
      <w:marBottom w:val="0"/>
      <w:divBdr>
        <w:top w:val="none" w:sz="0" w:space="0" w:color="auto"/>
        <w:left w:val="none" w:sz="0" w:space="0" w:color="auto"/>
        <w:bottom w:val="none" w:sz="0" w:space="0" w:color="auto"/>
        <w:right w:val="none" w:sz="0" w:space="0" w:color="auto"/>
      </w:divBdr>
    </w:div>
    <w:div w:id="1119684473">
      <w:marLeft w:val="0"/>
      <w:marRight w:val="0"/>
      <w:marTop w:val="0"/>
      <w:marBottom w:val="0"/>
      <w:divBdr>
        <w:top w:val="none" w:sz="0" w:space="0" w:color="auto"/>
        <w:left w:val="none" w:sz="0" w:space="0" w:color="auto"/>
        <w:bottom w:val="none" w:sz="0" w:space="0" w:color="auto"/>
        <w:right w:val="none" w:sz="0" w:space="0" w:color="auto"/>
      </w:divBdr>
    </w:div>
    <w:div w:id="1119684474">
      <w:marLeft w:val="0"/>
      <w:marRight w:val="0"/>
      <w:marTop w:val="0"/>
      <w:marBottom w:val="0"/>
      <w:divBdr>
        <w:top w:val="none" w:sz="0" w:space="0" w:color="auto"/>
        <w:left w:val="none" w:sz="0" w:space="0" w:color="auto"/>
        <w:bottom w:val="none" w:sz="0" w:space="0" w:color="auto"/>
        <w:right w:val="none" w:sz="0" w:space="0" w:color="auto"/>
      </w:divBdr>
    </w:div>
    <w:div w:id="1119684475">
      <w:marLeft w:val="0"/>
      <w:marRight w:val="0"/>
      <w:marTop w:val="0"/>
      <w:marBottom w:val="0"/>
      <w:divBdr>
        <w:top w:val="none" w:sz="0" w:space="0" w:color="auto"/>
        <w:left w:val="none" w:sz="0" w:space="0" w:color="auto"/>
        <w:bottom w:val="none" w:sz="0" w:space="0" w:color="auto"/>
        <w:right w:val="none" w:sz="0" w:space="0" w:color="auto"/>
      </w:divBdr>
    </w:div>
    <w:div w:id="1119684477">
      <w:marLeft w:val="0"/>
      <w:marRight w:val="0"/>
      <w:marTop w:val="0"/>
      <w:marBottom w:val="0"/>
      <w:divBdr>
        <w:top w:val="none" w:sz="0" w:space="0" w:color="auto"/>
        <w:left w:val="none" w:sz="0" w:space="0" w:color="auto"/>
        <w:bottom w:val="none" w:sz="0" w:space="0" w:color="auto"/>
        <w:right w:val="none" w:sz="0" w:space="0" w:color="auto"/>
      </w:divBdr>
    </w:div>
    <w:div w:id="1119684481">
      <w:marLeft w:val="0"/>
      <w:marRight w:val="0"/>
      <w:marTop w:val="0"/>
      <w:marBottom w:val="0"/>
      <w:divBdr>
        <w:top w:val="none" w:sz="0" w:space="0" w:color="auto"/>
        <w:left w:val="none" w:sz="0" w:space="0" w:color="auto"/>
        <w:bottom w:val="none" w:sz="0" w:space="0" w:color="auto"/>
        <w:right w:val="none" w:sz="0" w:space="0" w:color="auto"/>
      </w:divBdr>
    </w:div>
    <w:div w:id="1119684482">
      <w:marLeft w:val="0"/>
      <w:marRight w:val="0"/>
      <w:marTop w:val="0"/>
      <w:marBottom w:val="0"/>
      <w:divBdr>
        <w:top w:val="none" w:sz="0" w:space="0" w:color="auto"/>
        <w:left w:val="none" w:sz="0" w:space="0" w:color="auto"/>
        <w:bottom w:val="none" w:sz="0" w:space="0" w:color="auto"/>
        <w:right w:val="none" w:sz="0" w:space="0" w:color="auto"/>
      </w:divBdr>
    </w:div>
    <w:div w:id="1119684483">
      <w:marLeft w:val="0"/>
      <w:marRight w:val="0"/>
      <w:marTop w:val="0"/>
      <w:marBottom w:val="0"/>
      <w:divBdr>
        <w:top w:val="none" w:sz="0" w:space="0" w:color="auto"/>
        <w:left w:val="none" w:sz="0" w:space="0" w:color="auto"/>
        <w:bottom w:val="none" w:sz="0" w:space="0" w:color="auto"/>
        <w:right w:val="none" w:sz="0" w:space="0" w:color="auto"/>
      </w:divBdr>
    </w:div>
    <w:div w:id="1119684493">
      <w:marLeft w:val="0"/>
      <w:marRight w:val="0"/>
      <w:marTop w:val="0"/>
      <w:marBottom w:val="0"/>
      <w:divBdr>
        <w:top w:val="none" w:sz="0" w:space="0" w:color="auto"/>
        <w:left w:val="none" w:sz="0" w:space="0" w:color="auto"/>
        <w:bottom w:val="none" w:sz="0" w:space="0" w:color="auto"/>
        <w:right w:val="none" w:sz="0" w:space="0" w:color="auto"/>
      </w:divBdr>
    </w:div>
    <w:div w:id="1119684498">
      <w:marLeft w:val="0"/>
      <w:marRight w:val="0"/>
      <w:marTop w:val="0"/>
      <w:marBottom w:val="0"/>
      <w:divBdr>
        <w:top w:val="none" w:sz="0" w:space="0" w:color="auto"/>
        <w:left w:val="none" w:sz="0" w:space="0" w:color="auto"/>
        <w:bottom w:val="none" w:sz="0" w:space="0" w:color="auto"/>
        <w:right w:val="none" w:sz="0" w:space="0" w:color="auto"/>
      </w:divBdr>
    </w:div>
    <w:div w:id="1119684502">
      <w:marLeft w:val="0"/>
      <w:marRight w:val="0"/>
      <w:marTop w:val="0"/>
      <w:marBottom w:val="0"/>
      <w:divBdr>
        <w:top w:val="none" w:sz="0" w:space="0" w:color="auto"/>
        <w:left w:val="none" w:sz="0" w:space="0" w:color="auto"/>
        <w:bottom w:val="none" w:sz="0" w:space="0" w:color="auto"/>
        <w:right w:val="none" w:sz="0" w:space="0" w:color="auto"/>
      </w:divBdr>
    </w:div>
    <w:div w:id="1119684507">
      <w:marLeft w:val="0"/>
      <w:marRight w:val="0"/>
      <w:marTop w:val="0"/>
      <w:marBottom w:val="0"/>
      <w:divBdr>
        <w:top w:val="none" w:sz="0" w:space="0" w:color="auto"/>
        <w:left w:val="none" w:sz="0" w:space="0" w:color="auto"/>
        <w:bottom w:val="none" w:sz="0" w:space="0" w:color="auto"/>
        <w:right w:val="none" w:sz="0" w:space="0" w:color="auto"/>
      </w:divBdr>
    </w:div>
    <w:div w:id="1119684512">
      <w:marLeft w:val="0"/>
      <w:marRight w:val="0"/>
      <w:marTop w:val="0"/>
      <w:marBottom w:val="0"/>
      <w:divBdr>
        <w:top w:val="none" w:sz="0" w:space="0" w:color="auto"/>
        <w:left w:val="none" w:sz="0" w:space="0" w:color="auto"/>
        <w:bottom w:val="none" w:sz="0" w:space="0" w:color="auto"/>
        <w:right w:val="none" w:sz="0" w:space="0" w:color="auto"/>
      </w:divBdr>
    </w:div>
    <w:div w:id="1119684522">
      <w:marLeft w:val="0"/>
      <w:marRight w:val="0"/>
      <w:marTop w:val="0"/>
      <w:marBottom w:val="0"/>
      <w:divBdr>
        <w:top w:val="none" w:sz="0" w:space="0" w:color="auto"/>
        <w:left w:val="none" w:sz="0" w:space="0" w:color="auto"/>
        <w:bottom w:val="none" w:sz="0" w:space="0" w:color="auto"/>
        <w:right w:val="none" w:sz="0" w:space="0" w:color="auto"/>
      </w:divBdr>
      <w:divsChild>
        <w:div w:id="1119684562">
          <w:marLeft w:val="720"/>
          <w:marRight w:val="720"/>
          <w:marTop w:val="100"/>
          <w:marBottom w:val="100"/>
          <w:divBdr>
            <w:top w:val="single" w:sz="6" w:space="11" w:color="AFCDE3"/>
            <w:left w:val="single" w:sz="6" w:space="31" w:color="AFCDE3"/>
            <w:bottom w:val="single" w:sz="6" w:space="1" w:color="AFCDE3"/>
            <w:right w:val="single" w:sz="6" w:space="11" w:color="AFCDE3"/>
          </w:divBdr>
        </w:div>
      </w:divsChild>
    </w:div>
    <w:div w:id="1119684531">
      <w:marLeft w:val="0"/>
      <w:marRight w:val="0"/>
      <w:marTop w:val="0"/>
      <w:marBottom w:val="0"/>
      <w:divBdr>
        <w:top w:val="none" w:sz="0" w:space="0" w:color="auto"/>
        <w:left w:val="none" w:sz="0" w:space="0" w:color="auto"/>
        <w:bottom w:val="none" w:sz="0" w:space="0" w:color="auto"/>
        <w:right w:val="none" w:sz="0" w:space="0" w:color="auto"/>
      </w:divBdr>
    </w:div>
    <w:div w:id="1119684532">
      <w:marLeft w:val="0"/>
      <w:marRight w:val="0"/>
      <w:marTop w:val="0"/>
      <w:marBottom w:val="0"/>
      <w:divBdr>
        <w:top w:val="none" w:sz="0" w:space="0" w:color="auto"/>
        <w:left w:val="none" w:sz="0" w:space="0" w:color="auto"/>
        <w:bottom w:val="none" w:sz="0" w:space="0" w:color="auto"/>
        <w:right w:val="none" w:sz="0" w:space="0" w:color="auto"/>
      </w:divBdr>
    </w:div>
    <w:div w:id="1119684537">
      <w:marLeft w:val="0"/>
      <w:marRight w:val="0"/>
      <w:marTop w:val="0"/>
      <w:marBottom w:val="0"/>
      <w:divBdr>
        <w:top w:val="none" w:sz="0" w:space="0" w:color="auto"/>
        <w:left w:val="none" w:sz="0" w:space="0" w:color="auto"/>
        <w:bottom w:val="none" w:sz="0" w:space="0" w:color="auto"/>
        <w:right w:val="none" w:sz="0" w:space="0" w:color="auto"/>
      </w:divBdr>
    </w:div>
    <w:div w:id="1119684543">
      <w:marLeft w:val="0"/>
      <w:marRight w:val="0"/>
      <w:marTop w:val="0"/>
      <w:marBottom w:val="0"/>
      <w:divBdr>
        <w:top w:val="none" w:sz="0" w:space="0" w:color="auto"/>
        <w:left w:val="none" w:sz="0" w:space="0" w:color="auto"/>
        <w:bottom w:val="none" w:sz="0" w:space="0" w:color="auto"/>
        <w:right w:val="none" w:sz="0" w:space="0" w:color="auto"/>
      </w:divBdr>
    </w:div>
    <w:div w:id="1119684545">
      <w:marLeft w:val="0"/>
      <w:marRight w:val="0"/>
      <w:marTop w:val="0"/>
      <w:marBottom w:val="0"/>
      <w:divBdr>
        <w:top w:val="none" w:sz="0" w:space="0" w:color="auto"/>
        <w:left w:val="none" w:sz="0" w:space="0" w:color="auto"/>
        <w:bottom w:val="none" w:sz="0" w:space="0" w:color="auto"/>
        <w:right w:val="none" w:sz="0" w:space="0" w:color="auto"/>
      </w:divBdr>
    </w:div>
    <w:div w:id="1119684547">
      <w:marLeft w:val="0"/>
      <w:marRight w:val="0"/>
      <w:marTop w:val="0"/>
      <w:marBottom w:val="0"/>
      <w:divBdr>
        <w:top w:val="none" w:sz="0" w:space="0" w:color="auto"/>
        <w:left w:val="none" w:sz="0" w:space="0" w:color="auto"/>
        <w:bottom w:val="none" w:sz="0" w:space="0" w:color="auto"/>
        <w:right w:val="none" w:sz="0" w:space="0" w:color="auto"/>
      </w:divBdr>
    </w:div>
    <w:div w:id="1119684548">
      <w:marLeft w:val="0"/>
      <w:marRight w:val="0"/>
      <w:marTop w:val="0"/>
      <w:marBottom w:val="0"/>
      <w:divBdr>
        <w:top w:val="none" w:sz="0" w:space="0" w:color="auto"/>
        <w:left w:val="none" w:sz="0" w:space="0" w:color="auto"/>
        <w:bottom w:val="none" w:sz="0" w:space="0" w:color="auto"/>
        <w:right w:val="none" w:sz="0" w:space="0" w:color="auto"/>
      </w:divBdr>
    </w:div>
    <w:div w:id="1119684552">
      <w:marLeft w:val="0"/>
      <w:marRight w:val="0"/>
      <w:marTop w:val="0"/>
      <w:marBottom w:val="0"/>
      <w:divBdr>
        <w:top w:val="none" w:sz="0" w:space="0" w:color="auto"/>
        <w:left w:val="none" w:sz="0" w:space="0" w:color="auto"/>
        <w:bottom w:val="none" w:sz="0" w:space="0" w:color="auto"/>
        <w:right w:val="none" w:sz="0" w:space="0" w:color="auto"/>
      </w:divBdr>
    </w:div>
    <w:div w:id="1119684554">
      <w:marLeft w:val="0"/>
      <w:marRight w:val="0"/>
      <w:marTop w:val="0"/>
      <w:marBottom w:val="0"/>
      <w:divBdr>
        <w:top w:val="none" w:sz="0" w:space="0" w:color="auto"/>
        <w:left w:val="none" w:sz="0" w:space="0" w:color="auto"/>
        <w:bottom w:val="none" w:sz="0" w:space="0" w:color="auto"/>
        <w:right w:val="none" w:sz="0" w:space="0" w:color="auto"/>
      </w:divBdr>
    </w:div>
    <w:div w:id="1119684556">
      <w:marLeft w:val="0"/>
      <w:marRight w:val="0"/>
      <w:marTop w:val="0"/>
      <w:marBottom w:val="0"/>
      <w:divBdr>
        <w:top w:val="none" w:sz="0" w:space="0" w:color="auto"/>
        <w:left w:val="none" w:sz="0" w:space="0" w:color="auto"/>
        <w:bottom w:val="none" w:sz="0" w:space="0" w:color="auto"/>
        <w:right w:val="none" w:sz="0" w:space="0" w:color="auto"/>
      </w:divBdr>
    </w:div>
    <w:div w:id="1119684559">
      <w:marLeft w:val="0"/>
      <w:marRight w:val="0"/>
      <w:marTop w:val="0"/>
      <w:marBottom w:val="0"/>
      <w:divBdr>
        <w:top w:val="none" w:sz="0" w:space="0" w:color="auto"/>
        <w:left w:val="none" w:sz="0" w:space="0" w:color="auto"/>
        <w:bottom w:val="none" w:sz="0" w:space="0" w:color="auto"/>
        <w:right w:val="none" w:sz="0" w:space="0" w:color="auto"/>
      </w:divBdr>
      <w:divsChild>
        <w:div w:id="1119684485">
          <w:marLeft w:val="0"/>
          <w:marRight w:val="0"/>
          <w:marTop w:val="0"/>
          <w:marBottom w:val="0"/>
          <w:divBdr>
            <w:top w:val="none" w:sz="0" w:space="0" w:color="auto"/>
            <w:left w:val="none" w:sz="0" w:space="0" w:color="auto"/>
            <w:bottom w:val="none" w:sz="0" w:space="0" w:color="auto"/>
            <w:right w:val="none" w:sz="0" w:space="0" w:color="auto"/>
          </w:divBdr>
          <w:divsChild>
            <w:div w:id="1119684675">
              <w:marLeft w:val="0"/>
              <w:marRight w:val="0"/>
              <w:marTop w:val="0"/>
              <w:marBottom w:val="0"/>
              <w:divBdr>
                <w:top w:val="none" w:sz="0" w:space="0" w:color="auto"/>
                <w:left w:val="none" w:sz="0" w:space="0" w:color="auto"/>
                <w:bottom w:val="none" w:sz="0" w:space="0" w:color="auto"/>
                <w:right w:val="none" w:sz="0" w:space="0" w:color="auto"/>
              </w:divBdr>
              <w:divsChild>
                <w:div w:id="1119684631">
                  <w:marLeft w:val="0"/>
                  <w:marRight w:val="0"/>
                  <w:marTop w:val="0"/>
                  <w:marBottom w:val="0"/>
                  <w:divBdr>
                    <w:top w:val="none" w:sz="0" w:space="0" w:color="auto"/>
                    <w:left w:val="none" w:sz="0" w:space="0" w:color="auto"/>
                    <w:bottom w:val="none" w:sz="0" w:space="0" w:color="auto"/>
                    <w:right w:val="none" w:sz="0" w:space="0" w:color="auto"/>
                  </w:divBdr>
                  <w:divsChild>
                    <w:div w:id="111968445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27">
                          <w:marLeft w:val="0"/>
                          <w:marRight w:val="0"/>
                          <w:marTop w:val="0"/>
                          <w:marBottom w:val="0"/>
                          <w:divBdr>
                            <w:top w:val="none" w:sz="0" w:space="0" w:color="auto"/>
                            <w:left w:val="none" w:sz="0" w:space="0" w:color="auto"/>
                            <w:bottom w:val="none" w:sz="0" w:space="0" w:color="auto"/>
                            <w:right w:val="none" w:sz="0" w:space="0" w:color="auto"/>
                          </w:divBdr>
                          <w:divsChild>
                            <w:div w:id="1119684511">
                              <w:marLeft w:val="0"/>
                              <w:marRight w:val="0"/>
                              <w:marTop w:val="0"/>
                              <w:marBottom w:val="0"/>
                              <w:divBdr>
                                <w:top w:val="none" w:sz="0" w:space="0" w:color="auto"/>
                                <w:left w:val="none" w:sz="0" w:space="0" w:color="auto"/>
                                <w:bottom w:val="none" w:sz="0" w:space="0" w:color="auto"/>
                                <w:right w:val="none" w:sz="0" w:space="0" w:color="auto"/>
                              </w:divBdr>
                              <w:divsChild>
                                <w:div w:id="1119684442">
                                  <w:marLeft w:val="0"/>
                                  <w:marRight w:val="0"/>
                                  <w:marTop w:val="0"/>
                                  <w:marBottom w:val="0"/>
                                  <w:divBdr>
                                    <w:top w:val="none" w:sz="0" w:space="0" w:color="auto"/>
                                    <w:left w:val="none" w:sz="0" w:space="0" w:color="auto"/>
                                    <w:bottom w:val="none" w:sz="0" w:space="0" w:color="auto"/>
                                    <w:right w:val="none" w:sz="0" w:space="0" w:color="auto"/>
                                  </w:divBdr>
                                  <w:divsChild>
                                    <w:div w:id="1119684610">
                                      <w:marLeft w:val="0"/>
                                      <w:marRight w:val="0"/>
                                      <w:marTop w:val="0"/>
                                      <w:marBottom w:val="0"/>
                                      <w:divBdr>
                                        <w:top w:val="none" w:sz="0" w:space="0" w:color="auto"/>
                                        <w:left w:val="none" w:sz="0" w:space="0" w:color="auto"/>
                                        <w:bottom w:val="none" w:sz="0" w:space="0" w:color="auto"/>
                                        <w:right w:val="none" w:sz="0" w:space="0" w:color="auto"/>
                                      </w:divBdr>
                                      <w:divsChild>
                                        <w:div w:id="1119684605">
                                          <w:marLeft w:val="0"/>
                                          <w:marRight w:val="0"/>
                                          <w:marTop w:val="0"/>
                                          <w:marBottom w:val="0"/>
                                          <w:divBdr>
                                            <w:top w:val="none" w:sz="0" w:space="0" w:color="auto"/>
                                            <w:left w:val="none" w:sz="0" w:space="0" w:color="auto"/>
                                            <w:bottom w:val="none" w:sz="0" w:space="0" w:color="auto"/>
                                            <w:right w:val="none" w:sz="0" w:space="0" w:color="auto"/>
                                          </w:divBdr>
                                          <w:divsChild>
                                            <w:div w:id="1119684591">
                                              <w:marLeft w:val="0"/>
                                              <w:marRight w:val="0"/>
                                              <w:marTop w:val="0"/>
                                              <w:marBottom w:val="0"/>
                                              <w:divBdr>
                                                <w:top w:val="none" w:sz="0" w:space="0" w:color="auto"/>
                                                <w:left w:val="none" w:sz="0" w:space="0" w:color="auto"/>
                                                <w:bottom w:val="none" w:sz="0" w:space="0" w:color="auto"/>
                                                <w:right w:val="none" w:sz="0" w:space="0" w:color="auto"/>
                                              </w:divBdr>
                                              <w:divsChild>
                                                <w:div w:id="1119684669">
                                                  <w:marLeft w:val="0"/>
                                                  <w:marRight w:val="0"/>
                                                  <w:marTop w:val="0"/>
                                                  <w:marBottom w:val="0"/>
                                                  <w:divBdr>
                                                    <w:top w:val="none" w:sz="0" w:space="0" w:color="auto"/>
                                                    <w:left w:val="none" w:sz="0" w:space="0" w:color="auto"/>
                                                    <w:bottom w:val="none" w:sz="0" w:space="0" w:color="auto"/>
                                                    <w:right w:val="none" w:sz="0" w:space="0" w:color="auto"/>
                                                  </w:divBdr>
                                                  <w:divsChild>
                                                    <w:div w:id="11196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611">
                                      <w:marLeft w:val="0"/>
                                      <w:marRight w:val="0"/>
                                      <w:marTop w:val="0"/>
                                      <w:marBottom w:val="0"/>
                                      <w:divBdr>
                                        <w:top w:val="none" w:sz="0" w:space="0" w:color="auto"/>
                                        <w:left w:val="none" w:sz="0" w:space="0" w:color="auto"/>
                                        <w:bottom w:val="none" w:sz="0" w:space="0" w:color="auto"/>
                                        <w:right w:val="none" w:sz="0" w:space="0" w:color="auto"/>
                                      </w:divBdr>
                                      <w:divsChild>
                                        <w:div w:id="1119684692">
                                          <w:marLeft w:val="0"/>
                                          <w:marRight w:val="0"/>
                                          <w:marTop w:val="0"/>
                                          <w:marBottom w:val="0"/>
                                          <w:divBdr>
                                            <w:top w:val="none" w:sz="0" w:space="0" w:color="auto"/>
                                            <w:left w:val="none" w:sz="0" w:space="0" w:color="auto"/>
                                            <w:bottom w:val="none" w:sz="0" w:space="0" w:color="auto"/>
                                            <w:right w:val="none" w:sz="0" w:space="0" w:color="auto"/>
                                          </w:divBdr>
                                          <w:divsChild>
                                            <w:div w:id="1119684464">
                                              <w:marLeft w:val="0"/>
                                              <w:marRight w:val="0"/>
                                              <w:marTop w:val="0"/>
                                              <w:marBottom w:val="0"/>
                                              <w:divBdr>
                                                <w:top w:val="none" w:sz="0" w:space="0" w:color="auto"/>
                                                <w:left w:val="none" w:sz="0" w:space="0" w:color="auto"/>
                                                <w:bottom w:val="none" w:sz="0" w:space="0" w:color="auto"/>
                                                <w:right w:val="none" w:sz="0" w:space="0" w:color="auto"/>
                                              </w:divBdr>
                                            </w:div>
                                            <w:div w:id="1119684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06">
                      <w:marLeft w:val="0"/>
                      <w:marRight w:val="0"/>
                      <w:marTop w:val="0"/>
                      <w:marBottom w:val="0"/>
                      <w:divBdr>
                        <w:top w:val="single" w:sz="6" w:space="0" w:color="DDDCDA"/>
                        <w:left w:val="single" w:sz="6" w:space="0" w:color="DDDCDA"/>
                        <w:bottom w:val="single" w:sz="6" w:space="0" w:color="DDDCDA"/>
                        <w:right w:val="single" w:sz="6" w:space="0" w:color="DDDCDA"/>
                      </w:divBdr>
                      <w:divsChild>
                        <w:div w:id="1119684693">
                          <w:marLeft w:val="0"/>
                          <w:marRight w:val="0"/>
                          <w:marTop w:val="0"/>
                          <w:marBottom w:val="0"/>
                          <w:divBdr>
                            <w:top w:val="none" w:sz="0" w:space="0" w:color="auto"/>
                            <w:left w:val="none" w:sz="0" w:space="0" w:color="auto"/>
                            <w:bottom w:val="none" w:sz="0" w:space="0" w:color="auto"/>
                            <w:right w:val="none" w:sz="0" w:space="0" w:color="auto"/>
                          </w:divBdr>
                          <w:divsChild>
                            <w:div w:id="1119684690">
                              <w:marLeft w:val="0"/>
                              <w:marRight w:val="0"/>
                              <w:marTop w:val="0"/>
                              <w:marBottom w:val="0"/>
                              <w:divBdr>
                                <w:top w:val="none" w:sz="0" w:space="0" w:color="auto"/>
                                <w:left w:val="none" w:sz="0" w:space="0" w:color="auto"/>
                                <w:bottom w:val="none" w:sz="0" w:space="0" w:color="auto"/>
                                <w:right w:val="none" w:sz="0" w:space="0" w:color="auto"/>
                              </w:divBdr>
                              <w:divsChild>
                                <w:div w:id="1119684520">
                                  <w:marLeft w:val="0"/>
                                  <w:marRight w:val="0"/>
                                  <w:marTop w:val="0"/>
                                  <w:marBottom w:val="0"/>
                                  <w:divBdr>
                                    <w:top w:val="none" w:sz="0" w:space="0" w:color="auto"/>
                                    <w:left w:val="none" w:sz="0" w:space="0" w:color="auto"/>
                                    <w:bottom w:val="none" w:sz="0" w:space="0" w:color="auto"/>
                                    <w:right w:val="none" w:sz="0" w:space="0" w:color="auto"/>
                                  </w:divBdr>
                                  <w:divsChild>
                                    <w:div w:id="1119684655">
                                      <w:marLeft w:val="0"/>
                                      <w:marRight w:val="0"/>
                                      <w:marTop w:val="0"/>
                                      <w:marBottom w:val="0"/>
                                      <w:divBdr>
                                        <w:top w:val="none" w:sz="0" w:space="0" w:color="auto"/>
                                        <w:left w:val="none" w:sz="0" w:space="0" w:color="auto"/>
                                        <w:bottom w:val="none" w:sz="0" w:space="0" w:color="auto"/>
                                        <w:right w:val="none" w:sz="0" w:space="0" w:color="auto"/>
                                      </w:divBdr>
                                    </w:div>
                                    <w:div w:id="1119684673">
                                      <w:marLeft w:val="0"/>
                                      <w:marRight w:val="0"/>
                                      <w:marTop w:val="0"/>
                                      <w:marBottom w:val="0"/>
                                      <w:divBdr>
                                        <w:top w:val="none" w:sz="0" w:space="0" w:color="auto"/>
                                        <w:left w:val="none" w:sz="0" w:space="0" w:color="auto"/>
                                        <w:bottom w:val="none" w:sz="0" w:space="0" w:color="auto"/>
                                        <w:right w:val="none" w:sz="0" w:space="0" w:color="auto"/>
                                      </w:divBdr>
                                      <w:divsChild>
                                        <w:div w:id="1119684687">
                                          <w:marLeft w:val="0"/>
                                          <w:marRight w:val="0"/>
                                          <w:marTop w:val="0"/>
                                          <w:marBottom w:val="0"/>
                                          <w:divBdr>
                                            <w:top w:val="none" w:sz="0" w:space="0" w:color="auto"/>
                                            <w:left w:val="none" w:sz="0" w:space="0" w:color="auto"/>
                                            <w:bottom w:val="none" w:sz="0" w:space="0" w:color="auto"/>
                                            <w:right w:val="none" w:sz="0" w:space="0" w:color="auto"/>
                                          </w:divBdr>
                                          <w:divsChild>
                                            <w:div w:id="1119684455">
                                              <w:marLeft w:val="0"/>
                                              <w:marRight w:val="0"/>
                                              <w:marTop w:val="0"/>
                                              <w:marBottom w:val="0"/>
                                              <w:divBdr>
                                                <w:top w:val="none" w:sz="0" w:space="0" w:color="auto"/>
                                                <w:left w:val="none" w:sz="0" w:space="0" w:color="auto"/>
                                                <w:bottom w:val="none" w:sz="0" w:space="0" w:color="auto"/>
                                                <w:right w:val="none" w:sz="0" w:space="0" w:color="auto"/>
                                              </w:divBdr>
                                            </w:div>
                                            <w:div w:id="11196844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76">
                                      <w:marLeft w:val="0"/>
                                      <w:marRight w:val="0"/>
                                      <w:marTop w:val="0"/>
                                      <w:marBottom w:val="0"/>
                                      <w:divBdr>
                                        <w:top w:val="none" w:sz="0" w:space="0" w:color="auto"/>
                                        <w:left w:val="none" w:sz="0" w:space="0" w:color="auto"/>
                                        <w:bottom w:val="none" w:sz="0" w:space="0" w:color="auto"/>
                                        <w:right w:val="none" w:sz="0" w:space="0" w:color="auto"/>
                                      </w:divBdr>
                                      <w:divsChild>
                                        <w:div w:id="1119684612">
                                          <w:marLeft w:val="0"/>
                                          <w:marRight w:val="0"/>
                                          <w:marTop w:val="0"/>
                                          <w:marBottom w:val="0"/>
                                          <w:divBdr>
                                            <w:top w:val="none" w:sz="0" w:space="0" w:color="auto"/>
                                            <w:left w:val="none" w:sz="0" w:space="0" w:color="auto"/>
                                            <w:bottom w:val="none" w:sz="0" w:space="0" w:color="auto"/>
                                            <w:right w:val="none" w:sz="0" w:space="0" w:color="auto"/>
                                          </w:divBdr>
                                          <w:divsChild>
                                            <w:div w:id="1119684470">
                                              <w:marLeft w:val="0"/>
                                              <w:marRight w:val="0"/>
                                              <w:marTop w:val="0"/>
                                              <w:marBottom w:val="0"/>
                                              <w:divBdr>
                                                <w:top w:val="none" w:sz="0" w:space="0" w:color="auto"/>
                                                <w:left w:val="none" w:sz="0" w:space="0" w:color="auto"/>
                                                <w:bottom w:val="none" w:sz="0" w:space="0" w:color="auto"/>
                                                <w:right w:val="none" w:sz="0" w:space="0" w:color="auto"/>
                                              </w:divBdr>
                                              <w:divsChild>
                                                <w:div w:id="1119684490">
                                                  <w:marLeft w:val="0"/>
                                                  <w:marRight w:val="0"/>
                                                  <w:marTop w:val="0"/>
                                                  <w:marBottom w:val="0"/>
                                                  <w:divBdr>
                                                    <w:top w:val="none" w:sz="0" w:space="0" w:color="auto"/>
                                                    <w:left w:val="none" w:sz="0" w:space="0" w:color="auto"/>
                                                    <w:bottom w:val="none" w:sz="0" w:space="0" w:color="auto"/>
                                                    <w:right w:val="none" w:sz="0" w:space="0" w:color="auto"/>
                                                  </w:divBdr>
                                                  <w:divsChild>
                                                    <w:div w:id="1119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8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35">
                          <w:marLeft w:val="0"/>
                          <w:marRight w:val="0"/>
                          <w:marTop w:val="0"/>
                          <w:marBottom w:val="0"/>
                          <w:divBdr>
                            <w:top w:val="none" w:sz="0" w:space="0" w:color="auto"/>
                            <w:left w:val="none" w:sz="0" w:space="0" w:color="auto"/>
                            <w:bottom w:val="none" w:sz="0" w:space="0" w:color="auto"/>
                            <w:right w:val="none" w:sz="0" w:space="0" w:color="auto"/>
                          </w:divBdr>
                          <w:divsChild>
                            <w:div w:id="1119684491">
                              <w:marLeft w:val="0"/>
                              <w:marRight w:val="0"/>
                              <w:marTop w:val="0"/>
                              <w:marBottom w:val="0"/>
                              <w:divBdr>
                                <w:top w:val="none" w:sz="0" w:space="0" w:color="auto"/>
                                <w:left w:val="none" w:sz="0" w:space="0" w:color="auto"/>
                                <w:bottom w:val="none" w:sz="0" w:space="0" w:color="auto"/>
                                <w:right w:val="none" w:sz="0" w:space="0" w:color="auto"/>
                              </w:divBdr>
                              <w:divsChild>
                                <w:div w:id="1119684652">
                                  <w:marLeft w:val="0"/>
                                  <w:marRight w:val="0"/>
                                  <w:marTop w:val="0"/>
                                  <w:marBottom w:val="0"/>
                                  <w:divBdr>
                                    <w:top w:val="none" w:sz="0" w:space="0" w:color="auto"/>
                                    <w:left w:val="none" w:sz="0" w:space="0" w:color="auto"/>
                                    <w:bottom w:val="none" w:sz="0" w:space="0" w:color="auto"/>
                                    <w:right w:val="none" w:sz="0" w:space="0" w:color="auto"/>
                                  </w:divBdr>
                                  <w:divsChild>
                                    <w:div w:id="1119684519">
                                      <w:marLeft w:val="0"/>
                                      <w:marRight w:val="0"/>
                                      <w:marTop w:val="0"/>
                                      <w:marBottom w:val="0"/>
                                      <w:divBdr>
                                        <w:top w:val="none" w:sz="0" w:space="0" w:color="auto"/>
                                        <w:left w:val="none" w:sz="0" w:space="0" w:color="auto"/>
                                        <w:bottom w:val="none" w:sz="0" w:space="0" w:color="auto"/>
                                        <w:right w:val="none" w:sz="0" w:space="0" w:color="auto"/>
                                      </w:divBdr>
                                      <w:divsChild>
                                        <w:div w:id="1119684584">
                                          <w:marLeft w:val="0"/>
                                          <w:marRight w:val="0"/>
                                          <w:marTop w:val="0"/>
                                          <w:marBottom w:val="0"/>
                                          <w:divBdr>
                                            <w:top w:val="none" w:sz="0" w:space="0" w:color="auto"/>
                                            <w:left w:val="none" w:sz="0" w:space="0" w:color="auto"/>
                                            <w:bottom w:val="none" w:sz="0" w:space="0" w:color="auto"/>
                                            <w:right w:val="none" w:sz="0" w:space="0" w:color="auto"/>
                                          </w:divBdr>
                                          <w:divsChild>
                                            <w:div w:id="1119684551">
                                              <w:marLeft w:val="0"/>
                                              <w:marRight w:val="0"/>
                                              <w:marTop w:val="0"/>
                                              <w:marBottom w:val="0"/>
                                              <w:divBdr>
                                                <w:top w:val="none" w:sz="0" w:space="0" w:color="auto"/>
                                                <w:left w:val="none" w:sz="0" w:space="0" w:color="auto"/>
                                                <w:bottom w:val="none" w:sz="0" w:space="0" w:color="auto"/>
                                                <w:right w:val="none" w:sz="0" w:space="0" w:color="auto"/>
                                              </w:divBdr>
                                            </w:div>
                                            <w:div w:id="111968466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579">
                                      <w:marLeft w:val="0"/>
                                      <w:marRight w:val="0"/>
                                      <w:marTop w:val="0"/>
                                      <w:marBottom w:val="0"/>
                                      <w:divBdr>
                                        <w:top w:val="none" w:sz="0" w:space="0" w:color="auto"/>
                                        <w:left w:val="none" w:sz="0" w:space="0" w:color="auto"/>
                                        <w:bottom w:val="none" w:sz="0" w:space="0" w:color="auto"/>
                                        <w:right w:val="none" w:sz="0" w:space="0" w:color="auto"/>
                                      </w:divBdr>
                                    </w:div>
                                    <w:div w:id="1119684650">
                                      <w:marLeft w:val="0"/>
                                      <w:marRight w:val="0"/>
                                      <w:marTop w:val="0"/>
                                      <w:marBottom w:val="0"/>
                                      <w:divBdr>
                                        <w:top w:val="none" w:sz="0" w:space="0" w:color="auto"/>
                                        <w:left w:val="none" w:sz="0" w:space="0" w:color="auto"/>
                                        <w:bottom w:val="none" w:sz="0" w:space="0" w:color="auto"/>
                                        <w:right w:val="none" w:sz="0" w:space="0" w:color="auto"/>
                                      </w:divBdr>
                                      <w:divsChild>
                                        <w:div w:id="1119684642">
                                          <w:marLeft w:val="0"/>
                                          <w:marRight w:val="0"/>
                                          <w:marTop w:val="0"/>
                                          <w:marBottom w:val="0"/>
                                          <w:divBdr>
                                            <w:top w:val="none" w:sz="0" w:space="0" w:color="auto"/>
                                            <w:left w:val="none" w:sz="0" w:space="0" w:color="auto"/>
                                            <w:bottom w:val="none" w:sz="0" w:space="0" w:color="auto"/>
                                            <w:right w:val="none" w:sz="0" w:space="0" w:color="auto"/>
                                          </w:divBdr>
                                          <w:divsChild>
                                            <w:div w:id="1119684441">
                                              <w:marLeft w:val="0"/>
                                              <w:marRight w:val="0"/>
                                              <w:marTop w:val="0"/>
                                              <w:marBottom w:val="0"/>
                                              <w:divBdr>
                                                <w:top w:val="none" w:sz="0" w:space="0" w:color="auto"/>
                                                <w:left w:val="none" w:sz="0" w:space="0" w:color="auto"/>
                                                <w:bottom w:val="none" w:sz="0" w:space="0" w:color="auto"/>
                                                <w:right w:val="none" w:sz="0" w:space="0" w:color="auto"/>
                                              </w:divBdr>
                                              <w:divsChild>
                                                <w:div w:id="1119684516">
                                                  <w:marLeft w:val="0"/>
                                                  <w:marRight w:val="0"/>
                                                  <w:marTop w:val="0"/>
                                                  <w:marBottom w:val="0"/>
                                                  <w:divBdr>
                                                    <w:top w:val="none" w:sz="0" w:space="0" w:color="auto"/>
                                                    <w:left w:val="none" w:sz="0" w:space="0" w:color="auto"/>
                                                    <w:bottom w:val="none" w:sz="0" w:space="0" w:color="auto"/>
                                                    <w:right w:val="none" w:sz="0" w:space="0" w:color="auto"/>
                                                  </w:divBdr>
                                                  <w:divsChild>
                                                    <w:div w:id="1119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489">
          <w:marLeft w:val="0"/>
          <w:marRight w:val="0"/>
          <w:marTop w:val="0"/>
          <w:marBottom w:val="0"/>
          <w:divBdr>
            <w:top w:val="none" w:sz="0" w:space="0" w:color="auto"/>
            <w:left w:val="none" w:sz="0" w:space="0" w:color="auto"/>
            <w:bottom w:val="none" w:sz="0" w:space="0" w:color="auto"/>
            <w:right w:val="none" w:sz="0" w:space="0" w:color="auto"/>
          </w:divBdr>
        </w:div>
      </w:divsChild>
    </w:div>
    <w:div w:id="1119684561">
      <w:marLeft w:val="0"/>
      <w:marRight w:val="0"/>
      <w:marTop w:val="0"/>
      <w:marBottom w:val="0"/>
      <w:divBdr>
        <w:top w:val="none" w:sz="0" w:space="0" w:color="auto"/>
        <w:left w:val="none" w:sz="0" w:space="0" w:color="auto"/>
        <w:bottom w:val="none" w:sz="0" w:space="0" w:color="auto"/>
        <w:right w:val="none" w:sz="0" w:space="0" w:color="auto"/>
      </w:divBdr>
    </w:div>
    <w:div w:id="1119684564">
      <w:marLeft w:val="0"/>
      <w:marRight w:val="0"/>
      <w:marTop w:val="0"/>
      <w:marBottom w:val="0"/>
      <w:divBdr>
        <w:top w:val="none" w:sz="0" w:space="0" w:color="auto"/>
        <w:left w:val="none" w:sz="0" w:space="0" w:color="auto"/>
        <w:bottom w:val="none" w:sz="0" w:space="0" w:color="auto"/>
        <w:right w:val="none" w:sz="0" w:space="0" w:color="auto"/>
      </w:divBdr>
    </w:div>
    <w:div w:id="1119684565">
      <w:marLeft w:val="0"/>
      <w:marRight w:val="0"/>
      <w:marTop w:val="0"/>
      <w:marBottom w:val="0"/>
      <w:divBdr>
        <w:top w:val="none" w:sz="0" w:space="0" w:color="auto"/>
        <w:left w:val="none" w:sz="0" w:space="0" w:color="auto"/>
        <w:bottom w:val="none" w:sz="0" w:space="0" w:color="auto"/>
        <w:right w:val="none" w:sz="0" w:space="0" w:color="auto"/>
      </w:divBdr>
    </w:div>
    <w:div w:id="1119684571">
      <w:marLeft w:val="0"/>
      <w:marRight w:val="0"/>
      <w:marTop w:val="0"/>
      <w:marBottom w:val="0"/>
      <w:divBdr>
        <w:top w:val="none" w:sz="0" w:space="0" w:color="auto"/>
        <w:left w:val="none" w:sz="0" w:space="0" w:color="auto"/>
        <w:bottom w:val="none" w:sz="0" w:space="0" w:color="auto"/>
        <w:right w:val="none" w:sz="0" w:space="0" w:color="auto"/>
      </w:divBdr>
      <w:divsChild>
        <w:div w:id="1119684653">
          <w:marLeft w:val="0"/>
          <w:marRight w:val="0"/>
          <w:marTop w:val="0"/>
          <w:marBottom w:val="0"/>
          <w:divBdr>
            <w:top w:val="none" w:sz="0" w:space="0" w:color="auto"/>
            <w:left w:val="none" w:sz="0" w:space="0" w:color="auto"/>
            <w:bottom w:val="none" w:sz="0" w:space="0" w:color="auto"/>
            <w:right w:val="none" w:sz="0" w:space="0" w:color="auto"/>
          </w:divBdr>
          <w:divsChild>
            <w:div w:id="1119684568">
              <w:marLeft w:val="0"/>
              <w:marRight w:val="0"/>
              <w:marTop w:val="0"/>
              <w:marBottom w:val="0"/>
              <w:divBdr>
                <w:top w:val="none" w:sz="0" w:space="0" w:color="auto"/>
                <w:left w:val="none" w:sz="0" w:space="0" w:color="auto"/>
                <w:bottom w:val="none" w:sz="0" w:space="0" w:color="auto"/>
                <w:right w:val="none" w:sz="0" w:space="0" w:color="auto"/>
              </w:divBdr>
              <w:divsChild>
                <w:div w:id="1119684601">
                  <w:marLeft w:val="0"/>
                  <w:marRight w:val="0"/>
                  <w:marTop w:val="0"/>
                  <w:marBottom w:val="0"/>
                  <w:divBdr>
                    <w:top w:val="none" w:sz="0" w:space="0" w:color="auto"/>
                    <w:left w:val="none" w:sz="0" w:space="0" w:color="auto"/>
                    <w:bottom w:val="none" w:sz="0" w:space="0" w:color="auto"/>
                    <w:right w:val="none" w:sz="0" w:space="0" w:color="auto"/>
                  </w:divBdr>
                </w:div>
              </w:divsChild>
            </w:div>
            <w:div w:id="1119684569">
              <w:marLeft w:val="0"/>
              <w:marRight w:val="0"/>
              <w:marTop w:val="0"/>
              <w:marBottom w:val="0"/>
              <w:divBdr>
                <w:top w:val="none" w:sz="0" w:space="0" w:color="auto"/>
                <w:left w:val="none" w:sz="0" w:space="0" w:color="auto"/>
                <w:bottom w:val="none" w:sz="0" w:space="0" w:color="auto"/>
                <w:right w:val="none" w:sz="0" w:space="0" w:color="auto"/>
              </w:divBdr>
              <w:divsChild>
                <w:div w:id="1119684570">
                  <w:marLeft w:val="0"/>
                  <w:marRight w:val="0"/>
                  <w:marTop w:val="0"/>
                  <w:marBottom w:val="525"/>
                  <w:divBdr>
                    <w:top w:val="none" w:sz="0" w:space="0" w:color="auto"/>
                    <w:left w:val="none" w:sz="0" w:space="0" w:color="auto"/>
                    <w:bottom w:val="none" w:sz="0" w:space="0" w:color="auto"/>
                    <w:right w:val="none" w:sz="0" w:space="0" w:color="auto"/>
                  </w:divBdr>
                  <w:divsChild>
                    <w:div w:id="1119684523">
                      <w:marLeft w:val="0"/>
                      <w:marRight w:val="0"/>
                      <w:marTop w:val="0"/>
                      <w:marBottom w:val="225"/>
                      <w:divBdr>
                        <w:top w:val="none" w:sz="0" w:space="0" w:color="auto"/>
                        <w:left w:val="none" w:sz="0" w:space="0" w:color="auto"/>
                        <w:bottom w:val="single" w:sz="6" w:space="11" w:color="DADADA"/>
                        <w:right w:val="none" w:sz="0" w:space="0" w:color="auto"/>
                      </w:divBdr>
                    </w:div>
                  </w:divsChild>
                </w:div>
                <w:div w:id="1119684616">
                  <w:marLeft w:val="0"/>
                  <w:marRight w:val="0"/>
                  <w:marTop w:val="0"/>
                  <w:marBottom w:val="0"/>
                  <w:divBdr>
                    <w:top w:val="none" w:sz="0" w:space="0" w:color="auto"/>
                    <w:left w:val="none" w:sz="0" w:space="0" w:color="auto"/>
                    <w:bottom w:val="none" w:sz="0" w:space="0" w:color="auto"/>
                    <w:right w:val="none" w:sz="0" w:space="0" w:color="auto"/>
                  </w:divBdr>
                  <w:divsChild>
                    <w:div w:id="1119684596">
                      <w:marLeft w:val="0"/>
                      <w:marRight w:val="0"/>
                      <w:marTop w:val="0"/>
                      <w:marBottom w:val="0"/>
                      <w:divBdr>
                        <w:top w:val="none" w:sz="0" w:space="0" w:color="auto"/>
                        <w:left w:val="none" w:sz="0" w:space="0" w:color="auto"/>
                        <w:bottom w:val="none" w:sz="0" w:space="0" w:color="auto"/>
                        <w:right w:val="none" w:sz="0" w:space="0" w:color="auto"/>
                      </w:divBdr>
                      <w:divsChild>
                        <w:div w:id="1119684463">
                          <w:marLeft w:val="0"/>
                          <w:marRight w:val="0"/>
                          <w:marTop w:val="0"/>
                          <w:marBottom w:val="0"/>
                          <w:divBdr>
                            <w:top w:val="none" w:sz="0" w:space="0" w:color="auto"/>
                            <w:left w:val="none" w:sz="0" w:space="0" w:color="auto"/>
                            <w:bottom w:val="none" w:sz="0" w:space="0" w:color="auto"/>
                            <w:right w:val="none" w:sz="0" w:space="0" w:color="auto"/>
                          </w:divBdr>
                          <w:divsChild>
                            <w:div w:id="1119684500">
                              <w:marLeft w:val="0"/>
                              <w:marRight w:val="0"/>
                              <w:marTop w:val="0"/>
                              <w:marBottom w:val="0"/>
                              <w:divBdr>
                                <w:top w:val="none" w:sz="0" w:space="0" w:color="auto"/>
                                <w:left w:val="none" w:sz="0" w:space="0" w:color="auto"/>
                                <w:bottom w:val="none" w:sz="0" w:space="0" w:color="auto"/>
                                <w:right w:val="none" w:sz="0" w:space="0" w:color="auto"/>
                              </w:divBdr>
                              <w:divsChild>
                                <w:div w:id="1119684438">
                                  <w:marLeft w:val="0"/>
                                  <w:marRight w:val="0"/>
                                  <w:marTop w:val="0"/>
                                  <w:marBottom w:val="0"/>
                                  <w:divBdr>
                                    <w:top w:val="none" w:sz="0" w:space="0" w:color="auto"/>
                                    <w:left w:val="none" w:sz="0" w:space="0" w:color="auto"/>
                                    <w:bottom w:val="none" w:sz="0" w:space="0" w:color="auto"/>
                                    <w:right w:val="none" w:sz="0" w:space="0" w:color="auto"/>
                                  </w:divBdr>
                                  <w:divsChild>
                                    <w:div w:id="1119684695">
                                      <w:marLeft w:val="0"/>
                                      <w:marRight w:val="0"/>
                                      <w:marTop w:val="0"/>
                                      <w:marBottom w:val="0"/>
                                      <w:divBdr>
                                        <w:top w:val="none" w:sz="0" w:space="0" w:color="auto"/>
                                        <w:left w:val="none" w:sz="0" w:space="0" w:color="auto"/>
                                        <w:bottom w:val="none" w:sz="0" w:space="0" w:color="auto"/>
                                        <w:right w:val="none" w:sz="0" w:space="0" w:color="auto"/>
                                      </w:divBdr>
                                      <w:divsChild>
                                        <w:div w:id="1119684440">
                                          <w:marLeft w:val="0"/>
                                          <w:marRight w:val="0"/>
                                          <w:marTop w:val="0"/>
                                          <w:marBottom w:val="0"/>
                                          <w:divBdr>
                                            <w:top w:val="none" w:sz="0" w:space="0" w:color="auto"/>
                                            <w:left w:val="none" w:sz="0" w:space="0" w:color="auto"/>
                                            <w:bottom w:val="none" w:sz="0" w:space="0" w:color="auto"/>
                                            <w:right w:val="none" w:sz="0" w:space="0" w:color="auto"/>
                                          </w:divBdr>
                                          <w:divsChild>
                                            <w:div w:id="1119684594">
                                              <w:marLeft w:val="0"/>
                                              <w:marRight w:val="0"/>
                                              <w:marTop w:val="0"/>
                                              <w:marBottom w:val="0"/>
                                              <w:divBdr>
                                                <w:top w:val="none" w:sz="0" w:space="0" w:color="auto"/>
                                                <w:left w:val="none" w:sz="0" w:space="0" w:color="auto"/>
                                                <w:bottom w:val="none" w:sz="0" w:space="0" w:color="auto"/>
                                                <w:right w:val="none" w:sz="0" w:space="0" w:color="auto"/>
                                              </w:divBdr>
                                              <w:divsChild>
                                                <w:div w:id="1119684632">
                                                  <w:marLeft w:val="0"/>
                                                  <w:marRight w:val="0"/>
                                                  <w:marTop w:val="0"/>
                                                  <w:marBottom w:val="0"/>
                                                  <w:divBdr>
                                                    <w:top w:val="none" w:sz="0" w:space="0" w:color="auto"/>
                                                    <w:left w:val="none" w:sz="0" w:space="0" w:color="auto"/>
                                                    <w:bottom w:val="none" w:sz="0" w:space="0" w:color="auto"/>
                                                    <w:right w:val="none" w:sz="0" w:space="0" w:color="auto"/>
                                                  </w:divBdr>
                                                  <w:divsChild>
                                                    <w:div w:id="1119684671">
                                                      <w:marLeft w:val="0"/>
                                                      <w:marRight w:val="0"/>
                                                      <w:marTop w:val="0"/>
                                                      <w:marBottom w:val="0"/>
                                                      <w:divBdr>
                                                        <w:top w:val="none" w:sz="0" w:space="0" w:color="auto"/>
                                                        <w:left w:val="none" w:sz="0" w:space="0" w:color="auto"/>
                                                        <w:bottom w:val="none" w:sz="0" w:space="0" w:color="auto"/>
                                                        <w:right w:val="none" w:sz="0" w:space="0" w:color="auto"/>
                                                      </w:divBdr>
                                                      <w:divsChild>
                                                        <w:div w:id="1119684515">
                                                          <w:marLeft w:val="0"/>
                                                          <w:marRight w:val="0"/>
                                                          <w:marTop w:val="0"/>
                                                          <w:marBottom w:val="0"/>
                                                          <w:divBdr>
                                                            <w:top w:val="none" w:sz="0" w:space="0" w:color="auto"/>
                                                            <w:left w:val="none" w:sz="0" w:space="0" w:color="auto"/>
                                                            <w:bottom w:val="none" w:sz="0" w:space="0" w:color="auto"/>
                                                            <w:right w:val="none" w:sz="0" w:space="0" w:color="auto"/>
                                                          </w:divBdr>
                                                          <w:divsChild>
                                                            <w:div w:id="1119684614">
                                                              <w:marLeft w:val="0"/>
                                                              <w:marRight w:val="0"/>
                                                              <w:marTop w:val="0"/>
                                                              <w:marBottom w:val="0"/>
                                                              <w:divBdr>
                                                                <w:top w:val="none" w:sz="0" w:space="0" w:color="auto"/>
                                                                <w:left w:val="none" w:sz="0" w:space="0" w:color="auto"/>
                                                                <w:bottom w:val="none" w:sz="0" w:space="0" w:color="auto"/>
                                                                <w:right w:val="none" w:sz="0" w:space="0" w:color="auto"/>
                                                              </w:divBdr>
                                                              <w:divsChild>
                                                                <w:div w:id="1119684630">
                                                                  <w:marLeft w:val="0"/>
                                                                  <w:marRight w:val="0"/>
                                                                  <w:marTop w:val="0"/>
                                                                  <w:marBottom w:val="0"/>
                                                                  <w:divBdr>
                                                                    <w:top w:val="none" w:sz="0" w:space="0" w:color="auto"/>
                                                                    <w:left w:val="none" w:sz="0" w:space="0" w:color="auto"/>
                                                                    <w:bottom w:val="none" w:sz="0" w:space="0" w:color="auto"/>
                                                                    <w:right w:val="none" w:sz="0" w:space="0" w:color="auto"/>
                                                                  </w:divBdr>
                                                                  <w:divsChild>
                                                                    <w:div w:id="1119684538">
                                                                      <w:marLeft w:val="0"/>
                                                                      <w:marRight w:val="0"/>
                                                                      <w:marTop w:val="0"/>
                                                                      <w:marBottom w:val="0"/>
                                                                      <w:divBdr>
                                                                        <w:top w:val="none" w:sz="0" w:space="0" w:color="auto"/>
                                                                        <w:left w:val="none" w:sz="0" w:space="0" w:color="auto"/>
                                                                        <w:bottom w:val="none" w:sz="0" w:space="0" w:color="auto"/>
                                                                        <w:right w:val="none" w:sz="0" w:space="0" w:color="auto"/>
                                                                      </w:divBdr>
                                                                      <w:divsChild>
                                                                        <w:div w:id="1119684518">
                                                                          <w:marLeft w:val="0"/>
                                                                          <w:marRight w:val="0"/>
                                                                          <w:marTop w:val="0"/>
                                                                          <w:marBottom w:val="0"/>
                                                                          <w:divBdr>
                                                                            <w:top w:val="none" w:sz="0" w:space="0" w:color="auto"/>
                                                                            <w:left w:val="none" w:sz="0" w:space="0" w:color="auto"/>
                                                                            <w:bottom w:val="none" w:sz="0" w:space="0" w:color="auto"/>
                                                                            <w:right w:val="none" w:sz="0" w:space="0" w:color="auto"/>
                                                                          </w:divBdr>
                                                                          <w:divsChild>
                                                                            <w:div w:id="1119684447">
                                                                              <w:marLeft w:val="0"/>
                                                                              <w:marRight w:val="0"/>
                                                                              <w:marTop w:val="0"/>
                                                                              <w:marBottom w:val="0"/>
                                                                              <w:divBdr>
                                                                                <w:top w:val="none" w:sz="0" w:space="0" w:color="auto"/>
                                                                                <w:left w:val="none" w:sz="0" w:space="0" w:color="auto"/>
                                                                                <w:bottom w:val="none" w:sz="0" w:space="0" w:color="auto"/>
                                                                                <w:right w:val="none" w:sz="0" w:space="0" w:color="auto"/>
                                                                              </w:divBdr>
                                                                              <w:divsChild>
                                                                                <w:div w:id="1119684457">
                                                                                  <w:marLeft w:val="0"/>
                                                                                  <w:marRight w:val="0"/>
                                                                                  <w:marTop w:val="0"/>
                                                                                  <w:marBottom w:val="0"/>
                                                                                  <w:divBdr>
                                                                                    <w:top w:val="none" w:sz="0" w:space="0" w:color="auto"/>
                                                                                    <w:left w:val="none" w:sz="0" w:space="0" w:color="auto"/>
                                                                                    <w:bottom w:val="none" w:sz="0" w:space="0" w:color="auto"/>
                                                                                    <w:right w:val="none" w:sz="0" w:space="0" w:color="auto"/>
                                                                                  </w:divBdr>
                                                                                  <w:divsChild>
                                                                                    <w:div w:id="1119684589">
                                                                                      <w:marLeft w:val="0"/>
                                                                                      <w:marRight w:val="0"/>
                                                                                      <w:marTop w:val="0"/>
                                                                                      <w:marBottom w:val="0"/>
                                                                                      <w:divBdr>
                                                                                        <w:top w:val="none" w:sz="0" w:space="0" w:color="auto"/>
                                                                                        <w:left w:val="none" w:sz="0" w:space="0" w:color="auto"/>
                                                                                        <w:bottom w:val="none" w:sz="0" w:space="0" w:color="auto"/>
                                                                                        <w:right w:val="none" w:sz="0" w:space="0" w:color="auto"/>
                                                                                      </w:divBdr>
                                                                                      <w:divsChild>
                                                                                        <w:div w:id="1119684640">
                                                                                          <w:marLeft w:val="0"/>
                                                                                          <w:marRight w:val="0"/>
                                                                                          <w:marTop w:val="0"/>
                                                                                          <w:marBottom w:val="0"/>
                                                                                          <w:divBdr>
                                                                                            <w:top w:val="none" w:sz="0" w:space="0" w:color="auto"/>
                                                                                            <w:left w:val="none" w:sz="0" w:space="0" w:color="auto"/>
                                                                                            <w:bottom w:val="none" w:sz="0" w:space="0" w:color="auto"/>
                                                                                            <w:right w:val="none" w:sz="0" w:space="0" w:color="auto"/>
                                                                                          </w:divBdr>
                                                                                          <w:divsChild>
                                                                                            <w:div w:id="11196845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9684664">
                              <w:marLeft w:val="0"/>
                              <w:marRight w:val="0"/>
                              <w:marTop w:val="0"/>
                              <w:marBottom w:val="0"/>
                              <w:divBdr>
                                <w:top w:val="none" w:sz="0" w:space="0" w:color="auto"/>
                                <w:left w:val="none" w:sz="0" w:space="0" w:color="auto"/>
                                <w:bottom w:val="none" w:sz="0" w:space="0" w:color="auto"/>
                                <w:right w:val="none" w:sz="0" w:space="0" w:color="auto"/>
                              </w:divBdr>
                              <w:divsChild>
                                <w:div w:id="1119684549">
                                  <w:marLeft w:val="0"/>
                                  <w:marRight w:val="0"/>
                                  <w:marTop w:val="0"/>
                                  <w:marBottom w:val="0"/>
                                  <w:divBdr>
                                    <w:top w:val="none" w:sz="0" w:space="0" w:color="auto"/>
                                    <w:left w:val="none" w:sz="0" w:space="0" w:color="auto"/>
                                    <w:bottom w:val="none" w:sz="0" w:space="0" w:color="auto"/>
                                    <w:right w:val="none" w:sz="0" w:space="0" w:color="auto"/>
                                  </w:divBdr>
                                  <w:divsChild>
                                    <w:div w:id="1119684560">
                                      <w:marLeft w:val="0"/>
                                      <w:marRight w:val="0"/>
                                      <w:marTop w:val="0"/>
                                      <w:marBottom w:val="0"/>
                                      <w:divBdr>
                                        <w:top w:val="none" w:sz="0" w:space="0" w:color="auto"/>
                                        <w:left w:val="none" w:sz="0" w:space="0" w:color="auto"/>
                                        <w:bottom w:val="none" w:sz="0" w:space="0" w:color="auto"/>
                                        <w:right w:val="none" w:sz="0" w:space="0" w:color="auto"/>
                                      </w:divBdr>
                                      <w:divsChild>
                                        <w:div w:id="1119684488">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27">
                                              <w:marLeft w:val="0"/>
                                              <w:marRight w:val="0"/>
                                              <w:marTop w:val="0"/>
                                              <w:marBottom w:val="0"/>
                                              <w:divBdr>
                                                <w:top w:val="none" w:sz="0" w:space="0" w:color="auto"/>
                                                <w:left w:val="none" w:sz="0" w:space="0" w:color="auto"/>
                                                <w:bottom w:val="none" w:sz="0" w:space="0" w:color="auto"/>
                                                <w:right w:val="none" w:sz="0" w:space="0" w:color="auto"/>
                                              </w:divBdr>
                                              <w:divsChild>
                                                <w:div w:id="1119684494">
                                                  <w:marLeft w:val="0"/>
                                                  <w:marRight w:val="0"/>
                                                  <w:marTop w:val="0"/>
                                                  <w:marBottom w:val="0"/>
                                                  <w:divBdr>
                                                    <w:top w:val="none" w:sz="0" w:space="0" w:color="auto"/>
                                                    <w:left w:val="none" w:sz="0" w:space="0" w:color="auto"/>
                                                    <w:bottom w:val="none" w:sz="0" w:space="0" w:color="auto"/>
                                                    <w:right w:val="none" w:sz="0" w:space="0" w:color="auto"/>
                                                  </w:divBdr>
                                                  <w:divsChild>
                                                    <w:div w:id="1119684486">
                                                      <w:marLeft w:val="0"/>
                                                      <w:marRight w:val="0"/>
                                                      <w:marTop w:val="0"/>
                                                      <w:marBottom w:val="0"/>
                                                      <w:divBdr>
                                                        <w:top w:val="none" w:sz="0" w:space="0" w:color="auto"/>
                                                        <w:left w:val="none" w:sz="0" w:space="0" w:color="auto"/>
                                                        <w:bottom w:val="none" w:sz="0" w:space="0" w:color="auto"/>
                                                        <w:right w:val="none" w:sz="0" w:space="0" w:color="auto"/>
                                                      </w:divBdr>
                                                      <w:divsChild>
                                                        <w:div w:id="1119684456">
                                                          <w:marLeft w:val="0"/>
                                                          <w:marRight w:val="0"/>
                                                          <w:marTop w:val="0"/>
                                                          <w:marBottom w:val="0"/>
                                                          <w:divBdr>
                                                            <w:top w:val="none" w:sz="0" w:space="0" w:color="auto"/>
                                                            <w:left w:val="none" w:sz="0" w:space="0" w:color="auto"/>
                                                            <w:bottom w:val="none" w:sz="0" w:space="0" w:color="auto"/>
                                                            <w:right w:val="none" w:sz="0" w:space="0" w:color="auto"/>
                                                          </w:divBdr>
                                                          <w:divsChild>
                                                            <w:div w:id="1119684492">
                                                              <w:marLeft w:val="0"/>
                                                              <w:marRight w:val="0"/>
                                                              <w:marTop w:val="0"/>
                                                              <w:marBottom w:val="0"/>
                                                              <w:divBdr>
                                                                <w:top w:val="none" w:sz="0" w:space="0" w:color="auto"/>
                                                                <w:left w:val="none" w:sz="0" w:space="0" w:color="auto"/>
                                                                <w:bottom w:val="none" w:sz="0" w:space="0" w:color="auto"/>
                                                                <w:right w:val="none" w:sz="0" w:space="0" w:color="auto"/>
                                                              </w:divBdr>
                                                              <w:divsChild>
                                                                <w:div w:id="1119684478">
                                                                  <w:marLeft w:val="90"/>
                                                                  <w:marRight w:val="0"/>
                                                                  <w:marTop w:val="0"/>
                                                                  <w:marBottom w:val="0"/>
                                                                  <w:divBdr>
                                                                    <w:top w:val="none" w:sz="0" w:space="0" w:color="auto"/>
                                                                    <w:left w:val="none" w:sz="0" w:space="0" w:color="auto"/>
                                                                    <w:bottom w:val="none" w:sz="0" w:space="0" w:color="auto"/>
                                                                    <w:right w:val="none" w:sz="0" w:space="0" w:color="auto"/>
                                                                  </w:divBdr>
                                                                </w:div>
                                                                <w:div w:id="1119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96">
                                                          <w:marLeft w:val="0"/>
                                                          <w:marRight w:val="0"/>
                                                          <w:marTop w:val="0"/>
                                                          <w:marBottom w:val="0"/>
                                                          <w:divBdr>
                                                            <w:top w:val="none" w:sz="0" w:space="0" w:color="auto"/>
                                                            <w:left w:val="none" w:sz="0" w:space="0" w:color="auto"/>
                                                            <w:bottom w:val="none" w:sz="0" w:space="0" w:color="auto"/>
                                                            <w:right w:val="none" w:sz="0" w:space="0" w:color="auto"/>
                                                          </w:divBdr>
                                                          <w:divsChild>
                                                            <w:div w:id="1119684697">
                                                              <w:marLeft w:val="0"/>
                                                              <w:marRight w:val="0"/>
                                                              <w:marTop w:val="0"/>
                                                              <w:marBottom w:val="0"/>
                                                              <w:divBdr>
                                                                <w:top w:val="none" w:sz="0" w:space="0" w:color="auto"/>
                                                                <w:left w:val="none" w:sz="0" w:space="0" w:color="auto"/>
                                                                <w:bottom w:val="none" w:sz="0" w:space="0" w:color="auto"/>
                                                                <w:right w:val="none" w:sz="0" w:space="0" w:color="auto"/>
                                                              </w:divBdr>
                                                              <w:divsChild>
                                                                <w:div w:id="1119684445">
                                                                  <w:marLeft w:val="0"/>
                                                                  <w:marRight w:val="0"/>
                                                                  <w:marTop w:val="0"/>
                                                                  <w:marBottom w:val="0"/>
                                                                  <w:divBdr>
                                                                    <w:top w:val="none" w:sz="0" w:space="0" w:color="auto"/>
                                                                    <w:left w:val="none" w:sz="0" w:space="0" w:color="auto"/>
                                                                    <w:bottom w:val="none" w:sz="0" w:space="0" w:color="auto"/>
                                                                    <w:right w:val="none" w:sz="0" w:space="0" w:color="auto"/>
                                                                  </w:divBdr>
                                                                  <w:divsChild>
                                                                    <w:div w:id="1119684513">
                                                                      <w:marLeft w:val="0"/>
                                                                      <w:marRight w:val="0"/>
                                                                      <w:marTop w:val="0"/>
                                                                      <w:marBottom w:val="0"/>
                                                                      <w:divBdr>
                                                                        <w:top w:val="none" w:sz="0" w:space="0" w:color="auto"/>
                                                                        <w:left w:val="none" w:sz="0" w:space="0" w:color="auto"/>
                                                                        <w:bottom w:val="none" w:sz="0" w:space="0" w:color="auto"/>
                                                                        <w:right w:val="none" w:sz="0" w:space="0" w:color="auto"/>
                                                                      </w:divBdr>
                                                                      <w:divsChild>
                                                                        <w:div w:id="1119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41">
                                          <w:marLeft w:val="0"/>
                                          <w:marRight w:val="0"/>
                                          <w:marTop w:val="0"/>
                                          <w:marBottom w:val="0"/>
                                          <w:divBdr>
                                            <w:top w:val="single" w:sz="6" w:space="0" w:color="EBEBEB"/>
                                            <w:left w:val="single" w:sz="6" w:space="0" w:color="EBEBEB"/>
                                            <w:bottom w:val="single" w:sz="6" w:space="0" w:color="EBEBEB"/>
                                            <w:right w:val="single" w:sz="6" w:space="0" w:color="EBEBEB"/>
                                          </w:divBdr>
                                          <w:divsChild>
                                            <w:div w:id="1119684575">
                                              <w:marLeft w:val="0"/>
                                              <w:marRight w:val="0"/>
                                              <w:marTop w:val="0"/>
                                              <w:marBottom w:val="0"/>
                                              <w:divBdr>
                                                <w:top w:val="none" w:sz="0" w:space="0" w:color="auto"/>
                                                <w:left w:val="none" w:sz="0" w:space="0" w:color="auto"/>
                                                <w:bottom w:val="none" w:sz="0" w:space="0" w:color="auto"/>
                                                <w:right w:val="none" w:sz="0" w:space="0" w:color="auto"/>
                                              </w:divBdr>
                                              <w:divsChild>
                                                <w:div w:id="1119684660">
                                                  <w:marLeft w:val="0"/>
                                                  <w:marRight w:val="0"/>
                                                  <w:marTop w:val="0"/>
                                                  <w:marBottom w:val="0"/>
                                                  <w:divBdr>
                                                    <w:top w:val="none" w:sz="0" w:space="0" w:color="auto"/>
                                                    <w:left w:val="none" w:sz="0" w:space="0" w:color="auto"/>
                                                    <w:bottom w:val="none" w:sz="0" w:space="0" w:color="auto"/>
                                                    <w:right w:val="none" w:sz="0" w:space="0" w:color="auto"/>
                                                  </w:divBdr>
                                                  <w:divsChild>
                                                    <w:div w:id="1119684618">
                                                      <w:marLeft w:val="0"/>
                                                      <w:marRight w:val="0"/>
                                                      <w:marTop w:val="0"/>
                                                      <w:marBottom w:val="0"/>
                                                      <w:divBdr>
                                                        <w:top w:val="none" w:sz="0" w:space="0" w:color="auto"/>
                                                        <w:left w:val="none" w:sz="0" w:space="0" w:color="auto"/>
                                                        <w:bottom w:val="none" w:sz="0" w:space="0" w:color="auto"/>
                                                        <w:right w:val="none" w:sz="0" w:space="0" w:color="auto"/>
                                                      </w:divBdr>
                                                      <w:divsChild>
                                                        <w:div w:id="1119684480">
                                                          <w:marLeft w:val="0"/>
                                                          <w:marRight w:val="0"/>
                                                          <w:marTop w:val="0"/>
                                                          <w:marBottom w:val="0"/>
                                                          <w:divBdr>
                                                            <w:top w:val="none" w:sz="0" w:space="0" w:color="auto"/>
                                                            <w:left w:val="none" w:sz="0" w:space="0" w:color="auto"/>
                                                            <w:bottom w:val="none" w:sz="0" w:space="0" w:color="auto"/>
                                                            <w:right w:val="none" w:sz="0" w:space="0" w:color="auto"/>
                                                          </w:divBdr>
                                                          <w:divsChild>
                                                            <w:div w:id="1119684533">
                                                              <w:marLeft w:val="0"/>
                                                              <w:marRight w:val="0"/>
                                                              <w:marTop w:val="0"/>
                                                              <w:marBottom w:val="0"/>
                                                              <w:divBdr>
                                                                <w:top w:val="none" w:sz="0" w:space="0" w:color="auto"/>
                                                                <w:left w:val="none" w:sz="0" w:space="0" w:color="auto"/>
                                                                <w:bottom w:val="none" w:sz="0" w:space="0" w:color="auto"/>
                                                                <w:right w:val="none" w:sz="0" w:space="0" w:color="auto"/>
                                                              </w:divBdr>
                                                              <w:divsChild>
                                                                <w:div w:id="1119684540">
                                                                  <w:marLeft w:val="90"/>
                                                                  <w:marRight w:val="0"/>
                                                                  <w:marTop w:val="0"/>
                                                                  <w:marBottom w:val="0"/>
                                                                  <w:divBdr>
                                                                    <w:top w:val="none" w:sz="0" w:space="0" w:color="auto"/>
                                                                    <w:left w:val="none" w:sz="0" w:space="0" w:color="auto"/>
                                                                    <w:bottom w:val="none" w:sz="0" w:space="0" w:color="auto"/>
                                                                    <w:right w:val="none" w:sz="0" w:space="0" w:color="auto"/>
                                                                  </w:divBdr>
                                                                </w:div>
                                                                <w:div w:id="1119684588">
                                                                  <w:marLeft w:val="0"/>
                                                                  <w:marRight w:val="0"/>
                                                                  <w:marTop w:val="0"/>
                                                                  <w:marBottom w:val="0"/>
                                                                  <w:divBdr>
                                                                    <w:top w:val="none" w:sz="0" w:space="0" w:color="auto"/>
                                                                    <w:left w:val="none" w:sz="0" w:space="0" w:color="auto"/>
                                                                    <w:bottom w:val="none" w:sz="0" w:space="0" w:color="auto"/>
                                                                    <w:right w:val="none" w:sz="0" w:space="0" w:color="auto"/>
                                                                  </w:divBdr>
                                                                </w:div>
                                                              </w:divsChild>
                                                            </w:div>
                                                            <w:div w:id="1119684622">
                                                              <w:marLeft w:val="0"/>
                                                              <w:marRight w:val="0"/>
                                                              <w:marTop w:val="0"/>
                                                              <w:marBottom w:val="0"/>
                                                              <w:divBdr>
                                                                <w:top w:val="none" w:sz="0" w:space="0" w:color="auto"/>
                                                                <w:left w:val="none" w:sz="0" w:space="0" w:color="auto"/>
                                                                <w:bottom w:val="none" w:sz="0" w:space="0" w:color="auto"/>
                                                                <w:right w:val="none" w:sz="0" w:space="0" w:color="auto"/>
                                                              </w:divBdr>
                                                              <w:divsChild>
                                                                <w:div w:id="1119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521">
                                                          <w:marLeft w:val="0"/>
                                                          <w:marRight w:val="0"/>
                                                          <w:marTop w:val="0"/>
                                                          <w:marBottom w:val="0"/>
                                                          <w:divBdr>
                                                            <w:top w:val="none" w:sz="0" w:space="0" w:color="auto"/>
                                                            <w:left w:val="none" w:sz="0" w:space="0" w:color="auto"/>
                                                            <w:bottom w:val="none" w:sz="0" w:space="0" w:color="auto"/>
                                                            <w:right w:val="none" w:sz="0" w:space="0" w:color="auto"/>
                                                          </w:divBdr>
                                                        </w:div>
                                                        <w:div w:id="1119684573">
                                                          <w:marLeft w:val="0"/>
                                                          <w:marRight w:val="0"/>
                                                          <w:marTop w:val="0"/>
                                                          <w:marBottom w:val="0"/>
                                                          <w:divBdr>
                                                            <w:top w:val="none" w:sz="0" w:space="0" w:color="auto"/>
                                                            <w:left w:val="none" w:sz="0" w:space="0" w:color="auto"/>
                                                            <w:bottom w:val="none" w:sz="0" w:space="0" w:color="auto"/>
                                                            <w:right w:val="none" w:sz="0" w:space="0" w:color="auto"/>
                                                          </w:divBdr>
                                                          <w:divsChild>
                                                            <w:div w:id="1119684587">
                                                              <w:marLeft w:val="0"/>
                                                              <w:marRight w:val="0"/>
                                                              <w:marTop w:val="0"/>
                                                              <w:marBottom w:val="0"/>
                                                              <w:divBdr>
                                                                <w:top w:val="none" w:sz="0" w:space="0" w:color="auto"/>
                                                                <w:left w:val="none" w:sz="0" w:space="0" w:color="auto"/>
                                                                <w:bottom w:val="none" w:sz="0" w:space="0" w:color="auto"/>
                                                                <w:right w:val="none" w:sz="0" w:space="0" w:color="auto"/>
                                                              </w:divBdr>
                                                              <w:divsChild>
                                                                <w:div w:id="1119684678">
                                                                  <w:marLeft w:val="0"/>
                                                                  <w:marRight w:val="0"/>
                                                                  <w:marTop w:val="0"/>
                                                                  <w:marBottom w:val="0"/>
                                                                  <w:divBdr>
                                                                    <w:top w:val="none" w:sz="0" w:space="0" w:color="auto"/>
                                                                    <w:left w:val="none" w:sz="0" w:space="0" w:color="auto"/>
                                                                    <w:bottom w:val="none" w:sz="0" w:space="0" w:color="auto"/>
                                                                    <w:right w:val="none" w:sz="0" w:space="0" w:color="auto"/>
                                                                  </w:divBdr>
                                                                  <w:divsChild>
                                                                    <w:div w:id="1119684646">
                                                                      <w:marLeft w:val="0"/>
                                                                      <w:marRight w:val="0"/>
                                                                      <w:marTop w:val="0"/>
                                                                      <w:marBottom w:val="0"/>
                                                                      <w:divBdr>
                                                                        <w:top w:val="none" w:sz="0" w:space="0" w:color="auto"/>
                                                                        <w:left w:val="none" w:sz="0" w:space="0" w:color="auto"/>
                                                                        <w:bottom w:val="none" w:sz="0" w:space="0" w:color="auto"/>
                                                                        <w:right w:val="none" w:sz="0" w:space="0" w:color="auto"/>
                                                                      </w:divBdr>
                                                                      <w:divsChild>
                                                                        <w:div w:id="1119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50">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668">
                                              <w:marLeft w:val="0"/>
                                              <w:marRight w:val="0"/>
                                              <w:marTop w:val="0"/>
                                              <w:marBottom w:val="0"/>
                                              <w:divBdr>
                                                <w:top w:val="none" w:sz="0" w:space="0" w:color="auto"/>
                                                <w:left w:val="none" w:sz="0" w:space="0" w:color="auto"/>
                                                <w:bottom w:val="none" w:sz="0" w:space="0" w:color="auto"/>
                                                <w:right w:val="none" w:sz="0" w:space="0" w:color="auto"/>
                                              </w:divBdr>
                                              <w:divsChild>
                                                <w:div w:id="1119684509">
                                                  <w:marLeft w:val="0"/>
                                                  <w:marRight w:val="0"/>
                                                  <w:marTop w:val="0"/>
                                                  <w:marBottom w:val="0"/>
                                                  <w:divBdr>
                                                    <w:top w:val="none" w:sz="0" w:space="0" w:color="auto"/>
                                                    <w:left w:val="none" w:sz="0" w:space="0" w:color="auto"/>
                                                    <w:bottom w:val="none" w:sz="0" w:space="0" w:color="auto"/>
                                                    <w:right w:val="none" w:sz="0" w:space="0" w:color="auto"/>
                                                  </w:divBdr>
                                                  <w:divsChild>
                                                    <w:div w:id="1119684674">
                                                      <w:marLeft w:val="0"/>
                                                      <w:marRight w:val="0"/>
                                                      <w:marTop w:val="0"/>
                                                      <w:marBottom w:val="0"/>
                                                      <w:divBdr>
                                                        <w:top w:val="none" w:sz="0" w:space="0" w:color="auto"/>
                                                        <w:left w:val="none" w:sz="0" w:space="0" w:color="auto"/>
                                                        <w:bottom w:val="none" w:sz="0" w:space="0" w:color="auto"/>
                                                        <w:right w:val="none" w:sz="0" w:space="0" w:color="auto"/>
                                                      </w:divBdr>
                                                      <w:divsChild>
                                                        <w:div w:id="1119684534">
                                                          <w:marLeft w:val="0"/>
                                                          <w:marRight w:val="0"/>
                                                          <w:marTop w:val="0"/>
                                                          <w:marBottom w:val="0"/>
                                                          <w:divBdr>
                                                            <w:top w:val="none" w:sz="0" w:space="0" w:color="auto"/>
                                                            <w:left w:val="none" w:sz="0" w:space="0" w:color="auto"/>
                                                            <w:bottom w:val="none" w:sz="0" w:space="0" w:color="auto"/>
                                                            <w:right w:val="none" w:sz="0" w:space="0" w:color="auto"/>
                                                          </w:divBdr>
                                                        </w:div>
                                                        <w:div w:id="1119684535">
                                                          <w:marLeft w:val="0"/>
                                                          <w:marRight w:val="0"/>
                                                          <w:marTop w:val="0"/>
                                                          <w:marBottom w:val="0"/>
                                                          <w:divBdr>
                                                            <w:top w:val="none" w:sz="0" w:space="0" w:color="auto"/>
                                                            <w:left w:val="none" w:sz="0" w:space="0" w:color="auto"/>
                                                            <w:bottom w:val="none" w:sz="0" w:space="0" w:color="auto"/>
                                                            <w:right w:val="none" w:sz="0" w:space="0" w:color="auto"/>
                                                          </w:divBdr>
                                                          <w:divsChild>
                                                            <w:div w:id="1119684526">
                                                              <w:marLeft w:val="0"/>
                                                              <w:marRight w:val="0"/>
                                                              <w:marTop w:val="0"/>
                                                              <w:marBottom w:val="0"/>
                                                              <w:divBdr>
                                                                <w:top w:val="none" w:sz="0" w:space="0" w:color="auto"/>
                                                                <w:left w:val="none" w:sz="0" w:space="0" w:color="auto"/>
                                                                <w:bottom w:val="none" w:sz="0" w:space="0" w:color="auto"/>
                                                                <w:right w:val="none" w:sz="0" w:space="0" w:color="auto"/>
                                                              </w:divBdr>
                                                              <w:divsChild>
                                                                <w:div w:id="1119684536">
                                                                  <w:marLeft w:val="90"/>
                                                                  <w:marRight w:val="0"/>
                                                                  <w:marTop w:val="0"/>
                                                                  <w:marBottom w:val="0"/>
                                                                  <w:divBdr>
                                                                    <w:top w:val="none" w:sz="0" w:space="0" w:color="auto"/>
                                                                    <w:left w:val="none" w:sz="0" w:space="0" w:color="auto"/>
                                                                    <w:bottom w:val="none" w:sz="0" w:space="0" w:color="auto"/>
                                                                    <w:right w:val="none" w:sz="0" w:space="0" w:color="auto"/>
                                                                  </w:divBdr>
                                                                </w:div>
                                                                <w:div w:id="1119684626">
                                                                  <w:marLeft w:val="0"/>
                                                                  <w:marRight w:val="0"/>
                                                                  <w:marTop w:val="0"/>
                                                                  <w:marBottom w:val="0"/>
                                                                  <w:divBdr>
                                                                    <w:top w:val="none" w:sz="0" w:space="0" w:color="auto"/>
                                                                    <w:left w:val="none" w:sz="0" w:space="0" w:color="auto"/>
                                                                    <w:bottom w:val="none" w:sz="0" w:space="0" w:color="auto"/>
                                                                    <w:right w:val="none" w:sz="0" w:space="0" w:color="auto"/>
                                                                  </w:divBdr>
                                                                </w:div>
                                                              </w:divsChild>
                                                            </w:div>
                                                            <w:div w:id="1119684613">
                                                              <w:marLeft w:val="0"/>
                                                              <w:marRight w:val="0"/>
                                                              <w:marTop w:val="0"/>
                                                              <w:marBottom w:val="0"/>
                                                              <w:divBdr>
                                                                <w:top w:val="none" w:sz="0" w:space="0" w:color="auto"/>
                                                                <w:left w:val="none" w:sz="0" w:space="0" w:color="auto"/>
                                                                <w:bottom w:val="none" w:sz="0" w:space="0" w:color="auto"/>
                                                                <w:right w:val="none" w:sz="0" w:space="0" w:color="auto"/>
                                                              </w:divBdr>
                                                              <w:divsChild>
                                                                <w:div w:id="1119684580">
                                                                  <w:marLeft w:val="0"/>
                                                                  <w:marRight w:val="0"/>
                                                                  <w:marTop w:val="0"/>
                                                                  <w:marBottom w:val="0"/>
                                                                  <w:divBdr>
                                                                    <w:top w:val="none" w:sz="0" w:space="0" w:color="auto"/>
                                                                    <w:left w:val="none" w:sz="0" w:space="0" w:color="auto"/>
                                                                    <w:bottom w:val="none" w:sz="0" w:space="0" w:color="auto"/>
                                                                    <w:right w:val="none" w:sz="0" w:space="0" w:color="auto"/>
                                                                  </w:divBdr>
                                                                  <w:divsChild>
                                                                    <w:div w:id="11196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4645">
                                                          <w:marLeft w:val="0"/>
                                                          <w:marRight w:val="0"/>
                                                          <w:marTop w:val="0"/>
                                                          <w:marBottom w:val="0"/>
                                                          <w:divBdr>
                                                            <w:top w:val="none" w:sz="0" w:space="0" w:color="auto"/>
                                                            <w:left w:val="none" w:sz="0" w:space="0" w:color="auto"/>
                                                            <w:bottom w:val="none" w:sz="0" w:space="0" w:color="auto"/>
                                                            <w:right w:val="none" w:sz="0" w:space="0" w:color="auto"/>
                                                          </w:divBdr>
                                                          <w:divsChild>
                                                            <w:div w:id="1119684508">
                                                              <w:marLeft w:val="0"/>
                                                              <w:marRight w:val="0"/>
                                                              <w:marTop w:val="0"/>
                                                              <w:marBottom w:val="0"/>
                                                              <w:divBdr>
                                                                <w:top w:val="none" w:sz="0" w:space="0" w:color="auto"/>
                                                                <w:left w:val="none" w:sz="0" w:space="0" w:color="auto"/>
                                                                <w:bottom w:val="none" w:sz="0" w:space="0" w:color="auto"/>
                                                                <w:right w:val="none" w:sz="0" w:space="0" w:color="auto"/>
                                                              </w:divBdr>
                                                              <w:divsChild>
                                                                <w:div w:id="1119684479">
                                                                  <w:marLeft w:val="0"/>
                                                                  <w:marRight w:val="0"/>
                                                                  <w:marTop w:val="0"/>
                                                                  <w:marBottom w:val="0"/>
                                                                  <w:divBdr>
                                                                    <w:top w:val="none" w:sz="0" w:space="0" w:color="auto"/>
                                                                    <w:left w:val="none" w:sz="0" w:space="0" w:color="auto"/>
                                                                    <w:bottom w:val="none" w:sz="0" w:space="0" w:color="auto"/>
                                                                    <w:right w:val="none" w:sz="0" w:space="0" w:color="auto"/>
                                                                  </w:divBdr>
                                                                  <w:divsChild>
                                                                    <w:div w:id="1119684606">
                                                                      <w:marLeft w:val="0"/>
                                                                      <w:marRight w:val="0"/>
                                                                      <w:marTop w:val="0"/>
                                                                      <w:marBottom w:val="0"/>
                                                                      <w:divBdr>
                                                                        <w:top w:val="none" w:sz="0" w:space="0" w:color="auto"/>
                                                                        <w:left w:val="none" w:sz="0" w:space="0" w:color="auto"/>
                                                                        <w:bottom w:val="none" w:sz="0" w:space="0" w:color="auto"/>
                                                                        <w:right w:val="none" w:sz="0" w:space="0" w:color="auto"/>
                                                                      </w:divBdr>
                                                                      <w:divsChild>
                                                                        <w:div w:id="1119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17">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30">
                                              <w:marLeft w:val="0"/>
                                              <w:marRight w:val="0"/>
                                              <w:marTop w:val="0"/>
                                              <w:marBottom w:val="0"/>
                                              <w:divBdr>
                                                <w:top w:val="none" w:sz="0" w:space="0" w:color="auto"/>
                                                <w:left w:val="none" w:sz="0" w:space="0" w:color="auto"/>
                                                <w:bottom w:val="none" w:sz="0" w:space="0" w:color="auto"/>
                                                <w:right w:val="none" w:sz="0" w:space="0" w:color="auto"/>
                                              </w:divBdr>
                                              <w:divsChild>
                                                <w:div w:id="1119684459">
                                                  <w:marLeft w:val="0"/>
                                                  <w:marRight w:val="0"/>
                                                  <w:marTop w:val="0"/>
                                                  <w:marBottom w:val="0"/>
                                                  <w:divBdr>
                                                    <w:top w:val="none" w:sz="0" w:space="0" w:color="auto"/>
                                                    <w:left w:val="none" w:sz="0" w:space="0" w:color="auto"/>
                                                    <w:bottom w:val="none" w:sz="0" w:space="0" w:color="auto"/>
                                                    <w:right w:val="none" w:sz="0" w:space="0" w:color="auto"/>
                                                  </w:divBdr>
                                                  <w:divsChild>
                                                    <w:div w:id="1119684469">
                                                      <w:marLeft w:val="0"/>
                                                      <w:marRight w:val="0"/>
                                                      <w:marTop w:val="0"/>
                                                      <w:marBottom w:val="0"/>
                                                      <w:divBdr>
                                                        <w:top w:val="none" w:sz="0" w:space="0" w:color="auto"/>
                                                        <w:left w:val="none" w:sz="0" w:space="0" w:color="auto"/>
                                                        <w:bottom w:val="none" w:sz="0" w:space="0" w:color="auto"/>
                                                        <w:right w:val="none" w:sz="0" w:space="0" w:color="auto"/>
                                                      </w:divBdr>
                                                      <w:divsChild>
                                                        <w:div w:id="1119684497">
                                                          <w:marLeft w:val="0"/>
                                                          <w:marRight w:val="0"/>
                                                          <w:marTop w:val="0"/>
                                                          <w:marBottom w:val="0"/>
                                                          <w:divBdr>
                                                            <w:top w:val="none" w:sz="0" w:space="0" w:color="auto"/>
                                                            <w:left w:val="none" w:sz="0" w:space="0" w:color="auto"/>
                                                            <w:bottom w:val="none" w:sz="0" w:space="0" w:color="auto"/>
                                                            <w:right w:val="none" w:sz="0" w:space="0" w:color="auto"/>
                                                          </w:divBdr>
                                                          <w:divsChild>
                                                            <w:div w:id="1119684434">
                                                              <w:marLeft w:val="0"/>
                                                              <w:marRight w:val="0"/>
                                                              <w:marTop w:val="0"/>
                                                              <w:marBottom w:val="0"/>
                                                              <w:divBdr>
                                                                <w:top w:val="none" w:sz="0" w:space="0" w:color="auto"/>
                                                                <w:left w:val="none" w:sz="0" w:space="0" w:color="auto"/>
                                                                <w:bottom w:val="none" w:sz="0" w:space="0" w:color="auto"/>
                                                                <w:right w:val="none" w:sz="0" w:space="0" w:color="auto"/>
                                                              </w:divBdr>
                                                              <w:divsChild>
                                                                <w:div w:id="1119684443">
                                                                  <w:marLeft w:val="0"/>
                                                                  <w:marRight w:val="0"/>
                                                                  <w:marTop w:val="0"/>
                                                                  <w:marBottom w:val="0"/>
                                                                  <w:divBdr>
                                                                    <w:top w:val="none" w:sz="0" w:space="0" w:color="auto"/>
                                                                    <w:left w:val="none" w:sz="0" w:space="0" w:color="auto"/>
                                                                    <w:bottom w:val="none" w:sz="0" w:space="0" w:color="auto"/>
                                                                    <w:right w:val="none" w:sz="0" w:space="0" w:color="auto"/>
                                                                  </w:divBdr>
                                                                  <w:divsChild>
                                                                    <w:div w:id="1119684662">
                                                                      <w:marLeft w:val="0"/>
                                                                      <w:marRight w:val="0"/>
                                                                      <w:marTop w:val="0"/>
                                                                      <w:marBottom w:val="0"/>
                                                                      <w:divBdr>
                                                                        <w:top w:val="none" w:sz="0" w:space="0" w:color="auto"/>
                                                                        <w:left w:val="none" w:sz="0" w:space="0" w:color="auto"/>
                                                                        <w:bottom w:val="none" w:sz="0" w:space="0" w:color="auto"/>
                                                                        <w:right w:val="none" w:sz="0" w:space="0" w:color="auto"/>
                                                                      </w:divBdr>
                                                                      <w:divsChild>
                                                                        <w:div w:id="1119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46">
                                                          <w:marLeft w:val="0"/>
                                                          <w:marRight w:val="0"/>
                                                          <w:marTop w:val="0"/>
                                                          <w:marBottom w:val="0"/>
                                                          <w:divBdr>
                                                            <w:top w:val="none" w:sz="0" w:space="0" w:color="auto"/>
                                                            <w:left w:val="none" w:sz="0" w:space="0" w:color="auto"/>
                                                            <w:bottom w:val="none" w:sz="0" w:space="0" w:color="auto"/>
                                                            <w:right w:val="none" w:sz="0" w:space="0" w:color="auto"/>
                                                          </w:divBdr>
                                                        </w:div>
                                                        <w:div w:id="1119684683">
                                                          <w:marLeft w:val="0"/>
                                                          <w:marRight w:val="0"/>
                                                          <w:marTop w:val="0"/>
                                                          <w:marBottom w:val="0"/>
                                                          <w:divBdr>
                                                            <w:top w:val="none" w:sz="0" w:space="0" w:color="auto"/>
                                                            <w:left w:val="none" w:sz="0" w:space="0" w:color="auto"/>
                                                            <w:bottom w:val="none" w:sz="0" w:space="0" w:color="auto"/>
                                                            <w:right w:val="none" w:sz="0" w:space="0" w:color="auto"/>
                                                          </w:divBdr>
                                                          <w:divsChild>
                                                            <w:div w:id="1119684567">
                                                              <w:marLeft w:val="0"/>
                                                              <w:marRight w:val="0"/>
                                                              <w:marTop w:val="0"/>
                                                              <w:marBottom w:val="0"/>
                                                              <w:divBdr>
                                                                <w:top w:val="none" w:sz="0" w:space="0" w:color="auto"/>
                                                                <w:left w:val="none" w:sz="0" w:space="0" w:color="auto"/>
                                                                <w:bottom w:val="none" w:sz="0" w:space="0" w:color="auto"/>
                                                                <w:right w:val="none" w:sz="0" w:space="0" w:color="auto"/>
                                                              </w:divBdr>
                                                              <w:divsChild>
                                                                <w:div w:id="1119684435">
                                                                  <w:marLeft w:val="90"/>
                                                                  <w:marRight w:val="0"/>
                                                                  <w:marTop w:val="0"/>
                                                                  <w:marBottom w:val="0"/>
                                                                  <w:divBdr>
                                                                    <w:top w:val="none" w:sz="0" w:space="0" w:color="auto"/>
                                                                    <w:left w:val="none" w:sz="0" w:space="0" w:color="auto"/>
                                                                    <w:bottom w:val="none" w:sz="0" w:space="0" w:color="auto"/>
                                                                    <w:right w:val="none" w:sz="0" w:space="0" w:color="auto"/>
                                                                  </w:divBdr>
                                                                </w:div>
                                                                <w:div w:id="1119684503">
                                                                  <w:marLeft w:val="0"/>
                                                                  <w:marRight w:val="0"/>
                                                                  <w:marTop w:val="0"/>
                                                                  <w:marBottom w:val="0"/>
                                                                  <w:divBdr>
                                                                    <w:top w:val="none" w:sz="0" w:space="0" w:color="auto"/>
                                                                    <w:left w:val="none" w:sz="0" w:space="0" w:color="auto"/>
                                                                    <w:bottom w:val="none" w:sz="0" w:space="0" w:color="auto"/>
                                                                    <w:right w:val="none" w:sz="0" w:space="0" w:color="auto"/>
                                                                  </w:divBdr>
                                                                </w:div>
                                                              </w:divsChild>
                                                            </w:div>
                                                            <w:div w:id="1119684651">
                                                              <w:marLeft w:val="0"/>
                                                              <w:marRight w:val="0"/>
                                                              <w:marTop w:val="0"/>
                                                              <w:marBottom w:val="0"/>
                                                              <w:divBdr>
                                                                <w:top w:val="none" w:sz="0" w:space="0" w:color="auto"/>
                                                                <w:left w:val="none" w:sz="0" w:space="0" w:color="auto"/>
                                                                <w:bottom w:val="none" w:sz="0" w:space="0" w:color="auto"/>
                                                                <w:right w:val="none" w:sz="0" w:space="0" w:color="auto"/>
                                                              </w:divBdr>
                                                              <w:divsChild>
                                                                <w:div w:id="1119684696">
                                                                  <w:marLeft w:val="0"/>
                                                                  <w:marRight w:val="0"/>
                                                                  <w:marTop w:val="0"/>
                                                                  <w:marBottom w:val="0"/>
                                                                  <w:divBdr>
                                                                    <w:top w:val="none" w:sz="0" w:space="0" w:color="auto"/>
                                                                    <w:left w:val="none" w:sz="0" w:space="0" w:color="auto"/>
                                                                    <w:bottom w:val="none" w:sz="0" w:space="0" w:color="auto"/>
                                                                    <w:right w:val="none" w:sz="0" w:space="0" w:color="auto"/>
                                                                  </w:divBdr>
                                                                  <w:divsChild>
                                                                    <w:div w:id="1119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524">
                          <w:marLeft w:val="0"/>
                          <w:marRight w:val="0"/>
                          <w:marTop w:val="0"/>
                          <w:marBottom w:val="450"/>
                          <w:divBdr>
                            <w:top w:val="none" w:sz="0" w:space="0" w:color="auto"/>
                            <w:left w:val="none" w:sz="0" w:space="0" w:color="auto"/>
                            <w:bottom w:val="none" w:sz="0" w:space="0" w:color="auto"/>
                            <w:right w:val="none" w:sz="0" w:space="0" w:color="auto"/>
                          </w:divBdr>
                          <w:divsChild>
                            <w:div w:id="1119684499">
                              <w:marLeft w:val="-600"/>
                              <w:marRight w:val="0"/>
                              <w:marTop w:val="0"/>
                              <w:marBottom w:val="0"/>
                              <w:divBdr>
                                <w:top w:val="none" w:sz="0" w:space="0" w:color="auto"/>
                                <w:left w:val="none" w:sz="0" w:space="0" w:color="auto"/>
                                <w:bottom w:val="none" w:sz="0" w:space="0" w:color="auto"/>
                                <w:right w:val="none" w:sz="0" w:space="0" w:color="auto"/>
                              </w:divBdr>
                              <w:divsChild>
                                <w:div w:id="1119684504">
                                  <w:marLeft w:val="600"/>
                                  <w:marRight w:val="0"/>
                                  <w:marTop w:val="0"/>
                                  <w:marBottom w:val="750"/>
                                  <w:divBdr>
                                    <w:top w:val="none" w:sz="0" w:space="0" w:color="auto"/>
                                    <w:left w:val="none" w:sz="0" w:space="0" w:color="auto"/>
                                    <w:bottom w:val="none" w:sz="0" w:space="0" w:color="auto"/>
                                    <w:right w:val="none" w:sz="0" w:space="0" w:color="auto"/>
                                  </w:divBdr>
                                  <w:divsChild>
                                    <w:div w:id="1119684563">
                                      <w:marLeft w:val="0"/>
                                      <w:marRight w:val="0"/>
                                      <w:marTop w:val="0"/>
                                      <w:marBottom w:val="0"/>
                                      <w:divBdr>
                                        <w:top w:val="none" w:sz="0" w:space="0" w:color="auto"/>
                                        <w:left w:val="none" w:sz="0" w:space="0" w:color="auto"/>
                                        <w:bottom w:val="none" w:sz="0" w:space="0" w:color="auto"/>
                                        <w:right w:val="none" w:sz="0" w:space="0" w:color="auto"/>
                                      </w:divBdr>
                                    </w:div>
                                    <w:div w:id="1119684656">
                                      <w:marLeft w:val="0"/>
                                      <w:marRight w:val="0"/>
                                      <w:marTop w:val="0"/>
                                      <w:marBottom w:val="210"/>
                                      <w:divBdr>
                                        <w:top w:val="none" w:sz="0" w:space="0" w:color="auto"/>
                                        <w:left w:val="none" w:sz="0" w:space="0" w:color="auto"/>
                                        <w:bottom w:val="none" w:sz="0" w:space="0" w:color="auto"/>
                                        <w:right w:val="none" w:sz="0" w:space="0" w:color="auto"/>
                                      </w:divBdr>
                                    </w:div>
                                  </w:divsChild>
                                </w:div>
                                <w:div w:id="1119684539">
                                  <w:marLeft w:val="600"/>
                                  <w:marRight w:val="0"/>
                                  <w:marTop w:val="0"/>
                                  <w:marBottom w:val="750"/>
                                  <w:divBdr>
                                    <w:top w:val="none" w:sz="0" w:space="0" w:color="auto"/>
                                    <w:left w:val="none" w:sz="0" w:space="0" w:color="auto"/>
                                    <w:bottom w:val="none" w:sz="0" w:space="0" w:color="auto"/>
                                    <w:right w:val="none" w:sz="0" w:space="0" w:color="auto"/>
                                  </w:divBdr>
                                  <w:divsChild>
                                    <w:div w:id="1119684458">
                                      <w:marLeft w:val="0"/>
                                      <w:marRight w:val="0"/>
                                      <w:marTop w:val="0"/>
                                      <w:marBottom w:val="0"/>
                                      <w:divBdr>
                                        <w:top w:val="none" w:sz="0" w:space="0" w:color="auto"/>
                                        <w:left w:val="none" w:sz="0" w:space="0" w:color="auto"/>
                                        <w:bottom w:val="none" w:sz="0" w:space="0" w:color="auto"/>
                                        <w:right w:val="none" w:sz="0" w:space="0" w:color="auto"/>
                                      </w:divBdr>
                                    </w:div>
                                    <w:div w:id="1119684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9684691">
                              <w:marLeft w:val="0"/>
                              <w:marRight w:val="0"/>
                              <w:marTop w:val="0"/>
                              <w:marBottom w:val="345"/>
                              <w:divBdr>
                                <w:top w:val="none" w:sz="0" w:space="0" w:color="auto"/>
                                <w:left w:val="none" w:sz="0" w:space="0" w:color="auto"/>
                                <w:bottom w:val="none" w:sz="0" w:space="0" w:color="auto"/>
                                <w:right w:val="none" w:sz="0" w:space="0" w:color="auto"/>
                              </w:divBdr>
                            </w:div>
                          </w:divsChild>
                        </w:div>
                        <w:div w:id="1119684590">
                          <w:marLeft w:val="0"/>
                          <w:marRight w:val="0"/>
                          <w:marTop w:val="0"/>
                          <w:marBottom w:val="600"/>
                          <w:divBdr>
                            <w:top w:val="none" w:sz="0" w:space="0" w:color="auto"/>
                            <w:left w:val="none" w:sz="0" w:space="0" w:color="auto"/>
                            <w:bottom w:val="none" w:sz="0" w:space="0" w:color="auto"/>
                            <w:right w:val="none" w:sz="0" w:space="0" w:color="auto"/>
                          </w:divBdr>
                          <w:divsChild>
                            <w:div w:id="1119684501">
                              <w:marLeft w:val="0"/>
                              <w:marRight w:val="0"/>
                              <w:marTop w:val="0"/>
                              <w:marBottom w:val="0"/>
                              <w:divBdr>
                                <w:top w:val="none" w:sz="0" w:space="0" w:color="auto"/>
                                <w:left w:val="none" w:sz="0" w:space="0" w:color="auto"/>
                                <w:bottom w:val="none" w:sz="0" w:space="0" w:color="auto"/>
                                <w:right w:val="none" w:sz="0" w:space="0" w:color="auto"/>
                              </w:divBdr>
                              <w:divsChild>
                                <w:div w:id="1119684517">
                                  <w:marLeft w:val="0"/>
                                  <w:marRight w:val="0"/>
                                  <w:marTop w:val="0"/>
                                  <w:marBottom w:val="0"/>
                                  <w:divBdr>
                                    <w:top w:val="none" w:sz="0" w:space="0" w:color="auto"/>
                                    <w:left w:val="none" w:sz="0" w:space="0" w:color="auto"/>
                                    <w:bottom w:val="none" w:sz="0" w:space="0" w:color="auto"/>
                                    <w:right w:val="none" w:sz="0" w:space="0" w:color="auto"/>
                                  </w:divBdr>
                                </w:div>
                                <w:div w:id="1119684572">
                                  <w:marLeft w:val="0"/>
                                  <w:marRight w:val="0"/>
                                  <w:marTop w:val="375"/>
                                  <w:marBottom w:val="150"/>
                                  <w:divBdr>
                                    <w:top w:val="none" w:sz="0" w:space="0" w:color="auto"/>
                                    <w:left w:val="none" w:sz="0" w:space="0" w:color="auto"/>
                                    <w:bottom w:val="none" w:sz="0" w:space="0" w:color="auto"/>
                                    <w:right w:val="none" w:sz="0" w:space="0" w:color="auto"/>
                                  </w:divBdr>
                                </w:div>
                                <w:div w:id="11196846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968462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196846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19684648">
                  <w:marLeft w:val="0"/>
                  <w:marRight w:val="0"/>
                  <w:marTop w:val="0"/>
                  <w:marBottom w:val="525"/>
                  <w:divBdr>
                    <w:top w:val="none" w:sz="0" w:space="0" w:color="auto"/>
                    <w:left w:val="none" w:sz="0" w:space="0" w:color="auto"/>
                    <w:bottom w:val="none" w:sz="0" w:space="0" w:color="auto"/>
                    <w:right w:val="none" w:sz="0" w:space="0" w:color="auto"/>
                  </w:divBdr>
                  <w:divsChild>
                    <w:div w:id="1119684460">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sChild>
        </w:div>
      </w:divsChild>
    </w:div>
    <w:div w:id="1119684574">
      <w:marLeft w:val="0"/>
      <w:marRight w:val="0"/>
      <w:marTop w:val="0"/>
      <w:marBottom w:val="0"/>
      <w:divBdr>
        <w:top w:val="none" w:sz="0" w:space="0" w:color="auto"/>
        <w:left w:val="none" w:sz="0" w:space="0" w:color="auto"/>
        <w:bottom w:val="none" w:sz="0" w:space="0" w:color="auto"/>
        <w:right w:val="none" w:sz="0" w:space="0" w:color="auto"/>
      </w:divBdr>
    </w:div>
    <w:div w:id="1119684576">
      <w:marLeft w:val="0"/>
      <w:marRight w:val="0"/>
      <w:marTop w:val="0"/>
      <w:marBottom w:val="0"/>
      <w:divBdr>
        <w:top w:val="none" w:sz="0" w:space="0" w:color="auto"/>
        <w:left w:val="none" w:sz="0" w:space="0" w:color="auto"/>
        <w:bottom w:val="none" w:sz="0" w:space="0" w:color="auto"/>
        <w:right w:val="none" w:sz="0" w:space="0" w:color="auto"/>
      </w:divBdr>
    </w:div>
    <w:div w:id="1119684577">
      <w:marLeft w:val="0"/>
      <w:marRight w:val="0"/>
      <w:marTop w:val="0"/>
      <w:marBottom w:val="0"/>
      <w:divBdr>
        <w:top w:val="none" w:sz="0" w:space="0" w:color="auto"/>
        <w:left w:val="none" w:sz="0" w:space="0" w:color="auto"/>
        <w:bottom w:val="none" w:sz="0" w:space="0" w:color="auto"/>
        <w:right w:val="none" w:sz="0" w:space="0" w:color="auto"/>
      </w:divBdr>
    </w:div>
    <w:div w:id="1119684578">
      <w:marLeft w:val="0"/>
      <w:marRight w:val="0"/>
      <w:marTop w:val="0"/>
      <w:marBottom w:val="0"/>
      <w:divBdr>
        <w:top w:val="none" w:sz="0" w:space="0" w:color="auto"/>
        <w:left w:val="none" w:sz="0" w:space="0" w:color="auto"/>
        <w:bottom w:val="none" w:sz="0" w:space="0" w:color="auto"/>
        <w:right w:val="none" w:sz="0" w:space="0" w:color="auto"/>
      </w:divBdr>
    </w:div>
    <w:div w:id="1119684582">
      <w:marLeft w:val="0"/>
      <w:marRight w:val="0"/>
      <w:marTop w:val="0"/>
      <w:marBottom w:val="0"/>
      <w:divBdr>
        <w:top w:val="none" w:sz="0" w:space="0" w:color="auto"/>
        <w:left w:val="none" w:sz="0" w:space="0" w:color="auto"/>
        <w:bottom w:val="none" w:sz="0" w:space="0" w:color="auto"/>
        <w:right w:val="none" w:sz="0" w:space="0" w:color="auto"/>
      </w:divBdr>
      <w:divsChild>
        <w:div w:id="1119684465">
          <w:marLeft w:val="0"/>
          <w:marRight w:val="0"/>
          <w:marTop w:val="0"/>
          <w:marBottom w:val="0"/>
          <w:divBdr>
            <w:top w:val="none" w:sz="0" w:space="0" w:color="auto"/>
            <w:left w:val="none" w:sz="0" w:space="0" w:color="auto"/>
            <w:bottom w:val="single" w:sz="6" w:space="0" w:color="ABABAB"/>
            <w:right w:val="none" w:sz="0" w:space="0" w:color="auto"/>
          </w:divBdr>
        </w:div>
        <w:div w:id="1119684468">
          <w:marLeft w:val="0"/>
          <w:marRight w:val="0"/>
          <w:marTop w:val="0"/>
          <w:marBottom w:val="0"/>
          <w:divBdr>
            <w:top w:val="none" w:sz="0" w:space="0" w:color="auto"/>
            <w:left w:val="none" w:sz="0" w:space="0" w:color="auto"/>
            <w:bottom w:val="single" w:sz="6" w:space="0" w:color="ABABAB"/>
            <w:right w:val="none" w:sz="0" w:space="0" w:color="auto"/>
          </w:divBdr>
        </w:div>
        <w:div w:id="1119684484">
          <w:marLeft w:val="0"/>
          <w:marRight w:val="0"/>
          <w:marTop w:val="0"/>
          <w:marBottom w:val="0"/>
          <w:divBdr>
            <w:top w:val="none" w:sz="0" w:space="0" w:color="auto"/>
            <w:left w:val="none" w:sz="0" w:space="0" w:color="auto"/>
            <w:bottom w:val="single" w:sz="6" w:space="0" w:color="ABABAB"/>
            <w:right w:val="none" w:sz="0" w:space="0" w:color="auto"/>
          </w:divBdr>
        </w:div>
        <w:div w:id="1119684487">
          <w:marLeft w:val="0"/>
          <w:marRight w:val="0"/>
          <w:marTop w:val="0"/>
          <w:marBottom w:val="0"/>
          <w:divBdr>
            <w:top w:val="none" w:sz="0" w:space="0" w:color="auto"/>
            <w:left w:val="none" w:sz="0" w:space="0" w:color="auto"/>
            <w:bottom w:val="single" w:sz="6" w:space="0" w:color="ABABAB"/>
            <w:right w:val="none" w:sz="0" w:space="0" w:color="auto"/>
          </w:divBdr>
        </w:div>
        <w:div w:id="1119684505">
          <w:marLeft w:val="0"/>
          <w:marRight w:val="0"/>
          <w:marTop w:val="0"/>
          <w:marBottom w:val="0"/>
          <w:divBdr>
            <w:top w:val="none" w:sz="0" w:space="0" w:color="auto"/>
            <w:left w:val="none" w:sz="0" w:space="0" w:color="auto"/>
            <w:bottom w:val="single" w:sz="6" w:space="0" w:color="ABABAB"/>
            <w:right w:val="none" w:sz="0" w:space="0" w:color="auto"/>
          </w:divBdr>
        </w:div>
        <w:div w:id="1119684510">
          <w:marLeft w:val="0"/>
          <w:marRight w:val="0"/>
          <w:marTop w:val="0"/>
          <w:marBottom w:val="0"/>
          <w:divBdr>
            <w:top w:val="none" w:sz="0" w:space="0" w:color="auto"/>
            <w:left w:val="none" w:sz="0" w:space="0" w:color="auto"/>
            <w:bottom w:val="single" w:sz="6" w:space="0" w:color="ABABAB"/>
            <w:right w:val="none" w:sz="0" w:space="0" w:color="auto"/>
          </w:divBdr>
        </w:div>
        <w:div w:id="1119684514">
          <w:marLeft w:val="0"/>
          <w:marRight w:val="0"/>
          <w:marTop w:val="0"/>
          <w:marBottom w:val="0"/>
          <w:divBdr>
            <w:top w:val="none" w:sz="0" w:space="0" w:color="auto"/>
            <w:left w:val="none" w:sz="0" w:space="0" w:color="auto"/>
            <w:bottom w:val="single" w:sz="6" w:space="0" w:color="ABABAB"/>
            <w:right w:val="none" w:sz="0" w:space="0" w:color="auto"/>
          </w:divBdr>
        </w:div>
        <w:div w:id="1119684542">
          <w:marLeft w:val="0"/>
          <w:marRight w:val="0"/>
          <w:marTop w:val="0"/>
          <w:marBottom w:val="0"/>
          <w:divBdr>
            <w:top w:val="none" w:sz="0" w:space="0" w:color="auto"/>
            <w:left w:val="none" w:sz="0" w:space="0" w:color="auto"/>
            <w:bottom w:val="single" w:sz="6" w:space="0" w:color="ABABAB"/>
            <w:right w:val="none" w:sz="0" w:space="0" w:color="auto"/>
          </w:divBdr>
        </w:div>
        <w:div w:id="1119684544">
          <w:marLeft w:val="0"/>
          <w:marRight w:val="0"/>
          <w:marTop w:val="0"/>
          <w:marBottom w:val="0"/>
          <w:divBdr>
            <w:top w:val="none" w:sz="0" w:space="0" w:color="auto"/>
            <w:left w:val="none" w:sz="0" w:space="0" w:color="auto"/>
            <w:bottom w:val="single" w:sz="6" w:space="0" w:color="ABABAB"/>
            <w:right w:val="none" w:sz="0" w:space="0" w:color="auto"/>
          </w:divBdr>
        </w:div>
        <w:div w:id="1119684553">
          <w:marLeft w:val="0"/>
          <w:marRight w:val="0"/>
          <w:marTop w:val="0"/>
          <w:marBottom w:val="0"/>
          <w:divBdr>
            <w:top w:val="none" w:sz="0" w:space="0" w:color="auto"/>
            <w:left w:val="none" w:sz="0" w:space="0" w:color="auto"/>
            <w:bottom w:val="single" w:sz="6" w:space="0" w:color="ABABAB"/>
            <w:right w:val="none" w:sz="0" w:space="0" w:color="auto"/>
          </w:divBdr>
        </w:div>
        <w:div w:id="1119684557">
          <w:marLeft w:val="0"/>
          <w:marRight w:val="0"/>
          <w:marTop w:val="0"/>
          <w:marBottom w:val="0"/>
          <w:divBdr>
            <w:top w:val="none" w:sz="0" w:space="0" w:color="auto"/>
            <w:left w:val="none" w:sz="0" w:space="0" w:color="auto"/>
            <w:bottom w:val="single" w:sz="6" w:space="0" w:color="ABABAB"/>
            <w:right w:val="none" w:sz="0" w:space="0" w:color="auto"/>
          </w:divBdr>
        </w:div>
        <w:div w:id="1119684604">
          <w:marLeft w:val="0"/>
          <w:marRight w:val="0"/>
          <w:marTop w:val="0"/>
          <w:marBottom w:val="0"/>
          <w:divBdr>
            <w:top w:val="none" w:sz="0" w:space="0" w:color="auto"/>
            <w:left w:val="none" w:sz="0" w:space="0" w:color="auto"/>
            <w:bottom w:val="single" w:sz="6" w:space="0" w:color="ABABAB"/>
            <w:right w:val="none" w:sz="0" w:space="0" w:color="auto"/>
          </w:divBdr>
        </w:div>
        <w:div w:id="1119684608">
          <w:marLeft w:val="0"/>
          <w:marRight w:val="0"/>
          <w:marTop w:val="0"/>
          <w:marBottom w:val="0"/>
          <w:divBdr>
            <w:top w:val="none" w:sz="0" w:space="0" w:color="auto"/>
            <w:left w:val="none" w:sz="0" w:space="0" w:color="auto"/>
            <w:bottom w:val="single" w:sz="6" w:space="0" w:color="ABABAB"/>
            <w:right w:val="none" w:sz="0" w:space="0" w:color="auto"/>
          </w:divBdr>
        </w:div>
        <w:div w:id="1119684609">
          <w:marLeft w:val="0"/>
          <w:marRight w:val="0"/>
          <w:marTop w:val="0"/>
          <w:marBottom w:val="0"/>
          <w:divBdr>
            <w:top w:val="none" w:sz="0" w:space="0" w:color="auto"/>
            <w:left w:val="none" w:sz="0" w:space="0" w:color="auto"/>
            <w:bottom w:val="single" w:sz="6" w:space="0" w:color="ABABAB"/>
            <w:right w:val="none" w:sz="0" w:space="0" w:color="auto"/>
          </w:divBdr>
        </w:div>
        <w:div w:id="1119684621">
          <w:marLeft w:val="0"/>
          <w:marRight w:val="0"/>
          <w:marTop w:val="0"/>
          <w:marBottom w:val="0"/>
          <w:divBdr>
            <w:top w:val="none" w:sz="0" w:space="0" w:color="auto"/>
            <w:left w:val="none" w:sz="0" w:space="0" w:color="auto"/>
            <w:bottom w:val="single" w:sz="6" w:space="0" w:color="ABABAB"/>
            <w:right w:val="none" w:sz="0" w:space="0" w:color="auto"/>
          </w:divBdr>
        </w:div>
        <w:div w:id="1119684623">
          <w:marLeft w:val="0"/>
          <w:marRight w:val="0"/>
          <w:marTop w:val="0"/>
          <w:marBottom w:val="0"/>
          <w:divBdr>
            <w:top w:val="none" w:sz="0" w:space="0" w:color="auto"/>
            <w:left w:val="none" w:sz="0" w:space="0" w:color="auto"/>
            <w:bottom w:val="single" w:sz="6" w:space="0" w:color="ABABAB"/>
            <w:right w:val="none" w:sz="0" w:space="0" w:color="auto"/>
          </w:divBdr>
        </w:div>
        <w:div w:id="1119684665">
          <w:marLeft w:val="0"/>
          <w:marRight w:val="0"/>
          <w:marTop w:val="0"/>
          <w:marBottom w:val="0"/>
          <w:divBdr>
            <w:top w:val="none" w:sz="0" w:space="0" w:color="auto"/>
            <w:left w:val="none" w:sz="0" w:space="0" w:color="auto"/>
            <w:bottom w:val="single" w:sz="6" w:space="0" w:color="ABABAB"/>
            <w:right w:val="none" w:sz="0" w:space="0" w:color="auto"/>
          </w:divBdr>
        </w:div>
        <w:div w:id="1119684672">
          <w:marLeft w:val="0"/>
          <w:marRight w:val="0"/>
          <w:marTop w:val="0"/>
          <w:marBottom w:val="0"/>
          <w:divBdr>
            <w:top w:val="none" w:sz="0" w:space="0" w:color="auto"/>
            <w:left w:val="none" w:sz="0" w:space="0" w:color="auto"/>
            <w:bottom w:val="single" w:sz="6" w:space="0" w:color="ABABAB"/>
            <w:right w:val="none" w:sz="0" w:space="0" w:color="auto"/>
          </w:divBdr>
        </w:div>
        <w:div w:id="1119684688">
          <w:marLeft w:val="0"/>
          <w:marRight w:val="0"/>
          <w:marTop w:val="0"/>
          <w:marBottom w:val="0"/>
          <w:divBdr>
            <w:top w:val="none" w:sz="0" w:space="0" w:color="auto"/>
            <w:left w:val="none" w:sz="0" w:space="0" w:color="auto"/>
            <w:bottom w:val="single" w:sz="6" w:space="0" w:color="ABABAB"/>
            <w:right w:val="none" w:sz="0" w:space="0" w:color="auto"/>
          </w:divBdr>
        </w:div>
      </w:divsChild>
    </w:div>
    <w:div w:id="1119684583">
      <w:marLeft w:val="0"/>
      <w:marRight w:val="0"/>
      <w:marTop w:val="0"/>
      <w:marBottom w:val="0"/>
      <w:divBdr>
        <w:top w:val="none" w:sz="0" w:space="0" w:color="auto"/>
        <w:left w:val="none" w:sz="0" w:space="0" w:color="auto"/>
        <w:bottom w:val="none" w:sz="0" w:space="0" w:color="auto"/>
        <w:right w:val="none" w:sz="0" w:space="0" w:color="auto"/>
      </w:divBdr>
      <w:divsChild>
        <w:div w:id="1119684495">
          <w:marLeft w:val="0"/>
          <w:marRight w:val="0"/>
          <w:marTop w:val="0"/>
          <w:marBottom w:val="0"/>
          <w:divBdr>
            <w:top w:val="none" w:sz="0" w:space="0" w:color="auto"/>
            <w:left w:val="none" w:sz="0" w:space="0" w:color="auto"/>
            <w:bottom w:val="single" w:sz="6" w:space="0" w:color="ABABAB"/>
            <w:right w:val="none" w:sz="0" w:space="0" w:color="auto"/>
          </w:divBdr>
        </w:div>
        <w:div w:id="1119684566">
          <w:marLeft w:val="0"/>
          <w:marRight w:val="0"/>
          <w:marTop w:val="0"/>
          <w:marBottom w:val="0"/>
          <w:divBdr>
            <w:top w:val="none" w:sz="0" w:space="0" w:color="auto"/>
            <w:left w:val="none" w:sz="0" w:space="0" w:color="auto"/>
            <w:bottom w:val="single" w:sz="6" w:space="0" w:color="ABABAB"/>
            <w:right w:val="none" w:sz="0" w:space="0" w:color="auto"/>
          </w:divBdr>
        </w:div>
      </w:divsChild>
    </w:div>
    <w:div w:id="1119684586">
      <w:marLeft w:val="0"/>
      <w:marRight w:val="0"/>
      <w:marTop w:val="0"/>
      <w:marBottom w:val="0"/>
      <w:divBdr>
        <w:top w:val="none" w:sz="0" w:space="0" w:color="auto"/>
        <w:left w:val="none" w:sz="0" w:space="0" w:color="auto"/>
        <w:bottom w:val="none" w:sz="0" w:space="0" w:color="auto"/>
        <w:right w:val="none" w:sz="0" w:space="0" w:color="auto"/>
      </w:divBdr>
    </w:div>
    <w:div w:id="1119684592">
      <w:marLeft w:val="0"/>
      <w:marRight w:val="0"/>
      <w:marTop w:val="0"/>
      <w:marBottom w:val="0"/>
      <w:divBdr>
        <w:top w:val="none" w:sz="0" w:space="0" w:color="auto"/>
        <w:left w:val="none" w:sz="0" w:space="0" w:color="auto"/>
        <w:bottom w:val="none" w:sz="0" w:space="0" w:color="auto"/>
        <w:right w:val="none" w:sz="0" w:space="0" w:color="auto"/>
      </w:divBdr>
    </w:div>
    <w:div w:id="1119684593">
      <w:marLeft w:val="0"/>
      <w:marRight w:val="0"/>
      <w:marTop w:val="0"/>
      <w:marBottom w:val="0"/>
      <w:divBdr>
        <w:top w:val="none" w:sz="0" w:space="0" w:color="auto"/>
        <w:left w:val="none" w:sz="0" w:space="0" w:color="auto"/>
        <w:bottom w:val="none" w:sz="0" w:space="0" w:color="auto"/>
        <w:right w:val="none" w:sz="0" w:space="0" w:color="auto"/>
      </w:divBdr>
    </w:div>
    <w:div w:id="1119684595">
      <w:marLeft w:val="0"/>
      <w:marRight w:val="0"/>
      <w:marTop w:val="0"/>
      <w:marBottom w:val="0"/>
      <w:divBdr>
        <w:top w:val="none" w:sz="0" w:space="0" w:color="auto"/>
        <w:left w:val="none" w:sz="0" w:space="0" w:color="auto"/>
        <w:bottom w:val="none" w:sz="0" w:space="0" w:color="auto"/>
        <w:right w:val="none" w:sz="0" w:space="0" w:color="auto"/>
      </w:divBdr>
    </w:div>
    <w:div w:id="1119684597">
      <w:marLeft w:val="0"/>
      <w:marRight w:val="0"/>
      <w:marTop w:val="0"/>
      <w:marBottom w:val="0"/>
      <w:divBdr>
        <w:top w:val="none" w:sz="0" w:space="0" w:color="auto"/>
        <w:left w:val="none" w:sz="0" w:space="0" w:color="auto"/>
        <w:bottom w:val="none" w:sz="0" w:space="0" w:color="auto"/>
        <w:right w:val="none" w:sz="0" w:space="0" w:color="auto"/>
      </w:divBdr>
    </w:div>
    <w:div w:id="1119684598">
      <w:marLeft w:val="0"/>
      <w:marRight w:val="0"/>
      <w:marTop w:val="0"/>
      <w:marBottom w:val="0"/>
      <w:divBdr>
        <w:top w:val="none" w:sz="0" w:space="0" w:color="auto"/>
        <w:left w:val="none" w:sz="0" w:space="0" w:color="auto"/>
        <w:bottom w:val="none" w:sz="0" w:space="0" w:color="auto"/>
        <w:right w:val="none" w:sz="0" w:space="0" w:color="auto"/>
      </w:divBdr>
    </w:div>
    <w:div w:id="1119684599">
      <w:marLeft w:val="0"/>
      <w:marRight w:val="0"/>
      <w:marTop w:val="0"/>
      <w:marBottom w:val="0"/>
      <w:divBdr>
        <w:top w:val="none" w:sz="0" w:space="0" w:color="auto"/>
        <w:left w:val="none" w:sz="0" w:space="0" w:color="auto"/>
        <w:bottom w:val="none" w:sz="0" w:space="0" w:color="auto"/>
        <w:right w:val="none" w:sz="0" w:space="0" w:color="auto"/>
      </w:divBdr>
    </w:div>
    <w:div w:id="1119684602">
      <w:marLeft w:val="0"/>
      <w:marRight w:val="0"/>
      <w:marTop w:val="0"/>
      <w:marBottom w:val="0"/>
      <w:divBdr>
        <w:top w:val="none" w:sz="0" w:space="0" w:color="auto"/>
        <w:left w:val="none" w:sz="0" w:space="0" w:color="auto"/>
        <w:bottom w:val="none" w:sz="0" w:space="0" w:color="auto"/>
        <w:right w:val="none" w:sz="0" w:space="0" w:color="auto"/>
      </w:divBdr>
    </w:div>
    <w:div w:id="1119684603">
      <w:marLeft w:val="0"/>
      <w:marRight w:val="0"/>
      <w:marTop w:val="0"/>
      <w:marBottom w:val="0"/>
      <w:divBdr>
        <w:top w:val="none" w:sz="0" w:space="0" w:color="auto"/>
        <w:left w:val="none" w:sz="0" w:space="0" w:color="auto"/>
        <w:bottom w:val="none" w:sz="0" w:space="0" w:color="auto"/>
        <w:right w:val="none" w:sz="0" w:space="0" w:color="auto"/>
      </w:divBdr>
    </w:div>
    <w:div w:id="1119684607">
      <w:marLeft w:val="0"/>
      <w:marRight w:val="0"/>
      <w:marTop w:val="0"/>
      <w:marBottom w:val="0"/>
      <w:divBdr>
        <w:top w:val="none" w:sz="0" w:space="0" w:color="auto"/>
        <w:left w:val="none" w:sz="0" w:space="0" w:color="auto"/>
        <w:bottom w:val="none" w:sz="0" w:space="0" w:color="auto"/>
        <w:right w:val="none" w:sz="0" w:space="0" w:color="auto"/>
      </w:divBdr>
    </w:div>
    <w:div w:id="1119684615">
      <w:marLeft w:val="0"/>
      <w:marRight w:val="0"/>
      <w:marTop w:val="0"/>
      <w:marBottom w:val="0"/>
      <w:divBdr>
        <w:top w:val="none" w:sz="0" w:space="0" w:color="auto"/>
        <w:left w:val="none" w:sz="0" w:space="0" w:color="auto"/>
        <w:bottom w:val="none" w:sz="0" w:space="0" w:color="auto"/>
        <w:right w:val="none" w:sz="0" w:space="0" w:color="auto"/>
      </w:divBdr>
    </w:div>
    <w:div w:id="1119684620">
      <w:marLeft w:val="0"/>
      <w:marRight w:val="0"/>
      <w:marTop w:val="0"/>
      <w:marBottom w:val="0"/>
      <w:divBdr>
        <w:top w:val="none" w:sz="0" w:space="0" w:color="auto"/>
        <w:left w:val="none" w:sz="0" w:space="0" w:color="auto"/>
        <w:bottom w:val="none" w:sz="0" w:space="0" w:color="auto"/>
        <w:right w:val="none" w:sz="0" w:space="0" w:color="auto"/>
      </w:divBdr>
    </w:div>
    <w:div w:id="1119684624">
      <w:marLeft w:val="0"/>
      <w:marRight w:val="0"/>
      <w:marTop w:val="0"/>
      <w:marBottom w:val="0"/>
      <w:divBdr>
        <w:top w:val="none" w:sz="0" w:space="0" w:color="auto"/>
        <w:left w:val="none" w:sz="0" w:space="0" w:color="auto"/>
        <w:bottom w:val="none" w:sz="0" w:space="0" w:color="auto"/>
        <w:right w:val="none" w:sz="0" w:space="0" w:color="auto"/>
      </w:divBdr>
    </w:div>
    <w:div w:id="1119684629">
      <w:marLeft w:val="0"/>
      <w:marRight w:val="0"/>
      <w:marTop w:val="0"/>
      <w:marBottom w:val="0"/>
      <w:divBdr>
        <w:top w:val="none" w:sz="0" w:space="0" w:color="auto"/>
        <w:left w:val="none" w:sz="0" w:space="0" w:color="auto"/>
        <w:bottom w:val="none" w:sz="0" w:space="0" w:color="auto"/>
        <w:right w:val="none" w:sz="0" w:space="0" w:color="auto"/>
      </w:divBdr>
    </w:div>
    <w:div w:id="1119684633">
      <w:marLeft w:val="0"/>
      <w:marRight w:val="0"/>
      <w:marTop w:val="0"/>
      <w:marBottom w:val="0"/>
      <w:divBdr>
        <w:top w:val="none" w:sz="0" w:space="0" w:color="auto"/>
        <w:left w:val="none" w:sz="0" w:space="0" w:color="auto"/>
        <w:bottom w:val="none" w:sz="0" w:space="0" w:color="auto"/>
        <w:right w:val="none" w:sz="0" w:space="0" w:color="auto"/>
      </w:divBdr>
    </w:div>
    <w:div w:id="1119684634">
      <w:marLeft w:val="0"/>
      <w:marRight w:val="0"/>
      <w:marTop w:val="0"/>
      <w:marBottom w:val="0"/>
      <w:divBdr>
        <w:top w:val="none" w:sz="0" w:space="0" w:color="auto"/>
        <w:left w:val="none" w:sz="0" w:space="0" w:color="auto"/>
        <w:bottom w:val="none" w:sz="0" w:space="0" w:color="auto"/>
        <w:right w:val="none" w:sz="0" w:space="0" w:color="auto"/>
      </w:divBdr>
    </w:div>
    <w:div w:id="1119684637">
      <w:marLeft w:val="0"/>
      <w:marRight w:val="0"/>
      <w:marTop w:val="0"/>
      <w:marBottom w:val="0"/>
      <w:divBdr>
        <w:top w:val="none" w:sz="0" w:space="0" w:color="auto"/>
        <w:left w:val="none" w:sz="0" w:space="0" w:color="auto"/>
        <w:bottom w:val="none" w:sz="0" w:space="0" w:color="auto"/>
        <w:right w:val="none" w:sz="0" w:space="0" w:color="auto"/>
      </w:divBdr>
    </w:div>
    <w:div w:id="1119684639">
      <w:marLeft w:val="0"/>
      <w:marRight w:val="0"/>
      <w:marTop w:val="0"/>
      <w:marBottom w:val="0"/>
      <w:divBdr>
        <w:top w:val="none" w:sz="0" w:space="0" w:color="auto"/>
        <w:left w:val="none" w:sz="0" w:space="0" w:color="auto"/>
        <w:bottom w:val="none" w:sz="0" w:space="0" w:color="auto"/>
        <w:right w:val="none" w:sz="0" w:space="0" w:color="auto"/>
      </w:divBdr>
    </w:div>
    <w:div w:id="1119684641">
      <w:marLeft w:val="0"/>
      <w:marRight w:val="0"/>
      <w:marTop w:val="0"/>
      <w:marBottom w:val="0"/>
      <w:divBdr>
        <w:top w:val="none" w:sz="0" w:space="0" w:color="auto"/>
        <w:left w:val="none" w:sz="0" w:space="0" w:color="auto"/>
        <w:bottom w:val="none" w:sz="0" w:space="0" w:color="auto"/>
        <w:right w:val="none" w:sz="0" w:space="0" w:color="auto"/>
      </w:divBdr>
    </w:div>
    <w:div w:id="1119684643">
      <w:marLeft w:val="0"/>
      <w:marRight w:val="0"/>
      <w:marTop w:val="0"/>
      <w:marBottom w:val="0"/>
      <w:divBdr>
        <w:top w:val="none" w:sz="0" w:space="0" w:color="auto"/>
        <w:left w:val="none" w:sz="0" w:space="0" w:color="auto"/>
        <w:bottom w:val="none" w:sz="0" w:space="0" w:color="auto"/>
        <w:right w:val="none" w:sz="0" w:space="0" w:color="auto"/>
      </w:divBdr>
    </w:div>
    <w:div w:id="1119684647">
      <w:marLeft w:val="0"/>
      <w:marRight w:val="0"/>
      <w:marTop w:val="0"/>
      <w:marBottom w:val="0"/>
      <w:divBdr>
        <w:top w:val="none" w:sz="0" w:space="0" w:color="auto"/>
        <w:left w:val="none" w:sz="0" w:space="0" w:color="auto"/>
        <w:bottom w:val="none" w:sz="0" w:space="0" w:color="auto"/>
        <w:right w:val="none" w:sz="0" w:space="0" w:color="auto"/>
      </w:divBdr>
    </w:div>
    <w:div w:id="1119684649">
      <w:marLeft w:val="0"/>
      <w:marRight w:val="0"/>
      <w:marTop w:val="0"/>
      <w:marBottom w:val="0"/>
      <w:divBdr>
        <w:top w:val="none" w:sz="0" w:space="0" w:color="auto"/>
        <w:left w:val="none" w:sz="0" w:space="0" w:color="auto"/>
        <w:bottom w:val="none" w:sz="0" w:space="0" w:color="auto"/>
        <w:right w:val="none" w:sz="0" w:space="0" w:color="auto"/>
      </w:divBdr>
    </w:div>
    <w:div w:id="1119684654">
      <w:marLeft w:val="0"/>
      <w:marRight w:val="0"/>
      <w:marTop w:val="0"/>
      <w:marBottom w:val="0"/>
      <w:divBdr>
        <w:top w:val="none" w:sz="0" w:space="0" w:color="auto"/>
        <w:left w:val="none" w:sz="0" w:space="0" w:color="auto"/>
        <w:bottom w:val="none" w:sz="0" w:space="0" w:color="auto"/>
        <w:right w:val="none" w:sz="0" w:space="0" w:color="auto"/>
      </w:divBdr>
      <w:divsChild>
        <w:div w:id="1119684449">
          <w:marLeft w:val="0"/>
          <w:marRight w:val="0"/>
          <w:marTop w:val="0"/>
          <w:marBottom w:val="0"/>
          <w:divBdr>
            <w:top w:val="none" w:sz="0" w:space="0" w:color="auto"/>
            <w:left w:val="none" w:sz="0" w:space="0" w:color="auto"/>
            <w:bottom w:val="none" w:sz="0" w:space="0" w:color="auto"/>
            <w:right w:val="none" w:sz="0" w:space="0" w:color="auto"/>
          </w:divBdr>
        </w:div>
      </w:divsChild>
    </w:div>
    <w:div w:id="1119684657">
      <w:marLeft w:val="0"/>
      <w:marRight w:val="0"/>
      <w:marTop w:val="0"/>
      <w:marBottom w:val="0"/>
      <w:divBdr>
        <w:top w:val="none" w:sz="0" w:space="0" w:color="auto"/>
        <w:left w:val="none" w:sz="0" w:space="0" w:color="auto"/>
        <w:bottom w:val="none" w:sz="0" w:space="0" w:color="auto"/>
        <w:right w:val="none" w:sz="0" w:space="0" w:color="auto"/>
      </w:divBdr>
    </w:div>
    <w:div w:id="1119684658">
      <w:marLeft w:val="0"/>
      <w:marRight w:val="0"/>
      <w:marTop w:val="0"/>
      <w:marBottom w:val="0"/>
      <w:divBdr>
        <w:top w:val="none" w:sz="0" w:space="0" w:color="auto"/>
        <w:left w:val="none" w:sz="0" w:space="0" w:color="auto"/>
        <w:bottom w:val="none" w:sz="0" w:space="0" w:color="auto"/>
        <w:right w:val="none" w:sz="0" w:space="0" w:color="auto"/>
      </w:divBdr>
    </w:div>
    <w:div w:id="1119684666">
      <w:marLeft w:val="0"/>
      <w:marRight w:val="0"/>
      <w:marTop w:val="0"/>
      <w:marBottom w:val="0"/>
      <w:divBdr>
        <w:top w:val="none" w:sz="0" w:space="0" w:color="auto"/>
        <w:left w:val="none" w:sz="0" w:space="0" w:color="auto"/>
        <w:bottom w:val="none" w:sz="0" w:space="0" w:color="auto"/>
        <w:right w:val="none" w:sz="0" w:space="0" w:color="auto"/>
      </w:divBdr>
    </w:div>
    <w:div w:id="1119684667">
      <w:marLeft w:val="0"/>
      <w:marRight w:val="0"/>
      <w:marTop w:val="0"/>
      <w:marBottom w:val="0"/>
      <w:divBdr>
        <w:top w:val="none" w:sz="0" w:space="0" w:color="auto"/>
        <w:left w:val="none" w:sz="0" w:space="0" w:color="auto"/>
        <w:bottom w:val="none" w:sz="0" w:space="0" w:color="auto"/>
        <w:right w:val="none" w:sz="0" w:space="0" w:color="auto"/>
      </w:divBdr>
    </w:div>
    <w:div w:id="1119684670">
      <w:marLeft w:val="0"/>
      <w:marRight w:val="0"/>
      <w:marTop w:val="0"/>
      <w:marBottom w:val="0"/>
      <w:divBdr>
        <w:top w:val="none" w:sz="0" w:space="0" w:color="auto"/>
        <w:left w:val="none" w:sz="0" w:space="0" w:color="auto"/>
        <w:bottom w:val="none" w:sz="0" w:space="0" w:color="auto"/>
        <w:right w:val="none" w:sz="0" w:space="0" w:color="auto"/>
      </w:divBdr>
    </w:div>
    <w:div w:id="1119684677">
      <w:marLeft w:val="0"/>
      <w:marRight w:val="0"/>
      <w:marTop w:val="0"/>
      <w:marBottom w:val="0"/>
      <w:divBdr>
        <w:top w:val="none" w:sz="0" w:space="0" w:color="auto"/>
        <w:left w:val="none" w:sz="0" w:space="0" w:color="auto"/>
        <w:bottom w:val="none" w:sz="0" w:space="0" w:color="auto"/>
        <w:right w:val="none" w:sz="0" w:space="0" w:color="auto"/>
      </w:divBdr>
    </w:div>
    <w:div w:id="1119684679">
      <w:marLeft w:val="0"/>
      <w:marRight w:val="0"/>
      <w:marTop w:val="0"/>
      <w:marBottom w:val="0"/>
      <w:divBdr>
        <w:top w:val="none" w:sz="0" w:space="0" w:color="auto"/>
        <w:left w:val="none" w:sz="0" w:space="0" w:color="auto"/>
        <w:bottom w:val="none" w:sz="0" w:space="0" w:color="auto"/>
        <w:right w:val="none" w:sz="0" w:space="0" w:color="auto"/>
      </w:divBdr>
    </w:div>
    <w:div w:id="1119684680">
      <w:marLeft w:val="0"/>
      <w:marRight w:val="0"/>
      <w:marTop w:val="0"/>
      <w:marBottom w:val="0"/>
      <w:divBdr>
        <w:top w:val="none" w:sz="0" w:space="0" w:color="auto"/>
        <w:left w:val="none" w:sz="0" w:space="0" w:color="auto"/>
        <w:bottom w:val="none" w:sz="0" w:space="0" w:color="auto"/>
        <w:right w:val="none" w:sz="0" w:space="0" w:color="auto"/>
      </w:divBdr>
    </w:div>
    <w:div w:id="1119684682">
      <w:marLeft w:val="0"/>
      <w:marRight w:val="0"/>
      <w:marTop w:val="0"/>
      <w:marBottom w:val="0"/>
      <w:divBdr>
        <w:top w:val="none" w:sz="0" w:space="0" w:color="auto"/>
        <w:left w:val="none" w:sz="0" w:space="0" w:color="auto"/>
        <w:bottom w:val="none" w:sz="0" w:space="0" w:color="auto"/>
        <w:right w:val="none" w:sz="0" w:space="0" w:color="auto"/>
      </w:divBdr>
    </w:div>
    <w:div w:id="1119684684">
      <w:marLeft w:val="0"/>
      <w:marRight w:val="0"/>
      <w:marTop w:val="0"/>
      <w:marBottom w:val="0"/>
      <w:divBdr>
        <w:top w:val="none" w:sz="0" w:space="0" w:color="auto"/>
        <w:left w:val="none" w:sz="0" w:space="0" w:color="auto"/>
        <w:bottom w:val="none" w:sz="0" w:space="0" w:color="auto"/>
        <w:right w:val="none" w:sz="0" w:space="0" w:color="auto"/>
      </w:divBdr>
      <w:divsChild>
        <w:div w:id="1119684581">
          <w:marLeft w:val="0"/>
          <w:marRight w:val="0"/>
          <w:marTop w:val="0"/>
          <w:marBottom w:val="0"/>
          <w:divBdr>
            <w:top w:val="none" w:sz="0" w:space="0" w:color="auto"/>
            <w:left w:val="none" w:sz="0" w:space="0" w:color="auto"/>
            <w:bottom w:val="single" w:sz="6" w:space="0" w:color="ABABAB"/>
            <w:right w:val="none" w:sz="0" w:space="0" w:color="auto"/>
          </w:divBdr>
        </w:div>
        <w:div w:id="1119684659">
          <w:marLeft w:val="0"/>
          <w:marRight w:val="0"/>
          <w:marTop w:val="0"/>
          <w:marBottom w:val="0"/>
          <w:divBdr>
            <w:top w:val="none" w:sz="0" w:space="0" w:color="auto"/>
            <w:left w:val="none" w:sz="0" w:space="0" w:color="auto"/>
            <w:bottom w:val="single" w:sz="6" w:space="0" w:color="ABABAB"/>
            <w:right w:val="none" w:sz="0" w:space="0" w:color="auto"/>
          </w:divBdr>
        </w:div>
      </w:divsChild>
    </w:div>
    <w:div w:id="1119684685">
      <w:marLeft w:val="0"/>
      <w:marRight w:val="0"/>
      <w:marTop w:val="0"/>
      <w:marBottom w:val="0"/>
      <w:divBdr>
        <w:top w:val="none" w:sz="0" w:space="0" w:color="auto"/>
        <w:left w:val="none" w:sz="0" w:space="0" w:color="auto"/>
        <w:bottom w:val="none" w:sz="0" w:space="0" w:color="auto"/>
        <w:right w:val="none" w:sz="0" w:space="0" w:color="auto"/>
      </w:divBdr>
    </w:div>
    <w:div w:id="1119684689">
      <w:marLeft w:val="0"/>
      <w:marRight w:val="0"/>
      <w:marTop w:val="0"/>
      <w:marBottom w:val="0"/>
      <w:divBdr>
        <w:top w:val="none" w:sz="0" w:space="0" w:color="auto"/>
        <w:left w:val="none" w:sz="0" w:space="0" w:color="auto"/>
        <w:bottom w:val="none" w:sz="0" w:space="0" w:color="auto"/>
        <w:right w:val="none" w:sz="0" w:space="0" w:color="auto"/>
      </w:divBdr>
    </w:div>
    <w:div w:id="1119684698">
      <w:marLeft w:val="0"/>
      <w:marRight w:val="0"/>
      <w:marTop w:val="0"/>
      <w:marBottom w:val="0"/>
      <w:divBdr>
        <w:top w:val="none" w:sz="0" w:space="0" w:color="auto"/>
        <w:left w:val="none" w:sz="0" w:space="0" w:color="auto"/>
        <w:bottom w:val="none" w:sz="0" w:space="0" w:color="auto"/>
        <w:right w:val="none" w:sz="0" w:space="0" w:color="auto"/>
      </w:divBdr>
    </w:div>
    <w:div w:id="1151481232">
      <w:bodyDiv w:val="1"/>
      <w:marLeft w:val="0"/>
      <w:marRight w:val="0"/>
      <w:marTop w:val="0"/>
      <w:marBottom w:val="0"/>
      <w:divBdr>
        <w:top w:val="none" w:sz="0" w:space="0" w:color="auto"/>
        <w:left w:val="none" w:sz="0" w:space="0" w:color="auto"/>
        <w:bottom w:val="none" w:sz="0" w:space="0" w:color="auto"/>
        <w:right w:val="none" w:sz="0" w:space="0" w:color="auto"/>
      </w:divBdr>
    </w:div>
    <w:div w:id="1396199313">
      <w:bodyDiv w:val="1"/>
      <w:marLeft w:val="0"/>
      <w:marRight w:val="0"/>
      <w:marTop w:val="0"/>
      <w:marBottom w:val="0"/>
      <w:divBdr>
        <w:top w:val="none" w:sz="0" w:space="0" w:color="auto"/>
        <w:left w:val="none" w:sz="0" w:space="0" w:color="auto"/>
        <w:bottom w:val="none" w:sz="0" w:space="0" w:color="auto"/>
        <w:right w:val="none" w:sz="0" w:space="0" w:color="auto"/>
      </w:divBdr>
    </w:div>
    <w:div w:id="1753579129">
      <w:bodyDiv w:val="1"/>
      <w:marLeft w:val="0"/>
      <w:marRight w:val="0"/>
      <w:marTop w:val="0"/>
      <w:marBottom w:val="0"/>
      <w:divBdr>
        <w:top w:val="none" w:sz="0" w:space="0" w:color="auto"/>
        <w:left w:val="none" w:sz="0" w:space="0" w:color="auto"/>
        <w:bottom w:val="none" w:sz="0" w:space="0" w:color="auto"/>
        <w:right w:val="none" w:sz="0" w:space="0" w:color="auto"/>
      </w:divBdr>
    </w:div>
    <w:div w:id="1823427532">
      <w:bodyDiv w:val="1"/>
      <w:marLeft w:val="0"/>
      <w:marRight w:val="0"/>
      <w:marTop w:val="0"/>
      <w:marBottom w:val="0"/>
      <w:divBdr>
        <w:top w:val="none" w:sz="0" w:space="0" w:color="auto"/>
        <w:left w:val="none" w:sz="0" w:space="0" w:color="auto"/>
        <w:bottom w:val="none" w:sz="0" w:space="0" w:color="auto"/>
        <w:right w:val="none" w:sz="0" w:space="0" w:color="auto"/>
      </w:divBdr>
    </w:div>
    <w:div w:id="1828086708">
      <w:bodyDiv w:val="1"/>
      <w:marLeft w:val="0"/>
      <w:marRight w:val="0"/>
      <w:marTop w:val="0"/>
      <w:marBottom w:val="0"/>
      <w:divBdr>
        <w:top w:val="none" w:sz="0" w:space="0" w:color="auto"/>
        <w:left w:val="none" w:sz="0" w:space="0" w:color="auto"/>
        <w:bottom w:val="none" w:sz="0" w:space="0" w:color="auto"/>
        <w:right w:val="none" w:sz="0" w:space="0" w:color="auto"/>
      </w:divBdr>
    </w:div>
    <w:div w:id="20672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bookshop.ru/8876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bookshop.ru/1314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91901.html"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A9FA-CD21-49E2-BC9E-BCCD475F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92</Pages>
  <Words>22160</Words>
  <Characters>126312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21</cp:revision>
  <cp:lastPrinted>2022-10-19T09:55:00Z</cp:lastPrinted>
  <dcterms:created xsi:type="dcterms:W3CDTF">2022-10-20T05:34:00Z</dcterms:created>
  <dcterms:modified xsi:type="dcterms:W3CDTF">2024-09-02T10:08:00Z</dcterms:modified>
</cp:coreProperties>
</file>