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D65" w:rsidRPr="00B57710" w:rsidRDefault="00B05D65" w:rsidP="00B810A6">
      <w:pPr>
        <w:widowControl w:val="0"/>
        <w:tabs>
          <w:tab w:val="left" w:pos="266"/>
        </w:tabs>
        <w:suppressAutoHyphens/>
        <w:spacing w:after="0" w:line="240" w:lineRule="auto"/>
        <w:jc w:val="center"/>
        <w:rPr>
          <w:rFonts w:ascii="Times New Roman" w:hAnsi="Times New Roman"/>
          <w:bCs/>
          <w:kern w:val="1"/>
          <w:sz w:val="24"/>
          <w:szCs w:val="24"/>
          <w:lang w:eastAsia="ar-SA"/>
        </w:rPr>
      </w:pPr>
      <w:r w:rsidRPr="00B57710">
        <w:rPr>
          <w:rFonts w:ascii="Times New Roman" w:hAnsi="Times New Roman"/>
          <w:bCs/>
          <w:kern w:val="1"/>
          <w:sz w:val="24"/>
          <w:szCs w:val="24"/>
          <w:lang w:eastAsia="ar-SA"/>
        </w:rPr>
        <w:t>Частное профессиональное образовательное учреждение</w:t>
      </w:r>
    </w:p>
    <w:p w:rsidR="00B05D65" w:rsidRPr="00B57710" w:rsidRDefault="00B05D65" w:rsidP="00B810A6">
      <w:pPr>
        <w:widowControl w:val="0"/>
        <w:tabs>
          <w:tab w:val="left" w:pos="266"/>
        </w:tabs>
        <w:suppressAutoHyphens/>
        <w:spacing w:after="0" w:line="240" w:lineRule="auto"/>
        <w:jc w:val="center"/>
        <w:rPr>
          <w:rFonts w:ascii="Times New Roman" w:hAnsi="Times New Roman"/>
          <w:bCs/>
          <w:kern w:val="1"/>
          <w:sz w:val="24"/>
          <w:szCs w:val="24"/>
          <w:lang w:eastAsia="ar-SA"/>
        </w:rPr>
      </w:pPr>
      <w:r w:rsidRPr="00B57710">
        <w:rPr>
          <w:rFonts w:ascii="Times New Roman" w:hAnsi="Times New Roman"/>
          <w:bCs/>
          <w:kern w:val="1"/>
          <w:sz w:val="24"/>
          <w:szCs w:val="24"/>
          <w:lang w:eastAsia="ar-SA"/>
        </w:rPr>
        <w:t>«СЕВЕРО-КАВКАЗСКИЙ КОЛЛЕДЖ ИННОВАЦИОННЫХ ТЕХНОЛОГИЙ»</w:t>
      </w:r>
    </w:p>
    <w:p w:rsidR="00B05D65" w:rsidRPr="00B57710" w:rsidRDefault="00B05D65" w:rsidP="00B810A6">
      <w:pPr>
        <w:widowControl w:val="0"/>
        <w:tabs>
          <w:tab w:val="left" w:pos="266"/>
        </w:tabs>
        <w:suppressAutoHyphens/>
        <w:spacing w:after="0" w:line="240" w:lineRule="auto"/>
        <w:jc w:val="center"/>
        <w:rPr>
          <w:rFonts w:ascii="Times New Roman" w:hAnsi="Times New Roman"/>
          <w:bCs/>
          <w:kern w:val="1"/>
          <w:sz w:val="24"/>
          <w:szCs w:val="24"/>
          <w:lang w:eastAsia="ar-SA"/>
        </w:rPr>
      </w:pPr>
    </w:p>
    <w:p w:rsidR="00B05D65" w:rsidRPr="00B57710" w:rsidRDefault="00B05D65" w:rsidP="00B810A6">
      <w:pPr>
        <w:widowControl w:val="0"/>
        <w:tabs>
          <w:tab w:val="left" w:pos="266"/>
        </w:tabs>
        <w:suppressAutoHyphens/>
        <w:spacing w:after="0" w:line="240" w:lineRule="auto"/>
        <w:jc w:val="center"/>
        <w:rPr>
          <w:rFonts w:ascii="Times New Roman" w:hAnsi="Times New Roman"/>
          <w:bCs/>
          <w:kern w:val="1"/>
          <w:sz w:val="24"/>
          <w:szCs w:val="24"/>
          <w:lang w:eastAsia="ar-SA"/>
        </w:rPr>
      </w:pPr>
    </w:p>
    <w:tbl>
      <w:tblPr>
        <w:tblW w:w="10490" w:type="dxa"/>
        <w:tblInd w:w="-459" w:type="dxa"/>
        <w:tblLook w:val="00A0" w:firstRow="1" w:lastRow="0" w:firstColumn="1" w:lastColumn="0" w:noHBand="0" w:noVBand="0"/>
      </w:tblPr>
      <w:tblGrid>
        <w:gridCol w:w="3510"/>
        <w:gridCol w:w="3816"/>
        <w:gridCol w:w="3164"/>
      </w:tblGrid>
      <w:tr w:rsidR="003B3E45" w:rsidTr="003B3E45">
        <w:tc>
          <w:tcPr>
            <w:tcW w:w="3510" w:type="dxa"/>
            <w:hideMark/>
          </w:tcPr>
          <w:p w:rsidR="003B3E45" w:rsidRDefault="003B3E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sz w:val="24"/>
                <w:szCs w:val="24"/>
                <w:lang w:eastAsia="ar-SA"/>
              </w:rPr>
            </w:pPr>
            <w:r>
              <w:rPr>
                <w:rFonts w:ascii="Times New Roman" w:hAnsi="Times New Roman"/>
                <w:bCs/>
                <w:lang w:eastAsia="ar-SA"/>
              </w:rPr>
              <w:t xml:space="preserve">Рассмотрена и утверждена </w:t>
            </w:r>
          </w:p>
          <w:p w:rsidR="003B3E45" w:rsidRDefault="003B3E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lang w:eastAsia="ar-SA"/>
              </w:rPr>
            </w:pPr>
            <w:r>
              <w:rPr>
                <w:rFonts w:ascii="Times New Roman" w:hAnsi="Times New Roman"/>
                <w:bCs/>
                <w:lang w:eastAsia="ar-SA"/>
              </w:rPr>
              <w:t xml:space="preserve">на Педагогическом совете </w:t>
            </w:r>
          </w:p>
          <w:p w:rsidR="003B3E45" w:rsidRDefault="003B3E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lang w:eastAsia="ar-SA"/>
              </w:rPr>
            </w:pPr>
            <w:r>
              <w:rPr>
                <w:rFonts w:ascii="Times New Roman" w:hAnsi="Times New Roman"/>
                <w:sz w:val="24"/>
                <w:szCs w:val="24"/>
              </w:rPr>
              <w:t>от 14.05.2024 Протокол № 04</w:t>
            </w:r>
            <w:r>
              <w:rPr>
                <w:rFonts w:ascii="Times New Roman" w:hAnsi="Times New Roman"/>
                <w:bCs/>
                <w:lang w:eastAsia="ar-SA"/>
              </w:rPr>
              <w:tab/>
            </w:r>
          </w:p>
        </w:tc>
        <w:tc>
          <w:tcPr>
            <w:tcW w:w="3816" w:type="dxa"/>
            <w:hideMark/>
          </w:tcPr>
          <w:p w:rsidR="003B3E45" w:rsidRDefault="003B3E45">
            <w:pPr>
              <w:spacing w:after="0" w:line="240" w:lineRule="auto"/>
              <w:jc w:val="center"/>
              <w:rPr>
                <w:rFonts w:ascii="Times New Roman" w:hAnsi="Times New Roman"/>
                <w:lang w:eastAsia="ru-RU"/>
              </w:rPr>
            </w:pPr>
            <w:r>
              <w:object w:dxaOrig="3600"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81pt" o:ole="">
                  <v:imagedata r:id="rId8" o:title=""/>
                </v:shape>
                <o:OLEObject Type="Embed" ProgID="PBrush" ShapeID="_x0000_i1025" DrawAspect="Content" ObjectID="_1788678651" r:id="rId9"/>
              </w:object>
            </w:r>
          </w:p>
        </w:tc>
        <w:tc>
          <w:tcPr>
            <w:tcW w:w="3164" w:type="dxa"/>
            <w:hideMark/>
          </w:tcPr>
          <w:p w:rsidR="003B3E45" w:rsidRDefault="003B3E45">
            <w:pPr>
              <w:spacing w:after="0" w:line="240" w:lineRule="auto"/>
              <w:jc w:val="center"/>
              <w:rPr>
                <w:rFonts w:ascii="Times New Roman" w:hAnsi="Times New Roman"/>
              </w:rPr>
            </w:pPr>
            <w:r>
              <w:rPr>
                <w:rFonts w:ascii="Times New Roman" w:hAnsi="Times New Roman"/>
              </w:rPr>
              <w:t>УТВЕРЖДАЮ</w:t>
            </w:r>
          </w:p>
          <w:p w:rsidR="003B3E45" w:rsidRDefault="003B3E45">
            <w:pPr>
              <w:spacing w:after="0" w:line="240" w:lineRule="auto"/>
              <w:rPr>
                <w:rFonts w:ascii="Times New Roman" w:hAnsi="Times New Roman"/>
              </w:rPr>
            </w:pPr>
            <w:r>
              <w:rPr>
                <w:rFonts w:ascii="Times New Roman" w:hAnsi="Times New Roman"/>
              </w:rPr>
              <w:t>Директор ЧПОУ «СККИТ»</w:t>
            </w:r>
          </w:p>
          <w:p w:rsidR="003B3E45" w:rsidRDefault="003B3E45">
            <w:pPr>
              <w:spacing w:after="0" w:line="240" w:lineRule="auto"/>
              <w:jc w:val="center"/>
              <w:rPr>
                <w:rFonts w:ascii="Times New Roman" w:hAnsi="Times New Roman"/>
              </w:rPr>
            </w:pPr>
            <w:r>
              <w:rPr>
                <w:rFonts w:ascii="Times New Roman" w:hAnsi="Times New Roman"/>
              </w:rPr>
              <w:t>А.В. Жукова</w:t>
            </w:r>
          </w:p>
          <w:p w:rsidR="003B3E45" w:rsidRDefault="003B3E45">
            <w:pPr>
              <w:spacing w:after="0" w:line="240" w:lineRule="auto"/>
              <w:jc w:val="both"/>
              <w:rPr>
                <w:rFonts w:ascii="Times New Roman" w:hAnsi="Times New Roman"/>
                <w:sz w:val="24"/>
                <w:szCs w:val="24"/>
              </w:rPr>
            </w:pPr>
            <w:r>
              <w:rPr>
                <w:rFonts w:ascii="Times New Roman" w:hAnsi="Times New Roman"/>
                <w:sz w:val="24"/>
                <w:szCs w:val="24"/>
              </w:rPr>
              <w:t>«14» мая 2024</w:t>
            </w:r>
          </w:p>
        </w:tc>
      </w:tr>
    </w:tbl>
    <w:p w:rsidR="00B05D65" w:rsidRPr="00B57710" w:rsidRDefault="00B05D65" w:rsidP="00755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p>
    <w:p w:rsidR="00AE0CDF" w:rsidRPr="00695D3D" w:rsidRDefault="00AE0CDF" w:rsidP="00AE0CDF">
      <w:pPr>
        <w:spacing w:after="0" w:line="240" w:lineRule="auto"/>
        <w:rPr>
          <w:rFonts w:ascii="Times New Roman" w:hAnsi="Times New Roman"/>
          <w:sz w:val="24"/>
          <w:szCs w:val="24"/>
        </w:rPr>
      </w:pPr>
      <w:r w:rsidRPr="00695D3D">
        <w:rPr>
          <w:rFonts w:ascii="Times New Roman" w:hAnsi="Times New Roman"/>
          <w:sz w:val="24"/>
          <w:szCs w:val="24"/>
        </w:rPr>
        <w:t>Согласована</w:t>
      </w:r>
    </w:p>
    <w:p w:rsidR="00AE0CDF" w:rsidRPr="00695D3D" w:rsidRDefault="00AE0CDF" w:rsidP="00AE0CDF">
      <w:pPr>
        <w:spacing w:after="0" w:line="240" w:lineRule="auto"/>
        <w:rPr>
          <w:rFonts w:ascii="Times New Roman" w:hAnsi="Times New Roman"/>
          <w:sz w:val="24"/>
          <w:szCs w:val="24"/>
        </w:rPr>
      </w:pPr>
      <w:r w:rsidRPr="00695D3D">
        <w:rPr>
          <w:rFonts w:ascii="Times New Roman" w:hAnsi="Times New Roman"/>
          <w:sz w:val="24"/>
          <w:szCs w:val="24"/>
        </w:rPr>
        <w:t>Генеральный директор ООО «Виктория»</w:t>
      </w:r>
    </w:p>
    <w:p w:rsidR="00AE0CDF" w:rsidRPr="00B57710" w:rsidRDefault="00AE0CDF" w:rsidP="00AE0CDF">
      <w:pPr>
        <w:spacing w:after="0" w:line="240" w:lineRule="auto"/>
        <w:rPr>
          <w:rFonts w:ascii="Times New Roman" w:hAnsi="Times New Roman"/>
          <w:b/>
          <w:sz w:val="24"/>
          <w:szCs w:val="24"/>
          <w:lang w:eastAsia="ru-RU"/>
        </w:rPr>
      </w:pPr>
      <w:r w:rsidRPr="00695D3D">
        <w:rPr>
          <w:rFonts w:ascii="Times New Roman" w:hAnsi="Times New Roman"/>
          <w:sz w:val="24"/>
          <w:szCs w:val="24"/>
        </w:rPr>
        <w:t>А.В. Жукова</w:t>
      </w:r>
    </w:p>
    <w:p w:rsidR="00B05D65" w:rsidRPr="00B57710" w:rsidRDefault="00B05D65" w:rsidP="00710240">
      <w:pPr>
        <w:spacing w:after="200" w:line="276" w:lineRule="auto"/>
        <w:rPr>
          <w:rFonts w:ascii="Times New Roman" w:hAnsi="Times New Roman"/>
          <w:b/>
          <w:sz w:val="24"/>
          <w:szCs w:val="24"/>
          <w:lang w:eastAsia="ru-RU"/>
        </w:rPr>
      </w:pPr>
    </w:p>
    <w:p w:rsidR="00B05D65" w:rsidRPr="00B57710" w:rsidRDefault="00B05D65" w:rsidP="00710240">
      <w:pPr>
        <w:spacing w:after="200" w:line="276" w:lineRule="auto"/>
        <w:rPr>
          <w:rFonts w:ascii="Times New Roman" w:hAnsi="Times New Roman"/>
          <w:b/>
          <w:sz w:val="24"/>
          <w:szCs w:val="24"/>
          <w:lang w:eastAsia="ru-RU"/>
        </w:rPr>
      </w:pPr>
    </w:p>
    <w:p w:rsidR="00B05D65" w:rsidRPr="00B57710" w:rsidRDefault="00B05D65" w:rsidP="00710240">
      <w:pPr>
        <w:widowControl w:val="0"/>
        <w:shd w:val="clear" w:color="auto" w:fill="FFFFFF"/>
        <w:spacing w:after="0" w:line="240" w:lineRule="auto"/>
        <w:ind w:firstLine="400"/>
        <w:jc w:val="center"/>
        <w:rPr>
          <w:rFonts w:ascii="Times New Roman" w:hAnsi="Times New Roman"/>
          <w:b/>
          <w:kern w:val="1"/>
          <w:sz w:val="24"/>
          <w:szCs w:val="24"/>
          <w:lang w:eastAsia="ar-SA"/>
        </w:rPr>
      </w:pPr>
      <w:r w:rsidRPr="00B57710">
        <w:rPr>
          <w:rFonts w:ascii="Times New Roman" w:hAnsi="Times New Roman"/>
          <w:b/>
          <w:kern w:val="1"/>
          <w:sz w:val="24"/>
          <w:szCs w:val="24"/>
          <w:lang w:eastAsia="ar-SA"/>
        </w:rPr>
        <w:t>ПРОГРАММА ПРОФЕССИОНАЛЬНОГО МОДУЛЯ</w:t>
      </w:r>
    </w:p>
    <w:p w:rsidR="00B05D65" w:rsidRPr="00B57710" w:rsidRDefault="00B05D65" w:rsidP="00AE0CDF">
      <w:pPr>
        <w:suppressAutoHyphens/>
        <w:spacing w:after="200" w:line="276" w:lineRule="auto"/>
        <w:rPr>
          <w:rFonts w:ascii="Times New Roman" w:hAnsi="Times New Roman"/>
          <w:b/>
          <w:sz w:val="24"/>
          <w:szCs w:val="24"/>
          <w:lang w:eastAsia="ru-RU"/>
        </w:rPr>
      </w:pPr>
    </w:p>
    <w:p w:rsidR="008D1FDC" w:rsidRDefault="00B05D65" w:rsidP="00AE0CDF">
      <w:pPr>
        <w:suppressAutoHyphens/>
        <w:spacing w:after="200" w:line="276" w:lineRule="auto"/>
        <w:jc w:val="center"/>
        <w:rPr>
          <w:rFonts w:ascii="Times New Roman" w:hAnsi="Times New Roman"/>
          <w:b/>
          <w:sz w:val="24"/>
          <w:szCs w:val="24"/>
          <w:lang w:eastAsia="ru-RU"/>
        </w:rPr>
      </w:pPr>
      <w:bookmarkStart w:id="0" w:name="_Hlk61956850"/>
      <w:r w:rsidRPr="00B57710">
        <w:rPr>
          <w:rFonts w:ascii="Times New Roman" w:hAnsi="Times New Roman"/>
          <w:b/>
          <w:sz w:val="24"/>
          <w:szCs w:val="24"/>
          <w:lang w:eastAsia="ru-RU"/>
        </w:rPr>
        <w:t>ПМ.0</w:t>
      </w:r>
      <w:bookmarkEnd w:id="0"/>
      <w:r w:rsidR="008D1FDC">
        <w:rPr>
          <w:rFonts w:ascii="Times New Roman" w:hAnsi="Times New Roman"/>
          <w:b/>
          <w:sz w:val="24"/>
          <w:szCs w:val="24"/>
          <w:lang w:eastAsia="ru-RU"/>
        </w:rPr>
        <w:t xml:space="preserve">2 ОКАЗАНИЕ УСЛУГ ПО КОММУНИКАЦИОННО-МАРКЕТИНГОВОЙ </w:t>
      </w:r>
    </w:p>
    <w:p w:rsidR="00DA1BCD" w:rsidRDefault="008D1FDC" w:rsidP="00AE0CDF">
      <w:pPr>
        <w:suppressAutoHyphens/>
        <w:spacing w:after="200" w:line="276" w:lineRule="auto"/>
        <w:jc w:val="center"/>
        <w:rPr>
          <w:rFonts w:ascii="Times New Roman" w:hAnsi="Times New Roman"/>
          <w:b/>
          <w:sz w:val="24"/>
          <w:szCs w:val="24"/>
          <w:lang w:eastAsia="ru-RU"/>
        </w:rPr>
      </w:pPr>
      <w:r>
        <w:rPr>
          <w:rFonts w:ascii="Times New Roman" w:hAnsi="Times New Roman"/>
          <w:b/>
          <w:sz w:val="24"/>
          <w:szCs w:val="24"/>
          <w:lang w:eastAsia="ru-RU"/>
        </w:rPr>
        <w:t>ДЕЯТЕЛЬНОСТИ ПРИ ПОДБОРЕ И РЕАЛИЗАЦИИ СРЕДСТВ КОРРЕКЦИИ ЗРЕНИЯ</w:t>
      </w:r>
    </w:p>
    <w:p w:rsidR="00DA1BCD" w:rsidRPr="00DA1BCD" w:rsidRDefault="00DA1BCD" w:rsidP="00AE0CDF">
      <w:pPr>
        <w:tabs>
          <w:tab w:val="left" w:pos="3840"/>
        </w:tabs>
        <w:suppressAutoHyphens/>
        <w:spacing w:after="200" w:line="276" w:lineRule="auto"/>
        <w:jc w:val="center"/>
        <w:rPr>
          <w:rFonts w:ascii="Times New Roman" w:hAnsi="Times New Roman"/>
          <w:b/>
          <w:sz w:val="24"/>
          <w:szCs w:val="24"/>
          <w:lang w:eastAsia="ru-RU"/>
        </w:rPr>
      </w:pPr>
      <w:r w:rsidRPr="00DA1BCD">
        <w:rPr>
          <w:rFonts w:ascii="Times New Roman" w:hAnsi="Times New Roman"/>
          <w:b/>
          <w:sz w:val="24"/>
          <w:szCs w:val="24"/>
          <w:lang w:eastAsia="ru-RU"/>
        </w:rPr>
        <w:t>31.02.04 МЕДИЦИНСКАЯ ОПТИКА</w:t>
      </w:r>
    </w:p>
    <w:p w:rsidR="00B05D65" w:rsidRPr="00B57710" w:rsidRDefault="00DA1BCD" w:rsidP="00AE0CDF">
      <w:pPr>
        <w:tabs>
          <w:tab w:val="left" w:pos="3840"/>
        </w:tabs>
        <w:suppressAutoHyphens/>
        <w:spacing w:after="200" w:line="276" w:lineRule="auto"/>
        <w:jc w:val="center"/>
        <w:rPr>
          <w:rFonts w:ascii="Times New Roman" w:hAnsi="Times New Roman"/>
          <w:b/>
          <w:sz w:val="24"/>
          <w:szCs w:val="24"/>
          <w:lang w:eastAsia="ru-RU"/>
        </w:rPr>
      </w:pPr>
      <w:r>
        <w:rPr>
          <w:rFonts w:ascii="Times New Roman" w:hAnsi="Times New Roman"/>
          <w:b/>
          <w:sz w:val="24"/>
          <w:szCs w:val="24"/>
          <w:lang w:eastAsia="ru-RU"/>
        </w:rPr>
        <w:t xml:space="preserve">Медицинский </w:t>
      </w:r>
      <w:r w:rsidRPr="00DA1BCD">
        <w:rPr>
          <w:rFonts w:ascii="Times New Roman" w:hAnsi="Times New Roman"/>
          <w:b/>
          <w:sz w:val="24"/>
          <w:szCs w:val="24"/>
          <w:lang w:eastAsia="ru-RU"/>
        </w:rPr>
        <w:t>оптик-оптометрист</w:t>
      </w:r>
    </w:p>
    <w:p w:rsidR="00B05D65" w:rsidRDefault="00B05D65" w:rsidP="00755845">
      <w:pPr>
        <w:suppressAutoHyphens/>
        <w:spacing w:after="0" w:line="240" w:lineRule="auto"/>
        <w:jc w:val="both"/>
        <w:rPr>
          <w:rFonts w:ascii="Times New Roman" w:hAnsi="Times New Roman"/>
          <w:sz w:val="24"/>
          <w:szCs w:val="24"/>
        </w:rPr>
      </w:pPr>
    </w:p>
    <w:p w:rsidR="008D1FDC" w:rsidRDefault="008D1FDC" w:rsidP="00755845">
      <w:pPr>
        <w:suppressAutoHyphens/>
        <w:spacing w:after="0" w:line="240" w:lineRule="auto"/>
        <w:jc w:val="both"/>
        <w:rPr>
          <w:rFonts w:ascii="Times New Roman" w:hAnsi="Times New Roman"/>
          <w:sz w:val="24"/>
          <w:szCs w:val="24"/>
        </w:rPr>
      </w:pPr>
    </w:p>
    <w:p w:rsidR="008D1FDC" w:rsidRPr="00B57710" w:rsidRDefault="008D1FDC" w:rsidP="00755845">
      <w:pPr>
        <w:suppressAutoHyphens/>
        <w:spacing w:after="0" w:line="240" w:lineRule="auto"/>
        <w:jc w:val="both"/>
        <w:rPr>
          <w:rFonts w:ascii="Times New Roman" w:hAnsi="Times New Roman"/>
          <w:sz w:val="24"/>
          <w:szCs w:val="24"/>
        </w:rPr>
      </w:pPr>
    </w:p>
    <w:p w:rsidR="00B05D65" w:rsidRPr="00B57710" w:rsidRDefault="00B05D65" w:rsidP="00B810A6">
      <w:pPr>
        <w:suppressAutoHyphens/>
        <w:spacing w:after="0" w:line="240" w:lineRule="auto"/>
        <w:jc w:val="both"/>
        <w:rPr>
          <w:rFonts w:ascii="Times New Roman" w:hAnsi="Times New Roman"/>
          <w:sz w:val="24"/>
          <w:szCs w:val="24"/>
        </w:rPr>
      </w:pPr>
      <w:r w:rsidRPr="00B57710">
        <w:rPr>
          <w:rFonts w:ascii="Times New Roman" w:hAnsi="Times New Roman"/>
          <w:b/>
          <w:sz w:val="24"/>
          <w:szCs w:val="24"/>
        </w:rPr>
        <w:t>Согласовано</w:t>
      </w:r>
      <w:r w:rsidRPr="00B57710">
        <w:rPr>
          <w:rFonts w:ascii="Times New Roman" w:hAnsi="Times New Roman"/>
          <w:sz w:val="24"/>
          <w:szCs w:val="24"/>
        </w:rPr>
        <w:t>:</w:t>
      </w:r>
    </w:p>
    <w:p w:rsidR="00B05D65" w:rsidRPr="00B57710" w:rsidRDefault="00B05D65" w:rsidP="00B810A6">
      <w:pPr>
        <w:suppressAutoHyphens/>
        <w:spacing w:after="0" w:line="240" w:lineRule="auto"/>
        <w:jc w:val="both"/>
        <w:rPr>
          <w:rFonts w:ascii="Times New Roman" w:hAnsi="Times New Roman"/>
          <w:sz w:val="24"/>
          <w:szCs w:val="24"/>
          <w:u w:val="single"/>
        </w:rPr>
      </w:pPr>
      <w:r w:rsidRPr="00B57710">
        <w:rPr>
          <w:rFonts w:ascii="Times New Roman" w:hAnsi="Times New Roman"/>
          <w:sz w:val="24"/>
          <w:szCs w:val="24"/>
        </w:rPr>
        <w:t>Заместитель директора по учебно - методической работе С.В. Марченко</w:t>
      </w:r>
    </w:p>
    <w:p w:rsidR="00B05D65" w:rsidRPr="00B57710" w:rsidRDefault="00B05D65" w:rsidP="00B810A6">
      <w:pPr>
        <w:suppressAutoHyphens/>
        <w:spacing w:after="0" w:line="240" w:lineRule="auto"/>
        <w:jc w:val="both"/>
        <w:rPr>
          <w:rFonts w:ascii="Times New Roman" w:hAnsi="Times New Roman"/>
          <w:sz w:val="24"/>
          <w:szCs w:val="24"/>
        </w:rPr>
      </w:pPr>
    </w:p>
    <w:p w:rsidR="00B05D65" w:rsidRPr="00B57710" w:rsidRDefault="00B05D65" w:rsidP="00B810A6">
      <w:pPr>
        <w:suppressAutoHyphens/>
        <w:spacing w:after="0" w:line="240" w:lineRule="auto"/>
        <w:jc w:val="both"/>
        <w:rPr>
          <w:rFonts w:ascii="Times New Roman" w:hAnsi="Times New Roman"/>
          <w:sz w:val="24"/>
          <w:szCs w:val="24"/>
        </w:rPr>
      </w:pPr>
      <w:r w:rsidRPr="00B57710">
        <w:rPr>
          <w:rFonts w:ascii="Times New Roman" w:hAnsi="Times New Roman"/>
          <w:b/>
          <w:sz w:val="24"/>
          <w:szCs w:val="24"/>
        </w:rPr>
        <w:t>Проверено</w:t>
      </w:r>
      <w:r w:rsidRPr="00B57710">
        <w:rPr>
          <w:rFonts w:ascii="Times New Roman" w:hAnsi="Times New Roman"/>
          <w:sz w:val="24"/>
          <w:szCs w:val="24"/>
        </w:rPr>
        <w:t xml:space="preserve">: </w:t>
      </w:r>
    </w:p>
    <w:p w:rsidR="00B05D65" w:rsidRPr="00B57710" w:rsidRDefault="00DA1BCD" w:rsidP="00B810A6">
      <w:pPr>
        <w:suppressAutoHyphens/>
        <w:spacing w:after="0" w:line="240" w:lineRule="auto"/>
        <w:jc w:val="both"/>
        <w:rPr>
          <w:rFonts w:ascii="Times New Roman" w:hAnsi="Times New Roman"/>
          <w:sz w:val="24"/>
          <w:szCs w:val="24"/>
        </w:rPr>
      </w:pPr>
      <w:r w:rsidRPr="00DA1BCD">
        <w:rPr>
          <w:rFonts w:ascii="Times New Roman" w:hAnsi="Times New Roman"/>
          <w:sz w:val="24"/>
          <w:szCs w:val="24"/>
        </w:rPr>
        <w:t>Руководитель специализированного центра компетенции Медицинская оптика Л.И. Макарова</w:t>
      </w:r>
    </w:p>
    <w:p w:rsidR="00B05D65" w:rsidRPr="00B57710" w:rsidRDefault="00B05D65" w:rsidP="00B810A6">
      <w:pPr>
        <w:suppressAutoHyphens/>
        <w:spacing w:after="0" w:line="240" w:lineRule="auto"/>
        <w:jc w:val="both"/>
        <w:rPr>
          <w:rFonts w:ascii="Times New Roman" w:hAnsi="Times New Roman"/>
          <w:sz w:val="24"/>
          <w:szCs w:val="24"/>
        </w:rPr>
      </w:pPr>
    </w:p>
    <w:p w:rsidR="00B05D65" w:rsidRPr="00B57710" w:rsidRDefault="00B05D65" w:rsidP="00B810A6">
      <w:pPr>
        <w:suppressAutoHyphens/>
        <w:spacing w:after="0" w:line="240" w:lineRule="auto"/>
        <w:jc w:val="both"/>
        <w:rPr>
          <w:rFonts w:ascii="Times New Roman" w:hAnsi="Times New Roman"/>
          <w:sz w:val="24"/>
          <w:szCs w:val="24"/>
        </w:rPr>
      </w:pPr>
      <w:r w:rsidRPr="00B57710">
        <w:rPr>
          <w:rFonts w:ascii="Times New Roman" w:hAnsi="Times New Roman"/>
          <w:b/>
          <w:sz w:val="24"/>
          <w:szCs w:val="24"/>
        </w:rPr>
        <w:t>Составитель</w:t>
      </w:r>
      <w:r w:rsidRPr="00B57710">
        <w:rPr>
          <w:rFonts w:ascii="Times New Roman" w:hAnsi="Times New Roman"/>
          <w:sz w:val="24"/>
          <w:szCs w:val="24"/>
        </w:rPr>
        <w:t xml:space="preserve">: </w:t>
      </w:r>
    </w:p>
    <w:p w:rsidR="00B05D65" w:rsidRPr="00B57710" w:rsidRDefault="00DA1BCD" w:rsidP="00B810A6">
      <w:pPr>
        <w:spacing w:after="0" w:line="240" w:lineRule="auto"/>
        <w:jc w:val="both"/>
        <w:rPr>
          <w:rFonts w:ascii="Times New Roman" w:hAnsi="Times New Roman"/>
          <w:sz w:val="24"/>
          <w:szCs w:val="24"/>
        </w:rPr>
      </w:pPr>
      <w:r>
        <w:rPr>
          <w:rFonts w:ascii="Times New Roman" w:hAnsi="Times New Roman"/>
          <w:sz w:val="24"/>
          <w:szCs w:val="24"/>
        </w:rPr>
        <w:t>Преподаватель Е.А. Вардикова</w:t>
      </w:r>
    </w:p>
    <w:p w:rsidR="00B05D65" w:rsidRPr="00B57710" w:rsidRDefault="00B05D65" w:rsidP="00563E4D">
      <w:pPr>
        <w:jc w:val="both"/>
        <w:rPr>
          <w:rFonts w:ascii="Times New Roman" w:hAnsi="Times New Roman"/>
          <w:b/>
          <w:bCs/>
          <w:sz w:val="24"/>
          <w:szCs w:val="24"/>
          <w:lang w:eastAsia="ru-RU"/>
        </w:rPr>
      </w:pPr>
    </w:p>
    <w:p w:rsidR="00B05D65" w:rsidRPr="00B57710" w:rsidRDefault="00B05D65" w:rsidP="00563E4D">
      <w:pPr>
        <w:jc w:val="both"/>
        <w:rPr>
          <w:rFonts w:ascii="Times New Roman" w:hAnsi="Times New Roman"/>
          <w:b/>
          <w:bCs/>
          <w:sz w:val="24"/>
          <w:szCs w:val="24"/>
          <w:lang w:eastAsia="ru-RU"/>
        </w:rPr>
      </w:pPr>
    </w:p>
    <w:p w:rsidR="00B05D65" w:rsidRPr="00B57710" w:rsidRDefault="00B05D65" w:rsidP="00563E4D">
      <w:pPr>
        <w:jc w:val="both"/>
        <w:rPr>
          <w:rFonts w:ascii="Times New Roman" w:hAnsi="Times New Roman"/>
          <w:b/>
          <w:bCs/>
          <w:sz w:val="24"/>
          <w:szCs w:val="24"/>
          <w:lang w:eastAsia="ru-RU"/>
        </w:rPr>
      </w:pPr>
    </w:p>
    <w:p w:rsidR="00B05D65" w:rsidRPr="00B57710" w:rsidRDefault="00B05D65" w:rsidP="00563E4D">
      <w:pPr>
        <w:jc w:val="both"/>
        <w:rPr>
          <w:rFonts w:ascii="Times New Roman" w:hAnsi="Times New Roman"/>
          <w:b/>
          <w:bCs/>
          <w:sz w:val="24"/>
          <w:szCs w:val="24"/>
          <w:lang w:eastAsia="ru-RU"/>
        </w:rPr>
      </w:pPr>
    </w:p>
    <w:p w:rsidR="00B05D65" w:rsidRDefault="00B05D65" w:rsidP="00563E4D">
      <w:pPr>
        <w:jc w:val="both"/>
        <w:rPr>
          <w:rFonts w:ascii="Times New Roman" w:hAnsi="Times New Roman"/>
          <w:b/>
          <w:bCs/>
          <w:sz w:val="24"/>
          <w:szCs w:val="24"/>
          <w:lang w:eastAsia="ru-RU"/>
        </w:rPr>
      </w:pPr>
    </w:p>
    <w:p w:rsidR="00B05D65" w:rsidRPr="00B57710" w:rsidRDefault="003B3E45" w:rsidP="001C73B3">
      <w:pPr>
        <w:spacing w:after="0" w:line="240" w:lineRule="auto"/>
        <w:jc w:val="center"/>
        <w:rPr>
          <w:rFonts w:ascii="Times New Roman" w:hAnsi="Times New Roman"/>
          <w:sz w:val="24"/>
          <w:szCs w:val="24"/>
          <w:lang w:eastAsia="ru-RU"/>
        </w:rPr>
        <w:sectPr w:rsidR="00B05D65" w:rsidRPr="00B57710">
          <w:footerReference w:type="default" r:id="rId10"/>
          <w:pgSz w:w="11906" w:h="16838"/>
          <w:pgMar w:top="1134" w:right="850" w:bottom="1134" w:left="1701" w:header="708" w:footer="708" w:gutter="0"/>
          <w:cols w:space="720"/>
        </w:sectPr>
      </w:pPr>
      <w:r>
        <w:rPr>
          <w:rFonts w:ascii="Times New Roman" w:hAnsi="Times New Roman"/>
          <w:b/>
          <w:bCs/>
          <w:sz w:val="24"/>
          <w:szCs w:val="24"/>
          <w:lang w:eastAsia="ru-RU"/>
        </w:rPr>
        <w:t>Пятигорск-2024</w:t>
      </w:r>
    </w:p>
    <w:p w:rsidR="00B05D65" w:rsidRPr="008D1FDC" w:rsidRDefault="00B05D65" w:rsidP="008D1FDC">
      <w:pPr>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lastRenderedPageBreak/>
        <w:t>Программа профессионального модуля</w:t>
      </w:r>
      <w:r w:rsidR="008D1FDC">
        <w:rPr>
          <w:rFonts w:ascii="Times New Roman" w:hAnsi="Times New Roman"/>
          <w:sz w:val="24"/>
          <w:szCs w:val="24"/>
          <w:lang w:eastAsia="ru-RU"/>
        </w:rPr>
        <w:t xml:space="preserve"> О</w:t>
      </w:r>
      <w:r w:rsidR="008D1FDC" w:rsidRPr="008D1FDC">
        <w:rPr>
          <w:rFonts w:ascii="Times New Roman" w:hAnsi="Times New Roman"/>
          <w:sz w:val="24"/>
          <w:szCs w:val="24"/>
          <w:lang w:eastAsia="ru-RU"/>
        </w:rPr>
        <w:t xml:space="preserve">казание услуг по коммуникационно-маркетинговой </w:t>
      </w:r>
      <w:r w:rsidR="008D1FDC">
        <w:rPr>
          <w:rFonts w:ascii="Times New Roman" w:hAnsi="Times New Roman"/>
          <w:sz w:val="24"/>
          <w:szCs w:val="24"/>
          <w:lang w:eastAsia="ru-RU"/>
        </w:rPr>
        <w:t>д</w:t>
      </w:r>
      <w:r w:rsidR="008D1FDC" w:rsidRPr="008D1FDC">
        <w:rPr>
          <w:rFonts w:ascii="Times New Roman" w:hAnsi="Times New Roman"/>
          <w:sz w:val="24"/>
          <w:szCs w:val="24"/>
          <w:lang w:eastAsia="ru-RU"/>
        </w:rPr>
        <w:t xml:space="preserve">еятельности при подборе и реализации средств коррекции </w:t>
      </w:r>
      <w:r w:rsidR="00D817B2" w:rsidRPr="008D1FDC">
        <w:rPr>
          <w:rFonts w:ascii="Times New Roman" w:hAnsi="Times New Roman"/>
          <w:sz w:val="24"/>
          <w:szCs w:val="24"/>
          <w:lang w:eastAsia="ru-RU"/>
        </w:rPr>
        <w:t>зрения</w:t>
      </w:r>
      <w:r w:rsidR="00D817B2">
        <w:rPr>
          <w:rFonts w:ascii="Times New Roman" w:hAnsi="Times New Roman"/>
          <w:sz w:val="24"/>
          <w:szCs w:val="24"/>
          <w:lang w:eastAsia="ru-RU"/>
        </w:rPr>
        <w:t xml:space="preserve"> </w:t>
      </w:r>
      <w:r w:rsidR="00D817B2" w:rsidRPr="00B57710">
        <w:rPr>
          <w:rFonts w:ascii="Times New Roman" w:hAnsi="Times New Roman"/>
          <w:sz w:val="24"/>
          <w:szCs w:val="24"/>
          <w:lang w:eastAsia="ru-RU"/>
        </w:rPr>
        <w:t>разработана</w:t>
      </w:r>
      <w:r w:rsidRPr="00B57710">
        <w:rPr>
          <w:rFonts w:ascii="Times New Roman" w:hAnsi="Times New Roman"/>
          <w:bCs/>
          <w:sz w:val="24"/>
          <w:szCs w:val="24"/>
          <w:lang w:eastAsia="ru-RU"/>
        </w:rPr>
        <w:t xml:space="preserve"> </w:t>
      </w:r>
      <w:r w:rsidRPr="00B57710">
        <w:rPr>
          <w:rFonts w:ascii="Times New Roman" w:hAnsi="Times New Roman"/>
          <w:sz w:val="24"/>
          <w:szCs w:val="24"/>
          <w:shd w:val="clear" w:color="auto" w:fill="FFFFFF"/>
        </w:rPr>
        <w:t>в соответствии с:</w:t>
      </w:r>
    </w:p>
    <w:p w:rsidR="00DA1BCD" w:rsidRPr="00DA1BCD" w:rsidRDefault="00B05D65" w:rsidP="00DA1BCD">
      <w:pPr>
        <w:ind w:firstLine="993"/>
        <w:jc w:val="both"/>
        <w:rPr>
          <w:rFonts w:ascii="Times New Roman" w:hAnsi="Times New Roman"/>
          <w:sz w:val="24"/>
          <w:szCs w:val="24"/>
        </w:rPr>
      </w:pPr>
      <w:r w:rsidRPr="00DA1BCD">
        <w:rPr>
          <w:rFonts w:ascii="Times New Roman" w:hAnsi="Times New Roman"/>
          <w:sz w:val="24"/>
          <w:szCs w:val="24"/>
          <w:shd w:val="clear" w:color="auto" w:fill="FFFFFF"/>
        </w:rPr>
        <w:t xml:space="preserve">- </w:t>
      </w:r>
      <w:r w:rsidR="00DA1BCD" w:rsidRPr="00DA1BCD">
        <w:rPr>
          <w:rFonts w:ascii="Times New Roman" w:hAnsi="Times New Roman"/>
          <w:sz w:val="24"/>
          <w:szCs w:val="24"/>
        </w:rPr>
        <w:t xml:space="preserve">Приказом Министерства просвещения Российской Федерации от 21.07.2022 N 588 "Об утверждении федерального государственного образовательного стандарта среднего профессионального образования по специальности 31.02.04 Медицинская оптика» </w:t>
      </w:r>
    </w:p>
    <w:p w:rsidR="00DA1BCD" w:rsidRDefault="00DA1BCD" w:rsidP="00DA1BCD">
      <w:pPr>
        <w:suppressAutoHyphens/>
        <w:spacing w:line="100" w:lineRule="atLeast"/>
        <w:jc w:val="both"/>
        <w:rPr>
          <w:rFonts w:ascii="Times New Roman" w:hAnsi="Times New Roman"/>
          <w:b/>
          <w:sz w:val="24"/>
          <w:szCs w:val="24"/>
        </w:rPr>
      </w:pPr>
    </w:p>
    <w:p w:rsidR="00DA1BCD" w:rsidRPr="00DA1BCD" w:rsidRDefault="00DA1BCD" w:rsidP="00DA1BCD">
      <w:pPr>
        <w:suppressAutoHyphens/>
        <w:spacing w:line="100" w:lineRule="atLeast"/>
        <w:jc w:val="both"/>
        <w:rPr>
          <w:rFonts w:ascii="Times New Roman" w:hAnsi="Times New Roman"/>
          <w:sz w:val="24"/>
          <w:szCs w:val="24"/>
        </w:rPr>
      </w:pPr>
      <w:r w:rsidRPr="00DA1BCD">
        <w:rPr>
          <w:rFonts w:ascii="Times New Roman" w:hAnsi="Times New Roman"/>
          <w:b/>
          <w:sz w:val="24"/>
          <w:szCs w:val="24"/>
        </w:rPr>
        <w:t>Укрупненная группа специальности:</w:t>
      </w:r>
      <w:r w:rsidRPr="00DA1BCD">
        <w:rPr>
          <w:rFonts w:ascii="Times New Roman" w:hAnsi="Times New Roman"/>
          <w:sz w:val="24"/>
          <w:szCs w:val="24"/>
        </w:rPr>
        <w:t xml:space="preserve"> 31.00.00 Клиническая медицина</w:t>
      </w:r>
    </w:p>
    <w:p w:rsidR="00DA1BCD" w:rsidRPr="00DA1BCD" w:rsidRDefault="00DA1BCD" w:rsidP="00DA1BCD">
      <w:pPr>
        <w:jc w:val="both"/>
        <w:rPr>
          <w:rFonts w:ascii="Times New Roman" w:hAnsi="Times New Roman"/>
          <w:b/>
          <w:i/>
          <w:sz w:val="24"/>
          <w:szCs w:val="24"/>
        </w:rPr>
      </w:pPr>
    </w:p>
    <w:p w:rsidR="00DA1BCD" w:rsidRPr="00DA1BCD" w:rsidRDefault="00DA1BCD" w:rsidP="00DA1BCD">
      <w:pPr>
        <w:jc w:val="both"/>
        <w:rPr>
          <w:rFonts w:ascii="Times New Roman" w:hAnsi="Times New Roman"/>
          <w:sz w:val="24"/>
          <w:szCs w:val="24"/>
        </w:rPr>
      </w:pPr>
      <w:r w:rsidRPr="00DA1BCD">
        <w:rPr>
          <w:rFonts w:ascii="Times New Roman" w:hAnsi="Times New Roman"/>
          <w:b/>
          <w:sz w:val="24"/>
          <w:szCs w:val="24"/>
        </w:rPr>
        <w:t>Организация-разработчик</w:t>
      </w:r>
      <w:r w:rsidRPr="00DA1BCD">
        <w:rPr>
          <w:rFonts w:ascii="Times New Roman" w:hAnsi="Times New Roman"/>
          <w:sz w:val="24"/>
          <w:szCs w:val="24"/>
        </w:rPr>
        <w:t>: Частное профессиональное образовательное учреждение «Северо-Кавказский колледж инновационных технологий»</w:t>
      </w:r>
    </w:p>
    <w:p w:rsidR="00B05D65" w:rsidRPr="00B57710" w:rsidRDefault="00B05D65" w:rsidP="00B810A6">
      <w:pPr>
        <w:spacing w:after="0" w:line="240" w:lineRule="auto"/>
        <w:ind w:firstLine="993"/>
        <w:jc w:val="both"/>
        <w:rPr>
          <w:rFonts w:ascii="Times New Roman" w:hAnsi="Times New Roman"/>
          <w:sz w:val="24"/>
          <w:szCs w:val="24"/>
        </w:rPr>
      </w:pPr>
    </w:p>
    <w:p w:rsidR="00B05D65" w:rsidRPr="00B57710" w:rsidRDefault="00B05D65" w:rsidP="00B810A6">
      <w:pPr>
        <w:pStyle w:val="afd"/>
        <w:ind w:firstLine="993"/>
        <w:jc w:val="both"/>
      </w:pPr>
    </w:p>
    <w:p w:rsidR="00B05D65" w:rsidRPr="00B57710" w:rsidRDefault="00B05D65" w:rsidP="00B810A6">
      <w:pPr>
        <w:suppressAutoHyphens/>
        <w:jc w:val="both"/>
        <w:rPr>
          <w:rFonts w:ascii="Times New Roman" w:hAnsi="Times New Roman"/>
          <w:kern w:val="1"/>
          <w:sz w:val="24"/>
          <w:szCs w:val="24"/>
        </w:rPr>
      </w:pPr>
    </w:p>
    <w:p w:rsidR="00B05D65" w:rsidRPr="00B57710" w:rsidRDefault="00B05D65" w:rsidP="00B810A6">
      <w:pPr>
        <w:jc w:val="both"/>
        <w:rPr>
          <w:rFonts w:ascii="Times New Roman" w:hAnsi="Times New Roman"/>
          <w:kern w:val="1"/>
          <w:sz w:val="28"/>
          <w:szCs w:val="28"/>
          <w:lang w:eastAsia="ar-SA"/>
        </w:rPr>
      </w:pP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r w:rsidRPr="00B57710">
        <w:rPr>
          <w:rFonts w:ascii="Times New Roman" w:hAnsi="Times New Roman"/>
          <w:kern w:val="1"/>
          <w:sz w:val="24"/>
          <w:szCs w:val="24"/>
          <w:lang w:eastAsia="ar-SA"/>
        </w:rPr>
        <w:tab/>
      </w: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r w:rsidRPr="00B57710">
        <w:rPr>
          <w:rFonts w:ascii="Times New Roman" w:hAnsi="Times New Roman"/>
          <w:kern w:val="1"/>
          <w:sz w:val="24"/>
          <w:szCs w:val="24"/>
          <w:lang w:eastAsia="ar-SA"/>
        </w:rPr>
        <w:tab/>
      </w:r>
      <w:r w:rsidRPr="00B57710">
        <w:rPr>
          <w:rFonts w:ascii="Times New Roman" w:hAnsi="Times New Roman"/>
          <w:kern w:val="1"/>
          <w:sz w:val="24"/>
          <w:szCs w:val="24"/>
          <w:lang w:eastAsia="ar-SA"/>
        </w:rPr>
        <w:tab/>
      </w:r>
      <w:r w:rsidRPr="00B57710">
        <w:rPr>
          <w:rFonts w:ascii="Times New Roman" w:hAnsi="Times New Roman"/>
          <w:kern w:val="1"/>
          <w:sz w:val="24"/>
          <w:szCs w:val="24"/>
          <w:lang w:eastAsia="ar-SA"/>
        </w:rPr>
        <w:tab/>
      </w:r>
    </w:p>
    <w:p w:rsidR="00B05D65" w:rsidRPr="00B57710" w:rsidRDefault="00B05D65" w:rsidP="00710240">
      <w:pPr>
        <w:widowControl w:val="0"/>
        <w:shd w:val="clear" w:color="auto" w:fill="FFFFFF"/>
        <w:spacing w:after="0" w:line="240" w:lineRule="auto"/>
        <w:ind w:firstLine="400"/>
        <w:jc w:val="center"/>
        <w:rPr>
          <w:rFonts w:ascii="Times New Roman" w:hAnsi="Times New Roman"/>
          <w:kern w:val="1"/>
          <w:sz w:val="28"/>
          <w:szCs w:val="28"/>
          <w:lang w:eastAsia="ar-SA"/>
        </w:rPr>
      </w:pPr>
    </w:p>
    <w:p w:rsidR="00B05D65" w:rsidRPr="00B57710" w:rsidRDefault="00B05D65" w:rsidP="00710240">
      <w:pPr>
        <w:widowControl w:val="0"/>
        <w:tabs>
          <w:tab w:val="left" w:pos="916"/>
          <w:tab w:val="left" w:pos="1832"/>
          <w:tab w:val="left" w:pos="2748"/>
          <w:tab w:val="left" w:pos="2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00"/>
        <w:jc w:val="both"/>
        <w:rPr>
          <w:rFonts w:ascii="Times New Roman" w:hAnsi="Times New Roman"/>
          <w:b/>
          <w:caps/>
          <w:sz w:val="24"/>
          <w:szCs w:val="24"/>
          <w:lang w:eastAsia="ru-RU"/>
        </w:rPr>
      </w:pPr>
      <w:r w:rsidRPr="00B57710">
        <w:rPr>
          <w:rFonts w:ascii="Times New Roman" w:hAnsi="Times New Roman"/>
          <w:b/>
          <w:caps/>
          <w:sz w:val="24"/>
          <w:szCs w:val="24"/>
          <w:lang w:eastAsia="ru-RU"/>
        </w:rPr>
        <w:tab/>
      </w:r>
      <w:r w:rsidRPr="00B57710">
        <w:rPr>
          <w:rFonts w:ascii="Times New Roman" w:hAnsi="Times New Roman"/>
          <w:b/>
          <w:caps/>
          <w:sz w:val="24"/>
          <w:szCs w:val="24"/>
          <w:lang w:eastAsia="ru-RU"/>
        </w:rPr>
        <w:tab/>
      </w:r>
      <w:r w:rsidRPr="00B57710">
        <w:rPr>
          <w:rFonts w:ascii="Times New Roman" w:hAnsi="Times New Roman"/>
          <w:b/>
          <w:caps/>
          <w:sz w:val="24"/>
          <w:szCs w:val="24"/>
          <w:lang w:eastAsia="ru-RU"/>
        </w:rPr>
        <w:tab/>
      </w:r>
      <w:r w:rsidRPr="00B57710">
        <w:rPr>
          <w:rFonts w:ascii="Times New Roman" w:hAnsi="Times New Roman"/>
          <w:b/>
          <w:caps/>
          <w:sz w:val="24"/>
          <w:szCs w:val="24"/>
          <w:lang w:eastAsia="ru-RU"/>
        </w:rPr>
        <w:tab/>
      </w:r>
      <w:r w:rsidRPr="00B57710">
        <w:rPr>
          <w:rFonts w:ascii="Times New Roman" w:hAnsi="Times New Roman"/>
          <w:b/>
          <w:caps/>
          <w:sz w:val="24"/>
          <w:szCs w:val="24"/>
          <w:lang w:eastAsia="ru-RU"/>
        </w:rPr>
        <w:tab/>
      </w:r>
      <w:r w:rsidRPr="00B57710">
        <w:rPr>
          <w:rFonts w:ascii="Times New Roman" w:hAnsi="Times New Roman"/>
          <w:b/>
          <w:caps/>
          <w:sz w:val="24"/>
          <w:szCs w:val="24"/>
          <w:lang w:eastAsia="ru-RU"/>
        </w:rPr>
        <w:tab/>
      </w:r>
    </w:p>
    <w:p w:rsidR="00B05D65" w:rsidRPr="00B57710" w:rsidRDefault="00B05D65" w:rsidP="007102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00"/>
        <w:jc w:val="center"/>
        <w:rPr>
          <w:rFonts w:ascii="Times New Roman" w:hAnsi="Times New Roman"/>
          <w:b/>
          <w:caps/>
          <w:sz w:val="24"/>
          <w:szCs w:val="24"/>
          <w:lang w:eastAsia="ru-RU"/>
        </w:rPr>
      </w:pPr>
    </w:p>
    <w:p w:rsidR="00B05D65" w:rsidRPr="00B57710" w:rsidRDefault="00B05D65" w:rsidP="007102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00"/>
        <w:jc w:val="center"/>
        <w:rPr>
          <w:rFonts w:ascii="Times New Roman" w:hAnsi="Times New Roman"/>
          <w:b/>
          <w:caps/>
          <w:sz w:val="24"/>
          <w:szCs w:val="24"/>
          <w:lang w:eastAsia="ru-RU"/>
        </w:rPr>
      </w:pPr>
    </w:p>
    <w:p w:rsidR="00B05D65" w:rsidRPr="00B57710" w:rsidRDefault="00B05D65" w:rsidP="007102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00"/>
        <w:jc w:val="center"/>
        <w:rPr>
          <w:rFonts w:ascii="Times New Roman" w:hAnsi="Times New Roman"/>
          <w:b/>
          <w:caps/>
          <w:sz w:val="24"/>
          <w:szCs w:val="24"/>
          <w:lang w:eastAsia="ru-RU"/>
        </w:rPr>
      </w:pPr>
    </w:p>
    <w:p w:rsidR="00B05D65" w:rsidRPr="00B57710" w:rsidRDefault="00B05D65" w:rsidP="007102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00"/>
        <w:jc w:val="center"/>
        <w:rPr>
          <w:rFonts w:ascii="Times New Roman" w:hAnsi="Times New Roman"/>
          <w:b/>
          <w:caps/>
          <w:sz w:val="24"/>
          <w:szCs w:val="24"/>
          <w:lang w:eastAsia="ru-RU"/>
        </w:rPr>
      </w:pPr>
    </w:p>
    <w:p w:rsidR="00B05D65" w:rsidRPr="00B57710" w:rsidRDefault="00B05D65">
      <w:pPr>
        <w:rPr>
          <w:rFonts w:ascii="Times New Roman" w:hAnsi="Times New Roman"/>
          <w:b/>
          <w:bCs/>
          <w:sz w:val="24"/>
          <w:szCs w:val="24"/>
          <w:lang w:eastAsia="ru-RU"/>
        </w:rPr>
      </w:pPr>
    </w:p>
    <w:p w:rsidR="00B05D65" w:rsidRPr="00B57710" w:rsidRDefault="00B05D65">
      <w:pPr>
        <w:rPr>
          <w:rFonts w:ascii="Times New Roman" w:hAnsi="Times New Roman"/>
          <w:b/>
          <w:sz w:val="24"/>
          <w:szCs w:val="24"/>
          <w:lang w:eastAsia="ru-RU"/>
        </w:rPr>
      </w:pPr>
      <w:r w:rsidRPr="00B57710">
        <w:rPr>
          <w:rFonts w:ascii="Times New Roman" w:hAnsi="Times New Roman"/>
          <w:b/>
          <w:sz w:val="24"/>
          <w:szCs w:val="24"/>
          <w:lang w:eastAsia="ru-RU"/>
        </w:rPr>
        <w:br w:type="page"/>
      </w:r>
    </w:p>
    <w:p w:rsidR="00B05D65" w:rsidRPr="00B57710" w:rsidRDefault="00B05D65" w:rsidP="009310FA">
      <w:pPr>
        <w:widowControl w:val="0"/>
        <w:suppressAutoHyphens/>
        <w:spacing w:after="0" w:line="240" w:lineRule="auto"/>
        <w:jc w:val="center"/>
        <w:rPr>
          <w:rFonts w:ascii="Times New Roman" w:hAnsi="Times New Roman"/>
          <w:b/>
          <w:kern w:val="2"/>
          <w:sz w:val="24"/>
          <w:szCs w:val="24"/>
        </w:rPr>
      </w:pPr>
      <w:bookmarkStart w:id="1" w:name="_Hlk69740745"/>
      <w:r w:rsidRPr="00B57710">
        <w:rPr>
          <w:rFonts w:ascii="Times New Roman" w:hAnsi="Times New Roman"/>
          <w:b/>
          <w:kern w:val="2"/>
          <w:sz w:val="24"/>
          <w:szCs w:val="24"/>
        </w:rPr>
        <w:lastRenderedPageBreak/>
        <w:t>СОДЕРЖАНИЕ</w:t>
      </w:r>
    </w:p>
    <w:p w:rsidR="00B05D65" w:rsidRPr="00B57710" w:rsidRDefault="00B05D65" w:rsidP="009310FA">
      <w:pPr>
        <w:widowControl w:val="0"/>
        <w:suppressAutoHyphens/>
        <w:spacing w:after="0" w:line="240" w:lineRule="auto"/>
        <w:rPr>
          <w:rFonts w:ascii="Times New Roman" w:hAnsi="Times New Roman"/>
          <w:kern w:val="2"/>
          <w:sz w:val="24"/>
          <w:szCs w:val="24"/>
        </w:rPr>
      </w:pPr>
    </w:p>
    <w:tbl>
      <w:tblPr>
        <w:tblW w:w="0" w:type="auto"/>
        <w:tblLook w:val="01E0" w:firstRow="1" w:lastRow="1" w:firstColumn="1" w:lastColumn="1" w:noHBand="0" w:noVBand="0"/>
      </w:tblPr>
      <w:tblGrid>
        <w:gridCol w:w="8472"/>
        <w:gridCol w:w="1099"/>
      </w:tblGrid>
      <w:tr w:rsidR="00B05D65" w:rsidRPr="00AE63EC" w:rsidTr="006C4F0C">
        <w:tc>
          <w:tcPr>
            <w:tcW w:w="8472" w:type="dxa"/>
          </w:tcPr>
          <w:p w:rsidR="00B05D65" w:rsidRPr="00B57710" w:rsidRDefault="00B05D65" w:rsidP="006C4F0C">
            <w:pPr>
              <w:widowControl w:val="0"/>
              <w:suppressAutoHyphens/>
              <w:spacing w:after="0" w:line="240" w:lineRule="auto"/>
              <w:rPr>
                <w:rFonts w:ascii="Times New Roman" w:hAnsi="Times New Roman"/>
                <w:b/>
                <w:kern w:val="2"/>
                <w:sz w:val="24"/>
                <w:szCs w:val="24"/>
              </w:rPr>
            </w:pPr>
          </w:p>
        </w:tc>
        <w:tc>
          <w:tcPr>
            <w:tcW w:w="1099" w:type="dxa"/>
          </w:tcPr>
          <w:p w:rsidR="00B05D65" w:rsidRPr="00B57710" w:rsidRDefault="00B05D65" w:rsidP="006C4F0C">
            <w:pPr>
              <w:widowControl w:val="0"/>
              <w:suppressAutoHyphens/>
              <w:spacing w:after="0" w:line="240" w:lineRule="auto"/>
              <w:rPr>
                <w:rFonts w:ascii="Times New Roman" w:hAnsi="Times New Roman"/>
                <w:kern w:val="2"/>
                <w:sz w:val="24"/>
                <w:szCs w:val="24"/>
              </w:rPr>
            </w:pPr>
            <w:r w:rsidRPr="00B57710">
              <w:rPr>
                <w:rFonts w:ascii="Times New Roman" w:hAnsi="Times New Roman"/>
                <w:kern w:val="2"/>
                <w:sz w:val="24"/>
                <w:szCs w:val="24"/>
              </w:rPr>
              <w:t>стр.</w:t>
            </w:r>
          </w:p>
        </w:tc>
      </w:tr>
      <w:tr w:rsidR="00B05D65" w:rsidRPr="00AE63EC" w:rsidTr="006C4F0C">
        <w:tc>
          <w:tcPr>
            <w:tcW w:w="8472" w:type="dxa"/>
          </w:tcPr>
          <w:p w:rsidR="00B05D65" w:rsidRPr="00B57710" w:rsidRDefault="00B05D65" w:rsidP="009310FA">
            <w:pPr>
              <w:widowControl w:val="0"/>
              <w:numPr>
                <w:ilvl w:val="0"/>
                <w:numId w:val="8"/>
              </w:numPr>
              <w:suppressAutoHyphens/>
              <w:spacing w:after="0" w:line="240" w:lineRule="auto"/>
              <w:rPr>
                <w:rFonts w:ascii="Times New Roman" w:hAnsi="Times New Roman"/>
                <w:b/>
                <w:kern w:val="2"/>
                <w:sz w:val="24"/>
                <w:szCs w:val="24"/>
              </w:rPr>
            </w:pPr>
            <w:r w:rsidRPr="00B57710">
              <w:rPr>
                <w:rFonts w:ascii="Times New Roman" w:hAnsi="Times New Roman"/>
                <w:b/>
                <w:kern w:val="2"/>
                <w:sz w:val="24"/>
                <w:szCs w:val="24"/>
              </w:rPr>
              <w:t>ОБЩАЯ ХАРАКТЕРИСТИКА ПРОГРАММЫ ПРОФЕССИОНАЛЬНОГО МОДУЛЯ</w:t>
            </w:r>
          </w:p>
          <w:p w:rsidR="00B05D65" w:rsidRPr="00B57710" w:rsidRDefault="00B05D65" w:rsidP="006C4F0C">
            <w:pPr>
              <w:widowControl w:val="0"/>
              <w:suppressAutoHyphens/>
              <w:spacing w:after="0" w:line="240" w:lineRule="auto"/>
              <w:rPr>
                <w:rFonts w:ascii="Times New Roman" w:hAnsi="Times New Roman"/>
                <w:kern w:val="2"/>
                <w:sz w:val="24"/>
                <w:szCs w:val="24"/>
              </w:rPr>
            </w:pPr>
          </w:p>
        </w:tc>
        <w:tc>
          <w:tcPr>
            <w:tcW w:w="1099" w:type="dxa"/>
          </w:tcPr>
          <w:p w:rsidR="00B05D65" w:rsidRPr="00B57710" w:rsidRDefault="00B05D65" w:rsidP="006C4F0C">
            <w:pPr>
              <w:widowControl w:val="0"/>
              <w:suppressAutoHyphens/>
              <w:spacing w:after="0" w:line="240" w:lineRule="auto"/>
              <w:jc w:val="center"/>
              <w:rPr>
                <w:rFonts w:ascii="Times New Roman" w:hAnsi="Times New Roman"/>
                <w:b/>
                <w:bCs/>
                <w:kern w:val="2"/>
                <w:sz w:val="24"/>
                <w:szCs w:val="24"/>
              </w:rPr>
            </w:pPr>
            <w:r w:rsidRPr="00B57710">
              <w:rPr>
                <w:rFonts w:ascii="Times New Roman" w:hAnsi="Times New Roman"/>
                <w:b/>
                <w:bCs/>
                <w:kern w:val="2"/>
                <w:sz w:val="24"/>
                <w:szCs w:val="24"/>
              </w:rPr>
              <w:t>4</w:t>
            </w:r>
          </w:p>
        </w:tc>
      </w:tr>
      <w:tr w:rsidR="00B05D65" w:rsidRPr="00AE63EC" w:rsidTr="006C4F0C">
        <w:tc>
          <w:tcPr>
            <w:tcW w:w="8472" w:type="dxa"/>
          </w:tcPr>
          <w:p w:rsidR="00B05D65" w:rsidRPr="00B57710" w:rsidRDefault="00B05D65" w:rsidP="009310FA">
            <w:pPr>
              <w:widowControl w:val="0"/>
              <w:numPr>
                <w:ilvl w:val="0"/>
                <w:numId w:val="8"/>
              </w:numPr>
              <w:suppressAutoHyphens/>
              <w:spacing w:after="0" w:line="240" w:lineRule="auto"/>
              <w:rPr>
                <w:rFonts w:ascii="Times New Roman" w:hAnsi="Times New Roman"/>
                <w:b/>
                <w:kern w:val="2"/>
                <w:sz w:val="24"/>
                <w:szCs w:val="24"/>
              </w:rPr>
            </w:pPr>
            <w:r w:rsidRPr="00B57710">
              <w:rPr>
                <w:rFonts w:ascii="Times New Roman" w:hAnsi="Times New Roman"/>
                <w:b/>
                <w:kern w:val="2"/>
                <w:sz w:val="24"/>
                <w:szCs w:val="24"/>
              </w:rPr>
              <w:t>СТРУКТУРА И СОДЕРЖАНИЕ ПРОГРАММЫ ПРОФЕССИОНАЛЬНОГО МОДУЛЯ</w:t>
            </w:r>
          </w:p>
          <w:p w:rsidR="00B05D65" w:rsidRPr="00B57710" w:rsidRDefault="00B05D65" w:rsidP="006C4F0C">
            <w:pPr>
              <w:widowControl w:val="0"/>
              <w:suppressAutoHyphens/>
              <w:spacing w:after="0" w:line="240" w:lineRule="auto"/>
              <w:rPr>
                <w:rFonts w:ascii="Times New Roman" w:hAnsi="Times New Roman"/>
                <w:b/>
                <w:kern w:val="2"/>
                <w:sz w:val="24"/>
                <w:szCs w:val="24"/>
              </w:rPr>
            </w:pPr>
          </w:p>
        </w:tc>
        <w:tc>
          <w:tcPr>
            <w:tcW w:w="1099" w:type="dxa"/>
          </w:tcPr>
          <w:p w:rsidR="00B05D65" w:rsidRPr="00B57710" w:rsidRDefault="00102729" w:rsidP="006C4F0C">
            <w:pPr>
              <w:widowControl w:val="0"/>
              <w:suppressAutoHyphens/>
              <w:spacing w:after="0" w:line="240" w:lineRule="auto"/>
              <w:jc w:val="center"/>
              <w:rPr>
                <w:rFonts w:ascii="Times New Roman" w:hAnsi="Times New Roman"/>
                <w:b/>
                <w:bCs/>
                <w:kern w:val="2"/>
                <w:sz w:val="24"/>
                <w:szCs w:val="24"/>
              </w:rPr>
            </w:pPr>
            <w:r>
              <w:rPr>
                <w:rFonts w:ascii="Times New Roman" w:hAnsi="Times New Roman"/>
                <w:b/>
                <w:bCs/>
                <w:kern w:val="2"/>
                <w:sz w:val="24"/>
                <w:szCs w:val="24"/>
              </w:rPr>
              <w:t>9</w:t>
            </w:r>
          </w:p>
        </w:tc>
      </w:tr>
      <w:tr w:rsidR="00B05D65" w:rsidRPr="00AE63EC" w:rsidTr="006C4F0C">
        <w:trPr>
          <w:trHeight w:val="670"/>
        </w:trPr>
        <w:tc>
          <w:tcPr>
            <w:tcW w:w="8472" w:type="dxa"/>
          </w:tcPr>
          <w:p w:rsidR="00B05D65" w:rsidRPr="00B57710" w:rsidRDefault="00B05D65" w:rsidP="009310FA">
            <w:pPr>
              <w:widowControl w:val="0"/>
              <w:numPr>
                <w:ilvl w:val="0"/>
                <w:numId w:val="8"/>
              </w:numPr>
              <w:suppressAutoHyphens/>
              <w:spacing w:after="0" w:line="240" w:lineRule="auto"/>
              <w:rPr>
                <w:rFonts w:ascii="Times New Roman" w:hAnsi="Times New Roman"/>
                <w:b/>
                <w:kern w:val="2"/>
                <w:sz w:val="24"/>
                <w:szCs w:val="24"/>
              </w:rPr>
            </w:pPr>
            <w:r w:rsidRPr="00B57710">
              <w:rPr>
                <w:rFonts w:ascii="Times New Roman" w:hAnsi="Times New Roman"/>
                <w:b/>
                <w:kern w:val="2"/>
                <w:sz w:val="24"/>
                <w:szCs w:val="24"/>
              </w:rPr>
              <w:t>УСЛОВИЯ РЕАЛИЗАЦИИ ПРОГРАММЫ ПРОФЕССИОНАЛЬНОГО МОДУЛЯ</w:t>
            </w:r>
          </w:p>
          <w:p w:rsidR="00B05D65" w:rsidRPr="00B57710" w:rsidRDefault="00B05D65" w:rsidP="006C4F0C">
            <w:pPr>
              <w:widowControl w:val="0"/>
              <w:suppressAutoHyphens/>
              <w:spacing w:after="0" w:line="240" w:lineRule="auto"/>
              <w:rPr>
                <w:rFonts w:ascii="Times New Roman" w:hAnsi="Times New Roman"/>
                <w:b/>
                <w:kern w:val="2"/>
                <w:sz w:val="24"/>
                <w:szCs w:val="24"/>
              </w:rPr>
            </w:pPr>
          </w:p>
        </w:tc>
        <w:tc>
          <w:tcPr>
            <w:tcW w:w="1099" w:type="dxa"/>
          </w:tcPr>
          <w:p w:rsidR="00B05D65" w:rsidRPr="00B57710" w:rsidRDefault="00102729" w:rsidP="006C4F0C">
            <w:pPr>
              <w:widowControl w:val="0"/>
              <w:suppressAutoHyphens/>
              <w:spacing w:after="0" w:line="240" w:lineRule="auto"/>
              <w:jc w:val="center"/>
              <w:rPr>
                <w:rFonts w:ascii="Times New Roman" w:hAnsi="Times New Roman"/>
                <w:b/>
                <w:bCs/>
                <w:kern w:val="2"/>
                <w:sz w:val="24"/>
                <w:szCs w:val="24"/>
              </w:rPr>
            </w:pPr>
            <w:r>
              <w:rPr>
                <w:rFonts w:ascii="Times New Roman" w:hAnsi="Times New Roman"/>
                <w:b/>
                <w:bCs/>
                <w:kern w:val="2"/>
                <w:sz w:val="24"/>
                <w:szCs w:val="24"/>
              </w:rPr>
              <w:t>22</w:t>
            </w:r>
          </w:p>
        </w:tc>
      </w:tr>
      <w:tr w:rsidR="00B05D65" w:rsidRPr="00AE63EC" w:rsidTr="006C4F0C">
        <w:trPr>
          <w:trHeight w:val="753"/>
        </w:trPr>
        <w:tc>
          <w:tcPr>
            <w:tcW w:w="8472" w:type="dxa"/>
          </w:tcPr>
          <w:p w:rsidR="00B05D65" w:rsidRPr="00B57710" w:rsidRDefault="00B05D65" w:rsidP="009310FA">
            <w:pPr>
              <w:widowControl w:val="0"/>
              <w:numPr>
                <w:ilvl w:val="0"/>
                <w:numId w:val="8"/>
              </w:numPr>
              <w:suppressAutoHyphens/>
              <w:spacing w:after="0" w:line="240" w:lineRule="auto"/>
              <w:rPr>
                <w:rFonts w:ascii="Times New Roman" w:hAnsi="Times New Roman"/>
                <w:b/>
                <w:kern w:val="2"/>
                <w:sz w:val="24"/>
                <w:szCs w:val="24"/>
              </w:rPr>
            </w:pPr>
            <w:r w:rsidRPr="00B57710">
              <w:rPr>
                <w:rFonts w:ascii="Times New Roman" w:hAnsi="Times New Roman"/>
                <w:b/>
                <w:bCs/>
                <w:sz w:val="24"/>
                <w:szCs w:val="24"/>
              </w:rPr>
              <w:t>КОНТРОЛЬ И ОЦЕНКА РЕЗУЛЬТАТОВ ОСВОЕНИЯ ПРОГРАММЫ ПРОФЕССИОНАЛЬНОГО МОДУЛЯ</w:t>
            </w:r>
            <w:r w:rsidRPr="00B57710">
              <w:rPr>
                <w:rFonts w:ascii="Times New Roman" w:hAnsi="Times New Roman"/>
                <w:b/>
                <w:kern w:val="2"/>
                <w:sz w:val="24"/>
                <w:szCs w:val="24"/>
              </w:rPr>
              <w:t xml:space="preserve"> </w:t>
            </w:r>
          </w:p>
        </w:tc>
        <w:tc>
          <w:tcPr>
            <w:tcW w:w="1099" w:type="dxa"/>
          </w:tcPr>
          <w:p w:rsidR="00B05D65" w:rsidRPr="00B57710" w:rsidRDefault="00102729" w:rsidP="00B57710">
            <w:pPr>
              <w:widowControl w:val="0"/>
              <w:suppressAutoHyphens/>
              <w:spacing w:after="0" w:line="240" w:lineRule="auto"/>
              <w:jc w:val="center"/>
              <w:rPr>
                <w:rFonts w:ascii="Times New Roman" w:hAnsi="Times New Roman"/>
                <w:b/>
                <w:bCs/>
                <w:sz w:val="24"/>
                <w:szCs w:val="24"/>
              </w:rPr>
            </w:pPr>
            <w:r>
              <w:rPr>
                <w:rFonts w:ascii="Times New Roman" w:hAnsi="Times New Roman"/>
                <w:b/>
                <w:bCs/>
                <w:sz w:val="24"/>
                <w:szCs w:val="24"/>
              </w:rPr>
              <w:t>24</w:t>
            </w:r>
          </w:p>
        </w:tc>
      </w:tr>
      <w:tr w:rsidR="00B05D65" w:rsidRPr="00AE63EC" w:rsidTr="006C4F0C">
        <w:trPr>
          <w:trHeight w:val="753"/>
        </w:trPr>
        <w:tc>
          <w:tcPr>
            <w:tcW w:w="8472" w:type="dxa"/>
          </w:tcPr>
          <w:p w:rsidR="00B05D65" w:rsidRPr="00AE63EC" w:rsidRDefault="00B05D65" w:rsidP="001C73B3">
            <w:pPr>
              <w:pStyle w:val="aff"/>
              <w:numPr>
                <w:ilvl w:val="0"/>
                <w:numId w:val="8"/>
              </w:numPr>
              <w:rPr>
                <w:b/>
                <w:bCs/>
                <w:szCs w:val="24"/>
                <w:lang w:eastAsia="en-US"/>
              </w:rPr>
            </w:pPr>
            <w:r w:rsidRPr="00AE63EC">
              <w:rPr>
                <w:b/>
                <w:bCs/>
                <w:szCs w:val="24"/>
                <w:lang w:eastAsia="en-US"/>
              </w:rPr>
              <w:t>ФОНД ОЦЕНОЧНЫХ СРЕДСТВ</w:t>
            </w:r>
          </w:p>
          <w:p w:rsidR="00B05D65" w:rsidRPr="00B57710" w:rsidRDefault="00B05D65" w:rsidP="001C73B3">
            <w:pPr>
              <w:widowControl w:val="0"/>
              <w:suppressAutoHyphens/>
              <w:spacing w:after="0" w:line="240" w:lineRule="auto"/>
              <w:ind w:left="644"/>
              <w:rPr>
                <w:rFonts w:ascii="Times New Roman" w:hAnsi="Times New Roman"/>
                <w:b/>
                <w:bCs/>
                <w:sz w:val="24"/>
                <w:szCs w:val="24"/>
              </w:rPr>
            </w:pPr>
          </w:p>
        </w:tc>
        <w:tc>
          <w:tcPr>
            <w:tcW w:w="1099" w:type="dxa"/>
          </w:tcPr>
          <w:p w:rsidR="00B05D65" w:rsidRPr="00B57710" w:rsidRDefault="00102729" w:rsidP="006C4F0C">
            <w:pPr>
              <w:widowControl w:val="0"/>
              <w:suppressAutoHyphens/>
              <w:spacing w:after="0" w:line="240" w:lineRule="auto"/>
              <w:jc w:val="center"/>
              <w:rPr>
                <w:rFonts w:ascii="Times New Roman" w:hAnsi="Times New Roman"/>
                <w:b/>
                <w:bCs/>
                <w:sz w:val="24"/>
                <w:szCs w:val="24"/>
              </w:rPr>
            </w:pPr>
            <w:r>
              <w:rPr>
                <w:rFonts w:ascii="Times New Roman" w:hAnsi="Times New Roman"/>
                <w:b/>
                <w:bCs/>
                <w:sz w:val="24"/>
                <w:szCs w:val="24"/>
              </w:rPr>
              <w:t>26</w:t>
            </w:r>
          </w:p>
        </w:tc>
      </w:tr>
      <w:tr w:rsidR="00B05D65" w:rsidRPr="00AE63EC" w:rsidTr="006C4F0C">
        <w:tc>
          <w:tcPr>
            <w:tcW w:w="8472" w:type="dxa"/>
          </w:tcPr>
          <w:p w:rsidR="00B05D65" w:rsidRPr="00B57710" w:rsidRDefault="00B05D65" w:rsidP="009310FA">
            <w:pPr>
              <w:widowControl w:val="0"/>
              <w:numPr>
                <w:ilvl w:val="0"/>
                <w:numId w:val="8"/>
              </w:numPr>
              <w:suppressAutoHyphens/>
              <w:spacing w:after="0" w:line="240" w:lineRule="auto"/>
              <w:rPr>
                <w:rFonts w:ascii="Times New Roman" w:hAnsi="Times New Roman"/>
                <w:b/>
                <w:bCs/>
                <w:sz w:val="24"/>
                <w:szCs w:val="24"/>
              </w:rPr>
            </w:pPr>
            <w:r>
              <w:rPr>
                <w:rFonts w:ascii="Times New Roman" w:hAnsi="Times New Roman"/>
                <w:b/>
                <w:bCs/>
                <w:sz w:val="24"/>
                <w:szCs w:val="24"/>
              </w:rPr>
              <w:t>МЕТОДИЧЕСКИЕ РЕКОМЕНДАЦИИ</w:t>
            </w:r>
          </w:p>
        </w:tc>
        <w:tc>
          <w:tcPr>
            <w:tcW w:w="1099" w:type="dxa"/>
          </w:tcPr>
          <w:p w:rsidR="00B05D65" w:rsidRPr="00B57710" w:rsidRDefault="003B3E45" w:rsidP="006C4F0C">
            <w:pPr>
              <w:widowControl w:val="0"/>
              <w:suppressAutoHyphens/>
              <w:spacing w:after="0" w:line="240" w:lineRule="auto"/>
              <w:jc w:val="center"/>
              <w:rPr>
                <w:rFonts w:ascii="Times New Roman" w:hAnsi="Times New Roman"/>
                <w:b/>
                <w:bCs/>
                <w:kern w:val="2"/>
                <w:sz w:val="24"/>
                <w:szCs w:val="24"/>
              </w:rPr>
            </w:pPr>
            <w:r>
              <w:rPr>
                <w:rFonts w:ascii="Times New Roman" w:hAnsi="Times New Roman"/>
                <w:b/>
                <w:bCs/>
                <w:kern w:val="2"/>
                <w:sz w:val="24"/>
                <w:szCs w:val="24"/>
              </w:rPr>
              <w:t>64</w:t>
            </w:r>
          </w:p>
        </w:tc>
      </w:tr>
      <w:tr w:rsidR="00B05D65" w:rsidRPr="00AE63EC" w:rsidTr="006C4F0C">
        <w:tc>
          <w:tcPr>
            <w:tcW w:w="8472" w:type="dxa"/>
          </w:tcPr>
          <w:p w:rsidR="00B05D65" w:rsidRPr="00B57710" w:rsidRDefault="00B05D65" w:rsidP="001C73B3">
            <w:pPr>
              <w:ind w:left="306"/>
              <w:rPr>
                <w:rFonts w:ascii="Times New Roman" w:hAnsi="Times New Roman"/>
                <w:b/>
                <w:bCs/>
                <w:sz w:val="24"/>
                <w:szCs w:val="24"/>
              </w:rPr>
            </w:pPr>
          </w:p>
        </w:tc>
        <w:tc>
          <w:tcPr>
            <w:tcW w:w="1099" w:type="dxa"/>
          </w:tcPr>
          <w:p w:rsidR="00B05D65" w:rsidRPr="00B57710" w:rsidRDefault="00B05D65" w:rsidP="006C4F0C">
            <w:pPr>
              <w:widowControl w:val="0"/>
              <w:suppressAutoHyphens/>
              <w:spacing w:after="0" w:line="240" w:lineRule="auto"/>
              <w:jc w:val="center"/>
              <w:rPr>
                <w:rFonts w:ascii="Times New Roman" w:hAnsi="Times New Roman"/>
                <w:b/>
                <w:bCs/>
                <w:kern w:val="2"/>
                <w:sz w:val="24"/>
                <w:szCs w:val="24"/>
              </w:rPr>
            </w:pPr>
          </w:p>
        </w:tc>
      </w:tr>
      <w:bookmarkEnd w:id="1"/>
    </w:tbl>
    <w:p w:rsidR="00B05D65" w:rsidRPr="00B57710" w:rsidRDefault="00B05D65" w:rsidP="00710240">
      <w:pPr>
        <w:spacing w:after="200" w:line="276" w:lineRule="auto"/>
        <w:rPr>
          <w:rFonts w:ascii="Times New Roman" w:hAnsi="Times New Roman"/>
          <w:b/>
          <w:sz w:val="24"/>
          <w:szCs w:val="24"/>
        </w:rPr>
      </w:pPr>
    </w:p>
    <w:p w:rsidR="00B05D65" w:rsidRPr="00B57710" w:rsidRDefault="00B05D65" w:rsidP="00710240">
      <w:pPr>
        <w:spacing w:after="0" w:line="276" w:lineRule="auto"/>
        <w:rPr>
          <w:rFonts w:ascii="Times New Roman" w:hAnsi="Times New Roman"/>
          <w:b/>
          <w:sz w:val="24"/>
          <w:szCs w:val="24"/>
          <w:lang w:eastAsia="ru-RU"/>
        </w:rPr>
        <w:sectPr w:rsidR="00B05D65" w:rsidRPr="00B57710">
          <w:pgSz w:w="11906" w:h="16838"/>
          <w:pgMar w:top="1134" w:right="850" w:bottom="1134" w:left="1701" w:header="708" w:footer="708" w:gutter="0"/>
          <w:cols w:space="720"/>
        </w:sectPr>
      </w:pPr>
    </w:p>
    <w:p w:rsidR="00B05D65" w:rsidRPr="00B57710" w:rsidRDefault="00B05D65" w:rsidP="009310FA">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aps/>
          <w:sz w:val="24"/>
          <w:szCs w:val="24"/>
        </w:rPr>
      </w:pPr>
      <w:r w:rsidRPr="00B57710">
        <w:rPr>
          <w:rFonts w:ascii="Times New Roman" w:hAnsi="Times New Roman"/>
          <w:b/>
          <w:sz w:val="24"/>
          <w:szCs w:val="24"/>
          <w:lang w:eastAsia="ru-RU"/>
        </w:rPr>
        <w:lastRenderedPageBreak/>
        <w:t xml:space="preserve">1. ОБЩАЯ ХАРАКТЕРИСТИКА ПРОГРАММЫ </w:t>
      </w:r>
      <w:bookmarkStart w:id="2" w:name="_Hlk62220801"/>
      <w:r w:rsidRPr="00B57710">
        <w:rPr>
          <w:rFonts w:ascii="Times New Roman" w:hAnsi="Times New Roman"/>
          <w:b/>
          <w:sz w:val="24"/>
          <w:szCs w:val="24"/>
        </w:rPr>
        <w:t>ПРОФЕССИОНАЛЬНОГО МОДУЛЯ</w:t>
      </w:r>
    </w:p>
    <w:p w:rsidR="00B05D65" w:rsidRDefault="00B05D65" w:rsidP="00527529">
      <w:pPr>
        <w:spacing w:after="0" w:line="240" w:lineRule="auto"/>
        <w:rPr>
          <w:rFonts w:ascii="Times New Roman" w:hAnsi="Times New Roman"/>
          <w:b/>
          <w:bCs/>
          <w:sz w:val="24"/>
          <w:szCs w:val="24"/>
          <w:lang w:eastAsia="ru-RU"/>
        </w:rPr>
      </w:pPr>
    </w:p>
    <w:p w:rsidR="00B05D65" w:rsidRPr="00B57710" w:rsidRDefault="008D1FDC" w:rsidP="008D1FDC">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ПМ.02 </w:t>
      </w:r>
      <w:r w:rsidRPr="008D1FDC">
        <w:rPr>
          <w:rFonts w:ascii="Times New Roman" w:hAnsi="Times New Roman"/>
          <w:b/>
          <w:bCs/>
          <w:sz w:val="24"/>
          <w:szCs w:val="24"/>
          <w:lang w:eastAsia="ru-RU"/>
        </w:rPr>
        <w:t xml:space="preserve">Оказание услуг по коммуникационно-маркетинговой </w:t>
      </w:r>
      <w:r>
        <w:rPr>
          <w:rFonts w:ascii="Times New Roman" w:hAnsi="Times New Roman"/>
          <w:b/>
          <w:bCs/>
          <w:sz w:val="24"/>
          <w:szCs w:val="24"/>
          <w:lang w:eastAsia="ru-RU"/>
        </w:rPr>
        <w:t>д</w:t>
      </w:r>
      <w:r w:rsidRPr="008D1FDC">
        <w:rPr>
          <w:rFonts w:ascii="Times New Roman" w:hAnsi="Times New Roman"/>
          <w:b/>
          <w:bCs/>
          <w:sz w:val="24"/>
          <w:szCs w:val="24"/>
          <w:lang w:eastAsia="ru-RU"/>
        </w:rPr>
        <w:t>еятельности при подборе и реализации средств коррекции зрения</w:t>
      </w:r>
    </w:p>
    <w:bookmarkEnd w:id="2"/>
    <w:p w:rsidR="00B05D65" w:rsidRPr="00B57710" w:rsidRDefault="00B05D65" w:rsidP="004B6484">
      <w:pPr>
        <w:spacing w:after="0" w:line="240" w:lineRule="auto"/>
        <w:outlineLvl w:val="0"/>
        <w:rPr>
          <w:rFonts w:ascii="Times New Roman" w:hAnsi="Times New Roman"/>
          <w:b/>
          <w:sz w:val="24"/>
          <w:szCs w:val="24"/>
          <w:lang w:eastAsia="ru-RU"/>
        </w:rPr>
      </w:pPr>
    </w:p>
    <w:p w:rsidR="00B05D65" w:rsidRPr="00B57710" w:rsidRDefault="00B05D65" w:rsidP="004B6484">
      <w:pPr>
        <w:spacing w:after="0" w:line="240" w:lineRule="auto"/>
        <w:outlineLvl w:val="0"/>
        <w:rPr>
          <w:rFonts w:ascii="Times New Roman" w:hAnsi="Times New Roman"/>
          <w:b/>
          <w:sz w:val="24"/>
          <w:szCs w:val="24"/>
          <w:lang w:eastAsia="ru-RU"/>
        </w:rPr>
      </w:pPr>
      <w:r w:rsidRPr="00B57710">
        <w:rPr>
          <w:rFonts w:ascii="Times New Roman" w:hAnsi="Times New Roman"/>
          <w:b/>
          <w:sz w:val="24"/>
          <w:szCs w:val="24"/>
          <w:lang w:eastAsia="ru-RU"/>
        </w:rPr>
        <w:t>1.1. Область применения программы</w:t>
      </w:r>
    </w:p>
    <w:p w:rsidR="00B05D65" w:rsidRPr="00B57710" w:rsidRDefault="00B05D65" w:rsidP="00710240">
      <w:pPr>
        <w:widowControl w:val="0"/>
        <w:autoSpaceDE w:val="0"/>
        <w:autoSpaceDN w:val="0"/>
        <w:adjustRightInd w:val="0"/>
        <w:spacing w:after="200" w:line="240" w:lineRule="auto"/>
        <w:ind w:firstLine="770"/>
        <w:contextualSpacing/>
        <w:jc w:val="both"/>
        <w:rPr>
          <w:rFonts w:ascii="Times New Roman" w:hAnsi="Times New Roman"/>
          <w:b/>
          <w:bCs/>
          <w:sz w:val="24"/>
          <w:szCs w:val="24"/>
          <w:lang w:eastAsia="ru-RU"/>
        </w:rPr>
      </w:pPr>
      <w:r w:rsidRPr="00B57710">
        <w:rPr>
          <w:rFonts w:ascii="Times New Roman" w:hAnsi="Times New Roman"/>
          <w:sz w:val="24"/>
          <w:szCs w:val="24"/>
          <w:lang w:eastAsia="ru-RU"/>
        </w:rPr>
        <w:t xml:space="preserve">Рабочая программа профессионального модуля является частью основной образовательной программы в соответствии с ФГОС СПО по специальности </w:t>
      </w:r>
      <w:r w:rsidR="009A751A">
        <w:rPr>
          <w:rFonts w:ascii="Times New Roman" w:hAnsi="Times New Roman"/>
          <w:sz w:val="24"/>
          <w:szCs w:val="24"/>
          <w:lang w:eastAsia="ru-RU"/>
        </w:rPr>
        <w:t>31.02.04. Медицинская оптика</w:t>
      </w:r>
    </w:p>
    <w:p w:rsidR="00B05D65" w:rsidRPr="00B57710" w:rsidRDefault="00B05D65" w:rsidP="00CD42AE">
      <w:pPr>
        <w:suppressAutoHyphens/>
        <w:spacing w:after="0" w:line="240" w:lineRule="auto"/>
        <w:jc w:val="both"/>
        <w:rPr>
          <w:rFonts w:ascii="Times New Roman" w:hAnsi="Times New Roman"/>
          <w:b/>
          <w:sz w:val="24"/>
          <w:szCs w:val="24"/>
          <w:lang w:eastAsia="ru-RU"/>
        </w:rPr>
      </w:pPr>
    </w:p>
    <w:p w:rsidR="00B05D65" w:rsidRPr="00B57710" w:rsidRDefault="00B05D65" w:rsidP="00CD42AE">
      <w:pPr>
        <w:suppressAutoHyphens/>
        <w:spacing w:after="0" w:line="240" w:lineRule="auto"/>
        <w:jc w:val="both"/>
        <w:rPr>
          <w:rFonts w:ascii="Times New Roman" w:hAnsi="Times New Roman"/>
          <w:sz w:val="24"/>
          <w:szCs w:val="24"/>
        </w:rPr>
      </w:pPr>
      <w:r w:rsidRPr="00B57710">
        <w:rPr>
          <w:rFonts w:ascii="Times New Roman" w:hAnsi="Times New Roman"/>
          <w:b/>
          <w:sz w:val="24"/>
          <w:szCs w:val="24"/>
          <w:lang w:eastAsia="ru-RU"/>
        </w:rPr>
        <w:t xml:space="preserve">1.2. </w:t>
      </w:r>
      <w:r w:rsidRPr="00B57710">
        <w:rPr>
          <w:rFonts w:ascii="Times New Roman" w:hAnsi="Times New Roman"/>
          <w:b/>
          <w:bCs/>
          <w:sz w:val="24"/>
          <w:szCs w:val="24"/>
          <w:shd w:val="clear" w:color="auto" w:fill="FFFFFF"/>
          <w:lang w:eastAsia="ru-RU"/>
        </w:rPr>
        <w:t>Место программы профессионального модуля в структуре основной образовательной программы</w:t>
      </w:r>
      <w:r w:rsidRPr="00B57710">
        <w:rPr>
          <w:rFonts w:ascii="Times New Roman" w:hAnsi="Times New Roman"/>
          <w:sz w:val="24"/>
          <w:szCs w:val="24"/>
          <w:shd w:val="clear" w:color="auto" w:fill="FFFFFF"/>
          <w:lang w:eastAsia="ru-RU"/>
        </w:rPr>
        <w:t>: программа входит в профессиональный модуль професси</w:t>
      </w:r>
      <w:r w:rsidR="008D1FDC">
        <w:rPr>
          <w:rFonts w:ascii="Times New Roman" w:hAnsi="Times New Roman"/>
          <w:sz w:val="24"/>
          <w:szCs w:val="24"/>
          <w:shd w:val="clear" w:color="auto" w:fill="FFFFFF"/>
          <w:lang w:eastAsia="ru-RU"/>
        </w:rPr>
        <w:t>онального учебного цикла (ПМ. 02</w:t>
      </w:r>
      <w:r w:rsidRPr="00B57710">
        <w:rPr>
          <w:rFonts w:ascii="Times New Roman" w:hAnsi="Times New Roman"/>
          <w:sz w:val="24"/>
          <w:szCs w:val="24"/>
          <w:shd w:val="clear" w:color="auto" w:fill="FFFFFF"/>
          <w:lang w:eastAsia="ru-RU"/>
        </w:rPr>
        <w:t>).</w:t>
      </w:r>
      <w:bookmarkStart w:id="3" w:name="_Hlk62820336"/>
      <w:r w:rsidRPr="00B57710">
        <w:rPr>
          <w:rFonts w:ascii="Times New Roman" w:hAnsi="Times New Roman"/>
          <w:sz w:val="24"/>
          <w:szCs w:val="24"/>
          <w:shd w:val="clear" w:color="auto" w:fill="FFFFFF"/>
          <w:lang w:eastAsia="ru-RU"/>
        </w:rPr>
        <w:t xml:space="preserve"> </w:t>
      </w:r>
      <w:bookmarkEnd w:id="3"/>
    </w:p>
    <w:p w:rsidR="00B05D65" w:rsidRPr="00B57710" w:rsidRDefault="00B05D65" w:rsidP="00CB66EB">
      <w:pPr>
        <w:tabs>
          <w:tab w:val="left" w:pos="426"/>
        </w:tabs>
        <w:spacing w:after="0" w:line="240" w:lineRule="auto"/>
        <w:ind w:right="-185"/>
        <w:jc w:val="both"/>
        <w:rPr>
          <w:rFonts w:ascii="Times New Roman" w:hAnsi="Times New Roman"/>
          <w:sz w:val="24"/>
          <w:szCs w:val="24"/>
          <w:shd w:val="clear" w:color="auto" w:fill="FFFFFF"/>
          <w:lang w:eastAsia="ru-RU"/>
        </w:rPr>
      </w:pPr>
    </w:p>
    <w:p w:rsidR="00B05D65" w:rsidRPr="00B57710" w:rsidRDefault="00B05D65" w:rsidP="004B6484">
      <w:pPr>
        <w:spacing w:after="0" w:line="240" w:lineRule="auto"/>
        <w:outlineLvl w:val="0"/>
        <w:rPr>
          <w:rFonts w:ascii="Times New Roman" w:hAnsi="Times New Roman"/>
          <w:b/>
          <w:sz w:val="24"/>
          <w:szCs w:val="24"/>
          <w:lang w:eastAsia="ru-RU"/>
        </w:rPr>
      </w:pPr>
      <w:bookmarkStart w:id="4" w:name="_Hlk72153027"/>
      <w:r w:rsidRPr="00B57710">
        <w:rPr>
          <w:rFonts w:ascii="Times New Roman" w:hAnsi="Times New Roman"/>
          <w:b/>
          <w:sz w:val="24"/>
          <w:szCs w:val="24"/>
          <w:lang w:eastAsia="ru-RU"/>
        </w:rPr>
        <w:t xml:space="preserve">1.3. </w:t>
      </w:r>
      <w:r w:rsidRPr="00B57710">
        <w:rPr>
          <w:rFonts w:ascii="Times New Roman" w:hAnsi="Times New Roman"/>
          <w:b/>
          <w:bCs/>
          <w:kern w:val="2"/>
          <w:sz w:val="24"/>
          <w:szCs w:val="24"/>
        </w:rPr>
        <w:t>Результаты освоения программы профессионального модуля</w:t>
      </w:r>
    </w:p>
    <w:bookmarkEnd w:id="4"/>
    <w:p w:rsidR="00B05D65" w:rsidRDefault="00B05D65" w:rsidP="00710240">
      <w:pPr>
        <w:spacing w:after="0" w:line="240" w:lineRule="auto"/>
        <w:ind w:firstLine="770"/>
        <w:jc w:val="both"/>
        <w:rPr>
          <w:rFonts w:ascii="Times New Roman" w:hAnsi="Times New Roman"/>
          <w:sz w:val="24"/>
          <w:szCs w:val="24"/>
          <w:lang w:eastAsia="ru-RU"/>
        </w:rPr>
      </w:pPr>
      <w:r w:rsidRPr="00B57710">
        <w:rPr>
          <w:rFonts w:ascii="Times New Roman" w:hAnsi="Times New Roman"/>
          <w:sz w:val="24"/>
          <w:szCs w:val="24"/>
          <w:lang w:eastAsia="ru-RU"/>
        </w:rPr>
        <w:t>В рамках программы профессионального модуля формируются следующие компетенции:</w:t>
      </w:r>
    </w:p>
    <w:p w:rsidR="006620CB" w:rsidRPr="00B57710" w:rsidRDefault="006620CB" w:rsidP="00710240">
      <w:pPr>
        <w:spacing w:after="0" w:line="240" w:lineRule="auto"/>
        <w:ind w:firstLine="770"/>
        <w:jc w:val="both"/>
        <w:rPr>
          <w:rFonts w:ascii="Times New Roman" w:hAnsi="Times New Roman"/>
          <w:sz w:val="24"/>
          <w:szCs w:val="24"/>
          <w:lang w:eastAsia="ru-RU"/>
        </w:rPr>
      </w:pPr>
    </w:p>
    <w:tbl>
      <w:tblPr>
        <w:tblW w:w="95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8"/>
        <w:gridCol w:w="3466"/>
        <w:gridCol w:w="3622"/>
      </w:tblGrid>
      <w:tr w:rsidR="00B05D65" w:rsidRPr="00AE63EC" w:rsidTr="006620CB">
        <w:tc>
          <w:tcPr>
            <w:tcW w:w="2438" w:type="dxa"/>
          </w:tcPr>
          <w:p w:rsidR="00B05D65" w:rsidRPr="00AE63EC" w:rsidRDefault="00B05D65" w:rsidP="00AE63EC">
            <w:pPr>
              <w:spacing w:after="0" w:line="240" w:lineRule="auto"/>
              <w:jc w:val="both"/>
              <w:rPr>
                <w:rFonts w:ascii="Times New Roman" w:hAnsi="Times New Roman"/>
                <w:sz w:val="24"/>
                <w:szCs w:val="24"/>
                <w:lang w:eastAsia="ru-RU"/>
              </w:rPr>
            </w:pPr>
            <w:r w:rsidRPr="00AE63EC">
              <w:rPr>
                <w:rFonts w:ascii="Times New Roman" w:hAnsi="Times New Roman"/>
                <w:b/>
                <w:sz w:val="24"/>
                <w:szCs w:val="24"/>
              </w:rPr>
              <w:t>Код и название компетенции</w:t>
            </w:r>
          </w:p>
        </w:tc>
        <w:tc>
          <w:tcPr>
            <w:tcW w:w="3466" w:type="dxa"/>
          </w:tcPr>
          <w:p w:rsidR="00B05D65" w:rsidRPr="00AE63EC" w:rsidRDefault="00B05D65" w:rsidP="00AE63EC">
            <w:pPr>
              <w:spacing w:after="0" w:line="240" w:lineRule="auto"/>
              <w:jc w:val="center"/>
              <w:rPr>
                <w:rFonts w:ascii="Times New Roman" w:hAnsi="Times New Roman"/>
                <w:sz w:val="24"/>
                <w:szCs w:val="24"/>
                <w:lang w:eastAsia="ru-RU"/>
              </w:rPr>
            </w:pPr>
            <w:r w:rsidRPr="00AE63EC">
              <w:rPr>
                <w:rFonts w:ascii="Times New Roman" w:hAnsi="Times New Roman"/>
                <w:b/>
                <w:sz w:val="24"/>
                <w:szCs w:val="24"/>
              </w:rPr>
              <w:t>Умения</w:t>
            </w:r>
          </w:p>
        </w:tc>
        <w:tc>
          <w:tcPr>
            <w:tcW w:w="3622" w:type="dxa"/>
          </w:tcPr>
          <w:p w:rsidR="00B05D65" w:rsidRPr="00AE63EC" w:rsidRDefault="00B05D65" w:rsidP="00AE63EC">
            <w:pPr>
              <w:spacing w:after="0" w:line="240" w:lineRule="auto"/>
              <w:jc w:val="center"/>
              <w:rPr>
                <w:rFonts w:ascii="Times New Roman" w:hAnsi="Times New Roman"/>
                <w:sz w:val="24"/>
                <w:szCs w:val="24"/>
                <w:lang w:eastAsia="ru-RU"/>
              </w:rPr>
            </w:pPr>
            <w:r w:rsidRPr="00AE63EC">
              <w:rPr>
                <w:rFonts w:ascii="Times New Roman" w:hAnsi="Times New Roman"/>
                <w:b/>
                <w:sz w:val="24"/>
                <w:szCs w:val="24"/>
              </w:rPr>
              <w:t>Знания</w:t>
            </w:r>
          </w:p>
        </w:tc>
      </w:tr>
      <w:tr w:rsidR="00AE0CDF" w:rsidRPr="00AE63EC" w:rsidTr="00AE0CDF">
        <w:tc>
          <w:tcPr>
            <w:tcW w:w="2438" w:type="dxa"/>
          </w:tcPr>
          <w:p w:rsidR="00AE0CDF" w:rsidRDefault="00AE0CDF" w:rsidP="00AE0CD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ОК 01</w:t>
            </w:r>
          </w:p>
          <w:p w:rsidR="00AE0CDF" w:rsidRPr="009C05A3" w:rsidRDefault="00AE0CDF" w:rsidP="00AE0CDF">
            <w:pPr>
              <w:spacing w:after="0" w:line="240" w:lineRule="auto"/>
              <w:jc w:val="center"/>
              <w:rPr>
                <w:rFonts w:ascii="Times New Roman" w:hAnsi="Times New Roman"/>
                <w:sz w:val="24"/>
                <w:szCs w:val="24"/>
                <w:lang w:eastAsia="ru-RU"/>
              </w:rPr>
            </w:pPr>
            <w:r w:rsidRPr="008D1FDC">
              <w:rPr>
                <w:rFonts w:ascii="Times New Roman" w:hAnsi="Times New Roman"/>
                <w:sz w:val="24"/>
                <w:szCs w:val="24"/>
                <w:lang w:eastAsia="ru-RU"/>
              </w:rPr>
              <w:t>Выбирать способы решения задач профессиональной деятельности применительно к различным контекстам</w:t>
            </w:r>
          </w:p>
        </w:tc>
        <w:tc>
          <w:tcPr>
            <w:tcW w:w="3466" w:type="dxa"/>
            <w:vAlign w:val="center"/>
          </w:tcPr>
          <w:p w:rsidR="00AE0CDF" w:rsidRPr="00326A47" w:rsidRDefault="00AE0CDF" w:rsidP="00AE0CDF">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распознавать</w:t>
            </w:r>
            <w:r>
              <w:rPr>
                <w:rFonts w:ascii="Times New Roman" w:hAnsi="Times New Roman"/>
                <w:color w:val="000000"/>
                <w:sz w:val="24"/>
                <w:szCs w:val="24"/>
              </w:rPr>
              <w:t xml:space="preserve"> задачу и/или проблему в профес</w:t>
            </w:r>
            <w:r w:rsidRPr="00326A47">
              <w:rPr>
                <w:rFonts w:ascii="Times New Roman" w:hAnsi="Times New Roman"/>
                <w:color w:val="000000"/>
                <w:sz w:val="24"/>
                <w:szCs w:val="24"/>
              </w:rPr>
              <w:t xml:space="preserve">сиональном </w:t>
            </w:r>
            <w:r>
              <w:rPr>
                <w:rFonts w:ascii="Times New Roman" w:hAnsi="Times New Roman"/>
                <w:color w:val="000000"/>
                <w:sz w:val="24"/>
                <w:szCs w:val="24"/>
              </w:rPr>
              <w:t>и/или социальном контексте; ана</w:t>
            </w:r>
            <w:r w:rsidRPr="00326A47">
              <w:rPr>
                <w:rFonts w:ascii="Times New Roman" w:hAnsi="Times New Roman"/>
                <w:color w:val="000000"/>
                <w:sz w:val="24"/>
                <w:szCs w:val="24"/>
              </w:rPr>
              <w:t>лизировать задачу и/или проблему и выделять её составные части; определять этапы решения задачи; выя</w:t>
            </w:r>
            <w:r>
              <w:rPr>
                <w:rFonts w:ascii="Times New Roman" w:hAnsi="Times New Roman"/>
                <w:color w:val="000000"/>
                <w:sz w:val="24"/>
                <w:szCs w:val="24"/>
              </w:rPr>
              <w:t>влять и эффективно искать инфор</w:t>
            </w:r>
            <w:r w:rsidRPr="00326A47">
              <w:rPr>
                <w:rFonts w:ascii="Times New Roman" w:hAnsi="Times New Roman"/>
                <w:color w:val="000000"/>
                <w:sz w:val="24"/>
                <w:szCs w:val="24"/>
              </w:rPr>
              <w:t>мацию, необходимую для решения задачи и/или проблемы; составить план действия; определить н</w:t>
            </w:r>
            <w:r>
              <w:rPr>
                <w:rFonts w:ascii="Times New Roman" w:hAnsi="Times New Roman"/>
                <w:color w:val="000000"/>
                <w:sz w:val="24"/>
                <w:szCs w:val="24"/>
              </w:rPr>
              <w:t>еобходимые ресурсы; владеть ак</w:t>
            </w:r>
            <w:r w:rsidRPr="00326A47">
              <w:rPr>
                <w:rFonts w:ascii="Times New Roman" w:hAnsi="Times New Roman"/>
                <w:color w:val="000000"/>
                <w:sz w:val="24"/>
                <w:szCs w:val="24"/>
              </w:rPr>
              <w:t>туальн</w:t>
            </w:r>
            <w:r>
              <w:rPr>
                <w:rFonts w:ascii="Times New Roman" w:hAnsi="Times New Roman"/>
                <w:color w:val="000000"/>
                <w:sz w:val="24"/>
                <w:szCs w:val="24"/>
              </w:rPr>
              <w:t>ыми методами работы в профессио</w:t>
            </w:r>
            <w:r w:rsidRPr="00326A47">
              <w:rPr>
                <w:rFonts w:ascii="Times New Roman" w:hAnsi="Times New Roman"/>
                <w:color w:val="000000"/>
                <w:sz w:val="24"/>
                <w:szCs w:val="24"/>
              </w:rPr>
              <w:t>нальной и</w:t>
            </w:r>
            <w:r>
              <w:rPr>
                <w:rFonts w:ascii="Times New Roman" w:hAnsi="Times New Roman"/>
                <w:color w:val="000000"/>
                <w:sz w:val="24"/>
                <w:szCs w:val="24"/>
              </w:rPr>
              <w:t xml:space="preserve"> смежных сферах; реализовать со</w:t>
            </w:r>
            <w:r w:rsidRPr="00326A47">
              <w:rPr>
                <w:rFonts w:ascii="Times New Roman" w:hAnsi="Times New Roman"/>
                <w:color w:val="000000"/>
                <w:sz w:val="24"/>
                <w:szCs w:val="24"/>
              </w:rPr>
              <w:t>ставленный</w:t>
            </w:r>
            <w:r>
              <w:rPr>
                <w:rFonts w:ascii="Times New Roman" w:hAnsi="Times New Roman"/>
                <w:color w:val="000000"/>
                <w:sz w:val="24"/>
                <w:szCs w:val="24"/>
              </w:rPr>
              <w:t xml:space="preserve"> план; оценивать результат и по</w:t>
            </w:r>
            <w:r w:rsidRPr="00326A47">
              <w:rPr>
                <w:rFonts w:ascii="Times New Roman" w:hAnsi="Times New Roman"/>
                <w:color w:val="000000"/>
                <w:sz w:val="24"/>
                <w:szCs w:val="24"/>
              </w:rPr>
              <w:t>следствия своих действий (самостоятельно или с помощью наставника)</w:t>
            </w:r>
          </w:p>
        </w:tc>
        <w:tc>
          <w:tcPr>
            <w:tcW w:w="3622" w:type="dxa"/>
            <w:vAlign w:val="center"/>
          </w:tcPr>
          <w:p w:rsidR="00AE0CDF" w:rsidRPr="00326A47" w:rsidRDefault="00AE0CDF" w:rsidP="00AE0CDF">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 xml:space="preserve"> актуальный профессиональный и социальный контекст, в котором приходится работать и жить; осн</w:t>
            </w:r>
            <w:r>
              <w:rPr>
                <w:rFonts w:ascii="Times New Roman" w:hAnsi="Times New Roman"/>
                <w:color w:val="000000"/>
                <w:sz w:val="24"/>
                <w:szCs w:val="24"/>
              </w:rPr>
              <w:t>овные источники информации и ре</w:t>
            </w:r>
            <w:r w:rsidRPr="00326A47">
              <w:rPr>
                <w:rFonts w:ascii="Times New Roman" w:hAnsi="Times New Roman"/>
                <w:color w:val="000000"/>
                <w:sz w:val="24"/>
                <w:szCs w:val="24"/>
              </w:rPr>
              <w:t>сурсы для р</w:t>
            </w:r>
            <w:r>
              <w:rPr>
                <w:rFonts w:ascii="Times New Roman" w:hAnsi="Times New Roman"/>
                <w:color w:val="000000"/>
                <w:sz w:val="24"/>
                <w:szCs w:val="24"/>
              </w:rPr>
              <w:t>ешения задач и проблем в профес</w:t>
            </w:r>
            <w:r w:rsidRPr="00326A47">
              <w:rPr>
                <w:rFonts w:ascii="Times New Roman" w:hAnsi="Times New Roman"/>
                <w:color w:val="000000"/>
                <w:sz w:val="24"/>
                <w:szCs w:val="24"/>
              </w:rPr>
              <w:t>сиональном</w:t>
            </w:r>
            <w:r>
              <w:rPr>
                <w:rFonts w:ascii="Times New Roman" w:hAnsi="Times New Roman"/>
                <w:color w:val="000000"/>
                <w:sz w:val="24"/>
                <w:szCs w:val="24"/>
              </w:rPr>
              <w:t xml:space="preserve"> и/или социальном контексте; ал</w:t>
            </w:r>
            <w:r w:rsidRPr="00326A47">
              <w:rPr>
                <w:rFonts w:ascii="Times New Roman" w:hAnsi="Times New Roman"/>
                <w:color w:val="000000"/>
                <w:sz w:val="24"/>
                <w:szCs w:val="24"/>
              </w:rPr>
              <w:t>горитмы в</w:t>
            </w:r>
            <w:r>
              <w:rPr>
                <w:rFonts w:ascii="Times New Roman" w:hAnsi="Times New Roman"/>
                <w:color w:val="000000"/>
                <w:sz w:val="24"/>
                <w:szCs w:val="24"/>
              </w:rPr>
              <w:t>ыполнения работ в профессиональ</w:t>
            </w:r>
            <w:r w:rsidRPr="00326A47">
              <w:rPr>
                <w:rFonts w:ascii="Times New Roman" w:hAnsi="Times New Roman"/>
                <w:color w:val="000000"/>
                <w:sz w:val="24"/>
                <w:szCs w:val="24"/>
              </w:rPr>
              <w:t>ной и смежных областях; методы работы в профессио</w:t>
            </w:r>
            <w:r>
              <w:rPr>
                <w:rFonts w:ascii="Times New Roman" w:hAnsi="Times New Roman"/>
                <w:color w:val="000000"/>
                <w:sz w:val="24"/>
                <w:szCs w:val="24"/>
              </w:rPr>
              <w:t>нальной и смежных сферах; струк</w:t>
            </w:r>
            <w:r w:rsidRPr="00326A47">
              <w:rPr>
                <w:rFonts w:ascii="Times New Roman" w:hAnsi="Times New Roman"/>
                <w:color w:val="000000"/>
                <w:sz w:val="24"/>
                <w:szCs w:val="24"/>
              </w:rPr>
              <w:t>тура плана для решения задач; порядок оценки результатов решения задач профессиональной деятельности</w:t>
            </w:r>
          </w:p>
        </w:tc>
      </w:tr>
      <w:tr w:rsidR="00AE0CDF" w:rsidRPr="00AE63EC" w:rsidTr="00AE0CDF">
        <w:tc>
          <w:tcPr>
            <w:tcW w:w="2438" w:type="dxa"/>
          </w:tcPr>
          <w:p w:rsidR="00AE0CDF" w:rsidRDefault="00AE0CDF" w:rsidP="00AE0CDF">
            <w:pPr>
              <w:tabs>
                <w:tab w:val="left" w:pos="273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ОК 02</w:t>
            </w:r>
          </w:p>
          <w:p w:rsidR="00AE0CDF" w:rsidRPr="009C05A3" w:rsidRDefault="00AE0CDF" w:rsidP="00AE0CDF">
            <w:pPr>
              <w:tabs>
                <w:tab w:val="left" w:pos="2730"/>
              </w:tabs>
              <w:spacing w:after="0" w:line="240" w:lineRule="auto"/>
              <w:jc w:val="center"/>
              <w:rPr>
                <w:rFonts w:ascii="Times New Roman" w:hAnsi="Times New Roman"/>
                <w:sz w:val="24"/>
                <w:szCs w:val="24"/>
                <w:lang w:eastAsia="ru-RU"/>
              </w:rPr>
            </w:pPr>
            <w:r w:rsidRPr="00326A47">
              <w:rPr>
                <w:rFonts w:ascii="Times New Roman" w:hAnsi="Times New Roman"/>
                <w:color w:val="000000"/>
                <w:sz w:val="24"/>
                <w:szCs w:val="24"/>
              </w:rPr>
              <w:t>Использовать современные средства поиска, анализа и интерпретации инфор</w:t>
            </w:r>
            <w:r>
              <w:rPr>
                <w:rFonts w:ascii="Times New Roman" w:hAnsi="Times New Roman"/>
                <w:color w:val="000000"/>
                <w:sz w:val="24"/>
                <w:szCs w:val="24"/>
              </w:rPr>
              <w:t>мации, и информационные техноло</w:t>
            </w:r>
            <w:r w:rsidRPr="00326A47">
              <w:rPr>
                <w:rFonts w:ascii="Times New Roman" w:hAnsi="Times New Roman"/>
                <w:color w:val="000000"/>
                <w:sz w:val="24"/>
                <w:szCs w:val="24"/>
              </w:rPr>
              <w:t>гии для выполнения</w:t>
            </w:r>
            <w:r>
              <w:rPr>
                <w:rFonts w:ascii="Times New Roman" w:hAnsi="Times New Roman"/>
                <w:color w:val="000000"/>
                <w:sz w:val="24"/>
                <w:szCs w:val="24"/>
              </w:rPr>
              <w:t xml:space="preserve"> задач профессиональной деятель</w:t>
            </w:r>
            <w:r w:rsidRPr="00326A47">
              <w:rPr>
                <w:rFonts w:ascii="Times New Roman" w:hAnsi="Times New Roman"/>
                <w:color w:val="000000"/>
                <w:sz w:val="24"/>
                <w:szCs w:val="24"/>
              </w:rPr>
              <w:t>ности</w:t>
            </w:r>
          </w:p>
        </w:tc>
        <w:tc>
          <w:tcPr>
            <w:tcW w:w="3466" w:type="dxa"/>
            <w:vAlign w:val="center"/>
          </w:tcPr>
          <w:p w:rsidR="00AE0CDF" w:rsidRPr="00326A47" w:rsidRDefault="00AE0CDF" w:rsidP="00AE0CDF">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определять задачи для поиска информации; определят</w:t>
            </w:r>
            <w:r>
              <w:rPr>
                <w:rFonts w:ascii="Times New Roman" w:hAnsi="Times New Roman"/>
                <w:color w:val="000000"/>
                <w:sz w:val="24"/>
                <w:szCs w:val="24"/>
              </w:rPr>
              <w:t>ь необходимые источники информа</w:t>
            </w:r>
            <w:r w:rsidRPr="00326A47">
              <w:rPr>
                <w:rFonts w:ascii="Times New Roman" w:hAnsi="Times New Roman"/>
                <w:color w:val="000000"/>
                <w:sz w:val="24"/>
                <w:szCs w:val="24"/>
              </w:rPr>
              <w:t>ции; планир</w:t>
            </w:r>
            <w:r>
              <w:rPr>
                <w:rFonts w:ascii="Times New Roman" w:hAnsi="Times New Roman"/>
                <w:color w:val="000000"/>
                <w:sz w:val="24"/>
                <w:szCs w:val="24"/>
              </w:rPr>
              <w:t>овать процесс поиска; структури</w:t>
            </w:r>
            <w:r w:rsidRPr="00326A47">
              <w:rPr>
                <w:rFonts w:ascii="Times New Roman" w:hAnsi="Times New Roman"/>
                <w:color w:val="000000"/>
                <w:sz w:val="24"/>
                <w:szCs w:val="24"/>
              </w:rPr>
              <w:t>ровать получаемую информацию; выделять наиболее значимое в перечне информации; оценивать п</w:t>
            </w:r>
            <w:r>
              <w:rPr>
                <w:rFonts w:ascii="Times New Roman" w:hAnsi="Times New Roman"/>
                <w:color w:val="000000"/>
                <w:sz w:val="24"/>
                <w:szCs w:val="24"/>
              </w:rPr>
              <w:t>рактическую значимость результа</w:t>
            </w:r>
            <w:r w:rsidRPr="00326A47">
              <w:rPr>
                <w:rFonts w:ascii="Times New Roman" w:hAnsi="Times New Roman"/>
                <w:color w:val="000000"/>
                <w:sz w:val="24"/>
                <w:szCs w:val="24"/>
              </w:rPr>
              <w:t>тов поиска; оформлять результаты поиска</w:t>
            </w:r>
          </w:p>
        </w:tc>
        <w:tc>
          <w:tcPr>
            <w:tcW w:w="3622" w:type="dxa"/>
            <w:vAlign w:val="center"/>
          </w:tcPr>
          <w:p w:rsidR="00AE0CDF" w:rsidRPr="00326A47" w:rsidRDefault="00AE0CDF" w:rsidP="00AE0CDF">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номенклатура информационных источников, применяем</w:t>
            </w:r>
            <w:r>
              <w:rPr>
                <w:rFonts w:ascii="Times New Roman" w:hAnsi="Times New Roman"/>
                <w:color w:val="000000"/>
                <w:sz w:val="24"/>
                <w:szCs w:val="24"/>
              </w:rPr>
              <w:t>ых в профессиональной деятельно</w:t>
            </w:r>
            <w:r w:rsidRPr="00326A47">
              <w:rPr>
                <w:rFonts w:ascii="Times New Roman" w:hAnsi="Times New Roman"/>
                <w:color w:val="000000"/>
                <w:sz w:val="24"/>
                <w:szCs w:val="24"/>
              </w:rPr>
              <w:t>сти; приемы структурирования информации; формат о</w:t>
            </w:r>
            <w:r>
              <w:rPr>
                <w:rFonts w:ascii="Times New Roman" w:hAnsi="Times New Roman"/>
                <w:color w:val="000000"/>
                <w:sz w:val="24"/>
                <w:szCs w:val="24"/>
              </w:rPr>
              <w:t>формления результатов поиска ин</w:t>
            </w:r>
            <w:r w:rsidRPr="00326A47">
              <w:rPr>
                <w:rFonts w:ascii="Times New Roman" w:hAnsi="Times New Roman"/>
                <w:color w:val="000000"/>
                <w:sz w:val="24"/>
                <w:szCs w:val="24"/>
              </w:rPr>
              <w:t>формации</w:t>
            </w:r>
          </w:p>
        </w:tc>
      </w:tr>
      <w:tr w:rsidR="00AE0CDF" w:rsidRPr="00AE63EC" w:rsidTr="00AE0CDF">
        <w:tc>
          <w:tcPr>
            <w:tcW w:w="2438" w:type="dxa"/>
          </w:tcPr>
          <w:p w:rsidR="00AE0CDF" w:rsidRDefault="00AE0CDF" w:rsidP="00AE0CDF">
            <w:pPr>
              <w:jc w:val="center"/>
              <w:rPr>
                <w:rFonts w:ascii="Times New Roman" w:hAnsi="Times New Roman"/>
                <w:color w:val="000000"/>
                <w:sz w:val="24"/>
                <w:szCs w:val="24"/>
              </w:rPr>
            </w:pPr>
            <w:r>
              <w:rPr>
                <w:rFonts w:ascii="Times New Roman" w:hAnsi="Times New Roman"/>
                <w:color w:val="000000"/>
                <w:sz w:val="24"/>
                <w:szCs w:val="24"/>
              </w:rPr>
              <w:t>ОК 09</w:t>
            </w:r>
          </w:p>
          <w:p w:rsidR="00AE0CDF" w:rsidRPr="009C05A3" w:rsidRDefault="00AE0CDF" w:rsidP="00AE0CDF">
            <w:pPr>
              <w:jc w:val="center"/>
              <w:rPr>
                <w:rFonts w:ascii="Times New Roman" w:hAnsi="Times New Roman"/>
                <w:sz w:val="24"/>
                <w:szCs w:val="24"/>
              </w:rPr>
            </w:pPr>
            <w:r>
              <w:rPr>
                <w:rFonts w:ascii="Times New Roman" w:hAnsi="Times New Roman"/>
                <w:color w:val="000000"/>
                <w:sz w:val="24"/>
                <w:szCs w:val="24"/>
              </w:rPr>
              <w:lastRenderedPageBreak/>
              <w:t>Пользоваться профессио</w:t>
            </w:r>
            <w:r w:rsidRPr="00326A47">
              <w:rPr>
                <w:rFonts w:ascii="Times New Roman" w:hAnsi="Times New Roman"/>
                <w:color w:val="000000"/>
                <w:sz w:val="24"/>
                <w:szCs w:val="24"/>
              </w:rPr>
              <w:t xml:space="preserve">нальной документацией на государственном и </w:t>
            </w:r>
            <w:r>
              <w:rPr>
                <w:rFonts w:ascii="Times New Roman" w:hAnsi="Times New Roman"/>
                <w:color w:val="000000"/>
                <w:sz w:val="24"/>
                <w:szCs w:val="24"/>
              </w:rPr>
              <w:t>ино</w:t>
            </w:r>
            <w:r w:rsidRPr="00326A47">
              <w:rPr>
                <w:rFonts w:ascii="Times New Roman" w:hAnsi="Times New Roman"/>
                <w:color w:val="000000"/>
                <w:sz w:val="24"/>
                <w:szCs w:val="24"/>
              </w:rPr>
              <w:t>странном языках</w:t>
            </w:r>
          </w:p>
        </w:tc>
        <w:tc>
          <w:tcPr>
            <w:tcW w:w="3466" w:type="dxa"/>
            <w:vAlign w:val="center"/>
          </w:tcPr>
          <w:p w:rsidR="00AE0CDF" w:rsidRPr="00326A47" w:rsidRDefault="00AE0CDF" w:rsidP="00AE0CDF">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lastRenderedPageBreak/>
              <w:t>понимать общий смысл четко произнесенных высказыван</w:t>
            </w:r>
            <w:r>
              <w:rPr>
                <w:rFonts w:ascii="Times New Roman" w:hAnsi="Times New Roman"/>
                <w:color w:val="000000"/>
                <w:sz w:val="24"/>
                <w:szCs w:val="24"/>
              </w:rPr>
              <w:t xml:space="preserve">ий </w:t>
            </w:r>
            <w:r>
              <w:rPr>
                <w:rFonts w:ascii="Times New Roman" w:hAnsi="Times New Roman"/>
                <w:color w:val="000000"/>
                <w:sz w:val="24"/>
                <w:szCs w:val="24"/>
              </w:rPr>
              <w:lastRenderedPageBreak/>
              <w:t>на известные темы (профессио</w:t>
            </w:r>
            <w:r w:rsidRPr="00326A47">
              <w:rPr>
                <w:rFonts w:ascii="Times New Roman" w:hAnsi="Times New Roman"/>
                <w:color w:val="000000"/>
                <w:sz w:val="24"/>
                <w:szCs w:val="24"/>
              </w:rPr>
              <w:t>нальные и бы</w:t>
            </w:r>
            <w:r>
              <w:rPr>
                <w:rFonts w:ascii="Times New Roman" w:hAnsi="Times New Roman"/>
                <w:color w:val="000000"/>
                <w:sz w:val="24"/>
                <w:szCs w:val="24"/>
              </w:rPr>
              <w:t>товые), понимать тексты на базо</w:t>
            </w:r>
            <w:r w:rsidRPr="00326A47">
              <w:rPr>
                <w:rFonts w:ascii="Times New Roman" w:hAnsi="Times New Roman"/>
                <w:color w:val="000000"/>
                <w:sz w:val="24"/>
                <w:szCs w:val="24"/>
              </w:rPr>
              <w:t>вые профессиональные темы; участвовать в диалога</w:t>
            </w:r>
            <w:r>
              <w:rPr>
                <w:rFonts w:ascii="Times New Roman" w:hAnsi="Times New Roman"/>
                <w:color w:val="000000"/>
                <w:sz w:val="24"/>
                <w:szCs w:val="24"/>
              </w:rPr>
              <w:t>х на знакомые общие и профессио</w:t>
            </w:r>
            <w:r w:rsidRPr="00326A47">
              <w:rPr>
                <w:rFonts w:ascii="Times New Roman" w:hAnsi="Times New Roman"/>
                <w:color w:val="000000"/>
                <w:sz w:val="24"/>
                <w:szCs w:val="24"/>
              </w:rPr>
              <w:t>нальные темы; строить простые высказывания о себе и о с</w:t>
            </w:r>
            <w:r>
              <w:rPr>
                <w:rFonts w:ascii="Times New Roman" w:hAnsi="Times New Roman"/>
                <w:color w:val="000000"/>
                <w:sz w:val="24"/>
                <w:szCs w:val="24"/>
              </w:rPr>
              <w:t>воей профессиональной деятельно</w:t>
            </w:r>
            <w:r w:rsidRPr="00326A47">
              <w:rPr>
                <w:rFonts w:ascii="Times New Roman" w:hAnsi="Times New Roman"/>
                <w:color w:val="000000"/>
                <w:sz w:val="24"/>
                <w:szCs w:val="24"/>
              </w:rPr>
              <w:t>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622" w:type="dxa"/>
            <w:vAlign w:val="center"/>
          </w:tcPr>
          <w:p w:rsidR="00AE0CDF" w:rsidRPr="00326A47" w:rsidRDefault="00AE0CDF" w:rsidP="00AE0CDF">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lastRenderedPageBreak/>
              <w:t>правила построения простых и сложных п</w:t>
            </w:r>
            <w:r>
              <w:rPr>
                <w:rFonts w:ascii="Times New Roman" w:hAnsi="Times New Roman"/>
                <w:color w:val="000000"/>
                <w:sz w:val="24"/>
                <w:szCs w:val="24"/>
              </w:rPr>
              <w:t>ред</w:t>
            </w:r>
            <w:r w:rsidRPr="00326A47">
              <w:rPr>
                <w:rFonts w:ascii="Times New Roman" w:hAnsi="Times New Roman"/>
                <w:color w:val="000000"/>
                <w:sz w:val="24"/>
                <w:szCs w:val="24"/>
              </w:rPr>
              <w:t xml:space="preserve">ложений </w:t>
            </w:r>
            <w:r>
              <w:rPr>
                <w:rFonts w:ascii="Times New Roman" w:hAnsi="Times New Roman"/>
                <w:color w:val="000000"/>
                <w:sz w:val="24"/>
                <w:szCs w:val="24"/>
              </w:rPr>
              <w:t>на про</w:t>
            </w:r>
            <w:r>
              <w:rPr>
                <w:rFonts w:ascii="Times New Roman" w:hAnsi="Times New Roman"/>
                <w:color w:val="000000"/>
                <w:sz w:val="24"/>
                <w:szCs w:val="24"/>
              </w:rPr>
              <w:lastRenderedPageBreak/>
              <w:t>фессиональные темы; основ</w:t>
            </w:r>
            <w:r w:rsidRPr="00326A47">
              <w:rPr>
                <w:rFonts w:ascii="Times New Roman" w:hAnsi="Times New Roman"/>
                <w:color w:val="000000"/>
                <w:sz w:val="24"/>
                <w:szCs w:val="24"/>
              </w:rPr>
              <w:t>ные общеупотребительные глаголы (бытовая и профессион</w:t>
            </w:r>
            <w:r>
              <w:rPr>
                <w:rFonts w:ascii="Times New Roman" w:hAnsi="Times New Roman"/>
                <w:color w:val="000000"/>
                <w:sz w:val="24"/>
                <w:szCs w:val="24"/>
              </w:rPr>
              <w:t>альная лексика); лексический ми</w:t>
            </w:r>
            <w:r w:rsidRPr="00326A47">
              <w:rPr>
                <w:rFonts w:ascii="Times New Roman" w:hAnsi="Times New Roman"/>
                <w:color w:val="000000"/>
                <w:sz w:val="24"/>
                <w:szCs w:val="24"/>
              </w:rPr>
              <w:t>нимум, относящийся к описанию предметов, средств и</w:t>
            </w:r>
            <w:r>
              <w:rPr>
                <w:rFonts w:ascii="Times New Roman" w:hAnsi="Times New Roman"/>
                <w:color w:val="000000"/>
                <w:sz w:val="24"/>
                <w:szCs w:val="24"/>
              </w:rPr>
              <w:t xml:space="preserve"> процессов профессиональной дея</w:t>
            </w:r>
            <w:r w:rsidRPr="00326A47">
              <w:rPr>
                <w:rFonts w:ascii="Times New Roman" w:hAnsi="Times New Roman"/>
                <w:color w:val="000000"/>
                <w:sz w:val="24"/>
                <w:szCs w:val="24"/>
              </w:rPr>
              <w:t xml:space="preserve">тельности; </w:t>
            </w:r>
            <w:r>
              <w:rPr>
                <w:rFonts w:ascii="Times New Roman" w:hAnsi="Times New Roman"/>
                <w:color w:val="000000"/>
                <w:sz w:val="24"/>
                <w:szCs w:val="24"/>
              </w:rPr>
              <w:t>особенности произношения; прави</w:t>
            </w:r>
            <w:r w:rsidRPr="00326A47">
              <w:rPr>
                <w:rFonts w:ascii="Times New Roman" w:hAnsi="Times New Roman"/>
                <w:color w:val="000000"/>
                <w:sz w:val="24"/>
                <w:szCs w:val="24"/>
              </w:rPr>
              <w:t xml:space="preserve">ла чтения </w:t>
            </w:r>
            <w:r>
              <w:rPr>
                <w:rFonts w:ascii="Times New Roman" w:hAnsi="Times New Roman"/>
                <w:color w:val="000000"/>
                <w:sz w:val="24"/>
                <w:szCs w:val="24"/>
              </w:rPr>
              <w:t>текстов профессиональной направ</w:t>
            </w:r>
            <w:r w:rsidRPr="00326A47">
              <w:rPr>
                <w:rFonts w:ascii="Times New Roman" w:hAnsi="Times New Roman"/>
                <w:color w:val="000000"/>
                <w:sz w:val="24"/>
                <w:szCs w:val="24"/>
              </w:rPr>
              <w:t>ленности</w:t>
            </w:r>
          </w:p>
        </w:tc>
      </w:tr>
      <w:tr w:rsidR="00AE0CDF" w:rsidRPr="00AE63EC" w:rsidTr="00AE0CDF">
        <w:tc>
          <w:tcPr>
            <w:tcW w:w="2438" w:type="dxa"/>
          </w:tcPr>
          <w:p w:rsidR="00AE0CDF" w:rsidRDefault="00AE0CDF" w:rsidP="00AE0CDF">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ПК 2.1.</w:t>
            </w:r>
          </w:p>
          <w:p w:rsidR="00AE0CDF" w:rsidRPr="009C05A3" w:rsidRDefault="00AE0CDF" w:rsidP="00AE0CDF">
            <w:pPr>
              <w:spacing w:after="0" w:line="240" w:lineRule="auto"/>
              <w:jc w:val="center"/>
              <w:rPr>
                <w:rFonts w:ascii="Times New Roman" w:hAnsi="Times New Roman"/>
                <w:sz w:val="24"/>
                <w:szCs w:val="24"/>
                <w:lang w:eastAsia="ru-RU"/>
              </w:rPr>
            </w:pPr>
            <w:r>
              <w:rPr>
                <w:rFonts w:ascii="Times New Roman" w:hAnsi="Times New Roman"/>
                <w:color w:val="000000"/>
                <w:sz w:val="24"/>
                <w:szCs w:val="24"/>
              </w:rPr>
              <w:t>Проводить предпро</w:t>
            </w:r>
            <w:r w:rsidRPr="00326A47">
              <w:rPr>
                <w:rFonts w:ascii="Times New Roman" w:hAnsi="Times New Roman"/>
                <w:color w:val="000000"/>
                <w:sz w:val="24"/>
                <w:szCs w:val="24"/>
              </w:rPr>
              <w:t>дажную подготовку оптических средств коррекции зрения и аксессуаров к ним</w:t>
            </w:r>
          </w:p>
        </w:tc>
        <w:tc>
          <w:tcPr>
            <w:tcW w:w="3466" w:type="dxa"/>
            <w:vAlign w:val="center"/>
          </w:tcPr>
          <w:p w:rsidR="00AE0CDF" w:rsidRPr="00326A47" w:rsidRDefault="00AE0CDF" w:rsidP="00AE0CDF">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Проверять наличие оптических средств коррекции зрения и аксессуаров к ним по номенклатуре в накладной</w:t>
            </w:r>
            <w:r w:rsidRPr="00326A47">
              <w:rPr>
                <w:rFonts w:ascii="Times New Roman" w:hAnsi="Times New Roman"/>
                <w:color w:val="000000"/>
                <w:sz w:val="24"/>
                <w:szCs w:val="24"/>
              </w:rPr>
              <w:br/>
              <w:t>- Собирать и хранить сопровождающие документы на оптические средства коррекции зрения и аксессуары к ним</w:t>
            </w:r>
            <w:r w:rsidRPr="00326A47">
              <w:rPr>
                <w:rFonts w:ascii="Times New Roman" w:hAnsi="Times New Roman"/>
                <w:color w:val="000000"/>
                <w:sz w:val="24"/>
                <w:szCs w:val="24"/>
              </w:rPr>
              <w:br/>
              <w:t>- Определя</w:t>
            </w:r>
            <w:r>
              <w:rPr>
                <w:rFonts w:ascii="Times New Roman" w:hAnsi="Times New Roman"/>
                <w:color w:val="000000"/>
                <w:sz w:val="24"/>
                <w:szCs w:val="24"/>
              </w:rPr>
              <w:t>ть недостатки оправ, линз, солн</w:t>
            </w:r>
            <w:r w:rsidRPr="00326A47">
              <w:rPr>
                <w:rFonts w:ascii="Times New Roman" w:hAnsi="Times New Roman"/>
                <w:color w:val="000000"/>
                <w:sz w:val="24"/>
                <w:szCs w:val="24"/>
              </w:rPr>
              <w:t>цезащитных очков визуально и с помощью оптических приборов</w:t>
            </w:r>
            <w:r w:rsidRPr="00326A47">
              <w:rPr>
                <w:rFonts w:ascii="Times New Roman" w:hAnsi="Times New Roman"/>
                <w:color w:val="000000"/>
                <w:sz w:val="24"/>
                <w:szCs w:val="24"/>
              </w:rPr>
              <w:br/>
              <w:t>- Пользоваться специальными моющими и чистящими средствами для пластмассовых и стеклянных линз</w:t>
            </w:r>
            <w:r w:rsidRPr="00326A47">
              <w:rPr>
                <w:rFonts w:ascii="Times New Roman" w:hAnsi="Times New Roman"/>
                <w:color w:val="000000"/>
                <w:sz w:val="24"/>
                <w:szCs w:val="24"/>
              </w:rPr>
              <w:br/>
              <w:t>- Размещать оптические средства коррекции зрения и аксессуары к ним на витринах в соответ</w:t>
            </w:r>
            <w:r>
              <w:rPr>
                <w:rFonts w:ascii="Times New Roman" w:hAnsi="Times New Roman"/>
                <w:color w:val="000000"/>
                <w:sz w:val="24"/>
                <w:szCs w:val="24"/>
              </w:rPr>
              <w:t>ствии с принципами мерчандайзин</w:t>
            </w:r>
            <w:r w:rsidRPr="00326A47">
              <w:rPr>
                <w:rFonts w:ascii="Times New Roman" w:hAnsi="Times New Roman"/>
                <w:color w:val="000000"/>
                <w:sz w:val="24"/>
                <w:szCs w:val="24"/>
              </w:rPr>
              <w:t>га</w:t>
            </w:r>
            <w:r w:rsidRPr="00326A47">
              <w:rPr>
                <w:rFonts w:ascii="Times New Roman" w:hAnsi="Times New Roman"/>
                <w:color w:val="000000"/>
                <w:sz w:val="24"/>
                <w:szCs w:val="24"/>
              </w:rPr>
              <w:br/>
              <w:t>- Распаковывать оптич</w:t>
            </w:r>
            <w:r>
              <w:rPr>
                <w:rFonts w:ascii="Times New Roman" w:hAnsi="Times New Roman"/>
                <w:color w:val="000000"/>
                <w:sz w:val="24"/>
                <w:szCs w:val="24"/>
              </w:rPr>
              <w:t>еские средства кор</w:t>
            </w:r>
            <w:r w:rsidRPr="00326A47">
              <w:rPr>
                <w:rFonts w:ascii="Times New Roman" w:hAnsi="Times New Roman"/>
                <w:color w:val="000000"/>
                <w:sz w:val="24"/>
                <w:szCs w:val="24"/>
              </w:rPr>
              <w:t>рекции зр</w:t>
            </w:r>
            <w:r>
              <w:rPr>
                <w:rFonts w:ascii="Times New Roman" w:hAnsi="Times New Roman"/>
                <w:color w:val="000000"/>
                <w:sz w:val="24"/>
                <w:szCs w:val="24"/>
              </w:rPr>
              <w:t>ения и аксессуары к ним и разме</w:t>
            </w:r>
            <w:r w:rsidRPr="00326A47">
              <w:rPr>
                <w:rFonts w:ascii="Times New Roman" w:hAnsi="Times New Roman"/>
                <w:color w:val="000000"/>
                <w:sz w:val="24"/>
                <w:szCs w:val="24"/>
              </w:rPr>
              <w:t>щать упаковку для хранения</w:t>
            </w:r>
          </w:p>
        </w:tc>
        <w:tc>
          <w:tcPr>
            <w:tcW w:w="3622" w:type="dxa"/>
            <w:vAlign w:val="center"/>
          </w:tcPr>
          <w:p w:rsidR="00AE0CDF" w:rsidRPr="00326A47" w:rsidRDefault="00AE0CDF" w:rsidP="00AE0CDF">
            <w:pPr>
              <w:spacing w:after="0" w:line="240" w:lineRule="auto"/>
              <w:jc w:val="both"/>
              <w:rPr>
                <w:rFonts w:ascii="Times New Roman" w:hAnsi="Times New Roman"/>
                <w:sz w:val="24"/>
                <w:szCs w:val="24"/>
              </w:rPr>
            </w:pPr>
            <w:r w:rsidRPr="00326A47">
              <w:rPr>
                <w:rFonts w:ascii="Times New Roman" w:hAnsi="Times New Roman"/>
                <w:sz w:val="24"/>
                <w:szCs w:val="24"/>
              </w:rPr>
              <w:t>Номенклатура оптических средств коррекции зрения и аксессуаров к ним</w:t>
            </w:r>
            <w:r w:rsidRPr="00326A47">
              <w:rPr>
                <w:rFonts w:ascii="Times New Roman" w:hAnsi="Times New Roman"/>
                <w:sz w:val="24"/>
                <w:szCs w:val="24"/>
              </w:rPr>
              <w:br/>
              <w:t>- Требования стандартов в области торговли оптическими средствами коррекции зрения</w:t>
            </w:r>
            <w:r w:rsidRPr="00326A47">
              <w:rPr>
                <w:rFonts w:ascii="Times New Roman" w:hAnsi="Times New Roman"/>
                <w:sz w:val="24"/>
                <w:szCs w:val="24"/>
              </w:rPr>
              <w:br/>
              <w:t>- Нормативные документы, регламентирующие продажу отдельных видов товара</w:t>
            </w:r>
            <w:r w:rsidRPr="00326A47">
              <w:rPr>
                <w:rFonts w:ascii="Times New Roman" w:hAnsi="Times New Roman"/>
                <w:sz w:val="24"/>
                <w:szCs w:val="24"/>
              </w:rPr>
              <w:br/>
              <w:t>- Принципы работы оптических приборов и инструментов (диоптриметр, оптическая линейка, тестовые приборы)</w:t>
            </w:r>
            <w:r w:rsidRPr="00326A47">
              <w:rPr>
                <w:rFonts w:ascii="Times New Roman" w:hAnsi="Times New Roman"/>
                <w:sz w:val="24"/>
                <w:szCs w:val="24"/>
              </w:rPr>
              <w:br/>
              <w:t>- Основы мерчандайзинга</w:t>
            </w:r>
          </w:p>
        </w:tc>
      </w:tr>
      <w:tr w:rsidR="00AE0CDF" w:rsidRPr="00AE63EC" w:rsidTr="00AE0CDF">
        <w:tc>
          <w:tcPr>
            <w:tcW w:w="2438" w:type="dxa"/>
          </w:tcPr>
          <w:p w:rsidR="00AE0CDF" w:rsidRDefault="00AE0CDF" w:rsidP="00AE0CD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ПК 2.2.</w:t>
            </w:r>
          </w:p>
          <w:p w:rsidR="00AE0CDF" w:rsidRPr="009C05A3" w:rsidRDefault="00AE0CDF" w:rsidP="00AE0CDF">
            <w:pPr>
              <w:spacing w:after="0" w:line="240" w:lineRule="auto"/>
              <w:jc w:val="center"/>
              <w:rPr>
                <w:rFonts w:ascii="Times New Roman" w:hAnsi="Times New Roman"/>
                <w:sz w:val="24"/>
                <w:szCs w:val="24"/>
                <w:lang w:eastAsia="ru-RU"/>
              </w:rPr>
            </w:pPr>
            <w:r>
              <w:rPr>
                <w:rFonts w:ascii="Times New Roman" w:hAnsi="Times New Roman"/>
                <w:color w:val="000000"/>
                <w:sz w:val="24"/>
                <w:szCs w:val="24"/>
              </w:rPr>
              <w:t>Оказывать консульта</w:t>
            </w:r>
            <w:r w:rsidRPr="00326A47">
              <w:rPr>
                <w:rFonts w:ascii="Times New Roman" w:hAnsi="Times New Roman"/>
                <w:color w:val="000000"/>
                <w:sz w:val="24"/>
                <w:szCs w:val="24"/>
              </w:rPr>
              <w:t>тивную помощь пациенту при подборе и реализации средств коррекции зрения с точки зрения технических, технологических и медицинских аспектов</w:t>
            </w:r>
          </w:p>
        </w:tc>
        <w:tc>
          <w:tcPr>
            <w:tcW w:w="3466" w:type="dxa"/>
            <w:vAlign w:val="center"/>
          </w:tcPr>
          <w:p w:rsidR="00AE0CDF" w:rsidRPr="00326A47" w:rsidRDefault="00AE0CDF" w:rsidP="00AE0CDF">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Психологически настраиваться на работу с покупателями</w:t>
            </w:r>
            <w:r w:rsidRPr="00326A47">
              <w:rPr>
                <w:rFonts w:ascii="Times New Roman" w:hAnsi="Times New Roman"/>
                <w:color w:val="000000"/>
                <w:sz w:val="24"/>
                <w:szCs w:val="24"/>
              </w:rPr>
              <w:br w:type="page"/>
              <w:t>- Задавать вопросы для выявления потребностей покупателей</w:t>
            </w:r>
            <w:r w:rsidRPr="00326A47">
              <w:rPr>
                <w:rFonts w:ascii="Times New Roman" w:hAnsi="Times New Roman"/>
                <w:color w:val="000000"/>
                <w:sz w:val="24"/>
                <w:szCs w:val="24"/>
              </w:rPr>
              <w:br w:type="page"/>
              <w:t>- Устанавливать и поддерживать комфортный для покупателя контакт</w:t>
            </w:r>
            <w:r w:rsidRPr="00326A47">
              <w:rPr>
                <w:rFonts w:ascii="Times New Roman" w:hAnsi="Times New Roman"/>
                <w:color w:val="000000"/>
                <w:sz w:val="24"/>
                <w:szCs w:val="24"/>
              </w:rPr>
              <w:br w:type="page"/>
              <w:t>- Рассказывать об оптических средствах коррекции зрения, их свойствах и о выгодах для покупателя</w:t>
            </w:r>
            <w:r w:rsidRPr="00326A47">
              <w:rPr>
                <w:rFonts w:ascii="Times New Roman" w:hAnsi="Times New Roman"/>
                <w:color w:val="000000"/>
                <w:sz w:val="24"/>
                <w:szCs w:val="24"/>
              </w:rPr>
              <w:br w:type="page"/>
              <w:t xml:space="preserve">- Предлагать покупателю оптимальный вариант конструкции оправ и </w:t>
            </w:r>
            <w:r w:rsidRPr="00326A47">
              <w:rPr>
                <w:rFonts w:ascii="Times New Roman" w:hAnsi="Times New Roman"/>
                <w:color w:val="000000"/>
                <w:sz w:val="24"/>
                <w:szCs w:val="24"/>
              </w:rPr>
              <w:lastRenderedPageBreak/>
              <w:t>видов линз на основании данных рецепта</w:t>
            </w:r>
            <w:r w:rsidRPr="00326A47">
              <w:rPr>
                <w:rFonts w:ascii="Times New Roman" w:hAnsi="Times New Roman"/>
                <w:color w:val="000000"/>
                <w:sz w:val="24"/>
                <w:szCs w:val="24"/>
              </w:rPr>
              <w:br w:type="page"/>
              <w:t>- Проверять на диоптриметре предыдущие очки, привычные покупателю</w:t>
            </w:r>
            <w:r w:rsidRPr="00326A47">
              <w:rPr>
                <w:rFonts w:ascii="Times New Roman" w:hAnsi="Times New Roman"/>
                <w:color w:val="000000"/>
                <w:sz w:val="24"/>
                <w:szCs w:val="24"/>
              </w:rPr>
              <w:br w:type="page"/>
            </w:r>
          </w:p>
        </w:tc>
        <w:tc>
          <w:tcPr>
            <w:tcW w:w="3622" w:type="dxa"/>
            <w:vAlign w:val="center"/>
          </w:tcPr>
          <w:p w:rsidR="00AE0CDF" w:rsidRPr="00326A47" w:rsidRDefault="00AE0CDF" w:rsidP="00AE0CDF">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lastRenderedPageBreak/>
              <w:t>Психология общения</w:t>
            </w:r>
            <w:r w:rsidRPr="00326A47">
              <w:rPr>
                <w:rFonts w:ascii="Times New Roman" w:hAnsi="Times New Roman"/>
                <w:color w:val="000000"/>
                <w:sz w:val="24"/>
                <w:szCs w:val="24"/>
              </w:rPr>
              <w:br w:type="page"/>
              <w:t>- Основные торговые марки производите-лей медицинской оптики</w:t>
            </w:r>
            <w:r w:rsidRPr="00326A47">
              <w:rPr>
                <w:rFonts w:ascii="Times New Roman" w:hAnsi="Times New Roman"/>
                <w:color w:val="000000"/>
                <w:sz w:val="24"/>
                <w:szCs w:val="24"/>
              </w:rPr>
              <w:br w:type="page"/>
              <w:t>- Классификация линз</w:t>
            </w:r>
            <w:r w:rsidRPr="00326A47">
              <w:rPr>
                <w:rFonts w:ascii="Times New Roman" w:hAnsi="Times New Roman"/>
                <w:color w:val="000000"/>
                <w:sz w:val="24"/>
                <w:szCs w:val="24"/>
              </w:rPr>
              <w:br w:type="page"/>
              <w:t>- Классификация оправ</w:t>
            </w:r>
            <w:r w:rsidRPr="00326A47">
              <w:rPr>
                <w:rFonts w:ascii="Times New Roman" w:hAnsi="Times New Roman"/>
                <w:color w:val="000000"/>
                <w:sz w:val="24"/>
                <w:szCs w:val="24"/>
              </w:rPr>
              <w:br w:type="page"/>
              <w:t>- Способы проверки линз на оптических приборах</w:t>
            </w:r>
            <w:r w:rsidRPr="00326A47">
              <w:rPr>
                <w:rFonts w:ascii="Times New Roman" w:hAnsi="Times New Roman"/>
                <w:color w:val="000000"/>
                <w:sz w:val="24"/>
                <w:szCs w:val="24"/>
              </w:rPr>
              <w:br w:type="page"/>
              <w:t>- Маркировка оправ</w:t>
            </w:r>
            <w:r w:rsidRPr="00326A47">
              <w:rPr>
                <w:rFonts w:ascii="Times New Roman" w:hAnsi="Times New Roman"/>
                <w:color w:val="000000"/>
                <w:sz w:val="24"/>
                <w:szCs w:val="24"/>
              </w:rPr>
              <w:br w:type="page"/>
              <w:t>- Процесс изготовления очков</w:t>
            </w:r>
            <w:r w:rsidRPr="00326A47">
              <w:rPr>
                <w:rFonts w:ascii="Times New Roman" w:hAnsi="Times New Roman"/>
                <w:color w:val="000000"/>
                <w:sz w:val="24"/>
                <w:szCs w:val="24"/>
              </w:rPr>
              <w:br w:type="page"/>
              <w:t xml:space="preserve">- Измерительный инструмент, приборы и приспособления, применяемые при контроле соответствия очков прописи рецепта и требованиям </w:t>
            </w:r>
            <w:r w:rsidRPr="00326A47">
              <w:rPr>
                <w:rFonts w:ascii="Times New Roman" w:hAnsi="Times New Roman"/>
                <w:color w:val="000000"/>
                <w:sz w:val="24"/>
                <w:szCs w:val="24"/>
              </w:rPr>
              <w:lastRenderedPageBreak/>
              <w:t>стандартов на очки корригирующие</w:t>
            </w:r>
            <w:r w:rsidRPr="00326A47">
              <w:rPr>
                <w:rFonts w:ascii="Times New Roman" w:hAnsi="Times New Roman"/>
                <w:color w:val="000000"/>
                <w:sz w:val="24"/>
                <w:szCs w:val="24"/>
              </w:rPr>
              <w:br w:type="page"/>
              <w:t>- Виды рецептов на очки и мягкие контактные линзы</w:t>
            </w:r>
            <w:r w:rsidRPr="00326A47">
              <w:rPr>
                <w:rFonts w:ascii="Times New Roman" w:hAnsi="Times New Roman"/>
                <w:color w:val="000000"/>
                <w:sz w:val="24"/>
                <w:szCs w:val="24"/>
              </w:rPr>
              <w:br w:type="page"/>
              <w:t>- Направление развития р</w:t>
            </w:r>
            <w:r>
              <w:rPr>
                <w:rFonts w:ascii="Times New Roman" w:hAnsi="Times New Roman"/>
                <w:color w:val="000000"/>
                <w:sz w:val="24"/>
                <w:szCs w:val="24"/>
              </w:rPr>
              <w:t>ынка медицин</w:t>
            </w:r>
            <w:r w:rsidRPr="00326A47">
              <w:rPr>
                <w:rFonts w:ascii="Times New Roman" w:hAnsi="Times New Roman"/>
                <w:color w:val="000000"/>
                <w:sz w:val="24"/>
                <w:szCs w:val="24"/>
              </w:rPr>
              <w:t>ской оптики (мода, технологии)</w:t>
            </w:r>
            <w:r w:rsidRPr="00326A47">
              <w:rPr>
                <w:rFonts w:ascii="Times New Roman" w:hAnsi="Times New Roman"/>
                <w:color w:val="000000"/>
                <w:sz w:val="24"/>
                <w:szCs w:val="24"/>
              </w:rPr>
              <w:br w:type="page"/>
              <w:t>- Правила ухода за средствами коррекции зрения</w:t>
            </w:r>
            <w:r w:rsidRPr="00326A47">
              <w:rPr>
                <w:rFonts w:ascii="Times New Roman" w:hAnsi="Times New Roman"/>
                <w:color w:val="000000"/>
                <w:sz w:val="24"/>
                <w:szCs w:val="24"/>
              </w:rPr>
              <w:br w:type="page"/>
            </w:r>
          </w:p>
        </w:tc>
      </w:tr>
      <w:tr w:rsidR="00AE0CDF" w:rsidRPr="00AE63EC" w:rsidTr="00AE0CDF">
        <w:tc>
          <w:tcPr>
            <w:tcW w:w="2438" w:type="dxa"/>
            <w:vAlign w:val="center"/>
          </w:tcPr>
          <w:p w:rsidR="00AE0CDF" w:rsidRDefault="00AE0CDF" w:rsidP="00AE0CDF">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ПК 2.3.</w:t>
            </w:r>
          </w:p>
          <w:p w:rsidR="00AE0CDF" w:rsidRPr="00326A47" w:rsidRDefault="00AE0CDF" w:rsidP="00AE0CDF">
            <w:pPr>
              <w:spacing w:after="0" w:line="240" w:lineRule="auto"/>
              <w:jc w:val="center"/>
              <w:rPr>
                <w:rFonts w:ascii="Times New Roman" w:hAnsi="Times New Roman"/>
                <w:color w:val="000000"/>
                <w:sz w:val="24"/>
                <w:szCs w:val="24"/>
              </w:rPr>
            </w:pPr>
            <w:r w:rsidRPr="00326A47">
              <w:rPr>
                <w:rFonts w:ascii="Times New Roman" w:hAnsi="Times New Roman"/>
                <w:color w:val="000000"/>
                <w:sz w:val="24"/>
                <w:szCs w:val="24"/>
              </w:rPr>
              <w:t>Осуществлять комплекс маркетинговых и консультационных услуг при реализации средств коррекции зрения, в том числе при индивидуальном заказе</w:t>
            </w:r>
          </w:p>
        </w:tc>
        <w:tc>
          <w:tcPr>
            <w:tcW w:w="3466" w:type="dxa"/>
            <w:vAlign w:val="center"/>
          </w:tcPr>
          <w:p w:rsidR="00AE0CDF" w:rsidRPr="00326A47" w:rsidRDefault="00AE0CDF" w:rsidP="00AE0CDF">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Пользоваться основными оптическими приборами (диоптриметр, линейка оптическая)</w:t>
            </w:r>
            <w:r w:rsidRPr="00326A47">
              <w:rPr>
                <w:rFonts w:ascii="Times New Roman" w:hAnsi="Times New Roman"/>
                <w:color w:val="000000"/>
                <w:sz w:val="24"/>
                <w:szCs w:val="24"/>
              </w:rPr>
              <w:br/>
              <w:t>Определять оптимальный вид линз по данным рецепта</w:t>
            </w:r>
            <w:r w:rsidRPr="00326A47">
              <w:rPr>
                <w:rFonts w:ascii="Times New Roman" w:hAnsi="Times New Roman"/>
                <w:color w:val="000000"/>
                <w:sz w:val="24"/>
                <w:szCs w:val="24"/>
              </w:rPr>
              <w:br/>
              <w:t>Определять оптимальный цвет оправы в соответствии с теорией цветотипов</w:t>
            </w:r>
            <w:r w:rsidRPr="00326A47">
              <w:rPr>
                <w:rFonts w:ascii="Times New Roman" w:hAnsi="Times New Roman"/>
                <w:color w:val="000000"/>
                <w:sz w:val="24"/>
                <w:szCs w:val="24"/>
              </w:rPr>
              <w:br/>
              <w:t>Определять оптимальную форму оправы в соответствии с формой и профилем лица покупателя</w:t>
            </w:r>
            <w:r w:rsidRPr="00326A47">
              <w:rPr>
                <w:rFonts w:ascii="Times New Roman" w:hAnsi="Times New Roman"/>
                <w:color w:val="000000"/>
                <w:sz w:val="24"/>
                <w:szCs w:val="24"/>
              </w:rPr>
              <w:br/>
              <w:t>Измерять антропологические параметры лица покупателя (пантоскопический угол, вертексное расстояние, высота переносицы, ширина переносицы)</w:t>
            </w:r>
            <w:r w:rsidRPr="00326A47">
              <w:rPr>
                <w:rFonts w:ascii="Times New Roman" w:hAnsi="Times New Roman"/>
                <w:color w:val="000000"/>
                <w:sz w:val="24"/>
                <w:szCs w:val="24"/>
              </w:rPr>
              <w:br/>
              <w:t>Размечать оправы под различные виды линз</w:t>
            </w:r>
            <w:r w:rsidRPr="00326A47">
              <w:rPr>
                <w:rFonts w:ascii="Times New Roman" w:hAnsi="Times New Roman"/>
                <w:color w:val="000000"/>
                <w:sz w:val="24"/>
                <w:szCs w:val="24"/>
              </w:rPr>
              <w:br/>
              <w:t>Рассчитывать технологическую возможность установки в оправу линз заданного диаметра</w:t>
            </w:r>
            <w:r w:rsidRPr="00326A47">
              <w:rPr>
                <w:rFonts w:ascii="Times New Roman" w:hAnsi="Times New Roman"/>
                <w:color w:val="000000"/>
                <w:sz w:val="24"/>
                <w:szCs w:val="24"/>
              </w:rPr>
              <w:br/>
              <w:t>Выправлять оправу</w:t>
            </w:r>
            <w:r w:rsidRPr="00326A47">
              <w:rPr>
                <w:rFonts w:ascii="Times New Roman" w:hAnsi="Times New Roman"/>
                <w:color w:val="000000"/>
                <w:sz w:val="24"/>
                <w:szCs w:val="24"/>
              </w:rPr>
              <w:br/>
              <w:t>Контролировать соответствие диаметра линз подобранной оправе</w:t>
            </w:r>
          </w:p>
        </w:tc>
        <w:tc>
          <w:tcPr>
            <w:tcW w:w="3622" w:type="dxa"/>
            <w:tcBorders>
              <w:bottom w:val="single" w:sz="4" w:space="0" w:color="auto"/>
            </w:tcBorders>
            <w:vAlign w:val="center"/>
          </w:tcPr>
          <w:p w:rsidR="00AE0CDF" w:rsidRPr="00326A47" w:rsidRDefault="00AE0CDF" w:rsidP="00AE0CDF">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Виды аметропий и рецепты для каждого вида аметропий</w:t>
            </w:r>
            <w:r w:rsidRPr="00326A47">
              <w:rPr>
                <w:rFonts w:ascii="Times New Roman" w:hAnsi="Times New Roman"/>
                <w:color w:val="000000"/>
                <w:sz w:val="24"/>
                <w:szCs w:val="24"/>
              </w:rPr>
              <w:br/>
              <w:t>Классификация очковых линз и их функциональное назначение</w:t>
            </w:r>
            <w:r w:rsidRPr="00326A47">
              <w:rPr>
                <w:rFonts w:ascii="Times New Roman" w:hAnsi="Times New Roman"/>
                <w:color w:val="000000"/>
                <w:sz w:val="24"/>
                <w:szCs w:val="24"/>
              </w:rPr>
              <w:br/>
              <w:t>Свойства очковых линз и покрытий</w:t>
            </w:r>
            <w:r w:rsidRPr="00326A47">
              <w:rPr>
                <w:rFonts w:ascii="Times New Roman" w:hAnsi="Times New Roman"/>
                <w:color w:val="000000"/>
                <w:sz w:val="24"/>
                <w:szCs w:val="24"/>
              </w:rPr>
              <w:br/>
              <w:t>Ограничения при вставке линз в оправу</w:t>
            </w:r>
            <w:r w:rsidRPr="00326A47">
              <w:rPr>
                <w:rFonts w:ascii="Times New Roman" w:hAnsi="Times New Roman"/>
                <w:color w:val="000000"/>
                <w:sz w:val="24"/>
                <w:szCs w:val="24"/>
              </w:rPr>
              <w:br/>
              <w:t>Процесс изготовления очков</w:t>
            </w:r>
            <w:r w:rsidRPr="00326A47">
              <w:rPr>
                <w:rFonts w:ascii="Times New Roman" w:hAnsi="Times New Roman"/>
                <w:color w:val="000000"/>
                <w:sz w:val="24"/>
                <w:szCs w:val="24"/>
              </w:rPr>
              <w:br/>
              <w:t>Виды аберраций очковых линз</w:t>
            </w:r>
            <w:r w:rsidRPr="00326A47">
              <w:rPr>
                <w:rFonts w:ascii="Times New Roman" w:hAnsi="Times New Roman"/>
                <w:color w:val="000000"/>
                <w:sz w:val="24"/>
                <w:szCs w:val="24"/>
              </w:rPr>
              <w:br/>
              <w:t>Методы контроля соответствия диаметра линз параметрам оправы</w:t>
            </w:r>
            <w:r w:rsidRPr="00326A47">
              <w:rPr>
                <w:rFonts w:ascii="Times New Roman" w:hAnsi="Times New Roman"/>
                <w:color w:val="000000"/>
                <w:sz w:val="24"/>
                <w:szCs w:val="24"/>
              </w:rPr>
              <w:br/>
              <w:t>Принципы работы диоптриметра</w:t>
            </w:r>
            <w:r w:rsidRPr="00326A47">
              <w:rPr>
                <w:rFonts w:ascii="Times New Roman" w:hAnsi="Times New Roman"/>
                <w:color w:val="000000"/>
                <w:sz w:val="24"/>
                <w:szCs w:val="24"/>
              </w:rPr>
              <w:br/>
              <w:t>Основы психологии общения</w:t>
            </w:r>
            <w:r w:rsidRPr="00326A47">
              <w:rPr>
                <w:rFonts w:ascii="Times New Roman" w:hAnsi="Times New Roman"/>
                <w:color w:val="000000"/>
                <w:sz w:val="24"/>
                <w:szCs w:val="24"/>
              </w:rPr>
              <w:br/>
              <w:t>Основы психологии восприятия цвета</w:t>
            </w:r>
            <w:r w:rsidRPr="00326A47">
              <w:rPr>
                <w:rFonts w:ascii="Times New Roman" w:hAnsi="Times New Roman"/>
                <w:color w:val="000000"/>
                <w:sz w:val="24"/>
                <w:szCs w:val="24"/>
              </w:rPr>
              <w:br/>
              <w:t>Введение в теорию цвета</w:t>
            </w:r>
            <w:r w:rsidRPr="00326A47">
              <w:rPr>
                <w:rFonts w:ascii="Times New Roman" w:hAnsi="Times New Roman"/>
                <w:color w:val="000000"/>
                <w:sz w:val="24"/>
                <w:szCs w:val="24"/>
              </w:rPr>
              <w:br/>
              <w:t>Физиогномика (форма лица)</w:t>
            </w:r>
            <w:r w:rsidRPr="00326A47">
              <w:rPr>
                <w:rFonts w:ascii="Times New Roman" w:hAnsi="Times New Roman"/>
                <w:color w:val="000000"/>
                <w:sz w:val="24"/>
                <w:szCs w:val="24"/>
              </w:rPr>
              <w:br/>
              <w:t>Транспозиция астигматических линз</w:t>
            </w:r>
          </w:p>
        </w:tc>
      </w:tr>
      <w:tr w:rsidR="00AE0CDF" w:rsidRPr="00AE63EC" w:rsidTr="00AE0CDF">
        <w:tc>
          <w:tcPr>
            <w:tcW w:w="2438" w:type="dxa"/>
          </w:tcPr>
          <w:p w:rsidR="00AE0CDF" w:rsidRDefault="00AE0CDF" w:rsidP="00AE0CDF">
            <w:pPr>
              <w:tabs>
                <w:tab w:val="left" w:pos="129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ПК 2.4.</w:t>
            </w:r>
          </w:p>
          <w:p w:rsidR="00AE0CDF" w:rsidRPr="00D83314" w:rsidRDefault="00AE0CDF" w:rsidP="00AE0CDF">
            <w:pPr>
              <w:tabs>
                <w:tab w:val="left" w:pos="1296"/>
              </w:tabs>
              <w:spacing w:after="0" w:line="240" w:lineRule="auto"/>
              <w:jc w:val="center"/>
              <w:rPr>
                <w:rFonts w:ascii="Times New Roman" w:hAnsi="Times New Roman"/>
                <w:sz w:val="24"/>
                <w:szCs w:val="24"/>
                <w:lang w:eastAsia="ru-RU"/>
              </w:rPr>
            </w:pPr>
            <w:r w:rsidRPr="00326A47">
              <w:rPr>
                <w:rFonts w:ascii="Times New Roman" w:hAnsi="Times New Roman"/>
                <w:color w:val="000000"/>
                <w:sz w:val="24"/>
                <w:szCs w:val="24"/>
              </w:rPr>
              <w:t>Регулировать и раз-решать конфликтные ситуаци</w:t>
            </w:r>
            <w:r>
              <w:rPr>
                <w:rFonts w:ascii="Times New Roman" w:hAnsi="Times New Roman"/>
                <w:color w:val="000000"/>
                <w:sz w:val="24"/>
                <w:szCs w:val="24"/>
              </w:rPr>
              <w:t>и в профессиональной деятельно</w:t>
            </w:r>
            <w:r w:rsidRPr="00326A47">
              <w:rPr>
                <w:rFonts w:ascii="Times New Roman" w:hAnsi="Times New Roman"/>
                <w:color w:val="000000"/>
                <w:sz w:val="24"/>
                <w:szCs w:val="24"/>
              </w:rPr>
              <w:t>сти</w:t>
            </w:r>
          </w:p>
        </w:tc>
        <w:tc>
          <w:tcPr>
            <w:tcW w:w="3466" w:type="dxa"/>
            <w:vAlign w:val="center"/>
          </w:tcPr>
          <w:p w:rsidR="00AE0CDF" w:rsidRPr="00326A47" w:rsidRDefault="00AE0CDF" w:rsidP="00AE0CDF">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Устанавливать конструктивные отношения с покупателем</w:t>
            </w:r>
            <w:r w:rsidRPr="00326A47">
              <w:rPr>
                <w:rFonts w:ascii="Times New Roman" w:hAnsi="Times New Roman"/>
                <w:color w:val="000000"/>
                <w:sz w:val="24"/>
                <w:szCs w:val="24"/>
              </w:rPr>
              <w:br/>
              <w:t>- Разреш</w:t>
            </w:r>
            <w:r>
              <w:rPr>
                <w:rFonts w:ascii="Times New Roman" w:hAnsi="Times New Roman"/>
                <w:color w:val="000000"/>
                <w:sz w:val="24"/>
                <w:szCs w:val="24"/>
              </w:rPr>
              <w:t>ать конфликтные ситуации с поку</w:t>
            </w:r>
            <w:r w:rsidRPr="00326A47">
              <w:rPr>
                <w:rFonts w:ascii="Times New Roman" w:hAnsi="Times New Roman"/>
                <w:color w:val="000000"/>
                <w:sz w:val="24"/>
                <w:szCs w:val="24"/>
              </w:rPr>
              <w:t>пателем</w:t>
            </w:r>
            <w:r w:rsidRPr="00326A47">
              <w:rPr>
                <w:rFonts w:ascii="Times New Roman" w:hAnsi="Times New Roman"/>
                <w:color w:val="000000"/>
                <w:sz w:val="24"/>
                <w:szCs w:val="24"/>
              </w:rPr>
              <w:br/>
              <w:t>- Разъяснять покупателю положения правил продажи отдельных видов товар</w:t>
            </w:r>
          </w:p>
        </w:tc>
        <w:tc>
          <w:tcPr>
            <w:tcW w:w="3622" w:type="dxa"/>
            <w:vAlign w:val="center"/>
          </w:tcPr>
          <w:p w:rsidR="00AE0CDF" w:rsidRPr="00326A47" w:rsidRDefault="00AE0CDF" w:rsidP="00AE0CDF">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Основы конфликтологии</w:t>
            </w:r>
            <w:r w:rsidRPr="00326A47">
              <w:rPr>
                <w:rFonts w:ascii="Times New Roman" w:hAnsi="Times New Roman"/>
                <w:color w:val="000000"/>
                <w:sz w:val="24"/>
                <w:szCs w:val="24"/>
              </w:rPr>
              <w:br/>
              <w:t>- Методы</w:t>
            </w:r>
            <w:r>
              <w:rPr>
                <w:rFonts w:ascii="Times New Roman" w:hAnsi="Times New Roman"/>
                <w:color w:val="000000"/>
                <w:sz w:val="24"/>
                <w:szCs w:val="24"/>
              </w:rPr>
              <w:t xml:space="preserve"> работы с возражениями покупате</w:t>
            </w:r>
            <w:r w:rsidRPr="00326A47">
              <w:rPr>
                <w:rFonts w:ascii="Times New Roman" w:hAnsi="Times New Roman"/>
                <w:color w:val="000000"/>
                <w:sz w:val="24"/>
                <w:szCs w:val="24"/>
              </w:rPr>
              <w:t>лей</w:t>
            </w:r>
            <w:r w:rsidRPr="00326A47">
              <w:rPr>
                <w:rFonts w:ascii="Times New Roman" w:hAnsi="Times New Roman"/>
                <w:color w:val="000000"/>
                <w:sz w:val="24"/>
                <w:szCs w:val="24"/>
              </w:rPr>
              <w:br/>
              <w:t>- Основы психологии общения</w:t>
            </w:r>
            <w:r w:rsidRPr="00326A47">
              <w:rPr>
                <w:rFonts w:ascii="Times New Roman" w:hAnsi="Times New Roman"/>
                <w:color w:val="000000"/>
                <w:sz w:val="24"/>
                <w:szCs w:val="24"/>
              </w:rPr>
              <w:br/>
              <w:t>- Основные причины неудовлетворенности покупателя очками</w:t>
            </w:r>
          </w:p>
        </w:tc>
      </w:tr>
      <w:tr w:rsidR="00AE0CDF" w:rsidRPr="00AE63EC" w:rsidTr="00AE0CDF">
        <w:trPr>
          <w:trHeight w:val="2871"/>
        </w:trPr>
        <w:tc>
          <w:tcPr>
            <w:tcW w:w="2438" w:type="dxa"/>
          </w:tcPr>
          <w:p w:rsidR="00AE0CDF" w:rsidRDefault="00AE0CDF" w:rsidP="00AE0CDF">
            <w:pPr>
              <w:tabs>
                <w:tab w:val="left" w:pos="105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ПК 2.5.</w:t>
            </w:r>
          </w:p>
          <w:p w:rsidR="00AE0CDF" w:rsidRDefault="00AE0CDF" w:rsidP="00AE0CDF">
            <w:pPr>
              <w:tabs>
                <w:tab w:val="left" w:pos="1056"/>
              </w:tabs>
              <w:spacing w:after="0" w:line="240" w:lineRule="auto"/>
              <w:jc w:val="center"/>
              <w:rPr>
                <w:rFonts w:ascii="Times New Roman" w:hAnsi="Times New Roman"/>
                <w:sz w:val="24"/>
                <w:szCs w:val="24"/>
                <w:lang w:eastAsia="ru-RU"/>
              </w:rPr>
            </w:pPr>
            <w:r w:rsidRPr="00326A47">
              <w:rPr>
                <w:rFonts w:ascii="Times New Roman" w:hAnsi="Times New Roman"/>
                <w:color w:val="000000"/>
                <w:sz w:val="24"/>
                <w:szCs w:val="24"/>
              </w:rPr>
              <w:t xml:space="preserve">Организовывать и оценивать </w:t>
            </w:r>
            <w:r>
              <w:rPr>
                <w:rFonts w:ascii="Times New Roman" w:hAnsi="Times New Roman"/>
                <w:color w:val="000000"/>
                <w:sz w:val="24"/>
                <w:szCs w:val="24"/>
              </w:rPr>
              <w:t>эффективность работы органи</w:t>
            </w:r>
            <w:r w:rsidRPr="00326A47">
              <w:rPr>
                <w:rFonts w:ascii="Times New Roman" w:hAnsi="Times New Roman"/>
                <w:color w:val="000000"/>
                <w:sz w:val="24"/>
                <w:szCs w:val="24"/>
              </w:rPr>
              <w:t>заций по продаже и изготовлен</w:t>
            </w:r>
            <w:r>
              <w:rPr>
                <w:rFonts w:ascii="Times New Roman" w:hAnsi="Times New Roman"/>
                <w:color w:val="000000"/>
                <w:sz w:val="24"/>
                <w:szCs w:val="24"/>
              </w:rPr>
              <w:t>ию средств коррекции зрения, со</w:t>
            </w:r>
            <w:r w:rsidRPr="00326A47">
              <w:rPr>
                <w:rFonts w:ascii="Times New Roman" w:hAnsi="Times New Roman"/>
                <w:color w:val="000000"/>
                <w:sz w:val="24"/>
                <w:szCs w:val="24"/>
              </w:rPr>
              <w:t xml:space="preserve">ставлять бизнес-план, использовать знания основ </w:t>
            </w:r>
            <w:r w:rsidRPr="00326A47">
              <w:rPr>
                <w:rFonts w:ascii="Times New Roman" w:hAnsi="Times New Roman"/>
                <w:color w:val="000000"/>
                <w:sz w:val="24"/>
                <w:szCs w:val="24"/>
              </w:rPr>
              <w:lastRenderedPageBreak/>
              <w:t>логистики</w:t>
            </w:r>
          </w:p>
        </w:tc>
        <w:tc>
          <w:tcPr>
            <w:tcW w:w="3466" w:type="dxa"/>
            <w:vAlign w:val="center"/>
          </w:tcPr>
          <w:p w:rsidR="00AE0CDF" w:rsidRPr="00326A47" w:rsidRDefault="00AE0CDF" w:rsidP="00AE0CDF">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lastRenderedPageBreak/>
              <w:t>Рассказыв</w:t>
            </w:r>
            <w:r>
              <w:rPr>
                <w:rFonts w:ascii="Times New Roman" w:hAnsi="Times New Roman"/>
                <w:color w:val="000000"/>
                <w:sz w:val="24"/>
                <w:szCs w:val="24"/>
              </w:rPr>
              <w:t>ать об оптических средствах кор</w:t>
            </w:r>
            <w:r w:rsidRPr="00326A47">
              <w:rPr>
                <w:rFonts w:ascii="Times New Roman" w:hAnsi="Times New Roman"/>
                <w:color w:val="000000"/>
                <w:sz w:val="24"/>
                <w:szCs w:val="24"/>
              </w:rPr>
              <w:t>рекции зрения, их свойствах и о выгодах для покупателя</w:t>
            </w:r>
          </w:p>
        </w:tc>
        <w:tc>
          <w:tcPr>
            <w:tcW w:w="3622" w:type="dxa"/>
            <w:vAlign w:val="center"/>
          </w:tcPr>
          <w:p w:rsidR="00AE0CDF" w:rsidRPr="00326A47" w:rsidRDefault="00AE0CDF" w:rsidP="00AE0CDF">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Направление развития рынка медицинской оптики (мода, технологии)</w:t>
            </w:r>
            <w:r w:rsidRPr="00326A47">
              <w:rPr>
                <w:rFonts w:ascii="Times New Roman" w:hAnsi="Times New Roman"/>
                <w:color w:val="000000"/>
                <w:sz w:val="24"/>
                <w:szCs w:val="24"/>
              </w:rPr>
              <w:br/>
              <w:t>- Основные торговые марки производите-лей медицинской оптики</w:t>
            </w:r>
            <w:r w:rsidRPr="00326A47">
              <w:rPr>
                <w:rFonts w:ascii="Times New Roman" w:hAnsi="Times New Roman"/>
                <w:color w:val="000000"/>
                <w:sz w:val="24"/>
                <w:szCs w:val="24"/>
              </w:rPr>
              <w:br/>
              <w:t xml:space="preserve">- Требования к обеспечению внутреннего контроля </w:t>
            </w:r>
            <w:r>
              <w:rPr>
                <w:rFonts w:ascii="Times New Roman" w:hAnsi="Times New Roman"/>
                <w:color w:val="000000"/>
                <w:sz w:val="24"/>
                <w:szCs w:val="24"/>
              </w:rPr>
              <w:t>качества и безопасности медицин</w:t>
            </w:r>
            <w:r w:rsidRPr="00326A47">
              <w:rPr>
                <w:rFonts w:ascii="Times New Roman" w:hAnsi="Times New Roman"/>
                <w:color w:val="000000"/>
                <w:sz w:val="24"/>
                <w:szCs w:val="24"/>
              </w:rPr>
              <w:t>ской деятельности</w:t>
            </w:r>
          </w:p>
        </w:tc>
      </w:tr>
      <w:tr w:rsidR="00AE0CDF" w:rsidRPr="00AE63EC" w:rsidTr="00AE0CDF">
        <w:tc>
          <w:tcPr>
            <w:tcW w:w="2438" w:type="dxa"/>
          </w:tcPr>
          <w:p w:rsidR="00AE0CDF" w:rsidRDefault="00AE0CDF" w:rsidP="00AE0CDF">
            <w:pPr>
              <w:pStyle w:val="ConsPlusNormal"/>
              <w:spacing w:line="276" w:lineRule="auto"/>
              <w:jc w:val="center"/>
              <w:rPr>
                <w:rFonts w:ascii="Times New Roman" w:hAnsi="Times New Roman"/>
                <w:color w:val="000000"/>
                <w:sz w:val="24"/>
                <w:szCs w:val="24"/>
              </w:rPr>
            </w:pPr>
            <w:r w:rsidRPr="00326A47">
              <w:rPr>
                <w:rFonts w:ascii="Times New Roman" w:hAnsi="Times New Roman"/>
                <w:color w:val="000000"/>
                <w:sz w:val="24"/>
                <w:szCs w:val="24"/>
              </w:rPr>
              <w:lastRenderedPageBreak/>
              <w:t>ПК 2.6</w:t>
            </w:r>
          </w:p>
          <w:p w:rsidR="00AE0CDF" w:rsidRPr="00A77ABD" w:rsidRDefault="00AE0CDF" w:rsidP="00AE0CDF">
            <w:pPr>
              <w:pStyle w:val="ConsPlusNormal"/>
              <w:spacing w:line="276" w:lineRule="auto"/>
              <w:jc w:val="center"/>
              <w:rPr>
                <w:rFonts w:ascii="Times New Roman" w:hAnsi="Times New Roman" w:cs="Times New Roman"/>
                <w:iCs/>
                <w:sz w:val="24"/>
                <w:szCs w:val="24"/>
              </w:rPr>
            </w:pPr>
            <w:r w:rsidRPr="00326A47">
              <w:rPr>
                <w:rFonts w:ascii="Times New Roman" w:hAnsi="Times New Roman"/>
                <w:color w:val="000000"/>
                <w:sz w:val="24"/>
                <w:szCs w:val="24"/>
              </w:rPr>
              <w:t>Обеспечивать выполнение санитарно-эпидемиологических правил и нормативов при реализации средств коррекции зрения</w:t>
            </w:r>
          </w:p>
        </w:tc>
        <w:tc>
          <w:tcPr>
            <w:tcW w:w="3466" w:type="dxa"/>
            <w:vAlign w:val="center"/>
          </w:tcPr>
          <w:p w:rsidR="00AE0CDF" w:rsidRPr="00326A47" w:rsidRDefault="00AE0CDF" w:rsidP="00AE0CDF">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Обесп</w:t>
            </w:r>
            <w:r>
              <w:rPr>
                <w:rFonts w:ascii="Times New Roman" w:hAnsi="Times New Roman"/>
                <w:color w:val="000000"/>
                <w:sz w:val="24"/>
                <w:szCs w:val="24"/>
              </w:rPr>
              <w:t>ечивать учет, дезинфекцию и кон</w:t>
            </w:r>
            <w:r w:rsidRPr="00326A47">
              <w:rPr>
                <w:rFonts w:ascii="Times New Roman" w:hAnsi="Times New Roman"/>
                <w:color w:val="000000"/>
                <w:sz w:val="24"/>
                <w:szCs w:val="24"/>
              </w:rPr>
              <w:t>троль сроков годности пробных мягких контакт</w:t>
            </w:r>
            <w:r>
              <w:rPr>
                <w:rFonts w:ascii="Times New Roman" w:hAnsi="Times New Roman"/>
                <w:color w:val="000000"/>
                <w:sz w:val="24"/>
                <w:szCs w:val="24"/>
              </w:rPr>
              <w:t>ных линз многоразового использо</w:t>
            </w:r>
            <w:r w:rsidRPr="00326A47">
              <w:rPr>
                <w:rFonts w:ascii="Times New Roman" w:hAnsi="Times New Roman"/>
                <w:color w:val="000000"/>
                <w:sz w:val="24"/>
                <w:szCs w:val="24"/>
              </w:rPr>
              <w:t>вания и диагностических контактных линз</w:t>
            </w:r>
            <w:r w:rsidRPr="00326A47">
              <w:rPr>
                <w:rFonts w:ascii="Times New Roman" w:hAnsi="Times New Roman"/>
                <w:color w:val="000000"/>
                <w:sz w:val="24"/>
                <w:szCs w:val="24"/>
              </w:rPr>
              <w:br/>
              <w:t>- Оформлять направление пациентов на консультацию к врачу-офтальмологу и (или) врачу-специалисту</w:t>
            </w:r>
            <w:r w:rsidRPr="00326A47">
              <w:rPr>
                <w:rFonts w:ascii="Times New Roman" w:hAnsi="Times New Roman"/>
                <w:color w:val="000000"/>
                <w:sz w:val="24"/>
                <w:szCs w:val="24"/>
              </w:rPr>
              <w:br/>
              <w:t>- Направл</w:t>
            </w:r>
            <w:r>
              <w:rPr>
                <w:rFonts w:ascii="Times New Roman" w:hAnsi="Times New Roman"/>
                <w:color w:val="000000"/>
                <w:sz w:val="24"/>
                <w:szCs w:val="24"/>
              </w:rPr>
              <w:t>ять экстренное извещение о реги</w:t>
            </w:r>
            <w:r w:rsidRPr="00326A47">
              <w:rPr>
                <w:rFonts w:ascii="Times New Roman" w:hAnsi="Times New Roman"/>
                <w:color w:val="000000"/>
                <w:sz w:val="24"/>
                <w:szCs w:val="24"/>
              </w:rPr>
              <w:t>страции</w:t>
            </w:r>
            <w:r>
              <w:rPr>
                <w:rFonts w:ascii="Times New Roman" w:hAnsi="Times New Roman"/>
                <w:color w:val="000000"/>
                <w:sz w:val="24"/>
                <w:szCs w:val="24"/>
              </w:rPr>
              <w:t xml:space="preserve"> случая инфекционной (паразитар</w:t>
            </w:r>
            <w:r w:rsidRPr="00326A47">
              <w:rPr>
                <w:rFonts w:ascii="Times New Roman" w:hAnsi="Times New Roman"/>
                <w:color w:val="000000"/>
                <w:sz w:val="24"/>
                <w:szCs w:val="24"/>
              </w:rPr>
              <w:t>ной) бол</w:t>
            </w:r>
            <w:r>
              <w:rPr>
                <w:rFonts w:ascii="Times New Roman" w:hAnsi="Times New Roman"/>
                <w:color w:val="000000"/>
                <w:sz w:val="24"/>
                <w:szCs w:val="24"/>
              </w:rPr>
              <w:t>езни в территориальный орган Ро</w:t>
            </w:r>
            <w:r w:rsidRPr="00326A47">
              <w:rPr>
                <w:rFonts w:ascii="Times New Roman" w:hAnsi="Times New Roman"/>
                <w:color w:val="000000"/>
                <w:sz w:val="24"/>
                <w:szCs w:val="24"/>
              </w:rPr>
              <w:t>спо</w:t>
            </w:r>
            <w:r>
              <w:rPr>
                <w:rFonts w:ascii="Times New Roman" w:hAnsi="Times New Roman"/>
                <w:color w:val="000000"/>
                <w:sz w:val="24"/>
                <w:szCs w:val="24"/>
              </w:rPr>
              <w:t>требнадзора, уполномоченный осу</w:t>
            </w:r>
            <w:r w:rsidRPr="00326A47">
              <w:rPr>
                <w:rFonts w:ascii="Times New Roman" w:hAnsi="Times New Roman"/>
                <w:color w:val="000000"/>
                <w:sz w:val="24"/>
                <w:szCs w:val="24"/>
              </w:rPr>
              <w:t>ществлять федеральный государственный санитарно-эпидемиологический надзор</w:t>
            </w:r>
          </w:p>
        </w:tc>
        <w:tc>
          <w:tcPr>
            <w:tcW w:w="3622" w:type="dxa"/>
            <w:vAlign w:val="center"/>
          </w:tcPr>
          <w:p w:rsidR="00AE0CDF" w:rsidRPr="00326A47" w:rsidRDefault="00AE0CDF" w:rsidP="00AE0CDF">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Основы</w:t>
            </w:r>
            <w:r>
              <w:rPr>
                <w:rFonts w:ascii="Times New Roman" w:hAnsi="Times New Roman"/>
                <w:color w:val="000000"/>
                <w:sz w:val="24"/>
                <w:szCs w:val="24"/>
              </w:rPr>
              <w:t xml:space="preserve"> законодательства Российской Фе</w:t>
            </w:r>
            <w:r w:rsidRPr="00326A47">
              <w:rPr>
                <w:rFonts w:ascii="Times New Roman" w:hAnsi="Times New Roman"/>
                <w:color w:val="000000"/>
                <w:sz w:val="24"/>
                <w:szCs w:val="24"/>
              </w:rPr>
              <w:t>дерации о торговой деятельности</w:t>
            </w:r>
            <w:r w:rsidRPr="00326A47">
              <w:rPr>
                <w:rFonts w:ascii="Times New Roman" w:hAnsi="Times New Roman"/>
                <w:color w:val="000000"/>
                <w:sz w:val="24"/>
                <w:szCs w:val="24"/>
              </w:rPr>
              <w:br/>
              <w:t>- Государственные санитарно-эпидеми</w:t>
            </w:r>
            <w:r>
              <w:rPr>
                <w:rFonts w:ascii="Times New Roman" w:hAnsi="Times New Roman"/>
                <w:color w:val="000000"/>
                <w:sz w:val="24"/>
                <w:szCs w:val="24"/>
              </w:rPr>
              <w:t>ологические правила и гигиениче</w:t>
            </w:r>
            <w:r w:rsidRPr="00326A47">
              <w:rPr>
                <w:rFonts w:ascii="Times New Roman" w:hAnsi="Times New Roman"/>
                <w:color w:val="000000"/>
                <w:sz w:val="24"/>
                <w:szCs w:val="24"/>
              </w:rPr>
              <w:t>ские нормативы, профилактические и противоэпидемические меропр</w:t>
            </w:r>
            <w:r>
              <w:rPr>
                <w:rFonts w:ascii="Times New Roman" w:hAnsi="Times New Roman"/>
                <w:color w:val="000000"/>
                <w:sz w:val="24"/>
                <w:szCs w:val="24"/>
              </w:rPr>
              <w:t>иятия при выяв</w:t>
            </w:r>
            <w:r w:rsidRPr="00326A47">
              <w:rPr>
                <w:rFonts w:ascii="Times New Roman" w:hAnsi="Times New Roman"/>
                <w:color w:val="000000"/>
                <w:sz w:val="24"/>
                <w:szCs w:val="24"/>
              </w:rPr>
              <w:t>лении инфекционного заболевания</w:t>
            </w:r>
            <w:r w:rsidRPr="00326A47">
              <w:rPr>
                <w:rFonts w:ascii="Times New Roman" w:hAnsi="Times New Roman"/>
                <w:color w:val="000000"/>
                <w:sz w:val="24"/>
                <w:szCs w:val="24"/>
              </w:rPr>
              <w:br/>
              <w:t>- Порядки оказания медицинской помощи, клинические рекомендации, стандарты медицинской помощи по профилю "офтальмология"</w:t>
            </w:r>
            <w:r w:rsidRPr="00326A47">
              <w:rPr>
                <w:rFonts w:ascii="Times New Roman" w:hAnsi="Times New Roman"/>
                <w:color w:val="000000"/>
                <w:sz w:val="24"/>
                <w:szCs w:val="24"/>
              </w:rPr>
              <w:br/>
              <w:t>- Правила оформления документации для направления пациента на консультацию к врачу-офтальмологу и (или) врачу-специалисту</w:t>
            </w:r>
            <w:r w:rsidRPr="00326A47">
              <w:rPr>
                <w:rFonts w:ascii="Times New Roman" w:hAnsi="Times New Roman"/>
                <w:color w:val="000000"/>
                <w:sz w:val="24"/>
                <w:szCs w:val="24"/>
              </w:rPr>
              <w:br/>
              <w:t>- Правила обработки и дезинфекции мягких контактных линз</w:t>
            </w:r>
            <w:r w:rsidRPr="00326A47">
              <w:rPr>
                <w:rFonts w:ascii="Times New Roman" w:hAnsi="Times New Roman"/>
                <w:color w:val="000000"/>
                <w:sz w:val="24"/>
                <w:szCs w:val="24"/>
              </w:rPr>
              <w:br/>
              <w:t>- Средства для хранения, дезинфекции, очистки и промывания контактных линз</w:t>
            </w:r>
            <w:r w:rsidRPr="00326A47">
              <w:rPr>
                <w:rFonts w:ascii="Times New Roman" w:hAnsi="Times New Roman"/>
                <w:color w:val="000000"/>
                <w:sz w:val="24"/>
                <w:szCs w:val="24"/>
              </w:rPr>
              <w:br/>
              <w:t xml:space="preserve">- Требования к обеспечению внутреннего контроля </w:t>
            </w:r>
            <w:r>
              <w:rPr>
                <w:rFonts w:ascii="Times New Roman" w:hAnsi="Times New Roman"/>
                <w:color w:val="000000"/>
                <w:sz w:val="24"/>
                <w:szCs w:val="24"/>
              </w:rPr>
              <w:t>качества и безопасности медицин</w:t>
            </w:r>
            <w:r w:rsidRPr="00326A47">
              <w:rPr>
                <w:rFonts w:ascii="Times New Roman" w:hAnsi="Times New Roman"/>
                <w:color w:val="000000"/>
                <w:sz w:val="24"/>
                <w:szCs w:val="24"/>
              </w:rPr>
              <w:t>ской деятельности</w:t>
            </w:r>
          </w:p>
        </w:tc>
      </w:tr>
      <w:tr w:rsidR="00AE0CDF" w:rsidRPr="00AE63EC" w:rsidTr="00AE0CDF">
        <w:tc>
          <w:tcPr>
            <w:tcW w:w="2438" w:type="dxa"/>
          </w:tcPr>
          <w:p w:rsidR="00AE0CDF" w:rsidRDefault="00AE0CDF" w:rsidP="00AE0CDF">
            <w:pPr>
              <w:pStyle w:val="ConsPlusNormal"/>
              <w:spacing w:line="276" w:lineRule="auto"/>
              <w:jc w:val="center"/>
              <w:rPr>
                <w:rFonts w:ascii="Times New Roman" w:hAnsi="Times New Roman"/>
                <w:color w:val="000000"/>
                <w:sz w:val="24"/>
                <w:szCs w:val="24"/>
              </w:rPr>
            </w:pPr>
            <w:r>
              <w:rPr>
                <w:rFonts w:ascii="Times New Roman" w:hAnsi="Times New Roman"/>
                <w:color w:val="000000"/>
                <w:sz w:val="24"/>
                <w:szCs w:val="24"/>
              </w:rPr>
              <w:t>ПК 2.7.</w:t>
            </w:r>
          </w:p>
          <w:p w:rsidR="00AE0CDF" w:rsidRDefault="00AE0CDF" w:rsidP="00AE0CDF">
            <w:pPr>
              <w:pStyle w:val="ConsPlusNormal"/>
              <w:spacing w:line="276" w:lineRule="auto"/>
              <w:jc w:val="center"/>
              <w:rPr>
                <w:rFonts w:ascii="Times New Roman" w:hAnsi="Times New Roman" w:cs="Times New Roman"/>
                <w:iCs/>
                <w:sz w:val="24"/>
                <w:szCs w:val="24"/>
              </w:rPr>
            </w:pPr>
            <w:r>
              <w:rPr>
                <w:rFonts w:ascii="Times New Roman" w:hAnsi="Times New Roman"/>
                <w:color w:val="000000"/>
                <w:sz w:val="24"/>
                <w:szCs w:val="24"/>
              </w:rPr>
              <w:t>Оформлять необходимую документа</w:t>
            </w:r>
            <w:r w:rsidRPr="00326A47">
              <w:rPr>
                <w:rFonts w:ascii="Times New Roman" w:hAnsi="Times New Roman"/>
                <w:color w:val="000000"/>
                <w:sz w:val="24"/>
                <w:szCs w:val="24"/>
              </w:rPr>
              <w:t>цию, в том числе товарно-денежный от-чет, в электронном и письменном видах при реализации средств коррекции зрения</w:t>
            </w:r>
          </w:p>
        </w:tc>
        <w:tc>
          <w:tcPr>
            <w:tcW w:w="3466" w:type="dxa"/>
            <w:vAlign w:val="center"/>
          </w:tcPr>
          <w:p w:rsidR="00AE0CDF" w:rsidRPr="00326A47" w:rsidRDefault="00AE0CDF" w:rsidP="00AE0CDF">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Ежедне</w:t>
            </w:r>
            <w:r>
              <w:rPr>
                <w:rFonts w:ascii="Times New Roman" w:hAnsi="Times New Roman"/>
                <w:color w:val="000000"/>
                <w:sz w:val="24"/>
                <w:szCs w:val="24"/>
              </w:rPr>
              <w:t>вно выводить сумму остатка опти</w:t>
            </w:r>
            <w:r w:rsidRPr="00326A47">
              <w:rPr>
                <w:rFonts w:ascii="Times New Roman" w:hAnsi="Times New Roman"/>
                <w:color w:val="000000"/>
                <w:sz w:val="24"/>
                <w:szCs w:val="24"/>
              </w:rPr>
              <w:t>ческих сре</w:t>
            </w:r>
            <w:r>
              <w:rPr>
                <w:rFonts w:ascii="Times New Roman" w:hAnsi="Times New Roman"/>
                <w:color w:val="000000"/>
                <w:sz w:val="24"/>
                <w:szCs w:val="24"/>
              </w:rPr>
              <w:t>дств коррекции зрения и аксессу</w:t>
            </w:r>
            <w:r w:rsidRPr="00326A47">
              <w:rPr>
                <w:rFonts w:ascii="Times New Roman" w:hAnsi="Times New Roman"/>
                <w:color w:val="000000"/>
                <w:sz w:val="24"/>
                <w:szCs w:val="24"/>
              </w:rPr>
              <w:t>аров к ним на конец дня</w:t>
            </w:r>
            <w:r w:rsidRPr="00326A47">
              <w:rPr>
                <w:rFonts w:ascii="Times New Roman" w:hAnsi="Times New Roman"/>
                <w:color w:val="000000"/>
                <w:sz w:val="24"/>
                <w:szCs w:val="24"/>
              </w:rPr>
              <w:br/>
              <w:t>- Составлять акты на списание оптических средств коррекции зрения и аксессуаров к ним и услуги по изготовлению очков</w:t>
            </w:r>
            <w:r w:rsidRPr="00326A47">
              <w:rPr>
                <w:rFonts w:ascii="Times New Roman" w:hAnsi="Times New Roman"/>
                <w:color w:val="000000"/>
                <w:sz w:val="24"/>
                <w:szCs w:val="24"/>
              </w:rPr>
              <w:br/>
              <w:t>- Пользоваться компьютерными программами для учета оптических средств коррекции зрения и аксессуаров к ним в торговой точке</w:t>
            </w:r>
            <w:r w:rsidRPr="00326A47">
              <w:rPr>
                <w:rFonts w:ascii="Times New Roman" w:hAnsi="Times New Roman"/>
                <w:color w:val="000000"/>
                <w:sz w:val="24"/>
                <w:szCs w:val="24"/>
              </w:rPr>
              <w:br/>
            </w:r>
            <w:r w:rsidRPr="00326A47">
              <w:rPr>
                <w:rFonts w:ascii="Times New Roman" w:hAnsi="Times New Roman"/>
                <w:color w:val="000000"/>
                <w:sz w:val="24"/>
                <w:szCs w:val="24"/>
              </w:rPr>
              <w:lastRenderedPageBreak/>
              <w:t>- Формировать отчет на основании первичных учетных документов</w:t>
            </w:r>
            <w:r w:rsidRPr="00326A47">
              <w:rPr>
                <w:rFonts w:ascii="Times New Roman" w:hAnsi="Times New Roman"/>
                <w:color w:val="000000"/>
                <w:sz w:val="24"/>
                <w:szCs w:val="24"/>
              </w:rPr>
              <w:br/>
              <w:t>- Пользоваться программным обеспечением для оформления заказа покупателю</w:t>
            </w:r>
            <w:r w:rsidRPr="00326A47">
              <w:rPr>
                <w:rFonts w:ascii="Times New Roman" w:hAnsi="Times New Roman"/>
                <w:color w:val="000000"/>
                <w:sz w:val="24"/>
                <w:szCs w:val="24"/>
              </w:rPr>
              <w:br/>
              <w:t>- Пользоваться прибором для определения подлинности денежных купюр</w:t>
            </w:r>
            <w:r w:rsidRPr="00326A47">
              <w:rPr>
                <w:rFonts w:ascii="Times New Roman" w:hAnsi="Times New Roman"/>
                <w:color w:val="000000"/>
                <w:sz w:val="24"/>
                <w:szCs w:val="24"/>
              </w:rPr>
              <w:br/>
              <w:t>- Пользоваться терминалами и кассовыми аппаратами</w:t>
            </w:r>
            <w:r w:rsidRPr="00326A47">
              <w:rPr>
                <w:rFonts w:ascii="Times New Roman" w:hAnsi="Times New Roman"/>
                <w:color w:val="000000"/>
                <w:sz w:val="24"/>
                <w:szCs w:val="24"/>
              </w:rPr>
              <w:br/>
              <w:t>- Проверя</w:t>
            </w:r>
            <w:r>
              <w:rPr>
                <w:rFonts w:ascii="Times New Roman" w:hAnsi="Times New Roman"/>
                <w:color w:val="000000"/>
                <w:sz w:val="24"/>
                <w:szCs w:val="24"/>
              </w:rPr>
              <w:t>ть качество изготовления индиви</w:t>
            </w:r>
            <w:r w:rsidRPr="00326A47">
              <w:rPr>
                <w:rFonts w:ascii="Times New Roman" w:hAnsi="Times New Roman"/>
                <w:color w:val="000000"/>
                <w:sz w:val="24"/>
                <w:szCs w:val="24"/>
              </w:rPr>
              <w:t>дуальных очков</w:t>
            </w:r>
            <w:r w:rsidRPr="00326A47">
              <w:rPr>
                <w:rFonts w:ascii="Times New Roman" w:hAnsi="Times New Roman"/>
                <w:color w:val="000000"/>
                <w:sz w:val="24"/>
                <w:szCs w:val="24"/>
              </w:rPr>
              <w:br/>
              <w:t>- Пол</w:t>
            </w:r>
            <w:r>
              <w:rPr>
                <w:rFonts w:ascii="Times New Roman" w:hAnsi="Times New Roman"/>
                <w:color w:val="000000"/>
                <w:sz w:val="24"/>
                <w:szCs w:val="24"/>
              </w:rPr>
              <w:t>ьзоваться компьютерными програм</w:t>
            </w:r>
            <w:r w:rsidRPr="00326A47">
              <w:rPr>
                <w:rFonts w:ascii="Times New Roman" w:hAnsi="Times New Roman"/>
                <w:color w:val="000000"/>
                <w:sz w:val="24"/>
                <w:szCs w:val="24"/>
              </w:rPr>
              <w:t>мами для ведения учета оптических средств коррекции зрения и аксессуаров к ним в торговом зале</w:t>
            </w:r>
            <w:r w:rsidRPr="00326A47">
              <w:rPr>
                <w:rFonts w:ascii="Times New Roman" w:hAnsi="Times New Roman"/>
                <w:color w:val="000000"/>
                <w:sz w:val="24"/>
                <w:szCs w:val="24"/>
              </w:rPr>
              <w:br/>
              <w:t>- Оформл</w:t>
            </w:r>
            <w:r>
              <w:rPr>
                <w:rFonts w:ascii="Times New Roman" w:hAnsi="Times New Roman"/>
                <w:color w:val="000000"/>
                <w:sz w:val="24"/>
                <w:szCs w:val="24"/>
              </w:rPr>
              <w:t>ять накладные на возврат оптиче</w:t>
            </w:r>
            <w:r w:rsidRPr="00326A47">
              <w:rPr>
                <w:rFonts w:ascii="Times New Roman" w:hAnsi="Times New Roman"/>
                <w:color w:val="000000"/>
                <w:sz w:val="24"/>
                <w:szCs w:val="24"/>
              </w:rPr>
              <w:t>ских средств коррекции зрен</w:t>
            </w:r>
            <w:r>
              <w:rPr>
                <w:rFonts w:ascii="Times New Roman" w:hAnsi="Times New Roman"/>
                <w:color w:val="000000"/>
                <w:sz w:val="24"/>
                <w:szCs w:val="24"/>
              </w:rPr>
              <w:t>ия и аксессуа</w:t>
            </w:r>
            <w:r w:rsidRPr="00326A47">
              <w:rPr>
                <w:rFonts w:ascii="Times New Roman" w:hAnsi="Times New Roman"/>
                <w:color w:val="000000"/>
                <w:sz w:val="24"/>
                <w:szCs w:val="24"/>
              </w:rPr>
              <w:t>ров к ним, акты возврата денежных средств</w:t>
            </w:r>
          </w:p>
        </w:tc>
        <w:tc>
          <w:tcPr>
            <w:tcW w:w="3622" w:type="dxa"/>
            <w:vAlign w:val="center"/>
          </w:tcPr>
          <w:p w:rsidR="00AE0CDF" w:rsidRPr="00326A47" w:rsidRDefault="00AE0CDF" w:rsidP="00AE0CDF">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lastRenderedPageBreak/>
              <w:t>Внутренние организационно-распо</w:t>
            </w:r>
            <w:r>
              <w:rPr>
                <w:rFonts w:ascii="Times New Roman" w:hAnsi="Times New Roman"/>
                <w:color w:val="000000"/>
                <w:sz w:val="24"/>
                <w:szCs w:val="24"/>
              </w:rPr>
              <w:t>рядительные документы экономиче</w:t>
            </w:r>
            <w:r w:rsidRPr="00326A47">
              <w:rPr>
                <w:rFonts w:ascii="Times New Roman" w:hAnsi="Times New Roman"/>
                <w:color w:val="000000"/>
                <w:sz w:val="24"/>
                <w:szCs w:val="24"/>
              </w:rPr>
              <w:t>ского субъекта, регламентирующие правила учета товарно-материальных ценностей</w:t>
            </w:r>
            <w:r w:rsidRPr="00326A47">
              <w:rPr>
                <w:rFonts w:ascii="Times New Roman" w:hAnsi="Times New Roman"/>
                <w:color w:val="000000"/>
                <w:sz w:val="24"/>
                <w:szCs w:val="24"/>
              </w:rPr>
              <w:br/>
              <w:t xml:space="preserve">- Внутренние организационно-распорядительные документы экономического субъекта, регламентирующие правила оформления накладных на оптические средства коррекции зрения и аксессуары к ним и услуги </w:t>
            </w:r>
            <w:r w:rsidRPr="00326A47">
              <w:rPr>
                <w:rFonts w:ascii="Times New Roman" w:hAnsi="Times New Roman"/>
                <w:color w:val="000000"/>
                <w:sz w:val="24"/>
                <w:szCs w:val="24"/>
              </w:rPr>
              <w:lastRenderedPageBreak/>
              <w:t>по изготовлению очков</w:t>
            </w:r>
            <w:r w:rsidRPr="00326A47">
              <w:rPr>
                <w:rFonts w:ascii="Times New Roman" w:hAnsi="Times New Roman"/>
                <w:color w:val="000000"/>
                <w:sz w:val="24"/>
                <w:szCs w:val="24"/>
              </w:rPr>
              <w:br/>
              <w:t>- Основы информатики и вычислительной техники</w:t>
            </w:r>
            <w:r w:rsidRPr="00326A47">
              <w:rPr>
                <w:rFonts w:ascii="Times New Roman" w:hAnsi="Times New Roman"/>
                <w:color w:val="000000"/>
                <w:sz w:val="24"/>
                <w:szCs w:val="24"/>
              </w:rPr>
              <w:br/>
              <w:t>- Основы</w:t>
            </w:r>
            <w:r>
              <w:rPr>
                <w:rFonts w:ascii="Times New Roman" w:hAnsi="Times New Roman"/>
                <w:color w:val="000000"/>
                <w:sz w:val="24"/>
                <w:szCs w:val="24"/>
              </w:rPr>
              <w:t xml:space="preserve"> законодательства Российской Фе</w:t>
            </w:r>
            <w:r w:rsidRPr="00326A47">
              <w:rPr>
                <w:rFonts w:ascii="Times New Roman" w:hAnsi="Times New Roman"/>
                <w:color w:val="000000"/>
                <w:sz w:val="24"/>
                <w:szCs w:val="24"/>
              </w:rPr>
              <w:t>дерации о торговой деятельности</w:t>
            </w:r>
            <w:r w:rsidRPr="00326A47">
              <w:rPr>
                <w:rFonts w:ascii="Times New Roman" w:hAnsi="Times New Roman"/>
                <w:color w:val="000000"/>
                <w:sz w:val="24"/>
                <w:szCs w:val="24"/>
              </w:rPr>
              <w:br/>
              <w:t>- Признаки подлинности денежных купюр</w:t>
            </w:r>
            <w:r w:rsidRPr="00326A47">
              <w:rPr>
                <w:rFonts w:ascii="Times New Roman" w:hAnsi="Times New Roman"/>
                <w:color w:val="000000"/>
                <w:sz w:val="24"/>
                <w:szCs w:val="24"/>
              </w:rPr>
              <w:br/>
              <w:t>- Прав</w:t>
            </w:r>
            <w:r>
              <w:rPr>
                <w:rFonts w:ascii="Times New Roman" w:hAnsi="Times New Roman"/>
                <w:color w:val="000000"/>
                <w:sz w:val="24"/>
                <w:szCs w:val="24"/>
              </w:rPr>
              <w:t>ила проведения наличных и безна</w:t>
            </w:r>
            <w:r w:rsidRPr="00326A47">
              <w:rPr>
                <w:rFonts w:ascii="Times New Roman" w:hAnsi="Times New Roman"/>
                <w:color w:val="000000"/>
                <w:sz w:val="24"/>
                <w:szCs w:val="24"/>
              </w:rPr>
              <w:t>личных расчетов с покупателями</w:t>
            </w:r>
            <w:r w:rsidRPr="00326A47">
              <w:rPr>
                <w:rFonts w:ascii="Times New Roman" w:hAnsi="Times New Roman"/>
                <w:color w:val="000000"/>
                <w:sz w:val="24"/>
                <w:szCs w:val="24"/>
              </w:rPr>
              <w:br/>
              <w:t>- Внутренние организационно-распо</w:t>
            </w:r>
            <w:r>
              <w:rPr>
                <w:rFonts w:ascii="Times New Roman" w:hAnsi="Times New Roman"/>
                <w:color w:val="000000"/>
                <w:sz w:val="24"/>
                <w:szCs w:val="24"/>
              </w:rPr>
              <w:t>рядительные документы экономиче</w:t>
            </w:r>
            <w:r w:rsidRPr="00326A47">
              <w:rPr>
                <w:rFonts w:ascii="Times New Roman" w:hAnsi="Times New Roman"/>
                <w:color w:val="000000"/>
                <w:sz w:val="24"/>
                <w:szCs w:val="24"/>
              </w:rPr>
              <w:t>ского субъекта, регламентирующие способы защиты персональных данных</w:t>
            </w:r>
          </w:p>
        </w:tc>
      </w:tr>
      <w:tr w:rsidR="00AE0CDF" w:rsidRPr="00AE63EC" w:rsidTr="00AE0CDF">
        <w:tc>
          <w:tcPr>
            <w:tcW w:w="2438" w:type="dxa"/>
            <w:vAlign w:val="center"/>
          </w:tcPr>
          <w:p w:rsidR="00AE0CDF" w:rsidRDefault="00AE0CDF" w:rsidP="00AE0CDF">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ПК 2.8.</w:t>
            </w:r>
          </w:p>
          <w:p w:rsidR="00AE0CDF" w:rsidRPr="00326A47" w:rsidRDefault="00AE0CDF" w:rsidP="00AE0CDF">
            <w:pPr>
              <w:spacing w:after="0" w:line="240" w:lineRule="auto"/>
              <w:jc w:val="center"/>
              <w:rPr>
                <w:rFonts w:ascii="Times New Roman" w:hAnsi="Times New Roman"/>
                <w:color w:val="000000"/>
                <w:sz w:val="24"/>
                <w:szCs w:val="24"/>
              </w:rPr>
            </w:pPr>
            <w:r w:rsidRPr="00326A47">
              <w:rPr>
                <w:rFonts w:ascii="Times New Roman" w:hAnsi="Times New Roman"/>
                <w:color w:val="000000"/>
                <w:sz w:val="24"/>
                <w:szCs w:val="24"/>
              </w:rPr>
              <w:t>Проводить инвентаризацию оптических средств коррекции зрения и аксессуаров к ним</w:t>
            </w:r>
          </w:p>
        </w:tc>
        <w:tc>
          <w:tcPr>
            <w:tcW w:w="3466" w:type="dxa"/>
            <w:vAlign w:val="center"/>
          </w:tcPr>
          <w:p w:rsidR="00AE0CDF" w:rsidRPr="00326A47" w:rsidRDefault="00AE0CDF" w:rsidP="00AE0CDF">
            <w:pPr>
              <w:spacing w:after="0" w:line="240" w:lineRule="auto"/>
              <w:jc w:val="both"/>
              <w:rPr>
                <w:rFonts w:ascii="Times New Roman" w:hAnsi="Times New Roman"/>
                <w:sz w:val="24"/>
                <w:szCs w:val="24"/>
              </w:rPr>
            </w:pPr>
            <w:r w:rsidRPr="00326A47">
              <w:rPr>
                <w:rFonts w:ascii="Times New Roman" w:hAnsi="Times New Roman"/>
                <w:sz w:val="24"/>
                <w:szCs w:val="24"/>
              </w:rPr>
              <w:t>Размещать оптические средства коррекции зрения и аксессуары к ним по номенклатуре в порядк</w:t>
            </w:r>
            <w:r>
              <w:rPr>
                <w:rFonts w:ascii="Times New Roman" w:hAnsi="Times New Roman"/>
                <w:sz w:val="24"/>
                <w:szCs w:val="24"/>
              </w:rPr>
              <w:t>е, удобном для проведения инвен</w:t>
            </w:r>
            <w:r w:rsidRPr="00326A47">
              <w:rPr>
                <w:rFonts w:ascii="Times New Roman" w:hAnsi="Times New Roman"/>
                <w:sz w:val="24"/>
                <w:szCs w:val="24"/>
              </w:rPr>
              <w:t>таризации</w:t>
            </w:r>
            <w:r w:rsidRPr="00326A47">
              <w:rPr>
                <w:rFonts w:ascii="Times New Roman" w:hAnsi="Times New Roman"/>
                <w:sz w:val="24"/>
                <w:szCs w:val="24"/>
              </w:rPr>
              <w:br/>
              <w:t>- Определять отнесение сумм к расходу или приходу в случае неполного авансового платежа за заказ очков</w:t>
            </w:r>
            <w:r w:rsidRPr="00326A47">
              <w:rPr>
                <w:rFonts w:ascii="Times New Roman" w:hAnsi="Times New Roman"/>
                <w:sz w:val="24"/>
                <w:szCs w:val="24"/>
              </w:rPr>
              <w:br/>
              <w:t>- Заполнять инвентаризационную ведомость</w:t>
            </w:r>
            <w:r w:rsidRPr="00326A47">
              <w:rPr>
                <w:rFonts w:ascii="Times New Roman" w:hAnsi="Times New Roman"/>
                <w:sz w:val="24"/>
                <w:szCs w:val="24"/>
              </w:rPr>
              <w:br/>
              <w:t>- Пользоваться современными приборами для считывания штрихкодов</w:t>
            </w:r>
            <w:r w:rsidRPr="00326A47">
              <w:rPr>
                <w:rFonts w:ascii="Times New Roman" w:hAnsi="Times New Roman"/>
                <w:sz w:val="24"/>
                <w:szCs w:val="24"/>
              </w:rPr>
              <w:br/>
              <w:t>- Формировать товарно-денежный отчет</w:t>
            </w:r>
          </w:p>
        </w:tc>
        <w:tc>
          <w:tcPr>
            <w:tcW w:w="3622" w:type="dxa"/>
            <w:vAlign w:val="center"/>
          </w:tcPr>
          <w:p w:rsidR="00AE0CDF" w:rsidRPr="00326A47" w:rsidRDefault="00AE0CDF" w:rsidP="00AE0CDF">
            <w:pPr>
              <w:spacing w:after="0" w:line="240" w:lineRule="auto"/>
              <w:jc w:val="both"/>
              <w:rPr>
                <w:rFonts w:ascii="Times New Roman" w:hAnsi="Times New Roman"/>
                <w:sz w:val="24"/>
                <w:szCs w:val="24"/>
              </w:rPr>
            </w:pPr>
            <w:r w:rsidRPr="00326A47">
              <w:rPr>
                <w:rFonts w:ascii="Times New Roman" w:hAnsi="Times New Roman"/>
                <w:sz w:val="24"/>
                <w:szCs w:val="24"/>
              </w:rPr>
              <w:t>Номенк</w:t>
            </w:r>
            <w:r>
              <w:rPr>
                <w:rFonts w:ascii="Times New Roman" w:hAnsi="Times New Roman"/>
                <w:sz w:val="24"/>
                <w:szCs w:val="24"/>
              </w:rPr>
              <w:t>латурное обозначение каждой еди</w:t>
            </w:r>
            <w:r w:rsidRPr="00326A47">
              <w:rPr>
                <w:rFonts w:ascii="Times New Roman" w:hAnsi="Times New Roman"/>
                <w:sz w:val="24"/>
                <w:szCs w:val="24"/>
              </w:rPr>
              <w:t>ницы оптических средств коррекции зрения и аксессуаров к ним</w:t>
            </w:r>
            <w:r w:rsidRPr="00326A47">
              <w:rPr>
                <w:rFonts w:ascii="Times New Roman" w:hAnsi="Times New Roman"/>
                <w:sz w:val="24"/>
                <w:szCs w:val="24"/>
              </w:rPr>
              <w:br/>
              <w:t>- Внутренние организационно-распо</w:t>
            </w:r>
            <w:r>
              <w:rPr>
                <w:rFonts w:ascii="Times New Roman" w:hAnsi="Times New Roman"/>
                <w:sz w:val="24"/>
                <w:szCs w:val="24"/>
              </w:rPr>
              <w:t>рядительные документы экономиче</w:t>
            </w:r>
            <w:r w:rsidRPr="00326A47">
              <w:rPr>
                <w:rFonts w:ascii="Times New Roman" w:hAnsi="Times New Roman"/>
                <w:sz w:val="24"/>
                <w:szCs w:val="24"/>
              </w:rPr>
              <w:t>ского субъекта, регламентирующие правила проведения инвентаризации</w:t>
            </w:r>
            <w:r w:rsidRPr="00326A47">
              <w:rPr>
                <w:rFonts w:ascii="Times New Roman" w:hAnsi="Times New Roman"/>
                <w:sz w:val="24"/>
                <w:szCs w:val="24"/>
              </w:rPr>
              <w:br/>
              <w:t>- Внутренние организационно-распорядительные документы экономического субъекта, регламентирующие понятие материальной ответственности</w:t>
            </w:r>
            <w:r w:rsidRPr="00326A47">
              <w:rPr>
                <w:rFonts w:ascii="Times New Roman" w:hAnsi="Times New Roman"/>
                <w:sz w:val="24"/>
                <w:szCs w:val="24"/>
              </w:rPr>
              <w:br/>
              <w:t>- Правила оформления заказа на очки</w:t>
            </w:r>
          </w:p>
        </w:tc>
      </w:tr>
    </w:tbl>
    <w:p w:rsidR="00B05D65" w:rsidRPr="00B57710" w:rsidRDefault="00B05D65" w:rsidP="00710240">
      <w:pPr>
        <w:spacing w:after="0" w:line="240" w:lineRule="auto"/>
        <w:ind w:firstLine="770"/>
        <w:jc w:val="both"/>
        <w:rPr>
          <w:rFonts w:ascii="Times New Roman" w:hAnsi="Times New Roman"/>
          <w:sz w:val="24"/>
          <w:szCs w:val="24"/>
          <w:lang w:eastAsia="ru-RU"/>
        </w:rPr>
      </w:pPr>
    </w:p>
    <w:p w:rsidR="00B05D65" w:rsidRDefault="00B05D65" w:rsidP="004B6484">
      <w:pPr>
        <w:spacing w:after="0" w:line="240" w:lineRule="auto"/>
        <w:rPr>
          <w:rFonts w:ascii="Times New Roman" w:hAnsi="Times New Roman"/>
          <w:b/>
          <w:sz w:val="24"/>
          <w:szCs w:val="24"/>
          <w:lang w:eastAsia="ru-RU"/>
        </w:rPr>
      </w:pPr>
      <w:bookmarkStart w:id="5" w:name="_Hlk62459829"/>
    </w:p>
    <w:p w:rsidR="006620CB" w:rsidRDefault="006620CB" w:rsidP="004B6484">
      <w:pPr>
        <w:spacing w:after="0" w:line="240" w:lineRule="auto"/>
        <w:rPr>
          <w:rFonts w:ascii="Times New Roman" w:hAnsi="Times New Roman"/>
          <w:b/>
          <w:sz w:val="24"/>
          <w:szCs w:val="24"/>
          <w:lang w:eastAsia="ru-RU"/>
        </w:rPr>
      </w:pPr>
    </w:p>
    <w:p w:rsidR="006620CB" w:rsidRDefault="006620CB" w:rsidP="004B6484">
      <w:pPr>
        <w:spacing w:after="0" w:line="240" w:lineRule="auto"/>
        <w:rPr>
          <w:rFonts w:ascii="Times New Roman" w:hAnsi="Times New Roman"/>
          <w:b/>
          <w:sz w:val="24"/>
          <w:szCs w:val="24"/>
          <w:lang w:eastAsia="ru-RU"/>
        </w:rPr>
      </w:pPr>
    </w:p>
    <w:p w:rsidR="006620CB" w:rsidRDefault="006620CB" w:rsidP="004B6484">
      <w:pPr>
        <w:spacing w:after="0" w:line="240" w:lineRule="auto"/>
        <w:rPr>
          <w:rFonts w:ascii="Times New Roman" w:hAnsi="Times New Roman"/>
          <w:b/>
          <w:sz w:val="24"/>
          <w:szCs w:val="24"/>
          <w:lang w:eastAsia="ru-RU"/>
        </w:rPr>
      </w:pPr>
    </w:p>
    <w:p w:rsidR="006620CB" w:rsidRPr="00B57710" w:rsidRDefault="006620CB" w:rsidP="004B6484">
      <w:pPr>
        <w:spacing w:after="0" w:line="240" w:lineRule="auto"/>
        <w:rPr>
          <w:rFonts w:ascii="Times New Roman" w:hAnsi="Times New Roman"/>
          <w:b/>
          <w:sz w:val="24"/>
          <w:szCs w:val="24"/>
          <w:lang w:eastAsia="ru-RU"/>
        </w:rPr>
      </w:pPr>
    </w:p>
    <w:bookmarkEnd w:id="5"/>
    <w:p w:rsidR="00B05D65" w:rsidRPr="00B57710" w:rsidRDefault="00B05D65" w:rsidP="00710240">
      <w:pPr>
        <w:spacing w:after="0" w:line="240" w:lineRule="auto"/>
        <w:rPr>
          <w:rFonts w:ascii="Times New Roman" w:hAnsi="Times New Roman"/>
          <w:b/>
          <w:sz w:val="24"/>
          <w:szCs w:val="24"/>
          <w:lang w:eastAsia="ru-RU"/>
        </w:rPr>
      </w:pPr>
    </w:p>
    <w:p w:rsidR="00B05D65" w:rsidRPr="00B57710" w:rsidRDefault="00B05D65" w:rsidP="00710240">
      <w:pPr>
        <w:spacing w:after="0" w:line="240" w:lineRule="auto"/>
        <w:rPr>
          <w:rFonts w:ascii="Times New Roman" w:hAnsi="Times New Roman"/>
          <w:b/>
          <w:sz w:val="24"/>
          <w:szCs w:val="24"/>
          <w:lang w:eastAsia="ru-RU"/>
        </w:rPr>
      </w:pPr>
    </w:p>
    <w:p w:rsidR="00AE0CDF" w:rsidRDefault="00AE0CDF">
      <w:pPr>
        <w:spacing w:after="0" w:line="240" w:lineRule="auto"/>
        <w:rPr>
          <w:rFonts w:ascii="Times New Roman" w:hAnsi="Times New Roman"/>
          <w:b/>
          <w:sz w:val="24"/>
          <w:szCs w:val="24"/>
        </w:rPr>
      </w:pPr>
      <w:bookmarkStart w:id="6" w:name="_Hlk111517011"/>
      <w:bookmarkStart w:id="7" w:name="_Hlk69740878"/>
      <w:r>
        <w:rPr>
          <w:rFonts w:ascii="Times New Roman" w:hAnsi="Times New Roman"/>
          <w:b/>
          <w:sz w:val="24"/>
          <w:szCs w:val="24"/>
        </w:rPr>
        <w:br w:type="page"/>
      </w:r>
    </w:p>
    <w:p w:rsidR="00B05D65" w:rsidRPr="00B57710" w:rsidRDefault="00B05D65" w:rsidP="00527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B57710">
        <w:rPr>
          <w:rFonts w:ascii="Times New Roman" w:hAnsi="Times New Roman"/>
          <w:b/>
          <w:sz w:val="24"/>
          <w:szCs w:val="24"/>
        </w:rPr>
        <w:lastRenderedPageBreak/>
        <w:t>2.СТРУКТУРА И СОДЕРЖАНИЕ ПРОГРАММЫ ПРОФЕССИОНАЛЬНОГО МОДУЛЯ</w:t>
      </w:r>
    </w:p>
    <w:p w:rsidR="00B05D65" w:rsidRPr="00B57710" w:rsidRDefault="00B05D65" w:rsidP="00527529">
      <w:pPr>
        <w:suppressAutoHyphens/>
        <w:spacing w:after="0" w:line="240" w:lineRule="auto"/>
        <w:rPr>
          <w:rFonts w:ascii="Times New Roman" w:hAnsi="Times New Roman"/>
          <w:b/>
          <w:sz w:val="24"/>
          <w:szCs w:val="24"/>
        </w:rPr>
      </w:pPr>
    </w:p>
    <w:p w:rsidR="00B05D65" w:rsidRPr="00B57710" w:rsidRDefault="00B05D65" w:rsidP="00381D84">
      <w:pPr>
        <w:suppressAutoHyphens/>
        <w:spacing w:after="0" w:line="240" w:lineRule="auto"/>
        <w:jc w:val="both"/>
        <w:rPr>
          <w:rFonts w:ascii="Times New Roman" w:hAnsi="Times New Roman"/>
          <w:b/>
          <w:sz w:val="24"/>
          <w:szCs w:val="24"/>
        </w:rPr>
      </w:pPr>
      <w:r w:rsidRPr="00B57710">
        <w:rPr>
          <w:rFonts w:ascii="Times New Roman" w:hAnsi="Times New Roman"/>
          <w:b/>
          <w:sz w:val="24"/>
          <w:szCs w:val="24"/>
        </w:rPr>
        <w:t>2.1. Объем программы профессионального модуля и виды работы</w:t>
      </w:r>
    </w:p>
    <w:bookmarkEnd w:id="6"/>
    <w:p w:rsidR="00B05D65" w:rsidRPr="00B57710" w:rsidRDefault="00B05D65" w:rsidP="00527529">
      <w:pPr>
        <w:suppressAutoHyphens/>
        <w:spacing w:after="0" w:line="240" w:lineRule="auto"/>
        <w:jc w:val="center"/>
        <w:rPr>
          <w:rFonts w:ascii="Times New Roman" w:hAnsi="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3"/>
        <w:gridCol w:w="2544"/>
        <w:gridCol w:w="2544"/>
      </w:tblGrid>
      <w:tr w:rsidR="00B05D65" w:rsidRPr="00AE63EC" w:rsidTr="00C379F8">
        <w:tc>
          <w:tcPr>
            <w:tcW w:w="4943" w:type="dxa"/>
          </w:tcPr>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Вид учебной работы</w:t>
            </w:r>
          </w:p>
        </w:tc>
        <w:tc>
          <w:tcPr>
            <w:tcW w:w="2544" w:type="dxa"/>
          </w:tcPr>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 xml:space="preserve">Объем в </w:t>
            </w:r>
          </w:p>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академических часах</w:t>
            </w:r>
          </w:p>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очная форма обучения</w:t>
            </w:r>
          </w:p>
        </w:tc>
        <w:tc>
          <w:tcPr>
            <w:tcW w:w="2544" w:type="dxa"/>
          </w:tcPr>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 xml:space="preserve">Объем в </w:t>
            </w:r>
          </w:p>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академических часах</w:t>
            </w:r>
          </w:p>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заочная форма обучения</w:t>
            </w:r>
          </w:p>
        </w:tc>
      </w:tr>
      <w:tr w:rsidR="00B05D65" w:rsidRPr="00AE63EC" w:rsidTr="00C379F8">
        <w:tc>
          <w:tcPr>
            <w:tcW w:w="4943" w:type="dxa"/>
          </w:tcPr>
          <w:p w:rsidR="00B05D65" w:rsidRPr="00AE63EC" w:rsidRDefault="00B05D65" w:rsidP="00446477">
            <w:pPr>
              <w:spacing w:after="0" w:line="240" w:lineRule="auto"/>
              <w:jc w:val="both"/>
              <w:rPr>
                <w:rFonts w:ascii="Times New Roman" w:hAnsi="Times New Roman"/>
                <w:sz w:val="24"/>
                <w:szCs w:val="24"/>
              </w:rPr>
            </w:pPr>
            <w:r w:rsidRPr="00AE63EC">
              <w:rPr>
                <w:rFonts w:ascii="Times New Roman" w:hAnsi="Times New Roman"/>
                <w:sz w:val="24"/>
                <w:szCs w:val="24"/>
              </w:rPr>
              <w:t>Объем программы профессионального модуля</w:t>
            </w:r>
          </w:p>
        </w:tc>
        <w:tc>
          <w:tcPr>
            <w:tcW w:w="2544" w:type="dxa"/>
          </w:tcPr>
          <w:p w:rsidR="00B05D65" w:rsidRPr="00AE63EC" w:rsidRDefault="006620CB" w:rsidP="006C4F0C">
            <w:pPr>
              <w:spacing w:after="0" w:line="240" w:lineRule="auto"/>
              <w:jc w:val="center"/>
              <w:rPr>
                <w:rFonts w:ascii="Times New Roman" w:hAnsi="Times New Roman"/>
                <w:sz w:val="24"/>
                <w:szCs w:val="24"/>
              </w:rPr>
            </w:pPr>
            <w:r>
              <w:rPr>
                <w:rFonts w:ascii="Times New Roman" w:hAnsi="Times New Roman"/>
                <w:sz w:val="24"/>
                <w:szCs w:val="24"/>
              </w:rPr>
              <w:t>232</w:t>
            </w:r>
          </w:p>
        </w:tc>
        <w:tc>
          <w:tcPr>
            <w:tcW w:w="2544" w:type="dxa"/>
          </w:tcPr>
          <w:p w:rsidR="00B05D65" w:rsidRPr="00AE63EC" w:rsidRDefault="00114375" w:rsidP="006C4F0C">
            <w:pPr>
              <w:spacing w:after="0" w:line="240" w:lineRule="auto"/>
              <w:jc w:val="center"/>
              <w:rPr>
                <w:rFonts w:ascii="Times New Roman" w:hAnsi="Times New Roman"/>
                <w:sz w:val="24"/>
                <w:szCs w:val="24"/>
              </w:rPr>
            </w:pPr>
            <w:r>
              <w:rPr>
                <w:rFonts w:ascii="Times New Roman" w:hAnsi="Times New Roman"/>
                <w:sz w:val="24"/>
                <w:szCs w:val="24"/>
              </w:rPr>
              <w:t>232</w:t>
            </w:r>
          </w:p>
        </w:tc>
      </w:tr>
      <w:tr w:rsidR="00B05D65" w:rsidRPr="00AE63EC" w:rsidTr="00C379F8">
        <w:tc>
          <w:tcPr>
            <w:tcW w:w="4943" w:type="dxa"/>
            <w:shd w:val="clear" w:color="auto" w:fill="FBE4D5"/>
          </w:tcPr>
          <w:p w:rsidR="00B05D65" w:rsidRPr="00AE63EC" w:rsidRDefault="00B05D65" w:rsidP="006C4F0C">
            <w:pPr>
              <w:spacing w:after="0" w:line="240" w:lineRule="auto"/>
              <w:jc w:val="both"/>
              <w:rPr>
                <w:rFonts w:ascii="Times New Roman" w:hAnsi="Times New Roman"/>
                <w:sz w:val="24"/>
                <w:szCs w:val="24"/>
              </w:rPr>
            </w:pPr>
            <w:r w:rsidRPr="00AE63EC">
              <w:rPr>
                <w:rFonts w:ascii="Times New Roman" w:hAnsi="Times New Roman"/>
                <w:sz w:val="24"/>
                <w:szCs w:val="24"/>
              </w:rPr>
              <w:t>в том числе реализуемый в форме практической подготовки</w:t>
            </w:r>
          </w:p>
        </w:tc>
        <w:tc>
          <w:tcPr>
            <w:tcW w:w="2544" w:type="dxa"/>
            <w:shd w:val="clear" w:color="auto" w:fill="FBE4D5"/>
          </w:tcPr>
          <w:p w:rsidR="00B05D65" w:rsidRPr="00AE63EC" w:rsidRDefault="006620CB" w:rsidP="006C4F0C">
            <w:pPr>
              <w:spacing w:after="0" w:line="240" w:lineRule="auto"/>
              <w:jc w:val="center"/>
              <w:rPr>
                <w:rFonts w:ascii="Times New Roman" w:hAnsi="Times New Roman"/>
                <w:sz w:val="24"/>
                <w:szCs w:val="24"/>
              </w:rPr>
            </w:pPr>
            <w:r>
              <w:rPr>
                <w:rFonts w:ascii="Times New Roman" w:hAnsi="Times New Roman"/>
                <w:sz w:val="24"/>
                <w:szCs w:val="24"/>
              </w:rPr>
              <w:t>112</w:t>
            </w:r>
          </w:p>
        </w:tc>
        <w:tc>
          <w:tcPr>
            <w:tcW w:w="2544" w:type="dxa"/>
            <w:shd w:val="clear" w:color="auto" w:fill="FBE4D5"/>
          </w:tcPr>
          <w:p w:rsidR="00B05D65" w:rsidRPr="00AE63EC" w:rsidRDefault="00114375" w:rsidP="006C4F0C">
            <w:pPr>
              <w:spacing w:after="0" w:line="240" w:lineRule="auto"/>
              <w:jc w:val="center"/>
              <w:rPr>
                <w:rFonts w:ascii="Times New Roman" w:hAnsi="Times New Roman"/>
                <w:sz w:val="24"/>
                <w:szCs w:val="24"/>
              </w:rPr>
            </w:pPr>
            <w:r>
              <w:rPr>
                <w:rFonts w:ascii="Times New Roman" w:hAnsi="Times New Roman"/>
                <w:sz w:val="24"/>
                <w:szCs w:val="24"/>
              </w:rPr>
              <w:t>26</w:t>
            </w:r>
          </w:p>
        </w:tc>
      </w:tr>
      <w:tr w:rsidR="00B05D65" w:rsidRPr="00AE63EC" w:rsidTr="00C379F8">
        <w:tc>
          <w:tcPr>
            <w:tcW w:w="4943" w:type="dxa"/>
          </w:tcPr>
          <w:p w:rsidR="00B05D65" w:rsidRPr="00AE63EC" w:rsidRDefault="00B05D65" w:rsidP="00446477">
            <w:pPr>
              <w:spacing w:after="0" w:line="240" w:lineRule="auto"/>
              <w:rPr>
                <w:rFonts w:ascii="Times New Roman" w:hAnsi="Times New Roman"/>
                <w:sz w:val="24"/>
                <w:szCs w:val="24"/>
              </w:rPr>
            </w:pPr>
            <w:r w:rsidRPr="00AE63EC">
              <w:rPr>
                <w:rFonts w:ascii="Times New Roman" w:hAnsi="Times New Roman"/>
                <w:sz w:val="24"/>
                <w:szCs w:val="24"/>
              </w:rPr>
              <w:t>в том числе из объема профессионального модуля:</w:t>
            </w:r>
          </w:p>
        </w:tc>
        <w:tc>
          <w:tcPr>
            <w:tcW w:w="2544" w:type="dxa"/>
          </w:tcPr>
          <w:p w:rsidR="00B05D65" w:rsidRPr="00AE63EC" w:rsidRDefault="00B05D65" w:rsidP="006C4F0C">
            <w:pPr>
              <w:spacing w:after="0" w:line="240" w:lineRule="auto"/>
              <w:rPr>
                <w:rFonts w:ascii="Times New Roman" w:hAnsi="Times New Roman"/>
                <w:sz w:val="24"/>
                <w:szCs w:val="24"/>
              </w:rPr>
            </w:pPr>
          </w:p>
        </w:tc>
        <w:tc>
          <w:tcPr>
            <w:tcW w:w="2544" w:type="dxa"/>
          </w:tcPr>
          <w:p w:rsidR="00B05D65" w:rsidRPr="00AE63EC" w:rsidRDefault="00B05D65" w:rsidP="006C4F0C">
            <w:pPr>
              <w:spacing w:after="0" w:line="240" w:lineRule="auto"/>
              <w:rPr>
                <w:rFonts w:ascii="Times New Roman" w:hAnsi="Times New Roman"/>
                <w:sz w:val="24"/>
                <w:szCs w:val="24"/>
              </w:rPr>
            </w:pPr>
          </w:p>
        </w:tc>
      </w:tr>
      <w:tr w:rsidR="00B05D65" w:rsidRPr="00AE63EC" w:rsidTr="00C379F8">
        <w:tc>
          <w:tcPr>
            <w:tcW w:w="4943" w:type="dxa"/>
          </w:tcPr>
          <w:p w:rsidR="00B05D65" w:rsidRPr="00AE63EC" w:rsidRDefault="00B05D65" w:rsidP="006C4F0C">
            <w:pPr>
              <w:spacing w:after="0" w:line="240" w:lineRule="auto"/>
              <w:ind w:firstLine="709"/>
              <w:rPr>
                <w:rFonts w:ascii="Times New Roman" w:hAnsi="Times New Roman"/>
                <w:sz w:val="24"/>
                <w:szCs w:val="24"/>
              </w:rPr>
            </w:pPr>
            <w:r w:rsidRPr="00AE63EC">
              <w:rPr>
                <w:rFonts w:ascii="Times New Roman" w:hAnsi="Times New Roman"/>
                <w:sz w:val="24"/>
                <w:szCs w:val="24"/>
              </w:rPr>
              <w:t>Теоретическое обучение</w:t>
            </w:r>
          </w:p>
        </w:tc>
        <w:tc>
          <w:tcPr>
            <w:tcW w:w="2544" w:type="dxa"/>
          </w:tcPr>
          <w:p w:rsidR="00B05D65" w:rsidRPr="00AE63EC" w:rsidRDefault="006620CB" w:rsidP="001272C9">
            <w:pPr>
              <w:spacing w:after="0" w:line="240" w:lineRule="auto"/>
              <w:jc w:val="center"/>
              <w:rPr>
                <w:rFonts w:ascii="Times New Roman" w:hAnsi="Times New Roman"/>
                <w:sz w:val="24"/>
                <w:szCs w:val="24"/>
              </w:rPr>
            </w:pPr>
            <w:r>
              <w:rPr>
                <w:rFonts w:ascii="Times New Roman" w:hAnsi="Times New Roman"/>
                <w:sz w:val="24"/>
                <w:szCs w:val="24"/>
              </w:rPr>
              <w:t>48</w:t>
            </w:r>
          </w:p>
        </w:tc>
        <w:tc>
          <w:tcPr>
            <w:tcW w:w="2544" w:type="dxa"/>
          </w:tcPr>
          <w:p w:rsidR="00B05D65" w:rsidRPr="00AE63EC" w:rsidRDefault="00114375" w:rsidP="006C4F0C">
            <w:pPr>
              <w:spacing w:after="0" w:line="240" w:lineRule="auto"/>
              <w:jc w:val="center"/>
              <w:rPr>
                <w:rFonts w:ascii="Times New Roman" w:hAnsi="Times New Roman"/>
                <w:sz w:val="24"/>
                <w:szCs w:val="24"/>
              </w:rPr>
            </w:pPr>
            <w:r>
              <w:rPr>
                <w:rFonts w:ascii="Times New Roman" w:hAnsi="Times New Roman"/>
                <w:sz w:val="24"/>
                <w:szCs w:val="24"/>
              </w:rPr>
              <w:t>10</w:t>
            </w:r>
          </w:p>
        </w:tc>
      </w:tr>
      <w:tr w:rsidR="00B05D65" w:rsidRPr="00AE63EC" w:rsidTr="00C379F8">
        <w:tc>
          <w:tcPr>
            <w:tcW w:w="4943" w:type="dxa"/>
            <w:shd w:val="clear" w:color="auto" w:fill="FBE4D5"/>
          </w:tcPr>
          <w:p w:rsidR="00B05D65" w:rsidRPr="00AE63EC" w:rsidRDefault="00B05D65" w:rsidP="006C4F0C">
            <w:pPr>
              <w:spacing w:after="0" w:line="240" w:lineRule="auto"/>
              <w:ind w:firstLine="709"/>
              <w:rPr>
                <w:rFonts w:ascii="Times New Roman" w:hAnsi="Times New Roman"/>
                <w:sz w:val="24"/>
                <w:szCs w:val="24"/>
              </w:rPr>
            </w:pPr>
            <w:r w:rsidRPr="00AE63EC">
              <w:rPr>
                <w:rFonts w:ascii="Times New Roman" w:hAnsi="Times New Roman"/>
                <w:sz w:val="24"/>
                <w:szCs w:val="24"/>
              </w:rPr>
              <w:t>Практические занятия (если предусмотрено)</w:t>
            </w:r>
          </w:p>
        </w:tc>
        <w:tc>
          <w:tcPr>
            <w:tcW w:w="2544" w:type="dxa"/>
            <w:shd w:val="clear" w:color="auto" w:fill="FBE4D5"/>
          </w:tcPr>
          <w:p w:rsidR="00B05D65" w:rsidRPr="00AE63EC" w:rsidRDefault="006620CB" w:rsidP="006C4F0C">
            <w:pPr>
              <w:spacing w:after="0" w:line="240" w:lineRule="auto"/>
              <w:jc w:val="center"/>
              <w:rPr>
                <w:rFonts w:ascii="Times New Roman" w:hAnsi="Times New Roman"/>
                <w:sz w:val="24"/>
                <w:szCs w:val="24"/>
              </w:rPr>
            </w:pPr>
            <w:r>
              <w:rPr>
                <w:rFonts w:ascii="Times New Roman" w:hAnsi="Times New Roman"/>
                <w:sz w:val="24"/>
                <w:szCs w:val="24"/>
              </w:rPr>
              <w:t>112</w:t>
            </w:r>
          </w:p>
        </w:tc>
        <w:tc>
          <w:tcPr>
            <w:tcW w:w="2544" w:type="dxa"/>
            <w:shd w:val="clear" w:color="auto" w:fill="FBE4D5"/>
          </w:tcPr>
          <w:p w:rsidR="00B05D65" w:rsidRPr="00AE63EC" w:rsidRDefault="00114375" w:rsidP="006C4F0C">
            <w:pPr>
              <w:spacing w:after="0" w:line="240" w:lineRule="auto"/>
              <w:jc w:val="center"/>
              <w:rPr>
                <w:rFonts w:ascii="Times New Roman" w:hAnsi="Times New Roman"/>
                <w:sz w:val="24"/>
                <w:szCs w:val="24"/>
              </w:rPr>
            </w:pPr>
            <w:r>
              <w:rPr>
                <w:rFonts w:ascii="Times New Roman" w:hAnsi="Times New Roman"/>
                <w:sz w:val="24"/>
                <w:szCs w:val="24"/>
              </w:rPr>
              <w:t>26</w:t>
            </w:r>
          </w:p>
        </w:tc>
      </w:tr>
      <w:tr w:rsidR="00B05D65" w:rsidRPr="00AE63EC" w:rsidTr="00C379F8">
        <w:tc>
          <w:tcPr>
            <w:tcW w:w="4943" w:type="dxa"/>
          </w:tcPr>
          <w:p w:rsidR="00B05D65" w:rsidRPr="00AE63EC" w:rsidRDefault="00B05D65" w:rsidP="006C4F0C">
            <w:pPr>
              <w:spacing w:after="0" w:line="240" w:lineRule="auto"/>
              <w:ind w:firstLine="709"/>
              <w:rPr>
                <w:rFonts w:ascii="Times New Roman" w:hAnsi="Times New Roman"/>
                <w:sz w:val="24"/>
                <w:szCs w:val="24"/>
              </w:rPr>
            </w:pPr>
            <w:r w:rsidRPr="00AE63EC">
              <w:rPr>
                <w:rFonts w:ascii="Times New Roman" w:hAnsi="Times New Roman"/>
                <w:sz w:val="24"/>
                <w:szCs w:val="24"/>
              </w:rPr>
              <w:t>Самостоятельная работа (если предусмотрена</w:t>
            </w:r>
          </w:p>
        </w:tc>
        <w:tc>
          <w:tcPr>
            <w:tcW w:w="2544" w:type="dxa"/>
          </w:tcPr>
          <w:p w:rsidR="00B05D65" w:rsidRPr="00AE63EC" w:rsidRDefault="00B05D65" w:rsidP="006C4F0C">
            <w:pPr>
              <w:spacing w:after="0" w:line="240" w:lineRule="auto"/>
              <w:jc w:val="center"/>
              <w:rPr>
                <w:rFonts w:ascii="Times New Roman" w:hAnsi="Times New Roman"/>
                <w:sz w:val="24"/>
                <w:szCs w:val="24"/>
              </w:rPr>
            </w:pPr>
          </w:p>
        </w:tc>
        <w:tc>
          <w:tcPr>
            <w:tcW w:w="2544" w:type="dxa"/>
          </w:tcPr>
          <w:p w:rsidR="00B05D65" w:rsidRPr="00AE63EC" w:rsidRDefault="00114375" w:rsidP="006C4F0C">
            <w:pPr>
              <w:spacing w:after="0" w:line="240" w:lineRule="auto"/>
              <w:jc w:val="center"/>
              <w:rPr>
                <w:rFonts w:ascii="Times New Roman" w:hAnsi="Times New Roman"/>
                <w:sz w:val="24"/>
                <w:szCs w:val="24"/>
              </w:rPr>
            </w:pPr>
            <w:r>
              <w:rPr>
                <w:rFonts w:ascii="Times New Roman" w:hAnsi="Times New Roman"/>
                <w:sz w:val="24"/>
                <w:szCs w:val="24"/>
              </w:rPr>
              <w:t>124</w:t>
            </w:r>
          </w:p>
        </w:tc>
      </w:tr>
      <w:tr w:rsidR="00B05D65" w:rsidRPr="00AE63EC" w:rsidTr="00C379F8">
        <w:tc>
          <w:tcPr>
            <w:tcW w:w="4943" w:type="dxa"/>
            <w:vAlign w:val="center"/>
          </w:tcPr>
          <w:p w:rsidR="00B05D65" w:rsidRPr="00AE63EC" w:rsidRDefault="00B05D65" w:rsidP="006C4F0C">
            <w:pPr>
              <w:spacing w:after="0" w:line="240" w:lineRule="auto"/>
              <w:rPr>
                <w:rFonts w:ascii="Times New Roman" w:hAnsi="Times New Roman"/>
                <w:sz w:val="24"/>
                <w:szCs w:val="24"/>
              </w:rPr>
            </w:pPr>
            <w:r w:rsidRPr="00AE63EC">
              <w:rPr>
                <w:rFonts w:ascii="Times New Roman" w:hAnsi="Times New Roman"/>
                <w:sz w:val="24"/>
                <w:szCs w:val="24"/>
              </w:rPr>
              <w:t>Практическая подготовка: Учебная практика</w:t>
            </w:r>
          </w:p>
        </w:tc>
        <w:tc>
          <w:tcPr>
            <w:tcW w:w="2544" w:type="dxa"/>
            <w:vAlign w:val="center"/>
          </w:tcPr>
          <w:p w:rsidR="00B05D65" w:rsidRPr="00AE63EC" w:rsidRDefault="003843EF" w:rsidP="006C4F0C">
            <w:pPr>
              <w:spacing w:after="0" w:line="240" w:lineRule="auto"/>
              <w:jc w:val="center"/>
              <w:rPr>
                <w:rFonts w:ascii="Times New Roman" w:hAnsi="Times New Roman"/>
                <w:sz w:val="24"/>
                <w:szCs w:val="24"/>
              </w:rPr>
            </w:pPr>
            <w:r>
              <w:rPr>
                <w:rFonts w:ascii="Times New Roman" w:hAnsi="Times New Roman"/>
                <w:iCs/>
                <w:sz w:val="24"/>
                <w:szCs w:val="24"/>
              </w:rPr>
              <w:t>72</w:t>
            </w:r>
          </w:p>
        </w:tc>
        <w:tc>
          <w:tcPr>
            <w:tcW w:w="2544" w:type="dxa"/>
            <w:vAlign w:val="center"/>
          </w:tcPr>
          <w:p w:rsidR="00B05D65" w:rsidRPr="00AE63EC" w:rsidRDefault="003843EF" w:rsidP="006C4F0C">
            <w:pPr>
              <w:spacing w:after="0" w:line="240" w:lineRule="auto"/>
              <w:jc w:val="center"/>
              <w:rPr>
                <w:rFonts w:ascii="Times New Roman" w:hAnsi="Times New Roman"/>
                <w:sz w:val="24"/>
                <w:szCs w:val="24"/>
              </w:rPr>
            </w:pPr>
            <w:r>
              <w:rPr>
                <w:rFonts w:ascii="Times New Roman" w:hAnsi="Times New Roman"/>
                <w:sz w:val="24"/>
                <w:szCs w:val="24"/>
              </w:rPr>
              <w:t>72</w:t>
            </w:r>
          </w:p>
        </w:tc>
      </w:tr>
      <w:tr w:rsidR="00B05D65" w:rsidRPr="00AE63EC" w:rsidTr="00C379F8">
        <w:tc>
          <w:tcPr>
            <w:tcW w:w="4943" w:type="dxa"/>
          </w:tcPr>
          <w:p w:rsidR="00B05D65" w:rsidRPr="00AE63EC" w:rsidRDefault="00B05D65" w:rsidP="00446477">
            <w:pPr>
              <w:spacing w:after="0" w:line="240" w:lineRule="auto"/>
              <w:jc w:val="both"/>
              <w:rPr>
                <w:rFonts w:ascii="Times New Roman" w:hAnsi="Times New Roman"/>
                <w:sz w:val="24"/>
                <w:szCs w:val="24"/>
              </w:rPr>
            </w:pPr>
            <w:r w:rsidRPr="00AE63EC">
              <w:rPr>
                <w:rFonts w:ascii="Times New Roman" w:hAnsi="Times New Roman"/>
                <w:sz w:val="24"/>
                <w:szCs w:val="24"/>
              </w:rPr>
              <w:t xml:space="preserve">Промежуточная аттестация / форма контроля </w:t>
            </w:r>
          </w:p>
        </w:tc>
        <w:tc>
          <w:tcPr>
            <w:tcW w:w="2544" w:type="dxa"/>
          </w:tcPr>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 xml:space="preserve">Другие формы </w:t>
            </w:r>
          </w:p>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 xml:space="preserve">контроля </w:t>
            </w:r>
          </w:p>
          <w:p w:rsidR="00B05D65"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(3,4 семестр)</w:t>
            </w:r>
          </w:p>
          <w:p w:rsidR="00956C18" w:rsidRPr="00AE63EC" w:rsidRDefault="00956C18" w:rsidP="00956C18">
            <w:pPr>
              <w:spacing w:after="0" w:line="240" w:lineRule="auto"/>
              <w:jc w:val="center"/>
              <w:rPr>
                <w:rFonts w:ascii="Times New Roman" w:hAnsi="Times New Roman"/>
                <w:sz w:val="24"/>
                <w:szCs w:val="24"/>
              </w:rPr>
            </w:pPr>
            <w:r w:rsidRPr="00AE63EC">
              <w:rPr>
                <w:rFonts w:ascii="Times New Roman" w:hAnsi="Times New Roman"/>
                <w:sz w:val="24"/>
                <w:szCs w:val="24"/>
              </w:rPr>
              <w:t xml:space="preserve">Дифференцированный зачет </w:t>
            </w:r>
          </w:p>
          <w:p w:rsidR="00B05D65" w:rsidRPr="006620CB" w:rsidRDefault="00956C18" w:rsidP="006620CB">
            <w:pPr>
              <w:spacing w:after="0" w:line="240" w:lineRule="auto"/>
              <w:jc w:val="center"/>
              <w:rPr>
                <w:rFonts w:ascii="Times New Roman" w:hAnsi="Times New Roman"/>
                <w:sz w:val="24"/>
                <w:szCs w:val="24"/>
              </w:rPr>
            </w:pPr>
            <w:r>
              <w:rPr>
                <w:rFonts w:ascii="Times New Roman" w:hAnsi="Times New Roman"/>
                <w:sz w:val="24"/>
                <w:szCs w:val="24"/>
              </w:rPr>
              <w:t>(4 семестр)</w:t>
            </w:r>
          </w:p>
        </w:tc>
        <w:tc>
          <w:tcPr>
            <w:tcW w:w="2544" w:type="dxa"/>
          </w:tcPr>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 xml:space="preserve">Другие формы контроля, </w:t>
            </w:r>
          </w:p>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 xml:space="preserve">Дифференцированный зачет </w:t>
            </w:r>
          </w:p>
          <w:p w:rsidR="00B05D65" w:rsidRPr="00AE63EC" w:rsidRDefault="008312D4" w:rsidP="006C4F0C">
            <w:pPr>
              <w:spacing w:after="0" w:line="240" w:lineRule="auto"/>
              <w:jc w:val="center"/>
              <w:rPr>
                <w:rFonts w:ascii="Times New Roman" w:hAnsi="Times New Roman"/>
                <w:sz w:val="24"/>
                <w:szCs w:val="24"/>
              </w:rPr>
            </w:pPr>
            <w:r>
              <w:rPr>
                <w:rFonts w:ascii="Times New Roman" w:hAnsi="Times New Roman"/>
                <w:sz w:val="24"/>
                <w:szCs w:val="24"/>
              </w:rPr>
              <w:t>(4</w:t>
            </w:r>
            <w:r w:rsidR="00B05D65" w:rsidRPr="00AE63EC">
              <w:rPr>
                <w:rFonts w:ascii="Times New Roman" w:hAnsi="Times New Roman"/>
                <w:sz w:val="24"/>
                <w:szCs w:val="24"/>
              </w:rPr>
              <w:t xml:space="preserve"> семестр)</w:t>
            </w:r>
          </w:p>
          <w:p w:rsidR="00B05D65" w:rsidRPr="00AE63EC" w:rsidRDefault="00B05D65" w:rsidP="006C4F0C">
            <w:pPr>
              <w:spacing w:after="0" w:line="240" w:lineRule="auto"/>
              <w:jc w:val="center"/>
              <w:rPr>
                <w:rFonts w:ascii="Times New Roman" w:hAnsi="Times New Roman"/>
                <w:iCs/>
                <w:sz w:val="24"/>
                <w:szCs w:val="24"/>
              </w:rPr>
            </w:pPr>
          </w:p>
        </w:tc>
      </w:tr>
      <w:tr w:rsidR="00C379F8" w:rsidRPr="00AE63EC" w:rsidTr="00C379F8">
        <w:trPr>
          <w:trHeight w:val="118"/>
        </w:trPr>
        <w:tc>
          <w:tcPr>
            <w:tcW w:w="4943" w:type="dxa"/>
            <w:vAlign w:val="center"/>
          </w:tcPr>
          <w:p w:rsidR="00C379F8" w:rsidRPr="00AE63EC" w:rsidRDefault="00C379F8" w:rsidP="00C379F8">
            <w:pPr>
              <w:spacing w:after="0" w:line="240" w:lineRule="auto"/>
              <w:jc w:val="both"/>
              <w:rPr>
                <w:rFonts w:ascii="Times New Roman" w:hAnsi="Times New Roman"/>
                <w:sz w:val="24"/>
                <w:szCs w:val="24"/>
              </w:rPr>
            </w:pPr>
            <w:r>
              <w:rPr>
                <w:rFonts w:ascii="Times New Roman" w:hAnsi="Times New Roman"/>
                <w:bCs/>
                <w:sz w:val="24"/>
                <w:szCs w:val="24"/>
              </w:rPr>
              <w:t>К</w:t>
            </w:r>
            <w:r w:rsidRPr="00B57710">
              <w:rPr>
                <w:rFonts w:ascii="Times New Roman" w:hAnsi="Times New Roman"/>
                <w:bCs/>
                <w:sz w:val="24"/>
                <w:szCs w:val="24"/>
              </w:rPr>
              <w:t>валификационный</w:t>
            </w:r>
            <w:r>
              <w:rPr>
                <w:rFonts w:ascii="Times New Roman" w:hAnsi="Times New Roman"/>
                <w:bCs/>
                <w:sz w:val="24"/>
                <w:szCs w:val="24"/>
              </w:rPr>
              <w:t xml:space="preserve"> экзамен</w:t>
            </w:r>
          </w:p>
        </w:tc>
        <w:tc>
          <w:tcPr>
            <w:tcW w:w="2544" w:type="dxa"/>
          </w:tcPr>
          <w:p w:rsidR="00C379F8" w:rsidRPr="00AE63EC" w:rsidRDefault="00C379F8" w:rsidP="00C379F8">
            <w:pPr>
              <w:spacing w:after="0" w:line="240" w:lineRule="auto"/>
              <w:jc w:val="center"/>
              <w:rPr>
                <w:rFonts w:ascii="Times New Roman" w:hAnsi="Times New Roman"/>
                <w:sz w:val="24"/>
                <w:szCs w:val="24"/>
              </w:rPr>
            </w:pPr>
            <w:r w:rsidRPr="00AE63EC">
              <w:rPr>
                <w:rFonts w:ascii="Times New Roman" w:hAnsi="Times New Roman"/>
                <w:sz w:val="24"/>
                <w:szCs w:val="24"/>
              </w:rPr>
              <w:t>Квалификационный экзамен (4 семестр)</w:t>
            </w:r>
          </w:p>
        </w:tc>
        <w:tc>
          <w:tcPr>
            <w:tcW w:w="2544" w:type="dxa"/>
          </w:tcPr>
          <w:p w:rsidR="00C379F8" w:rsidRPr="00AE63EC" w:rsidRDefault="00C379F8" w:rsidP="00C379F8">
            <w:pPr>
              <w:spacing w:after="0" w:line="240" w:lineRule="auto"/>
              <w:jc w:val="center"/>
              <w:rPr>
                <w:rFonts w:ascii="Times New Roman" w:hAnsi="Times New Roman"/>
                <w:sz w:val="24"/>
                <w:szCs w:val="24"/>
              </w:rPr>
            </w:pPr>
            <w:r w:rsidRPr="00AE63EC">
              <w:rPr>
                <w:rFonts w:ascii="Times New Roman" w:hAnsi="Times New Roman"/>
                <w:sz w:val="24"/>
                <w:szCs w:val="24"/>
              </w:rPr>
              <w:t>Квалификационный экз</w:t>
            </w:r>
            <w:r w:rsidR="008312D4">
              <w:rPr>
                <w:rFonts w:ascii="Times New Roman" w:hAnsi="Times New Roman"/>
                <w:sz w:val="24"/>
                <w:szCs w:val="24"/>
              </w:rPr>
              <w:t>амен (4</w:t>
            </w:r>
            <w:r w:rsidRPr="00AE63EC">
              <w:rPr>
                <w:rFonts w:ascii="Times New Roman" w:hAnsi="Times New Roman"/>
                <w:sz w:val="24"/>
                <w:szCs w:val="24"/>
              </w:rPr>
              <w:t xml:space="preserve"> семестр)</w:t>
            </w:r>
          </w:p>
        </w:tc>
      </w:tr>
    </w:tbl>
    <w:p w:rsidR="00B05D65" w:rsidRPr="00B57710" w:rsidRDefault="00B05D65" w:rsidP="00527529">
      <w:pPr>
        <w:suppressAutoHyphens/>
        <w:spacing w:after="0" w:line="240" w:lineRule="auto"/>
        <w:jc w:val="center"/>
        <w:rPr>
          <w:rFonts w:ascii="Times New Roman" w:hAnsi="Times New Roman"/>
          <w:b/>
          <w:sz w:val="24"/>
          <w:szCs w:val="24"/>
        </w:rPr>
      </w:pPr>
    </w:p>
    <w:p w:rsidR="00B05D65" w:rsidRPr="00B57710" w:rsidRDefault="00B05D65" w:rsidP="00527529">
      <w:pPr>
        <w:suppressAutoHyphens/>
        <w:spacing w:after="0" w:line="240" w:lineRule="auto"/>
        <w:rPr>
          <w:rFonts w:ascii="Times New Roman" w:hAnsi="Times New Roman"/>
          <w:b/>
          <w:sz w:val="24"/>
          <w:szCs w:val="24"/>
        </w:rPr>
      </w:pPr>
    </w:p>
    <w:bookmarkEnd w:id="7"/>
    <w:p w:rsidR="00B05D65" w:rsidRPr="00B57710" w:rsidRDefault="00B05D65">
      <w:pPr>
        <w:rPr>
          <w:rFonts w:ascii="Times New Roman" w:hAnsi="Times New Roman"/>
          <w:b/>
          <w:sz w:val="24"/>
          <w:szCs w:val="24"/>
          <w:lang w:eastAsia="ru-RU"/>
        </w:rPr>
        <w:sectPr w:rsidR="00B05D65" w:rsidRPr="00B57710" w:rsidSect="00802F47">
          <w:pgSz w:w="11906" w:h="16838"/>
          <w:pgMar w:top="1134" w:right="1134" w:bottom="1134" w:left="993" w:header="708" w:footer="708" w:gutter="0"/>
          <w:cols w:space="720"/>
          <w:docGrid w:linePitch="299"/>
        </w:sectPr>
      </w:pPr>
    </w:p>
    <w:p w:rsidR="00B05D65" w:rsidRDefault="00B05D65" w:rsidP="002D74DD">
      <w:pPr>
        <w:pStyle w:val="Default"/>
        <w:jc w:val="center"/>
        <w:rPr>
          <w:b/>
          <w:bCs/>
          <w:caps/>
          <w:color w:val="auto"/>
        </w:rPr>
      </w:pPr>
      <w:bookmarkStart w:id="8" w:name="_Hlk72153461"/>
      <w:r w:rsidRPr="00B57710">
        <w:rPr>
          <w:b/>
          <w:bCs/>
          <w:caps/>
          <w:color w:val="auto"/>
        </w:rPr>
        <w:lastRenderedPageBreak/>
        <w:t>2.2 СТРУКТУРА ПРОФЕССИОНАЛЬНОГО МОДУЛЯ</w:t>
      </w:r>
    </w:p>
    <w:p w:rsidR="00B05D65" w:rsidRPr="00B57710" w:rsidRDefault="00B05D65" w:rsidP="00667931">
      <w:pPr>
        <w:spacing w:after="0" w:line="240" w:lineRule="auto"/>
        <w:rPr>
          <w:rFonts w:ascii="Times New Roman" w:hAnsi="Times New Roman"/>
          <w:b/>
          <w:bCs/>
          <w:sz w:val="24"/>
          <w:szCs w:val="24"/>
          <w:lang w:eastAsia="ru-RU"/>
        </w:rPr>
      </w:pPr>
      <w:r w:rsidRPr="00B57710">
        <w:rPr>
          <w:rFonts w:ascii="Times New Roman" w:hAnsi="Times New Roman"/>
          <w:b/>
          <w:bCs/>
          <w:sz w:val="24"/>
          <w:szCs w:val="24"/>
          <w:lang w:eastAsia="ru-RU"/>
        </w:rPr>
        <w:t>ПМ.</w:t>
      </w:r>
      <w:r w:rsidR="00FE3481">
        <w:rPr>
          <w:rFonts w:ascii="Times New Roman" w:hAnsi="Times New Roman"/>
          <w:b/>
          <w:bCs/>
          <w:sz w:val="24"/>
          <w:szCs w:val="24"/>
          <w:lang w:eastAsia="ru-RU"/>
        </w:rPr>
        <w:t xml:space="preserve">02 </w:t>
      </w:r>
      <w:r w:rsidR="00FE3481" w:rsidRPr="008D1FDC">
        <w:rPr>
          <w:rFonts w:ascii="Times New Roman" w:hAnsi="Times New Roman"/>
          <w:b/>
          <w:bCs/>
          <w:sz w:val="24"/>
          <w:szCs w:val="24"/>
          <w:lang w:eastAsia="ru-RU"/>
        </w:rPr>
        <w:t xml:space="preserve">Оказание услуг по коммуникационно-маркетинговой </w:t>
      </w:r>
      <w:r w:rsidR="00FE3481">
        <w:rPr>
          <w:rFonts w:ascii="Times New Roman" w:hAnsi="Times New Roman"/>
          <w:b/>
          <w:bCs/>
          <w:sz w:val="24"/>
          <w:szCs w:val="24"/>
          <w:lang w:eastAsia="ru-RU"/>
        </w:rPr>
        <w:t>д</w:t>
      </w:r>
      <w:r w:rsidR="00FE3481" w:rsidRPr="008D1FDC">
        <w:rPr>
          <w:rFonts w:ascii="Times New Roman" w:hAnsi="Times New Roman"/>
          <w:b/>
          <w:bCs/>
          <w:sz w:val="24"/>
          <w:szCs w:val="24"/>
          <w:lang w:eastAsia="ru-RU"/>
        </w:rPr>
        <w:t>еятельности при подборе и реализации средств коррекции зрения</w:t>
      </w:r>
    </w:p>
    <w:tbl>
      <w:tblPr>
        <w:tblW w:w="16740" w:type="dxa"/>
        <w:tblInd w:w="-601" w:type="dxa"/>
        <w:tblLayout w:type="fixed"/>
        <w:tblLook w:val="0000" w:firstRow="0" w:lastRow="0" w:firstColumn="0" w:lastColumn="0" w:noHBand="0" w:noVBand="0"/>
      </w:tblPr>
      <w:tblGrid>
        <w:gridCol w:w="2694"/>
        <w:gridCol w:w="1134"/>
        <w:gridCol w:w="1134"/>
        <w:gridCol w:w="1559"/>
        <w:gridCol w:w="1276"/>
        <w:gridCol w:w="1134"/>
        <w:gridCol w:w="1843"/>
        <w:gridCol w:w="1701"/>
        <w:gridCol w:w="1701"/>
        <w:gridCol w:w="1842"/>
        <w:gridCol w:w="722"/>
      </w:tblGrid>
      <w:tr w:rsidR="00B05D65" w:rsidRPr="00AE63EC" w:rsidTr="002D74DD">
        <w:trPr>
          <w:gridAfter w:val="1"/>
          <w:wAfter w:w="722" w:type="dxa"/>
          <w:trHeight w:val="251"/>
        </w:trPr>
        <w:tc>
          <w:tcPr>
            <w:tcW w:w="2694" w:type="dxa"/>
            <w:vMerge w:val="restart"/>
            <w:tcBorders>
              <w:top w:val="single" w:sz="4" w:space="0" w:color="000000"/>
              <w:left w:val="single" w:sz="4" w:space="0" w:color="000000"/>
              <w:bottom w:val="single" w:sz="4" w:space="0" w:color="000000"/>
            </w:tcBorders>
          </w:tcPr>
          <w:bookmarkEnd w:id="8"/>
          <w:p w:rsidR="00B05D65" w:rsidRPr="00AE63EC" w:rsidRDefault="00B05D65" w:rsidP="002D74DD">
            <w:pPr>
              <w:widowControl w:val="0"/>
              <w:suppressAutoHyphens/>
              <w:spacing w:after="0" w:line="240" w:lineRule="auto"/>
              <w:jc w:val="center"/>
              <w:rPr>
                <w:rFonts w:ascii="Times New Roman" w:hAnsi="Times New Roman"/>
                <w:iCs/>
                <w:sz w:val="18"/>
                <w:szCs w:val="18"/>
              </w:rPr>
            </w:pPr>
            <w:r w:rsidRPr="00AE63EC">
              <w:rPr>
                <w:rFonts w:ascii="Times New Roman" w:hAnsi="Times New Roman"/>
                <w:sz w:val="18"/>
                <w:szCs w:val="18"/>
              </w:rPr>
              <w:t>Наименования разделов профессионального модуля</w:t>
            </w:r>
          </w:p>
        </w:tc>
        <w:tc>
          <w:tcPr>
            <w:tcW w:w="1134" w:type="dxa"/>
            <w:vMerge w:val="restart"/>
            <w:tcBorders>
              <w:top w:val="single" w:sz="4" w:space="0" w:color="000000"/>
              <w:left w:val="single" w:sz="4" w:space="0" w:color="000000"/>
              <w:bottom w:val="single" w:sz="4" w:space="0" w:color="000000"/>
            </w:tcBorders>
          </w:tcPr>
          <w:p w:rsidR="00B05D65" w:rsidRPr="00AE63EC" w:rsidRDefault="00B05D65" w:rsidP="002D74DD">
            <w:pPr>
              <w:widowControl w:val="0"/>
              <w:suppressAutoHyphens/>
              <w:spacing w:after="0" w:line="240" w:lineRule="auto"/>
              <w:jc w:val="center"/>
              <w:rPr>
                <w:rFonts w:ascii="Times New Roman" w:hAnsi="Times New Roman"/>
                <w:sz w:val="18"/>
                <w:szCs w:val="18"/>
              </w:rPr>
            </w:pPr>
            <w:r w:rsidRPr="00AE63EC">
              <w:rPr>
                <w:rFonts w:ascii="Times New Roman" w:hAnsi="Times New Roman"/>
                <w:iCs/>
                <w:sz w:val="18"/>
                <w:szCs w:val="18"/>
              </w:rPr>
              <w:t>Всего часов</w:t>
            </w:r>
          </w:p>
          <w:p w:rsidR="00B05D65" w:rsidRPr="00AE63EC" w:rsidRDefault="00B05D65" w:rsidP="002D74DD">
            <w:pPr>
              <w:widowControl w:val="0"/>
              <w:suppressAutoHyphens/>
              <w:spacing w:after="0" w:line="240" w:lineRule="auto"/>
              <w:jc w:val="center"/>
              <w:rPr>
                <w:rFonts w:ascii="Times New Roman" w:hAnsi="Times New Roman"/>
                <w:sz w:val="18"/>
                <w:szCs w:val="18"/>
              </w:rPr>
            </w:pPr>
          </w:p>
        </w:tc>
        <w:tc>
          <w:tcPr>
            <w:tcW w:w="12190" w:type="dxa"/>
            <w:gridSpan w:val="8"/>
            <w:tcBorders>
              <w:top w:val="single" w:sz="4" w:space="0" w:color="000000"/>
              <w:left w:val="single" w:sz="4" w:space="0" w:color="000000"/>
              <w:bottom w:val="single" w:sz="4" w:space="0" w:color="000000"/>
              <w:right w:val="single" w:sz="4" w:space="0" w:color="000000"/>
            </w:tcBorders>
          </w:tcPr>
          <w:p w:rsidR="00B05D65" w:rsidRPr="00AE63EC" w:rsidRDefault="00B05D65" w:rsidP="002D74DD">
            <w:pPr>
              <w:spacing w:after="0" w:line="240" w:lineRule="auto"/>
              <w:jc w:val="center"/>
              <w:rPr>
                <w:rFonts w:ascii="Times New Roman" w:hAnsi="Times New Roman"/>
                <w:sz w:val="18"/>
                <w:szCs w:val="18"/>
              </w:rPr>
            </w:pPr>
            <w:r w:rsidRPr="00AE63EC">
              <w:rPr>
                <w:rFonts w:ascii="Times New Roman" w:hAnsi="Times New Roman"/>
                <w:sz w:val="18"/>
                <w:szCs w:val="18"/>
              </w:rPr>
              <w:t>Объем времени, отведенный на освоение профессионального модуля</w:t>
            </w:r>
          </w:p>
        </w:tc>
      </w:tr>
      <w:tr w:rsidR="00B05D65" w:rsidRPr="00AE63EC" w:rsidTr="002D74DD">
        <w:trPr>
          <w:gridAfter w:val="1"/>
          <w:wAfter w:w="722" w:type="dxa"/>
          <w:trHeight w:val="270"/>
        </w:trPr>
        <w:tc>
          <w:tcPr>
            <w:tcW w:w="2694" w:type="dxa"/>
            <w:vMerge/>
            <w:tcBorders>
              <w:top w:val="single" w:sz="4" w:space="0" w:color="000000"/>
              <w:left w:val="single" w:sz="4" w:space="0" w:color="000000"/>
              <w:bottom w:val="single" w:sz="4" w:space="0" w:color="000000"/>
            </w:tcBorders>
          </w:tcPr>
          <w:p w:rsidR="00B05D65" w:rsidRPr="00AE63EC" w:rsidRDefault="00B05D65" w:rsidP="002D74DD">
            <w:pPr>
              <w:widowControl w:val="0"/>
              <w:suppressAutoHyphens/>
              <w:snapToGrid w:val="0"/>
              <w:spacing w:after="0" w:line="240" w:lineRule="auto"/>
              <w:jc w:val="center"/>
              <w:rPr>
                <w:rFonts w:ascii="Times New Roman" w:hAnsi="Times New Roman"/>
                <w:sz w:val="18"/>
                <w:szCs w:val="18"/>
              </w:rPr>
            </w:pPr>
          </w:p>
        </w:tc>
        <w:tc>
          <w:tcPr>
            <w:tcW w:w="1134" w:type="dxa"/>
            <w:vMerge/>
            <w:tcBorders>
              <w:top w:val="single" w:sz="4" w:space="0" w:color="000000"/>
              <w:left w:val="single" w:sz="4" w:space="0" w:color="000000"/>
              <w:bottom w:val="single" w:sz="4" w:space="0" w:color="000000"/>
            </w:tcBorders>
          </w:tcPr>
          <w:p w:rsidR="00B05D65" w:rsidRPr="00AE63EC" w:rsidRDefault="00B05D65" w:rsidP="002D74DD">
            <w:pPr>
              <w:widowControl w:val="0"/>
              <w:suppressAutoHyphens/>
              <w:snapToGrid w:val="0"/>
              <w:spacing w:after="0" w:line="240" w:lineRule="auto"/>
              <w:jc w:val="center"/>
              <w:rPr>
                <w:rFonts w:ascii="Times New Roman" w:hAnsi="Times New Roman"/>
                <w:iCs/>
                <w:sz w:val="18"/>
                <w:szCs w:val="18"/>
              </w:rPr>
            </w:pPr>
          </w:p>
        </w:tc>
        <w:tc>
          <w:tcPr>
            <w:tcW w:w="12190" w:type="dxa"/>
            <w:gridSpan w:val="8"/>
            <w:tcBorders>
              <w:top w:val="single" w:sz="4" w:space="0" w:color="000000"/>
              <w:left w:val="single" w:sz="4" w:space="0" w:color="000000"/>
              <w:bottom w:val="single" w:sz="4" w:space="0" w:color="000000"/>
              <w:right w:val="single" w:sz="4" w:space="0" w:color="000000"/>
            </w:tcBorders>
          </w:tcPr>
          <w:p w:rsidR="00B05D65" w:rsidRPr="00AE63EC" w:rsidRDefault="00B05D65" w:rsidP="002D74DD">
            <w:pPr>
              <w:widowControl w:val="0"/>
              <w:suppressAutoHyphens/>
              <w:spacing w:after="0" w:line="240" w:lineRule="auto"/>
              <w:jc w:val="center"/>
              <w:rPr>
                <w:rFonts w:ascii="Times New Roman" w:hAnsi="Times New Roman"/>
                <w:sz w:val="18"/>
                <w:szCs w:val="18"/>
              </w:rPr>
            </w:pPr>
            <w:r w:rsidRPr="00AE63EC">
              <w:rPr>
                <w:rFonts w:ascii="Times New Roman" w:hAnsi="Times New Roman"/>
                <w:sz w:val="18"/>
                <w:szCs w:val="18"/>
              </w:rPr>
              <w:t>Виды учебной деятельности</w:t>
            </w:r>
          </w:p>
        </w:tc>
      </w:tr>
      <w:tr w:rsidR="00B05D65" w:rsidRPr="00AE63EC" w:rsidTr="00DB5434">
        <w:trPr>
          <w:gridAfter w:val="1"/>
          <w:wAfter w:w="722" w:type="dxa"/>
          <w:trHeight w:val="417"/>
        </w:trPr>
        <w:tc>
          <w:tcPr>
            <w:tcW w:w="2694" w:type="dxa"/>
            <w:vMerge/>
            <w:tcBorders>
              <w:top w:val="single" w:sz="4" w:space="0" w:color="000000"/>
              <w:left w:val="single" w:sz="4" w:space="0" w:color="000000"/>
              <w:bottom w:val="single" w:sz="4" w:space="0" w:color="000000"/>
            </w:tcBorders>
          </w:tcPr>
          <w:p w:rsidR="00B05D65" w:rsidRPr="00AE63EC" w:rsidRDefault="00B05D65" w:rsidP="002D74DD">
            <w:pPr>
              <w:snapToGrid w:val="0"/>
              <w:spacing w:after="0" w:line="240" w:lineRule="auto"/>
              <w:jc w:val="center"/>
              <w:rPr>
                <w:rFonts w:ascii="Times New Roman" w:hAnsi="Times New Roman"/>
                <w:sz w:val="18"/>
                <w:szCs w:val="18"/>
              </w:rPr>
            </w:pPr>
          </w:p>
        </w:tc>
        <w:tc>
          <w:tcPr>
            <w:tcW w:w="1134" w:type="dxa"/>
            <w:vMerge/>
            <w:tcBorders>
              <w:top w:val="single" w:sz="4" w:space="0" w:color="000000"/>
              <w:left w:val="single" w:sz="4" w:space="0" w:color="000000"/>
              <w:bottom w:val="single" w:sz="4" w:space="0" w:color="000000"/>
            </w:tcBorders>
          </w:tcPr>
          <w:p w:rsidR="00B05D65" w:rsidRPr="00AE63EC" w:rsidRDefault="00B05D65" w:rsidP="002D74DD">
            <w:pPr>
              <w:snapToGrid w:val="0"/>
              <w:spacing w:after="0" w:line="240" w:lineRule="auto"/>
              <w:jc w:val="center"/>
              <w:rPr>
                <w:rFonts w:ascii="Times New Roman" w:hAnsi="Times New Roman"/>
                <w:sz w:val="18"/>
                <w:szCs w:val="18"/>
              </w:rPr>
            </w:pPr>
          </w:p>
        </w:tc>
        <w:tc>
          <w:tcPr>
            <w:tcW w:w="1134" w:type="dxa"/>
            <w:tcBorders>
              <w:top w:val="single" w:sz="4" w:space="0" w:color="000000"/>
              <w:left w:val="single" w:sz="4" w:space="0" w:color="000000"/>
              <w:bottom w:val="single" w:sz="4" w:space="0" w:color="000000"/>
            </w:tcBorders>
          </w:tcPr>
          <w:p w:rsidR="00B05D65" w:rsidRPr="00AE63EC" w:rsidRDefault="00B05D65" w:rsidP="002D74DD">
            <w:pPr>
              <w:spacing w:after="0" w:line="240" w:lineRule="auto"/>
              <w:jc w:val="center"/>
              <w:rPr>
                <w:rFonts w:ascii="Times New Roman" w:hAnsi="Times New Roman"/>
                <w:sz w:val="18"/>
                <w:szCs w:val="18"/>
              </w:rPr>
            </w:pPr>
            <w:r w:rsidRPr="00AE63EC">
              <w:rPr>
                <w:rFonts w:ascii="Times New Roman" w:hAnsi="Times New Roman"/>
                <w:sz w:val="18"/>
                <w:szCs w:val="18"/>
              </w:rPr>
              <w:t>Всего,</w:t>
            </w:r>
          </w:p>
          <w:p w:rsidR="00B05D65" w:rsidRPr="00AE63EC" w:rsidRDefault="00B05D65" w:rsidP="002D74DD">
            <w:pPr>
              <w:spacing w:after="0" w:line="240" w:lineRule="auto"/>
              <w:jc w:val="center"/>
              <w:rPr>
                <w:rFonts w:ascii="Times New Roman" w:hAnsi="Times New Roman"/>
                <w:sz w:val="18"/>
                <w:szCs w:val="18"/>
              </w:rPr>
            </w:pPr>
            <w:r w:rsidRPr="00AE63EC">
              <w:rPr>
                <w:rFonts w:ascii="Times New Roman" w:hAnsi="Times New Roman"/>
                <w:sz w:val="18"/>
                <w:szCs w:val="18"/>
              </w:rPr>
              <w:t>часов</w:t>
            </w:r>
          </w:p>
        </w:tc>
        <w:tc>
          <w:tcPr>
            <w:tcW w:w="1559" w:type="dxa"/>
            <w:tcBorders>
              <w:top w:val="single" w:sz="4" w:space="0" w:color="auto"/>
              <w:left w:val="single" w:sz="4" w:space="0" w:color="000000"/>
              <w:bottom w:val="single" w:sz="4" w:space="0" w:color="000000"/>
            </w:tcBorders>
          </w:tcPr>
          <w:p w:rsidR="00B05D65" w:rsidRPr="00AE63EC" w:rsidRDefault="00B05D65" w:rsidP="002D74DD">
            <w:pPr>
              <w:spacing w:after="0" w:line="240" w:lineRule="auto"/>
              <w:jc w:val="center"/>
              <w:rPr>
                <w:rFonts w:ascii="Times New Roman" w:hAnsi="Times New Roman"/>
                <w:i/>
                <w:sz w:val="18"/>
                <w:szCs w:val="18"/>
              </w:rPr>
            </w:pPr>
            <w:r w:rsidRPr="00AE63EC">
              <w:rPr>
                <w:rFonts w:ascii="Times New Roman" w:hAnsi="Times New Roman"/>
                <w:sz w:val="18"/>
                <w:szCs w:val="18"/>
              </w:rPr>
              <w:t>Лекционные занятия, часов</w:t>
            </w:r>
          </w:p>
        </w:tc>
        <w:tc>
          <w:tcPr>
            <w:tcW w:w="1276" w:type="dxa"/>
            <w:tcBorders>
              <w:top w:val="single" w:sz="4" w:space="0" w:color="auto"/>
              <w:left w:val="single" w:sz="4" w:space="0" w:color="000000"/>
              <w:bottom w:val="single" w:sz="4" w:space="0" w:color="000000"/>
            </w:tcBorders>
          </w:tcPr>
          <w:p w:rsidR="00B05D65" w:rsidRPr="00AE63EC" w:rsidRDefault="00B05D65" w:rsidP="002D74DD">
            <w:pPr>
              <w:spacing w:after="0" w:line="240" w:lineRule="auto"/>
              <w:jc w:val="center"/>
              <w:rPr>
                <w:rFonts w:ascii="Times New Roman" w:hAnsi="Times New Roman"/>
                <w:sz w:val="18"/>
                <w:szCs w:val="18"/>
              </w:rPr>
            </w:pPr>
            <w:r w:rsidRPr="00AE63EC">
              <w:rPr>
                <w:rFonts w:ascii="Times New Roman" w:hAnsi="Times New Roman"/>
                <w:sz w:val="18"/>
                <w:szCs w:val="18"/>
              </w:rPr>
              <w:t>Практические занятия,</w:t>
            </w:r>
          </w:p>
          <w:p w:rsidR="00B05D65" w:rsidRPr="00AE63EC" w:rsidRDefault="00B05D65" w:rsidP="002D74DD">
            <w:pPr>
              <w:spacing w:after="0" w:line="240" w:lineRule="auto"/>
              <w:jc w:val="center"/>
              <w:rPr>
                <w:rFonts w:ascii="Times New Roman" w:hAnsi="Times New Roman"/>
                <w:i/>
                <w:sz w:val="18"/>
                <w:szCs w:val="18"/>
              </w:rPr>
            </w:pPr>
            <w:r w:rsidRPr="00AE63EC">
              <w:rPr>
                <w:rFonts w:ascii="Times New Roman" w:hAnsi="Times New Roman"/>
                <w:sz w:val="18"/>
                <w:szCs w:val="18"/>
              </w:rPr>
              <w:t>часов</w:t>
            </w:r>
          </w:p>
        </w:tc>
        <w:tc>
          <w:tcPr>
            <w:tcW w:w="1134" w:type="dxa"/>
            <w:tcBorders>
              <w:top w:val="single" w:sz="4" w:space="0" w:color="auto"/>
              <w:left w:val="single" w:sz="4" w:space="0" w:color="000000"/>
              <w:bottom w:val="single" w:sz="4" w:space="0" w:color="000000"/>
            </w:tcBorders>
          </w:tcPr>
          <w:p w:rsidR="00B05D65" w:rsidRPr="00AE63EC" w:rsidRDefault="00B05D65" w:rsidP="002D74DD">
            <w:pPr>
              <w:spacing w:after="0" w:line="240" w:lineRule="auto"/>
              <w:jc w:val="center"/>
              <w:rPr>
                <w:rFonts w:ascii="Times New Roman" w:hAnsi="Times New Roman"/>
                <w:sz w:val="18"/>
                <w:szCs w:val="18"/>
              </w:rPr>
            </w:pPr>
            <w:r w:rsidRPr="00AE63EC">
              <w:rPr>
                <w:rFonts w:ascii="Times New Roman" w:hAnsi="Times New Roman"/>
                <w:sz w:val="18"/>
                <w:szCs w:val="18"/>
              </w:rPr>
              <w:t>Курсовая</w:t>
            </w:r>
          </w:p>
          <w:p w:rsidR="00B05D65" w:rsidRPr="00AE63EC" w:rsidRDefault="00B05D65" w:rsidP="002D74DD">
            <w:pPr>
              <w:spacing w:after="0" w:line="240" w:lineRule="auto"/>
              <w:jc w:val="center"/>
              <w:rPr>
                <w:rFonts w:ascii="Times New Roman" w:hAnsi="Times New Roman"/>
                <w:sz w:val="18"/>
                <w:szCs w:val="18"/>
              </w:rPr>
            </w:pPr>
            <w:r w:rsidRPr="00AE63EC">
              <w:rPr>
                <w:rFonts w:ascii="Times New Roman" w:hAnsi="Times New Roman"/>
                <w:sz w:val="18"/>
                <w:szCs w:val="18"/>
              </w:rPr>
              <w:t>работа</w:t>
            </w:r>
          </w:p>
          <w:p w:rsidR="00B05D65" w:rsidRPr="00AE63EC" w:rsidRDefault="00B05D65" w:rsidP="002D74DD">
            <w:pPr>
              <w:spacing w:after="0" w:line="240" w:lineRule="auto"/>
              <w:jc w:val="center"/>
              <w:rPr>
                <w:rFonts w:ascii="Times New Roman" w:hAnsi="Times New Roman"/>
                <w:sz w:val="18"/>
                <w:szCs w:val="18"/>
              </w:rPr>
            </w:pPr>
            <w:r w:rsidRPr="00AE63EC">
              <w:rPr>
                <w:rFonts w:ascii="Times New Roman" w:hAnsi="Times New Roman"/>
                <w:sz w:val="18"/>
                <w:szCs w:val="18"/>
              </w:rPr>
              <w:t>(проект)</w:t>
            </w:r>
          </w:p>
        </w:tc>
        <w:tc>
          <w:tcPr>
            <w:tcW w:w="1843" w:type="dxa"/>
            <w:tcBorders>
              <w:top w:val="single" w:sz="4" w:space="0" w:color="auto"/>
              <w:left w:val="single" w:sz="4" w:space="0" w:color="000000"/>
              <w:bottom w:val="single" w:sz="4" w:space="0" w:color="000000"/>
              <w:right w:val="single" w:sz="4" w:space="0" w:color="000000"/>
            </w:tcBorders>
          </w:tcPr>
          <w:p w:rsidR="00B05D65" w:rsidRPr="00AE63EC" w:rsidRDefault="00B05D65" w:rsidP="002D74DD">
            <w:pPr>
              <w:widowControl w:val="0"/>
              <w:suppressAutoHyphens/>
              <w:spacing w:after="0" w:line="240" w:lineRule="auto"/>
              <w:ind w:firstLine="37"/>
              <w:jc w:val="center"/>
              <w:rPr>
                <w:rFonts w:ascii="Times New Roman" w:hAnsi="Times New Roman"/>
                <w:sz w:val="18"/>
                <w:szCs w:val="18"/>
              </w:rPr>
            </w:pPr>
            <w:r w:rsidRPr="00AE63EC">
              <w:rPr>
                <w:rFonts w:ascii="Times New Roman" w:hAnsi="Times New Roman"/>
                <w:sz w:val="18"/>
                <w:szCs w:val="18"/>
              </w:rPr>
              <w:t>Самостоятельная</w:t>
            </w:r>
          </w:p>
          <w:p w:rsidR="00B05D65" w:rsidRPr="00AE63EC" w:rsidRDefault="00B05D65" w:rsidP="002D74DD">
            <w:pPr>
              <w:widowControl w:val="0"/>
              <w:suppressAutoHyphens/>
              <w:spacing w:after="0" w:line="240" w:lineRule="auto"/>
              <w:ind w:firstLine="37"/>
              <w:jc w:val="center"/>
              <w:rPr>
                <w:rFonts w:ascii="Times New Roman" w:hAnsi="Times New Roman"/>
                <w:sz w:val="18"/>
                <w:szCs w:val="18"/>
              </w:rPr>
            </w:pPr>
            <w:r w:rsidRPr="00AE63EC">
              <w:rPr>
                <w:rFonts w:ascii="Times New Roman" w:hAnsi="Times New Roman"/>
                <w:sz w:val="18"/>
                <w:szCs w:val="18"/>
              </w:rPr>
              <w:t>работа</w:t>
            </w:r>
          </w:p>
          <w:p w:rsidR="00B05D65" w:rsidRPr="00AE63EC" w:rsidRDefault="00B05D65" w:rsidP="002D74DD">
            <w:pPr>
              <w:widowControl w:val="0"/>
              <w:suppressAutoHyphens/>
              <w:spacing w:after="0" w:line="240" w:lineRule="auto"/>
              <w:ind w:firstLine="37"/>
              <w:jc w:val="center"/>
              <w:rPr>
                <w:rFonts w:ascii="Times New Roman" w:hAnsi="Times New Roman"/>
                <w:sz w:val="18"/>
                <w:szCs w:val="18"/>
              </w:rPr>
            </w:pPr>
            <w:r w:rsidRPr="00AE63EC">
              <w:rPr>
                <w:rFonts w:ascii="Times New Roman" w:hAnsi="Times New Roman"/>
                <w:sz w:val="18"/>
                <w:szCs w:val="18"/>
              </w:rPr>
              <w:t>обучающегося</w:t>
            </w:r>
          </w:p>
        </w:tc>
        <w:tc>
          <w:tcPr>
            <w:tcW w:w="1701" w:type="dxa"/>
            <w:tcBorders>
              <w:top w:val="single" w:sz="4" w:space="0" w:color="auto"/>
              <w:left w:val="single" w:sz="4" w:space="0" w:color="000000"/>
              <w:bottom w:val="single" w:sz="4" w:space="0" w:color="000000"/>
              <w:right w:val="single" w:sz="4" w:space="0" w:color="000000"/>
            </w:tcBorders>
          </w:tcPr>
          <w:p w:rsidR="00B05D65" w:rsidRPr="00AE63EC" w:rsidRDefault="00B05D65" w:rsidP="002D74DD">
            <w:pPr>
              <w:widowControl w:val="0"/>
              <w:suppressAutoHyphens/>
              <w:spacing w:after="0" w:line="240" w:lineRule="auto"/>
              <w:jc w:val="center"/>
              <w:rPr>
                <w:rFonts w:ascii="Times New Roman" w:hAnsi="Times New Roman"/>
                <w:sz w:val="18"/>
                <w:szCs w:val="18"/>
              </w:rPr>
            </w:pPr>
            <w:r w:rsidRPr="00AE63EC">
              <w:rPr>
                <w:rFonts w:ascii="Times New Roman" w:hAnsi="Times New Roman"/>
                <w:sz w:val="18"/>
                <w:szCs w:val="18"/>
              </w:rPr>
              <w:t>Практическая подготовка: учебная практика</w:t>
            </w:r>
          </w:p>
        </w:tc>
        <w:tc>
          <w:tcPr>
            <w:tcW w:w="1701" w:type="dxa"/>
            <w:tcBorders>
              <w:top w:val="single" w:sz="4" w:space="0" w:color="auto"/>
              <w:left w:val="single" w:sz="4" w:space="0" w:color="000000"/>
              <w:bottom w:val="single" w:sz="4" w:space="0" w:color="000000"/>
              <w:right w:val="single" w:sz="4" w:space="0" w:color="000000"/>
            </w:tcBorders>
          </w:tcPr>
          <w:p w:rsidR="00B05D65" w:rsidRPr="00AE63EC" w:rsidRDefault="00B05D65" w:rsidP="009E29F2">
            <w:pPr>
              <w:widowControl w:val="0"/>
              <w:suppressAutoHyphens/>
              <w:spacing w:after="0" w:line="240" w:lineRule="auto"/>
              <w:jc w:val="center"/>
              <w:rPr>
                <w:rFonts w:ascii="Times New Roman" w:hAnsi="Times New Roman"/>
                <w:sz w:val="18"/>
                <w:szCs w:val="18"/>
              </w:rPr>
            </w:pPr>
            <w:r w:rsidRPr="00AE63EC">
              <w:rPr>
                <w:rFonts w:ascii="Times New Roman" w:hAnsi="Times New Roman"/>
                <w:sz w:val="18"/>
                <w:szCs w:val="18"/>
              </w:rPr>
              <w:t>Практическая подготовка: производственная практика</w:t>
            </w:r>
          </w:p>
        </w:tc>
        <w:tc>
          <w:tcPr>
            <w:tcW w:w="1842" w:type="dxa"/>
            <w:tcBorders>
              <w:top w:val="single" w:sz="4" w:space="0" w:color="auto"/>
              <w:left w:val="single" w:sz="4" w:space="0" w:color="000000"/>
              <w:bottom w:val="single" w:sz="4" w:space="0" w:color="000000"/>
              <w:right w:val="single" w:sz="4" w:space="0" w:color="000000"/>
            </w:tcBorders>
          </w:tcPr>
          <w:p w:rsidR="00B05D65" w:rsidRPr="00AE63EC" w:rsidRDefault="005D631A" w:rsidP="002D74DD">
            <w:pPr>
              <w:widowControl w:val="0"/>
              <w:suppressAutoHyphens/>
              <w:spacing w:after="0" w:line="240" w:lineRule="auto"/>
              <w:jc w:val="center"/>
              <w:rPr>
                <w:rFonts w:ascii="Times New Roman" w:hAnsi="Times New Roman"/>
                <w:sz w:val="18"/>
                <w:szCs w:val="18"/>
              </w:rPr>
            </w:pPr>
            <w:r w:rsidRPr="005D631A">
              <w:rPr>
                <w:rFonts w:ascii="Times New Roman" w:hAnsi="Times New Roman"/>
                <w:sz w:val="18"/>
                <w:szCs w:val="18"/>
              </w:rPr>
              <w:t xml:space="preserve">Квалификационный экзамен </w:t>
            </w:r>
          </w:p>
        </w:tc>
      </w:tr>
      <w:tr w:rsidR="00B05D65" w:rsidRPr="00AE63EC" w:rsidTr="002D74DD">
        <w:trPr>
          <w:trHeight w:val="163"/>
        </w:trPr>
        <w:tc>
          <w:tcPr>
            <w:tcW w:w="16018" w:type="dxa"/>
            <w:gridSpan w:val="10"/>
            <w:tcBorders>
              <w:top w:val="single" w:sz="4" w:space="0" w:color="000000"/>
              <w:left w:val="single" w:sz="4" w:space="0" w:color="000000"/>
              <w:bottom w:val="single" w:sz="4" w:space="0" w:color="000000"/>
            </w:tcBorders>
          </w:tcPr>
          <w:p w:rsidR="00B05D65" w:rsidRPr="00AE63EC" w:rsidRDefault="00FE3481" w:rsidP="002D74DD">
            <w:pPr>
              <w:spacing w:after="0" w:line="240" w:lineRule="auto"/>
              <w:jc w:val="center"/>
              <w:rPr>
                <w:rFonts w:ascii="Times New Roman" w:hAnsi="Times New Roman"/>
                <w:b/>
                <w:sz w:val="18"/>
                <w:szCs w:val="18"/>
              </w:rPr>
            </w:pPr>
            <w:bookmarkStart w:id="9" w:name="_Hlk70325304"/>
            <w:r w:rsidRPr="00FE3481">
              <w:rPr>
                <w:rFonts w:ascii="Times New Roman" w:hAnsi="Times New Roman"/>
                <w:b/>
                <w:sz w:val="18"/>
                <w:szCs w:val="18"/>
              </w:rPr>
              <w:t>ПМ.02 Оказание услуг по коммуникационно-маркетинговой деятельности при подборе и реализации средств коррекции зрения</w:t>
            </w:r>
          </w:p>
        </w:tc>
        <w:tc>
          <w:tcPr>
            <w:tcW w:w="722" w:type="dxa"/>
          </w:tcPr>
          <w:p w:rsidR="00B05D65" w:rsidRPr="00AE63EC" w:rsidRDefault="00B05D65" w:rsidP="00026B66">
            <w:pPr>
              <w:spacing w:after="0" w:line="240" w:lineRule="auto"/>
              <w:rPr>
                <w:rFonts w:ascii="Times New Roman" w:hAnsi="Times New Roman"/>
                <w:b/>
                <w:sz w:val="24"/>
                <w:szCs w:val="24"/>
              </w:rPr>
            </w:pPr>
          </w:p>
        </w:tc>
      </w:tr>
      <w:bookmarkEnd w:id="9"/>
      <w:tr w:rsidR="00B05D65" w:rsidRPr="00AE63EC" w:rsidTr="002D74DD">
        <w:trPr>
          <w:gridAfter w:val="1"/>
          <w:wAfter w:w="722" w:type="dxa"/>
          <w:trHeight w:val="154"/>
        </w:trPr>
        <w:tc>
          <w:tcPr>
            <w:tcW w:w="2694" w:type="dxa"/>
            <w:tcBorders>
              <w:top w:val="single" w:sz="4" w:space="0" w:color="000000"/>
              <w:left w:val="single" w:sz="4" w:space="0" w:color="000000"/>
              <w:bottom w:val="single" w:sz="4" w:space="0" w:color="000000"/>
              <w:right w:val="single" w:sz="4" w:space="0" w:color="auto"/>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r w:rsidRPr="00AE63EC">
              <w:rPr>
                <w:rFonts w:ascii="Times New Roman" w:hAnsi="Times New Roman"/>
                <w:b/>
                <w:bCs/>
                <w:sz w:val="18"/>
                <w:szCs w:val="18"/>
              </w:rPr>
              <w:t>Очная форма</w:t>
            </w:r>
          </w:p>
        </w:tc>
        <w:tc>
          <w:tcPr>
            <w:tcW w:w="1134" w:type="dxa"/>
            <w:tcBorders>
              <w:top w:val="single" w:sz="4" w:space="0" w:color="000000"/>
              <w:left w:val="single" w:sz="4" w:space="0" w:color="auto"/>
              <w:bottom w:val="single" w:sz="4" w:space="0" w:color="000000"/>
              <w:right w:val="single" w:sz="4" w:space="0" w:color="auto"/>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c>
          <w:tcPr>
            <w:tcW w:w="1134" w:type="dxa"/>
            <w:tcBorders>
              <w:top w:val="single" w:sz="4" w:space="0" w:color="000000"/>
              <w:left w:val="single" w:sz="4" w:space="0" w:color="auto"/>
              <w:bottom w:val="single" w:sz="4" w:space="0" w:color="000000"/>
              <w:right w:val="single" w:sz="4" w:space="0" w:color="auto"/>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c>
          <w:tcPr>
            <w:tcW w:w="1559" w:type="dxa"/>
            <w:tcBorders>
              <w:top w:val="single" w:sz="4" w:space="0" w:color="000000"/>
              <w:left w:val="single" w:sz="4" w:space="0" w:color="auto"/>
              <w:bottom w:val="single" w:sz="4" w:space="0" w:color="000000"/>
              <w:right w:val="single" w:sz="4" w:space="0" w:color="auto"/>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c>
          <w:tcPr>
            <w:tcW w:w="1276" w:type="dxa"/>
            <w:tcBorders>
              <w:top w:val="single" w:sz="4" w:space="0" w:color="000000"/>
              <w:left w:val="single" w:sz="4" w:space="0" w:color="auto"/>
              <w:bottom w:val="single" w:sz="4" w:space="0" w:color="000000"/>
              <w:right w:val="single" w:sz="4" w:space="0" w:color="auto"/>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c>
          <w:tcPr>
            <w:tcW w:w="1134" w:type="dxa"/>
            <w:tcBorders>
              <w:top w:val="single" w:sz="4" w:space="0" w:color="000000"/>
              <w:left w:val="single" w:sz="4" w:space="0" w:color="auto"/>
              <w:bottom w:val="single" w:sz="4" w:space="0" w:color="000000"/>
              <w:right w:val="single" w:sz="4" w:space="0" w:color="auto"/>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c>
          <w:tcPr>
            <w:tcW w:w="1843" w:type="dxa"/>
            <w:tcBorders>
              <w:top w:val="single" w:sz="4" w:space="0" w:color="000000"/>
              <w:left w:val="single" w:sz="4" w:space="0" w:color="auto"/>
              <w:bottom w:val="single" w:sz="4" w:space="0" w:color="000000"/>
              <w:right w:val="single" w:sz="4" w:space="0" w:color="000000"/>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auto"/>
              <w:bottom w:val="single" w:sz="4" w:space="0" w:color="000000"/>
              <w:right w:val="single" w:sz="4" w:space="0" w:color="000000"/>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auto"/>
              <w:bottom w:val="single" w:sz="4" w:space="0" w:color="000000"/>
              <w:right w:val="single" w:sz="4" w:space="0" w:color="000000"/>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auto"/>
              <w:bottom w:val="single" w:sz="4" w:space="0" w:color="000000"/>
              <w:right w:val="single" w:sz="4" w:space="0" w:color="000000"/>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r>
      <w:tr w:rsidR="00B05D65" w:rsidRPr="00AE63EC" w:rsidTr="00DB5434">
        <w:trPr>
          <w:gridAfter w:val="1"/>
          <w:wAfter w:w="722" w:type="dxa"/>
          <w:trHeight w:val="594"/>
        </w:trPr>
        <w:tc>
          <w:tcPr>
            <w:tcW w:w="2694" w:type="dxa"/>
            <w:tcBorders>
              <w:top w:val="single" w:sz="4" w:space="0" w:color="000000"/>
              <w:left w:val="single" w:sz="4" w:space="0" w:color="000000"/>
              <w:bottom w:val="single" w:sz="4" w:space="0" w:color="000000"/>
              <w:right w:val="single" w:sz="4" w:space="0" w:color="auto"/>
            </w:tcBorders>
          </w:tcPr>
          <w:p w:rsidR="00B05D65" w:rsidRPr="00AE63EC" w:rsidRDefault="00C70F4F" w:rsidP="00C70F4F">
            <w:pPr>
              <w:spacing w:after="0" w:line="240" w:lineRule="auto"/>
              <w:jc w:val="both"/>
              <w:rPr>
                <w:rFonts w:ascii="Times New Roman" w:hAnsi="Times New Roman"/>
                <w:sz w:val="18"/>
                <w:szCs w:val="18"/>
              </w:rPr>
            </w:pPr>
            <w:r w:rsidRPr="00C70F4F">
              <w:rPr>
                <w:rFonts w:ascii="Times New Roman" w:hAnsi="Times New Roman"/>
                <w:sz w:val="18"/>
                <w:szCs w:val="18"/>
                <w:lang w:eastAsia="ru-RU"/>
              </w:rPr>
              <w:t>МДК.02.01  Коммуникационно-маркетинговая деятельность при подборе и реализации средств коррекции зрения</w:t>
            </w:r>
          </w:p>
        </w:tc>
        <w:tc>
          <w:tcPr>
            <w:tcW w:w="1134" w:type="dxa"/>
            <w:tcBorders>
              <w:top w:val="single" w:sz="4" w:space="0" w:color="000000"/>
              <w:left w:val="single" w:sz="4" w:space="0" w:color="auto"/>
              <w:bottom w:val="single" w:sz="4" w:space="0" w:color="000000"/>
              <w:right w:val="single" w:sz="4" w:space="0" w:color="auto"/>
            </w:tcBorders>
          </w:tcPr>
          <w:p w:rsidR="00B05D65" w:rsidRPr="00AE63EC" w:rsidRDefault="00C70F4F" w:rsidP="002D74DD">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112</w:t>
            </w:r>
          </w:p>
        </w:tc>
        <w:tc>
          <w:tcPr>
            <w:tcW w:w="1134" w:type="dxa"/>
            <w:tcBorders>
              <w:top w:val="single" w:sz="4" w:space="0" w:color="000000"/>
              <w:left w:val="single" w:sz="4" w:space="0" w:color="auto"/>
              <w:bottom w:val="single" w:sz="4" w:space="0" w:color="000000"/>
              <w:right w:val="single" w:sz="4" w:space="0" w:color="auto"/>
            </w:tcBorders>
          </w:tcPr>
          <w:p w:rsidR="00B05D65" w:rsidRPr="00AE63EC" w:rsidRDefault="00FE3481" w:rsidP="002D74DD">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112</w:t>
            </w:r>
          </w:p>
        </w:tc>
        <w:tc>
          <w:tcPr>
            <w:tcW w:w="1559" w:type="dxa"/>
            <w:tcBorders>
              <w:top w:val="single" w:sz="4" w:space="0" w:color="000000"/>
              <w:left w:val="single" w:sz="4" w:space="0" w:color="auto"/>
              <w:bottom w:val="single" w:sz="4" w:space="0" w:color="000000"/>
              <w:right w:val="single" w:sz="4" w:space="0" w:color="auto"/>
            </w:tcBorders>
          </w:tcPr>
          <w:p w:rsidR="00B05D65" w:rsidRPr="00AE63EC" w:rsidRDefault="00FE3481" w:rsidP="002D74DD">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32</w:t>
            </w:r>
          </w:p>
        </w:tc>
        <w:tc>
          <w:tcPr>
            <w:tcW w:w="1276" w:type="dxa"/>
            <w:tcBorders>
              <w:top w:val="single" w:sz="4" w:space="0" w:color="000000"/>
              <w:left w:val="single" w:sz="4" w:space="0" w:color="auto"/>
              <w:bottom w:val="single" w:sz="4" w:space="0" w:color="000000"/>
              <w:right w:val="single" w:sz="4" w:space="0" w:color="auto"/>
            </w:tcBorders>
          </w:tcPr>
          <w:p w:rsidR="00B05D65" w:rsidRPr="00AE63EC" w:rsidRDefault="00FE3481" w:rsidP="002D74DD">
            <w:pPr>
              <w:widowControl w:val="0"/>
              <w:suppressAutoHyphens/>
              <w:spacing w:after="0" w:line="240" w:lineRule="auto"/>
              <w:ind w:right="34"/>
              <w:jc w:val="center"/>
              <w:rPr>
                <w:rFonts w:ascii="Times New Roman" w:hAnsi="Times New Roman"/>
                <w:sz w:val="18"/>
                <w:szCs w:val="18"/>
              </w:rPr>
            </w:pPr>
            <w:r>
              <w:rPr>
                <w:rFonts w:ascii="Times New Roman" w:hAnsi="Times New Roman"/>
                <w:sz w:val="18"/>
                <w:szCs w:val="18"/>
              </w:rPr>
              <w:t>80</w:t>
            </w:r>
          </w:p>
        </w:tc>
        <w:tc>
          <w:tcPr>
            <w:tcW w:w="1134" w:type="dxa"/>
            <w:tcBorders>
              <w:top w:val="single" w:sz="4" w:space="0" w:color="000000"/>
              <w:left w:val="single" w:sz="4" w:space="0" w:color="auto"/>
              <w:bottom w:val="single" w:sz="4" w:space="0" w:color="000000"/>
              <w:right w:val="single" w:sz="4" w:space="0" w:color="auto"/>
            </w:tcBorders>
          </w:tcPr>
          <w:p w:rsidR="00B05D65" w:rsidRPr="00AE63EC" w:rsidRDefault="00FE3481" w:rsidP="002D74DD">
            <w:pPr>
              <w:spacing w:after="0" w:line="240" w:lineRule="auto"/>
              <w:jc w:val="center"/>
              <w:rPr>
                <w:rFonts w:ascii="Times New Roman" w:hAnsi="Times New Roman"/>
                <w:sz w:val="18"/>
                <w:szCs w:val="18"/>
              </w:rPr>
            </w:pPr>
            <w:r>
              <w:rPr>
                <w:rFonts w:ascii="Times New Roman" w:hAnsi="Times New Roman"/>
                <w:sz w:val="18"/>
                <w:szCs w:val="18"/>
              </w:rPr>
              <w:t>0</w:t>
            </w:r>
          </w:p>
        </w:tc>
        <w:tc>
          <w:tcPr>
            <w:tcW w:w="1843" w:type="dxa"/>
            <w:tcBorders>
              <w:top w:val="single" w:sz="4" w:space="0" w:color="000000"/>
              <w:left w:val="single" w:sz="4" w:space="0" w:color="auto"/>
              <w:bottom w:val="single" w:sz="4" w:space="0" w:color="000000"/>
              <w:right w:val="single" w:sz="4" w:space="0" w:color="000000"/>
            </w:tcBorders>
          </w:tcPr>
          <w:p w:rsidR="00B05D65" w:rsidRPr="00AE63EC" w:rsidRDefault="00FE3481" w:rsidP="002D74DD">
            <w:pPr>
              <w:widowControl w:val="0"/>
              <w:suppressAutoHyphens/>
              <w:snapToGrid w:val="0"/>
              <w:spacing w:after="0" w:line="240" w:lineRule="auto"/>
              <w:jc w:val="center"/>
              <w:rPr>
                <w:rFonts w:ascii="Times New Roman" w:hAnsi="Times New Roman"/>
                <w:b/>
                <w:bCs/>
                <w:sz w:val="18"/>
                <w:szCs w:val="18"/>
              </w:rPr>
            </w:pPr>
            <w:r>
              <w:rPr>
                <w:rFonts w:ascii="Times New Roman" w:hAnsi="Times New Roman"/>
                <w:b/>
                <w:bCs/>
                <w:sz w:val="18"/>
                <w:szCs w:val="18"/>
              </w:rPr>
              <w:t>0</w:t>
            </w:r>
          </w:p>
        </w:tc>
        <w:tc>
          <w:tcPr>
            <w:tcW w:w="1701" w:type="dxa"/>
            <w:tcBorders>
              <w:top w:val="single" w:sz="4" w:space="0" w:color="000000"/>
              <w:left w:val="single" w:sz="4" w:space="0" w:color="auto"/>
              <w:bottom w:val="single" w:sz="4" w:space="0" w:color="000000"/>
              <w:right w:val="single" w:sz="4" w:space="0" w:color="000000"/>
            </w:tcBorders>
          </w:tcPr>
          <w:p w:rsidR="00B05D65" w:rsidRPr="00AE63EC" w:rsidRDefault="00B05D65" w:rsidP="002D74DD">
            <w:pPr>
              <w:widowControl w:val="0"/>
              <w:suppressAutoHyphens/>
              <w:snapToGrid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auto"/>
              <w:bottom w:val="single" w:sz="4" w:space="0" w:color="000000"/>
              <w:right w:val="single" w:sz="4" w:space="0" w:color="000000"/>
            </w:tcBorders>
          </w:tcPr>
          <w:p w:rsidR="00B05D65" w:rsidRPr="00AE63EC" w:rsidRDefault="00B05D65" w:rsidP="002D74DD">
            <w:pPr>
              <w:widowControl w:val="0"/>
              <w:suppressAutoHyphen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auto"/>
              <w:bottom w:val="single" w:sz="4" w:space="0" w:color="000000"/>
              <w:right w:val="single" w:sz="4" w:space="0" w:color="000000"/>
            </w:tcBorders>
          </w:tcPr>
          <w:p w:rsidR="00B05D65" w:rsidRPr="00AE63EC" w:rsidRDefault="00B05D65" w:rsidP="002D74DD">
            <w:pPr>
              <w:widowControl w:val="0"/>
              <w:suppressAutoHyphens/>
              <w:snapToGrid w:val="0"/>
              <w:spacing w:after="0" w:line="240" w:lineRule="auto"/>
              <w:jc w:val="center"/>
              <w:rPr>
                <w:rFonts w:ascii="Times New Roman" w:hAnsi="Times New Roman"/>
                <w:b/>
                <w:bCs/>
                <w:sz w:val="18"/>
                <w:szCs w:val="18"/>
              </w:rPr>
            </w:pPr>
          </w:p>
        </w:tc>
      </w:tr>
      <w:tr w:rsidR="00B05D65" w:rsidRPr="00AE63EC" w:rsidTr="00DB5434">
        <w:trPr>
          <w:gridAfter w:val="1"/>
          <w:wAfter w:w="722" w:type="dxa"/>
          <w:trHeight w:val="594"/>
        </w:trPr>
        <w:tc>
          <w:tcPr>
            <w:tcW w:w="2694" w:type="dxa"/>
            <w:tcBorders>
              <w:top w:val="single" w:sz="4" w:space="0" w:color="000000"/>
              <w:left w:val="single" w:sz="4" w:space="0" w:color="000000"/>
              <w:bottom w:val="single" w:sz="4" w:space="0" w:color="000000"/>
              <w:right w:val="single" w:sz="4" w:space="0" w:color="auto"/>
            </w:tcBorders>
          </w:tcPr>
          <w:p w:rsidR="00B05D65" w:rsidRPr="00C70F4F" w:rsidRDefault="00C70F4F" w:rsidP="00C379F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МДК.02.02 </w:t>
            </w:r>
            <w:r>
              <w:rPr>
                <w:rFonts w:ascii="Times New Roman" w:hAnsi="Times New Roman"/>
                <w:sz w:val="18"/>
                <w:szCs w:val="18"/>
                <w:lang w:eastAsia="ru-RU"/>
              </w:rPr>
              <w:tab/>
              <w:t>Ведение меди</w:t>
            </w:r>
            <w:r w:rsidRPr="00C70F4F">
              <w:rPr>
                <w:rFonts w:ascii="Times New Roman" w:hAnsi="Times New Roman"/>
                <w:sz w:val="18"/>
                <w:szCs w:val="18"/>
                <w:lang w:eastAsia="ru-RU"/>
              </w:rPr>
              <w:t>цинской документации, орга-низация деятельности находя-щегося в распоряжении персо-нала</w:t>
            </w:r>
          </w:p>
        </w:tc>
        <w:tc>
          <w:tcPr>
            <w:tcW w:w="1134" w:type="dxa"/>
            <w:tcBorders>
              <w:top w:val="single" w:sz="4" w:space="0" w:color="000000"/>
              <w:left w:val="single" w:sz="4" w:space="0" w:color="auto"/>
              <w:bottom w:val="single" w:sz="4" w:space="0" w:color="000000"/>
              <w:right w:val="single" w:sz="4" w:space="0" w:color="auto"/>
            </w:tcBorders>
          </w:tcPr>
          <w:p w:rsidR="00B05D65" w:rsidRPr="00AE63EC" w:rsidRDefault="00C70F4F" w:rsidP="002D74DD">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48</w:t>
            </w:r>
          </w:p>
        </w:tc>
        <w:tc>
          <w:tcPr>
            <w:tcW w:w="1134" w:type="dxa"/>
            <w:tcBorders>
              <w:top w:val="single" w:sz="4" w:space="0" w:color="000000"/>
              <w:left w:val="single" w:sz="4" w:space="0" w:color="auto"/>
              <w:bottom w:val="single" w:sz="4" w:space="0" w:color="000000"/>
              <w:right w:val="single" w:sz="4" w:space="0" w:color="auto"/>
            </w:tcBorders>
          </w:tcPr>
          <w:p w:rsidR="00B05D65" w:rsidRPr="00AE63EC" w:rsidRDefault="00FE3481" w:rsidP="002D74DD">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48</w:t>
            </w:r>
          </w:p>
        </w:tc>
        <w:tc>
          <w:tcPr>
            <w:tcW w:w="1559" w:type="dxa"/>
            <w:tcBorders>
              <w:top w:val="single" w:sz="4" w:space="0" w:color="000000"/>
              <w:left w:val="single" w:sz="4" w:space="0" w:color="auto"/>
              <w:bottom w:val="single" w:sz="4" w:space="0" w:color="000000"/>
              <w:right w:val="single" w:sz="4" w:space="0" w:color="auto"/>
            </w:tcBorders>
          </w:tcPr>
          <w:p w:rsidR="00B05D65" w:rsidRPr="00AE63EC" w:rsidRDefault="00FE3481" w:rsidP="002D74DD">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16</w:t>
            </w:r>
          </w:p>
        </w:tc>
        <w:tc>
          <w:tcPr>
            <w:tcW w:w="1276" w:type="dxa"/>
            <w:tcBorders>
              <w:top w:val="single" w:sz="4" w:space="0" w:color="000000"/>
              <w:left w:val="single" w:sz="4" w:space="0" w:color="auto"/>
              <w:bottom w:val="single" w:sz="4" w:space="0" w:color="000000"/>
              <w:right w:val="single" w:sz="4" w:space="0" w:color="auto"/>
            </w:tcBorders>
          </w:tcPr>
          <w:p w:rsidR="00B05D65" w:rsidRPr="00AE63EC" w:rsidRDefault="00FE3481" w:rsidP="002D74DD">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32</w:t>
            </w:r>
          </w:p>
        </w:tc>
        <w:tc>
          <w:tcPr>
            <w:tcW w:w="1134" w:type="dxa"/>
            <w:tcBorders>
              <w:top w:val="single" w:sz="4" w:space="0" w:color="000000"/>
              <w:left w:val="single" w:sz="4" w:space="0" w:color="auto"/>
              <w:bottom w:val="single" w:sz="4" w:space="0" w:color="000000"/>
              <w:right w:val="single" w:sz="4" w:space="0" w:color="auto"/>
            </w:tcBorders>
          </w:tcPr>
          <w:p w:rsidR="00B05D65" w:rsidRPr="00AE63EC" w:rsidRDefault="00FE3481" w:rsidP="002D74DD">
            <w:pPr>
              <w:spacing w:after="0" w:line="240" w:lineRule="auto"/>
              <w:jc w:val="center"/>
              <w:rPr>
                <w:rFonts w:ascii="Times New Roman" w:hAnsi="Times New Roman"/>
                <w:sz w:val="18"/>
                <w:szCs w:val="18"/>
              </w:rPr>
            </w:pPr>
            <w:r>
              <w:rPr>
                <w:rFonts w:ascii="Times New Roman" w:hAnsi="Times New Roman"/>
                <w:sz w:val="18"/>
                <w:szCs w:val="18"/>
              </w:rPr>
              <w:t>0</w:t>
            </w:r>
          </w:p>
        </w:tc>
        <w:tc>
          <w:tcPr>
            <w:tcW w:w="1843" w:type="dxa"/>
            <w:tcBorders>
              <w:top w:val="single" w:sz="4" w:space="0" w:color="000000"/>
              <w:left w:val="single" w:sz="4" w:space="0" w:color="auto"/>
              <w:bottom w:val="single" w:sz="4" w:space="0" w:color="000000"/>
              <w:right w:val="single" w:sz="4" w:space="0" w:color="000000"/>
            </w:tcBorders>
          </w:tcPr>
          <w:p w:rsidR="00B05D65" w:rsidRPr="00AE63EC" w:rsidRDefault="00FE3481" w:rsidP="002D74DD">
            <w:pPr>
              <w:widowControl w:val="0"/>
              <w:suppressAutoHyphens/>
              <w:snapToGrid w:val="0"/>
              <w:spacing w:after="0" w:line="240" w:lineRule="auto"/>
              <w:jc w:val="center"/>
              <w:rPr>
                <w:rFonts w:ascii="Times New Roman" w:hAnsi="Times New Roman"/>
                <w:b/>
                <w:bCs/>
                <w:sz w:val="18"/>
                <w:szCs w:val="18"/>
              </w:rPr>
            </w:pPr>
            <w:r>
              <w:rPr>
                <w:rFonts w:ascii="Times New Roman" w:hAnsi="Times New Roman"/>
                <w:b/>
                <w:bCs/>
                <w:sz w:val="18"/>
                <w:szCs w:val="18"/>
              </w:rPr>
              <w:t>0</w:t>
            </w:r>
          </w:p>
        </w:tc>
        <w:tc>
          <w:tcPr>
            <w:tcW w:w="1701" w:type="dxa"/>
            <w:tcBorders>
              <w:top w:val="single" w:sz="4" w:space="0" w:color="000000"/>
              <w:left w:val="single" w:sz="4" w:space="0" w:color="auto"/>
              <w:bottom w:val="single" w:sz="4" w:space="0" w:color="000000"/>
              <w:right w:val="single" w:sz="4" w:space="0" w:color="000000"/>
            </w:tcBorders>
          </w:tcPr>
          <w:p w:rsidR="00B05D65" w:rsidRPr="00AE63EC" w:rsidRDefault="00B05D65" w:rsidP="002D74DD">
            <w:pPr>
              <w:widowControl w:val="0"/>
              <w:suppressAutoHyphens/>
              <w:snapToGrid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auto"/>
              <w:bottom w:val="single" w:sz="4" w:space="0" w:color="000000"/>
              <w:right w:val="single" w:sz="4" w:space="0" w:color="000000"/>
            </w:tcBorders>
          </w:tcPr>
          <w:p w:rsidR="00B05D65" w:rsidRPr="00AE63EC" w:rsidRDefault="00B05D65" w:rsidP="002D74DD">
            <w:pPr>
              <w:widowControl w:val="0"/>
              <w:suppressAutoHyphen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auto"/>
              <w:bottom w:val="single" w:sz="4" w:space="0" w:color="000000"/>
              <w:right w:val="single" w:sz="4" w:space="0" w:color="000000"/>
            </w:tcBorders>
          </w:tcPr>
          <w:p w:rsidR="00B05D65" w:rsidRPr="00AE63EC" w:rsidRDefault="00B05D65" w:rsidP="002D74DD">
            <w:pPr>
              <w:widowControl w:val="0"/>
              <w:suppressAutoHyphens/>
              <w:snapToGrid w:val="0"/>
              <w:spacing w:after="0" w:line="240" w:lineRule="auto"/>
              <w:jc w:val="center"/>
              <w:rPr>
                <w:rFonts w:ascii="Times New Roman" w:hAnsi="Times New Roman"/>
                <w:b/>
                <w:bCs/>
                <w:sz w:val="18"/>
                <w:szCs w:val="18"/>
              </w:rPr>
            </w:pPr>
          </w:p>
        </w:tc>
      </w:tr>
      <w:tr w:rsidR="00C379F8" w:rsidRPr="00AE63EC" w:rsidTr="00DB5434">
        <w:trPr>
          <w:gridAfter w:val="1"/>
          <w:wAfter w:w="722" w:type="dxa"/>
          <w:trHeight w:val="310"/>
        </w:trPr>
        <w:tc>
          <w:tcPr>
            <w:tcW w:w="2694" w:type="dxa"/>
            <w:tcBorders>
              <w:top w:val="single" w:sz="4" w:space="0" w:color="000000"/>
              <w:left w:val="single" w:sz="4" w:space="0" w:color="000000"/>
              <w:bottom w:val="single" w:sz="4" w:space="0" w:color="000000"/>
              <w:right w:val="single" w:sz="4" w:space="0" w:color="auto"/>
            </w:tcBorders>
          </w:tcPr>
          <w:p w:rsidR="00C379F8" w:rsidRPr="00AE63EC" w:rsidRDefault="00C379F8" w:rsidP="00C379F8">
            <w:pPr>
              <w:autoSpaceDE w:val="0"/>
              <w:spacing w:after="0" w:line="240" w:lineRule="auto"/>
              <w:jc w:val="both"/>
              <w:rPr>
                <w:rFonts w:ascii="Times New Roman" w:hAnsi="Times New Roman"/>
                <w:sz w:val="18"/>
                <w:szCs w:val="18"/>
              </w:rPr>
            </w:pPr>
            <w:r w:rsidRPr="00AE63EC">
              <w:rPr>
                <w:rFonts w:ascii="Times New Roman" w:hAnsi="Times New Roman"/>
                <w:sz w:val="18"/>
                <w:szCs w:val="18"/>
              </w:rPr>
              <w:t>Практическая подготовка: учебная практика</w:t>
            </w:r>
          </w:p>
        </w:tc>
        <w:tc>
          <w:tcPr>
            <w:tcW w:w="1134" w:type="dxa"/>
            <w:tcBorders>
              <w:top w:val="single" w:sz="4" w:space="0" w:color="000000"/>
              <w:left w:val="single" w:sz="4" w:space="0" w:color="auto"/>
              <w:bottom w:val="single" w:sz="4" w:space="0" w:color="000000"/>
              <w:right w:val="single" w:sz="4" w:space="0" w:color="auto"/>
            </w:tcBorders>
          </w:tcPr>
          <w:p w:rsidR="00C379F8" w:rsidRPr="00AE63EC" w:rsidRDefault="00386873" w:rsidP="00C379F8">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72</w:t>
            </w:r>
          </w:p>
        </w:tc>
        <w:tc>
          <w:tcPr>
            <w:tcW w:w="1134" w:type="dxa"/>
            <w:tcBorders>
              <w:top w:val="single" w:sz="4" w:space="0" w:color="000000"/>
              <w:left w:val="single" w:sz="4" w:space="0" w:color="auto"/>
              <w:bottom w:val="single" w:sz="4" w:space="0" w:color="000000"/>
              <w:right w:val="single" w:sz="4" w:space="0" w:color="auto"/>
            </w:tcBorders>
          </w:tcPr>
          <w:p w:rsidR="00C379F8" w:rsidRPr="00AE63EC" w:rsidRDefault="00C379F8" w:rsidP="00C379F8">
            <w:pPr>
              <w:widowControl w:val="0"/>
              <w:suppressAutoHyphens/>
              <w:spacing w:after="0" w:line="240" w:lineRule="auto"/>
              <w:jc w:val="center"/>
              <w:rPr>
                <w:rFonts w:ascii="Times New Roman" w:hAnsi="Times New Roman"/>
                <w:b/>
                <w:bCs/>
                <w:sz w:val="18"/>
                <w:szCs w:val="18"/>
              </w:rPr>
            </w:pPr>
          </w:p>
        </w:tc>
        <w:tc>
          <w:tcPr>
            <w:tcW w:w="1559" w:type="dxa"/>
            <w:tcBorders>
              <w:top w:val="single" w:sz="4" w:space="0" w:color="000000"/>
              <w:left w:val="single" w:sz="4" w:space="0" w:color="auto"/>
              <w:bottom w:val="single" w:sz="4" w:space="0" w:color="000000"/>
              <w:right w:val="single" w:sz="4" w:space="0" w:color="auto"/>
            </w:tcBorders>
          </w:tcPr>
          <w:p w:rsidR="00C379F8" w:rsidRPr="00AE63EC" w:rsidRDefault="00C379F8" w:rsidP="00C379F8">
            <w:pPr>
              <w:widowControl w:val="0"/>
              <w:suppressAutoHyphens/>
              <w:spacing w:after="0" w:line="240" w:lineRule="auto"/>
              <w:jc w:val="center"/>
              <w:rPr>
                <w:rFonts w:ascii="Times New Roman" w:hAnsi="Times New Roman"/>
                <w:sz w:val="18"/>
                <w:szCs w:val="18"/>
              </w:rPr>
            </w:pPr>
          </w:p>
        </w:tc>
        <w:tc>
          <w:tcPr>
            <w:tcW w:w="1276" w:type="dxa"/>
            <w:tcBorders>
              <w:top w:val="single" w:sz="4" w:space="0" w:color="000000"/>
              <w:left w:val="single" w:sz="4" w:space="0" w:color="auto"/>
              <w:bottom w:val="single" w:sz="4" w:space="0" w:color="000000"/>
              <w:right w:val="single" w:sz="4" w:space="0" w:color="auto"/>
            </w:tcBorders>
          </w:tcPr>
          <w:p w:rsidR="00C379F8" w:rsidRPr="00AE63EC" w:rsidRDefault="00C379F8" w:rsidP="00C379F8">
            <w:pPr>
              <w:widowControl w:val="0"/>
              <w:suppressAutoHyphens/>
              <w:spacing w:after="0" w:line="240" w:lineRule="auto"/>
              <w:jc w:val="center"/>
              <w:rPr>
                <w:rFonts w:ascii="Times New Roman" w:hAnsi="Times New Roman"/>
                <w:sz w:val="18"/>
                <w:szCs w:val="18"/>
              </w:rPr>
            </w:pPr>
          </w:p>
        </w:tc>
        <w:tc>
          <w:tcPr>
            <w:tcW w:w="1134" w:type="dxa"/>
            <w:tcBorders>
              <w:top w:val="single" w:sz="4" w:space="0" w:color="000000"/>
              <w:left w:val="single" w:sz="4" w:space="0" w:color="auto"/>
              <w:bottom w:val="single" w:sz="4" w:space="0" w:color="000000"/>
              <w:right w:val="single" w:sz="4" w:space="0" w:color="auto"/>
            </w:tcBorders>
          </w:tcPr>
          <w:p w:rsidR="00C379F8" w:rsidRPr="00AE63EC" w:rsidRDefault="00C379F8" w:rsidP="00C379F8">
            <w:pPr>
              <w:spacing w:after="0" w:line="240" w:lineRule="auto"/>
              <w:jc w:val="center"/>
              <w:rPr>
                <w:rFonts w:ascii="Times New Roman" w:hAnsi="Times New Roman"/>
                <w:sz w:val="18"/>
                <w:szCs w:val="18"/>
              </w:rPr>
            </w:pPr>
          </w:p>
        </w:tc>
        <w:tc>
          <w:tcPr>
            <w:tcW w:w="1843" w:type="dxa"/>
            <w:tcBorders>
              <w:top w:val="single" w:sz="4" w:space="0" w:color="000000"/>
              <w:left w:val="single" w:sz="4" w:space="0" w:color="auto"/>
              <w:bottom w:val="single" w:sz="4" w:space="0" w:color="000000"/>
              <w:right w:val="single" w:sz="4" w:space="0" w:color="000000"/>
            </w:tcBorders>
          </w:tcPr>
          <w:p w:rsidR="00C379F8" w:rsidRPr="00AE63EC" w:rsidRDefault="00C379F8" w:rsidP="00C379F8">
            <w:pPr>
              <w:widowControl w:val="0"/>
              <w:suppressAutoHyphens/>
              <w:snapToGrid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auto"/>
              <w:bottom w:val="single" w:sz="4" w:space="0" w:color="000000"/>
              <w:right w:val="single" w:sz="4" w:space="0" w:color="000000"/>
            </w:tcBorders>
          </w:tcPr>
          <w:p w:rsidR="00C379F8" w:rsidRPr="00AE63EC" w:rsidRDefault="00386873" w:rsidP="00C379F8">
            <w:pPr>
              <w:widowControl w:val="0"/>
              <w:suppressAutoHyphens/>
              <w:snapToGrid w:val="0"/>
              <w:spacing w:after="0" w:line="240" w:lineRule="auto"/>
              <w:jc w:val="center"/>
              <w:rPr>
                <w:rFonts w:ascii="Times New Roman" w:hAnsi="Times New Roman"/>
                <w:b/>
                <w:bCs/>
                <w:sz w:val="18"/>
                <w:szCs w:val="18"/>
              </w:rPr>
            </w:pPr>
            <w:r>
              <w:rPr>
                <w:rFonts w:ascii="Times New Roman" w:hAnsi="Times New Roman"/>
                <w:b/>
                <w:bCs/>
                <w:sz w:val="18"/>
                <w:szCs w:val="18"/>
              </w:rPr>
              <w:t>72</w:t>
            </w:r>
          </w:p>
        </w:tc>
        <w:tc>
          <w:tcPr>
            <w:tcW w:w="1701" w:type="dxa"/>
            <w:tcBorders>
              <w:top w:val="single" w:sz="4" w:space="0" w:color="000000"/>
              <w:left w:val="single" w:sz="4" w:space="0" w:color="auto"/>
              <w:bottom w:val="single" w:sz="4" w:space="0" w:color="000000"/>
              <w:right w:val="single" w:sz="4" w:space="0" w:color="000000"/>
            </w:tcBorders>
          </w:tcPr>
          <w:p w:rsidR="00C379F8" w:rsidRPr="00AE63EC" w:rsidRDefault="00C379F8" w:rsidP="00C379F8">
            <w:pPr>
              <w:widowControl w:val="0"/>
              <w:suppressAutoHyphen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auto"/>
              <w:bottom w:val="single" w:sz="4" w:space="0" w:color="000000"/>
              <w:right w:val="single" w:sz="4" w:space="0" w:color="000000"/>
            </w:tcBorders>
          </w:tcPr>
          <w:p w:rsidR="00C379F8" w:rsidRPr="00AE63EC" w:rsidRDefault="00C379F8" w:rsidP="00C379F8">
            <w:pPr>
              <w:widowControl w:val="0"/>
              <w:suppressAutoHyphens/>
              <w:snapToGrid w:val="0"/>
              <w:spacing w:after="0" w:line="240" w:lineRule="auto"/>
              <w:jc w:val="center"/>
              <w:rPr>
                <w:rFonts w:ascii="Times New Roman" w:hAnsi="Times New Roman"/>
                <w:b/>
                <w:bCs/>
                <w:sz w:val="18"/>
                <w:szCs w:val="18"/>
              </w:rPr>
            </w:pPr>
          </w:p>
        </w:tc>
      </w:tr>
      <w:tr w:rsidR="00C379F8" w:rsidRPr="00AE63EC" w:rsidTr="009E29F2">
        <w:trPr>
          <w:gridAfter w:val="1"/>
          <w:wAfter w:w="722" w:type="dxa"/>
          <w:trHeight w:val="340"/>
        </w:trPr>
        <w:tc>
          <w:tcPr>
            <w:tcW w:w="2694" w:type="dxa"/>
            <w:tcBorders>
              <w:top w:val="single" w:sz="4" w:space="0" w:color="000000"/>
              <w:left w:val="single" w:sz="4" w:space="0" w:color="000000"/>
              <w:bottom w:val="single" w:sz="4" w:space="0" w:color="000000"/>
            </w:tcBorders>
          </w:tcPr>
          <w:p w:rsidR="00C379F8" w:rsidRPr="00AE63EC" w:rsidRDefault="00C379F8" w:rsidP="00C379F8">
            <w:pPr>
              <w:widowControl w:val="0"/>
              <w:suppressAutoHyphens/>
              <w:spacing w:after="0" w:line="240" w:lineRule="auto"/>
              <w:jc w:val="both"/>
              <w:rPr>
                <w:rFonts w:ascii="Times New Roman" w:hAnsi="Times New Roman"/>
                <w:sz w:val="18"/>
                <w:szCs w:val="18"/>
              </w:rPr>
            </w:pPr>
            <w:r w:rsidRPr="00F674CB">
              <w:rPr>
                <w:rFonts w:ascii="Times New Roman" w:hAnsi="Times New Roman"/>
                <w:sz w:val="18"/>
                <w:szCs w:val="18"/>
                <w:lang w:eastAsia="ar-SA"/>
              </w:rPr>
              <w:t>Квалификационный экзамен</w:t>
            </w:r>
          </w:p>
        </w:tc>
        <w:tc>
          <w:tcPr>
            <w:tcW w:w="1134" w:type="dxa"/>
            <w:tcBorders>
              <w:top w:val="single" w:sz="4" w:space="0" w:color="000000"/>
              <w:left w:val="single" w:sz="4" w:space="0" w:color="000000"/>
              <w:bottom w:val="single" w:sz="4" w:space="0" w:color="000000"/>
            </w:tcBorders>
          </w:tcPr>
          <w:p w:rsidR="00C379F8" w:rsidRPr="00AE63EC" w:rsidRDefault="00C379F8" w:rsidP="00C379F8">
            <w:pPr>
              <w:tabs>
                <w:tab w:val="left" w:pos="400"/>
                <w:tab w:val="center" w:pos="755"/>
              </w:tabs>
              <w:spacing w:after="0" w:line="240" w:lineRule="auto"/>
              <w:jc w:val="center"/>
              <w:rPr>
                <w:rFonts w:ascii="Times New Roman" w:hAnsi="Times New Roman"/>
                <w:b/>
                <w:bCs/>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C379F8" w:rsidRPr="00AE63EC" w:rsidRDefault="00C379F8" w:rsidP="00C379F8">
            <w:pPr>
              <w:snapToGrid w:val="0"/>
              <w:spacing w:after="0" w:line="240" w:lineRule="auto"/>
              <w:jc w:val="center"/>
              <w:rPr>
                <w:rFonts w:ascii="Times New Roman" w:hAnsi="Times New Roman"/>
                <w:sz w:val="18"/>
                <w:szCs w:val="18"/>
              </w:rPr>
            </w:pPr>
          </w:p>
        </w:tc>
        <w:tc>
          <w:tcPr>
            <w:tcW w:w="1559" w:type="dxa"/>
            <w:tcBorders>
              <w:top w:val="single" w:sz="4" w:space="0" w:color="000000"/>
              <w:left w:val="single" w:sz="4" w:space="0" w:color="auto"/>
              <w:bottom w:val="single" w:sz="4" w:space="0" w:color="000000"/>
            </w:tcBorders>
          </w:tcPr>
          <w:p w:rsidR="00C379F8" w:rsidRPr="00AE63EC" w:rsidRDefault="00C379F8" w:rsidP="00C379F8">
            <w:pPr>
              <w:snapToGrid w:val="0"/>
              <w:spacing w:after="0" w:line="240" w:lineRule="auto"/>
              <w:jc w:val="center"/>
              <w:rPr>
                <w:rFonts w:ascii="Times New Roman" w:hAnsi="Times New Roman"/>
                <w:sz w:val="18"/>
                <w:szCs w:val="18"/>
              </w:rPr>
            </w:pPr>
          </w:p>
        </w:tc>
        <w:tc>
          <w:tcPr>
            <w:tcW w:w="1276" w:type="dxa"/>
            <w:tcBorders>
              <w:top w:val="single" w:sz="4" w:space="0" w:color="000000"/>
              <w:left w:val="single" w:sz="4" w:space="0" w:color="auto"/>
              <w:bottom w:val="single" w:sz="4" w:space="0" w:color="000000"/>
            </w:tcBorders>
          </w:tcPr>
          <w:p w:rsidR="00C379F8" w:rsidRPr="00AE63EC" w:rsidRDefault="00C379F8" w:rsidP="00C379F8">
            <w:pPr>
              <w:snapToGrid w:val="0"/>
              <w:spacing w:after="0" w:line="240" w:lineRule="auto"/>
              <w:jc w:val="center"/>
              <w:rPr>
                <w:rFonts w:ascii="Times New Roman" w:hAnsi="Times New Roman"/>
                <w:sz w:val="18"/>
                <w:szCs w:val="18"/>
              </w:rPr>
            </w:pPr>
          </w:p>
        </w:tc>
        <w:tc>
          <w:tcPr>
            <w:tcW w:w="1134" w:type="dxa"/>
            <w:tcBorders>
              <w:top w:val="single" w:sz="4" w:space="0" w:color="000000"/>
              <w:left w:val="single" w:sz="4" w:space="0" w:color="auto"/>
              <w:bottom w:val="single" w:sz="4" w:space="0" w:color="000000"/>
            </w:tcBorders>
          </w:tcPr>
          <w:p w:rsidR="00C379F8" w:rsidRPr="00AE63EC" w:rsidRDefault="00C379F8" w:rsidP="00C379F8">
            <w:pPr>
              <w:snapToGrid w:val="0"/>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C379F8" w:rsidRPr="00AE63EC" w:rsidRDefault="00C379F8" w:rsidP="00C379F8">
            <w:pPr>
              <w:tabs>
                <w:tab w:val="left" w:pos="320"/>
                <w:tab w:val="center" w:pos="900"/>
              </w:tabs>
              <w:snapToGrid w:val="0"/>
              <w:spacing w:after="0" w:line="240" w:lineRule="auto"/>
              <w:jc w:val="center"/>
              <w:rPr>
                <w:rFonts w:ascii="Times New Roman" w:hAnsi="Times New Roman"/>
                <w:i/>
                <w:iCs/>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C379F8" w:rsidRPr="00AE63EC" w:rsidRDefault="00C379F8" w:rsidP="00C379F8">
            <w:pPr>
              <w:tabs>
                <w:tab w:val="left" w:pos="320"/>
                <w:tab w:val="center" w:pos="900"/>
              </w:tabs>
              <w:snapToGrid w:val="0"/>
              <w:spacing w:after="0" w:line="240" w:lineRule="auto"/>
              <w:jc w:val="center"/>
              <w:rPr>
                <w:rFonts w:ascii="Times New Roman" w:hAnsi="Times New Roman"/>
                <w:b/>
                <w:bCs/>
                <w:i/>
                <w:iCs/>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C379F8" w:rsidRPr="00AE63EC" w:rsidRDefault="00C379F8" w:rsidP="00C379F8">
            <w:pPr>
              <w:tabs>
                <w:tab w:val="left" w:pos="320"/>
                <w:tab w:val="center" w:pos="900"/>
              </w:tab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C379F8" w:rsidRPr="00AE63EC" w:rsidRDefault="00C379F8" w:rsidP="00C379F8">
            <w:pPr>
              <w:tabs>
                <w:tab w:val="left" w:pos="320"/>
                <w:tab w:val="center" w:pos="900"/>
              </w:tabs>
              <w:snapToGrid w:val="0"/>
              <w:spacing w:after="0" w:line="240" w:lineRule="auto"/>
              <w:jc w:val="center"/>
              <w:rPr>
                <w:rFonts w:ascii="Times New Roman" w:hAnsi="Times New Roman"/>
                <w:b/>
                <w:bCs/>
                <w:sz w:val="18"/>
                <w:szCs w:val="18"/>
              </w:rPr>
            </w:pPr>
          </w:p>
        </w:tc>
      </w:tr>
      <w:tr w:rsidR="00C379F8" w:rsidRPr="00AE63EC" w:rsidTr="00DB5434">
        <w:trPr>
          <w:gridAfter w:val="1"/>
          <w:wAfter w:w="722" w:type="dxa"/>
          <w:trHeight w:val="289"/>
        </w:trPr>
        <w:tc>
          <w:tcPr>
            <w:tcW w:w="2694" w:type="dxa"/>
            <w:tcBorders>
              <w:top w:val="single" w:sz="4" w:space="0" w:color="000000"/>
              <w:left w:val="single" w:sz="4" w:space="0" w:color="000000"/>
              <w:bottom w:val="single" w:sz="4" w:space="0" w:color="000000"/>
            </w:tcBorders>
          </w:tcPr>
          <w:p w:rsidR="00C379F8" w:rsidRPr="00AE63EC" w:rsidRDefault="00C379F8" w:rsidP="00C379F8">
            <w:pPr>
              <w:widowControl w:val="0"/>
              <w:suppressAutoHyphens/>
              <w:spacing w:after="0" w:line="240" w:lineRule="auto"/>
              <w:jc w:val="right"/>
              <w:rPr>
                <w:rFonts w:ascii="Times New Roman" w:hAnsi="Times New Roman"/>
                <w:sz w:val="18"/>
                <w:szCs w:val="18"/>
              </w:rPr>
            </w:pPr>
            <w:r w:rsidRPr="00AE63EC">
              <w:rPr>
                <w:rFonts w:ascii="Times New Roman" w:hAnsi="Times New Roman"/>
                <w:sz w:val="18"/>
                <w:szCs w:val="18"/>
              </w:rPr>
              <w:t>ИТОГО</w:t>
            </w:r>
          </w:p>
        </w:tc>
        <w:tc>
          <w:tcPr>
            <w:tcW w:w="1134" w:type="dxa"/>
            <w:tcBorders>
              <w:top w:val="single" w:sz="4" w:space="0" w:color="000000"/>
              <w:left w:val="single" w:sz="4" w:space="0" w:color="000000"/>
              <w:bottom w:val="single" w:sz="4" w:space="0" w:color="000000"/>
            </w:tcBorders>
          </w:tcPr>
          <w:p w:rsidR="00C379F8" w:rsidRPr="00AE63EC" w:rsidRDefault="00C70F4F" w:rsidP="00C379F8">
            <w:pPr>
              <w:tabs>
                <w:tab w:val="left" w:pos="400"/>
                <w:tab w:val="center" w:pos="755"/>
              </w:tabs>
              <w:spacing w:after="0" w:line="240" w:lineRule="auto"/>
              <w:jc w:val="center"/>
              <w:rPr>
                <w:rFonts w:ascii="Times New Roman" w:hAnsi="Times New Roman"/>
                <w:b/>
                <w:bCs/>
                <w:sz w:val="18"/>
                <w:szCs w:val="18"/>
              </w:rPr>
            </w:pPr>
            <w:r>
              <w:rPr>
                <w:rFonts w:ascii="Times New Roman" w:hAnsi="Times New Roman"/>
                <w:b/>
                <w:bCs/>
                <w:sz w:val="18"/>
                <w:szCs w:val="18"/>
              </w:rPr>
              <w:t>232</w:t>
            </w:r>
          </w:p>
        </w:tc>
        <w:tc>
          <w:tcPr>
            <w:tcW w:w="1134" w:type="dxa"/>
            <w:tcBorders>
              <w:top w:val="single" w:sz="4" w:space="0" w:color="000000"/>
              <w:left w:val="single" w:sz="4" w:space="0" w:color="000000"/>
              <w:bottom w:val="single" w:sz="4" w:space="0" w:color="000000"/>
              <w:right w:val="single" w:sz="4" w:space="0" w:color="auto"/>
            </w:tcBorders>
          </w:tcPr>
          <w:p w:rsidR="00C379F8" w:rsidRPr="00AE63EC" w:rsidRDefault="006E3D41" w:rsidP="00C379F8">
            <w:pPr>
              <w:snapToGrid w:val="0"/>
              <w:spacing w:after="0" w:line="240" w:lineRule="auto"/>
              <w:jc w:val="center"/>
              <w:rPr>
                <w:rFonts w:ascii="Times New Roman" w:hAnsi="Times New Roman"/>
                <w:b/>
                <w:bCs/>
                <w:sz w:val="18"/>
                <w:szCs w:val="18"/>
              </w:rPr>
            </w:pPr>
            <w:r>
              <w:rPr>
                <w:rFonts w:ascii="Times New Roman" w:hAnsi="Times New Roman"/>
                <w:b/>
                <w:bCs/>
                <w:sz w:val="18"/>
                <w:szCs w:val="18"/>
              </w:rPr>
              <w:t>160</w:t>
            </w:r>
          </w:p>
        </w:tc>
        <w:tc>
          <w:tcPr>
            <w:tcW w:w="1559" w:type="dxa"/>
            <w:tcBorders>
              <w:top w:val="single" w:sz="4" w:space="0" w:color="000000"/>
              <w:left w:val="single" w:sz="4" w:space="0" w:color="auto"/>
              <w:bottom w:val="single" w:sz="4" w:space="0" w:color="000000"/>
            </w:tcBorders>
          </w:tcPr>
          <w:p w:rsidR="00C379F8" w:rsidRPr="00AE63EC" w:rsidRDefault="00FE3481" w:rsidP="00C379F8">
            <w:pPr>
              <w:snapToGrid w:val="0"/>
              <w:spacing w:after="0" w:line="240" w:lineRule="auto"/>
              <w:jc w:val="center"/>
              <w:rPr>
                <w:rFonts w:ascii="Times New Roman" w:hAnsi="Times New Roman"/>
                <w:sz w:val="18"/>
                <w:szCs w:val="18"/>
              </w:rPr>
            </w:pPr>
            <w:r>
              <w:rPr>
                <w:rFonts w:ascii="Times New Roman" w:hAnsi="Times New Roman"/>
                <w:sz w:val="18"/>
                <w:szCs w:val="18"/>
              </w:rPr>
              <w:t>48</w:t>
            </w:r>
          </w:p>
        </w:tc>
        <w:tc>
          <w:tcPr>
            <w:tcW w:w="1276" w:type="dxa"/>
            <w:tcBorders>
              <w:top w:val="single" w:sz="4" w:space="0" w:color="000000"/>
              <w:left w:val="single" w:sz="4" w:space="0" w:color="auto"/>
              <w:bottom w:val="single" w:sz="4" w:space="0" w:color="000000"/>
            </w:tcBorders>
          </w:tcPr>
          <w:p w:rsidR="00C379F8" w:rsidRPr="00AE63EC" w:rsidRDefault="00FE3481" w:rsidP="00C379F8">
            <w:pPr>
              <w:snapToGrid w:val="0"/>
              <w:spacing w:after="0" w:line="240" w:lineRule="auto"/>
              <w:jc w:val="center"/>
              <w:rPr>
                <w:rFonts w:ascii="Times New Roman" w:hAnsi="Times New Roman"/>
                <w:sz w:val="18"/>
                <w:szCs w:val="18"/>
              </w:rPr>
            </w:pPr>
            <w:r>
              <w:rPr>
                <w:rFonts w:ascii="Times New Roman" w:hAnsi="Times New Roman"/>
                <w:sz w:val="18"/>
                <w:szCs w:val="18"/>
              </w:rPr>
              <w:t>112</w:t>
            </w:r>
          </w:p>
        </w:tc>
        <w:tc>
          <w:tcPr>
            <w:tcW w:w="1134" w:type="dxa"/>
            <w:tcBorders>
              <w:top w:val="single" w:sz="4" w:space="0" w:color="000000"/>
              <w:left w:val="single" w:sz="4" w:space="0" w:color="auto"/>
              <w:bottom w:val="single" w:sz="4" w:space="0" w:color="000000"/>
            </w:tcBorders>
          </w:tcPr>
          <w:p w:rsidR="00C379F8" w:rsidRPr="00AE63EC" w:rsidRDefault="00FE3481" w:rsidP="00C379F8">
            <w:pPr>
              <w:snapToGrid w:val="0"/>
              <w:spacing w:after="0" w:line="240" w:lineRule="auto"/>
              <w:jc w:val="center"/>
              <w:rPr>
                <w:rFonts w:ascii="Times New Roman" w:hAnsi="Times New Roman"/>
                <w:sz w:val="18"/>
                <w:szCs w:val="18"/>
              </w:rPr>
            </w:pPr>
            <w:r>
              <w:rPr>
                <w:rFonts w:ascii="Times New Roman" w:hAnsi="Times New Roman"/>
                <w:sz w:val="18"/>
                <w:szCs w:val="18"/>
              </w:rPr>
              <w:t>0</w:t>
            </w:r>
          </w:p>
        </w:tc>
        <w:tc>
          <w:tcPr>
            <w:tcW w:w="1843" w:type="dxa"/>
            <w:tcBorders>
              <w:top w:val="single" w:sz="4" w:space="0" w:color="000000"/>
              <w:left w:val="single" w:sz="4" w:space="0" w:color="000000"/>
              <w:bottom w:val="single" w:sz="4" w:space="0" w:color="000000"/>
              <w:right w:val="single" w:sz="4" w:space="0" w:color="000000"/>
            </w:tcBorders>
          </w:tcPr>
          <w:p w:rsidR="00C379F8" w:rsidRPr="00AE63EC" w:rsidRDefault="00FE3481" w:rsidP="00C379F8">
            <w:pPr>
              <w:tabs>
                <w:tab w:val="left" w:pos="320"/>
                <w:tab w:val="center" w:pos="900"/>
              </w:tabs>
              <w:snapToGrid w:val="0"/>
              <w:spacing w:after="0" w:line="240" w:lineRule="auto"/>
              <w:jc w:val="center"/>
              <w:rPr>
                <w:rFonts w:ascii="Times New Roman" w:hAnsi="Times New Roman"/>
                <w:b/>
                <w:bCs/>
                <w:sz w:val="18"/>
                <w:szCs w:val="18"/>
              </w:rPr>
            </w:pPr>
            <w:r>
              <w:rPr>
                <w:rFonts w:ascii="Times New Roman" w:hAnsi="Times New Roman"/>
                <w:b/>
                <w:bCs/>
                <w:sz w:val="18"/>
                <w:szCs w:val="18"/>
              </w:rPr>
              <w:t>0</w:t>
            </w:r>
          </w:p>
        </w:tc>
        <w:tc>
          <w:tcPr>
            <w:tcW w:w="1701" w:type="dxa"/>
            <w:tcBorders>
              <w:top w:val="single" w:sz="4" w:space="0" w:color="000000"/>
              <w:left w:val="single" w:sz="4" w:space="0" w:color="000000"/>
              <w:bottom w:val="single" w:sz="4" w:space="0" w:color="000000"/>
              <w:right w:val="single" w:sz="4" w:space="0" w:color="000000"/>
            </w:tcBorders>
          </w:tcPr>
          <w:p w:rsidR="00C379F8" w:rsidRPr="00AE63EC" w:rsidRDefault="00C379F8" w:rsidP="00C379F8">
            <w:pPr>
              <w:tabs>
                <w:tab w:val="left" w:pos="320"/>
                <w:tab w:val="center" w:pos="900"/>
              </w:tabs>
              <w:snapToGrid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C379F8" w:rsidRPr="00AE63EC" w:rsidRDefault="00C379F8" w:rsidP="00C379F8">
            <w:pPr>
              <w:tabs>
                <w:tab w:val="left" w:pos="320"/>
                <w:tab w:val="center" w:pos="900"/>
              </w:tab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C379F8" w:rsidRPr="00AE63EC" w:rsidRDefault="00C379F8" w:rsidP="00C379F8">
            <w:pPr>
              <w:tabs>
                <w:tab w:val="left" w:pos="320"/>
                <w:tab w:val="center" w:pos="900"/>
              </w:tabs>
              <w:snapToGrid w:val="0"/>
              <w:spacing w:after="0" w:line="240" w:lineRule="auto"/>
              <w:jc w:val="center"/>
              <w:rPr>
                <w:rFonts w:ascii="Times New Roman" w:hAnsi="Times New Roman"/>
                <w:b/>
                <w:bCs/>
                <w:sz w:val="18"/>
                <w:szCs w:val="18"/>
              </w:rPr>
            </w:pPr>
          </w:p>
        </w:tc>
      </w:tr>
      <w:tr w:rsidR="00C379F8" w:rsidRPr="00AE63EC" w:rsidTr="002D74DD">
        <w:trPr>
          <w:gridAfter w:val="1"/>
          <w:wAfter w:w="722" w:type="dxa"/>
          <w:trHeight w:val="175"/>
        </w:trPr>
        <w:tc>
          <w:tcPr>
            <w:tcW w:w="2694" w:type="dxa"/>
            <w:tcBorders>
              <w:top w:val="single" w:sz="4" w:space="0" w:color="000000"/>
              <w:left w:val="single" w:sz="4" w:space="0" w:color="000000"/>
              <w:bottom w:val="single" w:sz="4" w:space="0" w:color="000000"/>
            </w:tcBorders>
            <w:shd w:val="clear" w:color="auto" w:fill="FFE599"/>
          </w:tcPr>
          <w:p w:rsidR="00C379F8" w:rsidRPr="00AE63EC" w:rsidRDefault="00C379F8" w:rsidP="00C379F8">
            <w:pPr>
              <w:widowControl w:val="0"/>
              <w:suppressAutoHyphens/>
              <w:autoSpaceDE w:val="0"/>
              <w:spacing w:after="0" w:line="240" w:lineRule="auto"/>
              <w:jc w:val="center"/>
              <w:rPr>
                <w:rFonts w:ascii="Times New Roman" w:hAnsi="Times New Roman"/>
                <w:b/>
                <w:bCs/>
                <w:sz w:val="18"/>
                <w:szCs w:val="18"/>
              </w:rPr>
            </w:pPr>
            <w:r w:rsidRPr="00AE63EC">
              <w:rPr>
                <w:rFonts w:ascii="Times New Roman" w:hAnsi="Times New Roman"/>
                <w:b/>
                <w:bCs/>
                <w:sz w:val="18"/>
                <w:szCs w:val="18"/>
              </w:rPr>
              <w:t>Заочная форма</w:t>
            </w:r>
          </w:p>
        </w:tc>
        <w:tc>
          <w:tcPr>
            <w:tcW w:w="1134" w:type="dxa"/>
            <w:tcBorders>
              <w:top w:val="single" w:sz="4" w:space="0" w:color="000000"/>
              <w:left w:val="single" w:sz="4" w:space="0" w:color="000000"/>
              <w:bottom w:val="single" w:sz="4" w:space="0" w:color="000000"/>
            </w:tcBorders>
            <w:shd w:val="clear" w:color="auto" w:fill="FFE599"/>
          </w:tcPr>
          <w:p w:rsidR="00C379F8" w:rsidRPr="00AE63EC" w:rsidRDefault="00C379F8" w:rsidP="00C379F8">
            <w:pPr>
              <w:widowControl w:val="0"/>
              <w:suppressAutoHyphens/>
              <w:autoSpaceDE w:val="0"/>
              <w:spacing w:after="0" w:line="240" w:lineRule="auto"/>
              <w:jc w:val="center"/>
              <w:rPr>
                <w:rFonts w:ascii="Times New Roman" w:hAnsi="Times New Roman"/>
                <w:b/>
                <w:bCs/>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rsidR="00C379F8" w:rsidRPr="00AE63EC" w:rsidRDefault="00C379F8" w:rsidP="00C379F8">
            <w:pPr>
              <w:widowControl w:val="0"/>
              <w:suppressAutoHyphens/>
              <w:autoSpaceDE w:val="0"/>
              <w:spacing w:after="0" w:line="240" w:lineRule="auto"/>
              <w:jc w:val="center"/>
              <w:rPr>
                <w:rFonts w:ascii="Times New Roman" w:hAnsi="Times New Roman"/>
                <w:b/>
                <w:bCs/>
                <w:sz w:val="18"/>
                <w:szCs w:val="18"/>
              </w:rPr>
            </w:pPr>
          </w:p>
        </w:tc>
        <w:tc>
          <w:tcPr>
            <w:tcW w:w="1559" w:type="dxa"/>
            <w:tcBorders>
              <w:top w:val="single" w:sz="4" w:space="0" w:color="000000"/>
              <w:left w:val="single" w:sz="4" w:space="0" w:color="auto"/>
              <w:bottom w:val="single" w:sz="4" w:space="0" w:color="000000"/>
            </w:tcBorders>
            <w:shd w:val="clear" w:color="auto" w:fill="FFE599"/>
          </w:tcPr>
          <w:p w:rsidR="00C379F8" w:rsidRPr="00AE63EC" w:rsidRDefault="00C379F8" w:rsidP="00C379F8">
            <w:pPr>
              <w:widowControl w:val="0"/>
              <w:suppressAutoHyphens/>
              <w:autoSpaceDE w:val="0"/>
              <w:spacing w:after="0" w:line="240" w:lineRule="auto"/>
              <w:jc w:val="center"/>
              <w:rPr>
                <w:rFonts w:ascii="Times New Roman" w:hAnsi="Times New Roman"/>
                <w:b/>
                <w:bCs/>
                <w:sz w:val="18"/>
                <w:szCs w:val="18"/>
              </w:rPr>
            </w:pPr>
          </w:p>
        </w:tc>
        <w:tc>
          <w:tcPr>
            <w:tcW w:w="1276" w:type="dxa"/>
            <w:tcBorders>
              <w:top w:val="single" w:sz="4" w:space="0" w:color="000000"/>
              <w:left w:val="single" w:sz="4" w:space="0" w:color="auto"/>
              <w:bottom w:val="single" w:sz="4" w:space="0" w:color="000000"/>
            </w:tcBorders>
            <w:shd w:val="clear" w:color="auto" w:fill="FFE599"/>
          </w:tcPr>
          <w:p w:rsidR="00C379F8" w:rsidRPr="00AE63EC" w:rsidRDefault="00C379F8" w:rsidP="00C379F8">
            <w:pPr>
              <w:widowControl w:val="0"/>
              <w:suppressAutoHyphens/>
              <w:autoSpaceDE w:val="0"/>
              <w:spacing w:after="0" w:line="240" w:lineRule="auto"/>
              <w:jc w:val="center"/>
              <w:rPr>
                <w:rFonts w:ascii="Times New Roman" w:hAnsi="Times New Roman"/>
                <w:b/>
                <w:bCs/>
                <w:sz w:val="18"/>
                <w:szCs w:val="18"/>
              </w:rPr>
            </w:pPr>
          </w:p>
        </w:tc>
        <w:tc>
          <w:tcPr>
            <w:tcW w:w="1134" w:type="dxa"/>
            <w:tcBorders>
              <w:top w:val="single" w:sz="4" w:space="0" w:color="000000"/>
              <w:left w:val="single" w:sz="4" w:space="0" w:color="auto"/>
              <w:bottom w:val="single" w:sz="4" w:space="0" w:color="000000"/>
            </w:tcBorders>
            <w:shd w:val="clear" w:color="auto" w:fill="FFE599"/>
          </w:tcPr>
          <w:p w:rsidR="00C379F8" w:rsidRPr="00AE63EC" w:rsidRDefault="00C379F8" w:rsidP="00C379F8">
            <w:pPr>
              <w:widowControl w:val="0"/>
              <w:suppressAutoHyphens/>
              <w:autoSpaceDE w:val="0"/>
              <w:spacing w:after="0" w:line="240" w:lineRule="auto"/>
              <w:jc w:val="center"/>
              <w:rPr>
                <w:rFonts w:ascii="Times New Roman" w:hAnsi="Times New Roman"/>
                <w:b/>
                <w:bCs/>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E599"/>
          </w:tcPr>
          <w:p w:rsidR="00C379F8" w:rsidRPr="00AE63EC" w:rsidRDefault="00C379F8" w:rsidP="00C379F8">
            <w:pPr>
              <w:widowControl w:val="0"/>
              <w:suppressAutoHyphens/>
              <w:autoSpaceDE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C379F8" w:rsidRPr="00AE63EC" w:rsidRDefault="00C379F8" w:rsidP="00C379F8">
            <w:pPr>
              <w:widowControl w:val="0"/>
              <w:suppressAutoHyphens/>
              <w:autoSpaceDE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C379F8" w:rsidRPr="00AE63EC" w:rsidRDefault="00C379F8" w:rsidP="00C379F8">
            <w:pPr>
              <w:widowControl w:val="0"/>
              <w:suppressAutoHyphens/>
              <w:autoSpaceDE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FFE599"/>
          </w:tcPr>
          <w:p w:rsidR="00C379F8" w:rsidRPr="00AE63EC" w:rsidRDefault="00C379F8" w:rsidP="00C379F8">
            <w:pPr>
              <w:widowControl w:val="0"/>
              <w:suppressAutoHyphens/>
              <w:autoSpaceDE w:val="0"/>
              <w:spacing w:after="0" w:line="240" w:lineRule="auto"/>
              <w:jc w:val="center"/>
              <w:rPr>
                <w:rFonts w:ascii="Times New Roman" w:hAnsi="Times New Roman"/>
                <w:b/>
                <w:bCs/>
                <w:sz w:val="18"/>
                <w:szCs w:val="18"/>
              </w:rPr>
            </w:pPr>
          </w:p>
        </w:tc>
      </w:tr>
      <w:tr w:rsidR="004556AD" w:rsidRPr="00AE63EC" w:rsidTr="003879C9">
        <w:trPr>
          <w:gridAfter w:val="1"/>
          <w:wAfter w:w="722" w:type="dxa"/>
          <w:trHeight w:val="289"/>
        </w:trPr>
        <w:tc>
          <w:tcPr>
            <w:tcW w:w="2694" w:type="dxa"/>
            <w:tcBorders>
              <w:top w:val="single" w:sz="4" w:space="0" w:color="000000"/>
              <w:left w:val="single" w:sz="4" w:space="0" w:color="000000"/>
              <w:bottom w:val="single" w:sz="4" w:space="0" w:color="000000"/>
            </w:tcBorders>
            <w:shd w:val="clear" w:color="auto" w:fill="FFE599"/>
          </w:tcPr>
          <w:p w:rsidR="004556AD" w:rsidRPr="00AE63EC" w:rsidRDefault="004556AD" w:rsidP="004556AD">
            <w:pPr>
              <w:spacing w:after="0" w:line="240" w:lineRule="auto"/>
              <w:jc w:val="both"/>
              <w:rPr>
                <w:rFonts w:ascii="Times New Roman" w:hAnsi="Times New Roman"/>
                <w:sz w:val="18"/>
                <w:szCs w:val="18"/>
              </w:rPr>
            </w:pPr>
            <w:r w:rsidRPr="00C70F4F">
              <w:rPr>
                <w:rFonts w:ascii="Times New Roman" w:hAnsi="Times New Roman"/>
                <w:sz w:val="18"/>
                <w:szCs w:val="18"/>
                <w:lang w:eastAsia="ru-RU"/>
              </w:rPr>
              <w:t>МДК.02.01  Коммуникационно-маркетинговая деятельность при подборе и реализации средств коррекции зрения</w:t>
            </w:r>
          </w:p>
        </w:tc>
        <w:tc>
          <w:tcPr>
            <w:tcW w:w="1134" w:type="dxa"/>
            <w:tcBorders>
              <w:top w:val="single" w:sz="4" w:space="0" w:color="000000"/>
              <w:left w:val="single" w:sz="4" w:space="0" w:color="000000"/>
              <w:bottom w:val="single" w:sz="4" w:space="0" w:color="000000"/>
            </w:tcBorders>
            <w:shd w:val="clear" w:color="auto" w:fill="FFE599"/>
          </w:tcPr>
          <w:p w:rsidR="004556AD" w:rsidRPr="00AE63EC" w:rsidRDefault="004556AD" w:rsidP="004556AD">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112</w:t>
            </w: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rsidR="004556AD" w:rsidRPr="00AE63EC" w:rsidRDefault="004556AD" w:rsidP="004556AD">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20</w:t>
            </w:r>
          </w:p>
        </w:tc>
        <w:tc>
          <w:tcPr>
            <w:tcW w:w="1559" w:type="dxa"/>
            <w:tcBorders>
              <w:top w:val="single" w:sz="4" w:space="0" w:color="000000"/>
              <w:left w:val="single" w:sz="4" w:space="0" w:color="auto"/>
              <w:bottom w:val="single" w:sz="4" w:space="0" w:color="000000"/>
            </w:tcBorders>
            <w:shd w:val="clear" w:color="auto" w:fill="FFE599"/>
          </w:tcPr>
          <w:p w:rsidR="004556AD" w:rsidRPr="00AE63EC" w:rsidRDefault="004556AD" w:rsidP="004556AD">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6</w:t>
            </w:r>
          </w:p>
        </w:tc>
        <w:tc>
          <w:tcPr>
            <w:tcW w:w="1276" w:type="dxa"/>
            <w:tcBorders>
              <w:top w:val="single" w:sz="4" w:space="0" w:color="000000"/>
              <w:left w:val="single" w:sz="4" w:space="0" w:color="auto"/>
              <w:bottom w:val="single" w:sz="4" w:space="0" w:color="000000"/>
            </w:tcBorders>
            <w:shd w:val="clear" w:color="auto" w:fill="FFE599"/>
          </w:tcPr>
          <w:p w:rsidR="004556AD" w:rsidRPr="00AE63EC" w:rsidRDefault="004556AD" w:rsidP="004556AD">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14</w:t>
            </w:r>
          </w:p>
        </w:tc>
        <w:tc>
          <w:tcPr>
            <w:tcW w:w="1134" w:type="dxa"/>
            <w:tcBorders>
              <w:top w:val="single" w:sz="4" w:space="0" w:color="000000"/>
              <w:left w:val="single" w:sz="4" w:space="0" w:color="auto"/>
              <w:bottom w:val="single" w:sz="4" w:space="0" w:color="000000"/>
            </w:tcBorders>
            <w:shd w:val="clear" w:color="auto" w:fill="FFE599"/>
          </w:tcPr>
          <w:p w:rsidR="004556AD" w:rsidRPr="00AE63EC" w:rsidRDefault="004556AD" w:rsidP="004556AD">
            <w:pPr>
              <w:spacing w:after="0" w:line="240" w:lineRule="auto"/>
              <w:jc w:val="center"/>
              <w:rPr>
                <w:rFonts w:ascii="Times New Roman" w:hAnsi="Times New Roman"/>
                <w:sz w:val="18"/>
                <w:szCs w:val="18"/>
              </w:rPr>
            </w:pPr>
            <w:r>
              <w:rPr>
                <w:rFonts w:ascii="Times New Roman" w:hAnsi="Times New Roman"/>
                <w:sz w:val="18"/>
                <w:szCs w:val="18"/>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4556AD" w:rsidP="004556AD">
            <w:pPr>
              <w:widowControl w:val="0"/>
              <w:suppressAutoHyphens/>
              <w:snapToGrid w:val="0"/>
              <w:spacing w:after="0" w:line="240" w:lineRule="auto"/>
              <w:jc w:val="center"/>
              <w:rPr>
                <w:rFonts w:ascii="Times New Roman" w:hAnsi="Times New Roman"/>
                <w:b/>
                <w:bCs/>
                <w:sz w:val="18"/>
                <w:szCs w:val="18"/>
              </w:rPr>
            </w:pPr>
            <w:r>
              <w:rPr>
                <w:rFonts w:ascii="Times New Roman" w:hAnsi="Times New Roman"/>
                <w:b/>
                <w:bCs/>
                <w:sz w:val="18"/>
                <w:szCs w:val="18"/>
              </w:rPr>
              <w:t>92</w:t>
            </w: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4556AD" w:rsidP="004556AD">
            <w:pPr>
              <w:widowControl w:val="0"/>
              <w:suppressAutoHyphens/>
              <w:snapToGrid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4556AD" w:rsidP="004556AD">
            <w:pPr>
              <w:widowControl w:val="0"/>
              <w:suppressAutoHyphen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4556AD" w:rsidP="004556AD">
            <w:pPr>
              <w:widowControl w:val="0"/>
              <w:suppressAutoHyphens/>
              <w:snapToGrid w:val="0"/>
              <w:spacing w:after="0" w:line="240" w:lineRule="auto"/>
              <w:jc w:val="center"/>
              <w:rPr>
                <w:rFonts w:ascii="Times New Roman" w:hAnsi="Times New Roman"/>
                <w:b/>
                <w:bCs/>
                <w:sz w:val="18"/>
                <w:szCs w:val="18"/>
              </w:rPr>
            </w:pPr>
          </w:p>
        </w:tc>
      </w:tr>
      <w:tr w:rsidR="004556AD" w:rsidRPr="00AE63EC" w:rsidTr="003879C9">
        <w:trPr>
          <w:gridAfter w:val="1"/>
          <w:wAfter w:w="722" w:type="dxa"/>
          <w:trHeight w:val="289"/>
        </w:trPr>
        <w:tc>
          <w:tcPr>
            <w:tcW w:w="2694" w:type="dxa"/>
            <w:tcBorders>
              <w:top w:val="single" w:sz="4" w:space="0" w:color="000000"/>
              <w:left w:val="single" w:sz="4" w:space="0" w:color="000000"/>
              <w:bottom w:val="single" w:sz="4" w:space="0" w:color="000000"/>
            </w:tcBorders>
            <w:shd w:val="clear" w:color="auto" w:fill="FFE599"/>
          </w:tcPr>
          <w:p w:rsidR="004556AD" w:rsidRPr="00C70F4F" w:rsidRDefault="004556AD" w:rsidP="004556AD">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МДК.02.02 </w:t>
            </w:r>
            <w:r>
              <w:rPr>
                <w:rFonts w:ascii="Times New Roman" w:hAnsi="Times New Roman"/>
                <w:sz w:val="18"/>
                <w:szCs w:val="18"/>
                <w:lang w:eastAsia="ru-RU"/>
              </w:rPr>
              <w:tab/>
              <w:t>Ведение меди</w:t>
            </w:r>
            <w:r w:rsidRPr="00C70F4F">
              <w:rPr>
                <w:rFonts w:ascii="Times New Roman" w:hAnsi="Times New Roman"/>
                <w:sz w:val="18"/>
                <w:szCs w:val="18"/>
                <w:lang w:eastAsia="ru-RU"/>
              </w:rPr>
              <w:t>цинской документации, орга-низация деятельности находя-щегося в распоряжении персо-нала</w:t>
            </w:r>
          </w:p>
        </w:tc>
        <w:tc>
          <w:tcPr>
            <w:tcW w:w="1134" w:type="dxa"/>
            <w:tcBorders>
              <w:top w:val="single" w:sz="4" w:space="0" w:color="000000"/>
              <w:left w:val="single" w:sz="4" w:space="0" w:color="000000"/>
              <w:bottom w:val="single" w:sz="4" w:space="0" w:color="000000"/>
            </w:tcBorders>
            <w:shd w:val="clear" w:color="auto" w:fill="FFE599"/>
          </w:tcPr>
          <w:p w:rsidR="004556AD" w:rsidRPr="00AE63EC" w:rsidRDefault="00E8331B" w:rsidP="004556AD">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48</w:t>
            </w: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rsidR="004556AD" w:rsidRPr="00AE63EC" w:rsidRDefault="00E8331B" w:rsidP="004556AD">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16</w:t>
            </w:r>
          </w:p>
        </w:tc>
        <w:tc>
          <w:tcPr>
            <w:tcW w:w="1559" w:type="dxa"/>
            <w:tcBorders>
              <w:top w:val="single" w:sz="4" w:space="0" w:color="000000"/>
              <w:left w:val="single" w:sz="4" w:space="0" w:color="auto"/>
              <w:bottom w:val="single" w:sz="4" w:space="0" w:color="000000"/>
            </w:tcBorders>
            <w:shd w:val="clear" w:color="auto" w:fill="FFE599"/>
          </w:tcPr>
          <w:p w:rsidR="004556AD" w:rsidRPr="00AE63EC" w:rsidRDefault="00E8331B" w:rsidP="004556AD">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4</w:t>
            </w:r>
          </w:p>
        </w:tc>
        <w:tc>
          <w:tcPr>
            <w:tcW w:w="1276" w:type="dxa"/>
            <w:tcBorders>
              <w:top w:val="single" w:sz="4" w:space="0" w:color="000000"/>
              <w:left w:val="single" w:sz="4" w:space="0" w:color="auto"/>
              <w:bottom w:val="single" w:sz="4" w:space="0" w:color="000000"/>
            </w:tcBorders>
            <w:shd w:val="clear" w:color="auto" w:fill="FFE599"/>
          </w:tcPr>
          <w:p w:rsidR="004556AD" w:rsidRPr="00AE63EC" w:rsidRDefault="00E8331B" w:rsidP="004556AD">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12</w:t>
            </w:r>
          </w:p>
        </w:tc>
        <w:tc>
          <w:tcPr>
            <w:tcW w:w="1134" w:type="dxa"/>
            <w:tcBorders>
              <w:top w:val="single" w:sz="4" w:space="0" w:color="000000"/>
              <w:left w:val="single" w:sz="4" w:space="0" w:color="auto"/>
              <w:bottom w:val="single" w:sz="4" w:space="0" w:color="000000"/>
            </w:tcBorders>
            <w:shd w:val="clear" w:color="auto" w:fill="FFE599"/>
          </w:tcPr>
          <w:p w:rsidR="004556AD" w:rsidRPr="00AE63EC" w:rsidRDefault="00E8331B" w:rsidP="004556AD">
            <w:pPr>
              <w:spacing w:after="0" w:line="240" w:lineRule="auto"/>
              <w:jc w:val="center"/>
              <w:rPr>
                <w:rFonts w:ascii="Times New Roman" w:hAnsi="Times New Roman"/>
                <w:sz w:val="18"/>
                <w:szCs w:val="18"/>
              </w:rPr>
            </w:pPr>
            <w:r>
              <w:rPr>
                <w:rFonts w:ascii="Times New Roman" w:hAnsi="Times New Roman"/>
                <w:sz w:val="18"/>
                <w:szCs w:val="18"/>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E8331B" w:rsidP="004556AD">
            <w:pPr>
              <w:widowControl w:val="0"/>
              <w:suppressAutoHyphens/>
              <w:snapToGrid w:val="0"/>
              <w:spacing w:after="0" w:line="240" w:lineRule="auto"/>
              <w:jc w:val="center"/>
              <w:rPr>
                <w:rFonts w:ascii="Times New Roman" w:hAnsi="Times New Roman"/>
                <w:b/>
                <w:bCs/>
                <w:sz w:val="18"/>
                <w:szCs w:val="18"/>
              </w:rPr>
            </w:pPr>
            <w:r>
              <w:rPr>
                <w:rFonts w:ascii="Times New Roman" w:hAnsi="Times New Roman"/>
                <w:b/>
                <w:bCs/>
                <w:sz w:val="18"/>
                <w:szCs w:val="18"/>
              </w:rPr>
              <w:t>32</w:t>
            </w: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4556AD" w:rsidP="004556AD">
            <w:pPr>
              <w:widowControl w:val="0"/>
              <w:suppressAutoHyphens/>
              <w:snapToGrid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4556AD" w:rsidP="004556AD">
            <w:pPr>
              <w:widowControl w:val="0"/>
              <w:suppressAutoHyphen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4556AD" w:rsidP="004556AD">
            <w:pPr>
              <w:widowControl w:val="0"/>
              <w:suppressAutoHyphens/>
              <w:snapToGrid w:val="0"/>
              <w:spacing w:after="0" w:line="240" w:lineRule="auto"/>
              <w:jc w:val="center"/>
              <w:rPr>
                <w:rFonts w:ascii="Times New Roman" w:hAnsi="Times New Roman"/>
                <w:b/>
                <w:bCs/>
                <w:sz w:val="18"/>
                <w:szCs w:val="18"/>
              </w:rPr>
            </w:pPr>
          </w:p>
        </w:tc>
      </w:tr>
      <w:tr w:rsidR="004556AD" w:rsidRPr="00AE63EC" w:rsidTr="002D74DD">
        <w:trPr>
          <w:gridAfter w:val="1"/>
          <w:wAfter w:w="722" w:type="dxa"/>
          <w:trHeight w:val="463"/>
        </w:trPr>
        <w:tc>
          <w:tcPr>
            <w:tcW w:w="2694" w:type="dxa"/>
            <w:tcBorders>
              <w:top w:val="single" w:sz="4" w:space="0" w:color="000000"/>
              <w:left w:val="single" w:sz="4" w:space="0" w:color="000000"/>
              <w:bottom w:val="single" w:sz="4" w:space="0" w:color="000000"/>
            </w:tcBorders>
            <w:shd w:val="clear" w:color="auto" w:fill="FFE599"/>
          </w:tcPr>
          <w:p w:rsidR="004556AD" w:rsidRPr="00AE63EC" w:rsidRDefault="004556AD" w:rsidP="004556AD">
            <w:pPr>
              <w:autoSpaceDE w:val="0"/>
              <w:spacing w:after="0" w:line="240" w:lineRule="auto"/>
              <w:jc w:val="both"/>
              <w:rPr>
                <w:rFonts w:ascii="Times New Roman" w:hAnsi="Times New Roman"/>
                <w:sz w:val="18"/>
                <w:szCs w:val="18"/>
              </w:rPr>
            </w:pPr>
            <w:r w:rsidRPr="00AE63EC">
              <w:rPr>
                <w:rFonts w:ascii="Times New Roman" w:hAnsi="Times New Roman"/>
                <w:sz w:val="18"/>
                <w:szCs w:val="18"/>
              </w:rPr>
              <w:t>Практическая подготовка: учебная практика</w:t>
            </w:r>
          </w:p>
        </w:tc>
        <w:tc>
          <w:tcPr>
            <w:tcW w:w="1134" w:type="dxa"/>
            <w:tcBorders>
              <w:top w:val="single" w:sz="4" w:space="0" w:color="000000"/>
              <w:left w:val="single" w:sz="4" w:space="0" w:color="000000"/>
              <w:bottom w:val="single" w:sz="4" w:space="0" w:color="000000"/>
            </w:tcBorders>
            <w:shd w:val="clear" w:color="auto" w:fill="FFE599"/>
          </w:tcPr>
          <w:p w:rsidR="004556AD" w:rsidRPr="00AE63EC" w:rsidRDefault="00386873" w:rsidP="004556AD">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72</w:t>
            </w: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rsidR="004556AD" w:rsidRPr="00AE63EC" w:rsidRDefault="004556AD" w:rsidP="004556AD">
            <w:pPr>
              <w:widowControl w:val="0"/>
              <w:suppressAutoHyphens/>
              <w:spacing w:after="0" w:line="240" w:lineRule="auto"/>
              <w:jc w:val="center"/>
              <w:rPr>
                <w:rFonts w:ascii="Times New Roman" w:hAnsi="Times New Roman"/>
                <w:b/>
                <w:bCs/>
                <w:sz w:val="18"/>
                <w:szCs w:val="18"/>
              </w:rPr>
            </w:pPr>
          </w:p>
        </w:tc>
        <w:tc>
          <w:tcPr>
            <w:tcW w:w="1559" w:type="dxa"/>
            <w:tcBorders>
              <w:top w:val="single" w:sz="4" w:space="0" w:color="000000"/>
              <w:left w:val="single" w:sz="4" w:space="0" w:color="auto"/>
              <w:bottom w:val="single" w:sz="4" w:space="0" w:color="000000"/>
            </w:tcBorders>
            <w:shd w:val="clear" w:color="auto" w:fill="FFE599"/>
          </w:tcPr>
          <w:p w:rsidR="004556AD" w:rsidRPr="00AE63EC" w:rsidRDefault="004556AD" w:rsidP="004556AD">
            <w:pPr>
              <w:widowControl w:val="0"/>
              <w:suppressAutoHyphens/>
              <w:spacing w:after="0" w:line="240" w:lineRule="auto"/>
              <w:jc w:val="center"/>
              <w:rPr>
                <w:rFonts w:ascii="Times New Roman" w:hAnsi="Times New Roman"/>
                <w:sz w:val="18"/>
                <w:szCs w:val="18"/>
              </w:rPr>
            </w:pPr>
          </w:p>
        </w:tc>
        <w:tc>
          <w:tcPr>
            <w:tcW w:w="1276" w:type="dxa"/>
            <w:tcBorders>
              <w:top w:val="single" w:sz="4" w:space="0" w:color="000000"/>
              <w:left w:val="single" w:sz="4" w:space="0" w:color="auto"/>
              <w:bottom w:val="single" w:sz="4" w:space="0" w:color="000000"/>
            </w:tcBorders>
            <w:shd w:val="clear" w:color="auto" w:fill="FFE599"/>
          </w:tcPr>
          <w:p w:rsidR="004556AD" w:rsidRPr="00AE63EC" w:rsidRDefault="004556AD" w:rsidP="004556AD">
            <w:pPr>
              <w:widowControl w:val="0"/>
              <w:suppressAutoHyphens/>
              <w:spacing w:after="0" w:line="240" w:lineRule="auto"/>
              <w:jc w:val="center"/>
              <w:rPr>
                <w:rFonts w:ascii="Times New Roman" w:hAnsi="Times New Roman"/>
                <w:sz w:val="18"/>
                <w:szCs w:val="18"/>
              </w:rPr>
            </w:pPr>
          </w:p>
        </w:tc>
        <w:tc>
          <w:tcPr>
            <w:tcW w:w="1134" w:type="dxa"/>
            <w:tcBorders>
              <w:top w:val="single" w:sz="4" w:space="0" w:color="000000"/>
              <w:left w:val="single" w:sz="4" w:space="0" w:color="auto"/>
              <w:bottom w:val="single" w:sz="4" w:space="0" w:color="000000"/>
            </w:tcBorders>
            <w:shd w:val="clear" w:color="auto" w:fill="FFE599"/>
          </w:tcPr>
          <w:p w:rsidR="004556AD" w:rsidRPr="00AE63EC" w:rsidRDefault="004556AD" w:rsidP="004556AD">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4556AD" w:rsidP="004556AD">
            <w:pPr>
              <w:widowControl w:val="0"/>
              <w:suppressAutoHyphens/>
              <w:snapToGrid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386873" w:rsidP="004556AD">
            <w:pPr>
              <w:widowControl w:val="0"/>
              <w:suppressAutoHyphens/>
              <w:snapToGrid w:val="0"/>
              <w:spacing w:after="0" w:line="240" w:lineRule="auto"/>
              <w:jc w:val="center"/>
              <w:rPr>
                <w:rFonts w:ascii="Times New Roman" w:hAnsi="Times New Roman"/>
                <w:b/>
                <w:bCs/>
                <w:sz w:val="18"/>
                <w:szCs w:val="18"/>
              </w:rPr>
            </w:pPr>
            <w:r>
              <w:rPr>
                <w:rFonts w:ascii="Times New Roman" w:hAnsi="Times New Roman"/>
                <w:b/>
                <w:bCs/>
                <w:sz w:val="18"/>
                <w:szCs w:val="18"/>
              </w:rPr>
              <w:t>72</w:t>
            </w: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4556AD" w:rsidP="004556AD">
            <w:pPr>
              <w:widowControl w:val="0"/>
              <w:suppressAutoHyphen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4556AD" w:rsidP="004556AD">
            <w:pPr>
              <w:widowControl w:val="0"/>
              <w:suppressAutoHyphens/>
              <w:snapToGrid w:val="0"/>
              <w:spacing w:after="0" w:line="240" w:lineRule="auto"/>
              <w:jc w:val="center"/>
              <w:rPr>
                <w:rFonts w:ascii="Times New Roman" w:hAnsi="Times New Roman"/>
                <w:b/>
                <w:bCs/>
                <w:sz w:val="18"/>
                <w:szCs w:val="18"/>
              </w:rPr>
            </w:pPr>
          </w:p>
        </w:tc>
      </w:tr>
      <w:tr w:rsidR="004556AD" w:rsidRPr="00AE63EC" w:rsidTr="003879C9">
        <w:trPr>
          <w:gridAfter w:val="1"/>
          <w:wAfter w:w="722" w:type="dxa"/>
          <w:trHeight w:val="289"/>
        </w:trPr>
        <w:tc>
          <w:tcPr>
            <w:tcW w:w="2694" w:type="dxa"/>
            <w:tcBorders>
              <w:top w:val="single" w:sz="4" w:space="0" w:color="000000"/>
              <w:left w:val="single" w:sz="4" w:space="0" w:color="000000"/>
              <w:bottom w:val="single" w:sz="4" w:space="0" w:color="000000"/>
            </w:tcBorders>
            <w:shd w:val="clear" w:color="auto" w:fill="FFE599"/>
          </w:tcPr>
          <w:p w:rsidR="004556AD" w:rsidRPr="00AE63EC" w:rsidRDefault="004556AD" w:rsidP="004556AD">
            <w:pPr>
              <w:widowControl w:val="0"/>
              <w:suppressAutoHyphens/>
              <w:spacing w:after="0" w:line="240" w:lineRule="auto"/>
              <w:jc w:val="both"/>
              <w:rPr>
                <w:rFonts w:ascii="Times New Roman" w:hAnsi="Times New Roman"/>
                <w:sz w:val="18"/>
                <w:szCs w:val="18"/>
              </w:rPr>
            </w:pPr>
            <w:r w:rsidRPr="00F674CB">
              <w:rPr>
                <w:rFonts w:ascii="Times New Roman" w:hAnsi="Times New Roman"/>
                <w:sz w:val="18"/>
                <w:szCs w:val="18"/>
                <w:lang w:eastAsia="ar-SA"/>
              </w:rPr>
              <w:t>Квалификационный экзамен</w:t>
            </w:r>
          </w:p>
        </w:tc>
        <w:tc>
          <w:tcPr>
            <w:tcW w:w="1134" w:type="dxa"/>
            <w:tcBorders>
              <w:top w:val="single" w:sz="4" w:space="0" w:color="000000"/>
              <w:left w:val="single" w:sz="4" w:space="0" w:color="000000"/>
              <w:bottom w:val="single" w:sz="4" w:space="0" w:color="000000"/>
            </w:tcBorders>
            <w:shd w:val="clear" w:color="auto" w:fill="FFE599"/>
          </w:tcPr>
          <w:p w:rsidR="004556AD" w:rsidRPr="00AE63EC" w:rsidRDefault="004556AD" w:rsidP="004556AD">
            <w:pPr>
              <w:tabs>
                <w:tab w:val="left" w:pos="400"/>
                <w:tab w:val="center" w:pos="755"/>
              </w:tabs>
              <w:spacing w:after="0" w:line="240" w:lineRule="auto"/>
              <w:jc w:val="center"/>
              <w:rPr>
                <w:rFonts w:ascii="Times New Roman" w:hAnsi="Times New Roman"/>
                <w:b/>
                <w:bCs/>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rsidR="004556AD" w:rsidRPr="00AE63EC" w:rsidRDefault="004556AD" w:rsidP="004556AD">
            <w:pPr>
              <w:snapToGrid w:val="0"/>
              <w:spacing w:after="0" w:line="240" w:lineRule="auto"/>
              <w:jc w:val="center"/>
              <w:rPr>
                <w:rFonts w:ascii="Times New Roman" w:hAnsi="Times New Roman"/>
                <w:sz w:val="18"/>
                <w:szCs w:val="18"/>
              </w:rPr>
            </w:pPr>
          </w:p>
        </w:tc>
        <w:tc>
          <w:tcPr>
            <w:tcW w:w="1559" w:type="dxa"/>
            <w:tcBorders>
              <w:top w:val="single" w:sz="4" w:space="0" w:color="000000"/>
              <w:left w:val="single" w:sz="4" w:space="0" w:color="auto"/>
              <w:bottom w:val="single" w:sz="4" w:space="0" w:color="000000"/>
            </w:tcBorders>
            <w:shd w:val="clear" w:color="auto" w:fill="FFE599"/>
          </w:tcPr>
          <w:p w:rsidR="004556AD" w:rsidRPr="00AE63EC" w:rsidRDefault="004556AD" w:rsidP="004556AD">
            <w:pPr>
              <w:snapToGrid w:val="0"/>
              <w:spacing w:after="0" w:line="240" w:lineRule="auto"/>
              <w:jc w:val="center"/>
              <w:rPr>
                <w:rFonts w:ascii="Times New Roman" w:hAnsi="Times New Roman"/>
                <w:sz w:val="18"/>
                <w:szCs w:val="18"/>
              </w:rPr>
            </w:pPr>
          </w:p>
        </w:tc>
        <w:tc>
          <w:tcPr>
            <w:tcW w:w="1276" w:type="dxa"/>
            <w:tcBorders>
              <w:top w:val="single" w:sz="4" w:space="0" w:color="000000"/>
              <w:left w:val="single" w:sz="4" w:space="0" w:color="auto"/>
              <w:bottom w:val="single" w:sz="4" w:space="0" w:color="000000"/>
            </w:tcBorders>
            <w:shd w:val="clear" w:color="auto" w:fill="FFE599"/>
          </w:tcPr>
          <w:p w:rsidR="004556AD" w:rsidRPr="00AE63EC" w:rsidRDefault="004556AD" w:rsidP="004556AD">
            <w:pPr>
              <w:snapToGrid w:val="0"/>
              <w:spacing w:after="0" w:line="240" w:lineRule="auto"/>
              <w:jc w:val="center"/>
              <w:rPr>
                <w:rFonts w:ascii="Times New Roman" w:hAnsi="Times New Roman"/>
                <w:sz w:val="18"/>
                <w:szCs w:val="18"/>
              </w:rPr>
            </w:pPr>
          </w:p>
        </w:tc>
        <w:tc>
          <w:tcPr>
            <w:tcW w:w="1134" w:type="dxa"/>
            <w:tcBorders>
              <w:top w:val="single" w:sz="4" w:space="0" w:color="000000"/>
              <w:left w:val="single" w:sz="4" w:space="0" w:color="auto"/>
              <w:bottom w:val="single" w:sz="4" w:space="0" w:color="000000"/>
            </w:tcBorders>
            <w:shd w:val="clear" w:color="auto" w:fill="FFE599"/>
          </w:tcPr>
          <w:p w:rsidR="004556AD" w:rsidRPr="00AE63EC" w:rsidRDefault="004556AD" w:rsidP="004556AD">
            <w:pPr>
              <w:snapToGrid w:val="0"/>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4556AD" w:rsidP="004556AD">
            <w:pPr>
              <w:tabs>
                <w:tab w:val="left" w:pos="320"/>
                <w:tab w:val="center" w:pos="900"/>
              </w:tabs>
              <w:snapToGrid w:val="0"/>
              <w:spacing w:after="0" w:line="240" w:lineRule="auto"/>
              <w:jc w:val="center"/>
              <w:rPr>
                <w:rFonts w:ascii="Times New Roman" w:hAnsi="Times New Roman"/>
                <w:i/>
                <w:i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4556AD" w:rsidP="004556AD">
            <w:pPr>
              <w:tabs>
                <w:tab w:val="left" w:pos="320"/>
                <w:tab w:val="center" w:pos="900"/>
              </w:tabs>
              <w:snapToGrid w:val="0"/>
              <w:spacing w:after="0" w:line="240" w:lineRule="auto"/>
              <w:jc w:val="center"/>
              <w:rPr>
                <w:rFonts w:ascii="Times New Roman" w:hAnsi="Times New Roman"/>
                <w:b/>
                <w:bCs/>
                <w:i/>
                <w:i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4556AD" w:rsidP="004556AD">
            <w:pPr>
              <w:tabs>
                <w:tab w:val="left" w:pos="320"/>
                <w:tab w:val="center" w:pos="900"/>
              </w:tab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4556AD" w:rsidP="004556AD">
            <w:pPr>
              <w:tabs>
                <w:tab w:val="left" w:pos="320"/>
                <w:tab w:val="center" w:pos="900"/>
              </w:tabs>
              <w:snapToGrid w:val="0"/>
              <w:spacing w:after="0" w:line="240" w:lineRule="auto"/>
              <w:jc w:val="center"/>
              <w:rPr>
                <w:rFonts w:ascii="Times New Roman" w:hAnsi="Times New Roman"/>
                <w:b/>
                <w:bCs/>
                <w:sz w:val="18"/>
                <w:szCs w:val="18"/>
              </w:rPr>
            </w:pPr>
          </w:p>
        </w:tc>
      </w:tr>
      <w:tr w:rsidR="004556AD" w:rsidRPr="00AE63EC" w:rsidTr="003879C9">
        <w:trPr>
          <w:gridAfter w:val="1"/>
          <w:wAfter w:w="722" w:type="dxa"/>
          <w:trHeight w:val="289"/>
        </w:trPr>
        <w:tc>
          <w:tcPr>
            <w:tcW w:w="2694" w:type="dxa"/>
            <w:tcBorders>
              <w:top w:val="single" w:sz="4" w:space="0" w:color="000000"/>
              <w:left w:val="single" w:sz="4" w:space="0" w:color="000000"/>
              <w:bottom w:val="single" w:sz="4" w:space="0" w:color="000000"/>
            </w:tcBorders>
            <w:shd w:val="clear" w:color="auto" w:fill="FFE599"/>
          </w:tcPr>
          <w:p w:rsidR="004556AD" w:rsidRPr="00AE63EC" w:rsidRDefault="004556AD" w:rsidP="004556AD">
            <w:pPr>
              <w:widowControl w:val="0"/>
              <w:suppressAutoHyphens/>
              <w:spacing w:after="0" w:line="240" w:lineRule="auto"/>
              <w:jc w:val="right"/>
              <w:rPr>
                <w:rFonts w:ascii="Times New Roman" w:hAnsi="Times New Roman"/>
                <w:sz w:val="18"/>
                <w:szCs w:val="18"/>
              </w:rPr>
            </w:pPr>
            <w:r w:rsidRPr="00AE63EC">
              <w:rPr>
                <w:rFonts w:ascii="Times New Roman" w:hAnsi="Times New Roman"/>
                <w:sz w:val="18"/>
                <w:szCs w:val="18"/>
              </w:rPr>
              <w:t>ИТОГО</w:t>
            </w:r>
          </w:p>
        </w:tc>
        <w:tc>
          <w:tcPr>
            <w:tcW w:w="1134" w:type="dxa"/>
            <w:tcBorders>
              <w:top w:val="single" w:sz="4" w:space="0" w:color="000000"/>
              <w:left w:val="single" w:sz="4" w:space="0" w:color="000000"/>
              <w:bottom w:val="single" w:sz="4" w:space="0" w:color="000000"/>
            </w:tcBorders>
            <w:shd w:val="clear" w:color="auto" w:fill="FFE599"/>
          </w:tcPr>
          <w:p w:rsidR="004556AD" w:rsidRPr="00AE63EC" w:rsidRDefault="00556E14" w:rsidP="004556AD">
            <w:pPr>
              <w:tabs>
                <w:tab w:val="left" w:pos="400"/>
                <w:tab w:val="center" w:pos="755"/>
              </w:tabs>
              <w:spacing w:after="0" w:line="240" w:lineRule="auto"/>
              <w:jc w:val="center"/>
              <w:rPr>
                <w:rFonts w:ascii="Times New Roman" w:hAnsi="Times New Roman"/>
                <w:b/>
                <w:bCs/>
                <w:sz w:val="18"/>
                <w:szCs w:val="18"/>
              </w:rPr>
            </w:pPr>
            <w:r>
              <w:rPr>
                <w:rFonts w:ascii="Times New Roman" w:hAnsi="Times New Roman"/>
                <w:b/>
                <w:bCs/>
                <w:sz w:val="18"/>
                <w:szCs w:val="18"/>
              </w:rPr>
              <w:t>232</w:t>
            </w: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rsidR="004556AD" w:rsidRPr="00AE63EC" w:rsidRDefault="006E3D41" w:rsidP="004556AD">
            <w:pPr>
              <w:snapToGrid w:val="0"/>
              <w:spacing w:after="0" w:line="240" w:lineRule="auto"/>
              <w:jc w:val="center"/>
              <w:rPr>
                <w:rFonts w:ascii="Times New Roman" w:hAnsi="Times New Roman"/>
                <w:b/>
                <w:bCs/>
                <w:sz w:val="18"/>
                <w:szCs w:val="18"/>
              </w:rPr>
            </w:pPr>
            <w:r>
              <w:rPr>
                <w:rFonts w:ascii="Times New Roman" w:hAnsi="Times New Roman"/>
                <w:b/>
                <w:bCs/>
                <w:sz w:val="18"/>
                <w:szCs w:val="18"/>
              </w:rPr>
              <w:t>36</w:t>
            </w:r>
          </w:p>
        </w:tc>
        <w:tc>
          <w:tcPr>
            <w:tcW w:w="1559" w:type="dxa"/>
            <w:tcBorders>
              <w:top w:val="single" w:sz="4" w:space="0" w:color="000000"/>
              <w:left w:val="single" w:sz="4" w:space="0" w:color="auto"/>
              <w:bottom w:val="single" w:sz="4" w:space="0" w:color="000000"/>
            </w:tcBorders>
            <w:shd w:val="clear" w:color="auto" w:fill="FFE599"/>
          </w:tcPr>
          <w:p w:rsidR="004556AD" w:rsidRPr="00AE63EC" w:rsidRDefault="00556E14" w:rsidP="004556AD">
            <w:pPr>
              <w:snapToGrid w:val="0"/>
              <w:spacing w:after="0" w:line="240" w:lineRule="auto"/>
              <w:jc w:val="center"/>
              <w:rPr>
                <w:rFonts w:ascii="Times New Roman" w:hAnsi="Times New Roman"/>
                <w:sz w:val="18"/>
                <w:szCs w:val="18"/>
              </w:rPr>
            </w:pPr>
            <w:r>
              <w:rPr>
                <w:rFonts w:ascii="Times New Roman" w:hAnsi="Times New Roman"/>
                <w:sz w:val="18"/>
                <w:szCs w:val="18"/>
              </w:rPr>
              <w:t>10</w:t>
            </w:r>
          </w:p>
        </w:tc>
        <w:tc>
          <w:tcPr>
            <w:tcW w:w="1276" w:type="dxa"/>
            <w:tcBorders>
              <w:top w:val="single" w:sz="4" w:space="0" w:color="000000"/>
              <w:left w:val="single" w:sz="4" w:space="0" w:color="auto"/>
              <w:bottom w:val="single" w:sz="4" w:space="0" w:color="000000"/>
            </w:tcBorders>
            <w:shd w:val="clear" w:color="auto" w:fill="FFE599"/>
          </w:tcPr>
          <w:p w:rsidR="004556AD" w:rsidRPr="00AE63EC" w:rsidRDefault="00556E14" w:rsidP="004556AD">
            <w:pPr>
              <w:snapToGrid w:val="0"/>
              <w:spacing w:after="0" w:line="240" w:lineRule="auto"/>
              <w:jc w:val="center"/>
              <w:rPr>
                <w:rFonts w:ascii="Times New Roman" w:hAnsi="Times New Roman"/>
                <w:sz w:val="18"/>
                <w:szCs w:val="18"/>
              </w:rPr>
            </w:pPr>
            <w:r>
              <w:rPr>
                <w:rFonts w:ascii="Times New Roman" w:hAnsi="Times New Roman"/>
                <w:sz w:val="18"/>
                <w:szCs w:val="18"/>
              </w:rPr>
              <w:t>26</w:t>
            </w:r>
          </w:p>
        </w:tc>
        <w:tc>
          <w:tcPr>
            <w:tcW w:w="1134" w:type="dxa"/>
            <w:tcBorders>
              <w:top w:val="single" w:sz="4" w:space="0" w:color="000000"/>
              <w:left w:val="single" w:sz="4" w:space="0" w:color="auto"/>
              <w:bottom w:val="single" w:sz="4" w:space="0" w:color="000000"/>
            </w:tcBorders>
            <w:shd w:val="clear" w:color="auto" w:fill="FFE599"/>
          </w:tcPr>
          <w:p w:rsidR="004556AD" w:rsidRPr="00AE63EC" w:rsidRDefault="00556E14" w:rsidP="004556AD">
            <w:pPr>
              <w:snapToGrid w:val="0"/>
              <w:spacing w:after="0" w:line="240" w:lineRule="auto"/>
              <w:jc w:val="center"/>
              <w:rPr>
                <w:rFonts w:ascii="Times New Roman" w:hAnsi="Times New Roman"/>
                <w:sz w:val="18"/>
                <w:szCs w:val="18"/>
              </w:rPr>
            </w:pPr>
            <w:r>
              <w:rPr>
                <w:rFonts w:ascii="Times New Roman" w:hAnsi="Times New Roman"/>
                <w:sz w:val="18"/>
                <w:szCs w:val="18"/>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556E14" w:rsidP="004556AD">
            <w:pPr>
              <w:tabs>
                <w:tab w:val="left" w:pos="320"/>
                <w:tab w:val="center" w:pos="900"/>
              </w:tabs>
              <w:snapToGrid w:val="0"/>
              <w:spacing w:after="0" w:line="240" w:lineRule="auto"/>
              <w:jc w:val="center"/>
              <w:rPr>
                <w:rFonts w:ascii="Times New Roman" w:hAnsi="Times New Roman"/>
                <w:b/>
                <w:bCs/>
                <w:sz w:val="18"/>
                <w:szCs w:val="18"/>
              </w:rPr>
            </w:pPr>
            <w:r>
              <w:rPr>
                <w:rFonts w:ascii="Times New Roman" w:hAnsi="Times New Roman"/>
                <w:b/>
                <w:bCs/>
                <w:sz w:val="18"/>
                <w:szCs w:val="18"/>
              </w:rPr>
              <w:t>124</w:t>
            </w: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4556AD" w:rsidP="004556AD">
            <w:pPr>
              <w:tabs>
                <w:tab w:val="left" w:pos="320"/>
                <w:tab w:val="center" w:pos="900"/>
              </w:tabs>
              <w:snapToGrid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4556AD" w:rsidP="004556AD">
            <w:pPr>
              <w:tabs>
                <w:tab w:val="left" w:pos="320"/>
                <w:tab w:val="center" w:pos="900"/>
              </w:tab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4556AD" w:rsidP="004556AD">
            <w:pPr>
              <w:tabs>
                <w:tab w:val="left" w:pos="320"/>
                <w:tab w:val="center" w:pos="900"/>
              </w:tabs>
              <w:snapToGrid w:val="0"/>
              <w:spacing w:after="0" w:line="240" w:lineRule="auto"/>
              <w:jc w:val="center"/>
              <w:rPr>
                <w:rFonts w:ascii="Times New Roman" w:hAnsi="Times New Roman"/>
                <w:b/>
                <w:bCs/>
                <w:sz w:val="18"/>
                <w:szCs w:val="18"/>
              </w:rPr>
            </w:pPr>
          </w:p>
        </w:tc>
      </w:tr>
    </w:tbl>
    <w:p w:rsidR="00B05D65" w:rsidRPr="00B57710" w:rsidRDefault="00B05D65">
      <w:pPr>
        <w:rPr>
          <w:rFonts w:ascii="Times New Roman" w:hAnsi="Times New Roman"/>
          <w:b/>
          <w:sz w:val="24"/>
          <w:szCs w:val="24"/>
          <w:lang w:eastAsia="ru-RU"/>
        </w:rPr>
      </w:pPr>
      <w:r w:rsidRPr="00B57710">
        <w:rPr>
          <w:rFonts w:ascii="Times New Roman" w:hAnsi="Times New Roman"/>
          <w:b/>
          <w:sz w:val="24"/>
          <w:szCs w:val="24"/>
          <w:lang w:eastAsia="ru-RU"/>
        </w:rPr>
        <w:br w:type="page"/>
      </w:r>
    </w:p>
    <w:p w:rsidR="00B05D65" w:rsidRPr="00B57710" w:rsidRDefault="00B05D65" w:rsidP="001062DC">
      <w:pPr>
        <w:rPr>
          <w:rFonts w:ascii="Times New Roman" w:hAnsi="Times New Roman"/>
          <w:b/>
          <w:bCs/>
          <w:iCs/>
          <w:sz w:val="24"/>
          <w:szCs w:val="24"/>
        </w:rPr>
      </w:pPr>
      <w:r w:rsidRPr="00B57710">
        <w:rPr>
          <w:rFonts w:ascii="Times New Roman" w:hAnsi="Times New Roman"/>
          <w:b/>
          <w:bCs/>
          <w:sz w:val="24"/>
          <w:szCs w:val="24"/>
        </w:rPr>
        <w:lastRenderedPageBreak/>
        <w:t xml:space="preserve">2.3. Тематический план и содержание программы </w:t>
      </w:r>
      <w:r w:rsidRPr="00B57710">
        <w:rPr>
          <w:rFonts w:ascii="Times New Roman" w:hAnsi="Times New Roman"/>
          <w:b/>
          <w:bCs/>
          <w:iCs/>
          <w:sz w:val="24"/>
          <w:szCs w:val="24"/>
        </w:rPr>
        <w:t xml:space="preserve">профессионального модуля </w:t>
      </w:r>
      <w:r w:rsidR="005A5ECA" w:rsidRPr="005A5ECA">
        <w:rPr>
          <w:rFonts w:ascii="Times New Roman" w:hAnsi="Times New Roman"/>
          <w:b/>
          <w:bCs/>
          <w:iCs/>
          <w:sz w:val="24"/>
          <w:szCs w:val="24"/>
        </w:rPr>
        <w:t>ПМ.02 Оказание услуг по коммуникационно-маркетинговой деятельности при подборе и реализации средств коррекции зрения</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5"/>
        <w:gridCol w:w="2070"/>
        <w:gridCol w:w="23"/>
        <w:gridCol w:w="6450"/>
        <w:gridCol w:w="1755"/>
        <w:gridCol w:w="1379"/>
        <w:gridCol w:w="1382"/>
        <w:gridCol w:w="634"/>
      </w:tblGrid>
      <w:tr w:rsidR="00B05D65" w:rsidRPr="00AE63EC" w:rsidTr="00B60BC6">
        <w:tc>
          <w:tcPr>
            <w:tcW w:w="2325" w:type="dxa"/>
            <w:vAlign w:val="center"/>
          </w:tcPr>
          <w:p w:rsidR="00B05D65" w:rsidRPr="00BC03BC" w:rsidRDefault="00B05D65" w:rsidP="00B60BC6">
            <w:pPr>
              <w:spacing w:after="0" w:line="240" w:lineRule="exact"/>
              <w:jc w:val="center"/>
              <w:rPr>
                <w:rFonts w:ascii="Times New Roman" w:hAnsi="Times New Roman"/>
                <w:b/>
                <w:sz w:val="24"/>
                <w:szCs w:val="24"/>
              </w:rPr>
            </w:pPr>
            <w:r w:rsidRPr="00BC03BC">
              <w:rPr>
                <w:rFonts w:ascii="Times New Roman" w:hAnsi="Times New Roman"/>
                <w:b/>
                <w:sz w:val="24"/>
                <w:szCs w:val="24"/>
              </w:rPr>
              <w:t>Наименование разделов и тем</w:t>
            </w:r>
          </w:p>
        </w:tc>
        <w:tc>
          <w:tcPr>
            <w:tcW w:w="2093" w:type="dxa"/>
            <w:gridSpan w:val="2"/>
            <w:vAlign w:val="center"/>
          </w:tcPr>
          <w:p w:rsidR="00B05D65" w:rsidRPr="00AE63EC" w:rsidRDefault="00B05D65" w:rsidP="00B60BC6">
            <w:pPr>
              <w:keepNext/>
              <w:keepLines/>
              <w:suppressAutoHyphens/>
              <w:spacing w:after="0" w:line="240" w:lineRule="exact"/>
              <w:jc w:val="center"/>
              <w:rPr>
                <w:rFonts w:ascii="Times New Roman" w:hAnsi="Times New Roman"/>
                <w:b/>
                <w:bCs/>
                <w:sz w:val="24"/>
                <w:szCs w:val="24"/>
              </w:rPr>
            </w:pPr>
            <w:r w:rsidRPr="00AE63EC">
              <w:rPr>
                <w:rFonts w:ascii="Times New Roman" w:hAnsi="Times New Roman"/>
                <w:b/>
                <w:sz w:val="24"/>
                <w:szCs w:val="24"/>
              </w:rPr>
              <w:t>Формы организации учебной деятельности обучающихся</w:t>
            </w:r>
          </w:p>
        </w:tc>
        <w:tc>
          <w:tcPr>
            <w:tcW w:w="6450" w:type="dxa"/>
            <w:vAlign w:val="center"/>
          </w:tcPr>
          <w:p w:rsidR="00B05D65" w:rsidRPr="00AE63EC" w:rsidRDefault="00B05D65" w:rsidP="00B60BC6">
            <w:pPr>
              <w:keepNext/>
              <w:keepLines/>
              <w:suppressAutoHyphens/>
              <w:spacing w:after="0" w:line="240" w:lineRule="exact"/>
              <w:jc w:val="center"/>
              <w:rPr>
                <w:rFonts w:ascii="Times New Roman" w:hAnsi="Times New Roman"/>
                <w:b/>
                <w:bCs/>
                <w:sz w:val="24"/>
                <w:szCs w:val="24"/>
              </w:rPr>
            </w:pPr>
            <w:r w:rsidRPr="00AE63EC">
              <w:rPr>
                <w:rFonts w:ascii="Times New Roman" w:hAnsi="Times New Roman"/>
                <w:b/>
                <w:bCs/>
                <w:sz w:val="24"/>
                <w:szCs w:val="24"/>
              </w:rPr>
              <w:t>Содержание форм организации учебной деятельности обучающихся</w:t>
            </w:r>
          </w:p>
        </w:tc>
        <w:tc>
          <w:tcPr>
            <w:tcW w:w="1755" w:type="dxa"/>
            <w:vAlign w:val="center"/>
          </w:tcPr>
          <w:p w:rsidR="00B05D65" w:rsidRPr="00AE63EC" w:rsidRDefault="00B05D65" w:rsidP="00B60BC6">
            <w:pPr>
              <w:keepNext/>
              <w:keepLines/>
              <w:suppressAutoHyphens/>
              <w:spacing w:after="0" w:line="240" w:lineRule="exact"/>
              <w:jc w:val="center"/>
              <w:rPr>
                <w:rFonts w:ascii="Times New Roman" w:hAnsi="Times New Roman"/>
                <w:b/>
                <w:sz w:val="24"/>
                <w:szCs w:val="24"/>
              </w:rPr>
            </w:pPr>
            <w:r w:rsidRPr="00AE63EC">
              <w:rPr>
                <w:rFonts w:ascii="Times New Roman" w:hAnsi="Times New Roman"/>
                <w:b/>
                <w:sz w:val="24"/>
                <w:szCs w:val="24"/>
              </w:rPr>
              <w:t>Коды реализуемых компетенций</w:t>
            </w:r>
          </w:p>
        </w:tc>
        <w:tc>
          <w:tcPr>
            <w:tcW w:w="1379" w:type="dxa"/>
            <w:vAlign w:val="center"/>
          </w:tcPr>
          <w:p w:rsidR="00B05D65" w:rsidRPr="00AE63EC" w:rsidRDefault="00B05D65" w:rsidP="00B60BC6">
            <w:pPr>
              <w:keepNext/>
              <w:keepLines/>
              <w:suppressAutoHyphens/>
              <w:spacing w:after="0" w:line="240" w:lineRule="exact"/>
              <w:ind w:firstLine="10"/>
              <w:jc w:val="center"/>
              <w:rPr>
                <w:rFonts w:ascii="Times New Roman" w:hAnsi="Times New Roman"/>
                <w:b/>
                <w:sz w:val="24"/>
                <w:szCs w:val="24"/>
              </w:rPr>
            </w:pPr>
            <w:r w:rsidRPr="00AE63EC">
              <w:rPr>
                <w:rFonts w:ascii="Times New Roman" w:hAnsi="Times New Roman"/>
                <w:b/>
                <w:sz w:val="24"/>
                <w:szCs w:val="24"/>
              </w:rPr>
              <w:t>Объем часов</w:t>
            </w:r>
          </w:p>
          <w:p w:rsidR="00B05D65" w:rsidRPr="00AE63EC" w:rsidRDefault="00B05D65" w:rsidP="00B60BC6">
            <w:pPr>
              <w:keepNext/>
              <w:keepLines/>
              <w:suppressAutoHyphens/>
              <w:spacing w:after="0" w:line="240" w:lineRule="exact"/>
              <w:ind w:firstLine="10"/>
              <w:jc w:val="center"/>
              <w:rPr>
                <w:rFonts w:ascii="Times New Roman" w:hAnsi="Times New Roman"/>
                <w:b/>
                <w:sz w:val="24"/>
                <w:szCs w:val="24"/>
              </w:rPr>
            </w:pPr>
            <w:r w:rsidRPr="00AE63EC">
              <w:rPr>
                <w:rFonts w:ascii="Times New Roman" w:hAnsi="Times New Roman"/>
                <w:b/>
                <w:sz w:val="24"/>
                <w:szCs w:val="24"/>
              </w:rPr>
              <w:t>очная форма</w:t>
            </w:r>
          </w:p>
        </w:tc>
        <w:tc>
          <w:tcPr>
            <w:tcW w:w="1382" w:type="dxa"/>
            <w:vAlign w:val="center"/>
          </w:tcPr>
          <w:p w:rsidR="00B05D65" w:rsidRPr="00AE63EC" w:rsidRDefault="00B05D65" w:rsidP="00B60BC6">
            <w:pPr>
              <w:keepNext/>
              <w:keepLines/>
              <w:suppressAutoHyphens/>
              <w:spacing w:after="0" w:line="240" w:lineRule="exact"/>
              <w:jc w:val="center"/>
              <w:rPr>
                <w:rFonts w:ascii="Times New Roman" w:hAnsi="Times New Roman"/>
                <w:b/>
                <w:sz w:val="24"/>
                <w:szCs w:val="24"/>
              </w:rPr>
            </w:pPr>
            <w:r w:rsidRPr="00AE63EC">
              <w:rPr>
                <w:rFonts w:ascii="Times New Roman" w:hAnsi="Times New Roman"/>
                <w:b/>
                <w:sz w:val="24"/>
                <w:szCs w:val="24"/>
              </w:rPr>
              <w:t>Объем часов</w:t>
            </w:r>
          </w:p>
          <w:p w:rsidR="00B05D65" w:rsidRPr="00AE63EC" w:rsidRDefault="00B05D65" w:rsidP="00B60BC6">
            <w:pPr>
              <w:keepNext/>
              <w:keepLines/>
              <w:suppressAutoHyphens/>
              <w:spacing w:after="0" w:line="240" w:lineRule="exact"/>
              <w:jc w:val="center"/>
              <w:rPr>
                <w:rFonts w:ascii="Times New Roman" w:hAnsi="Times New Roman"/>
                <w:b/>
                <w:sz w:val="24"/>
                <w:szCs w:val="24"/>
              </w:rPr>
            </w:pPr>
            <w:r w:rsidRPr="00AE63EC">
              <w:rPr>
                <w:rFonts w:ascii="Times New Roman" w:hAnsi="Times New Roman"/>
                <w:b/>
                <w:sz w:val="24"/>
                <w:szCs w:val="24"/>
              </w:rPr>
              <w:t>заочная форма</w:t>
            </w:r>
          </w:p>
        </w:tc>
        <w:tc>
          <w:tcPr>
            <w:tcW w:w="634" w:type="dxa"/>
            <w:vAlign w:val="center"/>
          </w:tcPr>
          <w:p w:rsidR="00B05D65" w:rsidRPr="00AE63EC" w:rsidRDefault="00B05D65"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
                <w:bCs/>
                <w:spacing w:val="-1"/>
                <w:sz w:val="24"/>
                <w:szCs w:val="24"/>
              </w:rPr>
            </w:pPr>
            <w:r w:rsidRPr="00AE63EC">
              <w:rPr>
                <w:rFonts w:ascii="Times New Roman" w:hAnsi="Times New Roman"/>
                <w:b/>
                <w:bCs/>
                <w:spacing w:val="-1"/>
                <w:sz w:val="24"/>
                <w:szCs w:val="24"/>
              </w:rPr>
              <w:t>Уровень освоения</w:t>
            </w:r>
          </w:p>
        </w:tc>
      </w:tr>
      <w:tr w:rsidR="00B05D65" w:rsidRPr="00AE63EC" w:rsidTr="00B60BC6">
        <w:tc>
          <w:tcPr>
            <w:tcW w:w="2325" w:type="dxa"/>
          </w:tcPr>
          <w:p w:rsidR="00B05D65" w:rsidRPr="00BC03BC" w:rsidRDefault="00B05D65" w:rsidP="00C8784C">
            <w:pPr>
              <w:spacing w:after="0" w:line="240" w:lineRule="exact"/>
              <w:rPr>
                <w:rFonts w:ascii="Times New Roman" w:hAnsi="Times New Roman"/>
                <w:b/>
                <w:sz w:val="24"/>
                <w:szCs w:val="24"/>
              </w:rPr>
            </w:pPr>
            <w:r w:rsidRPr="00BC03BC">
              <w:rPr>
                <w:rFonts w:ascii="Times New Roman" w:hAnsi="Times New Roman"/>
                <w:b/>
                <w:sz w:val="24"/>
                <w:szCs w:val="24"/>
              </w:rPr>
              <w:t>1</w:t>
            </w:r>
          </w:p>
        </w:tc>
        <w:tc>
          <w:tcPr>
            <w:tcW w:w="2093" w:type="dxa"/>
            <w:gridSpan w:val="2"/>
          </w:tcPr>
          <w:p w:rsidR="00B05D65" w:rsidRPr="00AE63EC" w:rsidRDefault="00B05D65" w:rsidP="00C878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
                <w:bCs/>
                <w:kern w:val="1"/>
                <w:sz w:val="24"/>
                <w:szCs w:val="24"/>
                <w:lang w:eastAsia="ru-RU"/>
              </w:rPr>
            </w:pPr>
            <w:r w:rsidRPr="00AE63EC">
              <w:rPr>
                <w:rFonts w:ascii="Times New Roman" w:hAnsi="Times New Roman"/>
                <w:b/>
                <w:bCs/>
                <w:kern w:val="1"/>
                <w:sz w:val="24"/>
                <w:szCs w:val="24"/>
                <w:lang w:eastAsia="ru-RU"/>
              </w:rPr>
              <w:t>2</w:t>
            </w:r>
          </w:p>
        </w:tc>
        <w:tc>
          <w:tcPr>
            <w:tcW w:w="6450" w:type="dxa"/>
          </w:tcPr>
          <w:p w:rsidR="00B05D65" w:rsidRPr="00AE63EC" w:rsidRDefault="00B05D65" w:rsidP="00C878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
                <w:bCs/>
                <w:kern w:val="1"/>
                <w:sz w:val="24"/>
                <w:szCs w:val="24"/>
                <w:lang w:eastAsia="ru-RU"/>
              </w:rPr>
            </w:pPr>
            <w:r w:rsidRPr="00AE63EC">
              <w:rPr>
                <w:rFonts w:ascii="Times New Roman" w:hAnsi="Times New Roman"/>
                <w:b/>
                <w:bCs/>
                <w:kern w:val="1"/>
                <w:sz w:val="24"/>
                <w:szCs w:val="24"/>
                <w:lang w:eastAsia="ru-RU"/>
              </w:rPr>
              <w:t>3</w:t>
            </w:r>
          </w:p>
        </w:tc>
        <w:tc>
          <w:tcPr>
            <w:tcW w:w="1755" w:type="dxa"/>
            <w:vAlign w:val="center"/>
          </w:tcPr>
          <w:p w:rsidR="00B05D65" w:rsidRPr="00AE63EC" w:rsidRDefault="00B05D65"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
                <w:bCs/>
                <w:kern w:val="1"/>
                <w:sz w:val="24"/>
                <w:szCs w:val="24"/>
                <w:lang w:eastAsia="ru-RU"/>
              </w:rPr>
            </w:pPr>
            <w:r w:rsidRPr="00AE63EC">
              <w:rPr>
                <w:rFonts w:ascii="Times New Roman" w:hAnsi="Times New Roman"/>
                <w:b/>
                <w:bCs/>
                <w:kern w:val="1"/>
                <w:sz w:val="24"/>
                <w:szCs w:val="24"/>
                <w:lang w:eastAsia="ru-RU"/>
              </w:rPr>
              <w:t>4</w:t>
            </w:r>
          </w:p>
        </w:tc>
        <w:tc>
          <w:tcPr>
            <w:tcW w:w="1379" w:type="dxa"/>
            <w:vAlign w:val="center"/>
          </w:tcPr>
          <w:p w:rsidR="00B05D65" w:rsidRPr="00AE63EC" w:rsidRDefault="00B05D65"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
                <w:bCs/>
                <w:kern w:val="1"/>
                <w:sz w:val="24"/>
                <w:szCs w:val="24"/>
                <w:lang w:eastAsia="ru-RU"/>
              </w:rPr>
            </w:pPr>
            <w:r w:rsidRPr="00AE63EC">
              <w:rPr>
                <w:rFonts w:ascii="Times New Roman" w:hAnsi="Times New Roman"/>
                <w:b/>
                <w:bCs/>
                <w:kern w:val="1"/>
                <w:sz w:val="24"/>
                <w:szCs w:val="24"/>
                <w:lang w:eastAsia="ru-RU"/>
              </w:rPr>
              <w:t>5</w:t>
            </w:r>
          </w:p>
        </w:tc>
        <w:tc>
          <w:tcPr>
            <w:tcW w:w="1382" w:type="dxa"/>
            <w:vAlign w:val="center"/>
          </w:tcPr>
          <w:p w:rsidR="00B05D65" w:rsidRPr="00AE63EC" w:rsidRDefault="00B05D65"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
                <w:bCs/>
                <w:kern w:val="1"/>
                <w:sz w:val="24"/>
                <w:szCs w:val="24"/>
                <w:lang w:eastAsia="ru-RU"/>
              </w:rPr>
            </w:pPr>
            <w:r w:rsidRPr="00AE63EC">
              <w:rPr>
                <w:rFonts w:ascii="Times New Roman" w:hAnsi="Times New Roman"/>
                <w:b/>
                <w:bCs/>
                <w:kern w:val="1"/>
                <w:sz w:val="24"/>
                <w:szCs w:val="24"/>
                <w:lang w:eastAsia="ru-RU"/>
              </w:rPr>
              <w:t>6</w:t>
            </w:r>
          </w:p>
        </w:tc>
        <w:tc>
          <w:tcPr>
            <w:tcW w:w="634" w:type="dxa"/>
            <w:vAlign w:val="center"/>
          </w:tcPr>
          <w:p w:rsidR="00B05D65" w:rsidRPr="00AE63EC" w:rsidRDefault="00B05D65"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sidRPr="00AE63EC">
              <w:rPr>
                <w:rFonts w:ascii="Times New Roman" w:hAnsi="Times New Roman"/>
                <w:kern w:val="1"/>
                <w:sz w:val="24"/>
                <w:szCs w:val="24"/>
                <w:lang w:eastAsia="ru-RU"/>
              </w:rPr>
              <w:t>7</w:t>
            </w:r>
          </w:p>
        </w:tc>
      </w:tr>
      <w:tr w:rsidR="00DC47E6" w:rsidRPr="00AE63EC" w:rsidTr="00B60BC6">
        <w:tc>
          <w:tcPr>
            <w:tcW w:w="16018" w:type="dxa"/>
            <w:gridSpan w:val="8"/>
            <w:shd w:val="clear" w:color="auto" w:fill="FFE599"/>
            <w:vAlign w:val="center"/>
          </w:tcPr>
          <w:p w:rsidR="00DC47E6" w:rsidRPr="00BC03BC" w:rsidRDefault="005A5ECA" w:rsidP="00B60BC6">
            <w:pPr>
              <w:spacing w:after="0" w:line="240" w:lineRule="exact"/>
              <w:jc w:val="center"/>
              <w:rPr>
                <w:rFonts w:ascii="Times New Roman" w:hAnsi="Times New Roman"/>
                <w:b/>
                <w:sz w:val="24"/>
                <w:szCs w:val="24"/>
              </w:rPr>
            </w:pPr>
            <w:r w:rsidRPr="00BC03BC">
              <w:rPr>
                <w:rFonts w:ascii="Times New Roman" w:hAnsi="Times New Roman"/>
                <w:b/>
                <w:sz w:val="24"/>
                <w:szCs w:val="24"/>
              </w:rPr>
              <w:t>МДК.02.01  КОММУНИКАЦИОННО-МАРКЕТИНГОВАЯ ДЕЯТЕЛЬНОСТЬ ПРИ ПОДБОРЕ И РЕАЛИЗАЦИИ СРЕДСТВ КОРРЕКЦИИ ЗРЕНИЯ</w:t>
            </w:r>
          </w:p>
        </w:tc>
      </w:tr>
      <w:tr w:rsidR="00DC47E6" w:rsidRPr="00AE63EC" w:rsidTr="00B60BC6">
        <w:trPr>
          <w:trHeight w:val="1034"/>
        </w:trPr>
        <w:tc>
          <w:tcPr>
            <w:tcW w:w="2325" w:type="dxa"/>
            <w:vMerge w:val="restart"/>
          </w:tcPr>
          <w:p w:rsidR="005A5ECA" w:rsidRPr="00BC03BC" w:rsidRDefault="005A5ECA" w:rsidP="00C8784C">
            <w:pPr>
              <w:spacing w:after="0" w:line="240" w:lineRule="exact"/>
              <w:rPr>
                <w:rFonts w:ascii="Times New Roman" w:hAnsi="Times New Roman"/>
                <w:b/>
                <w:sz w:val="24"/>
                <w:szCs w:val="24"/>
              </w:rPr>
            </w:pPr>
          </w:p>
          <w:p w:rsidR="005A5ECA" w:rsidRPr="00BC03BC" w:rsidRDefault="005A5ECA" w:rsidP="00C8784C">
            <w:pPr>
              <w:spacing w:after="0" w:line="240" w:lineRule="exact"/>
              <w:rPr>
                <w:rFonts w:ascii="Times New Roman" w:hAnsi="Times New Roman"/>
                <w:b/>
                <w:sz w:val="24"/>
                <w:szCs w:val="24"/>
              </w:rPr>
            </w:pPr>
            <w:r w:rsidRPr="00BC03BC">
              <w:rPr>
                <w:rFonts w:ascii="Times New Roman" w:hAnsi="Times New Roman"/>
                <w:b/>
                <w:sz w:val="24"/>
                <w:szCs w:val="24"/>
              </w:rPr>
              <w:t>Тема 1.1.</w:t>
            </w:r>
          </w:p>
          <w:p w:rsidR="005A5ECA" w:rsidRPr="00BC03BC" w:rsidRDefault="005A5ECA" w:rsidP="00C8784C">
            <w:pPr>
              <w:spacing w:after="0" w:line="240" w:lineRule="exact"/>
              <w:rPr>
                <w:rFonts w:ascii="Times New Roman" w:hAnsi="Times New Roman"/>
                <w:b/>
                <w:sz w:val="24"/>
                <w:szCs w:val="24"/>
              </w:rPr>
            </w:pPr>
            <w:r w:rsidRPr="00BC03BC">
              <w:rPr>
                <w:rFonts w:ascii="Times New Roman" w:hAnsi="Times New Roman"/>
                <w:b/>
                <w:sz w:val="24"/>
                <w:szCs w:val="24"/>
              </w:rPr>
              <w:t xml:space="preserve">Миссия оптической </w:t>
            </w:r>
          </w:p>
          <w:p w:rsidR="00DC47E6" w:rsidRPr="00BC03BC" w:rsidRDefault="005A5ECA" w:rsidP="00C8784C">
            <w:pPr>
              <w:spacing w:after="0" w:line="240" w:lineRule="exact"/>
              <w:rPr>
                <w:rFonts w:ascii="Times New Roman" w:hAnsi="Times New Roman"/>
                <w:b/>
                <w:sz w:val="24"/>
                <w:szCs w:val="24"/>
              </w:rPr>
            </w:pPr>
            <w:r w:rsidRPr="00BC03BC">
              <w:rPr>
                <w:rFonts w:ascii="Times New Roman" w:hAnsi="Times New Roman"/>
                <w:b/>
                <w:sz w:val="24"/>
                <w:szCs w:val="24"/>
              </w:rPr>
              <w:t>организации</w:t>
            </w:r>
          </w:p>
        </w:tc>
        <w:tc>
          <w:tcPr>
            <w:tcW w:w="2070" w:type="dxa"/>
          </w:tcPr>
          <w:p w:rsidR="00DC47E6" w:rsidRPr="00AE63EC" w:rsidRDefault="00DC47E6"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Теоретическое обучение</w:t>
            </w:r>
          </w:p>
        </w:tc>
        <w:tc>
          <w:tcPr>
            <w:tcW w:w="6473" w:type="dxa"/>
            <w:gridSpan w:val="2"/>
          </w:tcPr>
          <w:p w:rsidR="005A5ECA" w:rsidRPr="005A5ECA" w:rsidRDefault="005A5ECA" w:rsidP="00C8784C">
            <w:pPr>
              <w:keepNext/>
              <w:keepLines/>
              <w:suppressAutoHyphens/>
              <w:spacing w:after="0" w:line="240" w:lineRule="exact"/>
              <w:jc w:val="both"/>
              <w:rPr>
                <w:rFonts w:ascii="Times New Roman" w:hAnsi="Times New Roman"/>
                <w:bCs/>
                <w:kern w:val="1"/>
                <w:szCs w:val="24"/>
                <w:lang w:eastAsia="ru-RU"/>
              </w:rPr>
            </w:pPr>
            <w:r w:rsidRPr="005A5ECA">
              <w:rPr>
                <w:rFonts w:ascii="Times New Roman" w:hAnsi="Times New Roman"/>
                <w:bCs/>
                <w:kern w:val="1"/>
                <w:szCs w:val="24"/>
                <w:lang w:eastAsia="ru-RU"/>
              </w:rPr>
              <w:t>Понятие позиционирования и миссии оптического салона.</w:t>
            </w:r>
          </w:p>
          <w:p w:rsidR="005A5ECA" w:rsidRPr="005A5ECA" w:rsidRDefault="005A5ECA" w:rsidP="00C8784C">
            <w:pPr>
              <w:keepNext/>
              <w:keepLines/>
              <w:suppressAutoHyphens/>
              <w:spacing w:after="0" w:line="240" w:lineRule="exact"/>
              <w:jc w:val="both"/>
              <w:rPr>
                <w:rFonts w:ascii="Times New Roman" w:hAnsi="Times New Roman"/>
                <w:bCs/>
                <w:kern w:val="1"/>
                <w:szCs w:val="24"/>
                <w:lang w:eastAsia="ru-RU"/>
              </w:rPr>
            </w:pPr>
            <w:r w:rsidRPr="005A5ECA">
              <w:rPr>
                <w:rFonts w:ascii="Times New Roman" w:hAnsi="Times New Roman"/>
                <w:bCs/>
                <w:kern w:val="1"/>
                <w:szCs w:val="24"/>
                <w:lang w:eastAsia="ru-RU"/>
              </w:rPr>
              <w:t>Значимость оптического салона для потребителя.</w:t>
            </w:r>
          </w:p>
          <w:p w:rsidR="00DC47E6" w:rsidRPr="00AE63EC" w:rsidRDefault="005A5ECA" w:rsidP="00C8784C">
            <w:pPr>
              <w:keepNext/>
              <w:keepLines/>
              <w:suppressAutoHyphens/>
              <w:spacing w:after="0" w:line="240" w:lineRule="exact"/>
              <w:jc w:val="both"/>
              <w:rPr>
                <w:rFonts w:ascii="Times New Roman" w:hAnsi="Times New Roman"/>
                <w:bCs/>
                <w:kern w:val="1"/>
                <w:szCs w:val="24"/>
                <w:lang w:eastAsia="ru-RU"/>
              </w:rPr>
            </w:pPr>
            <w:r w:rsidRPr="005A5ECA">
              <w:rPr>
                <w:rFonts w:ascii="Times New Roman" w:hAnsi="Times New Roman"/>
                <w:bCs/>
                <w:kern w:val="1"/>
                <w:szCs w:val="24"/>
                <w:lang w:eastAsia="ru-RU"/>
              </w:rPr>
              <w:t>Социальная роль оптического салона. Планировать маркетинг фирмы</w:t>
            </w:r>
          </w:p>
        </w:tc>
        <w:tc>
          <w:tcPr>
            <w:tcW w:w="1755" w:type="dxa"/>
            <w:vMerge w:val="restart"/>
            <w:vAlign w:val="center"/>
          </w:tcPr>
          <w:p w:rsidR="00DC47E6" w:rsidRDefault="005A5ECA"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ОК 01,ОК 02,ОК 09</w:t>
            </w:r>
          </w:p>
          <w:p w:rsidR="00D817B2" w:rsidRPr="00AE63EC" w:rsidRDefault="00D817B2"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ПК 2.1.-2.8.</w:t>
            </w:r>
          </w:p>
        </w:tc>
        <w:tc>
          <w:tcPr>
            <w:tcW w:w="1379" w:type="dxa"/>
            <w:vAlign w:val="center"/>
          </w:tcPr>
          <w:p w:rsidR="00DC47E6" w:rsidRPr="00AE63EC" w:rsidRDefault="005B4F7F"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8</w:t>
            </w:r>
          </w:p>
        </w:tc>
        <w:tc>
          <w:tcPr>
            <w:tcW w:w="1382" w:type="dxa"/>
            <w:vAlign w:val="center"/>
          </w:tcPr>
          <w:p w:rsidR="00DC47E6" w:rsidRPr="00AE63EC" w:rsidRDefault="00D2715D"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2</w:t>
            </w:r>
          </w:p>
        </w:tc>
        <w:tc>
          <w:tcPr>
            <w:tcW w:w="634" w:type="dxa"/>
            <w:vAlign w:val="center"/>
          </w:tcPr>
          <w:p w:rsidR="00DC47E6" w:rsidRPr="00AE63EC" w:rsidRDefault="00DC47E6"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sidRPr="00AE63EC">
              <w:rPr>
                <w:rFonts w:ascii="Times New Roman" w:hAnsi="Times New Roman"/>
                <w:kern w:val="1"/>
                <w:sz w:val="24"/>
                <w:szCs w:val="24"/>
                <w:lang w:eastAsia="ru-RU"/>
              </w:rPr>
              <w:t>1</w:t>
            </w:r>
          </w:p>
        </w:tc>
      </w:tr>
      <w:tr w:rsidR="00DC47E6" w:rsidRPr="00AE63EC" w:rsidTr="00B60BC6">
        <w:tc>
          <w:tcPr>
            <w:tcW w:w="2325" w:type="dxa"/>
            <w:vMerge/>
          </w:tcPr>
          <w:p w:rsidR="00DC47E6" w:rsidRPr="00BC03BC" w:rsidRDefault="00DC47E6" w:rsidP="00C8784C">
            <w:pPr>
              <w:spacing w:after="0" w:line="240" w:lineRule="exact"/>
              <w:rPr>
                <w:rFonts w:ascii="Times New Roman" w:hAnsi="Times New Roman"/>
                <w:b/>
                <w:sz w:val="24"/>
                <w:szCs w:val="24"/>
              </w:rPr>
            </w:pPr>
          </w:p>
        </w:tc>
        <w:tc>
          <w:tcPr>
            <w:tcW w:w="2070" w:type="dxa"/>
          </w:tcPr>
          <w:p w:rsidR="00DC47E6" w:rsidRPr="00AE63EC" w:rsidRDefault="00DC47E6"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 xml:space="preserve">Практическое </w:t>
            </w:r>
          </w:p>
          <w:p w:rsidR="00DC47E6" w:rsidRPr="00AE63EC" w:rsidRDefault="00DC47E6"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занятие</w:t>
            </w:r>
          </w:p>
        </w:tc>
        <w:tc>
          <w:tcPr>
            <w:tcW w:w="6473" w:type="dxa"/>
            <w:gridSpan w:val="2"/>
          </w:tcPr>
          <w:p w:rsidR="00DC47E6" w:rsidRPr="00AE63EC" w:rsidRDefault="00DC47E6" w:rsidP="00C8784C">
            <w:pPr>
              <w:keepNext/>
              <w:keepLines/>
              <w:suppressAutoHyphens/>
              <w:spacing w:after="0" w:line="240" w:lineRule="exact"/>
              <w:jc w:val="both"/>
              <w:rPr>
                <w:rFonts w:ascii="Times New Roman" w:hAnsi="Times New Roman"/>
                <w:b/>
                <w:bCs/>
                <w:sz w:val="24"/>
                <w:szCs w:val="24"/>
              </w:rPr>
            </w:pPr>
            <w:r w:rsidRPr="00AE63EC">
              <w:rPr>
                <w:rFonts w:ascii="Times New Roman" w:hAnsi="Times New Roman"/>
                <w:b/>
                <w:bCs/>
                <w:sz w:val="24"/>
                <w:szCs w:val="24"/>
              </w:rPr>
              <w:t>(в том числе в форме практической подготовки)</w:t>
            </w:r>
          </w:p>
          <w:p w:rsidR="0042642E" w:rsidRPr="0042642E" w:rsidRDefault="0042642E" w:rsidP="00C8784C">
            <w:pPr>
              <w:keepNext/>
              <w:keepLines/>
              <w:suppressAutoHyphens/>
              <w:spacing w:after="0" w:line="240" w:lineRule="exact"/>
              <w:jc w:val="both"/>
              <w:rPr>
                <w:rFonts w:ascii="Times New Roman" w:hAnsi="Times New Roman"/>
                <w:bCs/>
                <w:kern w:val="1"/>
                <w:szCs w:val="24"/>
                <w:lang w:eastAsia="ru-RU"/>
              </w:rPr>
            </w:pPr>
            <w:r w:rsidRPr="0042642E">
              <w:rPr>
                <w:rFonts w:ascii="Times New Roman" w:hAnsi="Times New Roman"/>
                <w:bCs/>
                <w:kern w:val="1"/>
                <w:szCs w:val="24"/>
                <w:lang w:eastAsia="ru-RU"/>
              </w:rPr>
              <w:t xml:space="preserve">Формирование миссии оптического салона на основании 4 признаков: целевой группы, основных запросов клиентов, отличия от конкурентов, выбранной ниши. Опрос. Обсуждение докладов на темы: </w:t>
            </w:r>
          </w:p>
          <w:p w:rsidR="0042642E" w:rsidRPr="0042642E" w:rsidRDefault="0042642E" w:rsidP="00C8784C">
            <w:pPr>
              <w:keepNext/>
              <w:keepLines/>
              <w:suppressAutoHyphens/>
              <w:spacing w:after="0" w:line="240" w:lineRule="exact"/>
              <w:jc w:val="both"/>
              <w:rPr>
                <w:rFonts w:ascii="Times New Roman" w:hAnsi="Times New Roman"/>
                <w:bCs/>
                <w:kern w:val="1"/>
                <w:szCs w:val="24"/>
                <w:lang w:eastAsia="ru-RU"/>
              </w:rPr>
            </w:pPr>
            <w:r w:rsidRPr="0042642E">
              <w:rPr>
                <w:rFonts w:ascii="Times New Roman" w:hAnsi="Times New Roman"/>
                <w:bCs/>
                <w:kern w:val="1"/>
                <w:szCs w:val="24"/>
                <w:lang w:eastAsia="ru-RU"/>
              </w:rPr>
              <w:t xml:space="preserve"> Выбор местоположения оптического салона.</w:t>
            </w:r>
          </w:p>
          <w:p w:rsidR="0042642E" w:rsidRPr="0042642E" w:rsidRDefault="0042642E" w:rsidP="00C8784C">
            <w:pPr>
              <w:keepNext/>
              <w:keepLines/>
              <w:suppressAutoHyphens/>
              <w:spacing w:after="0" w:line="240" w:lineRule="exact"/>
              <w:jc w:val="both"/>
              <w:rPr>
                <w:rFonts w:ascii="Times New Roman" w:hAnsi="Times New Roman"/>
                <w:bCs/>
                <w:kern w:val="1"/>
                <w:szCs w:val="24"/>
                <w:lang w:eastAsia="ru-RU"/>
              </w:rPr>
            </w:pPr>
            <w:r w:rsidRPr="0042642E">
              <w:rPr>
                <w:rFonts w:ascii="Times New Roman" w:hAnsi="Times New Roman"/>
                <w:bCs/>
                <w:kern w:val="1"/>
                <w:szCs w:val="24"/>
                <w:lang w:eastAsia="ru-RU"/>
              </w:rPr>
              <w:t>Оценка конкурентов на рынке оптики.</w:t>
            </w:r>
          </w:p>
          <w:p w:rsidR="0042642E" w:rsidRPr="0042642E" w:rsidRDefault="0042642E" w:rsidP="00C8784C">
            <w:pPr>
              <w:keepNext/>
              <w:keepLines/>
              <w:suppressAutoHyphens/>
              <w:spacing w:after="0" w:line="240" w:lineRule="exact"/>
              <w:jc w:val="both"/>
              <w:rPr>
                <w:rFonts w:ascii="Times New Roman" w:hAnsi="Times New Roman"/>
                <w:bCs/>
                <w:kern w:val="1"/>
                <w:szCs w:val="24"/>
                <w:lang w:eastAsia="ru-RU"/>
              </w:rPr>
            </w:pPr>
            <w:r w:rsidRPr="0042642E">
              <w:rPr>
                <w:rFonts w:ascii="Times New Roman" w:hAnsi="Times New Roman"/>
                <w:bCs/>
                <w:kern w:val="1"/>
                <w:szCs w:val="24"/>
                <w:lang w:eastAsia="ru-RU"/>
              </w:rPr>
              <w:t>Принцип формирования конкурентоспособного предложения.</w:t>
            </w:r>
          </w:p>
          <w:p w:rsidR="00DC47E6" w:rsidRPr="00AE63EC" w:rsidRDefault="0042642E" w:rsidP="00C8784C">
            <w:pPr>
              <w:keepNext/>
              <w:keepLines/>
              <w:suppressAutoHyphens/>
              <w:spacing w:after="0" w:line="240" w:lineRule="exact"/>
              <w:jc w:val="both"/>
              <w:rPr>
                <w:rFonts w:ascii="Times New Roman" w:hAnsi="Times New Roman"/>
                <w:b/>
                <w:bCs/>
                <w:kern w:val="1"/>
                <w:szCs w:val="24"/>
                <w:lang w:eastAsia="ru-RU"/>
              </w:rPr>
            </w:pPr>
            <w:r w:rsidRPr="0042642E">
              <w:rPr>
                <w:rFonts w:ascii="Times New Roman" w:hAnsi="Times New Roman"/>
                <w:bCs/>
                <w:kern w:val="1"/>
                <w:szCs w:val="24"/>
                <w:lang w:eastAsia="ru-RU"/>
              </w:rPr>
              <w:t>Анализ направлений геомаркетинговой политики.</w:t>
            </w:r>
          </w:p>
        </w:tc>
        <w:tc>
          <w:tcPr>
            <w:tcW w:w="1755" w:type="dxa"/>
            <w:vMerge/>
            <w:vAlign w:val="center"/>
          </w:tcPr>
          <w:p w:rsidR="00DC47E6" w:rsidRPr="00AE63EC" w:rsidRDefault="00DC47E6" w:rsidP="00B60BC6">
            <w:pPr>
              <w:keepNext/>
              <w:keepLines/>
              <w:suppressLineNumbers/>
              <w:suppressAutoHyphens/>
              <w:snapToGrid w:val="0"/>
              <w:spacing w:after="0" w:line="240" w:lineRule="exact"/>
              <w:jc w:val="center"/>
              <w:rPr>
                <w:rFonts w:ascii="Times New Roman" w:hAnsi="Times New Roman"/>
                <w:b/>
                <w:bCs/>
                <w:kern w:val="1"/>
                <w:sz w:val="24"/>
                <w:szCs w:val="24"/>
                <w:lang w:eastAsia="ru-RU"/>
              </w:rPr>
            </w:pPr>
          </w:p>
        </w:tc>
        <w:tc>
          <w:tcPr>
            <w:tcW w:w="1379" w:type="dxa"/>
            <w:vAlign w:val="center"/>
          </w:tcPr>
          <w:p w:rsidR="00DC47E6" w:rsidRPr="00AE63EC" w:rsidRDefault="0079634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8</w:t>
            </w:r>
          </w:p>
        </w:tc>
        <w:tc>
          <w:tcPr>
            <w:tcW w:w="1382" w:type="dxa"/>
            <w:vAlign w:val="center"/>
          </w:tcPr>
          <w:p w:rsidR="00DC47E6" w:rsidRPr="00AE63EC" w:rsidRDefault="00D2715D"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2</w:t>
            </w:r>
          </w:p>
        </w:tc>
        <w:tc>
          <w:tcPr>
            <w:tcW w:w="634" w:type="dxa"/>
            <w:vAlign w:val="center"/>
          </w:tcPr>
          <w:p w:rsidR="00DC47E6" w:rsidRPr="00AE63EC" w:rsidRDefault="00DC47E6"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sidRPr="00AE63EC">
              <w:rPr>
                <w:rFonts w:ascii="Times New Roman" w:hAnsi="Times New Roman"/>
                <w:kern w:val="1"/>
                <w:sz w:val="24"/>
                <w:szCs w:val="24"/>
                <w:lang w:eastAsia="ru-RU"/>
              </w:rPr>
              <w:t>2</w:t>
            </w:r>
          </w:p>
        </w:tc>
      </w:tr>
      <w:tr w:rsidR="00DC47E6" w:rsidRPr="00AE63EC" w:rsidTr="00B60BC6">
        <w:tc>
          <w:tcPr>
            <w:tcW w:w="2325" w:type="dxa"/>
            <w:vMerge/>
          </w:tcPr>
          <w:p w:rsidR="00DC47E6" w:rsidRPr="00BC03BC" w:rsidRDefault="00DC47E6" w:rsidP="00C8784C">
            <w:pPr>
              <w:spacing w:after="0" w:line="240" w:lineRule="exact"/>
              <w:rPr>
                <w:rFonts w:ascii="Times New Roman" w:hAnsi="Times New Roman"/>
                <w:b/>
                <w:sz w:val="24"/>
                <w:szCs w:val="24"/>
              </w:rPr>
            </w:pPr>
          </w:p>
        </w:tc>
        <w:tc>
          <w:tcPr>
            <w:tcW w:w="2070" w:type="dxa"/>
          </w:tcPr>
          <w:p w:rsidR="00DC47E6" w:rsidRPr="00AE63EC" w:rsidRDefault="00DC47E6"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 xml:space="preserve">Самостоятельная </w:t>
            </w:r>
          </w:p>
          <w:p w:rsidR="00DC47E6" w:rsidRPr="00AE63EC" w:rsidRDefault="00DC47E6"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работа</w:t>
            </w:r>
          </w:p>
        </w:tc>
        <w:tc>
          <w:tcPr>
            <w:tcW w:w="6473" w:type="dxa"/>
            <w:gridSpan w:val="2"/>
          </w:tcPr>
          <w:p w:rsidR="00DC47E6" w:rsidRPr="00AE63EC" w:rsidRDefault="00DC47E6" w:rsidP="00C8784C">
            <w:pPr>
              <w:keepNext/>
              <w:keepLines/>
              <w:suppressAutoHyphens/>
              <w:autoSpaceDE w:val="0"/>
              <w:spacing w:after="0" w:line="240" w:lineRule="exact"/>
              <w:rPr>
                <w:rFonts w:ascii="Times New Roman" w:hAnsi="Times New Roman"/>
                <w:b/>
                <w:bCs/>
                <w:kern w:val="1"/>
                <w:szCs w:val="24"/>
                <w:lang w:eastAsia="hi-IN" w:bidi="hi-IN"/>
              </w:rPr>
            </w:pPr>
            <w:r w:rsidRPr="00AE63EC">
              <w:rPr>
                <w:rFonts w:ascii="Times New Roman" w:hAnsi="Times New Roman"/>
                <w:bCs/>
                <w:kern w:val="1"/>
                <w:sz w:val="24"/>
                <w:szCs w:val="24"/>
                <w:lang w:eastAsia="ru-RU"/>
              </w:rPr>
              <w:t>Поиск информации в сети Интернет, работа с лекционным материалом</w:t>
            </w:r>
          </w:p>
        </w:tc>
        <w:tc>
          <w:tcPr>
            <w:tcW w:w="1755" w:type="dxa"/>
            <w:vMerge/>
            <w:vAlign w:val="center"/>
          </w:tcPr>
          <w:p w:rsidR="00DC47E6" w:rsidRPr="00AE63EC" w:rsidRDefault="00DC47E6" w:rsidP="00B60BC6">
            <w:pPr>
              <w:keepNext/>
              <w:keepLines/>
              <w:suppressLineNumbers/>
              <w:suppressAutoHyphens/>
              <w:snapToGrid w:val="0"/>
              <w:spacing w:after="0" w:line="240" w:lineRule="exact"/>
              <w:jc w:val="center"/>
              <w:rPr>
                <w:rFonts w:ascii="Times New Roman" w:hAnsi="Times New Roman"/>
                <w:b/>
                <w:bCs/>
                <w:kern w:val="1"/>
                <w:sz w:val="24"/>
                <w:szCs w:val="24"/>
                <w:lang w:eastAsia="ru-RU"/>
              </w:rPr>
            </w:pPr>
          </w:p>
        </w:tc>
        <w:tc>
          <w:tcPr>
            <w:tcW w:w="1379" w:type="dxa"/>
            <w:vAlign w:val="center"/>
          </w:tcPr>
          <w:p w:rsidR="00DC47E6" w:rsidRPr="00AE63EC" w:rsidRDefault="00DC47E6"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p>
        </w:tc>
        <w:tc>
          <w:tcPr>
            <w:tcW w:w="1382" w:type="dxa"/>
            <w:vAlign w:val="center"/>
          </w:tcPr>
          <w:p w:rsidR="00DC47E6" w:rsidRPr="00AE63EC" w:rsidRDefault="00D2715D"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16</w:t>
            </w:r>
          </w:p>
        </w:tc>
        <w:tc>
          <w:tcPr>
            <w:tcW w:w="634" w:type="dxa"/>
            <w:vAlign w:val="center"/>
          </w:tcPr>
          <w:p w:rsidR="00DC47E6" w:rsidRPr="00AE63EC" w:rsidRDefault="00DC47E6"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sidRPr="00AE63EC">
              <w:rPr>
                <w:rFonts w:ascii="Times New Roman" w:hAnsi="Times New Roman"/>
                <w:bCs/>
                <w:kern w:val="1"/>
                <w:sz w:val="24"/>
                <w:szCs w:val="24"/>
                <w:lang w:eastAsia="ru-RU"/>
              </w:rPr>
              <w:t>3</w:t>
            </w:r>
          </w:p>
        </w:tc>
      </w:tr>
      <w:tr w:rsidR="0042642E" w:rsidRPr="00AE63EC" w:rsidTr="00B60BC6">
        <w:trPr>
          <w:trHeight w:val="1259"/>
        </w:trPr>
        <w:tc>
          <w:tcPr>
            <w:tcW w:w="2325" w:type="dxa"/>
            <w:vMerge w:val="restart"/>
          </w:tcPr>
          <w:p w:rsidR="0042642E" w:rsidRPr="00BC03BC" w:rsidRDefault="0042642E" w:rsidP="00C8784C">
            <w:pPr>
              <w:spacing w:after="0" w:line="240" w:lineRule="exact"/>
              <w:rPr>
                <w:rFonts w:ascii="Times New Roman" w:hAnsi="Times New Roman"/>
                <w:b/>
                <w:sz w:val="24"/>
                <w:szCs w:val="24"/>
              </w:rPr>
            </w:pPr>
            <w:r w:rsidRPr="00BC03BC">
              <w:rPr>
                <w:rFonts w:ascii="Times New Roman" w:hAnsi="Times New Roman"/>
                <w:b/>
                <w:sz w:val="24"/>
                <w:szCs w:val="24"/>
              </w:rPr>
              <w:t>Тема 1.2</w:t>
            </w:r>
          </w:p>
          <w:p w:rsidR="0042642E" w:rsidRPr="00BC03BC" w:rsidRDefault="0042642E" w:rsidP="00C8784C">
            <w:pPr>
              <w:spacing w:after="0" w:line="240" w:lineRule="exact"/>
              <w:rPr>
                <w:rFonts w:ascii="Times New Roman" w:hAnsi="Times New Roman"/>
                <w:b/>
                <w:sz w:val="24"/>
                <w:szCs w:val="24"/>
              </w:rPr>
            </w:pPr>
            <w:r w:rsidRPr="00BC03BC">
              <w:rPr>
                <w:rFonts w:ascii="Times New Roman" w:hAnsi="Times New Roman"/>
                <w:b/>
                <w:sz w:val="24"/>
                <w:szCs w:val="24"/>
              </w:rPr>
              <w:t>Рынок оправ и солнцезащитных очков, очковых и контактных линз, оборудования</w:t>
            </w:r>
          </w:p>
          <w:p w:rsidR="0042642E" w:rsidRPr="00BC03BC" w:rsidRDefault="0042642E" w:rsidP="00C8784C">
            <w:pPr>
              <w:spacing w:after="0" w:line="240" w:lineRule="exact"/>
              <w:rPr>
                <w:rFonts w:ascii="Times New Roman" w:hAnsi="Times New Roman"/>
                <w:b/>
                <w:sz w:val="24"/>
                <w:szCs w:val="24"/>
              </w:rPr>
            </w:pPr>
            <w:r w:rsidRPr="00BC03BC">
              <w:rPr>
                <w:rFonts w:ascii="Times New Roman" w:hAnsi="Times New Roman"/>
                <w:b/>
                <w:sz w:val="24"/>
                <w:szCs w:val="24"/>
              </w:rPr>
              <w:t>Рынок оптических товаров</w:t>
            </w:r>
          </w:p>
          <w:p w:rsidR="0042642E" w:rsidRPr="00BC03BC" w:rsidRDefault="0042642E" w:rsidP="00C8784C">
            <w:pPr>
              <w:spacing w:after="0" w:line="240" w:lineRule="exact"/>
              <w:rPr>
                <w:rFonts w:ascii="Times New Roman" w:hAnsi="Times New Roman"/>
                <w:b/>
                <w:sz w:val="24"/>
                <w:szCs w:val="24"/>
              </w:rPr>
            </w:pPr>
          </w:p>
        </w:tc>
        <w:tc>
          <w:tcPr>
            <w:tcW w:w="2070" w:type="dxa"/>
          </w:tcPr>
          <w:p w:rsidR="0042642E" w:rsidRPr="00AE63EC" w:rsidRDefault="0042642E"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Теоретическое обучение</w:t>
            </w:r>
          </w:p>
        </w:tc>
        <w:tc>
          <w:tcPr>
            <w:tcW w:w="6473" w:type="dxa"/>
            <w:gridSpan w:val="2"/>
          </w:tcPr>
          <w:p w:rsidR="0042642E" w:rsidRPr="0042642E" w:rsidRDefault="0042642E" w:rsidP="00C8784C">
            <w:pPr>
              <w:keepNext/>
              <w:keepLines/>
              <w:suppressAutoHyphens/>
              <w:autoSpaceDE w:val="0"/>
              <w:spacing w:after="0" w:line="240" w:lineRule="exact"/>
              <w:jc w:val="both"/>
              <w:rPr>
                <w:rFonts w:ascii="Times New Roman" w:hAnsi="Times New Roman"/>
                <w:bCs/>
                <w:kern w:val="1"/>
                <w:szCs w:val="24"/>
                <w:lang w:eastAsia="hi-IN" w:bidi="hi-IN"/>
              </w:rPr>
            </w:pPr>
            <w:r w:rsidRPr="0042642E">
              <w:rPr>
                <w:rFonts w:ascii="Times New Roman" w:hAnsi="Times New Roman"/>
                <w:bCs/>
                <w:kern w:val="1"/>
                <w:szCs w:val="24"/>
                <w:lang w:eastAsia="hi-IN" w:bidi="hi-IN"/>
              </w:rPr>
              <w:t>История развития рынка оптической коррекции зрения. История развития отрасли оптической коррекции зрения в России. Современная структура отрасли оптической коррекции зрения в мире и России. Состояние рынка очковых линз, оправ, контактных линз;</w:t>
            </w:r>
          </w:p>
          <w:p w:rsidR="0042642E" w:rsidRPr="0042642E" w:rsidRDefault="0042642E" w:rsidP="00C8784C">
            <w:pPr>
              <w:keepNext/>
              <w:keepLines/>
              <w:suppressAutoHyphens/>
              <w:autoSpaceDE w:val="0"/>
              <w:spacing w:after="0" w:line="240" w:lineRule="exact"/>
              <w:jc w:val="both"/>
              <w:rPr>
                <w:rFonts w:ascii="Times New Roman" w:hAnsi="Times New Roman"/>
                <w:bCs/>
                <w:kern w:val="1"/>
                <w:szCs w:val="24"/>
                <w:lang w:eastAsia="hi-IN" w:bidi="hi-IN"/>
              </w:rPr>
            </w:pPr>
            <w:r w:rsidRPr="0042642E">
              <w:rPr>
                <w:rFonts w:ascii="Times New Roman" w:hAnsi="Times New Roman"/>
                <w:bCs/>
                <w:kern w:val="1"/>
                <w:szCs w:val="24"/>
                <w:lang w:eastAsia="hi-IN" w:bidi="hi-IN"/>
              </w:rPr>
              <w:t>Структура и география мирового рынка оправ и солнцезащитных очков.</w:t>
            </w:r>
          </w:p>
          <w:p w:rsidR="0042642E" w:rsidRPr="0042642E" w:rsidRDefault="0042642E" w:rsidP="00C8784C">
            <w:pPr>
              <w:keepNext/>
              <w:keepLines/>
              <w:suppressAutoHyphens/>
              <w:autoSpaceDE w:val="0"/>
              <w:spacing w:after="0" w:line="240" w:lineRule="exact"/>
              <w:jc w:val="both"/>
              <w:rPr>
                <w:rFonts w:ascii="Times New Roman" w:hAnsi="Times New Roman"/>
                <w:bCs/>
                <w:kern w:val="1"/>
                <w:szCs w:val="24"/>
                <w:lang w:eastAsia="hi-IN" w:bidi="hi-IN"/>
              </w:rPr>
            </w:pPr>
            <w:r w:rsidRPr="0042642E">
              <w:rPr>
                <w:rFonts w:ascii="Times New Roman" w:hAnsi="Times New Roman"/>
                <w:bCs/>
                <w:kern w:val="1"/>
                <w:szCs w:val="24"/>
                <w:lang w:eastAsia="hi-IN" w:bidi="hi-IN"/>
              </w:rPr>
              <w:t>Основные регионы и производители оправ и солнцезащитных очков.</w:t>
            </w:r>
          </w:p>
          <w:p w:rsidR="0042642E" w:rsidRPr="0042642E" w:rsidRDefault="0042642E" w:rsidP="00C8784C">
            <w:pPr>
              <w:keepNext/>
              <w:keepLines/>
              <w:suppressAutoHyphens/>
              <w:autoSpaceDE w:val="0"/>
              <w:spacing w:after="0" w:line="240" w:lineRule="exact"/>
              <w:jc w:val="both"/>
              <w:rPr>
                <w:rFonts w:ascii="Times New Roman" w:hAnsi="Times New Roman"/>
                <w:bCs/>
                <w:kern w:val="1"/>
                <w:szCs w:val="24"/>
                <w:lang w:eastAsia="hi-IN" w:bidi="hi-IN"/>
              </w:rPr>
            </w:pPr>
            <w:r w:rsidRPr="0042642E">
              <w:rPr>
                <w:rFonts w:ascii="Times New Roman" w:hAnsi="Times New Roman"/>
                <w:bCs/>
                <w:kern w:val="1"/>
                <w:szCs w:val="24"/>
                <w:lang w:eastAsia="hi-IN" w:bidi="hi-IN"/>
              </w:rPr>
              <w:t>Оптический рынок и модная индустрия: влияние моды и торговых марок на производство оправ и солнцезащитных очков.</w:t>
            </w:r>
          </w:p>
          <w:p w:rsidR="0042642E" w:rsidRPr="0042642E" w:rsidRDefault="0042642E" w:rsidP="00C8784C">
            <w:pPr>
              <w:keepNext/>
              <w:keepLines/>
              <w:suppressAutoHyphens/>
              <w:autoSpaceDE w:val="0"/>
              <w:spacing w:after="0" w:line="240" w:lineRule="exact"/>
              <w:jc w:val="both"/>
              <w:rPr>
                <w:rFonts w:ascii="Times New Roman" w:hAnsi="Times New Roman"/>
                <w:bCs/>
                <w:kern w:val="1"/>
                <w:szCs w:val="24"/>
                <w:lang w:eastAsia="hi-IN" w:bidi="hi-IN"/>
              </w:rPr>
            </w:pPr>
            <w:r w:rsidRPr="0042642E">
              <w:rPr>
                <w:rFonts w:ascii="Times New Roman" w:hAnsi="Times New Roman"/>
                <w:bCs/>
                <w:kern w:val="1"/>
                <w:szCs w:val="24"/>
                <w:lang w:eastAsia="hi-IN" w:bidi="hi-IN"/>
              </w:rPr>
              <w:t>Актуальные коллекции оправ и солнцезащитных очков.</w:t>
            </w:r>
          </w:p>
          <w:p w:rsidR="0042642E" w:rsidRPr="0042642E" w:rsidRDefault="0042642E" w:rsidP="00C8784C">
            <w:pPr>
              <w:keepNext/>
              <w:keepLines/>
              <w:suppressAutoHyphens/>
              <w:autoSpaceDE w:val="0"/>
              <w:spacing w:after="0" w:line="240" w:lineRule="exact"/>
              <w:jc w:val="both"/>
              <w:rPr>
                <w:rFonts w:ascii="Times New Roman" w:hAnsi="Times New Roman"/>
                <w:bCs/>
                <w:kern w:val="1"/>
                <w:szCs w:val="24"/>
                <w:lang w:eastAsia="hi-IN" w:bidi="hi-IN"/>
              </w:rPr>
            </w:pPr>
            <w:r w:rsidRPr="0042642E">
              <w:rPr>
                <w:rFonts w:ascii="Times New Roman" w:hAnsi="Times New Roman"/>
                <w:bCs/>
                <w:kern w:val="1"/>
                <w:szCs w:val="24"/>
                <w:lang w:eastAsia="hi-IN" w:bidi="hi-IN"/>
              </w:rPr>
              <w:t>Особенности российского рынка оправ и солнцезащитных очков, ведущие поставщики российского рынка.</w:t>
            </w:r>
          </w:p>
          <w:p w:rsidR="0042642E" w:rsidRPr="0042642E" w:rsidRDefault="0042642E" w:rsidP="00C8784C">
            <w:pPr>
              <w:keepNext/>
              <w:keepLines/>
              <w:suppressAutoHyphens/>
              <w:autoSpaceDE w:val="0"/>
              <w:spacing w:after="0" w:line="240" w:lineRule="exact"/>
              <w:jc w:val="both"/>
              <w:rPr>
                <w:rFonts w:ascii="Times New Roman" w:hAnsi="Times New Roman"/>
                <w:bCs/>
                <w:kern w:val="1"/>
                <w:szCs w:val="24"/>
                <w:lang w:eastAsia="hi-IN" w:bidi="hi-IN"/>
              </w:rPr>
            </w:pPr>
            <w:r w:rsidRPr="0042642E">
              <w:rPr>
                <w:rFonts w:ascii="Times New Roman" w:hAnsi="Times New Roman"/>
                <w:bCs/>
                <w:kern w:val="1"/>
                <w:szCs w:val="24"/>
                <w:lang w:eastAsia="hi-IN" w:bidi="hi-IN"/>
              </w:rPr>
              <w:t xml:space="preserve">Структура и география рынка очковых линз. Основные </w:t>
            </w:r>
            <w:r w:rsidRPr="0042642E">
              <w:rPr>
                <w:rFonts w:ascii="Times New Roman" w:hAnsi="Times New Roman"/>
                <w:bCs/>
                <w:kern w:val="1"/>
                <w:szCs w:val="24"/>
                <w:lang w:eastAsia="hi-IN" w:bidi="hi-IN"/>
              </w:rPr>
              <w:lastRenderedPageBreak/>
              <w:t>производители и торговые марки очковых линз.</w:t>
            </w:r>
          </w:p>
          <w:p w:rsidR="0042642E" w:rsidRPr="0042642E" w:rsidRDefault="0042642E" w:rsidP="00C8784C">
            <w:pPr>
              <w:keepNext/>
              <w:keepLines/>
              <w:suppressAutoHyphens/>
              <w:autoSpaceDE w:val="0"/>
              <w:spacing w:after="0" w:line="240" w:lineRule="exact"/>
              <w:jc w:val="both"/>
              <w:rPr>
                <w:rFonts w:ascii="Times New Roman" w:hAnsi="Times New Roman"/>
                <w:bCs/>
                <w:kern w:val="1"/>
                <w:szCs w:val="24"/>
                <w:lang w:eastAsia="hi-IN" w:bidi="hi-IN"/>
              </w:rPr>
            </w:pPr>
            <w:r w:rsidRPr="0042642E">
              <w:rPr>
                <w:rFonts w:ascii="Times New Roman" w:hAnsi="Times New Roman"/>
                <w:bCs/>
                <w:kern w:val="1"/>
                <w:szCs w:val="24"/>
                <w:lang w:eastAsia="hi-IN" w:bidi="hi-IN"/>
              </w:rPr>
              <w:t>Особенности российского рынка очковых линз, ведущие поставщики. Рынок потребителей, методики исследования поведения потребителей и спроса на товары и услуги;</w:t>
            </w:r>
          </w:p>
          <w:p w:rsidR="0042642E" w:rsidRPr="0042642E" w:rsidRDefault="0042642E" w:rsidP="00C8784C">
            <w:pPr>
              <w:keepNext/>
              <w:keepLines/>
              <w:suppressAutoHyphens/>
              <w:autoSpaceDE w:val="0"/>
              <w:spacing w:after="0" w:line="240" w:lineRule="exact"/>
              <w:jc w:val="both"/>
              <w:rPr>
                <w:rFonts w:ascii="Times New Roman" w:hAnsi="Times New Roman"/>
                <w:bCs/>
                <w:kern w:val="1"/>
                <w:szCs w:val="24"/>
                <w:lang w:eastAsia="hi-IN" w:bidi="hi-IN"/>
              </w:rPr>
            </w:pPr>
            <w:r w:rsidRPr="0042642E">
              <w:rPr>
                <w:rFonts w:ascii="Times New Roman" w:hAnsi="Times New Roman"/>
                <w:bCs/>
                <w:kern w:val="1"/>
                <w:szCs w:val="24"/>
                <w:lang w:eastAsia="hi-IN" w:bidi="hi-IN"/>
              </w:rPr>
              <w:t>Структура и география рынка контактных линз и средств по уходу.</w:t>
            </w:r>
          </w:p>
          <w:p w:rsidR="0042642E" w:rsidRPr="0042642E" w:rsidRDefault="0042642E" w:rsidP="00C8784C">
            <w:pPr>
              <w:keepNext/>
              <w:keepLines/>
              <w:suppressAutoHyphens/>
              <w:autoSpaceDE w:val="0"/>
              <w:spacing w:after="0" w:line="240" w:lineRule="exact"/>
              <w:jc w:val="both"/>
              <w:rPr>
                <w:rFonts w:ascii="Times New Roman" w:hAnsi="Times New Roman"/>
                <w:bCs/>
                <w:kern w:val="1"/>
                <w:szCs w:val="24"/>
                <w:lang w:eastAsia="hi-IN" w:bidi="hi-IN"/>
              </w:rPr>
            </w:pPr>
            <w:r w:rsidRPr="0042642E">
              <w:rPr>
                <w:rFonts w:ascii="Times New Roman" w:hAnsi="Times New Roman"/>
                <w:bCs/>
                <w:kern w:val="1"/>
                <w:szCs w:val="24"/>
                <w:lang w:eastAsia="hi-IN" w:bidi="hi-IN"/>
              </w:rPr>
              <w:t>Основные производители и торговые марки контактных линз и средств по уходу. Особенности российского рынка контактных линз и средств по уходу, ведущие поставщики.</w:t>
            </w:r>
          </w:p>
          <w:p w:rsidR="0042642E" w:rsidRPr="0042642E" w:rsidRDefault="0042642E" w:rsidP="00C8784C">
            <w:pPr>
              <w:keepNext/>
              <w:keepLines/>
              <w:suppressAutoHyphens/>
              <w:autoSpaceDE w:val="0"/>
              <w:spacing w:after="0" w:line="240" w:lineRule="exact"/>
              <w:jc w:val="both"/>
              <w:rPr>
                <w:rFonts w:ascii="Times New Roman" w:hAnsi="Times New Roman"/>
                <w:bCs/>
                <w:kern w:val="1"/>
                <w:szCs w:val="24"/>
                <w:lang w:eastAsia="hi-IN" w:bidi="hi-IN"/>
              </w:rPr>
            </w:pPr>
            <w:r w:rsidRPr="0042642E">
              <w:rPr>
                <w:rFonts w:ascii="Times New Roman" w:hAnsi="Times New Roman"/>
                <w:bCs/>
                <w:kern w:val="1"/>
                <w:szCs w:val="24"/>
                <w:lang w:eastAsia="hi-IN" w:bidi="hi-IN"/>
              </w:rPr>
              <w:t>Структура и тенденции развития рынка оптического технологического оборудования. Основные производители оптического технологического оборудования. Особенности российского рынка  оптического технологического оборудования,  ведущие поставщики.</w:t>
            </w:r>
          </w:p>
        </w:tc>
        <w:tc>
          <w:tcPr>
            <w:tcW w:w="1755" w:type="dxa"/>
            <w:vMerge w:val="restart"/>
            <w:vAlign w:val="center"/>
          </w:tcPr>
          <w:p w:rsidR="0042642E" w:rsidRDefault="0042642E"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lastRenderedPageBreak/>
              <w:t>ОК 01,ОК 02,ОК 09</w:t>
            </w:r>
          </w:p>
          <w:p w:rsidR="0042642E" w:rsidRPr="00AE63EC" w:rsidRDefault="0042642E"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kern w:val="1"/>
                <w:sz w:val="24"/>
                <w:szCs w:val="24"/>
                <w:lang w:eastAsia="ru-RU"/>
              </w:rPr>
              <w:t>ПК 2.1.-2.8.</w:t>
            </w:r>
          </w:p>
        </w:tc>
        <w:tc>
          <w:tcPr>
            <w:tcW w:w="1379" w:type="dxa"/>
            <w:vAlign w:val="center"/>
          </w:tcPr>
          <w:p w:rsidR="0042642E" w:rsidRPr="00AE63EC" w:rsidRDefault="005B4F7F"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8</w:t>
            </w:r>
          </w:p>
        </w:tc>
        <w:tc>
          <w:tcPr>
            <w:tcW w:w="1382" w:type="dxa"/>
            <w:vAlign w:val="center"/>
          </w:tcPr>
          <w:p w:rsidR="0042642E" w:rsidRPr="00AE63EC" w:rsidRDefault="00D2715D"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2</w:t>
            </w:r>
          </w:p>
        </w:tc>
        <w:tc>
          <w:tcPr>
            <w:tcW w:w="634" w:type="dxa"/>
            <w:vAlign w:val="center"/>
          </w:tcPr>
          <w:p w:rsidR="0042642E" w:rsidRPr="00AE63EC" w:rsidRDefault="0042642E"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sidRPr="00AE63EC">
              <w:rPr>
                <w:rFonts w:ascii="Times New Roman" w:hAnsi="Times New Roman"/>
                <w:bCs/>
                <w:kern w:val="1"/>
                <w:sz w:val="24"/>
                <w:szCs w:val="24"/>
                <w:lang w:eastAsia="ru-RU"/>
              </w:rPr>
              <w:t>1</w:t>
            </w:r>
          </w:p>
        </w:tc>
      </w:tr>
      <w:tr w:rsidR="0042642E" w:rsidRPr="00AE63EC" w:rsidTr="00B60BC6">
        <w:tc>
          <w:tcPr>
            <w:tcW w:w="2325" w:type="dxa"/>
            <w:vMerge/>
          </w:tcPr>
          <w:p w:rsidR="0042642E" w:rsidRPr="00BC03BC" w:rsidRDefault="0042642E" w:rsidP="00C8784C">
            <w:pPr>
              <w:spacing w:after="0" w:line="240" w:lineRule="exact"/>
              <w:rPr>
                <w:rFonts w:ascii="Times New Roman" w:hAnsi="Times New Roman"/>
                <w:b/>
                <w:sz w:val="24"/>
                <w:szCs w:val="24"/>
              </w:rPr>
            </w:pPr>
          </w:p>
        </w:tc>
        <w:tc>
          <w:tcPr>
            <w:tcW w:w="2070" w:type="dxa"/>
          </w:tcPr>
          <w:p w:rsidR="0042642E" w:rsidRPr="00AE63EC" w:rsidRDefault="0042642E"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 xml:space="preserve">Практическое </w:t>
            </w:r>
          </w:p>
          <w:p w:rsidR="0042642E" w:rsidRPr="00AE63EC" w:rsidRDefault="0042642E"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занятие</w:t>
            </w:r>
          </w:p>
        </w:tc>
        <w:tc>
          <w:tcPr>
            <w:tcW w:w="6473" w:type="dxa"/>
            <w:gridSpan w:val="2"/>
          </w:tcPr>
          <w:p w:rsidR="0042642E" w:rsidRPr="0042642E" w:rsidRDefault="0042642E" w:rsidP="00C8784C">
            <w:pPr>
              <w:keepNext/>
              <w:keepLines/>
              <w:suppressAutoHyphens/>
              <w:autoSpaceDE w:val="0"/>
              <w:spacing w:after="0" w:line="240" w:lineRule="exact"/>
              <w:rPr>
                <w:rFonts w:ascii="Times New Roman" w:hAnsi="Times New Roman"/>
                <w:b/>
                <w:bCs/>
                <w:kern w:val="1"/>
                <w:szCs w:val="24"/>
                <w:lang w:eastAsia="hi-IN" w:bidi="hi-IN"/>
              </w:rPr>
            </w:pPr>
            <w:r w:rsidRPr="0042642E">
              <w:rPr>
                <w:rFonts w:ascii="Times New Roman" w:hAnsi="Times New Roman"/>
                <w:b/>
                <w:bCs/>
                <w:kern w:val="1"/>
                <w:szCs w:val="24"/>
                <w:lang w:eastAsia="hi-IN" w:bidi="hi-IN"/>
              </w:rPr>
              <w:t>(в том числе в форме практической подготовки)</w:t>
            </w:r>
          </w:p>
          <w:p w:rsidR="0042642E" w:rsidRPr="00AE63EC" w:rsidRDefault="0042642E" w:rsidP="00C8784C">
            <w:pPr>
              <w:keepNext/>
              <w:keepLines/>
              <w:suppressAutoHyphens/>
              <w:autoSpaceDE w:val="0"/>
              <w:spacing w:after="0" w:line="240" w:lineRule="exact"/>
              <w:rPr>
                <w:rFonts w:ascii="Times New Roman" w:hAnsi="Times New Roman"/>
                <w:bCs/>
                <w:kern w:val="1"/>
                <w:szCs w:val="24"/>
                <w:lang w:eastAsia="hi-IN" w:bidi="hi-IN"/>
              </w:rPr>
            </w:pPr>
            <w:r w:rsidRPr="0042642E">
              <w:rPr>
                <w:rFonts w:ascii="Times New Roman" w:hAnsi="Times New Roman"/>
                <w:bCs/>
                <w:kern w:val="1"/>
                <w:szCs w:val="24"/>
                <w:lang w:eastAsia="hi-IN" w:bidi="hi-IN"/>
              </w:rPr>
              <w:t>Состояние Российского рынка производства оправ и солнцезащитных очков. Анализ перечня ведущих производителей очковых линз в России. Сравнительная характеристика очищающих средств для мягких и жёстких газопроницаемых контактных линз разных производителей. Опрос</w:t>
            </w:r>
          </w:p>
        </w:tc>
        <w:tc>
          <w:tcPr>
            <w:tcW w:w="1755" w:type="dxa"/>
            <w:vMerge/>
            <w:vAlign w:val="center"/>
          </w:tcPr>
          <w:p w:rsidR="0042642E" w:rsidRPr="00AE63EC" w:rsidRDefault="0042642E"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p>
        </w:tc>
        <w:tc>
          <w:tcPr>
            <w:tcW w:w="1379" w:type="dxa"/>
            <w:vAlign w:val="center"/>
          </w:tcPr>
          <w:p w:rsidR="0042642E" w:rsidRPr="00AE63EC" w:rsidRDefault="0079634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8</w:t>
            </w:r>
          </w:p>
        </w:tc>
        <w:tc>
          <w:tcPr>
            <w:tcW w:w="1382" w:type="dxa"/>
            <w:vAlign w:val="center"/>
          </w:tcPr>
          <w:p w:rsidR="0042642E" w:rsidRPr="00AE63EC" w:rsidRDefault="00D2715D"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4</w:t>
            </w:r>
          </w:p>
        </w:tc>
        <w:tc>
          <w:tcPr>
            <w:tcW w:w="634" w:type="dxa"/>
            <w:vAlign w:val="center"/>
          </w:tcPr>
          <w:p w:rsidR="0042642E" w:rsidRPr="00AE63EC" w:rsidRDefault="0042642E"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sidRPr="00AE63EC">
              <w:rPr>
                <w:rFonts w:ascii="Times New Roman" w:hAnsi="Times New Roman"/>
                <w:bCs/>
                <w:kern w:val="1"/>
                <w:sz w:val="24"/>
                <w:szCs w:val="24"/>
                <w:lang w:eastAsia="ru-RU"/>
              </w:rPr>
              <w:t>2</w:t>
            </w:r>
          </w:p>
        </w:tc>
      </w:tr>
      <w:tr w:rsidR="0042642E" w:rsidRPr="00AE63EC" w:rsidTr="00B60BC6">
        <w:tc>
          <w:tcPr>
            <w:tcW w:w="2325" w:type="dxa"/>
            <w:vMerge/>
          </w:tcPr>
          <w:p w:rsidR="0042642E" w:rsidRPr="00BC03BC" w:rsidRDefault="0042642E" w:rsidP="00C8784C">
            <w:pPr>
              <w:spacing w:after="0" w:line="240" w:lineRule="exact"/>
              <w:rPr>
                <w:rFonts w:ascii="Times New Roman" w:hAnsi="Times New Roman"/>
                <w:b/>
                <w:sz w:val="24"/>
                <w:szCs w:val="24"/>
              </w:rPr>
            </w:pPr>
          </w:p>
        </w:tc>
        <w:tc>
          <w:tcPr>
            <w:tcW w:w="2070" w:type="dxa"/>
          </w:tcPr>
          <w:p w:rsidR="0042642E" w:rsidRPr="00AE63EC" w:rsidRDefault="0042642E"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 xml:space="preserve">Самостоятельная </w:t>
            </w:r>
          </w:p>
          <w:p w:rsidR="0042642E" w:rsidRPr="00AE63EC" w:rsidRDefault="0042642E"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работа</w:t>
            </w:r>
          </w:p>
        </w:tc>
        <w:tc>
          <w:tcPr>
            <w:tcW w:w="6473" w:type="dxa"/>
            <w:gridSpan w:val="2"/>
          </w:tcPr>
          <w:p w:rsidR="0042642E" w:rsidRPr="00AE63EC" w:rsidRDefault="0042642E" w:rsidP="00C8784C">
            <w:pPr>
              <w:keepNext/>
              <w:keepLines/>
              <w:suppressAutoHyphens/>
              <w:autoSpaceDE w:val="0"/>
              <w:spacing w:after="0" w:line="240" w:lineRule="exact"/>
              <w:rPr>
                <w:rFonts w:ascii="Times New Roman" w:hAnsi="Times New Roman"/>
                <w:b/>
                <w:bCs/>
                <w:kern w:val="1"/>
                <w:szCs w:val="24"/>
                <w:lang w:eastAsia="hi-IN" w:bidi="hi-IN"/>
              </w:rPr>
            </w:pPr>
            <w:r w:rsidRPr="00AE63EC">
              <w:rPr>
                <w:rFonts w:ascii="Times New Roman" w:hAnsi="Times New Roman"/>
                <w:bCs/>
                <w:kern w:val="1"/>
                <w:sz w:val="24"/>
                <w:szCs w:val="24"/>
                <w:lang w:eastAsia="ru-RU"/>
              </w:rPr>
              <w:t xml:space="preserve">Поиск информации </w:t>
            </w:r>
            <w:r>
              <w:rPr>
                <w:rFonts w:ascii="Times New Roman" w:hAnsi="Times New Roman"/>
                <w:bCs/>
                <w:kern w:val="1"/>
                <w:sz w:val="24"/>
                <w:szCs w:val="24"/>
                <w:lang w:eastAsia="ru-RU"/>
              </w:rPr>
              <w:t xml:space="preserve">в сети Интернет, работа с </w:t>
            </w:r>
            <w:r w:rsidRPr="00AE63EC">
              <w:rPr>
                <w:rFonts w:ascii="Times New Roman" w:hAnsi="Times New Roman"/>
                <w:bCs/>
                <w:kern w:val="1"/>
                <w:sz w:val="24"/>
                <w:szCs w:val="24"/>
                <w:lang w:eastAsia="ru-RU"/>
              </w:rPr>
              <w:t>лекционным материалом</w:t>
            </w:r>
          </w:p>
        </w:tc>
        <w:tc>
          <w:tcPr>
            <w:tcW w:w="1755" w:type="dxa"/>
            <w:vMerge/>
            <w:vAlign w:val="center"/>
          </w:tcPr>
          <w:p w:rsidR="0042642E" w:rsidRPr="00AE63EC" w:rsidRDefault="0042642E"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p>
        </w:tc>
        <w:tc>
          <w:tcPr>
            <w:tcW w:w="1379" w:type="dxa"/>
            <w:vAlign w:val="center"/>
          </w:tcPr>
          <w:p w:rsidR="0042642E" w:rsidRPr="00AE63EC" w:rsidRDefault="0042642E"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p>
        </w:tc>
        <w:tc>
          <w:tcPr>
            <w:tcW w:w="1382" w:type="dxa"/>
            <w:vAlign w:val="center"/>
          </w:tcPr>
          <w:p w:rsidR="0042642E" w:rsidRPr="00AE63EC" w:rsidRDefault="00D2715D"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18</w:t>
            </w:r>
          </w:p>
        </w:tc>
        <w:tc>
          <w:tcPr>
            <w:tcW w:w="634" w:type="dxa"/>
            <w:vAlign w:val="center"/>
          </w:tcPr>
          <w:p w:rsidR="0042642E" w:rsidRPr="00AE63EC" w:rsidRDefault="0042642E"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sidRPr="00AE63EC">
              <w:rPr>
                <w:rFonts w:ascii="Times New Roman" w:hAnsi="Times New Roman"/>
                <w:bCs/>
                <w:kern w:val="1"/>
                <w:sz w:val="24"/>
                <w:szCs w:val="24"/>
                <w:lang w:eastAsia="ru-RU"/>
              </w:rPr>
              <w:t>3</w:t>
            </w:r>
          </w:p>
        </w:tc>
      </w:tr>
      <w:tr w:rsidR="009A3B83" w:rsidRPr="00AE63EC" w:rsidTr="00B60BC6">
        <w:tc>
          <w:tcPr>
            <w:tcW w:w="2325" w:type="dxa"/>
            <w:vMerge w:val="restart"/>
          </w:tcPr>
          <w:p w:rsidR="009A3B83" w:rsidRPr="00BC03BC" w:rsidRDefault="009A3B83" w:rsidP="00C8784C">
            <w:pPr>
              <w:spacing w:after="0" w:line="240" w:lineRule="exact"/>
              <w:rPr>
                <w:rFonts w:ascii="Times New Roman" w:hAnsi="Times New Roman"/>
                <w:b/>
                <w:sz w:val="24"/>
                <w:szCs w:val="24"/>
              </w:rPr>
            </w:pPr>
            <w:r w:rsidRPr="00BC03BC">
              <w:rPr>
                <w:rFonts w:ascii="Times New Roman" w:hAnsi="Times New Roman"/>
                <w:b/>
                <w:sz w:val="24"/>
                <w:szCs w:val="24"/>
              </w:rPr>
              <w:t>Тема 1.3</w:t>
            </w:r>
          </w:p>
          <w:p w:rsidR="009A3B83" w:rsidRPr="00BC03BC" w:rsidRDefault="009A3B83" w:rsidP="00C8784C">
            <w:pPr>
              <w:spacing w:after="0" w:line="240" w:lineRule="exact"/>
              <w:rPr>
                <w:rFonts w:ascii="Times New Roman" w:hAnsi="Times New Roman"/>
                <w:b/>
                <w:sz w:val="24"/>
                <w:szCs w:val="24"/>
              </w:rPr>
            </w:pPr>
            <w:r w:rsidRPr="00BC03BC">
              <w:rPr>
                <w:rFonts w:ascii="Times New Roman" w:hAnsi="Times New Roman"/>
                <w:b/>
                <w:sz w:val="24"/>
                <w:szCs w:val="24"/>
              </w:rPr>
              <w:t xml:space="preserve">Реклама в оптическом </w:t>
            </w:r>
          </w:p>
          <w:p w:rsidR="009A3B83" w:rsidRPr="00BC03BC" w:rsidRDefault="009A3B83" w:rsidP="00C8784C">
            <w:pPr>
              <w:spacing w:after="0" w:line="240" w:lineRule="exact"/>
              <w:rPr>
                <w:rFonts w:ascii="Times New Roman" w:hAnsi="Times New Roman"/>
                <w:b/>
                <w:sz w:val="24"/>
                <w:szCs w:val="24"/>
              </w:rPr>
            </w:pPr>
            <w:r w:rsidRPr="00BC03BC">
              <w:rPr>
                <w:rFonts w:ascii="Times New Roman" w:hAnsi="Times New Roman"/>
                <w:b/>
                <w:sz w:val="24"/>
                <w:szCs w:val="24"/>
              </w:rPr>
              <w:t>салоне</w:t>
            </w:r>
          </w:p>
        </w:tc>
        <w:tc>
          <w:tcPr>
            <w:tcW w:w="2070" w:type="dxa"/>
          </w:tcPr>
          <w:p w:rsidR="009A3B83" w:rsidRPr="00AE63EC" w:rsidRDefault="009A3B83"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Теоретическое обучение</w:t>
            </w:r>
          </w:p>
        </w:tc>
        <w:tc>
          <w:tcPr>
            <w:tcW w:w="6473" w:type="dxa"/>
            <w:gridSpan w:val="2"/>
          </w:tcPr>
          <w:p w:rsidR="009A3B83" w:rsidRPr="0042642E"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42642E">
              <w:rPr>
                <w:rFonts w:ascii="Times New Roman" w:hAnsi="Times New Roman"/>
                <w:bCs/>
                <w:kern w:val="1"/>
                <w:sz w:val="24"/>
                <w:szCs w:val="24"/>
                <w:lang w:eastAsia="ru-RU"/>
              </w:rPr>
              <w:t>Виды средств массовой информации и связи с общественностью.</w:t>
            </w:r>
          </w:p>
          <w:p w:rsidR="009A3B83" w:rsidRPr="0042642E"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42642E">
              <w:rPr>
                <w:rFonts w:ascii="Times New Roman" w:hAnsi="Times New Roman"/>
                <w:bCs/>
                <w:kern w:val="1"/>
                <w:sz w:val="24"/>
                <w:szCs w:val="24"/>
                <w:lang w:eastAsia="ru-RU"/>
              </w:rPr>
              <w:t>Реклама в печатных изданиях.</w:t>
            </w:r>
          </w:p>
          <w:p w:rsidR="009A3B83" w:rsidRPr="0042642E"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42642E">
              <w:rPr>
                <w:rFonts w:ascii="Times New Roman" w:hAnsi="Times New Roman"/>
                <w:bCs/>
                <w:kern w:val="1"/>
                <w:sz w:val="24"/>
                <w:szCs w:val="24"/>
                <w:lang w:eastAsia="ru-RU"/>
              </w:rPr>
              <w:t>Реклама на радио и ТВ.</w:t>
            </w:r>
          </w:p>
          <w:p w:rsidR="009A3B83" w:rsidRPr="0042642E"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42642E">
              <w:rPr>
                <w:rFonts w:ascii="Times New Roman" w:hAnsi="Times New Roman"/>
                <w:bCs/>
                <w:kern w:val="1"/>
                <w:sz w:val="24"/>
                <w:szCs w:val="24"/>
                <w:lang w:eastAsia="ru-RU"/>
              </w:rPr>
              <w:t>Реклама в Интернет.</w:t>
            </w:r>
          </w:p>
          <w:p w:rsidR="009A3B83" w:rsidRPr="0042642E"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42642E">
              <w:rPr>
                <w:rFonts w:ascii="Times New Roman" w:hAnsi="Times New Roman"/>
                <w:bCs/>
                <w:kern w:val="1"/>
                <w:sz w:val="24"/>
                <w:szCs w:val="24"/>
                <w:lang w:eastAsia="ru-RU"/>
              </w:rPr>
              <w:t>Виды рекламных материалов.</w:t>
            </w:r>
          </w:p>
          <w:p w:rsidR="009A3B83" w:rsidRPr="0042642E"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42642E">
              <w:rPr>
                <w:rFonts w:ascii="Times New Roman" w:hAnsi="Times New Roman"/>
                <w:bCs/>
                <w:kern w:val="1"/>
                <w:sz w:val="24"/>
                <w:szCs w:val="24"/>
                <w:lang w:eastAsia="ru-RU"/>
              </w:rPr>
              <w:t>Принципы размещения рекламы в оптическом салоне.</w:t>
            </w:r>
          </w:p>
          <w:p w:rsidR="009A3B83" w:rsidRPr="0042642E"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42642E">
              <w:rPr>
                <w:rFonts w:ascii="Times New Roman" w:hAnsi="Times New Roman"/>
                <w:bCs/>
                <w:kern w:val="1"/>
                <w:sz w:val="24"/>
                <w:szCs w:val="24"/>
                <w:lang w:eastAsia="ru-RU"/>
              </w:rPr>
              <w:t>Предоставление различных групп товаров (линз, оправ, контактных линз) в рекламных материалах.</w:t>
            </w:r>
          </w:p>
          <w:p w:rsidR="009A3B83" w:rsidRPr="0042642E"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42642E">
              <w:rPr>
                <w:rFonts w:ascii="Times New Roman" w:hAnsi="Times New Roman"/>
                <w:bCs/>
                <w:kern w:val="1"/>
                <w:sz w:val="24"/>
                <w:szCs w:val="24"/>
                <w:lang w:eastAsia="ru-RU"/>
              </w:rPr>
              <w:t>Особенности прямого маркетинга оптического салона.</w:t>
            </w:r>
          </w:p>
          <w:p w:rsidR="009A3B83" w:rsidRPr="0042642E"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42642E">
              <w:rPr>
                <w:rFonts w:ascii="Times New Roman" w:hAnsi="Times New Roman"/>
                <w:bCs/>
                <w:kern w:val="1"/>
                <w:sz w:val="24"/>
                <w:szCs w:val="24"/>
                <w:lang w:eastAsia="ru-RU"/>
              </w:rPr>
              <w:t>Значение и использование информационных баз данных.</w:t>
            </w:r>
          </w:p>
          <w:p w:rsidR="009A3B83" w:rsidRPr="0042642E"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42642E">
              <w:rPr>
                <w:rFonts w:ascii="Times New Roman" w:hAnsi="Times New Roman"/>
                <w:bCs/>
                <w:kern w:val="1"/>
                <w:sz w:val="24"/>
                <w:szCs w:val="24"/>
                <w:lang w:eastAsia="ru-RU"/>
              </w:rPr>
              <w:t>Планирование рекламных акций.</w:t>
            </w:r>
          </w:p>
          <w:p w:rsidR="009A3B83" w:rsidRPr="00AE63E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42642E">
              <w:rPr>
                <w:rFonts w:ascii="Times New Roman" w:hAnsi="Times New Roman"/>
                <w:bCs/>
                <w:kern w:val="1"/>
                <w:sz w:val="24"/>
                <w:szCs w:val="24"/>
                <w:lang w:eastAsia="ru-RU"/>
              </w:rPr>
              <w:t>Мероприятия по продвижению товаров: конкурсы, лотереи и пр.</w:t>
            </w:r>
          </w:p>
        </w:tc>
        <w:tc>
          <w:tcPr>
            <w:tcW w:w="1755" w:type="dxa"/>
            <w:vMerge w:val="restart"/>
            <w:vAlign w:val="center"/>
          </w:tcPr>
          <w:p w:rsidR="009A3B83" w:rsidRDefault="009A3B8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ОК 01,ОК 02,ОК 09</w:t>
            </w:r>
          </w:p>
          <w:p w:rsidR="009A3B83" w:rsidRPr="00AE63EC" w:rsidRDefault="009A3B83"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kern w:val="1"/>
                <w:sz w:val="24"/>
                <w:szCs w:val="24"/>
                <w:lang w:eastAsia="ru-RU"/>
              </w:rPr>
              <w:t>ПК 2.1.-2.8.</w:t>
            </w:r>
          </w:p>
        </w:tc>
        <w:tc>
          <w:tcPr>
            <w:tcW w:w="1379" w:type="dxa"/>
            <w:vAlign w:val="center"/>
          </w:tcPr>
          <w:p w:rsidR="009A3B83" w:rsidRPr="00AE63EC" w:rsidRDefault="005B4F7F"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6</w:t>
            </w:r>
          </w:p>
        </w:tc>
        <w:tc>
          <w:tcPr>
            <w:tcW w:w="1382" w:type="dxa"/>
            <w:vAlign w:val="center"/>
          </w:tcPr>
          <w:p w:rsidR="009A3B83" w:rsidRPr="00AE63EC" w:rsidRDefault="00D2715D"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2</w:t>
            </w:r>
          </w:p>
        </w:tc>
        <w:tc>
          <w:tcPr>
            <w:tcW w:w="634" w:type="dxa"/>
            <w:vAlign w:val="center"/>
          </w:tcPr>
          <w:p w:rsidR="009A3B83" w:rsidRPr="00AE63EC" w:rsidRDefault="009A3B8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1</w:t>
            </w:r>
          </w:p>
        </w:tc>
      </w:tr>
      <w:tr w:rsidR="009A3B83" w:rsidRPr="00AE63EC" w:rsidTr="00B60BC6">
        <w:tc>
          <w:tcPr>
            <w:tcW w:w="2325" w:type="dxa"/>
            <w:vMerge/>
          </w:tcPr>
          <w:p w:rsidR="009A3B83" w:rsidRPr="00BC03BC" w:rsidRDefault="009A3B83" w:rsidP="00C8784C">
            <w:pPr>
              <w:spacing w:after="0" w:line="240" w:lineRule="exact"/>
              <w:rPr>
                <w:rFonts w:ascii="Times New Roman" w:hAnsi="Times New Roman"/>
                <w:b/>
                <w:sz w:val="24"/>
                <w:szCs w:val="24"/>
              </w:rPr>
            </w:pPr>
          </w:p>
        </w:tc>
        <w:tc>
          <w:tcPr>
            <w:tcW w:w="2070" w:type="dxa"/>
          </w:tcPr>
          <w:p w:rsidR="009A3B83" w:rsidRPr="00AE63EC" w:rsidRDefault="009A3B83"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 xml:space="preserve">Практическое </w:t>
            </w:r>
          </w:p>
          <w:p w:rsidR="009A3B83" w:rsidRPr="00AE63EC" w:rsidRDefault="009A3B83"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занятие</w:t>
            </w:r>
          </w:p>
        </w:tc>
        <w:tc>
          <w:tcPr>
            <w:tcW w:w="6473" w:type="dxa"/>
            <w:gridSpan w:val="2"/>
          </w:tcPr>
          <w:p w:rsidR="009A3B83" w:rsidRPr="00184FDC" w:rsidRDefault="009A3B83" w:rsidP="00C8784C">
            <w:pPr>
              <w:keepNext/>
              <w:keepLines/>
              <w:suppressAutoHyphens/>
              <w:spacing w:after="0" w:line="240" w:lineRule="exact"/>
              <w:jc w:val="both"/>
              <w:rPr>
                <w:rFonts w:ascii="Times New Roman" w:hAnsi="Times New Roman"/>
                <w:b/>
              </w:rPr>
            </w:pPr>
            <w:r w:rsidRPr="00184FDC">
              <w:rPr>
                <w:rFonts w:ascii="Times New Roman" w:hAnsi="Times New Roman"/>
                <w:b/>
              </w:rPr>
              <w:t>(в том числе в форме практической подготовки)</w:t>
            </w:r>
          </w:p>
          <w:p w:rsidR="009A3B83" w:rsidRPr="00184FDC" w:rsidRDefault="009A3B83" w:rsidP="00C8784C">
            <w:pPr>
              <w:keepNext/>
              <w:keepLines/>
              <w:suppressAutoHyphens/>
              <w:spacing w:after="0" w:line="240" w:lineRule="exact"/>
              <w:jc w:val="both"/>
              <w:rPr>
                <w:rFonts w:ascii="Times New Roman" w:hAnsi="Times New Roman"/>
              </w:rPr>
            </w:pPr>
            <w:r w:rsidRPr="00184FDC">
              <w:rPr>
                <w:rFonts w:ascii="Times New Roman" w:hAnsi="Times New Roman"/>
              </w:rPr>
              <w:t>Пользоваться основными оптическими приборами (диоптриметр, линейка оптическая)</w:t>
            </w:r>
          </w:p>
          <w:p w:rsidR="009A3B83" w:rsidRPr="00184FDC" w:rsidRDefault="009A3B83" w:rsidP="00C8784C">
            <w:pPr>
              <w:keepNext/>
              <w:keepLines/>
              <w:suppressAutoHyphens/>
              <w:spacing w:after="0" w:line="240" w:lineRule="exact"/>
              <w:jc w:val="both"/>
              <w:rPr>
                <w:rFonts w:ascii="Times New Roman" w:hAnsi="Times New Roman"/>
              </w:rPr>
            </w:pPr>
            <w:r w:rsidRPr="00184FDC">
              <w:rPr>
                <w:rFonts w:ascii="Times New Roman" w:hAnsi="Times New Roman"/>
              </w:rPr>
              <w:t>Определять оптимальный вид линз по данным рецепта</w:t>
            </w:r>
          </w:p>
          <w:p w:rsidR="009A3B83" w:rsidRPr="00184FDC" w:rsidRDefault="009A3B83" w:rsidP="00C8784C">
            <w:pPr>
              <w:keepNext/>
              <w:keepLines/>
              <w:suppressAutoHyphens/>
              <w:spacing w:after="0" w:line="240" w:lineRule="exact"/>
              <w:jc w:val="both"/>
              <w:rPr>
                <w:rFonts w:ascii="Times New Roman" w:hAnsi="Times New Roman"/>
              </w:rPr>
            </w:pPr>
            <w:r w:rsidRPr="00184FDC">
              <w:rPr>
                <w:rFonts w:ascii="Times New Roman" w:hAnsi="Times New Roman"/>
              </w:rPr>
              <w:t>Определять оптимальный цвет оправы в соответствии с теорией цветотипов</w:t>
            </w:r>
          </w:p>
          <w:p w:rsidR="009A3B83" w:rsidRPr="00184FDC" w:rsidRDefault="009A3B83" w:rsidP="00C8784C">
            <w:pPr>
              <w:keepNext/>
              <w:keepLines/>
              <w:suppressAutoHyphens/>
              <w:spacing w:after="0" w:line="240" w:lineRule="exact"/>
              <w:jc w:val="both"/>
              <w:rPr>
                <w:rFonts w:ascii="Times New Roman" w:hAnsi="Times New Roman"/>
              </w:rPr>
            </w:pPr>
            <w:r w:rsidRPr="00184FDC">
              <w:rPr>
                <w:rFonts w:ascii="Times New Roman" w:hAnsi="Times New Roman"/>
              </w:rPr>
              <w:t xml:space="preserve">Определять оптимальную форму оправы в соответствии с формой </w:t>
            </w:r>
            <w:r w:rsidRPr="00184FDC">
              <w:rPr>
                <w:rFonts w:ascii="Times New Roman" w:hAnsi="Times New Roman"/>
              </w:rPr>
              <w:lastRenderedPageBreak/>
              <w:t>и профилем лица покупателя</w:t>
            </w:r>
          </w:p>
          <w:p w:rsidR="009A3B83" w:rsidRPr="00184FDC" w:rsidRDefault="009A3B83" w:rsidP="00C8784C">
            <w:pPr>
              <w:keepNext/>
              <w:keepLines/>
              <w:suppressAutoHyphens/>
              <w:spacing w:after="0" w:line="240" w:lineRule="exact"/>
              <w:jc w:val="both"/>
              <w:rPr>
                <w:rFonts w:ascii="Times New Roman" w:hAnsi="Times New Roman"/>
              </w:rPr>
            </w:pPr>
            <w:r w:rsidRPr="00184FDC">
              <w:rPr>
                <w:rFonts w:ascii="Times New Roman" w:hAnsi="Times New Roman"/>
              </w:rPr>
              <w:t>Измерять антропологические параметры лица покупателя (пантоскопический угол, вертексное расстояние, высота переносицы, ширина переносицы)</w:t>
            </w:r>
          </w:p>
          <w:p w:rsidR="009A3B83" w:rsidRPr="00184FDC" w:rsidRDefault="009A3B83" w:rsidP="00C8784C">
            <w:pPr>
              <w:keepNext/>
              <w:keepLines/>
              <w:suppressAutoHyphens/>
              <w:spacing w:after="0" w:line="240" w:lineRule="exact"/>
              <w:jc w:val="both"/>
              <w:rPr>
                <w:rFonts w:ascii="Times New Roman" w:hAnsi="Times New Roman"/>
              </w:rPr>
            </w:pPr>
            <w:r w:rsidRPr="00184FDC">
              <w:rPr>
                <w:rFonts w:ascii="Times New Roman" w:hAnsi="Times New Roman"/>
              </w:rPr>
              <w:t>Размечать оправы под различные виды линз</w:t>
            </w:r>
          </w:p>
          <w:p w:rsidR="009A3B83" w:rsidRPr="00184FDC" w:rsidRDefault="009A3B83" w:rsidP="00C8784C">
            <w:pPr>
              <w:keepNext/>
              <w:keepLines/>
              <w:suppressAutoHyphens/>
              <w:spacing w:after="0" w:line="240" w:lineRule="exact"/>
              <w:jc w:val="both"/>
              <w:rPr>
                <w:rFonts w:ascii="Times New Roman" w:hAnsi="Times New Roman"/>
              </w:rPr>
            </w:pPr>
            <w:r w:rsidRPr="00184FDC">
              <w:rPr>
                <w:rFonts w:ascii="Times New Roman" w:hAnsi="Times New Roman"/>
              </w:rPr>
              <w:t>Рассчитывать технологическую возможность установки в оправу линз заданного диаметра</w:t>
            </w:r>
          </w:p>
          <w:p w:rsidR="009A3B83" w:rsidRPr="00184FDC" w:rsidRDefault="009A3B83" w:rsidP="00C8784C">
            <w:pPr>
              <w:keepNext/>
              <w:keepLines/>
              <w:suppressAutoHyphens/>
              <w:spacing w:after="0" w:line="240" w:lineRule="exact"/>
              <w:jc w:val="both"/>
              <w:rPr>
                <w:rFonts w:ascii="Times New Roman" w:hAnsi="Times New Roman"/>
              </w:rPr>
            </w:pPr>
            <w:r w:rsidRPr="00184FDC">
              <w:rPr>
                <w:rFonts w:ascii="Times New Roman" w:hAnsi="Times New Roman"/>
              </w:rPr>
              <w:t>Выправлять оправу</w:t>
            </w:r>
          </w:p>
          <w:p w:rsidR="009A3B83" w:rsidRDefault="009A3B83" w:rsidP="00C8784C">
            <w:pPr>
              <w:keepNext/>
              <w:keepLines/>
              <w:suppressAutoHyphens/>
              <w:spacing w:after="0" w:line="240" w:lineRule="exact"/>
              <w:rPr>
                <w:rFonts w:ascii="Times New Roman" w:hAnsi="Times New Roman"/>
              </w:rPr>
            </w:pPr>
            <w:r w:rsidRPr="00184FDC">
              <w:rPr>
                <w:rFonts w:ascii="Times New Roman" w:hAnsi="Times New Roman"/>
              </w:rPr>
              <w:t>Контролировать соответствие д</w:t>
            </w:r>
            <w:r>
              <w:rPr>
                <w:rFonts w:ascii="Times New Roman" w:hAnsi="Times New Roman"/>
              </w:rPr>
              <w:t>иаметра линз подобранной оправе</w:t>
            </w:r>
          </w:p>
          <w:p w:rsidR="009A3B83" w:rsidRPr="00184FDC" w:rsidRDefault="009A3B83" w:rsidP="00C8784C">
            <w:pPr>
              <w:keepNext/>
              <w:keepLines/>
              <w:suppressAutoHyphens/>
              <w:spacing w:after="0" w:line="240" w:lineRule="exact"/>
              <w:rPr>
                <w:rFonts w:ascii="Times New Roman" w:hAnsi="Times New Roman"/>
              </w:rPr>
            </w:pPr>
            <w:r w:rsidRPr="00184FDC">
              <w:rPr>
                <w:rFonts w:ascii="Times New Roman" w:hAnsi="Times New Roman"/>
                <w:bCs/>
                <w:shd w:val="clear" w:color="auto" w:fill="FFFFFF"/>
              </w:rPr>
              <w:t>Составление писем для прямой интернет-рассылки с приглашением в оптический салон. Опрос. Обсуждение докладов Выполнение тестового задания</w:t>
            </w:r>
          </w:p>
        </w:tc>
        <w:tc>
          <w:tcPr>
            <w:tcW w:w="1755" w:type="dxa"/>
            <w:vMerge/>
            <w:vAlign w:val="center"/>
          </w:tcPr>
          <w:p w:rsidR="009A3B83" w:rsidRPr="00AE63EC" w:rsidRDefault="009A3B83"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p>
        </w:tc>
        <w:tc>
          <w:tcPr>
            <w:tcW w:w="1379" w:type="dxa"/>
            <w:vAlign w:val="center"/>
          </w:tcPr>
          <w:p w:rsidR="009A3B83" w:rsidRPr="00AE63EC" w:rsidRDefault="00FA44D6"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16</w:t>
            </w:r>
          </w:p>
        </w:tc>
        <w:tc>
          <w:tcPr>
            <w:tcW w:w="1382" w:type="dxa"/>
            <w:vAlign w:val="center"/>
          </w:tcPr>
          <w:p w:rsidR="009A3B83" w:rsidRPr="00AE63EC" w:rsidRDefault="00D2715D"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2</w:t>
            </w:r>
          </w:p>
        </w:tc>
        <w:tc>
          <w:tcPr>
            <w:tcW w:w="634" w:type="dxa"/>
            <w:vAlign w:val="center"/>
          </w:tcPr>
          <w:p w:rsidR="009A3B83" w:rsidRPr="00AE63EC" w:rsidRDefault="009A3B8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2</w:t>
            </w:r>
          </w:p>
        </w:tc>
      </w:tr>
      <w:tr w:rsidR="00184FDC" w:rsidRPr="00AE63EC" w:rsidTr="00B60BC6">
        <w:tc>
          <w:tcPr>
            <w:tcW w:w="2325" w:type="dxa"/>
            <w:vMerge/>
          </w:tcPr>
          <w:p w:rsidR="00184FDC" w:rsidRPr="00BC03BC" w:rsidRDefault="00184FDC" w:rsidP="00C8784C">
            <w:pPr>
              <w:spacing w:after="0" w:line="240" w:lineRule="exact"/>
              <w:rPr>
                <w:rFonts w:ascii="Times New Roman" w:hAnsi="Times New Roman"/>
                <w:b/>
                <w:sz w:val="24"/>
                <w:szCs w:val="24"/>
              </w:rPr>
            </w:pPr>
          </w:p>
        </w:tc>
        <w:tc>
          <w:tcPr>
            <w:tcW w:w="2070" w:type="dxa"/>
          </w:tcPr>
          <w:p w:rsidR="00184FDC" w:rsidRPr="00AE63EC" w:rsidRDefault="00184FDC"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 xml:space="preserve">Самостоятельная </w:t>
            </w:r>
          </w:p>
          <w:p w:rsidR="00184FDC" w:rsidRPr="00AE63EC" w:rsidRDefault="00184FDC"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работа</w:t>
            </w:r>
          </w:p>
        </w:tc>
        <w:tc>
          <w:tcPr>
            <w:tcW w:w="6473" w:type="dxa"/>
            <w:gridSpan w:val="2"/>
          </w:tcPr>
          <w:p w:rsidR="00184FDC" w:rsidRPr="00AE63E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AE63EC">
              <w:rPr>
                <w:rFonts w:ascii="Times New Roman" w:hAnsi="Times New Roman"/>
                <w:bCs/>
                <w:kern w:val="1"/>
                <w:sz w:val="24"/>
                <w:szCs w:val="24"/>
                <w:lang w:eastAsia="ru-RU"/>
              </w:rPr>
              <w:t xml:space="preserve">Поиск информации </w:t>
            </w:r>
            <w:r>
              <w:rPr>
                <w:rFonts w:ascii="Times New Roman" w:hAnsi="Times New Roman"/>
                <w:bCs/>
                <w:kern w:val="1"/>
                <w:sz w:val="24"/>
                <w:szCs w:val="24"/>
                <w:lang w:eastAsia="ru-RU"/>
              </w:rPr>
              <w:t xml:space="preserve">в сети Интернет, работа с </w:t>
            </w:r>
            <w:r w:rsidRPr="00AE63EC">
              <w:rPr>
                <w:rFonts w:ascii="Times New Roman" w:hAnsi="Times New Roman"/>
                <w:bCs/>
                <w:kern w:val="1"/>
                <w:sz w:val="24"/>
                <w:szCs w:val="24"/>
                <w:lang w:eastAsia="ru-RU"/>
              </w:rPr>
              <w:t>лекционным материалом</w:t>
            </w:r>
          </w:p>
        </w:tc>
        <w:tc>
          <w:tcPr>
            <w:tcW w:w="1755" w:type="dxa"/>
            <w:vAlign w:val="center"/>
          </w:tcPr>
          <w:p w:rsidR="00184FDC" w:rsidRPr="00AE63EC" w:rsidRDefault="00184FDC"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p>
        </w:tc>
        <w:tc>
          <w:tcPr>
            <w:tcW w:w="1379" w:type="dxa"/>
            <w:vAlign w:val="center"/>
          </w:tcPr>
          <w:p w:rsidR="00184FDC" w:rsidRPr="00AE63EC" w:rsidRDefault="00184FDC"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p>
        </w:tc>
        <w:tc>
          <w:tcPr>
            <w:tcW w:w="1382" w:type="dxa"/>
            <w:vAlign w:val="center"/>
          </w:tcPr>
          <w:p w:rsidR="00184FDC" w:rsidRPr="00AE63EC" w:rsidRDefault="00D2715D"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18</w:t>
            </w:r>
          </w:p>
        </w:tc>
        <w:tc>
          <w:tcPr>
            <w:tcW w:w="634" w:type="dxa"/>
            <w:vAlign w:val="center"/>
          </w:tcPr>
          <w:p w:rsidR="00184FDC" w:rsidRPr="00AE63EC" w:rsidRDefault="009A3B8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3</w:t>
            </w:r>
          </w:p>
        </w:tc>
      </w:tr>
      <w:tr w:rsidR="009A3B83" w:rsidRPr="00AE63EC" w:rsidTr="00B60BC6">
        <w:tc>
          <w:tcPr>
            <w:tcW w:w="2325" w:type="dxa"/>
            <w:vMerge w:val="restart"/>
          </w:tcPr>
          <w:p w:rsidR="009A3B83" w:rsidRPr="00BC03BC" w:rsidRDefault="009A3B83" w:rsidP="00C8784C">
            <w:pPr>
              <w:spacing w:after="0" w:line="240" w:lineRule="exact"/>
              <w:rPr>
                <w:rFonts w:ascii="Times New Roman" w:hAnsi="Times New Roman"/>
                <w:b/>
                <w:sz w:val="24"/>
                <w:szCs w:val="24"/>
              </w:rPr>
            </w:pPr>
            <w:r w:rsidRPr="00BC03BC">
              <w:rPr>
                <w:rFonts w:ascii="Times New Roman" w:hAnsi="Times New Roman"/>
                <w:b/>
                <w:sz w:val="24"/>
                <w:szCs w:val="24"/>
              </w:rPr>
              <w:t>Тема 1.4</w:t>
            </w:r>
          </w:p>
          <w:p w:rsidR="009A3B83" w:rsidRPr="00BC03BC" w:rsidRDefault="009A3B83" w:rsidP="00C8784C">
            <w:pPr>
              <w:spacing w:after="0" w:line="240" w:lineRule="exact"/>
              <w:rPr>
                <w:rFonts w:ascii="Times New Roman" w:hAnsi="Times New Roman"/>
                <w:b/>
                <w:sz w:val="24"/>
                <w:szCs w:val="24"/>
              </w:rPr>
            </w:pPr>
            <w:r w:rsidRPr="00BC03BC">
              <w:rPr>
                <w:rFonts w:ascii="Times New Roman" w:hAnsi="Times New Roman"/>
                <w:b/>
                <w:sz w:val="24"/>
                <w:szCs w:val="24"/>
              </w:rPr>
              <w:t>Мерчандайзинг</w:t>
            </w:r>
          </w:p>
        </w:tc>
        <w:tc>
          <w:tcPr>
            <w:tcW w:w="2070" w:type="dxa"/>
          </w:tcPr>
          <w:p w:rsidR="009A3B83" w:rsidRPr="00AE63EC" w:rsidRDefault="009A3B83"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Теоретическое обучение</w:t>
            </w:r>
          </w:p>
        </w:tc>
        <w:tc>
          <w:tcPr>
            <w:tcW w:w="6473" w:type="dxa"/>
            <w:gridSpan w:val="2"/>
          </w:tcPr>
          <w:p w:rsidR="009A3B83" w:rsidRPr="00AE63E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Понятие мерчандайзинга. Основные правила и принципы мерчандайзинга. Оформление витрины и выкладка товара в оптической организации. Правовые основы профессиональной деятельности;</w:t>
            </w:r>
          </w:p>
        </w:tc>
        <w:tc>
          <w:tcPr>
            <w:tcW w:w="1755" w:type="dxa"/>
            <w:vMerge w:val="restart"/>
            <w:vAlign w:val="center"/>
          </w:tcPr>
          <w:p w:rsidR="009A3B83" w:rsidRDefault="009A3B8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ОК 01,ОК 02,ОК 09</w:t>
            </w:r>
          </w:p>
          <w:p w:rsidR="009A3B83" w:rsidRPr="00AE63EC" w:rsidRDefault="009A3B83"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kern w:val="1"/>
                <w:sz w:val="24"/>
                <w:szCs w:val="24"/>
                <w:lang w:eastAsia="ru-RU"/>
              </w:rPr>
              <w:t>ПК 2.1.-2.8.</w:t>
            </w:r>
          </w:p>
        </w:tc>
        <w:tc>
          <w:tcPr>
            <w:tcW w:w="1379" w:type="dxa"/>
            <w:vAlign w:val="center"/>
          </w:tcPr>
          <w:p w:rsidR="009A3B83" w:rsidRPr="00AE63EC" w:rsidRDefault="005B4F7F"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8</w:t>
            </w:r>
          </w:p>
        </w:tc>
        <w:tc>
          <w:tcPr>
            <w:tcW w:w="1382" w:type="dxa"/>
            <w:vAlign w:val="center"/>
          </w:tcPr>
          <w:p w:rsidR="009A3B83" w:rsidRPr="00AE63EC" w:rsidRDefault="009A3B8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p>
        </w:tc>
        <w:tc>
          <w:tcPr>
            <w:tcW w:w="634" w:type="dxa"/>
            <w:vAlign w:val="center"/>
          </w:tcPr>
          <w:p w:rsidR="009A3B83" w:rsidRPr="00AE63EC" w:rsidRDefault="009A3B8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1</w:t>
            </w:r>
          </w:p>
        </w:tc>
      </w:tr>
      <w:tr w:rsidR="009A3B83" w:rsidRPr="00AE63EC" w:rsidTr="00B60BC6">
        <w:tc>
          <w:tcPr>
            <w:tcW w:w="2325" w:type="dxa"/>
            <w:vMerge/>
          </w:tcPr>
          <w:p w:rsidR="009A3B83" w:rsidRPr="00BC03BC" w:rsidRDefault="009A3B83" w:rsidP="00C8784C">
            <w:pPr>
              <w:spacing w:after="0" w:line="240" w:lineRule="exact"/>
              <w:rPr>
                <w:rFonts w:ascii="Times New Roman" w:hAnsi="Times New Roman"/>
                <w:b/>
                <w:sz w:val="24"/>
                <w:szCs w:val="24"/>
              </w:rPr>
            </w:pPr>
          </w:p>
        </w:tc>
        <w:tc>
          <w:tcPr>
            <w:tcW w:w="2070" w:type="dxa"/>
          </w:tcPr>
          <w:p w:rsidR="009A3B83" w:rsidRPr="00AE63EC" w:rsidRDefault="009A3B83"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 xml:space="preserve">Практическое </w:t>
            </w:r>
          </w:p>
          <w:p w:rsidR="009A3B83" w:rsidRPr="00AE63EC" w:rsidRDefault="009A3B83"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занятие</w:t>
            </w:r>
          </w:p>
        </w:tc>
        <w:tc>
          <w:tcPr>
            <w:tcW w:w="6473" w:type="dxa"/>
            <w:gridSpan w:val="2"/>
          </w:tcPr>
          <w:p w:rsidR="009A3B83" w:rsidRDefault="009A3B83" w:rsidP="00C8784C">
            <w:pPr>
              <w:keepNext/>
              <w:keepLines/>
              <w:suppressAutoHyphens/>
              <w:autoSpaceDE w:val="0"/>
              <w:spacing w:after="0" w:line="240" w:lineRule="exact"/>
              <w:rPr>
                <w:rFonts w:ascii="Times New Roman" w:hAnsi="Times New Roman"/>
                <w:b/>
                <w:bCs/>
                <w:kern w:val="1"/>
                <w:sz w:val="24"/>
                <w:szCs w:val="24"/>
                <w:lang w:eastAsia="ru-RU"/>
              </w:rPr>
            </w:pPr>
            <w:r w:rsidRPr="00184FDC">
              <w:rPr>
                <w:rFonts w:ascii="Times New Roman" w:hAnsi="Times New Roman"/>
                <w:b/>
                <w:bCs/>
                <w:kern w:val="1"/>
                <w:sz w:val="24"/>
                <w:szCs w:val="24"/>
                <w:lang w:eastAsia="ru-RU"/>
              </w:rPr>
              <w:t>(в том числе в форме практической подготовки)</w:t>
            </w:r>
          </w:p>
          <w:p w:rsidR="009A3B83"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Оформление тематической витрины оптического салона.</w:t>
            </w:r>
          </w:p>
          <w:p w:rsidR="009A3B83" w:rsidRPr="00184FD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xml:space="preserve"> - Проверять наличие оптических средств коррекции зрения и аксессуаров к ним по номенклатуре в накладной</w:t>
            </w:r>
          </w:p>
          <w:p w:rsidR="009A3B83" w:rsidRPr="00184FD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Собирать и хранить сопровождающие документы на оптические средства коррекции зрения и аксессуары к ним</w:t>
            </w:r>
          </w:p>
          <w:p w:rsidR="009A3B83" w:rsidRPr="00184FD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Определять недостатки оправ, линз, солнцезащитных очк</w:t>
            </w:r>
            <w:r>
              <w:rPr>
                <w:rFonts w:ascii="Times New Roman" w:hAnsi="Times New Roman"/>
                <w:bCs/>
                <w:kern w:val="1"/>
                <w:sz w:val="24"/>
                <w:szCs w:val="24"/>
                <w:lang w:eastAsia="ru-RU"/>
              </w:rPr>
              <w:t>ов визуально и с помощью оптиче</w:t>
            </w:r>
            <w:r w:rsidRPr="00184FDC">
              <w:rPr>
                <w:rFonts w:ascii="Times New Roman" w:hAnsi="Times New Roman"/>
                <w:bCs/>
                <w:kern w:val="1"/>
                <w:sz w:val="24"/>
                <w:szCs w:val="24"/>
                <w:lang w:eastAsia="ru-RU"/>
              </w:rPr>
              <w:t>ских приборов</w:t>
            </w:r>
          </w:p>
          <w:p w:rsidR="009A3B83" w:rsidRPr="00184FD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Пользоваться специальными моющими и чистящими сред</w:t>
            </w:r>
            <w:r>
              <w:rPr>
                <w:rFonts w:ascii="Times New Roman" w:hAnsi="Times New Roman"/>
                <w:bCs/>
                <w:kern w:val="1"/>
                <w:sz w:val="24"/>
                <w:szCs w:val="24"/>
                <w:lang w:eastAsia="ru-RU"/>
              </w:rPr>
              <w:t>ствами для пластмассовых и стек</w:t>
            </w:r>
            <w:r w:rsidRPr="00184FDC">
              <w:rPr>
                <w:rFonts w:ascii="Times New Roman" w:hAnsi="Times New Roman"/>
                <w:bCs/>
                <w:kern w:val="1"/>
                <w:sz w:val="24"/>
                <w:szCs w:val="24"/>
                <w:lang w:eastAsia="ru-RU"/>
              </w:rPr>
              <w:t>лянных линз</w:t>
            </w:r>
          </w:p>
          <w:p w:rsidR="009A3B83" w:rsidRPr="00184FD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Размещать оптические средства коррекции зрения и аксессу</w:t>
            </w:r>
            <w:r>
              <w:rPr>
                <w:rFonts w:ascii="Times New Roman" w:hAnsi="Times New Roman"/>
                <w:bCs/>
                <w:kern w:val="1"/>
                <w:sz w:val="24"/>
                <w:szCs w:val="24"/>
                <w:lang w:eastAsia="ru-RU"/>
              </w:rPr>
              <w:t>ары к ним на витринах в соответ</w:t>
            </w:r>
            <w:r w:rsidRPr="00184FDC">
              <w:rPr>
                <w:rFonts w:ascii="Times New Roman" w:hAnsi="Times New Roman"/>
                <w:bCs/>
                <w:kern w:val="1"/>
                <w:sz w:val="24"/>
                <w:szCs w:val="24"/>
                <w:lang w:eastAsia="ru-RU"/>
              </w:rPr>
              <w:t>ствии с принципами мерчандайзинга</w:t>
            </w:r>
          </w:p>
          <w:p w:rsidR="009A3B83" w:rsidRPr="00184FD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Распаковывать оптические средства коррекции зрения и аксессуары к ним и размещать упаковку для хранения</w:t>
            </w:r>
          </w:p>
          <w:p w:rsidR="009A3B83" w:rsidRPr="00184FD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Обеспечивать учет, дезинфекцию и контроль сроков годности пробных мягких контактных линз многоразового использования и диагностических контактных линз</w:t>
            </w:r>
          </w:p>
          <w:p w:rsidR="009A3B83" w:rsidRPr="00184FD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Оформлять направление пациентов на консультацию к врачу-офтальмологу и (или) врачу-специалисту</w:t>
            </w:r>
          </w:p>
          <w:p w:rsidR="009A3B83" w:rsidRPr="00184FD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Направлять экстренное извещение о регистрации случая ин</w:t>
            </w:r>
            <w:r>
              <w:rPr>
                <w:rFonts w:ascii="Times New Roman" w:hAnsi="Times New Roman"/>
                <w:bCs/>
                <w:kern w:val="1"/>
                <w:sz w:val="24"/>
                <w:szCs w:val="24"/>
                <w:lang w:eastAsia="ru-RU"/>
              </w:rPr>
              <w:t>фекционной (паразитарной) болез</w:t>
            </w:r>
            <w:r w:rsidRPr="00184FDC">
              <w:rPr>
                <w:rFonts w:ascii="Times New Roman" w:hAnsi="Times New Roman"/>
                <w:bCs/>
                <w:kern w:val="1"/>
                <w:sz w:val="24"/>
                <w:szCs w:val="24"/>
                <w:lang w:eastAsia="ru-RU"/>
              </w:rPr>
              <w:t>ни в территориальный орган Роспотребнадзора, уполномоченный осуществлять федеральный государственный санитарно-эпидемиологический надзор</w:t>
            </w:r>
          </w:p>
          <w:p w:rsidR="009A3B83" w:rsidRPr="00184FDC" w:rsidRDefault="009A3B83" w:rsidP="00C8784C">
            <w:pPr>
              <w:keepNext/>
              <w:keepLines/>
              <w:suppressAutoHyphens/>
              <w:autoSpaceDE w:val="0"/>
              <w:spacing w:after="0" w:line="240" w:lineRule="exact"/>
              <w:rPr>
                <w:rFonts w:ascii="Times New Roman" w:hAnsi="Times New Roman"/>
                <w:b/>
                <w:bCs/>
                <w:kern w:val="1"/>
                <w:sz w:val="24"/>
                <w:szCs w:val="24"/>
                <w:lang w:eastAsia="ru-RU"/>
              </w:rPr>
            </w:pPr>
            <w:r w:rsidRPr="00184FDC">
              <w:rPr>
                <w:rFonts w:ascii="Times New Roman" w:hAnsi="Times New Roman"/>
                <w:bCs/>
                <w:kern w:val="1"/>
                <w:sz w:val="24"/>
                <w:szCs w:val="24"/>
                <w:lang w:eastAsia="ru-RU"/>
              </w:rPr>
              <w:lastRenderedPageBreak/>
              <w:t xml:space="preserve"> Опрос. Обсуждение докладов</w:t>
            </w:r>
          </w:p>
        </w:tc>
        <w:tc>
          <w:tcPr>
            <w:tcW w:w="1755" w:type="dxa"/>
            <w:vMerge/>
            <w:vAlign w:val="center"/>
          </w:tcPr>
          <w:p w:rsidR="009A3B83" w:rsidRPr="00AE63EC" w:rsidRDefault="009A3B83"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p>
        </w:tc>
        <w:tc>
          <w:tcPr>
            <w:tcW w:w="1379" w:type="dxa"/>
            <w:vAlign w:val="center"/>
          </w:tcPr>
          <w:p w:rsidR="009A3B83" w:rsidRPr="00AE63EC" w:rsidRDefault="0079634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24</w:t>
            </w:r>
          </w:p>
        </w:tc>
        <w:tc>
          <w:tcPr>
            <w:tcW w:w="1382" w:type="dxa"/>
            <w:vAlign w:val="center"/>
          </w:tcPr>
          <w:p w:rsidR="009A3B83" w:rsidRPr="00AE63EC" w:rsidRDefault="00D2715D"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4</w:t>
            </w:r>
          </w:p>
        </w:tc>
        <w:tc>
          <w:tcPr>
            <w:tcW w:w="634" w:type="dxa"/>
            <w:vAlign w:val="center"/>
          </w:tcPr>
          <w:p w:rsidR="009A3B83" w:rsidRPr="00AE63EC" w:rsidRDefault="009A3B8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2</w:t>
            </w:r>
          </w:p>
        </w:tc>
      </w:tr>
      <w:tr w:rsidR="00184FDC" w:rsidRPr="00AE63EC" w:rsidTr="00B60BC6">
        <w:tc>
          <w:tcPr>
            <w:tcW w:w="2325" w:type="dxa"/>
            <w:vMerge/>
          </w:tcPr>
          <w:p w:rsidR="00184FDC" w:rsidRPr="00BC03BC" w:rsidRDefault="00184FDC" w:rsidP="00C8784C">
            <w:pPr>
              <w:spacing w:after="0" w:line="240" w:lineRule="exact"/>
              <w:rPr>
                <w:rFonts w:ascii="Times New Roman" w:hAnsi="Times New Roman"/>
                <w:b/>
                <w:sz w:val="24"/>
                <w:szCs w:val="24"/>
              </w:rPr>
            </w:pPr>
          </w:p>
        </w:tc>
        <w:tc>
          <w:tcPr>
            <w:tcW w:w="2070" w:type="dxa"/>
          </w:tcPr>
          <w:p w:rsidR="00184FDC" w:rsidRPr="00AE63EC" w:rsidRDefault="00184FDC"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 xml:space="preserve">Самостоятельная </w:t>
            </w:r>
          </w:p>
          <w:p w:rsidR="00184FDC" w:rsidRPr="00AE63EC" w:rsidRDefault="00184FDC"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работа</w:t>
            </w:r>
          </w:p>
        </w:tc>
        <w:tc>
          <w:tcPr>
            <w:tcW w:w="6473" w:type="dxa"/>
            <w:gridSpan w:val="2"/>
          </w:tcPr>
          <w:p w:rsidR="00184FDC" w:rsidRPr="00AE63E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AE63EC">
              <w:rPr>
                <w:rFonts w:ascii="Times New Roman" w:hAnsi="Times New Roman"/>
                <w:bCs/>
                <w:kern w:val="1"/>
                <w:sz w:val="24"/>
                <w:szCs w:val="24"/>
                <w:lang w:eastAsia="ru-RU"/>
              </w:rPr>
              <w:t xml:space="preserve">Поиск информации </w:t>
            </w:r>
            <w:r>
              <w:rPr>
                <w:rFonts w:ascii="Times New Roman" w:hAnsi="Times New Roman"/>
                <w:bCs/>
                <w:kern w:val="1"/>
                <w:sz w:val="24"/>
                <w:szCs w:val="24"/>
                <w:lang w:eastAsia="ru-RU"/>
              </w:rPr>
              <w:t xml:space="preserve">в сети Интернет, работа с </w:t>
            </w:r>
            <w:r w:rsidRPr="00AE63EC">
              <w:rPr>
                <w:rFonts w:ascii="Times New Roman" w:hAnsi="Times New Roman"/>
                <w:bCs/>
                <w:kern w:val="1"/>
                <w:sz w:val="24"/>
                <w:szCs w:val="24"/>
                <w:lang w:eastAsia="ru-RU"/>
              </w:rPr>
              <w:t>лекционным материалом</w:t>
            </w:r>
          </w:p>
        </w:tc>
        <w:tc>
          <w:tcPr>
            <w:tcW w:w="1755" w:type="dxa"/>
            <w:vAlign w:val="center"/>
          </w:tcPr>
          <w:p w:rsidR="00184FDC" w:rsidRPr="00AE63EC" w:rsidRDefault="00184FDC"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p>
        </w:tc>
        <w:tc>
          <w:tcPr>
            <w:tcW w:w="1379" w:type="dxa"/>
            <w:vAlign w:val="center"/>
          </w:tcPr>
          <w:p w:rsidR="00184FDC" w:rsidRPr="00AE63EC" w:rsidRDefault="00184FDC"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p>
        </w:tc>
        <w:tc>
          <w:tcPr>
            <w:tcW w:w="1382" w:type="dxa"/>
            <w:vAlign w:val="center"/>
          </w:tcPr>
          <w:p w:rsidR="00184FDC" w:rsidRPr="00AE63EC" w:rsidRDefault="00D2715D"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20</w:t>
            </w:r>
          </w:p>
        </w:tc>
        <w:tc>
          <w:tcPr>
            <w:tcW w:w="634" w:type="dxa"/>
            <w:vAlign w:val="center"/>
          </w:tcPr>
          <w:p w:rsidR="00184FDC" w:rsidRPr="00AE63EC" w:rsidRDefault="009A3B8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3</w:t>
            </w:r>
          </w:p>
        </w:tc>
      </w:tr>
      <w:tr w:rsidR="00184FDC" w:rsidRPr="00AE63EC" w:rsidTr="00B60BC6">
        <w:tc>
          <w:tcPr>
            <w:tcW w:w="2325" w:type="dxa"/>
            <w:vMerge w:val="restart"/>
          </w:tcPr>
          <w:p w:rsidR="00184FDC" w:rsidRPr="00BC03BC" w:rsidRDefault="00184FDC" w:rsidP="00C8784C">
            <w:pPr>
              <w:spacing w:after="0" w:line="240" w:lineRule="exact"/>
              <w:rPr>
                <w:rFonts w:ascii="Times New Roman" w:hAnsi="Times New Roman"/>
                <w:b/>
                <w:sz w:val="24"/>
                <w:szCs w:val="24"/>
              </w:rPr>
            </w:pPr>
          </w:p>
          <w:p w:rsidR="00184FDC" w:rsidRPr="00BC03BC" w:rsidRDefault="00184FDC" w:rsidP="00C8784C">
            <w:pPr>
              <w:spacing w:after="0" w:line="240" w:lineRule="exact"/>
              <w:rPr>
                <w:rFonts w:ascii="Times New Roman" w:hAnsi="Times New Roman"/>
                <w:b/>
                <w:sz w:val="24"/>
                <w:szCs w:val="24"/>
              </w:rPr>
            </w:pPr>
            <w:r w:rsidRPr="00BC03BC">
              <w:rPr>
                <w:rFonts w:ascii="Times New Roman" w:hAnsi="Times New Roman"/>
                <w:b/>
                <w:sz w:val="24"/>
                <w:szCs w:val="24"/>
              </w:rPr>
              <w:t>Тема 1.5</w:t>
            </w:r>
          </w:p>
          <w:p w:rsidR="00184FDC" w:rsidRPr="00BC03BC" w:rsidRDefault="00184FDC" w:rsidP="00C8784C">
            <w:pPr>
              <w:spacing w:after="0" w:line="240" w:lineRule="exact"/>
              <w:rPr>
                <w:rFonts w:ascii="Times New Roman" w:hAnsi="Times New Roman"/>
                <w:b/>
                <w:sz w:val="24"/>
                <w:szCs w:val="24"/>
              </w:rPr>
            </w:pPr>
            <w:r w:rsidRPr="00BC03BC">
              <w:rPr>
                <w:rFonts w:ascii="Times New Roman" w:hAnsi="Times New Roman"/>
                <w:b/>
                <w:sz w:val="24"/>
                <w:szCs w:val="24"/>
              </w:rPr>
              <w:t>Визит клиента в оптическую организацию</w:t>
            </w:r>
          </w:p>
        </w:tc>
        <w:tc>
          <w:tcPr>
            <w:tcW w:w="2070" w:type="dxa"/>
          </w:tcPr>
          <w:p w:rsidR="00184FDC" w:rsidRPr="00AE63EC" w:rsidRDefault="00184FDC"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Теоретическое обучение</w:t>
            </w:r>
          </w:p>
        </w:tc>
        <w:tc>
          <w:tcPr>
            <w:tcW w:w="6473" w:type="dxa"/>
            <w:gridSpan w:val="2"/>
          </w:tcPr>
          <w:p w:rsidR="00184FDC" w:rsidRPr="00184FDC" w:rsidRDefault="00184FDC" w:rsidP="00C8784C">
            <w:pPr>
              <w:pStyle w:val="affffff1"/>
              <w:keepNext/>
              <w:keepLines/>
              <w:widowControl/>
              <w:snapToGrid w:val="0"/>
              <w:spacing w:line="240" w:lineRule="exact"/>
              <w:rPr>
                <w:rFonts w:ascii="Times New Roman" w:hAnsi="Times New Roman"/>
                <w:sz w:val="22"/>
                <w:szCs w:val="22"/>
                <w:shd w:val="clear" w:color="auto" w:fill="FFFFFF"/>
              </w:rPr>
            </w:pPr>
            <w:r w:rsidRPr="00184FDC">
              <w:rPr>
                <w:rFonts w:ascii="Times New Roman" w:hAnsi="Times New Roman"/>
                <w:sz w:val="22"/>
                <w:szCs w:val="22"/>
                <w:shd w:val="clear" w:color="auto" w:fill="FFFFFF"/>
              </w:rPr>
              <w:t>Понятие потребности клиента.</w:t>
            </w:r>
          </w:p>
          <w:p w:rsidR="00184FDC" w:rsidRPr="00184FDC" w:rsidRDefault="00184FDC" w:rsidP="00C8784C">
            <w:pPr>
              <w:pStyle w:val="affffff1"/>
              <w:keepNext/>
              <w:keepLines/>
              <w:widowControl/>
              <w:snapToGrid w:val="0"/>
              <w:spacing w:line="240" w:lineRule="exact"/>
              <w:rPr>
                <w:rFonts w:ascii="Times New Roman" w:hAnsi="Times New Roman"/>
                <w:sz w:val="22"/>
                <w:szCs w:val="22"/>
                <w:shd w:val="clear" w:color="auto" w:fill="FFFFFF"/>
              </w:rPr>
            </w:pPr>
            <w:r w:rsidRPr="00184FDC">
              <w:rPr>
                <w:rFonts w:ascii="Times New Roman" w:hAnsi="Times New Roman"/>
                <w:sz w:val="22"/>
                <w:szCs w:val="22"/>
                <w:shd w:val="clear" w:color="auto" w:fill="FFFFFF"/>
              </w:rPr>
              <w:t>Иерархия потребностей человека.</w:t>
            </w:r>
          </w:p>
          <w:p w:rsidR="00184FDC" w:rsidRPr="00184FDC" w:rsidRDefault="00184FDC" w:rsidP="00C878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shd w:val="clear" w:color="auto" w:fill="FFFFFF"/>
              </w:rPr>
            </w:pPr>
            <w:r w:rsidRPr="00184FDC">
              <w:rPr>
                <w:rFonts w:ascii="Times New Roman" w:hAnsi="Times New Roman"/>
                <w:shd w:val="clear" w:color="auto" w:fill="FFFFFF"/>
              </w:rPr>
              <w:t>Основные потребности и ожидания клиентов разных возрастных и социальных групп.</w:t>
            </w:r>
          </w:p>
          <w:p w:rsidR="00184FDC" w:rsidRPr="00184FDC" w:rsidRDefault="00184FDC" w:rsidP="00C878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bCs/>
                <w:shd w:val="clear" w:color="auto" w:fill="FFFFFF"/>
              </w:rPr>
            </w:pPr>
            <w:r w:rsidRPr="00184FDC">
              <w:rPr>
                <w:rFonts w:ascii="Times New Roman" w:hAnsi="Times New Roman"/>
                <w:bCs/>
                <w:shd w:val="clear" w:color="auto" w:fill="FFFFFF"/>
              </w:rPr>
              <w:t>Основные принципы общения с клиентом во время его посещения оптического салона.</w:t>
            </w:r>
          </w:p>
          <w:p w:rsidR="00184FDC" w:rsidRPr="00184FDC" w:rsidRDefault="00184FDC" w:rsidP="00C878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bCs/>
                <w:shd w:val="clear" w:color="auto" w:fill="FFFFFF"/>
              </w:rPr>
            </w:pPr>
            <w:r w:rsidRPr="00184FDC">
              <w:rPr>
                <w:rFonts w:ascii="Times New Roman" w:hAnsi="Times New Roman"/>
                <w:bCs/>
                <w:shd w:val="clear" w:color="auto" w:fill="FFFFFF"/>
              </w:rPr>
              <w:t>Определение психологического типа покупателя.</w:t>
            </w:r>
          </w:p>
          <w:p w:rsidR="00184FDC" w:rsidRPr="00184FDC" w:rsidRDefault="00184FDC" w:rsidP="00C878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bCs/>
                <w:shd w:val="clear" w:color="auto" w:fill="FFFFFF"/>
              </w:rPr>
            </w:pPr>
            <w:r w:rsidRPr="00184FDC">
              <w:rPr>
                <w:rFonts w:ascii="Times New Roman" w:hAnsi="Times New Roman"/>
                <w:bCs/>
                <w:shd w:val="clear" w:color="auto" w:fill="FFFFFF"/>
              </w:rPr>
              <w:t>Выявление потребностей.</w:t>
            </w:r>
          </w:p>
          <w:p w:rsidR="00184FDC" w:rsidRPr="00184FDC" w:rsidRDefault="00184FDC" w:rsidP="00C878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bCs/>
                <w:shd w:val="clear" w:color="auto" w:fill="FFFFFF"/>
              </w:rPr>
            </w:pPr>
            <w:r w:rsidRPr="00184FDC">
              <w:rPr>
                <w:rFonts w:ascii="Times New Roman" w:hAnsi="Times New Roman"/>
                <w:bCs/>
                <w:shd w:val="clear" w:color="auto" w:fill="FFFFFF"/>
              </w:rPr>
              <w:t>Презентация товара. Консультирование клиента.</w:t>
            </w:r>
          </w:p>
          <w:p w:rsidR="00184FDC" w:rsidRPr="00184FDC" w:rsidRDefault="00184FDC" w:rsidP="00C8784C">
            <w:pPr>
              <w:keepNext/>
              <w:keepLines/>
              <w:suppressAutoHyphens/>
              <w:spacing w:after="0" w:line="240" w:lineRule="exact"/>
              <w:rPr>
                <w:rFonts w:ascii="Times New Roman" w:hAnsi="Times New Roman"/>
              </w:rPr>
            </w:pPr>
            <w:r w:rsidRPr="00184FDC">
              <w:rPr>
                <w:rFonts w:ascii="Times New Roman" w:hAnsi="Times New Roman"/>
                <w:bCs/>
                <w:shd w:val="clear" w:color="auto" w:fill="FFFFFF"/>
              </w:rPr>
              <w:t xml:space="preserve">Перевод свойств товара в выгоды. </w:t>
            </w:r>
            <w:r w:rsidRPr="00184FDC">
              <w:rPr>
                <w:rFonts w:ascii="Times New Roman" w:hAnsi="Times New Roman"/>
              </w:rPr>
              <w:t>Использовать эффективные коммуникации в профессиональной деятельности;</w:t>
            </w:r>
          </w:p>
          <w:p w:rsidR="00184FDC" w:rsidRPr="00184FDC" w:rsidRDefault="00184FDC" w:rsidP="00C878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bCs/>
                <w:shd w:val="clear" w:color="auto" w:fill="FFFFFF"/>
              </w:rPr>
            </w:pPr>
            <w:r w:rsidRPr="00184FDC">
              <w:rPr>
                <w:rFonts w:ascii="Times New Roman" w:hAnsi="Times New Roman"/>
                <w:bCs/>
                <w:shd w:val="clear" w:color="auto" w:fill="FFFFFF"/>
              </w:rPr>
              <w:t>Этапы акта продажи (выяснение потребностей клиента, объявление и обоснование цены, составление сметы, выдача заказа).</w:t>
            </w:r>
          </w:p>
          <w:p w:rsidR="00184FDC" w:rsidRPr="00184FDC" w:rsidRDefault="00184FDC" w:rsidP="00C878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bCs/>
                <w:shd w:val="clear" w:color="auto" w:fill="FFFFFF"/>
              </w:rPr>
            </w:pPr>
            <w:r w:rsidRPr="00184FDC">
              <w:rPr>
                <w:rFonts w:ascii="Times New Roman" w:hAnsi="Times New Roman"/>
                <w:bCs/>
                <w:shd w:val="clear" w:color="auto" w:fill="FFFFFF"/>
              </w:rPr>
              <w:t>Комплексные и дополнительные продажи.</w:t>
            </w:r>
          </w:p>
          <w:p w:rsidR="00184FDC" w:rsidRPr="00184FDC" w:rsidRDefault="00184FDC" w:rsidP="00C878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bCs/>
                <w:shd w:val="clear" w:color="auto" w:fill="FFFFFF"/>
              </w:rPr>
            </w:pPr>
            <w:r w:rsidRPr="00184FDC">
              <w:rPr>
                <w:rFonts w:ascii="Times New Roman" w:hAnsi="Times New Roman"/>
                <w:bCs/>
                <w:shd w:val="clear" w:color="auto" w:fill="FFFFFF"/>
              </w:rPr>
              <w:t xml:space="preserve">Владение аргументацией при выборе средств коррекции зрения. Работа с возражениями. Виды конфликтных ситуаций. Оформление заказа на очки. </w:t>
            </w:r>
          </w:p>
          <w:p w:rsidR="00184FDC" w:rsidRPr="00184FDC" w:rsidRDefault="00184FDC" w:rsidP="00C878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bCs/>
                <w:shd w:val="clear" w:color="auto" w:fill="FFFFFF"/>
              </w:rPr>
            </w:pPr>
            <w:r w:rsidRPr="00184FDC">
              <w:rPr>
                <w:rFonts w:ascii="Times New Roman" w:hAnsi="Times New Roman"/>
                <w:bCs/>
                <w:shd w:val="clear" w:color="auto" w:fill="FFFFFF"/>
              </w:rPr>
              <w:t>Выдача заказа покупателю. Документы при выдаче заказа.</w:t>
            </w:r>
          </w:p>
          <w:p w:rsidR="00184FDC" w:rsidRPr="00184FDC" w:rsidRDefault="00184FDC" w:rsidP="00C8784C">
            <w:pPr>
              <w:keepNext/>
              <w:keepLines/>
              <w:suppressAutoHyphens/>
              <w:spacing w:after="0" w:line="240" w:lineRule="exact"/>
              <w:jc w:val="both"/>
              <w:rPr>
                <w:rFonts w:ascii="Times New Roman" w:hAnsi="Times New Roman"/>
                <w:shd w:val="clear" w:color="auto" w:fill="FFFFFF"/>
              </w:rPr>
            </w:pPr>
            <w:r w:rsidRPr="00184FDC">
              <w:rPr>
                <w:rFonts w:ascii="Times New Roman" w:hAnsi="Times New Roman"/>
              </w:rPr>
              <w:t>сравнительные характеристики очковых и контактных линз различных производителей;</w:t>
            </w:r>
          </w:p>
          <w:p w:rsidR="00184FDC" w:rsidRPr="00184FDC" w:rsidRDefault="00184FDC" w:rsidP="00C8784C">
            <w:pPr>
              <w:keepNext/>
              <w:keepLines/>
              <w:suppressAutoHyphens/>
              <w:spacing w:after="0" w:line="240" w:lineRule="exact"/>
              <w:rPr>
                <w:rFonts w:ascii="Times New Roman" w:hAnsi="Times New Roman"/>
                <w:shd w:val="clear" w:color="auto" w:fill="FFFFFF"/>
              </w:rPr>
            </w:pPr>
            <w:r w:rsidRPr="00184FDC">
              <w:rPr>
                <w:rFonts w:ascii="Times New Roman" w:hAnsi="Times New Roman"/>
                <w:shd w:val="clear" w:color="auto" w:fill="FFFFFF"/>
              </w:rPr>
              <w:t>коллекции очковых оправ.</w:t>
            </w:r>
          </w:p>
          <w:p w:rsidR="00184FDC" w:rsidRPr="00184FDC" w:rsidRDefault="00184FDC" w:rsidP="00C8784C">
            <w:pPr>
              <w:keepNext/>
              <w:keepLines/>
              <w:suppressAutoHyphens/>
              <w:spacing w:after="0" w:line="240" w:lineRule="exact"/>
              <w:jc w:val="both"/>
              <w:rPr>
                <w:rFonts w:ascii="Times New Roman" w:hAnsi="Times New Roman"/>
              </w:rPr>
            </w:pPr>
            <w:r w:rsidRPr="00184FDC">
              <w:rPr>
                <w:rFonts w:ascii="Times New Roman" w:hAnsi="Times New Roman"/>
              </w:rPr>
              <w:t>- Устанавливать конструктивные отношения с покупателем</w:t>
            </w:r>
          </w:p>
          <w:p w:rsidR="00184FDC" w:rsidRPr="00184FDC" w:rsidRDefault="00184FDC" w:rsidP="00C8784C">
            <w:pPr>
              <w:keepNext/>
              <w:keepLines/>
              <w:suppressAutoHyphens/>
              <w:spacing w:after="0" w:line="240" w:lineRule="exact"/>
              <w:jc w:val="both"/>
              <w:rPr>
                <w:rFonts w:ascii="Times New Roman" w:hAnsi="Times New Roman"/>
              </w:rPr>
            </w:pPr>
            <w:r w:rsidRPr="00184FDC">
              <w:rPr>
                <w:rFonts w:ascii="Times New Roman" w:hAnsi="Times New Roman"/>
              </w:rPr>
              <w:t>- Разрешать конфликтные ситуации с покупателем</w:t>
            </w:r>
          </w:p>
          <w:p w:rsidR="00184FDC" w:rsidRPr="00184FDC" w:rsidRDefault="00184FDC" w:rsidP="00C878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bCs/>
                <w:shd w:val="clear" w:color="auto" w:fill="FFFFFF"/>
              </w:rPr>
            </w:pPr>
            <w:r w:rsidRPr="00184FDC">
              <w:rPr>
                <w:rFonts w:ascii="Times New Roman" w:hAnsi="Times New Roman"/>
              </w:rPr>
              <w:t>- Разъяснять покупателю положения правил продажи отдельных видов товар</w:t>
            </w:r>
            <w:r w:rsidRPr="00184FDC">
              <w:rPr>
                <w:rFonts w:ascii="Times New Roman" w:hAnsi="Times New Roman"/>
                <w:bCs/>
                <w:shd w:val="clear" w:color="auto" w:fill="FFFFFF"/>
              </w:rPr>
              <w:t xml:space="preserve"> </w:t>
            </w:r>
          </w:p>
          <w:p w:rsidR="00184FDC" w:rsidRPr="00184FDC" w:rsidRDefault="00184FDC" w:rsidP="00C878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bCs/>
                <w:shd w:val="clear" w:color="auto" w:fill="FFFFFF"/>
              </w:rPr>
            </w:pPr>
            <w:r w:rsidRPr="00184FDC">
              <w:rPr>
                <w:rFonts w:ascii="Times New Roman" w:hAnsi="Times New Roman"/>
              </w:rPr>
              <w:t>- Рассказывать об оптических средствах коррекции зрения, их свойствах и о выгодах для покупателя</w:t>
            </w:r>
            <w:r w:rsidRPr="00184FDC">
              <w:rPr>
                <w:rFonts w:ascii="Times New Roman" w:hAnsi="Times New Roman"/>
                <w:bCs/>
                <w:shd w:val="clear" w:color="auto" w:fill="FFFFFF"/>
              </w:rPr>
              <w:t xml:space="preserve"> </w:t>
            </w:r>
          </w:p>
          <w:p w:rsidR="00184FDC" w:rsidRPr="00184FDC" w:rsidRDefault="00184FDC" w:rsidP="00C878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bCs/>
                <w:shd w:val="clear" w:color="auto" w:fill="FFFFFF"/>
              </w:rPr>
            </w:pPr>
            <w:r w:rsidRPr="00184FDC">
              <w:rPr>
                <w:rFonts w:ascii="Times New Roman" w:hAnsi="Times New Roman"/>
                <w:bCs/>
                <w:shd w:val="clear" w:color="auto" w:fill="FFFFFF"/>
              </w:rPr>
              <w:t>Подбор оправ и солнцезащитных очков с точки зрения морфологических особенностей лица.</w:t>
            </w:r>
          </w:p>
          <w:p w:rsidR="00184FDC" w:rsidRPr="00184FDC" w:rsidRDefault="00184FDC" w:rsidP="00C878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bCs/>
                <w:shd w:val="clear" w:color="auto" w:fill="FFFFFF"/>
              </w:rPr>
            </w:pPr>
            <w:r w:rsidRPr="00184FDC">
              <w:rPr>
                <w:rFonts w:ascii="Times New Roman" w:hAnsi="Times New Roman"/>
                <w:bCs/>
                <w:shd w:val="clear" w:color="auto" w:fill="FFFFFF"/>
              </w:rPr>
              <w:t>Подбор оправ и солнцезащитных очков для разных возрастных групп.</w:t>
            </w:r>
          </w:p>
          <w:p w:rsidR="00184FDC" w:rsidRPr="00184FDC" w:rsidRDefault="00184FDC" w:rsidP="00C8784C">
            <w:pPr>
              <w:keepNext/>
              <w:keepLines/>
              <w:suppressAutoHyphens/>
              <w:spacing w:after="0" w:line="240" w:lineRule="exact"/>
              <w:rPr>
                <w:rFonts w:ascii="Times New Roman" w:hAnsi="Times New Roman"/>
              </w:rPr>
            </w:pPr>
            <w:r w:rsidRPr="00184FDC">
              <w:rPr>
                <w:rFonts w:ascii="Times New Roman" w:hAnsi="Times New Roman"/>
                <w:bCs/>
                <w:shd w:val="clear" w:color="auto" w:fill="FFFFFF"/>
              </w:rPr>
              <w:t>Подбор оправ и солнцезащитных очков для разных социальных групп и профессий.</w:t>
            </w:r>
          </w:p>
          <w:p w:rsidR="00184FDC" w:rsidRPr="00184FDC" w:rsidRDefault="00184FDC" w:rsidP="00C878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bCs/>
                <w:shd w:val="clear" w:color="auto" w:fill="FFFFFF"/>
              </w:rPr>
            </w:pPr>
            <w:r w:rsidRPr="00184FDC">
              <w:rPr>
                <w:rFonts w:ascii="Times New Roman" w:hAnsi="Times New Roman"/>
                <w:bCs/>
                <w:shd w:val="clear" w:color="auto" w:fill="FFFFFF"/>
              </w:rPr>
              <w:t>Понятие имиджелогии.</w:t>
            </w:r>
          </w:p>
          <w:p w:rsidR="00184FDC" w:rsidRPr="00184FDC" w:rsidRDefault="00184FDC" w:rsidP="00C878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bCs/>
                <w:shd w:val="clear" w:color="auto" w:fill="FFFFFF"/>
              </w:rPr>
            </w:pPr>
            <w:r w:rsidRPr="00184FDC">
              <w:rPr>
                <w:rFonts w:ascii="Times New Roman" w:hAnsi="Times New Roman"/>
                <w:bCs/>
                <w:shd w:val="clear" w:color="auto" w:fill="FFFFFF"/>
              </w:rPr>
              <w:t>Историческая роль очков в создании имиджа.</w:t>
            </w:r>
          </w:p>
          <w:p w:rsidR="00184FDC" w:rsidRPr="00184FDC" w:rsidRDefault="00184FDC" w:rsidP="00C8784C">
            <w:pPr>
              <w:keepNext/>
              <w:keepLines/>
              <w:suppressAutoHyphens/>
              <w:spacing w:after="0" w:line="240" w:lineRule="exact"/>
              <w:rPr>
                <w:rFonts w:ascii="Times New Roman" w:hAnsi="Times New Roman"/>
                <w:b/>
              </w:rPr>
            </w:pPr>
            <w:r w:rsidRPr="00184FDC">
              <w:rPr>
                <w:rFonts w:ascii="Times New Roman" w:hAnsi="Times New Roman"/>
                <w:bCs/>
                <w:shd w:val="clear" w:color="auto" w:fill="FFFFFF"/>
              </w:rPr>
              <w:t>Современная роль очков в создании социального и психологического имиджа с точки зрения  модных тенденций.</w:t>
            </w:r>
          </w:p>
        </w:tc>
        <w:tc>
          <w:tcPr>
            <w:tcW w:w="1755" w:type="dxa"/>
            <w:vAlign w:val="center"/>
          </w:tcPr>
          <w:p w:rsidR="009A3B83" w:rsidRDefault="009A3B8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ОК 01,ОК 02,ОК 09</w:t>
            </w:r>
          </w:p>
          <w:p w:rsidR="00184FDC" w:rsidRPr="00AE63EC" w:rsidRDefault="009A3B83"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kern w:val="1"/>
                <w:sz w:val="24"/>
                <w:szCs w:val="24"/>
                <w:lang w:eastAsia="ru-RU"/>
              </w:rPr>
              <w:t>ПК 2.1.-2.8.</w:t>
            </w:r>
          </w:p>
        </w:tc>
        <w:tc>
          <w:tcPr>
            <w:tcW w:w="1379" w:type="dxa"/>
            <w:vAlign w:val="center"/>
          </w:tcPr>
          <w:p w:rsidR="00184FDC" w:rsidRPr="00AE63EC" w:rsidRDefault="005B4F7F"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2</w:t>
            </w:r>
          </w:p>
        </w:tc>
        <w:tc>
          <w:tcPr>
            <w:tcW w:w="1382" w:type="dxa"/>
            <w:vAlign w:val="center"/>
          </w:tcPr>
          <w:p w:rsidR="00184FDC" w:rsidRPr="00AE63EC" w:rsidRDefault="00184FDC"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p>
        </w:tc>
        <w:tc>
          <w:tcPr>
            <w:tcW w:w="634" w:type="dxa"/>
            <w:vAlign w:val="center"/>
          </w:tcPr>
          <w:p w:rsidR="00184FDC" w:rsidRPr="00AE63EC" w:rsidRDefault="009A3B8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1</w:t>
            </w:r>
          </w:p>
        </w:tc>
      </w:tr>
      <w:tr w:rsidR="00184FDC" w:rsidRPr="00AE63EC" w:rsidTr="00B60BC6">
        <w:tc>
          <w:tcPr>
            <w:tcW w:w="2325" w:type="dxa"/>
            <w:vMerge/>
          </w:tcPr>
          <w:p w:rsidR="00184FDC" w:rsidRPr="00BC03BC" w:rsidRDefault="00184FDC" w:rsidP="00C8784C">
            <w:pPr>
              <w:spacing w:after="0" w:line="240" w:lineRule="exact"/>
              <w:rPr>
                <w:rFonts w:ascii="Times New Roman" w:hAnsi="Times New Roman"/>
                <w:b/>
                <w:sz w:val="24"/>
                <w:szCs w:val="24"/>
              </w:rPr>
            </w:pPr>
          </w:p>
        </w:tc>
        <w:tc>
          <w:tcPr>
            <w:tcW w:w="2070" w:type="dxa"/>
          </w:tcPr>
          <w:p w:rsidR="00184FDC" w:rsidRPr="00AE63EC" w:rsidRDefault="00184FDC"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 xml:space="preserve">Практическое </w:t>
            </w:r>
          </w:p>
          <w:p w:rsidR="00184FDC" w:rsidRPr="00AE63EC" w:rsidRDefault="00184FDC"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занятие</w:t>
            </w:r>
          </w:p>
        </w:tc>
        <w:tc>
          <w:tcPr>
            <w:tcW w:w="6473" w:type="dxa"/>
            <w:gridSpan w:val="2"/>
          </w:tcPr>
          <w:p w:rsidR="00184FDC" w:rsidRPr="00184FDC" w:rsidRDefault="00184FDC" w:rsidP="00C8784C">
            <w:pPr>
              <w:keepNext/>
              <w:keepLines/>
              <w:suppressAutoHyphens/>
              <w:autoSpaceDE w:val="0"/>
              <w:spacing w:after="0" w:line="240" w:lineRule="exact"/>
              <w:rPr>
                <w:rFonts w:ascii="Times New Roman" w:hAnsi="Times New Roman"/>
                <w:b/>
                <w:bCs/>
                <w:kern w:val="1"/>
                <w:sz w:val="24"/>
                <w:szCs w:val="24"/>
                <w:lang w:eastAsia="ru-RU"/>
              </w:rPr>
            </w:pPr>
            <w:r w:rsidRPr="00184FDC">
              <w:rPr>
                <w:rFonts w:ascii="Times New Roman" w:hAnsi="Times New Roman"/>
                <w:b/>
                <w:bCs/>
                <w:kern w:val="1"/>
                <w:sz w:val="24"/>
                <w:szCs w:val="24"/>
                <w:lang w:eastAsia="ru-RU"/>
              </w:rPr>
              <w:t>(в том числе в форме практической подготовки)</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xml:space="preserve">Определение потребности клиента целевой группы данного </w:t>
            </w:r>
            <w:r w:rsidRPr="00184FDC">
              <w:rPr>
                <w:rFonts w:ascii="Times New Roman" w:hAnsi="Times New Roman"/>
                <w:bCs/>
                <w:kern w:val="1"/>
                <w:sz w:val="24"/>
                <w:szCs w:val="24"/>
                <w:lang w:eastAsia="ru-RU"/>
              </w:rPr>
              <w:lastRenderedPageBreak/>
              <w:t>оптического салона Определение психологического типа покупателей.</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Выявление потребностей покупателя.</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Перевод свойств оправ в выгоды для покупателя.</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Презентация оправ и линз с помощью визиосистемы и без нее. Опрос. Обсуждение доклада</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Психологически настраиваться на работу с покупателями</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Задавать вопросы для выявления потребностей покупателей</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Устанавливать и поддерживать комфортный для покупателя контакт</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Рассказывать об оптических средствах коррекции зрения, их</w:t>
            </w:r>
            <w:r w:rsidR="00FB5329">
              <w:rPr>
                <w:rFonts w:ascii="Times New Roman" w:hAnsi="Times New Roman"/>
                <w:bCs/>
                <w:kern w:val="1"/>
                <w:sz w:val="24"/>
                <w:szCs w:val="24"/>
                <w:lang w:eastAsia="ru-RU"/>
              </w:rPr>
              <w:t xml:space="preserve"> свойствах и о выгодах для поку</w:t>
            </w:r>
            <w:r w:rsidRPr="00184FDC">
              <w:rPr>
                <w:rFonts w:ascii="Times New Roman" w:hAnsi="Times New Roman"/>
                <w:bCs/>
                <w:kern w:val="1"/>
                <w:sz w:val="24"/>
                <w:szCs w:val="24"/>
                <w:lang w:eastAsia="ru-RU"/>
              </w:rPr>
              <w:t>пателя</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Предлагать покупателю оптимальный вариант конструкции оправ и видов линз на основании данных рецепта</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Проверять на диоптриметре предыдущие очки, привычные покупателю</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Отработать возражение клиента</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дорого</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я подумаю</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у вас долго выполняется заказ</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не знаю, еще не решила</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Подбор оправы и/или солнцезащитных очков для водител</w:t>
            </w:r>
            <w:r w:rsidR="00FB5329">
              <w:rPr>
                <w:rFonts w:ascii="Times New Roman" w:hAnsi="Times New Roman"/>
                <w:bCs/>
                <w:kern w:val="1"/>
                <w:sz w:val="24"/>
                <w:szCs w:val="24"/>
                <w:lang w:eastAsia="ru-RU"/>
              </w:rPr>
              <w:t>я-дальнобойщика, спортсмена, си</w:t>
            </w:r>
            <w:r w:rsidRPr="00184FDC">
              <w:rPr>
                <w:rFonts w:ascii="Times New Roman" w:hAnsi="Times New Roman"/>
                <w:bCs/>
                <w:kern w:val="1"/>
                <w:sz w:val="24"/>
                <w:szCs w:val="24"/>
                <w:lang w:eastAsia="ru-RU"/>
              </w:rPr>
              <w:t>стемного администратора, преподавателя, офис-менеджера, директора предприятия</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Подбор оправы и/или солнцезащитных очков с учётом типа, формы и особенностей строения лица.</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Подбор оправы и/или солнцезащитных очков для ребёнка, до</w:t>
            </w:r>
            <w:r w:rsidR="00FB5329">
              <w:rPr>
                <w:rFonts w:ascii="Times New Roman" w:hAnsi="Times New Roman"/>
                <w:bCs/>
                <w:kern w:val="1"/>
                <w:sz w:val="24"/>
                <w:szCs w:val="24"/>
                <w:lang w:eastAsia="ru-RU"/>
              </w:rPr>
              <w:t>школьного возраста, старшекласс</w:t>
            </w:r>
            <w:r w:rsidRPr="00184FDC">
              <w:rPr>
                <w:rFonts w:ascii="Times New Roman" w:hAnsi="Times New Roman"/>
                <w:bCs/>
                <w:kern w:val="1"/>
                <w:sz w:val="24"/>
                <w:szCs w:val="24"/>
                <w:lang w:eastAsia="ru-RU"/>
              </w:rPr>
              <w:t xml:space="preserve">ника, студента, лица среднего возраста, пенсионера. </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Подбор очков, корригирующих с точки зрения создания общего визуального имиджа (научный работник, бизнесмен, дизайнер и др.).</w:t>
            </w:r>
          </w:p>
          <w:p w:rsidR="00184FDC" w:rsidRPr="00AE63E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Подбор оправ и солнцезащитных очков с точки зрения создания общего визуального имиджа (банковский работник, художник, политический деятель и др.). Выполнение тестового задания.</w:t>
            </w:r>
          </w:p>
        </w:tc>
        <w:tc>
          <w:tcPr>
            <w:tcW w:w="1755" w:type="dxa"/>
            <w:vAlign w:val="center"/>
          </w:tcPr>
          <w:p w:rsidR="00184FDC" w:rsidRPr="00AE63EC" w:rsidRDefault="00184FDC"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p>
        </w:tc>
        <w:tc>
          <w:tcPr>
            <w:tcW w:w="1379" w:type="dxa"/>
            <w:vAlign w:val="center"/>
          </w:tcPr>
          <w:p w:rsidR="00184FDC" w:rsidRPr="00AE63EC" w:rsidRDefault="0079634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24</w:t>
            </w:r>
          </w:p>
        </w:tc>
        <w:tc>
          <w:tcPr>
            <w:tcW w:w="1382" w:type="dxa"/>
            <w:vAlign w:val="center"/>
          </w:tcPr>
          <w:p w:rsidR="00184FDC" w:rsidRPr="00AE63EC" w:rsidRDefault="00D2715D"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2</w:t>
            </w:r>
          </w:p>
        </w:tc>
        <w:tc>
          <w:tcPr>
            <w:tcW w:w="634" w:type="dxa"/>
            <w:vAlign w:val="center"/>
          </w:tcPr>
          <w:p w:rsidR="00184FDC" w:rsidRPr="00AE63EC" w:rsidRDefault="009A3B8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2</w:t>
            </w:r>
          </w:p>
        </w:tc>
      </w:tr>
      <w:tr w:rsidR="00184FDC" w:rsidRPr="00AE63EC" w:rsidTr="00B60BC6">
        <w:tc>
          <w:tcPr>
            <w:tcW w:w="2325" w:type="dxa"/>
            <w:vMerge/>
          </w:tcPr>
          <w:p w:rsidR="00184FDC" w:rsidRPr="00BC03BC" w:rsidRDefault="00184FDC" w:rsidP="00C8784C">
            <w:pPr>
              <w:spacing w:after="0" w:line="240" w:lineRule="exact"/>
              <w:rPr>
                <w:rFonts w:ascii="Times New Roman" w:hAnsi="Times New Roman"/>
                <w:b/>
                <w:sz w:val="24"/>
                <w:szCs w:val="24"/>
              </w:rPr>
            </w:pPr>
          </w:p>
        </w:tc>
        <w:tc>
          <w:tcPr>
            <w:tcW w:w="2070" w:type="dxa"/>
          </w:tcPr>
          <w:p w:rsidR="00184FDC" w:rsidRPr="00AE63EC" w:rsidRDefault="00184FDC"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 xml:space="preserve">Самостоятельная </w:t>
            </w:r>
          </w:p>
          <w:p w:rsidR="00184FDC" w:rsidRPr="00AE63EC" w:rsidRDefault="00184FDC"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работа</w:t>
            </w:r>
          </w:p>
        </w:tc>
        <w:tc>
          <w:tcPr>
            <w:tcW w:w="6473" w:type="dxa"/>
            <w:gridSpan w:val="2"/>
          </w:tcPr>
          <w:p w:rsidR="00184FDC" w:rsidRPr="00AE63E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AE63EC">
              <w:rPr>
                <w:rFonts w:ascii="Times New Roman" w:hAnsi="Times New Roman"/>
                <w:bCs/>
                <w:kern w:val="1"/>
                <w:sz w:val="24"/>
                <w:szCs w:val="24"/>
                <w:lang w:eastAsia="ru-RU"/>
              </w:rPr>
              <w:t xml:space="preserve">Поиск информации </w:t>
            </w:r>
            <w:r>
              <w:rPr>
                <w:rFonts w:ascii="Times New Roman" w:hAnsi="Times New Roman"/>
                <w:bCs/>
                <w:kern w:val="1"/>
                <w:sz w:val="24"/>
                <w:szCs w:val="24"/>
                <w:lang w:eastAsia="ru-RU"/>
              </w:rPr>
              <w:t xml:space="preserve">в сети Интернет, работа с </w:t>
            </w:r>
            <w:r w:rsidRPr="00AE63EC">
              <w:rPr>
                <w:rFonts w:ascii="Times New Roman" w:hAnsi="Times New Roman"/>
                <w:bCs/>
                <w:kern w:val="1"/>
                <w:sz w:val="24"/>
                <w:szCs w:val="24"/>
                <w:lang w:eastAsia="ru-RU"/>
              </w:rPr>
              <w:t>лекционным материалом</w:t>
            </w:r>
          </w:p>
        </w:tc>
        <w:tc>
          <w:tcPr>
            <w:tcW w:w="1755" w:type="dxa"/>
            <w:vAlign w:val="center"/>
          </w:tcPr>
          <w:p w:rsidR="00184FDC" w:rsidRPr="00AE63EC" w:rsidRDefault="00184FDC"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p>
        </w:tc>
        <w:tc>
          <w:tcPr>
            <w:tcW w:w="1379" w:type="dxa"/>
            <w:vAlign w:val="center"/>
          </w:tcPr>
          <w:p w:rsidR="00184FDC" w:rsidRPr="00AE63EC" w:rsidRDefault="00184FDC"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p>
        </w:tc>
        <w:tc>
          <w:tcPr>
            <w:tcW w:w="1382" w:type="dxa"/>
            <w:vAlign w:val="center"/>
          </w:tcPr>
          <w:p w:rsidR="00184FDC" w:rsidRPr="00AE63EC" w:rsidRDefault="00D2715D"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20</w:t>
            </w:r>
          </w:p>
        </w:tc>
        <w:tc>
          <w:tcPr>
            <w:tcW w:w="634" w:type="dxa"/>
            <w:vAlign w:val="center"/>
          </w:tcPr>
          <w:p w:rsidR="00184FDC" w:rsidRPr="00AE63EC" w:rsidRDefault="009A3B8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3</w:t>
            </w:r>
          </w:p>
        </w:tc>
      </w:tr>
      <w:tr w:rsidR="00184FDC" w:rsidRPr="00AE63EC" w:rsidTr="00B60BC6">
        <w:tc>
          <w:tcPr>
            <w:tcW w:w="16018" w:type="dxa"/>
            <w:gridSpan w:val="8"/>
            <w:shd w:val="clear" w:color="auto" w:fill="FFC000"/>
            <w:vAlign w:val="center"/>
          </w:tcPr>
          <w:p w:rsidR="00184FDC" w:rsidRPr="00BC03BC" w:rsidRDefault="00184FDC" w:rsidP="00B60BC6">
            <w:pPr>
              <w:spacing w:after="0" w:line="240" w:lineRule="exact"/>
              <w:jc w:val="center"/>
              <w:rPr>
                <w:rFonts w:ascii="Times New Roman" w:hAnsi="Times New Roman"/>
                <w:b/>
                <w:sz w:val="24"/>
                <w:szCs w:val="24"/>
              </w:rPr>
            </w:pPr>
            <w:r w:rsidRPr="00BC03BC">
              <w:rPr>
                <w:rFonts w:ascii="Times New Roman" w:hAnsi="Times New Roman"/>
                <w:b/>
                <w:sz w:val="24"/>
                <w:szCs w:val="24"/>
              </w:rPr>
              <w:t xml:space="preserve">МДК.02.02 </w:t>
            </w:r>
            <w:r w:rsidRPr="00BC03BC">
              <w:rPr>
                <w:rFonts w:ascii="Times New Roman" w:hAnsi="Times New Roman"/>
                <w:b/>
                <w:sz w:val="24"/>
                <w:szCs w:val="24"/>
              </w:rPr>
              <w:tab/>
              <w:t>ВЕДЕНИЕ МЕДИЦИНСКОЙ ДОКУМЕНТАЦИИ, ОРГАНИЗАЦИЯ ДЕЯТЕЛЬНОСТИ НАХОДЯЩЕГОСЯ В РАСПОРЯЖЕНИИ ПЕРСОНАЛА</w:t>
            </w:r>
          </w:p>
        </w:tc>
      </w:tr>
      <w:tr w:rsidR="00184FDC" w:rsidRPr="00AE63EC" w:rsidTr="00B60BC6">
        <w:tc>
          <w:tcPr>
            <w:tcW w:w="2325" w:type="dxa"/>
            <w:vMerge w:val="restart"/>
          </w:tcPr>
          <w:p w:rsidR="00184FDC" w:rsidRPr="00BC03BC" w:rsidRDefault="00184FDC" w:rsidP="00C8784C">
            <w:pPr>
              <w:spacing w:after="0" w:line="240" w:lineRule="exact"/>
              <w:rPr>
                <w:rFonts w:ascii="Times New Roman" w:hAnsi="Times New Roman"/>
                <w:b/>
                <w:sz w:val="24"/>
                <w:szCs w:val="24"/>
              </w:rPr>
            </w:pPr>
            <w:r w:rsidRPr="00BC03BC">
              <w:rPr>
                <w:rFonts w:ascii="Times New Roman" w:hAnsi="Times New Roman"/>
                <w:b/>
                <w:sz w:val="24"/>
                <w:szCs w:val="24"/>
              </w:rPr>
              <w:t>Тема 2.1</w:t>
            </w:r>
          </w:p>
          <w:p w:rsidR="00184FDC" w:rsidRPr="00BC03BC" w:rsidRDefault="00184FDC" w:rsidP="00C8784C">
            <w:pPr>
              <w:spacing w:after="0" w:line="240" w:lineRule="exact"/>
              <w:rPr>
                <w:rFonts w:ascii="Times New Roman" w:hAnsi="Times New Roman"/>
                <w:b/>
                <w:sz w:val="24"/>
                <w:szCs w:val="24"/>
              </w:rPr>
            </w:pPr>
            <w:r w:rsidRPr="00BC03BC">
              <w:rPr>
                <w:rFonts w:ascii="Times New Roman" w:hAnsi="Times New Roman"/>
                <w:b/>
                <w:sz w:val="24"/>
                <w:szCs w:val="24"/>
              </w:rPr>
              <w:lastRenderedPageBreak/>
              <w:t>Основы законодательства Российской, регулирующие медицинскую деятельность (медицинская оптика)</w:t>
            </w:r>
          </w:p>
        </w:tc>
        <w:tc>
          <w:tcPr>
            <w:tcW w:w="2070" w:type="dxa"/>
          </w:tcPr>
          <w:p w:rsidR="00184FDC" w:rsidRPr="00AE63EC" w:rsidRDefault="00184FDC"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lastRenderedPageBreak/>
              <w:t xml:space="preserve">Теоретическое </w:t>
            </w:r>
            <w:r w:rsidRPr="00AE63EC">
              <w:rPr>
                <w:rFonts w:ascii="Times New Roman" w:hAnsi="Times New Roman"/>
                <w:sz w:val="24"/>
                <w:szCs w:val="24"/>
              </w:rPr>
              <w:lastRenderedPageBreak/>
              <w:t>обучение</w:t>
            </w:r>
          </w:p>
        </w:tc>
        <w:tc>
          <w:tcPr>
            <w:tcW w:w="6473" w:type="dxa"/>
            <w:gridSpan w:val="2"/>
          </w:tcPr>
          <w:p w:rsidR="00184FDC" w:rsidRPr="00184FDC" w:rsidRDefault="00184FDC" w:rsidP="00C8784C">
            <w:pPr>
              <w:keepNext/>
              <w:keepLines/>
              <w:suppressAutoHyphens/>
              <w:autoSpaceDE w:val="0"/>
              <w:spacing w:after="0" w:line="240" w:lineRule="exact"/>
              <w:jc w:val="both"/>
              <w:rPr>
                <w:rFonts w:ascii="Times New Roman" w:hAnsi="Times New Roman"/>
                <w:bCs/>
                <w:kern w:val="1"/>
                <w:szCs w:val="24"/>
                <w:lang w:eastAsia="hi-IN" w:bidi="hi-IN"/>
              </w:rPr>
            </w:pPr>
            <w:r w:rsidRPr="00184FDC">
              <w:rPr>
                <w:rFonts w:ascii="Times New Roman" w:hAnsi="Times New Roman"/>
                <w:bCs/>
                <w:kern w:val="1"/>
                <w:szCs w:val="24"/>
                <w:lang w:eastAsia="hi-IN" w:bidi="hi-IN"/>
              </w:rPr>
              <w:lastRenderedPageBreak/>
              <w:t xml:space="preserve">Основы законодательства об охране здоровья граждан Российской </w:t>
            </w:r>
            <w:r w:rsidRPr="00184FDC">
              <w:rPr>
                <w:rFonts w:ascii="Times New Roman" w:hAnsi="Times New Roman"/>
                <w:bCs/>
                <w:kern w:val="1"/>
                <w:szCs w:val="24"/>
                <w:lang w:eastAsia="hi-IN" w:bidi="hi-IN"/>
              </w:rPr>
              <w:lastRenderedPageBreak/>
              <w:t>федерации</w:t>
            </w:r>
          </w:p>
          <w:p w:rsidR="00184FDC" w:rsidRPr="00184FDC" w:rsidRDefault="00184FDC" w:rsidP="00C8784C">
            <w:pPr>
              <w:keepNext/>
              <w:keepLines/>
              <w:suppressAutoHyphens/>
              <w:autoSpaceDE w:val="0"/>
              <w:spacing w:after="0" w:line="240" w:lineRule="exact"/>
              <w:jc w:val="both"/>
              <w:rPr>
                <w:rFonts w:ascii="Times New Roman" w:hAnsi="Times New Roman"/>
                <w:bCs/>
                <w:kern w:val="1"/>
                <w:szCs w:val="24"/>
                <w:lang w:eastAsia="hi-IN" w:bidi="hi-IN"/>
              </w:rPr>
            </w:pPr>
            <w:r w:rsidRPr="00184FDC">
              <w:rPr>
                <w:rFonts w:ascii="Times New Roman" w:hAnsi="Times New Roman"/>
                <w:bCs/>
                <w:kern w:val="1"/>
                <w:szCs w:val="24"/>
                <w:lang w:eastAsia="hi-IN" w:bidi="hi-IN"/>
              </w:rPr>
              <w:t>Основы законодательства о санитарно-эпидемиологическом благополучии населения</w:t>
            </w:r>
          </w:p>
          <w:p w:rsidR="00184FDC" w:rsidRPr="00184FDC" w:rsidRDefault="00184FDC" w:rsidP="00C8784C">
            <w:pPr>
              <w:keepNext/>
              <w:keepLines/>
              <w:suppressAutoHyphens/>
              <w:autoSpaceDE w:val="0"/>
              <w:spacing w:after="0" w:line="240" w:lineRule="exact"/>
              <w:jc w:val="both"/>
              <w:rPr>
                <w:rFonts w:ascii="Times New Roman" w:hAnsi="Times New Roman"/>
                <w:bCs/>
                <w:kern w:val="1"/>
                <w:szCs w:val="24"/>
                <w:lang w:eastAsia="hi-IN" w:bidi="hi-IN"/>
              </w:rPr>
            </w:pPr>
            <w:r w:rsidRPr="00184FDC">
              <w:rPr>
                <w:rFonts w:ascii="Times New Roman" w:hAnsi="Times New Roman"/>
                <w:bCs/>
                <w:kern w:val="1"/>
                <w:szCs w:val="24"/>
                <w:lang w:eastAsia="hi-IN" w:bidi="hi-IN"/>
              </w:rPr>
              <w:t>Основы трудового законодательства РФ.</w:t>
            </w:r>
          </w:p>
          <w:p w:rsidR="00184FDC" w:rsidRPr="00184FDC" w:rsidRDefault="00184FDC" w:rsidP="00C8784C">
            <w:pPr>
              <w:keepNext/>
              <w:keepLines/>
              <w:suppressAutoHyphens/>
              <w:autoSpaceDE w:val="0"/>
              <w:spacing w:after="0" w:line="240" w:lineRule="exact"/>
              <w:jc w:val="both"/>
              <w:rPr>
                <w:rFonts w:ascii="Times New Roman" w:hAnsi="Times New Roman"/>
                <w:bCs/>
                <w:kern w:val="1"/>
                <w:szCs w:val="24"/>
                <w:lang w:eastAsia="hi-IN" w:bidi="hi-IN"/>
              </w:rPr>
            </w:pPr>
            <w:r w:rsidRPr="00184FDC">
              <w:rPr>
                <w:rFonts w:ascii="Times New Roman" w:hAnsi="Times New Roman"/>
                <w:bCs/>
                <w:kern w:val="1"/>
                <w:szCs w:val="24"/>
                <w:lang w:eastAsia="hi-IN" w:bidi="hi-IN"/>
              </w:rPr>
              <w:t>Основы законодательства Российской Федерации о защите персональных данных пациентов и сведений, составляющих врачебную тайну.</w:t>
            </w:r>
          </w:p>
          <w:p w:rsidR="00184FDC" w:rsidRPr="00184FDC" w:rsidRDefault="00184FDC" w:rsidP="00C8784C">
            <w:pPr>
              <w:keepNext/>
              <w:keepLines/>
              <w:suppressAutoHyphens/>
              <w:autoSpaceDE w:val="0"/>
              <w:spacing w:after="0" w:line="240" w:lineRule="exact"/>
              <w:jc w:val="both"/>
              <w:rPr>
                <w:rFonts w:ascii="Times New Roman" w:hAnsi="Times New Roman"/>
                <w:bCs/>
                <w:kern w:val="1"/>
                <w:szCs w:val="24"/>
                <w:lang w:eastAsia="hi-IN" w:bidi="hi-IN"/>
              </w:rPr>
            </w:pPr>
            <w:r w:rsidRPr="00184FDC">
              <w:rPr>
                <w:rFonts w:ascii="Times New Roman" w:hAnsi="Times New Roman"/>
                <w:bCs/>
                <w:kern w:val="1"/>
                <w:szCs w:val="24"/>
                <w:lang w:eastAsia="hi-IN" w:bidi="hi-IN"/>
              </w:rPr>
              <w:t>Соблюдение правил оказания платных медицинских услуг</w:t>
            </w:r>
          </w:p>
          <w:p w:rsidR="00184FDC" w:rsidRPr="00184FDC" w:rsidRDefault="00184FDC" w:rsidP="00C8784C">
            <w:pPr>
              <w:keepNext/>
              <w:keepLines/>
              <w:suppressAutoHyphens/>
              <w:autoSpaceDE w:val="0"/>
              <w:spacing w:after="0" w:line="240" w:lineRule="exact"/>
              <w:jc w:val="both"/>
              <w:rPr>
                <w:rFonts w:ascii="Times New Roman" w:hAnsi="Times New Roman"/>
                <w:bCs/>
                <w:kern w:val="1"/>
                <w:szCs w:val="24"/>
                <w:lang w:eastAsia="hi-IN" w:bidi="hi-IN"/>
              </w:rPr>
            </w:pPr>
            <w:r w:rsidRPr="00184FDC">
              <w:rPr>
                <w:rFonts w:ascii="Times New Roman" w:hAnsi="Times New Roman"/>
                <w:bCs/>
                <w:kern w:val="1"/>
                <w:szCs w:val="24"/>
                <w:lang w:eastAsia="hi-IN" w:bidi="hi-IN"/>
              </w:rPr>
              <w:t>Соблюдение лицензионных требований, требований Роспотребнадзора, Пожарного надзора, Росздравнадзора</w:t>
            </w:r>
          </w:p>
          <w:p w:rsidR="00184FDC" w:rsidRPr="00AE63EC" w:rsidRDefault="00184FDC" w:rsidP="00C8784C">
            <w:pPr>
              <w:keepNext/>
              <w:keepLines/>
              <w:suppressAutoHyphens/>
              <w:autoSpaceDE w:val="0"/>
              <w:spacing w:after="0" w:line="240" w:lineRule="exact"/>
              <w:jc w:val="both"/>
              <w:rPr>
                <w:rFonts w:ascii="Times New Roman" w:hAnsi="Times New Roman"/>
                <w:b/>
                <w:bCs/>
                <w:kern w:val="1"/>
                <w:szCs w:val="24"/>
                <w:lang w:eastAsia="hi-IN" w:bidi="hi-IN"/>
              </w:rPr>
            </w:pPr>
            <w:r w:rsidRPr="00184FDC">
              <w:rPr>
                <w:rFonts w:ascii="Times New Roman" w:hAnsi="Times New Roman"/>
                <w:bCs/>
                <w:kern w:val="1"/>
                <w:szCs w:val="24"/>
                <w:lang w:eastAsia="hi-IN" w:bidi="hi-IN"/>
              </w:rPr>
              <w:t>Ответственность за нарушение законодательства.</w:t>
            </w:r>
          </w:p>
        </w:tc>
        <w:tc>
          <w:tcPr>
            <w:tcW w:w="1755" w:type="dxa"/>
            <w:vMerge w:val="restart"/>
            <w:vAlign w:val="center"/>
          </w:tcPr>
          <w:p w:rsidR="00184FDC" w:rsidRDefault="00184FDC"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lastRenderedPageBreak/>
              <w:t xml:space="preserve">ОК 01,ОК </w:t>
            </w:r>
            <w:r>
              <w:rPr>
                <w:rFonts w:ascii="Times New Roman" w:hAnsi="Times New Roman"/>
                <w:kern w:val="1"/>
                <w:sz w:val="24"/>
                <w:szCs w:val="24"/>
                <w:lang w:eastAsia="ru-RU"/>
              </w:rPr>
              <w:lastRenderedPageBreak/>
              <w:t>02,ОК 09</w:t>
            </w:r>
          </w:p>
          <w:p w:rsidR="00184FDC" w:rsidRPr="00AE63EC" w:rsidRDefault="00184FDC"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kern w:val="1"/>
                <w:sz w:val="24"/>
                <w:szCs w:val="24"/>
                <w:lang w:eastAsia="ru-RU"/>
              </w:rPr>
              <w:t>ПК 2.1.-2.8.</w:t>
            </w:r>
          </w:p>
        </w:tc>
        <w:tc>
          <w:tcPr>
            <w:tcW w:w="1379" w:type="dxa"/>
            <w:vAlign w:val="center"/>
          </w:tcPr>
          <w:p w:rsidR="00184FDC" w:rsidRPr="00AE63EC" w:rsidRDefault="00FB5329"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lastRenderedPageBreak/>
              <w:t>8</w:t>
            </w:r>
          </w:p>
        </w:tc>
        <w:tc>
          <w:tcPr>
            <w:tcW w:w="1382" w:type="dxa"/>
            <w:vAlign w:val="center"/>
          </w:tcPr>
          <w:p w:rsidR="00184FDC" w:rsidRPr="00AE63EC" w:rsidRDefault="00BF4CE6"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2</w:t>
            </w:r>
          </w:p>
        </w:tc>
        <w:tc>
          <w:tcPr>
            <w:tcW w:w="634" w:type="dxa"/>
            <w:vAlign w:val="center"/>
          </w:tcPr>
          <w:p w:rsidR="00184FDC" w:rsidRPr="00AE63EC" w:rsidRDefault="00184FDC"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sidRPr="00AE63EC">
              <w:rPr>
                <w:rFonts w:ascii="Times New Roman" w:hAnsi="Times New Roman"/>
                <w:bCs/>
                <w:kern w:val="1"/>
                <w:sz w:val="24"/>
                <w:szCs w:val="24"/>
                <w:lang w:eastAsia="ru-RU"/>
              </w:rPr>
              <w:t>1</w:t>
            </w:r>
          </w:p>
        </w:tc>
      </w:tr>
      <w:tr w:rsidR="00184FDC" w:rsidRPr="00AE63EC" w:rsidTr="00B60BC6">
        <w:tc>
          <w:tcPr>
            <w:tcW w:w="2325" w:type="dxa"/>
            <w:vMerge/>
          </w:tcPr>
          <w:p w:rsidR="00184FDC" w:rsidRPr="00BC03BC" w:rsidRDefault="00184FDC" w:rsidP="00C8784C">
            <w:pPr>
              <w:spacing w:after="0" w:line="240" w:lineRule="exact"/>
              <w:rPr>
                <w:rFonts w:ascii="Times New Roman" w:hAnsi="Times New Roman"/>
                <w:b/>
                <w:sz w:val="24"/>
                <w:szCs w:val="24"/>
              </w:rPr>
            </w:pPr>
          </w:p>
        </w:tc>
        <w:tc>
          <w:tcPr>
            <w:tcW w:w="2070" w:type="dxa"/>
          </w:tcPr>
          <w:p w:rsidR="00184FDC" w:rsidRPr="00AE63EC" w:rsidRDefault="00184FDC"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 xml:space="preserve">Практическое </w:t>
            </w:r>
          </w:p>
          <w:p w:rsidR="00184FDC" w:rsidRPr="00AE63EC" w:rsidRDefault="00184FDC"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занятие</w:t>
            </w:r>
          </w:p>
        </w:tc>
        <w:tc>
          <w:tcPr>
            <w:tcW w:w="6473" w:type="dxa"/>
            <w:gridSpan w:val="2"/>
            <w:vAlign w:val="center"/>
          </w:tcPr>
          <w:p w:rsidR="00184FDC" w:rsidRDefault="00184FDC" w:rsidP="00C8784C">
            <w:pPr>
              <w:pStyle w:val="afd"/>
              <w:keepNext/>
              <w:keepLines/>
              <w:suppressAutoHyphens/>
              <w:spacing w:line="240" w:lineRule="exact"/>
              <w:rPr>
                <w:b/>
                <w:sz w:val="24"/>
                <w:szCs w:val="24"/>
              </w:rPr>
            </w:pPr>
            <w:r w:rsidRPr="00184FDC">
              <w:rPr>
                <w:b/>
                <w:sz w:val="24"/>
                <w:szCs w:val="24"/>
              </w:rPr>
              <w:t>(в том числе в форме практической подготовки)</w:t>
            </w:r>
          </w:p>
          <w:p w:rsidR="00184FDC" w:rsidRPr="00184FDC" w:rsidRDefault="00184FDC" w:rsidP="00C8784C">
            <w:pPr>
              <w:pStyle w:val="afd"/>
              <w:keepNext/>
              <w:keepLines/>
              <w:suppressAutoHyphens/>
              <w:spacing w:line="240" w:lineRule="exact"/>
              <w:rPr>
                <w:b/>
                <w:sz w:val="24"/>
                <w:szCs w:val="24"/>
              </w:rPr>
            </w:pPr>
            <w:r w:rsidRPr="00D138AF">
              <w:t>Опрос</w:t>
            </w:r>
          </w:p>
        </w:tc>
        <w:tc>
          <w:tcPr>
            <w:tcW w:w="1755" w:type="dxa"/>
            <w:vMerge/>
            <w:vAlign w:val="center"/>
          </w:tcPr>
          <w:p w:rsidR="00184FDC" w:rsidRPr="00AE63EC" w:rsidRDefault="00184FDC"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p>
        </w:tc>
        <w:tc>
          <w:tcPr>
            <w:tcW w:w="1379" w:type="dxa"/>
            <w:vAlign w:val="center"/>
          </w:tcPr>
          <w:p w:rsidR="00184FDC" w:rsidRPr="00AE63EC" w:rsidRDefault="00FB5329"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16</w:t>
            </w:r>
          </w:p>
        </w:tc>
        <w:tc>
          <w:tcPr>
            <w:tcW w:w="1382" w:type="dxa"/>
            <w:vAlign w:val="center"/>
          </w:tcPr>
          <w:p w:rsidR="00184FDC" w:rsidRPr="00AE63EC" w:rsidRDefault="00BF4CE6"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6</w:t>
            </w:r>
          </w:p>
        </w:tc>
        <w:tc>
          <w:tcPr>
            <w:tcW w:w="634" w:type="dxa"/>
            <w:vAlign w:val="center"/>
          </w:tcPr>
          <w:p w:rsidR="00184FDC" w:rsidRPr="00AE63EC" w:rsidRDefault="00184FDC"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sidRPr="00AE63EC">
              <w:rPr>
                <w:rFonts w:ascii="Times New Roman" w:hAnsi="Times New Roman"/>
                <w:bCs/>
                <w:kern w:val="1"/>
                <w:sz w:val="24"/>
                <w:szCs w:val="24"/>
                <w:lang w:eastAsia="ru-RU"/>
              </w:rPr>
              <w:t>2</w:t>
            </w:r>
          </w:p>
        </w:tc>
      </w:tr>
      <w:tr w:rsidR="00184FDC" w:rsidRPr="00AE63EC" w:rsidTr="00B60BC6">
        <w:tc>
          <w:tcPr>
            <w:tcW w:w="2325" w:type="dxa"/>
            <w:vMerge/>
          </w:tcPr>
          <w:p w:rsidR="00184FDC" w:rsidRPr="00BC03BC" w:rsidRDefault="00184FDC" w:rsidP="00C8784C">
            <w:pPr>
              <w:spacing w:after="0" w:line="240" w:lineRule="exact"/>
              <w:rPr>
                <w:rFonts w:ascii="Times New Roman" w:hAnsi="Times New Roman"/>
                <w:b/>
                <w:sz w:val="24"/>
                <w:szCs w:val="24"/>
              </w:rPr>
            </w:pPr>
          </w:p>
        </w:tc>
        <w:tc>
          <w:tcPr>
            <w:tcW w:w="2070" w:type="dxa"/>
          </w:tcPr>
          <w:p w:rsidR="00184FDC" w:rsidRPr="00AE63EC" w:rsidRDefault="00184FDC"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 xml:space="preserve">Самостоятельная </w:t>
            </w:r>
          </w:p>
          <w:p w:rsidR="00184FDC" w:rsidRPr="00AE63EC" w:rsidRDefault="00184FDC"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работа</w:t>
            </w:r>
          </w:p>
        </w:tc>
        <w:tc>
          <w:tcPr>
            <w:tcW w:w="6473" w:type="dxa"/>
            <w:gridSpan w:val="2"/>
          </w:tcPr>
          <w:p w:rsidR="00184FDC" w:rsidRPr="00AE63EC" w:rsidRDefault="00184FDC" w:rsidP="00C8784C">
            <w:pPr>
              <w:keepNext/>
              <w:keepLines/>
              <w:suppressAutoHyphens/>
              <w:autoSpaceDE w:val="0"/>
              <w:spacing w:after="0" w:line="240" w:lineRule="exact"/>
              <w:rPr>
                <w:rFonts w:ascii="Times New Roman" w:hAnsi="Times New Roman"/>
                <w:b/>
                <w:bCs/>
                <w:kern w:val="1"/>
                <w:szCs w:val="24"/>
                <w:lang w:eastAsia="hi-IN" w:bidi="hi-IN"/>
              </w:rPr>
            </w:pPr>
            <w:r w:rsidRPr="00AE63EC">
              <w:rPr>
                <w:rFonts w:ascii="Times New Roman" w:hAnsi="Times New Roman"/>
                <w:bCs/>
                <w:kern w:val="1"/>
                <w:sz w:val="24"/>
                <w:szCs w:val="24"/>
                <w:lang w:eastAsia="ru-RU"/>
              </w:rPr>
              <w:t xml:space="preserve">Поиск информации </w:t>
            </w:r>
            <w:r>
              <w:rPr>
                <w:rFonts w:ascii="Times New Roman" w:hAnsi="Times New Roman"/>
                <w:bCs/>
                <w:kern w:val="1"/>
                <w:sz w:val="24"/>
                <w:szCs w:val="24"/>
                <w:lang w:eastAsia="ru-RU"/>
              </w:rPr>
              <w:t xml:space="preserve">в сети Интернет, работа с </w:t>
            </w:r>
            <w:r w:rsidRPr="00AE63EC">
              <w:rPr>
                <w:rFonts w:ascii="Times New Roman" w:hAnsi="Times New Roman"/>
                <w:bCs/>
                <w:kern w:val="1"/>
                <w:sz w:val="24"/>
                <w:szCs w:val="24"/>
                <w:lang w:eastAsia="ru-RU"/>
              </w:rPr>
              <w:t>лекционным материалом</w:t>
            </w:r>
          </w:p>
        </w:tc>
        <w:tc>
          <w:tcPr>
            <w:tcW w:w="1755" w:type="dxa"/>
            <w:vMerge/>
            <w:vAlign w:val="center"/>
          </w:tcPr>
          <w:p w:rsidR="00184FDC" w:rsidRPr="00AE63EC" w:rsidRDefault="00184FDC"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p>
        </w:tc>
        <w:tc>
          <w:tcPr>
            <w:tcW w:w="1379" w:type="dxa"/>
            <w:vAlign w:val="center"/>
          </w:tcPr>
          <w:p w:rsidR="00184FDC" w:rsidRPr="00AE63EC" w:rsidRDefault="00184FDC"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p>
        </w:tc>
        <w:tc>
          <w:tcPr>
            <w:tcW w:w="1382" w:type="dxa"/>
            <w:vAlign w:val="center"/>
          </w:tcPr>
          <w:p w:rsidR="00184FDC" w:rsidRPr="00AE63EC" w:rsidRDefault="00BF4CE6"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16</w:t>
            </w:r>
          </w:p>
        </w:tc>
        <w:tc>
          <w:tcPr>
            <w:tcW w:w="634" w:type="dxa"/>
            <w:vAlign w:val="center"/>
          </w:tcPr>
          <w:p w:rsidR="00184FDC" w:rsidRPr="00AE63EC" w:rsidRDefault="00184FDC"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sidRPr="00AE63EC">
              <w:rPr>
                <w:rFonts w:ascii="Times New Roman" w:hAnsi="Times New Roman"/>
                <w:bCs/>
                <w:kern w:val="1"/>
                <w:sz w:val="24"/>
                <w:szCs w:val="24"/>
                <w:lang w:eastAsia="ru-RU"/>
              </w:rPr>
              <w:t>3</w:t>
            </w:r>
          </w:p>
        </w:tc>
      </w:tr>
      <w:tr w:rsidR="009A3B83" w:rsidRPr="00AE63EC" w:rsidTr="00B60BC6">
        <w:tc>
          <w:tcPr>
            <w:tcW w:w="2325" w:type="dxa"/>
            <w:vMerge w:val="restart"/>
          </w:tcPr>
          <w:p w:rsidR="009A3B83" w:rsidRPr="00BC03BC" w:rsidRDefault="009A3B83" w:rsidP="00C8784C">
            <w:pPr>
              <w:spacing w:after="0" w:line="240" w:lineRule="exact"/>
              <w:rPr>
                <w:rFonts w:ascii="Times New Roman" w:hAnsi="Times New Roman"/>
                <w:b/>
                <w:sz w:val="24"/>
                <w:szCs w:val="24"/>
              </w:rPr>
            </w:pPr>
            <w:r w:rsidRPr="00BC03BC">
              <w:rPr>
                <w:rFonts w:ascii="Times New Roman" w:hAnsi="Times New Roman"/>
                <w:b/>
                <w:sz w:val="24"/>
                <w:szCs w:val="24"/>
              </w:rPr>
              <w:t>Тема 2.2</w:t>
            </w:r>
          </w:p>
          <w:p w:rsidR="009A3B83" w:rsidRPr="00BC03BC" w:rsidRDefault="009A3B83" w:rsidP="00C8784C">
            <w:pPr>
              <w:spacing w:after="0" w:line="240" w:lineRule="exact"/>
              <w:rPr>
                <w:rFonts w:ascii="Times New Roman" w:hAnsi="Times New Roman"/>
                <w:b/>
                <w:sz w:val="24"/>
                <w:szCs w:val="24"/>
              </w:rPr>
            </w:pPr>
            <w:r w:rsidRPr="00BC03BC">
              <w:rPr>
                <w:rFonts w:ascii="Times New Roman" w:hAnsi="Times New Roman"/>
                <w:b/>
                <w:sz w:val="24"/>
                <w:szCs w:val="24"/>
              </w:rPr>
              <w:t>Требования к обеспечению внутреннего контроля качества и безопасности медицинской деятельности</w:t>
            </w:r>
          </w:p>
        </w:tc>
        <w:tc>
          <w:tcPr>
            <w:tcW w:w="2070" w:type="dxa"/>
          </w:tcPr>
          <w:p w:rsidR="009A3B83" w:rsidRPr="00AE63EC" w:rsidRDefault="009A3B83"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Теоретическое обучение</w:t>
            </w:r>
          </w:p>
        </w:tc>
        <w:tc>
          <w:tcPr>
            <w:tcW w:w="6473" w:type="dxa"/>
            <w:gridSpan w:val="2"/>
          </w:tcPr>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Порядки оказания медицинской помощи. Стандарты мед</w:t>
            </w:r>
            <w:r>
              <w:rPr>
                <w:rFonts w:ascii="Times New Roman" w:hAnsi="Times New Roman"/>
                <w:bCs/>
                <w:kern w:val="1"/>
                <w:sz w:val="24"/>
                <w:szCs w:val="24"/>
                <w:lang w:eastAsia="ru-RU"/>
              </w:rPr>
              <w:t>ицинской помощи. Клинические ре</w:t>
            </w:r>
            <w:r w:rsidRPr="00F959CC">
              <w:rPr>
                <w:rFonts w:ascii="Times New Roman" w:hAnsi="Times New Roman"/>
                <w:bCs/>
                <w:kern w:val="1"/>
                <w:sz w:val="24"/>
                <w:szCs w:val="24"/>
                <w:lang w:eastAsia="ru-RU"/>
              </w:rPr>
              <w:t>комендации. Требования к обеспечению качества и безопасности медицинской деятельности. Должностные обязанности работников, находящихся в распоряжении персонала.</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Ведение медицинской документации, в том числе в форме э</w:t>
            </w:r>
            <w:r>
              <w:rPr>
                <w:rFonts w:ascii="Times New Roman" w:hAnsi="Times New Roman"/>
                <w:bCs/>
                <w:kern w:val="1"/>
                <w:sz w:val="24"/>
                <w:szCs w:val="24"/>
                <w:lang w:eastAsia="ru-RU"/>
              </w:rPr>
              <w:t>лектронного документа. Организа</w:t>
            </w:r>
            <w:r w:rsidRPr="00F959CC">
              <w:rPr>
                <w:rFonts w:ascii="Times New Roman" w:hAnsi="Times New Roman"/>
                <w:bCs/>
                <w:kern w:val="1"/>
                <w:sz w:val="24"/>
                <w:szCs w:val="24"/>
                <w:lang w:eastAsia="ru-RU"/>
              </w:rPr>
              <w:t>ция проведения мероприятий, осуществляемых в рамках внут</w:t>
            </w:r>
            <w:r>
              <w:rPr>
                <w:rFonts w:ascii="Times New Roman" w:hAnsi="Times New Roman"/>
                <w:bCs/>
                <w:kern w:val="1"/>
                <w:sz w:val="24"/>
                <w:szCs w:val="24"/>
                <w:lang w:eastAsia="ru-RU"/>
              </w:rPr>
              <w:t>реннего контроля качества и без</w:t>
            </w:r>
            <w:r w:rsidRPr="00F959CC">
              <w:rPr>
                <w:rFonts w:ascii="Times New Roman" w:hAnsi="Times New Roman"/>
                <w:bCs/>
                <w:kern w:val="1"/>
                <w:sz w:val="24"/>
                <w:szCs w:val="24"/>
                <w:lang w:eastAsia="ru-RU"/>
              </w:rPr>
              <w:t>опасности медицинской деятельности.</w:t>
            </w:r>
          </w:p>
          <w:p w:rsidR="009A3B83" w:rsidRPr="00AE63E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xml:space="preserve">Оформление результатов проведения мероприятий внутреннего </w:t>
            </w:r>
            <w:r>
              <w:rPr>
                <w:rFonts w:ascii="Times New Roman" w:hAnsi="Times New Roman"/>
                <w:bCs/>
                <w:kern w:val="1"/>
                <w:sz w:val="24"/>
                <w:szCs w:val="24"/>
                <w:lang w:eastAsia="ru-RU"/>
              </w:rPr>
              <w:t>контроля качества и безопасно</w:t>
            </w:r>
            <w:r w:rsidRPr="00F959CC">
              <w:rPr>
                <w:rFonts w:ascii="Times New Roman" w:hAnsi="Times New Roman"/>
                <w:bCs/>
                <w:kern w:val="1"/>
                <w:sz w:val="24"/>
                <w:szCs w:val="24"/>
                <w:lang w:eastAsia="ru-RU"/>
              </w:rPr>
              <w:t>сти медицинской деятельности.</w:t>
            </w:r>
          </w:p>
        </w:tc>
        <w:tc>
          <w:tcPr>
            <w:tcW w:w="1755" w:type="dxa"/>
            <w:vMerge w:val="restart"/>
            <w:vAlign w:val="center"/>
          </w:tcPr>
          <w:p w:rsidR="009A3B83" w:rsidRDefault="009A3B8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ОК 01,ОК 02,ОК 09</w:t>
            </w:r>
          </w:p>
          <w:p w:rsidR="009A3B83" w:rsidRPr="00AE63EC" w:rsidRDefault="009A3B83"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kern w:val="1"/>
                <w:sz w:val="24"/>
                <w:szCs w:val="24"/>
                <w:lang w:eastAsia="ru-RU"/>
              </w:rPr>
              <w:t>ПК 2.1.-2.8.</w:t>
            </w:r>
          </w:p>
        </w:tc>
        <w:tc>
          <w:tcPr>
            <w:tcW w:w="1379" w:type="dxa"/>
            <w:vAlign w:val="center"/>
          </w:tcPr>
          <w:p w:rsidR="009A3B83" w:rsidRPr="00AE63EC" w:rsidRDefault="00FB5329"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8</w:t>
            </w:r>
          </w:p>
        </w:tc>
        <w:tc>
          <w:tcPr>
            <w:tcW w:w="1382" w:type="dxa"/>
            <w:vAlign w:val="center"/>
          </w:tcPr>
          <w:p w:rsidR="009A3B83" w:rsidRPr="00AE63EC" w:rsidRDefault="00BF4CE6"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2</w:t>
            </w:r>
          </w:p>
        </w:tc>
        <w:tc>
          <w:tcPr>
            <w:tcW w:w="634" w:type="dxa"/>
            <w:vAlign w:val="center"/>
          </w:tcPr>
          <w:p w:rsidR="009A3B83" w:rsidRPr="00AE63EC" w:rsidRDefault="009A3B8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1</w:t>
            </w:r>
          </w:p>
        </w:tc>
      </w:tr>
      <w:tr w:rsidR="009A3B83" w:rsidRPr="00AE63EC" w:rsidTr="00B60BC6">
        <w:tc>
          <w:tcPr>
            <w:tcW w:w="2325" w:type="dxa"/>
            <w:vMerge/>
          </w:tcPr>
          <w:p w:rsidR="009A3B83" w:rsidRPr="00BC03BC" w:rsidRDefault="009A3B83" w:rsidP="00C8784C">
            <w:pPr>
              <w:spacing w:after="0" w:line="240" w:lineRule="exact"/>
              <w:rPr>
                <w:rFonts w:ascii="Times New Roman" w:hAnsi="Times New Roman"/>
                <w:b/>
                <w:sz w:val="24"/>
                <w:szCs w:val="24"/>
              </w:rPr>
            </w:pPr>
          </w:p>
        </w:tc>
        <w:tc>
          <w:tcPr>
            <w:tcW w:w="2070" w:type="dxa"/>
          </w:tcPr>
          <w:p w:rsidR="009A3B83" w:rsidRPr="00AE63EC" w:rsidRDefault="009A3B83"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 xml:space="preserve">Практическое </w:t>
            </w:r>
          </w:p>
          <w:p w:rsidR="009A3B83" w:rsidRPr="00AE63EC" w:rsidRDefault="009A3B83"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занятие</w:t>
            </w:r>
          </w:p>
        </w:tc>
        <w:tc>
          <w:tcPr>
            <w:tcW w:w="6473" w:type="dxa"/>
            <w:gridSpan w:val="2"/>
          </w:tcPr>
          <w:p w:rsidR="009A3B83" w:rsidRPr="00F959CC" w:rsidRDefault="009A3B83" w:rsidP="00C8784C">
            <w:pPr>
              <w:keepNext/>
              <w:keepLines/>
              <w:suppressAutoHyphens/>
              <w:autoSpaceDE w:val="0"/>
              <w:spacing w:after="0" w:line="240" w:lineRule="exact"/>
              <w:rPr>
                <w:rFonts w:ascii="Times New Roman" w:hAnsi="Times New Roman"/>
                <w:b/>
                <w:bCs/>
                <w:kern w:val="1"/>
                <w:sz w:val="24"/>
                <w:szCs w:val="24"/>
                <w:lang w:eastAsia="ru-RU"/>
              </w:rPr>
            </w:pPr>
            <w:r w:rsidRPr="00F959CC">
              <w:rPr>
                <w:rFonts w:ascii="Times New Roman" w:hAnsi="Times New Roman"/>
                <w:b/>
                <w:bCs/>
                <w:kern w:val="1"/>
                <w:sz w:val="24"/>
                <w:szCs w:val="24"/>
                <w:lang w:eastAsia="ru-RU"/>
              </w:rPr>
              <w:t>(в том числе в форме практической подготовки)</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Составление плана работы и отчета о своей работе</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Контроль выполнения должностных обязанностей находящимся находящегося в распоряжении персонал персонала</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Организация проведения уборки в организации</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xml:space="preserve">Проведение работы по обеспечению внутреннего контроля </w:t>
            </w:r>
            <w:r>
              <w:rPr>
                <w:rFonts w:ascii="Times New Roman" w:hAnsi="Times New Roman"/>
                <w:bCs/>
                <w:kern w:val="1"/>
                <w:sz w:val="24"/>
                <w:szCs w:val="24"/>
                <w:lang w:eastAsia="ru-RU"/>
              </w:rPr>
              <w:t>качества и безопасности медицин</w:t>
            </w:r>
            <w:r w:rsidRPr="00F959CC">
              <w:rPr>
                <w:rFonts w:ascii="Times New Roman" w:hAnsi="Times New Roman"/>
                <w:bCs/>
                <w:kern w:val="1"/>
                <w:sz w:val="24"/>
                <w:szCs w:val="24"/>
                <w:lang w:eastAsia="ru-RU"/>
              </w:rPr>
              <w:t>ской деятельности</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Использование информационных систем в сфере здравоохранения и информационно-телекоммуникационной сети «Интернет»</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Анализ сайта медицинской организации на соблюдение требований законодательства</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xml:space="preserve">Использование в работе персональных данных пациентов </w:t>
            </w:r>
            <w:r>
              <w:rPr>
                <w:rFonts w:ascii="Times New Roman" w:hAnsi="Times New Roman"/>
                <w:bCs/>
                <w:kern w:val="1"/>
                <w:sz w:val="24"/>
                <w:szCs w:val="24"/>
                <w:lang w:eastAsia="ru-RU"/>
              </w:rPr>
              <w:t>и сведений, составляющих врачеб</w:t>
            </w:r>
            <w:r w:rsidRPr="00F959CC">
              <w:rPr>
                <w:rFonts w:ascii="Times New Roman" w:hAnsi="Times New Roman"/>
                <w:bCs/>
                <w:kern w:val="1"/>
                <w:sz w:val="24"/>
                <w:szCs w:val="24"/>
                <w:lang w:eastAsia="ru-RU"/>
              </w:rPr>
              <w:t>ную тайну</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lastRenderedPageBreak/>
              <w:t>Заполнение медицинской документации, в том числе в фор</w:t>
            </w:r>
            <w:r>
              <w:rPr>
                <w:rFonts w:ascii="Times New Roman" w:hAnsi="Times New Roman"/>
                <w:bCs/>
                <w:kern w:val="1"/>
                <w:sz w:val="24"/>
                <w:szCs w:val="24"/>
                <w:lang w:eastAsia="ru-RU"/>
              </w:rPr>
              <w:t>ме электронного документа (меди</w:t>
            </w:r>
            <w:r w:rsidRPr="00F959CC">
              <w:rPr>
                <w:rFonts w:ascii="Times New Roman" w:hAnsi="Times New Roman"/>
                <w:bCs/>
                <w:kern w:val="1"/>
                <w:sz w:val="24"/>
                <w:szCs w:val="24"/>
                <w:lang w:eastAsia="ru-RU"/>
              </w:rPr>
              <w:t>цинской карты пациента, добровольного информированного согласия, договора об оказании платных медицинских услуг)</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Расчет образования отходов   медицинских организаций и н</w:t>
            </w:r>
            <w:r>
              <w:rPr>
                <w:rFonts w:ascii="Times New Roman" w:hAnsi="Times New Roman"/>
                <w:bCs/>
                <w:kern w:val="1"/>
                <w:sz w:val="24"/>
                <w:szCs w:val="24"/>
                <w:lang w:eastAsia="ru-RU"/>
              </w:rPr>
              <w:t>еобходимое количество оборудова</w:t>
            </w:r>
            <w:r w:rsidRPr="00F959CC">
              <w:rPr>
                <w:rFonts w:ascii="Times New Roman" w:hAnsi="Times New Roman"/>
                <w:bCs/>
                <w:kern w:val="1"/>
                <w:sz w:val="24"/>
                <w:szCs w:val="24"/>
                <w:lang w:eastAsia="ru-RU"/>
              </w:rPr>
              <w:t>ния, инвентаря и расходных материалов при обращении с медицинскими отходами</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Ежедневно выводить сумму остатка оптических средств коррекции зрения и аксессуаров к ним на конец дня</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Составлять акты на списание оптических средств коррекции зрения и аксессуаров к ним и услуги по изготовлению очков</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Пользоваться компьютерными программами для учета оптических средств коррекции зрения и аксессуаров к ним в торговой точке</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Формировать отчет на основании первичных учетных документов</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Пользоваться программным обеспечением для оформления заказа покупателю</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Пользоваться прибором для определения подлинности денежных купюр</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Пользоваться терминалами и кассовыми аппаратами</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Проверять качество изготовления индивидуальных очков</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Пользоваться компьютерными программами для ведения учета оптических средств коррекции зрения и аксессуаров к ним в торговом зале</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Оформлять накладные на возврат оптических средств коррекции зрения и аксессуаров к ним, акты возврата денежных средств</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Размещать оптические средства коррекции зрения и аксесс</w:t>
            </w:r>
            <w:r>
              <w:rPr>
                <w:rFonts w:ascii="Times New Roman" w:hAnsi="Times New Roman"/>
                <w:bCs/>
                <w:kern w:val="1"/>
                <w:sz w:val="24"/>
                <w:szCs w:val="24"/>
                <w:lang w:eastAsia="ru-RU"/>
              </w:rPr>
              <w:t>уары к ним по номенклатуре в по</w:t>
            </w:r>
            <w:r w:rsidRPr="00F959CC">
              <w:rPr>
                <w:rFonts w:ascii="Times New Roman" w:hAnsi="Times New Roman"/>
                <w:bCs/>
                <w:kern w:val="1"/>
                <w:sz w:val="24"/>
                <w:szCs w:val="24"/>
                <w:lang w:eastAsia="ru-RU"/>
              </w:rPr>
              <w:t>рядке, удобном для проведения инвентаризации</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Определять отнесение сумм к расходу или приходу в случае неполного авансового платежа за заказ очков</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Заполнять инвентаризационную ведомость</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Пользоваться современными приборами для считывания штрихкодов</w:t>
            </w:r>
          </w:p>
          <w:p w:rsidR="009A3B83" w:rsidRPr="00AE63E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Формировать товарно-денежный отчет</w:t>
            </w:r>
          </w:p>
        </w:tc>
        <w:tc>
          <w:tcPr>
            <w:tcW w:w="1755" w:type="dxa"/>
            <w:vMerge/>
            <w:vAlign w:val="center"/>
          </w:tcPr>
          <w:p w:rsidR="009A3B83" w:rsidRPr="00AE63EC" w:rsidRDefault="009A3B83"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p>
        </w:tc>
        <w:tc>
          <w:tcPr>
            <w:tcW w:w="1379" w:type="dxa"/>
            <w:vAlign w:val="center"/>
          </w:tcPr>
          <w:p w:rsidR="009A3B83" w:rsidRPr="00AE63EC" w:rsidRDefault="00FB5329"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16</w:t>
            </w:r>
          </w:p>
        </w:tc>
        <w:tc>
          <w:tcPr>
            <w:tcW w:w="1382" w:type="dxa"/>
            <w:vAlign w:val="center"/>
          </w:tcPr>
          <w:p w:rsidR="009A3B83" w:rsidRPr="00AE63EC" w:rsidRDefault="00BF4CE6"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6</w:t>
            </w:r>
          </w:p>
        </w:tc>
        <w:tc>
          <w:tcPr>
            <w:tcW w:w="634" w:type="dxa"/>
            <w:vAlign w:val="center"/>
          </w:tcPr>
          <w:p w:rsidR="009A3B83" w:rsidRPr="00AE63EC" w:rsidRDefault="009A3B8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2</w:t>
            </w:r>
          </w:p>
        </w:tc>
      </w:tr>
      <w:tr w:rsidR="00F959CC" w:rsidRPr="00AE63EC" w:rsidTr="00B60BC6">
        <w:tc>
          <w:tcPr>
            <w:tcW w:w="2325" w:type="dxa"/>
            <w:vMerge/>
          </w:tcPr>
          <w:p w:rsidR="00F959CC" w:rsidRPr="00BC03BC" w:rsidRDefault="00F959CC" w:rsidP="00C8784C">
            <w:pPr>
              <w:spacing w:after="0" w:line="240" w:lineRule="exact"/>
              <w:rPr>
                <w:rFonts w:ascii="Times New Roman" w:hAnsi="Times New Roman"/>
                <w:b/>
                <w:sz w:val="24"/>
                <w:szCs w:val="24"/>
              </w:rPr>
            </w:pPr>
          </w:p>
        </w:tc>
        <w:tc>
          <w:tcPr>
            <w:tcW w:w="2070" w:type="dxa"/>
          </w:tcPr>
          <w:p w:rsidR="00F959CC" w:rsidRPr="00AE63EC" w:rsidRDefault="00F959CC"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 xml:space="preserve">Самостоятельная </w:t>
            </w:r>
          </w:p>
          <w:p w:rsidR="00F959CC" w:rsidRPr="00AE63EC" w:rsidRDefault="00F959CC"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работа</w:t>
            </w:r>
          </w:p>
        </w:tc>
        <w:tc>
          <w:tcPr>
            <w:tcW w:w="6473" w:type="dxa"/>
            <w:gridSpan w:val="2"/>
          </w:tcPr>
          <w:p w:rsidR="00F959CC" w:rsidRPr="00AE63E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AE63EC">
              <w:rPr>
                <w:rFonts w:ascii="Times New Roman" w:hAnsi="Times New Roman"/>
                <w:bCs/>
                <w:kern w:val="1"/>
                <w:sz w:val="24"/>
                <w:szCs w:val="24"/>
                <w:lang w:eastAsia="ru-RU"/>
              </w:rPr>
              <w:t xml:space="preserve">Поиск информации </w:t>
            </w:r>
            <w:r>
              <w:rPr>
                <w:rFonts w:ascii="Times New Roman" w:hAnsi="Times New Roman"/>
                <w:bCs/>
                <w:kern w:val="1"/>
                <w:sz w:val="24"/>
                <w:szCs w:val="24"/>
                <w:lang w:eastAsia="ru-RU"/>
              </w:rPr>
              <w:t xml:space="preserve">в сети Интернет, работа с </w:t>
            </w:r>
            <w:r w:rsidRPr="00AE63EC">
              <w:rPr>
                <w:rFonts w:ascii="Times New Roman" w:hAnsi="Times New Roman"/>
                <w:bCs/>
                <w:kern w:val="1"/>
                <w:sz w:val="24"/>
                <w:szCs w:val="24"/>
                <w:lang w:eastAsia="ru-RU"/>
              </w:rPr>
              <w:t>лекционным материалом</w:t>
            </w:r>
          </w:p>
        </w:tc>
        <w:tc>
          <w:tcPr>
            <w:tcW w:w="1755" w:type="dxa"/>
            <w:vAlign w:val="center"/>
          </w:tcPr>
          <w:p w:rsidR="00F959CC" w:rsidRPr="00AE63EC" w:rsidRDefault="00F959CC"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p>
        </w:tc>
        <w:tc>
          <w:tcPr>
            <w:tcW w:w="1379" w:type="dxa"/>
            <w:vAlign w:val="center"/>
          </w:tcPr>
          <w:p w:rsidR="00F959CC" w:rsidRPr="00AE63EC" w:rsidRDefault="00F959CC"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p>
        </w:tc>
        <w:tc>
          <w:tcPr>
            <w:tcW w:w="1382" w:type="dxa"/>
            <w:vAlign w:val="center"/>
          </w:tcPr>
          <w:p w:rsidR="00F959CC" w:rsidRPr="00AE63EC" w:rsidRDefault="00BF4CE6"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16</w:t>
            </w:r>
          </w:p>
        </w:tc>
        <w:tc>
          <w:tcPr>
            <w:tcW w:w="634" w:type="dxa"/>
            <w:vAlign w:val="center"/>
          </w:tcPr>
          <w:p w:rsidR="00F959CC" w:rsidRPr="00AE63EC" w:rsidRDefault="009A3B8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3</w:t>
            </w:r>
          </w:p>
        </w:tc>
      </w:tr>
    </w:tbl>
    <w:p w:rsidR="00B05D65" w:rsidRPr="00B57710" w:rsidRDefault="00B05D65" w:rsidP="003879C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gridCol w:w="1699"/>
        <w:gridCol w:w="1421"/>
        <w:gridCol w:w="1273"/>
        <w:gridCol w:w="709"/>
      </w:tblGrid>
      <w:tr w:rsidR="00B05D65" w:rsidRPr="00AE63EC" w:rsidTr="008935BC">
        <w:tc>
          <w:tcPr>
            <w:tcW w:w="3345" w:type="pct"/>
          </w:tcPr>
          <w:p w:rsidR="009A3B83" w:rsidRPr="00386873" w:rsidRDefault="009A3B83" w:rsidP="009A3B83">
            <w:pPr>
              <w:pStyle w:val="ConsPlusNormal"/>
              <w:jc w:val="both"/>
              <w:rPr>
                <w:rFonts w:ascii="Times New Roman" w:hAnsi="Times New Roman" w:cs="Times New Roman"/>
                <w:b/>
                <w:sz w:val="24"/>
                <w:szCs w:val="24"/>
              </w:rPr>
            </w:pPr>
            <w:r w:rsidRPr="00386873">
              <w:rPr>
                <w:rFonts w:ascii="Times New Roman" w:hAnsi="Times New Roman" w:cs="Times New Roman"/>
                <w:b/>
                <w:sz w:val="24"/>
                <w:szCs w:val="24"/>
              </w:rPr>
              <w:t>Учебная практика (в том числе в форме практической подготовки)</w:t>
            </w:r>
          </w:p>
          <w:p w:rsidR="009A3B83" w:rsidRPr="00386873" w:rsidRDefault="009A3B83" w:rsidP="009A3B83">
            <w:pPr>
              <w:pStyle w:val="ConsPlusNormal"/>
              <w:jc w:val="both"/>
              <w:rPr>
                <w:rFonts w:ascii="Times New Roman" w:hAnsi="Times New Roman" w:cs="Times New Roman"/>
                <w:b/>
                <w:sz w:val="24"/>
                <w:szCs w:val="24"/>
              </w:rPr>
            </w:pPr>
            <w:r w:rsidRPr="00386873">
              <w:rPr>
                <w:rFonts w:ascii="Times New Roman" w:hAnsi="Times New Roman" w:cs="Times New Roman"/>
                <w:b/>
                <w:sz w:val="24"/>
                <w:szCs w:val="24"/>
              </w:rPr>
              <w:lastRenderedPageBreak/>
              <w:t>Виды работ:</w:t>
            </w:r>
          </w:p>
          <w:p w:rsidR="009A3B83" w:rsidRPr="00386873" w:rsidRDefault="009A3B83" w:rsidP="009A3B83">
            <w:pPr>
              <w:pStyle w:val="ConsPlusNormal"/>
              <w:jc w:val="both"/>
              <w:rPr>
                <w:rFonts w:ascii="Times New Roman" w:hAnsi="Times New Roman" w:cs="Times New Roman"/>
                <w:sz w:val="24"/>
                <w:szCs w:val="24"/>
              </w:rPr>
            </w:pPr>
            <w:r w:rsidRPr="00386873">
              <w:rPr>
                <w:rFonts w:ascii="Times New Roman" w:hAnsi="Times New Roman" w:cs="Times New Roman"/>
                <w:sz w:val="24"/>
                <w:szCs w:val="24"/>
              </w:rPr>
              <w:t>1.</w:t>
            </w:r>
            <w:r w:rsidRPr="00386873">
              <w:rPr>
                <w:rFonts w:ascii="Times New Roman" w:hAnsi="Times New Roman" w:cs="Times New Roman"/>
                <w:sz w:val="24"/>
                <w:szCs w:val="24"/>
              </w:rPr>
              <w:tab/>
              <w:t>Прием и хранение первичных учетных документов (накладных на оптические средства коррекции зрения и аксессуары к ним)</w:t>
            </w:r>
          </w:p>
          <w:p w:rsidR="009A3B83" w:rsidRPr="00386873" w:rsidRDefault="009A3B83" w:rsidP="009A3B83">
            <w:pPr>
              <w:pStyle w:val="ConsPlusNormal"/>
              <w:jc w:val="both"/>
              <w:rPr>
                <w:rFonts w:ascii="Times New Roman" w:hAnsi="Times New Roman" w:cs="Times New Roman"/>
                <w:sz w:val="24"/>
                <w:szCs w:val="24"/>
              </w:rPr>
            </w:pPr>
            <w:r w:rsidRPr="00386873">
              <w:rPr>
                <w:rFonts w:ascii="Times New Roman" w:hAnsi="Times New Roman" w:cs="Times New Roman"/>
                <w:sz w:val="24"/>
                <w:szCs w:val="24"/>
              </w:rPr>
              <w:t>2.</w:t>
            </w:r>
            <w:r w:rsidRPr="00386873">
              <w:rPr>
                <w:rFonts w:ascii="Times New Roman" w:hAnsi="Times New Roman" w:cs="Times New Roman"/>
                <w:sz w:val="24"/>
                <w:szCs w:val="24"/>
              </w:rPr>
              <w:tab/>
              <w:t>Прием и хранение первичных учетных документов при возврате оптических средств коррекции зрения и аксессуаров к ним на склад</w:t>
            </w:r>
          </w:p>
          <w:p w:rsidR="009A3B83" w:rsidRPr="00386873" w:rsidRDefault="009A3B83" w:rsidP="009A3B83">
            <w:pPr>
              <w:pStyle w:val="ConsPlusNormal"/>
              <w:jc w:val="both"/>
              <w:rPr>
                <w:rFonts w:ascii="Times New Roman" w:hAnsi="Times New Roman" w:cs="Times New Roman"/>
                <w:sz w:val="24"/>
                <w:szCs w:val="24"/>
              </w:rPr>
            </w:pPr>
            <w:r w:rsidRPr="00386873">
              <w:rPr>
                <w:rFonts w:ascii="Times New Roman" w:hAnsi="Times New Roman" w:cs="Times New Roman"/>
                <w:sz w:val="24"/>
                <w:szCs w:val="24"/>
              </w:rPr>
              <w:t>3.</w:t>
            </w:r>
            <w:r w:rsidRPr="00386873">
              <w:rPr>
                <w:rFonts w:ascii="Times New Roman" w:hAnsi="Times New Roman" w:cs="Times New Roman"/>
                <w:sz w:val="24"/>
                <w:szCs w:val="24"/>
              </w:rPr>
              <w:tab/>
              <w:t>Прием и хранение первичных учетных документов при возврате оптических средств коррекции зрения и аксессуаров к ним от покупателя</w:t>
            </w:r>
          </w:p>
          <w:p w:rsidR="009A3B83" w:rsidRPr="00386873" w:rsidRDefault="009A3B83" w:rsidP="009A3B83">
            <w:pPr>
              <w:pStyle w:val="ConsPlusNormal"/>
              <w:jc w:val="both"/>
              <w:rPr>
                <w:rFonts w:ascii="Times New Roman" w:hAnsi="Times New Roman" w:cs="Times New Roman"/>
                <w:sz w:val="24"/>
                <w:szCs w:val="24"/>
              </w:rPr>
            </w:pPr>
            <w:r w:rsidRPr="00386873">
              <w:rPr>
                <w:rFonts w:ascii="Times New Roman" w:hAnsi="Times New Roman" w:cs="Times New Roman"/>
                <w:sz w:val="24"/>
                <w:szCs w:val="24"/>
              </w:rPr>
              <w:t>4.</w:t>
            </w:r>
            <w:r w:rsidRPr="00386873">
              <w:rPr>
                <w:rFonts w:ascii="Times New Roman" w:hAnsi="Times New Roman" w:cs="Times New Roman"/>
                <w:sz w:val="24"/>
                <w:szCs w:val="24"/>
              </w:rPr>
              <w:tab/>
              <w:t>Хранение актов на списание оптических средств коррекции зрения и аксессуаров к ним и услуги по изготовлению очков</w:t>
            </w:r>
          </w:p>
          <w:p w:rsidR="009A3B83" w:rsidRPr="00386873" w:rsidRDefault="009A3B83" w:rsidP="009A3B83">
            <w:pPr>
              <w:pStyle w:val="ConsPlusNormal"/>
              <w:jc w:val="both"/>
              <w:rPr>
                <w:rFonts w:ascii="Times New Roman" w:hAnsi="Times New Roman" w:cs="Times New Roman"/>
                <w:sz w:val="24"/>
                <w:szCs w:val="24"/>
              </w:rPr>
            </w:pPr>
            <w:r w:rsidRPr="00386873">
              <w:rPr>
                <w:rFonts w:ascii="Times New Roman" w:hAnsi="Times New Roman" w:cs="Times New Roman"/>
                <w:sz w:val="24"/>
                <w:szCs w:val="24"/>
              </w:rPr>
              <w:t>5.</w:t>
            </w:r>
            <w:r w:rsidRPr="00386873">
              <w:rPr>
                <w:rFonts w:ascii="Times New Roman" w:hAnsi="Times New Roman" w:cs="Times New Roman"/>
                <w:sz w:val="24"/>
                <w:szCs w:val="24"/>
              </w:rPr>
              <w:tab/>
              <w:t>Хранение приходных ордеров передачи торговой выручки бухгалтеру</w:t>
            </w:r>
          </w:p>
          <w:p w:rsidR="009A3B83" w:rsidRPr="00386873" w:rsidRDefault="009A3B83" w:rsidP="009A3B83">
            <w:pPr>
              <w:pStyle w:val="ConsPlusNormal"/>
              <w:jc w:val="both"/>
              <w:rPr>
                <w:rFonts w:ascii="Times New Roman" w:hAnsi="Times New Roman" w:cs="Times New Roman"/>
                <w:sz w:val="24"/>
                <w:szCs w:val="24"/>
              </w:rPr>
            </w:pPr>
            <w:r w:rsidRPr="00386873">
              <w:rPr>
                <w:rFonts w:ascii="Times New Roman" w:hAnsi="Times New Roman" w:cs="Times New Roman"/>
                <w:sz w:val="24"/>
                <w:szCs w:val="24"/>
              </w:rPr>
              <w:t>6.</w:t>
            </w:r>
            <w:r w:rsidRPr="00386873">
              <w:rPr>
                <w:rFonts w:ascii="Times New Roman" w:hAnsi="Times New Roman" w:cs="Times New Roman"/>
                <w:sz w:val="24"/>
                <w:szCs w:val="24"/>
              </w:rPr>
              <w:tab/>
              <w:t>Заполнение товарно-денежных отчетов</w:t>
            </w:r>
          </w:p>
          <w:p w:rsidR="009A3B83" w:rsidRPr="00386873" w:rsidRDefault="009A3B83" w:rsidP="009A3B83">
            <w:pPr>
              <w:pStyle w:val="ConsPlusNormal"/>
              <w:jc w:val="both"/>
              <w:rPr>
                <w:rFonts w:ascii="Times New Roman" w:hAnsi="Times New Roman" w:cs="Times New Roman"/>
                <w:sz w:val="24"/>
                <w:szCs w:val="24"/>
              </w:rPr>
            </w:pPr>
            <w:r w:rsidRPr="00386873">
              <w:rPr>
                <w:rFonts w:ascii="Times New Roman" w:hAnsi="Times New Roman" w:cs="Times New Roman"/>
                <w:sz w:val="24"/>
                <w:szCs w:val="24"/>
              </w:rPr>
              <w:t>7.</w:t>
            </w:r>
            <w:r w:rsidRPr="00386873">
              <w:rPr>
                <w:rFonts w:ascii="Times New Roman" w:hAnsi="Times New Roman" w:cs="Times New Roman"/>
                <w:sz w:val="24"/>
                <w:szCs w:val="24"/>
              </w:rPr>
              <w:tab/>
              <w:t>Передача отчетов бухгалтеру</w:t>
            </w:r>
          </w:p>
          <w:p w:rsidR="009A3B83" w:rsidRPr="00386873" w:rsidRDefault="009A3B83" w:rsidP="009A3B83">
            <w:pPr>
              <w:pStyle w:val="ConsPlusNormal"/>
              <w:jc w:val="both"/>
              <w:rPr>
                <w:rFonts w:ascii="Times New Roman" w:hAnsi="Times New Roman" w:cs="Times New Roman"/>
                <w:sz w:val="24"/>
                <w:szCs w:val="24"/>
              </w:rPr>
            </w:pPr>
            <w:r w:rsidRPr="00386873">
              <w:rPr>
                <w:rFonts w:ascii="Times New Roman" w:hAnsi="Times New Roman" w:cs="Times New Roman"/>
                <w:sz w:val="24"/>
                <w:szCs w:val="24"/>
              </w:rPr>
              <w:t>8.</w:t>
            </w:r>
            <w:r w:rsidRPr="00386873">
              <w:rPr>
                <w:rFonts w:ascii="Times New Roman" w:hAnsi="Times New Roman" w:cs="Times New Roman"/>
                <w:sz w:val="24"/>
                <w:szCs w:val="24"/>
              </w:rPr>
              <w:tab/>
              <w:t>Подготовка к инвентаризации оптических средств коррекции зрения и аксессуаров к ним</w:t>
            </w:r>
          </w:p>
          <w:p w:rsidR="009A3B83" w:rsidRPr="00386873" w:rsidRDefault="009A3B83" w:rsidP="009A3B83">
            <w:pPr>
              <w:pStyle w:val="ConsPlusNormal"/>
              <w:jc w:val="both"/>
              <w:rPr>
                <w:rFonts w:ascii="Times New Roman" w:hAnsi="Times New Roman" w:cs="Times New Roman"/>
                <w:sz w:val="24"/>
                <w:szCs w:val="24"/>
              </w:rPr>
            </w:pPr>
            <w:r w:rsidRPr="00386873">
              <w:rPr>
                <w:rFonts w:ascii="Times New Roman" w:hAnsi="Times New Roman" w:cs="Times New Roman"/>
                <w:sz w:val="24"/>
                <w:szCs w:val="24"/>
              </w:rPr>
              <w:t>9.</w:t>
            </w:r>
            <w:r w:rsidRPr="00386873">
              <w:rPr>
                <w:rFonts w:ascii="Times New Roman" w:hAnsi="Times New Roman" w:cs="Times New Roman"/>
                <w:sz w:val="24"/>
                <w:szCs w:val="24"/>
              </w:rPr>
              <w:tab/>
              <w:t>Сравнение номенклатуры оптических средств коррекции зрения и аксессуаров к ним, цены, количества с номенклатурной ведомостью</w:t>
            </w:r>
          </w:p>
          <w:p w:rsidR="009A3B83" w:rsidRPr="00386873" w:rsidRDefault="009A3B83" w:rsidP="009A3B83">
            <w:pPr>
              <w:pStyle w:val="ConsPlusNormal"/>
              <w:jc w:val="both"/>
              <w:rPr>
                <w:rFonts w:ascii="Times New Roman" w:hAnsi="Times New Roman" w:cs="Times New Roman"/>
                <w:sz w:val="24"/>
                <w:szCs w:val="24"/>
              </w:rPr>
            </w:pPr>
            <w:r w:rsidRPr="00386873">
              <w:rPr>
                <w:rFonts w:ascii="Times New Roman" w:hAnsi="Times New Roman" w:cs="Times New Roman"/>
                <w:sz w:val="24"/>
                <w:szCs w:val="24"/>
              </w:rPr>
              <w:t>10.</w:t>
            </w:r>
            <w:r w:rsidRPr="00386873">
              <w:rPr>
                <w:rFonts w:ascii="Times New Roman" w:hAnsi="Times New Roman" w:cs="Times New Roman"/>
                <w:sz w:val="24"/>
                <w:szCs w:val="24"/>
              </w:rPr>
              <w:tab/>
              <w:t>Вывод и сравнение суммы остатка по инвентаризационной ведомости и товарно-денежному отчету</w:t>
            </w:r>
          </w:p>
          <w:p w:rsidR="009A3B83" w:rsidRPr="00386873" w:rsidRDefault="009A3B83" w:rsidP="009A3B83">
            <w:pPr>
              <w:pStyle w:val="ConsPlusNormal"/>
              <w:jc w:val="both"/>
              <w:rPr>
                <w:rFonts w:ascii="Times New Roman" w:hAnsi="Times New Roman" w:cs="Times New Roman"/>
                <w:sz w:val="24"/>
                <w:szCs w:val="24"/>
              </w:rPr>
            </w:pPr>
            <w:r w:rsidRPr="00386873">
              <w:rPr>
                <w:rFonts w:ascii="Times New Roman" w:hAnsi="Times New Roman" w:cs="Times New Roman"/>
                <w:sz w:val="24"/>
                <w:szCs w:val="24"/>
              </w:rPr>
              <w:t>11.</w:t>
            </w:r>
            <w:r w:rsidRPr="00386873">
              <w:rPr>
                <w:rFonts w:ascii="Times New Roman" w:hAnsi="Times New Roman" w:cs="Times New Roman"/>
                <w:sz w:val="24"/>
                <w:szCs w:val="24"/>
              </w:rPr>
              <w:tab/>
              <w:t>Оформление инвентаризационной ведомости</w:t>
            </w:r>
          </w:p>
          <w:p w:rsidR="009A3B83" w:rsidRPr="00386873" w:rsidRDefault="009A3B83" w:rsidP="009A3B83">
            <w:pPr>
              <w:pStyle w:val="ConsPlusNormal"/>
              <w:jc w:val="both"/>
              <w:rPr>
                <w:rFonts w:ascii="Times New Roman" w:hAnsi="Times New Roman" w:cs="Times New Roman"/>
                <w:sz w:val="24"/>
                <w:szCs w:val="24"/>
              </w:rPr>
            </w:pPr>
            <w:r w:rsidRPr="00386873">
              <w:rPr>
                <w:rFonts w:ascii="Times New Roman" w:hAnsi="Times New Roman" w:cs="Times New Roman"/>
                <w:sz w:val="24"/>
                <w:szCs w:val="24"/>
              </w:rPr>
              <w:t>12.</w:t>
            </w:r>
            <w:r w:rsidRPr="00386873">
              <w:rPr>
                <w:rFonts w:ascii="Times New Roman" w:hAnsi="Times New Roman" w:cs="Times New Roman"/>
                <w:sz w:val="24"/>
                <w:szCs w:val="24"/>
              </w:rPr>
              <w:tab/>
              <w:t>Оформление бланка-заказа на индивидуальное изготовление очков</w:t>
            </w:r>
          </w:p>
          <w:p w:rsidR="009A3B83" w:rsidRPr="00386873" w:rsidRDefault="009A3B83" w:rsidP="009A3B83">
            <w:pPr>
              <w:pStyle w:val="ConsPlusNormal"/>
              <w:jc w:val="both"/>
              <w:rPr>
                <w:rFonts w:ascii="Times New Roman" w:hAnsi="Times New Roman" w:cs="Times New Roman"/>
                <w:sz w:val="24"/>
                <w:szCs w:val="24"/>
              </w:rPr>
            </w:pPr>
            <w:r w:rsidRPr="00386873">
              <w:rPr>
                <w:rFonts w:ascii="Times New Roman" w:hAnsi="Times New Roman" w:cs="Times New Roman"/>
                <w:sz w:val="24"/>
                <w:szCs w:val="24"/>
              </w:rPr>
              <w:t>13.</w:t>
            </w:r>
            <w:r w:rsidRPr="00386873">
              <w:rPr>
                <w:rFonts w:ascii="Times New Roman" w:hAnsi="Times New Roman" w:cs="Times New Roman"/>
                <w:sz w:val="24"/>
                <w:szCs w:val="24"/>
              </w:rPr>
              <w:tab/>
              <w:t>Документальное оформление купли-продажи очков</w:t>
            </w:r>
          </w:p>
          <w:p w:rsidR="009A3B83" w:rsidRPr="00386873" w:rsidRDefault="009A3B83" w:rsidP="009A3B83">
            <w:pPr>
              <w:pStyle w:val="ConsPlusNormal"/>
              <w:jc w:val="both"/>
              <w:rPr>
                <w:rFonts w:ascii="Times New Roman" w:hAnsi="Times New Roman" w:cs="Times New Roman"/>
                <w:sz w:val="24"/>
                <w:szCs w:val="24"/>
              </w:rPr>
            </w:pPr>
            <w:r w:rsidRPr="00386873">
              <w:rPr>
                <w:rFonts w:ascii="Times New Roman" w:hAnsi="Times New Roman" w:cs="Times New Roman"/>
                <w:sz w:val="24"/>
                <w:szCs w:val="24"/>
              </w:rPr>
              <w:t>14.</w:t>
            </w:r>
            <w:r w:rsidRPr="00386873">
              <w:rPr>
                <w:rFonts w:ascii="Times New Roman" w:hAnsi="Times New Roman" w:cs="Times New Roman"/>
                <w:sz w:val="24"/>
                <w:szCs w:val="24"/>
              </w:rPr>
              <w:tab/>
              <w:t>Компоновка заказа на очки</w:t>
            </w:r>
          </w:p>
          <w:p w:rsidR="009A3B83" w:rsidRPr="00386873" w:rsidRDefault="009A3B83" w:rsidP="009A3B83">
            <w:pPr>
              <w:pStyle w:val="ConsPlusNormal"/>
              <w:jc w:val="both"/>
              <w:rPr>
                <w:rFonts w:ascii="Times New Roman" w:hAnsi="Times New Roman" w:cs="Times New Roman"/>
                <w:sz w:val="24"/>
                <w:szCs w:val="24"/>
              </w:rPr>
            </w:pPr>
            <w:r w:rsidRPr="00386873">
              <w:rPr>
                <w:rFonts w:ascii="Times New Roman" w:hAnsi="Times New Roman" w:cs="Times New Roman"/>
                <w:sz w:val="24"/>
                <w:szCs w:val="24"/>
              </w:rPr>
              <w:t>15.</w:t>
            </w:r>
            <w:r w:rsidRPr="00386873">
              <w:rPr>
                <w:rFonts w:ascii="Times New Roman" w:hAnsi="Times New Roman" w:cs="Times New Roman"/>
                <w:sz w:val="24"/>
                <w:szCs w:val="24"/>
              </w:rPr>
              <w:tab/>
              <w:t>Сверка данных бланка-заказа с маркировкой на оправе и на пакете линз</w:t>
            </w:r>
          </w:p>
          <w:p w:rsidR="009A3B83" w:rsidRPr="00386873" w:rsidRDefault="009A3B83" w:rsidP="009A3B83">
            <w:pPr>
              <w:pStyle w:val="ConsPlusNormal"/>
              <w:jc w:val="both"/>
              <w:rPr>
                <w:rFonts w:ascii="Times New Roman" w:hAnsi="Times New Roman" w:cs="Times New Roman"/>
                <w:sz w:val="24"/>
                <w:szCs w:val="24"/>
              </w:rPr>
            </w:pPr>
            <w:r w:rsidRPr="00386873">
              <w:rPr>
                <w:rFonts w:ascii="Times New Roman" w:hAnsi="Times New Roman" w:cs="Times New Roman"/>
                <w:sz w:val="24"/>
                <w:szCs w:val="24"/>
              </w:rPr>
              <w:t>16.</w:t>
            </w:r>
            <w:r w:rsidRPr="00386873">
              <w:rPr>
                <w:rFonts w:ascii="Times New Roman" w:hAnsi="Times New Roman" w:cs="Times New Roman"/>
                <w:sz w:val="24"/>
                <w:szCs w:val="24"/>
              </w:rPr>
              <w:tab/>
              <w:t>Передача заказа на очки для изготовления</w:t>
            </w:r>
          </w:p>
          <w:p w:rsidR="009A3B83" w:rsidRPr="00386873" w:rsidRDefault="009A3B83" w:rsidP="009A3B83">
            <w:pPr>
              <w:pStyle w:val="ConsPlusNormal"/>
              <w:jc w:val="both"/>
              <w:rPr>
                <w:rFonts w:ascii="Times New Roman" w:hAnsi="Times New Roman" w:cs="Times New Roman"/>
                <w:sz w:val="24"/>
                <w:szCs w:val="24"/>
              </w:rPr>
            </w:pPr>
            <w:r w:rsidRPr="00386873">
              <w:rPr>
                <w:rFonts w:ascii="Times New Roman" w:hAnsi="Times New Roman" w:cs="Times New Roman"/>
                <w:sz w:val="24"/>
                <w:szCs w:val="24"/>
              </w:rPr>
              <w:t>17.</w:t>
            </w:r>
            <w:r w:rsidRPr="00386873">
              <w:rPr>
                <w:rFonts w:ascii="Times New Roman" w:hAnsi="Times New Roman" w:cs="Times New Roman"/>
                <w:sz w:val="24"/>
                <w:szCs w:val="24"/>
              </w:rPr>
              <w:tab/>
              <w:t>Расчет стоимости заказа очков</w:t>
            </w:r>
          </w:p>
          <w:p w:rsidR="009A3B83" w:rsidRPr="00386873" w:rsidRDefault="009A3B83" w:rsidP="009A3B83">
            <w:pPr>
              <w:pStyle w:val="ConsPlusNormal"/>
              <w:jc w:val="both"/>
              <w:rPr>
                <w:rFonts w:ascii="Times New Roman" w:hAnsi="Times New Roman" w:cs="Times New Roman"/>
                <w:sz w:val="24"/>
                <w:szCs w:val="24"/>
              </w:rPr>
            </w:pPr>
            <w:r w:rsidRPr="00386873">
              <w:rPr>
                <w:rFonts w:ascii="Times New Roman" w:hAnsi="Times New Roman" w:cs="Times New Roman"/>
                <w:sz w:val="24"/>
                <w:szCs w:val="24"/>
              </w:rPr>
              <w:t>18.</w:t>
            </w:r>
            <w:r w:rsidRPr="00386873">
              <w:rPr>
                <w:rFonts w:ascii="Times New Roman" w:hAnsi="Times New Roman" w:cs="Times New Roman"/>
                <w:sz w:val="24"/>
                <w:szCs w:val="24"/>
              </w:rPr>
              <w:tab/>
              <w:t>Проверка подлинности денежных купюр</w:t>
            </w:r>
          </w:p>
          <w:p w:rsidR="009A3B83" w:rsidRPr="00386873" w:rsidRDefault="009A3B83" w:rsidP="009A3B83">
            <w:pPr>
              <w:pStyle w:val="ConsPlusNormal"/>
              <w:jc w:val="both"/>
              <w:rPr>
                <w:rFonts w:ascii="Times New Roman" w:hAnsi="Times New Roman" w:cs="Times New Roman"/>
                <w:sz w:val="24"/>
                <w:szCs w:val="24"/>
              </w:rPr>
            </w:pPr>
            <w:r w:rsidRPr="00386873">
              <w:rPr>
                <w:rFonts w:ascii="Times New Roman" w:hAnsi="Times New Roman" w:cs="Times New Roman"/>
                <w:sz w:val="24"/>
                <w:szCs w:val="24"/>
              </w:rPr>
              <w:t>19.</w:t>
            </w:r>
            <w:r w:rsidRPr="00386873">
              <w:rPr>
                <w:rFonts w:ascii="Times New Roman" w:hAnsi="Times New Roman" w:cs="Times New Roman"/>
                <w:sz w:val="24"/>
                <w:szCs w:val="24"/>
              </w:rPr>
              <w:tab/>
              <w:t>Проведение операции наличного и безналичного расчета с покупателем</w:t>
            </w:r>
          </w:p>
          <w:p w:rsidR="009A3B83" w:rsidRPr="00386873" w:rsidRDefault="009A3B83" w:rsidP="009A3B83">
            <w:pPr>
              <w:pStyle w:val="ConsPlusNormal"/>
              <w:jc w:val="both"/>
              <w:rPr>
                <w:rFonts w:ascii="Times New Roman" w:hAnsi="Times New Roman" w:cs="Times New Roman"/>
                <w:sz w:val="24"/>
                <w:szCs w:val="24"/>
              </w:rPr>
            </w:pPr>
            <w:r w:rsidRPr="00386873">
              <w:rPr>
                <w:rFonts w:ascii="Times New Roman" w:hAnsi="Times New Roman" w:cs="Times New Roman"/>
                <w:sz w:val="24"/>
                <w:szCs w:val="24"/>
              </w:rPr>
              <w:t>20.</w:t>
            </w:r>
            <w:r w:rsidRPr="00386873">
              <w:rPr>
                <w:rFonts w:ascii="Times New Roman" w:hAnsi="Times New Roman" w:cs="Times New Roman"/>
                <w:sz w:val="24"/>
                <w:szCs w:val="24"/>
              </w:rPr>
              <w:tab/>
              <w:t>Проверка сроков годности контактных линз и средств по уходу за контактными линзами</w:t>
            </w:r>
          </w:p>
          <w:p w:rsidR="009A3B83" w:rsidRPr="00386873" w:rsidRDefault="009A3B83" w:rsidP="009A3B83">
            <w:pPr>
              <w:pStyle w:val="ConsPlusNormal"/>
              <w:jc w:val="both"/>
              <w:rPr>
                <w:rFonts w:ascii="Times New Roman" w:hAnsi="Times New Roman" w:cs="Times New Roman"/>
                <w:sz w:val="24"/>
                <w:szCs w:val="24"/>
              </w:rPr>
            </w:pPr>
            <w:r w:rsidRPr="00386873">
              <w:rPr>
                <w:rFonts w:ascii="Times New Roman" w:hAnsi="Times New Roman" w:cs="Times New Roman"/>
                <w:sz w:val="24"/>
                <w:szCs w:val="24"/>
              </w:rPr>
              <w:t>21.</w:t>
            </w:r>
            <w:r w:rsidRPr="00386873">
              <w:rPr>
                <w:rFonts w:ascii="Times New Roman" w:hAnsi="Times New Roman" w:cs="Times New Roman"/>
                <w:sz w:val="24"/>
                <w:szCs w:val="24"/>
              </w:rPr>
              <w:tab/>
              <w:t xml:space="preserve">Визуальный контроль качества изготовленных очков и соответствия антропометрическим параметрам лица покупателя </w:t>
            </w:r>
          </w:p>
          <w:p w:rsidR="009A3B83" w:rsidRPr="00386873" w:rsidRDefault="009A3B83" w:rsidP="009A3B83">
            <w:pPr>
              <w:pStyle w:val="ConsPlusNormal"/>
              <w:jc w:val="both"/>
              <w:rPr>
                <w:rFonts w:ascii="Times New Roman" w:hAnsi="Times New Roman" w:cs="Times New Roman"/>
                <w:sz w:val="24"/>
                <w:szCs w:val="24"/>
              </w:rPr>
            </w:pPr>
            <w:r w:rsidRPr="00386873">
              <w:rPr>
                <w:rFonts w:ascii="Times New Roman" w:hAnsi="Times New Roman" w:cs="Times New Roman"/>
                <w:sz w:val="24"/>
                <w:szCs w:val="24"/>
              </w:rPr>
              <w:t>22.</w:t>
            </w:r>
            <w:r w:rsidRPr="00386873">
              <w:rPr>
                <w:rFonts w:ascii="Times New Roman" w:hAnsi="Times New Roman" w:cs="Times New Roman"/>
                <w:sz w:val="24"/>
                <w:szCs w:val="24"/>
              </w:rPr>
              <w:tab/>
              <w:t>Упаковка очков</w:t>
            </w:r>
          </w:p>
          <w:p w:rsidR="009A3B83" w:rsidRPr="00386873" w:rsidRDefault="009A3B83" w:rsidP="009A3B83">
            <w:pPr>
              <w:pStyle w:val="ConsPlusNormal"/>
              <w:jc w:val="both"/>
              <w:rPr>
                <w:rFonts w:ascii="Times New Roman" w:hAnsi="Times New Roman" w:cs="Times New Roman"/>
                <w:sz w:val="24"/>
                <w:szCs w:val="24"/>
              </w:rPr>
            </w:pPr>
            <w:r w:rsidRPr="00386873">
              <w:rPr>
                <w:rFonts w:ascii="Times New Roman" w:hAnsi="Times New Roman" w:cs="Times New Roman"/>
                <w:sz w:val="24"/>
                <w:szCs w:val="24"/>
              </w:rPr>
              <w:t>23.</w:t>
            </w:r>
            <w:r w:rsidRPr="00386873">
              <w:rPr>
                <w:rFonts w:ascii="Times New Roman" w:hAnsi="Times New Roman" w:cs="Times New Roman"/>
                <w:sz w:val="24"/>
                <w:szCs w:val="24"/>
              </w:rPr>
              <w:tab/>
              <w:t>Ознакомление покупателя с инструкцией о правилах ухода за средствами коррекции зрения и условиями гарантии и передача средств коррекции зрения покупателю</w:t>
            </w:r>
          </w:p>
          <w:p w:rsidR="009A3B83" w:rsidRPr="00386873" w:rsidRDefault="009A3B83" w:rsidP="009A3B83">
            <w:pPr>
              <w:pStyle w:val="ConsPlusNormal"/>
              <w:jc w:val="both"/>
              <w:rPr>
                <w:rFonts w:ascii="Times New Roman" w:hAnsi="Times New Roman" w:cs="Times New Roman"/>
                <w:sz w:val="24"/>
                <w:szCs w:val="24"/>
              </w:rPr>
            </w:pPr>
            <w:r w:rsidRPr="00386873">
              <w:rPr>
                <w:rFonts w:ascii="Times New Roman" w:hAnsi="Times New Roman" w:cs="Times New Roman"/>
                <w:sz w:val="24"/>
                <w:szCs w:val="24"/>
              </w:rPr>
              <w:t>24.</w:t>
            </w:r>
            <w:r w:rsidRPr="00386873">
              <w:rPr>
                <w:rFonts w:ascii="Times New Roman" w:hAnsi="Times New Roman" w:cs="Times New Roman"/>
                <w:sz w:val="24"/>
                <w:szCs w:val="24"/>
              </w:rPr>
              <w:tab/>
              <w:t>Объяснение покупателю цели обработки персональных данных и способов их защиты</w:t>
            </w:r>
          </w:p>
          <w:p w:rsidR="009A3B83" w:rsidRPr="00386873" w:rsidRDefault="009A3B83" w:rsidP="009A3B83">
            <w:pPr>
              <w:pStyle w:val="ConsPlusNormal"/>
              <w:jc w:val="both"/>
              <w:rPr>
                <w:rFonts w:ascii="Times New Roman" w:hAnsi="Times New Roman" w:cs="Times New Roman"/>
                <w:sz w:val="24"/>
                <w:szCs w:val="24"/>
              </w:rPr>
            </w:pPr>
            <w:r w:rsidRPr="00386873">
              <w:rPr>
                <w:rFonts w:ascii="Times New Roman" w:hAnsi="Times New Roman" w:cs="Times New Roman"/>
                <w:sz w:val="24"/>
                <w:szCs w:val="24"/>
              </w:rPr>
              <w:t>25.</w:t>
            </w:r>
            <w:r w:rsidRPr="00386873">
              <w:rPr>
                <w:rFonts w:ascii="Times New Roman" w:hAnsi="Times New Roman" w:cs="Times New Roman"/>
                <w:sz w:val="24"/>
                <w:szCs w:val="24"/>
              </w:rPr>
              <w:tab/>
              <w:t>Прием и обработка анкет с персональными данными покупателя</w:t>
            </w:r>
          </w:p>
          <w:p w:rsidR="009A3B83" w:rsidRPr="00386873" w:rsidRDefault="009A3B83" w:rsidP="009A3B83">
            <w:pPr>
              <w:pStyle w:val="ConsPlusNormal"/>
              <w:jc w:val="both"/>
              <w:rPr>
                <w:rFonts w:ascii="Times New Roman" w:hAnsi="Times New Roman" w:cs="Times New Roman"/>
                <w:sz w:val="24"/>
                <w:szCs w:val="24"/>
              </w:rPr>
            </w:pPr>
            <w:r w:rsidRPr="00386873">
              <w:rPr>
                <w:rFonts w:ascii="Times New Roman" w:hAnsi="Times New Roman" w:cs="Times New Roman"/>
                <w:sz w:val="24"/>
                <w:szCs w:val="24"/>
              </w:rPr>
              <w:t>26.</w:t>
            </w:r>
            <w:r w:rsidRPr="00386873">
              <w:rPr>
                <w:rFonts w:ascii="Times New Roman" w:hAnsi="Times New Roman" w:cs="Times New Roman"/>
                <w:sz w:val="24"/>
                <w:szCs w:val="24"/>
              </w:rPr>
              <w:tab/>
              <w:t>Обмен оптических средств коррекции зрения и аксессуаров к ним покупателю</w:t>
            </w:r>
          </w:p>
          <w:p w:rsidR="00386873" w:rsidRPr="00386873" w:rsidRDefault="009A3B83" w:rsidP="00386873">
            <w:pPr>
              <w:pStyle w:val="afd"/>
              <w:rPr>
                <w:sz w:val="24"/>
                <w:szCs w:val="24"/>
              </w:rPr>
            </w:pPr>
            <w:r w:rsidRPr="00386873">
              <w:rPr>
                <w:sz w:val="24"/>
                <w:szCs w:val="24"/>
              </w:rPr>
              <w:t>27.</w:t>
            </w:r>
            <w:r w:rsidRPr="00386873">
              <w:rPr>
                <w:sz w:val="24"/>
                <w:szCs w:val="24"/>
              </w:rPr>
              <w:tab/>
              <w:t>Документальное оформление возврата оптических средств коррекции зрения и аксессуаров к ним</w:t>
            </w:r>
          </w:p>
          <w:p w:rsidR="00386873" w:rsidRPr="00386873" w:rsidRDefault="00386873" w:rsidP="00386873">
            <w:pPr>
              <w:pStyle w:val="afd"/>
              <w:rPr>
                <w:sz w:val="24"/>
                <w:szCs w:val="24"/>
              </w:rPr>
            </w:pPr>
            <w:r w:rsidRPr="00386873">
              <w:rPr>
                <w:sz w:val="24"/>
                <w:szCs w:val="24"/>
              </w:rPr>
              <w:lastRenderedPageBreak/>
              <w:t>Прием оптических средств коррекции зрения и аксессуаров к ним в торговом зале</w:t>
            </w:r>
          </w:p>
          <w:p w:rsidR="00386873" w:rsidRPr="00386873" w:rsidRDefault="00386873" w:rsidP="00386873">
            <w:pPr>
              <w:pStyle w:val="afd"/>
              <w:rPr>
                <w:sz w:val="24"/>
                <w:szCs w:val="24"/>
              </w:rPr>
            </w:pPr>
            <w:r w:rsidRPr="00386873">
              <w:rPr>
                <w:sz w:val="24"/>
                <w:szCs w:val="24"/>
              </w:rPr>
              <w:t>28.</w:t>
            </w:r>
            <w:r w:rsidRPr="00386873">
              <w:rPr>
                <w:sz w:val="24"/>
                <w:szCs w:val="24"/>
              </w:rPr>
              <w:tab/>
              <w:t>Оформление ценников на оптические средства коррекции зрения и аксессуары к ним</w:t>
            </w:r>
          </w:p>
          <w:p w:rsidR="00386873" w:rsidRPr="00386873" w:rsidRDefault="00386873" w:rsidP="00386873">
            <w:pPr>
              <w:pStyle w:val="afd"/>
              <w:rPr>
                <w:sz w:val="24"/>
                <w:szCs w:val="24"/>
              </w:rPr>
            </w:pPr>
            <w:r w:rsidRPr="00386873">
              <w:rPr>
                <w:sz w:val="24"/>
                <w:szCs w:val="24"/>
              </w:rPr>
              <w:t>29.</w:t>
            </w:r>
            <w:r w:rsidRPr="00386873">
              <w:rPr>
                <w:sz w:val="24"/>
                <w:szCs w:val="24"/>
              </w:rPr>
              <w:tab/>
              <w:t>Проверка наличия сопровождающих документов на оптические средства коррекции зрения и аксессуары к ним</w:t>
            </w:r>
          </w:p>
          <w:p w:rsidR="00386873" w:rsidRPr="00386873" w:rsidRDefault="00386873" w:rsidP="00386873">
            <w:pPr>
              <w:pStyle w:val="afd"/>
              <w:rPr>
                <w:sz w:val="24"/>
                <w:szCs w:val="24"/>
              </w:rPr>
            </w:pPr>
            <w:r w:rsidRPr="00386873">
              <w:rPr>
                <w:sz w:val="24"/>
                <w:szCs w:val="24"/>
              </w:rPr>
              <w:t>30.</w:t>
            </w:r>
            <w:r w:rsidRPr="00386873">
              <w:rPr>
                <w:sz w:val="24"/>
                <w:szCs w:val="24"/>
              </w:rPr>
              <w:tab/>
              <w:t>Визуальная проверка качества оптических средств коррекции зрения и аксессуаров к ним для продажи</w:t>
            </w:r>
          </w:p>
          <w:p w:rsidR="00386873" w:rsidRPr="00386873" w:rsidRDefault="00386873" w:rsidP="00386873">
            <w:pPr>
              <w:pStyle w:val="afd"/>
              <w:rPr>
                <w:sz w:val="24"/>
                <w:szCs w:val="24"/>
              </w:rPr>
            </w:pPr>
            <w:r w:rsidRPr="00386873">
              <w:rPr>
                <w:sz w:val="24"/>
                <w:szCs w:val="24"/>
              </w:rPr>
              <w:t>31.</w:t>
            </w:r>
            <w:r w:rsidRPr="00386873">
              <w:rPr>
                <w:sz w:val="24"/>
                <w:szCs w:val="24"/>
              </w:rPr>
              <w:tab/>
              <w:t>Подготовка и очистка торгового оборудования и оптических средств коррекции зрения и аксессуаров к ним в торговом зале</w:t>
            </w:r>
          </w:p>
          <w:p w:rsidR="00386873" w:rsidRPr="00386873" w:rsidRDefault="00386873" w:rsidP="00386873">
            <w:pPr>
              <w:pStyle w:val="afd"/>
              <w:rPr>
                <w:sz w:val="24"/>
                <w:szCs w:val="24"/>
              </w:rPr>
            </w:pPr>
            <w:r w:rsidRPr="00386873">
              <w:rPr>
                <w:sz w:val="24"/>
                <w:szCs w:val="24"/>
              </w:rPr>
              <w:t>32.</w:t>
            </w:r>
            <w:r w:rsidRPr="00386873">
              <w:rPr>
                <w:sz w:val="24"/>
                <w:szCs w:val="24"/>
              </w:rPr>
              <w:tab/>
              <w:t>Размещение для хранения упаковок оптических средств коррекции зрения и аксессуаров к ним</w:t>
            </w:r>
          </w:p>
          <w:p w:rsidR="00386873" w:rsidRPr="00386873" w:rsidRDefault="00386873" w:rsidP="00386873">
            <w:pPr>
              <w:pStyle w:val="afd"/>
              <w:rPr>
                <w:sz w:val="24"/>
                <w:szCs w:val="24"/>
              </w:rPr>
            </w:pPr>
            <w:r w:rsidRPr="00386873">
              <w:rPr>
                <w:sz w:val="24"/>
                <w:szCs w:val="24"/>
              </w:rPr>
              <w:t>33.</w:t>
            </w:r>
            <w:r w:rsidRPr="00386873">
              <w:rPr>
                <w:sz w:val="24"/>
                <w:szCs w:val="24"/>
              </w:rPr>
              <w:tab/>
              <w:t>Встреча и выявление потребностей покупателя</w:t>
            </w:r>
          </w:p>
          <w:p w:rsidR="00386873" w:rsidRPr="00386873" w:rsidRDefault="00386873" w:rsidP="00386873">
            <w:pPr>
              <w:pStyle w:val="afd"/>
              <w:rPr>
                <w:sz w:val="24"/>
                <w:szCs w:val="24"/>
              </w:rPr>
            </w:pPr>
            <w:r w:rsidRPr="00386873">
              <w:rPr>
                <w:sz w:val="24"/>
                <w:szCs w:val="24"/>
              </w:rPr>
              <w:t>34.</w:t>
            </w:r>
            <w:r w:rsidRPr="00386873">
              <w:rPr>
                <w:sz w:val="24"/>
                <w:szCs w:val="24"/>
              </w:rPr>
              <w:tab/>
              <w:t>Консультирование покупателя о назначении очков и контактных линз</w:t>
            </w:r>
          </w:p>
          <w:p w:rsidR="00386873" w:rsidRPr="00386873" w:rsidRDefault="00386873" w:rsidP="00386873">
            <w:pPr>
              <w:pStyle w:val="afd"/>
              <w:rPr>
                <w:sz w:val="24"/>
                <w:szCs w:val="24"/>
              </w:rPr>
            </w:pPr>
            <w:r w:rsidRPr="00386873">
              <w:rPr>
                <w:sz w:val="24"/>
                <w:szCs w:val="24"/>
              </w:rPr>
              <w:t>35.</w:t>
            </w:r>
            <w:r w:rsidRPr="00386873">
              <w:rPr>
                <w:sz w:val="24"/>
                <w:szCs w:val="24"/>
              </w:rPr>
              <w:tab/>
              <w:t>Консультирование покупателя о новых тенденциях оптической моды (оправы и солнцезащитные очки)</w:t>
            </w:r>
          </w:p>
          <w:p w:rsidR="00386873" w:rsidRPr="00386873" w:rsidRDefault="00386873" w:rsidP="00386873">
            <w:pPr>
              <w:pStyle w:val="afd"/>
              <w:rPr>
                <w:sz w:val="24"/>
                <w:szCs w:val="24"/>
              </w:rPr>
            </w:pPr>
            <w:r w:rsidRPr="00386873">
              <w:rPr>
                <w:sz w:val="24"/>
                <w:szCs w:val="24"/>
              </w:rPr>
              <w:t>36.</w:t>
            </w:r>
            <w:r w:rsidRPr="00386873">
              <w:rPr>
                <w:sz w:val="24"/>
                <w:szCs w:val="24"/>
              </w:rPr>
              <w:tab/>
              <w:t>Консультирование покупателя о правилах пользования очками</w:t>
            </w:r>
          </w:p>
          <w:p w:rsidR="00386873" w:rsidRPr="00386873" w:rsidRDefault="00386873" w:rsidP="00386873">
            <w:pPr>
              <w:pStyle w:val="afd"/>
              <w:rPr>
                <w:sz w:val="24"/>
                <w:szCs w:val="24"/>
              </w:rPr>
            </w:pPr>
            <w:r w:rsidRPr="00386873">
              <w:rPr>
                <w:sz w:val="24"/>
                <w:szCs w:val="24"/>
              </w:rPr>
              <w:t>37.</w:t>
            </w:r>
            <w:r w:rsidRPr="00386873">
              <w:rPr>
                <w:sz w:val="24"/>
                <w:szCs w:val="24"/>
              </w:rPr>
              <w:tab/>
              <w:t>Консультирование покупателя о правилах пользования контактными линзами</w:t>
            </w:r>
          </w:p>
          <w:p w:rsidR="00386873" w:rsidRPr="00386873" w:rsidRDefault="00386873" w:rsidP="00386873">
            <w:pPr>
              <w:pStyle w:val="afd"/>
              <w:rPr>
                <w:sz w:val="24"/>
                <w:szCs w:val="24"/>
              </w:rPr>
            </w:pPr>
            <w:r w:rsidRPr="00386873">
              <w:rPr>
                <w:sz w:val="24"/>
                <w:szCs w:val="24"/>
              </w:rPr>
              <w:t>38.</w:t>
            </w:r>
            <w:r w:rsidRPr="00386873">
              <w:rPr>
                <w:sz w:val="24"/>
                <w:szCs w:val="24"/>
              </w:rPr>
              <w:tab/>
              <w:t>Проверка параметров привычных очков покупателя с помощью оптических приборов</w:t>
            </w:r>
          </w:p>
          <w:p w:rsidR="00386873" w:rsidRPr="00386873" w:rsidRDefault="00386873" w:rsidP="00386873">
            <w:pPr>
              <w:pStyle w:val="afd"/>
              <w:rPr>
                <w:sz w:val="24"/>
                <w:szCs w:val="24"/>
              </w:rPr>
            </w:pPr>
            <w:r w:rsidRPr="00386873">
              <w:rPr>
                <w:sz w:val="24"/>
                <w:szCs w:val="24"/>
              </w:rPr>
              <w:t>39.</w:t>
            </w:r>
            <w:r w:rsidRPr="00386873">
              <w:rPr>
                <w:sz w:val="24"/>
                <w:szCs w:val="24"/>
              </w:rPr>
              <w:tab/>
              <w:t>Предложение покупателю вариантов оправ в соответствии с антропологическими показателями лица и головы покупателя</w:t>
            </w:r>
          </w:p>
          <w:p w:rsidR="00386873" w:rsidRPr="00386873" w:rsidRDefault="00386873" w:rsidP="00386873">
            <w:pPr>
              <w:pStyle w:val="afd"/>
              <w:rPr>
                <w:sz w:val="24"/>
                <w:szCs w:val="24"/>
              </w:rPr>
            </w:pPr>
            <w:r w:rsidRPr="00386873">
              <w:rPr>
                <w:sz w:val="24"/>
                <w:szCs w:val="24"/>
              </w:rPr>
              <w:t>40.</w:t>
            </w:r>
            <w:r w:rsidRPr="00386873">
              <w:rPr>
                <w:sz w:val="24"/>
                <w:szCs w:val="24"/>
              </w:rPr>
              <w:tab/>
              <w:t>Представление покупателю различных видов линз и оптических</w:t>
            </w:r>
          </w:p>
          <w:p w:rsidR="00386873" w:rsidRPr="00386873" w:rsidRDefault="00386873" w:rsidP="00386873">
            <w:pPr>
              <w:pStyle w:val="afd"/>
              <w:rPr>
                <w:sz w:val="24"/>
                <w:szCs w:val="24"/>
              </w:rPr>
            </w:pPr>
            <w:r w:rsidRPr="00386873">
              <w:rPr>
                <w:sz w:val="24"/>
                <w:szCs w:val="24"/>
              </w:rPr>
              <w:t>41.</w:t>
            </w:r>
            <w:r w:rsidRPr="00386873">
              <w:rPr>
                <w:sz w:val="24"/>
                <w:szCs w:val="24"/>
              </w:rPr>
              <w:tab/>
              <w:t>покрытий (фотохромные линзы и покрытия, окраска и степень затемнения линз)</w:t>
            </w:r>
          </w:p>
          <w:p w:rsidR="00386873" w:rsidRPr="00386873" w:rsidRDefault="00386873" w:rsidP="00386873">
            <w:pPr>
              <w:pStyle w:val="afd"/>
              <w:rPr>
                <w:sz w:val="24"/>
                <w:szCs w:val="24"/>
              </w:rPr>
            </w:pPr>
            <w:r w:rsidRPr="00386873">
              <w:rPr>
                <w:sz w:val="24"/>
                <w:szCs w:val="24"/>
              </w:rPr>
              <w:t>42.</w:t>
            </w:r>
            <w:r w:rsidRPr="00386873">
              <w:rPr>
                <w:sz w:val="24"/>
                <w:szCs w:val="24"/>
              </w:rPr>
              <w:tab/>
              <w:t>Разметка оправы под различные виды линз</w:t>
            </w:r>
          </w:p>
          <w:p w:rsidR="00386873" w:rsidRPr="00386873" w:rsidRDefault="00386873" w:rsidP="00386873">
            <w:pPr>
              <w:pStyle w:val="afd"/>
              <w:rPr>
                <w:sz w:val="24"/>
                <w:szCs w:val="24"/>
              </w:rPr>
            </w:pPr>
            <w:r w:rsidRPr="00386873">
              <w:rPr>
                <w:sz w:val="24"/>
                <w:szCs w:val="24"/>
              </w:rPr>
              <w:t>43.</w:t>
            </w:r>
            <w:r w:rsidRPr="00386873">
              <w:rPr>
                <w:sz w:val="24"/>
                <w:szCs w:val="24"/>
              </w:rPr>
              <w:tab/>
              <w:t>Расчет оправы под минимально возможный диаметр линз</w:t>
            </w:r>
          </w:p>
          <w:p w:rsidR="00B05D65" w:rsidRPr="00386873" w:rsidRDefault="00386873" w:rsidP="00386873">
            <w:pPr>
              <w:pStyle w:val="ConsPlusNormal"/>
              <w:jc w:val="both"/>
              <w:rPr>
                <w:rFonts w:ascii="Times New Roman" w:hAnsi="Times New Roman" w:cs="Times New Roman"/>
                <w:sz w:val="24"/>
                <w:szCs w:val="24"/>
              </w:rPr>
            </w:pPr>
            <w:r w:rsidRPr="00386873">
              <w:rPr>
                <w:rFonts w:ascii="Times New Roman" w:hAnsi="Times New Roman" w:cs="Times New Roman"/>
                <w:sz w:val="24"/>
                <w:szCs w:val="24"/>
              </w:rPr>
              <w:t>44.</w:t>
            </w:r>
            <w:r w:rsidRPr="00386873">
              <w:rPr>
                <w:rFonts w:ascii="Times New Roman" w:hAnsi="Times New Roman" w:cs="Times New Roman"/>
                <w:sz w:val="24"/>
                <w:szCs w:val="24"/>
              </w:rPr>
              <w:tab/>
              <w:t>Сравнение с посадкой предыдущей оправы на лице покупателя, выправка оправы</w:t>
            </w:r>
          </w:p>
        </w:tc>
        <w:tc>
          <w:tcPr>
            <w:tcW w:w="551" w:type="pct"/>
          </w:tcPr>
          <w:p w:rsidR="008935BC" w:rsidRDefault="008935BC" w:rsidP="008935B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lastRenderedPageBreak/>
              <w:t xml:space="preserve">ОК 01,ОК </w:t>
            </w:r>
            <w:r>
              <w:rPr>
                <w:rFonts w:ascii="Times New Roman" w:hAnsi="Times New Roman"/>
                <w:kern w:val="1"/>
                <w:sz w:val="24"/>
                <w:szCs w:val="24"/>
                <w:lang w:eastAsia="ru-RU"/>
              </w:rPr>
              <w:lastRenderedPageBreak/>
              <w:t>02,ОК 09</w:t>
            </w:r>
          </w:p>
          <w:p w:rsidR="00B05D65" w:rsidRPr="00B57710" w:rsidRDefault="008935BC" w:rsidP="008935BC">
            <w:pPr>
              <w:jc w:val="center"/>
              <w:rPr>
                <w:rFonts w:ascii="Times New Roman" w:hAnsi="Times New Roman"/>
                <w:b/>
                <w:sz w:val="24"/>
                <w:szCs w:val="24"/>
              </w:rPr>
            </w:pPr>
            <w:r>
              <w:rPr>
                <w:rFonts w:ascii="Times New Roman" w:hAnsi="Times New Roman"/>
                <w:kern w:val="1"/>
                <w:sz w:val="24"/>
                <w:szCs w:val="24"/>
                <w:lang w:eastAsia="ru-RU"/>
              </w:rPr>
              <w:t>ПК 2.1.-2.8.</w:t>
            </w:r>
          </w:p>
        </w:tc>
        <w:tc>
          <w:tcPr>
            <w:tcW w:w="461" w:type="pct"/>
            <w:vAlign w:val="center"/>
          </w:tcPr>
          <w:p w:rsidR="00B05D65" w:rsidRPr="00B57710" w:rsidRDefault="00386873" w:rsidP="00826562">
            <w:pPr>
              <w:spacing w:after="0" w:line="240" w:lineRule="auto"/>
              <w:jc w:val="center"/>
              <w:rPr>
                <w:rFonts w:ascii="Times New Roman" w:hAnsi="Times New Roman"/>
                <w:sz w:val="24"/>
                <w:szCs w:val="24"/>
              </w:rPr>
            </w:pPr>
            <w:r>
              <w:rPr>
                <w:rFonts w:ascii="Times New Roman" w:hAnsi="Times New Roman"/>
                <w:sz w:val="24"/>
                <w:szCs w:val="24"/>
              </w:rPr>
              <w:lastRenderedPageBreak/>
              <w:t>72</w:t>
            </w:r>
          </w:p>
        </w:tc>
        <w:tc>
          <w:tcPr>
            <w:tcW w:w="413" w:type="pct"/>
            <w:vAlign w:val="center"/>
          </w:tcPr>
          <w:p w:rsidR="00B05D65" w:rsidRPr="00B57710" w:rsidRDefault="00386873" w:rsidP="00826562">
            <w:pPr>
              <w:spacing w:after="0" w:line="240" w:lineRule="auto"/>
              <w:jc w:val="center"/>
              <w:rPr>
                <w:rFonts w:ascii="Times New Roman" w:hAnsi="Times New Roman"/>
                <w:sz w:val="24"/>
                <w:szCs w:val="24"/>
              </w:rPr>
            </w:pPr>
            <w:r>
              <w:rPr>
                <w:rFonts w:ascii="Times New Roman" w:hAnsi="Times New Roman"/>
                <w:sz w:val="24"/>
                <w:szCs w:val="24"/>
              </w:rPr>
              <w:t>72</w:t>
            </w:r>
          </w:p>
        </w:tc>
        <w:tc>
          <w:tcPr>
            <w:tcW w:w="230" w:type="pct"/>
          </w:tcPr>
          <w:p w:rsidR="00B05D65" w:rsidRPr="00B57710" w:rsidRDefault="00B05D65" w:rsidP="00826562">
            <w:pPr>
              <w:spacing w:after="0" w:line="240" w:lineRule="auto"/>
              <w:jc w:val="center"/>
              <w:rPr>
                <w:rFonts w:ascii="Times New Roman" w:hAnsi="Times New Roman"/>
                <w:b/>
                <w:sz w:val="24"/>
                <w:szCs w:val="24"/>
              </w:rPr>
            </w:pPr>
            <w:r w:rsidRPr="00B57710">
              <w:rPr>
                <w:rFonts w:ascii="Times New Roman" w:hAnsi="Times New Roman"/>
                <w:b/>
                <w:sz w:val="24"/>
                <w:szCs w:val="24"/>
              </w:rPr>
              <w:t>-</w:t>
            </w:r>
          </w:p>
        </w:tc>
      </w:tr>
      <w:tr w:rsidR="00EB62F2" w:rsidRPr="00AE63EC" w:rsidTr="008935BC">
        <w:trPr>
          <w:trHeight w:val="785"/>
        </w:trPr>
        <w:tc>
          <w:tcPr>
            <w:tcW w:w="3345" w:type="pct"/>
          </w:tcPr>
          <w:p w:rsidR="00EB62F2" w:rsidRPr="00AE63EC" w:rsidRDefault="00EB62F2" w:rsidP="008F790F">
            <w:pPr>
              <w:spacing w:after="0" w:line="240" w:lineRule="auto"/>
              <w:rPr>
                <w:rFonts w:ascii="Times New Roman" w:hAnsi="Times New Roman"/>
                <w:b/>
                <w:bCs/>
                <w:iCs/>
                <w:sz w:val="24"/>
                <w:szCs w:val="24"/>
              </w:rPr>
            </w:pPr>
            <w:r w:rsidRPr="00AE63EC">
              <w:rPr>
                <w:rFonts w:ascii="Times New Roman" w:hAnsi="Times New Roman"/>
                <w:bCs/>
                <w:iCs/>
                <w:sz w:val="24"/>
                <w:szCs w:val="24"/>
              </w:rPr>
              <w:lastRenderedPageBreak/>
              <w:t>Промежуточная аттестация (</w:t>
            </w:r>
            <w:r w:rsidRPr="00AE63EC">
              <w:rPr>
                <w:rFonts w:ascii="Times New Roman" w:hAnsi="Times New Roman"/>
                <w:iCs/>
                <w:sz w:val="24"/>
                <w:szCs w:val="24"/>
              </w:rPr>
              <w:t>формы контроля</w:t>
            </w:r>
            <w:r w:rsidRPr="00AE63EC">
              <w:rPr>
                <w:rFonts w:ascii="Times New Roman" w:hAnsi="Times New Roman"/>
                <w:bCs/>
                <w:iCs/>
                <w:sz w:val="24"/>
                <w:szCs w:val="24"/>
              </w:rPr>
              <w:t xml:space="preserve">): </w:t>
            </w:r>
            <w:r w:rsidRPr="00AE63EC">
              <w:rPr>
                <w:rFonts w:ascii="Times New Roman" w:hAnsi="Times New Roman"/>
                <w:bCs/>
                <w:sz w:val="24"/>
                <w:szCs w:val="24"/>
              </w:rPr>
              <w:t>ДФК, Дифференцированный зачет (</w:t>
            </w:r>
            <w:r w:rsidRPr="00AE63EC">
              <w:rPr>
                <w:rFonts w:ascii="Times New Roman" w:hAnsi="Times New Roman"/>
                <w:bCs/>
                <w:iCs/>
                <w:sz w:val="24"/>
                <w:szCs w:val="24"/>
              </w:rPr>
              <w:t>Практическая подготовка: учебная практика, производственная практика)</w:t>
            </w:r>
          </w:p>
        </w:tc>
        <w:tc>
          <w:tcPr>
            <w:tcW w:w="551" w:type="pct"/>
          </w:tcPr>
          <w:p w:rsidR="00EB62F2" w:rsidRPr="00AE63EC" w:rsidRDefault="00EB62F2" w:rsidP="00EB62F2">
            <w:pPr>
              <w:spacing w:after="0"/>
              <w:jc w:val="center"/>
              <w:rPr>
                <w:rFonts w:ascii="Times New Roman" w:hAnsi="Times New Roman"/>
                <w:bCs/>
                <w:sz w:val="24"/>
                <w:szCs w:val="24"/>
              </w:rPr>
            </w:pPr>
          </w:p>
        </w:tc>
        <w:tc>
          <w:tcPr>
            <w:tcW w:w="461" w:type="pct"/>
            <w:vAlign w:val="center"/>
          </w:tcPr>
          <w:p w:rsidR="00EB62F2" w:rsidRPr="00B57710" w:rsidRDefault="00EB62F2" w:rsidP="00EB62F2">
            <w:pPr>
              <w:spacing w:after="0" w:line="240" w:lineRule="auto"/>
              <w:jc w:val="center"/>
              <w:rPr>
                <w:rFonts w:ascii="Times New Roman" w:hAnsi="Times New Roman"/>
                <w:sz w:val="24"/>
                <w:szCs w:val="24"/>
              </w:rPr>
            </w:pPr>
          </w:p>
        </w:tc>
        <w:tc>
          <w:tcPr>
            <w:tcW w:w="413" w:type="pct"/>
            <w:vAlign w:val="center"/>
          </w:tcPr>
          <w:p w:rsidR="00EB62F2" w:rsidRPr="00B57710" w:rsidRDefault="00EB62F2" w:rsidP="00EB62F2">
            <w:pPr>
              <w:spacing w:after="0" w:line="240" w:lineRule="auto"/>
              <w:jc w:val="center"/>
              <w:rPr>
                <w:rFonts w:ascii="Times New Roman" w:hAnsi="Times New Roman"/>
                <w:sz w:val="24"/>
                <w:szCs w:val="24"/>
              </w:rPr>
            </w:pPr>
          </w:p>
        </w:tc>
        <w:tc>
          <w:tcPr>
            <w:tcW w:w="230" w:type="pct"/>
          </w:tcPr>
          <w:p w:rsidR="00EB62F2" w:rsidRPr="00B57710" w:rsidRDefault="00EB62F2" w:rsidP="00EB62F2">
            <w:pPr>
              <w:spacing w:after="0" w:line="240" w:lineRule="auto"/>
              <w:jc w:val="center"/>
              <w:rPr>
                <w:rFonts w:ascii="Times New Roman" w:hAnsi="Times New Roman"/>
                <w:b/>
                <w:sz w:val="24"/>
                <w:szCs w:val="24"/>
              </w:rPr>
            </w:pPr>
          </w:p>
        </w:tc>
      </w:tr>
      <w:tr w:rsidR="00EB62F2" w:rsidRPr="00AE63EC" w:rsidTr="008935BC">
        <w:tc>
          <w:tcPr>
            <w:tcW w:w="3345" w:type="pct"/>
          </w:tcPr>
          <w:p w:rsidR="00EB62F2" w:rsidRPr="00AE63EC" w:rsidRDefault="00EB62F2" w:rsidP="00EB62F2">
            <w:pPr>
              <w:spacing w:after="0" w:line="240" w:lineRule="auto"/>
              <w:rPr>
                <w:rFonts w:ascii="Times New Roman" w:hAnsi="Times New Roman"/>
                <w:bCs/>
                <w:iCs/>
                <w:sz w:val="24"/>
                <w:szCs w:val="24"/>
              </w:rPr>
            </w:pPr>
            <w:r>
              <w:rPr>
                <w:rFonts w:ascii="Times New Roman" w:hAnsi="Times New Roman"/>
                <w:bCs/>
                <w:sz w:val="24"/>
                <w:szCs w:val="24"/>
              </w:rPr>
              <w:t>Квалификационный экзамен</w:t>
            </w:r>
            <w:r w:rsidRPr="00B57710">
              <w:rPr>
                <w:rFonts w:ascii="Times New Roman" w:hAnsi="Times New Roman"/>
                <w:bCs/>
                <w:sz w:val="24"/>
                <w:szCs w:val="24"/>
              </w:rPr>
              <w:t xml:space="preserve"> </w:t>
            </w:r>
          </w:p>
        </w:tc>
        <w:tc>
          <w:tcPr>
            <w:tcW w:w="551" w:type="pct"/>
          </w:tcPr>
          <w:p w:rsidR="00EB62F2" w:rsidRPr="00AE63EC" w:rsidRDefault="00EB62F2" w:rsidP="00EB62F2">
            <w:pPr>
              <w:spacing w:after="0"/>
              <w:jc w:val="center"/>
              <w:rPr>
                <w:rFonts w:ascii="Times New Roman" w:hAnsi="Times New Roman"/>
                <w:bCs/>
                <w:sz w:val="24"/>
                <w:szCs w:val="24"/>
              </w:rPr>
            </w:pPr>
          </w:p>
        </w:tc>
        <w:tc>
          <w:tcPr>
            <w:tcW w:w="461" w:type="pct"/>
            <w:vAlign w:val="center"/>
          </w:tcPr>
          <w:p w:rsidR="00EB62F2" w:rsidRPr="00B57710" w:rsidRDefault="00EB62F2" w:rsidP="00EB62F2">
            <w:pPr>
              <w:spacing w:after="0" w:line="240" w:lineRule="auto"/>
              <w:jc w:val="center"/>
              <w:rPr>
                <w:rFonts w:ascii="Times New Roman" w:hAnsi="Times New Roman"/>
                <w:sz w:val="24"/>
                <w:szCs w:val="24"/>
              </w:rPr>
            </w:pPr>
          </w:p>
        </w:tc>
        <w:tc>
          <w:tcPr>
            <w:tcW w:w="413" w:type="pct"/>
            <w:vAlign w:val="center"/>
          </w:tcPr>
          <w:p w:rsidR="00EB62F2" w:rsidRPr="00B57710" w:rsidRDefault="00EB62F2" w:rsidP="00EB62F2">
            <w:pPr>
              <w:spacing w:after="0" w:line="240" w:lineRule="auto"/>
              <w:jc w:val="center"/>
              <w:rPr>
                <w:rFonts w:ascii="Times New Roman" w:hAnsi="Times New Roman"/>
                <w:sz w:val="24"/>
                <w:szCs w:val="24"/>
              </w:rPr>
            </w:pPr>
          </w:p>
        </w:tc>
        <w:tc>
          <w:tcPr>
            <w:tcW w:w="230" w:type="pct"/>
          </w:tcPr>
          <w:p w:rsidR="00EB62F2" w:rsidRPr="00B57710" w:rsidRDefault="00EB62F2" w:rsidP="00EB62F2">
            <w:pPr>
              <w:spacing w:after="0" w:line="240" w:lineRule="auto"/>
              <w:jc w:val="center"/>
              <w:rPr>
                <w:rFonts w:ascii="Times New Roman" w:hAnsi="Times New Roman"/>
                <w:b/>
                <w:sz w:val="24"/>
                <w:szCs w:val="24"/>
              </w:rPr>
            </w:pPr>
          </w:p>
        </w:tc>
      </w:tr>
      <w:tr w:rsidR="00EB62F2" w:rsidRPr="00AE63EC" w:rsidTr="008935BC">
        <w:tc>
          <w:tcPr>
            <w:tcW w:w="3896" w:type="pct"/>
            <w:gridSpan w:val="2"/>
          </w:tcPr>
          <w:p w:rsidR="00EB62F2" w:rsidRPr="00B57710" w:rsidRDefault="00EB62F2" w:rsidP="00EB62F2">
            <w:pPr>
              <w:spacing w:after="0" w:line="240" w:lineRule="auto"/>
              <w:jc w:val="right"/>
              <w:rPr>
                <w:rFonts w:ascii="Times New Roman" w:hAnsi="Times New Roman"/>
                <w:b/>
                <w:sz w:val="24"/>
                <w:szCs w:val="24"/>
              </w:rPr>
            </w:pPr>
            <w:r w:rsidRPr="00B57710">
              <w:rPr>
                <w:rFonts w:ascii="Times New Roman" w:hAnsi="Times New Roman"/>
                <w:b/>
                <w:bCs/>
                <w:sz w:val="24"/>
                <w:szCs w:val="24"/>
                <w:lang w:eastAsia="ru-RU"/>
              </w:rPr>
              <w:t>Итого</w:t>
            </w:r>
          </w:p>
        </w:tc>
        <w:tc>
          <w:tcPr>
            <w:tcW w:w="461" w:type="pct"/>
            <w:vAlign w:val="center"/>
          </w:tcPr>
          <w:p w:rsidR="00EB62F2" w:rsidRPr="00B57710" w:rsidRDefault="009A3B83" w:rsidP="00EB62F2">
            <w:pPr>
              <w:spacing w:after="0" w:line="240" w:lineRule="auto"/>
              <w:jc w:val="center"/>
              <w:rPr>
                <w:rFonts w:ascii="Times New Roman" w:hAnsi="Times New Roman"/>
                <w:b/>
                <w:sz w:val="24"/>
                <w:szCs w:val="24"/>
              </w:rPr>
            </w:pPr>
            <w:r>
              <w:rPr>
                <w:rFonts w:ascii="Times New Roman" w:hAnsi="Times New Roman"/>
                <w:b/>
                <w:sz w:val="24"/>
                <w:szCs w:val="24"/>
              </w:rPr>
              <w:t>232</w:t>
            </w:r>
          </w:p>
        </w:tc>
        <w:tc>
          <w:tcPr>
            <w:tcW w:w="413" w:type="pct"/>
          </w:tcPr>
          <w:p w:rsidR="00EB62F2" w:rsidRPr="00B57710" w:rsidRDefault="009A3B83" w:rsidP="00EB62F2">
            <w:pPr>
              <w:spacing w:after="0" w:line="240" w:lineRule="auto"/>
              <w:jc w:val="center"/>
              <w:rPr>
                <w:rFonts w:ascii="Times New Roman" w:hAnsi="Times New Roman"/>
                <w:b/>
                <w:sz w:val="24"/>
                <w:szCs w:val="24"/>
              </w:rPr>
            </w:pPr>
            <w:r>
              <w:rPr>
                <w:rFonts w:ascii="Times New Roman" w:hAnsi="Times New Roman"/>
                <w:b/>
                <w:sz w:val="24"/>
                <w:szCs w:val="24"/>
              </w:rPr>
              <w:t>232</w:t>
            </w:r>
          </w:p>
        </w:tc>
        <w:tc>
          <w:tcPr>
            <w:tcW w:w="230" w:type="pct"/>
          </w:tcPr>
          <w:p w:rsidR="00EB62F2" w:rsidRPr="00B57710" w:rsidRDefault="00EB62F2" w:rsidP="00EB62F2">
            <w:pPr>
              <w:spacing w:after="0" w:line="240" w:lineRule="auto"/>
              <w:jc w:val="center"/>
              <w:rPr>
                <w:rFonts w:ascii="Times New Roman" w:hAnsi="Times New Roman"/>
                <w:b/>
                <w:sz w:val="24"/>
                <w:szCs w:val="24"/>
              </w:rPr>
            </w:pPr>
          </w:p>
        </w:tc>
      </w:tr>
    </w:tbl>
    <w:p w:rsidR="00B05D65" w:rsidRPr="00B57710" w:rsidRDefault="00B05D65" w:rsidP="000B1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B57710">
        <w:rPr>
          <w:rFonts w:ascii="Times New Roman" w:hAnsi="Times New Roman"/>
          <w:sz w:val="24"/>
          <w:szCs w:val="24"/>
        </w:rPr>
        <w:t>Для характеристики уровня освоения учебного материала используются следующие обозначения:</w:t>
      </w:r>
    </w:p>
    <w:p w:rsidR="00B05D65" w:rsidRPr="00B57710" w:rsidRDefault="00B05D65" w:rsidP="000B1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B57710">
        <w:rPr>
          <w:rFonts w:ascii="Times New Roman" w:hAnsi="Times New Roman"/>
          <w:sz w:val="24"/>
          <w:szCs w:val="24"/>
        </w:rPr>
        <w:t xml:space="preserve">1. – ознакомительный (узнавание ранее изученных объектов, свойств); </w:t>
      </w:r>
    </w:p>
    <w:p w:rsidR="00B05D65" w:rsidRPr="00B57710" w:rsidRDefault="00B05D65" w:rsidP="000B1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B57710">
        <w:rPr>
          <w:rFonts w:ascii="Times New Roman" w:hAnsi="Times New Roman"/>
          <w:sz w:val="24"/>
          <w:szCs w:val="24"/>
        </w:rPr>
        <w:t>2. – репродуктивный (выполнение деятельности по образцу, инструкции или под руководством)</w:t>
      </w:r>
    </w:p>
    <w:p w:rsidR="00B05D65" w:rsidRPr="00B57710" w:rsidRDefault="00B05D65" w:rsidP="00B0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ru-RU"/>
        </w:rPr>
      </w:pPr>
      <w:r w:rsidRPr="00B57710">
        <w:rPr>
          <w:rFonts w:ascii="Times New Roman" w:hAnsi="Times New Roman"/>
          <w:sz w:val="24"/>
          <w:szCs w:val="24"/>
        </w:rPr>
        <w:t>3. – продуктивный (планирование и самостоятельное выполнение деятельности, решение проблемных задач)</w:t>
      </w:r>
    </w:p>
    <w:p w:rsidR="00B05D65" w:rsidRPr="00B57710" w:rsidRDefault="00B05D65" w:rsidP="00710240">
      <w:pPr>
        <w:spacing w:after="0" w:line="240" w:lineRule="auto"/>
        <w:rPr>
          <w:rFonts w:ascii="Times New Roman" w:hAnsi="Times New Roman"/>
          <w:b/>
          <w:sz w:val="24"/>
          <w:szCs w:val="24"/>
          <w:lang w:eastAsia="ru-RU"/>
        </w:rPr>
        <w:sectPr w:rsidR="00B05D65" w:rsidRPr="00B57710" w:rsidSect="00B60BC6">
          <w:pgSz w:w="16838" w:h="11906" w:orient="landscape"/>
          <w:pgMar w:top="567" w:right="1134" w:bottom="851" w:left="1134" w:header="708" w:footer="431" w:gutter="0"/>
          <w:cols w:space="720"/>
          <w:docGrid w:linePitch="299"/>
        </w:sectPr>
      </w:pPr>
    </w:p>
    <w:p w:rsidR="00B05D65" w:rsidRPr="00B57710" w:rsidRDefault="00B05D65" w:rsidP="00710240">
      <w:pPr>
        <w:spacing w:after="0" w:line="240" w:lineRule="auto"/>
        <w:ind w:firstLine="660"/>
        <w:rPr>
          <w:rFonts w:ascii="Times New Roman" w:hAnsi="Times New Roman"/>
          <w:b/>
          <w:sz w:val="24"/>
          <w:szCs w:val="24"/>
          <w:lang w:eastAsia="ru-RU"/>
        </w:rPr>
      </w:pPr>
      <w:r w:rsidRPr="00B57710">
        <w:rPr>
          <w:rFonts w:ascii="Times New Roman" w:hAnsi="Times New Roman"/>
          <w:b/>
          <w:sz w:val="24"/>
          <w:szCs w:val="24"/>
          <w:lang w:eastAsia="ru-RU"/>
        </w:rPr>
        <w:lastRenderedPageBreak/>
        <w:t>3. УСЛОВИЯ РЕАЛИЗАЦИИ ПРОГРАММЫ ПРОФЕССИОНАЛЬНОГО МОДУЛЯ</w:t>
      </w:r>
    </w:p>
    <w:p w:rsidR="00B05D65" w:rsidRPr="00B57710" w:rsidRDefault="00B05D65" w:rsidP="00710240">
      <w:pPr>
        <w:spacing w:after="0" w:line="240" w:lineRule="auto"/>
        <w:ind w:firstLine="660"/>
        <w:rPr>
          <w:rFonts w:ascii="Times New Roman" w:hAnsi="Times New Roman"/>
          <w:b/>
          <w:sz w:val="24"/>
          <w:szCs w:val="24"/>
          <w:lang w:eastAsia="ru-RU"/>
        </w:rPr>
      </w:pPr>
    </w:p>
    <w:p w:rsidR="00B05D65" w:rsidRPr="00B57710" w:rsidRDefault="00B05D65" w:rsidP="00074F1D">
      <w:pPr>
        <w:spacing w:after="0" w:line="240" w:lineRule="auto"/>
        <w:rPr>
          <w:rFonts w:ascii="Times New Roman" w:hAnsi="Times New Roman"/>
          <w:b/>
          <w:sz w:val="24"/>
          <w:szCs w:val="24"/>
          <w:lang w:eastAsia="ru-RU"/>
        </w:rPr>
      </w:pPr>
      <w:r w:rsidRPr="00B57710">
        <w:rPr>
          <w:rFonts w:ascii="Times New Roman" w:hAnsi="Times New Roman"/>
          <w:b/>
          <w:sz w:val="24"/>
          <w:szCs w:val="24"/>
          <w:lang w:eastAsia="ru-RU"/>
        </w:rPr>
        <w:t>3.1. Материально-техническое обеспечение</w:t>
      </w:r>
    </w:p>
    <w:p w:rsidR="00EC5781" w:rsidRPr="00074F1D" w:rsidRDefault="00B05D65" w:rsidP="00074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lang w:eastAsia="ar-SA"/>
        </w:rPr>
      </w:pPr>
      <w:r w:rsidRPr="00074F1D">
        <w:rPr>
          <w:rFonts w:ascii="Times New Roman" w:hAnsi="Times New Roman"/>
          <w:bCs/>
          <w:sz w:val="24"/>
          <w:szCs w:val="24"/>
          <w:lang w:eastAsia="ar-SA"/>
        </w:rPr>
        <w:t>Реализация профессионального модуля требует наличия</w:t>
      </w:r>
      <w:r w:rsidRPr="00074F1D">
        <w:rPr>
          <w:rFonts w:ascii="Times New Roman" w:hAnsi="Times New Roman"/>
          <w:sz w:val="24"/>
          <w:szCs w:val="24"/>
          <w:lang w:eastAsia="ar-SA"/>
        </w:rPr>
        <w:t xml:space="preserve"> кабинета</w:t>
      </w:r>
      <w:r w:rsidRPr="00074F1D">
        <w:rPr>
          <w:rFonts w:ascii="Times New Roman" w:hAnsi="Times New Roman"/>
          <w:bCs/>
          <w:sz w:val="24"/>
          <w:szCs w:val="24"/>
          <w:lang w:eastAsia="ar-SA"/>
        </w:rPr>
        <w:t xml:space="preserve">: </w:t>
      </w:r>
    </w:p>
    <w:p w:rsidR="00074F1D" w:rsidRPr="00074F1D" w:rsidRDefault="00EC5781" w:rsidP="00074F1D">
      <w:pPr>
        <w:suppressAutoHyphens/>
        <w:spacing w:after="0" w:line="240" w:lineRule="auto"/>
        <w:rPr>
          <w:rFonts w:ascii="Times New Roman" w:hAnsi="Times New Roman"/>
          <w:sz w:val="24"/>
          <w:szCs w:val="24"/>
        </w:rPr>
      </w:pPr>
      <w:r w:rsidRPr="00074F1D">
        <w:rPr>
          <w:rFonts w:ascii="Times New Roman" w:hAnsi="Times New Roman"/>
          <w:bCs/>
          <w:sz w:val="24"/>
          <w:szCs w:val="24"/>
          <w:lang w:eastAsia="ar-SA"/>
        </w:rPr>
        <w:tab/>
      </w:r>
      <w:r w:rsidR="00074F1D" w:rsidRPr="00074F1D">
        <w:rPr>
          <w:rFonts w:ascii="Times New Roman" w:hAnsi="Times New Roman"/>
          <w:sz w:val="24"/>
          <w:szCs w:val="24"/>
        </w:rPr>
        <w:t>Лаборатория технологий продвижения и реализации средств коррекции зрения</w:t>
      </w:r>
    </w:p>
    <w:p w:rsidR="00074F1D" w:rsidRPr="00074F1D" w:rsidRDefault="00074F1D" w:rsidP="00074F1D">
      <w:pPr>
        <w:suppressAutoHyphens/>
        <w:autoSpaceDE w:val="0"/>
        <w:autoSpaceDN w:val="0"/>
        <w:adjustRightInd w:val="0"/>
        <w:spacing w:after="0" w:line="240" w:lineRule="auto"/>
        <w:ind w:firstLine="282"/>
        <w:jc w:val="both"/>
        <w:rPr>
          <w:rFonts w:ascii="Times New Roman" w:hAnsi="Times New Roman"/>
        </w:rPr>
      </w:pPr>
      <w:r w:rsidRPr="00074F1D">
        <w:rPr>
          <w:rFonts w:ascii="Times New Roman" w:hAnsi="Times New Roman"/>
          <w:i/>
        </w:rPr>
        <w:t>- о</w:t>
      </w:r>
      <w:r w:rsidRPr="00074F1D">
        <w:rPr>
          <w:rFonts w:ascii="Times New Roman" w:hAnsi="Times New Roman"/>
          <w:bCs/>
          <w:i/>
        </w:rPr>
        <w:t>борудование:</w:t>
      </w:r>
    </w:p>
    <w:p w:rsidR="00074F1D" w:rsidRPr="00074F1D" w:rsidRDefault="00074F1D" w:rsidP="00074F1D">
      <w:pPr>
        <w:suppressAutoHyphens/>
        <w:spacing w:after="0" w:line="240" w:lineRule="auto"/>
        <w:jc w:val="both"/>
        <w:rPr>
          <w:rFonts w:ascii="Times New Roman" w:hAnsi="Times New Roman"/>
        </w:rPr>
      </w:pPr>
      <w:r w:rsidRPr="00074F1D">
        <w:rPr>
          <w:rFonts w:ascii="Times New Roman" w:hAnsi="Times New Roman"/>
        </w:rPr>
        <w:t xml:space="preserve">функциональная мебель для обеспечения посадочных мест по количеству обучающихся; </w:t>
      </w:r>
    </w:p>
    <w:p w:rsidR="00074F1D" w:rsidRPr="00074F1D" w:rsidRDefault="00074F1D" w:rsidP="00074F1D">
      <w:pPr>
        <w:suppressAutoHyphens/>
        <w:spacing w:after="0" w:line="240" w:lineRule="auto"/>
        <w:jc w:val="both"/>
        <w:rPr>
          <w:rFonts w:ascii="Times New Roman" w:hAnsi="Times New Roman"/>
        </w:rPr>
      </w:pPr>
      <w:r w:rsidRPr="00074F1D">
        <w:rPr>
          <w:rFonts w:ascii="Times New Roman" w:hAnsi="Times New Roman"/>
        </w:rPr>
        <w:t>функциональная мебель для оборудования рабочего места преподавателя;</w:t>
      </w:r>
    </w:p>
    <w:p w:rsidR="00074F1D" w:rsidRPr="00074F1D" w:rsidRDefault="00074F1D" w:rsidP="00074F1D">
      <w:pPr>
        <w:suppressAutoHyphens/>
        <w:autoSpaceDE w:val="0"/>
        <w:autoSpaceDN w:val="0"/>
        <w:adjustRightInd w:val="0"/>
        <w:spacing w:after="0" w:line="240" w:lineRule="auto"/>
        <w:ind w:firstLine="425"/>
        <w:jc w:val="both"/>
        <w:rPr>
          <w:rFonts w:ascii="Times New Roman" w:hAnsi="Times New Roman"/>
        </w:rPr>
      </w:pPr>
      <w:r w:rsidRPr="00074F1D">
        <w:rPr>
          <w:rFonts w:ascii="Times New Roman" w:hAnsi="Times New Roman"/>
        </w:rPr>
        <w:t>комплекты дидактических раздаточных материалов, образцы документов, применяемых при продаже;</w:t>
      </w:r>
    </w:p>
    <w:p w:rsidR="00074F1D" w:rsidRPr="00074F1D" w:rsidRDefault="00074F1D" w:rsidP="00074F1D">
      <w:pPr>
        <w:spacing w:after="0" w:line="240" w:lineRule="auto"/>
        <w:ind w:firstLine="425"/>
        <w:rPr>
          <w:rFonts w:ascii="Times New Roman" w:hAnsi="Times New Roman"/>
        </w:rPr>
      </w:pPr>
      <w:r w:rsidRPr="00074F1D">
        <w:rPr>
          <w:rFonts w:ascii="Times New Roman" w:hAnsi="Times New Roman"/>
        </w:rPr>
        <w:t xml:space="preserve">рабочие места продавцов; </w:t>
      </w:r>
    </w:p>
    <w:p w:rsidR="00074F1D" w:rsidRPr="00074F1D" w:rsidRDefault="00074F1D" w:rsidP="00074F1D">
      <w:pPr>
        <w:spacing w:after="0" w:line="240" w:lineRule="auto"/>
        <w:ind w:firstLine="425"/>
        <w:rPr>
          <w:rFonts w:ascii="Times New Roman" w:hAnsi="Times New Roman"/>
        </w:rPr>
      </w:pPr>
      <w:r w:rsidRPr="00074F1D">
        <w:rPr>
          <w:rFonts w:ascii="Times New Roman" w:hAnsi="Times New Roman"/>
        </w:rPr>
        <w:t>витрины для очков (стойки);</w:t>
      </w:r>
    </w:p>
    <w:p w:rsidR="00074F1D" w:rsidRPr="00074F1D" w:rsidRDefault="00074F1D" w:rsidP="00074F1D">
      <w:pPr>
        <w:spacing w:after="0" w:line="240" w:lineRule="auto"/>
        <w:ind w:firstLine="425"/>
        <w:rPr>
          <w:rFonts w:ascii="Times New Roman" w:hAnsi="Times New Roman"/>
        </w:rPr>
      </w:pPr>
      <w:r w:rsidRPr="00074F1D">
        <w:rPr>
          <w:rFonts w:ascii="Times New Roman" w:hAnsi="Times New Roman"/>
        </w:rPr>
        <w:t>оправы очковые;</w:t>
      </w:r>
    </w:p>
    <w:p w:rsidR="00074F1D" w:rsidRPr="00074F1D" w:rsidRDefault="00074F1D" w:rsidP="00074F1D">
      <w:pPr>
        <w:spacing w:after="0" w:line="240" w:lineRule="auto"/>
        <w:ind w:firstLine="425"/>
        <w:rPr>
          <w:rFonts w:ascii="Times New Roman" w:hAnsi="Times New Roman"/>
        </w:rPr>
      </w:pPr>
      <w:r w:rsidRPr="00074F1D">
        <w:rPr>
          <w:rFonts w:ascii="Times New Roman" w:hAnsi="Times New Roman"/>
        </w:rPr>
        <w:t>образцы очковых линз;</w:t>
      </w:r>
    </w:p>
    <w:p w:rsidR="00074F1D" w:rsidRPr="00074F1D" w:rsidRDefault="00074F1D" w:rsidP="00074F1D">
      <w:pPr>
        <w:spacing w:after="0" w:line="240" w:lineRule="auto"/>
        <w:ind w:firstLine="425"/>
        <w:rPr>
          <w:rFonts w:ascii="Times New Roman" w:hAnsi="Times New Roman"/>
        </w:rPr>
      </w:pPr>
      <w:r w:rsidRPr="00074F1D">
        <w:rPr>
          <w:rFonts w:ascii="Times New Roman" w:hAnsi="Times New Roman"/>
        </w:rPr>
        <w:t>образцы мягких контактных линз;</w:t>
      </w:r>
    </w:p>
    <w:p w:rsidR="00074F1D" w:rsidRPr="00074F1D" w:rsidRDefault="00074F1D" w:rsidP="00074F1D">
      <w:pPr>
        <w:spacing w:after="0" w:line="240" w:lineRule="auto"/>
        <w:ind w:firstLine="425"/>
        <w:rPr>
          <w:rFonts w:ascii="Times New Roman" w:hAnsi="Times New Roman"/>
        </w:rPr>
      </w:pPr>
      <w:r w:rsidRPr="00074F1D">
        <w:rPr>
          <w:rFonts w:ascii="Times New Roman" w:hAnsi="Times New Roman"/>
        </w:rPr>
        <w:t xml:space="preserve">диоптриметр; </w:t>
      </w:r>
    </w:p>
    <w:p w:rsidR="00074F1D" w:rsidRPr="00074F1D" w:rsidRDefault="00074F1D" w:rsidP="00074F1D">
      <w:pPr>
        <w:spacing w:after="0" w:line="240" w:lineRule="auto"/>
        <w:ind w:firstLine="425"/>
        <w:rPr>
          <w:rFonts w:ascii="Times New Roman" w:hAnsi="Times New Roman"/>
        </w:rPr>
      </w:pPr>
      <w:r w:rsidRPr="00074F1D">
        <w:rPr>
          <w:rFonts w:ascii="Times New Roman" w:hAnsi="Times New Roman"/>
        </w:rPr>
        <w:t>приборы или инструменты для измерения антропометрических параметров;</w:t>
      </w:r>
    </w:p>
    <w:p w:rsidR="00074F1D" w:rsidRPr="00074F1D" w:rsidRDefault="00074F1D" w:rsidP="00074F1D">
      <w:pPr>
        <w:suppressAutoHyphens/>
        <w:autoSpaceDE w:val="0"/>
        <w:autoSpaceDN w:val="0"/>
        <w:adjustRightInd w:val="0"/>
        <w:spacing w:after="0" w:line="240" w:lineRule="auto"/>
        <w:ind w:firstLine="426"/>
        <w:jc w:val="both"/>
        <w:rPr>
          <w:rFonts w:ascii="Times New Roman" w:hAnsi="Times New Roman"/>
          <w:bCs/>
          <w:i/>
        </w:rPr>
      </w:pPr>
      <w:r w:rsidRPr="00074F1D">
        <w:rPr>
          <w:rFonts w:ascii="Times New Roman" w:hAnsi="Times New Roman"/>
          <w:i/>
        </w:rPr>
        <w:t>- т</w:t>
      </w:r>
      <w:r w:rsidRPr="00074F1D">
        <w:rPr>
          <w:rFonts w:ascii="Times New Roman" w:hAnsi="Times New Roman"/>
          <w:bCs/>
          <w:i/>
        </w:rPr>
        <w:t xml:space="preserve">ехнические средства обучения: </w:t>
      </w:r>
    </w:p>
    <w:p w:rsidR="00074F1D" w:rsidRPr="00074F1D" w:rsidRDefault="00074F1D" w:rsidP="00074F1D">
      <w:pPr>
        <w:suppressAutoHyphens/>
        <w:autoSpaceDE w:val="0"/>
        <w:autoSpaceDN w:val="0"/>
        <w:adjustRightInd w:val="0"/>
        <w:spacing w:after="0" w:line="240" w:lineRule="auto"/>
        <w:ind w:firstLine="426"/>
        <w:jc w:val="both"/>
        <w:rPr>
          <w:rFonts w:ascii="Times New Roman" w:hAnsi="Times New Roman"/>
        </w:rPr>
      </w:pPr>
      <w:r w:rsidRPr="00074F1D">
        <w:rPr>
          <w:rFonts w:ascii="Times New Roman" w:hAnsi="Times New Roman"/>
        </w:rPr>
        <w:t>компьютер (ноутбук) с лицензионным программным обеспечением;</w:t>
      </w:r>
    </w:p>
    <w:p w:rsidR="00074F1D" w:rsidRPr="00074F1D" w:rsidRDefault="00074F1D" w:rsidP="00074F1D">
      <w:pPr>
        <w:suppressAutoHyphens/>
        <w:autoSpaceDE w:val="0"/>
        <w:autoSpaceDN w:val="0"/>
        <w:adjustRightInd w:val="0"/>
        <w:spacing w:after="0" w:line="240" w:lineRule="auto"/>
        <w:ind w:firstLine="426"/>
        <w:jc w:val="both"/>
        <w:rPr>
          <w:rFonts w:ascii="Times New Roman" w:hAnsi="Times New Roman"/>
        </w:rPr>
      </w:pPr>
      <w:r w:rsidRPr="00074F1D">
        <w:rPr>
          <w:rFonts w:ascii="Times New Roman" w:hAnsi="Times New Roman"/>
        </w:rPr>
        <w:t>оборудование для отображения информации и ее коллективного просмотра.</w:t>
      </w:r>
    </w:p>
    <w:p w:rsidR="00B05D65" w:rsidRPr="00074F1D" w:rsidRDefault="00B05D65" w:rsidP="00074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074F1D">
        <w:rPr>
          <w:rFonts w:ascii="Times New Roman" w:hAnsi="Times New Roman"/>
          <w:sz w:val="24"/>
          <w:szCs w:val="24"/>
        </w:rPr>
        <w:t>- оснащение помещений, задействованных при организации самостоятельной и воспитательной работы:</w:t>
      </w:r>
    </w:p>
    <w:p w:rsidR="00B05D65" w:rsidRPr="00B57710" w:rsidRDefault="00B05D65" w:rsidP="00074F1D">
      <w:pPr>
        <w:shd w:val="clear" w:color="auto" w:fill="FFFFFF"/>
        <w:spacing w:after="0" w:line="240" w:lineRule="auto"/>
        <w:ind w:firstLine="851"/>
        <w:jc w:val="both"/>
        <w:rPr>
          <w:rFonts w:ascii="Times New Roman" w:hAnsi="Times New Roman"/>
          <w:sz w:val="24"/>
          <w:szCs w:val="24"/>
        </w:rPr>
      </w:pPr>
      <w:r w:rsidRPr="00074F1D">
        <w:rPr>
          <w:rFonts w:ascii="Times New Roman" w:hAnsi="Times New Roman"/>
          <w:sz w:val="24"/>
          <w:szCs w:val="24"/>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w:t>
      </w:r>
      <w:r w:rsidRPr="00B57710">
        <w:rPr>
          <w:rFonts w:ascii="Times New Roman" w:hAnsi="Times New Roman"/>
          <w:sz w:val="24"/>
          <w:szCs w:val="24"/>
        </w:rPr>
        <w:t>никационной сети «Интернет» и обеспечением доступа в электронную информационно-образовательную среду образовательной организации.</w:t>
      </w:r>
    </w:p>
    <w:p w:rsidR="00B05D65" w:rsidRPr="00B57710" w:rsidRDefault="00B05D65" w:rsidP="000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B05D65" w:rsidRPr="00B57710" w:rsidRDefault="00B05D65" w:rsidP="00040605">
      <w:pPr>
        <w:autoSpaceDE w:val="0"/>
        <w:autoSpaceDN w:val="0"/>
        <w:adjustRightInd w:val="0"/>
        <w:spacing w:after="0" w:line="240" w:lineRule="auto"/>
        <w:rPr>
          <w:rFonts w:ascii="Times New Roman" w:hAnsi="Times New Roman"/>
          <w:b/>
          <w:sz w:val="24"/>
          <w:szCs w:val="24"/>
        </w:rPr>
      </w:pPr>
      <w:r w:rsidRPr="00B57710">
        <w:rPr>
          <w:rFonts w:ascii="Times New Roman" w:hAnsi="Times New Roman"/>
          <w:b/>
          <w:sz w:val="24"/>
          <w:szCs w:val="24"/>
        </w:rPr>
        <w:t>3.2. Требования к учебно-методическому обеспечению</w:t>
      </w:r>
    </w:p>
    <w:p w:rsidR="00B05D65" w:rsidRPr="00B57710" w:rsidRDefault="00B05D65" w:rsidP="000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57710">
        <w:rPr>
          <w:rFonts w:ascii="Times New Roman" w:hAnsi="Times New Roman"/>
          <w:sz w:val="24"/>
          <w:szCs w:val="24"/>
        </w:rPr>
        <w:t xml:space="preserve">Учебно-методический материал по </w:t>
      </w:r>
      <w:r>
        <w:rPr>
          <w:rFonts w:ascii="Times New Roman" w:hAnsi="Times New Roman"/>
          <w:sz w:val="24"/>
          <w:szCs w:val="24"/>
        </w:rPr>
        <w:t>модулю</w:t>
      </w:r>
      <w:r w:rsidRPr="00B57710">
        <w:rPr>
          <w:rFonts w:ascii="Times New Roman" w:hAnsi="Times New Roman"/>
          <w:bCs/>
          <w:sz w:val="24"/>
          <w:szCs w:val="24"/>
        </w:rPr>
        <w:t xml:space="preserve"> </w:t>
      </w:r>
      <w:r w:rsidR="00E42E43">
        <w:rPr>
          <w:rFonts w:ascii="Times New Roman" w:hAnsi="Times New Roman"/>
          <w:bCs/>
          <w:sz w:val="24"/>
          <w:szCs w:val="24"/>
        </w:rPr>
        <w:t xml:space="preserve">Оказание услуг по коммуникационно-маркетинговой деятельности при подборе и реализации средств коррекции зрения </w:t>
      </w:r>
      <w:r w:rsidRPr="00B57710">
        <w:rPr>
          <w:rFonts w:ascii="Times New Roman" w:hAnsi="Times New Roman"/>
          <w:bCs/>
          <w:sz w:val="24"/>
          <w:szCs w:val="24"/>
        </w:rPr>
        <w:t xml:space="preserve">включает: лекции; перечень практических занятий, практические задания, тематику докладов, презентации, тестовые задания, перечень вопросов к текущему контролю и промежуточной аттестации. </w:t>
      </w:r>
    </w:p>
    <w:p w:rsidR="00B05D65" w:rsidRPr="00B57710" w:rsidRDefault="00B05D65" w:rsidP="000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kern w:val="1"/>
          <w:sz w:val="24"/>
          <w:szCs w:val="24"/>
        </w:rPr>
      </w:pPr>
    </w:p>
    <w:p w:rsidR="00B05D65" w:rsidRPr="00B57710" w:rsidRDefault="00B05D65" w:rsidP="00040605">
      <w:pPr>
        <w:spacing w:after="0" w:line="240" w:lineRule="auto"/>
        <w:jc w:val="both"/>
        <w:rPr>
          <w:rFonts w:ascii="Times New Roman" w:hAnsi="Times New Roman"/>
          <w:b/>
          <w:sz w:val="24"/>
          <w:szCs w:val="24"/>
        </w:rPr>
      </w:pPr>
      <w:r w:rsidRPr="00B57710">
        <w:rPr>
          <w:rFonts w:ascii="Times New Roman" w:hAnsi="Times New Roman"/>
          <w:b/>
          <w:sz w:val="24"/>
          <w:szCs w:val="24"/>
        </w:rPr>
        <w:t>3.3. Интернет-ресурсы</w:t>
      </w:r>
    </w:p>
    <w:p w:rsidR="00C00503" w:rsidRPr="00C00503" w:rsidRDefault="00C00503" w:rsidP="00C00503">
      <w:pPr>
        <w:pStyle w:val="aff"/>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sidRPr="00C00503">
        <w:t>http://www.opticalassociation.ru/ Оптическая ассоциация</w:t>
      </w:r>
    </w:p>
    <w:p w:rsidR="00C00503" w:rsidRPr="00C00503" w:rsidRDefault="00C00503" w:rsidP="00C005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p>
    <w:p w:rsidR="00B05D65" w:rsidRPr="00C00503" w:rsidRDefault="00C00503" w:rsidP="00C00503">
      <w:pPr>
        <w:pStyle w:val="aff"/>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bCs/>
          <w:kern w:val="1"/>
          <w:szCs w:val="24"/>
        </w:rPr>
      </w:pPr>
      <w:r w:rsidRPr="00C00503">
        <w:rPr>
          <w:lang w:val="en-US"/>
        </w:rPr>
        <w:t>https</w:t>
      </w:r>
      <w:r w:rsidRPr="00C00503">
        <w:t>://</w:t>
      </w:r>
      <w:r w:rsidRPr="00C00503">
        <w:rPr>
          <w:lang w:val="en-US"/>
        </w:rPr>
        <w:t>www</w:t>
      </w:r>
      <w:r w:rsidRPr="00C00503">
        <w:t>.</w:t>
      </w:r>
      <w:r w:rsidRPr="00C00503">
        <w:rPr>
          <w:lang w:val="en-US"/>
        </w:rPr>
        <w:t>optica</w:t>
      </w:r>
      <w:r w:rsidRPr="00C00503">
        <w:t>4</w:t>
      </w:r>
      <w:r w:rsidRPr="00C00503">
        <w:rPr>
          <w:lang w:val="en-US"/>
        </w:rPr>
        <w:t>all</w:t>
      </w:r>
      <w:r w:rsidRPr="00C00503">
        <w:t>.</w:t>
      </w:r>
      <w:r w:rsidRPr="00C00503">
        <w:rPr>
          <w:lang w:val="en-US"/>
        </w:rPr>
        <w:t>ru</w:t>
      </w:r>
      <w:r w:rsidRPr="00C00503">
        <w:t>/</w:t>
      </w:r>
      <w:r w:rsidRPr="00C00503">
        <w:rPr>
          <w:lang w:val="en-US"/>
        </w:rPr>
        <w:t>index</w:t>
      </w:r>
      <w:r w:rsidRPr="00C00503">
        <w:t>.</w:t>
      </w:r>
      <w:r w:rsidRPr="00C00503">
        <w:rPr>
          <w:lang w:val="en-US"/>
        </w:rPr>
        <w:t>php</w:t>
      </w:r>
      <w:r w:rsidRPr="00C00503">
        <w:t>?</w:t>
      </w:r>
      <w:r w:rsidRPr="00C00503">
        <w:rPr>
          <w:lang w:val="en-US"/>
        </w:rPr>
        <w:t>id</w:t>
      </w:r>
      <w:r w:rsidRPr="00C00503">
        <w:t>=556&amp;</w:t>
      </w:r>
      <w:r w:rsidRPr="00C00503">
        <w:rPr>
          <w:lang w:val="en-US"/>
        </w:rPr>
        <w:t>itemid</w:t>
      </w:r>
      <w:r w:rsidRPr="00C00503">
        <w:t>=5&amp;</w:t>
      </w:r>
      <w:r w:rsidRPr="00C00503">
        <w:rPr>
          <w:lang w:val="en-US"/>
        </w:rPr>
        <w:t>layout</w:t>
      </w:r>
      <w:r w:rsidRPr="00C00503">
        <w:t>=</w:t>
      </w:r>
      <w:r w:rsidRPr="00C00503">
        <w:rPr>
          <w:lang w:val="en-US"/>
        </w:rPr>
        <w:t>blog</w:t>
      </w:r>
      <w:r w:rsidRPr="00C00503">
        <w:t>&amp;</w:t>
      </w:r>
      <w:r w:rsidRPr="00C00503">
        <w:rPr>
          <w:lang w:val="en-US"/>
        </w:rPr>
        <w:t>opt</w:t>
      </w:r>
      <w:r w:rsidRPr="00C00503">
        <w:t xml:space="preserve"> </w:t>
      </w:r>
      <w:r w:rsidRPr="00C00503">
        <w:rPr>
          <w:lang w:val="en-US"/>
        </w:rPr>
        <w:t>ion</w:t>
      </w:r>
      <w:r w:rsidRPr="00C00503">
        <w:t>=</w:t>
      </w:r>
      <w:r w:rsidRPr="00C00503">
        <w:rPr>
          <w:lang w:val="en-US"/>
        </w:rPr>
        <w:t>com</w:t>
      </w:r>
      <w:r w:rsidRPr="00C00503">
        <w:t>_</w:t>
      </w:r>
      <w:r w:rsidRPr="00C00503">
        <w:rPr>
          <w:lang w:val="en-US"/>
        </w:rPr>
        <w:t>content</w:t>
      </w:r>
      <w:r w:rsidRPr="00C00503">
        <w:t>&amp;</w:t>
      </w:r>
      <w:r w:rsidRPr="00C00503">
        <w:rPr>
          <w:lang w:val="en-US"/>
        </w:rPr>
        <w:t>view</w:t>
      </w:r>
      <w:r w:rsidRPr="00C00503">
        <w:t>=</w:t>
      </w:r>
      <w:r w:rsidRPr="00C00503">
        <w:rPr>
          <w:lang w:val="en-US"/>
        </w:rPr>
        <w:t>cate</w:t>
      </w:r>
      <w:r w:rsidRPr="00C00503">
        <w:t xml:space="preserve"> </w:t>
      </w:r>
      <w:r w:rsidRPr="00C00503">
        <w:rPr>
          <w:lang w:val="en-US"/>
        </w:rPr>
        <w:t>gory</w:t>
      </w:r>
      <w:r w:rsidRPr="00C00503">
        <w:t xml:space="preserve"> Всероссийская оптическая ассоциация</w:t>
      </w:r>
    </w:p>
    <w:p w:rsidR="00B05D65" w:rsidRPr="00B57710" w:rsidRDefault="00B05D65" w:rsidP="00040605">
      <w:pPr>
        <w:spacing w:after="0" w:line="240" w:lineRule="auto"/>
        <w:jc w:val="both"/>
        <w:rPr>
          <w:rFonts w:ascii="Times New Roman" w:hAnsi="Times New Roman"/>
          <w:b/>
          <w:sz w:val="24"/>
          <w:szCs w:val="24"/>
        </w:rPr>
      </w:pPr>
      <w:r w:rsidRPr="00B57710">
        <w:rPr>
          <w:rFonts w:ascii="Times New Roman" w:hAnsi="Times New Roman"/>
          <w:b/>
          <w:sz w:val="24"/>
          <w:szCs w:val="24"/>
        </w:rPr>
        <w:t xml:space="preserve">3.4. Программное обеспечение, цифровые инструменты </w:t>
      </w:r>
    </w:p>
    <w:p w:rsidR="00B05D65" w:rsidRPr="00B57710" w:rsidRDefault="00B05D65" w:rsidP="00040605">
      <w:pPr>
        <w:spacing w:after="0" w:line="240" w:lineRule="auto"/>
        <w:jc w:val="both"/>
        <w:rPr>
          <w:rFonts w:ascii="Times New Roman" w:hAnsi="Times New Roman"/>
          <w:b/>
          <w:sz w:val="24"/>
          <w:szCs w:val="24"/>
        </w:rPr>
      </w:pPr>
      <w:r w:rsidRPr="00B57710">
        <w:rPr>
          <w:rFonts w:ascii="Times New Roman" w:hAnsi="Times New Roman"/>
          <w:sz w:val="23"/>
          <w:szCs w:val="23"/>
        </w:rPr>
        <w:t>Колледж обеспечен необходимым комплектом лицензионного и свободно распространяемого программного обеспечения, в том числе отечественного производства.</w:t>
      </w:r>
      <w:r w:rsidRPr="00B57710">
        <w:rPr>
          <w:rFonts w:ascii="Times New Roman" w:hAnsi="Times New Roman"/>
          <w:b/>
          <w:sz w:val="24"/>
          <w:szCs w:val="24"/>
        </w:rPr>
        <w:t xml:space="preserve"> </w:t>
      </w:r>
      <w:r w:rsidRPr="00B57710">
        <w:rPr>
          <w:rFonts w:ascii="Times New Roman" w:hAnsi="Times New Roman"/>
          <w:sz w:val="24"/>
          <w:szCs w:val="24"/>
        </w:rPr>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r w:rsidRPr="00B57710">
        <w:rPr>
          <w:rFonts w:ascii="Times New Roman" w:hAnsi="Times New Roman"/>
          <w:b/>
          <w:sz w:val="24"/>
          <w:szCs w:val="24"/>
        </w:rPr>
        <w:t xml:space="preserve"> </w:t>
      </w:r>
      <w:r w:rsidRPr="00B57710">
        <w:rPr>
          <w:rFonts w:ascii="Times New Roman" w:hAnsi="Times New Roman"/>
          <w:iCs/>
          <w:sz w:val="24"/>
          <w:szCs w:val="24"/>
        </w:rPr>
        <w:t xml:space="preserve">«Яндекс.Диск (для Windows)», </w:t>
      </w:r>
      <w:r w:rsidRPr="00B57710">
        <w:rPr>
          <w:rFonts w:ascii="Times New Roman" w:hAnsi="Times New Roman"/>
          <w:bCs/>
          <w:iCs/>
          <w:sz w:val="24"/>
          <w:szCs w:val="24"/>
        </w:rPr>
        <w:t>Яндекс.Почта, Т</w:t>
      </w:r>
      <w:r w:rsidRPr="00B57710">
        <w:rPr>
          <w:rFonts w:ascii="Times New Roman" w:hAnsi="Times New Roman"/>
          <w:bCs/>
          <w:iCs/>
          <w:sz w:val="24"/>
          <w:szCs w:val="24"/>
          <w:shd w:val="clear" w:color="auto" w:fill="FFFFFF"/>
        </w:rPr>
        <w:t xml:space="preserve">elegram, </w:t>
      </w:r>
      <w:r w:rsidRPr="00B57710">
        <w:rPr>
          <w:rFonts w:ascii="Times New Roman" w:hAnsi="Times New Roman"/>
          <w:bCs/>
          <w:iCs/>
          <w:sz w:val="24"/>
          <w:szCs w:val="24"/>
        </w:rPr>
        <w:t xml:space="preserve">Power Point, </w:t>
      </w:r>
      <w:r w:rsidRPr="00B57710">
        <w:rPr>
          <w:rFonts w:ascii="Times New Roman" w:hAnsi="Times New Roman"/>
          <w:bCs/>
          <w:iCs/>
          <w:sz w:val="24"/>
          <w:szCs w:val="24"/>
          <w:shd w:val="clear" w:color="auto" w:fill="FFFFFF"/>
        </w:rPr>
        <w:t xml:space="preserve">ВКонтакте (vk.com), </w:t>
      </w:r>
      <w:r w:rsidRPr="00B57710">
        <w:rPr>
          <w:rFonts w:ascii="Times New Roman" w:hAnsi="Times New Roman"/>
          <w:bCs/>
          <w:iCs/>
          <w:sz w:val="24"/>
          <w:szCs w:val="24"/>
          <w:shd w:val="clear" w:color="auto" w:fill="FFFFFF"/>
          <w:lang w:val="en-US"/>
        </w:rPr>
        <w:t>Y</w:t>
      </w:r>
      <w:r w:rsidRPr="00B57710">
        <w:rPr>
          <w:rFonts w:ascii="Times New Roman" w:hAnsi="Times New Roman"/>
          <w:bCs/>
          <w:iCs/>
          <w:sz w:val="24"/>
          <w:szCs w:val="24"/>
          <w:shd w:val="clear" w:color="auto" w:fill="FFFFFF"/>
        </w:rPr>
        <w:t>outube.com, Вебинар.ру</w:t>
      </w:r>
    </w:p>
    <w:p w:rsidR="00B05D65" w:rsidRPr="00B57710" w:rsidRDefault="00B05D65" w:rsidP="000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kern w:val="1"/>
          <w:sz w:val="24"/>
          <w:szCs w:val="24"/>
        </w:rPr>
      </w:pPr>
    </w:p>
    <w:p w:rsidR="00B05D65" w:rsidRPr="00B57710" w:rsidRDefault="00B05D65" w:rsidP="00040605">
      <w:pPr>
        <w:spacing w:after="0" w:line="240" w:lineRule="auto"/>
        <w:jc w:val="both"/>
        <w:rPr>
          <w:rFonts w:ascii="Times New Roman" w:hAnsi="Times New Roman"/>
          <w:b/>
          <w:sz w:val="24"/>
          <w:szCs w:val="24"/>
        </w:rPr>
      </w:pPr>
      <w:r w:rsidRPr="00B57710">
        <w:rPr>
          <w:rFonts w:ascii="Times New Roman" w:hAnsi="Times New Roman"/>
          <w:b/>
          <w:sz w:val="24"/>
          <w:szCs w:val="24"/>
        </w:rPr>
        <w:t>3.5. Основная печатная или электронная литература</w:t>
      </w:r>
    </w:p>
    <w:p w:rsidR="00C00503" w:rsidRPr="00C00503" w:rsidRDefault="00C00503" w:rsidP="008B7283">
      <w:pPr>
        <w:pStyle w:val="aff"/>
        <w:numPr>
          <w:ilvl w:val="0"/>
          <w:numId w:val="30"/>
        </w:numPr>
        <w:spacing w:after="0" w:line="240" w:lineRule="auto"/>
        <w:jc w:val="both"/>
        <w:rPr>
          <w:szCs w:val="24"/>
        </w:rPr>
      </w:pPr>
      <w:r w:rsidRPr="00C00503">
        <w:rPr>
          <w:szCs w:val="24"/>
        </w:rPr>
        <w:t>Сухов В.Д. Маркетинг: учебник для СПО / Сухов В.Д., Киселев А.А., Сазонов А.И.. — Саратов, Москва: Профобразование, Ай Пи Ар Медиа, 2022. — 306 c. — ISBN 978- 5-4488-1358-0, 978-5-4497-1608-8. — Текст: электронный // IPR SMART: [сайт]. — URL:https://www.iprbookshop.ru/119290.html</w:t>
      </w:r>
    </w:p>
    <w:p w:rsidR="00C00503" w:rsidRPr="00C00503" w:rsidRDefault="00C00503" w:rsidP="00E63A4F">
      <w:pPr>
        <w:pStyle w:val="aff"/>
        <w:numPr>
          <w:ilvl w:val="0"/>
          <w:numId w:val="30"/>
        </w:numPr>
        <w:spacing w:after="0" w:line="240" w:lineRule="auto"/>
        <w:jc w:val="both"/>
        <w:rPr>
          <w:szCs w:val="24"/>
        </w:rPr>
      </w:pPr>
      <w:r w:rsidRPr="00C00503">
        <w:rPr>
          <w:szCs w:val="24"/>
        </w:rPr>
        <w:t>Бабаева Т.Б. Культура речи и деловое общение: учебное пособие / Бабаева Т.Б.. — Таганрог: Таганрогский институт управ ления и экономики, 2020. — 132 c. — Текст: электронный // IPR SMART : [сайт]. — URL:https://www.iprbookshop.ru/108085.html</w:t>
      </w:r>
    </w:p>
    <w:p w:rsidR="00E42E43" w:rsidRPr="00C00503" w:rsidRDefault="00C00503" w:rsidP="00C00503">
      <w:pPr>
        <w:pStyle w:val="aff"/>
        <w:numPr>
          <w:ilvl w:val="0"/>
          <w:numId w:val="30"/>
        </w:numPr>
        <w:spacing w:after="0" w:line="240" w:lineRule="auto"/>
        <w:jc w:val="both"/>
        <w:rPr>
          <w:szCs w:val="24"/>
        </w:rPr>
      </w:pPr>
      <w:r w:rsidRPr="00C00503">
        <w:rPr>
          <w:szCs w:val="24"/>
        </w:rPr>
        <w:lastRenderedPageBreak/>
        <w:t xml:space="preserve">Разомазова А.Л. Психология делового общения: учебное пособие для СПО / Разомазова А.Л.. — Липецк, Саратов: Липецкий государственный технический университет, Профобразование, 2022. — 67 c. — ISBN 978-5-00175-122-9, 978-5-4488-1521-8. — Текст: электронный // IPR SMART: [сайт]. —URL: </w:t>
      </w:r>
      <w:hyperlink r:id="rId11" w:history="1">
        <w:r w:rsidRPr="00C00503">
          <w:rPr>
            <w:rStyle w:val="a3"/>
            <w:szCs w:val="24"/>
          </w:rPr>
          <w:t>https://www.iprbookshop.ru/121372.html</w:t>
        </w:r>
      </w:hyperlink>
    </w:p>
    <w:p w:rsidR="00C00503" w:rsidRDefault="00C00503" w:rsidP="00C00503">
      <w:pPr>
        <w:spacing w:after="0" w:line="240" w:lineRule="auto"/>
        <w:jc w:val="both"/>
        <w:rPr>
          <w:rFonts w:ascii="Times New Roman" w:hAnsi="Times New Roman"/>
          <w:b/>
          <w:sz w:val="24"/>
          <w:szCs w:val="24"/>
        </w:rPr>
      </w:pPr>
    </w:p>
    <w:p w:rsidR="00B05D65" w:rsidRPr="00B57710" w:rsidRDefault="00B05D65" w:rsidP="00040605">
      <w:pPr>
        <w:spacing w:after="0" w:line="240" w:lineRule="auto"/>
        <w:jc w:val="both"/>
        <w:rPr>
          <w:rFonts w:ascii="Times New Roman" w:hAnsi="Times New Roman"/>
          <w:b/>
          <w:sz w:val="24"/>
          <w:szCs w:val="24"/>
        </w:rPr>
      </w:pPr>
      <w:r w:rsidRPr="00B57710">
        <w:rPr>
          <w:rFonts w:ascii="Times New Roman" w:hAnsi="Times New Roman"/>
          <w:b/>
          <w:sz w:val="24"/>
          <w:szCs w:val="24"/>
        </w:rPr>
        <w:t>3.6. Дополнительная печатная или электронная литература</w:t>
      </w:r>
    </w:p>
    <w:p w:rsidR="00C00503" w:rsidRPr="00C00503" w:rsidRDefault="00C00503" w:rsidP="00A17765">
      <w:pPr>
        <w:pStyle w:val="aff"/>
        <w:numPr>
          <w:ilvl w:val="0"/>
          <w:numId w:val="29"/>
        </w:numPr>
        <w:spacing w:after="0" w:line="240" w:lineRule="auto"/>
        <w:jc w:val="both"/>
        <w:rPr>
          <w:kern w:val="1"/>
          <w:szCs w:val="24"/>
          <w:shd w:val="clear" w:color="auto" w:fill="FFFFFF"/>
        </w:rPr>
      </w:pPr>
      <w:r w:rsidRPr="00C00503">
        <w:rPr>
          <w:kern w:val="1"/>
          <w:szCs w:val="24"/>
          <w:shd w:val="clear" w:color="auto" w:fill="FFFFFF"/>
        </w:rPr>
        <w:t>Пахомова Н.Г. Организация деятельности торгового предприятия: оптовая торговля: учебное пособие для СПО / Пахомова Н.Г..— Липецк, Саратов : Липецкий государственный технический университет, Профобразование, 2022. — 89 c. — ISBN 978-5-00175-118-2, 978-5-4488-1518-8. — Текст: электронный // IPR SMART: [сайт]. — URL:https://www.iprbookshop.ru/121367.html</w:t>
      </w:r>
    </w:p>
    <w:p w:rsidR="00C00503" w:rsidRPr="00C00503" w:rsidRDefault="00C00503" w:rsidP="00C00503">
      <w:pPr>
        <w:spacing w:after="0" w:line="240" w:lineRule="auto"/>
        <w:jc w:val="both"/>
        <w:rPr>
          <w:rFonts w:ascii="Times New Roman" w:hAnsi="Times New Roman"/>
          <w:kern w:val="1"/>
          <w:sz w:val="24"/>
          <w:szCs w:val="24"/>
          <w:shd w:val="clear" w:color="auto" w:fill="FFFFFF"/>
        </w:rPr>
      </w:pPr>
    </w:p>
    <w:p w:rsidR="00C00503" w:rsidRPr="00C00503" w:rsidRDefault="00C00503" w:rsidP="00F30E7C">
      <w:pPr>
        <w:pStyle w:val="aff"/>
        <w:numPr>
          <w:ilvl w:val="0"/>
          <w:numId w:val="29"/>
        </w:numPr>
        <w:spacing w:after="0" w:line="240" w:lineRule="auto"/>
        <w:jc w:val="both"/>
        <w:rPr>
          <w:kern w:val="1"/>
          <w:szCs w:val="24"/>
          <w:shd w:val="clear" w:color="auto" w:fill="FFFFFF"/>
        </w:rPr>
      </w:pPr>
      <w:r w:rsidRPr="00C00503">
        <w:rPr>
          <w:kern w:val="1"/>
          <w:szCs w:val="24"/>
          <w:shd w:val="clear" w:color="auto" w:fill="FFFFFF"/>
        </w:rPr>
        <w:t>Пахомова Н.Г. Организация и технология розничной торговли: учебное пособие для СПО / Пахомова Н.Г.. — Липецк, Саратов: Липецкий государственный технический университет, Профобразование, 2022. — 63c. — ISBN 978-5-00175-117-5, 978-5-4488-1517-1. — Текст: электронный // IPR SMART : [сайт]. —  URL:</w:t>
      </w:r>
      <w:r>
        <w:rPr>
          <w:kern w:val="1"/>
          <w:szCs w:val="24"/>
          <w:shd w:val="clear" w:color="auto" w:fill="FFFFFF"/>
        </w:rPr>
        <w:t xml:space="preserve"> </w:t>
      </w:r>
      <w:hyperlink r:id="rId12" w:history="1">
        <w:r w:rsidRPr="00C00503">
          <w:rPr>
            <w:rStyle w:val="a3"/>
            <w:kern w:val="1"/>
            <w:szCs w:val="24"/>
            <w:shd w:val="clear" w:color="auto" w:fill="FFFFFF"/>
          </w:rPr>
          <w:t>https://www.iprbookshop.ru/121368.html</w:t>
        </w:r>
      </w:hyperlink>
    </w:p>
    <w:p w:rsidR="00C00503" w:rsidRDefault="00C00503" w:rsidP="00C00503">
      <w:pPr>
        <w:spacing w:after="0" w:line="240" w:lineRule="auto"/>
        <w:jc w:val="both"/>
        <w:rPr>
          <w:rFonts w:ascii="Times New Roman" w:hAnsi="Times New Roman"/>
          <w:kern w:val="1"/>
          <w:sz w:val="24"/>
          <w:szCs w:val="24"/>
          <w:shd w:val="clear" w:color="auto" w:fill="FFFFFF"/>
        </w:rPr>
      </w:pPr>
    </w:p>
    <w:p w:rsidR="00B05D65" w:rsidRPr="00B57710" w:rsidRDefault="00B05D65" w:rsidP="00C00503">
      <w:pPr>
        <w:spacing w:after="0" w:line="240" w:lineRule="auto"/>
        <w:jc w:val="both"/>
        <w:rPr>
          <w:rFonts w:ascii="Times New Roman" w:hAnsi="Times New Roman"/>
          <w:sz w:val="24"/>
          <w:szCs w:val="24"/>
        </w:rPr>
      </w:pPr>
      <w:r w:rsidRPr="00B57710">
        <w:rPr>
          <w:rFonts w:ascii="Times New Roman" w:hAnsi="Times New Roman"/>
          <w:b/>
          <w:sz w:val="24"/>
          <w:szCs w:val="24"/>
        </w:rPr>
        <w:t>3.7. Словари, справочники, энциклопедии, периодические материалы (журналы и газеты</w:t>
      </w:r>
      <w:r w:rsidRPr="00B57710">
        <w:rPr>
          <w:rFonts w:ascii="Times New Roman" w:hAnsi="Times New Roman"/>
          <w:sz w:val="24"/>
          <w:szCs w:val="24"/>
        </w:rPr>
        <w:t>)</w:t>
      </w:r>
    </w:p>
    <w:p w:rsidR="00B05D65" w:rsidRPr="00B57710" w:rsidRDefault="00B05D65" w:rsidP="00040605">
      <w:pPr>
        <w:spacing w:after="0" w:line="240" w:lineRule="auto"/>
        <w:jc w:val="both"/>
        <w:rPr>
          <w:rFonts w:ascii="Times New Roman" w:hAnsi="Times New Roman"/>
          <w:sz w:val="24"/>
          <w:szCs w:val="24"/>
        </w:rPr>
      </w:pPr>
    </w:p>
    <w:p w:rsidR="00C00503" w:rsidRPr="00C00503" w:rsidRDefault="00C00503" w:rsidP="00CE373E">
      <w:pPr>
        <w:pStyle w:val="aff"/>
        <w:widowControl w:val="0"/>
        <w:numPr>
          <w:ilvl w:val="0"/>
          <w:numId w:val="27"/>
        </w:numPr>
        <w:suppressAutoHyphens/>
        <w:spacing w:after="0" w:line="240" w:lineRule="auto"/>
        <w:rPr>
          <w:kern w:val="1"/>
          <w:szCs w:val="24"/>
          <w:shd w:val="clear" w:color="auto" w:fill="FFFFFF"/>
          <w:lang w:val="en-US"/>
        </w:rPr>
      </w:pPr>
      <w:r w:rsidRPr="00C00503">
        <w:rPr>
          <w:kern w:val="1"/>
          <w:szCs w:val="24"/>
          <w:shd w:val="clear" w:color="auto" w:fill="FFFFFF"/>
        </w:rPr>
        <w:t xml:space="preserve">Швырев А.А. Словарь меди- цинских и общемедицинских терминов / Швырев А.А., Муранова М.И.. — Ростов-на- Дону: Феникс, 2014. — 191 c.— ISBN 978-5-222-22017-7. —Текст: электронный // IPR SMART:   [сайт].   </w:t>
      </w:r>
      <w:r w:rsidRPr="00C00503">
        <w:rPr>
          <w:kern w:val="1"/>
          <w:szCs w:val="24"/>
          <w:shd w:val="clear" w:color="auto" w:fill="FFFFFF"/>
          <w:lang w:val="en-US"/>
        </w:rPr>
        <w:t>—   URL:https://www.iprbookshop.ru/594 34.html</w:t>
      </w:r>
    </w:p>
    <w:p w:rsidR="00C00503" w:rsidRPr="00C00503" w:rsidRDefault="00C00503" w:rsidP="00C00503">
      <w:pPr>
        <w:pStyle w:val="aff"/>
        <w:widowControl w:val="0"/>
        <w:numPr>
          <w:ilvl w:val="0"/>
          <w:numId w:val="27"/>
        </w:numPr>
        <w:suppressAutoHyphens/>
        <w:spacing w:after="0" w:line="240" w:lineRule="auto"/>
        <w:rPr>
          <w:kern w:val="1"/>
          <w:szCs w:val="24"/>
          <w:shd w:val="clear" w:color="auto" w:fill="FFFFFF"/>
          <w:lang w:val="en-US"/>
        </w:rPr>
      </w:pPr>
      <w:r w:rsidRPr="00C00503">
        <w:rPr>
          <w:kern w:val="1"/>
          <w:szCs w:val="24"/>
          <w:shd w:val="clear" w:color="auto" w:fill="FFFFFF"/>
        </w:rPr>
        <w:t xml:space="preserve">Передерий В.А. Глазные болезни. Полный справочник / Передерий В.А.. — Саратов:  Научная книга, 2019. — 701 c. — ISBN 978-5-9758-1850-8. —Текст: электронный // IPR SMART:   [сайт].   </w:t>
      </w:r>
      <w:r w:rsidRPr="00C00503">
        <w:rPr>
          <w:kern w:val="1"/>
          <w:szCs w:val="24"/>
          <w:shd w:val="clear" w:color="auto" w:fill="FFFFFF"/>
          <w:lang w:val="en-US"/>
        </w:rPr>
        <w:t>—   URL:https://www.iprbookshop.ru/801 92.html</w:t>
      </w:r>
    </w:p>
    <w:p w:rsidR="00C00503" w:rsidRPr="00C00503" w:rsidRDefault="00C00503" w:rsidP="00C00503">
      <w:pPr>
        <w:pStyle w:val="aff"/>
        <w:widowControl w:val="0"/>
        <w:numPr>
          <w:ilvl w:val="0"/>
          <w:numId w:val="27"/>
        </w:numPr>
        <w:suppressAutoHyphens/>
        <w:spacing w:after="0" w:line="240" w:lineRule="auto"/>
        <w:rPr>
          <w:kern w:val="1"/>
          <w:szCs w:val="24"/>
          <w:shd w:val="clear" w:color="auto" w:fill="FFFFFF"/>
        </w:rPr>
      </w:pPr>
      <w:r w:rsidRPr="00C00503">
        <w:rPr>
          <w:kern w:val="1"/>
          <w:szCs w:val="24"/>
          <w:shd w:val="clear" w:color="auto" w:fill="FFFFFF"/>
        </w:rPr>
        <w:t>Журнал /Офтальмология. Восточная Европа / Профессиональные издания. — Режим досту па: http://www.iprbook shop.ru/36258.html</w:t>
      </w:r>
    </w:p>
    <w:p w:rsidR="00B05D65" w:rsidRPr="00C00503" w:rsidRDefault="00C00503" w:rsidP="00C00503">
      <w:pPr>
        <w:pStyle w:val="aff"/>
        <w:widowControl w:val="0"/>
        <w:numPr>
          <w:ilvl w:val="0"/>
          <w:numId w:val="27"/>
        </w:numPr>
        <w:suppressAutoHyphens/>
        <w:spacing w:after="0" w:line="240" w:lineRule="auto"/>
        <w:rPr>
          <w:kern w:val="1"/>
          <w:szCs w:val="24"/>
          <w:lang w:eastAsia="ar-SA"/>
        </w:rPr>
      </w:pPr>
      <w:r w:rsidRPr="00C00503">
        <w:rPr>
          <w:kern w:val="1"/>
          <w:szCs w:val="24"/>
          <w:shd w:val="clear" w:color="auto" w:fill="FFFFFF"/>
        </w:rPr>
        <w:t>Журнал /Российская педиатрическая офтальмология /</w:t>
      </w:r>
      <w:r w:rsidRPr="00C00503">
        <w:rPr>
          <w:kern w:val="1"/>
          <w:szCs w:val="24"/>
          <w:shd w:val="clear" w:color="auto" w:fill="FFFFFF"/>
        </w:rPr>
        <w:tab/>
        <w:t xml:space="preserve"> издательство: Медицина. — Режим   доступа: http://www.iprbook shop.ru/41277.html</w:t>
      </w:r>
      <w:r w:rsidRPr="00C00503">
        <w:rPr>
          <w:kern w:val="1"/>
          <w:szCs w:val="24"/>
          <w:shd w:val="clear" w:color="auto" w:fill="FFFFFF"/>
        </w:rPr>
        <w:cr/>
      </w:r>
    </w:p>
    <w:p w:rsidR="00EC5781" w:rsidRPr="00B57710" w:rsidRDefault="00EC5781" w:rsidP="00DB5434">
      <w:pPr>
        <w:widowControl w:val="0"/>
        <w:suppressAutoHyphens/>
        <w:spacing w:after="0" w:line="240" w:lineRule="auto"/>
        <w:rPr>
          <w:rFonts w:ascii="Times New Roman" w:hAnsi="Times New Roman"/>
          <w:kern w:val="1"/>
          <w:sz w:val="24"/>
          <w:szCs w:val="24"/>
          <w:lang w:eastAsia="ar-SA"/>
        </w:rPr>
      </w:pPr>
    </w:p>
    <w:p w:rsidR="00B05D65" w:rsidRPr="00B57710" w:rsidRDefault="00B05D65" w:rsidP="009844D7">
      <w:pPr>
        <w:jc w:val="center"/>
        <w:rPr>
          <w:rFonts w:ascii="Times New Roman" w:hAnsi="Times New Roman"/>
          <w:b/>
          <w:sz w:val="24"/>
          <w:szCs w:val="24"/>
          <w:lang w:eastAsia="ru-RU"/>
        </w:rPr>
      </w:pPr>
      <w:r w:rsidRPr="00B57710">
        <w:rPr>
          <w:rFonts w:ascii="Times New Roman" w:hAnsi="Times New Roman"/>
          <w:sz w:val="24"/>
          <w:szCs w:val="24"/>
          <w:shd w:val="clear" w:color="auto" w:fill="FFFFFF"/>
          <w:lang w:eastAsia="ru-RU"/>
        </w:rPr>
        <w:br w:type="page"/>
      </w:r>
      <w:r w:rsidRPr="00B57710">
        <w:rPr>
          <w:rFonts w:ascii="Times New Roman" w:hAnsi="Times New Roman"/>
          <w:b/>
          <w:sz w:val="24"/>
          <w:szCs w:val="24"/>
          <w:lang w:eastAsia="ru-RU"/>
        </w:rPr>
        <w:lastRenderedPageBreak/>
        <w:t>4. КОНТРОЛЬ И ОЦЕНКА РЕЗУЛЬТАТОВ ОСВОЕНИЯ ПРОГРАММЫ</w:t>
      </w:r>
    </w:p>
    <w:p w:rsidR="00B05D65" w:rsidRPr="00B57710" w:rsidRDefault="00B05D65" w:rsidP="00086047">
      <w:pPr>
        <w:spacing w:after="0" w:line="276" w:lineRule="auto"/>
        <w:jc w:val="center"/>
        <w:rPr>
          <w:rFonts w:ascii="Times New Roman" w:hAnsi="Times New Roman"/>
          <w:b/>
          <w:sz w:val="24"/>
          <w:szCs w:val="24"/>
          <w:lang w:eastAsia="ru-RU"/>
        </w:rPr>
      </w:pPr>
      <w:r w:rsidRPr="00B57710">
        <w:rPr>
          <w:rFonts w:ascii="Times New Roman" w:hAnsi="Times New Roman"/>
          <w:b/>
          <w:sz w:val="24"/>
          <w:szCs w:val="24"/>
          <w:lang w:eastAsia="ru-RU"/>
        </w:rPr>
        <w:t>ПРОФЕССИОНАЛЬНОГО МОДУЛЯ</w:t>
      </w:r>
    </w:p>
    <w:p w:rsidR="00B05D65" w:rsidRPr="00B57710" w:rsidRDefault="00B05D65" w:rsidP="00086047">
      <w:pPr>
        <w:spacing w:after="0" w:line="276" w:lineRule="auto"/>
        <w:rPr>
          <w:rFonts w:ascii="Times New Roman" w:hAnsi="Times New Roman"/>
          <w:b/>
          <w:sz w:val="24"/>
          <w:szCs w:val="24"/>
          <w:lang w:eastAsia="ru-RU"/>
        </w:rPr>
      </w:pPr>
    </w:p>
    <w:p w:rsidR="00B05D65" w:rsidRPr="00B57710" w:rsidRDefault="00B05D65" w:rsidP="00086047">
      <w:pPr>
        <w:spacing w:after="0" w:line="240" w:lineRule="auto"/>
        <w:jc w:val="both"/>
        <w:rPr>
          <w:rFonts w:ascii="Times New Roman" w:hAnsi="Times New Roman"/>
          <w:sz w:val="24"/>
          <w:szCs w:val="24"/>
          <w:lang w:eastAsia="ru-RU"/>
        </w:rPr>
      </w:pPr>
      <w:bookmarkStart w:id="10" w:name="_Hlk61947889"/>
      <w:r w:rsidRPr="009844D7">
        <w:rPr>
          <w:rFonts w:ascii="Times New Roman" w:hAnsi="Times New Roman"/>
          <w:sz w:val="24"/>
          <w:szCs w:val="24"/>
          <w:lang w:eastAsia="ru-RU"/>
        </w:rPr>
        <w:t>Контроль и оценка</w:t>
      </w:r>
      <w:r w:rsidRPr="00B57710">
        <w:rPr>
          <w:rFonts w:ascii="Times New Roman" w:hAnsi="Times New Roman"/>
          <w:sz w:val="24"/>
          <w:szCs w:val="24"/>
          <w:lang w:eastAsia="ru-RU"/>
        </w:rPr>
        <w:t xml:space="preserve"> результатов освоения профессионального модуля осуществляется преподавателем в процессе проведения практических занятий, тестирования, </w:t>
      </w:r>
      <w:r w:rsidR="006E313E">
        <w:rPr>
          <w:rFonts w:ascii="Times New Roman" w:hAnsi="Times New Roman"/>
          <w:sz w:val="24"/>
          <w:szCs w:val="24"/>
          <w:lang w:eastAsia="ru-RU"/>
        </w:rPr>
        <w:t xml:space="preserve">оценки докладов и презентаций, </w:t>
      </w:r>
      <w:r w:rsidRPr="00B57710">
        <w:rPr>
          <w:rFonts w:ascii="Times New Roman" w:hAnsi="Times New Roman"/>
          <w:sz w:val="24"/>
          <w:szCs w:val="24"/>
          <w:lang w:eastAsia="ru-RU"/>
        </w:rPr>
        <w:t>практики, экзамена квалификационного, а также выполнения обучающимися индивидуальных заданий.</w:t>
      </w:r>
    </w:p>
    <w:p w:rsidR="00B05D65" w:rsidRPr="00B57710" w:rsidRDefault="00B05D65" w:rsidP="00086047">
      <w:pPr>
        <w:spacing w:after="0" w:line="240" w:lineRule="auto"/>
        <w:jc w:val="both"/>
        <w:rPr>
          <w:rFonts w:ascii="Times New Roman" w:hAnsi="Times New Roman"/>
          <w:sz w:val="24"/>
          <w:szCs w:val="24"/>
          <w:lang w:eastAsia="ru-RU"/>
        </w:rPr>
      </w:pPr>
    </w:p>
    <w:tbl>
      <w:tblPr>
        <w:tblW w:w="9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109"/>
        <w:gridCol w:w="4822"/>
      </w:tblGrid>
      <w:tr w:rsidR="00B05D65" w:rsidRPr="00AE63EC" w:rsidTr="006C4F0C">
        <w:trPr>
          <w:trHeight w:val="439"/>
        </w:trPr>
        <w:tc>
          <w:tcPr>
            <w:tcW w:w="5109" w:type="dxa"/>
            <w:tcBorders>
              <w:top w:val="single" w:sz="6" w:space="0" w:color="000000"/>
              <w:left w:val="single" w:sz="6" w:space="0" w:color="000000"/>
              <w:bottom w:val="nil"/>
              <w:right w:val="nil"/>
            </w:tcBorders>
            <w:shd w:val="clear" w:color="auto" w:fill="FFFFFF"/>
          </w:tcPr>
          <w:p w:rsidR="00B05D65" w:rsidRPr="00B57710" w:rsidRDefault="00B05D65" w:rsidP="00B409ED">
            <w:pPr>
              <w:spacing w:after="0" w:line="240" w:lineRule="auto"/>
              <w:jc w:val="center"/>
              <w:textAlignment w:val="baseline"/>
              <w:rPr>
                <w:rFonts w:ascii="Times New Roman" w:hAnsi="Times New Roman"/>
                <w:sz w:val="24"/>
                <w:szCs w:val="24"/>
                <w:lang w:eastAsia="ru-RU"/>
              </w:rPr>
            </w:pPr>
            <w:r w:rsidRPr="00B57710">
              <w:rPr>
                <w:rFonts w:ascii="Times New Roman" w:hAnsi="Times New Roman"/>
                <w:b/>
                <w:bCs/>
                <w:sz w:val="24"/>
                <w:szCs w:val="24"/>
                <w:lang w:eastAsia="ru-RU"/>
              </w:rPr>
              <w:t>Содержание обучения</w:t>
            </w:r>
          </w:p>
        </w:tc>
        <w:tc>
          <w:tcPr>
            <w:tcW w:w="4822" w:type="dxa"/>
            <w:tcBorders>
              <w:top w:val="single" w:sz="6" w:space="0" w:color="000000"/>
              <w:left w:val="single" w:sz="6" w:space="0" w:color="000000"/>
              <w:bottom w:val="nil"/>
            </w:tcBorders>
            <w:shd w:val="clear" w:color="auto" w:fill="FFFFFF"/>
          </w:tcPr>
          <w:p w:rsidR="00B05D65" w:rsidRPr="00B57710" w:rsidRDefault="00B05D65" w:rsidP="00B409ED">
            <w:pPr>
              <w:shd w:val="clear" w:color="auto" w:fill="FFFFFF"/>
              <w:spacing w:after="0" w:line="240" w:lineRule="auto"/>
              <w:jc w:val="center"/>
              <w:textAlignment w:val="baseline"/>
              <w:rPr>
                <w:rFonts w:ascii="Times New Roman" w:hAnsi="Times New Roman"/>
                <w:b/>
                <w:bCs/>
                <w:sz w:val="24"/>
                <w:szCs w:val="24"/>
                <w:lang w:eastAsia="ru-RU"/>
              </w:rPr>
            </w:pPr>
            <w:r w:rsidRPr="00B57710">
              <w:rPr>
                <w:rFonts w:ascii="Times New Roman" w:hAnsi="Times New Roman"/>
                <w:b/>
                <w:bCs/>
                <w:sz w:val="24"/>
                <w:szCs w:val="24"/>
                <w:lang w:eastAsia="ru-RU"/>
              </w:rPr>
              <w:t xml:space="preserve">Характеристика основных видов учебной деятельности студентов </w:t>
            </w:r>
          </w:p>
          <w:p w:rsidR="00B05D65" w:rsidRPr="00B57710" w:rsidRDefault="00B05D65" w:rsidP="00B409ED">
            <w:pPr>
              <w:shd w:val="clear" w:color="auto" w:fill="FFFFFF"/>
              <w:spacing w:after="0" w:line="240" w:lineRule="auto"/>
              <w:jc w:val="center"/>
              <w:textAlignment w:val="baseline"/>
              <w:rPr>
                <w:rFonts w:ascii="Times New Roman" w:hAnsi="Times New Roman"/>
                <w:sz w:val="24"/>
                <w:szCs w:val="24"/>
                <w:lang w:eastAsia="ru-RU"/>
              </w:rPr>
            </w:pPr>
            <w:r w:rsidRPr="00B57710">
              <w:rPr>
                <w:rFonts w:ascii="Times New Roman" w:hAnsi="Times New Roman"/>
                <w:b/>
                <w:bCs/>
                <w:sz w:val="24"/>
                <w:szCs w:val="24"/>
                <w:lang w:eastAsia="ru-RU"/>
              </w:rPr>
              <w:t>(на уровне учебных действий)</w:t>
            </w:r>
            <w:r w:rsidRPr="00B57710">
              <w:rPr>
                <w:rFonts w:ascii="Times New Roman" w:hAnsi="Times New Roman"/>
                <w:sz w:val="24"/>
                <w:szCs w:val="24"/>
                <w:lang w:eastAsia="ru-RU"/>
              </w:rPr>
              <w:t> </w:t>
            </w:r>
          </w:p>
        </w:tc>
      </w:tr>
      <w:tr w:rsidR="00D86212" w:rsidRPr="00AE63EC" w:rsidTr="00D86212">
        <w:trPr>
          <w:trHeight w:val="315"/>
        </w:trPr>
        <w:tc>
          <w:tcPr>
            <w:tcW w:w="9931" w:type="dxa"/>
            <w:gridSpan w:val="2"/>
            <w:tcBorders>
              <w:top w:val="single" w:sz="6" w:space="0" w:color="000000"/>
              <w:left w:val="single" w:sz="6" w:space="0" w:color="000000"/>
              <w:bottom w:val="single" w:sz="6" w:space="0" w:color="000000"/>
            </w:tcBorders>
            <w:shd w:val="clear" w:color="auto" w:fill="FFFFFF"/>
            <w:vAlign w:val="center"/>
          </w:tcPr>
          <w:p w:rsidR="00D86212" w:rsidRPr="00D86212" w:rsidRDefault="00D86212" w:rsidP="00D86212">
            <w:pPr>
              <w:jc w:val="center"/>
              <w:rPr>
                <w:rFonts w:ascii="Times New Roman" w:hAnsi="Times New Roman"/>
                <w:b/>
                <w:i/>
                <w:sz w:val="24"/>
              </w:rPr>
            </w:pPr>
            <w:r w:rsidRPr="00D86212">
              <w:rPr>
                <w:rFonts w:ascii="Times New Roman" w:hAnsi="Times New Roman"/>
                <w:b/>
                <w:sz w:val="24"/>
              </w:rPr>
              <w:t>МДК.02.01  Коммуникационно-маркетинговая деятельность при подборе и реализации средств коррекции зрения</w:t>
            </w:r>
          </w:p>
        </w:tc>
      </w:tr>
      <w:tr w:rsidR="00D86212" w:rsidRPr="00AE63EC" w:rsidTr="00074F1D">
        <w:trPr>
          <w:trHeight w:val="2277"/>
        </w:trPr>
        <w:tc>
          <w:tcPr>
            <w:tcW w:w="5109" w:type="dxa"/>
            <w:tcBorders>
              <w:top w:val="single" w:sz="6" w:space="0" w:color="000000"/>
              <w:left w:val="single" w:sz="6" w:space="0" w:color="000000"/>
              <w:right w:val="nil"/>
            </w:tcBorders>
            <w:shd w:val="clear" w:color="auto" w:fill="FFFFFF"/>
          </w:tcPr>
          <w:p w:rsidR="00D86212" w:rsidRPr="00074F1D" w:rsidRDefault="00D86212" w:rsidP="00D86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074F1D">
              <w:rPr>
                <w:rFonts w:ascii="Times New Roman" w:hAnsi="Times New Roman"/>
                <w:bCs/>
                <w:sz w:val="24"/>
                <w:szCs w:val="24"/>
                <w:lang w:eastAsia="ru-RU"/>
              </w:rPr>
              <w:t>Тема 1.1.</w:t>
            </w:r>
            <w:r w:rsidR="00074F1D">
              <w:rPr>
                <w:rFonts w:ascii="Times New Roman" w:hAnsi="Times New Roman"/>
                <w:bCs/>
                <w:sz w:val="24"/>
                <w:szCs w:val="24"/>
                <w:lang w:eastAsia="ru-RU"/>
              </w:rPr>
              <w:t xml:space="preserve"> </w:t>
            </w:r>
            <w:r w:rsidRPr="00074F1D">
              <w:rPr>
                <w:rFonts w:ascii="Times New Roman" w:hAnsi="Times New Roman"/>
                <w:bCs/>
                <w:sz w:val="24"/>
                <w:szCs w:val="24"/>
                <w:lang w:eastAsia="ru-RU"/>
              </w:rPr>
              <w:t>Миссия оптической организации</w:t>
            </w:r>
          </w:p>
          <w:p w:rsidR="00D86212" w:rsidRPr="00074F1D" w:rsidRDefault="00D86212" w:rsidP="00D86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074F1D">
              <w:rPr>
                <w:rFonts w:ascii="Times New Roman" w:hAnsi="Times New Roman"/>
                <w:bCs/>
                <w:sz w:val="24"/>
                <w:szCs w:val="24"/>
                <w:lang w:eastAsia="ru-RU"/>
              </w:rPr>
              <w:t>Тема 1.2</w:t>
            </w:r>
            <w:r w:rsidR="00074F1D">
              <w:rPr>
                <w:rFonts w:ascii="Times New Roman" w:hAnsi="Times New Roman"/>
                <w:bCs/>
                <w:sz w:val="24"/>
                <w:szCs w:val="24"/>
                <w:lang w:eastAsia="ru-RU"/>
              </w:rPr>
              <w:t xml:space="preserve"> </w:t>
            </w:r>
            <w:r w:rsidRPr="00074F1D">
              <w:rPr>
                <w:rFonts w:ascii="Times New Roman" w:hAnsi="Times New Roman"/>
                <w:bCs/>
                <w:sz w:val="24"/>
                <w:szCs w:val="24"/>
                <w:lang w:eastAsia="ru-RU"/>
              </w:rPr>
              <w:t>Рынок оправ и солнцезащитных очков, очковых и контактных линз, оборудования</w:t>
            </w:r>
          </w:p>
          <w:p w:rsidR="00D86212" w:rsidRPr="00074F1D" w:rsidRDefault="00D86212" w:rsidP="00D86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074F1D">
              <w:rPr>
                <w:rFonts w:ascii="Times New Roman" w:hAnsi="Times New Roman"/>
                <w:bCs/>
                <w:sz w:val="24"/>
                <w:szCs w:val="24"/>
                <w:lang w:eastAsia="ru-RU"/>
              </w:rPr>
              <w:t>Рынок оптических товаров</w:t>
            </w:r>
          </w:p>
          <w:p w:rsidR="00D86212" w:rsidRPr="00074F1D" w:rsidRDefault="00D86212" w:rsidP="00D86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074F1D">
              <w:rPr>
                <w:rFonts w:ascii="Times New Roman" w:hAnsi="Times New Roman"/>
                <w:bCs/>
                <w:sz w:val="24"/>
                <w:szCs w:val="24"/>
                <w:lang w:eastAsia="ru-RU"/>
              </w:rPr>
              <w:t>Тема 1.3</w:t>
            </w:r>
            <w:r w:rsidR="00074F1D">
              <w:rPr>
                <w:rFonts w:ascii="Times New Roman" w:hAnsi="Times New Roman"/>
                <w:bCs/>
                <w:sz w:val="24"/>
                <w:szCs w:val="24"/>
                <w:lang w:eastAsia="ru-RU"/>
              </w:rPr>
              <w:t xml:space="preserve"> </w:t>
            </w:r>
            <w:r w:rsidRPr="00074F1D">
              <w:rPr>
                <w:rFonts w:ascii="Times New Roman" w:hAnsi="Times New Roman"/>
                <w:bCs/>
                <w:sz w:val="24"/>
                <w:szCs w:val="24"/>
                <w:lang w:eastAsia="ru-RU"/>
              </w:rPr>
              <w:t>Реклама в оптическом салоне</w:t>
            </w:r>
          </w:p>
          <w:p w:rsidR="00D86212" w:rsidRPr="00074F1D" w:rsidRDefault="00D86212" w:rsidP="00074F1D">
            <w:pPr>
              <w:tabs>
                <w:tab w:val="left" w:pos="916"/>
              </w:tabs>
              <w:spacing w:after="0" w:line="240" w:lineRule="auto"/>
              <w:jc w:val="both"/>
              <w:rPr>
                <w:rFonts w:ascii="Times New Roman" w:hAnsi="Times New Roman"/>
                <w:bCs/>
                <w:sz w:val="24"/>
                <w:szCs w:val="24"/>
                <w:lang w:eastAsia="ru-RU"/>
              </w:rPr>
            </w:pPr>
            <w:r w:rsidRPr="00074F1D">
              <w:rPr>
                <w:rFonts w:ascii="Times New Roman" w:hAnsi="Times New Roman"/>
                <w:bCs/>
                <w:sz w:val="24"/>
                <w:szCs w:val="24"/>
                <w:lang w:eastAsia="ru-RU"/>
              </w:rPr>
              <w:t>Тема 1.4</w:t>
            </w:r>
            <w:r w:rsidR="00074F1D">
              <w:rPr>
                <w:rFonts w:ascii="Times New Roman" w:hAnsi="Times New Roman"/>
                <w:bCs/>
                <w:sz w:val="24"/>
                <w:szCs w:val="24"/>
                <w:lang w:eastAsia="ru-RU"/>
              </w:rPr>
              <w:tab/>
            </w:r>
            <w:r w:rsidRPr="00074F1D">
              <w:rPr>
                <w:rFonts w:ascii="Times New Roman" w:hAnsi="Times New Roman"/>
                <w:bCs/>
                <w:sz w:val="24"/>
                <w:szCs w:val="24"/>
                <w:lang w:eastAsia="ru-RU"/>
              </w:rPr>
              <w:t>Мерчандайзинг</w:t>
            </w:r>
          </w:p>
          <w:p w:rsidR="00D86212" w:rsidRPr="00074F1D" w:rsidRDefault="00D86212" w:rsidP="00074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074F1D">
              <w:rPr>
                <w:rFonts w:ascii="Times New Roman" w:hAnsi="Times New Roman"/>
                <w:bCs/>
                <w:sz w:val="24"/>
                <w:szCs w:val="24"/>
                <w:lang w:eastAsia="ru-RU"/>
              </w:rPr>
              <w:t>Тема 1.5</w:t>
            </w:r>
            <w:r w:rsidR="00074F1D">
              <w:rPr>
                <w:rFonts w:ascii="Times New Roman" w:hAnsi="Times New Roman"/>
                <w:bCs/>
                <w:sz w:val="24"/>
                <w:szCs w:val="24"/>
                <w:lang w:eastAsia="ru-RU"/>
              </w:rPr>
              <w:t xml:space="preserve"> </w:t>
            </w:r>
            <w:r w:rsidRPr="00074F1D">
              <w:rPr>
                <w:rFonts w:ascii="Times New Roman" w:hAnsi="Times New Roman"/>
                <w:bCs/>
                <w:sz w:val="24"/>
                <w:szCs w:val="24"/>
                <w:lang w:eastAsia="ru-RU"/>
              </w:rPr>
              <w:t>Визит клиента в оптическую организацию</w:t>
            </w:r>
          </w:p>
        </w:tc>
        <w:tc>
          <w:tcPr>
            <w:tcW w:w="4822" w:type="dxa"/>
            <w:tcBorders>
              <w:top w:val="single" w:sz="6" w:space="0" w:color="000000"/>
              <w:left w:val="single" w:sz="6" w:space="0" w:color="000000"/>
            </w:tcBorders>
            <w:shd w:val="clear" w:color="auto" w:fill="FFFFFF"/>
          </w:tcPr>
          <w:p w:rsidR="00D86212" w:rsidRPr="00074F1D" w:rsidRDefault="00D86212" w:rsidP="00D86212">
            <w:pPr>
              <w:shd w:val="clear" w:color="auto" w:fill="FFFFFF"/>
              <w:spacing w:after="0" w:line="240" w:lineRule="auto"/>
              <w:jc w:val="both"/>
              <w:textAlignment w:val="baseline"/>
              <w:rPr>
                <w:rFonts w:ascii="Times New Roman" w:hAnsi="Times New Roman"/>
                <w:bCs/>
                <w:kern w:val="1"/>
                <w:sz w:val="24"/>
                <w:szCs w:val="24"/>
                <w:lang w:eastAsia="ru-RU"/>
              </w:rPr>
            </w:pPr>
            <w:r w:rsidRPr="00074F1D">
              <w:rPr>
                <w:rFonts w:ascii="Times New Roman" w:hAnsi="Times New Roman"/>
                <w:sz w:val="24"/>
                <w:szCs w:val="24"/>
                <w:lang w:eastAsia="ru-RU"/>
              </w:rPr>
              <w:t>Опрос,</w:t>
            </w:r>
            <w:r w:rsidR="003F4D02" w:rsidRPr="00074F1D">
              <w:rPr>
                <w:rFonts w:ascii="Times New Roman" w:hAnsi="Times New Roman"/>
                <w:sz w:val="24"/>
                <w:szCs w:val="24"/>
                <w:lang w:eastAsia="ru-RU"/>
              </w:rPr>
              <w:t xml:space="preserve"> доклады, презентации, тестовые задания</w:t>
            </w:r>
            <w:r w:rsidRPr="00074F1D">
              <w:rPr>
                <w:rFonts w:ascii="Times New Roman" w:hAnsi="Times New Roman"/>
                <w:sz w:val="24"/>
                <w:szCs w:val="24"/>
                <w:lang w:eastAsia="ru-RU"/>
              </w:rPr>
              <w:t xml:space="preserve"> практические задания</w:t>
            </w:r>
          </w:p>
          <w:p w:rsidR="00D86212" w:rsidRPr="00074F1D" w:rsidRDefault="00D86212" w:rsidP="00D86212">
            <w:pPr>
              <w:shd w:val="clear" w:color="auto" w:fill="FFFFFF"/>
              <w:spacing w:after="0" w:line="240" w:lineRule="auto"/>
              <w:jc w:val="both"/>
              <w:textAlignment w:val="baseline"/>
              <w:rPr>
                <w:rFonts w:ascii="Times New Roman" w:hAnsi="Times New Roman"/>
                <w:bCs/>
                <w:kern w:val="1"/>
                <w:sz w:val="24"/>
                <w:szCs w:val="24"/>
                <w:lang w:eastAsia="ru-RU"/>
              </w:rPr>
            </w:pPr>
          </w:p>
        </w:tc>
      </w:tr>
      <w:tr w:rsidR="00D86212" w:rsidRPr="00AE63EC" w:rsidTr="00086047">
        <w:trPr>
          <w:trHeight w:val="218"/>
        </w:trPr>
        <w:tc>
          <w:tcPr>
            <w:tcW w:w="9931" w:type="dxa"/>
            <w:gridSpan w:val="2"/>
            <w:tcBorders>
              <w:top w:val="single" w:sz="6" w:space="0" w:color="000000"/>
              <w:left w:val="single" w:sz="6" w:space="0" w:color="000000"/>
              <w:bottom w:val="single" w:sz="6" w:space="0" w:color="000000"/>
            </w:tcBorders>
            <w:shd w:val="clear" w:color="auto" w:fill="FFFFFF"/>
          </w:tcPr>
          <w:p w:rsidR="00D86212" w:rsidRPr="00B57710" w:rsidRDefault="001A7E76" w:rsidP="00D86212">
            <w:pPr>
              <w:spacing w:after="0" w:line="240" w:lineRule="auto"/>
              <w:jc w:val="center"/>
              <w:textAlignment w:val="baseline"/>
              <w:rPr>
                <w:rFonts w:ascii="Times New Roman" w:hAnsi="Times New Roman"/>
                <w:b/>
                <w:sz w:val="24"/>
                <w:szCs w:val="24"/>
                <w:lang w:eastAsia="ru-RU"/>
              </w:rPr>
            </w:pPr>
            <w:r w:rsidRPr="001A7E76">
              <w:rPr>
                <w:rFonts w:ascii="Times New Roman" w:hAnsi="Times New Roman"/>
                <w:b/>
                <w:sz w:val="24"/>
                <w:szCs w:val="24"/>
                <w:lang w:eastAsia="ru-RU"/>
              </w:rPr>
              <w:t xml:space="preserve">МДК.02.02 </w:t>
            </w:r>
            <w:r w:rsidRPr="001A7E76">
              <w:rPr>
                <w:rFonts w:ascii="Times New Roman" w:hAnsi="Times New Roman"/>
                <w:b/>
                <w:sz w:val="24"/>
                <w:szCs w:val="24"/>
                <w:lang w:eastAsia="ru-RU"/>
              </w:rPr>
              <w:tab/>
              <w:t>Ведение медицинской документации, организация деятельности находящегося в распоряжении персонала</w:t>
            </w:r>
          </w:p>
        </w:tc>
      </w:tr>
      <w:tr w:rsidR="00D86212" w:rsidRPr="00AE63EC" w:rsidTr="00074F1D">
        <w:trPr>
          <w:trHeight w:val="1538"/>
        </w:trPr>
        <w:tc>
          <w:tcPr>
            <w:tcW w:w="5109" w:type="dxa"/>
            <w:tcBorders>
              <w:top w:val="single" w:sz="6" w:space="0" w:color="000000"/>
              <w:left w:val="single" w:sz="6" w:space="0" w:color="000000"/>
              <w:right w:val="nil"/>
            </w:tcBorders>
            <w:shd w:val="clear" w:color="auto" w:fill="FFFFFF"/>
          </w:tcPr>
          <w:p w:rsidR="00D86212" w:rsidRPr="00074F1D" w:rsidRDefault="001A7E76" w:rsidP="001A7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74F1D">
              <w:rPr>
                <w:rFonts w:ascii="Times New Roman" w:hAnsi="Times New Roman"/>
                <w:sz w:val="24"/>
                <w:szCs w:val="24"/>
                <w:lang w:eastAsia="ru-RU"/>
              </w:rPr>
              <w:t>Тема 2.1</w:t>
            </w:r>
            <w:r w:rsidR="00074F1D">
              <w:rPr>
                <w:rFonts w:ascii="Times New Roman" w:hAnsi="Times New Roman"/>
                <w:sz w:val="24"/>
                <w:szCs w:val="24"/>
                <w:lang w:eastAsia="ru-RU"/>
              </w:rPr>
              <w:t xml:space="preserve"> </w:t>
            </w:r>
            <w:r w:rsidRPr="00074F1D">
              <w:rPr>
                <w:rFonts w:ascii="Times New Roman" w:hAnsi="Times New Roman"/>
                <w:sz w:val="24"/>
                <w:szCs w:val="24"/>
                <w:lang w:eastAsia="ru-RU"/>
              </w:rPr>
              <w:t>Основы законодательства Российской, регулирующие медицинскую деятельность (медицинская оптика)</w:t>
            </w:r>
          </w:p>
          <w:p w:rsidR="001A7E76" w:rsidRPr="00074F1D" w:rsidRDefault="001A7E76" w:rsidP="00074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74F1D">
              <w:rPr>
                <w:rFonts w:ascii="Times New Roman" w:hAnsi="Times New Roman"/>
                <w:sz w:val="24"/>
                <w:szCs w:val="24"/>
                <w:lang w:eastAsia="ru-RU"/>
              </w:rPr>
              <w:t>Тема 2.2</w:t>
            </w:r>
            <w:r w:rsidR="00074F1D">
              <w:rPr>
                <w:rFonts w:ascii="Times New Roman" w:hAnsi="Times New Roman"/>
                <w:sz w:val="24"/>
                <w:szCs w:val="24"/>
                <w:lang w:eastAsia="ru-RU"/>
              </w:rPr>
              <w:t xml:space="preserve"> </w:t>
            </w:r>
            <w:r w:rsidRPr="00074F1D">
              <w:rPr>
                <w:rFonts w:ascii="Times New Roman" w:hAnsi="Times New Roman"/>
                <w:sz w:val="24"/>
                <w:szCs w:val="24"/>
                <w:lang w:eastAsia="ru-RU"/>
              </w:rPr>
              <w:t>Требования к обеспечению внутреннего контроля качества и безопасности медицинской деятельности</w:t>
            </w:r>
          </w:p>
        </w:tc>
        <w:tc>
          <w:tcPr>
            <w:tcW w:w="4822" w:type="dxa"/>
            <w:tcBorders>
              <w:top w:val="single" w:sz="6" w:space="0" w:color="000000"/>
              <w:left w:val="single" w:sz="6" w:space="0" w:color="000000"/>
            </w:tcBorders>
            <w:shd w:val="clear" w:color="auto" w:fill="FFFFFF"/>
          </w:tcPr>
          <w:p w:rsidR="00D86212" w:rsidRPr="00074F1D" w:rsidRDefault="00D86212" w:rsidP="006E313E">
            <w:pPr>
              <w:spacing w:after="0" w:line="240" w:lineRule="auto"/>
              <w:jc w:val="both"/>
              <w:textAlignment w:val="baseline"/>
              <w:rPr>
                <w:rFonts w:ascii="Times New Roman" w:hAnsi="Times New Roman"/>
                <w:sz w:val="24"/>
                <w:szCs w:val="24"/>
                <w:lang w:eastAsia="ru-RU"/>
              </w:rPr>
            </w:pPr>
            <w:r w:rsidRPr="00074F1D">
              <w:rPr>
                <w:rFonts w:ascii="Times New Roman" w:hAnsi="Times New Roman"/>
                <w:sz w:val="24"/>
                <w:szCs w:val="24"/>
                <w:lang w:eastAsia="ru-RU"/>
              </w:rPr>
              <w:t xml:space="preserve">Опрос, </w:t>
            </w:r>
            <w:r w:rsidR="006E313E">
              <w:rPr>
                <w:rFonts w:ascii="Times New Roman" w:hAnsi="Times New Roman"/>
                <w:sz w:val="24"/>
                <w:szCs w:val="24"/>
                <w:lang w:eastAsia="ru-RU"/>
              </w:rPr>
              <w:t>презентации</w:t>
            </w:r>
          </w:p>
        </w:tc>
      </w:tr>
    </w:tbl>
    <w:p w:rsidR="00B05D65" w:rsidRPr="00B57710" w:rsidRDefault="00B05D65" w:rsidP="00DB5434">
      <w:pPr>
        <w:spacing w:after="0" w:line="240" w:lineRule="auto"/>
        <w:rPr>
          <w:rFonts w:ascii="Times New Roman" w:hAnsi="Times New Roman"/>
          <w:sz w:val="24"/>
          <w:szCs w:val="24"/>
          <w:lang w:eastAsia="ru-RU"/>
        </w:rPr>
      </w:pPr>
      <w:bookmarkStart w:id="11" w:name="_Hlk69913008"/>
      <w:bookmarkStart w:id="12" w:name="_Hlk69735699"/>
      <w:bookmarkStart w:id="13" w:name="_Hlk69914175"/>
      <w:bookmarkStart w:id="14" w:name="_Hlk70334339"/>
      <w:bookmarkStart w:id="15" w:name="_Hlk61947926"/>
      <w:bookmarkEnd w:id="10"/>
    </w:p>
    <w:p w:rsidR="00B05D65" w:rsidRPr="00B57710" w:rsidRDefault="00B05D65" w:rsidP="00BC1251">
      <w:pPr>
        <w:tabs>
          <w:tab w:val="left" w:pos="1485"/>
        </w:tabs>
        <w:rPr>
          <w:rFonts w:ascii="Times New Roman" w:hAnsi="Times New Roman"/>
          <w:sz w:val="24"/>
          <w:szCs w:val="24"/>
          <w:lang w:eastAsia="ru-RU"/>
        </w:rPr>
      </w:pPr>
      <w:r w:rsidRPr="00B57710">
        <w:rPr>
          <w:rFonts w:ascii="Times New Roman" w:hAnsi="Times New Roman"/>
          <w:sz w:val="24"/>
          <w:szCs w:val="24"/>
          <w:lang w:eastAsia="ru-RU"/>
        </w:rPr>
        <w:t>Результаты подготовки обучающихся при освоении профессионального модуля определяется оценками: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4"/>
        <w:gridCol w:w="3102"/>
        <w:gridCol w:w="4347"/>
      </w:tblGrid>
      <w:tr w:rsidR="00B05D65" w:rsidRPr="00AE63EC" w:rsidTr="00C8638F">
        <w:trPr>
          <w:trHeight w:val="88"/>
        </w:trPr>
        <w:tc>
          <w:tcPr>
            <w:tcW w:w="2474" w:type="dxa"/>
          </w:tcPr>
          <w:bookmarkEnd w:id="11"/>
          <w:bookmarkEnd w:id="12"/>
          <w:p w:rsidR="00B05D65" w:rsidRPr="00B57710" w:rsidRDefault="00B05D65" w:rsidP="006C4F0C">
            <w:pPr>
              <w:autoSpaceDE w:val="0"/>
              <w:autoSpaceDN w:val="0"/>
              <w:adjustRightInd w:val="0"/>
              <w:spacing w:after="0" w:line="240" w:lineRule="auto"/>
              <w:rPr>
                <w:rFonts w:ascii="Times New Roman" w:hAnsi="Times New Roman"/>
                <w:sz w:val="20"/>
                <w:szCs w:val="20"/>
                <w:lang w:eastAsia="ru-RU"/>
              </w:rPr>
            </w:pPr>
            <w:r w:rsidRPr="00B57710">
              <w:rPr>
                <w:rFonts w:ascii="Times New Roman" w:hAnsi="Times New Roman"/>
                <w:b/>
                <w:bCs/>
                <w:sz w:val="20"/>
                <w:szCs w:val="20"/>
                <w:lang w:eastAsia="ru-RU"/>
              </w:rPr>
              <w:t xml:space="preserve">Оценка </w:t>
            </w:r>
          </w:p>
        </w:tc>
        <w:tc>
          <w:tcPr>
            <w:tcW w:w="3102" w:type="dxa"/>
          </w:tcPr>
          <w:p w:rsidR="00B05D65" w:rsidRPr="00B57710" w:rsidRDefault="00B05D65" w:rsidP="006C4F0C">
            <w:pPr>
              <w:autoSpaceDE w:val="0"/>
              <w:autoSpaceDN w:val="0"/>
              <w:adjustRightInd w:val="0"/>
              <w:spacing w:after="0" w:line="240" w:lineRule="auto"/>
              <w:rPr>
                <w:rFonts w:ascii="Times New Roman" w:hAnsi="Times New Roman"/>
                <w:sz w:val="20"/>
                <w:szCs w:val="20"/>
                <w:lang w:eastAsia="ru-RU"/>
              </w:rPr>
            </w:pPr>
            <w:r w:rsidRPr="00B57710">
              <w:rPr>
                <w:rFonts w:ascii="Times New Roman" w:hAnsi="Times New Roman"/>
                <w:b/>
                <w:bCs/>
                <w:sz w:val="20"/>
                <w:szCs w:val="20"/>
                <w:lang w:eastAsia="ru-RU"/>
              </w:rPr>
              <w:t xml:space="preserve">Содержание </w:t>
            </w:r>
          </w:p>
        </w:tc>
        <w:tc>
          <w:tcPr>
            <w:tcW w:w="4347" w:type="dxa"/>
          </w:tcPr>
          <w:p w:rsidR="00B05D65" w:rsidRPr="00B57710" w:rsidRDefault="00B05D65" w:rsidP="006C4F0C">
            <w:pPr>
              <w:autoSpaceDE w:val="0"/>
              <w:autoSpaceDN w:val="0"/>
              <w:adjustRightInd w:val="0"/>
              <w:spacing w:after="0" w:line="240" w:lineRule="auto"/>
              <w:rPr>
                <w:rFonts w:ascii="Times New Roman" w:hAnsi="Times New Roman"/>
                <w:sz w:val="20"/>
                <w:szCs w:val="20"/>
                <w:lang w:eastAsia="ru-RU"/>
              </w:rPr>
            </w:pPr>
            <w:r w:rsidRPr="00B57710">
              <w:rPr>
                <w:rFonts w:ascii="Times New Roman" w:hAnsi="Times New Roman"/>
                <w:b/>
                <w:bCs/>
                <w:sz w:val="20"/>
                <w:szCs w:val="20"/>
                <w:lang w:eastAsia="ru-RU"/>
              </w:rPr>
              <w:t xml:space="preserve">Проявления </w:t>
            </w:r>
          </w:p>
        </w:tc>
      </w:tr>
      <w:tr w:rsidR="00B05D65" w:rsidRPr="00AE63EC" w:rsidTr="00C8638F">
        <w:trPr>
          <w:trHeight w:val="550"/>
        </w:trPr>
        <w:tc>
          <w:tcPr>
            <w:tcW w:w="2474" w:type="dxa"/>
          </w:tcPr>
          <w:p w:rsidR="00B05D65" w:rsidRPr="00B57710" w:rsidRDefault="00B05D65" w:rsidP="006C4F0C">
            <w:pPr>
              <w:autoSpaceDE w:val="0"/>
              <w:autoSpaceDN w:val="0"/>
              <w:adjustRightInd w:val="0"/>
              <w:spacing w:after="0" w:line="240" w:lineRule="auto"/>
              <w:rPr>
                <w:rFonts w:ascii="Times New Roman" w:hAnsi="Times New Roman"/>
                <w:sz w:val="24"/>
                <w:szCs w:val="24"/>
                <w:lang w:eastAsia="ru-RU"/>
              </w:rPr>
            </w:pPr>
            <w:r w:rsidRPr="00B57710">
              <w:rPr>
                <w:rFonts w:ascii="Times New Roman" w:hAnsi="Times New Roman"/>
                <w:sz w:val="24"/>
                <w:szCs w:val="24"/>
                <w:lang w:eastAsia="ru-RU"/>
              </w:rPr>
              <w:t xml:space="preserve">Неудовлетворительно </w:t>
            </w:r>
          </w:p>
        </w:tc>
        <w:tc>
          <w:tcPr>
            <w:tcW w:w="3102" w:type="dxa"/>
          </w:tcPr>
          <w:p w:rsidR="00B05D65" w:rsidRPr="00B57710" w:rsidRDefault="00B05D65" w:rsidP="00C8638F">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Студент не обладает необходимой системой знаний и умений </w:t>
            </w:r>
          </w:p>
        </w:tc>
        <w:tc>
          <w:tcPr>
            <w:tcW w:w="4347" w:type="dxa"/>
          </w:tcPr>
          <w:p w:rsidR="00B05D65" w:rsidRPr="00B57710" w:rsidRDefault="00B05D65" w:rsidP="00C8638F">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Обнаруживаются пробелы в знаниях основного программного материала, допускаются принципиальные ошибки в выполнении предусмотренных программой заданий </w:t>
            </w:r>
          </w:p>
        </w:tc>
      </w:tr>
      <w:tr w:rsidR="00B05D65" w:rsidRPr="00AE63EC" w:rsidTr="006E313E">
        <w:trPr>
          <w:trHeight w:val="840"/>
        </w:trPr>
        <w:tc>
          <w:tcPr>
            <w:tcW w:w="2474" w:type="dxa"/>
          </w:tcPr>
          <w:p w:rsidR="00B05D65" w:rsidRPr="00B57710" w:rsidRDefault="00B05D65" w:rsidP="006C4F0C">
            <w:pPr>
              <w:autoSpaceDE w:val="0"/>
              <w:autoSpaceDN w:val="0"/>
              <w:adjustRightInd w:val="0"/>
              <w:spacing w:after="0" w:line="240" w:lineRule="auto"/>
              <w:rPr>
                <w:rFonts w:ascii="Times New Roman" w:hAnsi="Times New Roman"/>
                <w:sz w:val="24"/>
                <w:szCs w:val="24"/>
                <w:lang w:eastAsia="ru-RU"/>
              </w:rPr>
            </w:pPr>
            <w:r w:rsidRPr="00B57710">
              <w:rPr>
                <w:rFonts w:ascii="Times New Roman" w:hAnsi="Times New Roman"/>
                <w:sz w:val="24"/>
                <w:szCs w:val="24"/>
                <w:lang w:eastAsia="ru-RU"/>
              </w:rPr>
              <w:t xml:space="preserve">Удовлетворительно </w:t>
            </w:r>
          </w:p>
        </w:tc>
        <w:tc>
          <w:tcPr>
            <w:tcW w:w="3102" w:type="dxa"/>
          </w:tcPr>
          <w:p w:rsidR="00B05D65" w:rsidRPr="00B57710" w:rsidRDefault="00B05D65" w:rsidP="00C8638F">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Уровень оценки результатов обучения показывает, что студенты обладают необходимой системой знаний и владеют некоторыми умениями по </w:t>
            </w:r>
            <w:r>
              <w:rPr>
                <w:rFonts w:ascii="Times New Roman" w:hAnsi="Times New Roman"/>
                <w:sz w:val="24"/>
                <w:szCs w:val="24"/>
                <w:lang w:eastAsia="ru-RU"/>
              </w:rPr>
              <w:t>модулю</w:t>
            </w:r>
            <w:r w:rsidRPr="00B57710">
              <w:rPr>
                <w:rFonts w:ascii="Times New Roman" w:hAnsi="Times New Roman"/>
                <w:sz w:val="24"/>
                <w:szCs w:val="24"/>
                <w:lang w:eastAsia="ru-RU"/>
              </w:rPr>
              <w:t xml:space="preserve">. Студенты способны понимать и интерпретировать освоенную информацию, что является основой успешного формирования умений и </w:t>
            </w:r>
            <w:r w:rsidRPr="00B57710">
              <w:rPr>
                <w:rFonts w:ascii="Times New Roman" w:hAnsi="Times New Roman"/>
                <w:sz w:val="24"/>
                <w:szCs w:val="24"/>
                <w:lang w:eastAsia="ru-RU"/>
              </w:rPr>
              <w:lastRenderedPageBreak/>
              <w:t xml:space="preserve">навыков для решения практико-ориентированных задач </w:t>
            </w:r>
          </w:p>
        </w:tc>
        <w:tc>
          <w:tcPr>
            <w:tcW w:w="4347" w:type="dxa"/>
          </w:tcPr>
          <w:p w:rsidR="00B05D65" w:rsidRPr="00B57710" w:rsidRDefault="00B05D65" w:rsidP="00C8638F">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lastRenderedPageBreak/>
              <w:t>Обнаруживаются знания основного программного материала в объеме, необходимом для дальнейшей учебы и предстоящей работы по специальности (профессии); студент справляется с выполнением заданий, предусмотренных программой, знаком с основной литературой, рекомендованной программой. Как правило, оценка "удовлетворительно" выставляется студентам, допустившим погрешности в ответе и при вы</w:t>
            </w:r>
            <w:r w:rsidRPr="00B57710">
              <w:rPr>
                <w:rFonts w:ascii="Times New Roman" w:hAnsi="Times New Roman"/>
                <w:sz w:val="24"/>
                <w:szCs w:val="24"/>
                <w:lang w:eastAsia="ru-RU"/>
              </w:rPr>
              <w:lastRenderedPageBreak/>
              <w:t xml:space="preserve">полнении заданий, но обладающим необходимыми знаниями для их устранения под руководством преподавателя </w:t>
            </w:r>
          </w:p>
        </w:tc>
      </w:tr>
      <w:tr w:rsidR="00B05D65" w:rsidRPr="00AE63EC" w:rsidTr="006D7404">
        <w:trPr>
          <w:trHeight w:val="556"/>
        </w:trPr>
        <w:tc>
          <w:tcPr>
            <w:tcW w:w="2474" w:type="dxa"/>
          </w:tcPr>
          <w:p w:rsidR="00B05D65" w:rsidRPr="00B57710" w:rsidRDefault="00B05D65" w:rsidP="006C4F0C">
            <w:pPr>
              <w:autoSpaceDE w:val="0"/>
              <w:autoSpaceDN w:val="0"/>
              <w:adjustRightInd w:val="0"/>
              <w:spacing w:after="0" w:line="240" w:lineRule="auto"/>
              <w:rPr>
                <w:rFonts w:ascii="Times New Roman" w:hAnsi="Times New Roman"/>
                <w:sz w:val="24"/>
                <w:szCs w:val="24"/>
                <w:lang w:eastAsia="ru-RU"/>
              </w:rPr>
            </w:pPr>
            <w:r w:rsidRPr="00B57710">
              <w:rPr>
                <w:rFonts w:ascii="Times New Roman" w:hAnsi="Times New Roman"/>
                <w:sz w:val="24"/>
                <w:szCs w:val="24"/>
                <w:lang w:eastAsia="ru-RU"/>
              </w:rPr>
              <w:lastRenderedPageBreak/>
              <w:t xml:space="preserve">Хорошо </w:t>
            </w:r>
          </w:p>
        </w:tc>
        <w:tc>
          <w:tcPr>
            <w:tcW w:w="3102" w:type="dxa"/>
          </w:tcPr>
          <w:p w:rsidR="00B05D65" w:rsidRPr="00B57710" w:rsidRDefault="00B05D65" w:rsidP="00C8638F">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Уровень осознанного владения учебным материалом и учебными умениями, навыками и способами деятельности по </w:t>
            </w:r>
            <w:r>
              <w:rPr>
                <w:rFonts w:ascii="Times New Roman" w:hAnsi="Times New Roman"/>
                <w:sz w:val="24"/>
                <w:szCs w:val="24"/>
                <w:lang w:eastAsia="ru-RU"/>
              </w:rPr>
              <w:t>модулю</w:t>
            </w:r>
            <w:r w:rsidRPr="00B57710">
              <w:rPr>
                <w:rFonts w:ascii="Times New Roman" w:hAnsi="Times New Roman"/>
                <w:sz w:val="24"/>
                <w:szCs w:val="24"/>
                <w:lang w:eastAsia="ru-RU"/>
              </w:rPr>
              <w:t xml:space="preserve">; способны анализировать, проводить сравнение и обоснование выбора методов решения заданий в практико-ориентированных ситуациях </w:t>
            </w:r>
          </w:p>
        </w:tc>
        <w:tc>
          <w:tcPr>
            <w:tcW w:w="4347" w:type="dxa"/>
          </w:tcPr>
          <w:p w:rsidR="00B05D65" w:rsidRPr="00B57710" w:rsidRDefault="00B05D65" w:rsidP="00C8638F">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Обнаруживается полное знание программного материала; студент,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w:t>
            </w:r>
            <w:r>
              <w:rPr>
                <w:rFonts w:ascii="Times New Roman" w:hAnsi="Times New Roman"/>
                <w:sz w:val="24"/>
                <w:szCs w:val="24"/>
                <w:lang w:eastAsia="ru-RU"/>
              </w:rPr>
              <w:t>модулю</w:t>
            </w:r>
            <w:r w:rsidRPr="00B57710">
              <w:rPr>
                <w:rFonts w:ascii="Times New Roman" w:hAnsi="Times New Roman"/>
                <w:sz w:val="24"/>
                <w:szCs w:val="24"/>
                <w:lang w:eastAsia="ru-RU"/>
              </w:rPr>
              <w:t xml:space="preserve"> и способным к их самостоятельному пополнению и обновлению в ходе дальнейшей учебной работы и профессиональной деятельности </w:t>
            </w:r>
          </w:p>
        </w:tc>
      </w:tr>
      <w:tr w:rsidR="00B05D65" w:rsidRPr="00AE63EC" w:rsidTr="00C8638F">
        <w:trPr>
          <w:trHeight w:val="1586"/>
        </w:trPr>
        <w:tc>
          <w:tcPr>
            <w:tcW w:w="2474" w:type="dxa"/>
          </w:tcPr>
          <w:p w:rsidR="00B05D65" w:rsidRPr="00B57710" w:rsidRDefault="00B05D65" w:rsidP="006C4F0C">
            <w:pPr>
              <w:autoSpaceDE w:val="0"/>
              <w:autoSpaceDN w:val="0"/>
              <w:adjustRightInd w:val="0"/>
              <w:spacing w:after="0" w:line="240" w:lineRule="auto"/>
              <w:rPr>
                <w:rFonts w:ascii="Times New Roman" w:hAnsi="Times New Roman"/>
                <w:sz w:val="24"/>
                <w:szCs w:val="24"/>
                <w:lang w:eastAsia="ru-RU"/>
              </w:rPr>
            </w:pPr>
            <w:r w:rsidRPr="00B57710">
              <w:rPr>
                <w:rFonts w:ascii="Times New Roman" w:hAnsi="Times New Roman"/>
                <w:sz w:val="24"/>
                <w:szCs w:val="24"/>
                <w:lang w:eastAsia="ru-RU"/>
              </w:rPr>
              <w:t xml:space="preserve">Отлично </w:t>
            </w:r>
          </w:p>
        </w:tc>
        <w:tc>
          <w:tcPr>
            <w:tcW w:w="3102" w:type="dxa"/>
          </w:tcPr>
          <w:p w:rsidR="00B05D65" w:rsidRPr="00B57710" w:rsidRDefault="00B05D65" w:rsidP="00C8638F">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Уровень оценки результатов обучения студентов по </w:t>
            </w:r>
            <w:r>
              <w:rPr>
                <w:rFonts w:ascii="Times New Roman" w:hAnsi="Times New Roman"/>
                <w:sz w:val="24"/>
                <w:szCs w:val="24"/>
                <w:lang w:eastAsia="ru-RU"/>
              </w:rPr>
              <w:t>модулю</w:t>
            </w:r>
            <w:r w:rsidRPr="00B57710">
              <w:rPr>
                <w:rFonts w:ascii="Times New Roman" w:hAnsi="Times New Roman"/>
                <w:sz w:val="24"/>
                <w:szCs w:val="24"/>
                <w:lang w:eastAsia="ru-RU"/>
              </w:rPr>
              <w:t xml:space="preserve"> является основой для формирования общих и профессиональных компетенций, соответствующих требованиям ФГОС. Студенты способны использовать сведения из различных источников для успешного исследования и поиска решения в нестандартных практико-ориентированных ситуациях </w:t>
            </w:r>
          </w:p>
        </w:tc>
        <w:tc>
          <w:tcPr>
            <w:tcW w:w="4347" w:type="dxa"/>
          </w:tcPr>
          <w:p w:rsidR="00B05D65" w:rsidRPr="00B57710" w:rsidRDefault="00B05D65" w:rsidP="00C8638F">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Обнаруживается всестороннее, систематическое и глубокое знание программного материала, умение свободно выполнять задания, предусмотренные программой; студент,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программного материала </w:t>
            </w:r>
          </w:p>
        </w:tc>
        <w:bookmarkEnd w:id="13"/>
      </w:tr>
      <w:bookmarkEnd w:id="14"/>
    </w:tbl>
    <w:p w:rsidR="00B05D65" w:rsidRPr="00B57710" w:rsidRDefault="00B05D65" w:rsidP="00BC1251">
      <w:pPr>
        <w:jc w:val="center"/>
        <w:rPr>
          <w:rFonts w:ascii="Times New Roman" w:hAnsi="Times New Roman"/>
          <w:sz w:val="24"/>
          <w:szCs w:val="24"/>
        </w:rPr>
      </w:pPr>
      <w:r w:rsidRPr="00B57710">
        <w:rPr>
          <w:b/>
          <w:szCs w:val="24"/>
        </w:rPr>
        <w:br w:type="page"/>
      </w:r>
      <w:r w:rsidRPr="00B57710">
        <w:rPr>
          <w:rFonts w:ascii="Times New Roman" w:hAnsi="Times New Roman"/>
          <w:sz w:val="24"/>
          <w:szCs w:val="24"/>
        </w:rPr>
        <w:lastRenderedPageBreak/>
        <w:t>Частное профессиональное образовательное учреждение</w:t>
      </w:r>
    </w:p>
    <w:p w:rsidR="00B05D65" w:rsidRPr="00B57710" w:rsidRDefault="00B05D65" w:rsidP="00E6482A">
      <w:pPr>
        <w:shd w:val="clear" w:color="auto" w:fill="FFFFFF"/>
        <w:spacing w:after="0" w:line="240" w:lineRule="auto"/>
        <w:jc w:val="center"/>
        <w:rPr>
          <w:rFonts w:ascii="Times New Roman" w:hAnsi="Times New Roman"/>
          <w:sz w:val="24"/>
          <w:szCs w:val="24"/>
        </w:rPr>
      </w:pPr>
      <w:r w:rsidRPr="00B57710">
        <w:rPr>
          <w:rFonts w:ascii="Times New Roman" w:hAnsi="Times New Roman"/>
          <w:sz w:val="24"/>
          <w:szCs w:val="24"/>
        </w:rPr>
        <w:t>«СЕВЕРО-КАВКАЗСКИЙ КОЛЛЕДЖ ИННОВАЦИОННЫХ ТЕХНОЛОГИЙ»</w:t>
      </w:r>
    </w:p>
    <w:p w:rsidR="00B05D65" w:rsidRPr="00B57710" w:rsidRDefault="00B05D65" w:rsidP="00E6482A">
      <w:pPr>
        <w:shd w:val="clear" w:color="auto" w:fill="FFFFFF"/>
        <w:spacing w:after="0" w:line="240" w:lineRule="auto"/>
        <w:jc w:val="center"/>
        <w:rPr>
          <w:rFonts w:ascii="Times New Roman" w:hAnsi="Times New Roman"/>
          <w:b/>
          <w:sz w:val="24"/>
          <w:szCs w:val="24"/>
        </w:rPr>
      </w:pPr>
    </w:p>
    <w:p w:rsidR="00B05D65" w:rsidRPr="00B57710" w:rsidRDefault="00B05D65" w:rsidP="00E6482A">
      <w:pPr>
        <w:shd w:val="clear" w:color="auto" w:fill="FFFFFF"/>
        <w:spacing w:after="0" w:line="240" w:lineRule="auto"/>
        <w:jc w:val="center"/>
        <w:rPr>
          <w:rFonts w:ascii="Times New Roman" w:hAnsi="Times New Roman"/>
          <w:sz w:val="24"/>
          <w:szCs w:val="24"/>
        </w:rPr>
      </w:pPr>
    </w:p>
    <w:tbl>
      <w:tblPr>
        <w:tblW w:w="10490" w:type="dxa"/>
        <w:tblInd w:w="-459" w:type="dxa"/>
        <w:tblLook w:val="00A0" w:firstRow="1" w:lastRow="0" w:firstColumn="1" w:lastColumn="0" w:noHBand="0" w:noVBand="0"/>
      </w:tblPr>
      <w:tblGrid>
        <w:gridCol w:w="3510"/>
        <w:gridCol w:w="3816"/>
        <w:gridCol w:w="3164"/>
      </w:tblGrid>
      <w:tr w:rsidR="003B3E45" w:rsidTr="003B3E45">
        <w:tc>
          <w:tcPr>
            <w:tcW w:w="3510" w:type="dxa"/>
            <w:hideMark/>
          </w:tcPr>
          <w:p w:rsidR="003B3E45" w:rsidRDefault="003B3E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sz w:val="24"/>
                <w:szCs w:val="24"/>
                <w:lang w:eastAsia="ar-SA"/>
              </w:rPr>
            </w:pPr>
            <w:r>
              <w:rPr>
                <w:rFonts w:ascii="Times New Roman" w:hAnsi="Times New Roman"/>
                <w:bCs/>
                <w:lang w:eastAsia="ar-SA"/>
              </w:rPr>
              <w:t xml:space="preserve">Рассмотрен и утвержден </w:t>
            </w:r>
          </w:p>
          <w:p w:rsidR="003B3E45" w:rsidRDefault="003B3E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lang w:eastAsia="ar-SA"/>
              </w:rPr>
            </w:pPr>
            <w:r>
              <w:rPr>
                <w:rFonts w:ascii="Times New Roman" w:hAnsi="Times New Roman"/>
                <w:bCs/>
                <w:lang w:eastAsia="ar-SA"/>
              </w:rPr>
              <w:t xml:space="preserve">на Педагогическом совете </w:t>
            </w:r>
          </w:p>
          <w:p w:rsidR="003B3E45" w:rsidRDefault="003B3E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lang w:eastAsia="ar-SA"/>
              </w:rPr>
            </w:pPr>
            <w:r>
              <w:rPr>
                <w:rFonts w:ascii="Times New Roman" w:hAnsi="Times New Roman"/>
                <w:sz w:val="24"/>
                <w:szCs w:val="24"/>
              </w:rPr>
              <w:t>от 14.05.2024 Протокол № 04</w:t>
            </w:r>
            <w:r>
              <w:rPr>
                <w:rFonts w:ascii="Times New Roman" w:hAnsi="Times New Roman"/>
                <w:bCs/>
                <w:lang w:eastAsia="ar-SA"/>
              </w:rPr>
              <w:tab/>
            </w:r>
          </w:p>
        </w:tc>
        <w:tc>
          <w:tcPr>
            <w:tcW w:w="3816" w:type="dxa"/>
            <w:hideMark/>
          </w:tcPr>
          <w:p w:rsidR="003B3E45" w:rsidRDefault="003B3E45">
            <w:pPr>
              <w:spacing w:after="0" w:line="240" w:lineRule="auto"/>
              <w:jc w:val="center"/>
              <w:rPr>
                <w:rFonts w:ascii="Times New Roman" w:hAnsi="Times New Roman"/>
                <w:lang w:eastAsia="ru-RU"/>
              </w:rPr>
            </w:pPr>
            <w:r>
              <w:object w:dxaOrig="3600" w:dyaOrig="1620">
                <v:shape id="_x0000_i1026" type="#_x0000_t75" style="width:180pt;height:81pt" o:ole="">
                  <v:imagedata r:id="rId8" o:title=""/>
                </v:shape>
                <o:OLEObject Type="Embed" ProgID="PBrush" ShapeID="_x0000_i1026" DrawAspect="Content" ObjectID="_1788678652" r:id="rId13"/>
              </w:object>
            </w:r>
          </w:p>
        </w:tc>
        <w:tc>
          <w:tcPr>
            <w:tcW w:w="3164" w:type="dxa"/>
            <w:hideMark/>
          </w:tcPr>
          <w:p w:rsidR="003B3E45" w:rsidRDefault="003B3E45">
            <w:pPr>
              <w:spacing w:after="0" w:line="240" w:lineRule="auto"/>
              <w:jc w:val="center"/>
              <w:rPr>
                <w:rFonts w:ascii="Times New Roman" w:hAnsi="Times New Roman"/>
              </w:rPr>
            </w:pPr>
            <w:r>
              <w:rPr>
                <w:rFonts w:ascii="Times New Roman" w:hAnsi="Times New Roman"/>
              </w:rPr>
              <w:t>УТВЕРЖДАЮ</w:t>
            </w:r>
          </w:p>
          <w:p w:rsidR="003B3E45" w:rsidRDefault="003B3E45">
            <w:pPr>
              <w:spacing w:after="0" w:line="240" w:lineRule="auto"/>
              <w:rPr>
                <w:rFonts w:ascii="Times New Roman" w:hAnsi="Times New Roman"/>
              </w:rPr>
            </w:pPr>
            <w:r>
              <w:rPr>
                <w:rFonts w:ascii="Times New Roman" w:hAnsi="Times New Roman"/>
              </w:rPr>
              <w:t>Директор ЧПОУ «СККИТ»</w:t>
            </w:r>
          </w:p>
          <w:p w:rsidR="003B3E45" w:rsidRDefault="003B3E45">
            <w:pPr>
              <w:spacing w:after="0" w:line="240" w:lineRule="auto"/>
              <w:jc w:val="center"/>
              <w:rPr>
                <w:rFonts w:ascii="Times New Roman" w:hAnsi="Times New Roman"/>
              </w:rPr>
            </w:pPr>
            <w:r>
              <w:rPr>
                <w:rFonts w:ascii="Times New Roman" w:hAnsi="Times New Roman"/>
              </w:rPr>
              <w:t>А.В. Жукова</w:t>
            </w:r>
          </w:p>
          <w:p w:rsidR="003B3E45" w:rsidRDefault="003B3E45">
            <w:pPr>
              <w:spacing w:after="0" w:line="240" w:lineRule="auto"/>
              <w:jc w:val="both"/>
              <w:rPr>
                <w:rFonts w:ascii="Times New Roman" w:hAnsi="Times New Roman"/>
                <w:sz w:val="24"/>
                <w:szCs w:val="24"/>
              </w:rPr>
            </w:pPr>
            <w:r>
              <w:rPr>
                <w:rFonts w:ascii="Times New Roman" w:hAnsi="Times New Roman"/>
                <w:sz w:val="24"/>
                <w:szCs w:val="24"/>
              </w:rPr>
              <w:t>«14» мая 2024</w:t>
            </w:r>
          </w:p>
        </w:tc>
      </w:tr>
    </w:tbl>
    <w:p w:rsidR="00B05D65" w:rsidRPr="00B57710" w:rsidRDefault="00B05D65" w:rsidP="00666F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p>
    <w:p w:rsidR="006E313E" w:rsidRPr="00B57710" w:rsidRDefault="006E313E" w:rsidP="006E3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r w:rsidRPr="00B57710">
        <w:rPr>
          <w:rFonts w:ascii="Times New Roman" w:hAnsi="Times New Roman"/>
          <w:sz w:val="24"/>
          <w:szCs w:val="24"/>
        </w:rPr>
        <w:t>Согласован</w:t>
      </w:r>
    </w:p>
    <w:p w:rsidR="006E313E" w:rsidRPr="00B57710" w:rsidRDefault="006E313E" w:rsidP="006E313E">
      <w:pPr>
        <w:shd w:val="clear" w:color="auto" w:fill="FFFFFF"/>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Генеральный директор ООО «Виктория»</w:t>
      </w:r>
    </w:p>
    <w:p w:rsidR="006E313E" w:rsidRPr="00B57710" w:rsidRDefault="006E313E" w:rsidP="006E313E">
      <w:pPr>
        <w:shd w:val="clear" w:color="auto" w:fill="FFFFFF"/>
        <w:spacing w:after="0" w:line="240" w:lineRule="auto"/>
        <w:jc w:val="both"/>
        <w:rPr>
          <w:rFonts w:ascii="Times New Roman" w:hAnsi="Times New Roman"/>
          <w:b/>
          <w:sz w:val="24"/>
          <w:szCs w:val="24"/>
          <w:lang w:eastAsia="ru-RU"/>
        </w:rPr>
      </w:pPr>
      <w:r w:rsidRPr="00B57710">
        <w:rPr>
          <w:rFonts w:ascii="Times New Roman" w:hAnsi="Times New Roman"/>
          <w:sz w:val="24"/>
          <w:szCs w:val="24"/>
          <w:lang w:eastAsia="ru-RU"/>
        </w:rPr>
        <w:t>А.В. Жукова</w:t>
      </w:r>
    </w:p>
    <w:p w:rsidR="00B05D65" w:rsidRPr="00B57710" w:rsidRDefault="00B05D65" w:rsidP="00A23272">
      <w:pPr>
        <w:shd w:val="clear" w:color="auto" w:fill="FFFFFF"/>
        <w:spacing w:after="0" w:line="240" w:lineRule="auto"/>
        <w:jc w:val="center"/>
        <w:rPr>
          <w:rFonts w:ascii="Times New Roman" w:hAnsi="Times New Roman"/>
          <w:b/>
          <w:bCs/>
          <w:sz w:val="24"/>
          <w:szCs w:val="24"/>
          <w:lang w:eastAsia="ru-RU"/>
        </w:rPr>
      </w:pPr>
    </w:p>
    <w:p w:rsidR="00B05D65" w:rsidRPr="00B57710" w:rsidRDefault="00B05D65" w:rsidP="00A23272">
      <w:pPr>
        <w:shd w:val="clear" w:color="auto" w:fill="FFFFFF"/>
        <w:spacing w:after="0" w:line="240" w:lineRule="auto"/>
        <w:jc w:val="center"/>
        <w:rPr>
          <w:rFonts w:ascii="Times New Roman" w:hAnsi="Times New Roman"/>
          <w:b/>
          <w:bCs/>
          <w:sz w:val="24"/>
          <w:szCs w:val="24"/>
          <w:lang w:eastAsia="ru-RU"/>
        </w:rPr>
      </w:pPr>
    </w:p>
    <w:p w:rsidR="00B05D65" w:rsidRPr="00B57710" w:rsidRDefault="00B05D65" w:rsidP="00A23272">
      <w:pPr>
        <w:shd w:val="clear" w:color="auto" w:fill="FFFFFF"/>
        <w:spacing w:after="0" w:line="240" w:lineRule="auto"/>
        <w:jc w:val="center"/>
        <w:rPr>
          <w:rFonts w:ascii="Times New Roman" w:hAnsi="Times New Roman"/>
          <w:b/>
          <w:bCs/>
          <w:sz w:val="24"/>
          <w:szCs w:val="24"/>
          <w:lang w:eastAsia="ru-RU"/>
        </w:rPr>
      </w:pPr>
    </w:p>
    <w:p w:rsidR="00B05D65" w:rsidRPr="00B57710" w:rsidRDefault="00B05D65" w:rsidP="00A23272">
      <w:pPr>
        <w:shd w:val="clear" w:color="auto" w:fill="FFFFFF"/>
        <w:spacing w:after="0" w:line="240" w:lineRule="auto"/>
        <w:jc w:val="center"/>
        <w:rPr>
          <w:rFonts w:ascii="Times New Roman" w:hAnsi="Times New Roman"/>
          <w:b/>
          <w:bCs/>
          <w:sz w:val="24"/>
          <w:szCs w:val="24"/>
          <w:lang w:eastAsia="ru-RU"/>
        </w:rPr>
      </w:pPr>
    </w:p>
    <w:p w:rsidR="00B05D65" w:rsidRPr="00B57710" w:rsidRDefault="00B05D65" w:rsidP="00A23272">
      <w:pPr>
        <w:shd w:val="clear" w:color="auto" w:fill="FFFFFF"/>
        <w:spacing w:after="0" w:line="240" w:lineRule="auto"/>
        <w:jc w:val="center"/>
        <w:rPr>
          <w:rFonts w:ascii="Times New Roman" w:hAnsi="Times New Roman"/>
          <w:sz w:val="24"/>
          <w:szCs w:val="24"/>
          <w:lang w:eastAsia="ru-RU"/>
        </w:rPr>
      </w:pPr>
      <w:r w:rsidRPr="00B57710">
        <w:rPr>
          <w:rFonts w:ascii="Times New Roman" w:hAnsi="Times New Roman"/>
          <w:b/>
          <w:bCs/>
          <w:sz w:val="24"/>
          <w:szCs w:val="24"/>
          <w:lang w:eastAsia="ru-RU"/>
        </w:rPr>
        <w:t>ФОНД ОЦЕНОЧНЫХ СРЕДСТВ</w:t>
      </w:r>
    </w:p>
    <w:p w:rsidR="00B05D65" w:rsidRPr="003E13A3" w:rsidRDefault="00B05D65" w:rsidP="001654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r w:rsidRPr="003E13A3">
        <w:rPr>
          <w:rFonts w:ascii="Times New Roman" w:hAnsi="Times New Roman"/>
          <w:b/>
          <w:caps/>
          <w:sz w:val="24"/>
          <w:szCs w:val="24"/>
          <w:lang w:eastAsia="ru-RU"/>
        </w:rPr>
        <w:t>ПРОФЕССИОНАЛЬНОГО МОДУЛЯ</w:t>
      </w:r>
    </w:p>
    <w:p w:rsidR="00B05D65" w:rsidRPr="00B57710" w:rsidRDefault="00B05D65" w:rsidP="00A23272">
      <w:pPr>
        <w:widowControl w:val="0"/>
        <w:suppressAutoHyphens/>
        <w:spacing w:after="0" w:line="240" w:lineRule="auto"/>
        <w:jc w:val="center"/>
        <w:rPr>
          <w:rFonts w:ascii="Times New Roman" w:hAnsi="Times New Roman"/>
          <w:b/>
          <w:bC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7764FF" w:rsidRDefault="007764FF" w:rsidP="007764FF">
      <w:pPr>
        <w:spacing w:after="200" w:line="276" w:lineRule="auto"/>
        <w:jc w:val="center"/>
        <w:rPr>
          <w:rFonts w:ascii="Times New Roman" w:hAnsi="Times New Roman"/>
          <w:b/>
          <w:sz w:val="24"/>
          <w:szCs w:val="24"/>
          <w:lang w:eastAsia="ru-RU"/>
        </w:rPr>
      </w:pPr>
      <w:r w:rsidRPr="00B57710">
        <w:rPr>
          <w:rFonts w:ascii="Times New Roman" w:hAnsi="Times New Roman"/>
          <w:b/>
          <w:sz w:val="24"/>
          <w:szCs w:val="24"/>
          <w:lang w:eastAsia="ru-RU"/>
        </w:rPr>
        <w:t>ПМ.0</w:t>
      </w:r>
      <w:r>
        <w:rPr>
          <w:rFonts w:ascii="Times New Roman" w:hAnsi="Times New Roman"/>
          <w:b/>
          <w:sz w:val="24"/>
          <w:szCs w:val="24"/>
          <w:lang w:eastAsia="ru-RU"/>
        </w:rPr>
        <w:t xml:space="preserve">2 ОКАЗАНИЕ УСЛУГ ПО КОММУНИКАЦИОННО-МАРКЕТИНГОВОЙ </w:t>
      </w:r>
    </w:p>
    <w:p w:rsidR="007764FF" w:rsidRDefault="007764FF" w:rsidP="007764FF">
      <w:pPr>
        <w:spacing w:after="200" w:line="276" w:lineRule="auto"/>
        <w:jc w:val="center"/>
        <w:rPr>
          <w:rFonts w:ascii="Times New Roman" w:hAnsi="Times New Roman"/>
          <w:b/>
          <w:sz w:val="24"/>
          <w:szCs w:val="24"/>
          <w:lang w:eastAsia="ru-RU"/>
        </w:rPr>
      </w:pPr>
      <w:r>
        <w:rPr>
          <w:rFonts w:ascii="Times New Roman" w:hAnsi="Times New Roman"/>
          <w:b/>
          <w:sz w:val="24"/>
          <w:szCs w:val="24"/>
          <w:lang w:eastAsia="ru-RU"/>
        </w:rPr>
        <w:t>ДЕЯТЕЛЬНОСТИ ПРИ ПОДБОРЕ И РЕАЛИЗАЦИИ СРЕДСТВ КОРРЕКЦИИ ЗРЕНИЯ</w:t>
      </w:r>
    </w:p>
    <w:p w:rsidR="007764FF" w:rsidRPr="00DA1BCD" w:rsidRDefault="007764FF" w:rsidP="007764FF">
      <w:pPr>
        <w:tabs>
          <w:tab w:val="left" w:pos="3840"/>
        </w:tabs>
        <w:spacing w:after="200" w:line="276" w:lineRule="auto"/>
        <w:jc w:val="center"/>
        <w:rPr>
          <w:rFonts w:ascii="Times New Roman" w:hAnsi="Times New Roman"/>
          <w:b/>
          <w:sz w:val="24"/>
          <w:szCs w:val="24"/>
          <w:lang w:eastAsia="ru-RU"/>
        </w:rPr>
      </w:pPr>
      <w:r w:rsidRPr="00DA1BCD">
        <w:rPr>
          <w:rFonts w:ascii="Times New Roman" w:hAnsi="Times New Roman"/>
          <w:b/>
          <w:sz w:val="24"/>
          <w:szCs w:val="24"/>
          <w:lang w:eastAsia="ru-RU"/>
        </w:rPr>
        <w:t>31.02.04 МЕДИЦИНСКАЯ ОПТИКА</w:t>
      </w:r>
    </w:p>
    <w:p w:rsidR="007764FF" w:rsidRPr="00B57710" w:rsidRDefault="007764FF" w:rsidP="007764FF">
      <w:pPr>
        <w:tabs>
          <w:tab w:val="left" w:pos="3840"/>
        </w:tabs>
        <w:spacing w:after="200" w:line="276" w:lineRule="auto"/>
        <w:jc w:val="center"/>
        <w:rPr>
          <w:rFonts w:ascii="Times New Roman" w:hAnsi="Times New Roman"/>
          <w:b/>
          <w:sz w:val="24"/>
          <w:szCs w:val="24"/>
          <w:lang w:eastAsia="ru-RU"/>
        </w:rPr>
      </w:pPr>
      <w:r>
        <w:rPr>
          <w:rFonts w:ascii="Times New Roman" w:hAnsi="Times New Roman"/>
          <w:b/>
          <w:sz w:val="24"/>
          <w:szCs w:val="24"/>
          <w:lang w:eastAsia="ru-RU"/>
        </w:rPr>
        <w:t xml:space="preserve">Медицинский </w:t>
      </w:r>
      <w:r w:rsidRPr="00DA1BCD">
        <w:rPr>
          <w:rFonts w:ascii="Times New Roman" w:hAnsi="Times New Roman"/>
          <w:b/>
          <w:sz w:val="24"/>
          <w:szCs w:val="24"/>
          <w:lang w:eastAsia="ru-RU"/>
        </w:rPr>
        <w:t>оптик-оптометрист</w:t>
      </w: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7A7A97">
      <w:pPr>
        <w:suppressAutoHyphens/>
        <w:spacing w:after="0" w:line="240" w:lineRule="auto"/>
        <w:jc w:val="both"/>
        <w:rPr>
          <w:rFonts w:ascii="Times New Roman" w:hAnsi="Times New Roman"/>
          <w:sz w:val="24"/>
          <w:szCs w:val="24"/>
        </w:rPr>
      </w:pPr>
      <w:bookmarkStart w:id="16" w:name="_Hlk69736000"/>
    </w:p>
    <w:p w:rsidR="00B05D65" w:rsidRPr="00B57710" w:rsidRDefault="00B05D65" w:rsidP="007A7A97">
      <w:pPr>
        <w:suppressAutoHyphens/>
        <w:spacing w:after="0" w:line="240" w:lineRule="auto"/>
        <w:jc w:val="both"/>
        <w:rPr>
          <w:rFonts w:ascii="Times New Roman" w:hAnsi="Times New Roman"/>
          <w:sz w:val="24"/>
          <w:szCs w:val="24"/>
        </w:rPr>
      </w:pPr>
    </w:p>
    <w:p w:rsidR="00B05D65" w:rsidRPr="00B57710" w:rsidRDefault="00B05D65" w:rsidP="007A7A97">
      <w:pPr>
        <w:suppressAutoHyphens/>
        <w:spacing w:after="0" w:line="240" w:lineRule="auto"/>
        <w:jc w:val="both"/>
        <w:rPr>
          <w:rFonts w:ascii="Times New Roman" w:hAnsi="Times New Roman"/>
          <w:sz w:val="24"/>
          <w:szCs w:val="24"/>
        </w:rPr>
      </w:pPr>
    </w:p>
    <w:p w:rsidR="00B05D65" w:rsidRPr="00B57710" w:rsidRDefault="00B05D65" w:rsidP="007A7A97">
      <w:pPr>
        <w:suppressAutoHyphens/>
        <w:spacing w:after="0" w:line="240" w:lineRule="auto"/>
        <w:jc w:val="both"/>
        <w:rPr>
          <w:rFonts w:ascii="Times New Roman" w:hAnsi="Times New Roman"/>
          <w:sz w:val="24"/>
          <w:szCs w:val="24"/>
        </w:rPr>
      </w:pPr>
    </w:p>
    <w:p w:rsidR="00B05D65" w:rsidRPr="00B57710" w:rsidRDefault="00B05D65" w:rsidP="007A7A97">
      <w:pPr>
        <w:suppressAutoHyphens/>
        <w:spacing w:after="0" w:line="240" w:lineRule="auto"/>
        <w:jc w:val="both"/>
        <w:rPr>
          <w:rFonts w:ascii="Times New Roman" w:hAnsi="Times New Roman"/>
          <w:sz w:val="24"/>
          <w:szCs w:val="24"/>
        </w:rPr>
      </w:pPr>
    </w:p>
    <w:p w:rsidR="00B05D65" w:rsidRPr="00B57710" w:rsidRDefault="00B05D65" w:rsidP="007A7A97">
      <w:pPr>
        <w:suppressAutoHyphens/>
        <w:spacing w:after="0" w:line="240" w:lineRule="auto"/>
        <w:jc w:val="both"/>
        <w:rPr>
          <w:rFonts w:ascii="Times New Roman" w:hAnsi="Times New Roman"/>
          <w:sz w:val="24"/>
          <w:szCs w:val="24"/>
        </w:rPr>
      </w:pPr>
    </w:p>
    <w:p w:rsidR="00B05D65" w:rsidRPr="00B57710" w:rsidRDefault="00B05D65" w:rsidP="007A7A97">
      <w:pPr>
        <w:suppressAutoHyphens/>
        <w:spacing w:after="0" w:line="240" w:lineRule="auto"/>
        <w:jc w:val="both"/>
        <w:rPr>
          <w:rFonts w:ascii="Times New Roman" w:hAnsi="Times New Roman"/>
          <w:sz w:val="24"/>
          <w:szCs w:val="24"/>
        </w:rPr>
      </w:pPr>
    </w:p>
    <w:p w:rsidR="00B05D65" w:rsidRDefault="00B05D65" w:rsidP="007A7A97">
      <w:pPr>
        <w:suppressAutoHyphens/>
        <w:spacing w:after="0" w:line="240" w:lineRule="auto"/>
        <w:jc w:val="both"/>
        <w:rPr>
          <w:rFonts w:ascii="Times New Roman" w:hAnsi="Times New Roman"/>
          <w:sz w:val="24"/>
          <w:szCs w:val="24"/>
        </w:rPr>
      </w:pPr>
    </w:p>
    <w:p w:rsidR="007764FF" w:rsidRDefault="007764FF" w:rsidP="007A7A97">
      <w:pPr>
        <w:suppressAutoHyphens/>
        <w:spacing w:after="0" w:line="240" w:lineRule="auto"/>
        <w:jc w:val="both"/>
        <w:rPr>
          <w:rFonts w:ascii="Times New Roman" w:hAnsi="Times New Roman"/>
          <w:sz w:val="24"/>
          <w:szCs w:val="24"/>
        </w:rPr>
      </w:pPr>
    </w:p>
    <w:p w:rsidR="007764FF" w:rsidRDefault="007764FF" w:rsidP="007A7A97">
      <w:pPr>
        <w:suppressAutoHyphens/>
        <w:spacing w:after="0" w:line="240" w:lineRule="auto"/>
        <w:jc w:val="both"/>
        <w:rPr>
          <w:rFonts w:ascii="Times New Roman" w:hAnsi="Times New Roman"/>
          <w:sz w:val="24"/>
          <w:szCs w:val="24"/>
        </w:rPr>
      </w:pPr>
    </w:p>
    <w:p w:rsidR="007764FF" w:rsidRDefault="007764FF" w:rsidP="007A7A97">
      <w:pPr>
        <w:suppressAutoHyphens/>
        <w:spacing w:after="0" w:line="240" w:lineRule="auto"/>
        <w:jc w:val="both"/>
        <w:rPr>
          <w:rFonts w:ascii="Times New Roman" w:hAnsi="Times New Roman"/>
          <w:sz w:val="24"/>
          <w:szCs w:val="24"/>
        </w:rPr>
      </w:pPr>
    </w:p>
    <w:p w:rsidR="007764FF" w:rsidRDefault="007764FF" w:rsidP="007A7A97">
      <w:pPr>
        <w:suppressAutoHyphens/>
        <w:spacing w:after="0" w:line="240" w:lineRule="auto"/>
        <w:jc w:val="both"/>
        <w:rPr>
          <w:rFonts w:ascii="Times New Roman" w:hAnsi="Times New Roman"/>
          <w:sz w:val="24"/>
          <w:szCs w:val="24"/>
        </w:rPr>
      </w:pPr>
    </w:p>
    <w:bookmarkEnd w:id="16"/>
    <w:p w:rsidR="00B05D65" w:rsidRPr="00B57710" w:rsidRDefault="00A802E3" w:rsidP="00A802E3">
      <w:pPr>
        <w:spacing w:after="200" w:line="276" w:lineRule="auto"/>
        <w:jc w:val="center"/>
        <w:rPr>
          <w:rFonts w:ascii="Times New Roman" w:hAnsi="Times New Roman"/>
          <w:sz w:val="24"/>
          <w:szCs w:val="24"/>
          <w:lang w:eastAsia="ru-RU"/>
        </w:rPr>
      </w:pPr>
      <w:r w:rsidRPr="00A802E3">
        <w:rPr>
          <w:rFonts w:ascii="Times New Roman" w:hAnsi="Times New Roman"/>
          <w:b/>
          <w:sz w:val="24"/>
          <w:szCs w:val="24"/>
          <w:lang w:eastAsia="ru-RU"/>
        </w:rPr>
        <w:t>Пятигорск</w:t>
      </w:r>
      <w:r w:rsidR="003B3E45">
        <w:rPr>
          <w:rFonts w:ascii="Times New Roman" w:hAnsi="Times New Roman"/>
          <w:b/>
          <w:caps/>
          <w:sz w:val="24"/>
          <w:szCs w:val="24"/>
          <w:lang w:eastAsia="ru-RU"/>
        </w:rPr>
        <w:t>-2024</w:t>
      </w:r>
      <w:r w:rsidR="00B05D65" w:rsidRPr="00B57710">
        <w:rPr>
          <w:rFonts w:ascii="Times New Roman" w:hAnsi="Times New Roman"/>
          <w:caps/>
          <w:sz w:val="28"/>
          <w:szCs w:val="28"/>
          <w:lang w:eastAsia="ru-RU"/>
        </w:rPr>
        <w:br w:type="page"/>
      </w:r>
      <w:bookmarkStart w:id="17" w:name="_Hlk61957045"/>
      <w:r w:rsidR="00B05D65" w:rsidRPr="00B57710">
        <w:rPr>
          <w:rFonts w:ascii="Times New Roman" w:hAnsi="Times New Roman"/>
          <w:caps/>
          <w:sz w:val="24"/>
          <w:szCs w:val="24"/>
          <w:lang w:eastAsia="ru-RU"/>
        </w:rPr>
        <w:lastRenderedPageBreak/>
        <w:t>1</w:t>
      </w:r>
      <w:r w:rsidR="00B05D65" w:rsidRPr="00B57710">
        <w:rPr>
          <w:rFonts w:ascii="Times New Roman" w:hAnsi="Times New Roman"/>
          <w:caps/>
          <w:sz w:val="28"/>
          <w:szCs w:val="28"/>
          <w:lang w:eastAsia="ru-RU"/>
        </w:rPr>
        <w:t>.</w:t>
      </w:r>
      <w:r w:rsidR="00B05D65" w:rsidRPr="00B57710">
        <w:rPr>
          <w:rFonts w:ascii="Times New Roman" w:hAnsi="Times New Roman"/>
          <w:b/>
          <w:bCs/>
          <w:caps/>
          <w:sz w:val="24"/>
          <w:szCs w:val="24"/>
          <w:lang w:eastAsia="ru-RU"/>
        </w:rPr>
        <w:t xml:space="preserve">ТРЕБОВАНИЯ К РЕЗУЛЬТАТАМ ОСВОЕНИЯ </w:t>
      </w:r>
      <w:r w:rsidR="00B05D65" w:rsidRPr="00B57710">
        <w:rPr>
          <w:rFonts w:ascii="Times New Roman" w:hAnsi="Times New Roman"/>
          <w:b/>
          <w:caps/>
          <w:sz w:val="24"/>
          <w:szCs w:val="24"/>
          <w:lang w:eastAsia="ru-RU"/>
        </w:rPr>
        <w:t>ПРОФЕССИОНАЛЬНОГО МОДУЛЯ</w:t>
      </w:r>
    </w:p>
    <w:p w:rsidR="00B05D65" w:rsidRPr="007764FF" w:rsidRDefault="00B05D65" w:rsidP="007764FF">
      <w:pPr>
        <w:shd w:val="clear" w:color="auto" w:fill="FFFFFF"/>
        <w:spacing w:after="0" w:line="240" w:lineRule="auto"/>
        <w:ind w:firstLine="709"/>
        <w:jc w:val="both"/>
        <w:rPr>
          <w:rFonts w:ascii="Times New Roman" w:hAnsi="Times New Roman"/>
          <w:sz w:val="24"/>
          <w:szCs w:val="24"/>
          <w:lang w:eastAsia="ru-RU"/>
        </w:rPr>
      </w:pPr>
      <w:r w:rsidRPr="00B57710">
        <w:rPr>
          <w:rFonts w:ascii="Times New Roman" w:hAnsi="Times New Roman"/>
          <w:sz w:val="24"/>
          <w:szCs w:val="24"/>
          <w:lang w:eastAsia="ru-RU"/>
        </w:rPr>
        <w:t xml:space="preserve">После освоения </w:t>
      </w:r>
      <w:bookmarkStart w:id="18" w:name="_Hlk111518928"/>
      <w:r w:rsidRPr="00B57710">
        <w:rPr>
          <w:rFonts w:ascii="Times New Roman" w:hAnsi="Times New Roman"/>
          <w:sz w:val="24"/>
          <w:szCs w:val="24"/>
          <w:lang w:eastAsia="ru-RU"/>
        </w:rPr>
        <w:t xml:space="preserve">профессионального </w:t>
      </w:r>
      <w:bookmarkEnd w:id="18"/>
      <w:r w:rsidRPr="00B57710">
        <w:rPr>
          <w:rFonts w:ascii="Times New Roman" w:hAnsi="Times New Roman"/>
          <w:sz w:val="24"/>
          <w:szCs w:val="24"/>
          <w:lang w:eastAsia="ru-RU"/>
        </w:rPr>
        <w:t xml:space="preserve">модуля </w:t>
      </w:r>
      <w:r w:rsidR="007764FF" w:rsidRPr="007764FF">
        <w:rPr>
          <w:rFonts w:ascii="Times New Roman" w:hAnsi="Times New Roman"/>
          <w:sz w:val="24"/>
          <w:szCs w:val="24"/>
          <w:lang w:eastAsia="ru-RU"/>
        </w:rPr>
        <w:t xml:space="preserve">ПМ.02 </w:t>
      </w:r>
      <w:r w:rsidR="007764FF">
        <w:rPr>
          <w:rFonts w:ascii="Times New Roman" w:hAnsi="Times New Roman"/>
          <w:sz w:val="24"/>
          <w:szCs w:val="24"/>
          <w:lang w:eastAsia="ru-RU"/>
        </w:rPr>
        <w:t>О</w:t>
      </w:r>
      <w:r w:rsidR="007764FF" w:rsidRPr="007764FF">
        <w:rPr>
          <w:rFonts w:ascii="Times New Roman" w:hAnsi="Times New Roman"/>
          <w:sz w:val="24"/>
          <w:szCs w:val="24"/>
          <w:lang w:eastAsia="ru-RU"/>
        </w:rPr>
        <w:t xml:space="preserve">казание услуг по коммуникационно-маркетинговой </w:t>
      </w:r>
      <w:r w:rsidR="007764FF">
        <w:rPr>
          <w:rFonts w:ascii="Times New Roman" w:hAnsi="Times New Roman"/>
          <w:sz w:val="24"/>
          <w:szCs w:val="24"/>
          <w:lang w:eastAsia="ru-RU"/>
        </w:rPr>
        <w:t>д</w:t>
      </w:r>
      <w:r w:rsidR="007764FF" w:rsidRPr="007764FF">
        <w:rPr>
          <w:rFonts w:ascii="Times New Roman" w:hAnsi="Times New Roman"/>
          <w:sz w:val="24"/>
          <w:szCs w:val="24"/>
          <w:lang w:eastAsia="ru-RU"/>
        </w:rPr>
        <w:t xml:space="preserve">еятельности при подборе и реализации средств коррекции зрения </w:t>
      </w:r>
      <w:r w:rsidRPr="00B57710">
        <w:rPr>
          <w:rFonts w:ascii="Times New Roman" w:hAnsi="Times New Roman"/>
          <w:sz w:val="24"/>
          <w:szCs w:val="24"/>
          <w:lang w:eastAsia="ru-RU"/>
        </w:rPr>
        <w:t xml:space="preserve">студент должен </w:t>
      </w:r>
      <w:r w:rsidRPr="003E13A3">
        <w:rPr>
          <w:rFonts w:ascii="Times New Roman" w:eastAsia="Arial Unicode MS" w:hAnsi="Times New Roman"/>
          <w:spacing w:val="-1"/>
          <w:sz w:val="24"/>
          <w:szCs w:val="24"/>
          <w:lang w:eastAsia="ru-RU"/>
        </w:rPr>
        <w:t>обладать следующими компетенциями</w:t>
      </w:r>
      <w:r w:rsidRPr="003E13A3">
        <w:rPr>
          <w:rFonts w:ascii="Times New Roman" w:eastAsia="Arial Unicode MS" w:hAnsi="Times New Roman"/>
          <w:sz w:val="24"/>
          <w:szCs w:val="24"/>
          <w:lang w:eastAsia="ru-RU"/>
        </w:rPr>
        <w:t>:</w:t>
      </w:r>
    </w:p>
    <w:tbl>
      <w:tblPr>
        <w:tblW w:w="95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8"/>
        <w:gridCol w:w="3466"/>
        <w:gridCol w:w="3622"/>
      </w:tblGrid>
      <w:tr w:rsidR="009E29F2" w:rsidRPr="00AE63EC" w:rsidTr="008F2DE0">
        <w:tc>
          <w:tcPr>
            <w:tcW w:w="2438" w:type="dxa"/>
          </w:tcPr>
          <w:p w:rsidR="009E29F2" w:rsidRPr="00AE63EC" w:rsidRDefault="009E29F2" w:rsidP="008F2DE0">
            <w:pPr>
              <w:spacing w:after="0" w:line="240" w:lineRule="auto"/>
              <w:jc w:val="both"/>
              <w:rPr>
                <w:rFonts w:ascii="Times New Roman" w:hAnsi="Times New Roman"/>
                <w:sz w:val="24"/>
                <w:szCs w:val="24"/>
                <w:lang w:eastAsia="ru-RU"/>
              </w:rPr>
            </w:pPr>
            <w:r w:rsidRPr="00AE63EC">
              <w:rPr>
                <w:rFonts w:ascii="Times New Roman" w:hAnsi="Times New Roman"/>
                <w:b/>
                <w:sz w:val="24"/>
                <w:szCs w:val="24"/>
              </w:rPr>
              <w:t>Код и название компетенции</w:t>
            </w:r>
          </w:p>
        </w:tc>
        <w:tc>
          <w:tcPr>
            <w:tcW w:w="3466" w:type="dxa"/>
          </w:tcPr>
          <w:p w:rsidR="009E29F2" w:rsidRPr="00AE63EC" w:rsidRDefault="009E29F2" w:rsidP="008F2DE0">
            <w:pPr>
              <w:spacing w:after="0" w:line="240" w:lineRule="auto"/>
              <w:jc w:val="center"/>
              <w:rPr>
                <w:rFonts w:ascii="Times New Roman" w:hAnsi="Times New Roman"/>
                <w:sz w:val="24"/>
                <w:szCs w:val="24"/>
                <w:lang w:eastAsia="ru-RU"/>
              </w:rPr>
            </w:pPr>
            <w:r w:rsidRPr="00AE63EC">
              <w:rPr>
                <w:rFonts w:ascii="Times New Roman" w:hAnsi="Times New Roman"/>
                <w:b/>
                <w:sz w:val="24"/>
                <w:szCs w:val="24"/>
              </w:rPr>
              <w:t>Умения</w:t>
            </w:r>
          </w:p>
        </w:tc>
        <w:tc>
          <w:tcPr>
            <w:tcW w:w="3622" w:type="dxa"/>
          </w:tcPr>
          <w:p w:rsidR="009E29F2" w:rsidRPr="00AE63EC" w:rsidRDefault="009E29F2" w:rsidP="008F2DE0">
            <w:pPr>
              <w:spacing w:after="0" w:line="240" w:lineRule="auto"/>
              <w:jc w:val="center"/>
              <w:rPr>
                <w:rFonts w:ascii="Times New Roman" w:hAnsi="Times New Roman"/>
                <w:sz w:val="24"/>
                <w:szCs w:val="24"/>
                <w:lang w:eastAsia="ru-RU"/>
              </w:rPr>
            </w:pPr>
            <w:r w:rsidRPr="00AE63EC">
              <w:rPr>
                <w:rFonts w:ascii="Times New Roman" w:hAnsi="Times New Roman"/>
                <w:b/>
                <w:sz w:val="24"/>
                <w:szCs w:val="24"/>
              </w:rPr>
              <w:t>Знания</w:t>
            </w:r>
          </w:p>
        </w:tc>
      </w:tr>
      <w:tr w:rsidR="009E29F2" w:rsidRPr="00AE63EC" w:rsidTr="008F2DE0">
        <w:tc>
          <w:tcPr>
            <w:tcW w:w="2438" w:type="dxa"/>
          </w:tcPr>
          <w:p w:rsidR="009E29F2" w:rsidRDefault="009E29F2" w:rsidP="008F2DE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ОК 01</w:t>
            </w:r>
          </w:p>
          <w:p w:rsidR="009E29F2" w:rsidRPr="009C05A3" w:rsidRDefault="009E29F2" w:rsidP="008F2DE0">
            <w:pPr>
              <w:spacing w:after="0" w:line="240" w:lineRule="auto"/>
              <w:jc w:val="center"/>
              <w:rPr>
                <w:rFonts w:ascii="Times New Roman" w:hAnsi="Times New Roman"/>
                <w:sz w:val="24"/>
                <w:szCs w:val="24"/>
                <w:lang w:eastAsia="ru-RU"/>
              </w:rPr>
            </w:pPr>
            <w:r w:rsidRPr="008D1FDC">
              <w:rPr>
                <w:rFonts w:ascii="Times New Roman" w:hAnsi="Times New Roman"/>
                <w:sz w:val="24"/>
                <w:szCs w:val="24"/>
                <w:lang w:eastAsia="ru-RU"/>
              </w:rPr>
              <w:t>Выбирать способы решения задач профессиональной деятельности применительно к различным контекстам</w:t>
            </w:r>
          </w:p>
        </w:tc>
        <w:tc>
          <w:tcPr>
            <w:tcW w:w="3466" w:type="dxa"/>
            <w:vAlign w:val="center"/>
          </w:tcPr>
          <w:p w:rsidR="009E29F2" w:rsidRPr="00326A47" w:rsidRDefault="009E29F2" w:rsidP="008F2DE0">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распознавать</w:t>
            </w:r>
            <w:r>
              <w:rPr>
                <w:rFonts w:ascii="Times New Roman" w:hAnsi="Times New Roman"/>
                <w:color w:val="000000"/>
                <w:sz w:val="24"/>
                <w:szCs w:val="24"/>
              </w:rPr>
              <w:t xml:space="preserve"> задачу и/или проблему в профес</w:t>
            </w:r>
            <w:r w:rsidRPr="00326A47">
              <w:rPr>
                <w:rFonts w:ascii="Times New Roman" w:hAnsi="Times New Roman"/>
                <w:color w:val="000000"/>
                <w:sz w:val="24"/>
                <w:szCs w:val="24"/>
              </w:rPr>
              <w:t xml:space="preserve">сиональном </w:t>
            </w:r>
            <w:r>
              <w:rPr>
                <w:rFonts w:ascii="Times New Roman" w:hAnsi="Times New Roman"/>
                <w:color w:val="000000"/>
                <w:sz w:val="24"/>
                <w:szCs w:val="24"/>
              </w:rPr>
              <w:t>и/или социальном контексте; ана</w:t>
            </w:r>
            <w:r w:rsidRPr="00326A47">
              <w:rPr>
                <w:rFonts w:ascii="Times New Roman" w:hAnsi="Times New Roman"/>
                <w:color w:val="000000"/>
                <w:sz w:val="24"/>
                <w:szCs w:val="24"/>
              </w:rPr>
              <w:t>лизировать задачу и/или проблему и выделять её составные части; определять этапы решения задачи; выя</w:t>
            </w:r>
            <w:r>
              <w:rPr>
                <w:rFonts w:ascii="Times New Roman" w:hAnsi="Times New Roman"/>
                <w:color w:val="000000"/>
                <w:sz w:val="24"/>
                <w:szCs w:val="24"/>
              </w:rPr>
              <w:t>влять и эффективно искать инфор</w:t>
            </w:r>
            <w:r w:rsidRPr="00326A47">
              <w:rPr>
                <w:rFonts w:ascii="Times New Roman" w:hAnsi="Times New Roman"/>
                <w:color w:val="000000"/>
                <w:sz w:val="24"/>
                <w:szCs w:val="24"/>
              </w:rPr>
              <w:t>мацию, необходимую для решения задачи и/или проблемы; составить план действия; определить н</w:t>
            </w:r>
            <w:r>
              <w:rPr>
                <w:rFonts w:ascii="Times New Roman" w:hAnsi="Times New Roman"/>
                <w:color w:val="000000"/>
                <w:sz w:val="24"/>
                <w:szCs w:val="24"/>
              </w:rPr>
              <w:t>еобходимые ресурсы; владеть ак</w:t>
            </w:r>
            <w:r w:rsidRPr="00326A47">
              <w:rPr>
                <w:rFonts w:ascii="Times New Roman" w:hAnsi="Times New Roman"/>
                <w:color w:val="000000"/>
                <w:sz w:val="24"/>
                <w:szCs w:val="24"/>
              </w:rPr>
              <w:t>туальн</w:t>
            </w:r>
            <w:r>
              <w:rPr>
                <w:rFonts w:ascii="Times New Roman" w:hAnsi="Times New Roman"/>
                <w:color w:val="000000"/>
                <w:sz w:val="24"/>
                <w:szCs w:val="24"/>
              </w:rPr>
              <w:t>ыми методами работы в профессио</w:t>
            </w:r>
            <w:r w:rsidRPr="00326A47">
              <w:rPr>
                <w:rFonts w:ascii="Times New Roman" w:hAnsi="Times New Roman"/>
                <w:color w:val="000000"/>
                <w:sz w:val="24"/>
                <w:szCs w:val="24"/>
              </w:rPr>
              <w:t>нальной и</w:t>
            </w:r>
            <w:r>
              <w:rPr>
                <w:rFonts w:ascii="Times New Roman" w:hAnsi="Times New Roman"/>
                <w:color w:val="000000"/>
                <w:sz w:val="24"/>
                <w:szCs w:val="24"/>
              </w:rPr>
              <w:t xml:space="preserve"> смежных сферах; реализовать со</w:t>
            </w:r>
            <w:r w:rsidRPr="00326A47">
              <w:rPr>
                <w:rFonts w:ascii="Times New Roman" w:hAnsi="Times New Roman"/>
                <w:color w:val="000000"/>
                <w:sz w:val="24"/>
                <w:szCs w:val="24"/>
              </w:rPr>
              <w:t>ставленный</w:t>
            </w:r>
            <w:r>
              <w:rPr>
                <w:rFonts w:ascii="Times New Roman" w:hAnsi="Times New Roman"/>
                <w:color w:val="000000"/>
                <w:sz w:val="24"/>
                <w:szCs w:val="24"/>
              </w:rPr>
              <w:t xml:space="preserve"> план; оценивать результат и по</w:t>
            </w:r>
            <w:r w:rsidRPr="00326A47">
              <w:rPr>
                <w:rFonts w:ascii="Times New Roman" w:hAnsi="Times New Roman"/>
                <w:color w:val="000000"/>
                <w:sz w:val="24"/>
                <w:szCs w:val="24"/>
              </w:rPr>
              <w:t>следствия своих действий (самостоятельно или с помощью наставника)</w:t>
            </w:r>
          </w:p>
        </w:tc>
        <w:tc>
          <w:tcPr>
            <w:tcW w:w="3622" w:type="dxa"/>
            <w:vAlign w:val="center"/>
          </w:tcPr>
          <w:p w:rsidR="009E29F2" w:rsidRPr="00326A47" w:rsidRDefault="009E29F2" w:rsidP="008F2DE0">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 xml:space="preserve"> актуальный профессиональный и социальный контекст, в котором приходится работать и жить; осн</w:t>
            </w:r>
            <w:r>
              <w:rPr>
                <w:rFonts w:ascii="Times New Roman" w:hAnsi="Times New Roman"/>
                <w:color w:val="000000"/>
                <w:sz w:val="24"/>
                <w:szCs w:val="24"/>
              </w:rPr>
              <w:t>овные источники информации и ре</w:t>
            </w:r>
            <w:r w:rsidRPr="00326A47">
              <w:rPr>
                <w:rFonts w:ascii="Times New Roman" w:hAnsi="Times New Roman"/>
                <w:color w:val="000000"/>
                <w:sz w:val="24"/>
                <w:szCs w:val="24"/>
              </w:rPr>
              <w:t>сурсы для р</w:t>
            </w:r>
            <w:r>
              <w:rPr>
                <w:rFonts w:ascii="Times New Roman" w:hAnsi="Times New Roman"/>
                <w:color w:val="000000"/>
                <w:sz w:val="24"/>
                <w:szCs w:val="24"/>
              </w:rPr>
              <w:t>ешения задач и проблем в профес</w:t>
            </w:r>
            <w:r w:rsidRPr="00326A47">
              <w:rPr>
                <w:rFonts w:ascii="Times New Roman" w:hAnsi="Times New Roman"/>
                <w:color w:val="000000"/>
                <w:sz w:val="24"/>
                <w:szCs w:val="24"/>
              </w:rPr>
              <w:t>сиональном</w:t>
            </w:r>
            <w:r>
              <w:rPr>
                <w:rFonts w:ascii="Times New Roman" w:hAnsi="Times New Roman"/>
                <w:color w:val="000000"/>
                <w:sz w:val="24"/>
                <w:szCs w:val="24"/>
              </w:rPr>
              <w:t xml:space="preserve"> и/или социальном контексте; ал</w:t>
            </w:r>
            <w:r w:rsidRPr="00326A47">
              <w:rPr>
                <w:rFonts w:ascii="Times New Roman" w:hAnsi="Times New Roman"/>
                <w:color w:val="000000"/>
                <w:sz w:val="24"/>
                <w:szCs w:val="24"/>
              </w:rPr>
              <w:t>горитмы в</w:t>
            </w:r>
            <w:r>
              <w:rPr>
                <w:rFonts w:ascii="Times New Roman" w:hAnsi="Times New Roman"/>
                <w:color w:val="000000"/>
                <w:sz w:val="24"/>
                <w:szCs w:val="24"/>
              </w:rPr>
              <w:t>ыполнения работ в профессиональ</w:t>
            </w:r>
            <w:r w:rsidRPr="00326A47">
              <w:rPr>
                <w:rFonts w:ascii="Times New Roman" w:hAnsi="Times New Roman"/>
                <w:color w:val="000000"/>
                <w:sz w:val="24"/>
                <w:szCs w:val="24"/>
              </w:rPr>
              <w:t>ной и смежных областях; методы работы в профессио</w:t>
            </w:r>
            <w:r>
              <w:rPr>
                <w:rFonts w:ascii="Times New Roman" w:hAnsi="Times New Roman"/>
                <w:color w:val="000000"/>
                <w:sz w:val="24"/>
                <w:szCs w:val="24"/>
              </w:rPr>
              <w:t>нальной и смежных сферах; струк</w:t>
            </w:r>
            <w:r w:rsidRPr="00326A47">
              <w:rPr>
                <w:rFonts w:ascii="Times New Roman" w:hAnsi="Times New Roman"/>
                <w:color w:val="000000"/>
                <w:sz w:val="24"/>
                <w:szCs w:val="24"/>
              </w:rPr>
              <w:t>тура плана для решения задач; порядок оценки результатов решения задач профессиональной деятельности</w:t>
            </w:r>
          </w:p>
        </w:tc>
      </w:tr>
      <w:tr w:rsidR="009E29F2" w:rsidRPr="00AE63EC" w:rsidTr="008F2DE0">
        <w:tc>
          <w:tcPr>
            <w:tcW w:w="2438" w:type="dxa"/>
          </w:tcPr>
          <w:p w:rsidR="009E29F2" w:rsidRDefault="009E29F2" w:rsidP="008F2DE0">
            <w:pPr>
              <w:tabs>
                <w:tab w:val="left" w:pos="273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ОК 02</w:t>
            </w:r>
          </w:p>
          <w:p w:rsidR="009E29F2" w:rsidRPr="009C05A3" w:rsidRDefault="009E29F2" w:rsidP="008F2DE0">
            <w:pPr>
              <w:tabs>
                <w:tab w:val="left" w:pos="2730"/>
              </w:tabs>
              <w:spacing w:after="0" w:line="240" w:lineRule="auto"/>
              <w:jc w:val="center"/>
              <w:rPr>
                <w:rFonts w:ascii="Times New Roman" w:hAnsi="Times New Roman"/>
                <w:sz w:val="24"/>
                <w:szCs w:val="24"/>
                <w:lang w:eastAsia="ru-RU"/>
              </w:rPr>
            </w:pPr>
            <w:r w:rsidRPr="00326A47">
              <w:rPr>
                <w:rFonts w:ascii="Times New Roman" w:hAnsi="Times New Roman"/>
                <w:color w:val="000000"/>
                <w:sz w:val="24"/>
                <w:szCs w:val="24"/>
              </w:rPr>
              <w:t>Использовать современные средства поиска, анализа и интерпретации инфор</w:t>
            </w:r>
            <w:r>
              <w:rPr>
                <w:rFonts w:ascii="Times New Roman" w:hAnsi="Times New Roman"/>
                <w:color w:val="000000"/>
                <w:sz w:val="24"/>
                <w:szCs w:val="24"/>
              </w:rPr>
              <w:t>мации, и информационные техноло</w:t>
            </w:r>
            <w:r w:rsidRPr="00326A47">
              <w:rPr>
                <w:rFonts w:ascii="Times New Roman" w:hAnsi="Times New Roman"/>
                <w:color w:val="000000"/>
                <w:sz w:val="24"/>
                <w:szCs w:val="24"/>
              </w:rPr>
              <w:t>гии для выполнения</w:t>
            </w:r>
            <w:r>
              <w:rPr>
                <w:rFonts w:ascii="Times New Roman" w:hAnsi="Times New Roman"/>
                <w:color w:val="000000"/>
                <w:sz w:val="24"/>
                <w:szCs w:val="24"/>
              </w:rPr>
              <w:t xml:space="preserve"> задач профессиональной деятель</w:t>
            </w:r>
            <w:r w:rsidRPr="00326A47">
              <w:rPr>
                <w:rFonts w:ascii="Times New Roman" w:hAnsi="Times New Roman"/>
                <w:color w:val="000000"/>
                <w:sz w:val="24"/>
                <w:szCs w:val="24"/>
              </w:rPr>
              <w:t>ности</w:t>
            </w:r>
          </w:p>
        </w:tc>
        <w:tc>
          <w:tcPr>
            <w:tcW w:w="3466" w:type="dxa"/>
            <w:vAlign w:val="center"/>
          </w:tcPr>
          <w:p w:rsidR="009E29F2" w:rsidRPr="00326A47" w:rsidRDefault="009E29F2" w:rsidP="008F2DE0">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определять задачи для поиска информации; определят</w:t>
            </w:r>
            <w:r>
              <w:rPr>
                <w:rFonts w:ascii="Times New Roman" w:hAnsi="Times New Roman"/>
                <w:color w:val="000000"/>
                <w:sz w:val="24"/>
                <w:szCs w:val="24"/>
              </w:rPr>
              <w:t>ь необходимые источники информа</w:t>
            </w:r>
            <w:r w:rsidRPr="00326A47">
              <w:rPr>
                <w:rFonts w:ascii="Times New Roman" w:hAnsi="Times New Roman"/>
                <w:color w:val="000000"/>
                <w:sz w:val="24"/>
                <w:szCs w:val="24"/>
              </w:rPr>
              <w:t>ции; планир</w:t>
            </w:r>
            <w:r>
              <w:rPr>
                <w:rFonts w:ascii="Times New Roman" w:hAnsi="Times New Roman"/>
                <w:color w:val="000000"/>
                <w:sz w:val="24"/>
                <w:szCs w:val="24"/>
              </w:rPr>
              <w:t>овать процесс поиска; структури</w:t>
            </w:r>
            <w:r w:rsidRPr="00326A47">
              <w:rPr>
                <w:rFonts w:ascii="Times New Roman" w:hAnsi="Times New Roman"/>
                <w:color w:val="000000"/>
                <w:sz w:val="24"/>
                <w:szCs w:val="24"/>
              </w:rPr>
              <w:t>ровать получаемую информацию; выделять наиболее значимое в перечне информации; оценивать п</w:t>
            </w:r>
            <w:r>
              <w:rPr>
                <w:rFonts w:ascii="Times New Roman" w:hAnsi="Times New Roman"/>
                <w:color w:val="000000"/>
                <w:sz w:val="24"/>
                <w:szCs w:val="24"/>
              </w:rPr>
              <w:t>рактическую значимость результа</w:t>
            </w:r>
            <w:r w:rsidRPr="00326A47">
              <w:rPr>
                <w:rFonts w:ascii="Times New Roman" w:hAnsi="Times New Roman"/>
                <w:color w:val="000000"/>
                <w:sz w:val="24"/>
                <w:szCs w:val="24"/>
              </w:rPr>
              <w:t>тов поиска; оформлять результаты поиска</w:t>
            </w:r>
          </w:p>
        </w:tc>
        <w:tc>
          <w:tcPr>
            <w:tcW w:w="3622" w:type="dxa"/>
            <w:vAlign w:val="center"/>
          </w:tcPr>
          <w:p w:rsidR="009E29F2" w:rsidRPr="00326A47" w:rsidRDefault="009E29F2" w:rsidP="008F2DE0">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номенклатура информационных источников, применяем</w:t>
            </w:r>
            <w:r>
              <w:rPr>
                <w:rFonts w:ascii="Times New Roman" w:hAnsi="Times New Roman"/>
                <w:color w:val="000000"/>
                <w:sz w:val="24"/>
                <w:szCs w:val="24"/>
              </w:rPr>
              <w:t>ых в профессиональной деятельно</w:t>
            </w:r>
            <w:r w:rsidRPr="00326A47">
              <w:rPr>
                <w:rFonts w:ascii="Times New Roman" w:hAnsi="Times New Roman"/>
                <w:color w:val="000000"/>
                <w:sz w:val="24"/>
                <w:szCs w:val="24"/>
              </w:rPr>
              <w:t>сти; приемы структурирования информации; формат о</w:t>
            </w:r>
            <w:r>
              <w:rPr>
                <w:rFonts w:ascii="Times New Roman" w:hAnsi="Times New Roman"/>
                <w:color w:val="000000"/>
                <w:sz w:val="24"/>
                <w:szCs w:val="24"/>
              </w:rPr>
              <w:t>формления результатов поиска ин</w:t>
            </w:r>
            <w:r w:rsidRPr="00326A47">
              <w:rPr>
                <w:rFonts w:ascii="Times New Roman" w:hAnsi="Times New Roman"/>
                <w:color w:val="000000"/>
                <w:sz w:val="24"/>
                <w:szCs w:val="24"/>
              </w:rPr>
              <w:t>формации</w:t>
            </w:r>
          </w:p>
        </w:tc>
      </w:tr>
      <w:tr w:rsidR="009E29F2" w:rsidRPr="00AE63EC" w:rsidTr="008F2DE0">
        <w:tc>
          <w:tcPr>
            <w:tcW w:w="2438" w:type="dxa"/>
          </w:tcPr>
          <w:p w:rsidR="009E29F2" w:rsidRDefault="009E29F2" w:rsidP="008F2DE0">
            <w:pPr>
              <w:jc w:val="center"/>
              <w:rPr>
                <w:rFonts w:ascii="Times New Roman" w:hAnsi="Times New Roman"/>
                <w:color w:val="000000"/>
                <w:sz w:val="24"/>
                <w:szCs w:val="24"/>
              </w:rPr>
            </w:pPr>
            <w:r>
              <w:rPr>
                <w:rFonts w:ascii="Times New Roman" w:hAnsi="Times New Roman"/>
                <w:color w:val="000000"/>
                <w:sz w:val="24"/>
                <w:szCs w:val="24"/>
              </w:rPr>
              <w:t>ОК 09</w:t>
            </w:r>
          </w:p>
          <w:p w:rsidR="009E29F2" w:rsidRPr="009C05A3" w:rsidRDefault="009E29F2" w:rsidP="008F2DE0">
            <w:pPr>
              <w:jc w:val="center"/>
              <w:rPr>
                <w:rFonts w:ascii="Times New Roman" w:hAnsi="Times New Roman"/>
                <w:sz w:val="24"/>
                <w:szCs w:val="24"/>
              </w:rPr>
            </w:pPr>
            <w:r>
              <w:rPr>
                <w:rFonts w:ascii="Times New Roman" w:hAnsi="Times New Roman"/>
                <w:color w:val="000000"/>
                <w:sz w:val="24"/>
                <w:szCs w:val="24"/>
              </w:rPr>
              <w:t>Пользоваться профессио</w:t>
            </w:r>
            <w:r w:rsidRPr="00326A47">
              <w:rPr>
                <w:rFonts w:ascii="Times New Roman" w:hAnsi="Times New Roman"/>
                <w:color w:val="000000"/>
                <w:sz w:val="24"/>
                <w:szCs w:val="24"/>
              </w:rPr>
              <w:t xml:space="preserve">нальной документацией на государственном и </w:t>
            </w:r>
            <w:r>
              <w:rPr>
                <w:rFonts w:ascii="Times New Roman" w:hAnsi="Times New Roman"/>
                <w:color w:val="000000"/>
                <w:sz w:val="24"/>
                <w:szCs w:val="24"/>
              </w:rPr>
              <w:t>ино</w:t>
            </w:r>
            <w:r w:rsidRPr="00326A47">
              <w:rPr>
                <w:rFonts w:ascii="Times New Roman" w:hAnsi="Times New Roman"/>
                <w:color w:val="000000"/>
                <w:sz w:val="24"/>
                <w:szCs w:val="24"/>
              </w:rPr>
              <w:t>странном языках</w:t>
            </w:r>
          </w:p>
        </w:tc>
        <w:tc>
          <w:tcPr>
            <w:tcW w:w="3466" w:type="dxa"/>
            <w:vAlign w:val="center"/>
          </w:tcPr>
          <w:p w:rsidR="009E29F2" w:rsidRPr="00326A47" w:rsidRDefault="009E29F2" w:rsidP="008F2DE0">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понимать общий смысл четко произнесенных высказыван</w:t>
            </w:r>
            <w:r>
              <w:rPr>
                <w:rFonts w:ascii="Times New Roman" w:hAnsi="Times New Roman"/>
                <w:color w:val="000000"/>
                <w:sz w:val="24"/>
                <w:szCs w:val="24"/>
              </w:rPr>
              <w:t>ий на известные темы (профессио</w:t>
            </w:r>
            <w:r w:rsidRPr="00326A47">
              <w:rPr>
                <w:rFonts w:ascii="Times New Roman" w:hAnsi="Times New Roman"/>
                <w:color w:val="000000"/>
                <w:sz w:val="24"/>
                <w:szCs w:val="24"/>
              </w:rPr>
              <w:t>нальные и бы</w:t>
            </w:r>
            <w:r>
              <w:rPr>
                <w:rFonts w:ascii="Times New Roman" w:hAnsi="Times New Roman"/>
                <w:color w:val="000000"/>
                <w:sz w:val="24"/>
                <w:szCs w:val="24"/>
              </w:rPr>
              <w:t>товые), понимать тексты на базо</w:t>
            </w:r>
            <w:r w:rsidRPr="00326A47">
              <w:rPr>
                <w:rFonts w:ascii="Times New Roman" w:hAnsi="Times New Roman"/>
                <w:color w:val="000000"/>
                <w:sz w:val="24"/>
                <w:szCs w:val="24"/>
              </w:rPr>
              <w:t>вые профессиональные темы; участвовать в диалога</w:t>
            </w:r>
            <w:r>
              <w:rPr>
                <w:rFonts w:ascii="Times New Roman" w:hAnsi="Times New Roman"/>
                <w:color w:val="000000"/>
                <w:sz w:val="24"/>
                <w:szCs w:val="24"/>
              </w:rPr>
              <w:t>х на знакомые общие и профессио</w:t>
            </w:r>
            <w:r w:rsidRPr="00326A47">
              <w:rPr>
                <w:rFonts w:ascii="Times New Roman" w:hAnsi="Times New Roman"/>
                <w:color w:val="000000"/>
                <w:sz w:val="24"/>
                <w:szCs w:val="24"/>
              </w:rPr>
              <w:t>нальные темы; строить простые высказывания о себе и о с</w:t>
            </w:r>
            <w:r>
              <w:rPr>
                <w:rFonts w:ascii="Times New Roman" w:hAnsi="Times New Roman"/>
                <w:color w:val="000000"/>
                <w:sz w:val="24"/>
                <w:szCs w:val="24"/>
              </w:rPr>
              <w:t>воей профессиональной деятельно</w:t>
            </w:r>
            <w:r w:rsidRPr="00326A47">
              <w:rPr>
                <w:rFonts w:ascii="Times New Roman" w:hAnsi="Times New Roman"/>
                <w:color w:val="000000"/>
                <w:sz w:val="24"/>
                <w:szCs w:val="24"/>
              </w:rPr>
              <w:t>сти; кратко обосновывать и объяснить свои действия (текущие и планируемые); писать простые связные сообщения на знако</w:t>
            </w:r>
            <w:r w:rsidRPr="00326A47">
              <w:rPr>
                <w:rFonts w:ascii="Times New Roman" w:hAnsi="Times New Roman"/>
                <w:color w:val="000000"/>
                <w:sz w:val="24"/>
                <w:szCs w:val="24"/>
              </w:rPr>
              <w:lastRenderedPageBreak/>
              <w:t>мые или интересующие профессиональные темы</w:t>
            </w:r>
          </w:p>
        </w:tc>
        <w:tc>
          <w:tcPr>
            <w:tcW w:w="3622" w:type="dxa"/>
            <w:vAlign w:val="center"/>
          </w:tcPr>
          <w:p w:rsidR="009E29F2" w:rsidRPr="00326A47" w:rsidRDefault="009E29F2" w:rsidP="008F2DE0">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lastRenderedPageBreak/>
              <w:t>правила построения простых и сложных п</w:t>
            </w:r>
            <w:r>
              <w:rPr>
                <w:rFonts w:ascii="Times New Roman" w:hAnsi="Times New Roman"/>
                <w:color w:val="000000"/>
                <w:sz w:val="24"/>
                <w:szCs w:val="24"/>
              </w:rPr>
              <w:t>ред</w:t>
            </w:r>
            <w:r w:rsidRPr="00326A47">
              <w:rPr>
                <w:rFonts w:ascii="Times New Roman" w:hAnsi="Times New Roman"/>
                <w:color w:val="000000"/>
                <w:sz w:val="24"/>
                <w:szCs w:val="24"/>
              </w:rPr>
              <w:t xml:space="preserve">ложений </w:t>
            </w:r>
            <w:r>
              <w:rPr>
                <w:rFonts w:ascii="Times New Roman" w:hAnsi="Times New Roman"/>
                <w:color w:val="000000"/>
                <w:sz w:val="24"/>
                <w:szCs w:val="24"/>
              </w:rPr>
              <w:t>на профессиональные темы; основ</w:t>
            </w:r>
            <w:r w:rsidRPr="00326A47">
              <w:rPr>
                <w:rFonts w:ascii="Times New Roman" w:hAnsi="Times New Roman"/>
                <w:color w:val="000000"/>
                <w:sz w:val="24"/>
                <w:szCs w:val="24"/>
              </w:rPr>
              <w:t>ные общеупотребительные глаголы (бытовая и профессион</w:t>
            </w:r>
            <w:r>
              <w:rPr>
                <w:rFonts w:ascii="Times New Roman" w:hAnsi="Times New Roman"/>
                <w:color w:val="000000"/>
                <w:sz w:val="24"/>
                <w:szCs w:val="24"/>
              </w:rPr>
              <w:t>альная лексика); лексический ми</w:t>
            </w:r>
            <w:r w:rsidRPr="00326A47">
              <w:rPr>
                <w:rFonts w:ascii="Times New Roman" w:hAnsi="Times New Roman"/>
                <w:color w:val="000000"/>
                <w:sz w:val="24"/>
                <w:szCs w:val="24"/>
              </w:rPr>
              <w:t>нимум, относящийся к описанию предметов, средств и</w:t>
            </w:r>
            <w:r>
              <w:rPr>
                <w:rFonts w:ascii="Times New Roman" w:hAnsi="Times New Roman"/>
                <w:color w:val="000000"/>
                <w:sz w:val="24"/>
                <w:szCs w:val="24"/>
              </w:rPr>
              <w:t xml:space="preserve"> процессов профессиональной дея</w:t>
            </w:r>
            <w:r w:rsidRPr="00326A47">
              <w:rPr>
                <w:rFonts w:ascii="Times New Roman" w:hAnsi="Times New Roman"/>
                <w:color w:val="000000"/>
                <w:sz w:val="24"/>
                <w:szCs w:val="24"/>
              </w:rPr>
              <w:t xml:space="preserve">тельности; </w:t>
            </w:r>
            <w:r>
              <w:rPr>
                <w:rFonts w:ascii="Times New Roman" w:hAnsi="Times New Roman"/>
                <w:color w:val="000000"/>
                <w:sz w:val="24"/>
                <w:szCs w:val="24"/>
              </w:rPr>
              <w:t>особенности произношения; прави</w:t>
            </w:r>
            <w:r w:rsidRPr="00326A47">
              <w:rPr>
                <w:rFonts w:ascii="Times New Roman" w:hAnsi="Times New Roman"/>
                <w:color w:val="000000"/>
                <w:sz w:val="24"/>
                <w:szCs w:val="24"/>
              </w:rPr>
              <w:t xml:space="preserve">ла чтения </w:t>
            </w:r>
            <w:r>
              <w:rPr>
                <w:rFonts w:ascii="Times New Roman" w:hAnsi="Times New Roman"/>
                <w:color w:val="000000"/>
                <w:sz w:val="24"/>
                <w:szCs w:val="24"/>
              </w:rPr>
              <w:t>текстов профессиональной направ</w:t>
            </w:r>
            <w:r w:rsidRPr="00326A47">
              <w:rPr>
                <w:rFonts w:ascii="Times New Roman" w:hAnsi="Times New Roman"/>
                <w:color w:val="000000"/>
                <w:sz w:val="24"/>
                <w:szCs w:val="24"/>
              </w:rPr>
              <w:t>ленности</w:t>
            </w:r>
          </w:p>
        </w:tc>
      </w:tr>
      <w:tr w:rsidR="009E29F2" w:rsidRPr="00AE63EC" w:rsidTr="008F2DE0">
        <w:tc>
          <w:tcPr>
            <w:tcW w:w="2438" w:type="dxa"/>
          </w:tcPr>
          <w:p w:rsidR="009E29F2" w:rsidRDefault="009E29F2" w:rsidP="008F2D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ПК 2.1.</w:t>
            </w:r>
          </w:p>
          <w:p w:rsidR="009E29F2" w:rsidRPr="009C05A3" w:rsidRDefault="009E29F2" w:rsidP="008F2DE0">
            <w:pPr>
              <w:spacing w:after="0" w:line="240" w:lineRule="auto"/>
              <w:jc w:val="center"/>
              <w:rPr>
                <w:rFonts w:ascii="Times New Roman" w:hAnsi="Times New Roman"/>
                <w:sz w:val="24"/>
                <w:szCs w:val="24"/>
                <w:lang w:eastAsia="ru-RU"/>
              </w:rPr>
            </w:pPr>
            <w:r>
              <w:rPr>
                <w:rFonts w:ascii="Times New Roman" w:hAnsi="Times New Roman"/>
                <w:color w:val="000000"/>
                <w:sz w:val="24"/>
                <w:szCs w:val="24"/>
              </w:rPr>
              <w:t>Проводить предпро</w:t>
            </w:r>
            <w:r w:rsidRPr="00326A47">
              <w:rPr>
                <w:rFonts w:ascii="Times New Roman" w:hAnsi="Times New Roman"/>
                <w:color w:val="000000"/>
                <w:sz w:val="24"/>
                <w:szCs w:val="24"/>
              </w:rPr>
              <w:t>дажную подготовку оптических средств коррекции зрения и аксессуаров к ним</w:t>
            </w:r>
          </w:p>
        </w:tc>
        <w:tc>
          <w:tcPr>
            <w:tcW w:w="3466" w:type="dxa"/>
            <w:vAlign w:val="center"/>
          </w:tcPr>
          <w:p w:rsidR="009E29F2" w:rsidRPr="00326A47" w:rsidRDefault="009E29F2" w:rsidP="008F2DE0">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Проверять наличие оптических средств коррекции зрения и аксессуаров к ним по номенклатуре в накладной</w:t>
            </w:r>
            <w:r w:rsidRPr="00326A47">
              <w:rPr>
                <w:rFonts w:ascii="Times New Roman" w:hAnsi="Times New Roman"/>
                <w:color w:val="000000"/>
                <w:sz w:val="24"/>
                <w:szCs w:val="24"/>
              </w:rPr>
              <w:br/>
              <w:t>- Собирать и хранить сопровождающие документы на оптические средства коррекции зрения и аксессуары к ним</w:t>
            </w:r>
            <w:r w:rsidRPr="00326A47">
              <w:rPr>
                <w:rFonts w:ascii="Times New Roman" w:hAnsi="Times New Roman"/>
                <w:color w:val="000000"/>
                <w:sz w:val="24"/>
                <w:szCs w:val="24"/>
              </w:rPr>
              <w:br/>
              <w:t>- Определя</w:t>
            </w:r>
            <w:r>
              <w:rPr>
                <w:rFonts w:ascii="Times New Roman" w:hAnsi="Times New Roman"/>
                <w:color w:val="000000"/>
                <w:sz w:val="24"/>
                <w:szCs w:val="24"/>
              </w:rPr>
              <w:t>ть недостатки оправ, линз, солн</w:t>
            </w:r>
            <w:r w:rsidRPr="00326A47">
              <w:rPr>
                <w:rFonts w:ascii="Times New Roman" w:hAnsi="Times New Roman"/>
                <w:color w:val="000000"/>
                <w:sz w:val="24"/>
                <w:szCs w:val="24"/>
              </w:rPr>
              <w:t>цезащитных очков визуально и с помощью оптических приборов</w:t>
            </w:r>
            <w:r w:rsidRPr="00326A47">
              <w:rPr>
                <w:rFonts w:ascii="Times New Roman" w:hAnsi="Times New Roman"/>
                <w:color w:val="000000"/>
                <w:sz w:val="24"/>
                <w:szCs w:val="24"/>
              </w:rPr>
              <w:br/>
              <w:t>- Пользоваться специальными моющими и чистящими средствами для пластмассовых и стеклянных линз</w:t>
            </w:r>
            <w:r w:rsidRPr="00326A47">
              <w:rPr>
                <w:rFonts w:ascii="Times New Roman" w:hAnsi="Times New Roman"/>
                <w:color w:val="000000"/>
                <w:sz w:val="24"/>
                <w:szCs w:val="24"/>
              </w:rPr>
              <w:br/>
              <w:t>- Размещать оптические средства коррекции зрения и аксессуары к ним на витринах в соответ</w:t>
            </w:r>
            <w:r>
              <w:rPr>
                <w:rFonts w:ascii="Times New Roman" w:hAnsi="Times New Roman"/>
                <w:color w:val="000000"/>
                <w:sz w:val="24"/>
                <w:szCs w:val="24"/>
              </w:rPr>
              <w:t>ствии с принципами мерчандайзин</w:t>
            </w:r>
            <w:r w:rsidRPr="00326A47">
              <w:rPr>
                <w:rFonts w:ascii="Times New Roman" w:hAnsi="Times New Roman"/>
                <w:color w:val="000000"/>
                <w:sz w:val="24"/>
                <w:szCs w:val="24"/>
              </w:rPr>
              <w:t>га</w:t>
            </w:r>
            <w:r w:rsidRPr="00326A47">
              <w:rPr>
                <w:rFonts w:ascii="Times New Roman" w:hAnsi="Times New Roman"/>
                <w:color w:val="000000"/>
                <w:sz w:val="24"/>
                <w:szCs w:val="24"/>
              </w:rPr>
              <w:br/>
              <w:t>- Распаковывать оптич</w:t>
            </w:r>
            <w:r>
              <w:rPr>
                <w:rFonts w:ascii="Times New Roman" w:hAnsi="Times New Roman"/>
                <w:color w:val="000000"/>
                <w:sz w:val="24"/>
                <w:szCs w:val="24"/>
              </w:rPr>
              <w:t>еские средства кор</w:t>
            </w:r>
            <w:r w:rsidRPr="00326A47">
              <w:rPr>
                <w:rFonts w:ascii="Times New Roman" w:hAnsi="Times New Roman"/>
                <w:color w:val="000000"/>
                <w:sz w:val="24"/>
                <w:szCs w:val="24"/>
              </w:rPr>
              <w:t>рекции зр</w:t>
            </w:r>
            <w:r>
              <w:rPr>
                <w:rFonts w:ascii="Times New Roman" w:hAnsi="Times New Roman"/>
                <w:color w:val="000000"/>
                <w:sz w:val="24"/>
                <w:szCs w:val="24"/>
              </w:rPr>
              <w:t>ения и аксессуары к ним и разме</w:t>
            </w:r>
            <w:r w:rsidRPr="00326A47">
              <w:rPr>
                <w:rFonts w:ascii="Times New Roman" w:hAnsi="Times New Roman"/>
                <w:color w:val="000000"/>
                <w:sz w:val="24"/>
                <w:szCs w:val="24"/>
              </w:rPr>
              <w:t>щать упаковку для хранения</w:t>
            </w:r>
          </w:p>
        </w:tc>
        <w:tc>
          <w:tcPr>
            <w:tcW w:w="3622" w:type="dxa"/>
            <w:vAlign w:val="center"/>
          </w:tcPr>
          <w:p w:rsidR="009E29F2" w:rsidRPr="00326A47" w:rsidRDefault="009E29F2" w:rsidP="008F2DE0">
            <w:pPr>
              <w:spacing w:after="0" w:line="240" w:lineRule="auto"/>
              <w:jc w:val="both"/>
              <w:rPr>
                <w:rFonts w:ascii="Times New Roman" w:hAnsi="Times New Roman"/>
                <w:sz w:val="24"/>
                <w:szCs w:val="24"/>
              </w:rPr>
            </w:pPr>
            <w:r w:rsidRPr="00326A47">
              <w:rPr>
                <w:rFonts w:ascii="Times New Roman" w:hAnsi="Times New Roman"/>
                <w:sz w:val="24"/>
                <w:szCs w:val="24"/>
              </w:rPr>
              <w:t>Номенклатура оптических средств коррекции зрения и аксессуаров к ним</w:t>
            </w:r>
            <w:r w:rsidRPr="00326A47">
              <w:rPr>
                <w:rFonts w:ascii="Times New Roman" w:hAnsi="Times New Roman"/>
                <w:sz w:val="24"/>
                <w:szCs w:val="24"/>
              </w:rPr>
              <w:br/>
              <w:t>- Требования стандартов в области торговли оптическими средствами коррекции зрения</w:t>
            </w:r>
            <w:r w:rsidRPr="00326A47">
              <w:rPr>
                <w:rFonts w:ascii="Times New Roman" w:hAnsi="Times New Roman"/>
                <w:sz w:val="24"/>
                <w:szCs w:val="24"/>
              </w:rPr>
              <w:br/>
              <w:t>- Нормативные документы, регламентирующие продажу отдельных видов товара</w:t>
            </w:r>
            <w:r w:rsidRPr="00326A47">
              <w:rPr>
                <w:rFonts w:ascii="Times New Roman" w:hAnsi="Times New Roman"/>
                <w:sz w:val="24"/>
                <w:szCs w:val="24"/>
              </w:rPr>
              <w:br/>
              <w:t>- Принципы работы оптических приборов и инструментов (диоптриметр, оптическая линейка, тестовые приборы)</w:t>
            </w:r>
            <w:r w:rsidRPr="00326A47">
              <w:rPr>
                <w:rFonts w:ascii="Times New Roman" w:hAnsi="Times New Roman"/>
                <w:sz w:val="24"/>
                <w:szCs w:val="24"/>
              </w:rPr>
              <w:br/>
              <w:t>- Основы мерчандайзинга</w:t>
            </w:r>
          </w:p>
        </w:tc>
      </w:tr>
      <w:tr w:rsidR="009E29F2" w:rsidRPr="00AE63EC" w:rsidTr="008F2DE0">
        <w:tc>
          <w:tcPr>
            <w:tcW w:w="2438" w:type="dxa"/>
          </w:tcPr>
          <w:p w:rsidR="009E29F2" w:rsidRDefault="009E29F2" w:rsidP="008F2D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ПК 2.2.</w:t>
            </w:r>
          </w:p>
          <w:p w:rsidR="009E29F2" w:rsidRPr="009C05A3" w:rsidRDefault="009E29F2" w:rsidP="008F2DE0">
            <w:pPr>
              <w:spacing w:after="0" w:line="240" w:lineRule="auto"/>
              <w:jc w:val="center"/>
              <w:rPr>
                <w:rFonts w:ascii="Times New Roman" w:hAnsi="Times New Roman"/>
                <w:sz w:val="24"/>
                <w:szCs w:val="24"/>
                <w:lang w:eastAsia="ru-RU"/>
              </w:rPr>
            </w:pPr>
            <w:r>
              <w:rPr>
                <w:rFonts w:ascii="Times New Roman" w:hAnsi="Times New Roman"/>
                <w:color w:val="000000"/>
                <w:sz w:val="24"/>
                <w:szCs w:val="24"/>
              </w:rPr>
              <w:t>Оказывать консульта</w:t>
            </w:r>
            <w:r w:rsidRPr="00326A47">
              <w:rPr>
                <w:rFonts w:ascii="Times New Roman" w:hAnsi="Times New Roman"/>
                <w:color w:val="000000"/>
                <w:sz w:val="24"/>
                <w:szCs w:val="24"/>
              </w:rPr>
              <w:t>тивную помощь пациенту при подборе и реализации средств коррекции зрения с точки зрения технических, технологических и медицинских аспектов</w:t>
            </w:r>
          </w:p>
        </w:tc>
        <w:tc>
          <w:tcPr>
            <w:tcW w:w="3466" w:type="dxa"/>
            <w:vAlign w:val="center"/>
          </w:tcPr>
          <w:p w:rsidR="009E29F2" w:rsidRPr="00326A47" w:rsidRDefault="009E29F2" w:rsidP="008F2DE0">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Психологически настраиваться на работу с покупателями</w:t>
            </w:r>
            <w:r w:rsidRPr="00326A47">
              <w:rPr>
                <w:rFonts w:ascii="Times New Roman" w:hAnsi="Times New Roman"/>
                <w:color w:val="000000"/>
                <w:sz w:val="24"/>
                <w:szCs w:val="24"/>
              </w:rPr>
              <w:br w:type="page"/>
              <w:t>- Задавать вопросы для выявления потребностей покупателей</w:t>
            </w:r>
            <w:r w:rsidRPr="00326A47">
              <w:rPr>
                <w:rFonts w:ascii="Times New Roman" w:hAnsi="Times New Roman"/>
                <w:color w:val="000000"/>
                <w:sz w:val="24"/>
                <w:szCs w:val="24"/>
              </w:rPr>
              <w:br w:type="page"/>
              <w:t>- Устанавливать и поддерживать комфортный для покупателя контакт</w:t>
            </w:r>
            <w:r w:rsidRPr="00326A47">
              <w:rPr>
                <w:rFonts w:ascii="Times New Roman" w:hAnsi="Times New Roman"/>
                <w:color w:val="000000"/>
                <w:sz w:val="24"/>
                <w:szCs w:val="24"/>
              </w:rPr>
              <w:br w:type="page"/>
              <w:t>- Рассказывать об оптических средствах коррекции зрения, их свойствах и о выгодах для покупателя</w:t>
            </w:r>
            <w:r w:rsidRPr="00326A47">
              <w:rPr>
                <w:rFonts w:ascii="Times New Roman" w:hAnsi="Times New Roman"/>
                <w:color w:val="000000"/>
                <w:sz w:val="24"/>
                <w:szCs w:val="24"/>
              </w:rPr>
              <w:br w:type="page"/>
              <w:t>- Предлагать покупателю оптимальный вариант конструкции оправ и видов линз на основании данных рецепта</w:t>
            </w:r>
            <w:r w:rsidRPr="00326A47">
              <w:rPr>
                <w:rFonts w:ascii="Times New Roman" w:hAnsi="Times New Roman"/>
                <w:color w:val="000000"/>
                <w:sz w:val="24"/>
                <w:szCs w:val="24"/>
              </w:rPr>
              <w:br w:type="page"/>
              <w:t>- Проверять на диоптриметре предыдущие очки, привычные покупателю</w:t>
            </w:r>
            <w:r w:rsidRPr="00326A47">
              <w:rPr>
                <w:rFonts w:ascii="Times New Roman" w:hAnsi="Times New Roman"/>
                <w:color w:val="000000"/>
                <w:sz w:val="24"/>
                <w:szCs w:val="24"/>
              </w:rPr>
              <w:br w:type="page"/>
            </w:r>
          </w:p>
        </w:tc>
        <w:tc>
          <w:tcPr>
            <w:tcW w:w="3622" w:type="dxa"/>
            <w:vAlign w:val="center"/>
          </w:tcPr>
          <w:p w:rsidR="009E29F2" w:rsidRPr="00326A47" w:rsidRDefault="009E29F2" w:rsidP="008F2DE0">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Психология общения</w:t>
            </w:r>
            <w:r w:rsidRPr="00326A47">
              <w:rPr>
                <w:rFonts w:ascii="Times New Roman" w:hAnsi="Times New Roman"/>
                <w:color w:val="000000"/>
                <w:sz w:val="24"/>
                <w:szCs w:val="24"/>
              </w:rPr>
              <w:br w:type="page"/>
              <w:t>- Основные торговые марки производите-лей медицинской оптики</w:t>
            </w:r>
            <w:r w:rsidRPr="00326A47">
              <w:rPr>
                <w:rFonts w:ascii="Times New Roman" w:hAnsi="Times New Roman"/>
                <w:color w:val="000000"/>
                <w:sz w:val="24"/>
                <w:szCs w:val="24"/>
              </w:rPr>
              <w:br w:type="page"/>
              <w:t>- Классификация линз</w:t>
            </w:r>
            <w:r w:rsidRPr="00326A47">
              <w:rPr>
                <w:rFonts w:ascii="Times New Roman" w:hAnsi="Times New Roman"/>
                <w:color w:val="000000"/>
                <w:sz w:val="24"/>
                <w:szCs w:val="24"/>
              </w:rPr>
              <w:br w:type="page"/>
              <w:t>- Классификация оправ</w:t>
            </w:r>
            <w:r w:rsidRPr="00326A47">
              <w:rPr>
                <w:rFonts w:ascii="Times New Roman" w:hAnsi="Times New Roman"/>
                <w:color w:val="000000"/>
                <w:sz w:val="24"/>
                <w:szCs w:val="24"/>
              </w:rPr>
              <w:br w:type="page"/>
              <w:t>- Способы проверки линз на оптических приборах</w:t>
            </w:r>
            <w:r w:rsidRPr="00326A47">
              <w:rPr>
                <w:rFonts w:ascii="Times New Roman" w:hAnsi="Times New Roman"/>
                <w:color w:val="000000"/>
                <w:sz w:val="24"/>
                <w:szCs w:val="24"/>
              </w:rPr>
              <w:br w:type="page"/>
              <w:t>- Маркировка оправ</w:t>
            </w:r>
            <w:r w:rsidRPr="00326A47">
              <w:rPr>
                <w:rFonts w:ascii="Times New Roman" w:hAnsi="Times New Roman"/>
                <w:color w:val="000000"/>
                <w:sz w:val="24"/>
                <w:szCs w:val="24"/>
              </w:rPr>
              <w:br w:type="page"/>
              <w:t>- Процесс изготовления очков</w:t>
            </w:r>
            <w:r w:rsidRPr="00326A47">
              <w:rPr>
                <w:rFonts w:ascii="Times New Roman" w:hAnsi="Times New Roman"/>
                <w:color w:val="000000"/>
                <w:sz w:val="24"/>
                <w:szCs w:val="24"/>
              </w:rPr>
              <w:br w:type="page"/>
              <w:t>- Измерительный инструмент, приборы и приспособления, применяемые при контроле соответствия очков прописи рецепта и требованиям стандартов на очки корригирующие</w:t>
            </w:r>
            <w:r w:rsidRPr="00326A47">
              <w:rPr>
                <w:rFonts w:ascii="Times New Roman" w:hAnsi="Times New Roman"/>
                <w:color w:val="000000"/>
                <w:sz w:val="24"/>
                <w:szCs w:val="24"/>
              </w:rPr>
              <w:br w:type="page"/>
              <w:t>- Виды рецептов на очки и мягкие контактные линзы</w:t>
            </w:r>
            <w:r w:rsidRPr="00326A47">
              <w:rPr>
                <w:rFonts w:ascii="Times New Roman" w:hAnsi="Times New Roman"/>
                <w:color w:val="000000"/>
                <w:sz w:val="24"/>
                <w:szCs w:val="24"/>
              </w:rPr>
              <w:br w:type="page"/>
              <w:t>- Направление развития р</w:t>
            </w:r>
            <w:r>
              <w:rPr>
                <w:rFonts w:ascii="Times New Roman" w:hAnsi="Times New Roman"/>
                <w:color w:val="000000"/>
                <w:sz w:val="24"/>
                <w:szCs w:val="24"/>
              </w:rPr>
              <w:t>ынка медицин</w:t>
            </w:r>
            <w:r w:rsidRPr="00326A47">
              <w:rPr>
                <w:rFonts w:ascii="Times New Roman" w:hAnsi="Times New Roman"/>
                <w:color w:val="000000"/>
                <w:sz w:val="24"/>
                <w:szCs w:val="24"/>
              </w:rPr>
              <w:t>ской оптики (мода, технологии)</w:t>
            </w:r>
            <w:r w:rsidRPr="00326A47">
              <w:rPr>
                <w:rFonts w:ascii="Times New Roman" w:hAnsi="Times New Roman"/>
                <w:color w:val="000000"/>
                <w:sz w:val="24"/>
                <w:szCs w:val="24"/>
              </w:rPr>
              <w:br w:type="page"/>
              <w:t>- Правила ухода за средствами коррекции зрения</w:t>
            </w:r>
            <w:r w:rsidRPr="00326A47">
              <w:rPr>
                <w:rFonts w:ascii="Times New Roman" w:hAnsi="Times New Roman"/>
                <w:color w:val="000000"/>
                <w:sz w:val="24"/>
                <w:szCs w:val="24"/>
              </w:rPr>
              <w:br w:type="page"/>
            </w:r>
          </w:p>
        </w:tc>
      </w:tr>
      <w:tr w:rsidR="009E29F2" w:rsidRPr="00AE63EC" w:rsidTr="008F2DE0">
        <w:tc>
          <w:tcPr>
            <w:tcW w:w="2438" w:type="dxa"/>
            <w:vAlign w:val="center"/>
          </w:tcPr>
          <w:p w:rsidR="009E29F2" w:rsidRDefault="009E29F2" w:rsidP="008F2D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ПК 2.3.</w:t>
            </w:r>
          </w:p>
          <w:p w:rsidR="009E29F2" w:rsidRPr="00326A47" w:rsidRDefault="009E29F2" w:rsidP="008F2DE0">
            <w:pPr>
              <w:spacing w:after="0" w:line="240" w:lineRule="auto"/>
              <w:jc w:val="center"/>
              <w:rPr>
                <w:rFonts w:ascii="Times New Roman" w:hAnsi="Times New Roman"/>
                <w:color w:val="000000"/>
                <w:sz w:val="24"/>
                <w:szCs w:val="24"/>
              </w:rPr>
            </w:pPr>
            <w:r w:rsidRPr="00326A47">
              <w:rPr>
                <w:rFonts w:ascii="Times New Roman" w:hAnsi="Times New Roman"/>
                <w:color w:val="000000"/>
                <w:sz w:val="24"/>
                <w:szCs w:val="24"/>
              </w:rPr>
              <w:t>Осуществлять комплекс маркетинговых и консультационных услуг при реализации средств коррек</w:t>
            </w:r>
            <w:r w:rsidRPr="00326A47">
              <w:rPr>
                <w:rFonts w:ascii="Times New Roman" w:hAnsi="Times New Roman"/>
                <w:color w:val="000000"/>
                <w:sz w:val="24"/>
                <w:szCs w:val="24"/>
              </w:rPr>
              <w:lastRenderedPageBreak/>
              <w:t>ции зрения, в том числе при индивидуальном заказе</w:t>
            </w:r>
          </w:p>
        </w:tc>
        <w:tc>
          <w:tcPr>
            <w:tcW w:w="3466" w:type="dxa"/>
            <w:vAlign w:val="center"/>
          </w:tcPr>
          <w:p w:rsidR="009E29F2" w:rsidRPr="00326A47" w:rsidRDefault="009E29F2" w:rsidP="008F2DE0">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lastRenderedPageBreak/>
              <w:t>Пользоваться основными оптическими приборами (диоптриметр, линейка оптическая)</w:t>
            </w:r>
            <w:r w:rsidRPr="00326A47">
              <w:rPr>
                <w:rFonts w:ascii="Times New Roman" w:hAnsi="Times New Roman"/>
                <w:color w:val="000000"/>
                <w:sz w:val="24"/>
                <w:szCs w:val="24"/>
              </w:rPr>
              <w:br/>
              <w:t>Определять оптимальный вид линз по данным рецепта</w:t>
            </w:r>
            <w:r w:rsidRPr="00326A47">
              <w:rPr>
                <w:rFonts w:ascii="Times New Roman" w:hAnsi="Times New Roman"/>
                <w:color w:val="000000"/>
                <w:sz w:val="24"/>
                <w:szCs w:val="24"/>
              </w:rPr>
              <w:br/>
              <w:t xml:space="preserve">Определять оптимальный цвет </w:t>
            </w:r>
            <w:r w:rsidRPr="00326A47">
              <w:rPr>
                <w:rFonts w:ascii="Times New Roman" w:hAnsi="Times New Roman"/>
                <w:color w:val="000000"/>
                <w:sz w:val="24"/>
                <w:szCs w:val="24"/>
              </w:rPr>
              <w:lastRenderedPageBreak/>
              <w:t>оправы в соответствии с теорией цветотипов</w:t>
            </w:r>
            <w:r w:rsidRPr="00326A47">
              <w:rPr>
                <w:rFonts w:ascii="Times New Roman" w:hAnsi="Times New Roman"/>
                <w:color w:val="000000"/>
                <w:sz w:val="24"/>
                <w:szCs w:val="24"/>
              </w:rPr>
              <w:br/>
              <w:t>Определять оптимальную форму оправы в соответствии с формой и профилем лица покупателя</w:t>
            </w:r>
            <w:r w:rsidRPr="00326A47">
              <w:rPr>
                <w:rFonts w:ascii="Times New Roman" w:hAnsi="Times New Roman"/>
                <w:color w:val="000000"/>
                <w:sz w:val="24"/>
                <w:szCs w:val="24"/>
              </w:rPr>
              <w:br/>
              <w:t>Измерять антропологические параметры лица покупателя (пантоскопический угол, вертексное расстояние, высота переносицы, ширина переносицы)</w:t>
            </w:r>
            <w:r w:rsidRPr="00326A47">
              <w:rPr>
                <w:rFonts w:ascii="Times New Roman" w:hAnsi="Times New Roman"/>
                <w:color w:val="000000"/>
                <w:sz w:val="24"/>
                <w:szCs w:val="24"/>
              </w:rPr>
              <w:br/>
              <w:t>Размечать оправы под различные виды линз</w:t>
            </w:r>
            <w:r w:rsidRPr="00326A47">
              <w:rPr>
                <w:rFonts w:ascii="Times New Roman" w:hAnsi="Times New Roman"/>
                <w:color w:val="000000"/>
                <w:sz w:val="24"/>
                <w:szCs w:val="24"/>
              </w:rPr>
              <w:br/>
              <w:t>Рассчитывать технологическую возможность установки в оправу линз заданного диаметра</w:t>
            </w:r>
            <w:r w:rsidRPr="00326A47">
              <w:rPr>
                <w:rFonts w:ascii="Times New Roman" w:hAnsi="Times New Roman"/>
                <w:color w:val="000000"/>
                <w:sz w:val="24"/>
                <w:szCs w:val="24"/>
              </w:rPr>
              <w:br/>
              <w:t>Выправлять оправу</w:t>
            </w:r>
            <w:r w:rsidRPr="00326A47">
              <w:rPr>
                <w:rFonts w:ascii="Times New Roman" w:hAnsi="Times New Roman"/>
                <w:color w:val="000000"/>
                <w:sz w:val="24"/>
                <w:szCs w:val="24"/>
              </w:rPr>
              <w:br/>
              <w:t>Контролировать соответствие диаметра линз подобранной оправе</w:t>
            </w:r>
          </w:p>
        </w:tc>
        <w:tc>
          <w:tcPr>
            <w:tcW w:w="3622" w:type="dxa"/>
            <w:tcBorders>
              <w:bottom w:val="single" w:sz="4" w:space="0" w:color="auto"/>
            </w:tcBorders>
            <w:vAlign w:val="center"/>
          </w:tcPr>
          <w:p w:rsidR="009E29F2" w:rsidRPr="00326A47" w:rsidRDefault="009E29F2" w:rsidP="008F2DE0">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lastRenderedPageBreak/>
              <w:t>Виды аметропий и рецепты для каждого вида аметропий</w:t>
            </w:r>
            <w:r w:rsidRPr="00326A47">
              <w:rPr>
                <w:rFonts w:ascii="Times New Roman" w:hAnsi="Times New Roman"/>
                <w:color w:val="000000"/>
                <w:sz w:val="24"/>
                <w:szCs w:val="24"/>
              </w:rPr>
              <w:br/>
              <w:t>Классификация очковых линз и их функциональное назначение</w:t>
            </w:r>
            <w:r w:rsidRPr="00326A47">
              <w:rPr>
                <w:rFonts w:ascii="Times New Roman" w:hAnsi="Times New Roman"/>
                <w:color w:val="000000"/>
                <w:sz w:val="24"/>
                <w:szCs w:val="24"/>
              </w:rPr>
              <w:br/>
              <w:t>Свойства очковых линз и покрытий</w:t>
            </w:r>
            <w:r w:rsidRPr="00326A47">
              <w:rPr>
                <w:rFonts w:ascii="Times New Roman" w:hAnsi="Times New Roman"/>
                <w:color w:val="000000"/>
                <w:sz w:val="24"/>
                <w:szCs w:val="24"/>
              </w:rPr>
              <w:br/>
            </w:r>
            <w:r w:rsidRPr="00326A47">
              <w:rPr>
                <w:rFonts w:ascii="Times New Roman" w:hAnsi="Times New Roman"/>
                <w:color w:val="000000"/>
                <w:sz w:val="24"/>
                <w:szCs w:val="24"/>
              </w:rPr>
              <w:lastRenderedPageBreak/>
              <w:t>Ограничения при вставке линз в оправу</w:t>
            </w:r>
            <w:r w:rsidRPr="00326A47">
              <w:rPr>
                <w:rFonts w:ascii="Times New Roman" w:hAnsi="Times New Roman"/>
                <w:color w:val="000000"/>
                <w:sz w:val="24"/>
                <w:szCs w:val="24"/>
              </w:rPr>
              <w:br/>
              <w:t>Процесс изготовления очков</w:t>
            </w:r>
            <w:r w:rsidRPr="00326A47">
              <w:rPr>
                <w:rFonts w:ascii="Times New Roman" w:hAnsi="Times New Roman"/>
                <w:color w:val="000000"/>
                <w:sz w:val="24"/>
                <w:szCs w:val="24"/>
              </w:rPr>
              <w:br/>
              <w:t>Виды аберраций очковых линз</w:t>
            </w:r>
            <w:r w:rsidRPr="00326A47">
              <w:rPr>
                <w:rFonts w:ascii="Times New Roman" w:hAnsi="Times New Roman"/>
                <w:color w:val="000000"/>
                <w:sz w:val="24"/>
                <w:szCs w:val="24"/>
              </w:rPr>
              <w:br/>
              <w:t>Методы контроля соответствия диаметра линз параметрам оправы</w:t>
            </w:r>
            <w:r w:rsidRPr="00326A47">
              <w:rPr>
                <w:rFonts w:ascii="Times New Roman" w:hAnsi="Times New Roman"/>
                <w:color w:val="000000"/>
                <w:sz w:val="24"/>
                <w:szCs w:val="24"/>
              </w:rPr>
              <w:br/>
              <w:t>Принципы работы диоптриметра</w:t>
            </w:r>
            <w:r w:rsidRPr="00326A47">
              <w:rPr>
                <w:rFonts w:ascii="Times New Roman" w:hAnsi="Times New Roman"/>
                <w:color w:val="000000"/>
                <w:sz w:val="24"/>
                <w:szCs w:val="24"/>
              </w:rPr>
              <w:br/>
              <w:t>Основы психологии общения</w:t>
            </w:r>
            <w:r w:rsidRPr="00326A47">
              <w:rPr>
                <w:rFonts w:ascii="Times New Roman" w:hAnsi="Times New Roman"/>
                <w:color w:val="000000"/>
                <w:sz w:val="24"/>
                <w:szCs w:val="24"/>
              </w:rPr>
              <w:br/>
              <w:t>Основы психологии восприятия цвета</w:t>
            </w:r>
            <w:r w:rsidRPr="00326A47">
              <w:rPr>
                <w:rFonts w:ascii="Times New Roman" w:hAnsi="Times New Roman"/>
                <w:color w:val="000000"/>
                <w:sz w:val="24"/>
                <w:szCs w:val="24"/>
              </w:rPr>
              <w:br/>
              <w:t>Введение в теорию цвета</w:t>
            </w:r>
            <w:r w:rsidRPr="00326A47">
              <w:rPr>
                <w:rFonts w:ascii="Times New Roman" w:hAnsi="Times New Roman"/>
                <w:color w:val="000000"/>
                <w:sz w:val="24"/>
                <w:szCs w:val="24"/>
              </w:rPr>
              <w:br/>
              <w:t>Физиогномика (форма лица)</w:t>
            </w:r>
            <w:r w:rsidRPr="00326A47">
              <w:rPr>
                <w:rFonts w:ascii="Times New Roman" w:hAnsi="Times New Roman"/>
                <w:color w:val="000000"/>
                <w:sz w:val="24"/>
                <w:szCs w:val="24"/>
              </w:rPr>
              <w:br/>
              <w:t>Транспозиция астигматических линз</w:t>
            </w:r>
          </w:p>
        </w:tc>
      </w:tr>
      <w:tr w:rsidR="009E29F2" w:rsidRPr="00AE63EC" w:rsidTr="008F2DE0">
        <w:tc>
          <w:tcPr>
            <w:tcW w:w="2438" w:type="dxa"/>
          </w:tcPr>
          <w:p w:rsidR="009E29F2" w:rsidRDefault="009E29F2" w:rsidP="008F2DE0">
            <w:pPr>
              <w:tabs>
                <w:tab w:val="left" w:pos="129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ПК 2.4.</w:t>
            </w:r>
          </w:p>
          <w:p w:rsidR="009E29F2" w:rsidRPr="00D83314" w:rsidRDefault="009E29F2" w:rsidP="008F2DE0">
            <w:pPr>
              <w:tabs>
                <w:tab w:val="left" w:pos="1296"/>
              </w:tabs>
              <w:spacing w:after="0" w:line="240" w:lineRule="auto"/>
              <w:jc w:val="center"/>
              <w:rPr>
                <w:rFonts w:ascii="Times New Roman" w:hAnsi="Times New Roman"/>
                <w:sz w:val="24"/>
                <w:szCs w:val="24"/>
                <w:lang w:eastAsia="ru-RU"/>
              </w:rPr>
            </w:pPr>
            <w:r w:rsidRPr="00326A47">
              <w:rPr>
                <w:rFonts w:ascii="Times New Roman" w:hAnsi="Times New Roman"/>
                <w:color w:val="000000"/>
                <w:sz w:val="24"/>
                <w:szCs w:val="24"/>
              </w:rPr>
              <w:t>Регулировать и раз-решать конфликтные ситуаци</w:t>
            </w:r>
            <w:r>
              <w:rPr>
                <w:rFonts w:ascii="Times New Roman" w:hAnsi="Times New Roman"/>
                <w:color w:val="000000"/>
                <w:sz w:val="24"/>
                <w:szCs w:val="24"/>
              </w:rPr>
              <w:t>и в профессиональной деятельно</w:t>
            </w:r>
            <w:r w:rsidRPr="00326A47">
              <w:rPr>
                <w:rFonts w:ascii="Times New Roman" w:hAnsi="Times New Roman"/>
                <w:color w:val="000000"/>
                <w:sz w:val="24"/>
                <w:szCs w:val="24"/>
              </w:rPr>
              <w:t>сти</w:t>
            </w:r>
          </w:p>
        </w:tc>
        <w:tc>
          <w:tcPr>
            <w:tcW w:w="3466" w:type="dxa"/>
            <w:vAlign w:val="center"/>
          </w:tcPr>
          <w:p w:rsidR="009E29F2" w:rsidRPr="00326A47" w:rsidRDefault="009E29F2" w:rsidP="008F2DE0">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Устанавливать конструктивные отношения с покупателем</w:t>
            </w:r>
            <w:r w:rsidRPr="00326A47">
              <w:rPr>
                <w:rFonts w:ascii="Times New Roman" w:hAnsi="Times New Roman"/>
                <w:color w:val="000000"/>
                <w:sz w:val="24"/>
                <w:szCs w:val="24"/>
              </w:rPr>
              <w:br/>
              <w:t>- Разреш</w:t>
            </w:r>
            <w:r>
              <w:rPr>
                <w:rFonts w:ascii="Times New Roman" w:hAnsi="Times New Roman"/>
                <w:color w:val="000000"/>
                <w:sz w:val="24"/>
                <w:szCs w:val="24"/>
              </w:rPr>
              <w:t>ать конфликтные ситуации с поку</w:t>
            </w:r>
            <w:r w:rsidRPr="00326A47">
              <w:rPr>
                <w:rFonts w:ascii="Times New Roman" w:hAnsi="Times New Roman"/>
                <w:color w:val="000000"/>
                <w:sz w:val="24"/>
                <w:szCs w:val="24"/>
              </w:rPr>
              <w:t>пателем</w:t>
            </w:r>
            <w:r w:rsidRPr="00326A47">
              <w:rPr>
                <w:rFonts w:ascii="Times New Roman" w:hAnsi="Times New Roman"/>
                <w:color w:val="000000"/>
                <w:sz w:val="24"/>
                <w:szCs w:val="24"/>
              </w:rPr>
              <w:br/>
              <w:t>- Разъяснять покупателю положения правил продажи отдельных видов товар</w:t>
            </w:r>
          </w:p>
        </w:tc>
        <w:tc>
          <w:tcPr>
            <w:tcW w:w="3622" w:type="dxa"/>
            <w:vAlign w:val="center"/>
          </w:tcPr>
          <w:p w:rsidR="009E29F2" w:rsidRPr="00326A47" w:rsidRDefault="009E29F2" w:rsidP="008F2DE0">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Основы конфликтологии</w:t>
            </w:r>
            <w:r w:rsidRPr="00326A47">
              <w:rPr>
                <w:rFonts w:ascii="Times New Roman" w:hAnsi="Times New Roman"/>
                <w:color w:val="000000"/>
                <w:sz w:val="24"/>
                <w:szCs w:val="24"/>
              </w:rPr>
              <w:br/>
              <w:t>- Методы</w:t>
            </w:r>
            <w:r>
              <w:rPr>
                <w:rFonts w:ascii="Times New Roman" w:hAnsi="Times New Roman"/>
                <w:color w:val="000000"/>
                <w:sz w:val="24"/>
                <w:szCs w:val="24"/>
              </w:rPr>
              <w:t xml:space="preserve"> работы с возражениями покупате</w:t>
            </w:r>
            <w:r w:rsidRPr="00326A47">
              <w:rPr>
                <w:rFonts w:ascii="Times New Roman" w:hAnsi="Times New Roman"/>
                <w:color w:val="000000"/>
                <w:sz w:val="24"/>
                <w:szCs w:val="24"/>
              </w:rPr>
              <w:t>лей</w:t>
            </w:r>
            <w:r w:rsidRPr="00326A47">
              <w:rPr>
                <w:rFonts w:ascii="Times New Roman" w:hAnsi="Times New Roman"/>
                <w:color w:val="000000"/>
                <w:sz w:val="24"/>
                <w:szCs w:val="24"/>
              </w:rPr>
              <w:br/>
              <w:t>- Основы психологии общения</w:t>
            </w:r>
            <w:r w:rsidRPr="00326A47">
              <w:rPr>
                <w:rFonts w:ascii="Times New Roman" w:hAnsi="Times New Roman"/>
                <w:color w:val="000000"/>
                <w:sz w:val="24"/>
                <w:szCs w:val="24"/>
              </w:rPr>
              <w:br/>
              <w:t>- Основные причины неудовлетворенности покупателя очками</w:t>
            </w:r>
          </w:p>
        </w:tc>
      </w:tr>
      <w:tr w:rsidR="009E29F2" w:rsidRPr="00AE63EC" w:rsidTr="008F2DE0">
        <w:trPr>
          <w:trHeight w:val="2871"/>
        </w:trPr>
        <w:tc>
          <w:tcPr>
            <w:tcW w:w="2438" w:type="dxa"/>
          </w:tcPr>
          <w:p w:rsidR="009E29F2" w:rsidRDefault="009E29F2" w:rsidP="008F2DE0">
            <w:pPr>
              <w:tabs>
                <w:tab w:val="left" w:pos="105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ПК 2.5.</w:t>
            </w:r>
          </w:p>
          <w:p w:rsidR="009E29F2" w:rsidRDefault="009E29F2" w:rsidP="008F2DE0">
            <w:pPr>
              <w:tabs>
                <w:tab w:val="left" w:pos="1056"/>
              </w:tabs>
              <w:spacing w:after="0" w:line="240" w:lineRule="auto"/>
              <w:jc w:val="center"/>
              <w:rPr>
                <w:rFonts w:ascii="Times New Roman" w:hAnsi="Times New Roman"/>
                <w:sz w:val="24"/>
                <w:szCs w:val="24"/>
                <w:lang w:eastAsia="ru-RU"/>
              </w:rPr>
            </w:pPr>
            <w:r w:rsidRPr="00326A47">
              <w:rPr>
                <w:rFonts w:ascii="Times New Roman" w:hAnsi="Times New Roman"/>
                <w:color w:val="000000"/>
                <w:sz w:val="24"/>
                <w:szCs w:val="24"/>
              </w:rPr>
              <w:t xml:space="preserve">Организовывать и оценивать </w:t>
            </w:r>
            <w:r>
              <w:rPr>
                <w:rFonts w:ascii="Times New Roman" w:hAnsi="Times New Roman"/>
                <w:color w:val="000000"/>
                <w:sz w:val="24"/>
                <w:szCs w:val="24"/>
              </w:rPr>
              <w:t>эффективность работы органи</w:t>
            </w:r>
            <w:r w:rsidRPr="00326A47">
              <w:rPr>
                <w:rFonts w:ascii="Times New Roman" w:hAnsi="Times New Roman"/>
                <w:color w:val="000000"/>
                <w:sz w:val="24"/>
                <w:szCs w:val="24"/>
              </w:rPr>
              <w:t>заций по продаже и изготовлен</w:t>
            </w:r>
            <w:r>
              <w:rPr>
                <w:rFonts w:ascii="Times New Roman" w:hAnsi="Times New Roman"/>
                <w:color w:val="000000"/>
                <w:sz w:val="24"/>
                <w:szCs w:val="24"/>
              </w:rPr>
              <w:t>ию средств коррекции зрения, со</w:t>
            </w:r>
            <w:r w:rsidRPr="00326A47">
              <w:rPr>
                <w:rFonts w:ascii="Times New Roman" w:hAnsi="Times New Roman"/>
                <w:color w:val="000000"/>
                <w:sz w:val="24"/>
                <w:szCs w:val="24"/>
              </w:rPr>
              <w:t>ставлять бизнес-план, использовать знания основ логистики</w:t>
            </w:r>
          </w:p>
        </w:tc>
        <w:tc>
          <w:tcPr>
            <w:tcW w:w="3466" w:type="dxa"/>
            <w:vAlign w:val="center"/>
          </w:tcPr>
          <w:p w:rsidR="009E29F2" w:rsidRPr="00326A47" w:rsidRDefault="009E29F2" w:rsidP="008F2DE0">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Рассказыв</w:t>
            </w:r>
            <w:r>
              <w:rPr>
                <w:rFonts w:ascii="Times New Roman" w:hAnsi="Times New Roman"/>
                <w:color w:val="000000"/>
                <w:sz w:val="24"/>
                <w:szCs w:val="24"/>
              </w:rPr>
              <w:t>ать об оптических средствах кор</w:t>
            </w:r>
            <w:r w:rsidRPr="00326A47">
              <w:rPr>
                <w:rFonts w:ascii="Times New Roman" w:hAnsi="Times New Roman"/>
                <w:color w:val="000000"/>
                <w:sz w:val="24"/>
                <w:szCs w:val="24"/>
              </w:rPr>
              <w:t>рекции зрения, их свойствах и о выгодах для покупателя</w:t>
            </w:r>
          </w:p>
        </w:tc>
        <w:tc>
          <w:tcPr>
            <w:tcW w:w="3622" w:type="dxa"/>
            <w:vAlign w:val="center"/>
          </w:tcPr>
          <w:p w:rsidR="009E29F2" w:rsidRPr="00326A47" w:rsidRDefault="009E29F2" w:rsidP="008F2DE0">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Направление развития рынка медицинской оптики (мода, технологии)</w:t>
            </w:r>
            <w:r w:rsidRPr="00326A47">
              <w:rPr>
                <w:rFonts w:ascii="Times New Roman" w:hAnsi="Times New Roman"/>
                <w:color w:val="000000"/>
                <w:sz w:val="24"/>
                <w:szCs w:val="24"/>
              </w:rPr>
              <w:br/>
              <w:t>- Основные торговые марки производите-лей медицинской оптики</w:t>
            </w:r>
            <w:r w:rsidRPr="00326A47">
              <w:rPr>
                <w:rFonts w:ascii="Times New Roman" w:hAnsi="Times New Roman"/>
                <w:color w:val="000000"/>
                <w:sz w:val="24"/>
                <w:szCs w:val="24"/>
              </w:rPr>
              <w:br/>
              <w:t xml:space="preserve">- Требования к обеспечению внутреннего контроля </w:t>
            </w:r>
            <w:r>
              <w:rPr>
                <w:rFonts w:ascii="Times New Roman" w:hAnsi="Times New Roman"/>
                <w:color w:val="000000"/>
                <w:sz w:val="24"/>
                <w:szCs w:val="24"/>
              </w:rPr>
              <w:t>качества и безопасности медицин</w:t>
            </w:r>
            <w:r w:rsidRPr="00326A47">
              <w:rPr>
                <w:rFonts w:ascii="Times New Roman" w:hAnsi="Times New Roman"/>
                <w:color w:val="000000"/>
                <w:sz w:val="24"/>
                <w:szCs w:val="24"/>
              </w:rPr>
              <w:t>ской деятельности</w:t>
            </w:r>
          </w:p>
        </w:tc>
      </w:tr>
      <w:tr w:rsidR="009E29F2" w:rsidRPr="00AE63EC" w:rsidTr="008F2DE0">
        <w:tc>
          <w:tcPr>
            <w:tcW w:w="2438" w:type="dxa"/>
          </w:tcPr>
          <w:p w:rsidR="009E29F2" w:rsidRDefault="009E29F2" w:rsidP="008F2DE0">
            <w:pPr>
              <w:pStyle w:val="ConsPlusNormal"/>
              <w:spacing w:line="276" w:lineRule="auto"/>
              <w:jc w:val="center"/>
              <w:rPr>
                <w:rFonts w:ascii="Times New Roman" w:hAnsi="Times New Roman"/>
                <w:color w:val="000000"/>
                <w:sz w:val="24"/>
                <w:szCs w:val="24"/>
              </w:rPr>
            </w:pPr>
            <w:r w:rsidRPr="00326A47">
              <w:rPr>
                <w:rFonts w:ascii="Times New Roman" w:hAnsi="Times New Roman"/>
                <w:color w:val="000000"/>
                <w:sz w:val="24"/>
                <w:szCs w:val="24"/>
              </w:rPr>
              <w:t>ПК 2.6</w:t>
            </w:r>
          </w:p>
          <w:p w:rsidR="009E29F2" w:rsidRPr="00A77ABD" w:rsidRDefault="009E29F2" w:rsidP="008F2DE0">
            <w:pPr>
              <w:pStyle w:val="ConsPlusNormal"/>
              <w:spacing w:line="276" w:lineRule="auto"/>
              <w:jc w:val="center"/>
              <w:rPr>
                <w:rFonts w:ascii="Times New Roman" w:hAnsi="Times New Roman" w:cs="Times New Roman"/>
                <w:iCs/>
                <w:sz w:val="24"/>
                <w:szCs w:val="24"/>
              </w:rPr>
            </w:pPr>
            <w:r w:rsidRPr="00326A47">
              <w:rPr>
                <w:rFonts w:ascii="Times New Roman" w:hAnsi="Times New Roman"/>
                <w:color w:val="000000"/>
                <w:sz w:val="24"/>
                <w:szCs w:val="24"/>
              </w:rPr>
              <w:t>Обеспечивать выполнение санитарно-эпидемиологических правил и нормативов при реализации средств коррекции зрения</w:t>
            </w:r>
          </w:p>
        </w:tc>
        <w:tc>
          <w:tcPr>
            <w:tcW w:w="3466" w:type="dxa"/>
            <w:vAlign w:val="center"/>
          </w:tcPr>
          <w:p w:rsidR="009E29F2" w:rsidRPr="00326A47" w:rsidRDefault="009E29F2" w:rsidP="008F2DE0">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Обесп</w:t>
            </w:r>
            <w:r>
              <w:rPr>
                <w:rFonts w:ascii="Times New Roman" w:hAnsi="Times New Roman"/>
                <w:color w:val="000000"/>
                <w:sz w:val="24"/>
                <w:szCs w:val="24"/>
              </w:rPr>
              <w:t>ечивать учет, дезинфекцию и кон</w:t>
            </w:r>
            <w:r w:rsidRPr="00326A47">
              <w:rPr>
                <w:rFonts w:ascii="Times New Roman" w:hAnsi="Times New Roman"/>
                <w:color w:val="000000"/>
                <w:sz w:val="24"/>
                <w:szCs w:val="24"/>
              </w:rPr>
              <w:t>троль сроков годности пробных мягких контакт</w:t>
            </w:r>
            <w:r>
              <w:rPr>
                <w:rFonts w:ascii="Times New Roman" w:hAnsi="Times New Roman"/>
                <w:color w:val="000000"/>
                <w:sz w:val="24"/>
                <w:szCs w:val="24"/>
              </w:rPr>
              <w:t>ных линз многоразового использо</w:t>
            </w:r>
            <w:r w:rsidRPr="00326A47">
              <w:rPr>
                <w:rFonts w:ascii="Times New Roman" w:hAnsi="Times New Roman"/>
                <w:color w:val="000000"/>
                <w:sz w:val="24"/>
                <w:szCs w:val="24"/>
              </w:rPr>
              <w:t>вания и диагностических контактных линз</w:t>
            </w:r>
            <w:r w:rsidRPr="00326A47">
              <w:rPr>
                <w:rFonts w:ascii="Times New Roman" w:hAnsi="Times New Roman"/>
                <w:color w:val="000000"/>
                <w:sz w:val="24"/>
                <w:szCs w:val="24"/>
              </w:rPr>
              <w:br/>
              <w:t>- Оформлять направление пациентов на консультацию к врачу-офтальмологу и (или) врачу-специалисту</w:t>
            </w:r>
            <w:r w:rsidRPr="00326A47">
              <w:rPr>
                <w:rFonts w:ascii="Times New Roman" w:hAnsi="Times New Roman"/>
                <w:color w:val="000000"/>
                <w:sz w:val="24"/>
                <w:szCs w:val="24"/>
              </w:rPr>
              <w:br/>
              <w:t>- Направл</w:t>
            </w:r>
            <w:r>
              <w:rPr>
                <w:rFonts w:ascii="Times New Roman" w:hAnsi="Times New Roman"/>
                <w:color w:val="000000"/>
                <w:sz w:val="24"/>
                <w:szCs w:val="24"/>
              </w:rPr>
              <w:t>ять экстренное извещение о реги</w:t>
            </w:r>
            <w:r w:rsidRPr="00326A47">
              <w:rPr>
                <w:rFonts w:ascii="Times New Roman" w:hAnsi="Times New Roman"/>
                <w:color w:val="000000"/>
                <w:sz w:val="24"/>
                <w:szCs w:val="24"/>
              </w:rPr>
              <w:t>страции</w:t>
            </w:r>
            <w:r>
              <w:rPr>
                <w:rFonts w:ascii="Times New Roman" w:hAnsi="Times New Roman"/>
                <w:color w:val="000000"/>
                <w:sz w:val="24"/>
                <w:szCs w:val="24"/>
              </w:rPr>
              <w:t xml:space="preserve"> случая </w:t>
            </w:r>
            <w:r>
              <w:rPr>
                <w:rFonts w:ascii="Times New Roman" w:hAnsi="Times New Roman"/>
                <w:color w:val="000000"/>
                <w:sz w:val="24"/>
                <w:szCs w:val="24"/>
              </w:rPr>
              <w:lastRenderedPageBreak/>
              <w:t>инфекционной (паразитар</w:t>
            </w:r>
            <w:r w:rsidRPr="00326A47">
              <w:rPr>
                <w:rFonts w:ascii="Times New Roman" w:hAnsi="Times New Roman"/>
                <w:color w:val="000000"/>
                <w:sz w:val="24"/>
                <w:szCs w:val="24"/>
              </w:rPr>
              <w:t>ной) бол</w:t>
            </w:r>
            <w:r>
              <w:rPr>
                <w:rFonts w:ascii="Times New Roman" w:hAnsi="Times New Roman"/>
                <w:color w:val="000000"/>
                <w:sz w:val="24"/>
                <w:szCs w:val="24"/>
              </w:rPr>
              <w:t>езни в территориальный орган Ро</w:t>
            </w:r>
            <w:r w:rsidRPr="00326A47">
              <w:rPr>
                <w:rFonts w:ascii="Times New Roman" w:hAnsi="Times New Roman"/>
                <w:color w:val="000000"/>
                <w:sz w:val="24"/>
                <w:szCs w:val="24"/>
              </w:rPr>
              <w:t>спо</w:t>
            </w:r>
            <w:r>
              <w:rPr>
                <w:rFonts w:ascii="Times New Roman" w:hAnsi="Times New Roman"/>
                <w:color w:val="000000"/>
                <w:sz w:val="24"/>
                <w:szCs w:val="24"/>
              </w:rPr>
              <w:t>требнадзора, уполномоченный осу</w:t>
            </w:r>
            <w:r w:rsidRPr="00326A47">
              <w:rPr>
                <w:rFonts w:ascii="Times New Roman" w:hAnsi="Times New Roman"/>
                <w:color w:val="000000"/>
                <w:sz w:val="24"/>
                <w:szCs w:val="24"/>
              </w:rPr>
              <w:t>ществлять федеральный государственный санитарно-эпидемиологический надзор</w:t>
            </w:r>
          </w:p>
        </w:tc>
        <w:tc>
          <w:tcPr>
            <w:tcW w:w="3622" w:type="dxa"/>
            <w:vAlign w:val="center"/>
          </w:tcPr>
          <w:p w:rsidR="009E29F2" w:rsidRPr="00326A47" w:rsidRDefault="009E29F2" w:rsidP="008F2DE0">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lastRenderedPageBreak/>
              <w:t>Основы</w:t>
            </w:r>
            <w:r>
              <w:rPr>
                <w:rFonts w:ascii="Times New Roman" w:hAnsi="Times New Roman"/>
                <w:color w:val="000000"/>
                <w:sz w:val="24"/>
                <w:szCs w:val="24"/>
              </w:rPr>
              <w:t xml:space="preserve"> законодательства Российской Фе</w:t>
            </w:r>
            <w:r w:rsidRPr="00326A47">
              <w:rPr>
                <w:rFonts w:ascii="Times New Roman" w:hAnsi="Times New Roman"/>
                <w:color w:val="000000"/>
                <w:sz w:val="24"/>
                <w:szCs w:val="24"/>
              </w:rPr>
              <w:t>дерации о торговой деятельности</w:t>
            </w:r>
            <w:r w:rsidRPr="00326A47">
              <w:rPr>
                <w:rFonts w:ascii="Times New Roman" w:hAnsi="Times New Roman"/>
                <w:color w:val="000000"/>
                <w:sz w:val="24"/>
                <w:szCs w:val="24"/>
              </w:rPr>
              <w:br/>
              <w:t>- Государственные санитарно-эпидеми</w:t>
            </w:r>
            <w:r>
              <w:rPr>
                <w:rFonts w:ascii="Times New Roman" w:hAnsi="Times New Roman"/>
                <w:color w:val="000000"/>
                <w:sz w:val="24"/>
                <w:szCs w:val="24"/>
              </w:rPr>
              <w:t>ологические правила и гигиениче</w:t>
            </w:r>
            <w:r w:rsidRPr="00326A47">
              <w:rPr>
                <w:rFonts w:ascii="Times New Roman" w:hAnsi="Times New Roman"/>
                <w:color w:val="000000"/>
                <w:sz w:val="24"/>
                <w:szCs w:val="24"/>
              </w:rPr>
              <w:t>ские нормативы, профилактические и противоэпидемические меропр</w:t>
            </w:r>
            <w:r>
              <w:rPr>
                <w:rFonts w:ascii="Times New Roman" w:hAnsi="Times New Roman"/>
                <w:color w:val="000000"/>
                <w:sz w:val="24"/>
                <w:szCs w:val="24"/>
              </w:rPr>
              <w:t>иятия при выяв</w:t>
            </w:r>
            <w:r w:rsidRPr="00326A47">
              <w:rPr>
                <w:rFonts w:ascii="Times New Roman" w:hAnsi="Times New Roman"/>
                <w:color w:val="000000"/>
                <w:sz w:val="24"/>
                <w:szCs w:val="24"/>
              </w:rPr>
              <w:t>лении инфекционного заболевания</w:t>
            </w:r>
            <w:r w:rsidRPr="00326A47">
              <w:rPr>
                <w:rFonts w:ascii="Times New Roman" w:hAnsi="Times New Roman"/>
                <w:color w:val="000000"/>
                <w:sz w:val="24"/>
                <w:szCs w:val="24"/>
              </w:rPr>
              <w:br/>
              <w:t>- Порядки оказания медицинской помощи, клинические ре</w:t>
            </w:r>
            <w:r w:rsidRPr="00326A47">
              <w:rPr>
                <w:rFonts w:ascii="Times New Roman" w:hAnsi="Times New Roman"/>
                <w:color w:val="000000"/>
                <w:sz w:val="24"/>
                <w:szCs w:val="24"/>
              </w:rPr>
              <w:lastRenderedPageBreak/>
              <w:t>комендации, стандарты медицинской помощи по профилю "офтальмология"</w:t>
            </w:r>
            <w:r w:rsidRPr="00326A47">
              <w:rPr>
                <w:rFonts w:ascii="Times New Roman" w:hAnsi="Times New Roman"/>
                <w:color w:val="000000"/>
                <w:sz w:val="24"/>
                <w:szCs w:val="24"/>
              </w:rPr>
              <w:br/>
              <w:t>- Правила оформления документации для направления пациента на консультацию к врачу-офтальмологу и (или) врачу-специалисту</w:t>
            </w:r>
            <w:r w:rsidRPr="00326A47">
              <w:rPr>
                <w:rFonts w:ascii="Times New Roman" w:hAnsi="Times New Roman"/>
                <w:color w:val="000000"/>
                <w:sz w:val="24"/>
                <w:szCs w:val="24"/>
              </w:rPr>
              <w:br/>
              <w:t>- Правила обработки и дезинфекции мягких контактных линз</w:t>
            </w:r>
            <w:r w:rsidRPr="00326A47">
              <w:rPr>
                <w:rFonts w:ascii="Times New Roman" w:hAnsi="Times New Roman"/>
                <w:color w:val="000000"/>
                <w:sz w:val="24"/>
                <w:szCs w:val="24"/>
              </w:rPr>
              <w:br/>
              <w:t>- Средства для хранения, дезинфекции, очистки и промывания контактных линз</w:t>
            </w:r>
            <w:r w:rsidRPr="00326A47">
              <w:rPr>
                <w:rFonts w:ascii="Times New Roman" w:hAnsi="Times New Roman"/>
                <w:color w:val="000000"/>
                <w:sz w:val="24"/>
                <w:szCs w:val="24"/>
              </w:rPr>
              <w:br/>
              <w:t xml:space="preserve">- Требования к обеспечению внутреннего контроля </w:t>
            </w:r>
            <w:r>
              <w:rPr>
                <w:rFonts w:ascii="Times New Roman" w:hAnsi="Times New Roman"/>
                <w:color w:val="000000"/>
                <w:sz w:val="24"/>
                <w:szCs w:val="24"/>
              </w:rPr>
              <w:t>качества и безопасности медицин</w:t>
            </w:r>
            <w:r w:rsidRPr="00326A47">
              <w:rPr>
                <w:rFonts w:ascii="Times New Roman" w:hAnsi="Times New Roman"/>
                <w:color w:val="000000"/>
                <w:sz w:val="24"/>
                <w:szCs w:val="24"/>
              </w:rPr>
              <w:t>ской деятельности</w:t>
            </w:r>
          </w:p>
        </w:tc>
      </w:tr>
      <w:tr w:rsidR="009E29F2" w:rsidRPr="00AE63EC" w:rsidTr="008F2DE0">
        <w:tc>
          <w:tcPr>
            <w:tcW w:w="2438" w:type="dxa"/>
          </w:tcPr>
          <w:p w:rsidR="009E29F2" w:rsidRDefault="009E29F2" w:rsidP="008F2DE0">
            <w:pPr>
              <w:pStyle w:val="ConsPlusNormal"/>
              <w:spacing w:line="276" w:lineRule="auto"/>
              <w:jc w:val="center"/>
              <w:rPr>
                <w:rFonts w:ascii="Times New Roman" w:hAnsi="Times New Roman"/>
                <w:color w:val="000000"/>
                <w:sz w:val="24"/>
                <w:szCs w:val="24"/>
              </w:rPr>
            </w:pPr>
            <w:r>
              <w:rPr>
                <w:rFonts w:ascii="Times New Roman" w:hAnsi="Times New Roman"/>
                <w:color w:val="000000"/>
                <w:sz w:val="24"/>
                <w:szCs w:val="24"/>
              </w:rPr>
              <w:lastRenderedPageBreak/>
              <w:t>ПК 2.7.</w:t>
            </w:r>
          </w:p>
          <w:p w:rsidR="009E29F2" w:rsidRDefault="009E29F2" w:rsidP="008F2DE0">
            <w:pPr>
              <w:pStyle w:val="ConsPlusNormal"/>
              <w:spacing w:line="276" w:lineRule="auto"/>
              <w:jc w:val="center"/>
              <w:rPr>
                <w:rFonts w:ascii="Times New Roman" w:hAnsi="Times New Roman" w:cs="Times New Roman"/>
                <w:iCs/>
                <w:sz w:val="24"/>
                <w:szCs w:val="24"/>
              </w:rPr>
            </w:pPr>
            <w:r>
              <w:rPr>
                <w:rFonts w:ascii="Times New Roman" w:hAnsi="Times New Roman"/>
                <w:color w:val="000000"/>
                <w:sz w:val="24"/>
                <w:szCs w:val="24"/>
              </w:rPr>
              <w:t>Оформлять необходимую документа</w:t>
            </w:r>
            <w:r w:rsidRPr="00326A47">
              <w:rPr>
                <w:rFonts w:ascii="Times New Roman" w:hAnsi="Times New Roman"/>
                <w:color w:val="000000"/>
                <w:sz w:val="24"/>
                <w:szCs w:val="24"/>
              </w:rPr>
              <w:t>цию, в том числе товарно-денежный от-чет, в электронном и письменном видах при реализации средств коррекции зрения</w:t>
            </w:r>
          </w:p>
        </w:tc>
        <w:tc>
          <w:tcPr>
            <w:tcW w:w="3466" w:type="dxa"/>
            <w:vAlign w:val="center"/>
          </w:tcPr>
          <w:p w:rsidR="009E29F2" w:rsidRPr="00326A47" w:rsidRDefault="009E29F2" w:rsidP="008F2DE0">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Ежедне</w:t>
            </w:r>
            <w:r>
              <w:rPr>
                <w:rFonts w:ascii="Times New Roman" w:hAnsi="Times New Roman"/>
                <w:color w:val="000000"/>
                <w:sz w:val="24"/>
                <w:szCs w:val="24"/>
              </w:rPr>
              <w:t>вно выводить сумму остатка опти</w:t>
            </w:r>
            <w:r w:rsidRPr="00326A47">
              <w:rPr>
                <w:rFonts w:ascii="Times New Roman" w:hAnsi="Times New Roman"/>
                <w:color w:val="000000"/>
                <w:sz w:val="24"/>
                <w:szCs w:val="24"/>
              </w:rPr>
              <w:t>ческих сре</w:t>
            </w:r>
            <w:r>
              <w:rPr>
                <w:rFonts w:ascii="Times New Roman" w:hAnsi="Times New Roman"/>
                <w:color w:val="000000"/>
                <w:sz w:val="24"/>
                <w:szCs w:val="24"/>
              </w:rPr>
              <w:t>дств коррекции зрения и аксессу</w:t>
            </w:r>
            <w:r w:rsidRPr="00326A47">
              <w:rPr>
                <w:rFonts w:ascii="Times New Roman" w:hAnsi="Times New Roman"/>
                <w:color w:val="000000"/>
                <w:sz w:val="24"/>
                <w:szCs w:val="24"/>
              </w:rPr>
              <w:t>аров к ним на конец дня</w:t>
            </w:r>
            <w:r w:rsidRPr="00326A47">
              <w:rPr>
                <w:rFonts w:ascii="Times New Roman" w:hAnsi="Times New Roman"/>
                <w:color w:val="000000"/>
                <w:sz w:val="24"/>
                <w:szCs w:val="24"/>
              </w:rPr>
              <w:br/>
              <w:t>- Составлять акты на списание оптических средств коррекции зрения и аксессуаров к ним и услуги по изготовлению очков</w:t>
            </w:r>
            <w:r w:rsidRPr="00326A47">
              <w:rPr>
                <w:rFonts w:ascii="Times New Roman" w:hAnsi="Times New Roman"/>
                <w:color w:val="000000"/>
                <w:sz w:val="24"/>
                <w:szCs w:val="24"/>
              </w:rPr>
              <w:br/>
              <w:t>- Пользоваться компьютерными программами для учета оптических средств коррекции зрения и аксессуаров к ним в торговой точке</w:t>
            </w:r>
            <w:r w:rsidRPr="00326A47">
              <w:rPr>
                <w:rFonts w:ascii="Times New Roman" w:hAnsi="Times New Roman"/>
                <w:color w:val="000000"/>
                <w:sz w:val="24"/>
                <w:szCs w:val="24"/>
              </w:rPr>
              <w:br/>
              <w:t>- Формировать отчет на основании первичных учетных документов</w:t>
            </w:r>
            <w:r w:rsidRPr="00326A47">
              <w:rPr>
                <w:rFonts w:ascii="Times New Roman" w:hAnsi="Times New Roman"/>
                <w:color w:val="000000"/>
                <w:sz w:val="24"/>
                <w:szCs w:val="24"/>
              </w:rPr>
              <w:br/>
              <w:t>- Пользоваться программным обеспечением для оформления заказа покупателю</w:t>
            </w:r>
            <w:r w:rsidRPr="00326A47">
              <w:rPr>
                <w:rFonts w:ascii="Times New Roman" w:hAnsi="Times New Roman"/>
                <w:color w:val="000000"/>
                <w:sz w:val="24"/>
                <w:szCs w:val="24"/>
              </w:rPr>
              <w:br/>
              <w:t>- Пользоваться прибором для определения подлинности денежных купюр</w:t>
            </w:r>
            <w:r w:rsidRPr="00326A47">
              <w:rPr>
                <w:rFonts w:ascii="Times New Roman" w:hAnsi="Times New Roman"/>
                <w:color w:val="000000"/>
                <w:sz w:val="24"/>
                <w:szCs w:val="24"/>
              </w:rPr>
              <w:br/>
              <w:t>- Пользоваться терминалами и кассовыми аппаратами</w:t>
            </w:r>
            <w:r w:rsidRPr="00326A47">
              <w:rPr>
                <w:rFonts w:ascii="Times New Roman" w:hAnsi="Times New Roman"/>
                <w:color w:val="000000"/>
                <w:sz w:val="24"/>
                <w:szCs w:val="24"/>
              </w:rPr>
              <w:br/>
              <w:t>- Проверя</w:t>
            </w:r>
            <w:r>
              <w:rPr>
                <w:rFonts w:ascii="Times New Roman" w:hAnsi="Times New Roman"/>
                <w:color w:val="000000"/>
                <w:sz w:val="24"/>
                <w:szCs w:val="24"/>
              </w:rPr>
              <w:t>ть качество изготовления индиви</w:t>
            </w:r>
            <w:r w:rsidRPr="00326A47">
              <w:rPr>
                <w:rFonts w:ascii="Times New Roman" w:hAnsi="Times New Roman"/>
                <w:color w:val="000000"/>
                <w:sz w:val="24"/>
                <w:szCs w:val="24"/>
              </w:rPr>
              <w:t>дуальных очков</w:t>
            </w:r>
            <w:r w:rsidRPr="00326A47">
              <w:rPr>
                <w:rFonts w:ascii="Times New Roman" w:hAnsi="Times New Roman"/>
                <w:color w:val="000000"/>
                <w:sz w:val="24"/>
                <w:szCs w:val="24"/>
              </w:rPr>
              <w:br/>
              <w:t>- Пол</w:t>
            </w:r>
            <w:r>
              <w:rPr>
                <w:rFonts w:ascii="Times New Roman" w:hAnsi="Times New Roman"/>
                <w:color w:val="000000"/>
                <w:sz w:val="24"/>
                <w:szCs w:val="24"/>
              </w:rPr>
              <w:t>ьзоваться компьютерными програм</w:t>
            </w:r>
            <w:r w:rsidRPr="00326A47">
              <w:rPr>
                <w:rFonts w:ascii="Times New Roman" w:hAnsi="Times New Roman"/>
                <w:color w:val="000000"/>
                <w:sz w:val="24"/>
                <w:szCs w:val="24"/>
              </w:rPr>
              <w:t>мами для ведения учета оптических средств коррекции зрения и аксессуаров к ним в торговом зале</w:t>
            </w:r>
            <w:r w:rsidRPr="00326A47">
              <w:rPr>
                <w:rFonts w:ascii="Times New Roman" w:hAnsi="Times New Roman"/>
                <w:color w:val="000000"/>
                <w:sz w:val="24"/>
                <w:szCs w:val="24"/>
              </w:rPr>
              <w:br/>
              <w:t>- Оформл</w:t>
            </w:r>
            <w:r>
              <w:rPr>
                <w:rFonts w:ascii="Times New Roman" w:hAnsi="Times New Roman"/>
                <w:color w:val="000000"/>
                <w:sz w:val="24"/>
                <w:szCs w:val="24"/>
              </w:rPr>
              <w:t>ять накладные на возврат оптиче</w:t>
            </w:r>
            <w:r w:rsidRPr="00326A47">
              <w:rPr>
                <w:rFonts w:ascii="Times New Roman" w:hAnsi="Times New Roman"/>
                <w:color w:val="000000"/>
                <w:sz w:val="24"/>
                <w:szCs w:val="24"/>
              </w:rPr>
              <w:t>ских средств коррекции зрен</w:t>
            </w:r>
            <w:r>
              <w:rPr>
                <w:rFonts w:ascii="Times New Roman" w:hAnsi="Times New Roman"/>
                <w:color w:val="000000"/>
                <w:sz w:val="24"/>
                <w:szCs w:val="24"/>
              </w:rPr>
              <w:t>ия и аксессуа</w:t>
            </w:r>
            <w:r w:rsidRPr="00326A47">
              <w:rPr>
                <w:rFonts w:ascii="Times New Roman" w:hAnsi="Times New Roman"/>
                <w:color w:val="000000"/>
                <w:sz w:val="24"/>
                <w:szCs w:val="24"/>
              </w:rPr>
              <w:t>ров к ним, акты возврата де</w:t>
            </w:r>
            <w:r w:rsidRPr="00326A47">
              <w:rPr>
                <w:rFonts w:ascii="Times New Roman" w:hAnsi="Times New Roman"/>
                <w:color w:val="000000"/>
                <w:sz w:val="24"/>
                <w:szCs w:val="24"/>
              </w:rPr>
              <w:lastRenderedPageBreak/>
              <w:t>нежных средств</w:t>
            </w:r>
          </w:p>
        </w:tc>
        <w:tc>
          <w:tcPr>
            <w:tcW w:w="3622" w:type="dxa"/>
            <w:vAlign w:val="center"/>
          </w:tcPr>
          <w:p w:rsidR="009E29F2" w:rsidRPr="00326A47" w:rsidRDefault="009E29F2" w:rsidP="008F2DE0">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lastRenderedPageBreak/>
              <w:t>Внутренние организационно-распо</w:t>
            </w:r>
            <w:r>
              <w:rPr>
                <w:rFonts w:ascii="Times New Roman" w:hAnsi="Times New Roman"/>
                <w:color w:val="000000"/>
                <w:sz w:val="24"/>
                <w:szCs w:val="24"/>
              </w:rPr>
              <w:t>рядительные документы экономиче</w:t>
            </w:r>
            <w:r w:rsidRPr="00326A47">
              <w:rPr>
                <w:rFonts w:ascii="Times New Roman" w:hAnsi="Times New Roman"/>
                <w:color w:val="000000"/>
                <w:sz w:val="24"/>
                <w:szCs w:val="24"/>
              </w:rPr>
              <w:t>ского субъекта, регламентирующие правила учета товарно-материальных ценностей</w:t>
            </w:r>
            <w:r w:rsidRPr="00326A47">
              <w:rPr>
                <w:rFonts w:ascii="Times New Roman" w:hAnsi="Times New Roman"/>
                <w:color w:val="000000"/>
                <w:sz w:val="24"/>
                <w:szCs w:val="24"/>
              </w:rPr>
              <w:br/>
              <w:t>- Внутренние организационно-распорядительные документы экономического субъекта, регламентирующие правила оформления накладных на оптические средства коррекции зрения и аксессуары к ним и услуги по изготовлению очков</w:t>
            </w:r>
            <w:r w:rsidRPr="00326A47">
              <w:rPr>
                <w:rFonts w:ascii="Times New Roman" w:hAnsi="Times New Roman"/>
                <w:color w:val="000000"/>
                <w:sz w:val="24"/>
                <w:szCs w:val="24"/>
              </w:rPr>
              <w:br/>
              <w:t>- Основы информатики и вычислительной техники</w:t>
            </w:r>
            <w:r w:rsidRPr="00326A47">
              <w:rPr>
                <w:rFonts w:ascii="Times New Roman" w:hAnsi="Times New Roman"/>
                <w:color w:val="000000"/>
                <w:sz w:val="24"/>
                <w:szCs w:val="24"/>
              </w:rPr>
              <w:br/>
              <w:t>- Основы</w:t>
            </w:r>
            <w:r>
              <w:rPr>
                <w:rFonts w:ascii="Times New Roman" w:hAnsi="Times New Roman"/>
                <w:color w:val="000000"/>
                <w:sz w:val="24"/>
                <w:szCs w:val="24"/>
              </w:rPr>
              <w:t xml:space="preserve"> законодательства Российской Фе</w:t>
            </w:r>
            <w:r w:rsidRPr="00326A47">
              <w:rPr>
                <w:rFonts w:ascii="Times New Roman" w:hAnsi="Times New Roman"/>
                <w:color w:val="000000"/>
                <w:sz w:val="24"/>
                <w:szCs w:val="24"/>
              </w:rPr>
              <w:t>дерации о торговой деятельности</w:t>
            </w:r>
            <w:r w:rsidRPr="00326A47">
              <w:rPr>
                <w:rFonts w:ascii="Times New Roman" w:hAnsi="Times New Roman"/>
                <w:color w:val="000000"/>
                <w:sz w:val="24"/>
                <w:szCs w:val="24"/>
              </w:rPr>
              <w:br/>
              <w:t>- Признаки подлинности денежных купюр</w:t>
            </w:r>
            <w:r w:rsidRPr="00326A47">
              <w:rPr>
                <w:rFonts w:ascii="Times New Roman" w:hAnsi="Times New Roman"/>
                <w:color w:val="000000"/>
                <w:sz w:val="24"/>
                <w:szCs w:val="24"/>
              </w:rPr>
              <w:br/>
              <w:t>- Прав</w:t>
            </w:r>
            <w:r>
              <w:rPr>
                <w:rFonts w:ascii="Times New Roman" w:hAnsi="Times New Roman"/>
                <w:color w:val="000000"/>
                <w:sz w:val="24"/>
                <w:szCs w:val="24"/>
              </w:rPr>
              <w:t>ила проведения наличных и безна</w:t>
            </w:r>
            <w:r w:rsidRPr="00326A47">
              <w:rPr>
                <w:rFonts w:ascii="Times New Roman" w:hAnsi="Times New Roman"/>
                <w:color w:val="000000"/>
                <w:sz w:val="24"/>
                <w:szCs w:val="24"/>
              </w:rPr>
              <w:t>личных расчетов с покупателями</w:t>
            </w:r>
            <w:r w:rsidRPr="00326A47">
              <w:rPr>
                <w:rFonts w:ascii="Times New Roman" w:hAnsi="Times New Roman"/>
                <w:color w:val="000000"/>
                <w:sz w:val="24"/>
                <w:szCs w:val="24"/>
              </w:rPr>
              <w:br/>
              <w:t>- Внутренние организационно-распо</w:t>
            </w:r>
            <w:r>
              <w:rPr>
                <w:rFonts w:ascii="Times New Roman" w:hAnsi="Times New Roman"/>
                <w:color w:val="000000"/>
                <w:sz w:val="24"/>
                <w:szCs w:val="24"/>
              </w:rPr>
              <w:t>рядительные документы экономиче</w:t>
            </w:r>
            <w:r w:rsidRPr="00326A47">
              <w:rPr>
                <w:rFonts w:ascii="Times New Roman" w:hAnsi="Times New Roman"/>
                <w:color w:val="000000"/>
                <w:sz w:val="24"/>
                <w:szCs w:val="24"/>
              </w:rPr>
              <w:t>ского субъекта, регламентирующие способы защиты персональных данных</w:t>
            </w:r>
          </w:p>
        </w:tc>
      </w:tr>
      <w:tr w:rsidR="009E29F2" w:rsidRPr="00AE63EC" w:rsidTr="008F2DE0">
        <w:tc>
          <w:tcPr>
            <w:tcW w:w="2438" w:type="dxa"/>
            <w:vAlign w:val="center"/>
          </w:tcPr>
          <w:p w:rsidR="009E29F2" w:rsidRDefault="009E29F2" w:rsidP="008F2D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ПК 2.8.</w:t>
            </w:r>
          </w:p>
          <w:p w:rsidR="009E29F2" w:rsidRPr="00326A47" w:rsidRDefault="009E29F2" w:rsidP="008F2DE0">
            <w:pPr>
              <w:spacing w:after="0" w:line="240" w:lineRule="auto"/>
              <w:jc w:val="center"/>
              <w:rPr>
                <w:rFonts w:ascii="Times New Roman" w:hAnsi="Times New Roman"/>
                <w:color w:val="000000"/>
                <w:sz w:val="24"/>
                <w:szCs w:val="24"/>
              </w:rPr>
            </w:pPr>
            <w:r w:rsidRPr="00326A47">
              <w:rPr>
                <w:rFonts w:ascii="Times New Roman" w:hAnsi="Times New Roman"/>
                <w:color w:val="000000"/>
                <w:sz w:val="24"/>
                <w:szCs w:val="24"/>
              </w:rPr>
              <w:t>Проводить инвентаризацию оптических средств коррекции зрения и аксессуаров к ним</w:t>
            </w:r>
          </w:p>
        </w:tc>
        <w:tc>
          <w:tcPr>
            <w:tcW w:w="3466" w:type="dxa"/>
            <w:vAlign w:val="center"/>
          </w:tcPr>
          <w:p w:rsidR="009E29F2" w:rsidRPr="00326A47" w:rsidRDefault="009E29F2" w:rsidP="008F2DE0">
            <w:pPr>
              <w:spacing w:after="0" w:line="240" w:lineRule="auto"/>
              <w:jc w:val="both"/>
              <w:rPr>
                <w:rFonts w:ascii="Times New Roman" w:hAnsi="Times New Roman"/>
                <w:sz w:val="24"/>
                <w:szCs w:val="24"/>
              </w:rPr>
            </w:pPr>
            <w:r w:rsidRPr="00326A47">
              <w:rPr>
                <w:rFonts w:ascii="Times New Roman" w:hAnsi="Times New Roman"/>
                <w:sz w:val="24"/>
                <w:szCs w:val="24"/>
              </w:rPr>
              <w:t>Размещать оптические средства коррекции зрения и аксессуары к ним по номенклатуре в порядк</w:t>
            </w:r>
            <w:r>
              <w:rPr>
                <w:rFonts w:ascii="Times New Roman" w:hAnsi="Times New Roman"/>
                <w:sz w:val="24"/>
                <w:szCs w:val="24"/>
              </w:rPr>
              <w:t>е, удобном для проведения инвен</w:t>
            </w:r>
            <w:r w:rsidRPr="00326A47">
              <w:rPr>
                <w:rFonts w:ascii="Times New Roman" w:hAnsi="Times New Roman"/>
                <w:sz w:val="24"/>
                <w:szCs w:val="24"/>
              </w:rPr>
              <w:t>таризации</w:t>
            </w:r>
            <w:r w:rsidRPr="00326A47">
              <w:rPr>
                <w:rFonts w:ascii="Times New Roman" w:hAnsi="Times New Roman"/>
                <w:sz w:val="24"/>
                <w:szCs w:val="24"/>
              </w:rPr>
              <w:br/>
              <w:t>- Определять отнесение сумм к расходу или приходу в случае неполного авансового платежа за заказ очков</w:t>
            </w:r>
            <w:r w:rsidRPr="00326A47">
              <w:rPr>
                <w:rFonts w:ascii="Times New Roman" w:hAnsi="Times New Roman"/>
                <w:sz w:val="24"/>
                <w:szCs w:val="24"/>
              </w:rPr>
              <w:br/>
              <w:t>- Заполнять инвентаризационную ведомость</w:t>
            </w:r>
            <w:r w:rsidRPr="00326A47">
              <w:rPr>
                <w:rFonts w:ascii="Times New Roman" w:hAnsi="Times New Roman"/>
                <w:sz w:val="24"/>
                <w:szCs w:val="24"/>
              </w:rPr>
              <w:br/>
              <w:t>- Пользоваться современными приборами для считывания штрихкодов</w:t>
            </w:r>
            <w:r w:rsidRPr="00326A47">
              <w:rPr>
                <w:rFonts w:ascii="Times New Roman" w:hAnsi="Times New Roman"/>
                <w:sz w:val="24"/>
                <w:szCs w:val="24"/>
              </w:rPr>
              <w:br/>
              <w:t>- Формировать товарно-денежный отчет</w:t>
            </w:r>
          </w:p>
        </w:tc>
        <w:tc>
          <w:tcPr>
            <w:tcW w:w="3622" w:type="dxa"/>
            <w:vAlign w:val="center"/>
          </w:tcPr>
          <w:p w:rsidR="009E29F2" w:rsidRPr="00326A47" w:rsidRDefault="009E29F2" w:rsidP="008F2DE0">
            <w:pPr>
              <w:spacing w:after="0" w:line="240" w:lineRule="auto"/>
              <w:jc w:val="both"/>
              <w:rPr>
                <w:rFonts w:ascii="Times New Roman" w:hAnsi="Times New Roman"/>
                <w:sz w:val="24"/>
                <w:szCs w:val="24"/>
              </w:rPr>
            </w:pPr>
            <w:r w:rsidRPr="00326A47">
              <w:rPr>
                <w:rFonts w:ascii="Times New Roman" w:hAnsi="Times New Roman"/>
                <w:sz w:val="24"/>
                <w:szCs w:val="24"/>
              </w:rPr>
              <w:t>Номенк</w:t>
            </w:r>
            <w:r>
              <w:rPr>
                <w:rFonts w:ascii="Times New Roman" w:hAnsi="Times New Roman"/>
                <w:sz w:val="24"/>
                <w:szCs w:val="24"/>
              </w:rPr>
              <w:t>латурное обозначение каждой еди</w:t>
            </w:r>
            <w:r w:rsidRPr="00326A47">
              <w:rPr>
                <w:rFonts w:ascii="Times New Roman" w:hAnsi="Times New Roman"/>
                <w:sz w:val="24"/>
                <w:szCs w:val="24"/>
              </w:rPr>
              <w:t>ницы оптических средств коррекции зрения и аксессуаров к ним</w:t>
            </w:r>
            <w:r w:rsidRPr="00326A47">
              <w:rPr>
                <w:rFonts w:ascii="Times New Roman" w:hAnsi="Times New Roman"/>
                <w:sz w:val="24"/>
                <w:szCs w:val="24"/>
              </w:rPr>
              <w:br/>
              <w:t>- Внутренние организационно-распо</w:t>
            </w:r>
            <w:r>
              <w:rPr>
                <w:rFonts w:ascii="Times New Roman" w:hAnsi="Times New Roman"/>
                <w:sz w:val="24"/>
                <w:szCs w:val="24"/>
              </w:rPr>
              <w:t>рядительные документы экономиче</w:t>
            </w:r>
            <w:r w:rsidRPr="00326A47">
              <w:rPr>
                <w:rFonts w:ascii="Times New Roman" w:hAnsi="Times New Roman"/>
                <w:sz w:val="24"/>
                <w:szCs w:val="24"/>
              </w:rPr>
              <w:t>ского субъекта, регламентирующие правила проведения инвентаризации</w:t>
            </w:r>
            <w:r w:rsidRPr="00326A47">
              <w:rPr>
                <w:rFonts w:ascii="Times New Roman" w:hAnsi="Times New Roman"/>
                <w:sz w:val="24"/>
                <w:szCs w:val="24"/>
              </w:rPr>
              <w:br/>
              <w:t>- Внутренние организационно-распорядительные документы экономического субъекта, регламентирующие понятие материальной ответственности</w:t>
            </w:r>
            <w:r w:rsidRPr="00326A47">
              <w:rPr>
                <w:rFonts w:ascii="Times New Roman" w:hAnsi="Times New Roman"/>
                <w:sz w:val="24"/>
                <w:szCs w:val="24"/>
              </w:rPr>
              <w:br/>
              <w:t>- Правила оформления заказа на очки</w:t>
            </w:r>
          </w:p>
        </w:tc>
      </w:tr>
    </w:tbl>
    <w:p w:rsidR="00B05D65" w:rsidRPr="00B57710" w:rsidRDefault="00B05D65" w:rsidP="00681B98">
      <w:pPr>
        <w:spacing w:after="200" w:line="276" w:lineRule="auto"/>
        <w:rPr>
          <w:rFonts w:ascii="Times New Roman" w:hAnsi="Times New Roman"/>
          <w:sz w:val="24"/>
          <w:szCs w:val="24"/>
          <w:lang w:eastAsia="ru-RU"/>
        </w:rPr>
      </w:pPr>
    </w:p>
    <w:bookmarkEnd w:id="17"/>
    <w:p w:rsidR="00B05D65" w:rsidRPr="00B57710" w:rsidRDefault="00B05D65" w:rsidP="00A23272">
      <w:pPr>
        <w:spacing w:after="0" w:line="240" w:lineRule="auto"/>
        <w:ind w:firstLine="720"/>
        <w:jc w:val="right"/>
        <w:rPr>
          <w:rFonts w:ascii="Times New Roman" w:hAnsi="Times New Roman"/>
          <w:sz w:val="24"/>
          <w:szCs w:val="24"/>
          <w:lang w:eastAsia="ru-RU"/>
        </w:rPr>
      </w:pPr>
    </w:p>
    <w:bookmarkEnd w:id="15"/>
    <w:p w:rsidR="00B05D65" w:rsidRPr="00B57710" w:rsidRDefault="00B05D65">
      <w:pPr>
        <w:rPr>
          <w:rFonts w:ascii="Times New Roman" w:hAnsi="Times New Roman"/>
          <w:sz w:val="23"/>
          <w:szCs w:val="23"/>
          <w:lang w:eastAsia="ru-RU"/>
        </w:rPr>
      </w:pPr>
      <w:r w:rsidRPr="00B57710">
        <w:rPr>
          <w:rFonts w:ascii="Times New Roman" w:hAnsi="Times New Roman"/>
          <w:sz w:val="23"/>
          <w:szCs w:val="23"/>
          <w:lang w:eastAsia="ru-RU"/>
        </w:rPr>
        <w:br w:type="page"/>
      </w:r>
    </w:p>
    <w:p w:rsidR="00B05D65" w:rsidRPr="00B57710" w:rsidRDefault="00B05D65" w:rsidP="007A7A97">
      <w:pPr>
        <w:spacing w:after="0" w:line="240" w:lineRule="auto"/>
        <w:jc w:val="center"/>
        <w:rPr>
          <w:rFonts w:ascii="Times New Roman" w:hAnsi="Times New Roman"/>
          <w:b/>
          <w:sz w:val="24"/>
          <w:szCs w:val="24"/>
        </w:rPr>
      </w:pPr>
      <w:bookmarkStart w:id="19" w:name="_Hlk61957204"/>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r w:rsidRPr="00B57710">
        <w:rPr>
          <w:rFonts w:ascii="Times New Roman" w:hAnsi="Times New Roman"/>
          <w:b/>
          <w:sz w:val="24"/>
          <w:szCs w:val="24"/>
        </w:rPr>
        <w:t>КОМПЛЕКТ ОЦЕНОЧНЫХ СРЕДСТВ ТЕКУЩЕГО КОНТРОЛЯ</w:t>
      </w: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7764FF" w:rsidRDefault="007764FF" w:rsidP="007764FF">
      <w:pPr>
        <w:spacing w:after="200" w:line="276" w:lineRule="auto"/>
        <w:jc w:val="center"/>
        <w:rPr>
          <w:rFonts w:ascii="Times New Roman" w:hAnsi="Times New Roman"/>
          <w:b/>
          <w:sz w:val="24"/>
          <w:szCs w:val="24"/>
          <w:lang w:eastAsia="ru-RU"/>
        </w:rPr>
      </w:pPr>
      <w:r w:rsidRPr="00B57710">
        <w:rPr>
          <w:rFonts w:ascii="Times New Roman" w:hAnsi="Times New Roman"/>
          <w:b/>
          <w:sz w:val="24"/>
          <w:szCs w:val="24"/>
          <w:lang w:eastAsia="ru-RU"/>
        </w:rPr>
        <w:t>ПМ.0</w:t>
      </w:r>
      <w:r>
        <w:rPr>
          <w:rFonts w:ascii="Times New Roman" w:hAnsi="Times New Roman"/>
          <w:b/>
          <w:sz w:val="24"/>
          <w:szCs w:val="24"/>
          <w:lang w:eastAsia="ru-RU"/>
        </w:rPr>
        <w:t xml:space="preserve">2 ОКАЗАНИЕ УСЛУГ ПО КОММУНИКАЦИОННО-МАРКЕТИНГОВОЙ </w:t>
      </w:r>
    </w:p>
    <w:p w:rsidR="007764FF" w:rsidRDefault="007764FF" w:rsidP="007764FF">
      <w:pPr>
        <w:spacing w:after="200" w:line="276" w:lineRule="auto"/>
        <w:jc w:val="center"/>
        <w:rPr>
          <w:rFonts w:ascii="Times New Roman" w:hAnsi="Times New Roman"/>
          <w:b/>
          <w:sz w:val="24"/>
          <w:szCs w:val="24"/>
          <w:lang w:eastAsia="ru-RU"/>
        </w:rPr>
      </w:pPr>
      <w:r>
        <w:rPr>
          <w:rFonts w:ascii="Times New Roman" w:hAnsi="Times New Roman"/>
          <w:b/>
          <w:sz w:val="24"/>
          <w:szCs w:val="24"/>
          <w:lang w:eastAsia="ru-RU"/>
        </w:rPr>
        <w:t>ДЕЯТЕЛЬНОСТИ ПРИ ПОДБОРЕ И РЕАЛИЗАЦИИ СРЕДСТВ КОРРЕКЦИИ ЗРЕНИЯ</w:t>
      </w:r>
    </w:p>
    <w:p w:rsidR="007764FF" w:rsidRPr="00DA1BCD" w:rsidRDefault="007764FF" w:rsidP="007764FF">
      <w:pPr>
        <w:tabs>
          <w:tab w:val="left" w:pos="3840"/>
        </w:tabs>
        <w:spacing w:after="200" w:line="276" w:lineRule="auto"/>
        <w:jc w:val="center"/>
        <w:rPr>
          <w:rFonts w:ascii="Times New Roman" w:hAnsi="Times New Roman"/>
          <w:b/>
          <w:sz w:val="24"/>
          <w:szCs w:val="24"/>
          <w:lang w:eastAsia="ru-RU"/>
        </w:rPr>
      </w:pPr>
      <w:r w:rsidRPr="00DA1BCD">
        <w:rPr>
          <w:rFonts w:ascii="Times New Roman" w:hAnsi="Times New Roman"/>
          <w:b/>
          <w:sz w:val="24"/>
          <w:szCs w:val="24"/>
          <w:lang w:eastAsia="ru-RU"/>
        </w:rPr>
        <w:t>31.02.04 МЕДИЦИНСКАЯ ОПТИКА</w:t>
      </w:r>
    </w:p>
    <w:p w:rsidR="007764FF" w:rsidRPr="00B57710" w:rsidRDefault="007764FF" w:rsidP="007764FF">
      <w:pPr>
        <w:tabs>
          <w:tab w:val="left" w:pos="3840"/>
        </w:tabs>
        <w:spacing w:after="200" w:line="276" w:lineRule="auto"/>
        <w:jc w:val="center"/>
        <w:rPr>
          <w:rFonts w:ascii="Times New Roman" w:hAnsi="Times New Roman"/>
          <w:b/>
          <w:sz w:val="24"/>
          <w:szCs w:val="24"/>
          <w:lang w:eastAsia="ru-RU"/>
        </w:rPr>
      </w:pPr>
      <w:r>
        <w:rPr>
          <w:rFonts w:ascii="Times New Roman" w:hAnsi="Times New Roman"/>
          <w:b/>
          <w:sz w:val="24"/>
          <w:szCs w:val="24"/>
          <w:lang w:eastAsia="ru-RU"/>
        </w:rPr>
        <w:t xml:space="preserve">Медицинский </w:t>
      </w:r>
      <w:r w:rsidRPr="00DA1BCD">
        <w:rPr>
          <w:rFonts w:ascii="Times New Roman" w:hAnsi="Times New Roman"/>
          <w:b/>
          <w:sz w:val="24"/>
          <w:szCs w:val="24"/>
          <w:lang w:eastAsia="ru-RU"/>
        </w:rPr>
        <w:t>оптик-оптометрист</w:t>
      </w:r>
    </w:p>
    <w:p w:rsidR="00B05D65" w:rsidRPr="00B57710" w:rsidRDefault="00B05D65" w:rsidP="00073216">
      <w:pPr>
        <w:shd w:val="clear" w:color="auto" w:fill="FFFFFF"/>
        <w:spacing w:line="360" w:lineRule="auto"/>
        <w:jc w:val="center"/>
        <w:rPr>
          <w:rFonts w:ascii="Times New Roman" w:eastAsia="Arial Unicode MS" w:hAnsi="Times New Roman"/>
          <w:bCs/>
          <w:spacing w:val="-1"/>
          <w:sz w:val="24"/>
          <w:szCs w:val="24"/>
          <w:lang w:eastAsia="ru-RU"/>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pPr>
        <w:rPr>
          <w:rFonts w:ascii="Times New Roman" w:hAnsi="Times New Roman"/>
          <w:b/>
          <w:bCs/>
          <w:sz w:val="24"/>
          <w:szCs w:val="24"/>
          <w:lang w:eastAsia="ru-RU"/>
        </w:rPr>
      </w:pPr>
    </w:p>
    <w:p w:rsidR="00B05D65" w:rsidRPr="00B57710" w:rsidRDefault="00B05D65" w:rsidP="007764FF">
      <w:pPr>
        <w:jc w:val="center"/>
        <w:rPr>
          <w:rFonts w:ascii="Times New Roman" w:hAnsi="Times New Roman"/>
          <w:b/>
          <w:bCs/>
          <w:sz w:val="24"/>
          <w:szCs w:val="24"/>
          <w:lang w:eastAsia="ru-RU"/>
        </w:rPr>
      </w:pPr>
      <w:r w:rsidRPr="00B57710">
        <w:rPr>
          <w:rFonts w:ascii="Times New Roman" w:hAnsi="Times New Roman"/>
          <w:b/>
          <w:bCs/>
          <w:sz w:val="24"/>
          <w:szCs w:val="24"/>
          <w:lang w:eastAsia="ru-RU"/>
        </w:rPr>
        <w:br w:type="page"/>
      </w:r>
      <w:r w:rsidRPr="00B57710">
        <w:rPr>
          <w:rFonts w:ascii="Times New Roman" w:hAnsi="Times New Roman"/>
          <w:b/>
          <w:bCs/>
          <w:sz w:val="24"/>
          <w:szCs w:val="24"/>
          <w:lang w:eastAsia="ru-RU"/>
        </w:rPr>
        <w:lastRenderedPageBreak/>
        <w:t>1. ПАСПОРТ ОЦЕНОЧНЫХ СРЕДСТВ</w:t>
      </w:r>
    </w:p>
    <w:p w:rsidR="00B05D65" w:rsidRPr="00B57710" w:rsidRDefault="00B05D65" w:rsidP="00D60110">
      <w:pPr>
        <w:widowControl w:val="0"/>
        <w:spacing w:after="0" w:line="240" w:lineRule="auto"/>
        <w:ind w:firstLine="400"/>
        <w:jc w:val="center"/>
        <w:textAlignment w:val="baseline"/>
        <w:rPr>
          <w:rFonts w:ascii="Segoe UI" w:hAnsi="Segoe UI" w:cs="Segoe UI"/>
          <w:sz w:val="24"/>
          <w:szCs w:val="24"/>
          <w:lang w:eastAsia="ru-RU"/>
        </w:rPr>
      </w:pPr>
      <w:r w:rsidRPr="00B57710">
        <w:rPr>
          <w:rFonts w:ascii="Times New Roman" w:hAnsi="Times New Roman"/>
          <w:b/>
          <w:bCs/>
          <w:sz w:val="24"/>
          <w:szCs w:val="24"/>
          <w:lang w:eastAsia="ru-RU"/>
        </w:rPr>
        <w:t>Матрица учебных заданий</w:t>
      </w:r>
      <w:r w:rsidRPr="00B57710">
        <w:rPr>
          <w:rFonts w:ascii="Times New Roman" w:hAnsi="Times New Roman"/>
          <w:sz w:val="24"/>
          <w:szCs w:val="24"/>
          <w:lang w:eastAsia="ru-RU"/>
        </w:rPr>
        <w:t> </w:t>
      </w:r>
    </w:p>
    <w:tbl>
      <w:tblPr>
        <w:tblW w:w="10073"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86"/>
        <w:gridCol w:w="2883"/>
        <w:gridCol w:w="6804"/>
      </w:tblGrid>
      <w:tr w:rsidR="00B05D65" w:rsidRPr="00AE63EC" w:rsidTr="00794CA6">
        <w:trPr>
          <w:trHeight w:val="439"/>
        </w:trPr>
        <w:tc>
          <w:tcPr>
            <w:tcW w:w="386" w:type="dxa"/>
            <w:tcBorders>
              <w:top w:val="single" w:sz="6" w:space="0" w:color="000000"/>
              <w:left w:val="single" w:sz="6" w:space="0" w:color="000000"/>
              <w:bottom w:val="nil"/>
              <w:right w:val="nil"/>
            </w:tcBorders>
            <w:shd w:val="clear" w:color="auto" w:fill="FFFFFF"/>
          </w:tcPr>
          <w:p w:rsidR="00B05D65" w:rsidRPr="00B57710" w:rsidRDefault="00B05D65" w:rsidP="00D60110">
            <w:pPr>
              <w:shd w:val="clear" w:color="auto" w:fill="FFFFFF"/>
              <w:spacing w:after="0" w:line="240" w:lineRule="exact"/>
              <w:jc w:val="center"/>
              <w:textAlignment w:val="baseline"/>
              <w:rPr>
                <w:rFonts w:ascii="Times New Roman" w:hAnsi="Times New Roman"/>
                <w:sz w:val="24"/>
                <w:szCs w:val="24"/>
                <w:lang w:eastAsia="ru-RU"/>
              </w:rPr>
            </w:pPr>
            <w:r w:rsidRPr="00B57710">
              <w:rPr>
                <w:rFonts w:ascii="Times New Roman" w:hAnsi="Times New Roman"/>
                <w:b/>
                <w:bCs/>
                <w:sz w:val="24"/>
                <w:szCs w:val="24"/>
                <w:lang w:eastAsia="ru-RU"/>
              </w:rPr>
              <w:t>№</w:t>
            </w:r>
            <w:r w:rsidRPr="00B57710">
              <w:rPr>
                <w:rFonts w:ascii="Times New Roman" w:hAnsi="Times New Roman"/>
                <w:sz w:val="24"/>
                <w:szCs w:val="24"/>
                <w:lang w:eastAsia="ru-RU"/>
              </w:rPr>
              <w:t> </w:t>
            </w:r>
          </w:p>
          <w:p w:rsidR="00B05D65" w:rsidRPr="00B57710" w:rsidRDefault="00B05D65" w:rsidP="00D60110">
            <w:pPr>
              <w:spacing w:after="0" w:line="240" w:lineRule="exact"/>
              <w:jc w:val="center"/>
              <w:textAlignment w:val="baseline"/>
              <w:rPr>
                <w:rFonts w:ascii="Times New Roman" w:hAnsi="Times New Roman"/>
                <w:sz w:val="24"/>
                <w:szCs w:val="24"/>
                <w:lang w:eastAsia="ru-RU"/>
              </w:rPr>
            </w:pPr>
            <w:r w:rsidRPr="00B57710">
              <w:rPr>
                <w:rFonts w:ascii="Times New Roman" w:hAnsi="Times New Roman"/>
                <w:sz w:val="24"/>
                <w:szCs w:val="24"/>
                <w:lang w:eastAsia="ru-RU"/>
              </w:rPr>
              <w:t> </w:t>
            </w:r>
          </w:p>
        </w:tc>
        <w:tc>
          <w:tcPr>
            <w:tcW w:w="2883" w:type="dxa"/>
            <w:tcBorders>
              <w:top w:val="single" w:sz="6" w:space="0" w:color="000000"/>
              <w:left w:val="single" w:sz="6" w:space="0" w:color="000000"/>
              <w:bottom w:val="nil"/>
              <w:right w:val="single" w:sz="4" w:space="0" w:color="auto"/>
            </w:tcBorders>
            <w:shd w:val="clear" w:color="auto" w:fill="FFFFFF"/>
          </w:tcPr>
          <w:p w:rsidR="00B05D65" w:rsidRPr="00B57710" w:rsidRDefault="00B05D65" w:rsidP="00D60110">
            <w:pPr>
              <w:shd w:val="clear" w:color="auto" w:fill="FFFFFF"/>
              <w:spacing w:after="0" w:line="240" w:lineRule="exact"/>
              <w:jc w:val="center"/>
              <w:textAlignment w:val="baseline"/>
              <w:rPr>
                <w:rFonts w:ascii="Times New Roman" w:hAnsi="Times New Roman"/>
                <w:sz w:val="24"/>
                <w:szCs w:val="24"/>
                <w:lang w:eastAsia="ru-RU"/>
              </w:rPr>
            </w:pPr>
            <w:r w:rsidRPr="00B57710">
              <w:rPr>
                <w:rFonts w:ascii="Times New Roman" w:hAnsi="Times New Roman"/>
                <w:b/>
                <w:bCs/>
                <w:sz w:val="24"/>
                <w:szCs w:val="24"/>
                <w:lang w:eastAsia="ru-RU"/>
              </w:rPr>
              <w:t>Наименование темы</w:t>
            </w:r>
            <w:r w:rsidRPr="00B57710">
              <w:rPr>
                <w:rFonts w:ascii="Times New Roman" w:hAnsi="Times New Roman"/>
                <w:sz w:val="24"/>
                <w:szCs w:val="24"/>
                <w:lang w:eastAsia="ru-RU"/>
              </w:rPr>
              <w:t> </w:t>
            </w:r>
          </w:p>
        </w:tc>
        <w:tc>
          <w:tcPr>
            <w:tcW w:w="6804" w:type="dxa"/>
            <w:tcBorders>
              <w:top w:val="single" w:sz="6" w:space="0" w:color="000000"/>
              <w:left w:val="single" w:sz="4" w:space="0" w:color="auto"/>
              <w:bottom w:val="nil"/>
            </w:tcBorders>
            <w:shd w:val="clear" w:color="auto" w:fill="FFFFFF"/>
          </w:tcPr>
          <w:p w:rsidR="00B05D65" w:rsidRPr="00B57710" w:rsidRDefault="00B05D65" w:rsidP="00D60110">
            <w:pPr>
              <w:shd w:val="clear" w:color="auto" w:fill="FFFFFF"/>
              <w:spacing w:after="0" w:line="240" w:lineRule="exact"/>
              <w:jc w:val="center"/>
              <w:textAlignment w:val="baseline"/>
              <w:rPr>
                <w:rFonts w:ascii="Times New Roman" w:hAnsi="Times New Roman"/>
                <w:sz w:val="24"/>
                <w:szCs w:val="24"/>
                <w:lang w:eastAsia="ru-RU"/>
              </w:rPr>
            </w:pPr>
            <w:r w:rsidRPr="00B57710">
              <w:rPr>
                <w:rFonts w:ascii="Times New Roman" w:hAnsi="Times New Roman"/>
                <w:b/>
                <w:bCs/>
                <w:sz w:val="24"/>
                <w:szCs w:val="24"/>
                <w:lang w:eastAsia="ru-RU"/>
              </w:rPr>
              <w:t>Вид контрольного задания</w:t>
            </w:r>
            <w:r w:rsidRPr="00B57710">
              <w:rPr>
                <w:rFonts w:ascii="Times New Roman" w:hAnsi="Times New Roman"/>
                <w:sz w:val="24"/>
                <w:szCs w:val="24"/>
                <w:lang w:eastAsia="ru-RU"/>
              </w:rPr>
              <w:t> </w:t>
            </w:r>
          </w:p>
        </w:tc>
      </w:tr>
      <w:tr w:rsidR="00B05D65" w:rsidRPr="00AE63EC" w:rsidTr="00794CA6">
        <w:trPr>
          <w:trHeight w:val="315"/>
        </w:trPr>
        <w:tc>
          <w:tcPr>
            <w:tcW w:w="386" w:type="dxa"/>
            <w:tcBorders>
              <w:top w:val="single" w:sz="6" w:space="0" w:color="000000"/>
              <w:left w:val="single" w:sz="6" w:space="0" w:color="000000"/>
              <w:bottom w:val="single" w:sz="6" w:space="0" w:color="000000"/>
              <w:right w:val="nil"/>
            </w:tcBorders>
            <w:shd w:val="clear" w:color="auto" w:fill="FFFFFF"/>
          </w:tcPr>
          <w:p w:rsidR="00B05D65" w:rsidRPr="00B57710" w:rsidRDefault="00B05D65" w:rsidP="00D60110">
            <w:pPr>
              <w:shd w:val="clear" w:color="auto" w:fill="FFFFFF"/>
              <w:spacing w:after="0" w:line="240" w:lineRule="exact"/>
              <w:jc w:val="center"/>
              <w:textAlignment w:val="baseline"/>
              <w:rPr>
                <w:rFonts w:ascii="Times New Roman" w:hAnsi="Times New Roman"/>
                <w:sz w:val="24"/>
                <w:szCs w:val="24"/>
                <w:lang w:eastAsia="ru-RU"/>
              </w:rPr>
            </w:pPr>
          </w:p>
        </w:tc>
        <w:tc>
          <w:tcPr>
            <w:tcW w:w="9687" w:type="dxa"/>
            <w:gridSpan w:val="2"/>
            <w:tcBorders>
              <w:top w:val="single" w:sz="6" w:space="0" w:color="000000"/>
              <w:left w:val="single" w:sz="6" w:space="0" w:color="000000"/>
              <w:bottom w:val="single" w:sz="6" w:space="0" w:color="000000"/>
            </w:tcBorders>
            <w:shd w:val="clear" w:color="auto" w:fill="FFFFFF"/>
          </w:tcPr>
          <w:p w:rsidR="00B05D65" w:rsidRPr="007764FF" w:rsidRDefault="007764FF" w:rsidP="00CC12E3">
            <w:pPr>
              <w:shd w:val="clear" w:color="auto" w:fill="FFFFFF"/>
              <w:spacing w:after="0" w:line="240" w:lineRule="exact"/>
              <w:jc w:val="both"/>
              <w:textAlignment w:val="baseline"/>
              <w:rPr>
                <w:rFonts w:ascii="Times New Roman" w:hAnsi="Times New Roman"/>
                <w:b/>
                <w:sz w:val="24"/>
                <w:szCs w:val="24"/>
                <w:lang w:eastAsia="ru-RU"/>
              </w:rPr>
            </w:pPr>
            <w:r w:rsidRPr="007764FF">
              <w:rPr>
                <w:rFonts w:ascii="Times New Roman" w:hAnsi="Times New Roman"/>
                <w:b/>
                <w:sz w:val="24"/>
                <w:szCs w:val="24"/>
                <w:lang w:eastAsia="ru-RU"/>
              </w:rPr>
              <w:t>МДК.02.01  Коммуникационно-маркетинговая деятельность при подборе и реализации средств коррекции зрения</w:t>
            </w:r>
          </w:p>
        </w:tc>
      </w:tr>
      <w:tr w:rsidR="00B05D65" w:rsidRPr="00AE63EC" w:rsidTr="00794CA6">
        <w:trPr>
          <w:trHeight w:val="315"/>
        </w:trPr>
        <w:tc>
          <w:tcPr>
            <w:tcW w:w="386" w:type="dxa"/>
            <w:tcBorders>
              <w:top w:val="single" w:sz="6" w:space="0" w:color="000000"/>
              <w:left w:val="single" w:sz="6" w:space="0" w:color="000000"/>
              <w:bottom w:val="single" w:sz="6" w:space="0" w:color="000000"/>
              <w:right w:val="nil"/>
            </w:tcBorders>
            <w:shd w:val="clear" w:color="auto" w:fill="FFFFFF"/>
          </w:tcPr>
          <w:p w:rsidR="00B05D65" w:rsidRPr="00B57710" w:rsidRDefault="00B05D65" w:rsidP="00794CA6">
            <w:pPr>
              <w:shd w:val="clear" w:color="auto" w:fill="FFFFFF"/>
              <w:spacing w:after="0" w:line="240" w:lineRule="exact"/>
              <w:jc w:val="center"/>
              <w:textAlignment w:val="baseline"/>
              <w:rPr>
                <w:rFonts w:ascii="Times New Roman" w:hAnsi="Times New Roman"/>
                <w:sz w:val="24"/>
                <w:szCs w:val="24"/>
                <w:lang w:eastAsia="ru-RU"/>
              </w:rPr>
            </w:pPr>
            <w:r>
              <w:rPr>
                <w:rFonts w:ascii="Times New Roman" w:hAnsi="Times New Roman"/>
                <w:sz w:val="24"/>
                <w:szCs w:val="24"/>
                <w:lang w:eastAsia="ru-RU"/>
              </w:rPr>
              <w:t>1</w:t>
            </w:r>
          </w:p>
        </w:tc>
        <w:tc>
          <w:tcPr>
            <w:tcW w:w="2883" w:type="dxa"/>
            <w:tcBorders>
              <w:top w:val="single" w:sz="6" w:space="0" w:color="000000"/>
              <w:left w:val="single" w:sz="6" w:space="0" w:color="000000"/>
              <w:bottom w:val="single" w:sz="6" w:space="0" w:color="000000"/>
              <w:right w:val="single" w:sz="4" w:space="0" w:color="auto"/>
            </w:tcBorders>
            <w:shd w:val="clear" w:color="auto" w:fill="FFFFFF"/>
          </w:tcPr>
          <w:p w:rsidR="007764FF" w:rsidRPr="00D86212" w:rsidRDefault="007764FF" w:rsidP="0077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D86212">
              <w:rPr>
                <w:rFonts w:ascii="Times New Roman" w:hAnsi="Times New Roman"/>
                <w:b/>
                <w:bCs/>
                <w:sz w:val="24"/>
                <w:szCs w:val="24"/>
                <w:lang w:eastAsia="ru-RU"/>
              </w:rPr>
              <w:t>Тема 1.1.</w:t>
            </w:r>
          </w:p>
          <w:p w:rsidR="007764FF" w:rsidRDefault="007764FF" w:rsidP="0077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D86212">
              <w:rPr>
                <w:rFonts w:ascii="Times New Roman" w:hAnsi="Times New Roman"/>
                <w:b/>
                <w:bCs/>
                <w:sz w:val="24"/>
                <w:szCs w:val="24"/>
                <w:lang w:eastAsia="ru-RU"/>
              </w:rPr>
              <w:t>Миссия оптической организации</w:t>
            </w:r>
          </w:p>
          <w:p w:rsidR="00B05D65" w:rsidRPr="00B57710" w:rsidRDefault="00B05D65" w:rsidP="007764FF">
            <w:pPr>
              <w:spacing w:after="0" w:line="240" w:lineRule="auto"/>
              <w:rPr>
                <w:rFonts w:ascii="Times New Roman" w:hAnsi="Times New Roman"/>
                <w:bCs/>
                <w:sz w:val="24"/>
                <w:szCs w:val="24"/>
                <w:lang w:eastAsia="ru-RU"/>
              </w:rPr>
            </w:pPr>
          </w:p>
        </w:tc>
        <w:tc>
          <w:tcPr>
            <w:tcW w:w="6804" w:type="dxa"/>
            <w:tcBorders>
              <w:top w:val="single" w:sz="6" w:space="0" w:color="000000"/>
              <w:left w:val="single" w:sz="4" w:space="0" w:color="auto"/>
              <w:bottom w:val="single" w:sz="6" w:space="0" w:color="000000"/>
            </w:tcBorders>
            <w:shd w:val="clear" w:color="auto" w:fill="FFFFFF"/>
          </w:tcPr>
          <w:p w:rsidR="00B05D65" w:rsidRPr="00AE63EC" w:rsidRDefault="00B05D65" w:rsidP="00794CA6">
            <w:pPr>
              <w:shd w:val="clear" w:color="auto" w:fill="FFFFFF"/>
              <w:spacing w:after="0" w:line="240" w:lineRule="exact"/>
              <w:jc w:val="both"/>
              <w:textAlignment w:val="baseline"/>
              <w:rPr>
                <w:rFonts w:ascii="Times New Roman" w:hAnsi="Times New Roman"/>
                <w:bCs/>
                <w:kern w:val="1"/>
                <w:sz w:val="24"/>
                <w:szCs w:val="24"/>
                <w:lang w:eastAsia="ru-RU"/>
              </w:rPr>
            </w:pPr>
            <w:r w:rsidRPr="00AE63EC">
              <w:rPr>
                <w:rFonts w:ascii="Times New Roman" w:hAnsi="Times New Roman"/>
                <w:bCs/>
                <w:kern w:val="1"/>
                <w:sz w:val="24"/>
                <w:szCs w:val="24"/>
                <w:lang w:eastAsia="ru-RU"/>
              </w:rPr>
              <w:t>Поиск информации в сети Интернет, работа с книгой, лекционным материалом</w:t>
            </w:r>
          </w:p>
          <w:p w:rsidR="00B05D65" w:rsidRPr="00B57710" w:rsidRDefault="00B05D65" w:rsidP="00794CA6">
            <w:pPr>
              <w:shd w:val="clear" w:color="auto" w:fill="FFFFFF"/>
              <w:spacing w:after="0" w:line="240" w:lineRule="exact"/>
              <w:jc w:val="both"/>
              <w:textAlignment w:val="baseline"/>
              <w:rPr>
                <w:rFonts w:ascii="Times New Roman" w:hAnsi="Times New Roman"/>
                <w:sz w:val="24"/>
                <w:szCs w:val="24"/>
                <w:lang w:eastAsia="ru-RU"/>
              </w:rPr>
            </w:pPr>
          </w:p>
          <w:p w:rsidR="00B05D65" w:rsidRPr="00AE63EC" w:rsidRDefault="00B05D65" w:rsidP="00794CA6">
            <w:pPr>
              <w:shd w:val="clear" w:color="auto" w:fill="FFFFFF"/>
              <w:spacing w:after="0" w:line="240" w:lineRule="exact"/>
              <w:jc w:val="both"/>
              <w:textAlignment w:val="baseline"/>
              <w:rPr>
                <w:rFonts w:ascii="Times New Roman" w:hAnsi="Times New Roman"/>
                <w:bCs/>
                <w:kern w:val="1"/>
                <w:sz w:val="24"/>
                <w:szCs w:val="24"/>
                <w:lang w:eastAsia="ru-RU"/>
              </w:rPr>
            </w:pPr>
            <w:r w:rsidRPr="00B57710">
              <w:rPr>
                <w:rFonts w:ascii="Times New Roman" w:hAnsi="Times New Roman"/>
                <w:sz w:val="24"/>
                <w:szCs w:val="24"/>
                <w:lang w:eastAsia="ru-RU"/>
              </w:rPr>
              <w:t>Опрос</w:t>
            </w:r>
            <w:r w:rsidR="003F4D02">
              <w:rPr>
                <w:rFonts w:ascii="Times New Roman" w:hAnsi="Times New Roman"/>
                <w:sz w:val="24"/>
                <w:szCs w:val="24"/>
                <w:lang w:eastAsia="ru-RU"/>
              </w:rPr>
              <w:t>, доклад</w:t>
            </w:r>
          </w:p>
        </w:tc>
      </w:tr>
      <w:tr w:rsidR="00B05D65" w:rsidRPr="00AE63EC" w:rsidTr="007764FF">
        <w:trPr>
          <w:trHeight w:val="2094"/>
        </w:trPr>
        <w:tc>
          <w:tcPr>
            <w:tcW w:w="386" w:type="dxa"/>
            <w:tcBorders>
              <w:top w:val="single" w:sz="6" w:space="0" w:color="000000"/>
              <w:left w:val="single" w:sz="6" w:space="0" w:color="000000"/>
              <w:bottom w:val="single" w:sz="6" w:space="0" w:color="000000"/>
              <w:right w:val="nil"/>
            </w:tcBorders>
            <w:shd w:val="clear" w:color="auto" w:fill="FFFFFF"/>
          </w:tcPr>
          <w:p w:rsidR="00B05D65" w:rsidRPr="00B57710" w:rsidRDefault="00B05D65" w:rsidP="00794CA6">
            <w:pPr>
              <w:shd w:val="clear" w:color="auto" w:fill="FFFFFF"/>
              <w:spacing w:after="0" w:line="240" w:lineRule="exact"/>
              <w:jc w:val="center"/>
              <w:textAlignment w:val="baseline"/>
              <w:rPr>
                <w:rFonts w:ascii="Times New Roman" w:hAnsi="Times New Roman"/>
                <w:sz w:val="24"/>
                <w:szCs w:val="24"/>
                <w:lang w:eastAsia="ru-RU"/>
              </w:rPr>
            </w:pPr>
            <w:r>
              <w:rPr>
                <w:rFonts w:ascii="Times New Roman" w:hAnsi="Times New Roman"/>
                <w:sz w:val="24"/>
                <w:szCs w:val="24"/>
                <w:lang w:eastAsia="ru-RU"/>
              </w:rPr>
              <w:t>2</w:t>
            </w:r>
          </w:p>
        </w:tc>
        <w:tc>
          <w:tcPr>
            <w:tcW w:w="2883" w:type="dxa"/>
            <w:tcBorders>
              <w:top w:val="single" w:sz="6" w:space="0" w:color="000000"/>
              <w:left w:val="single" w:sz="6" w:space="0" w:color="000000"/>
              <w:bottom w:val="single" w:sz="6" w:space="0" w:color="000000"/>
              <w:right w:val="nil"/>
            </w:tcBorders>
            <w:shd w:val="clear" w:color="auto" w:fill="FFFFFF"/>
          </w:tcPr>
          <w:p w:rsidR="007764FF" w:rsidRPr="00D86212" w:rsidRDefault="007764FF" w:rsidP="0077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D86212">
              <w:rPr>
                <w:rFonts w:ascii="Times New Roman" w:hAnsi="Times New Roman"/>
                <w:b/>
                <w:bCs/>
                <w:sz w:val="24"/>
                <w:szCs w:val="24"/>
                <w:lang w:eastAsia="ru-RU"/>
              </w:rPr>
              <w:t>Тема 1.2</w:t>
            </w:r>
          </w:p>
          <w:p w:rsidR="007764FF" w:rsidRPr="00D86212" w:rsidRDefault="007764FF" w:rsidP="0077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Рынок оправ и солнцеза</w:t>
            </w:r>
            <w:r w:rsidRPr="00D86212">
              <w:rPr>
                <w:rFonts w:ascii="Times New Roman" w:hAnsi="Times New Roman"/>
                <w:b/>
                <w:bCs/>
                <w:sz w:val="24"/>
                <w:szCs w:val="24"/>
                <w:lang w:eastAsia="ru-RU"/>
              </w:rPr>
              <w:t>щитных очков, очк</w:t>
            </w:r>
            <w:r>
              <w:rPr>
                <w:rFonts w:ascii="Times New Roman" w:hAnsi="Times New Roman"/>
                <w:b/>
                <w:bCs/>
                <w:sz w:val="24"/>
                <w:szCs w:val="24"/>
                <w:lang w:eastAsia="ru-RU"/>
              </w:rPr>
              <w:t>овых и контактных линз, оборудо</w:t>
            </w:r>
            <w:r w:rsidRPr="00D86212">
              <w:rPr>
                <w:rFonts w:ascii="Times New Roman" w:hAnsi="Times New Roman"/>
                <w:b/>
                <w:bCs/>
                <w:sz w:val="24"/>
                <w:szCs w:val="24"/>
                <w:lang w:eastAsia="ru-RU"/>
              </w:rPr>
              <w:t>вания</w:t>
            </w:r>
          </w:p>
          <w:p w:rsidR="00B05D65" w:rsidRPr="007764FF" w:rsidRDefault="007764FF" w:rsidP="0077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D86212">
              <w:rPr>
                <w:rFonts w:ascii="Times New Roman" w:hAnsi="Times New Roman"/>
                <w:b/>
                <w:bCs/>
                <w:sz w:val="24"/>
                <w:szCs w:val="24"/>
                <w:lang w:eastAsia="ru-RU"/>
              </w:rPr>
              <w:t>Рынок оптических товаров</w:t>
            </w:r>
          </w:p>
        </w:tc>
        <w:tc>
          <w:tcPr>
            <w:tcW w:w="6804" w:type="dxa"/>
            <w:tcBorders>
              <w:top w:val="single" w:sz="6" w:space="0" w:color="000000"/>
              <w:left w:val="single" w:sz="6" w:space="0" w:color="000000"/>
              <w:bottom w:val="single" w:sz="6" w:space="0" w:color="000000"/>
            </w:tcBorders>
            <w:shd w:val="clear" w:color="auto" w:fill="FFFFFF"/>
          </w:tcPr>
          <w:p w:rsidR="00B05D65" w:rsidRPr="00AE63EC" w:rsidRDefault="00B05D65" w:rsidP="00794CA6">
            <w:pPr>
              <w:shd w:val="clear" w:color="auto" w:fill="FFFFFF"/>
              <w:spacing w:after="0" w:line="240" w:lineRule="exact"/>
              <w:jc w:val="both"/>
              <w:textAlignment w:val="baseline"/>
              <w:rPr>
                <w:rFonts w:ascii="Times New Roman" w:hAnsi="Times New Roman"/>
                <w:bCs/>
                <w:kern w:val="1"/>
                <w:sz w:val="24"/>
                <w:szCs w:val="24"/>
                <w:lang w:eastAsia="ru-RU"/>
              </w:rPr>
            </w:pPr>
            <w:r w:rsidRPr="00AE63EC">
              <w:rPr>
                <w:rFonts w:ascii="Times New Roman" w:hAnsi="Times New Roman"/>
                <w:bCs/>
                <w:kern w:val="1"/>
                <w:sz w:val="24"/>
                <w:szCs w:val="24"/>
                <w:lang w:eastAsia="ru-RU"/>
              </w:rPr>
              <w:t>Поиск информации в сети Интернет, работа с книгой, лекционным материалом</w:t>
            </w:r>
          </w:p>
          <w:p w:rsidR="00B05D65" w:rsidRPr="00B57710" w:rsidRDefault="00B05D65" w:rsidP="00794CA6">
            <w:pPr>
              <w:spacing w:after="0" w:line="240" w:lineRule="exact"/>
              <w:jc w:val="both"/>
              <w:textAlignment w:val="baseline"/>
              <w:rPr>
                <w:rFonts w:ascii="Times New Roman" w:hAnsi="Times New Roman"/>
                <w:sz w:val="24"/>
                <w:szCs w:val="24"/>
                <w:lang w:eastAsia="ru-RU"/>
              </w:rPr>
            </w:pPr>
            <w:r w:rsidRPr="00B57710">
              <w:rPr>
                <w:rFonts w:ascii="Times New Roman" w:hAnsi="Times New Roman"/>
                <w:sz w:val="24"/>
                <w:szCs w:val="24"/>
                <w:lang w:eastAsia="ru-RU"/>
              </w:rPr>
              <w:t>Опрос.</w:t>
            </w:r>
          </w:p>
        </w:tc>
      </w:tr>
      <w:tr w:rsidR="00B05D65" w:rsidRPr="00AE63EC" w:rsidTr="00794CA6">
        <w:trPr>
          <w:trHeight w:val="555"/>
        </w:trPr>
        <w:tc>
          <w:tcPr>
            <w:tcW w:w="386" w:type="dxa"/>
            <w:tcBorders>
              <w:top w:val="single" w:sz="6" w:space="0" w:color="000000"/>
              <w:left w:val="single" w:sz="6" w:space="0" w:color="000000"/>
              <w:bottom w:val="single" w:sz="6" w:space="0" w:color="000000"/>
              <w:right w:val="nil"/>
            </w:tcBorders>
            <w:shd w:val="clear" w:color="auto" w:fill="FFFFFF"/>
          </w:tcPr>
          <w:p w:rsidR="00B05D65" w:rsidRPr="00B57710" w:rsidRDefault="00B05D65" w:rsidP="00794CA6">
            <w:pPr>
              <w:shd w:val="clear" w:color="auto" w:fill="FFFFFF"/>
              <w:spacing w:after="0" w:line="240" w:lineRule="exact"/>
              <w:jc w:val="center"/>
              <w:textAlignment w:val="baseline"/>
              <w:rPr>
                <w:rFonts w:ascii="Times New Roman" w:hAnsi="Times New Roman"/>
                <w:sz w:val="24"/>
                <w:szCs w:val="24"/>
                <w:lang w:eastAsia="ru-RU"/>
              </w:rPr>
            </w:pPr>
            <w:r>
              <w:rPr>
                <w:rFonts w:ascii="Times New Roman" w:hAnsi="Times New Roman"/>
                <w:sz w:val="24"/>
                <w:szCs w:val="24"/>
                <w:lang w:eastAsia="ru-RU"/>
              </w:rPr>
              <w:t>3</w:t>
            </w:r>
          </w:p>
        </w:tc>
        <w:tc>
          <w:tcPr>
            <w:tcW w:w="2883" w:type="dxa"/>
            <w:tcBorders>
              <w:top w:val="single" w:sz="6" w:space="0" w:color="000000"/>
              <w:left w:val="single" w:sz="6" w:space="0" w:color="000000"/>
              <w:bottom w:val="single" w:sz="6" w:space="0" w:color="000000"/>
              <w:right w:val="nil"/>
            </w:tcBorders>
            <w:shd w:val="clear" w:color="auto" w:fill="FFFFFF"/>
          </w:tcPr>
          <w:p w:rsidR="007764FF" w:rsidRPr="00D86212" w:rsidRDefault="007764FF" w:rsidP="0077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D86212">
              <w:rPr>
                <w:rFonts w:ascii="Times New Roman" w:hAnsi="Times New Roman"/>
                <w:b/>
                <w:bCs/>
                <w:sz w:val="24"/>
                <w:szCs w:val="24"/>
                <w:lang w:eastAsia="ru-RU"/>
              </w:rPr>
              <w:t>Тема 1.3</w:t>
            </w:r>
          </w:p>
          <w:p w:rsidR="007764FF" w:rsidRDefault="007764FF" w:rsidP="0077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D86212">
              <w:rPr>
                <w:rFonts w:ascii="Times New Roman" w:hAnsi="Times New Roman"/>
                <w:b/>
                <w:bCs/>
                <w:sz w:val="24"/>
                <w:szCs w:val="24"/>
                <w:lang w:eastAsia="ru-RU"/>
              </w:rPr>
              <w:t xml:space="preserve">Реклама в оптическом </w:t>
            </w:r>
            <w:r>
              <w:rPr>
                <w:rFonts w:ascii="Times New Roman" w:hAnsi="Times New Roman"/>
                <w:b/>
                <w:bCs/>
                <w:sz w:val="24"/>
                <w:szCs w:val="24"/>
                <w:lang w:eastAsia="ru-RU"/>
              </w:rPr>
              <w:t>с</w:t>
            </w:r>
            <w:r w:rsidRPr="00D86212">
              <w:rPr>
                <w:rFonts w:ascii="Times New Roman" w:hAnsi="Times New Roman"/>
                <w:b/>
                <w:bCs/>
                <w:sz w:val="24"/>
                <w:szCs w:val="24"/>
                <w:lang w:eastAsia="ru-RU"/>
              </w:rPr>
              <w:t>алоне</w:t>
            </w:r>
          </w:p>
          <w:p w:rsidR="00B05D65" w:rsidRPr="00B57710" w:rsidRDefault="00B05D65" w:rsidP="007764FF">
            <w:pPr>
              <w:spacing w:after="0" w:line="240" w:lineRule="auto"/>
              <w:jc w:val="both"/>
              <w:rPr>
                <w:rFonts w:ascii="Times New Roman" w:hAnsi="Times New Roman"/>
                <w:bCs/>
                <w:sz w:val="24"/>
                <w:szCs w:val="24"/>
                <w:lang w:eastAsia="ru-RU"/>
              </w:rPr>
            </w:pPr>
          </w:p>
        </w:tc>
        <w:tc>
          <w:tcPr>
            <w:tcW w:w="6804" w:type="dxa"/>
            <w:tcBorders>
              <w:top w:val="single" w:sz="6" w:space="0" w:color="000000"/>
              <w:left w:val="single" w:sz="6" w:space="0" w:color="000000"/>
              <w:bottom w:val="single" w:sz="6" w:space="0" w:color="000000"/>
            </w:tcBorders>
            <w:shd w:val="clear" w:color="auto" w:fill="FFFFFF"/>
          </w:tcPr>
          <w:p w:rsidR="00B05D65" w:rsidRPr="00AE63EC" w:rsidRDefault="00B05D65" w:rsidP="00794CA6">
            <w:pPr>
              <w:shd w:val="clear" w:color="auto" w:fill="FFFFFF"/>
              <w:spacing w:after="0" w:line="240" w:lineRule="exact"/>
              <w:jc w:val="both"/>
              <w:textAlignment w:val="baseline"/>
              <w:rPr>
                <w:rFonts w:ascii="Times New Roman" w:hAnsi="Times New Roman"/>
                <w:bCs/>
                <w:kern w:val="1"/>
                <w:sz w:val="24"/>
                <w:szCs w:val="24"/>
                <w:lang w:eastAsia="ru-RU"/>
              </w:rPr>
            </w:pPr>
            <w:r w:rsidRPr="00AE63EC">
              <w:rPr>
                <w:rFonts w:ascii="Times New Roman" w:hAnsi="Times New Roman"/>
                <w:bCs/>
                <w:kern w:val="1"/>
                <w:sz w:val="24"/>
                <w:szCs w:val="24"/>
                <w:lang w:eastAsia="ru-RU"/>
              </w:rPr>
              <w:t>Поиск информации в сети Интернет, работа с книгой, лекционным материалом.</w:t>
            </w:r>
          </w:p>
          <w:p w:rsidR="00B05D65" w:rsidRPr="00AE63EC" w:rsidRDefault="00B05D65" w:rsidP="00794CA6">
            <w:pPr>
              <w:shd w:val="clear" w:color="auto" w:fill="FFFFFF"/>
              <w:spacing w:after="0" w:line="240" w:lineRule="exact"/>
              <w:jc w:val="both"/>
              <w:textAlignment w:val="baseline"/>
              <w:rPr>
                <w:rFonts w:ascii="Times New Roman" w:hAnsi="Times New Roman"/>
                <w:bCs/>
                <w:kern w:val="1"/>
                <w:sz w:val="24"/>
                <w:szCs w:val="24"/>
                <w:lang w:eastAsia="ru-RU"/>
              </w:rPr>
            </w:pPr>
          </w:p>
          <w:p w:rsidR="00B05D65" w:rsidRPr="00AE63EC" w:rsidRDefault="003F4D02" w:rsidP="007764FF">
            <w:pPr>
              <w:shd w:val="clear" w:color="auto" w:fill="FFFFFF"/>
              <w:spacing w:after="0" w:line="240" w:lineRule="exact"/>
              <w:jc w:val="both"/>
              <w:textAlignment w:val="baseline"/>
              <w:rPr>
                <w:rFonts w:ascii="Times New Roman" w:hAnsi="Times New Roman"/>
                <w:bCs/>
                <w:kern w:val="1"/>
                <w:sz w:val="24"/>
                <w:szCs w:val="24"/>
                <w:lang w:eastAsia="ru-RU"/>
              </w:rPr>
            </w:pPr>
            <w:r>
              <w:rPr>
                <w:rFonts w:ascii="Times New Roman" w:hAnsi="Times New Roman"/>
                <w:sz w:val="24"/>
                <w:szCs w:val="24"/>
                <w:lang w:eastAsia="ru-RU"/>
              </w:rPr>
              <w:t>Опрос,тестирование.</w:t>
            </w:r>
          </w:p>
        </w:tc>
      </w:tr>
      <w:tr w:rsidR="00B05D65" w:rsidRPr="00AE63EC" w:rsidTr="00794CA6">
        <w:trPr>
          <w:trHeight w:val="750"/>
        </w:trPr>
        <w:tc>
          <w:tcPr>
            <w:tcW w:w="386" w:type="dxa"/>
            <w:tcBorders>
              <w:top w:val="single" w:sz="6" w:space="0" w:color="000000"/>
              <w:left w:val="single" w:sz="6" w:space="0" w:color="000000"/>
              <w:bottom w:val="single" w:sz="6" w:space="0" w:color="000000"/>
              <w:right w:val="nil"/>
            </w:tcBorders>
            <w:shd w:val="clear" w:color="auto" w:fill="FFFFFF"/>
          </w:tcPr>
          <w:p w:rsidR="00B05D65" w:rsidRPr="00B57710" w:rsidRDefault="00B05D65" w:rsidP="00794CA6">
            <w:pPr>
              <w:shd w:val="clear" w:color="auto" w:fill="FFFFFF"/>
              <w:spacing w:after="0" w:line="240" w:lineRule="exact"/>
              <w:jc w:val="center"/>
              <w:textAlignment w:val="baseline"/>
              <w:rPr>
                <w:rFonts w:ascii="Times New Roman" w:hAnsi="Times New Roman"/>
                <w:sz w:val="24"/>
                <w:szCs w:val="24"/>
                <w:lang w:eastAsia="ru-RU"/>
              </w:rPr>
            </w:pPr>
            <w:r>
              <w:rPr>
                <w:rFonts w:ascii="Times New Roman" w:hAnsi="Times New Roman"/>
                <w:sz w:val="24"/>
                <w:szCs w:val="24"/>
                <w:lang w:eastAsia="ru-RU"/>
              </w:rPr>
              <w:t>4</w:t>
            </w:r>
          </w:p>
        </w:tc>
        <w:tc>
          <w:tcPr>
            <w:tcW w:w="2883" w:type="dxa"/>
            <w:tcBorders>
              <w:top w:val="single" w:sz="6" w:space="0" w:color="000000"/>
              <w:left w:val="single" w:sz="6" w:space="0" w:color="000000"/>
              <w:bottom w:val="single" w:sz="6" w:space="0" w:color="000000"/>
              <w:right w:val="nil"/>
            </w:tcBorders>
            <w:shd w:val="clear" w:color="auto" w:fill="FFFFFF"/>
          </w:tcPr>
          <w:p w:rsidR="007764FF" w:rsidRPr="00D86212" w:rsidRDefault="007764FF" w:rsidP="0077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D86212">
              <w:rPr>
                <w:rFonts w:ascii="Times New Roman" w:hAnsi="Times New Roman"/>
                <w:b/>
                <w:bCs/>
                <w:sz w:val="24"/>
                <w:szCs w:val="24"/>
                <w:lang w:eastAsia="ru-RU"/>
              </w:rPr>
              <w:t>Тема 1.4</w:t>
            </w:r>
          </w:p>
          <w:p w:rsidR="007764FF" w:rsidRDefault="007764FF" w:rsidP="0077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D86212">
              <w:rPr>
                <w:rFonts w:ascii="Times New Roman" w:hAnsi="Times New Roman"/>
                <w:b/>
                <w:bCs/>
                <w:sz w:val="24"/>
                <w:szCs w:val="24"/>
                <w:lang w:eastAsia="ru-RU"/>
              </w:rPr>
              <w:t>Мерчандайзинг</w:t>
            </w:r>
          </w:p>
          <w:p w:rsidR="00B05D65" w:rsidRPr="00B57710" w:rsidRDefault="00B05D65" w:rsidP="007764FF">
            <w:pPr>
              <w:spacing w:after="200" w:line="240" w:lineRule="auto"/>
              <w:jc w:val="both"/>
              <w:rPr>
                <w:rFonts w:ascii="Times New Roman" w:hAnsi="Times New Roman"/>
                <w:sz w:val="24"/>
                <w:szCs w:val="24"/>
                <w:lang w:eastAsia="ru-RU"/>
              </w:rPr>
            </w:pPr>
          </w:p>
        </w:tc>
        <w:tc>
          <w:tcPr>
            <w:tcW w:w="6804" w:type="dxa"/>
            <w:tcBorders>
              <w:top w:val="single" w:sz="6" w:space="0" w:color="000000"/>
              <w:left w:val="single" w:sz="6" w:space="0" w:color="000000"/>
              <w:bottom w:val="single" w:sz="6" w:space="0" w:color="000000"/>
            </w:tcBorders>
            <w:shd w:val="clear" w:color="auto" w:fill="FFFFFF"/>
          </w:tcPr>
          <w:p w:rsidR="00B05D65" w:rsidRPr="00AE63EC" w:rsidRDefault="00B05D65" w:rsidP="00794CA6">
            <w:pPr>
              <w:shd w:val="clear" w:color="auto" w:fill="FFFFFF"/>
              <w:spacing w:after="0" w:line="240" w:lineRule="exact"/>
              <w:jc w:val="both"/>
              <w:textAlignment w:val="baseline"/>
              <w:rPr>
                <w:rFonts w:ascii="Times New Roman" w:hAnsi="Times New Roman"/>
                <w:bCs/>
                <w:kern w:val="1"/>
                <w:sz w:val="24"/>
                <w:szCs w:val="24"/>
                <w:lang w:eastAsia="ru-RU"/>
              </w:rPr>
            </w:pPr>
            <w:r w:rsidRPr="00AE63EC">
              <w:rPr>
                <w:rFonts w:ascii="Times New Roman" w:hAnsi="Times New Roman"/>
                <w:bCs/>
                <w:kern w:val="1"/>
                <w:sz w:val="24"/>
                <w:szCs w:val="24"/>
                <w:lang w:eastAsia="ru-RU"/>
              </w:rPr>
              <w:t>Поиск информации в сети Интернет, работа с книгой, лекционным материалом.</w:t>
            </w:r>
          </w:p>
          <w:p w:rsidR="00B05D65" w:rsidRPr="00AE63EC" w:rsidRDefault="00B05D65" w:rsidP="00794CA6">
            <w:pPr>
              <w:shd w:val="clear" w:color="auto" w:fill="FFFFFF"/>
              <w:spacing w:after="0" w:line="240" w:lineRule="exact"/>
              <w:jc w:val="both"/>
              <w:textAlignment w:val="baseline"/>
              <w:rPr>
                <w:rFonts w:ascii="Times New Roman" w:hAnsi="Times New Roman"/>
                <w:bCs/>
                <w:kern w:val="1"/>
                <w:sz w:val="24"/>
                <w:szCs w:val="24"/>
                <w:lang w:eastAsia="ru-RU"/>
              </w:rPr>
            </w:pPr>
          </w:p>
          <w:p w:rsidR="00B05D65" w:rsidRPr="00AE63EC" w:rsidRDefault="003F4D02" w:rsidP="007764FF">
            <w:pPr>
              <w:shd w:val="clear" w:color="auto" w:fill="FFFFFF"/>
              <w:spacing w:after="0" w:line="240" w:lineRule="exact"/>
              <w:jc w:val="both"/>
              <w:textAlignment w:val="baseline"/>
              <w:rPr>
                <w:rFonts w:ascii="Times New Roman" w:hAnsi="Times New Roman"/>
                <w:bCs/>
                <w:kern w:val="1"/>
                <w:sz w:val="24"/>
                <w:szCs w:val="24"/>
                <w:lang w:eastAsia="ru-RU"/>
              </w:rPr>
            </w:pPr>
            <w:r>
              <w:rPr>
                <w:rFonts w:ascii="Times New Roman" w:hAnsi="Times New Roman"/>
                <w:sz w:val="24"/>
                <w:szCs w:val="24"/>
                <w:lang w:eastAsia="ru-RU"/>
              </w:rPr>
              <w:t>Опрос,доклад</w:t>
            </w:r>
            <w:r w:rsidR="00B05D65" w:rsidRPr="00B57710">
              <w:rPr>
                <w:rFonts w:ascii="Times New Roman" w:hAnsi="Times New Roman"/>
                <w:sz w:val="24"/>
                <w:szCs w:val="24"/>
                <w:lang w:eastAsia="ru-RU"/>
              </w:rPr>
              <w:t xml:space="preserve"> </w:t>
            </w:r>
          </w:p>
        </w:tc>
      </w:tr>
      <w:tr w:rsidR="00B05D65" w:rsidRPr="00AE63EC" w:rsidTr="00794CA6">
        <w:trPr>
          <w:trHeight w:val="562"/>
        </w:trPr>
        <w:tc>
          <w:tcPr>
            <w:tcW w:w="386" w:type="dxa"/>
            <w:tcBorders>
              <w:top w:val="single" w:sz="6" w:space="0" w:color="000000"/>
              <w:left w:val="single" w:sz="6" w:space="0" w:color="000000"/>
              <w:bottom w:val="single" w:sz="6" w:space="0" w:color="000000"/>
              <w:right w:val="nil"/>
            </w:tcBorders>
            <w:shd w:val="clear" w:color="auto" w:fill="FFFFFF"/>
          </w:tcPr>
          <w:p w:rsidR="00B05D65" w:rsidRPr="00B57710" w:rsidRDefault="00B05D65" w:rsidP="00794CA6">
            <w:pPr>
              <w:shd w:val="clear" w:color="auto" w:fill="FFFFFF"/>
              <w:spacing w:after="0" w:line="240" w:lineRule="exact"/>
              <w:jc w:val="center"/>
              <w:textAlignment w:val="baseline"/>
              <w:rPr>
                <w:rFonts w:ascii="Times New Roman" w:hAnsi="Times New Roman"/>
                <w:sz w:val="24"/>
                <w:szCs w:val="24"/>
                <w:lang w:eastAsia="ru-RU"/>
              </w:rPr>
            </w:pPr>
            <w:r>
              <w:rPr>
                <w:rFonts w:ascii="Times New Roman" w:hAnsi="Times New Roman"/>
                <w:sz w:val="24"/>
                <w:szCs w:val="24"/>
                <w:lang w:eastAsia="ru-RU"/>
              </w:rPr>
              <w:t>5</w:t>
            </w:r>
          </w:p>
        </w:tc>
        <w:tc>
          <w:tcPr>
            <w:tcW w:w="2883" w:type="dxa"/>
            <w:tcBorders>
              <w:top w:val="single" w:sz="6" w:space="0" w:color="000000"/>
              <w:left w:val="single" w:sz="6" w:space="0" w:color="000000"/>
              <w:bottom w:val="single" w:sz="6" w:space="0" w:color="000000"/>
              <w:right w:val="nil"/>
            </w:tcBorders>
            <w:shd w:val="clear" w:color="auto" w:fill="FFFFFF"/>
          </w:tcPr>
          <w:p w:rsidR="007764FF" w:rsidRPr="00D86212" w:rsidRDefault="007764FF" w:rsidP="0077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D86212">
              <w:rPr>
                <w:rFonts w:ascii="Times New Roman" w:hAnsi="Times New Roman"/>
                <w:b/>
                <w:bCs/>
                <w:sz w:val="24"/>
                <w:szCs w:val="24"/>
                <w:lang w:eastAsia="ru-RU"/>
              </w:rPr>
              <w:t>Тема 1.5</w:t>
            </w:r>
          </w:p>
          <w:p w:rsidR="00B05D65" w:rsidRPr="00B57710" w:rsidRDefault="007764FF" w:rsidP="0077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bCs/>
                <w:lang w:eastAsia="ru-RU"/>
              </w:rPr>
            </w:pPr>
            <w:r>
              <w:rPr>
                <w:rFonts w:ascii="Times New Roman" w:hAnsi="Times New Roman"/>
                <w:b/>
                <w:bCs/>
                <w:sz w:val="24"/>
                <w:szCs w:val="24"/>
                <w:lang w:eastAsia="ru-RU"/>
              </w:rPr>
              <w:t>Визит клиента в оптиче</w:t>
            </w:r>
            <w:r w:rsidRPr="00D86212">
              <w:rPr>
                <w:rFonts w:ascii="Times New Roman" w:hAnsi="Times New Roman"/>
                <w:b/>
                <w:bCs/>
                <w:sz w:val="24"/>
                <w:szCs w:val="24"/>
                <w:lang w:eastAsia="ru-RU"/>
              </w:rPr>
              <w:t>скую организацию</w:t>
            </w:r>
          </w:p>
        </w:tc>
        <w:tc>
          <w:tcPr>
            <w:tcW w:w="6804" w:type="dxa"/>
            <w:tcBorders>
              <w:top w:val="single" w:sz="6" w:space="0" w:color="000000"/>
              <w:left w:val="single" w:sz="6" w:space="0" w:color="000000"/>
              <w:bottom w:val="single" w:sz="6" w:space="0" w:color="000000"/>
            </w:tcBorders>
            <w:shd w:val="clear" w:color="auto" w:fill="FFFFFF"/>
          </w:tcPr>
          <w:p w:rsidR="00B05D65" w:rsidRPr="00AE63EC" w:rsidRDefault="00B05D65" w:rsidP="00794CA6">
            <w:pPr>
              <w:shd w:val="clear" w:color="auto" w:fill="FFFFFF"/>
              <w:spacing w:after="0" w:line="240" w:lineRule="exact"/>
              <w:jc w:val="both"/>
              <w:textAlignment w:val="baseline"/>
              <w:rPr>
                <w:rFonts w:ascii="Times New Roman" w:hAnsi="Times New Roman"/>
                <w:bCs/>
                <w:kern w:val="1"/>
                <w:sz w:val="24"/>
                <w:szCs w:val="24"/>
                <w:lang w:eastAsia="ru-RU"/>
              </w:rPr>
            </w:pPr>
            <w:r w:rsidRPr="00AE63EC">
              <w:rPr>
                <w:rFonts w:ascii="Times New Roman" w:hAnsi="Times New Roman"/>
                <w:bCs/>
                <w:kern w:val="1"/>
                <w:sz w:val="24"/>
                <w:szCs w:val="24"/>
                <w:lang w:eastAsia="ru-RU"/>
              </w:rPr>
              <w:t>Поиск информации в сети Интернет, работа с книгой, лекционным материалом</w:t>
            </w:r>
          </w:p>
          <w:p w:rsidR="00B05D65" w:rsidRPr="00B57710" w:rsidRDefault="00B05D65" w:rsidP="00794CA6">
            <w:pPr>
              <w:spacing w:after="0" w:line="240" w:lineRule="auto"/>
              <w:jc w:val="both"/>
              <w:textAlignment w:val="baseline"/>
              <w:rPr>
                <w:rFonts w:ascii="Times New Roman" w:hAnsi="Times New Roman"/>
                <w:sz w:val="24"/>
                <w:szCs w:val="24"/>
                <w:lang w:eastAsia="ru-RU"/>
              </w:rPr>
            </w:pPr>
          </w:p>
          <w:p w:rsidR="00B05D65" w:rsidRPr="00AE63EC" w:rsidRDefault="003F4D02" w:rsidP="007764FF">
            <w:pPr>
              <w:spacing w:after="0" w:line="240" w:lineRule="auto"/>
              <w:jc w:val="both"/>
              <w:textAlignment w:val="baseline"/>
              <w:rPr>
                <w:rFonts w:ascii="Times New Roman" w:hAnsi="Times New Roman"/>
                <w:bCs/>
                <w:kern w:val="1"/>
                <w:sz w:val="24"/>
                <w:szCs w:val="24"/>
                <w:lang w:eastAsia="hi-IN" w:bidi="hi-IN"/>
              </w:rPr>
            </w:pPr>
            <w:r>
              <w:rPr>
                <w:rFonts w:ascii="Times New Roman" w:hAnsi="Times New Roman"/>
                <w:bCs/>
                <w:kern w:val="1"/>
                <w:sz w:val="24"/>
                <w:szCs w:val="24"/>
                <w:lang w:eastAsia="hi-IN" w:bidi="hi-IN"/>
              </w:rPr>
              <w:t>Опрос, презентация</w:t>
            </w:r>
          </w:p>
        </w:tc>
      </w:tr>
      <w:tr w:rsidR="00B05D65" w:rsidRPr="00AE63EC" w:rsidTr="00794CA6">
        <w:trPr>
          <w:trHeight w:val="268"/>
        </w:trPr>
        <w:tc>
          <w:tcPr>
            <w:tcW w:w="386" w:type="dxa"/>
            <w:tcBorders>
              <w:top w:val="single" w:sz="6" w:space="0" w:color="000000"/>
              <w:left w:val="single" w:sz="6" w:space="0" w:color="000000"/>
              <w:bottom w:val="single" w:sz="6" w:space="0" w:color="000000"/>
              <w:right w:val="nil"/>
            </w:tcBorders>
            <w:shd w:val="clear" w:color="auto" w:fill="FFFFFF"/>
          </w:tcPr>
          <w:p w:rsidR="00B05D65" w:rsidRPr="00B57710" w:rsidRDefault="00B05D65" w:rsidP="00794CA6">
            <w:pPr>
              <w:shd w:val="clear" w:color="auto" w:fill="FFFFFF"/>
              <w:spacing w:after="0" w:line="240" w:lineRule="exact"/>
              <w:jc w:val="center"/>
              <w:textAlignment w:val="baseline"/>
              <w:rPr>
                <w:rFonts w:ascii="Times New Roman" w:hAnsi="Times New Roman"/>
                <w:sz w:val="24"/>
                <w:szCs w:val="24"/>
                <w:lang w:eastAsia="ru-RU"/>
              </w:rPr>
            </w:pPr>
          </w:p>
        </w:tc>
        <w:tc>
          <w:tcPr>
            <w:tcW w:w="9687" w:type="dxa"/>
            <w:gridSpan w:val="2"/>
            <w:tcBorders>
              <w:top w:val="single" w:sz="6" w:space="0" w:color="000000"/>
              <w:left w:val="single" w:sz="6" w:space="0" w:color="000000"/>
              <w:bottom w:val="single" w:sz="6" w:space="0" w:color="000000"/>
            </w:tcBorders>
            <w:shd w:val="clear" w:color="auto" w:fill="FFFFFF"/>
          </w:tcPr>
          <w:p w:rsidR="00B05D65" w:rsidRPr="007764FF" w:rsidRDefault="007764FF" w:rsidP="00794CA6">
            <w:pPr>
              <w:shd w:val="clear" w:color="auto" w:fill="FFFFFF"/>
              <w:spacing w:after="0" w:line="240" w:lineRule="exact"/>
              <w:jc w:val="both"/>
              <w:textAlignment w:val="baseline"/>
              <w:rPr>
                <w:rFonts w:ascii="Times New Roman" w:hAnsi="Times New Roman"/>
                <w:b/>
                <w:bCs/>
                <w:kern w:val="1"/>
                <w:sz w:val="24"/>
                <w:szCs w:val="24"/>
                <w:lang w:eastAsia="ru-RU"/>
              </w:rPr>
            </w:pPr>
            <w:r w:rsidRPr="007764FF">
              <w:rPr>
                <w:rFonts w:ascii="Times New Roman" w:hAnsi="Times New Roman"/>
                <w:b/>
                <w:bCs/>
                <w:kern w:val="1"/>
                <w:sz w:val="24"/>
                <w:szCs w:val="24"/>
                <w:lang w:eastAsia="ru-RU"/>
              </w:rPr>
              <w:t xml:space="preserve">МДК.02.02 </w:t>
            </w:r>
            <w:r w:rsidRPr="007764FF">
              <w:rPr>
                <w:rFonts w:ascii="Times New Roman" w:hAnsi="Times New Roman"/>
                <w:b/>
                <w:bCs/>
                <w:kern w:val="1"/>
                <w:sz w:val="24"/>
                <w:szCs w:val="24"/>
                <w:lang w:eastAsia="ru-RU"/>
              </w:rPr>
              <w:tab/>
              <w:t>Ведение медицинской документации, организация деятельности находящегося в распоряжении персонала</w:t>
            </w:r>
          </w:p>
        </w:tc>
      </w:tr>
      <w:tr w:rsidR="00B05D65" w:rsidRPr="00AE63EC" w:rsidTr="007764FF">
        <w:trPr>
          <w:trHeight w:val="1652"/>
        </w:trPr>
        <w:tc>
          <w:tcPr>
            <w:tcW w:w="386" w:type="dxa"/>
            <w:tcBorders>
              <w:top w:val="single" w:sz="6" w:space="0" w:color="000000"/>
              <w:left w:val="single" w:sz="6" w:space="0" w:color="000000"/>
              <w:bottom w:val="single" w:sz="6" w:space="0" w:color="000000"/>
              <w:right w:val="nil"/>
            </w:tcBorders>
            <w:shd w:val="clear" w:color="auto" w:fill="FFFFFF"/>
          </w:tcPr>
          <w:p w:rsidR="00B05D65" w:rsidRPr="00B57710" w:rsidRDefault="00B05D65" w:rsidP="00794CA6">
            <w:pPr>
              <w:shd w:val="clear" w:color="auto" w:fill="FFFFFF"/>
              <w:spacing w:after="0" w:line="240" w:lineRule="exact"/>
              <w:jc w:val="center"/>
              <w:textAlignment w:val="baseline"/>
              <w:rPr>
                <w:rFonts w:ascii="Times New Roman" w:hAnsi="Times New Roman"/>
                <w:sz w:val="24"/>
                <w:szCs w:val="24"/>
                <w:lang w:eastAsia="ru-RU"/>
              </w:rPr>
            </w:pPr>
            <w:r>
              <w:rPr>
                <w:rFonts w:ascii="Times New Roman" w:hAnsi="Times New Roman"/>
                <w:sz w:val="24"/>
                <w:szCs w:val="24"/>
                <w:lang w:eastAsia="ru-RU"/>
              </w:rPr>
              <w:t>11</w:t>
            </w:r>
          </w:p>
        </w:tc>
        <w:tc>
          <w:tcPr>
            <w:tcW w:w="2883" w:type="dxa"/>
            <w:tcBorders>
              <w:top w:val="single" w:sz="6" w:space="0" w:color="000000"/>
              <w:left w:val="single" w:sz="6" w:space="0" w:color="000000"/>
              <w:bottom w:val="single" w:sz="6" w:space="0" w:color="000000"/>
              <w:right w:val="single" w:sz="4" w:space="0" w:color="auto"/>
            </w:tcBorders>
            <w:shd w:val="clear" w:color="auto" w:fill="FFFFFF"/>
          </w:tcPr>
          <w:p w:rsidR="007764FF" w:rsidRPr="001A7E76" w:rsidRDefault="007764FF" w:rsidP="0077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1A7E76">
              <w:rPr>
                <w:rFonts w:ascii="Times New Roman" w:hAnsi="Times New Roman"/>
                <w:b/>
                <w:sz w:val="24"/>
                <w:szCs w:val="24"/>
                <w:lang w:eastAsia="ru-RU"/>
              </w:rPr>
              <w:t>Тема 2.1</w:t>
            </w:r>
          </w:p>
          <w:p w:rsidR="00B05D65" w:rsidRPr="007764FF" w:rsidRDefault="007764FF" w:rsidP="0077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1A7E76">
              <w:rPr>
                <w:rFonts w:ascii="Times New Roman" w:hAnsi="Times New Roman"/>
                <w:b/>
                <w:sz w:val="24"/>
                <w:szCs w:val="24"/>
                <w:lang w:eastAsia="ru-RU"/>
              </w:rPr>
              <w:t>Основы законодательства Российской, регулирующие медицинскую деятельность (медицинская оптика)</w:t>
            </w:r>
          </w:p>
        </w:tc>
        <w:tc>
          <w:tcPr>
            <w:tcW w:w="6804" w:type="dxa"/>
            <w:tcBorders>
              <w:top w:val="single" w:sz="6" w:space="0" w:color="000000"/>
              <w:left w:val="single" w:sz="4" w:space="0" w:color="auto"/>
              <w:bottom w:val="single" w:sz="6" w:space="0" w:color="000000"/>
            </w:tcBorders>
            <w:shd w:val="clear" w:color="auto" w:fill="FFFFFF"/>
          </w:tcPr>
          <w:p w:rsidR="00B05D65" w:rsidRPr="00AE63EC" w:rsidRDefault="00B05D65" w:rsidP="00794CA6">
            <w:pPr>
              <w:shd w:val="clear" w:color="auto" w:fill="FFFFFF"/>
              <w:spacing w:after="0" w:line="240" w:lineRule="exact"/>
              <w:jc w:val="both"/>
              <w:textAlignment w:val="baseline"/>
              <w:rPr>
                <w:rFonts w:ascii="Times New Roman" w:hAnsi="Times New Roman"/>
                <w:bCs/>
                <w:kern w:val="1"/>
                <w:sz w:val="24"/>
                <w:szCs w:val="24"/>
                <w:lang w:eastAsia="ru-RU"/>
              </w:rPr>
            </w:pPr>
            <w:r w:rsidRPr="00AE63EC">
              <w:rPr>
                <w:rFonts w:ascii="Times New Roman" w:hAnsi="Times New Roman"/>
                <w:bCs/>
                <w:kern w:val="1"/>
                <w:sz w:val="24"/>
                <w:szCs w:val="24"/>
                <w:lang w:eastAsia="ru-RU"/>
              </w:rPr>
              <w:t>Поиск информации в сети Интернет, работа с книгой, лекционным материалом</w:t>
            </w:r>
          </w:p>
          <w:p w:rsidR="00B05D65" w:rsidRPr="00B57710" w:rsidRDefault="00B05D65" w:rsidP="00794CA6">
            <w:pPr>
              <w:spacing w:after="0" w:line="240" w:lineRule="auto"/>
              <w:jc w:val="both"/>
              <w:textAlignment w:val="baseline"/>
              <w:rPr>
                <w:rFonts w:ascii="Times New Roman" w:hAnsi="Times New Roman"/>
                <w:sz w:val="24"/>
                <w:szCs w:val="24"/>
                <w:lang w:eastAsia="ru-RU"/>
              </w:rPr>
            </w:pPr>
          </w:p>
          <w:p w:rsidR="00B05D65" w:rsidRPr="00B57710" w:rsidRDefault="007764FF" w:rsidP="00794CA6">
            <w:pPr>
              <w:spacing w:after="0" w:line="240" w:lineRule="auto"/>
              <w:jc w:val="both"/>
              <w:textAlignment w:val="baseline"/>
              <w:rPr>
                <w:rFonts w:ascii="Times New Roman" w:hAnsi="Times New Roman"/>
                <w:sz w:val="24"/>
                <w:szCs w:val="24"/>
                <w:lang w:eastAsia="ru-RU"/>
              </w:rPr>
            </w:pPr>
            <w:r>
              <w:rPr>
                <w:rFonts w:ascii="Times New Roman" w:hAnsi="Times New Roman"/>
                <w:sz w:val="24"/>
                <w:szCs w:val="24"/>
                <w:lang w:eastAsia="ru-RU"/>
              </w:rPr>
              <w:t xml:space="preserve">Опрос. </w:t>
            </w:r>
          </w:p>
        </w:tc>
      </w:tr>
      <w:tr w:rsidR="00B05D65" w:rsidRPr="00AE63EC" w:rsidTr="00794CA6">
        <w:trPr>
          <w:trHeight w:val="562"/>
        </w:trPr>
        <w:tc>
          <w:tcPr>
            <w:tcW w:w="386" w:type="dxa"/>
            <w:tcBorders>
              <w:top w:val="single" w:sz="6" w:space="0" w:color="000000"/>
              <w:left w:val="single" w:sz="6" w:space="0" w:color="000000"/>
              <w:bottom w:val="single" w:sz="6" w:space="0" w:color="000000"/>
              <w:right w:val="nil"/>
            </w:tcBorders>
            <w:shd w:val="clear" w:color="auto" w:fill="FFFFFF"/>
          </w:tcPr>
          <w:p w:rsidR="00B05D65" w:rsidRPr="00B57710" w:rsidRDefault="00B05D65" w:rsidP="00794CA6">
            <w:pPr>
              <w:shd w:val="clear" w:color="auto" w:fill="FFFFFF"/>
              <w:spacing w:after="0" w:line="240" w:lineRule="exact"/>
              <w:jc w:val="center"/>
              <w:textAlignment w:val="baseline"/>
              <w:rPr>
                <w:rFonts w:ascii="Times New Roman" w:hAnsi="Times New Roman"/>
                <w:sz w:val="24"/>
                <w:szCs w:val="24"/>
                <w:lang w:eastAsia="ru-RU"/>
              </w:rPr>
            </w:pPr>
            <w:r>
              <w:rPr>
                <w:rFonts w:ascii="Times New Roman" w:hAnsi="Times New Roman"/>
                <w:sz w:val="24"/>
                <w:szCs w:val="24"/>
                <w:lang w:eastAsia="ru-RU"/>
              </w:rPr>
              <w:t>12</w:t>
            </w:r>
          </w:p>
        </w:tc>
        <w:tc>
          <w:tcPr>
            <w:tcW w:w="2883" w:type="dxa"/>
            <w:tcBorders>
              <w:top w:val="single" w:sz="6" w:space="0" w:color="000000"/>
              <w:left w:val="single" w:sz="6" w:space="0" w:color="000000"/>
              <w:bottom w:val="single" w:sz="6" w:space="0" w:color="000000"/>
              <w:right w:val="nil"/>
            </w:tcBorders>
            <w:shd w:val="clear" w:color="auto" w:fill="FFFFFF"/>
          </w:tcPr>
          <w:p w:rsidR="007764FF" w:rsidRPr="001A7E76" w:rsidRDefault="007764FF" w:rsidP="0077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1A7E76">
              <w:rPr>
                <w:rFonts w:ascii="Times New Roman" w:hAnsi="Times New Roman"/>
                <w:b/>
                <w:sz w:val="24"/>
                <w:szCs w:val="24"/>
                <w:lang w:eastAsia="ru-RU"/>
              </w:rPr>
              <w:t>Тема 2.2</w:t>
            </w:r>
          </w:p>
          <w:p w:rsidR="00B05D65" w:rsidRPr="00B57710" w:rsidRDefault="007764FF" w:rsidP="0077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sz w:val="24"/>
                <w:szCs w:val="24"/>
                <w:lang w:eastAsia="ru-RU"/>
              </w:rPr>
            </w:pPr>
            <w:r w:rsidRPr="001A7E76">
              <w:rPr>
                <w:rFonts w:ascii="Times New Roman" w:hAnsi="Times New Roman"/>
                <w:b/>
                <w:sz w:val="24"/>
                <w:szCs w:val="24"/>
                <w:lang w:eastAsia="ru-RU"/>
              </w:rPr>
              <w:t>Требования к обес</w:t>
            </w:r>
            <w:r>
              <w:rPr>
                <w:rFonts w:ascii="Times New Roman" w:hAnsi="Times New Roman"/>
                <w:b/>
                <w:sz w:val="24"/>
                <w:szCs w:val="24"/>
                <w:lang w:eastAsia="ru-RU"/>
              </w:rPr>
              <w:t>печению внутреннего контроля качества и безопасности ме</w:t>
            </w:r>
            <w:r w:rsidRPr="001A7E76">
              <w:rPr>
                <w:rFonts w:ascii="Times New Roman" w:hAnsi="Times New Roman"/>
                <w:b/>
                <w:sz w:val="24"/>
                <w:szCs w:val="24"/>
                <w:lang w:eastAsia="ru-RU"/>
              </w:rPr>
              <w:t>дицинской деятельности</w:t>
            </w:r>
          </w:p>
        </w:tc>
        <w:tc>
          <w:tcPr>
            <w:tcW w:w="6804" w:type="dxa"/>
            <w:tcBorders>
              <w:top w:val="single" w:sz="6" w:space="0" w:color="000000"/>
              <w:left w:val="single" w:sz="6" w:space="0" w:color="000000"/>
              <w:bottom w:val="single" w:sz="6" w:space="0" w:color="000000"/>
            </w:tcBorders>
            <w:shd w:val="clear" w:color="auto" w:fill="FFFFFF"/>
          </w:tcPr>
          <w:p w:rsidR="00B05D65" w:rsidRPr="00AE63EC" w:rsidRDefault="00B05D65" w:rsidP="00794CA6">
            <w:pPr>
              <w:shd w:val="clear" w:color="auto" w:fill="FFFFFF"/>
              <w:spacing w:after="0" w:line="240" w:lineRule="exact"/>
              <w:jc w:val="both"/>
              <w:textAlignment w:val="baseline"/>
              <w:rPr>
                <w:rFonts w:ascii="Times New Roman" w:hAnsi="Times New Roman"/>
                <w:bCs/>
                <w:kern w:val="1"/>
                <w:sz w:val="24"/>
                <w:szCs w:val="24"/>
                <w:lang w:eastAsia="ru-RU"/>
              </w:rPr>
            </w:pPr>
            <w:r w:rsidRPr="00AE63EC">
              <w:rPr>
                <w:rFonts w:ascii="Times New Roman" w:hAnsi="Times New Roman"/>
                <w:bCs/>
                <w:kern w:val="1"/>
                <w:sz w:val="24"/>
                <w:szCs w:val="24"/>
                <w:lang w:eastAsia="ru-RU"/>
              </w:rPr>
              <w:t>Поиск информации в сети Интернет, работа с книгой, лекционным материалом</w:t>
            </w:r>
          </w:p>
          <w:p w:rsidR="00B05D65" w:rsidRPr="00B57710" w:rsidRDefault="00B05D65" w:rsidP="00794CA6">
            <w:pPr>
              <w:spacing w:after="0" w:line="240" w:lineRule="auto"/>
              <w:jc w:val="both"/>
              <w:textAlignment w:val="baseline"/>
              <w:rPr>
                <w:rFonts w:ascii="Times New Roman" w:hAnsi="Times New Roman"/>
                <w:sz w:val="24"/>
                <w:szCs w:val="24"/>
                <w:lang w:eastAsia="ru-RU"/>
              </w:rPr>
            </w:pPr>
          </w:p>
          <w:p w:rsidR="00B05D65" w:rsidRPr="00B57710" w:rsidRDefault="003F4D02" w:rsidP="00794CA6">
            <w:pPr>
              <w:spacing w:after="0" w:line="240" w:lineRule="auto"/>
              <w:jc w:val="both"/>
              <w:textAlignment w:val="baseline"/>
              <w:rPr>
                <w:rFonts w:ascii="Times New Roman" w:hAnsi="Times New Roman"/>
                <w:sz w:val="24"/>
                <w:szCs w:val="24"/>
                <w:lang w:eastAsia="ru-RU"/>
              </w:rPr>
            </w:pPr>
            <w:r>
              <w:rPr>
                <w:rFonts w:ascii="Times New Roman" w:hAnsi="Times New Roman"/>
                <w:bCs/>
                <w:kern w:val="1"/>
                <w:sz w:val="24"/>
                <w:szCs w:val="24"/>
                <w:lang w:eastAsia="ru-RU"/>
              </w:rPr>
              <w:t>Презентация</w:t>
            </w:r>
          </w:p>
        </w:tc>
      </w:tr>
    </w:tbl>
    <w:p w:rsidR="00B05D65" w:rsidRPr="00B57710" w:rsidRDefault="00B05D65" w:rsidP="005560F5">
      <w:pPr>
        <w:widowControl w:val="0"/>
        <w:suppressAutoHyphens/>
        <w:autoSpaceDN w:val="0"/>
        <w:spacing w:after="0" w:line="240" w:lineRule="auto"/>
        <w:rPr>
          <w:rFonts w:ascii="Times New Roman" w:hAnsi="Times New Roman"/>
          <w:b/>
          <w:kern w:val="3"/>
          <w:sz w:val="24"/>
          <w:szCs w:val="24"/>
          <w:lang w:eastAsia="ja-JP" w:bidi="fa-IR"/>
        </w:rPr>
        <w:sectPr w:rsidR="00B05D65" w:rsidRPr="00B57710" w:rsidSect="00704673">
          <w:pgSz w:w="11906" w:h="16838"/>
          <w:pgMar w:top="1134" w:right="850" w:bottom="1134" w:left="1134" w:header="708" w:footer="708" w:gutter="0"/>
          <w:cols w:space="708"/>
          <w:docGrid w:linePitch="360"/>
        </w:sectPr>
      </w:pPr>
      <w:bookmarkStart w:id="20" w:name="_Hlk71790090"/>
      <w:bookmarkEnd w:id="19"/>
    </w:p>
    <w:p w:rsidR="00B05D65" w:rsidRPr="00B57710" w:rsidRDefault="00B05D65" w:rsidP="005560F5">
      <w:pPr>
        <w:widowControl w:val="0"/>
        <w:suppressAutoHyphens/>
        <w:autoSpaceDN w:val="0"/>
        <w:spacing w:after="0" w:line="240" w:lineRule="auto"/>
        <w:jc w:val="center"/>
        <w:rPr>
          <w:rFonts w:ascii="Times New Roman" w:hAnsi="Times New Roman"/>
          <w:b/>
          <w:kern w:val="3"/>
          <w:sz w:val="24"/>
          <w:szCs w:val="24"/>
          <w:lang w:eastAsia="ja-JP" w:bidi="fa-IR"/>
        </w:rPr>
      </w:pPr>
      <w:r w:rsidRPr="00B57710">
        <w:rPr>
          <w:rFonts w:ascii="Times New Roman" w:hAnsi="Times New Roman"/>
          <w:b/>
          <w:kern w:val="3"/>
          <w:sz w:val="24"/>
          <w:szCs w:val="24"/>
          <w:lang w:eastAsia="ja-JP" w:bidi="fa-IR"/>
        </w:rPr>
        <w:lastRenderedPageBreak/>
        <w:t>2. ОПИСАНИЕ ОЦЕНОЧНЫХ ПРОЦЕДУР ПО ПРОГРАММЕ</w:t>
      </w:r>
    </w:p>
    <w:p w:rsidR="00B05D65" w:rsidRDefault="00B05D65" w:rsidP="005560F5">
      <w:pPr>
        <w:spacing w:after="0" w:line="240" w:lineRule="auto"/>
        <w:jc w:val="center"/>
        <w:rPr>
          <w:rFonts w:ascii="Times New Roman" w:hAnsi="Times New Roman"/>
          <w:b/>
          <w:sz w:val="24"/>
          <w:szCs w:val="24"/>
        </w:rPr>
      </w:pPr>
      <w:bookmarkStart w:id="21" w:name="_Hlk63172412"/>
      <w:bookmarkEnd w:id="20"/>
    </w:p>
    <w:p w:rsidR="00F03DFF" w:rsidRDefault="00F03DFF" w:rsidP="005560F5">
      <w:pPr>
        <w:spacing w:after="0" w:line="240" w:lineRule="auto"/>
        <w:jc w:val="center"/>
        <w:rPr>
          <w:rFonts w:ascii="Times New Roman" w:hAnsi="Times New Roman"/>
          <w:b/>
          <w:sz w:val="24"/>
          <w:szCs w:val="24"/>
        </w:rPr>
      </w:pPr>
    </w:p>
    <w:p w:rsidR="00F03DFF" w:rsidRDefault="00F03DFF" w:rsidP="005560F5">
      <w:pPr>
        <w:spacing w:after="0" w:line="240" w:lineRule="auto"/>
        <w:jc w:val="center"/>
        <w:rPr>
          <w:rFonts w:ascii="Times New Roman" w:hAnsi="Times New Roman"/>
          <w:b/>
          <w:sz w:val="24"/>
          <w:szCs w:val="24"/>
        </w:rPr>
      </w:pPr>
      <w:r w:rsidRPr="00F03DFF">
        <w:rPr>
          <w:rFonts w:ascii="Times New Roman" w:hAnsi="Times New Roman"/>
          <w:b/>
          <w:sz w:val="24"/>
          <w:szCs w:val="24"/>
        </w:rPr>
        <w:t>МДК.02.</w:t>
      </w:r>
      <w:r w:rsidR="000D2473" w:rsidRPr="00F03DFF">
        <w:rPr>
          <w:rFonts w:ascii="Times New Roman" w:hAnsi="Times New Roman"/>
          <w:b/>
          <w:sz w:val="24"/>
          <w:szCs w:val="24"/>
        </w:rPr>
        <w:t>01</w:t>
      </w:r>
      <w:r w:rsidR="000D2473">
        <w:rPr>
          <w:rFonts w:ascii="Times New Roman" w:hAnsi="Times New Roman"/>
          <w:b/>
          <w:sz w:val="24"/>
          <w:szCs w:val="24"/>
        </w:rPr>
        <w:t>.</w:t>
      </w:r>
      <w:r w:rsidR="000D2473" w:rsidRPr="00F03DFF">
        <w:rPr>
          <w:rFonts w:ascii="Times New Roman" w:hAnsi="Times New Roman"/>
          <w:b/>
          <w:sz w:val="24"/>
          <w:szCs w:val="24"/>
        </w:rPr>
        <w:t xml:space="preserve"> КОММУНИКАЦИОННО</w:t>
      </w:r>
      <w:r w:rsidRPr="00F03DFF">
        <w:rPr>
          <w:rFonts w:ascii="Times New Roman" w:hAnsi="Times New Roman"/>
          <w:b/>
          <w:sz w:val="24"/>
          <w:szCs w:val="24"/>
        </w:rPr>
        <w:t>-МАРКЕТИНГОВАЯ ДЕЯТЕЛЬНОСТЬ ПРИ ПОДБОРЕ И РЕАЛИЗАЦИИ СРЕДСТВ КОРРЕКЦИИ ЗРЕНИЯ</w:t>
      </w:r>
    </w:p>
    <w:p w:rsidR="00F03DFF" w:rsidRDefault="00F03DFF" w:rsidP="005560F5">
      <w:pPr>
        <w:spacing w:after="0" w:line="240" w:lineRule="auto"/>
        <w:jc w:val="center"/>
        <w:rPr>
          <w:rFonts w:ascii="Times New Roman" w:hAnsi="Times New Roman"/>
          <w:b/>
          <w:sz w:val="24"/>
          <w:szCs w:val="24"/>
        </w:rPr>
      </w:pPr>
    </w:p>
    <w:p w:rsidR="00F03DFF" w:rsidRDefault="00F03DFF" w:rsidP="005560F5">
      <w:pPr>
        <w:spacing w:after="0" w:line="240" w:lineRule="auto"/>
        <w:jc w:val="center"/>
        <w:rPr>
          <w:rFonts w:ascii="Times New Roman" w:hAnsi="Times New Roman"/>
          <w:b/>
          <w:bCs/>
          <w:sz w:val="24"/>
          <w:szCs w:val="24"/>
        </w:rPr>
      </w:pPr>
      <w:r w:rsidRPr="00F03DFF">
        <w:rPr>
          <w:rFonts w:ascii="Times New Roman" w:hAnsi="Times New Roman"/>
          <w:b/>
          <w:bCs/>
          <w:sz w:val="24"/>
          <w:szCs w:val="24"/>
        </w:rPr>
        <w:t>Тема 1.1.</w:t>
      </w:r>
      <w:r w:rsidR="000D2473">
        <w:rPr>
          <w:rFonts w:ascii="Times New Roman" w:hAnsi="Times New Roman"/>
          <w:b/>
          <w:bCs/>
          <w:sz w:val="24"/>
          <w:szCs w:val="24"/>
        </w:rPr>
        <w:t xml:space="preserve"> </w:t>
      </w:r>
      <w:r w:rsidRPr="00F03DFF">
        <w:rPr>
          <w:rFonts w:ascii="Times New Roman" w:hAnsi="Times New Roman"/>
          <w:b/>
          <w:bCs/>
          <w:sz w:val="24"/>
          <w:szCs w:val="24"/>
        </w:rPr>
        <w:t>Миссия оптической</w:t>
      </w:r>
      <w:r w:rsidR="000D2473">
        <w:rPr>
          <w:rFonts w:ascii="Times New Roman" w:hAnsi="Times New Roman"/>
          <w:b/>
          <w:bCs/>
          <w:sz w:val="24"/>
          <w:szCs w:val="24"/>
        </w:rPr>
        <w:t xml:space="preserve"> </w:t>
      </w:r>
      <w:r w:rsidRPr="00F03DFF">
        <w:rPr>
          <w:rFonts w:ascii="Times New Roman" w:hAnsi="Times New Roman"/>
          <w:b/>
          <w:bCs/>
          <w:sz w:val="24"/>
          <w:szCs w:val="24"/>
        </w:rPr>
        <w:t>организации</w:t>
      </w:r>
    </w:p>
    <w:p w:rsidR="000D2473" w:rsidRPr="000D2473" w:rsidRDefault="000D2473" w:rsidP="005560F5">
      <w:pPr>
        <w:pStyle w:val="affffff1"/>
        <w:jc w:val="center"/>
        <w:rPr>
          <w:rFonts w:ascii="Times New Roman" w:hAnsi="Times New Roman"/>
          <w:b/>
          <w:bCs/>
          <w:sz w:val="24"/>
          <w:shd w:val="clear" w:color="auto" w:fill="FFFFFF"/>
        </w:rPr>
      </w:pPr>
      <w:r w:rsidRPr="000D2473">
        <w:rPr>
          <w:rFonts w:ascii="Times New Roman" w:hAnsi="Times New Roman"/>
          <w:bCs/>
          <w:i/>
          <w:sz w:val="24"/>
          <w:u w:val="single"/>
        </w:rPr>
        <w:t>Вопросы к опросу:</w:t>
      </w:r>
    </w:p>
    <w:p w:rsidR="000D2473" w:rsidRPr="000D2473" w:rsidRDefault="000D2473" w:rsidP="005560F5">
      <w:pPr>
        <w:pStyle w:val="afffff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hd w:val="clear" w:color="auto" w:fill="FFFFFF"/>
        </w:rPr>
      </w:pPr>
    </w:p>
    <w:p w:rsidR="000D2473" w:rsidRPr="000D2473" w:rsidRDefault="000D2473" w:rsidP="005560F5">
      <w:pPr>
        <w:pStyle w:val="affffff1"/>
        <w:widowControl/>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rPr>
          <w:rFonts w:ascii="Times New Roman" w:hAnsi="Times New Roman"/>
          <w:bCs/>
          <w:sz w:val="24"/>
          <w:shd w:val="clear" w:color="auto" w:fill="FFFFFF"/>
        </w:rPr>
      </w:pPr>
      <w:r w:rsidRPr="000D2473">
        <w:rPr>
          <w:rFonts w:ascii="Times New Roman" w:hAnsi="Times New Roman"/>
          <w:bCs/>
          <w:sz w:val="24"/>
          <w:shd w:val="clear" w:color="auto" w:fill="FFFFFF"/>
        </w:rPr>
        <w:t>Значимость оптического салона для потребителя.</w:t>
      </w:r>
    </w:p>
    <w:p w:rsidR="000D2473" w:rsidRPr="000D2473" w:rsidRDefault="000D2473" w:rsidP="005560F5">
      <w:pPr>
        <w:pStyle w:val="affffff1"/>
        <w:widowControl/>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rPr>
          <w:rFonts w:ascii="Times New Roman" w:hAnsi="Times New Roman"/>
          <w:bCs/>
          <w:sz w:val="24"/>
          <w:shd w:val="clear" w:color="auto" w:fill="FFFFFF"/>
        </w:rPr>
      </w:pPr>
      <w:r w:rsidRPr="000D2473">
        <w:rPr>
          <w:rFonts w:ascii="Times New Roman" w:hAnsi="Times New Roman"/>
          <w:bCs/>
          <w:sz w:val="24"/>
          <w:shd w:val="clear" w:color="auto" w:fill="FFFFFF"/>
        </w:rPr>
        <w:t>Социальная роль оптического салона.</w:t>
      </w:r>
    </w:p>
    <w:p w:rsidR="000D2473" w:rsidRPr="000D2473" w:rsidRDefault="000D2473" w:rsidP="005560F5">
      <w:pPr>
        <w:pStyle w:val="affffff1"/>
        <w:widowControl/>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rPr>
          <w:rFonts w:ascii="Times New Roman" w:hAnsi="Times New Roman"/>
          <w:bCs/>
          <w:sz w:val="24"/>
          <w:shd w:val="clear" w:color="auto" w:fill="FFFFFF"/>
        </w:rPr>
      </w:pPr>
      <w:r w:rsidRPr="000D2473">
        <w:rPr>
          <w:rFonts w:ascii="Times New Roman" w:hAnsi="Times New Roman"/>
          <w:bCs/>
          <w:sz w:val="24"/>
          <w:shd w:val="clear" w:color="auto" w:fill="FFFFFF"/>
        </w:rPr>
        <w:t>Понятие потребности клиента.</w:t>
      </w:r>
    </w:p>
    <w:p w:rsidR="000D2473" w:rsidRPr="000D2473" w:rsidRDefault="000D2473" w:rsidP="005560F5">
      <w:pPr>
        <w:pStyle w:val="affffff1"/>
        <w:widowControl/>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rPr>
          <w:rFonts w:ascii="Times New Roman" w:hAnsi="Times New Roman"/>
          <w:bCs/>
          <w:sz w:val="24"/>
          <w:shd w:val="clear" w:color="auto" w:fill="FFFFFF"/>
        </w:rPr>
      </w:pPr>
      <w:r w:rsidRPr="000D2473">
        <w:rPr>
          <w:rFonts w:ascii="Times New Roman" w:hAnsi="Times New Roman"/>
          <w:bCs/>
          <w:sz w:val="24"/>
          <w:shd w:val="clear" w:color="auto" w:fill="FFFFFF"/>
        </w:rPr>
        <w:t>Иерархия потребностей человека</w:t>
      </w:r>
    </w:p>
    <w:p w:rsidR="000D2473" w:rsidRPr="000D2473" w:rsidRDefault="000D2473" w:rsidP="005560F5">
      <w:pPr>
        <w:pStyle w:val="affffff1"/>
        <w:widowControl/>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rPr>
          <w:rFonts w:ascii="Times New Roman" w:hAnsi="Times New Roman"/>
          <w:bCs/>
          <w:sz w:val="24"/>
          <w:shd w:val="clear" w:color="auto" w:fill="FFFFFF"/>
        </w:rPr>
      </w:pPr>
      <w:r w:rsidRPr="000D2473">
        <w:rPr>
          <w:rFonts w:ascii="Times New Roman" w:hAnsi="Times New Roman"/>
          <w:bCs/>
          <w:sz w:val="24"/>
          <w:shd w:val="clear" w:color="auto" w:fill="FFFFFF"/>
        </w:rPr>
        <w:t xml:space="preserve">Роль имиджа оптической организации при определении её конкурентоспособности. </w:t>
      </w:r>
    </w:p>
    <w:p w:rsidR="000D2473" w:rsidRPr="000D2473" w:rsidRDefault="000D2473" w:rsidP="005560F5">
      <w:pPr>
        <w:pStyle w:val="affffff1"/>
        <w:widowControl/>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rPr>
          <w:rFonts w:ascii="Times New Roman" w:hAnsi="Times New Roman"/>
          <w:i/>
          <w:sz w:val="24"/>
          <w:u w:val="single"/>
          <w:shd w:val="clear" w:color="auto" w:fill="FFFFFF"/>
        </w:rPr>
      </w:pPr>
      <w:r w:rsidRPr="000D2473">
        <w:rPr>
          <w:rFonts w:ascii="Times New Roman" w:hAnsi="Times New Roman"/>
          <w:bCs/>
          <w:sz w:val="24"/>
          <w:shd w:val="clear" w:color="auto" w:fill="FFFFFF"/>
        </w:rPr>
        <w:t>Основные потребности и ожидания клиентов разных возрастных и социальных групп.</w:t>
      </w:r>
    </w:p>
    <w:p w:rsidR="000D2473" w:rsidRPr="000D2473" w:rsidRDefault="000D2473" w:rsidP="005560F5">
      <w:pPr>
        <w:pStyle w:val="afffff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sz w:val="24"/>
          <w:shd w:val="clear" w:color="auto" w:fill="FFFFFF"/>
        </w:rPr>
      </w:pPr>
      <w:r w:rsidRPr="000D2473">
        <w:rPr>
          <w:rFonts w:ascii="Times New Roman" w:hAnsi="Times New Roman"/>
          <w:i/>
          <w:sz w:val="24"/>
          <w:u w:val="single"/>
          <w:shd w:val="clear" w:color="auto" w:fill="FFFFFF"/>
        </w:rPr>
        <w:t>Темы докладов:</w:t>
      </w:r>
    </w:p>
    <w:p w:rsidR="000D2473" w:rsidRPr="000D2473" w:rsidRDefault="000D2473" w:rsidP="005560F5">
      <w:pPr>
        <w:pStyle w:val="affffff1"/>
        <w:widowControl/>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jc w:val="both"/>
        <w:rPr>
          <w:rFonts w:ascii="Times New Roman" w:hAnsi="Times New Roman"/>
          <w:sz w:val="24"/>
          <w:shd w:val="clear" w:color="auto" w:fill="FFFFFF"/>
        </w:rPr>
      </w:pPr>
      <w:r w:rsidRPr="000D2473">
        <w:rPr>
          <w:rFonts w:ascii="Times New Roman" w:hAnsi="Times New Roman"/>
          <w:sz w:val="24"/>
          <w:shd w:val="clear" w:color="auto" w:fill="FFFFFF"/>
        </w:rPr>
        <w:t>Выбор местоположения оптического салона.</w:t>
      </w:r>
    </w:p>
    <w:p w:rsidR="000D2473" w:rsidRPr="000D2473" w:rsidRDefault="000D2473" w:rsidP="005560F5">
      <w:pPr>
        <w:pStyle w:val="affffff1"/>
        <w:widowControl/>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jc w:val="both"/>
        <w:rPr>
          <w:rFonts w:ascii="Times New Roman" w:hAnsi="Times New Roman"/>
          <w:sz w:val="24"/>
          <w:shd w:val="clear" w:color="auto" w:fill="FFFFFF"/>
        </w:rPr>
      </w:pPr>
      <w:r w:rsidRPr="000D2473">
        <w:rPr>
          <w:rFonts w:ascii="Times New Roman" w:hAnsi="Times New Roman"/>
          <w:sz w:val="24"/>
          <w:shd w:val="clear" w:color="auto" w:fill="FFFFFF"/>
        </w:rPr>
        <w:t>Оценка конкурентов на рынке оптики.</w:t>
      </w:r>
    </w:p>
    <w:p w:rsidR="000D2473" w:rsidRPr="000D2473" w:rsidRDefault="000D2473" w:rsidP="005560F5">
      <w:pPr>
        <w:pStyle w:val="affffff1"/>
        <w:widowControl/>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rPr>
          <w:rFonts w:ascii="Times New Roman" w:hAnsi="Times New Roman"/>
          <w:bCs/>
          <w:sz w:val="24"/>
          <w:shd w:val="clear" w:color="auto" w:fill="FFFFFF"/>
        </w:rPr>
      </w:pPr>
      <w:r w:rsidRPr="000D2473">
        <w:rPr>
          <w:rFonts w:ascii="Times New Roman" w:hAnsi="Times New Roman"/>
          <w:sz w:val="24"/>
          <w:shd w:val="clear" w:color="auto" w:fill="FFFFFF"/>
        </w:rPr>
        <w:t>Принцип формирования конкурентоспособного предложения.</w:t>
      </w:r>
    </w:p>
    <w:p w:rsidR="000D2473" w:rsidRPr="000D2473" w:rsidRDefault="000D2473" w:rsidP="005560F5">
      <w:pPr>
        <w:pStyle w:val="affffff1"/>
        <w:widowControl/>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jc w:val="both"/>
        <w:rPr>
          <w:rFonts w:ascii="Times New Roman" w:hAnsi="Times New Roman"/>
          <w:bCs/>
          <w:sz w:val="24"/>
          <w:shd w:val="clear" w:color="auto" w:fill="FFFFFF"/>
        </w:rPr>
      </w:pPr>
      <w:r w:rsidRPr="000D2473">
        <w:rPr>
          <w:rFonts w:ascii="Times New Roman" w:hAnsi="Times New Roman"/>
          <w:bCs/>
          <w:sz w:val="24"/>
          <w:shd w:val="clear" w:color="auto" w:fill="FFFFFF"/>
        </w:rPr>
        <w:t>Анализ направлений геомаркетинговой политики.</w:t>
      </w:r>
    </w:p>
    <w:p w:rsidR="000D2473" w:rsidRDefault="000D2473" w:rsidP="005560F5">
      <w:pPr>
        <w:spacing w:after="0" w:line="240" w:lineRule="auto"/>
        <w:jc w:val="center"/>
        <w:rPr>
          <w:rFonts w:ascii="Times New Roman" w:hAnsi="Times New Roman"/>
          <w:b/>
          <w:bCs/>
          <w:sz w:val="24"/>
          <w:szCs w:val="24"/>
        </w:rPr>
      </w:pPr>
      <w:r>
        <w:rPr>
          <w:rFonts w:ascii="Times New Roman" w:hAnsi="Times New Roman"/>
          <w:b/>
          <w:bCs/>
          <w:sz w:val="24"/>
          <w:szCs w:val="24"/>
        </w:rPr>
        <w:t>Тема 1.2 Рынок оправ и солнцеза</w:t>
      </w:r>
      <w:r w:rsidRPr="000D2473">
        <w:rPr>
          <w:rFonts w:ascii="Times New Roman" w:hAnsi="Times New Roman"/>
          <w:b/>
          <w:bCs/>
          <w:sz w:val="24"/>
          <w:szCs w:val="24"/>
        </w:rPr>
        <w:t>щитных очков, очк</w:t>
      </w:r>
      <w:r>
        <w:rPr>
          <w:rFonts w:ascii="Times New Roman" w:hAnsi="Times New Roman"/>
          <w:b/>
          <w:bCs/>
          <w:sz w:val="24"/>
          <w:szCs w:val="24"/>
        </w:rPr>
        <w:t xml:space="preserve">овых и контактных линз, </w:t>
      </w:r>
    </w:p>
    <w:p w:rsidR="000D2473" w:rsidRPr="000D2473" w:rsidRDefault="000D2473" w:rsidP="005560F5">
      <w:pPr>
        <w:spacing w:after="0" w:line="240" w:lineRule="auto"/>
        <w:jc w:val="center"/>
        <w:rPr>
          <w:rFonts w:ascii="Times New Roman" w:hAnsi="Times New Roman"/>
          <w:b/>
          <w:bCs/>
          <w:sz w:val="24"/>
          <w:szCs w:val="24"/>
        </w:rPr>
      </w:pPr>
      <w:r>
        <w:rPr>
          <w:rFonts w:ascii="Times New Roman" w:hAnsi="Times New Roman"/>
          <w:b/>
          <w:bCs/>
          <w:sz w:val="24"/>
          <w:szCs w:val="24"/>
        </w:rPr>
        <w:t>оборудо</w:t>
      </w:r>
      <w:r w:rsidRPr="000D2473">
        <w:rPr>
          <w:rFonts w:ascii="Times New Roman" w:hAnsi="Times New Roman"/>
          <w:b/>
          <w:bCs/>
          <w:sz w:val="24"/>
          <w:szCs w:val="24"/>
        </w:rPr>
        <w:t>вания</w:t>
      </w:r>
    </w:p>
    <w:p w:rsidR="000D2473" w:rsidRDefault="000D2473" w:rsidP="005560F5">
      <w:pPr>
        <w:spacing w:after="0" w:line="240" w:lineRule="auto"/>
        <w:jc w:val="center"/>
        <w:rPr>
          <w:rFonts w:ascii="Times New Roman" w:hAnsi="Times New Roman"/>
          <w:b/>
          <w:bCs/>
          <w:sz w:val="24"/>
          <w:szCs w:val="24"/>
        </w:rPr>
      </w:pPr>
      <w:r w:rsidRPr="000D2473">
        <w:rPr>
          <w:rFonts w:ascii="Times New Roman" w:hAnsi="Times New Roman"/>
          <w:b/>
          <w:bCs/>
          <w:sz w:val="24"/>
          <w:szCs w:val="24"/>
        </w:rPr>
        <w:t>Рынок оптических товаров</w:t>
      </w:r>
    </w:p>
    <w:p w:rsidR="000D2473" w:rsidRPr="000D2473" w:rsidRDefault="000D2473" w:rsidP="005560F5">
      <w:pPr>
        <w:pStyle w:val="afffff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sz w:val="24"/>
          <w:shd w:val="clear" w:color="auto" w:fill="FFFFFF"/>
        </w:rPr>
      </w:pPr>
      <w:r w:rsidRPr="000D2473">
        <w:rPr>
          <w:rFonts w:ascii="Times New Roman" w:hAnsi="Times New Roman"/>
          <w:i/>
          <w:iCs/>
          <w:sz w:val="24"/>
          <w:u w:val="single"/>
          <w:shd w:val="clear" w:color="auto" w:fill="FFFFFF"/>
        </w:rPr>
        <w:t>Вопросы к опросу:</w:t>
      </w:r>
    </w:p>
    <w:p w:rsidR="000D2473" w:rsidRPr="000D2473" w:rsidRDefault="000D2473" w:rsidP="005560F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4"/>
          <w:szCs w:val="24"/>
          <w:shd w:val="clear" w:color="auto" w:fill="FFFFFF"/>
        </w:rPr>
      </w:pPr>
      <w:r w:rsidRPr="000D2473">
        <w:rPr>
          <w:rFonts w:ascii="Times New Roman" w:hAnsi="Times New Roman"/>
          <w:bCs/>
          <w:sz w:val="24"/>
          <w:szCs w:val="24"/>
          <w:shd w:val="clear" w:color="auto" w:fill="FFFFFF"/>
        </w:rPr>
        <w:t>Структура и география рынка очковых линз.</w:t>
      </w:r>
    </w:p>
    <w:p w:rsidR="000D2473" w:rsidRPr="000D2473" w:rsidRDefault="000D2473" w:rsidP="005560F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4"/>
          <w:szCs w:val="24"/>
          <w:shd w:val="clear" w:color="auto" w:fill="FFFFFF"/>
        </w:rPr>
      </w:pPr>
      <w:r w:rsidRPr="000D2473">
        <w:rPr>
          <w:rFonts w:ascii="Times New Roman" w:hAnsi="Times New Roman"/>
          <w:bCs/>
          <w:sz w:val="24"/>
          <w:szCs w:val="24"/>
          <w:shd w:val="clear" w:color="auto" w:fill="FFFFFF"/>
        </w:rPr>
        <w:t>Основные производители и торговые марки очковых линз.</w:t>
      </w:r>
    </w:p>
    <w:p w:rsidR="000D2473" w:rsidRPr="000D2473" w:rsidRDefault="000D2473" w:rsidP="005560F5">
      <w:pPr>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rPr>
          <w:rFonts w:ascii="Times New Roman" w:hAnsi="Times New Roman"/>
          <w:bCs/>
          <w:sz w:val="24"/>
          <w:szCs w:val="24"/>
          <w:shd w:val="clear" w:color="auto" w:fill="FFFFFF"/>
        </w:rPr>
      </w:pPr>
      <w:r w:rsidRPr="000D2473">
        <w:rPr>
          <w:rFonts w:ascii="Times New Roman" w:hAnsi="Times New Roman"/>
          <w:bCs/>
          <w:sz w:val="24"/>
          <w:szCs w:val="24"/>
          <w:shd w:val="clear" w:color="auto" w:fill="FFFFFF"/>
        </w:rPr>
        <w:t>Особенности российского рынка очковых линз, ведущие поставщики.</w:t>
      </w:r>
    </w:p>
    <w:p w:rsidR="000D2473" w:rsidRPr="000D2473" w:rsidRDefault="000D2473" w:rsidP="005560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shd w:val="clear" w:color="auto" w:fill="FFFFFF"/>
        </w:rPr>
      </w:pPr>
    </w:p>
    <w:p w:rsidR="000D2473" w:rsidRPr="000D2473" w:rsidRDefault="000D2473" w:rsidP="005560F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4"/>
          <w:szCs w:val="24"/>
          <w:shd w:val="clear" w:color="auto" w:fill="FFFFFF"/>
        </w:rPr>
      </w:pPr>
      <w:r w:rsidRPr="000D2473">
        <w:rPr>
          <w:rFonts w:ascii="Times New Roman" w:hAnsi="Times New Roman"/>
          <w:bCs/>
          <w:sz w:val="24"/>
          <w:szCs w:val="24"/>
          <w:shd w:val="clear" w:color="auto" w:fill="FFFFFF"/>
        </w:rPr>
        <w:t>Структура и география рынка контактных линз и средств по уходу.</w:t>
      </w:r>
    </w:p>
    <w:p w:rsidR="000D2473" w:rsidRPr="000D2473" w:rsidRDefault="000D2473" w:rsidP="005560F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4"/>
          <w:szCs w:val="24"/>
          <w:shd w:val="clear" w:color="auto" w:fill="FFFFFF"/>
        </w:rPr>
      </w:pPr>
      <w:r w:rsidRPr="000D2473">
        <w:rPr>
          <w:rFonts w:ascii="Times New Roman" w:hAnsi="Times New Roman"/>
          <w:bCs/>
          <w:sz w:val="24"/>
          <w:szCs w:val="24"/>
          <w:shd w:val="clear" w:color="auto" w:fill="FFFFFF"/>
        </w:rPr>
        <w:t>Основные производители и торговые марки контактных линз и средств по уходу.</w:t>
      </w:r>
    </w:p>
    <w:p w:rsidR="000D2473" w:rsidRPr="000D2473" w:rsidRDefault="000D2473" w:rsidP="005560F5">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rPr>
          <w:rFonts w:ascii="Times New Roman" w:hAnsi="Times New Roman"/>
          <w:bCs/>
          <w:sz w:val="24"/>
          <w:szCs w:val="24"/>
          <w:shd w:val="clear" w:color="auto" w:fill="FFFFFF"/>
        </w:rPr>
      </w:pPr>
      <w:r w:rsidRPr="000D2473">
        <w:rPr>
          <w:rFonts w:ascii="Times New Roman" w:hAnsi="Times New Roman"/>
          <w:bCs/>
          <w:sz w:val="24"/>
          <w:szCs w:val="24"/>
          <w:shd w:val="clear" w:color="auto" w:fill="FFFFFF"/>
        </w:rPr>
        <w:t>Особенности российского рынка контактных линз и средств по уходу, ведущие поставщики.</w:t>
      </w:r>
    </w:p>
    <w:p w:rsidR="000D2473" w:rsidRDefault="000D2473" w:rsidP="005560F5">
      <w:pPr>
        <w:spacing w:after="0" w:line="240" w:lineRule="auto"/>
        <w:jc w:val="center"/>
        <w:rPr>
          <w:rFonts w:ascii="Times New Roman" w:hAnsi="Times New Roman"/>
          <w:b/>
          <w:bCs/>
          <w:sz w:val="24"/>
          <w:szCs w:val="24"/>
        </w:rPr>
      </w:pPr>
      <w:r>
        <w:rPr>
          <w:rFonts w:ascii="Times New Roman" w:hAnsi="Times New Roman"/>
          <w:b/>
          <w:bCs/>
          <w:sz w:val="24"/>
          <w:szCs w:val="24"/>
        </w:rPr>
        <w:t xml:space="preserve">Тема 1.3 </w:t>
      </w:r>
      <w:r w:rsidRPr="000D2473">
        <w:rPr>
          <w:rFonts w:ascii="Times New Roman" w:hAnsi="Times New Roman"/>
          <w:b/>
          <w:bCs/>
          <w:sz w:val="24"/>
          <w:szCs w:val="24"/>
        </w:rPr>
        <w:t>Р</w:t>
      </w:r>
      <w:r>
        <w:rPr>
          <w:rFonts w:ascii="Times New Roman" w:hAnsi="Times New Roman"/>
          <w:b/>
          <w:bCs/>
          <w:sz w:val="24"/>
          <w:szCs w:val="24"/>
        </w:rPr>
        <w:t xml:space="preserve">еклама в оптическом  </w:t>
      </w:r>
      <w:r w:rsidRPr="000D2473">
        <w:rPr>
          <w:rFonts w:ascii="Times New Roman" w:hAnsi="Times New Roman"/>
          <w:b/>
          <w:bCs/>
          <w:sz w:val="24"/>
          <w:szCs w:val="24"/>
        </w:rPr>
        <w:t>салоне</w:t>
      </w:r>
    </w:p>
    <w:p w:rsidR="000D2473" w:rsidRPr="000D2473" w:rsidRDefault="000D2473" w:rsidP="005560F5">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4"/>
          <w:szCs w:val="24"/>
          <w:shd w:val="clear" w:color="auto" w:fill="FFFFFF"/>
        </w:rPr>
      </w:pPr>
      <w:r w:rsidRPr="000D2473">
        <w:rPr>
          <w:rFonts w:ascii="Times New Roman" w:hAnsi="Times New Roman"/>
          <w:bCs/>
          <w:sz w:val="24"/>
          <w:szCs w:val="24"/>
          <w:shd w:val="clear" w:color="auto" w:fill="FFFFFF"/>
        </w:rPr>
        <w:t>Планирование рекламных акций.</w:t>
      </w:r>
    </w:p>
    <w:p w:rsidR="000D2473" w:rsidRPr="000D2473" w:rsidRDefault="000D2473" w:rsidP="005560F5">
      <w:pPr>
        <w:numPr>
          <w:ilvl w:val="0"/>
          <w:numId w:val="15"/>
        </w:numPr>
        <w:spacing w:after="0" w:line="240" w:lineRule="auto"/>
        <w:ind w:left="0"/>
        <w:rPr>
          <w:rFonts w:ascii="Times New Roman" w:hAnsi="Times New Roman"/>
          <w:b/>
          <w:bCs/>
          <w:sz w:val="24"/>
          <w:szCs w:val="24"/>
        </w:rPr>
      </w:pPr>
      <w:r w:rsidRPr="000D2473">
        <w:rPr>
          <w:rFonts w:ascii="Times New Roman" w:hAnsi="Times New Roman"/>
          <w:bCs/>
          <w:sz w:val="24"/>
          <w:szCs w:val="24"/>
          <w:shd w:val="clear" w:color="auto" w:fill="FFFFFF"/>
        </w:rPr>
        <w:t>Мероприятия по продвижению товаров: конкурсы, лотереи и пр.</w:t>
      </w:r>
    </w:p>
    <w:p w:rsidR="000D2473" w:rsidRPr="000D2473" w:rsidRDefault="000D2473" w:rsidP="005560F5">
      <w:pPr>
        <w:spacing w:after="0" w:line="240" w:lineRule="auto"/>
        <w:rPr>
          <w:rFonts w:ascii="Times New Roman" w:hAnsi="Times New Roman"/>
          <w:b/>
          <w:bCs/>
          <w:color w:val="FF0000"/>
          <w:sz w:val="24"/>
          <w:szCs w:val="24"/>
        </w:rPr>
      </w:pPr>
    </w:p>
    <w:p w:rsidR="000D2473" w:rsidRPr="000D2473" w:rsidRDefault="000D2473" w:rsidP="005560F5">
      <w:pPr>
        <w:spacing w:after="0" w:line="240" w:lineRule="auto"/>
        <w:rPr>
          <w:rFonts w:ascii="Times New Roman" w:hAnsi="Times New Roman"/>
          <w:b/>
          <w:bCs/>
          <w:sz w:val="24"/>
          <w:szCs w:val="24"/>
        </w:rPr>
      </w:pPr>
      <w:bookmarkStart w:id="22" w:name="_Hlk479685443"/>
      <w:r w:rsidRPr="000D2473">
        <w:rPr>
          <w:rFonts w:ascii="Times New Roman" w:hAnsi="Times New Roman"/>
          <w:b/>
          <w:bCs/>
          <w:sz w:val="24"/>
          <w:szCs w:val="24"/>
        </w:rPr>
        <w:t>Тестовые задания:</w:t>
      </w:r>
    </w:p>
    <w:bookmarkEnd w:id="22"/>
    <w:p w:rsidR="000D2473" w:rsidRPr="000D2473" w:rsidRDefault="000D2473" w:rsidP="005560F5">
      <w:pPr>
        <w:spacing w:after="0" w:line="240" w:lineRule="auto"/>
        <w:rPr>
          <w:rFonts w:ascii="Times New Roman" w:hAnsi="Times New Roman"/>
          <w:sz w:val="24"/>
          <w:szCs w:val="24"/>
        </w:rPr>
      </w:pPr>
      <w:r w:rsidRPr="000D2473">
        <w:rPr>
          <w:rFonts w:ascii="Times New Roman" w:hAnsi="Times New Roman"/>
          <w:sz w:val="24"/>
          <w:szCs w:val="24"/>
        </w:rPr>
        <w:t>Выбрать правильный вариант, один или несколько:</w:t>
      </w:r>
    </w:p>
    <w:p w:rsidR="000D2473" w:rsidRPr="000D2473" w:rsidRDefault="000D2473" w:rsidP="005560F5">
      <w:pPr>
        <w:pStyle w:val="1a"/>
        <w:ind w:left="0"/>
        <w:rPr>
          <w:shd w:val="clear" w:color="auto" w:fill="FFFFFF"/>
        </w:rPr>
      </w:pPr>
      <w:r w:rsidRPr="000D2473">
        <w:rPr>
          <w:b/>
          <w:bCs/>
        </w:rPr>
        <w:t>1.  На основании каких признаков формируется миссия оптического салона?</w:t>
      </w:r>
    </w:p>
    <w:p w:rsidR="000D2473" w:rsidRPr="000D2473" w:rsidRDefault="000D2473" w:rsidP="005560F5">
      <w:pPr>
        <w:pStyle w:val="1a"/>
        <w:ind w:left="0"/>
        <w:rPr>
          <w:shd w:val="clear" w:color="auto" w:fill="FFFFFF"/>
        </w:rPr>
      </w:pPr>
      <w:r w:rsidRPr="000D2473">
        <w:rPr>
          <w:shd w:val="clear" w:color="auto" w:fill="FFFFFF"/>
        </w:rPr>
        <w:t>а. Целевая группа</w:t>
      </w:r>
    </w:p>
    <w:p w:rsidR="000D2473" w:rsidRPr="000D2473" w:rsidRDefault="000D2473" w:rsidP="005560F5">
      <w:pPr>
        <w:pStyle w:val="1a"/>
        <w:ind w:left="0"/>
        <w:rPr>
          <w:shd w:val="clear" w:color="auto" w:fill="FFFFFF"/>
        </w:rPr>
      </w:pPr>
      <w:r w:rsidRPr="000D2473">
        <w:rPr>
          <w:shd w:val="clear" w:color="auto" w:fill="FFFFFF"/>
        </w:rPr>
        <w:t>б. Основные запросы клиентов</w:t>
      </w:r>
    </w:p>
    <w:p w:rsidR="000D2473" w:rsidRPr="000D2473" w:rsidRDefault="000D2473" w:rsidP="005560F5">
      <w:pPr>
        <w:pStyle w:val="1a"/>
        <w:ind w:left="0"/>
        <w:rPr>
          <w:shd w:val="clear" w:color="auto" w:fill="FFFFFF"/>
        </w:rPr>
      </w:pPr>
      <w:r w:rsidRPr="000D2473">
        <w:rPr>
          <w:shd w:val="clear" w:color="auto" w:fill="FFFFFF"/>
        </w:rPr>
        <w:t>в. Отличия от конкурентов</w:t>
      </w:r>
    </w:p>
    <w:p w:rsidR="000D2473" w:rsidRPr="000D2473" w:rsidRDefault="000D2473" w:rsidP="005560F5">
      <w:pPr>
        <w:pStyle w:val="1a"/>
        <w:ind w:left="0"/>
      </w:pPr>
      <w:r w:rsidRPr="000D2473">
        <w:rPr>
          <w:shd w:val="clear" w:color="auto" w:fill="FFFFFF"/>
        </w:rPr>
        <w:t>г. Выбранная ниша</w:t>
      </w:r>
    </w:p>
    <w:p w:rsidR="000D2473" w:rsidRPr="000D2473" w:rsidRDefault="000D2473" w:rsidP="005560F5">
      <w:pPr>
        <w:pStyle w:val="1a"/>
        <w:ind w:left="0"/>
      </w:pPr>
    </w:p>
    <w:p w:rsidR="000D2473" w:rsidRPr="000D2473" w:rsidRDefault="000D2473" w:rsidP="005560F5">
      <w:pPr>
        <w:pStyle w:val="1a"/>
        <w:ind w:left="0"/>
      </w:pPr>
      <w:r w:rsidRPr="000D2473">
        <w:rPr>
          <w:b/>
          <w:bCs/>
        </w:rPr>
        <w:t>2. Позиционирование оптического салона это:</w:t>
      </w:r>
    </w:p>
    <w:p w:rsidR="000D2473" w:rsidRPr="000D2473" w:rsidRDefault="000D2473" w:rsidP="005560F5">
      <w:pPr>
        <w:pStyle w:val="1a"/>
        <w:ind w:left="0"/>
        <w:rPr>
          <w:shd w:val="clear" w:color="auto" w:fill="FFFFFF"/>
        </w:rPr>
      </w:pPr>
      <w:r w:rsidRPr="000D2473">
        <w:t>а. Комплекс инструментов и практик, с помощью которых бизнес устанавливает контакт с потенциальными покупателями и вовлекает их в рекламную кампанию, чтобы отобразить ценность своего продукта и продать его.</w:t>
      </w:r>
    </w:p>
    <w:p w:rsidR="000D2473" w:rsidRPr="000D2473" w:rsidRDefault="000D2473" w:rsidP="005560F5">
      <w:pPr>
        <w:pStyle w:val="1a"/>
        <w:ind w:left="0"/>
        <w:rPr>
          <w:shd w:val="clear" w:color="auto" w:fill="FFFFFF"/>
        </w:rPr>
      </w:pPr>
      <w:r w:rsidRPr="000D2473">
        <w:rPr>
          <w:shd w:val="clear" w:color="auto" w:fill="FFFFFF"/>
        </w:rPr>
        <w:t>б. Формирования образа бренда в воображении, восприятии, понимании целевой аудитории таким образом, чтобы бренд как можно более выгодно отличался от брендов конкурентов.</w:t>
      </w:r>
    </w:p>
    <w:p w:rsidR="000D2473" w:rsidRPr="000D2473" w:rsidRDefault="000D2473" w:rsidP="005560F5">
      <w:pPr>
        <w:pStyle w:val="1a"/>
        <w:ind w:left="0"/>
        <w:rPr>
          <w:shd w:val="clear" w:color="auto" w:fill="FFFFFF"/>
        </w:rPr>
      </w:pPr>
      <w:r w:rsidRPr="000D2473">
        <w:rPr>
          <w:shd w:val="clear" w:color="auto" w:fill="FFFFFF"/>
        </w:rPr>
        <w:t>в. Привлечение, удовлетворение и удержание покупателей с целью получения прибыли и увеличения ценности организации.</w:t>
      </w:r>
    </w:p>
    <w:p w:rsidR="000D2473" w:rsidRPr="000D2473" w:rsidRDefault="000D2473" w:rsidP="005560F5">
      <w:pPr>
        <w:pStyle w:val="1a"/>
        <w:ind w:left="0"/>
        <w:rPr>
          <w:shd w:val="clear" w:color="auto" w:fill="FFFFFF"/>
        </w:rPr>
      </w:pPr>
    </w:p>
    <w:p w:rsidR="000D2473" w:rsidRPr="000D2473" w:rsidRDefault="000D2473" w:rsidP="005560F5">
      <w:pPr>
        <w:spacing w:after="0" w:line="240" w:lineRule="auto"/>
        <w:rPr>
          <w:rFonts w:ascii="Times New Roman" w:hAnsi="Times New Roman"/>
          <w:sz w:val="24"/>
          <w:szCs w:val="24"/>
          <w:shd w:val="clear" w:color="auto" w:fill="FFFFFF"/>
        </w:rPr>
      </w:pPr>
      <w:r w:rsidRPr="000D2473">
        <w:rPr>
          <w:rFonts w:ascii="Times New Roman" w:hAnsi="Times New Roman"/>
          <w:b/>
          <w:bCs/>
          <w:sz w:val="24"/>
          <w:szCs w:val="24"/>
          <w:shd w:val="clear" w:color="auto" w:fill="FFFFFF"/>
        </w:rPr>
        <w:lastRenderedPageBreak/>
        <w:t>3. Выберите фразы которые могут быть миссией оптического салона:</w:t>
      </w:r>
    </w:p>
    <w:p w:rsidR="000D2473" w:rsidRPr="000D2473" w:rsidRDefault="000D2473" w:rsidP="005560F5">
      <w:pPr>
        <w:spacing w:after="0" w:line="240" w:lineRule="auto"/>
        <w:rPr>
          <w:rFonts w:ascii="Times New Roman" w:hAnsi="Times New Roman"/>
          <w:sz w:val="24"/>
          <w:szCs w:val="24"/>
          <w:shd w:val="clear" w:color="auto" w:fill="FFFFFF"/>
        </w:rPr>
      </w:pPr>
      <w:r w:rsidRPr="000D2473">
        <w:rPr>
          <w:rFonts w:ascii="Times New Roman" w:hAnsi="Times New Roman"/>
          <w:sz w:val="24"/>
          <w:szCs w:val="24"/>
          <w:shd w:val="clear" w:color="auto" w:fill="FFFFFF"/>
        </w:rPr>
        <w:t>а. Оказании качественных услуг в области офтальмологии и забота о здоровье населения</w:t>
      </w:r>
    </w:p>
    <w:p w:rsidR="000D2473" w:rsidRPr="000D2473" w:rsidRDefault="000D2473" w:rsidP="005560F5">
      <w:pPr>
        <w:spacing w:after="0" w:line="240" w:lineRule="auto"/>
        <w:rPr>
          <w:rFonts w:ascii="Times New Roman" w:hAnsi="Times New Roman"/>
          <w:sz w:val="24"/>
          <w:szCs w:val="24"/>
          <w:shd w:val="clear" w:color="auto" w:fill="FFFFFF"/>
        </w:rPr>
      </w:pPr>
      <w:r w:rsidRPr="000D2473">
        <w:rPr>
          <w:rFonts w:ascii="Times New Roman" w:hAnsi="Times New Roman"/>
          <w:sz w:val="24"/>
          <w:szCs w:val="24"/>
          <w:shd w:val="clear" w:color="auto" w:fill="FFFFFF"/>
        </w:rPr>
        <w:t>б. Помочь каждому клиенту достичь высшей стадии свободы — творческого азарта</w:t>
      </w:r>
    </w:p>
    <w:p w:rsidR="000D2473" w:rsidRPr="000D2473" w:rsidRDefault="000D2473" w:rsidP="005560F5">
      <w:pPr>
        <w:spacing w:after="0" w:line="240" w:lineRule="auto"/>
        <w:rPr>
          <w:rFonts w:ascii="Times New Roman" w:hAnsi="Times New Roman"/>
          <w:sz w:val="24"/>
          <w:szCs w:val="24"/>
        </w:rPr>
      </w:pPr>
      <w:r w:rsidRPr="000D2473">
        <w:rPr>
          <w:rFonts w:ascii="Times New Roman" w:hAnsi="Times New Roman"/>
          <w:sz w:val="24"/>
          <w:szCs w:val="24"/>
          <w:shd w:val="clear" w:color="auto" w:fill="FFFFFF"/>
        </w:rPr>
        <w:t>в. Оптимизм, честность и прозрачность</w:t>
      </w:r>
    </w:p>
    <w:p w:rsidR="000D2473" w:rsidRPr="000D2473" w:rsidRDefault="000D2473" w:rsidP="005560F5">
      <w:pPr>
        <w:pStyle w:val="1a"/>
        <w:ind w:left="0"/>
      </w:pPr>
      <w:r w:rsidRPr="000D2473">
        <w:rPr>
          <w:b/>
          <w:bCs/>
        </w:rPr>
        <w:t>4.  На основании каких факторов осуществляется выбор местоположения оптического салона:</w:t>
      </w:r>
    </w:p>
    <w:p w:rsidR="000D2473" w:rsidRPr="000D2473" w:rsidRDefault="000D2473" w:rsidP="005560F5">
      <w:pPr>
        <w:pStyle w:val="1a"/>
        <w:ind w:left="0"/>
        <w:rPr>
          <w:shd w:val="clear" w:color="auto" w:fill="FFFFFF"/>
        </w:rPr>
      </w:pPr>
      <w:r w:rsidRPr="000D2473">
        <w:t>а. Равное соотношение проживающих в зоне охвата торговой точки мужчин и женщин</w:t>
      </w:r>
    </w:p>
    <w:p w:rsidR="000D2473" w:rsidRPr="000D2473" w:rsidRDefault="000D2473" w:rsidP="005560F5">
      <w:pPr>
        <w:pStyle w:val="1a"/>
        <w:ind w:left="0"/>
        <w:rPr>
          <w:shd w:val="clear" w:color="auto" w:fill="FFFFFF"/>
        </w:rPr>
      </w:pPr>
      <w:r w:rsidRPr="000D2473">
        <w:rPr>
          <w:shd w:val="clear" w:color="auto" w:fill="FFFFFF"/>
        </w:rPr>
        <w:t>б. Близость к другим крупным оптическим организациям</w:t>
      </w:r>
    </w:p>
    <w:p w:rsidR="000D2473" w:rsidRPr="000D2473" w:rsidRDefault="000D2473" w:rsidP="005560F5">
      <w:pPr>
        <w:pStyle w:val="1a"/>
        <w:ind w:left="0"/>
        <w:rPr>
          <w:shd w:val="clear" w:color="auto" w:fill="FFFFFF"/>
        </w:rPr>
      </w:pPr>
      <w:r w:rsidRPr="000D2473">
        <w:rPr>
          <w:shd w:val="clear" w:color="auto" w:fill="FFFFFF"/>
        </w:rPr>
        <w:t>в. Личные предпочтения руководителя бизнеса</w:t>
      </w:r>
    </w:p>
    <w:p w:rsidR="000D2473" w:rsidRPr="000D2473" w:rsidRDefault="000D2473" w:rsidP="005560F5">
      <w:pPr>
        <w:pStyle w:val="1a"/>
        <w:ind w:left="0"/>
        <w:rPr>
          <w:shd w:val="clear" w:color="auto" w:fill="FFFFFF"/>
        </w:rPr>
      </w:pPr>
      <w:r w:rsidRPr="000D2473">
        <w:rPr>
          <w:shd w:val="clear" w:color="auto" w:fill="FFFFFF"/>
        </w:rPr>
        <w:t>г. Плотность потенциальных клиентов</w:t>
      </w:r>
    </w:p>
    <w:p w:rsidR="000D2473" w:rsidRPr="000D2473" w:rsidRDefault="000D2473" w:rsidP="005560F5">
      <w:pPr>
        <w:pStyle w:val="1a"/>
        <w:ind w:left="0"/>
        <w:rPr>
          <w:shd w:val="clear" w:color="auto" w:fill="FFFFFF"/>
        </w:rPr>
      </w:pPr>
      <w:r w:rsidRPr="000D2473">
        <w:rPr>
          <w:shd w:val="clear" w:color="auto" w:fill="FFFFFF"/>
        </w:rPr>
        <w:t>д. Особенности людских и транспортных потоков</w:t>
      </w:r>
    </w:p>
    <w:p w:rsidR="000D2473" w:rsidRPr="000D2473" w:rsidRDefault="000D2473" w:rsidP="005560F5">
      <w:pPr>
        <w:pStyle w:val="1a"/>
        <w:tabs>
          <w:tab w:val="left" w:pos="1440"/>
        </w:tabs>
        <w:ind w:left="0"/>
        <w:rPr>
          <w:shd w:val="clear" w:color="auto" w:fill="FFFFFF"/>
        </w:rPr>
      </w:pPr>
      <w:r w:rsidRPr="000D2473">
        <w:rPr>
          <w:b/>
          <w:bCs/>
          <w:shd w:val="clear" w:color="auto" w:fill="FFFFFF"/>
        </w:rPr>
        <w:t>5. Имеет ли значение при выборе местоположения оптического салона в крупном торговом центре этаж, на котором будет располагаться оптический салон?</w:t>
      </w:r>
    </w:p>
    <w:p w:rsidR="000D2473" w:rsidRPr="000D2473" w:rsidRDefault="000D2473" w:rsidP="005560F5">
      <w:pPr>
        <w:pStyle w:val="1a"/>
        <w:ind w:left="0"/>
        <w:rPr>
          <w:shd w:val="clear" w:color="auto" w:fill="FFFFFF"/>
        </w:rPr>
      </w:pPr>
      <w:r w:rsidRPr="000D2473">
        <w:rPr>
          <w:shd w:val="clear" w:color="auto" w:fill="FFFFFF"/>
        </w:rPr>
        <w:t>а. Да</w:t>
      </w:r>
    </w:p>
    <w:p w:rsidR="000D2473" w:rsidRPr="000D2473" w:rsidRDefault="000D2473" w:rsidP="005560F5">
      <w:pPr>
        <w:pStyle w:val="1a"/>
        <w:ind w:left="0"/>
        <w:rPr>
          <w:shd w:val="clear" w:color="auto" w:fill="FFFFFF"/>
        </w:rPr>
      </w:pPr>
      <w:r w:rsidRPr="000D2473">
        <w:rPr>
          <w:shd w:val="clear" w:color="auto" w:fill="FFFFFF"/>
        </w:rPr>
        <w:t>б. Нет</w:t>
      </w:r>
    </w:p>
    <w:p w:rsidR="000D2473" w:rsidRPr="000D2473" w:rsidRDefault="000D2473" w:rsidP="005560F5">
      <w:pPr>
        <w:pStyle w:val="1a"/>
        <w:ind w:left="0"/>
        <w:rPr>
          <w:shd w:val="clear" w:color="auto" w:fill="FFFFFF"/>
        </w:rPr>
      </w:pPr>
      <w:r w:rsidRPr="000D2473">
        <w:rPr>
          <w:b/>
          <w:bCs/>
          <w:shd w:val="clear" w:color="auto" w:fill="FFFFFF"/>
        </w:rPr>
        <w:t>6. Имеет ли значение при выборе местоположения оптического салона наличие парковки и удобства подъезда?</w:t>
      </w:r>
    </w:p>
    <w:p w:rsidR="000D2473" w:rsidRPr="000D2473" w:rsidRDefault="000D2473" w:rsidP="005560F5">
      <w:pPr>
        <w:pStyle w:val="1a"/>
        <w:ind w:left="0"/>
        <w:rPr>
          <w:shd w:val="clear" w:color="auto" w:fill="FFFFFF"/>
        </w:rPr>
      </w:pPr>
      <w:r w:rsidRPr="000D2473">
        <w:rPr>
          <w:shd w:val="clear" w:color="auto" w:fill="FFFFFF"/>
        </w:rPr>
        <w:t>а. Да</w:t>
      </w:r>
    </w:p>
    <w:p w:rsidR="000D2473" w:rsidRPr="000D2473" w:rsidRDefault="000D2473" w:rsidP="005560F5">
      <w:pPr>
        <w:pStyle w:val="1a"/>
        <w:ind w:left="0"/>
        <w:rPr>
          <w:b/>
          <w:bCs/>
          <w:shd w:val="clear" w:color="auto" w:fill="FFFFFF"/>
        </w:rPr>
      </w:pPr>
      <w:r w:rsidRPr="000D2473">
        <w:rPr>
          <w:shd w:val="clear" w:color="auto" w:fill="FFFFFF"/>
        </w:rPr>
        <w:t>б. Нет</w:t>
      </w:r>
    </w:p>
    <w:p w:rsidR="000D2473" w:rsidRPr="000D2473" w:rsidRDefault="000D2473" w:rsidP="005560F5">
      <w:pPr>
        <w:spacing w:after="0" w:line="240" w:lineRule="auto"/>
        <w:rPr>
          <w:shd w:val="clear" w:color="auto" w:fill="FFFFFF"/>
        </w:rPr>
      </w:pPr>
      <w:bookmarkStart w:id="23" w:name="_Hlk479685636"/>
      <w:r w:rsidRPr="000D2473">
        <w:rPr>
          <w:rFonts w:ascii="Times New Roman" w:hAnsi="Times New Roman"/>
          <w:b/>
          <w:bCs/>
          <w:sz w:val="24"/>
          <w:szCs w:val="24"/>
          <w:shd w:val="clear" w:color="auto" w:fill="FFFFFF"/>
        </w:rPr>
        <w:t xml:space="preserve"> </w:t>
      </w:r>
      <w:bookmarkEnd w:id="23"/>
      <w:r w:rsidRPr="000D2473">
        <w:rPr>
          <w:b/>
          <w:bCs/>
          <w:shd w:val="clear" w:color="auto" w:fill="FFFFFF"/>
        </w:rPr>
        <w:t>7. Потребность- это?</w:t>
      </w:r>
    </w:p>
    <w:p w:rsidR="000D2473" w:rsidRPr="000D2473" w:rsidRDefault="000D2473" w:rsidP="005560F5">
      <w:pPr>
        <w:pStyle w:val="1a"/>
        <w:ind w:left="0"/>
        <w:rPr>
          <w:shd w:val="clear" w:color="auto" w:fill="FFFFFF"/>
        </w:rPr>
      </w:pPr>
      <w:r w:rsidRPr="000D2473">
        <w:rPr>
          <w:shd w:val="clear" w:color="auto" w:fill="FFFFFF"/>
        </w:rPr>
        <w:t>а. Количество денег, которое потребитель может использовать для удовлетворения своих нужд</w:t>
      </w:r>
    </w:p>
    <w:p w:rsidR="000D2473" w:rsidRPr="000D2473" w:rsidRDefault="000D2473" w:rsidP="005560F5">
      <w:pPr>
        <w:pStyle w:val="1a"/>
        <w:ind w:left="0"/>
      </w:pPr>
      <w:r w:rsidRPr="000D2473">
        <w:rPr>
          <w:shd w:val="clear" w:color="auto" w:fill="FFFFFF"/>
        </w:rPr>
        <w:t>б. Нужда, воплощенная в какую-то конкретную форму</w:t>
      </w:r>
    </w:p>
    <w:p w:rsidR="000D2473" w:rsidRPr="000D2473" w:rsidRDefault="000D2473" w:rsidP="005560F5">
      <w:pPr>
        <w:pStyle w:val="1a"/>
        <w:ind w:left="0"/>
      </w:pPr>
      <w:r w:rsidRPr="000D2473">
        <w:t xml:space="preserve">в. Товар, который способен удовлетворить нужду потребителя.  </w:t>
      </w:r>
    </w:p>
    <w:p w:rsidR="000D2473" w:rsidRPr="000D2473" w:rsidRDefault="000D2473" w:rsidP="005560F5">
      <w:pPr>
        <w:pStyle w:val="1a"/>
        <w:ind w:left="0"/>
        <w:rPr>
          <w:shd w:val="clear" w:color="auto" w:fill="FFFFFF"/>
        </w:rPr>
      </w:pPr>
      <w:r w:rsidRPr="000D2473">
        <w:rPr>
          <w:b/>
          <w:bCs/>
          <w:shd w:val="clear" w:color="auto" w:fill="FFFFFF"/>
        </w:rPr>
        <w:t>8. Пронумеруйте потребности в соответствии с иерархией потребностей человека, где 1 – изначальные базовые потребности:</w:t>
      </w:r>
    </w:p>
    <w:p w:rsidR="000D2473" w:rsidRPr="000D2473" w:rsidRDefault="000D2473" w:rsidP="005560F5">
      <w:pPr>
        <w:pStyle w:val="1a"/>
        <w:ind w:left="0"/>
        <w:rPr>
          <w:shd w:val="clear" w:color="auto" w:fill="FFFFFF"/>
        </w:rPr>
      </w:pPr>
      <w:r w:rsidRPr="000D2473">
        <w:rPr>
          <w:shd w:val="clear" w:color="auto" w:fill="FFFFFF"/>
        </w:rPr>
        <w:t>а. Самоактуализация и самовыражение.</w:t>
      </w:r>
    </w:p>
    <w:p w:rsidR="000D2473" w:rsidRPr="000D2473" w:rsidRDefault="000D2473" w:rsidP="005560F5">
      <w:pPr>
        <w:pStyle w:val="1a"/>
        <w:ind w:left="0"/>
        <w:rPr>
          <w:shd w:val="clear" w:color="auto" w:fill="FFFFFF"/>
        </w:rPr>
      </w:pPr>
      <w:r w:rsidRPr="000D2473">
        <w:rPr>
          <w:shd w:val="clear" w:color="auto" w:fill="FFFFFF"/>
        </w:rPr>
        <w:t>б. Безопасность.</w:t>
      </w:r>
    </w:p>
    <w:p w:rsidR="000D2473" w:rsidRPr="000D2473" w:rsidRDefault="000D2473" w:rsidP="005560F5">
      <w:pPr>
        <w:pStyle w:val="1a"/>
        <w:ind w:left="0"/>
        <w:rPr>
          <w:shd w:val="clear" w:color="auto" w:fill="FFFFFF"/>
        </w:rPr>
      </w:pPr>
      <w:r w:rsidRPr="000D2473">
        <w:rPr>
          <w:shd w:val="clear" w:color="auto" w:fill="FFFFFF"/>
        </w:rPr>
        <w:t>в. Физиологические потребности (пища, жилье, отдых.</w:t>
      </w:r>
    </w:p>
    <w:p w:rsidR="000D2473" w:rsidRPr="000D2473" w:rsidRDefault="000D2473" w:rsidP="005560F5">
      <w:pPr>
        <w:pStyle w:val="1a"/>
        <w:ind w:left="0"/>
        <w:rPr>
          <w:shd w:val="clear" w:color="auto" w:fill="FFFFFF"/>
        </w:rPr>
      </w:pPr>
      <w:r w:rsidRPr="000D2473">
        <w:rPr>
          <w:shd w:val="clear" w:color="auto" w:fill="FFFFFF"/>
        </w:rPr>
        <w:t>г. Любовь и дружба.</w:t>
      </w:r>
    </w:p>
    <w:p w:rsidR="000D2473" w:rsidRPr="000D2473" w:rsidRDefault="000D2473" w:rsidP="005560F5">
      <w:pPr>
        <w:pStyle w:val="1a"/>
        <w:ind w:left="0"/>
        <w:rPr>
          <w:shd w:val="clear" w:color="auto" w:fill="FFFFFF"/>
        </w:rPr>
      </w:pPr>
      <w:r w:rsidRPr="000D2473">
        <w:rPr>
          <w:shd w:val="clear" w:color="auto" w:fill="FFFFFF"/>
        </w:rPr>
        <w:t>д. Уважение и признание.</w:t>
      </w:r>
    </w:p>
    <w:p w:rsidR="000D2473" w:rsidRPr="000D2473" w:rsidRDefault="000D2473" w:rsidP="005560F5">
      <w:pPr>
        <w:pStyle w:val="1a"/>
        <w:ind w:left="0"/>
        <w:rPr>
          <w:shd w:val="clear" w:color="auto" w:fill="FFFFFF"/>
        </w:rPr>
      </w:pPr>
      <w:r w:rsidRPr="000D2473">
        <w:rPr>
          <w:b/>
          <w:bCs/>
          <w:shd w:val="clear" w:color="auto" w:fill="FFFFFF"/>
        </w:rPr>
        <w:t xml:space="preserve">9. </w:t>
      </w:r>
      <w:bookmarkStart w:id="24" w:name="_Hlk479691031"/>
      <w:r w:rsidRPr="000D2473">
        <w:rPr>
          <w:b/>
          <w:bCs/>
          <w:shd w:val="clear" w:color="auto" w:fill="FFFFFF"/>
        </w:rPr>
        <w:t>Что относится к основным потребностям большей части целевой аудитории клиентов пенсионного возраста эконом. сегмента</w:t>
      </w:r>
    </w:p>
    <w:p w:rsidR="000D2473" w:rsidRPr="000D2473" w:rsidRDefault="000D2473" w:rsidP="005560F5">
      <w:pPr>
        <w:pStyle w:val="1a"/>
        <w:ind w:left="0"/>
        <w:rPr>
          <w:shd w:val="clear" w:color="auto" w:fill="FFFFFF"/>
        </w:rPr>
      </w:pPr>
      <w:r w:rsidRPr="000D2473">
        <w:rPr>
          <w:shd w:val="clear" w:color="auto" w:fill="FFFFFF"/>
        </w:rPr>
        <w:t>а. Модная оправа</w:t>
      </w:r>
    </w:p>
    <w:p w:rsidR="000D2473" w:rsidRPr="000D2473" w:rsidRDefault="000D2473" w:rsidP="005560F5">
      <w:pPr>
        <w:pStyle w:val="1a"/>
        <w:ind w:left="0"/>
        <w:rPr>
          <w:shd w:val="clear" w:color="auto" w:fill="FFFFFF"/>
        </w:rPr>
      </w:pPr>
      <w:r w:rsidRPr="000D2473">
        <w:rPr>
          <w:shd w:val="clear" w:color="auto" w:fill="FFFFFF"/>
        </w:rPr>
        <w:t>б. Престиж</w:t>
      </w:r>
    </w:p>
    <w:p w:rsidR="000D2473" w:rsidRPr="000D2473" w:rsidRDefault="000D2473" w:rsidP="005560F5">
      <w:pPr>
        <w:pStyle w:val="1a"/>
        <w:ind w:left="0"/>
        <w:rPr>
          <w:shd w:val="clear" w:color="auto" w:fill="FFFFFF"/>
        </w:rPr>
      </w:pPr>
      <w:r w:rsidRPr="000D2473">
        <w:rPr>
          <w:shd w:val="clear" w:color="auto" w:fill="FFFFFF"/>
        </w:rPr>
        <w:t>в. Демонстрация дохода</w:t>
      </w:r>
    </w:p>
    <w:p w:rsidR="000D2473" w:rsidRPr="000D2473" w:rsidRDefault="000D2473" w:rsidP="005560F5">
      <w:pPr>
        <w:pStyle w:val="1a"/>
        <w:ind w:left="0"/>
        <w:rPr>
          <w:shd w:val="clear" w:color="auto" w:fill="FFFFFF"/>
        </w:rPr>
      </w:pPr>
      <w:r w:rsidRPr="000D2473">
        <w:rPr>
          <w:shd w:val="clear" w:color="auto" w:fill="FFFFFF"/>
        </w:rPr>
        <w:t>г. Необходимость</w:t>
      </w:r>
    </w:p>
    <w:p w:rsidR="000D2473" w:rsidRPr="000D2473" w:rsidRDefault="000D2473" w:rsidP="005560F5">
      <w:pPr>
        <w:pStyle w:val="1a"/>
        <w:ind w:left="0"/>
        <w:rPr>
          <w:shd w:val="clear" w:color="auto" w:fill="FFFFFF"/>
        </w:rPr>
      </w:pPr>
      <w:r w:rsidRPr="000D2473">
        <w:rPr>
          <w:shd w:val="clear" w:color="auto" w:fill="FFFFFF"/>
        </w:rPr>
        <w:t>д. Удобство в эксплуатации</w:t>
      </w:r>
    </w:p>
    <w:p w:rsidR="000D2473" w:rsidRPr="000D2473" w:rsidRDefault="000D2473" w:rsidP="005560F5">
      <w:pPr>
        <w:pStyle w:val="1a"/>
        <w:ind w:left="0"/>
        <w:rPr>
          <w:shd w:val="clear" w:color="auto" w:fill="FFFFFF"/>
        </w:rPr>
      </w:pPr>
      <w:r w:rsidRPr="000D2473">
        <w:rPr>
          <w:shd w:val="clear" w:color="auto" w:fill="FFFFFF"/>
        </w:rPr>
        <w:t>е. Подчеркнуть свой статус</w:t>
      </w:r>
      <w:bookmarkEnd w:id="24"/>
    </w:p>
    <w:p w:rsidR="000D2473" w:rsidRPr="000D2473" w:rsidRDefault="000D2473" w:rsidP="005560F5">
      <w:pPr>
        <w:pStyle w:val="1a"/>
        <w:ind w:left="0"/>
        <w:rPr>
          <w:shd w:val="clear" w:color="auto" w:fill="FFFFFF"/>
        </w:rPr>
      </w:pPr>
      <w:r w:rsidRPr="000D2473">
        <w:rPr>
          <w:b/>
          <w:bCs/>
          <w:shd w:val="clear" w:color="auto" w:fill="FFFFFF"/>
        </w:rPr>
        <w:t xml:space="preserve">10. </w:t>
      </w:r>
      <w:bookmarkStart w:id="25" w:name="_Hlk479692145"/>
      <w:r w:rsidRPr="000D2473">
        <w:rPr>
          <w:b/>
          <w:bCs/>
          <w:shd w:val="clear" w:color="auto" w:fill="FFFFFF"/>
        </w:rPr>
        <w:t>Отметьте, кто из нижеперечисленных групп может являться конкурентом оптического салона в одном из городов России.</w:t>
      </w:r>
    </w:p>
    <w:p w:rsidR="000D2473" w:rsidRPr="000D2473" w:rsidRDefault="000D2473" w:rsidP="005560F5">
      <w:pPr>
        <w:pStyle w:val="1a"/>
        <w:ind w:left="0"/>
        <w:rPr>
          <w:bCs/>
          <w:shd w:val="clear" w:color="auto" w:fill="FFFFFF"/>
        </w:rPr>
      </w:pPr>
      <w:r w:rsidRPr="000D2473">
        <w:rPr>
          <w:shd w:val="clear" w:color="auto" w:fill="FFFFFF"/>
        </w:rPr>
        <w:t xml:space="preserve">а. </w:t>
      </w:r>
      <w:r w:rsidRPr="000D2473">
        <w:rPr>
          <w:bCs/>
          <w:shd w:val="clear" w:color="auto" w:fill="FFFFFF"/>
        </w:rPr>
        <w:t>Предлагающие подобный товар и услуги в той же ценовой зоне в городе</w:t>
      </w:r>
    </w:p>
    <w:p w:rsidR="000D2473" w:rsidRPr="000D2473" w:rsidRDefault="000D2473" w:rsidP="005560F5">
      <w:pPr>
        <w:pStyle w:val="1a"/>
        <w:ind w:left="0"/>
        <w:rPr>
          <w:bCs/>
          <w:shd w:val="clear" w:color="auto" w:fill="FFFFFF"/>
        </w:rPr>
      </w:pPr>
      <w:r w:rsidRPr="000D2473">
        <w:rPr>
          <w:bCs/>
          <w:shd w:val="clear" w:color="auto" w:fill="FFFFFF"/>
        </w:rPr>
        <w:t>б. Все продавцы такого же товара и услуг в городе</w:t>
      </w:r>
    </w:p>
    <w:p w:rsidR="000D2473" w:rsidRPr="000D2473" w:rsidRDefault="000D2473" w:rsidP="005560F5">
      <w:pPr>
        <w:pStyle w:val="1a"/>
        <w:ind w:left="0"/>
        <w:rPr>
          <w:bCs/>
          <w:shd w:val="clear" w:color="auto" w:fill="FFFFFF"/>
        </w:rPr>
      </w:pPr>
      <w:r w:rsidRPr="000D2473">
        <w:rPr>
          <w:bCs/>
          <w:shd w:val="clear" w:color="auto" w:fill="FFFFFF"/>
        </w:rPr>
        <w:t>в. Все фирмы предлагающие такой же товар и услуги, находящиеся в соседнем городе на расстоянии 20 км</w:t>
      </w:r>
    </w:p>
    <w:p w:rsidR="000D2473" w:rsidRPr="000D2473" w:rsidRDefault="000D2473" w:rsidP="005560F5">
      <w:pPr>
        <w:pStyle w:val="1a"/>
        <w:ind w:left="0"/>
        <w:rPr>
          <w:bCs/>
          <w:shd w:val="clear" w:color="auto" w:fill="FFFFFF"/>
        </w:rPr>
      </w:pPr>
      <w:r w:rsidRPr="000D2473">
        <w:rPr>
          <w:bCs/>
          <w:shd w:val="clear" w:color="auto" w:fill="FFFFFF"/>
        </w:rPr>
        <w:t>г. Все фирмы, удовлетворяющие одну и ту же нужду, находящиеся в вашем городе</w:t>
      </w:r>
    </w:p>
    <w:p w:rsidR="000D2473" w:rsidRPr="000D2473" w:rsidRDefault="000D2473" w:rsidP="005560F5">
      <w:pPr>
        <w:pStyle w:val="1a"/>
        <w:ind w:left="0"/>
        <w:rPr>
          <w:bCs/>
          <w:shd w:val="clear" w:color="auto" w:fill="FFFFFF"/>
        </w:rPr>
      </w:pPr>
      <w:r w:rsidRPr="000D2473">
        <w:rPr>
          <w:bCs/>
          <w:shd w:val="clear" w:color="auto" w:fill="FFFFFF"/>
        </w:rPr>
        <w:t>д. Предлагающие товары такого же назначения и находящиеся в вашем городе</w:t>
      </w:r>
    </w:p>
    <w:bookmarkEnd w:id="25"/>
    <w:p w:rsidR="000D2473" w:rsidRPr="000D2473" w:rsidRDefault="000D2473" w:rsidP="005560F5">
      <w:pPr>
        <w:pStyle w:val="1a"/>
        <w:ind w:left="0"/>
        <w:rPr>
          <w:shd w:val="clear" w:color="auto" w:fill="FFFFFF"/>
        </w:rPr>
      </w:pPr>
      <w:r w:rsidRPr="000D2473">
        <w:rPr>
          <w:b/>
          <w:bCs/>
          <w:shd w:val="clear" w:color="auto" w:fill="FFFFFF"/>
        </w:rPr>
        <w:t>11.  Что означает конкурентоспособность товара:</w:t>
      </w:r>
    </w:p>
    <w:p w:rsidR="000D2473" w:rsidRPr="000D2473" w:rsidRDefault="000D2473" w:rsidP="005560F5">
      <w:pPr>
        <w:pStyle w:val="1a"/>
        <w:ind w:left="0"/>
        <w:rPr>
          <w:shd w:val="clear" w:color="auto" w:fill="FFFFFF"/>
        </w:rPr>
      </w:pPr>
      <w:r w:rsidRPr="000D2473">
        <w:rPr>
          <w:shd w:val="clear" w:color="auto" w:fill="FFFFFF"/>
        </w:rPr>
        <w:t>а. Возможность товара быть проданным на рынке при наличии конкурирующих товаров </w:t>
      </w:r>
    </w:p>
    <w:p w:rsidR="000D2473" w:rsidRPr="000D2473" w:rsidRDefault="000D2473" w:rsidP="005560F5">
      <w:pPr>
        <w:pStyle w:val="1a"/>
        <w:ind w:left="0"/>
        <w:rPr>
          <w:shd w:val="clear" w:color="auto" w:fill="FFFFFF"/>
        </w:rPr>
      </w:pPr>
      <w:r w:rsidRPr="000D2473">
        <w:rPr>
          <w:shd w:val="clear" w:color="auto" w:fill="FFFFFF"/>
        </w:rPr>
        <w:t>б. Активная рекламная кампания по отношению к товару</w:t>
      </w:r>
    </w:p>
    <w:p w:rsidR="000D2473" w:rsidRPr="000D2473" w:rsidRDefault="000D2473" w:rsidP="005560F5">
      <w:pPr>
        <w:pStyle w:val="1a"/>
        <w:ind w:left="0"/>
        <w:rPr>
          <w:shd w:val="clear" w:color="auto" w:fill="FFFFFF"/>
        </w:rPr>
      </w:pPr>
      <w:r w:rsidRPr="000D2473">
        <w:rPr>
          <w:shd w:val="clear" w:color="auto" w:fill="FFFFFF"/>
        </w:rPr>
        <w:t>в. Реализация товара по относительно низкой цене</w:t>
      </w:r>
    </w:p>
    <w:p w:rsidR="000D2473" w:rsidRPr="000D2473" w:rsidRDefault="000D2473" w:rsidP="005560F5">
      <w:pPr>
        <w:pStyle w:val="1a"/>
        <w:ind w:left="0"/>
        <w:rPr>
          <w:shd w:val="clear" w:color="auto" w:fill="FFFFFF"/>
        </w:rPr>
      </w:pPr>
      <w:r w:rsidRPr="000D2473">
        <w:rPr>
          <w:shd w:val="clear" w:color="auto" w:fill="FFFFFF"/>
        </w:rPr>
        <w:t>г. Положительная реакция на товар во время опроса потенциальных потребителей</w:t>
      </w:r>
    </w:p>
    <w:p w:rsidR="000D2473" w:rsidRPr="000D2473" w:rsidRDefault="000D2473" w:rsidP="005560F5">
      <w:pPr>
        <w:pStyle w:val="1a"/>
        <w:ind w:left="0"/>
        <w:rPr>
          <w:shd w:val="clear" w:color="auto" w:fill="FFFFFF"/>
        </w:rPr>
      </w:pPr>
    </w:p>
    <w:p w:rsidR="000D2473" w:rsidRPr="000D2473" w:rsidRDefault="000D2473" w:rsidP="005560F5">
      <w:pPr>
        <w:pStyle w:val="1a"/>
        <w:ind w:left="0"/>
        <w:rPr>
          <w:shd w:val="clear" w:color="auto" w:fill="FFFFFF"/>
        </w:rPr>
      </w:pPr>
      <w:r w:rsidRPr="000D2473">
        <w:rPr>
          <w:b/>
          <w:bCs/>
          <w:shd w:val="clear" w:color="auto" w:fill="FFFFFF"/>
        </w:rPr>
        <w:lastRenderedPageBreak/>
        <w:t>12. Известны следующие формы конкуренции:</w:t>
      </w:r>
    </w:p>
    <w:p w:rsidR="000D2473" w:rsidRPr="000D2473" w:rsidRDefault="000D2473" w:rsidP="005560F5">
      <w:pPr>
        <w:pStyle w:val="1a"/>
        <w:ind w:left="0"/>
        <w:rPr>
          <w:shd w:val="clear" w:color="auto" w:fill="FFFFFF"/>
        </w:rPr>
      </w:pPr>
      <w:r w:rsidRPr="000D2473">
        <w:rPr>
          <w:shd w:val="clear" w:color="auto" w:fill="FFFFFF"/>
        </w:rPr>
        <w:t xml:space="preserve">а. Ценовая  </w:t>
      </w:r>
    </w:p>
    <w:p w:rsidR="000D2473" w:rsidRPr="000D2473" w:rsidRDefault="000D2473" w:rsidP="005560F5">
      <w:pPr>
        <w:pStyle w:val="1a"/>
        <w:ind w:left="0"/>
        <w:rPr>
          <w:shd w:val="clear" w:color="auto" w:fill="FFFFFF"/>
        </w:rPr>
      </w:pPr>
      <w:r w:rsidRPr="000D2473">
        <w:rPr>
          <w:shd w:val="clear" w:color="auto" w:fill="FFFFFF"/>
        </w:rPr>
        <w:t xml:space="preserve">б. Неценовая  </w:t>
      </w:r>
    </w:p>
    <w:p w:rsidR="000D2473" w:rsidRPr="000D2473" w:rsidRDefault="000D2473" w:rsidP="005560F5">
      <w:pPr>
        <w:pStyle w:val="1a"/>
        <w:ind w:left="0"/>
        <w:rPr>
          <w:shd w:val="clear" w:color="auto" w:fill="FFFFFF"/>
        </w:rPr>
      </w:pPr>
      <w:r w:rsidRPr="000D2473">
        <w:rPr>
          <w:shd w:val="clear" w:color="auto" w:fill="FFFFFF"/>
        </w:rPr>
        <w:t>в. Межотраслевая</w:t>
      </w:r>
    </w:p>
    <w:p w:rsidR="000D2473" w:rsidRPr="000D2473" w:rsidRDefault="000D2473" w:rsidP="005560F5">
      <w:pPr>
        <w:pStyle w:val="1a"/>
        <w:ind w:left="0"/>
        <w:rPr>
          <w:bCs/>
          <w:shd w:val="clear" w:color="auto" w:fill="FFFFFF"/>
        </w:rPr>
      </w:pPr>
      <w:r w:rsidRPr="000D2473">
        <w:rPr>
          <w:shd w:val="clear" w:color="auto" w:fill="FFFFFF"/>
        </w:rPr>
        <w:t>г. Монополистическая</w:t>
      </w:r>
    </w:p>
    <w:p w:rsidR="000D2473" w:rsidRPr="000D2473" w:rsidRDefault="000D2473" w:rsidP="005560F5">
      <w:pPr>
        <w:spacing w:after="0" w:line="240" w:lineRule="auto"/>
        <w:rPr>
          <w:rFonts w:ascii="Times New Roman" w:hAnsi="Times New Roman"/>
          <w:sz w:val="24"/>
          <w:szCs w:val="24"/>
        </w:rPr>
      </w:pPr>
      <w:bookmarkStart w:id="26" w:name="_Hlk479607609"/>
      <w:r w:rsidRPr="000D2473">
        <w:rPr>
          <w:rFonts w:ascii="Times New Roman" w:hAnsi="Times New Roman"/>
          <w:b/>
          <w:bCs/>
          <w:sz w:val="24"/>
          <w:szCs w:val="24"/>
        </w:rPr>
        <w:t>Раздел 2. Исследование внутренней маркетинговой деятельности оптической организации</w:t>
      </w:r>
    </w:p>
    <w:bookmarkEnd w:id="26"/>
    <w:p w:rsidR="000D2473" w:rsidRPr="000D2473" w:rsidRDefault="000D2473" w:rsidP="005560F5">
      <w:pPr>
        <w:pStyle w:val="1a"/>
        <w:ind w:left="0"/>
        <w:rPr>
          <w:shd w:val="clear" w:color="auto" w:fill="FFFFFF"/>
        </w:rPr>
      </w:pPr>
      <w:r w:rsidRPr="000D2473">
        <w:rPr>
          <w:b/>
          <w:bCs/>
        </w:rPr>
        <w:t>1. Мерчандайзинг это:</w:t>
      </w:r>
    </w:p>
    <w:p w:rsidR="000D2473" w:rsidRPr="000D2473" w:rsidRDefault="000D2473" w:rsidP="005560F5">
      <w:pPr>
        <w:pStyle w:val="1a"/>
        <w:ind w:left="0"/>
      </w:pPr>
      <w:r w:rsidRPr="000D2473">
        <w:rPr>
          <w:shd w:val="clear" w:color="auto" w:fill="FFFFFF"/>
        </w:rPr>
        <w:t>а. Эффективная технология управления выкладкой и размещением товара, позволяющая значительно увеличить продажи продукта в розничных торговых точках</w:t>
      </w:r>
    </w:p>
    <w:p w:rsidR="000D2473" w:rsidRPr="000D2473" w:rsidRDefault="000D2473" w:rsidP="005560F5">
      <w:pPr>
        <w:pStyle w:val="1a"/>
        <w:ind w:left="0"/>
      </w:pPr>
      <w:r w:rsidRPr="000D2473">
        <w:t xml:space="preserve">б. Управление социально-экономическими </w:t>
      </w:r>
      <w:hyperlink r:id="rId14" w:history="1">
        <w:r w:rsidRPr="000D2473">
          <w:rPr>
            <w:rStyle w:val="a3"/>
          </w:rPr>
          <w:t>организациями</w:t>
        </w:r>
      </w:hyperlink>
      <w:r w:rsidRPr="000D2473">
        <w:t xml:space="preserve"> в условиях </w:t>
      </w:r>
      <w:hyperlink r:id="rId15" w:history="1">
        <w:r w:rsidRPr="000D2473">
          <w:rPr>
            <w:rStyle w:val="a3"/>
          </w:rPr>
          <w:t>рыночной экономики</w:t>
        </w:r>
      </w:hyperlink>
      <w:r w:rsidRPr="000D2473">
        <w:t xml:space="preserve">, </w:t>
      </w:r>
      <w:hyperlink r:id="rId16" w:history="1">
        <w:r w:rsidRPr="000D2473">
          <w:rPr>
            <w:rStyle w:val="a3"/>
          </w:rPr>
          <w:t>цели</w:t>
        </w:r>
      </w:hyperlink>
      <w:r w:rsidRPr="000D2473">
        <w:t xml:space="preserve"> которых, как правило, являются экономическими.</w:t>
      </w:r>
    </w:p>
    <w:p w:rsidR="000D2473" w:rsidRPr="000D2473" w:rsidRDefault="000D2473" w:rsidP="005560F5">
      <w:pPr>
        <w:pStyle w:val="1a"/>
        <w:ind w:left="0"/>
      </w:pPr>
      <w:r w:rsidRPr="000D2473">
        <w:t>в. Получение прибыли из удовлетворения нужд потребителя.</w:t>
      </w:r>
    </w:p>
    <w:p w:rsidR="000D2473" w:rsidRPr="000D2473" w:rsidRDefault="000D2473" w:rsidP="005560F5">
      <w:pPr>
        <w:pStyle w:val="1a"/>
        <w:ind w:left="0"/>
      </w:pPr>
      <w:r w:rsidRPr="000D2473">
        <w:t>г.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товару, формирование или поддержание интереса к нему и его продвижение на рынке.</w:t>
      </w:r>
    </w:p>
    <w:p w:rsidR="000D2473" w:rsidRPr="000D2473" w:rsidRDefault="000D2473" w:rsidP="005560F5">
      <w:pPr>
        <w:pStyle w:val="1a"/>
        <w:ind w:left="0"/>
        <w:rPr>
          <w:shd w:val="clear" w:color="auto" w:fill="FFFFFF"/>
        </w:rPr>
      </w:pPr>
      <w:r w:rsidRPr="000D2473">
        <w:rPr>
          <w:b/>
          <w:bCs/>
          <w:shd w:val="clear" w:color="auto" w:fill="FFFFFF"/>
        </w:rPr>
        <w:t>2. В каком месте в торговом зале располагают наиболее дешевый товар в соответствии с принципами мерчандайзинга?</w:t>
      </w:r>
    </w:p>
    <w:p w:rsidR="000D2473" w:rsidRPr="000D2473" w:rsidRDefault="000D2473" w:rsidP="005560F5">
      <w:pPr>
        <w:pStyle w:val="1a"/>
        <w:ind w:left="0"/>
        <w:rPr>
          <w:shd w:val="clear" w:color="auto" w:fill="FFFFFF"/>
        </w:rPr>
      </w:pPr>
      <w:r w:rsidRPr="000D2473">
        <w:rPr>
          <w:shd w:val="clear" w:color="auto" w:fill="FFFFFF"/>
        </w:rPr>
        <w:t>а. На уровне глаз</w:t>
      </w:r>
    </w:p>
    <w:p w:rsidR="000D2473" w:rsidRPr="000D2473" w:rsidRDefault="000D2473" w:rsidP="005560F5">
      <w:pPr>
        <w:pStyle w:val="1a"/>
        <w:ind w:left="0"/>
        <w:rPr>
          <w:shd w:val="clear" w:color="auto" w:fill="FFFFFF"/>
        </w:rPr>
      </w:pPr>
      <w:r w:rsidRPr="000D2473">
        <w:rPr>
          <w:shd w:val="clear" w:color="auto" w:fill="FFFFFF"/>
        </w:rPr>
        <w:t>б. На самых верхних витринах</w:t>
      </w:r>
    </w:p>
    <w:p w:rsidR="000D2473" w:rsidRPr="000D2473" w:rsidRDefault="000D2473" w:rsidP="005560F5">
      <w:pPr>
        <w:pStyle w:val="1a"/>
        <w:ind w:left="0"/>
        <w:rPr>
          <w:shd w:val="clear" w:color="auto" w:fill="FFFFFF"/>
        </w:rPr>
      </w:pPr>
      <w:r w:rsidRPr="000D2473">
        <w:rPr>
          <w:shd w:val="clear" w:color="auto" w:fill="FFFFFF"/>
        </w:rPr>
        <w:t>в. На самых нижних витринах</w:t>
      </w:r>
    </w:p>
    <w:p w:rsidR="000D2473" w:rsidRPr="000D2473" w:rsidRDefault="000D2473" w:rsidP="005560F5">
      <w:pPr>
        <w:pStyle w:val="1a"/>
        <w:ind w:left="0"/>
        <w:rPr>
          <w:shd w:val="clear" w:color="auto" w:fill="FFFFFF"/>
        </w:rPr>
      </w:pPr>
      <w:r w:rsidRPr="000D2473">
        <w:rPr>
          <w:b/>
          <w:bCs/>
          <w:shd w:val="clear" w:color="auto" w:fill="FFFFFF"/>
        </w:rPr>
        <w:t xml:space="preserve">3. На каком уровне расположить товар, чтобы он продавался лучше всего, при прочих равных условиях? </w:t>
      </w:r>
    </w:p>
    <w:p w:rsidR="000D2473" w:rsidRPr="000D2473" w:rsidRDefault="000D2473" w:rsidP="005560F5">
      <w:pPr>
        <w:pStyle w:val="1a"/>
        <w:ind w:left="0"/>
        <w:rPr>
          <w:shd w:val="clear" w:color="auto" w:fill="FFFFFF"/>
        </w:rPr>
      </w:pPr>
      <w:r w:rsidRPr="000D2473">
        <w:rPr>
          <w:shd w:val="clear" w:color="auto" w:fill="FFFFFF"/>
        </w:rPr>
        <w:t xml:space="preserve">а. Уровень глаз </w:t>
      </w:r>
      <w:r w:rsidRPr="000D2473">
        <w:rPr>
          <w:shd w:val="clear" w:color="auto" w:fill="FFFFFF"/>
        </w:rPr>
        <w:br/>
        <w:t xml:space="preserve">б. Уровень рук </w:t>
      </w:r>
      <w:r w:rsidRPr="000D2473">
        <w:rPr>
          <w:shd w:val="clear" w:color="auto" w:fill="FFFFFF"/>
        </w:rPr>
        <w:br/>
        <w:t xml:space="preserve">в. Уровень ног </w:t>
      </w:r>
    </w:p>
    <w:p w:rsidR="000D2473" w:rsidRPr="000D2473" w:rsidRDefault="000D2473" w:rsidP="005560F5">
      <w:pPr>
        <w:pStyle w:val="1a"/>
        <w:ind w:left="0"/>
        <w:rPr>
          <w:shd w:val="clear" w:color="auto" w:fill="FFFFFF"/>
        </w:rPr>
      </w:pPr>
      <w:r w:rsidRPr="000D2473">
        <w:rPr>
          <w:b/>
          <w:bCs/>
          <w:shd w:val="clear" w:color="auto" w:fill="FFFFFF"/>
        </w:rPr>
        <w:t>4. Правильным ли будет для увеличения продаж располагать товары из разных ценовых сегментов от 1 000 руб до 40 000 руб вперемешку?</w:t>
      </w:r>
    </w:p>
    <w:p w:rsidR="000D2473" w:rsidRPr="000D2473" w:rsidRDefault="000D2473" w:rsidP="005560F5">
      <w:pPr>
        <w:pStyle w:val="1a"/>
        <w:ind w:left="0"/>
        <w:rPr>
          <w:shd w:val="clear" w:color="auto" w:fill="FFFFFF"/>
        </w:rPr>
      </w:pPr>
      <w:r w:rsidRPr="000D2473">
        <w:rPr>
          <w:shd w:val="clear" w:color="auto" w:fill="FFFFFF"/>
        </w:rPr>
        <w:t>а. Да</w:t>
      </w:r>
    </w:p>
    <w:p w:rsidR="000D2473" w:rsidRPr="000D2473" w:rsidRDefault="000D2473" w:rsidP="005560F5">
      <w:pPr>
        <w:pStyle w:val="1a"/>
        <w:ind w:left="0"/>
        <w:rPr>
          <w:shd w:val="clear" w:color="auto" w:fill="FFFFFF"/>
        </w:rPr>
      </w:pPr>
      <w:r w:rsidRPr="000D2473">
        <w:rPr>
          <w:shd w:val="clear" w:color="auto" w:fill="FFFFFF"/>
        </w:rPr>
        <w:t>б. Нет</w:t>
      </w:r>
    </w:p>
    <w:p w:rsidR="000D2473" w:rsidRPr="000D2473" w:rsidRDefault="000D2473" w:rsidP="005560F5">
      <w:pPr>
        <w:pStyle w:val="1a"/>
        <w:ind w:left="0"/>
        <w:rPr>
          <w:shd w:val="clear" w:color="auto" w:fill="FFFFFF"/>
        </w:rPr>
      </w:pPr>
      <w:r w:rsidRPr="000D2473">
        <w:rPr>
          <w:b/>
          <w:bCs/>
          <w:shd w:val="clear" w:color="auto" w:fill="FFFFFF"/>
        </w:rPr>
        <w:t>5. Если в оптическом салоне продается товар двух ценовых сегментов, 1 сегмент 1 000 руб – 3 000 руб, второй сегмент 3 000 руб – 7000 руб, какая градация расположения будет верной?</w:t>
      </w:r>
    </w:p>
    <w:p w:rsidR="000D2473" w:rsidRPr="000D2473" w:rsidRDefault="000D2473" w:rsidP="005560F5">
      <w:pPr>
        <w:pStyle w:val="1a"/>
        <w:ind w:left="0"/>
        <w:rPr>
          <w:shd w:val="clear" w:color="auto" w:fill="FFFFFF"/>
        </w:rPr>
      </w:pPr>
      <w:r w:rsidRPr="000D2473">
        <w:rPr>
          <w:shd w:val="clear" w:color="auto" w:fill="FFFFFF"/>
        </w:rPr>
        <w:t>а. Постепенная (от более дешевого внизу, до более дорогого наверху</w:t>
      </w:r>
    </w:p>
    <w:p w:rsidR="000D2473" w:rsidRPr="000D2473" w:rsidRDefault="000D2473" w:rsidP="005560F5">
      <w:pPr>
        <w:pStyle w:val="1a"/>
        <w:ind w:left="0"/>
        <w:rPr>
          <w:shd w:val="clear" w:color="auto" w:fill="FFFFFF"/>
        </w:rPr>
      </w:pPr>
      <w:r w:rsidRPr="000D2473">
        <w:rPr>
          <w:shd w:val="clear" w:color="auto" w:fill="FFFFFF"/>
        </w:rPr>
        <w:t>б. Дорогой товар располагается отдельно от дешевого</w:t>
      </w:r>
      <w:bookmarkStart w:id="27" w:name="_Hlk479685701"/>
    </w:p>
    <w:bookmarkEnd w:id="27"/>
    <w:p w:rsidR="000D2473" w:rsidRPr="000D2473" w:rsidRDefault="000D2473" w:rsidP="005560F5">
      <w:pPr>
        <w:pStyle w:val="1a"/>
        <w:ind w:left="0"/>
        <w:rPr>
          <w:shd w:val="clear" w:color="auto" w:fill="FFFFFF"/>
        </w:rPr>
      </w:pPr>
      <w:r w:rsidRPr="000D2473">
        <w:rPr>
          <w:b/>
          <w:bCs/>
          <w:shd w:val="clear" w:color="auto" w:fill="FFFFFF"/>
        </w:rPr>
        <w:t>6.  Какие факторы могут влиять на определение цены товара для конечного потребителя?</w:t>
      </w:r>
    </w:p>
    <w:p w:rsidR="000D2473" w:rsidRPr="000D2473" w:rsidRDefault="000D2473" w:rsidP="005560F5">
      <w:pPr>
        <w:pStyle w:val="1a"/>
        <w:ind w:left="0"/>
        <w:rPr>
          <w:shd w:val="clear" w:color="auto" w:fill="FFFFFF"/>
        </w:rPr>
      </w:pPr>
      <w:r w:rsidRPr="000D2473">
        <w:rPr>
          <w:shd w:val="clear" w:color="auto" w:fill="FFFFFF"/>
        </w:rPr>
        <w:t>б. Цены конкурентов</w:t>
      </w:r>
    </w:p>
    <w:p w:rsidR="000D2473" w:rsidRPr="000D2473" w:rsidRDefault="000D2473" w:rsidP="005560F5">
      <w:pPr>
        <w:pStyle w:val="1a"/>
        <w:ind w:left="0"/>
        <w:rPr>
          <w:shd w:val="clear" w:color="auto" w:fill="FFFFFF"/>
        </w:rPr>
      </w:pPr>
      <w:r w:rsidRPr="000D2473">
        <w:rPr>
          <w:shd w:val="clear" w:color="auto" w:fill="FFFFFF"/>
        </w:rPr>
        <w:t>в. Уникальность предложения</w:t>
      </w:r>
    </w:p>
    <w:p w:rsidR="000D2473" w:rsidRPr="000D2473" w:rsidRDefault="000D2473" w:rsidP="005560F5">
      <w:pPr>
        <w:pStyle w:val="1a"/>
        <w:ind w:left="0"/>
        <w:rPr>
          <w:shd w:val="clear" w:color="auto" w:fill="FFFFFF"/>
        </w:rPr>
      </w:pPr>
      <w:r w:rsidRPr="000D2473">
        <w:rPr>
          <w:shd w:val="clear" w:color="auto" w:fill="FFFFFF"/>
        </w:rPr>
        <w:t>г. Издержки</w:t>
      </w:r>
    </w:p>
    <w:p w:rsidR="000D2473" w:rsidRPr="000D2473" w:rsidRDefault="000D2473" w:rsidP="005560F5">
      <w:pPr>
        <w:pStyle w:val="1a"/>
        <w:ind w:left="0"/>
        <w:rPr>
          <w:shd w:val="clear" w:color="auto" w:fill="FFFFFF"/>
        </w:rPr>
      </w:pPr>
      <w:r w:rsidRPr="000D2473">
        <w:rPr>
          <w:shd w:val="clear" w:color="auto" w:fill="FFFFFF"/>
        </w:rPr>
        <w:t>д. Потребительский спрос</w:t>
      </w:r>
    </w:p>
    <w:p w:rsidR="000D2473" w:rsidRPr="000D2473" w:rsidRDefault="000D2473" w:rsidP="005560F5">
      <w:pPr>
        <w:pStyle w:val="1a"/>
        <w:ind w:left="0"/>
        <w:rPr>
          <w:shd w:val="clear" w:color="auto" w:fill="FFFFFF"/>
        </w:rPr>
      </w:pPr>
      <w:r w:rsidRPr="000D2473">
        <w:rPr>
          <w:shd w:val="clear" w:color="auto" w:fill="FFFFFF"/>
        </w:rPr>
        <w:t>ж. Закупочная цена</w:t>
      </w:r>
    </w:p>
    <w:p w:rsidR="000D2473" w:rsidRPr="000D2473" w:rsidRDefault="000D2473" w:rsidP="005560F5">
      <w:pPr>
        <w:pStyle w:val="1a"/>
        <w:ind w:left="0"/>
        <w:rPr>
          <w:shd w:val="clear" w:color="auto" w:fill="FFFFFF"/>
        </w:rPr>
      </w:pPr>
      <w:r w:rsidRPr="000D2473">
        <w:rPr>
          <w:shd w:val="clear" w:color="auto" w:fill="FFFFFF"/>
        </w:rPr>
        <w:t>з. Уровень сервиса</w:t>
      </w:r>
    </w:p>
    <w:p w:rsidR="000D2473" w:rsidRPr="000D2473" w:rsidRDefault="000D2473" w:rsidP="005560F5">
      <w:pPr>
        <w:pStyle w:val="1a"/>
        <w:ind w:left="0"/>
        <w:rPr>
          <w:shd w:val="clear" w:color="auto" w:fill="FFFFFF"/>
        </w:rPr>
      </w:pPr>
      <w:r w:rsidRPr="000D2473">
        <w:rPr>
          <w:shd w:val="clear" w:color="auto" w:fill="FFFFFF"/>
        </w:rPr>
        <w:t>е. Чувствительность спроса к цене</w:t>
      </w:r>
    </w:p>
    <w:p w:rsidR="000D2473" w:rsidRPr="000D2473" w:rsidRDefault="000D2473" w:rsidP="005560F5">
      <w:pPr>
        <w:pStyle w:val="1a"/>
        <w:ind w:left="0"/>
        <w:rPr>
          <w:shd w:val="clear" w:color="auto" w:fill="FFFFFF"/>
        </w:rPr>
      </w:pPr>
      <w:r w:rsidRPr="000D2473">
        <w:rPr>
          <w:b/>
          <w:bCs/>
          <w:shd w:val="clear" w:color="auto" w:fill="FFFFFF"/>
        </w:rPr>
        <w:t>7. Чем определяется ценность товаров и услуг?</w:t>
      </w:r>
    </w:p>
    <w:p w:rsidR="000D2473" w:rsidRPr="000D2473" w:rsidRDefault="000D2473" w:rsidP="005560F5">
      <w:pPr>
        <w:pStyle w:val="1a"/>
        <w:ind w:left="0"/>
        <w:rPr>
          <w:shd w:val="clear" w:color="auto" w:fill="FFFFFF"/>
        </w:rPr>
      </w:pPr>
      <w:r w:rsidRPr="000D2473">
        <w:rPr>
          <w:shd w:val="clear" w:color="auto" w:fill="FFFFFF"/>
        </w:rPr>
        <w:t>а. Высокой ценой</w:t>
      </w:r>
    </w:p>
    <w:p w:rsidR="000D2473" w:rsidRPr="000D2473" w:rsidRDefault="000D2473" w:rsidP="005560F5">
      <w:pPr>
        <w:pStyle w:val="1a"/>
        <w:ind w:left="0"/>
        <w:rPr>
          <w:shd w:val="clear" w:color="auto" w:fill="FFFFFF"/>
        </w:rPr>
      </w:pPr>
      <w:r w:rsidRPr="000D2473">
        <w:rPr>
          <w:shd w:val="clear" w:color="auto" w:fill="FFFFFF"/>
        </w:rPr>
        <w:t>б. Потребностью в них</w:t>
      </w:r>
    </w:p>
    <w:p w:rsidR="000D2473" w:rsidRPr="000D2473" w:rsidRDefault="000D2473" w:rsidP="005560F5">
      <w:pPr>
        <w:pStyle w:val="1a"/>
        <w:ind w:left="0"/>
        <w:rPr>
          <w:shd w:val="clear" w:color="auto" w:fill="FFFFFF"/>
        </w:rPr>
      </w:pPr>
      <w:r w:rsidRPr="000D2473">
        <w:rPr>
          <w:shd w:val="clear" w:color="auto" w:fill="FFFFFF"/>
        </w:rPr>
        <w:t>в. Уникальностью товара</w:t>
      </w:r>
    </w:p>
    <w:p w:rsidR="000D2473" w:rsidRPr="000D2473" w:rsidRDefault="000D2473" w:rsidP="005560F5">
      <w:pPr>
        <w:pStyle w:val="1a"/>
        <w:ind w:left="0"/>
        <w:rPr>
          <w:shd w:val="clear" w:color="auto" w:fill="FFFFFF"/>
        </w:rPr>
      </w:pPr>
      <w:r w:rsidRPr="000D2473">
        <w:rPr>
          <w:b/>
          <w:bCs/>
          <w:shd w:val="clear" w:color="auto" w:fill="FFFFFF"/>
        </w:rPr>
        <w:t>8. Глубина ассортимента это:</w:t>
      </w:r>
    </w:p>
    <w:p w:rsidR="000D2473" w:rsidRPr="000D2473" w:rsidRDefault="000D2473" w:rsidP="005560F5">
      <w:pPr>
        <w:pStyle w:val="1a"/>
        <w:ind w:left="0"/>
        <w:rPr>
          <w:shd w:val="clear" w:color="auto" w:fill="FFFFFF"/>
        </w:rPr>
      </w:pPr>
      <w:r w:rsidRPr="000D2473">
        <w:rPr>
          <w:shd w:val="clear" w:color="auto" w:fill="FFFFFF"/>
        </w:rPr>
        <w:t>а. Совокупность всех ассортиментных единиц товара</w:t>
      </w:r>
    </w:p>
    <w:p w:rsidR="000D2473" w:rsidRPr="000D2473" w:rsidRDefault="000D2473" w:rsidP="005560F5">
      <w:pPr>
        <w:pStyle w:val="1a"/>
        <w:ind w:left="0"/>
        <w:rPr>
          <w:shd w:val="clear" w:color="auto" w:fill="FFFFFF"/>
        </w:rPr>
      </w:pPr>
      <w:r w:rsidRPr="000D2473">
        <w:rPr>
          <w:shd w:val="clear" w:color="auto" w:fill="FFFFFF"/>
        </w:rPr>
        <w:t>б. Способность набора товаров удовлетворять изменившиеся потребности за счет новых товаров</w:t>
      </w:r>
    </w:p>
    <w:p w:rsidR="000D2473" w:rsidRPr="000D2473" w:rsidRDefault="000D2473" w:rsidP="005560F5">
      <w:pPr>
        <w:pStyle w:val="1a"/>
        <w:ind w:left="0"/>
        <w:rPr>
          <w:shd w:val="clear" w:color="auto" w:fill="FFFFFF"/>
        </w:rPr>
      </w:pPr>
      <w:r w:rsidRPr="000D2473">
        <w:rPr>
          <w:shd w:val="clear" w:color="auto" w:fill="FFFFFF"/>
        </w:rPr>
        <w:t>в. Количество торговых марок товаров одного вида, марки, их модификаций.</w:t>
      </w:r>
    </w:p>
    <w:p w:rsidR="000D2473" w:rsidRPr="000D2473" w:rsidRDefault="000D2473" w:rsidP="005560F5">
      <w:pPr>
        <w:pStyle w:val="1a"/>
        <w:ind w:left="0"/>
        <w:rPr>
          <w:shd w:val="clear" w:color="auto" w:fill="FFFFFF"/>
        </w:rPr>
      </w:pPr>
      <w:r w:rsidRPr="000D2473">
        <w:rPr>
          <w:shd w:val="clear" w:color="auto" w:fill="FFFFFF"/>
        </w:rPr>
        <w:lastRenderedPageBreak/>
        <w:t>г. Количество групп, видов, разновидностей и наименований товаров однородных и разнородных групп</w:t>
      </w:r>
    </w:p>
    <w:p w:rsidR="000D2473" w:rsidRPr="000D2473" w:rsidRDefault="000D2473" w:rsidP="005560F5">
      <w:pPr>
        <w:pStyle w:val="1a"/>
        <w:ind w:left="0"/>
        <w:rPr>
          <w:shd w:val="clear" w:color="auto" w:fill="FFFFFF"/>
        </w:rPr>
      </w:pPr>
      <w:r w:rsidRPr="000D2473">
        <w:rPr>
          <w:b/>
          <w:bCs/>
          <w:shd w:val="clear" w:color="auto" w:fill="FFFFFF"/>
        </w:rPr>
        <w:t>9.  Спрос на товар (услугу) как категорию маркетинга- это?</w:t>
      </w:r>
    </w:p>
    <w:p w:rsidR="000D2473" w:rsidRPr="000D2473" w:rsidRDefault="000D2473" w:rsidP="005560F5">
      <w:pPr>
        <w:pStyle w:val="1a"/>
        <w:ind w:left="0"/>
        <w:rPr>
          <w:shd w:val="clear" w:color="auto" w:fill="FFFFFF"/>
        </w:rPr>
      </w:pPr>
      <w:r w:rsidRPr="000D2473">
        <w:rPr>
          <w:shd w:val="clear" w:color="auto" w:fill="FFFFFF"/>
        </w:rPr>
        <w:t>а. нужда в конкретном виде продукции</w:t>
      </w:r>
    </w:p>
    <w:p w:rsidR="000D2473" w:rsidRPr="000D2473" w:rsidRDefault="000D2473" w:rsidP="005560F5">
      <w:pPr>
        <w:pStyle w:val="1a"/>
        <w:ind w:left="0"/>
        <w:rPr>
          <w:bCs/>
          <w:shd w:val="clear" w:color="auto" w:fill="FFFFFF"/>
        </w:rPr>
      </w:pPr>
      <w:r w:rsidRPr="000D2473">
        <w:rPr>
          <w:shd w:val="clear" w:color="auto" w:fill="FFFFFF"/>
        </w:rPr>
        <w:t>б. потребность в товаре (услуге)</w:t>
      </w:r>
    </w:p>
    <w:p w:rsidR="000D2473" w:rsidRPr="000D2473" w:rsidRDefault="000D2473" w:rsidP="005560F5">
      <w:pPr>
        <w:pStyle w:val="1a"/>
        <w:ind w:left="0"/>
        <w:rPr>
          <w:bCs/>
          <w:shd w:val="clear" w:color="auto" w:fill="FFFFFF"/>
        </w:rPr>
      </w:pPr>
      <w:r w:rsidRPr="000D2473">
        <w:rPr>
          <w:bCs/>
          <w:shd w:val="clear" w:color="auto" w:fill="FFFFFF"/>
        </w:rPr>
        <w:t>в. потребность в товаре, которая может быть оплачена потребителем</w:t>
      </w:r>
    </w:p>
    <w:p w:rsidR="000D2473" w:rsidRPr="000D2473" w:rsidRDefault="000D2473" w:rsidP="005560F5">
      <w:pPr>
        <w:pStyle w:val="1a"/>
        <w:ind w:left="0"/>
        <w:rPr>
          <w:bCs/>
          <w:shd w:val="clear" w:color="auto" w:fill="FFFFFF"/>
        </w:rPr>
      </w:pPr>
      <w:r w:rsidRPr="000D2473">
        <w:rPr>
          <w:b/>
          <w:bCs/>
          <w:shd w:val="clear" w:color="auto" w:fill="FFFFFF"/>
        </w:rPr>
        <w:t>10.  Товарная группа это</w:t>
      </w:r>
    </w:p>
    <w:p w:rsidR="000D2473" w:rsidRPr="000D2473" w:rsidRDefault="000D2473" w:rsidP="005560F5">
      <w:pPr>
        <w:pStyle w:val="1a"/>
        <w:ind w:left="0"/>
        <w:rPr>
          <w:shd w:val="clear" w:color="auto" w:fill="FFFFFF"/>
        </w:rPr>
      </w:pPr>
      <w:r w:rsidRPr="000D2473">
        <w:rPr>
          <w:bCs/>
          <w:shd w:val="clear" w:color="auto" w:fill="FFFFFF"/>
        </w:rPr>
        <w:t xml:space="preserve">а. </w:t>
      </w:r>
      <w:r w:rsidRPr="000D2473">
        <w:rPr>
          <w:shd w:val="clear" w:color="auto" w:fill="FFFFFF"/>
        </w:rPr>
        <w:t>Совокупность товаров и их видов, сгруппированных по определённому сочетанию, важнейшим из которых являются схожее назначение товаров.</w:t>
      </w:r>
    </w:p>
    <w:p w:rsidR="000D2473" w:rsidRPr="000D2473" w:rsidRDefault="000D2473" w:rsidP="005560F5">
      <w:pPr>
        <w:pStyle w:val="1a"/>
        <w:ind w:left="0"/>
        <w:rPr>
          <w:shd w:val="clear" w:color="auto" w:fill="FFFFFF"/>
        </w:rPr>
      </w:pPr>
      <w:r w:rsidRPr="000D2473">
        <w:rPr>
          <w:shd w:val="clear" w:color="auto" w:fill="FFFFFF"/>
        </w:rPr>
        <w:t>б. Это группа товаров, которая представляется товарами одного функционального назначения</w:t>
      </w:r>
    </w:p>
    <w:p w:rsidR="000D2473" w:rsidRPr="000D2473" w:rsidRDefault="000D2473" w:rsidP="005560F5">
      <w:pPr>
        <w:pStyle w:val="1a"/>
        <w:ind w:left="0"/>
        <w:rPr>
          <w:shd w:val="clear" w:color="auto" w:fill="FFFFFF"/>
        </w:rPr>
      </w:pPr>
      <w:r w:rsidRPr="000D2473">
        <w:rPr>
          <w:shd w:val="clear" w:color="auto" w:fill="FFFFFF"/>
        </w:rPr>
        <w:t>в. Группа товаров, которая включает товары, пользующиеся повышенным спросом. Продажа, в первую очередь, именно этих товаров, приносящих наибольшую прибыль, является целью деятельности предприятия.</w:t>
      </w:r>
      <w:bookmarkStart w:id="28" w:name="_Hlk479685862"/>
      <w:bookmarkEnd w:id="28"/>
    </w:p>
    <w:p w:rsidR="000D2473" w:rsidRPr="000D2473" w:rsidRDefault="000D2473" w:rsidP="005560F5">
      <w:pPr>
        <w:pStyle w:val="1a"/>
        <w:ind w:left="0"/>
        <w:rPr>
          <w:shd w:val="clear" w:color="auto" w:fill="FFFFFF"/>
        </w:rPr>
      </w:pPr>
      <w:r w:rsidRPr="000D2473">
        <w:rPr>
          <w:b/>
          <w:bCs/>
          <w:shd w:val="clear" w:color="auto" w:fill="FFFFFF"/>
        </w:rPr>
        <w:t>11. Повлияет ли финансовая мотивация профессионального продавца-консультанта на рост выручки в оптическом салоне?</w:t>
      </w:r>
    </w:p>
    <w:p w:rsidR="000D2473" w:rsidRPr="000D2473" w:rsidRDefault="000D2473" w:rsidP="005560F5">
      <w:pPr>
        <w:pStyle w:val="1a"/>
        <w:ind w:left="0"/>
        <w:rPr>
          <w:shd w:val="clear" w:color="auto" w:fill="FFFFFF"/>
        </w:rPr>
      </w:pPr>
      <w:r w:rsidRPr="000D2473">
        <w:rPr>
          <w:shd w:val="clear" w:color="auto" w:fill="FFFFFF"/>
        </w:rPr>
        <w:t>а. Да</w:t>
      </w:r>
    </w:p>
    <w:p w:rsidR="000D2473" w:rsidRPr="000D2473" w:rsidRDefault="000D2473" w:rsidP="005560F5">
      <w:pPr>
        <w:pStyle w:val="1a"/>
        <w:ind w:left="0"/>
        <w:rPr>
          <w:shd w:val="clear" w:color="auto" w:fill="FFFFFF"/>
        </w:rPr>
      </w:pPr>
      <w:r w:rsidRPr="000D2473">
        <w:rPr>
          <w:shd w:val="clear" w:color="auto" w:fill="FFFFFF"/>
        </w:rPr>
        <w:t>б. Нет</w:t>
      </w:r>
    </w:p>
    <w:p w:rsidR="000D2473" w:rsidRPr="000D2473" w:rsidRDefault="000D2473" w:rsidP="005560F5">
      <w:pPr>
        <w:pStyle w:val="1a"/>
        <w:ind w:left="0"/>
        <w:rPr>
          <w:shd w:val="clear" w:color="auto" w:fill="FFFFFF"/>
        </w:rPr>
      </w:pPr>
      <w:r w:rsidRPr="000D2473">
        <w:rPr>
          <w:shd w:val="clear" w:color="auto" w:fill="FFFFFF"/>
        </w:rPr>
        <w:t>в. Не обязательно</w:t>
      </w:r>
    </w:p>
    <w:p w:rsidR="000D2473" w:rsidRPr="000D2473" w:rsidRDefault="000D2473" w:rsidP="005560F5">
      <w:pPr>
        <w:pStyle w:val="1a"/>
        <w:ind w:left="0"/>
        <w:rPr>
          <w:shd w:val="clear" w:color="auto" w:fill="FFFFFF"/>
        </w:rPr>
      </w:pPr>
      <w:r w:rsidRPr="000D2473">
        <w:rPr>
          <w:b/>
          <w:bCs/>
          <w:shd w:val="clear" w:color="auto" w:fill="FFFFFF"/>
        </w:rPr>
        <w:t>12. Какие пункты из нижеперечисленных должны использоваться в анкете с целью выбора сотрудника на должность оптометриста с точки зрения профессиональных навыков и опыта работы?</w:t>
      </w:r>
    </w:p>
    <w:p w:rsidR="000D2473" w:rsidRPr="000D2473" w:rsidRDefault="000D2473" w:rsidP="005560F5">
      <w:pPr>
        <w:pStyle w:val="1a"/>
        <w:ind w:left="0"/>
        <w:rPr>
          <w:shd w:val="clear" w:color="auto" w:fill="FFFFFF"/>
        </w:rPr>
      </w:pPr>
      <w:r w:rsidRPr="000D2473">
        <w:rPr>
          <w:shd w:val="clear" w:color="auto" w:fill="FFFFFF"/>
        </w:rPr>
        <w:t>а. Образование</w:t>
      </w:r>
    </w:p>
    <w:p w:rsidR="000D2473" w:rsidRPr="000D2473" w:rsidRDefault="000D2473" w:rsidP="005560F5">
      <w:pPr>
        <w:pStyle w:val="1a"/>
        <w:ind w:left="0"/>
        <w:rPr>
          <w:shd w:val="clear" w:color="auto" w:fill="FFFFFF"/>
        </w:rPr>
      </w:pPr>
      <w:r w:rsidRPr="000D2473">
        <w:rPr>
          <w:shd w:val="clear" w:color="auto" w:fill="FFFFFF"/>
        </w:rPr>
        <w:t>б. Семейное положение</w:t>
      </w:r>
    </w:p>
    <w:p w:rsidR="000D2473" w:rsidRPr="000D2473" w:rsidRDefault="000D2473" w:rsidP="005560F5">
      <w:pPr>
        <w:pStyle w:val="1a"/>
        <w:ind w:left="0"/>
        <w:rPr>
          <w:shd w:val="clear" w:color="auto" w:fill="FFFFFF"/>
        </w:rPr>
      </w:pPr>
      <w:r w:rsidRPr="000D2473">
        <w:rPr>
          <w:shd w:val="clear" w:color="auto" w:fill="FFFFFF"/>
        </w:rPr>
        <w:t>в. Опыт работы</w:t>
      </w:r>
    </w:p>
    <w:p w:rsidR="000D2473" w:rsidRPr="000D2473" w:rsidRDefault="000D2473" w:rsidP="005560F5">
      <w:pPr>
        <w:pStyle w:val="1a"/>
        <w:ind w:left="0"/>
        <w:rPr>
          <w:shd w:val="clear" w:color="auto" w:fill="FFFFFF"/>
        </w:rPr>
      </w:pPr>
      <w:r w:rsidRPr="000D2473">
        <w:rPr>
          <w:shd w:val="clear" w:color="auto" w:fill="FFFFFF"/>
        </w:rPr>
        <w:t>г. Хобби</w:t>
      </w:r>
    </w:p>
    <w:p w:rsidR="000D2473" w:rsidRPr="000D2473" w:rsidRDefault="000D2473" w:rsidP="005560F5">
      <w:pPr>
        <w:pStyle w:val="1a"/>
        <w:ind w:left="0"/>
        <w:rPr>
          <w:shd w:val="clear" w:color="auto" w:fill="FFFFFF"/>
        </w:rPr>
      </w:pPr>
      <w:r w:rsidRPr="000D2473">
        <w:rPr>
          <w:b/>
          <w:bCs/>
          <w:shd w:val="clear" w:color="auto" w:fill="FFFFFF"/>
        </w:rPr>
        <w:t>13. Какие пункты являются обязательными для включения в трудовой договор продавца-консультанта?</w:t>
      </w:r>
    </w:p>
    <w:p w:rsidR="000D2473" w:rsidRPr="000D2473" w:rsidRDefault="000D2473" w:rsidP="005560F5">
      <w:pPr>
        <w:pStyle w:val="1a"/>
        <w:ind w:left="0"/>
        <w:rPr>
          <w:shd w:val="clear" w:color="auto" w:fill="FFFFFF"/>
        </w:rPr>
      </w:pPr>
      <w:r w:rsidRPr="000D2473">
        <w:rPr>
          <w:shd w:val="clear" w:color="auto" w:fill="FFFFFF"/>
        </w:rPr>
        <w:t xml:space="preserve">а. </w:t>
      </w:r>
      <w:hyperlink w:anchor="dst100038" w:history="1">
        <w:r w:rsidRPr="000D2473">
          <w:rPr>
            <w:rStyle w:val="a3"/>
            <w:shd w:val="clear" w:color="auto" w:fill="FFFFFF"/>
          </w:rPr>
          <w:t>Место работы</w:t>
        </w:r>
      </w:hyperlink>
      <w:r w:rsidRPr="000D2473">
        <w:rPr>
          <w:shd w:val="clear" w:color="auto" w:fill="FFFFFF"/>
        </w:rPr>
        <w:t xml:space="preserve">; </w:t>
      </w:r>
    </w:p>
    <w:p w:rsidR="000D2473" w:rsidRPr="000D2473" w:rsidRDefault="000D2473" w:rsidP="005560F5">
      <w:pPr>
        <w:pStyle w:val="1a"/>
        <w:ind w:left="0"/>
        <w:rPr>
          <w:shd w:val="clear" w:color="auto" w:fill="FFFFFF"/>
        </w:rPr>
      </w:pPr>
      <w:bookmarkStart w:id="29" w:name="dst1839"/>
      <w:bookmarkEnd w:id="29"/>
      <w:r w:rsidRPr="000D2473">
        <w:rPr>
          <w:shd w:val="clear" w:color="auto" w:fill="FFFFFF"/>
        </w:rPr>
        <w:t xml:space="preserve">б. Трудовая функция </w:t>
      </w:r>
    </w:p>
    <w:p w:rsidR="000D2473" w:rsidRPr="000D2473" w:rsidRDefault="000D2473" w:rsidP="005560F5">
      <w:pPr>
        <w:pStyle w:val="1a"/>
        <w:ind w:left="0"/>
        <w:rPr>
          <w:shd w:val="clear" w:color="auto" w:fill="FFFFFF"/>
        </w:rPr>
      </w:pPr>
      <w:bookmarkStart w:id="30" w:name="dst348"/>
      <w:bookmarkEnd w:id="30"/>
      <w:r w:rsidRPr="000D2473">
        <w:rPr>
          <w:shd w:val="clear" w:color="auto" w:fill="FFFFFF"/>
        </w:rPr>
        <w:t>в. 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w:t>
      </w:r>
      <w:bookmarkStart w:id="31" w:name="dst349"/>
      <w:bookmarkEnd w:id="31"/>
      <w:r w:rsidRPr="000D2473">
        <w:rPr>
          <w:shd w:val="clear" w:color="auto" w:fill="FFFFFF"/>
        </w:rPr>
        <w:t>.</w:t>
      </w:r>
    </w:p>
    <w:p w:rsidR="000D2473" w:rsidRPr="000D2473" w:rsidRDefault="000D2473" w:rsidP="005560F5">
      <w:pPr>
        <w:pStyle w:val="1a"/>
        <w:ind w:left="0"/>
        <w:rPr>
          <w:shd w:val="clear" w:color="auto" w:fill="FFFFFF"/>
        </w:rPr>
      </w:pPr>
      <w:r w:rsidRPr="000D2473">
        <w:rPr>
          <w:shd w:val="clear" w:color="auto" w:fill="FFFFFF"/>
        </w:rPr>
        <w:t>г. Условия оплаты труда.</w:t>
      </w:r>
    </w:p>
    <w:p w:rsidR="000D2473" w:rsidRPr="000D2473" w:rsidRDefault="000D2473" w:rsidP="005560F5">
      <w:pPr>
        <w:pStyle w:val="1a"/>
        <w:ind w:left="0"/>
        <w:rPr>
          <w:shd w:val="clear" w:color="auto" w:fill="FFFFFF"/>
        </w:rPr>
      </w:pPr>
      <w:bookmarkStart w:id="32" w:name="dst352"/>
      <w:bookmarkEnd w:id="32"/>
      <w:r w:rsidRPr="000D2473">
        <w:rPr>
          <w:shd w:val="clear" w:color="auto" w:fill="FFFFFF"/>
        </w:rPr>
        <w:t>д. Условия, определяющие в необходимых случаях характер работы.</w:t>
      </w:r>
    </w:p>
    <w:p w:rsidR="000D2473" w:rsidRPr="000D2473" w:rsidRDefault="000D2473" w:rsidP="005560F5">
      <w:pPr>
        <w:pStyle w:val="1a"/>
        <w:ind w:left="0"/>
        <w:rPr>
          <w:shd w:val="clear" w:color="auto" w:fill="FFFFFF"/>
        </w:rPr>
      </w:pPr>
      <w:r w:rsidRPr="000D2473">
        <w:rPr>
          <w:shd w:val="clear" w:color="auto" w:fill="FFFFFF"/>
        </w:rPr>
        <w:t>е. Условия труда на рабочем месте.</w:t>
      </w:r>
    </w:p>
    <w:p w:rsidR="000D2473" w:rsidRPr="000D2473" w:rsidRDefault="000D2473" w:rsidP="005560F5">
      <w:pPr>
        <w:pStyle w:val="1a"/>
        <w:ind w:left="0"/>
        <w:rPr>
          <w:shd w:val="clear" w:color="auto" w:fill="FFFFFF"/>
        </w:rPr>
      </w:pPr>
      <w:r w:rsidRPr="000D2473">
        <w:rPr>
          <w:shd w:val="clear" w:color="auto" w:fill="FFFFFF"/>
        </w:rPr>
        <w:t xml:space="preserve">ж. Условие об обязательном социальном страховании работника. </w:t>
      </w:r>
    </w:p>
    <w:p w:rsidR="000D2473" w:rsidRPr="000D2473" w:rsidRDefault="000D2473" w:rsidP="005560F5">
      <w:pPr>
        <w:spacing w:after="0" w:line="240" w:lineRule="auto"/>
        <w:rPr>
          <w:rFonts w:ascii="Times New Roman" w:hAnsi="Times New Roman"/>
          <w:sz w:val="24"/>
          <w:szCs w:val="24"/>
          <w:shd w:val="clear" w:color="auto" w:fill="FFFFFF"/>
        </w:rPr>
      </w:pPr>
      <w:bookmarkStart w:id="33" w:name="_Hlk479674564"/>
      <w:r w:rsidRPr="000D2473">
        <w:rPr>
          <w:rFonts w:ascii="Times New Roman" w:hAnsi="Times New Roman"/>
          <w:b/>
          <w:bCs/>
          <w:sz w:val="24"/>
          <w:szCs w:val="24"/>
          <w:shd w:val="clear" w:color="auto" w:fill="FFFFFF"/>
        </w:rPr>
        <w:t>Раздел 3. Исследование внешней стороны маркетинговой деятельности оптической организации.</w:t>
      </w:r>
      <w:bookmarkEnd w:id="33"/>
    </w:p>
    <w:p w:rsidR="000D2473" w:rsidRPr="000D2473" w:rsidRDefault="000D2473" w:rsidP="005560F5">
      <w:pPr>
        <w:pStyle w:val="1a"/>
        <w:ind w:left="0"/>
        <w:rPr>
          <w:shd w:val="clear" w:color="auto" w:fill="FFFFFF"/>
        </w:rPr>
      </w:pPr>
      <w:r w:rsidRPr="000D2473">
        <w:rPr>
          <w:b/>
          <w:bCs/>
          <w:shd w:val="clear" w:color="auto" w:fill="FFFFFF"/>
        </w:rPr>
        <w:t>1. Можно ли рассылать письма по интернету адресатам, которые не дали на это свое согласие в письменной форме?</w:t>
      </w:r>
    </w:p>
    <w:p w:rsidR="000D2473" w:rsidRPr="000D2473" w:rsidRDefault="000D2473" w:rsidP="005560F5">
      <w:pPr>
        <w:pStyle w:val="1a"/>
        <w:ind w:left="0"/>
        <w:rPr>
          <w:shd w:val="clear" w:color="auto" w:fill="FFFFFF"/>
        </w:rPr>
      </w:pPr>
      <w:r w:rsidRPr="000D2473">
        <w:rPr>
          <w:shd w:val="clear" w:color="auto" w:fill="FFFFFF"/>
        </w:rPr>
        <w:t>а. Да</w:t>
      </w:r>
    </w:p>
    <w:p w:rsidR="000D2473" w:rsidRPr="000D2473" w:rsidRDefault="000D2473" w:rsidP="005560F5">
      <w:pPr>
        <w:pStyle w:val="1a"/>
        <w:ind w:left="0"/>
        <w:rPr>
          <w:shd w:val="clear" w:color="auto" w:fill="FFFFFF"/>
        </w:rPr>
      </w:pPr>
      <w:r w:rsidRPr="000D2473">
        <w:rPr>
          <w:shd w:val="clear" w:color="auto" w:fill="FFFFFF"/>
        </w:rPr>
        <w:t>б. Нет</w:t>
      </w:r>
    </w:p>
    <w:p w:rsidR="000D2473" w:rsidRPr="000D2473" w:rsidRDefault="000D2473" w:rsidP="005560F5">
      <w:pPr>
        <w:pStyle w:val="1a"/>
        <w:ind w:left="0"/>
        <w:rPr>
          <w:shd w:val="clear" w:color="auto" w:fill="FFFFFF"/>
        </w:rPr>
      </w:pPr>
      <w:r w:rsidRPr="000D2473">
        <w:rPr>
          <w:b/>
          <w:bCs/>
          <w:shd w:val="clear" w:color="auto" w:fill="FFFFFF"/>
        </w:rPr>
        <w:t>2. Какую цель может иметь рекламное обращение к целевой аудитории</w:t>
      </w:r>
    </w:p>
    <w:p w:rsidR="000D2473" w:rsidRPr="000D2473" w:rsidRDefault="000D2473" w:rsidP="005560F5">
      <w:pPr>
        <w:pStyle w:val="1a"/>
        <w:ind w:left="0"/>
        <w:rPr>
          <w:shd w:val="clear" w:color="auto" w:fill="FFFFFF"/>
        </w:rPr>
      </w:pPr>
      <w:r w:rsidRPr="000D2473">
        <w:rPr>
          <w:shd w:val="clear" w:color="auto" w:fill="FFFFFF"/>
        </w:rPr>
        <w:t>а. привлечь внимание</w:t>
      </w:r>
    </w:p>
    <w:p w:rsidR="000D2473" w:rsidRPr="000D2473" w:rsidRDefault="000D2473" w:rsidP="005560F5">
      <w:pPr>
        <w:pStyle w:val="1a"/>
        <w:ind w:left="0"/>
        <w:rPr>
          <w:shd w:val="clear" w:color="auto" w:fill="FFFFFF"/>
        </w:rPr>
      </w:pPr>
      <w:r w:rsidRPr="000D2473">
        <w:rPr>
          <w:shd w:val="clear" w:color="auto" w:fill="FFFFFF"/>
        </w:rPr>
        <w:t>б. удержать интерес</w:t>
      </w:r>
    </w:p>
    <w:p w:rsidR="000D2473" w:rsidRPr="000D2473" w:rsidRDefault="000D2473" w:rsidP="005560F5">
      <w:pPr>
        <w:pStyle w:val="1a"/>
        <w:ind w:left="0"/>
        <w:rPr>
          <w:shd w:val="clear" w:color="auto" w:fill="FFFFFF"/>
        </w:rPr>
      </w:pPr>
      <w:r w:rsidRPr="000D2473">
        <w:rPr>
          <w:shd w:val="clear" w:color="auto" w:fill="FFFFFF"/>
        </w:rPr>
        <w:t>в. побуждать к действию, то есть покупки</w:t>
      </w:r>
    </w:p>
    <w:p w:rsidR="000D2473" w:rsidRPr="000D2473" w:rsidRDefault="000D2473" w:rsidP="005560F5">
      <w:pPr>
        <w:pStyle w:val="1a"/>
        <w:ind w:left="0"/>
        <w:rPr>
          <w:shd w:val="clear" w:color="auto" w:fill="FFFFFF"/>
        </w:rPr>
      </w:pPr>
      <w:r w:rsidRPr="000D2473">
        <w:rPr>
          <w:b/>
          <w:bCs/>
          <w:shd w:val="clear" w:color="auto" w:fill="FFFFFF"/>
        </w:rPr>
        <w:t>3. Обязана ли оптическая организация в которой работают врачи офтальмологи иметь сайт в интернете?</w:t>
      </w:r>
    </w:p>
    <w:p w:rsidR="000D2473" w:rsidRPr="000D2473" w:rsidRDefault="000D2473" w:rsidP="005560F5">
      <w:pPr>
        <w:pStyle w:val="1a"/>
        <w:ind w:left="0"/>
        <w:rPr>
          <w:shd w:val="clear" w:color="auto" w:fill="FFFFFF"/>
        </w:rPr>
      </w:pPr>
      <w:r w:rsidRPr="000D2473">
        <w:rPr>
          <w:shd w:val="clear" w:color="auto" w:fill="FFFFFF"/>
        </w:rPr>
        <w:t>а. Да</w:t>
      </w:r>
    </w:p>
    <w:p w:rsidR="000D2473" w:rsidRPr="000D2473" w:rsidRDefault="000D2473" w:rsidP="005560F5">
      <w:pPr>
        <w:pStyle w:val="1a"/>
        <w:ind w:left="0"/>
        <w:rPr>
          <w:b/>
          <w:bCs/>
          <w:shd w:val="clear" w:color="auto" w:fill="FFFFFF"/>
        </w:rPr>
      </w:pPr>
      <w:r w:rsidRPr="000D2473">
        <w:rPr>
          <w:shd w:val="clear" w:color="auto" w:fill="FFFFFF"/>
        </w:rPr>
        <w:t>б. Нет</w:t>
      </w:r>
    </w:p>
    <w:p w:rsidR="000D2473" w:rsidRPr="000D2473" w:rsidRDefault="000D2473" w:rsidP="005560F5">
      <w:pPr>
        <w:pStyle w:val="1a"/>
        <w:ind w:left="0"/>
        <w:rPr>
          <w:bCs/>
          <w:shd w:val="clear" w:color="auto" w:fill="FFFFFF"/>
        </w:rPr>
      </w:pPr>
      <w:r w:rsidRPr="000D2473">
        <w:rPr>
          <w:b/>
          <w:bCs/>
          <w:shd w:val="clear" w:color="auto" w:fill="FFFFFF"/>
        </w:rPr>
        <w:t>4. Реклама- это:</w:t>
      </w:r>
    </w:p>
    <w:p w:rsidR="000D2473" w:rsidRPr="000D2473" w:rsidRDefault="000D2473" w:rsidP="005560F5">
      <w:pPr>
        <w:pStyle w:val="1a"/>
        <w:ind w:left="0"/>
        <w:rPr>
          <w:shd w:val="clear" w:color="auto" w:fill="FFFFFF"/>
        </w:rPr>
      </w:pPr>
      <w:r w:rsidRPr="000D2473">
        <w:rPr>
          <w:bCs/>
          <w:shd w:val="clear" w:color="auto" w:fill="FFFFFF"/>
        </w:rPr>
        <w:t>а. неличная коммуникация</w:t>
      </w:r>
    </w:p>
    <w:p w:rsidR="000D2473" w:rsidRPr="000D2473" w:rsidRDefault="000D2473" w:rsidP="005560F5">
      <w:pPr>
        <w:pStyle w:val="1a"/>
        <w:ind w:left="0"/>
        <w:rPr>
          <w:shd w:val="clear" w:color="auto" w:fill="FFFFFF"/>
        </w:rPr>
      </w:pPr>
      <w:r w:rsidRPr="000D2473">
        <w:rPr>
          <w:shd w:val="clear" w:color="auto" w:fill="FFFFFF"/>
        </w:rPr>
        <w:lastRenderedPageBreak/>
        <w:t>б. немассовая коммуникация</w:t>
      </w:r>
    </w:p>
    <w:p w:rsidR="000D2473" w:rsidRPr="000D2473" w:rsidRDefault="000D2473" w:rsidP="005560F5">
      <w:pPr>
        <w:pStyle w:val="1a"/>
        <w:ind w:left="0"/>
        <w:rPr>
          <w:shd w:val="clear" w:color="auto" w:fill="FFFFFF"/>
        </w:rPr>
      </w:pPr>
      <w:r w:rsidRPr="000D2473">
        <w:rPr>
          <w:shd w:val="clear" w:color="auto" w:fill="FFFFFF"/>
        </w:rPr>
        <w:t>в. двухсторонняя коммуникация</w:t>
      </w:r>
    </w:p>
    <w:p w:rsidR="000D2473" w:rsidRPr="000D2473" w:rsidRDefault="000D2473" w:rsidP="005560F5">
      <w:pPr>
        <w:pStyle w:val="1a"/>
        <w:ind w:left="0"/>
        <w:rPr>
          <w:shd w:val="clear" w:color="auto" w:fill="FFFFFF"/>
        </w:rPr>
      </w:pPr>
      <w:r w:rsidRPr="000D2473">
        <w:rPr>
          <w:b/>
          <w:bCs/>
          <w:shd w:val="clear" w:color="auto" w:fill="FFFFFF"/>
        </w:rPr>
        <w:t>5. К какому виду рекламы относится фирменная (брендированная) стойка с товаром в магазине?</w:t>
      </w:r>
    </w:p>
    <w:p w:rsidR="000D2473" w:rsidRPr="000D2473" w:rsidRDefault="000D2473" w:rsidP="005560F5">
      <w:pPr>
        <w:pStyle w:val="1a"/>
        <w:ind w:left="0"/>
        <w:rPr>
          <w:shd w:val="clear" w:color="auto" w:fill="FFFFFF"/>
        </w:rPr>
      </w:pPr>
      <w:r w:rsidRPr="000D2473">
        <w:rPr>
          <w:shd w:val="clear" w:color="auto" w:fill="FFFFFF"/>
        </w:rPr>
        <w:t>а. Печатная реклама</w:t>
      </w:r>
    </w:p>
    <w:p w:rsidR="000D2473" w:rsidRPr="000D2473" w:rsidRDefault="000D2473" w:rsidP="005560F5">
      <w:pPr>
        <w:pStyle w:val="1a"/>
        <w:ind w:left="0"/>
        <w:rPr>
          <w:shd w:val="clear" w:color="auto" w:fill="FFFFFF"/>
        </w:rPr>
      </w:pPr>
      <w:r w:rsidRPr="000D2473">
        <w:rPr>
          <w:shd w:val="clear" w:color="auto" w:fill="FFFFFF"/>
        </w:rPr>
        <w:t>б. Прямая реклама</w:t>
      </w:r>
    </w:p>
    <w:p w:rsidR="000D2473" w:rsidRPr="000D2473" w:rsidRDefault="000D2473" w:rsidP="005560F5">
      <w:pPr>
        <w:pStyle w:val="1a"/>
        <w:ind w:left="0"/>
        <w:rPr>
          <w:shd w:val="clear" w:color="auto" w:fill="FFFFFF"/>
        </w:rPr>
      </w:pPr>
      <w:r w:rsidRPr="000D2473">
        <w:rPr>
          <w:shd w:val="clear" w:color="auto" w:fill="FFFFFF"/>
        </w:rPr>
        <w:t>в. Реклама в месте продажи</w:t>
      </w:r>
    </w:p>
    <w:p w:rsidR="000D2473" w:rsidRPr="000D2473" w:rsidRDefault="000D2473" w:rsidP="005560F5">
      <w:pPr>
        <w:pStyle w:val="1a"/>
        <w:ind w:left="0"/>
        <w:rPr>
          <w:shd w:val="clear" w:color="auto" w:fill="FFFFFF"/>
        </w:rPr>
      </w:pPr>
      <w:r w:rsidRPr="000D2473">
        <w:rPr>
          <w:shd w:val="clear" w:color="auto" w:fill="FFFFFF"/>
        </w:rPr>
        <w:t>г. Экранная реклама</w:t>
      </w:r>
    </w:p>
    <w:p w:rsidR="000D2473" w:rsidRPr="000D2473" w:rsidRDefault="000D2473" w:rsidP="005560F5">
      <w:pPr>
        <w:pStyle w:val="1a"/>
        <w:ind w:left="0"/>
        <w:rPr>
          <w:shd w:val="clear" w:color="auto" w:fill="FFFFFF"/>
        </w:rPr>
      </w:pPr>
      <w:r w:rsidRPr="000D2473">
        <w:rPr>
          <w:b/>
          <w:bCs/>
          <w:shd w:val="clear" w:color="auto" w:fill="FFFFFF"/>
        </w:rPr>
        <w:t>6. Какие виды рекламы используют для товаров, находящихся на стадии введения на рынок на потребителя?</w:t>
      </w:r>
    </w:p>
    <w:p w:rsidR="000D2473" w:rsidRPr="000D2473" w:rsidRDefault="000D2473" w:rsidP="005560F5">
      <w:pPr>
        <w:pStyle w:val="1a"/>
        <w:ind w:left="0"/>
        <w:rPr>
          <w:shd w:val="clear" w:color="auto" w:fill="FFFFFF"/>
        </w:rPr>
      </w:pPr>
      <w:r w:rsidRPr="000D2473">
        <w:rPr>
          <w:shd w:val="clear" w:color="auto" w:fill="FFFFFF"/>
        </w:rPr>
        <w:t>а. увещевательная</w:t>
      </w:r>
    </w:p>
    <w:p w:rsidR="000D2473" w:rsidRPr="000D2473" w:rsidRDefault="000D2473" w:rsidP="005560F5">
      <w:pPr>
        <w:pStyle w:val="1a"/>
        <w:ind w:left="0"/>
        <w:rPr>
          <w:shd w:val="clear" w:color="auto" w:fill="FFFFFF"/>
        </w:rPr>
      </w:pPr>
      <w:r w:rsidRPr="000D2473">
        <w:rPr>
          <w:shd w:val="clear" w:color="auto" w:fill="FFFFFF"/>
        </w:rPr>
        <w:t>б. информационная</w:t>
      </w:r>
    </w:p>
    <w:p w:rsidR="000D2473" w:rsidRPr="000D2473" w:rsidRDefault="000D2473" w:rsidP="005560F5">
      <w:pPr>
        <w:pStyle w:val="1a"/>
        <w:ind w:left="0"/>
        <w:rPr>
          <w:shd w:val="clear" w:color="auto" w:fill="FFFFFF"/>
        </w:rPr>
      </w:pPr>
      <w:r w:rsidRPr="000D2473">
        <w:rPr>
          <w:shd w:val="clear" w:color="auto" w:fill="FFFFFF"/>
        </w:rPr>
        <w:t>в. напоминающая</w:t>
      </w:r>
    </w:p>
    <w:p w:rsidR="000D2473" w:rsidRPr="000D2473" w:rsidRDefault="000D2473" w:rsidP="005560F5">
      <w:pPr>
        <w:pStyle w:val="1a"/>
        <w:ind w:left="0"/>
        <w:rPr>
          <w:shd w:val="clear" w:color="auto" w:fill="FFFFFF"/>
        </w:rPr>
      </w:pPr>
      <w:r w:rsidRPr="000D2473">
        <w:rPr>
          <w:shd w:val="clear" w:color="auto" w:fill="FFFFFF"/>
        </w:rPr>
        <w:t>г. Подкрепляющая</w:t>
      </w:r>
    </w:p>
    <w:p w:rsidR="000D2473" w:rsidRPr="000D2473" w:rsidRDefault="000D2473" w:rsidP="005560F5">
      <w:pPr>
        <w:pStyle w:val="1a"/>
        <w:ind w:left="0"/>
        <w:rPr>
          <w:bCs/>
          <w:shd w:val="clear" w:color="auto" w:fill="FFFFFF"/>
        </w:rPr>
      </w:pPr>
      <w:bookmarkStart w:id="34" w:name="_Hlk479686126"/>
      <w:r w:rsidRPr="000D2473">
        <w:rPr>
          <w:b/>
          <w:bCs/>
          <w:shd w:val="clear" w:color="auto" w:fill="FFFFFF"/>
        </w:rPr>
        <w:t>7. Какие виды рекламы относятся к прямому маркетингу?</w:t>
      </w:r>
    </w:p>
    <w:p w:rsidR="000D2473" w:rsidRPr="000D2473" w:rsidRDefault="000D2473" w:rsidP="005560F5">
      <w:pPr>
        <w:pStyle w:val="1a"/>
        <w:ind w:left="0"/>
        <w:rPr>
          <w:bCs/>
          <w:shd w:val="clear" w:color="auto" w:fill="FFFFFF"/>
        </w:rPr>
      </w:pPr>
      <w:r w:rsidRPr="000D2473">
        <w:rPr>
          <w:bCs/>
          <w:shd w:val="clear" w:color="auto" w:fill="FFFFFF"/>
        </w:rPr>
        <w:t>а. Баннер на проезжей части</w:t>
      </w:r>
    </w:p>
    <w:p w:rsidR="000D2473" w:rsidRPr="000D2473" w:rsidRDefault="000D2473" w:rsidP="005560F5">
      <w:pPr>
        <w:pStyle w:val="1a"/>
        <w:ind w:left="0"/>
        <w:rPr>
          <w:bCs/>
          <w:shd w:val="clear" w:color="auto" w:fill="FFFFFF"/>
        </w:rPr>
      </w:pPr>
      <w:r w:rsidRPr="000D2473">
        <w:rPr>
          <w:bCs/>
          <w:shd w:val="clear" w:color="auto" w:fill="FFFFFF"/>
        </w:rPr>
        <w:t>б. СМС-рассылка</w:t>
      </w:r>
    </w:p>
    <w:p w:rsidR="000D2473" w:rsidRPr="000D2473" w:rsidRDefault="000D2473" w:rsidP="005560F5">
      <w:pPr>
        <w:pStyle w:val="1a"/>
        <w:ind w:left="0"/>
        <w:rPr>
          <w:bCs/>
          <w:shd w:val="clear" w:color="auto" w:fill="FFFFFF"/>
        </w:rPr>
      </w:pPr>
      <w:r w:rsidRPr="000D2473">
        <w:rPr>
          <w:bCs/>
          <w:shd w:val="clear" w:color="auto" w:fill="FFFFFF"/>
        </w:rPr>
        <w:t>в. Штендер возле оптического салона</w:t>
      </w:r>
    </w:p>
    <w:p w:rsidR="000D2473" w:rsidRPr="000D2473" w:rsidRDefault="000D2473" w:rsidP="005560F5">
      <w:pPr>
        <w:pStyle w:val="1a"/>
        <w:ind w:left="0"/>
        <w:rPr>
          <w:bCs/>
          <w:shd w:val="clear" w:color="auto" w:fill="FFFFFF"/>
        </w:rPr>
      </w:pPr>
      <w:r w:rsidRPr="000D2473">
        <w:rPr>
          <w:bCs/>
          <w:shd w:val="clear" w:color="auto" w:fill="FFFFFF"/>
        </w:rPr>
        <w:t>г. Телефонный звонок клиенту</w:t>
      </w:r>
    </w:p>
    <w:p w:rsidR="000D2473" w:rsidRPr="000D2473" w:rsidRDefault="000D2473" w:rsidP="005560F5">
      <w:pPr>
        <w:pStyle w:val="1a"/>
        <w:ind w:left="0"/>
        <w:rPr>
          <w:bCs/>
          <w:shd w:val="clear" w:color="auto" w:fill="FFFFFF"/>
        </w:rPr>
      </w:pPr>
      <w:r w:rsidRPr="000D2473">
        <w:rPr>
          <w:bCs/>
          <w:shd w:val="clear" w:color="auto" w:fill="FFFFFF"/>
        </w:rPr>
        <w:t>д. Рекламные материалы, расположенные на стойке в торговом зале</w:t>
      </w:r>
    </w:p>
    <w:p w:rsidR="000D2473" w:rsidRPr="000D2473" w:rsidRDefault="000D2473" w:rsidP="005560F5">
      <w:pPr>
        <w:pStyle w:val="1a"/>
        <w:ind w:left="0"/>
        <w:rPr>
          <w:bCs/>
          <w:shd w:val="clear" w:color="auto" w:fill="FFFFFF"/>
        </w:rPr>
      </w:pPr>
      <w:r w:rsidRPr="000D2473">
        <w:rPr>
          <w:b/>
          <w:bCs/>
          <w:shd w:val="clear" w:color="auto" w:fill="FFFFFF"/>
        </w:rPr>
        <w:t>8. Выберите правильный вариант сообщения для рассылки по СМС?</w:t>
      </w:r>
    </w:p>
    <w:p w:rsidR="000D2473" w:rsidRPr="000D2473" w:rsidRDefault="000D2473" w:rsidP="005560F5">
      <w:pPr>
        <w:pStyle w:val="1a"/>
        <w:ind w:left="0"/>
        <w:rPr>
          <w:bCs/>
          <w:shd w:val="clear" w:color="auto" w:fill="FFFFFF"/>
        </w:rPr>
      </w:pPr>
      <w:r w:rsidRPr="000D2473">
        <w:rPr>
          <w:bCs/>
          <w:shd w:val="clear" w:color="auto" w:fill="FFFFFF"/>
        </w:rPr>
        <w:t>а.</w:t>
      </w:r>
      <w:r w:rsidRPr="000D2473">
        <w:rPr>
          <w:shd w:val="clear" w:color="auto" w:fill="FFFFFF"/>
        </w:rPr>
        <w:t xml:space="preserve"> Поздравляем с 8 марта! Желаем отличного настроения и благополучия! Дарим скидку 30% на все женские очки. Звоните нам по телефону 88793307315</w:t>
      </w:r>
    </w:p>
    <w:p w:rsidR="000D2473" w:rsidRPr="000D2473" w:rsidRDefault="000D2473" w:rsidP="005560F5">
      <w:pPr>
        <w:spacing w:after="0" w:line="240" w:lineRule="auto"/>
        <w:rPr>
          <w:rFonts w:ascii="Times New Roman" w:hAnsi="Times New Roman"/>
          <w:sz w:val="24"/>
          <w:szCs w:val="24"/>
          <w:shd w:val="clear" w:color="auto" w:fill="FFFFFF"/>
        </w:rPr>
      </w:pPr>
      <w:r w:rsidRPr="000D2473">
        <w:rPr>
          <w:rFonts w:ascii="Times New Roman" w:hAnsi="Times New Roman"/>
          <w:bCs/>
          <w:sz w:val="24"/>
          <w:szCs w:val="24"/>
          <w:shd w:val="clear" w:color="auto" w:fill="FFFFFF"/>
        </w:rPr>
        <w:t xml:space="preserve">б. </w:t>
      </w:r>
      <w:bookmarkStart w:id="35" w:name="_Hlk479693781"/>
      <w:r w:rsidRPr="000D2473">
        <w:rPr>
          <w:rFonts w:ascii="Times New Roman" w:hAnsi="Times New Roman"/>
          <w:sz w:val="24"/>
          <w:szCs w:val="24"/>
          <w:shd w:val="clear" w:color="auto" w:fill="FFFFFF"/>
        </w:rPr>
        <w:t>30% на очки в Монокле, в честь 8 марта. Желаем отличного настроения! 88793307315, goo.gl/qINTil</w:t>
      </w:r>
      <w:bookmarkEnd w:id="35"/>
    </w:p>
    <w:p w:rsidR="000D2473" w:rsidRPr="000D2473" w:rsidRDefault="000D2473" w:rsidP="005560F5">
      <w:pPr>
        <w:spacing w:after="0" w:line="240" w:lineRule="auto"/>
        <w:rPr>
          <w:rFonts w:ascii="Times New Roman" w:hAnsi="Times New Roman"/>
          <w:sz w:val="24"/>
          <w:szCs w:val="24"/>
          <w:shd w:val="clear" w:color="auto" w:fill="FFFFFF"/>
        </w:rPr>
      </w:pPr>
      <w:r w:rsidRPr="000D2473">
        <w:rPr>
          <w:rFonts w:ascii="Times New Roman" w:hAnsi="Times New Roman"/>
          <w:sz w:val="24"/>
          <w:szCs w:val="24"/>
          <w:shd w:val="clear" w:color="auto" w:fill="FFFFFF"/>
        </w:rPr>
        <w:t>в. 30% на женские очки в Монокле, в честь 8 марта, c 24 февраля по 9 марта. Желаем отличного настроения! 88793307315, goo.gl/qINTil</w:t>
      </w:r>
    </w:p>
    <w:p w:rsidR="000D2473" w:rsidRPr="000D2473" w:rsidRDefault="000D2473" w:rsidP="005560F5">
      <w:pPr>
        <w:spacing w:after="0" w:line="240" w:lineRule="auto"/>
        <w:rPr>
          <w:rFonts w:ascii="Times New Roman" w:hAnsi="Times New Roman"/>
          <w:sz w:val="24"/>
          <w:szCs w:val="24"/>
          <w:shd w:val="clear" w:color="auto" w:fill="FFFFFF"/>
        </w:rPr>
      </w:pPr>
      <w:r w:rsidRPr="000D2473">
        <w:rPr>
          <w:rFonts w:ascii="Times New Roman" w:hAnsi="Times New Roman"/>
          <w:b/>
          <w:bCs/>
          <w:sz w:val="24"/>
          <w:szCs w:val="24"/>
          <w:shd w:val="clear" w:color="auto" w:fill="FFFFFF"/>
        </w:rPr>
        <w:t>9. Увеличивает ли интерес потребителя использование графических элементов, фото, картинок, при рассылке по электронной почте?</w:t>
      </w:r>
    </w:p>
    <w:p w:rsidR="000D2473" w:rsidRPr="000D2473" w:rsidRDefault="000D2473" w:rsidP="005560F5">
      <w:pPr>
        <w:spacing w:after="0" w:line="240" w:lineRule="auto"/>
        <w:rPr>
          <w:rFonts w:ascii="Times New Roman" w:hAnsi="Times New Roman"/>
          <w:sz w:val="24"/>
          <w:szCs w:val="24"/>
          <w:shd w:val="clear" w:color="auto" w:fill="FFFFFF"/>
        </w:rPr>
      </w:pPr>
      <w:r w:rsidRPr="000D2473">
        <w:rPr>
          <w:rFonts w:ascii="Times New Roman" w:hAnsi="Times New Roman"/>
          <w:sz w:val="24"/>
          <w:szCs w:val="24"/>
          <w:shd w:val="clear" w:color="auto" w:fill="FFFFFF"/>
        </w:rPr>
        <w:t>а. Да</w:t>
      </w:r>
    </w:p>
    <w:p w:rsidR="000D2473" w:rsidRPr="000D2473" w:rsidRDefault="000D2473" w:rsidP="005560F5">
      <w:pPr>
        <w:spacing w:after="0" w:line="240" w:lineRule="auto"/>
        <w:rPr>
          <w:rFonts w:ascii="Times New Roman" w:hAnsi="Times New Roman"/>
          <w:sz w:val="24"/>
          <w:szCs w:val="24"/>
          <w:shd w:val="clear" w:color="auto" w:fill="FFFFFF"/>
        </w:rPr>
      </w:pPr>
      <w:r w:rsidRPr="000D2473">
        <w:rPr>
          <w:rFonts w:ascii="Times New Roman" w:hAnsi="Times New Roman"/>
          <w:sz w:val="24"/>
          <w:szCs w:val="24"/>
          <w:shd w:val="clear" w:color="auto" w:fill="FFFFFF"/>
        </w:rPr>
        <w:t>б. Нет</w:t>
      </w:r>
    </w:p>
    <w:p w:rsidR="000D2473" w:rsidRPr="000D2473" w:rsidRDefault="000D2473" w:rsidP="005560F5">
      <w:pPr>
        <w:spacing w:after="0" w:line="240" w:lineRule="auto"/>
        <w:rPr>
          <w:rFonts w:ascii="Times New Roman" w:hAnsi="Times New Roman"/>
          <w:b/>
          <w:bCs/>
          <w:sz w:val="24"/>
          <w:szCs w:val="24"/>
          <w:shd w:val="clear" w:color="auto" w:fill="FFFFFF"/>
        </w:rPr>
      </w:pPr>
      <w:r w:rsidRPr="000D2473">
        <w:rPr>
          <w:rFonts w:ascii="Times New Roman" w:hAnsi="Times New Roman"/>
          <w:b/>
          <w:bCs/>
          <w:sz w:val="24"/>
          <w:szCs w:val="24"/>
          <w:shd w:val="clear" w:color="auto" w:fill="FFFFFF"/>
        </w:rPr>
        <w:t>10. Что из нижеперечисленного относится к информационным базам данных?</w:t>
      </w:r>
    </w:p>
    <w:p w:rsidR="000D2473" w:rsidRPr="000D2473" w:rsidRDefault="000D2473" w:rsidP="005560F5">
      <w:pPr>
        <w:spacing w:after="0" w:line="240" w:lineRule="auto"/>
        <w:rPr>
          <w:rFonts w:ascii="Times New Roman" w:hAnsi="Times New Roman"/>
          <w:sz w:val="24"/>
          <w:szCs w:val="24"/>
          <w:shd w:val="clear" w:color="auto" w:fill="FFFFFF"/>
        </w:rPr>
      </w:pPr>
      <w:r w:rsidRPr="000D2473">
        <w:rPr>
          <w:rFonts w:ascii="Times New Roman" w:hAnsi="Times New Roman"/>
          <w:b/>
          <w:bCs/>
          <w:sz w:val="24"/>
          <w:szCs w:val="24"/>
          <w:shd w:val="clear" w:color="auto" w:fill="FFFFFF"/>
        </w:rPr>
        <w:t xml:space="preserve">а. </w:t>
      </w:r>
      <w:r w:rsidRPr="000D2473">
        <w:rPr>
          <w:rFonts w:ascii="Times New Roman" w:hAnsi="Times New Roman"/>
          <w:sz w:val="24"/>
          <w:szCs w:val="24"/>
          <w:shd w:val="clear" w:color="auto" w:fill="FFFFFF"/>
        </w:rPr>
        <w:t>Архив на бумажных носителях</w:t>
      </w:r>
    </w:p>
    <w:p w:rsidR="000D2473" w:rsidRPr="000D2473" w:rsidRDefault="000D2473" w:rsidP="005560F5">
      <w:pPr>
        <w:spacing w:after="0" w:line="240" w:lineRule="auto"/>
        <w:rPr>
          <w:rFonts w:ascii="Times New Roman" w:hAnsi="Times New Roman"/>
          <w:sz w:val="24"/>
          <w:szCs w:val="24"/>
          <w:shd w:val="clear" w:color="auto" w:fill="FFFFFF"/>
        </w:rPr>
      </w:pPr>
      <w:r w:rsidRPr="000D2473">
        <w:rPr>
          <w:rFonts w:ascii="Times New Roman" w:hAnsi="Times New Roman"/>
          <w:sz w:val="24"/>
          <w:szCs w:val="24"/>
          <w:shd w:val="clear" w:color="auto" w:fill="FFFFFF"/>
        </w:rPr>
        <w:t>б. Список клиентов в текстовом редакторе ПК, пополняющийся по мере поступления заказов, с номерами телефонов, адресами и данными по заказу</w:t>
      </w:r>
    </w:p>
    <w:p w:rsidR="000D2473" w:rsidRPr="000D2473" w:rsidRDefault="000D2473" w:rsidP="005560F5">
      <w:pPr>
        <w:spacing w:after="0" w:line="240" w:lineRule="auto"/>
        <w:rPr>
          <w:rFonts w:ascii="Times New Roman" w:hAnsi="Times New Roman"/>
          <w:sz w:val="24"/>
          <w:szCs w:val="24"/>
          <w:shd w:val="clear" w:color="auto" w:fill="FFFFFF"/>
        </w:rPr>
      </w:pPr>
      <w:r w:rsidRPr="000D2473">
        <w:rPr>
          <w:rFonts w:ascii="Times New Roman" w:hAnsi="Times New Roman"/>
          <w:sz w:val="24"/>
          <w:szCs w:val="24"/>
          <w:shd w:val="clear" w:color="auto" w:fill="FFFFFF"/>
        </w:rPr>
        <w:t>в. Программа 1С предприятие без возможности произвести из нее СМС-рассылку и возможностью отборов и сортировки клиентов по различным признакам</w:t>
      </w:r>
    </w:p>
    <w:p w:rsidR="000D2473" w:rsidRPr="000D2473" w:rsidRDefault="000D2473" w:rsidP="005560F5">
      <w:pPr>
        <w:spacing w:after="0" w:line="240" w:lineRule="auto"/>
        <w:rPr>
          <w:rFonts w:ascii="Times New Roman" w:hAnsi="Times New Roman"/>
          <w:sz w:val="24"/>
          <w:szCs w:val="24"/>
          <w:shd w:val="clear" w:color="auto" w:fill="FFFFFF"/>
        </w:rPr>
      </w:pPr>
      <w:r w:rsidRPr="000D2473">
        <w:rPr>
          <w:rFonts w:ascii="Times New Roman" w:hAnsi="Times New Roman"/>
          <w:sz w:val="24"/>
          <w:szCs w:val="24"/>
          <w:shd w:val="clear" w:color="auto" w:fill="FFFFFF"/>
        </w:rPr>
        <w:t>г. Программа 1С предприятие с возможностью произвести из нее СМС-рассылку и возможностью отборов и сортировки клиентов по различным признакам</w:t>
      </w:r>
    </w:p>
    <w:bookmarkEnd w:id="34"/>
    <w:p w:rsidR="000D2473" w:rsidRPr="000D2473" w:rsidRDefault="000D2473" w:rsidP="005560F5">
      <w:pPr>
        <w:pStyle w:val="1a"/>
        <w:ind w:left="0"/>
        <w:rPr>
          <w:shd w:val="clear" w:color="auto" w:fill="FFFFFF"/>
        </w:rPr>
      </w:pPr>
      <w:r w:rsidRPr="000D2473">
        <w:rPr>
          <w:b/>
          <w:bCs/>
          <w:shd w:val="clear" w:color="auto" w:fill="FFFFFF"/>
        </w:rPr>
        <w:t>11. Выберите что может быть задачами рекламной акции</w:t>
      </w:r>
    </w:p>
    <w:p w:rsidR="000D2473" w:rsidRPr="000D2473" w:rsidRDefault="000D2473" w:rsidP="005560F5">
      <w:pPr>
        <w:pStyle w:val="1a"/>
        <w:ind w:left="0"/>
        <w:rPr>
          <w:shd w:val="clear" w:color="auto" w:fill="FFFFFF"/>
        </w:rPr>
      </w:pPr>
      <w:r w:rsidRPr="000D2473">
        <w:rPr>
          <w:shd w:val="clear" w:color="auto" w:fill="FFFFFF"/>
        </w:rPr>
        <w:t>а. Увеличение глубины чека</w:t>
      </w:r>
    </w:p>
    <w:p w:rsidR="000D2473" w:rsidRPr="000D2473" w:rsidRDefault="000D2473" w:rsidP="005560F5">
      <w:pPr>
        <w:pStyle w:val="1a"/>
        <w:ind w:left="0"/>
        <w:rPr>
          <w:shd w:val="clear" w:color="auto" w:fill="FFFFFF"/>
        </w:rPr>
      </w:pPr>
      <w:r w:rsidRPr="000D2473">
        <w:rPr>
          <w:shd w:val="clear" w:color="auto" w:fill="FFFFFF"/>
        </w:rPr>
        <w:t>б. Размещение информации об оптическом салоне на баннерах города</w:t>
      </w:r>
    </w:p>
    <w:p w:rsidR="000D2473" w:rsidRPr="000D2473" w:rsidRDefault="000D2473" w:rsidP="005560F5">
      <w:pPr>
        <w:pStyle w:val="1a"/>
        <w:ind w:left="0"/>
        <w:rPr>
          <w:shd w:val="clear" w:color="auto" w:fill="FFFFFF"/>
        </w:rPr>
      </w:pPr>
      <w:r w:rsidRPr="000D2473">
        <w:rPr>
          <w:shd w:val="clear" w:color="auto" w:fill="FFFFFF"/>
        </w:rPr>
        <w:t>в. Сделать так, чтобы у жителей города сложилась ассоциация с оптической организацией, как с местом, где нужно покупать солнцезащитные очки</w:t>
      </w:r>
    </w:p>
    <w:p w:rsidR="000D2473" w:rsidRPr="000D2473" w:rsidRDefault="000D2473" w:rsidP="005560F5">
      <w:pPr>
        <w:pStyle w:val="1a"/>
        <w:ind w:left="0"/>
        <w:rPr>
          <w:shd w:val="clear" w:color="auto" w:fill="FFFFFF"/>
        </w:rPr>
      </w:pPr>
      <w:r w:rsidRPr="000D2473">
        <w:rPr>
          <w:shd w:val="clear" w:color="auto" w:fill="FFFFFF"/>
        </w:rPr>
        <w:t>г. Увеличение выручки</w:t>
      </w:r>
    </w:p>
    <w:p w:rsidR="000D2473" w:rsidRPr="000D2473" w:rsidRDefault="000D2473" w:rsidP="005560F5">
      <w:pPr>
        <w:pStyle w:val="1a"/>
        <w:ind w:left="0"/>
        <w:rPr>
          <w:shd w:val="clear" w:color="auto" w:fill="FFFFFF"/>
        </w:rPr>
      </w:pPr>
      <w:r w:rsidRPr="000D2473">
        <w:rPr>
          <w:shd w:val="clear" w:color="auto" w:fill="FFFFFF"/>
        </w:rPr>
        <w:t>д. Предоставить клиентам скидку 80% на оправы старше 5-ти лет</w:t>
      </w:r>
    </w:p>
    <w:p w:rsidR="000D2473" w:rsidRPr="000D2473" w:rsidRDefault="000D2473" w:rsidP="005560F5">
      <w:pPr>
        <w:pStyle w:val="1a"/>
        <w:ind w:left="0"/>
        <w:rPr>
          <w:shd w:val="clear" w:color="auto" w:fill="FFFFFF"/>
        </w:rPr>
      </w:pPr>
      <w:r w:rsidRPr="000D2473">
        <w:rPr>
          <w:b/>
          <w:bCs/>
          <w:shd w:val="clear" w:color="auto" w:fill="FFFFFF"/>
        </w:rPr>
        <w:t>12. В зависимости от каких факторов нужно оформлять рекламные материалы к акции с точки зрения дизайна?</w:t>
      </w:r>
    </w:p>
    <w:p w:rsidR="000D2473" w:rsidRPr="000D2473" w:rsidRDefault="000D2473" w:rsidP="005560F5">
      <w:pPr>
        <w:pStyle w:val="1a"/>
        <w:ind w:left="0"/>
        <w:rPr>
          <w:shd w:val="clear" w:color="auto" w:fill="FFFFFF"/>
        </w:rPr>
      </w:pPr>
      <w:r w:rsidRPr="000D2473">
        <w:rPr>
          <w:shd w:val="clear" w:color="auto" w:fill="FFFFFF"/>
        </w:rPr>
        <w:t>а. Фирменный стиль</w:t>
      </w:r>
    </w:p>
    <w:p w:rsidR="000D2473" w:rsidRPr="000D2473" w:rsidRDefault="000D2473" w:rsidP="005560F5">
      <w:pPr>
        <w:pStyle w:val="1a"/>
        <w:ind w:left="0"/>
        <w:rPr>
          <w:shd w:val="clear" w:color="auto" w:fill="FFFFFF"/>
        </w:rPr>
      </w:pPr>
      <w:r w:rsidRPr="000D2473">
        <w:rPr>
          <w:shd w:val="clear" w:color="auto" w:fill="FFFFFF"/>
        </w:rPr>
        <w:t>б. Рекламные материалы конкурентов</w:t>
      </w:r>
    </w:p>
    <w:p w:rsidR="000D2473" w:rsidRPr="000D2473" w:rsidRDefault="000D2473" w:rsidP="005560F5">
      <w:pPr>
        <w:pStyle w:val="1a"/>
        <w:ind w:left="0"/>
        <w:rPr>
          <w:shd w:val="clear" w:color="auto" w:fill="FFFFFF"/>
        </w:rPr>
      </w:pPr>
      <w:r w:rsidRPr="000D2473">
        <w:rPr>
          <w:shd w:val="clear" w:color="auto" w:fill="FFFFFF"/>
        </w:rPr>
        <w:t>в. Целевая аудитория</w:t>
      </w:r>
    </w:p>
    <w:p w:rsidR="000D2473" w:rsidRPr="000D2473" w:rsidRDefault="000D2473" w:rsidP="005560F5">
      <w:pPr>
        <w:pStyle w:val="1a"/>
        <w:ind w:left="0"/>
        <w:rPr>
          <w:shd w:val="clear" w:color="auto" w:fill="FFFFFF"/>
        </w:rPr>
      </w:pPr>
      <w:r w:rsidRPr="000D2473">
        <w:rPr>
          <w:b/>
          <w:bCs/>
          <w:shd w:val="clear" w:color="auto" w:fill="FFFFFF"/>
        </w:rPr>
        <w:lastRenderedPageBreak/>
        <w:t>13. Должны ли все рекламные материалы по акции быть оформлены в едином стиле, к примеру сайт и баннеры для наружной рекламы?</w:t>
      </w:r>
    </w:p>
    <w:p w:rsidR="000D2473" w:rsidRPr="000D2473" w:rsidRDefault="000D2473" w:rsidP="005560F5">
      <w:pPr>
        <w:pStyle w:val="1a"/>
        <w:ind w:left="0"/>
        <w:rPr>
          <w:shd w:val="clear" w:color="auto" w:fill="FFFFFF"/>
        </w:rPr>
      </w:pPr>
      <w:r w:rsidRPr="000D2473">
        <w:rPr>
          <w:shd w:val="clear" w:color="auto" w:fill="FFFFFF"/>
        </w:rPr>
        <w:t>а. Да</w:t>
      </w:r>
    </w:p>
    <w:p w:rsidR="000D2473" w:rsidRPr="000D2473" w:rsidRDefault="000D2473" w:rsidP="005560F5">
      <w:pPr>
        <w:pStyle w:val="1a"/>
        <w:ind w:left="0"/>
        <w:rPr>
          <w:shd w:val="clear" w:color="auto" w:fill="FFFFFF"/>
        </w:rPr>
      </w:pPr>
      <w:r w:rsidRPr="000D2473">
        <w:rPr>
          <w:shd w:val="clear" w:color="auto" w:fill="FFFFFF"/>
        </w:rPr>
        <w:t>б. Нет</w:t>
      </w:r>
    </w:p>
    <w:p w:rsidR="000D2473" w:rsidRPr="000D2473" w:rsidRDefault="000D2473" w:rsidP="005560F5">
      <w:pPr>
        <w:pStyle w:val="1a"/>
        <w:ind w:left="0"/>
        <w:rPr>
          <w:shd w:val="clear" w:color="auto" w:fill="FFFFFF"/>
        </w:rPr>
      </w:pPr>
      <w:r w:rsidRPr="000D2473">
        <w:rPr>
          <w:shd w:val="clear" w:color="auto" w:fill="FFFFFF"/>
        </w:rPr>
        <w:t>в. Не обязательно</w:t>
      </w:r>
    </w:p>
    <w:p w:rsidR="000D2473" w:rsidRPr="000D2473" w:rsidRDefault="000D2473" w:rsidP="005560F5">
      <w:pPr>
        <w:pStyle w:val="1a"/>
        <w:ind w:left="0"/>
        <w:rPr>
          <w:shd w:val="clear" w:color="auto" w:fill="FFFFFF"/>
        </w:rPr>
      </w:pPr>
      <w:r w:rsidRPr="000D2473">
        <w:rPr>
          <w:b/>
          <w:bCs/>
          <w:shd w:val="clear" w:color="auto" w:fill="FFFFFF"/>
        </w:rPr>
        <w:t>14. Что должно содержаться на макете в наружной рекламе, при рекламе оптического салона и скидки на корригирующие очки с конкурсом и подарками?</w:t>
      </w:r>
    </w:p>
    <w:p w:rsidR="000D2473" w:rsidRPr="000D2473" w:rsidRDefault="000D2473" w:rsidP="005560F5">
      <w:pPr>
        <w:pStyle w:val="1a"/>
        <w:ind w:left="0"/>
        <w:rPr>
          <w:shd w:val="clear" w:color="auto" w:fill="FFFFFF"/>
        </w:rPr>
      </w:pPr>
      <w:r w:rsidRPr="000D2473">
        <w:rPr>
          <w:shd w:val="clear" w:color="auto" w:fill="FFFFFF"/>
        </w:rPr>
        <w:t>а. Надпись «имеются противопоказания, необходима консультация специалиста»</w:t>
      </w:r>
    </w:p>
    <w:p w:rsidR="000D2473" w:rsidRPr="000D2473" w:rsidRDefault="000D2473" w:rsidP="005560F5">
      <w:pPr>
        <w:pStyle w:val="1a"/>
        <w:ind w:left="0"/>
        <w:rPr>
          <w:shd w:val="clear" w:color="auto" w:fill="FFFFFF"/>
        </w:rPr>
      </w:pPr>
      <w:r w:rsidRPr="000D2473">
        <w:rPr>
          <w:shd w:val="clear" w:color="auto" w:fill="FFFFFF"/>
        </w:rPr>
        <w:t>б. Номер лицензии</w:t>
      </w:r>
    </w:p>
    <w:p w:rsidR="000D2473" w:rsidRPr="000D2473" w:rsidRDefault="000D2473" w:rsidP="005560F5">
      <w:pPr>
        <w:pStyle w:val="1a"/>
        <w:ind w:left="0"/>
        <w:rPr>
          <w:shd w:val="clear" w:color="auto" w:fill="FFFFFF"/>
        </w:rPr>
      </w:pPr>
      <w:r w:rsidRPr="000D2473">
        <w:rPr>
          <w:shd w:val="clear" w:color="auto" w:fill="FFFFFF"/>
        </w:rPr>
        <w:t xml:space="preserve">в. Номер лицензии и надпись </w:t>
      </w:r>
      <w:bookmarkStart w:id="36" w:name="_Hlk479695793"/>
      <w:r w:rsidRPr="000D2473">
        <w:rPr>
          <w:shd w:val="clear" w:color="auto" w:fill="FFFFFF"/>
        </w:rPr>
        <w:t>«имеются противопоказания, необходима консультация специалиста»</w:t>
      </w:r>
      <w:bookmarkEnd w:id="36"/>
    </w:p>
    <w:p w:rsidR="000D2473" w:rsidRPr="000D2473" w:rsidRDefault="000D2473" w:rsidP="005560F5">
      <w:pPr>
        <w:pStyle w:val="1a"/>
        <w:ind w:left="0"/>
        <w:rPr>
          <w:shd w:val="clear" w:color="auto" w:fill="FFFFFF"/>
        </w:rPr>
      </w:pPr>
      <w:r w:rsidRPr="000D2473">
        <w:rPr>
          <w:shd w:val="clear" w:color="auto" w:fill="FFFFFF"/>
        </w:rPr>
        <w:t>г. Все подробности акции, количество подарков и условия их получения, номер лицензии</w:t>
      </w:r>
    </w:p>
    <w:p w:rsidR="000D2473" w:rsidRPr="000D2473" w:rsidRDefault="000D2473" w:rsidP="005560F5">
      <w:pPr>
        <w:pStyle w:val="1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shd w:val="clear" w:color="auto" w:fill="FFFFFF"/>
        </w:rPr>
      </w:pPr>
      <w:r w:rsidRPr="000D2473">
        <w:rPr>
          <w:shd w:val="clear" w:color="auto" w:fill="FFFFFF"/>
        </w:rPr>
        <w:t>д. Источник информации об организаторе акции, о правилах ее проведения, скидках, сроках, месте и порядке и</w:t>
      </w:r>
    </w:p>
    <w:p w:rsidR="000D2473" w:rsidRPr="00FE0A25" w:rsidRDefault="000D2473" w:rsidP="005560F5">
      <w:pPr>
        <w:pStyle w:val="1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shd w:val="clear" w:color="auto" w:fill="FFFFFF"/>
        </w:rPr>
      </w:pPr>
      <w:r w:rsidRPr="000D2473">
        <w:rPr>
          <w:shd w:val="clear" w:color="auto" w:fill="FFFFFF"/>
        </w:rPr>
        <w:t xml:space="preserve">х </w:t>
      </w:r>
      <w:r w:rsidRPr="00FE0A25">
        <w:rPr>
          <w:shd w:val="clear" w:color="auto" w:fill="FFFFFF"/>
        </w:rPr>
        <w:t>получения, срок действия акции, надпись: «имеются противопоказания, необходима консультация специалиста»</w:t>
      </w:r>
      <w:r w:rsidR="00720B2C" w:rsidRPr="00FE0A25">
        <w:rPr>
          <w:shd w:val="clear" w:color="auto" w:fill="FFFFFF"/>
        </w:rPr>
        <w:t>.</w:t>
      </w:r>
    </w:p>
    <w:p w:rsidR="00720B2C" w:rsidRPr="00FE0A25" w:rsidRDefault="00720B2C" w:rsidP="005560F5">
      <w:pPr>
        <w:pStyle w:val="1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shd w:val="clear" w:color="auto" w:fill="FFFFFF"/>
        </w:rPr>
      </w:pPr>
    </w:p>
    <w:p w:rsidR="00720B2C" w:rsidRPr="00FE0A25" w:rsidRDefault="00720B2C" w:rsidP="005560F5">
      <w:pPr>
        <w:pStyle w:val="1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shd w:val="clear" w:color="auto" w:fill="FFFFFF"/>
        </w:rPr>
      </w:pPr>
    </w:p>
    <w:p w:rsidR="00720B2C" w:rsidRPr="00FE0A25" w:rsidRDefault="00720B2C" w:rsidP="005560F5">
      <w:pPr>
        <w:pStyle w:val="1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jc w:val="center"/>
        <w:rPr>
          <w:b/>
          <w:shd w:val="clear" w:color="auto" w:fill="FFFFFF"/>
        </w:rPr>
      </w:pPr>
      <w:r w:rsidRPr="00FE0A25">
        <w:rPr>
          <w:b/>
          <w:shd w:val="clear" w:color="auto" w:fill="FFFFFF"/>
        </w:rPr>
        <w:t>Тема 1.4. Мерчандайзинг</w:t>
      </w:r>
    </w:p>
    <w:p w:rsidR="00720B2C" w:rsidRPr="00FE0A25" w:rsidRDefault="00720B2C" w:rsidP="005560F5">
      <w:pPr>
        <w:pStyle w:val="afffff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sz w:val="24"/>
          <w:shd w:val="clear" w:color="auto" w:fill="FFFFFF"/>
        </w:rPr>
      </w:pPr>
      <w:r w:rsidRPr="00FE0A25">
        <w:rPr>
          <w:rFonts w:ascii="Times New Roman" w:hAnsi="Times New Roman"/>
          <w:i/>
          <w:sz w:val="24"/>
          <w:u w:val="single"/>
          <w:shd w:val="clear" w:color="auto" w:fill="FFFFFF"/>
        </w:rPr>
        <w:t>Вопросы к опросу:</w:t>
      </w:r>
    </w:p>
    <w:p w:rsidR="00720B2C" w:rsidRPr="00FE0A25" w:rsidRDefault="00720B2C" w:rsidP="005560F5">
      <w:pPr>
        <w:pStyle w:val="affffff1"/>
        <w:widowControl/>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rPr>
          <w:rFonts w:ascii="Times New Roman" w:hAnsi="Times New Roman"/>
          <w:sz w:val="24"/>
          <w:shd w:val="clear" w:color="auto" w:fill="FFFFFF"/>
        </w:rPr>
      </w:pPr>
      <w:r w:rsidRPr="00FE0A25">
        <w:rPr>
          <w:rFonts w:ascii="Times New Roman" w:hAnsi="Times New Roman"/>
          <w:sz w:val="24"/>
          <w:shd w:val="clear" w:color="auto" w:fill="FFFFFF"/>
        </w:rPr>
        <w:t>Понятие мерчандайзинга. Основные правила и принципы мерчандайзинга.</w:t>
      </w:r>
    </w:p>
    <w:p w:rsidR="00720B2C" w:rsidRPr="00FE0A25" w:rsidRDefault="00720B2C" w:rsidP="005560F5">
      <w:pPr>
        <w:pStyle w:val="affffff1"/>
        <w:widowControl/>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rPr>
          <w:rFonts w:ascii="Times New Roman" w:hAnsi="Times New Roman"/>
          <w:sz w:val="24"/>
          <w:shd w:val="clear" w:color="auto" w:fill="FFFFFF"/>
        </w:rPr>
      </w:pPr>
      <w:r w:rsidRPr="00FE0A25">
        <w:rPr>
          <w:rFonts w:ascii="Times New Roman" w:hAnsi="Times New Roman"/>
          <w:sz w:val="24"/>
          <w:shd w:val="clear" w:color="auto" w:fill="FFFFFF"/>
        </w:rPr>
        <w:t>Оформление витрины и выкладка товара в оптической организации.</w:t>
      </w:r>
    </w:p>
    <w:p w:rsidR="00720B2C" w:rsidRPr="00FE0A25" w:rsidRDefault="00720B2C" w:rsidP="005560F5">
      <w:pPr>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jc w:val="both"/>
        <w:rPr>
          <w:rFonts w:ascii="Times New Roman" w:hAnsi="Times New Roman"/>
          <w:bCs/>
          <w:sz w:val="24"/>
          <w:szCs w:val="24"/>
          <w:shd w:val="clear" w:color="auto" w:fill="FFFFFF"/>
        </w:rPr>
      </w:pPr>
      <w:r w:rsidRPr="00FE0A25">
        <w:rPr>
          <w:rFonts w:ascii="Times New Roman" w:hAnsi="Times New Roman"/>
          <w:sz w:val="24"/>
          <w:szCs w:val="24"/>
          <w:shd w:val="clear" w:color="auto" w:fill="FFFFFF"/>
        </w:rPr>
        <w:t>Формат оптического магазина.</w:t>
      </w:r>
    </w:p>
    <w:p w:rsidR="00720B2C" w:rsidRPr="00720B2C" w:rsidRDefault="00720B2C" w:rsidP="005560F5">
      <w:pPr>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jc w:val="both"/>
        <w:rPr>
          <w:rFonts w:ascii="Times New Roman" w:hAnsi="Times New Roman"/>
          <w:i/>
          <w:sz w:val="24"/>
          <w:szCs w:val="24"/>
          <w:u w:val="single"/>
          <w:shd w:val="clear" w:color="auto" w:fill="FFFFFF"/>
        </w:rPr>
      </w:pPr>
      <w:r w:rsidRPr="00720B2C">
        <w:rPr>
          <w:rFonts w:ascii="Times New Roman" w:hAnsi="Times New Roman"/>
          <w:bCs/>
          <w:sz w:val="24"/>
          <w:szCs w:val="24"/>
          <w:shd w:val="clear" w:color="auto" w:fill="FFFFFF"/>
        </w:rPr>
        <w:t>Трудовой договор и найм специалиста.</w:t>
      </w:r>
    </w:p>
    <w:p w:rsidR="00720B2C" w:rsidRPr="00720B2C" w:rsidRDefault="00720B2C" w:rsidP="005560F5">
      <w:pPr>
        <w:pStyle w:val="afffff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sz w:val="24"/>
          <w:shd w:val="clear" w:color="auto" w:fill="FFFFFF"/>
        </w:rPr>
      </w:pPr>
      <w:r w:rsidRPr="00720B2C">
        <w:rPr>
          <w:rFonts w:ascii="Times New Roman" w:hAnsi="Times New Roman"/>
          <w:i/>
          <w:sz w:val="24"/>
          <w:u w:val="single"/>
          <w:shd w:val="clear" w:color="auto" w:fill="FFFFFF"/>
        </w:rPr>
        <w:t>Темы докладов:</w:t>
      </w:r>
    </w:p>
    <w:p w:rsidR="00720B2C" w:rsidRPr="00720B2C" w:rsidRDefault="00720B2C" w:rsidP="005560F5">
      <w:pPr>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jc w:val="both"/>
        <w:rPr>
          <w:rFonts w:ascii="Times New Roman" w:hAnsi="Times New Roman"/>
          <w:bCs/>
          <w:sz w:val="24"/>
          <w:szCs w:val="24"/>
          <w:shd w:val="clear" w:color="auto" w:fill="FFFFFF"/>
        </w:rPr>
      </w:pPr>
      <w:r w:rsidRPr="00720B2C">
        <w:rPr>
          <w:rFonts w:ascii="Times New Roman" w:hAnsi="Times New Roman"/>
          <w:bCs/>
          <w:sz w:val="24"/>
          <w:szCs w:val="24"/>
          <w:shd w:val="clear" w:color="auto" w:fill="FFFFFF"/>
        </w:rPr>
        <w:t>Понятия и значение спроса и предложения, глубины ассортимента, товарных групп.</w:t>
      </w:r>
    </w:p>
    <w:p w:rsidR="00720B2C" w:rsidRPr="00720B2C" w:rsidRDefault="00720B2C" w:rsidP="005560F5">
      <w:pPr>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jc w:val="both"/>
        <w:rPr>
          <w:rFonts w:ascii="Times New Roman" w:hAnsi="Times New Roman"/>
          <w:bCs/>
          <w:sz w:val="24"/>
          <w:szCs w:val="24"/>
          <w:shd w:val="clear" w:color="auto" w:fill="FFFFFF"/>
        </w:rPr>
      </w:pPr>
      <w:r w:rsidRPr="00720B2C">
        <w:rPr>
          <w:rFonts w:ascii="Times New Roman" w:hAnsi="Times New Roman"/>
          <w:bCs/>
          <w:sz w:val="24"/>
          <w:szCs w:val="24"/>
          <w:shd w:val="clear" w:color="auto" w:fill="FFFFFF"/>
        </w:rPr>
        <w:t>Логистика склада.</w:t>
      </w:r>
    </w:p>
    <w:p w:rsidR="00720B2C" w:rsidRPr="00720B2C" w:rsidRDefault="00720B2C" w:rsidP="005560F5">
      <w:pPr>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jc w:val="both"/>
        <w:rPr>
          <w:rFonts w:ascii="Times New Roman" w:hAnsi="Times New Roman"/>
          <w:bCs/>
          <w:sz w:val="24"/>
          <w:szCs w:val="24"/>
          <w:shd w:val="clear" w:color="auto" w:fill="FFFFFF"/>
        </w:rPr>
      </w:pPr>
      <w:r w:rsidRPr="00720B2C">
        <w:rPr>
          <w:rFonts w:ascii="Times New Roman" w:hAnsi="Times New Roman"/>
          <w:bCs/>
          <w:sz w:val="24"/>
          <w:szCs w:val="24"/>
          <w:shd w:val="clear" w:color="auto" w:fill="FFFFFF"/>
        </w:rPr>
        <w:t>Поиск и интервьюирование специалистов.</w:t>
      </w:r>
    </w:p>
    <w:p w:rsidR="00720B2C" w:rsidRPr="00720B2C" w:rsidRDefault="00720B2C" w:rsidP="005560F5">
      <w:pPr>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jc w:val="both"/>
        <w:rPr>
          <w:rFonts w:ascii="Times New Roman" w:hAnsi="Times New Roman"/>
          <w:sz w:val="24"/>
          <w:szCs w:val="24"/>
          <w:shd w:val="clear" w:color="auto" w:fill="FFFFFF"/>
        </w:rPr>
      </w:pPr>
      <w:r w:rsidRPr="00720B2C">
        <w:rPr>
          <w:rFonts w:ascii="Times New Roman" w:hAnsi="Times New Roman"/>
          <w:bCs/>
          <w:sz w:val="24"/>
          <w:szCs w:val="24"/>
          <w:shd w:val="clear" w:color="auto" w:fill="FFFFFF"/>
        </w:rPr>
        <w:t>Система мотивации и обучения персонала в оптической организации</w:t>
      </w:r>
    </w:p>
    <w:p w:rsidR="000D2473" w:rsidRDefault="000D2473" w:rsidP="005560F5">
      <w:pPr>
        <w:spacing w:after="0" w:line="240" w:lineRule="auto"/>
        <w:jc w:val="center"/>
        <w:rPr>
          <w:rFonts w:ascii="Times New Roman" w:hAnsi="Times New Roman"/>
          <w:b/>
          <w:bCs/>
          <w:sz w:val="24"/>
          <w:szCs w:val="24"/>
        </w:rPr>
      </w:pPr>
    </w:p>
    <w:p w:rsidR="00720B2C" w:rsidRDefault="00720B2C" w:rsidP="005560F5">
      <w:pPr>
        <w:spacing w:after="0" w:line="240" w:lineRule="auto"/>
        <w:jc w:val="center"/>
        <w:rPr>
          <w:rFonts w:ascii="Times New Roman" w:hAnsi="Times New Roman"/>
          <w:b/>
          <w:bCs/>
          <w:sz w:val="24"/>
          <w:szCs w:val="24"/>
        </w:rPr>
      </w:pPr>
      <w:r>
        <w:rPr>
          <w:rFonts w:ascii="Times New Roman" w:hAnsi="Times New Roman"/>
          <w:b/>
          <w:bCs/>
          <w:sz w:val="24"/>
          <w:szCs w:val="24"/>
        </w:rPr>
        <w:t>Тема 1.5. Визит клиента в оптическую организацию</w:t>
      </w:r>
    </w:p>
    <w:p w:rsidR="00720B2C" w:rsidRPr="00720B2C" w:rsidRDefault="00720B2C" w:rsidP="005560F5">
      <w:pPr>
        <w:pStyle w:val="afffff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sz w:val="24"/>
          <w:shd w:val="clear" w:color="auto" w:fill="FFFFFF"/>
        </w:rPr>
      </w:pPr>
      <w:r w:rsidRPr="00720B2C">
        <w:rPr>
          <w:rFonts w:ascii="Times New Roman" w:hAnsi="Times New Roman"/>
          <w:i/>
          <w:sz w:val="24"/>
          <w:u w:val="single"/>
          <w:shd w:val="clear" w:color="auto" w:fill="FFFFFF"/>
        </w:rPr>
        <w:t>Вопросы к опросу:</w:t>
      </w:r>
    </w:p>
    <w:p w:rsidR="00720B2C" w:rsidRPr="00720B2C" w:rsidRDefault="00720B2C" w:rsidP="005560F5">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jc w:val="both"/>
        <w:rPr>
          <w:rFonts w:ascii="Times New Roman" w:hAnsi="Times New Roman"/>
          <w:bCs/>
          <w:sz w:val="24"/>
          <w:szCs w:val="24"/>
          <w:shd w:val="clear" w:color="auto" w:fill="FFFFFF"/>
        </w:rPr>
      </w:pPr>
      <w:r w:rsidRPr="00720B2C">
        <w:rPr>
          <w:rFonts w:ascii="Times New Roman" w:hAnsi="Times New Roman"/>
          <w:sz w:val="24"/>
          <w:szCs w:val="24"/>
          <w:shd w:val="clear" w:color="auto" w:fill="FFFFFF"/>
        </w:rPr>
        <w:t>Основные принципы общения с клиентом во время его посещения оптического салона.</w:t>
      </w:r>
    </w:p>
    <w:p w:rsidR="00720B2C" w:rsidRPr="00720B2C" w:rsidRDefault="00720B2C" w:rsidP="005560F5">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jc w:val="both"/>
        <w:rPr>
          <w:rFonts w:ascii="Times New Roman" w:hAnsi="Times New Roman"/>
          <w:bCs/>
          <w:sz w:val="24"/>
          <w:szCs w:val="24"/>
          <w:shd w:val="clear" w:color="auto" w:fill="FFFFFF"/>
        </w:rPr>
      </w:pPr>
      <w:r w:rsidRPr="00720B2C">
        <w:rPr>
          <w:rFonts w:ascii="Times New Roman" w:hAnsi="Times New Roman"/>
          <w:bCs/>
          <w:sz w:val="24"/>
          <w:szCs w:val="24"/>
          <w:shd w:val="clear" w:color="auto" w:fill="FFFFFF"/>
        </w:rPr>
        <w:t>Выявление потребностей.</w:t>
      </w:r>
    </w:p>
    <w:p w:rsidR="00720B2C" w:rsidRPr="00720B2C" w:rsidRDefault="00720B2C" w:rsidP="005560F5">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shd w:val="clear" w:color="auto" w:fill="FFFFFF"/>
        </w:rPr>
      </w:pPr>
      <w:r w:rsidRPr="00720B2C">
        <w:rPr>
          <w:rFonts w:ascii="Times New Roman" w:hAnsi="Times New Roman"/>
          <w:bCs/>
          <w:sz w:val="24"/>
          <w:szCs w:val="24"/>
          <w:shd w:val="clear" w:color="auto" w:fill="FFFFFF"/>
        </w:rPr>
        <w:t>Презентация товара. Консультирование клиента.</w:t>
      </w:r>
    </w:p>
    <w:p w:rsidR="00720B2C" w:rsidRPr="00720B2C" w:rsidRDefault="00720B2C" w:rsidP="005560F5">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jc w:val="both"/>
        <w:rPr>
          <w:rFonts w:ascii="Times New Roman" w:hAnsi="Times New Roman"/>
          <w:bCs/>
          <w:sz w:val="24"/>
          <w:szCs w:val="24"/>
          <w:shd w:val="clear" w:color="auto" w:fill="FFFFFF"/>
        </w:rPr>
      </w:pPr>
      <w:r w:rsidRPr="00720B2C">
        <w:rPr>
          <w:rFonts w:ascii="Times New Roman" w:hAnsi="Times New Roman"/>
          <w:sz w:val="24"/>
          <w:szCs w:val="24"/>
          <w:shd w:val="clear" w:color="auto" w:fill="FFFFFF"/>
        </w:rPr>
        <w:t>Перевод свойств товара в выгоды.</w:t>
      </w:r>
    </w:p>
    <w:p w:rsidR="00720B2C" w:rsidRPr="00720B2C" w:rsidRDefault="00720B2C" w:rsidP="005560F5">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jc w:val="both"/>
        <w:rPr>
          <w:rFonts w:ascii="Times New Roman" w:hAnsi="Times New Roman"/>
          <w:bCs/>
          <w:sz w:val="24"/>
          <w:szCs w:val="24"/>
          <w:shd w:val="clear" w:color="auto" w:fill="FFFFFF"/>
        </w:rPr>
      </w:pPr>
      <w:r w:rsidRPr="00720B2C">
        <w:rPr>
          <w:rFonts w:ascii="Times New Roman" w:hAnsi="Times New Roman"/>
          <w:bCs/>
          <w:sz w:val="24"/>
          <w:szCs w:val="24"/>
          <w:shd w:val="clear" w:color="auto" w:fill="FFFFFF"/>
        </w:rPr>
        <w:t>Этапы акта продажи (выяснение потребностей клиента, объявление и обоснование цены, составление сметы, выдача заказа).</w:t>
      </w:r>
    </w:p>
    <w:p w:rsidR="00720B2C" w:rsidRPr="00720B2C" w:rsidRDefault="00720B2C" w:rsidP="005560F5">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jc w:val="both"/>
        <w:rPr>
          <w:rFonts w:ascii="Times New Roman" w:hAnsi="Times New Roman"/>
          <w:bCs/>
          <w:sz w:val="24"/>
          <w:szCs w:val="24"/>
          <w:shd w:val="clear" w:color="auto" w:fill="FFFFFF"/>
        </w:rPr>
      </w:pPr>
      <w:r w:rsidRPr="00720B2C">
        <w:rPr>
          <w:rFonts w:ascii="Times New Roman" w:hAnsi="Times New Roman"/>
          <w:bCs/>
          <w:sz w:val="24"/>
          <w:szCs w:val="24"/>
          <w:shd w:val="clear" w:color="auto" w:fill="FFFFFF"/>
        </w:rPr>
        <w:t>Комплексные и дополнительные продажи.</w:t>
      </w:r>
    </w:p>
    <w:p w:rsidR="00720B2C" w:rsidRPr="00720B2C" w:rsidRDefault="00720B2C" w:rsidP="005560F5">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4"/>
          <w:szCs w:val="24"/>
          <w:shd w:val="clear" w:color="auto" w:fill="FFFFFF"/>
        </w:rPr>
      </w:pPr>
      <w:r w:rsidRPr="00720B2C">
        <w:rPr>
          <w:rFonts w:ascii="Times New Roman" w:hAnsi="Times New Roman"/>
          <w:bCs/>
          <w:sz w:val="24"/>
          <w:szCs w:val="24"/>
          <w:shd w:val="clear" w:color="auto" w:fill="FFFFFF"/>
        </w:rPr>
        <w:t xml:space="preserve">Владение аргументацией при выборе средств коррекции зрения. Работа с возражениями. </w:t>
      </w:r>
    </w:p>
    <w:p w:rsidR="00720B2C" w:rsidRPr="00720B2C" w:rsidRDefault="00720B2C" w:rsidP="005560F5">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4"/>
          <w:szCs w:val="24"/>
          <w:shd w:val="clear" w:color="auto" w:fill="FFFFFF"/>
        </w:rPr>
      </w:pPr>
      <w:r w:rsidRPr="00720B2C">
        <w:rPr>
          <w:rFonts w:ascii="Times New Roman" w:hAnsi="Times New Roman"/>
          <w:bCs/>
          <w:sz w:val="24"/>
          <w:szCs w:val="24"/>
          <w:shd w:val="clear" w:color="auto" w:fill="FFFFFF"/>
        </w:rPr>
        <w:t>Виды конфликтных ситуаций.</w:t>
      </w:r>
    </w:p>
    <w:p w:rsidR="00720B2C" w:rsidRPr="00720B2C" w:rsidRDefault="00720B2C" w:rsidP="005560F5">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jc w:val="both"/>
        <w:rPr>
          <w:rFonts w:ascii="Times New Roman" w:hAnsi="Times New Roman"/>
          <w:sz w:val="24"/>
          <w:szCs w:val="24"/>
        </w:rPr>
      </w:pPr>
      <w:r w:rsidRPr="00720B2C">
        <w:rPr>
          <w:rFonts w:ascii="Times New Roman" w:hAnsi="Times New Roman"/>
          <w:bCs/>
          <w:sz w:val="24"/>
          <w:szCs w:val="24"/>
          <w:shd w:val="clear" w:color="auto" w:fill="FFFFFF"/>
        </w:rPr>
        <w:t xml:space="preserve">Выдача заказа покупателю. Документы при выдаче заказа. </w:t>
      </w:r>
      <w:r w:rsidRPr="00720B2C">
        <w:rPr>
          <w:rFonts w:ascii="Times New Roman" w:hAnsi="Times New Roman"/>
          <w:sz w:val="24"/>
          <w:szCs w:val="24"/>
          <w:shd w:val="clear" w:color="auto" w:fill="FFFFFF"/>
        </w:rPr>
        <w:t xml:space="preserve">Оформление заказа на очки. </w:t>
      </w:r>
    </w:p>
    <w:p w:rsidR="00720B2C" w:rsidRPr="00720B2C" w:rsidRDefault="00720B2C" w:rsidP="005560F5">
      <w:pPr>
        <w:pStyle w:val="afffff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i/>
          <w:iCs/>
          <w:sz w:val="24"/>
          <w:u w:val="single"/>
          <w:shd w:val="clear" w:color="auto" w:fill="FFFFFF"/>
        </w:rPr>
      </w:pPr>
      <w:r w:rsidRPr="00720B2C">
        <w:rPr>
          <w:rFonts w:ascii="Times New Roman" w:hAnsi="Times New Roman"/>
          <w:i/>
          <w:iCs/>
          <w:sz w:val="24"/>
          <w:u w:val="single"/>
          <w:shd w:val="clear" w:color="auto" w:fill="FFFFFF"/>
        </w:rPr>
        <w:t xml:space="preserve">Темы </w:t>
      </w:r>
      <w:r>
        <w:rPr>
          <w:rFonts w:ascii="Times New Roman" w:hAnsi="Times New Roman"/>
          <w:i/>
          <w:iCs/>
          <w:sz w:val="24"/>
          <w:u w:val="single"/>
          <w:shd w:val="clear" w:color="auto" w:fill="FFFFFF"/>
        </w:rPr>
        <w:t>презентации</w:t>
      </w:r>
      <w:r w:rsidRPr="00720B2C">
        <w:rPr>
          <w:rFonts w:ascii="Times New Roman" w:hAnsi="Times New Roman"/>
          <w:i/>
          <w:iCs/>
          <w:sz w:val="24"/>
          <w:u w:val="single"/>
          <w:shd w:val="clear" w:color="auto" w:fill="FFFFFF"/>
        </w:rPr>
        <w:t>:</w:t>
      </w:r>
    </w:p>
    <w:p w:rsidR="00720B2C" w:rsidRPr="00720B2C" w:rsidRDefault="00720B2C" w:rsidP="005560F5">
      <w:pPr>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jc w:val="both"/>
        <w:rPr>
          <w:rFonts w:ascii="Times New Roman" w:hAnsi="Times New Roman"/>
          <w:sz w:val="24"/>
          <w:szCs w:val="24"/>
        </w:rPr>
      </w:pPr>
      <w:r w:rsidRPr="00720B2C">
        <w:rPr>
          <w:rFonts w:ascii="Times New Roman" w:hAnsi="Times New Roman"/>
          <w:sz w:val="24"/>
          <w:szCs w:val="24"/>
          <w:shd w:val="clear" w:color="auto" w:fill="FFFFFF"/>
        </w:rPr>
        <w:t>Определение психологического типа покупателя.</w:t>
      </w:r>
    </w:p>
    <w:p w:rsidR="00720B2C" w:rsidRDefault="00720B2C" w:rsidP="005560F5">
      <w:pPr>
        <w:spacing w:after="0" w:line="240" w:lineRule="auto"/>
        <w:jc w:val="center"/>
        <w:rPr>
          <w:rFonts w:ascii="Times New Roman" w:hAnsi="Times New Roman"/>
          <w:b/>
          <w:bCs/>
          <w:sz w:val="24"/>
          <w:szCs w:val="24"/>
        </w:rPr>
      </w:pPr>
    </w:p>
    <w:p w:rsidR="005560F5" w:rsidRDefault="005560F5" w:rsidP="005560F5">
      <w:pPr>
        <w:spacing w:after="0" w:line="240" w:lineRule="auto"/>
        <w:jc w:val="center"/>
        <w:rPr>
          <w:rFonts w:ascii="Times New Roman" w:hAnsi="Times New Roman"/>
          <w:b/>
          <w:bCs/>
          <w:sz w:val="24"/>
          <w:szCs w:val="24"/>
        </w:rPr>
      </w:pPr>
      <w:r>
        <w:rPr>
          <w:rFonts w:ascii="Times New Roman" w:hAnsi="Times New Roman"/>
          <w:b/>
          <w:bCs/>
          <w:sz w:val="24"/>
          <w:szCs w:val="24"/>
        </w:rPr>
        <w:t xml:space="preserve">Задания к ДФК </w:t>
      </w:r>
    </w:p>
    <w:p w:rsidR="005560F5" w:rsidRDefault="005560F5" w:rsidP="005560F5">
      <w:pPr>
        <w:spacing w:after="0" w:line="240" w:lineRule="auto"/>
        <w:jc w:val="center"/>
        <w:rPr>
          <w:rFonts w:ascii="Times New Roman" w:hAnsi="Times New Roman"/>
          <w:b/>
          <w:bCs/>
          <w:sz w:val="24"/>
          <w:szCs w:val="24"/>
        </w:rPr>
      </w:pPr>
      <w:r>
        <w:rPr>
          <w:rFonts w:ascii="Times New Roman" w:hAnsi="Times New Roman"/>
          <w:b/>
          <w:bCs/>
          <w:sz w:val="24"/>
          <w:szCs w:val="24"/>
        </w:rPr>
        <w:t>(</w:t>
      </w:r>
      <w:r w:rsidRPr="00E27960">
        <w:rPr>
          <w:rFonts w:ascii="Times New Roman" w:hAnsi="Times New Roman"/>
          <w:b/>
          <w:bCs/>
          <w:sz w:val="24"/>
          <w:szCs w:val="24"/>
        </w:rPr>
        <w:t>3</w:t>
      </w:r>
      <w:r>
        <w:rPr>
          <w:rFonts w:ascii="Times New Roman" w:hAnsi="Times New Roman"/>
          <w:b/>
          <w:bCs/>
          <w:sz w:val="24"/>
          <w:szCs w:val="24"/>
        </w:rPr>
        <w:t xml:space="preserve"> семестр очной формы обучения</w:t>
      </w:r>
      <w:r w:rsidRPr="00E27960">
        <w:rPr>
          <w:rFonts w:ascii="Times New Roman" w:hAnsi="Times New Roman"/>
          <w:bCs/>
          <w:sz w:val="24"/>
          <w:szCs w:val="24"/>
        </w:rPr>
        <w:t>)</w:t>
      </w:r>
      <w:r>
        <w:rPr>
          <w:rFonts w:ascii="Times New Roman" w:hAnsi="Times New Roman"/>
          <w:b/>
          <w:bCs/>
          <w:sz w:val="24"/>
          <w:szCs w:val="24"/>
        </w:rPr>
        <w:t xml:space="preserve"> </w:t>
      </w:r>
    </w:p>
    <w:p w:rsidR="005560F5" w:rsidRDefault="005560F5" w:rsidP="005560F5">
      <w:pPr>
        <w:spacing w:after="0" w:line="240" w:lineRule="auto"/>
        <w:jc w:val="center"/>
        <w:rPr>
          <w:rFonts w:ascii="Times New Roman" w:hAnsi="Times New Roman"/>
          <w:b/>
          <w:bCs/>
          <w:sz w:val="24"/>
          <w:szCs w:val="24"/>
        </w:rPr>
      </w:pPr>
      <w:r>
        <w:rPr>
          <w:rFonts w:ascii="Times New Roman" w:hAnsi="Times New Roman"/>
          <w:b/>
          <w:bCs/>
          <w:sz w:val="24"/>
          <w:szCs w:val="24"/>
        </w:rPr>
        <w:t>Контрольные вопросы</w:t>
      </w:r>
    </w:p>
    <w:p w:rsidR="005560F5" w:rsidRDefault="005560F5" w:rsidP="005560F5">
      <w:pPr>
        <w:pStyle w:val="affffff1"/>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rPr>
          <w:rFonts w:ascii="Times New Roman" w:hAnsi="Times New Roman"/>
          <w:bCs/>
          <w:sz w:val="24"/>
          <w:shd w:val="clear" w:color="auto" w:fill="FFFFFF"/>
        </w:rPr>
      </w:pPr>
      <w:r>
        <w:rPr>
          <w:rFonts w:ascii="Times New Roman" w:hAnsi="Times New Roman"/>
          <w:bCs/>
          <w:sz w:val="24"/>
          <w:shd w:val="clear" w:color="auto" w:fill="FFFFFF"/>
        </w:rPr>
        <w:t>Значимость оптического салона для потребителя.</w:t>
      </w:r>
    </w:p>
    <w:p w:rsidR="005560F5" w:rsidRDefault="005560F5" w:rsidP="005560F5">
      <w:pPr>
        <w:pStyle w:val="affffff1"/>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rPr>
          <w:rFonts w:ascii="Times New Roman" w:hAnsi="Times New Roman"/>
          <w:bCs/>
          <w:sz w:val="24"/>
          <w:shd w:val="clear" w:color="auto" w:fill="FFFFFF"/>
        </w:rPr>
      </w:pPr>
      <w:r>
        <w:rPr>
          <w:rFonts w:ascii="Times New Roman" w:hAnsi="Times New Roman"/>
          <w:bCs/>
          <w:sz w:val="24"/>
          <w:shd w:val="clear" w:color="auto" w:fill="FFFFFF"/>
        </w:rPr>
        <w:t>Социальная роль оптического салона.</w:t>
      </w:r>
    </w:p>
    <w:p w:rsidR="005560F5" w:rsidRDefault="005560F5" w:rsidP="005560F5">
      <w:pPr>
        <w:pStyle w:val="affffff1"/>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rPr>
          <w:rFonts w:ascii="Times New Roman" w:hAnsi="Times New Roman"/>
          <w:bCs/>
          <w:sz w:val="24"/>
          <w:shd w:val="clear" w:color="auto" w:fill="FFFFFF"/>
        </w:rPr>
      </w:pPr>
      <w:r>
        <w:rPr>
          <w:rFonts w:ascii="Times New Roman" w:hAnsi="Times New Roman"/>
          <w:bCs/>
          <w:sz w:val="24"/>
          <w:shd w:val="clear" w:color="auto" w:fill="FFFFFF"/>
        </w:rPr>
        <w:t>Понятие потребности клиента.</w:t>
      </w:r>
    </w:p>
    <w:p w:rsidR="005560F5" w:rsidRDefault="005560F5" w:rsidP="005560F5">
      <w:pPr>
        <w:pStyle w:val="affffff1"/>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rPr>
          <w:rFonts w:ascii="Times New Roman" w:hAnsi="Times New Roman"/>
          <w:bCs/>
          <w:sz w:val="24"/>
          <w:shd w:val="clear" w:color="auto" w:fill="FFFFFF"/>
        </w:rPr>
      </w:pPr>
      <w:r>
        <w:rPr>
          <w:rFonts w:ascii="Times New Roman" w:hAnsi="Times New Roman"/>
          <w:bCs/>
          <w:sz w:val="24"/>
          <w:shd w:val="clear" w:color="auto" w:fill="FFFFFF"/>
        </w:rPr>
        <w:t>Иерархия потребностей человека</w:t>
      </w:r>
    </w:p>
    <w:p w:rsidR="005560F5" w:rsidRDefault="005560F5" w:rsidP="005560F5">
      <w:pPr>
        <w:pStyle w:val="affffff1"/>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rPr>
          <w:rFonts w:ascii="Times New Roman" w:hAnsi="Times New Roman"/>
          <w:bCs/>
          <w:sz w:val="24"/>
          <w:shd w:val="clear" w:color="auto" w:fill="FFFFFF"/>
        </w:rPr>
      </w:pPr>
      <w:r>
        <w:rPr>
          <w:rFonts w:ascii="Times New Roman" w:hAnsi="Times New Roman"/>
          <w:bCs/>
          <w:sz w:val="24"/>
          <w:shd w:val="clear" w:color="auto" w:fill="FFFFFF"/>
        </w:rPr>
        <w:lastRenderedPageBreak/>
        <w:t xml:space="preserve">Роль имиджа оптической организации при определении её конкурентоспособности. </w:t>
      </w:r>
    </w:p>
    <w:p w:rsidR="005560F5" w:rsidRDefault="005560F5" w:rsidP="005560F5">
      <w:pPr>
        <w:pStyle w:val="affffff1"/>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rPr>
          <w:rFonts w:ascii="Times New Roman" w:hAnsi="Times New Roman"/>
          <w:i/>
          <w:sz w:val="24"/>
          <w:u w:val="single"/>
          <w:shd w:val="clear" w:color="auto" w:fill="FFFFFF"/>
        </w:rPr>
      </w:pPr>
      <w:r>
        <w:rPr>
          <w:rFonts w:ascii="Times New Roman" w:hAnsi="Times New Roman"/>
          <w:bCs/>
          <w:sz w:val="24"/>
          <w:shd w:val="clear" w:color="auto" w:fill="FFFFFF"/>
        </w:rPr>
        <w:t>Основные потребности и ожидания клиентов разных возрастных и социальных групп.</w:t>
      </w:r>
    </w:p>
    <w:p w:rsidR="005560F5" w:rsidRDefault="005560F5" w:rsidP="005560F5">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Структура и география рынка очковых линз.</w:t>
      </w:r>
    </w:p>
    <w:p w:rsidR="005560F5" w:rsidRDefault="005560F5" w:rsidP="005560F5">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Основные производители и торговые марки очковых линз.</w:t>
      </w:r>
    </w:p>
    <w:p w:rsidR="005560F5" w:rsidRDefault="005560F5" w:rsidP="005560F5">
      <w:pPr>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rPr>
          <w:rFonts w:ascii="Times New Roman" w:hAnsi="Times New Roman"/>
          <w:bCs/>
          <w:sz w:val="24"/>
          <w:szCs w:val="24"/>
          <w:shd w:val="clear" w:color="auto" w:fill="FFFFFF"/>
        </w:rPr>
      </w:pPr>
      <w:r>
        <w:rPr>
          <w:rFonts w:ascii="Times New Roman" w:hAnsi="Times New Roman"/>
          <w:bCs/>
          <w:sz w:val="24"/>
          <w:szCs w:val="24"/>
          <w:shd w:val="clear" w:color="auto" w:fill="FFFFFF"/>
        </w:rPr>
        <w:t>Особенности российского рынка очковых линз, ведущие поставщики.</w:t>
      </w:r>
    </w:p>
    <w:p w:rsidR="005560F5" w:rsidRDefault="005560F5" w:rsidP="005560F5">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Планирование рекламных акций.</w:t>
      </w:r>
    </w:p>
    <w:p w:rsidR="005560F5" w:rsidRDefault="005560F5" w:rsidP="005560F5">
      <w:pPr>
        <w:numPr>
          <w:ilvl w:val="0"/>
          <w:numId w:val="21"/>
        </w:numPr>
        <w:spacing w:after="0" w:line="240" w:lineRule="auto"/>
        <w:ind w:left="0"/>
        <w:rPr>
          <w:rFonts w:ascii="Times New Roman" w:hAnsi="Times New Roman"/>
          <w:b/>
          <w:bCs/>
          <w:sz w:val="24"/>
          <w:szCs w:val="24"/>
        </w:rPr>
      </w:pPr>
      <w:r>
        <w:rPr>
          <w:rFonts w:ascii="Times New Roman" w:hAnsi="Times New Roman"/>
          <w:bCs/>
          <w:sz w:val="24"/>
          <w:szCs w:val="24"/>
          <w:shd w:val="clear" w:color="auto" w:fill="FFFFFF"/>
        </w:rPr>
        <w:t>Мероприятия по продвижению товаров: конкурсы, лотереи и пр.</w:t>
      </w:r>
    </w:p>
    <w:p w:rsidR="00720B2C" w:rsidRDefault="002100FA" w:rsidP="005560F5">
      <w:pPr>
        <w:spacing w:after="0" w:line="240" w:lineRule="auto"/>
        <w:jc w:val="center"/>
        <w:rPr>
          <w:rFonts w:ascii="Times New Roman" w:hAnsi="Times New Roman"/>
          <w:b/>
          <w:bCs/>
          <w:sz w:val="24"/>
          <w:szCs w:val="24"/>
        </w:rPr>
      </w:pPr>
      <w:r>
        <w:rPr>
          <w:rFonts w:ascii="Times New Roman" w:hAnsi="Times New Roman"/>
          <w:b/>
          <w:bCs/>
          <w:sz w:val="24"/>
          <w:szCs w:val="24"/>
        </w:rPr>
        <w:t>Задания к ДФК</w:t>
      </w:r>
      <w:r w:rsidR="00E27960">
        <w:rPr>
          <w:rFonts w:ascii="Times New Roman" w:hAnsi="Times New Roman"/>
          <w:b/>
          <w:bCs/>
          <w:sz w:val="24"/>
          <w:szCs w:val="24"/>
        </w:rPr>
        <w:t xml:space="preserve"> </w:t>
      </w:r>
    </w:p>
    <w:p w:rsidR="00E27960" w:rsidRDefault="00E27960" w:rsidP="005560F5">
      <w:pPr>
        <w:spacing w:after="0" w:line="240" w:lineRule="auto"/>
        <w:jc w:val="center"/>
        <w:rPr>
          <w:rFonts w:ascii="Times New Roman" w:hAnsi="Times New Roman"/>
          <w:b/>
          <w:bCs/>
          <w:sz w:val="24"/>
          <w:szCs w:val="24"/>
        </w:rPr>
      </w:pPr>
      <w:r>
        <w:rPr>
          <w:rFonts w:ascii="Times New Roman" w:hAnsi="Times New Roman"/>
          <w:b/>
          <w:bCs/>
          <w:sz w:val="24"/>
          <w:szCs w:val="24"/>
        </w:rPr>
        <w:t>(</w:t>
      </w:r>
      <w:r w:rsidRPr="00E27960">
        <w:rPr>
          <w:rFonts w:ascii="Times New Roman" w:hAnsi="Times New Roman"/>
          <w:b/>
          <w:bCs/>
          <w:sz w:val="24"/>
          <w:szCs w:val="24"/>
        </w:rPr>
        <w:t>4 семестр</w:t>
      </w:r>
      <w:r>
        <w:rPr>
          <w:rFonts w:ascii="Times New Roman" w:hAnsi="Times New Roman"/>
          <w:b/>
          <w:bCs/>
          <w:sz w:val="24"/>
          <w:szCs w:val="24"/>
        </w:rPr>
        <w:t xml:space="preserve"> очной формы обучения/4 семестр заочной формы обучения</w:t>
      </w:r>
      <w:r w:rsidRPr="00E27960">
        <w:rPr>
          <w:rFonts w:ascii="Times New Roman" w:hAnsi="Times New Roman"/>
          <w:bCs/>
          <w:sz w:val="24"/>
          <w:szCs w:val="24"/>
        </w:rPr>
        <w:t>)</w:t>
      </w:r>
      <w:r>
        <w:rPr>
          <w:rFonts w:ascii="Times New Roman" w:hAnsi="Times New Roman"/>
          <w:b/>
          <w:bCs/>
          <w:sz w:val="24"/>
          <w:szCs w:val="24"/>
        </w:rPr>
        <w:t xml:space="preserve"> </w:t>
      </w:r>
    </w:p>
    <w:p w:rsidR="002100FA" w:rsidRDefault="002100FA" w:rsidP="005560F5">
      <w:pPr>
        <w:spacing w:after="0" w:line="240" w:lineRule="auto"/>
        <w:jc w:val="center"/>
        <w:rPr>
          <w:rFonts w:ascii="Times New Roman" w:hAnsi="Times New Roman"/>
          <w:b/>
          <w:bCs/>
          <w:sz w:val="24"/>
          <w:szCs w:val="24"/>
        </w:rPr>
      </w:pPr>
      <w:r>
        <w:rPr>
          <w:rFonts w:ascii="Times New Roman" w:hAnsi="Times New Roman"/>
          <w:b/>
          <w:bCs/>
          <w:sz w:val="24"/>
          <w:szCs w:val="24"/>
        </w:rPr>
        <w:t>Тест</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u w:val="single"/>
        </w:rPr>
        <w:t>1. Какой из вопросов является открытым?</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а) Вы раньше носили очки?</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б) Вы носили очки или контактные линзы?</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в) у Вас есть рецепт?</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г) что Вас устраивает в предыдущих очках?</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u w:val="single"/>
        </w:rPr>
        <w:t>2. Каково первое впечатление клиента о нас при личной встрече?</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а) 10% - как мы говорили</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 xml:space="preserve">    30% - что мы говорили</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 xml:space="preserve">    60% - как мы выглядим</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б) 10% - что мы говорили</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 xml:space="preserve">    30% - как мы говорили</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 xml:space="preserve">    60% - как мы выглядим</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в) 10% - как мы выглядим</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 xml:space="preserve">    30% - что мы говорили</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 xml:space="preserve">    60% - как мы говорили</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г) 100% - что мы говорим</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u w:val="single"/>
        </w:rPr>
        <w:t>3. Выберите верное утверждение для термина "выгода товара":</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а) выгода- это польза или удовольствие, которое клиент получает за счет наличия у продукта той или иной возможности</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б) выгода - это то, чем располагает наш товар объективно</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в) выгода - это только скидки</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г) выгода - это свойства товара</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u w:val="single"/>
        </w:rPr>
        <w:t>4. Процесс "Технология продаж" - это:</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а) процесс выявления потребностей покупателя и удовлетворение их посредством наших товаров и услуг</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 xml:space="preserve">б) процесс навязывания клиенту наших товаров </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в) клиент сам определяет, что ему нужно</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г) процесс манипулирования клиентом</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u w:val="single"/>
        </w:rPr>
        <w:t>5. Что такое возражение клиента:</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а) возражение - это нежелание покупать товар</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б) возражение - это сопротивление чему-либо</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в) возражение - это желание позлить продавца</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г) возражение - это запрос потребителя на дополнительную информацию</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u w:val="single"/>
        </w:rPr>
        <w:t>6. Работа с возражениями это:</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а) спор с клиентом пока не убедил</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б) утверждение, что клиент не прав</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в) уточняющие вопросы</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г) дополнительная информация для потребителя о выгодах продукта</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u w:val="single"/>
        </w:rPr>
        <w:t>7. При правильной посадке оправы на лице клиента:</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а) верхняя рамка оправы не выше бровей, нижняя рамка оправы не касается щек, оправа не спадает при наклоне головы вперед</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б) ширина оправы больше расстояния между виском клиента</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lastRenderedPageBreak/>
        <w:t>в) нижняя грань переносицы оправы лежит на носу клиента, не удерживается носоупорами</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u w:val="single"/>
        </w:rPr>
        <w:t>8. Презентация товара проводится на основе:</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а) свойство товара</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б) выявленных потребностей</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в) интересных сведений обо всем</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г) профессиональных терминов</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u w:val="single"/>
        </w:rPr>
        <w:t>9. При выборе спортивной оправы клиентом - какие линзы можно предложить клиенту:</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а) асферические</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б) сферические большого диаметра</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в) индивидуального дизайна</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г) с большим показателем преломления</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u w:val="single"/>
        </w:rPr>
        <w:t xml:space="preserve">10. Рассчитайте диаметр требуемых линз в оправу (расстояние в оправе - 76 мм, </w:t>
      </w:r>
      <w:r w:rsidRPr="002100FA">
        <w:rPr>
          <w:rFonts w:ascii="Times New Roman" w:hAnsi="Times New Roman"/>
          <w:sz w:val="24"/>
          <w:szCs w:val="24"/>
          <w:u w:val="single"/>
          <w:lang w:val="en-US"/>
        </w:rPr>
        <w:t>max</w:t>
      </w:r>
      <w:r w:rsidRPr="002100FA">
        <w:rPr>
          <w:rFonts w:ascii="Times New Roman" w:hAnsi="Times New Roman"/>
          <w:sz w:val="24"/>
          <w:szCs w:val="24"/>
          <w:u w:val="single"/>
        </w:rPr>
        <w:t xml:space="preserve"> размер окошка - 58 мм, </w:t>
      </w:r>
      <w:r w:rsidRPr="002100FA">
        <w:rPr>
          <w:rFonts w:ascii="Times New Roman" w:hAnsi="Times New Roman"/>
          <w:sz w:val="24"/>
          <w:szCs w:val="24"/>
          <w:u w:val="single"/>
          <w:lang w:val="en-US"/>
        </w:rPr>
        <w:t>Dpp</w:t>
      </w:r>
      <w:r w:rsidRPr="002100FA">
        <w:rPr>
          <w:rFonts w:ascii="Times New Roman" w:hAnsi="Times New Roman"/>
          <w:sz w:val="24"/>
          <w:szCs w:val="24"/>
          <w:u w:val="single"/>
        </w:rPr>
        <w:t xml:space="preserve"> - 66 мм):</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а) 72 мм</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б) 80 мм</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в) 64 мм</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г) 70 мм</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u w:val="single"/>
        </w:rPr>
        <w:t>11. В каких случаях обязательно размечается оправа?</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а) по желанию клиента</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б) нет таких случаев</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в) очки для дали</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г) очки с прогрессивными линзами</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u w:val="single"/>
        </w:rPr>
        <w:t>12. При круглой форме лица и предлагаем только:</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а) круглые оправы</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б) овальные оправы</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в) прямоугольные оправы</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г) оправы с восходящими косыми линиями</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u w:val="single"/>
        </w:rPr>
        <w:t>13. При квадратной форме лица клиента предлагаем только:</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а) оправы "капля"</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б) овальные формы оправ умеренных размеров</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в) квадратные оправы</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г) крупные прямоугольные оправы</w:t>
      </w:r>
    </w:p>
    <w:p w:rsidR="002100FA" w:rsidRPr="002100FA" w:rsidRDefault="002100FA" w:rsidP="005560F5">
      <w:pPr>
        <w:spacing w:after="0" w:line="240" w:lineRule="auto"/>
        <w:jc w:val="both"/>
        <w:rPr>
          <w:rFonts w:ascii="Times New Roman" w:hAnsi="Times New Roman"/>
          <w:sz w:val="24"/>
          <w:szCs w:val="24"/>
          <w:u w:val="single"/>
        </w:rPr>
      </w:pPr>
      <w:r w:rsidRPr="002100FA">
        <w:rPr>
          <w:rFonts w:ascii="Times New Roman" w:hAnsi="Times New Roman"/>
          <w:sz w:val="24"/>
          <w:szCs w:val="24"/>
          <w:u w:val="single"/>
        </w:rPr>
        <w:t xml:space="preserve">14. Рецепт на очки: </w:t>
      </w:r>
      <w:r w:rsidRPr="002100FA">
        <w:rPr>
          <w:rFonts w:ascii="Times New Roman" w:hAnsi="Times New Roman"/>
          <w:sz w:val="24"/>
          <w:szCs w:val="24"/>
          <w:u w:val="single"/>
          <w:lang w:val="en-US"/>
        </w:rPr>
        <w:t>OD</w:t>
      </w:r>
      <w:r w:rsidRPr="002100FA">
        <w:rPr>
          <w:rFonts w:ascii="Times New Roman" w:hAnsi="Times New Roman"/>
          <w:sz w:val="24"/>
          <w:szCs w:val="24"/>
          <w:u w:val="single"/>
        </w:rPr>
        <w:t xml:space="preserve"> +1,5; </w:t>
      </w:r>
      <w:r w:rsidRPr="002100FA">
        <w:rPr>
          <w:rFonts w:ascii="Times New Roman" w:hAnsi="Times New Roman"/>
          <w:sz w:val="24"/>
          <w:szCs w:val="24"/>
          <w:u w:val="single"/>
          <w:lang w:val="en-US"/>
        </w:rPr>
        <w:t>OS</w:t>
      </w:r>
      <w:r w:rsidRPr="002100FA">
        <w:rPr>
          <w:rFonts w:ascii="Times New Roman" w:hAnsi="Times New Roman"/>
          <w:sz w:val="24"/>
          <w:szCs w:val="24"/>
          <w:u w:val="single"/>
        </w:rPr>
        <w:t xml:space="preserve"> +2,0  </w:t>
      </w:r>
      <w:r w:rsidRPr="002100FA">
        <w:rPr>
          <w:rFonts w:ascii="Times New Roman" w:hAnsi="Times New Roman"/>
          <w:sz w:val="24"/>
          <w:szCs w:val="24"/>
          <w:u w:val="single"/>
          <w:lang w:val="en-US"/>
        </w:rPr>
        <w:t>ADD</w:t>
      </w:r>
      <w:r w:rsidRPr="002100FA">
        <w:rPr>
          <w:rFonts w:ascii="Times New Roman" w:hAnsi="Times New Roman"/>
          <w:sz w:val="24"/>
          <w:szCs w:val="24"/>
          <w:u w:val="single"/>
        </w:rPr>
        <w:t xml:space="preserve"> 1,5; </w:t>
      </w:r>
      <w:r w:rsidRPr="002100FA">
        <w:rPr>
          <w:rFonts w:ascii="Times New Roman" w:hAnsi="Times New Roman"/>
          <w:sz w:val="24"/>
          <w:szCs w:val="24"/>
          <w:u w:val="single"/>
          <w:lang w:val="en-US"/>
        </w:rPr>
        <w:t>Dpp</w:t>
      </w:r>
      <w:r w:rsidRPr="002100FA">
        <w:rPr>
          <w:rFonts w:ascii="Times New Roman" w:hAnsi="Times New Roman"/>
          <w:sz w:val="24"/>
          <w:szCs w:val="24"/>
          <w:u w:val="single"/>
        </w:rPr>
        <w:t xml:space="preserve"> 31/32</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u w:val="single"/>
        </w:rPr>
        <w:t>Какие линзы вы предложите клиенту:</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а) сферические линзы с повышенным коэффициентом преломления и две оправы (очки дали и близи)</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б) контактные линзы</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в) офисные линзы и одну оправу</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г) прогрессивные линзы и одну оправу</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u w:val="single"/>
        </w:rPr>
        <w:t>15. Срок гарантий на вставку линз в оправу:</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а) 2 года</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б) нет гарантии</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в) 6 месяцев</w:t>
      </w:r>
    </w:p>
    <w:p w:rsidR="002100FA" w:rsidRPr="002100FA" w:rsidRDefault="002100FA" w:rsidP="005560F5">
      <w:pPr>
        <w:spacing w:after="0" w:line="240" w:lineRule="auto"/>
        <w:jc w:val="both"/>
        <w:rPr>
          <w:rFonts w:ascii="Times New Roman" w:hAnsi="Times New Roman"/>
          <w:b/>
          <w:bCs/>
          <w:sz w:val="24"/>
          <w:szCs w:val="24"/>
        </w:rPr>
      </w:pPr>
      <w:r w:rsidRPr="002100FA">
        <w:rPr>
          <w:rFonts w:ascii="Times New Roman" w:hAnsi="Times New Roman"/>
          <w:sz w:val="24"/>
          <w:szCs w:val="24"/>
        </w:rPr>
        <w:t>г) 2 недели</w:t>
      </w:r>
    </w:p>
    <w:p w:rsidR="002100FA" w:rsidRPr="002100FA" w:rsidRDefault="002100FA" w:rsidP="005560F5">
      <w:pPr>
        <w:spacing w:after="0" w:line="240" w:lineRule="auto"/>
        <w:jc w:val="both"/>
        <w:rPr>
          <w:rFonts w:ascii="Times New Roman" w:hAnsi="Times New Roman"/>
          <w:b/>
          <w:bCs/>
          <w:sz w:val="24"/>
          <w:szCs w:val="24"/>
        </w:rPr>
      </w:pPr>
    </w:p>
    <w:p w:rsidR="002100FA" w:rsidRPr="002100FA" w:rsidRDefault="002100FA" w:rsidP="005560F5">
      <w:pPr>
        <w:spacing w:after="0" w:line="240" w:lineRule="auto"/>
        <w:jc w:val="center"/>
        <w:rPr>
          <w:rFonts w:ascii="Times New Roman" w:hAnsi="Times New Roman"/>
          <w:sz w:val="24"/>
          <w:szCs w:val="24"/>
        </w:rPr>
      </w:pPr>
      <w:r w:rsidRPr="002100FA">
        <w:rPr>
          <w:rFonts w:ascii="Times New Roman" w:hAnsi="Times New Roman"/>
          <w:b/>
          <w:sz w:val="24"/>
          <w:szCs w:val="24"/>
        </w:rPr>
        <w:t xml:space="preserve">Критерии оценки  </w:t>
      </w:r>
    </w:p>
    <w:p w:rsidR="002100FA" w:rsidRPr="002100FA" w:rsidRDefault="002100FA" w:rsidP="005560F5">
      <w:pPr>
        <w:spacing w:after="0" w:line="240" w:lineRule="auto"/>
        <w:ind w:hanging="360"/>
        <w:rPr>
          <w:rFonts w:ascii="Times New Roman" w:hAnsi="Times New Roman"/>
          <w:sz w:val="24"/>
          <w:szCs w:val="24"/>
        </w:rPr>
      </w:pPr>
      <w:r w:rsidRPr="002100FA">
        <w:rPr>
          <w:rFonts w:ascii="Times New Roman" w:hAnsi="Times New Roman"/>
          <w:sz w:val="24"/>
          <w:szCs w:val="24"/>
        </w:rPr>
        <w:t>Критерии оценивания заданий:</w:t>
      </w:r>
    </w:p>
    <w:p w:rsidR="002100FA" w:rsidRPr="002100FA" w:rsidRDefault="002100FA" w:rsidP="005560F5">
      <w:pPr>
        <w:spacing w:after="0" w:line="240" w:lineRule="auto"/>
        <w:ind w:firstLine="567"/>
        <w:jc w:val="both"/>
        <w:rPr>
          <w:rFonts w:ascii="Times New Roman" w:hAnsi="Times New Roman"/>
          <w:sz w:val="24"/>
          <w:szCs w:val="24"/>
        </w:rPr>
      </w:pPr>
      <w:r w:rsidRPr="002100FA">
        <w:rPr>
          <w:rFonts w:ascii="Times New Roman" w:hAnsi="Times New Roman"/>
          <w:sz w:val="24"/>
          <w:szCs w:val="24"/>
        </w:rPr>
        <w:t>За каждое правильно выполненное тестовое задание (верный ответ) выставляется от 1 до 5 баллов:</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«5» - 0-1 ошибка;</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«4» - 2-3 ошибки;</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«3» - 4-5 ошибок.</w:t>
      </w:r>
    </w:p>
    <w:p w:rsidR="002100FA" w:rsidRPr="002100FA" w:rsidRDefault="002100FA" w:rsidP="005560F5">
      <w:pPr>
        <w:spacing w:after="0" w:line="240" w:lineRule="auto"/>
        <w:jc w:val="both"/>
        <w:rPr>
          <w:rFonts w:ascii="Times New Roman" w:hAnsi="Times New Roman"/>
          <w:sz w:val="24"/>
          <w:szCs w:val="24"/>
          <w:shd w:val="clear" w:color="auto" w:fill="FFFFFF"/>
        </w:rPr>
      </w:pPr>
      <w:r w:rsidRPr="002100FA">
        <w:rPr>
          <w:rFonts w:ascii="Times New Roman" w:hAnsi="Times New Roman"/>
          <w:sz w:val="24"/>
          <w:szCs w:val="24"/>
        </w:rPr>
        <w:lastRenderedPageBreak/>
        <w:t xml:space="preserve">«неудовл» - более 5 ошибок </w:t>
      </w:r>
    </w:p>
    <w:p w:rsidR="002100FA" w:rsidRPr="002100FA" w:rsidRDefault="002100FA" w:rsidP="005560F5">
      <w:pPr>
        <w:numPr>
          <w:ilvl w:val="0"/>
          <w:numId w:val="20"/>
        </w:numPr>
        <w:spacing w:after="0" w:line="240" w:lineRule="auto"/>
        <w:ind w:left="0"/>
        <w:jc w:val="both"/>
        <w:rPr>
          <w:rFonts w:ascii="Times New Roman" w:hAnsi="Times New Roman"/>
          <w:sz w:val="24"/>
          <w:szCs w:val="24"/>
          <w:shd w:val="clear" w:color="auto" w:fill="FFFFFF"/>
        </w:rPr>
      </w:pPr>
      <w:r w:rsidRPr="002100FA">
        <w:rPr>
          <w:rFonts w:ascii="Times New Roman" w:hAnsi="Times New Roman"/>
          <w:sz w:val="24"/>
          <w:szCs w:val="24"/>
          <w:shd w:val="clear" w:color="auto" w:fill="FFFFFF"/>
        </w:rPr>
        <w:t>Время выполнение заданий - 60 минут</w:t>
      </w:r>
    </w:p>
    <w:p w:rsidR="002100FA" w:rsidRPr="002100FA" w:rsidRDefault="002100FA" w:rsidP="005560F5">
      <w:pPr>
        <w:numPr>
          <w:ilvl w:val="0"/>
          <w:numId w:val="20"/>
        </w:numPr>
        <w:spacing w:after="0" w:line="240" w:lineRule="auto"/>
        <w:ind w:left="0"/>
        <w:jc w:val="both"/>
        <w:rPr>
          <w:rFonts w:ascii="Times New Roman" w:hAnsi="Times New Roman"/>
          <w:sz w:val="24"/>
          <w:szCs w:val="24"/>
        </w:rPr>
      </w:pPr>
      <w:r w:rsidRPr="002100FA">
        <w:rPr>
          <w:rFonts w:ascii="Times New Roman" w:hAnsi="Times New Roman"/>
          <w:sz w:val="24"/>
          <w:szCs w:val="24"/>
          <w:shd w:val="clear" w:color="auto" w:fill="FFFFFF"/>
        </w:rPr>
        <w:t>Критерии оцениван</w:t>
      </w:r>
      <w:r w:rsidRPr="002100FA">
        <w:rPr>
          <w:rFonts w:ascii="Times New Roman" w:hAnsi="Times New Roman"/>
          <w:sz w:val="24"/>
          <w:szCs w:val="24"/>
        </w:rPr>
        <w:t>ия выполнения практического задания:</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 скорость выполнение</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 способность нестандартно мыслить.</w:t>
      </w:r>
    </w:p>
    <w:p w:rsidR="00720B2C" w:rsidRDefault="005560F5" w:rsidP="005560F5">
      <w:pPr>
        <w:shd w:val="clear" w:color="auto" w:fill="FFFFFF"/>
        <w:tabs>
          <w:tab w:val="left" w:pos="2974"/>
        </w:tabs>
        <w:spacing w:after="0" w:line="240" w:lineRule="auto"/>
        <w:textAlignment w:val="baseline"/>
        <w:rPr>
          <w:rFonts w:ascii="Times New Roman" w:hAnsi="Times New Roman"/>
          <w:b/>
          <w:bCs/>
          <w:kern w:val="1"/>
          <w:sz w:val="24"/>
          <w:szCs w:val="24"/>
          <w:lang w:eastAsia="ru-RU"/>
        </w:rPr>
      </w:pPr>
      <w:r>
        <w:rPr>
          <w:rFonts w:ascii="Times New Roman" w:hAnsi="Times New Roman"/>
          <w:b/>
          <w:bCs/>
          <w:kern w:val="1"/>
          <w:sz w:val="24"/>
          <w:szCs w:val="24"/>
          <w:lang w:eastAsia="ru-RU"/>
        </w:rPr>
        <w:t xml:space="preserve">МДК.02.02 </w:t>
      </w:r>
      <w:r w:rsidR="00720B2C" w:rsidRPr="007764FF">
        <w:rPr>
          <w:rFonts w:ascii="Times New Roman" w:hAnsi="Times New Roman"/>
          <w:b/>
          <w:bCs/>
          <w:kern w:val="1"/>
          <w:sz w:val="24"/>
          <w:szCs w:val="24"/>
          <w:lang w:eastAsia="ru-RU"/>
        </w:rPr>
        <w:t>ВЕДЕНИЕ МЕДИЦИНСКОЙ ДОКУМЕНТАЦИИ, ОРГАНИЗАЦИЯ ДЕЯТЕЛЬНОСТИ НАХОДЯЩЕГОСЯ В РАСПОРЯЖЕНИИ ПЕРСОНАЛА</w:t>
      </w:r>
    </w:p>
    <w:p w:rsidR="00720B2C" w:rsidRPr="007764FF" w:rsidRDefault="00720B2C" w:rsidP="005560F5">
      <w:pPr>
        <w:shd w:val="clear" w:color="auto" w:fill="FFFFFF"/>
        <w:spacing w:after="0" w:line="240" w:lineRule="auto"/>
        <w:jc w:val="center"/>
        <w:textAlignment w:val="baseline"/>
        <w:rPr>
          <w:rFonts w:ascii="Times New Roman" w:hAnsi="Times New Roman"/>
          <w:b/>
          <w:bCs/>
          <w:kern w:val="1"/>
          <w:sz w:val="24"/>
          <w:szCs w:val="24"/>
          <w:lang w:eastAsia="ru-RU"/>
        </w:rPr>
      </w:pPr>
      <w:r>
        <w:rPr>
          <w:rFonts w:ascii="Times New Roman" w:hAnsi="Times New Roman"/>
          <w:b/>
          <w:bCs/>
          <w:kern w:val="1"/>
          <w:sz w:val="24"/>
          <w:szCs w:val="24"/>
          <w:lang w:eastAsia="ru-RU"/>
        </w:rPr>
        <w:t xml:space="preserve">Тема 2.1 </w:t>
      </w:r>
      <w:r w:rsidRPr="00720B2C">
        <w:rPr>
          <w:rFonts w:ascii="Times New Roman" w:hAnsi="Times New Roman"/>
          <w:b/>
          <w:bCs/>
          <w:kern w:val="1"/>
          <w:sz w:val="24"/>
          <w:szCs w:val="24"/>
          <w:lang w:eastAsia="ru-RU"/>
        </w:rPr>
        <w:t>Основы законодательства Российской, регулирующие медицинскую деятельность (медицинская оптика)</w:t>
      </w:r>
    </w:p>
    <w:p w:rsidR="00720B2C" w:rsidRPr="00720B2C" w:rsidRDefault="00720B2C" w:rsidP="005560F5">
      <w:pPr>
        <w:pStyle w:val="afffff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sz w:val="24"/>
          <w:shd w:val="clear" w:color="auto" w:fill="FFFFFF"/>
        </w:rPr>
      </w:pPr>
      <w:r w:rsidRPr="00720B2C">
        <w:rPr>
          <w:rFonts w:ascii="Times New Roman" w:hAnsi="Times New Roman"/>
          <w:i/>
          <w:sz w:val="24"/>
          <w:u w:val="single"/>
          <w:shd w:val="clear" w:color="auto" w:fill="FFFFFF"/>
        </w:rPr>
        <w:t>Вопросы к опросу:</w:t>
      </w:r>
    </w:p>
    <w:p w:rsidR="00720B2C" w:rsidRPr="00720B2C" w:rsidRDefault="00720B2C" w:rsidP="005560F5">
      <w:pPr>
        <w:spacing w:after="0" w:line="240" w:lineRule="auto"/>
        <w:jc w:val="both"/>
        <w:rPr>
          <w:rFonts w:ascii="Times New Roman" w:hAnsi="Times New Roman"/>
          <w:bCs/>
          <w:sz w:val="24"/>
          <w:szCs w:val="24"/>
        </w:rPr>
      </w:pPr>
      <w:r w:rsidRPr="00720B2C">
        <w:rPr>
          <w:rFonts w:ascii="Times New Roman" w:hAnsi="Times New Roman"/>
          <w:bCs/>
          <w:sz w:val="24"/>
          <w:szCs w:val="24"/>
        </w:rPr>
        <w:t>1. Система здравоохранения в Российской Федерации.</w:t>
      </w:r>
    </w:p>
    <w:p w:rsidR="00720B2C" w:rsidRPr="00720B2C" w:rsidRDefault="00720B2C" w:rsidP="005560F5">
      <w:pPr>
        <w:spacing w:after="0" w:line="240" w:lineRule="auto"/>
        <w:jc w:val="both"/>
        <w:rPr>
          <w:rFonts w:ascii="Times New Roman" w:hAnsi="Times New Roman"/>
          <w:bCs/>
          <w:sz w:val="24"/>
          <w:szCs w:val="24"/>
        </w:rPr>
      </w:pPr>
      <w:r w:rsidRPr="00720B2C">
        <w:rPr>
          <w:rFonts w:ascii="Times New Roman" w:hAnsi="Times New Roman"/>
          <w:bCs/>
          <w:sz w:val="24"/>
          <w:szCs w:val="24"/>
        </w:rPr>
        <w:t>2. Уровни управления здравоохранением в РФ, их роль в оказании</w:t>
      </w:r>
    </w:p>
    <w:p w:rsidR="00720B2C" w:rsidRPr="00720B2C" w:rsidRDefault="00720B2C" w:rsidP="005560F5">
      <w:pPr>
        <w:spacing w:after="0" w:line="240" w:lineRule="auto"/>
        <w:jc w:val="both"/>
        <w:rPr>
          <w:rFonts w:ascii="Times New Roman" w:hAnsi="Times New Roman"/>
          <w:bCs/>
          <w:sz w:val="24"/>
          <w:szCs w:val="24"/>
        </w:rPr>
      </w:pPr>
      <w:r w:rsidRPr="00720B2C">
        <w:rPr>
          <w:rFonts w:ascii="Times New Roman" w:hAnsi="Times New Roman"/>
          <w:bCs/>
          <w:sz w:val="24"/>
          <w:szCs w:val="24"/>
        </w:rPr>
        <w:t>основных видов медицинской помощи</w:t>
      </w:r>
    </w:p>
    <w:p w:rsidR="003F4D02" w:rsidRPr="003F4D02" w:rsidRDefault="00720B2C" w:rsidP="005560F5">
      <w:pPr>
        <w:spacing w:after="0" w:line="240" w:lineRule="auto"/>
        <w:jc w:val="both"/>
        <w:rPr>
          <w:rFonts w:ascii="Times New Roman" w:hAnsi="Times New Roman"/>
          <w:b/>
          <w:sz w:val="24"/>
          <w:szCs w:val="24"/>
        </w:rPr>
      </w:pPr>
      <w:r w:rsidRPr="00720B2C">
        <w:rPr>
          <w:rFonts w:ascii="Times New Roman" w:hAnsi="Times New Roman"/>
          <w:bCs/>
          <w:sz w:val="24"/>
          <w:szCs w:val="24"/>
        </w:rPr>
        <w:t>3. Законодательство в сфере охраны здоровья</w:t>
      </w:r>
      <w:r w:rsidRPr="00720B2C">
        <w:rPr>
          <w:rFonts w:ascii="Times New Roman" w:hAnsi="Times New Roman"/>
          <w:bCs/>
          <w:sz w:val="24"/>
          <w:szCs w:val="24"/>
        </w:rPr>
        <w:cr/>
      </w:r>
      <w:r w:rsidR="003F4D02" w:rsidRPr="003F4D02">
        <w:rPr>
          <w:rFonts w:ascii="Times New Roman" w:hAnsi="Times New Roman"/>
          <w:b/>
          <w:sz w:val="24"/>
          <w:szCs w:val="24"/>
        </w:rPr>
        <w:t>Тема 2.2 Требования к обеспечению внутреннего контроля качества и безопасности медицинской деятельности</w:t>
      </w:r>
    </w:p>
    <w:p w:rsidR="00720B2C" w:rsidRDefault="003F4D02" w:rsidP="005560F5">
      <w:pPr>
        <w:tabs>
          <w:tab w:val="center" w:pos="4961"/>
        </w:tabs>
        <w:spacing w:after="0" w:line="240" w:lineRule="auto"/>
        <w:rPr>
          <w:rFonts w:ascii="Times New Roman" w:hAnsi="Times New Roman"/>
          <w:i/>
          <w:sz w:val="24"/>
          <w:szCs w:val="24"/>
        </w:rPr>
      </w:pPr>
      <w:r>
        <w:rPr>
          <w:rFonts w:ascii="Times New Roman" w:hAnsi="Times New Roman"/>
          <w:sz w:val="24"/>
          <w:szCs w:val="24"/>
        </w:rPr>
        <w:tab/>
      </w:r>
      <w:r w:rsidRPr="003F4D02">
        <w:rPr>
          <w:rFonts w:ascii="Times New Roman" w:hAnsi="Times New Roman"/>
          <w:i/>
          <w:sz w:val="24"/>
          <w:szCs w:val="24"/>
        </w:rPr>
        <w:t xml:space="preserve">Презентация </w:t>
      </w:r>
      <w:r>
        <w:rPr>
          <w:rFonts w:ascii="Times New Roman" w:hAnsi="Times New Roman"/>
          <w:i/>
          <w:sz w:val="24"/>
          <w:szCs w:val="24"/>
        </w:rPr>
        <w:t xml:space="preserve">по теме: </w:t>
      </w:r>
    </w:p>
    <w:p w:rsidR="003F4D02" w:rsidRDefault="003F4D02" w:rsidP="005560F5">
      <w:pPr>
        <w:tabs>
          <w:tab w:val="center" w:pos="4961"/>
        </w:tabs>
        <w:spacing w:after="0" w:line="240" w:lineRule="auto"/>
        <w:rPr>
          <w:rFonts w:ascii="Times New Roman" w:hAnsi="Times New Roman"/>
          <w:sz w:val="24"/>
          <w:szCs w:val="24"/>
        </w:rPr>
      </w:pPr>
      <w:r>
        <w:rPr>
          <w:rFonts w:ascii="Times New Roman" w:hAnsi="Times New Roman"/>
          <w:sz w:val="24"/>
          <w:szCs w:val="24"/>
        </w:rPr>
        <w:tab/>
      </w:r>
      <w:r w:rsidRPr="003F4D02">
        <w:rPr>
          <w:rFonts w:ascii="Times New Roman" w:hAnsi="Times New Roman"/>
          <w:sz w:val="24"/>
          <w:szCs w:val="24"/>
        </w:rPr>
        <w:t>Особенности организации и инструментарий оценки качества и безопасности по разделам (направлениям) медицинской деятельности</w:t>
      </w:r>
      <w:r>
        <w:rPr>
          <w:rFonts w:ascii="Times New Roman" w:hAnsi="Times New Roman"/>
          <w:sz w:val="24"/>
          <w:szCs w:val="24"/>
        </w:rPr>
        <w:t>.</w:t>
      </w:r>
    </w:p>
    <w:p w:rsidR="003F4D02" w:rsidRPr="002B6FF5" w:rsidRDefault="002B6FF5" w:rsidP="005560F5">
      <w:pPr>
        <w:tabs>
          <w:tab w:val="center" w:pos="4961"/>
        </w:tabs>
        <w:spacing w:after="0" w:line="240" w:lineRule="auto"/>
        <w:jc w:val="center"/>
        <w:rPr>
          <w:rFonts w:ascii="Times New Roman" w:hAnsi="Times New Roman"/>
          <w:b/>
          <w:sz w:val="24"/>
          <w:szCs w:val="24"/>
        </w:rPr>
      </w:pPr>
      <w:r w:rsidRPr="002B6FF5">
        <w:rPr>
          <w:rFonts w:ascii="Times New Roman" w:hAnsi="Times New Roman"/>
          <w:b/>
          <w:sz w:val="24"/>
          <w:szCs w:val="24"/>
        </w:rPr>
        <w:t xml:space="preserve">Вопросы к ДФК </w:t>
      </w:r>
    </w:p>
    <w:p w:rsidR="002B6FF5" w:rsidRDefault="002B6FF5" w:rsidP="005560F5">
      <w:pPr>
        <w:tabs>
          <w:tab w:val="center" w:pos="4961"/>
        </w:tabs>
        <w:spacing w:after="0" w:line="240" w:lineRule="auto"/>
        <w:jc w:val="center"/>
        <w:rPr>
          <w:rFonts w:ascii="Times New Roman" w:hAnsi="Times New Roman"/>
          <w:b/>
          <w:sz w:val="24"/>
          <w:szCs w:val="24"/>
        </w:rPr>
      </w:pPr>
      <w:r w:rsidRPr="002B6FF5">
        <w:rPr>
          <w:rFonts w:ascii="Times New Roman" w:hAnsi="Times New Roman"/>
          <w:b/>
          <w:sz w:val="24"/>
          <w:szCs w:val="24"/>
        </w:rPr>
        <w:t>(4 семестр очной формы обучения/4 семестр заочной формы обучения)</w:t>
      </w:r>
    </w:p>
    <w:p w:rsidR="002B6FF5" w:rsidRPr="002B6FF5" w:rsidRDefault="002B6FF5" w:rsidP="005560F5">
      <w:pPr>
        <w:tabs>
          <w:tab w:val="center" w:pos="4961"/>
        </w:tabs>
        <w:spacing w:after="0" w:line="240" w:lineRule="auto"/>
        <w:jc w:val="both"/>
        <w:rPr>
          <w:rFonts w:ascii="Times New Roman" w:hAnsi="Times New Roman"/>
          <w:sz w:val="24"/>
          <w:szCs w:val="24"/>
        </w:rPr>
      </w:pPr>
      <w:r w:rsidRPr="002B6FF5">
        <w:rPr>
          <w:rFonts w:ascii="Times New Roman" w:hAnsi="Times New Roman"/>
          <w:sz w:val="24"/>
          <w:szCs w:val="24"/>
        </w:rPr>
        <w:t>1.</w:t>
      </w:r>
      <w:r w:rsidRPr="002B6FF5">
        <w:t xml:space="preserve"> </w:t>
      </w:r>
      <w:r w:rsidRPr="002B6FF5">
        <w:rPr>
          <w:rFonts w:ascii="Times New Roman" w:hAnsi="Times New Roman"/>
          <w:sz w:val="24"/>
          <w:szCs w:val="24"/>
        </w:rPr>
        <w:t>Основы законодательства об охране здоровья граждан Российской федерации</w:t>
      </w:r>
    </w:p>
    <w:p w:rsidR="002B6FF5" w:rsidRPr="002B6FF5" w:rsidRDefault="002B6FF5" w:rsidP="005560F5">
      <w:pPr>
        <w:tabs>
          <w:tab w:val="center" w:pos="4961"/>
        </w:tabs>
        <w:spacing w:after="0" w:line="240" w:lineRule="auto"/>
        <w:jc w:val="both"/>
        <w:rPr>
          <w:rFonts w:ascii="Times New Roman" w:hAnsi="Times New Roman"/>
          <w:sz w:val="24"/>
          <w:szCs w:val="24"/>
        </w:rPr>
      </w:pPr>
      <w:r>
        <w:rPr>
          <w:rFonts w:ascii="Times New Roman" w:hAnsi="Times New Roman"/>
          <w:sz w:val="24"/>
          <w:szCs w:val="24"/>
        </w:rPr>
        <w:t>2.</w:t>
      </w:r>
      <w:r w:rsidRPr="002B6FF5">
        <w:rPr>
          <w:rFonts w:ascii="Times New Roman" w:hAnsi="Times New Roman"/>
          <w:sz w:val="24"/>
          <w:szCs w:val="24"/>
        </w:rPr>
        <w:t>Основы законодательства о санитарно-эпидемиологическом благополучии населения</w:t>
      </w:r>
    </w:p>
    <w:p w:rsidR="002B6FF5" w:rsidRPr="002B6FF5" w:rsidRDefault="002B6FF5" w:rsidP="005560F5">
      <w:pPr>
        <w:tabs>
          <w:tab w:val="center" w:pos="4961"/>
        </w:tabs>
        <w:spacing w:after="0" w:line="240" w:lineRule="auto"/>
        <w:jc w:val="both"/>
        <w:rPr>
          <w:rFonts w:ascii="Times New Roman" w:hAnsi="Times New Roman"/>
          <w:sz w:val="24"/>
          <w:szCs w:val="24"/>
        </w:rPr>
      </w:pPr>
      <w:r>
        <w:rPr>
          <w:rFonts w:ascii="Times New Roman" w:hAnsi="Times New Roman"/>
          <w:sz w:val="24"/>
          <w:szCs w:val="24"/>
        </w:rPr>
        <w:t>3.</w:t>
      </w:r>
      <w:r w:rsidRPr="002B6FF5">
        <w:rPr>
          <w:rFonts w:ascii="Times New Roman" w:hAnsi="Times New Roman"/>
          <w:sz w:val="24"/>
          <w:szCs w:val="24"/>
        </w:rPr>
        <w:t>Основы трудового законодательства РФ.</w:t>
      </w:r>
    </w:p>
    <w:p w:rsidR="002B6FF5" w:rsidRPr="002B6FF5" w:rsidRDefault="002B6FF5" w:rsidP="005560F5">
      <w:pPr>
        <w:tabs>
          <w:tab w:val="center" w:pos="4961"/>
        </w:tabs>
        <w:spacing w:after="0" w:line="240" w:lineRule="auto"/>
        <w:jc w:val="both"/>
        <w:rPr>
          <w:rFonts w:ascii="Times New Roman" w:hAnsi="Times New Roman"/>
          <w:sz w:val="24"/>
          <w:szCs w:val="24"/>
        </w:rPr>
      </w:pPr>
      <w:r>
        <w:rPr>
          <w:rFonts w:ascii="Times New Roman" w:hAnsi="Times New Roman"/>
          <w:sz w:val="24"/>
          <w:szCs w:val="24"/>
        </w:rPr>
        <w:t>4.</w:t>
      </w:r>
      <w:r w:rsidRPr="002B6FF5">
        <w:rPr>
          <w:rFonts w:ascii="Times New Roman" w:hAnsi="Times New Roman"/>
          <w:sz w:val="24"/>
          <w:szCs w:val="24"/>
        </w:rPr>
        <w:t>Основы законодательства Российской Федерации о защите персональных данных пациентов и сведений, составляющих врачебную тайну.</w:t>
      </w:r>
    </w:p>
    <w:p w:rsidR="002B6FF5" w:rsidRPr="002B6FF5" w:rsidRDefault="002B6FF5" w:rsidP="005560F5">
      <w:pPr>
        <w:tabs>
          <w:tab w:val="center" w:pos="4961"/>
        </w:tabs>
        <w:spacing w:after="0" w:line="240" w:lineRule="auto"/>
        <w:jc w:val="both"/>
        <w:rPr>
          <w:rFonts w:ascii="Times New Roman" w:hAnsi="Times New Roman"/>
          <w:sz w:val="24"/>
          <w:szCs w:val="24"/>
        </w:rPr>
      </w:pPr>
      <w:r>
        <w:rPr>
          <w:rFonts w:ascii="Times New Roman" w:hAnsi="Times New Roman"/>
          <w:sz w:val="24"/>
          <w:szCs w:val="24"/>
        </w:rPr>
        <w:t>5.</w:t>
      </w:r>
      <w:r w:rsidRPr="002B6FF5">
        <w:rPr>
          <w:rFonts w:ascii="Times New Roman" w:hAnsi="Times New Roman"/>
          <w:sz w:val="24"/>
          <w:szCs w:val="24"/>
        </w:rPr>
        <w:t>Соблюдение правил оказания платных медицинских услуг</w:t>
      </w:r>
    </w:p>
    <w:p w:rsidR="002B6FF5" w:rsidRPr="002B6FF5" w:rsidRDefault="002B6FF5" w:rsidP="005560F5">
      <w:pPr>
        <w:tabs>
          <w:tab w:val="center" w:pos="4961"/>
        </w:tabs>
        <w:spacing w:after="0" w:line="240" w:lineRule="auto"/>
        <w:jc w:val="both"/>
        <w:rPr>
          <w:rFonts w:ascii="Times New Roman" w:hAnsi="Times New Roman"/>
          <w:sz w:val="24"/>
          <w:szCs w:val="24"/>
        </w:rPr>
      </w:pPr>
      <w:r>
        <w:rPr>
          <w:rFonts w:ascii="Times New Roman" w:hAnsi="Times New Roman"/>
          <w:sz w:val="24"/>
          <w:szCs w:val="24"/>
        </w:rPr>
        <w:t>6.</w:t>
      </w:r>
      <w:r w:rsidRPr="002B6FF5">
        <w:rPr>
          <w:rFonts w:ascii="Times New Roman" w:hAnsi="Times New Roman"/>
          <w:sz w:val="24"/>
          <w:szCs w:val="24"/>
        </w:rPr>
        <w:t>Соблюдение лицензионных требований, требований Роспотребнадзора, Пожарного надзора, Росздравнадзора</w:t>
      </w:r>
    </w:p>
    <w:p w:rsidR="002B6FF5" w:rsidRPr="002B6FF5" w:rsidRDefault="002B6FF5" w:rsidP="005560F5">
      <w:pPr>
        <w:tabs>
          <w:tab w:val="center" w:pos="4961"/>
        </w:tabs>
        <w:spacing w:after="0" w:line="240" w:lineRule="auto"/>
        <w:jc w:val="both"/>
        <w:rPr>
          <w:rFonts w:ascii="Times New Roman" w:hAnsi="Times New Roman"/>
          <w:sz w:val="24"/>
          <w:szCs w:val="24"/>
        </w:rPr>
      </w:pPr>
      <w:r>
        <w:rPr>
          <w:rFonts w:ascii="Times New Roman" w:hAnsi="Times New Roman"/>
          <w:sz w:val="24"/>
          <w:szCs w:val="24"/>
        </w:rPr>
        <w:t>7.</w:t>
      </w:r>
      <w:r w:rsidRPr="002B6FF5">
        <w:rPr>
          <w:rFonts w:ascii="Times New Roman" w:hAnsi="Times New Roman"/>
          <w:sz w:val="24"/>
          <w:szCs w:val="24"/>
        </w:rPr>
        <w:t>Ответственность за нарушение законодательства.</w:t>
      </w:r>
    </w:p>
    <w:p w:rsidR="002B6FF5" w:rsidRDefault="002B6FF5" w:rsidP="005560F5">
      <w:pPr>
        <w:tabs>
          <w:tab w:val="center" w:pos="4961"/>
        </w:tabs>
        <w:spacing w:after="0" w:line="240" w:lineRule="auto"/>
        <w:jc w:val="both"/>
        <w:rPr>
          <w:rFonts w:ascii="Times New Roman" w:hAnsi="Times New Roman"/>
          <w:sz w:val="24"/>
          <w:szCs w:val="24"/>
        </w:rPr>
      </w:pPr>
      <w:r>
        <w:rPr>
          <w:rFonts w:ascii="Times New Roman" w:hAnsi="Times New Roman"/>
          <w:sz w:val="24"/>
          <w:szCs w:val="24"/>
        </w:rPr>
        <w:t>8.</w:t>
      </w:r>
      <w:r w:rsidRPr="002B6FF5">
        <w:rPr>
          <w:rFonts w:ascii="Times New Roman" w:hAnsi="Times New Roman"/>
          <w:sz w:val="24"/>
          <w:szCs w:val="24"/>
        </w:rPr>
        <w:t>Порядки оказания медицинской помощи.</w:t>
      </w:r>
    </w:p>
    <w:p w:rsidR="002B6FF5" w:rsidRDefault="002B6FF5" w:rsidP="005560F5">
      <w:pPr>
        <w:tabs>
          <w:tab w:val="center" w:pos="4961"/>
        </w:tabs>
        <w:spacing w:after="0" w:line="240" w:lineRule="auto"/>
        <w:jc w:val="both"/>
        <w:rPr>
          <w:rFonts w:ascii="Times New Roman" w:hAnsi="Times New Roman"/>
          <w:sz w:val="24"/>
          <w:szCs w:val="24"/>
        </w:rPr>
      </w:pPr>
      <w:r>
        <w:rPr>
          <w:rFonts w:ascii="Times New Roman" w:hAnsi="Times New Roman"/>
          <w:sz w:val="24"/>
          <w:szCs w:val="24"/>
        </w:rPr>
        <w:t>9.</w:t>
      </w:r>
      <w:r w:rsidRPr="002B6FF5">
        <w:rPr>
          <w:rFonts w:ascii="Times New Roman" w:hAnsi="Times New Roman"/>
          <w:sz w:val="24"/>
          <w:szCs w:val="24"/>
        </w:rPr>
        <w:t xml:space="preserve"> Стандарты медицинской помощи. </w:t>
      </w:r>
    </w:p>
    <w:p w:rsidR="002B6FF5" w:rsidRDefault="002B6FF5" w:rsidP="005560F5">
      <w:pPr>
        <w:tabs>
          <w:tab w:val="center" w:pos="4961"/>
        </w:tabs>
        <w:spacing w:after="0" w:line="240" w:lineRule="auto"/>
        <w:jc w:val="both"/>
        <w:rPr>
          <w:rFonts w:ascii="Times New Roman" w:hAnsi="Times New Roman"/>
          <w:sz w:val="24"/>
          <w:szCs w:val="24"/>
        </w:rPr>
      </w:pPr>
      <w:r>
        <w:rPr>
          <w:rFonts w:ascii="Times New Roman" w:hAnsi="Times New Roman"/>
          <w:sz w:val="24"/>
          <w:szCs w:val="24"/>
        </w:rPr>
        <w:t>10.</w:t>
      </w:r>
      <w:r w:rsidRPr="002B6FF5">
        <w:rPr>
          <w:rFonts w:ascii="Times New Roman" w:hAnsi="Times New Roman"/>
          <w:sz w:val="24"/>
          <w:szCs w:val="24"/>
        </w:rPr>
        <w:t xml:space="preserve">Клинические рекомендации. </w:t>
      </w:r>
    </w:p>
    <w:p w:rsidR="002B6FF5" w:rsidRDefault="002B6FF5" w:rsidP="005560F5">
      <w:pPr>
        <w:tabs>
          <w:tab w:val="center" w:pos="4961"/>
        </w:tabs>
        <w:spacing w:after="0" w:line="240" w:lineRule="auto"/>
        <w:jc w:val="both"/>
        <w:rPr>
          <w:rFonts w:ascii="Times New Roman" w:hAnsi="Times New Roman"/>
          <w:sz w:val="24"/>
          <w:szCs w:val="24"/>
        </w:rPr>
      </w:pPr>
      <w:r>
        <w:rPr>
          <w:rFonts w:ascii="Times New Roman" w:hAnsi="Times New Roman"/>
          <w:sz w:val="24"/>
          <w:szCs w:val="24"/>
        </w:rPr>
        <w:t>11.</w:t>
      </w:r>
      <w:r w:rsidRPr="002B6FF5">
        <w:rPr>
          <w:rFonts w:ascii="Times New Roman" w:hAnsi="Times New Roman"/>
          <w:sz w:val="24"/>
          <w:szCs w:val="24"/>
        </w:rPr>
        <w:t xml:space="preserve">Требования к обеспечению качества и безопасности медицинской деятельности. </w:t>
      </w:r>
    </w:p>
    <w:p w:rsidR="002B6FF5" w:rsidRPr="002B6FF5" w:rsidRDefault="002B6FF5" w:rsidP="005560F5">
      <w:pPr>
        <w:tabs>
          <w:tab w:val="center" w:pos="4961"/>
        </w:tabs>
        <w:spacing w:after="0" w:line="240" w:lineRule="auto"/>
        <w:jc w:val="both"/>
        <w:rPr>
          <w:rFonts w:ascii="Times New Roman" w:hAnsi="Times New Roman"/>
          <w:sz w:val="24"/>
          <w:szCs w:val="24"/>
        </w:rPr>
      </w:pPr>
      <w:r>
        <w:rPr>
          <w:rFonts w:ascii="Times New Roman" w:hAnsi="Times New Roman"/>
          <w:sz w:val="24"/>
          <w:szCs w:val="24"/>
        </w:rPr>
        <w:t>12.</w:t>
      </w:r>
      <w:r w:rsidRPr="002B6FF5">
        <w:rPr>
          <w:rFonts w:ascii="Times New Roman" w:hAnsi="Times New Roman"/>
          <w:sz w:val="24"/>
          <w:szCs w:val="24"/>
        </w:rPr>
        <w:t>Должностные обязанности работников, находящихся в распоряжении персонала.</w:t>
      </w:r>
    </w:p>
    <w:p w:rsidR="002B6FF5" w:rsidRDefault="002B6FF5" w:rsidP="005560F5">
      <w:pPr>
        <w:tabs>
          <w:tab w:val="center" w:pos="4961"/>
        </w:tabs>
        <w:spacing w:after="0" w:line="240" w:lineRule="auto"/>
        <w:jc w:val="both"/>
        <w:rPr>
          <w:rFonts w:ascii="Times New Roman" w:hAnsi="Times New Roman"/>
          <w:sz w:val="24"/>
          <w:szCs w:val="24"/>
        </w:rPr>
      </w:pPr>
      <w:r>
        <w:rPr>
          <w:rFonts w:ascii="Times New Roman" w:hAnsi="Times New Roman"/>
          <w:sz w:val="24"/>
          <w:szCs w:val="24"/>
        </w:rPr>
        <w:t>13.</w:t>
      </w:r>
      <w:r w:rsidRPr="002B6FF5">
        <w:rPr>
          <w:rFonts w:ascii="Times New Roman" w:hAnsi="Times New Roman"/>
          <w:sz w:val="24"/>
          <w:szCs w:val="24"/>
        </w:rPr>
        <w:t>Ведение медицинской документации, в том числе в форме электронного документа.</w:t>
      </w:r>
    </w:p>
    <w:p w:rsidR="002B6FF5" w:rsidRPr="002B6FF5" w:rsidRDefault="002B6FF5" w:rsidP="005560F5">
      <w:pPr>
        <w:tabs>
          <w:tab w:val="center" w:pos="4961"/>
        </w:tabs>
        <w:spacing w:after="0" w:line="240" w:lineRule="auto"/>
        <w:jc w:val="both"/>
        <w:rPr>
          <w:rFonts w:ascii="Times New Roman" w:hAnsi="Times New Roman"/>
          <w:sz w:val="24"/>
          <w:szCs w:val="24"/>
        </w:rPr>
      </w:pPr>
      <w:r>
        <w:rPr>
          <w:rFonts w:ascii="Times New Roman" w:hAnsi="Times New Roman"/>
          <w:sz w:val="24"/>
          <w:szCs w:val="24"/>
        </w:rPr>
        <w:t>14.</w:t>
      </w:r>
      <w:r w:rsidRPr="002B6FF5">
        <w:rPr>
          <w:rFonts w:ascii="Times New Roman" w:hAnsi="Times New Roman"/>
          <w:sz w:val="24"/>
          <w:szCs w:val="24"/>
        </w:rPr>
        <w:t xml:space="preserve"> Организация проведения мероприятий, осуществляемых в рамках внутреннего контроля качества и безопасности медицинской деятельности.</w:t>
      </w:r>
    </w:p>
    <w:p w:rsidR="002B6FF5" w:rsidRPr="002B6FF5" w:rsidRDefault="002B6FF5" w:rsidP="005560F5">
      <w:pPr>
        <w:tabs>
          <w:tab w:val="center" w:pos="4961"/>
        </w:tabs>
        <w:spacing w:after="0" w:line="240" w:lineRule="auto"/>
        <w:jc w:val="both"/>
        <w:rPr>
          <w:rFonts w:ascii="Times New Roman" w:hAnsi="Times New Roman"/>
          <w:sz w:val="24"/>
          <w:szCs w:val="24"/>
        </w:rPr>
      </w:pPr>
      <w:r>
        <w:rPr>
          <w:rFonts w:ascii="Times New Roman" w:hAnsi="Times New Roman"/>
          <w:sz w:val="24"/>
          <w:szCs w:val="24"/>
        </w:rPr>
        <w:t>15.</w:t>
      </w:r>
      <w:r w:rsidRPr="002B6FF5">
        <w:rPr>
          <w:rFonts w:ascii="Times New Roman" w:hAnsi="Times New Roman"/>
          <w:sz w:val="24"/>
          <w:szCs w:val="24"/>
        </w:rPr>
        <w:t>Оформление результатов проведения мероприятий внутреннего контроля качества и безопасности медицинской деятельности.</w:t>
      </w: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822B9F">
      <w:pPr>
        <w:suppressAutoHyphens/>
        <w:spacing w:after="0" w:line="240" w:lineRule="auto"/>
        <w:jc w:val="center"/>
        <w:rPr>
          <w:rFonts w:ascii="Times New Roman" w:hAnsi="Times New Roman"/>
          <w:b/>
          <w:sz w:val="24"/>
          <w:szCs w:val="24"/>
        </w:rPr>
      </w:pPr>
      <w:r w:rsidRPr="00B57710">
        <w:rPr>
          <w:rFonts w:ascii="Times New Roman" w:hAnsi="Times New Roman"/>
          <w:b/>
          <w:sz w:val="24"/>
          <w:szCs w:val="24"/>
        </w:rPr>
        <w:t xml:space="preserve">КОМПЛЕКТ ОЦЕНОЧНЫХ СРЕДСТВ УЧЕБНОЙ /ПРОИЗВОДСТВЕННОЙ ПРАКТИКИ </w:t>
      </w: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575030" w:rsidRDefault="00575030" w:rsidP="00575030">
      <w:pPr>
        <w:spacing w:after="200" w:line="276" w:lineRule="auto"/>
        <w:jc w:val="center"/>
        <w:rPr>
          <w:rFonts w:ascii="Times New Roman" w:hAnsi="Times New Roman"/>
          <w:b/>
          <w:sz w:val="24"/>
          <w:szCs w:val="24"/>
          <w:lang w:eastAsia="ru-RU"/>
        </w:rPr>
      </w:pPr>
      <w:r w:rsidRPr="00B57710">
        <w:rPr>
          <w:rFonts w:ascii="Times New Roman" w:hAnsi="Times New Roman"/>
          <w:b/>
          <w:sz w:val="24"/>
          <w:szCs w:val="24"/>
          <w:lang w:eastAsia="ru-RU"/>
        </w:rPr>
        <w:t>ПМ.0</w:t>
      </w:r>
      <w:r>
        <w:rPr>
          <w:rFonts w:ascii="Times New Roman" w:hAnsi="Times New Roman"/>
          <w:b/>
          <w:sz w:val="24"/>
          <w:szCs w:val="24"/>
          <w:lang w:eastAsia="ru-RU"/>
        </w:rPr>
        <w:t xml:space="preserve">2 ОКАЗАНИЕ УСЛУГ ПО КОММУНИКАЦИОННО-МАРКЕТИНГОВОЙ </w:t>
      </w:r>
    </w:p>
    <w:p w:rsidR="00575030" w:rsidRDefault="00575030" w:rsidP="00575030">
      <w:pPr>
        <w:spacing w:after="200" w:line="276" w:lineRule="auto"/>
        <w:jc w:val="center"/>
        <w:rPr>
          <w:rFonts w:ascii="Times New Roman" w:hAnsi="Times New Roman"/>
          <w:b/>
          <w:sz w:val="24"/>
          <w:szCs w:val="24"/>
          <w:lang w:eastAsia="ru-RU"/>
        </w:rPr>
      </w:pPr>
      <w:r>
        <w:rPr>
          <w:rFonts w:ascii="Times New Roman" w:hAnsi="Times New Roman"/>
          <w:b/>
          <w:sz w:val="24"/>
          <w:szCs w:val="24"/>
          <w:lang w:eastAsia="ru-RU"/>
        </w:rPr>
        <w:t>ДЕЯТЕЛЬНОСТИ ПРИ ПОДБОРЕ И РЕАЛИЗАЦИИ СРЕДСТВ КОРРЕКЦИИ ЗРЕНИЯ</w:t>
      </w:r>
    </w:p>
    <w:p w:rsidR="00575030" w:rsidRPr="00DA1BCD" w:rsidRDefault="00575030" w:rsidP="00575030">
      <w:pPr>
        <w:tabs>
          <w:tab w:val="left" w:pos="3840"/>
        </w:tabs>
        <w:spacing w:after="200" w:line="276" w:lineRule="auto"/>
        <w:jc w:val="center"/>
        <w:rPr>
          <w:rFonts w:ascii="Times New Roman" w:hAnsi="Times New Roman"/>
          <w:b/>
          <w:sz w:val="24"/>
          <w:szCs w:val="24"/>
          <w:lang w:eastAsia="ru-RU"/>
        </w:rPr>
      </w:pPr>
      <w:r w:rsidRPr="00DA1BCD">
        <w:rPr>
          <w:rFonts w:ascii="Times New Roman" w:hAnsi="Times New Roman"/>
          <w:b/>
          <w:sz w:val="24"/>
          <w:szCs w:val="24"/>
          <w:lang w:eastAsia="ru-RU"/>
        </w:rPr>
        <w:t>31.02.04 МЕДИЦИНСКАЯ ОПТИКА</w:t>
      </w:r>
    </w:p>
    <w:p w:rsidR="00575030" w:rsidRPr="00B57710" w:rsidRDefault="00575030" w:rsidP="00575030">
      <w:pPr>
        <w:tabs>
          <w:tab w:val="left" w:pos="3840"/>
        </w:tabs>
        <w:spacing w:after="200" w:line="276" w:lineRule="auto"/>
        <w:jc w:val="center"/>
        <w:rPr>
          <w:rFonts w:ascii="Times New Roman" w:hAnsi="Times New Roman"/>
          <w:b/>
          <w:sz w:val="24"/>
          <w:szCs w:val="24"/>
          <w:lang w:eastAsia="ru-RU"/>
        </w:rPr>
      </w:pPr>
      <w:r>
        <w:rPr>
          <w:rFonts w:ascii="Times New Roman" w:hAnsi="Times New Roman"/>
          <w:b/>
          <w:sz w:val="24"/>
          <w:szCs w:val="24"/>
          <w:lang w:eastAsia="ru-RU"/>
        </w:rPr>
        <w:t xml:space="preserve">Медицинский </w:t>
      </w:r>
      <w:r w:rsidRPr="00DA1BCD">
        <w:rPr>
          <w:rFonts w:ascii="Times New Roman" w:hAnsi="Times New Roman"/>
          <w:b/>
          <w:sz w:val="24"/>
          <w:szCs w:val="24"/>
          <w:lang w:eastAsia="ru-RU"/>
        </w:rPr>
        <w:t>оптик-оптометрист</w:t>
      </w:r>
    </w:p>
    <w:p w:rsidR="00B05D65" w:rsidRPr="00B57710" w:rsidRDefault="00B05D65">
      <w:pPr>
        <w:rPr>
          <w:rFonts w:ascii="Times New Roman" w:hAnsi="Times New Roman"/>
          <w:b/>
          <w:sz w:val="24"/>
          <w:szCs w:val="24"/>
          <w:lang w:eastAsia="ar-SA"/>
        </w:rPr>
      </w:pPr>
    </w:p>
    <w:p w:rsidR="00B05D65" w:rsidRPr="00B57710" w:rsidRDefault="00B05D65" w:rsidP="00575030">
      <w:pPr>
        <w:jc w:val="center"/>
        <w:rPr>
          <w:rFonts w:ascii="Times New Roman" w:hAnsi="Times New Roman"/>
          <w:b/>
          <w:sz w:val="24"/>
          <w:szCs w:val="24"/>
          <w:lang w:eastAsia="ar-SA"/>
        </w:rPr>
      </w:pPr>
      <w:r w:rsidRPr="00B57710">
        <w:rPr>
          <w:rFonts w:ascii="Times New Roman" w:hAnsi="Times New Roman"/>
          <w:b/>
          <w:sz w:val="24"/>
          <w:szCs w:val="24"/>
          <w:lang w:eastAsia="ar-SA"/>
        </w:rPr>
        <w:br w:type="page"/>
      </w:r>
      <w:bookmarkStart w:id="37" w:name="_Hlk111519873"/>
      <w:r w:rsidRPr="00B57710">
        <w:rPr>
          <w:rFonts w:ascii="Times New Roman" w:hAnsi="Times New Roman"/>
          <w:b/>
          <w:sz w:val="24"/>
          <w:szCs w:val="24"/>
          <w:lang w:eastAsia="ar-SA"/>
        </w:rPr>
        <w:lastRenderedPageBreak/>
        <w:t>Оценка по учебной практике</w:t>
      </w:r>
    </w:p>
    <w:p w:rsidR="00B05D65" w:rsidRPr="00B57710" w:rsidRDefault="00B05D65" w:rsidP="00EA0A9B">
      <w:pPr>
        <w:spacing w:after="0" w:line="240" w:lineRule="auto"/>
        <w:ind w:firstLine="709"/>
        <w:jc w:val="both"/>
        <w:rPr>
          <w:rFonts w:ascii="Times New Roman" w:hAnsi="Times New Roman"/>
          <w:b/>
          <w:sz w:val="24"/>
          <w:szCs w:val="24"/>
          <w:lang w:eastAsia="ar-SA"/>
        </w:rPr>
      </w:pPr>
      <w:bookmarkStart w:id="38" w:name="_Hlk111519474"/>
      <w:bookmarkEnd w:id="37"/>
      <w:r w:rsidRPr="00B57710">
        <w:rPr>
          <w:rFonts w:ascii="Times New Roman" w:hAnsi="Times New Roman"/>
          <w:b/>
          <w:sz w:val="24"/>
          <w:szCs w:val="24"/>
          <w:lang w:eastAsia="ar-SA"/>
        </w:rPr>
        <w:t>Общие положения</w:t>
      </w:r>
    </w:p>
    <w:p w:rsidR="00B05D65" w:rsidRPr="00B57710" w:rsidRDefault="00B05D65" w:rsidP="00EA0A9B">
      <w:pPr>
        <w:spacing w:after="0" w:line="240" w:lineRule="auto"/>
        <w:ind w:firstLine="709"/>
        <w:jc w:val="both"/>
        <w:rPr>
          <w:rFonts w:ascii="Times New Roman" w:hAnsi="Times New Roman"/>
          <w:sz w:val="24"/>
          <w:szCs w:val="24"/>
          <w:lang w:eastAsia="ru-RU"/>
        </w:rPr>
      </w:pPr>
      <w:r w:rsidRPr="00B57710">
        <w:rPr>
          <w:rFonts w:ascii="Times New Roman" w:hAnsi="Times New Roman"/>
          <w:sz w:val="24"/>
          <w:szCs w:val="24"/>
          <w:lang w:eastAsia="ru-RU"/>
        </w:rPr>
        <w:t>Целью учебной практики является формирование у обучающихся умений, приобретение первоначального практического опыта для последующего освоения ими общих и профессиональных компетенций.</w:t>
      </w:r>
    </w:p>
    <w:p w:rsidR="00B05D65" w:rsidRPr="00B57710" w:rsidRDefault="00B05D65" w:rsidP="00EA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lang w:eastAsia="ar-SA"/>
        </w:rPr>
      </w:pPr>
      <w:bookmarkStart w:id="39" w:name="_Hlk63172522"/>
      <w:bookmarkEnd w:id="21"/>
    </w:p>
    <w:p w:rsidR="00B05D65" w:rsidRPr="00B57710" w:rsidRDefault="00B05D65" w:rsidP="00EA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lang w:eastAsia="ar-SA"/>
        </w:rPr>
      </w:pPr>
      <w:r w:rsidRPr="00B57710">
        <w:rPr>
          <w:rFonts w:ascii="Times New Roman" w:hAnsi="Times New Roman"/>
          <w:b/>
          <w:sz w:val="24"/>
          <w:szCs w:val="24"/>
          <w:lang w:eastAsia="ar-SA"/>
        </w:rPr>
        <w:t>Формируемые компетенции:</w:t>
      </w:r>
    </w:p>
    <w:bookmarkEnd w:id="38"/>
    <w:bookmarkEnd w:id="39"/>
    <w:p w:rsidR="00B05D65" w:rsidRPr="00B57710" w:rsidRDefault="00B05D65" w:rsidP="00EA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lang w:eastAsia="ar-SA"/>
        </w:rPr>
      </w:pPr>
    </w:p>
    <w:p w:rsidR="00822B9F" w:rsidRPr="00822B9F" w:rsidRDefault="00822B9F" w:rsidP="00822B9F">
      <w:pPr>
        <w:spacing w:after="0" w:line="240" w:lineRule="auto"/>
        <w:jc w:val="both"/>
        <w:rPr>
          <w:rFonts w:ascii="Times New Roman" w:hAnsi="Times New Roman"/>
          <w:sz w:val="24"/>
          <w:szCs w:val="24"/>
          <w:lang w:eastAsia="ar-SA"/>
        </w:rPr>
      </w:pPr>
      <w:bookmarkStart w:id="40" w:name="_Hlk63172698"/>
      <w:bookmarkStart w:id="41" w:name="_Hlk111519565"/>
      <w:r w:rsidRPr="00822B9F">
        <w:rPr>
          <w:rFonts w:ascii="Times New Roman" w:hAnsi="Times New Roman"/>
          <w:sz w:val="24"/>
          <w:szCs w:val="24"/>
          <w:lang w:eastAsia="ar-SA"/>
        </w:rPr>
        <w:t>ОК 01</w:t>
      </w:r>
      <w:r>
        <w:rPr>
          <w:rFonts w:ascii="Times New Roman" w:hAnsi="Times New Roman"/>
          <w:sz w:val="24"/>
          <w:szCs w:val="24"/>
          <w:lang w:eastAsia="ar-SA"/>
        </w:rPr>
        <w:t xml:space="preserve"> </w:t>
      </w:r>
      <w:r w:rsidRPr="00822B9F">
        <w:rPr>
          <w:rFonts w:ascii="Times New Roman" w:hAnsi="Times New Roman"/>
          <w:sz w:val="24"/>
          <w:szCs w:val="24"/>
          <w:lang w:eastAsia="ar-SA"/>
        </w:rPr>
        <w:t>Выбирать способы решения задач профессиональной деятельности применительно к различным контекстам</w:t>
      </w:r>
    </w:p>
    <w:p w:rsidR="00822B9F" w:rsidRP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ОК 02</w:t>
      </w:r>
      <w:r>
        <w:rPr>
          <w:rFonts w:ascii="Times New Roman" w:hAnsi="Times New Roman"/>
          <w:sz w:val="24"/>
          <w:szCs w:val="24"/>
          <w:lang w:eastAsia="ar-SA"/>
        </w:rPr>
        <w:t xml:space="preserve"> </w:t>
      </w:r>
      <w:r w:rsidRPr="00822B9F">
        <w:rPr>
          <w:rFonts w:ascii="Times New Roman" w:hAnsi="Times New Roman"/>
          <w:sz w:val="24"/>
          <w:szCs w:val="24"/>
          <w:lang w:eastAsia="ar-SA"/>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22B9F" w:rsidRP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ОК 09</w:t>
      </w:r>
      <w:r>
        <w:rPr>
          <w:rFonts w:ascii="Times New Roman" w:hAnsi="Times New Roman"/>
          <w:sz w:val="24"/>
          <w:szCs w:val="24"/>
          <w:lang w:eastAsia="ar-SA"/>
        </w:rPr>
        <w:t xml:space="preserve"> </w:t>
      </w:r>
      <w:r w:rsidRPr="00822B9F">
        <w:rPr>
          <w:rFonts w:ascii="Times New Roman" w:hAnsi="Times New Roman"/>
          <w:sz w:val="24"/>
          <w:szCs w:val="24"/>
          <w:lang w:eastAsia="ar-SA"/>
        </w:rPr>
        <w:t>Пользоваться профессиональной документацией на государственном и иностранном языках</w:t>
      </w:r>
    </w:p>
    <w:p w:rsidR="00822B9F" w:rsidRP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ПК 2.1.</w:t>
      </w:r>
      <w:r>
        <w:rPr>
          <w:rFonts w:ascii="Times New Roman" w:hAnsi="Times New Roman"/>
          <w:sz w:val="24"/>
          <w:szCs w:val="24"/>
          <w:lang w:eastAsia="ar-SA"/>
        </w:rPr>
        <w:t xml:space="preserve"> </w:t>
      </w:r>
      <w:r w:rsidRPr="00822B9F">
        <w:rPr>
          <w:rFonts w:ascii="Times New Roman" w:hAnsi="Times New Roman"/>
          <w:sz w:val="24"/>
          <w:szCs w:val="24"/>
          <w:lang w:eastAsia="ar-SA"/>
        </w:rPr>
        <w:t>Проводить предпродажную подготовку оптических средств коррекции зрения и аксессуаров к ним</w:t>
      </w:r>
    </w:p>
    <w:p w:rsidR="00822B9F" w:rsidRP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ПК 2.2.</w:t>
      </w:r>
      <w:r>
        <w:rPr>
          <w:rFonts w:ascii="Times New Roman" w:hAnsi="Times New Roman"/>
          <w:sz w:val="24"/>
          <w:szCs w:val="24"/>
          <w:lang w:eastAsia="ar-SA"/>
        </w:rPr>
        <w:t xml:space="preserve"> </w:t>
      </w:r>
      <w:r w:rsidRPr="00822B9F">
        <w:rPr>
          <w:rFonts w:ascii="Times New Roman" w:hAnsi="Times New Roman"/>
          <w:sz w:val="24"/>
          <w:szCs w:val="24"/>
          <w:lang w:eastAsia="ar-SA"/>
        </w:rPr>
        <w:t>Оказывать консультативную помощь пациенту при подборе и реализации средств коррекции зрения с точки зрения технических, технологических и медицинских аспектов</w:t>
      </w:r>
    </w:p>
    <w:p w:rsidR="00822B9F" w:rsidRP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ПК 2.3.</w:t>
      </w:r>
      <w:r>
        <w:rPr>
          <w:rFonts w:ascii="Times New Roman" w:hAnsi="Times New Roman"/>
          <w:sz w:val="24"/>
          <w:szCs w:val="24"/>
          <w:lang w:eastAsia="ar-SA"/>
        </w:rPr>
        <w:t xml:space="preserve"> </w:t>
      </w:r>
      <w:r w:rsidRPr="00822B9F">
        <w:rPr>
          <w:rFonts w:ascii="Times New Roman" w:hAnsi="Times New Roman"/>
          <w:sz w:val="24"/>
          <w:szCs w:val="24"/>
          <w:lang w:eastAsia="ar-SA"/>
        </w:rPr>
        <w:t>Осуществлять комплекс маркетинговых и консультационных услуг при реализации средств коррекции зрения, в том числе при индивидуальном заказе</w:t>
      </w:r>
    </w:p>
    <w:p w:rsidR="00822B9F" w:rsidRP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ПК 2.4.</w:t>
      </w:r>
      <w:r>
        <w:rPr>
          <w:rFonts w:ascii="Times New Roman" w:hAnsi="Times New Roman"/>
          <w:sz w:val="24"/>
          <w:szCs w:val="24"/>
          <w:lang w:eastAsia="ar-SA"/>
        </w:rPr>
        <w:t xml:space="preserve"> </w:t>
      </w:r>
      <w:r w:rsidRPr="00822B9F">
        <w:rPr>
          <w:rFonts w:ascii="Times New Roman" w:hAnsi="Times New Roman"/>
          <w:sz w:val="24"/>
          <w:szCs w:val="24"/>
          <w:lang w:eastAsia="ar-SA"/>
        </w:rPr>
        <w:t>Регулировать и разрешать конфликтные ситуации в профессиональной деятельности</w:t>
      </w:r>
    </w:p>
    <w:p w:rsidR="00822B9F" w:rsidRP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ПК 2.5.</w:t>
      </w:r>
      <w:r>
        <w:rPr>
          <w:rFonts w:ascii="Times New Roman" w:hAnsi="Times New Roman"/>
          <w:sz w:val="24"/>
          <w:szCs w:val="24"/>
          <w:lang w:eastAsia="ar-SA"/>
        </w:rPr>
        <w:t xml:space="preserve"> </w:t>
      </w:r>
      <w:r w:rsidRPr="00822B9F">
        <w:rPr>
          <w:rFonts w:ascii="Times New Roman" w:hAnsi="Times New Roman"/>
          <w:sz w:val="24"/>
          <w:szCs w:val="24"/>
          <w:lang w:eastAsia="ar-SA"/>
        </w:rPr>
        <w:t>Организовывать и оценивать эффективность работы организаций по продаже и изготовлению средств коррекции зрения, составлять бизнес-план, использовать знания основ логистики</w:t>
      </w:r>
    </w:p>
    <w:p w:rsidR="00822B9F" w:rsidRP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ПК 2.6</w:t>
      </w:r>
      <w:r>
        <w:rPr>
          <w:rFonts w:ascii="Times New Roman" w:hAnsi="Times New Roman"/>
          <w:sz w:val="24"/>
          <w:szCs w:val="24"/>
          <w:lang w:eastAsia="ar-SA"/>
        </w:rPr>
        <w:t xml:space="preserve"> </w:t>
      </w:r>
      <w:r w:rsidRPr="00822B9F">
        <w:rPr>
          <w:rFonts w:ascii="Times New Roman" w:hAnsi="Times New Roman"/>
          <w:sz w:val="24"/>
          <w:szCs w:val="24"/>
          <w:lang w:eastAsia="ar-SA"/>
        </w:rPr>
        <w:t>Обеспечивать выполнение санитарно-эпидемиологических правил и нормативов при реализации средств коррекции зрения</w:t>
      </w:r>
    </w:p>
    <w:p w:rsidR="00822B9F" w:rsidRP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ПК 2.7.</w:t>
      </w:r>
      <w:r>
        <w:rPr>
          <w:rFonts w:ascii="Times New Roman" w:hAnsi="Times New Roman"/>
          <w:sz w:val="24"/>
          <w:szCs w:val="24"/>
          <w:lang w:eastAsia="ar-SA"/>
        </w:rPr>
        <w:t xml:space="preserve"> </w:t>
      </w:r>
      <w:r w:rsidRPr="00822B9F">
        <w:rPr>
          <w:rFonts w:ascii="Times New Roman" w:hAnsi="Times New Roman"/>
          <w:sz w:val="24"/>
          <w:szCs w:val="24"/>
          <w:lang w:eastAsia="ar-SA"/>
        </w:rPr>
        <w:t>Оформлять необходимую документацию, в том числе товарно-денежный отчет, в электронном и письменном видах при реализации средств коррекции зрения</w:t>
      </w:r>
    </w:p>
    <w:p w:rsid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ПК 2.8.</w:t>
      </w:r>
      <w:r>
        <w:rPr>
          <w:rFonts w:ascii="Times New Roman" w:hAnsi="Times New Roman"/>
          <w:sz w:val="24"/>
          <w:szCs w:val="24"/>
          <w:lang w:eastAsia="ar-SA"/>
        </w:rPr>
        <w:t xml:space="preserve"> </w:t>
      </w:r>
      <w:r w:rsidRPr="00822B9F">
        <w:rPr>
          <w:rFonts w:ascii="Times New Roman" w:hAnsi="Times New Roman"/>
          <w:sz w:val="24"/>
          <w:szCs w:val="24"/>
          <w:lang w:eastAsia="ar-SA"/>
        </w:rPr>
        <w:t>Проводить инвентаризацию оптических средств коррекции зрения и аксессуаров к ним</w:t>
      </w:r>
    </w:p>
    <w:p w:rsidR="00822B9F" w:rsidRDefault="00822B9F" w:rsidP="00822B9F">
      <w:pPr>
        <w:spacing w:after="0" w:line="240" w:lineRule="auto"/>
        <w:jc w:val="center"/>
        <w:rPr>
          <w:rFonts w:ascii="Times New Roman" w:hAnsi="Times New Roman"/>
          <w:sz w:val="24"/>
          <w:szCs w:val="24"/>
          <w:lang w:eastAsia="ar-SA"/>
        </w:rPr>
      </w:pPr>
    </w:p>
    <w:p w:rsidR="00B05D65" w:rsidRPr="00B57710" w:rsidRDefault="00B05D65" w:rsidP="00822B9F">
      <w:pPr>
        <w:spacing w:after="0" w:line="240" w:lineRule="auto"/>
        <w:jc w:val="center"/>
        <w:rPr>
          <w:rFonts w:ascii="Times New Roman" w:hAnsi="Times New Roman"/>
          <w:b/>
          <w:sz w:val="24"/>
          <w:szCs w:val="24"/>
          <w:lang w:eastAsia="ar-SA"/>
        </w:rPr>
      </w:pPr>
      <w:r w:rsidRPr="00B57710">
        <w:rPr>
          <w:rFonts w:ascii="Times New Roman" w:hAnsi="Times New Roman"/>
          <w:b/>
          <w:sz w:val="24"/>
          <w:szCs w:val="24"/>
          <w:lang w:eastAsia="ar-SA"/>
        </w:rPr>
        <w:t>Виды деятельности практики и проверяемые результаты обучения</w:t>
      </w:r>
    </w:p>
    <w:p w:rsidR="00B05D65" w:rsidRPr="00B57710" w:rsidRDefault="00B05D65" w:rsidP="002836BB">
      <w:pPr>
        <w:spacing w:after="0" w:line="240" w:lineRule="auto"/>
        <w:jc w:val="center"/>
        <w:rPr>
          <w:rFonts w:ascii="Times New Roman" w:hAnsi="Times New Roman"/>
          <w:b/>
          <w:sz w:val="24"/>
          <w:szCs w:val="24"/>
          <w:lang w:eastAsia="ar-SA"/>
        </w:rPr>
      </w:pPr>
      <w:r w:rsidRPr="00B57710">
        <w:rPr>
          <w:rFonts w:ascii="Times New Roman" w:hAnsi="Times New Roman"/>
          <w:b/>
          <w:sz w:val="24"/>
          <w:szCs w:val="24"/>
          <w:lang w:eastAsia="ar-SA"/>
        </w:rPr>
        <w:t>по профессиональному модулю</w:t>
      </w:r>
    </w:p>
    <w:bookmarkEnd w:id="40"/>
    <w:p w:rsidR="00B05D65" w:rsidRPr="00B57710" w:rsidRDefault="00B05D65" w:rsidP="002836BB">
      <w:pPr>
        <w:spacing w:after="0" w:line="240" w:lineRule="auto"/>
        <w:ind w:firstLine="709"/>
        <w:jc w:val="both"/>
        <w:rPr>
          <w:rFonts w:ascii="Times New Roman" w:hAnsi="Times New Roman"/>
          <w:b/>
          <w:sz w:val="24"/>
          <w:szCs w:val="24"/>
          <w:lang w:eastAsia="ar-SA"/>
        </w:rPr>
      </w:pPr>
    </w:p>
    <w:p w:rsidR="00B05D65" w:rsidRPr="00B57710" w:rsidRDefault="00B05D65" w:rsidP="002836BB">
      <w:pPr>
        <w:spacing w:after="0" w:line="240" w:lineRule="auto"/>
        <w:jc w:val="center"/>
        <w:rPr>
          <w:rFonts w:ascii="Times New Roman" w:hAnsi="Times New Roman"/>
          <w:b/>
          <w:sz w:val="24"/>
          <w:szCs w:val="24"/>
          <w:lang w:eastAsia="ar-SA"/>
        </w:rPr>
      </w:pPr>
      <w:bookmarkStart w:id="42" w:name="_Hlk63172716"/>
      <w:r w:rsidRPr="00B57710">
        <w:rPr>
          <w:rFonts w:ascii="Times New Roman" w:hAnsi="Times New Roman"/>
          <w:b/>
          <w:sz w:val="24"/>
          <w:szCs w:val="24"/>
          <w:lang w:eastAsia="ar-SA"/>
        </w:rPr>
        <w:t>Учебная практика: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3"/>
        <w:gridCol w:w="5615"/>
      </w:tblGrid>
      <w:tr w:rsidR="00FE0A25" w:rsidRPr="00FE0A25" w:rsidTr="007C458C">
        <w:tc>
          <w:tcPr>
            <w:tcW w:w="4644" w:type="dxa"/>
          </w:tcPr>
          <w:bookmarkEnd w:id="41"/>
          <w:p w:rsidR="00B05D65" w:rsidRPr="00FE0A25" w:rsidRDefault="00B05D65" w:rsidP="00EA0A9B">
            <w:pPr>
              <w:spacing w:after="0" w:line="240" w:lineRule="exact"/>
              <w:jc w:val="center"/>
              <w:rPr>
                <w:rFonts w:ascii="Times New Roman" w:hAnsi="Times New Roman"/>
                <w:lang w:eastAsia="ru-RU"/>
              </w:rPr>
            </w:pPr>
            <w:r w:rsidRPr="00FE0A25">
              <w:rPr>
                <w:rFonts w:ascii="Times New Roman" w:hAnsi="Times New Roman"/>
                <w:lang w:eastAsia="ru-RU"/>
              </w:rPr>
              <w:t>Виды работ</w:t>
            </w:r>
          </w:p>
        </w:tc>
        <w:tc>
          <w:tcPr>
            <w:tcW w:w="5812" w:type="dxa"/>
          </w:tcPr>
          <w:p w:rsidR="00B05D65" w:rsidRPr="00FE0A25" w:rsidRDefault="00B05D65" w:rsidP="00EA0A9B">
            <w:pPr>
              <w:spacing w:after="0" w:line="240" w:lineRule="exact"/>
              <w:jc w:val="center"/>
              <w:rPr>
                <w:rFonts w:ascii="Times New Roman" w:hAnsi="Times New Roman"/>
                <w:lang w:eastAsia="ru-RU"/>
              </w:rPr>
            </w:pPr>
            <w:r w:rsidRPr="00FE0A25">
              <w:rPr>
                <w:rFonts w:ascii="Times New Roman" w:hAnsi="Times New Roman"/>
                <w:lang w:eastAsia="ru-RU"/>
              </w:rPr>
              <w:t>Проверяемые результаты (ПК, ОК)</w:t>
            </w:r>
          </w:p>
        </w:tc>
      </w:tr>
      <w:tr w:rsidR="00FE0A25" w:rsidRPr="00FE0A25" w:rsidTr="007944E4">
        <w:trPr>
          <w:trHeight w:val="558"/>
        </w:trPr>
        <w:tc>
          <w:tcPr>
            <w:tcW w:w="4644" w:type="dxa"/>
          </w:tcPr>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1.</w:t>
            </w:r>
            <w:r w:rsidRPr="00386873">
              <w:rPr>
                <w:rFonts w:ascii="Times New Roman" w:hAnsi="Times New Roman" w:cs="Times New Roman"/>
                <w:sz w:val="22"/>
                <w:szCs w:val="22"/>
              </w:rPr>
              <w:tab/>
              <w:t>Прием и хранение первичных учетных документов (накладных на оптические средства коррекции зрения и аксессуары к ним)</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2.</w:t>
            </w:r>
            <w:r w:rsidRPr="00386873">
              <w:rPr>
                <w:rFonts w:ascii="Times New Roman" w:hAnsi="Times New Roman" w:cs="Times New Roman"/>
                <w:sz w:val="22"/>
                <w:szCs w:val="22"/>
              </w:rPr>
              <w:tab/>
              <w:t>Прием и хранение первичных учетных документов при возврате оптических средств коррекции зрения и аксессуаров к ним на склад</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3.</w:t>
            </w:r>
            <w:r w:rsidRPr="00386873">
              <w:rPr>
                <w:rFonts w:ascii="Times New Roman" w:hAnsi="Times New Roman" w:cs="Times New Roman"/>
                <w:sz w:val="22"/>
                <w:szCs w:val="22"/>
              </w:rPr>
              <w:tab/>
              <w:t>Прием и хранение первичных учетных документов при возврате оптических средств коррекции зрения и аксессуаров к ним от покупателя</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4.</w:t>
            </w:r>
            <w:r w:rsidRPr="00386873">
              <w:rPr>
                <w:rFonts w:ascii="Times New Roman" w:hAnsi="Times New Roman" w:cs="Times New Roman"/>
                <w:sz w:val="22"/>
                <w:szCs w:val="22"/>
              </w:rPr>
              <w:tab/>
              <w:t>Хранение актов на списание оптических средств коррекции зрения и аксессуаров к ним и услуги по изготовлению очков</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5.</w:t>
            </w:r>
            <w:r w:rsidRPr="00386873">
              <w:rPr>
                <w:rFonts w:ascii="Times New Roman" w:hAnsi="Times New Roman" w:cs="Times New Roman"/>
                <w:sz w:val="22"/>
                <w:szCs w:val="22"/>
              </w:rPr>
              <w:tab/>
              <w:t>Хранение приходных ордеров передачи торговой выручки бухгалтеру</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6.</w:t>
            </w:r>
            <w:r w:rsidRPr="00386873">
              <w:rPr>
                <w:rFonts w:ascii="Times New Roman" w:hAnsi="Times New Roman" w:cs="Times New Roman"/>
                <w:sz w:val="22"/>
                <w:szCs w:val="22"/>
              </w:rPr>
              <w:tab/>
              <w:t>Заполнение товарно-денежных отче</w:t>
            </w:r>
            <w:r w:rsidRPr="00386873">
              <w:rPr>
                <w:rFonts w:ascii="Times New Roman" w:hAnsi="Times New Roman" w:cs="Times New Roman"/>
                <w:sz w:val="22"/>
                <w:szCs w:val="22"/>
              </w:rPr>
              <w:lastRenderedPageBreak/>
              <w:t>тов</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7.</w:t>
            </w:r>
            <w:r w:rsidRPr="00386873">
              <w:rPr>
                <w:rFonts w:ascii="Times New Roman" w:hAnsi="Times New Roman" w:cs="Times New Roman"/>
                <w:sz w:val="22"/>
                <w:szCs w:val="22"/>
              </w:rPr>
              <w:tab/>
              <w:t>Передача отчетов бухгалтеру</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8.</w:t>
            </w:r>
            <w:r w:rsidRPr="00386873">
              <w:rPr>
                <w:rFonts w:ascii="Times New Roman" w:hAnsi="Times New Roman" w:cs="Times New Roman"/>
                <w:sz w:val="22"/>
                <w:szCs w:val="22"/>
              </w:rPr>
              <w:tab/>
              <w:t>Подготовка к инвентаризации оптических средств коррекции зрения и аксессуаров к ним</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9.</w:t>
            </w:r>
            <w:r w:rsidRPr="00386873">
              <w:rPr>
                <w:rFonts w:ascii="Times New Roman" w:hAnsi="Times New Roman" w:cs="Times New Roman"/>
                <w:sz w:val="22"/>
                <w:szCs w:val="22"/>
              </w:rPr>
              <w:tab/>
              <w:t>Сравнение номенклатуры оптических средств коррекции зрения и аксессуаров к ним, це-ны, количества с номенклатурной ведомостью</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10.</w:t>
            </w:r>
            <w:r w:rsidRPr="00386873">
              <w:rPr>
                <w:rFonts w:ascii="Times New Roman" w:hAnsi="Times New Roman" w:cs="Times New Roman"/>
                <w:sz w:val="22"/>
                <w:szCs w:val="22"/>
              </w:rPr>
              <w:tab/>
              <w:t>Вывод и сравнение суммы остатка по инвентаризационной ведомости и товарно-денежному отчету</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11.</w:t>
            </w:r>
            <w:r w:rsidRPr="00386873">
              <w:rPr>
                <w:rFonts w:ascii="Times New Roman" w:hAnsi="Times New Roman" w:cs="Times New Roman"/>
                <w:sz w:val="22"/>
                <w:szCs w:val="22"/>
              </w:rPr>
              <w:tab/>
              <w:t>Оформление инвентаризационной ведомости</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12.</w:t>
            </w:r>
            <w:r w:rsidRPr="00386873">
              <w:rPr>
                <w:rFonts w:ascii="Times New Roman" w:hAnsi="Times New Roman" w:cs="Times New Roman"/>
                <w:sz w:val="22"/>
                <w:szCs w:val="22"/>
              </w:rPr>
              <w:tab/>
              <w:t>Оформление бланка-заказа на индивидуальное изготовление очков</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13.</w:t>
            </w:r>
            <w:r w:rsidRPr="00386873">
              <w:rPr>
                <w:rFonts w:ascii="Times New Roman" w:hAnsi="Times New Roman" w:cs="Times New Roman"/>
                <w:sz w:val="22"/>
                <w:szCs w:val="22"/>
              </w:rPr>
              <w:tab/>
              <w:t>Документальное оформление купли-продажи очков</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14.</w:t>
            </w:r>
            <w:r w:rsidRPr="00386873">
              <w:rPr>
                <w:rFonts w:ascii="Times New Roman" w:hAnsi="Times New Roman" w:cs="Times New Roman"/>
                <w:sz w:val="22"/>
                <w:szCs w:val="22"/>
              </w:rPr>
              <w:tab/>
              <w:t>Компоновка заказа на очки</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15.</w:t>
            </w:r>
            <w:r w:rsidRPr="00386873">
              <w:rPr>
                <w:rFonts w:ascii="Times New Roman" w:hAnsi="Times New Roman" w:cs="Times New Roman"/>
                <w:sz w:val="22"/>
                <w:szCs w:val="22"/>
              </w:rPr>
              <w:tab/>
              <w:t>Сверка данных бланка-заказа с маркировкой на оправе и на пакете линз</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16.</w:t>
            </w:r>
            <w:r w:rsidRPr="00386873">
              <w:rPr>
                <w:rFonts w:ascii="Times New Roman" w:hAnsi="Times New Roman" w:cs="Times New Roman"/>
                <w:sz w:val="22"/>
                <w:szCs w:val="22"/>
              </w:rPr>
              <w:tab/>
              <w:t>Передача заказа на очки для изготовления</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17.</w:t>
            </w:r>
            <w:r w:rsidRPr="00386873">
              <w:rPr>
                <w:rFonts w:ascii="Times New Roman" w:hAnsi="Times New Roman" w:cs="Times New Roman"/>
                <w:sz w:val="22"/>
                <w:szCs w:val="22"/>
              </w:rPr>
              <w:tab/>
              <w:t>Расчет стоимости заказа очков</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18.</w:t>
            </w:r>
            <w:r w:rsidRPr="00386873">
              <w:rPr>
                <w:rFonts w:ascii="Times New Roman" w:hAnsi="Times New Roman" w:cs="Times New Roman"/>
                <w:sz w:val="22"/>
                <w:szCs w:val="22"/>
              </w:rPr>
              <w:tab/>
              <w:t>Проверка подлинности денежных купюр</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19.</w:t>
            </w:r>
            <w:r w:rsidRPr="00386873">
              <w:rPr>
                <w:rFonts w:ascii="Times New Roman" w:hAnsi="Times New Roman" w:cs="Times New Roman"/>
                <w:sz w:val="22"/>
                <w:szCs w:val="22"/>
              </w:rPr>
              <w:tab/>
              <w:t>Проведение операции наличного и безналичного расчета с покупателем</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20.</w:t>
            </w:r>
            <w:r w:rsidRPr="00386873">
              <w:rPr>
                <w:rFonts w:ascii="Times New Roman" w:hAnsi="Times New Roman" w:cs="Times New Roman"/>
                <w:sz w:val="22"/>
                <w:szCs w:val="22"/>
              </w:rPr>
              <w:tab/>
              <w:t>Проверка сроков годности контактных линз и средств по уходу за контактными линзами</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21.</w:t>
            </w:r>
            <w:r w:rsidRPr="00386873">
              <w:rPr>
                <w:rFonts w:ascii="Times New Roman" w:hAnsi="Times New Roman" w:cs="Times New Roman"/>
                <w:sz w:val="22"/>
                <w:szCs w:val="22"/>
              </w:rPr>
              <w:tab/>
              <w:t xml:space="preserve">Визуальный контроль качества изготовленных очков и соответствия антропометриче-ским параметрам лица покупателя </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22.</w:t>
            </w:r>
            <w:r w:rsidRPr="00386873">
              <w:rPr>
                <w:rFonts w:ascii="Times New Roman" w:hAnsi="Times New Roman" w:cs="Times New Roman"/>
                <w:sz w:val="22"/>
                <w:szCs w:val="22"/>
              </w:rPr>
              <w:tab/>
              <w:t>Упаковка очков</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23.</w:t>
            </w:r>
            <w:r w:rsidRPr="00386873">
              <w:rPr>
                <w:rFonts w:ascii="Times New Roman" w:hAnsi="Times New Roman" w:cs="Times New Roman"/>
                <w:sz w:val="22"/>
                <w:szCs w:val="22"/>
              </w:rPr>
              <w:tab/>
              <w:t>Ознакомление покупателя с инструкцией о правилах ухода за средствами коррекции зре-ния и условиями гарантии и передача средств коррекции зрения покупателю</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24.</w:t>
            </w:r>
            <w:r w:rsidRPr="00386873">
              <w:rPr>
                <w:rFonts w:ascii="Times New Roman" w:hAnsi="Times New Roman" w:cs="Times New Roman"/>
                <w:sz w:val="22"/>
                <w:szCs w:val="22"/>
              </w:rPr>
              <w:tab/>
              <w:t>Объяснение покупателю цели обработки персональных данных и способов их защиты</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25.</w:t>
            </w:r>
            <w:r w:rsidRPr="00386873">
              <w:rPr>
                <w:rFonts w:ascii="Times New Roman" w:hAnsi="Times New Roman" w:cs="Times New Roman"/>
                <w:sz w:val="22"/>
                <w:szCs w:val="22"/>
              </w:rPr>
              <w:tab/>
              <w:t>Прием и обработка анкет с персональными данными покупателя</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26.</w:t>
            </w:r>
            <w:r w:rsidRPr="00386873">
              <w:rPr>
                <w:rFonts w:ascii="Times New Roman" w:hAnsi="Times New Roman" w:cs="Times New Roman"/>
                <w:sz w:val="22"/>
                <w:szCs w:val="22"/>
              </w:rPr>
              <w:tab/>
              <w:t>Обмен оптических средств коррекции зрения и аксессуаров к ним покупателю</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27.</w:t>
            </w:r>
            <w:r w:rsidRPr="00386873">
              <w:rPr>
                <w:rFonts w:ascii="Times New Roman" w:hAnsi="Times New Roman" w:cs="Times New Roman"/>
                <w:sz w:val="22"/>
                <w:szCs w:val="22"/>
              </w:rPr>
              <w:tab/>
              <w:t>Документальное оформление возврата оптических средств коррекции зрения и аксессуа-ров к ним</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Прием оптических средств коррекции зрения и аксессуаров к ним в торговом зале</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28.</w:t>
            </w:r>
            <w:r w:rsidRPr="00386873">
              <w:rPr>
                <w:rFonts w:ascii="Times New Roman" w:hAnsi="Times New Roman" w:cs="Times New Roman"/>
                <w:sz w:val="22"/>
                <w:szCs w:val="22"/>
              </w:rPr>
              <w:tab/>
              <w:t>Оформление ценников на оптические средства коррекции зрения и аксессуары к ним</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29.</w:t>
            </w:r>
            <w:r w:rsidRPr="00386873">
              <w:rPr>
                <w:rFonts w:ascii="Times New Roman" w:hAnsi="Times New Roman" w:cs="Times New Roman"/>
                <w:sz w:val="22"/>
                <w:szCs w:val="22"/>
              </w:rPr>
              <w:tab/>
              <w:t>Проверка наличия сопровождающих документов на оптические средства коррек</w:t>
            </w:r>
            <w:r w:rsidRPr="00386873">
              <w:rPr>
                <w:rFonts w:ascii="Times New Roman" w:hAnsi="Times New Roman" w:cs="Times New Roman"/>
                <w:sz w:val="22"/>
                <w:szCs w:val="22"/>
              </w:rPr>
              <w:lastRenderedPageBreak/>
              <w:t>ции зре-ния и аксессуары к ним</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30.</w:t>
            </w:r>
            <w:r w:rsidRPr="00386873">
              <w:rPr>
                <w:rFonts w:ascii="Times New Roman" w:hAnsi="Times New Roman" w:cs="Times New Roman"/>
                <w:sz w:val="22"/>
                <w:szCs w:val="22"/>
              </w:rPr>
              <w:tab/>
              <w:t>Визуальная проверка качества оптических средств коррекции зрения и аксессуаров к ним для продажи</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31.</w:t>
            </w:r>
            <w:r w:rsidRPr="00386873">
              <w:rPr>
                <w:rFonts w:ascii="Times New Roman" w:hAnsi="Times New Roman" w:cs="Times New Roman"/>
                <w:sz w:val="22"/>
                <w:szCs w:val="22"/>
              </w:rPr>
              <w:tab/>
              <w:t>Подготовка и очистка торгового оборудования и оптических средств коррекции зрения и аксессуаров к ним в торговом зале</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32.</w:t>
            </w:r>
            <w:r w:rsidRPr="00386873">
              <w:rPr>
                <w:rFonts w:ascii="Times New Roman" w:hAnsi="Times New Roman" w:cs="Times New Roman"/>
                <w:sz w:val="22"/>
                <w:szCs w:val="22"/>
              </w:rPr>
              <w:tab/>
              <w:t>Размещение для хранения упаковок оптических средств коррекции зрения и аксессуаров к ним</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33.</w:t>
            </w:r>
            <w:r w:rsidRPr="00386873">
              <w:rPr>
                <w:rFonts w:ascii="Times New Roman" w:hAnsi="Times New Roman" w:cs="Times New Roman"/>
                <w:sz w:val="22"/>
                <w:szCs w:val="22"/>
              </w:rPr>
              <w:tab/>
              <w:t>Встреча и выявление потребностей покупателя</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34.</w:t>
            </w:r>
            <w:r w:rsidRPr="00386873">
              <w:rPr>
                <w:rFonts w:ascii="Times New Roman" w:hAnsi="Times New Roman" w:cs="Times New Roman"/>
                <w:sz w:val="22"/>
                <w:szCs w:val="22"/>
              </w:rPr>
              <w:tab/>
              <w:t>Консультирование покупателя о назначении очков и контактных линз</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35.</w:t>
            </w:r>
            <w:r w:rsidRPr="00386873">
              <w:rPr>
                <w:rFonts w:ascii="Times New Roman" w:hAnsi="Times New Roman" w:cs="Times New Roman"/>
                <w:sz w:val="22"/>
                <w:szCs w:val="22"/>
              </w:rPr>
              <w:tab/>
              <w:t>Консультирование покупателя о новых тенденциях оптической моды (оправы и солнце-защитные очки)</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36.</w:t>
            </w:r>
            <w:r w:rsidRPr="00386873">
              <w:rPr>
                <w:rFonts w:ascii="Times New Roman" w:hAnsi="Times New Roman" w:cs="Times New Roman"/>
                <w:sz w:val="22"/>
                <w:szCs w:val="22"/>
              </w:rPr>
              <w:tab/>
              <w:t>Консультирование покупателя о правилах пользования очками</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37.</w:t>
            </w:r>
            <w:r w:rsidRPr="00386873">
              <w:rPr>
                <w:rFonts w:ascii="Times New Roman" w:hAnsi="Times New Roman" w:cs="Times New Roman"/>
                <w:sz w:val="22"/>
                <w:szCs w:val="22"/>
              </w:rPr>
              <w:tab/>
              <w:t>Консультирование покупателя о правилах пользования контактными линзами</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38.</w:t>
            </w:r>
            <w:r w:rsidRPr="00386873">
              <w:rPr>
                <w:rFonts w:ascii="Times New Roman" w:hAnsi="Times New Roman" w:cs="Times New Roman"/>
                <w:sz w:val="22"/>
                <w:szCs w:val="22"/>
              </w:rPr>
              <w:tab/>
              <w:t>Проверка параметров привычных очков покупателя с помощью оптических приборов</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39.</w:t>
            </w:r>
            <w:r w:rsidRPr="00386873">
              <w:rPr>
                <w:rFonts w:ascii="Times New Roman" w:hAnsi="Times New Roman" w:cs="Times New Roman"/>
                <w:sz w:val="22"/>
                <w:szCs w:val="22"/>
              </w:rPr>
              <w:tab/>
              <w:t>Предложение покупателю вариантов оправ в соответствии с антропологическими пока-зателями лица и головы покупателя</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40.</w:t>
            </w:r>
            <w:r w:rsidRPr="00386873">
              <w:rPr>
                <w:rFonts w:ascii="Times New Roman" w:hAnsi="Times New Roman" w:cs="Times New Roman"/>
                <w:sz w:val="22"/>
                <w:szCs w:val="22"/>
              </w:rPr>
              <w:tab/>
              <w:t>Представление покупателю различных видов линз и оптических</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41.</w:t>
            </w:r>
            <w:r w:rsidRPr="00386873">
              <w:rPr>
                <w:rFonts w:ascii="Times New Roman" w:hAnsi="Times New Roman" w:cs="Times New Roman"/>
                <w:sz w:val="22"/>
                <w:szCs w:val="22"/>
              </w:rPr>
              <w:tab/>
              <w:t>покрытий (фотохромные линзы и покрытия, окраска и степень затемнения линз)</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42.</w:t>
            </w:r>
            <w:r w:rsidRPr="00386873">
              <w:rPr>
                <w:rFonts w:ascii="Times New Roman" w:hAnsi="Times New Roman" w:cs="Times New Roman"/>
                <w:sz w:val="22"/>
                <w:szCs w:val="22"/>
              </w:rPr>
              <w:tab/>
              <w:t>Разметка оправы под различные виды линз</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43.</w:t>
            </w:r>
            <w:r w:rsidRPr="00386873">
              <w:rPr>
                <w:rFonts w:ascii="Times New Roman" w:hAnsi="Times New Roman" w:cs="Times New Roman"/>
                <w:sz w:val="22"/>
                <w:szCs w:val="22"/>
              </w:rPr>
              <w:tab/>
              <w:t>Расчет оправы под минимально возможный диаметр линз</w:t>
            </w:r>
          </w:p>
          <w:p w:rsidR="00B05D65" w:rsidRPr="00FE0A25" w:rsidRDefault="00386873" w:rsidP="00386873">
            <w:pPr>
              <w:spacing w:after="0" w:line="240" w:lineRule="auto"/>
              <w:jc w:val="both"/>
              <w:rPr>
                <w:rFonts w:ascii="Times New Roman" w:hAnsi="Times New Roman"/>
                <w:lang w:eastAsia="ru-RU"/>
              </w:rPr>
            </w:pPr>
            <w:r w:rsidRPr="00386873">
              <w:rPr>
                <w:rFonts w:ascii="Times New Roman" w:hAnsi="Times New Roman"/>
              </w:rPr>
              <w:t>44.</w:t>
            </w:r>
            <w:r w:rsidRPr="00386873">
              <w:rPr>
                <w:rFonts w:ascii="Times New Roman" w:hAnsi="Times New Roman"/>
              </w:rPr>
              <w:tab/>
              <w:t>Сравнение с посадкой предыдущей оправы на лице покупателя, выправка оправы</w:t>
            </w:r>
          </w:p>
        </w:tc>
        <w:tc>
          <w:tcPr>
            <w:tcW w:w="5812" w:type="dxa"/>
          </w:tcPr>
          <w:p w:rsidR="00822B9F" w:rsidRPr="00FE0A25" w:rsidRDefault="00822B9F" w:rsidP="00822B9F">
            <w:pPr>
              <w:spacing w:after="0" w:line="240" w:lineRule="auto"/>
              <w:jc w:val="both"/>
              <w:rPr>
                <w:rFonts w:ascii="Times New Roman" w:hAnsi="Times New Roman"/>
                <w:lang w:eastAsia="ar-SA"/>
              </w:rPr>
            </w:pPr>
            <w:r w:rsidRPr="00FE0A25">
              <w:rPr>
                <w:rFonts w:ascii="Times New Roman" w:hAnsi="Times New Roman"/>
                <w:lang w:eastAsia="ar-SA"/>
              </w:rPr>
              <w:lastRenderedPageBreak/>
              <w:t>ОК 01 Выбирать способы решения задач профессиональной деятельности применительно к различным контекстам</w:t>
            </w:r>
          </w:p>
          <w:p w:rsidR="00822B9F" w:rsidRPr="00FE0A25" w:rsidRDefault="00822B9F" w:rsidP="00822B9F">
            <w:pPr>
              <w:spacing w:after="0" w:line="240" w:lineRule="auto"/>
              <w:jc w:val="both"/>
              <w:rPr>
                <w:rFonts w:ascii="Times New Roman" w:hAnsi="Times New Roman"/>
                <w:lang w:eastAsia="ar-SA"/>
              </w:rPr>
            </w:pPr>
            <w:r w:rsidRPr="00FE0A25">
              <w:rPr>
                <w:rFonts w:ascii="Times New Roman" w:hAnsi="Times New Roman"/>
                <w:lang w:eastAsia="ar-SA"/>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22B9F" w:rsidRPr="00FE0A25" w:rsidRDefault="00822B9F" w:rsidP="00822B9F">
            <w:pPr>
              <w:spacing w:after="0" w:line="240" w:lineRule="auto"/>
              <w:jc w:val="both"/>
              <w:rPr>
                <w:rFonts w:ascii="Times New Roman" w:hAnsi="Times New Roman"/>
                <w:lang w:eastAsia="ar-SA"/>
              </w:rPr>
            </w:pPr>
            <w:r w:rsidRPr="00FE0A25">
              <w:rPr>
                <w:rFonts w:ascii="Times New Roman" w:hAnsi="Times New Roman"/>
                <w:lang w:eastAsia="ar-SA"/>
              </w:rPr>
              <w:t>ОК 09 Пользоваться профессиональной документацией на государственном и иностранном языках</w:t>
            </w:r>
          </w:p>
          <w:p w:rsidR="00822B9F" w:rsidRPr="00FE0A25" w:rsidRDefault="00822B9F" w:rsidP="00822B9F">
            <w:pPr>
              <w:spacing w:after="0" w:line="240" w:lineRule="auto"/>
              <w:jc w:val="both"/>
              <w:rPr>
                <w:rFonts w:ascii="Times New Roman" w:hAnsi="Times New Roman"/>
                <w:lang w:eastAsia="ar-SA"/>
              </w:rPr>
            </w:pPr>
            <w:r w:rsidRPr="00FE0A25">
              <w:rPr>
                <w:rFonts w:ascii="Times New Roman" w:hAnsi="Times New Roman"/>
                <w:lang w:eastAsia="ar-SA"/>
              </w:rPr>
              <w:t>ПК 2.1. Проводить предпродажную подготовку оптических средств коррекции зрения и аксессуаров к ним</w:t>
            </w:r>
          </w:p>
          <w:p w:rsidR="00822B9F" w:rsidRPr="00FE0A25" w:rsidRDefault="00822B9F" w:rsidP="00822B9F">
            <w:pPr>
              <w:spacing w:after="0" w:line="240" w:lineRule="auto"/>
              <w:jc w:val="both"/>
              <w:rPr>
                <w:rFonts w:ascii="Times New Roman" w:hAnsi="Times New Roman"/>
                <w:lang w:eastAsia="ar-SA"/>
              </w:rPr>
            </w:pPr>
            <w:r w:rsidRPr="00FE0A25">
              <w:rPr>
                <w:rFonts w:ascii="Times New Roman" w:hAnsi="Times New Roman"/>
                <w:lang w:eastAsia="ar-SA"/>
              </w:rPr>
              <w:t>ПК 2.2. Оказывать консультативную помощь пациенту при подборе и реализации средств коррекции зрения с точки зрения технических, технологических и медицинских аспектов</w:t>
            </w:r>
          </w:p>
          <w:p w:rsidR="00822B9F" w:rsidRPr="00FE0A25" w:rsidRDefault="00822B9F" w:rsidP="00822B9F">
            <w:pPr>
              <w:spacing w:after="0" w:line="240" w:lineRule="auto"/>
              <w:jc w:val="both"/>
              <w:rPr>
                <w:rFonts w:ascii="Times New Roman" w:hAnsi="Times New Roman"/>
                <w:lang w:eastAsia="ar-SA"/>
              </w:rPr>
            </w:pPr>
            <w:r w:rsidRPr="00FE0A25">
              <w:rPr>
                <w:rFonts w:ascii="Times New Roman" w:hAnsi="Times New Roman"/>
                <w:lang w:eastAsia="ar-SA"/>
              </w:rPr>
              <w:t>ПК 2.3. Осуществлять комплекс маркетинговых и консультационных услуг при реализации средств коррекции зрения, в том числе при индивидуальном заказе</w:t>
            </w:r>
          </w:p>
          <w:p w:rsidR="00822B9F" w:rsidRPr="00FE0A25" w:rsidRDefault="00822B9F" w:rsidP="00822B9F">
            <w:pPr>
              <w:spacing w:after="0" w:line="240" w:lineRule="auto"/>
              <w:jc w:val="both"/>
              <w:rPr>
                <w:rFonts w:ascii="Times New Roman" w:hAnsi="Times New Roman"/>
                <w:lang w:eastAsia="ar-SA"/>
              </w:rPr>
            </w:pPr>
            <w:r w:rsidRPr="00FE0A25">
              <w:rPr>
                <w:rFonts w:ascii="Times New Roman" w:hAnsi="Times New Roman"/>
                <w:lang w:eastAsia="ar-SA"/>
              </w:rPr>
              <w:lastRenderedPageBreak/>
              <w:t>ПК 2.4. Регулировать и разрешать конфликтные ситуации в профессиональной деятельности</w:t>
            </w:r>
          </w:p>
          <w:p w:rsidR="00822B9F" w:rsidRPr="00FE0A25" w:rsidRDefault="00822B9F" w:rsidP="00822B9F">
            <w:pPr>
              <w:spacing w:after="0" w:line="240" w:lineRule="auto"/>
              <w:jc w:val="both"/>
              <w:rPr>
                <w:rFonts w:ascii="Times New Roman" w:hAnsi="Times New Roman"/>
                <w:lang w:eastAsia="ar-SA"/>
              </w:rPr>
            </w:pPr>
            <w:r w:rsidRPr="00FE0A25">
              <w:rPr>
                <w:rFonts w:ascii="Times New Roman" w:hAnsi="Times New Roman"/>
                <w:lang w:eastAsia="ar-SA"/>
              </w:rPr>
              <w:t>ПК 2.5. Организовывать и оценивать эффективность работы организаций по продаже и изготовлению средств коррекции зрения, составлять бизнес-план, использовать знания основ логистики</w:t>
            </w:r>
          </w:p>
          <w:p w:rsidR="00822B9F" w:rsidRPr="00FE0A25" w:rsidRDefault="00822B9F" w:rsidP="00822B9F">
            <w:pPr>
              <w:spacing w:after="0" w:line="240" w:lineRule="auto"/>
              <w:jc w:val="both"/>
              <w:rPr>
                <w:rFonts w:ascii="Times New Roman" w:hAnsi="Times New Roman"/>
                <w:lang w:eastAsia="ar-SA"/>
              </w:rPr>
            </w:pPr>
            <w:r w:rsidRPr="00FE0A25">
              <w:rPr>
                <w:rFonts w:ascii="Times New Roman" w:hAnsi="Times New Roman"/>
                <w:lang w:eastAsia="ar-SA"/>
              </w:rPr>
              <w:t>ПК 2.6 Обеспечивать выполнение санитарно-эпидемиологических правил и нормативов при реализации средств коррекции зрения</w:t>
            </w:r>
          </w:p>
          <w:p w:rsidR="00822B9F" w:rsidRPr="00FE0A25" w:rsidRDefault="00822B9F" w:rsidP="00822B9F">
            <w:pPr>
              <w:spacing w:after="0" w:line="240" w:lineRule="auto"/>
              <w:jc w:val="both"/>
              <w:rPr>
                <w:rFonts w:ascii="Times New Roman" w:hAnsi="Times New Roman"/>
                <w:lang w:eastAsia="ar-SA"/>
              </w:rPr>
            </w:pPr>
            <w:r w:rsidRPr="00FE0A25">
              <w:rPr>
                <w:rFonts w:ascii="Times New Roman" w:hAnsi="Times New Roman"/>
                <w:lang w:eastAsia="ar-SA"/>
              </w:rPr>
              <w:t>ПК 2.7. Оформлять необходимую документацию, в том числе товарно-денежный отчет, в электронном и письменном видах при реализации средств коррекции зрения</w:t>
            </w:r>
          </w:p>
          <w:p w:rsidR="00822B9F" w:rsidRPr="00FE0A25" w:rsidRDefault="00822B9F" w:rsidP="00822B9F">
            <w:pPr>
              <w:spacing w:after="0" w:line="240" w:lineRule="auto"/>
              <w:jc w:val="both"/>
              <w:rPr>
                <w:rFonts w:ascii="Times New Roman" w:hAnsi="Times New Roman"/>
                <w:lang w:eastAsia="ar-SA"/>
              </w:rPr>
            </w:pPr>
            <w:r w:rsidRPr="00FE0A25">
              <w:rPr>
                <w:rFonts w:ascii="Times New Roman" w:hAnsi="Times New Roman"/>
                <w:lang w:eastAsia="ar-SA"/>
              </w:rPr>
              <w:t>ПК 2.8. Проводить инвентаризацию оптических средств коррекции зрения и аксессуаров к ним</w:t>
            </w:r>
          </w:p>
          <w:p w:rsidR="00B05D65" w:rsidRPr="00FE0A25" w:rsidRDefault="00B05D65" w:rsidP="00E27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lang w:eastAsia="ar-SA"/>
              </w:rPr>
            </w:pPr>
          </w:p>
        </w:tc>
      </w:tr>
    </w:tbl>
    <w:p w:rsidR="00B05D65" w:rsidRDefault="00B05D65" w:rsidP="002836BB">
      <w:pPr>
        <w:spacing w:after="0" w:line="240" w:lineRule="auto"/>
        <w:jc w:val="center"/>
        <w:rPr>
          <w:rFonts w:ascii="Times New Roman" w:hAnsi="Times New Roman"/>
          <w:b/>
          <w:sz w:val="24"/>
          <w:szCs w:val="24"/>
          <w:u w:val="single"/>
          <w:lang w:eastAsia="ar-SA"/>
        </w:rPr>
      </w:pPr>
      <w:bookmarkStart w:id="43" w:name="_Hlk63172807"/>
      <w:bookmarkEnd w:id="42"/>
    </w:p>
    <w:p w:rsidR="00E441E0" w:rsidRDefault="00E441E0" w:rsidP="002836BB">
      <w:pPr>
        <w:spacing w:after="0" w:line="240" w:lineRule="auto"/>
        <w:jc w:val="center"/>
        <w:rPr>
          <w:rFonts w:ascii="Times New Roman" w:hAnsi="Times New Roman"/>
          <w:b/>
          <w:sz w:val="24"/>
          <w:szCs w:val="24"/>
          <w:u w:val="single"/>
          <w:lang w:eastAsia="ar-SA"/>
        </w:rPr>
      </w:pPr>
    </w:p>
    <w:p w:rsidR="00E441E0" w:rsidRDefault="00E441E0" w:rsidP="00E441E0">
      <w:pPr>
        <w:spacing w:after="0" w:line="240" w:lineRule="auto"/>
        <w:jc w:val="both"/>
        <w:rPr>
          <w:rFonts w:ascii="Times New Roman" w:hAnsi="Times New Roman"/>
          <w:sz w:val="36"/>
          <w:szCs w:val="36"/>
        </w:rPr>
      </w:pPr>
      <w:r>
        <w:rPr>
          <w:rFonts w:ascii="Times New Roman" w:hAnsi="Times New Roman"/>
          <w:sz w:val="36"/>
          <w:szCs w:val="36"/>
        </w:rPr>
        <w:t xml:space="preserve">Производственная практика завершается сдачей видеоролика на 2-5 минут </w:t>
      </w:r>
      <w:r>
        <w:rPr>
          <w:rFonts w:ascii="Times New Roman" w:hAnsi="Times New Roman"/>
          <w:b/>
          <w:sz w:val="36"/>
          <w:szCs w:val="36"/>
          <w:u w:val="single"/>
        </w:rPr>
        <w:t>по каждому чек-листу</w:t>
      </w:r>
      <w:r>
        <w:rPr>
          <w:rFonts w:ascii="Times New Roman" w:hAnsi="Times New Roman"/>
          <w:sz w:val="36"/>
          <w:szCs w:val="36"/>
        </w:rPr>
        <w:t>. Видеоролики допускается снимать на мобильный телефон.</w:t>
      </w:r>
    </w:p>
    <w:p w:rsidR="00E441E0" w:rsidRDefault="00E441E0" w:rsidP="002836BB">
      <w:pPr>
        <w:spacing w:after="0" w:line="240" w:lineRule="auto"/>
        <w:jc w:val="center"/>
        <w:rPr>
          <w:rFonts w:ascii="Times New Roman" w:hAnsi="Times New Roman"/>
          <w:b/>
          <w:sz w:val="24"/>
          <w:szCs w:val="24"/>
          <w:u w:val="single"/>
          <w:lang w:eastAsia="ar-SA"/>
        </w:rPr>
      </w:pPr>
    </w:p>
    <w:p w:rsidR="00E441E0" w:rsidRDefault="00E441E0">
      <w:pPr>
        <w:spacing w:after="0" w:line="240" w:lineRule="auto"/>
        <w:rPr>
          <w:rFonts w:ascii="Times New Roman" w:hAnsi="Times New Roman"/>
          <w:sz w:val="24"/>
          <w:szCs w:val="24"/>
        </w:rPr>
      </w:pPr>
      <w:r>
        <w:rPr>
          <w:rFonts w:ascii="Times New Roman" w:hAnsi="Times New Roman"/>
          <w:sz w:val="24"/>
          <w:szCs w:val="24"/>
        </w:rPr>
        <w:br w:type="page"/>
      </w:r>
    </w:p>
    <w:p w:rsidR="00096E60" w:rsidRPr="00096E60" w:rsidRDefault="00096E60" w:rsidP="00096E60">
      <w:pPr>
        <w:spacing w:after="0" w:line="240" w:lineRule="auto"/>
        <w:rPr>
          <w:rFonts w:ascii="Times New Roman" w:hAnsi="Times New Roman"/>
          <w:sz w:val="24"/>
          <w:szCs w:val="24"/>
        </w:rPr>
      </w:pPr>
      <w:r w:rsidRPr="00096E60">
        <w:rPr>
          <w:rFonts w:ascii="Times New Roman" w:hAnsi="Times New Roman"/>
          <w:sz w:val="24"/>
          <w:szCs w:val="24"/>
        </w:rPr>
        <w:lastRenderedPageBreak/>
        <w:t>Задание для проверки практических навыков:</w:t>
      </w:r>
    </w:p>
    <w:p w:rsidR="00F502FF" w:rsidRPr="00386873" w:rsidRDefault="00F502FF" w:rsidP="00F502FF">
      <w:pPr>
        <w:spacing w:after="0" w:line="240" w:lineRule="auto"/>
        <w:jc w:val="center"/>
        <w:rPr>
          <w:rFonts w:ascii="Times New Roman" w:hAnsi="Times New Roman"/>
          <w:b/>
          <w:sz w:val="24"/>
          <w:szCs w:val="24"/>
        </w:rPr>
      </w:pPr>
      <w:r w:rsidRPr="00386873">
        <w:rPr>
          <w:rFonts w:ascii="Times New Roman" w:hAnsi="Times New Roman"/>
          <w:b/>
          <w:sz w:val="24"/>
          <w:szCs w:val="24"/>
        </w:rPr>
        <w:t>ОЦЕНОЧНЫЙ ЛИСТ (ЧЕК-ЛИСТ)</w:t>
      </w:r>
      <w:r>
        <w:rPr>
          <w:rFonts w:ascii="Times New Roman" w:hAnsi="Times New Roman"/>
          <w:b/>
          <w:sz w:val="24"/>
          <w:szCs w:val="24"/>
        </w:rPr>
        <w:t xml:space="preserve"> № 1</w:t>
      </w:r>
    </w:p>
    <w:p w:rsidR="00F502FF" w:rsidRPr="00386873" w:rsidRDefault="00F502FF" w:rsidP="00F502FF">
      <w:pPr>
        <w:spacing w:after="0" w:line="240" w:lineRule="auto"/>
        <w:rPr>
          <w:rFonts w:ascii="Times New Roman" w:hAnsi="Times New Roman"/>
          <w:sz w:val="24"/>
          <w:szCs w:val="24"/>
        </w:rPr>
      </w:pPr>
      <w:r w:rsidRPr="00386873">
        <w:rPr>
          <w:rFonts w:ascii="Times New Roman" w:hAnsi="Times New Roman"/>
          <w:sz w:val="24"/>
          <w:szCs w:val="24"/>
        </w:rPr>
        <w:t>Дата «__» ____________ 20__ г.</w:t>
      </w:r>
    </w:p>
    <w:p w:rsidR="00F502FF" w:rsidRPr="00386873" w:rsidRDefault="00F502FF" w:rsidP="00F502FF">
      <w:pPr>
        <w:spacing w:after="0" w:line="240" w:lineRule="auto"/>
        <w:rPr>
          <w:rFonts w:ascii="Times New Roman" w:hAnsi="Times New Roman"/>
          <w:sz w:val="24"/>
          <w:szCs w:val="24"/>
        </w:rPr>
      </w:pPr>
      <w:r w:rsidRPr="00386873">
        <w:rPr>
          <w:rFonts w:ascii="Times New Roman" w:hAnsi="Times New Roman"/>
          <w:sz w:val="24"/>
          <w:szCs w:val="24"/>
        </w:rPr>
        <w:t>ФИО ______</w:t>
      </w:r>
    </w:p>
    <w:p w:rsidR="00F502FF" w:rsidRPr="00386873" w:rsidRDefault="00F502FF" w:rsidP="00F502FF">
      <w:pPr>
        <w:spacing w:after="0" w:line="240" w:lineRule="auto"/>
        <w:rPr>
          <w:rFonts w:ascii="Times New Roman" w:hAnsi="Times New Roman"/>
          <w:sz w:val="24"/>
          <w:szCs w:val="24"/>
        </w:rPr>
      </w:pPr>
      <w:r w:rsidRPr="00386873">
        <w:rPr>
          <w:rFonts w:ascii="Times New Roman" w:hAnsi="Times New Roman"/>
          <w:b/>
          <w:bCs/>
          <w:sz w:val="24"/>
          <w:szCs w:val="24"/>
        </w:rPr>
        <w:t>ПМ02.</w:t>
      </w:r>
      <w:r w:rsidRPr="00386873">
        <w:rPr>
          <w:rFonts w:ascii="Times New Roman" w:hAnsi="Times New Roman"/>
          <w:sz w:val="24"/>
          <w:szCs w:val="24"/>
        </w:rPr>
        <w:t xml:space="preserve"> </w:t>
      </w:r>
      <w:r w:rsidRPr="00386873">
        <w:rPr>
          <w:rFonts w:ascii="Times New Roman" w:hAnsi="Times New Roman"/>
          <w:b/>
          <w:sz w:val="24"/>
          <w:szCs w:val="24"/>
        </w:rPr>
        <w:t>Оказание услуг по коммуникационно-маркетинговой деятельности при подборе и реализации средств коррекции зрения</w:t>
      </w:r>
    </w:p>
    <w:p w:rsidR="00F502FF" w:rsidRPr="00386873" w:rsidRDefault="00F502FF" w:rsidP="00F502FF">
      <w:pPr>
        <w:spacing w:after="0" w:line="240" w:lineRule="auto"/>
        <w:rPr>
          <w:rFonts w:ascii="Times New Roman" w:hAnsi="Times New Roman"/>
          <w:b/>
          <w:bCs/>
          <w:sz w:val="24"/>
          <w:szCs w:val="24"/>
        </w:rPr>
      </w:pPr>
      <w:bookmarkStart w:id="44" w:name="_Hlk141435796"/>
    </w:p>
    <w:p w:rsidR="00F502FF" w:rsidRPr="00386873" w:rsidRDefault="00F502FF" w:rsidP="00F502FF">
      <w:pPr>
        <w:spacing w:after="0" w:line="240" w:lineRule="auto"/>
        <w:rPr>
          <w:rFonts w:ascii="Times New Roman" w:hAnsi="Times New Roman"/>
          <w:b/>
          <w:bCs/>
          <w:sz w:val="24"/>
          <w:szCs w:val="24"/>
        </w:rPr>
      </w:pPr>
      <w:r w:rsidRPr="00386873">
        <w:rPr>
          <w:rFonts w:ascii="Times New Roman" w:hAnsi="Times New Roman"/>
          <w:b/>
          <w:bCs/>
          <w:sz w:val="24"/>
          <w:szCs w:val="24"/>
        </w:rPr>
        <w:t xml:space="preserve">Проверяемый практический навык: </w:t>
      </w:r>
      <w:bookmarkEnd w:id="44"/>
      <w:r w:rsidRPr="00386873">
        <w:rPr>
          <w:rFonts w:ascii="Times New Roman" w:hAnsi="Times New Roman"/>
          <w:b/>
          <w:bCs/>
          <w:sz w:val="24"/>
          <w:szCs w:val="24"/>
        </w:rPr>
        <w:t>встреча клиента и выяснение информации об очках клиента</w:t>
      </w:r>
    </w:p>
    <w:tbl>
      <w:tblPr>
        <w:tblStyle w:val="affffff0"/>
        <w:tblW w:w="9688" w:type="dxa"/>
        <w:tblLook w:val="04A0" w:firstRow="1" w:lastRow="0" w:firstColumn="1" w:lastColumn="0" w:noHBand="0" w:noVBand="1"/>
      </w:tblPr>
      <w:tblGrid>
        <w:gridCol w:w="948"/>
        <w:gridCol w:w="4859"/>
        <w:gridCol w:w="2295"/>
        <w:gridCol w:w="1586"/>
      </w:tblGrid>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b/>
                <w:sz w:val="24"/>
                <w:szCs w:val="24"/>
              </w:rPr>
            </w:pPr>
            <w:bookmarkStart w:id="45" w:name="_Hlk141432583"/>
            <w:r w:rsidRPr="00386873">
              <w:rPr>
                <w:rFonts w:ascii="Times New Roman" w:hAnsi="Times New Roman"/>
                <w:b/>
                <w:sz w:val="24"/>
                <w:szCs w:val="24"/>
              </w:rPr>
              <w:t>№ п/ п</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b/>
                <w:sz w:val="24"/>
                <w:szCs w:val="24"/>
              </w:rPr>
            </w:pPr>
            <w:r w:rsidRPr="00386873">
              <w:rPr>
                <w:rFonts w:ascii="Times New Roman" w:hAnsi="Times New Roman"/>
                <w:b/>
                <w:sz w:val="24"/>
                <w:szCs w:val="24"/>
              </w:rPr>
              <w:t>Перечень практических действий</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b/>
                <w:sz w:val="24"/>
                <w:szCs w:val="24"/>
              </w:rPr>
            </w:pPr>
            <w:r w:rsidRPr="00386873">
              <w:rPr>
                <w:rFonts w:ascii="Times New Roman" w:hAnsi="Times New Roman"/>
                <w:b/>
                <w:sz w:val="24"/>
                <w:szCs w:val="24"/>
              </w:rPr>
              <w:t>Форма представления</w:t>
            </w:r>
          </w:p>
        </w:tc>
        <w:tc>
          <w:tcPr>
            <w:tcW w:w="1586"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b/>
                <w:sz w:val="24"/>
                <w:szCs w:val="24"/>
              </w:rPr>
            </w:pPr>
            <w:r w:rsidRPr="00386873">
              <w:rPr>
                <w:rFonts w:ascii="Times New Roman" w:hAnsi="Times New Roman"/>
                <w:b/>
                <w:sz w:val="24"/>
                <w:szCs w:val="24"/>
              </w:rPr>
              <w:t>Отметка о выполнении да/нет</w:t>
            </w: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Поприветствовать клиента</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p>
        </w:tc>
        <w:tc>
          <w:tcPr>
            <w:tcW w:w="4859"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Выяснить цели визита в салон</w:t>
            </w:r>
          </w:p>
          <w:p w:rsidR="00F502FF" w:rsidRPr="00386873" w:rsidRDefault="00F502FF" w:rsidP="006F377C">
            <w:pPr>
              <w:rPr>
                <w:rFonts w:ascii="Times New Roman" w:hAnsi="Times New Roman"/>
                <w:sz w:val="24"/>
                <w:szCs w:val="24"/>
              </w:rPr>
            </w:pP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3.</w:t>
            </w:r>
          </w:p>
        </w:tc>
        <w:tc>
          <w:tcPr>
            <w:tcW w:w="4859"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Выяснить наличие рецепта</w:t>
            </w:r>
          </w:p>
          <w:p w:rsidR="00F502FF" w:rsidRPr="00386873" w:rsidRDefault="00F502FF" w:rsidP="006F377C">
            <w:pPr>
              <w:rPr>
                <w:rFonts w:ascii="Times New Roman" w:hAnsi="Times New Roman"/>
                <w:sz w:val="24"/>
                <w:szCs w:val="24"/>
              </w:rPr>
            </w:pP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4</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Взять рецепт у клиента</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r w:rsidRPr="00386873">
              <w:rPr>
                <w:rFonts w:ascii="Times New Roman" w:hAnsi="Times New Roman"/>
                <w:sz w:val="24"/>
                <w:szCs w:val="24"/>
                <w:lang w:val="en-US"/>
              </w:rPr>
              <w:t>/</w:t>
            </w: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5</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Ознакомиться с параметрами рецепта (прочитать все параметры)</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6.</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Выяснить - носил ли клиент очки</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7.</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Выяснить - что не устраивало</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8</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Выяснить с собой ли очки</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9</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Взять очки у клиента</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r w:rsidRPr="00386873">
              <w:rPr>
                <w:rFonts w:ascii="Times New Roman" w:hAnsi="Times New Roman"/>
                <w:sz w:val="24"/>
                <w:szCs w:val="24"/>
                <w:lang w:val="en-US"/>
              </w:rPr>
              <w:t>/</w:t>
            </w: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10</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Включить диоптриметр</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11</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 xml:space="preserve">Разместить на диоптриметре очки заушниками вниз </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12</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Разместить на диоптриметре очки верхней рамкой оправы к внутренней части столика диоптриметра</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13</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Подвести оптический центр правой линзы очков в центр осей диоптриметра</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r w:rsidRPr="00386873">
              <w:rPr>
                <w:rFonts w:ascii="Times New Roman" w:hAnsi="Times New Roman"/>
                <w:sz w:val="24"/>
                <w:szCs w:val="24"/>
                <w:lang w:val="en-US"/>
              </w:rPr>
              <w:t>/</w:t>
            </w: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14</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Определить силу линзы</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15</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Записать показание по правой линзе</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16.</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Промаркировать на диоптриметре правую линзу в очках тремя точками</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17</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Подвести оптический центр левой линзы очков в центр осей диоптриметра</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r w:rsidRPr="00386873">
              <w:rPr>
                <w:rFonts w:ascii="Times New Roman" w:hAnsi="Times New Roman"/>
                <w:sz w:val="24"/>
                <w:szCs w:val="24"/>
                <w:lang w:val="en-US"/>
              </w:rPr>
              <w:t>/</w:t>
            </w: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lastRenderedPageBreak/>
              <w:t>18</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Определить силу линзы</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19</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Записать показание по левой линзе</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Pr>
                <w:rFonts w:ascii="Times New Roman" w:hAnsi="Times New Roman"/>
                <w:sz w:val="24"/>
                <w:szCs w:val="24"/>
              </w:rPr>
              <w:t>20</w:t>
            </w:r>
          </w:p>
        </w:tc>
        <w:tc>
          <w:tcPr>
            <w:tcW w:w="4859"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 xml:space="preserve">Промаркировать на диоптриметре </w:t>
            </w:r>
            <w:r>
              <w:rPr>
                <w:rFonts w:ascii="Times New Roman" w:hAnsi="Times New Roman"/>
                <w:sz w:val="24"/>
                <w:szCs w:val="24"/>
              </w:rPr>
              <w:t xml:space="preserve">левую </w:t>
            </w:r>
            <w:r w:rsidRPr="00386873">
              <w:rPr>
                <w:rFonts w:ascii="Times New Roman" w:hAnsi="Times New Roman"/>
                <w:sz w:val="24"/>
                <w:szCs w:val="24"/>
              </w:rPr>
              <w:t>линзу в очках тремя точками</w:t>
            </w:r>
          </w:p>
        </w:tc>
        <w:tc>
          <w:tcPr>
            <w:tcW w:w="2295"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Pr>
                <w:rFonts w:ascii="Times New Roman" w:hAnsi="Times New Roman"/>
                <w:sz w:val="24"/>
                <w:szCs w:val="24"/>
              </w:rPr>
              <w:t>Сделать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r>
              <w:rPr>
                <w:rFonts w:ascii="Times New Roman" w:hAnsi="Times New Roman"/>
                <w:sz w:val="24"/>
                <w:szCs w:val="24"/>
              </w:rPr>
              <w:t>1</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Извлечь оправу из диоптриметра</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r>
              <w:rPr>
                <w:rFonts w:ascii="Times New Roman" w:hAnsi="Times New Roman"/>
                <w:sz w:val="24"/>
                <w:szCs w:val="24"/>
              </w:rPr>
              <w:t>2</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Определить с помощью линейки межцентровое расстояние OД очков клиента</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r w:rsidRPr="00386873">
              <w:rPr>
                <w:rFonts w:ascii="Times New Roman" w:hAnsi="Times New Roman"/>
                <w:sz w:val="24"/>
                <w:szCs w:val="24"/>
                <w:lang w:val="en-US"/>
              </w:rPr>
              <w:t>/</w:t>
            </w: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r>
              <w:rPr>
                <w:rFonts w:ascii="Times New Roman" w:hAnsi="Times New Roman"/>
                <w:sz w:val="24"/>
                <w:szCs w:val="24"/>
              </w:rPr>
              <w:t>3</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Записать показание по правой линзе</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r>
              <w:rPr>
                <w:rFonts w:ascii="Times New Roman" w:hAnsi="Times New Roman"/>
                <w:sz w:val="24"/>
                <w:szCs w:val="24"/>
              </w:rPr>
              <w:t>4</w:t>
            </w:r>
            <w:r w:rsidRPr="00386873">
              <w:rPr>
                <w:rFonts w:ascii="Times New Roman" w:hAnsi="Times New Roman"/>
                <w:sz w:val="24"/>
                <w:szCs w:val="24"/>
              </w:rPr>
              <w:t>.</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Определить с помощью линейки межцентровое расстояние O</w:t>
            </w:r>
            <w:r>
              <w:rPr>
                <w:rFonts w:ascii="Times New Roman" w:hAnsi="Times New Roman"/>
                <w:sz w:val="24"/>
                <w:szCs w:val="24"/>
                <w:lang w:val="en-US"/>
              </w:rPr>
              <w:t>S</w:t>
            </w:r>
            <w:r w:rsidRPr="00386873">
              <w:rPr>
                <w:rFonts w:ascii="Times New Roman" w:hAnsi="Times New Roman"/>
                <w:sz w:val="24"/>
                <w:szCs w:val="24"/>
              </w:rPr>
              <w:t xml:space="preserve"> очков клиента</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r w:rsidRPr="00386873">
              <w:rPr>
                <w:rFonts w:ascii="Times New Roman" w:hAnsi="Times New Roman"/>
                <w:sz w:val="24"/>
                <w:szCs w:val="24"/>
                <w:lang w:val="en-US"/>
              </w:rPr>
              <w:t>/</w:t>
            </w: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r>
              <w:rPr>
                <w:rFonts w:ascii="Times New Roman" w:hAnsi="Times New Roman"/>
                <w:sz w:val="24"/>
                <w:szCs w:val="24"/>
              </w:rPr>
              <w:t>5</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Записать показание по левой линзе</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r>
              <w:rPr>
                <w:rFonts w:ascii="Times New Roman" w:hAnsi="Times New Roman"/>
                <w:sz w:val="24"/>
                <w:szCs w:val="24"/>
              </w:rPr>
              <w:t>6</w:t>
            </w:r>
          </w:p>
        </w:tc>
        <w:tc>
          <w:tcPr>
            <w:tcW w:w="4859"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Измерить линейкой установочную высоту OД очков клиента</w:t>
            </w:r>
          </w:p>
          <w:p w:rsidR="00F502FF" w:rsidRPr="00386873" w:rsidRDefault="00F502FF" w:rsidP="006F377C">
            <w:pPr>
              <w:rPr>
                <w:rFonts w:ascii="Times New Roman" w:hAnsi="Times New Roman"/>
                <w:sz w:val="24"/>
                <w:szCs w:val="24"/>
              </w:rPr>
            </w:pP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r w:rsidRPr="00386873">
              <w:rPr>
                <w:rFonts w:ascii="Times New Roman" w:hAnsi="Times New Roman"/>
                <w:sz w:val="24"/>
                <w:szCs w:val="24"/>
                <w:lang w:val="en-US"/>
              </w:rPr>
              <w:t>/</w:t>
            </w: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r>
              <w:rPr>
                <w:rFonts w:ascii="Times New Roman" w:hAnsi="Times New Roman"/>
                <w:sz w:val="24"/>
                <w:szCs w:val="24"/>
              </w:rPr>
              <w:t>7</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Записать показание по правой линзе</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r>
              <w:rPr>
                <w:rFonts w:ascii="Times New Roman" w:hAnsi="Times New Roman"/>
                <w:sz w:val="24"/>
                <w:szCs w:val="24"/>
              </w:rPr>
              <w:t>8</w:t>
            </w:r>
          </w:p>
        </w:tc>
        <w:tc>
          <w:tcPr>
            <w:tcW w:w="4859"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Измерить линейкой установочную высоту O</w:t>
            </w:r>
            <w:r w:rsidRPr="00386873">
              <w:rPr>
                <w:rFonts w:ascii="Times New Roman" w:hAnsi="Times New Roman"/>
                <w:sz w:val="24"/>
                <w:szCs w:val="24"/>
                <w:lang w:val="en-US"/>
              </w:rPr>
              <w:t>S</w:t>
            </w:r>
            <w:r w:rsidRPr="00386873">
              <w:rPr>
                <w:rFonts w:ascii="Times New Roman" w:hAnsi="Times New Roman"/>
                <w:sz w:val="24"/>
                <w:szCs w:val="24"/>
              </w:rPr>
              <w:t xml:space="preserve"> очков клиента</w:t>
            </w:r>
          </w:p>
          <w:p w:rsidR="00F502FF" w:rsidRPr="00386873" w:rsidRDefault="00F502FF" w:rsidP="006F377C">
            <w:pPr>
              <w:rPr>
                <w:rFonts w:ascii="Times New Roman" w:hAnsi="Times New Roman"/>
                <w:sz w:val="24"/>
                <w:szCs w:val="24"/>
              </w:rPr>
            </w:pP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r w:rsidRPr="00386873">
              <w:rPr>
                <w:rFonts w:ascii="Times New Roman" w:hAnsi="Times New Roman"/>
                <w:sz w:val="24"/>
                <w:szCs w:val="24"/>
                <w:lang w:val="en-US"/>
              </w:rPr>
              <w:t>/</w:t>
            </w: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r>
              <w:rPr>
                <w:rFonts w:ascii="Times New Roman" w:hAnsi="Times New Roman"/>
                <w:sz w:val="24"/>
                <w:szCs w:val="24"/>
              </w:rPr>
              <w:t>9</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Записать показание по левой линзе</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Pr>
                <w:rFonts w:ascii="Times New Roman" w:hAnsi="Times New Roman"/>
                <w:sz w:val="24"/>
                <w:szCs w:val="24"/>
              </w:rPr>
              <w:t>30</w:t>
            </w:r>
            <w:r w:rsidRPr="00386873">
              <w:rPr>
                <w:rFonts w:ascii="Times New Roman" w:hAnsi="Times New Roman"/>
                <w:sz w:val="24"/>
                <w:szCs w:val="24"/>
              </w:rPr>
              <w:t>.</w:t>
            </w:r>
          </w:p>
        </w:tc>
        <w:tc>
          <w:tcPr>
            <w:tcW w:w="4859"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 xml:space="preserve">Выяснить как использует очки на работе </w:t>
            </w:r>
          </w:p>
          <w:p w:rsidR="00F502FF" w:rsidRPr="00386873" w:rsidRDefault="00F502FF" w:rsidP="006F377C">
            <w:pPr>
              <w:rPr>
                <w:rFonts w:ascii="Times New Roman" w:hAnsi="Times New Roman"/>
                <w:sz w:val="24"/>
                <w:szCs w:val="24"/>
              </w:rPr>
            </w:pP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3</w:t>
            </w:r>
            <w:r>
              <w:rPr>
                <w:rFonts w:ascii="Times New Roman" w:hAnsi="Times New Roman"/>
                <w:sz w:val="24"/>
                <w:szCs w:val="24"/>
              </w:rPr>
              <w:t>1</w:t>
            </w:r>
            <w:r w:rsidRPr="00386873">
              <w:rPr>
                <w:rFonts w:ascii="Times New Roman" w:hAnsi="Times New Roman"/>
                <w:sz w:val="24"/>
                <w:szCs w:val="24"/>
              </w:rPr>
              <w:t>.</w:t>
            </w:r>
          </w:p>
        </w:tc>
        <w:tc>
          <w:tcPr>
            <w:tcW w:w="4859"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Выяснить как использует очки дома</w:t>
            </w:r>
          </w:p>
          <w:p w:rsidR="00F502FF" w:rsidRPr="00386873" w:rsidRDefault="00F502FF" w:rsidP="006F377C">
            <w:pPr>
              <w:rPr>
                <w:rFonts w:ascii="Times New Roman" w:hAnsi="Times New Roman"/>
                <w:sz w:val="24"/>
                <w:szCs w:val="24"/>
              </w:rPr>
            </w:pP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3</w:t>
            </w:r>
            <w:r>
              <w:rPr>
                <w:rFonts w:ascii="Times New Roman" w:hAnsi="Times New Roman"/>
                <w:sz w:val="24"/>
                <w:szCs w:val="24"/>
              </w:rPr>
              <w:t>2</w:t>
            </w:r>
            <w:r w:rsidRPr="00386873">
              <w:rPr>
                <w:rFonts w:ascii="Times New Roman" w:hAnsi="Times New Roman"/>
                <w:sz w:val="24"/>
                <w:szCs w:val="24"/>
              </w:rPr>
              <w:t>.</w:t>
            </w:r>
          </w:p>
        </w:tc>
        <w:tc>
          <w:tcPr>
            <w:tcW w:w="4859"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Выяснить как использует очки на отдыхе</w:t>
            </w:r>
          </w:p>
          <w:p w:rsidR="00F502FF" w:rsidRPr="00386873" w:rsidRDefault="00F502FF" w:rsidP="006F377C">
            <w:pPr>
              <w:rPr>
                <w:rFonts w:ascii="Times New Roman" w:hAnsi="Times New Roman"/>
                <w:sz w:val="24"/>
                <w:szCs w:val="24"/>
              </w:rPr>
            </w:pP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3</w:t>
            </w:r>
            <w:r>
              <w:rPr>
                <w:rFonts w:ascii="Times New Roman" w:hAnsi="Times New Roman"/>
                <w:sz w:val="24"/>
                <w:szCs w:val="24"/>
              </w:rPr>
              <w:t>3</w:t>
            </w:r>
            <w:r w:rsidRPr="00386873">
              <w:rPr>
                <w:rFonts w:ascii="Times New Roman" w:hAnsi="Times New Roman"/>
                <w:sz w:val="24"/>
                <w:szCs w:val="24"/>
              </w:rPr>
              <w:t>.</w:t>
            </w:r>
          </w:p>
        </w:tc>
        <w:tc>
          <w:tcPr>
            <w:tcW w:w="4859"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Выяснить как использует очки при увлечении (хобби)</w:t>
            </w:r>
          </w:p>
          <w:p w:rsidR="00F502FF" w:rsidRPr="00386873" w:rsidRDefault="00F502FF" w:rsidP="006F377C">
            <w:pPr>
              <w:rPr>
                <w:rFonts w:ascii="Times New Roman" w:hAnsi="Times New Roman"/>
                <w:sz w:val="24"/>
                <w:szCs w:val="24"/>
              </w:rPr>
            </w:pP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3</w:t>
            </w:r>
            <w:r>
              <w:rPr>
                <w:rFonts w:ascii="Times New Roman" w:hAnsi="Times New Roman"/>
                <w:sz w:val="24"/>
                <w:szCs w:val="24"/>
              </w:rPr>
              <w:t>4</w:t>
            </w:r>
            <w:r w:rsidRPr="00386873">
              <w:rPr>
                <w:rFonts w:ascii="Times New Roman" w:hAnsi="Times New Roman"/>
                <w:sz w:val="24"/>
                <w:szCs w:val="24"/>
              </w:rPr>
              <w:t>.</w:t>
            </w:r>
          </w:p>
        </w:tc>
        <w:tc>
          <w:tcPr>
            <w:tcW w:w="4859"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Выяснить предпочтения в конструкции оправы</w:t>
            </w:r>
          </w:p>
          <w:p w:rsidR="00F502FF" w:rsidRPr="00386873" w:rsidRDefault="00F502FF" w:rsidP="006F377C">
            <w:pPr>
              <w:rPr>
                <w:rFonts w:ascii="Times New Roman" w:hAnsi="Times New Roman"/>
                <w:sz w:val="24"/>
                <w:szCs w:val="24"/>
              </w:rPr>
            </w:pP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3</w:t>
            </w:r>
            <w:r>
              <w:rPr>
                <w:rFonts w:ascii="Times New Roman" w:hAnsi="Times New Roman"/>
                <w:sz w:val="24"/>
                <w:szCs w:val="24"/>
              </w:rPr>
              <w:t>5</w:t>
            </w:r>
            <w:r w:rsidRPr="00386873">
              <w:rPr>
                <w:rFonts w:ascii="Times New Roman" w:hAnsi="Times New Roman"/>
                <w:sz w:val="24"/>
                <w:szCs w:val="24"/>
              </w:rPr>
              <w:t>.</w:t>
            </w:r>
          </w:p>
        </w:tc>
        <w:tc>
          <w:tcPr>
            <w:tcW w:w="4859"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Выяснить предпочтения в материале оправы</w:t>
            </w:r>
          </w:p>
          <w:p w:rsidR="00F502FF" w:rsidRPr="00386873" w:rsidRDefault="00F502FF" w:rsidP="006F377C">
            <w:pPr>
              <w:rPr>
                <w:rFonts w:ascii="Times New Roman" w:hAnsi="Times New Roman"/>
                <w:sz w:val="24"/>
                <w:szCs w:val="24"/>
              </w:rPr>
            </w:pP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lastRenderedPageBreak/>
              <w:t>3</w:t>
            </w:r>
            <w:r>
              <w:rPr>
                <w:rFonts w:ascii="Times New Roman" w:hAnsi="Times New Roman"/>
                <w:sz w:val="24"/>
                <w:szCs w:val="24"/>
              </w:rPr>
              <w:t>6</w:t>
            </w:r>
            <w:r w:rsidRPr="00386873">
              <w:rPr>
                <w:rFonts w:ascii="Times New Roman" w:hAnsi="Times New Roman"/>
                <w:sz w:val="24"/>
                <w:szCs w:val="24"/>
              </w:rPr>
              <w:t>.</w:t>
            </w:r>
          </w:p>
        </w:tc>
        <w:tc>
          <w:tcPr>
            <w:tcW w:w="4859"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Выяснить предпочтения в стиле оправы</w:t>
            </w:r>
          </w:p>
          <w:p w:rsidR="00F502FF" w:rsidRPr="00386873" w:rsidRDefault="00F502FF" w:rsidP="006F377C">
            <w:pPr>
              <w:rPr>
                <w:rFonts w:ascii="Times New Roman" w:hAnsi="Times New Roman"/>
                <w:sz w:val="24"/>
                <w:szCs w:val="24"/>
              </w:rPr>
            </w:pP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3</w:t>
            </w:r>
            <w:r>
              <w:rPr>
                <w:rFonts w:ascii="Times New Roman" w:hAnsi="Times New Roman"/>
                <w:sz w:val="24"/>
                <w:szCs w:val="24"/>
              </w:rPr>
              <w:t>7</w:t>
            </w:r>
            <w:r w:rsidRPr="00386873">
              <w:rPr>
                <w:rFonts w:ascii="Times New Roman" w:hAnsi="Times New Roman"/>
                <w:sz w:val="24"/>
                <w:szCs w:val="24"/>
              </w:rPr>
              <w:t>.</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Выяснить предпочтения в цвете оправы</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bl>
    <w:p w:rsidR="00F502FF" w:rsidRPr="00386873" w:rsidRDefault="00F502FF" w:rsidP="00F502FF">
      <w:pPr>
        <w:spacing w:after="0" w:line="240" w:lineRule="auto"/>
        <w:rPr>
          <w:rFonts w:ascii="Times New Roman" w:hAnsi="Times New Roman"/>
          <w:sz w:val="24"/>
          <w:szCs w:val="24"/>
        </w:rPr>
      </w:pPr>
    </w:p>
    <w:bookmarkEnd w:id="45"/>
    <w:p w:rsidR="00F502FF" w:rsidRPr="00386873" w:rsidRDefault="00F502FF" w:rsidP="00F502FF">
      <w:pPr>
        <w:spacing w:after="0" w:line="240" w:lineRule="auto"/>
        <w:rPr>
          <w:rFonts w:ascii="Times New Roman" w:hAnsi="Times New Roman"/>
          <w:sz w:val="24"/>
          <w:szCs w:val="24"/>
        </w:rPr>
      </w:pPr>
      <w:r w:rsidRPr="00386873">
        <w:rPr>
          <w:rFonts w:ascii="Times New Roman" w:hAnsi="Times New Roman"/>
          <w:b/>
          <w:sz w:val="24"/>
          <w:szCs w:val="24"/>
        </w:rPr>
        <w:t xml:space="preserve">Примерные комментарии при выполнении практического навыка: </w:t>
      </w:r>
      <w:r w:rsidRPr="00386873">
        <w:rPr>
          <w:rFonts w:ascii="Times New Roman" w:hAnsi="Times New Roman"/>
          <w:sz w:val="24"/>
          <w:szCs w:val="24"/>
        </w:rPr>
        <w:t>встреча клиента и выяснение информации об очках клиента</w:t>
      </w:r>
    </w:p>
    <w:tbl>
      <w:tblPr>
        <w:tblStyle w:val="affffff0"/>
        <w:tblW w:w="9691" w:type="dxa"/>
        <w:tblLook w:val="04A0" w:firstRow="1" w:lastRow="0" w:firstColumn="1" w:lastColumn="0" w:noHBand="0" w:noVBand="1"/>
      </w:tblPr>
      <w:tblGrid>
        <w:gridCol w:w="939"/>
        <w:gridCol w:w="3520"/>
        <w:gridCol w:w="3191"/>
        <w:gridCol w:w="2041"/>
      </w:tblGrid>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b/>
                <w:sz w:val="24"/>
                <w:szCs w:val="24"/>
              </w:rPr>
            </w:pPr>
            <w:r w:rsidRPr="00386873">
              <w:rPr>
                <w:rFonts w:ascii="Times New Roman" w:hAnsi="Times New Roman"/>
                <w:b/>
                <w:sz w:val="24"/>
                <w:szCs w:val="24"/>
              </w:rPr>
              <w:t>№ п/ п</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b/>
                <w:sz w:val="24"/>
                <w:szCs w:val="24"/>
              </w:rPr>
            </w:pPr>
            <w:r w:rsidRPr="00386873">
              <w:rPr>
                <w:rFonts w:ascii="Times New Roman" w:hAnsi="Times New Roman"/>
                <w:b/>
                <w:sz w:val="24"/>
                <w:szCs w:val="24"/>
              </w:rPr>
              <w:t>Практическое действие</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b/>
                <w:sz w:val="24"/>
                <w:szCs w:val="24"/>
              </w:rPr>
            </w:pPr>
            <w:r w:rsidRPr="00386873">
              <w:rPr>
                <w:rFonts w:ascii="Times New Roman" w:hAnsi="Times New Roman"/>
                <w:b/>
                <w:sz w:val="24"/>
                <w:szCs w:val="24"/>
              </w:rPr>
              <w:t>Примерный текст комментариев</w:t>
            </w:r>
          </w:p>
        </w:tc>
        <w:tc>
          <w:tcPr>
            <w:tcW w:w="204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b/>
                <w:sz w:val="24"/>
                <w:szCs w:val="24"/>
              </w:rPr>
            </w:pPr>
            <w:r w:rsidRPr="00386873">
              <w:rPr>
                <w:rFonts w:ascii="Times New Roman" w:hAnsi="Times New Roman"/>
                <w:b/>
                <w:sz w:val="24"/>
                <w:szCs w:val="24"/>
              </w:rPr>
              <w:t>Примерный текст для клиента</w:t>
            </w: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Поприветствовать клиента</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«Добрый день»</w:t>
            </w:r>
          </w:p>
        </w:tc>
        <w:tc>
          <w:tcPr>
            <w:tcW w:w="204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«Добрый день»</w:t>
            </w: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p>
        </w:tc>
        <w:tc>
          <w:tcPr>
            <w:tcW w:w="3520"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Выяснить цели визита в салон</w:t>
            </w:r>
          </w:p>
          <w:p w:rsidR="00F502FF" w:rsidRPr="00386873" w:rsidRDefault="00F502FF" w:rsidP="006F377C">
            <w:pPr>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«Что Вас интересует»</w:t>
            </w:r>
          </w:p>
        </w:tc>
        <w:tc>
          <w:tcPr>
            <w:tcW w:w="204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«Хочу заказать новые очки»</w:t>
            </w: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3.</w:t>
            </w:r>
          </w:p>
        </w:tc>
        <w:tc>
          <w:tcPr>
            <w:tcW w:w="3520"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Выяснить наличие рецепта</w:t>
            </w:r>
          </w:p>
          <w:p w:rsidR="00F502FF" w:rsidRPr="00386873" w:rsidRDefault="00F502FF" w:rsidP="006F377C">
            <w:pPr>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«Скажите, а рецепт у Вас есть»</w:t>
            </w:r>
          </w:p>
        </w:tc>
        <w:tc>
          <w:tcPr>
            <w:tcW w:w="204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«Да»</w:t>
            </w: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4</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Взять рецепт у клиента</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«Могу я посмотреть рецепт</w:t>
            </w:r>
            <w:r w:rsidRPr="00386873">
              <w:rPr>
                <w:rFonts w:ascii="Times New Roman" w:hAnsi="Times New Roman"/>
                <w:sz w:val="24"/>
                <w:szCs w:val="24"/>
                <w:lang w:val="en-US"/>
              </w:rPr>
              <w:t>?</w:t>
            </w:r>
            <w:r w:rsidRPr="00386873">
              <w:rPr>
                <w:rFonts w:ascii="Times New Roman" w:hAnsi="Times New Roman"/>
                <w:sz w:val="24"/>
                <w:szCs w:val="24"/>
              </w:rPr>
              <w:t>»</w:t>
            </w:r>
          </w:p>
        </w:tc>
        <w:tc>
          <w:tcPr>
            <w:tcW w:w="204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«Да»</w:t>
            </w: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5</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Ознакомиться с параметрами рецепта (прочитать все параметры)</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Прочитать рецепт полность</w:t>
            </w:r>
          </w:p>
        </w:tc>
        <w:tc>
          <w:tcPr>
            <w:tcW w:w="204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«Правильно»</w:t>
            </w: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6.</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Выяснить - носил ли клиент очки</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 xml:space="preserve">«Вы пользовались очками  раньше?»  </w:t>
            </w:r>
          </w:p>
        </w:tc>
        <w:tc>
          <w:tcPr>
            <w:tcW w:w="204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 xml:space="preserve"> «Конечно»</w:t>
            </w: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7.</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Выяснить - что не устраивало</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«Что в них не устраивает»</w:t>
            </w:r>
          </w:p>
        </w:tc>
        <w:tc>
          <w:tcPr>
            <w:tcW w:w="204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«Устарели»</w:t>
            </w: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8</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Выяснить с собой ли очки</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«Очки у Вас с собой»</w:t>
            </w:r>
          </w:p>
        </w:tc>
        <w:tc>
          <w:tcPr>
            <w:tcW w:w="204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«Да»</w:t>
            </w: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9</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Взять очки у клиента</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«Могу посмотреть Ваши очки»</w:t>
            </w:r>
          </w:p>
        </w:tc>
        <w:tc>
          <w:tcPr>
            <w:tcW w:w="204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«Конечно»</w:t>
            </w: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10</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Включить диоптриметр</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11</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 xml:space="preserve">Разместить на диоптриметре очки заушниками вниз </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12</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Разместить на диоптриметре очки верхней рамкой оправы к внутренней части столика диоптриметра</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13</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Подвести оптический центр правой линзы очков в центр осей диоптриметра</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«Устанавливаю перекрестье осей на экране диоптриметра в оптический центр правой линзы»</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14</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Определить силу линзы</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«Правая линза … диоптрий»</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lastRenderedPageBreak/>
              <w:t>15</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Записать показание по правой линзе</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16.</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Промаркировать на диоптриметре правую линзу в очках тремя точками</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17</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Подвести оптический центр левой линзы очков в центр осей диоптриметра</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«Устанавливаю перекрестье осей на экране диоптриметра в оптический центр левой линзы»</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18</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Определить силу линзы</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«Левая  линза … диоптрий»</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19</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Записать показание по левой линзе</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Pr>
                <w:rFonts w:ascii="Times New Roman" w:hAnsi="Times New Roman"/>
                <w:sz w:val="24"/>
                <w:szCs w:val="24"/>
              </w:rPr>
              <w:t>20</w:t>
            </w:r>
          </w:p>
        </w:tc>
        <w:tc>
          <w:tcPr>
            <w:tcW w:w="3520"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 xml:space="preserve">Промаркировать на диоптриметре </w:t>
            </w:r>
            <w:r>
              <w:rPr>
                <w:rFonts w:ascii="Times New Roman" w:hAnsi="Times New Roman"/>
                <w:sz w:val="24"/>
                <w:szCs w:val="24"/>
              </w:rPr>
              <w:t>левую</w:t>
            </w:r>
            <w:r w:rsidRPr="00386873">
              <w:rPr>
                <w:rFonts w:ascii="Times New Roman" w:hAnsi="Times New Roman"/>
                <w:sz w:val="24"/>
                <w:szCs w:val="24"/>
              </w:rPr>
              <w:t xml:space="preserve"> линзу в очках тремя точками</w:t>
            </w:r>
          </w:p>
        </w:tc>
        <w:tc>
          <w:tcPr>
            <w:tcW w:w="319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Pr>
                <w:rFonts w:ascii="Times New Roman" w:hAnsi="Times New Roman"/>
                <w:sz w:val="24"/>
                <w:szCs w:val="24"/>
              </w:rPr>
              <w:t>Сделать</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r>
              <w:rPr>
                <w:rFonts w:ascii="Times New Roman" w:hAnsi="Times New Roman"/>
                <w:sz w:val="24"/>
                <w:szCs w:val="24"/>
              </w:rPr>
              <w:t>1</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Извлечь оправу из диоптриметра</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r>
              <w:rPr>
                <w:rFonts w:ascii="Times New Roman" w:hAnsi="Times New Roman"/>
                <w:sz w:val="24"/>
                <w:szCs w:val="24"/>
              </w:rPr>
              <w:t>2</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Определить с помощью линейки межцентровое расстояние OД очков клиента</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«Измеряю линейкой расстояние от оптического центра правой линзы до середины переносицы»</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r>
              <w:rPr>
                <w:rFonts w:ascii="Times New Roman" w:hAnsi="Times New Roman"/>
                <w:sz w:val="24"/>
                <w:szCs w:val="24"/>
              </w:rPr>
              <w:t>3</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Записать показание по правой линзе</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r>
              <w:rPr>
                <w:rFonts w:ascii="Times New Roman" w:hAnsi="Times New Roman"/>
                <w:sz w:val="24"/>
                <w:szCs w:val="24"/>
              </w:rPr>
              <w:t>4</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Определить с помощью линейки межцентровое расстояние O</w:t>
            </w:r>
            <w:r>
              <w:rPr>
                <w:rFonts w:ascii="Times New Roman" w:hAnsi="Times New Roman"/>
                <w:sz w:val="24"/>
                <w:szCs w:val="24"/>
                <w:lang w:val="en-US"/>
              </w:rPr>
              <w:t>S</w:t>
            </w:r>
            <w:r w:rsidRPr="00386873">
              <w:rPr>
                <w:rFonts w:ascii="Times New Roman" w:hAnsi="Times New Roman"/>
                <w:sz w:val="24"/>
                <w:szCs w:val="24"/>
              </w:rPr>
              <w:t xml:space="preserve"> очков клиента</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«Измеряю линейкой расстояние от оптического центра левой линзы до середины переносицы»</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r>
              <w:rPr>
                <w:rFonts w:ascii="Times New Roman" w:hAnsi="Times New Roman"/>
                <w:sz w:val="24"/>
                <w:szCs w:val="24"/>
              </w:rPr>
              <w:t>5</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Записать показание по левой линзе</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r>
              <w:rPr>
                <w:rFonts w:ascii="Times New Roman" w:hAnsi="Times New Roman"/>
                <w:sz w:val="24"/>
                <w:szCs w:val="24"/>
              </w:rPr>
              <w:t>6</w:t>
            </w:r>
            <w:r w:rsidRPr="00386873">
              <w:rPr>
                <w:rFonts w:ascii="Times New Roman" w:hAnsi="Times New Roman"/>
                <w:sz w:val="24"/>
                <w:szCs w:val="24"/>
              </w:rPr>
              <w:t>.</w:t>
            </w:r>
          </w:p>
        </w:tc>
        <w:tc>
          <w:tcPr>
            <w:tcW w:w="3520"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Измерить линейкой установочную высоту OД очков клиента</w:t>
            </w:r>
          </w:p>
          <w:p w:rsidR="00F502FF" w:rsidRPr="00386873" w:rsidRDefault="00F502FF" w:rsidP="006F377C">
            <w:pPr>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«Измеряю линейкой расстояние от оптического центра правой линзы до верхнего края нижней рамки оправы по вертикали»</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r>
              <w:rPr>
                <w:rFonts w:ascii="Times New Roman" w:hAnsi="Times New Roman"/>
                <w:sz w:val="24"/>
                <w:szCs w:val="24"/>
              </w:rPr>
              <w:t>7</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Записать показание по правой линзе</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096E60" w:rsidTr="006F377C">
        <w:tc>
          <w:tcPr>
            <w:tcW w:w="939"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2</w:t>
            </w:r>
            <w:r>
              <w:rPr>
                <w:rFonts w:ascii="Times New Roman" w:hAnsi="Times New Roman"/>
                <w:sz w:val="24"/>
                <w:szCs w:val="24"/>
              </w:rPr>
              <w:t>8</w:t>
            </w:r>
          </w:p>
        </w:tc>
        <w:tc>
          <w:tcPr>
            <w:tcW w:w="3520" w:type="dxa"/>
            <w:tcBorders>
              <w:top w:val="single" w:sz="4" w:space="0" w:color="auto"/>
              <w:left w:val="single" w:sz="4" w:space="0" w:color="auto"/>
              <w:bottom w:val="single" w:sz="4" w:space="0" w:color="auto"/>
              <w:right w:val="single" w:sz="4" w:space="0" w:color="auto"/>
            </w:tcBorders>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Измерить линейкой установочную высоту O</w:t>
            </w:r>
            <w:r w:rsidRPr="00096E60">
              <w:rPr>
                <w:rFonts w:ascii="Times New Roman" w:hAnsi="Times New Roman"/>
                <w:sz w:val="24"/>
                <w:szCs w:val="24"/>
                <w:lang w:val="en-US"/>
              </w:rPr>
              <w:t>S</w:t>
            </w:r>
            <w:r w:rsidRPr="00096E60">
              <w:rPr>
                <w:rFonts w:ascii="Times New Roman" w:hAnsi="Times New Roman"/>
                <w:sz w:val="24"/>
                <w:szCs w:val="24"/>
              </w:rPr>
              <w:t xml:space="preserve"> очков клиента</w:t>
            </w:r>
          </w:p>
          <w:p w:rsidR="00F502FF" w:rsidRPr="00096E60" w:rsidRDefault="00F502FF" w:rsidP="006F377C">
            <w:pPr>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 xml:space="preserve">«Измеряю линейкой расстояние от оптического центра левой линзы до верхнего края нижней рамки оправы </w:t>
            </w:r>
            <w:r w:rsidRPr="00096E60">
              <w:rPr>
                <w:rFonts w:ascii="Times New Roman" w:hAnsi="Times New Roman"/>
                <w:sz w:val="24"/>
                <w:szCs w:val="24"/>
              </w:rPr>
              <w:lastRenderedPageBreak/>
              <w:t>по вертикали»</w:t>
            </w:r>
          </w:p>
        </w:tc>
        <w:tc>
          <w:tcPr>
            <w:tcW w:w="2041" w:type="dxa"/>
            <w:tcBorders>
              <w:top w:val="single" w:sz="4" w:space="0" w:color="auto"/>
              <w:left w:val="single" w:sz="4" w:space="0" w:color="auto"/>
              <w:bottom w:val="single" w:sz="4" w:space="0" w:color="auto"/>
              <w:right w:val="single" w:sz="4" w:space="0" w:color="auto"/>
            </w:tcBorders>
          </w:tcPr>
          <w:p w:rsidR="00F502FF" w:rsidRPr="00096E60" w:rsidRDefault="00F502FF" w:rsidP="006F377C">
            <w:pPr>
              <w:rPr>
                <w:rFonts w:ascii="Times New Roman" w:hAnsi="Times New Roman"/>
                <w:sz w:val="24"/>
                <w:szCs w:val="24"/>
              </w:rPr>
            </w:pPr>
          </w:p>
        </w:tc>
      </w:tr>
      <w:tr w:rsidR="00F502FF" w:rsidRPr="00096E60" w:rsidTr="006F377C">
        <w:tc>
          <w:tcPr>
            <w:tcW w:w="939"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lastRenderedPageBreak/>
              <w:t>2</w:t>
            </w:r>
            <w:r>
              <w:rPr>
                <w:rFonts w:ascii="Times New Roman" w:hAnsi="Times New Roman"/>
                <w:sz w:val="24"/>
                <w:szCs w:val="24"/>
              </w:rPr>
              <w:t>9</w:t>
            </w:r>
          </w:p>
        </w:tc>
        <w:tc>
          <w:tcPr>
            <w:tcW w:w="3520"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Записать показание по левой линзе</w:t>
            </w:r>
          </w:p>
        </w:tc>
        <w:tc>
          <w:tcPr>
            <w:tcW w:w="319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Сделать</w:t>
            </w:r>
          </w:p>
        </w:tc>
        <w:tc>
          <w:tcPr>
            <w:tcW w:w="2041" w:type="dxa"/>
            <w:tcBorders>
              <w:top w:val="single" w:sz="4" w:space="0" w:color="auto"/>
              <w:left w:val="single" w:sz="4" w:space="0" w:color="auto"/>
              <w:bottom w:val="single" w:sz="4" w:space="0" w:color="auto"/>
              <w:right w:val="single" w:sz="4" w:space="0" w:color="auto"/>
            </w:tcBorders>
          </w:tcPr>
          <w:p w:rsidR="00F502FF" w:rsidRPr="00096E60" w:rsidRDefault="00F502FF" w:rsidP="006F377C">
            <w:pPr>
              <w:rPr>
                <w:rFonts w:ascii="Times New Roman" w:hAnsi="Times New Roman"/>
                <w:sz w:val="24"/>
                <w:szCs w:val="24"/>
              </w:rPr>
            </w:pPr>
          </w:p>
        </w:tc>
      </w:tr>
      <w:tr w:rsidR="00F502FF" w:rsidRPr="00096E60" w:rsidTr="006F377C">
        <w:tc>
          <w:tcPr>
            <w:tcW w:w="939"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Pr>
                <w:rFonts w:ascii="Times New Roman" w:hAnsi="Times New Roman"/>
                <w:sz w:val="24"/>
                <w:szCs w:val="24"/>
              </w:rPr>
              <w:t>30</w:t>
            </w:r>
          </w:p>
        </w:tc>
        <w:tc>
          <w:tcPr>
            <w:tcW w:w="3520" w:type="dxa"/>
            <w:tcBorders>
              <w:top w:val="single" w:sz="4" w:space="0" w:color="auto"/>
              <w:left w:val="single" w:sz="4" w:space="0" w:color="auto"/>
              <w:bottom w:val="single" w:sz="4" w:space="0" w:color="auto"/>
              <w:right w:val="single" w:sz="4" w:space="0" w:color="auto"/>
            </w:tcBorders>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Выяснить как использует очки на дома</w:t>
            </w:r>
          </w:p>
          <w:p w:rsidR="00F502FF" w:rsidRPr="00096E60" w:rsidRDefault="00F502FF" w:rsidP="006F377C">
            <w:pPr>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«Что вы делаете дома в очках?»</w:t>
            </w:r>
          </w:p>
        </w:tc>
        <w:tc>
          <w:tcPr>
            <w:tcW w:w="204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«Смотрю телевизор»</w:t>
            </w:r>
          </w:p>
        </w:tc>
      </w:tr>
      <w:tr w:rsidR="00F502FF" w:rsidRPr="00096E60" w:rsidTr="006F377C">
        <w:tc>
          <w:tcPr>
            <w:tcW w:w="939"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3</w:t>
            </w:r>
            <w:r>
              <w:rPr>
                <w:rFonts w:ascii="Times New Roman" w:hAnsi="Times New Roman"/>
                <w:sz w:val="24"/>
                <w:szCs w:val="24"/>
              </w:rPr>
              <w:t>1</w:t>
            </w:r>
            <w:r w:rsidRPr="00096E60">
              <w:rPr>
                <w:rFonts w:ascii="Times New Roman" w:hAnsi="Times New Roman"/>
                <w:sz w:val="24"/>
                <w:szCs w:val="24"/>
              </w:rPr>
              <w:t>.</w:t>
            </w:r>
          </w:p>
        </w:tc>
        <w:tc>
          <w:tcPr>
            <w:tcW w:w="3520" w:type="dxa"/>
            <w:tcBorders>
              <w:top w:val="single" w:sz="4" w:space="0" w:color="auto"/>
              <w:left w:val="single" w:sz="4" w:space="0" w:color="auto"/>
              <w:bottom w:val="single" w:sz="4" w:space="0" w:color="auto"/>
              <w:right w:val="single" w:sz="4" w:space="0" w:color="auto"/>
            </w:tcBorders>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Выяснить как использует очки на работе</w:t>
            </w:r>
          </w:p>
          <w:p w:rsidR="00F502FF" w:rsidRPr="00096E60" w:rsidRDefault="00F502FF" w:rsidP="006F377C">
            <w:pPr>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«Что вы делаете на работе в очках?»</w:t>
            </w:r>
          </w:p>
        </w:tc>
        <w:tc>
          <w:tcPr>
            <w:tcW w:w="204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«Работаю за компьютером»</w:t>
            </w:r>
          </w:p>
        </w:tc>
      </w:tr>
      <w:tr w:rsidR="00F502FF" w:rsidRPr="00096E60" w:rsidTr="006F377C">
        <w:tc>
          <w:tcPr>
            <w:tcW w:w="939"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3</w:t>
            </w:r>
            <w:r>
              <w:rPr>
                <w:rFonts w:ascii="Times New Roman" w:hAnsi="Times New Roman"/>
                <w:sz w:val="24"/>
                <w:szCs w:val="24"/>
              </w:rPr>
              <w:t>2</w:t>
            </w:r>
            <w:r w:rsidRPr="00096E60">
              <w:rPr>
                <w:rFonts w:ascii="Times New Roman" w:hAnsi="Times New Roman"/>
                <w:sz w:val="24"/>
                <w:szCs w:val="24"/>
              </w:rPr>
              <w:t>.</w:t>
            </w:r>
          </w:p>
        </w:tc>
        <w:tc>
          <w:tcPr>
            <w:tcW w:w="3520" w:type="dxa"/>
            <w:tcBorders>
              <w:top w:val="single" w:sz="4" w:space="0" w:color="auto"/>
              <w:left w:val="single" w:sz="4" w:space="0" w:color="auto"/>
              <w:bottom w:val="single" w:sz="4" w:space="0" w:color="auto"/>
              <w:right w:val="single" w:sz="4" w:space="0" w:color="auto"/>
            </w:tcBorders>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Выяснить как использует очки на отдыхе</w:t>
            </w:r>
          </w:p>
          <w:p w:rsidR="00F502FF" w:rsidRPr="00096E60" w:rsidRDefault="00F502FF" w:rsidP="006F377C">
            <w:pPr>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«Как Вам помогают очки на отдыхе»</w:t>
            </w:r>
          </w:p>
        </w:tc>
        <w:tc>
          <w:tcPr>
            <w:tcW w:w="204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«Совсем не помогают, слепит солнце»</w:t>
            </w:r>
          </w:p>
        </w:tc>
      </w:tr>
      <w:tr w:rsidR="00F502FF" w:rsidRPr="00096E60" w:rsidTr="006F377C">
        <w:tc>
          <w:tcPr>
            <w:tcW w:w="939"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3</w:t>
            </w:r>
            <w:r>
              <w:rPr>
                <w:rFonts w:ascii="Times New Roman" w:hAnsi="Times New Roman"/>
                <w:sz w:val="24"/>
                <w:szCs w:val="24"/>
              </w:rPr>
              <w:t>3</w:t>
            </w:r>
            <w:r w:rsidRPr="00096E60">
              <w:rPr>
                <w:rFonts w:ascii="Times New Roman" w:hAnsi="Times New Roman"/>
                <w:sz w:val="24"/>
                <w:szCs w:val="24"/>
              </w:rPr>
              <w:t>.</w:t>
            </w:r>
          </w:p>
        </w:tc>
        <w:tc>
          <w:tcPr>
            <w:tcW w:w="3520" w:type="dxa"/>
            <w:tcBorders>
              <w:top w:val="single" w:sz="4" w:space="0" w:color="auto"/>
              <w:left w:val="single" w:sz="4" w:space="0" w:color="auto"/>
              <w:bottom w:val="single" w:sz="4" w:space="0" w:color="auto"/>
              <w:right w:val="single" w:sz="4" w:space="0" w:color="auto"/>
            </w:tcBorders>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Выяснить как использует очки при увлечении (хобби)</w:t>
            </w:r>
          </w:p>
          <w:p w:rsidR="00F502FF" w:rsidRPr="00096E60" w:rsidRDefault="00F502FF" w:rsidP="006F377C">
            <w:pPr>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«Какое у Вас увлечение? Что Вы в этом случае хотите от очков?»</w:t>
            </w:r>
          </w:p>
        </w:tc>
        <w:tc>
          <w:tcPr>
            <w:tcW w:w="204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«Люблю порыбачить). Хочу, чтобы в очках было все видно»</w:t>
            </w:r>
          </w:p>
        </w:tc>
      </w:tr>
      <w:tr w:rsidR="00F502FF" w:rsidRPr="00096E60" w:rsidTr="006F377C">
        <w:tc>
          <w:tcPr>
            <w:tcW w:w="939"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3</w:t>
            </w:r>
            <w:r>
              <w:rPr>
                <w:rFonts w:ascii="Times New Roman" w:hAnsi="Times New Roman"/>
                <w:sz w:val="24"/>
                <w:szCs w:val="24"/>
              </w:rPr>
              <w:t>4</w:t>
            </w:r>
            <w:r w:rsidRPr="00096E60">
              <w:rPr>
                <w:rFonts w:ascii="Times New Roman" w:hAnsi="Times New Roman"/>
                <w:sz w:val="24"/>
                <w:szCs w:val="24"/>
              </w:rPr>
              <w:t>.</w:t>
            </w:r>
          </w:p>
        </w:tc>
        <w:tc>
          <w:tcPr>
            <w:tcW w:w="3520"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Выяснить предпочтения в конструкции оправы</w:t>
            </w:r>
          </w:p>
        </w:tc>
        <w:tc>
          <w:tcPr>
            <w:tcW w:w="319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«Какие конструкции оправ Вам нравятся? Ободковые, винтовые или на леске?»</w:t>
            </w:r>
          </w:p>
        </w:tc>
        <w:tc>
          <w:tcPr>
            <w:tcW w:w="204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«На леске»</w:t>
            </w:r>
          </w:p>
        </w:tc>
      </w:tr>
      <w:tr w:rsidR="00F502FF" w:rsidRPr="00096E60" w:rsidTr="006F377C">
        <w:tc>
          <w:tcPr>
            <w:tcW w:w="939"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3</w:t>
            </w:r>
            <w:r>
              <w:rPr>
                <w:rFonts w:ascii="Times New Roman" w:hAnsi="Times New Roman"/>
                <w:sz w:val="24"/>
                <w:szCs w:val="24"/>
              </w:rPr>
              <w:t>5</w:t>
            </w:r>
            <w:r w:rsidRPr="00096E60">
              <w:rPr>
                <w:rFonts w:ascii="Times New Roman" w:hAnsi="Times New Roman"/>
                <w:sz w:val="24"/>
                <w:szCs w:val="24"/>
              </w:rPr>
              <w:t>.</w:t>
            </w:r>
          </w:p>
        </w:tc>
        <w:tc>
          <w:tcPr>
            <w:tcW w:w="3520" w:type="dxa"/>
            <w:tcBorders>
              <w:top w:val="single" w:sz="4" w:space="0" w:color="auto"/>
              <w:left w:val="single" w:sz="4" w:space="0" w:color="auto"/>
              <w:bottom w:val="single" w:sz="4" w:space="0" w:color="auto"/>
              <w:right w:val="single" w:sz="4" w:space="0" w:color="auto"/>
            </w:tcBorders>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Выяснить предпочтения в материале оправы</w:t>
            </w:r>
          </w:p>
          <w:p w:rsidR="00F502FF" w:rsidRPr="00096E60" w:rsidRDefault="00F502FF" w:rsidP="006F377C">
            <w:pPr>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 По материалу оправы какие предпочтения есть?»</w:t>
            </w:r>
          </w:p>
        </w:tc>
        <w:tc>
          <w:tcPr>
            <w:tcW w:w="204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«Металлические»</w:t>
            </w:r>
          </w:p>
        </w:tc>
      </w:tr>
      <w:tr w:rsidR="00F502FF" w:rsidRPr="00096E60" w:rsidTr="006F377C">
        <w:tc>
          <w:tcPr>
            <w:tcW w:w="939"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3</w:t>
            </w:r>
            <w:r>
              <w:rPr>
                <w:rFonts w:ascii="Times New Roman" w:hAnsi="Times New Roman"/>
                <w:sz w:val="24"/>
                <w:szCs w:val="24"/>
              </w:rPr>
              <w:t>6</w:t>
            </w:r>
            <w:r w:rsidRPr="00096E60">
              <w:rPr>
                <w:rFonts w:ascii="Times New Roman" w:hAnsi="Times New Roman"/>
                <w:sz w:val="24"/>
                <w:szCs w:val="24"/>
              </w:rPr>
              <w:t>.</w:t>
            </w:r>
          </w:p>
        </w:tc>
        <w:tc>
          <w:tcPr>
            <w:tcW w:w="3520" w:type="dxa"/>
            <w:tcBorders>
              <w:top w:val="single" w:sz="4" w:space="0" w:color="auto"/>
              <w:left w:val="single" w:sz="4" w:space="0" w:color="auto"/>
              <w:bottom w:val="single" w:sz="4" w:space="0" w:color="auto"/>
              <w:right w:val="single" w:sz="4" w:space="0" w:color="auto"/>
            </w:tcBorders>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Выяснить предпочтения в стиле оправы</w:t>
            </w:r>
          </w:p>
          <w:p w:rsidR="00F502FF" w:rsidRPr="00096E60" w:rsidRDefault="00F502FF" w:rsidP="006F377C">
            <w:pPr>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«Какой стиль в одежде и в оправах Вы предпочитаете?2</w:t>
            </w:r>
          </w:p>
        </w:tc>
        <w:tc>
          <w:tcPr>
            <w:tcW w:w="204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«Деловой и оправы классические с небольшими украшениями»</w:t>
            </w:r>
          </w:p>
        </w:tc>
      </w:tr>
      <w:tr w:rsidR="00F502FF" w:rsidRPr="00096E60" w:rsidTr="006F377C">
        <w:tc>
          <w:tcPr>
            <w:tcW w:w="939"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3</w:t>
            </w:r>
            <w:r>
              <w:rPr>
                <w:rFonts w:ascii="Times New Roman" w:hAnsi="Times New Roman"/>
                <w:sz w:val="24"/>
                <w:szCs w:val="24"/>
              </w:rPr>
              <w:t>7</w:t>
            </w:r>
            <w:r w:rsidRPr="00096E60">
              <w:rPr>
                <w:rFonts w:ascii="Times New Roman" w:hAnsi="Times New Roman"/>
                <w:sz w:val="24"/>
                <w:szCs w:val="24"/>
              </w:rPr>
              <w:t>.</w:t>
            </w:r>
          </w:p>
        </w:tc>
        <w:tc>
          <w:tcPr>
            <w:tcW w:w="3520"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Выяснить предпочтения в цвете оправы</w:t>
            </w:r>
          </w:p>
        </w:tc>
        <w:tc>
          <w:tcPr>
            <w:tcW w:w="319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 xml:space="preserve">«Какой цвет </w:t>
            </w:r>
            <w:r>
              <w:rPr>
                <w:rFonts w:ascii="Times New Roman" w:hAnsi="Times New Roman"/>
                <w:sz w:val="24"/>
                <w:szCs w:val="24"/>
              </w:rPr>
              <w:t xml:space="preserve">оправы </w:t>
            </w:r>
            <w:r w:rsidRPr="00096E60">
              <w:rPr>
                <w:rFonts w:ascii="Times New Roman" w:hAnsi="Times New Roman"/>
                <w:sz w:val="24"/>
                <w:szCs w:val="24"/>
              </w:rPr>
              <w:t>Вам нравится больше всего»</w:t>
            </w:r>
          </w:p>
        </w:tc>
        <w:tc>
          <w:tcPr>
            <w:tcW w:w="204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«Неяркий, теплый»</w:t>
            </w:r>
          </w:p>
        </w:tc>
      </w:tr>
    </w:tbl>
    <w:p w:rsidR="00F502FF" w:rsidRDefault="00F502FF" w:rsidP="00F502FF">
      <w:pPr>
        <w:rPr>
          <w:rFonts w:ascii="Times New Roman" w:hAnsi="Times New Roman"/>
          <w:b/>
          <w:sz w:val="24"/>
          <w:szCs w:val="24"/>
        </w:rPr>
      </w:pPr>
    </w:p>
    <w:p w:rsidR="003B3E45" w:rsidRDefault="003B3E45" w:rsidP="003B3E45">
      <w:pPr>
        <w:rPr>
          <w:rFonts w:ascii="Times New Roman" w:hAnsi="Times New Roman"/>
          <w:b/>
          <w:sz w:val="24"/>
          <w:szCs w:val="24"/>
        </w:rPr>
      </w:pPr>
    </w:p>
    <w:p w:rsidR="00096E60" w:rsidRPr="00714C40" w:rsidRDefault="00096E60" w:rsidP="00714C40">
      <w:pPr>
        <w:spacing w:after="0" w:line="240" w:lineRule="auto"/>
        <w:rPr>
          <w:rFonts w:ascii="Times New Roman" w:hAnsi="Times New Roman"/>
          <w:b/>
          <w:sz w:val="24"/>
          <w:szCs w:val="24"/>
        </w:rPr>
      </w:pPr>
      <w:r w:rsidRPr="00714C40">
        <w:rPr>
          <w:rFonts w:ascii="Times New Roman" w:hAnsi="Times New Roman"/>
          <w:b/>
          <w:sz w:val="24"/>
          <w:szCs w:val="24"/>
        </w:rPr>
        <w:t>ВЫПОЛНЕННОЕ ЗАДАНИЕ ДОЛЖНО БЫТЬ В ВИДЕ ВИДЕОРОЛИКА НА 2-5 МИНУТ</w:t>
      </w:r>
    </w:p>
    <w:p w:rsidR="00E441E0" w:rsidRDefault="00E441E0">
      <w:pPr>
        <w:spacing w:after="0" w:line="240" w:lineRule="auto"/>
        <w:rPr>
          <w:rFonts w:ascii="Times New Roman" w:hAnsi="Times New Roman"/>
          <w:sz w:val="24"/>
          <w:szCs w:val="24"/>
        </w:rPr>
      </w:pPr>
      <w:r>
        <w:rPr>
          <w:rFonts w:ascii="Times New Roman" w:hAnsi="Times New Roman"/>
          <w:sz w:val="24"/>
          <w:szCs w:val="24"/>
        </w:rPr>
        <w:br w:type="page"/>
      </w:r>
    </w:p>
    <w:p w:rsidR="00714C40" w:rsidRDefault="00714C40" w:rsidP="003B3E45">
      <w:pPr>
        <w:spacing w:after="0" w:line="240" w:lineRule="auto"/>
        <w:rPr>
          <w:rFonts w:ascii="Times New Roman" w:hAnsi="Times New Roman"/>
          <w:b/>
          <w:bCs/>
          <w:sz w:val="24"/>
          <w:szCs w:val="24"/>
        </w:rPr>
      </w:pPr>
      <w:r w:rsidRPr="00714C40">
        <w:rPr>
          <w:rFonts w:ascii="Times New Roman" w:hAnsi="Times New Roman"/>
          <w:sz w:val="24"/>
          <w:szCs w:val="24"/>
        </w:rPr>
        <w:lastRenderedPageBreak/>
        <w:t xml:space="preserve">Задание для проверки практических навыков: </w:t>
      </w:r>
    </w:p>
    <w:p w:rsidR="00F502FF" w:rsidRPr="00714C40" w:rsidRDefault="00F502FF" w:rsidP="00F502FF">
      <w:pPr>
        <w:spacing w:after="0" w:line="240" w:lineRule="auto"/>
        <w:jc w:val="center"/>
        <w:rPr>
          <w:rFonts w:ascii="Times New Roman" w:hAnsi="Times New Roman"/>
          <w:b/>
          <w:sz w:val="24"/>
          <w:szCs w:val="24"/>
        </w:rPr>
      </w:pPr>
      <w:r w:rsidRPr="00714C40">
        <w:rPr>
          <w:rFonts w:ascii="Times New Roman" w:hAnsi="Times New Roman"/>
          <w:b/>
          <w:sz w:val="24"/>
          <w:szCs w:val="24"/>
        </w:rPr>
        <w:t>ОЦЕНОЧНЫЙ ЛИСТ (ЧЕК-ЛИСТ)</w:t>
      </w:r>
      <w:r>
        <w:rPr>
          <w:rFonts w:ascii="Times New Roman" w:hAnsi="Times New Roman"/>
          <w:b/>
          <w:sz w:val="24"/>
          <w:szCs w:val="24"/>
        </w:rPr>
        <w:t xml:space="preserve"> № 2</w:t>
      </w:r>
    </w:p>
    <w:p w:rsidR="00F502FF" w:rsidRPr="00714C40" w:rsidRDefault="00F502FF" w:rsidP="00F502FF">
      <w:pPr>
        <w:spacing w:after="0" w:line="240" w:lineRule="auto"/>
        <w:rPr>
          <w:rFonts w:ascii="Times New Roman" w:hAnsi="Times New Roman"/>
          <w:sz w:val="24"/>
          <w:szCs w:val="24"/>
        </w:rPr>
      </w:pPr>
      <w:r w:rsidRPr="00714C40">
        <w:rPr>
          <w:rFonts w:ascii="Times New Roman" w:hAnsi="Times New Roman"/>
          <w:sz w:val="24"/>
          <w:szCs w:val="24"/>
        </w:rPr>
        <w:t>Дата «__» ____________ 20__ г.</w:t>
      </w:r>
    </w:p>
    <w:p w:rsidR="00F502FF" w:rsidRPr="00714C40" w:rsidRDefault="00F502FF" w:rsidP="00F502FF">
      <w:pPr>
        <w:spacing w:after="0" w:line="240" w:lineRule="auto"/>
        <w:rPr>
          <w:rFonts w:ascii="Times New Roman" w:hAnsi="Times New Roman"/>
          <w:sz w:val="24"/>
          <w:szCs w:val="24"/>
        </w:rPr>
      </w:pPr>
      <w:r w:rsidRPr="00714C40">
        <w:rPr>
          <w:rFonts w:ascii="Times New Roman" w:hAnsi="Times New Roman"/>
          <w:sz w:val="24"/>
          <w:szCs w:val="24"/>
        </w:rPr>
        <w:t>ФИО ______</w:t>
      </w:r>
    </w:p>
    <w:p w:rsidR="00F502FF" w:rsidRPr="00714C40" w:rsidRDefault="00F502FF" w:rsidP="00F502FF">
      <w:pPr>
        <w:spacing w:after="0" w:line="240" w:lineRule="auto"/>
        <w:rPr>
          <w:rFonts w:ascii="Times New Roman" w:hAnsi="Times New Roman"/>
          <w:b/>
          <w:bCs/>
          <w:sz w:val="24"/>
          <w:szCs w:val="24"/>
        </w:rPr>
      </w:pPr>
      <w:r w:rsidRPr="00714C40">
        <w:rPr>
          <w:rFonts w:ascii="Times New Roman" w:hAnsi="Times New Roman"/>
          <w:b/>
          <w:bCs/>
          <w:sz w:val="24"/>
          <w:szCs w:val="24"/>
        </w:rPr>
        <w:t>ПМ 02. Оказание услуг по коммуникационно-маркетинговой деятельности при подборе и реализации средств коррекции зрения</w:t>
      </w:r>
    </w:p>
    <w:p w:rsidR="00F502FF" w:rsidRPr="00714C40" w:rsidRDefault="00F502FF" w:rsidP="00F502FF">
      <w:pPr>
        <w:spacing w:after="0" w:line="240" w:lineRule="auto"/>
        <w:rPr>
          <w:rFonts w:ascii="Times New Roman" w:hAnsi="Times New Roman"/>
          <w:sz w:val="24"/>
          <w:szCs w:val="24"/>
        </w:rPr>
      </w:pPr>
      <w:r w:rsidRPr="00714C40">
        <w:rPr>
          <w:rFonts w:ascii="Times New Roman" w:hAnsi="Times New Roman"/>
          <w:b/>
          <w:sz w:val="24"/>
          <w:szCs w:val="24"/>
        </w:rPr>
        <w:t>Проверяемый практический навык:</w:t>
      </w:r>
      <w:r w:rsidRPr="00714C40">
        <w:rPr>
          <w:rFonts w:ascii="Times New Roman" w:hAnsi="Times New Roman"/>
          <w:sz w:val="24"/>
          <w:szCs w:val="24"/>
        </w:rPr>
        <w:t xml:space="preserve"> презентация оправ и линз</w:t>
      </w:r>
    </w:p>
    <w:tbl>
      <w:tblPr>
        <w:tblStyle w:val="affffff0"/>
        <w:tblW w:w="9777" w:type="dxa"/>
        <w:tblLook w:val="04A0" w:firstRow="1" w:lastRow="0" w:firstColumn="1" w:lastColumn="0" w:noHBand="0" w:noVBand="1"/>
      </w:tblPr>
      <w:tblGrid>
        <w:gridCol w:w="946"/>
        <w:gridCol w:w="5145"/>
        <w:gridCol w:w="1985"/>
        <w:gridCol w:w="1701"/>
      </w:tblGrid>
      <w:tr w:rsidR="00F502FF" w:rsidRPr="00714C40" w:rsidTr="006F377C">
        <w:tc>
          <w:tcPr>
            <w:tcW w:w="946" w:type="dxa"/>
          </w:tcPr>
          <w:p w:rsidR="00F502FF" w:rsidRPr="00714C40" w:rsidRDefault="00F502FF" w:rsidP="006F377C">
            <w:pPr>
              <w:rPr>
                <w:rFonts w:ascii="Times New Roman" w:hAnsi="Times New Roman"/>
                <w:b/>
                <w:sz w:val="24"/>
                <w:szCs w:val="24"/>
              </w:rPr>
            </w:pPr>
            <w:r w:rsidRPr="00714C40">
              <w:rPr>
                <w:rFonts w:ascii="Times New Roman" w:hAnsi="Times New Roman"/>
                <w:b/>
                <w:sz w:val="24"/>
                <w:szCs w:val="24"/>
              </w:rPr>
              <w:t>№ п/ п</w:t>
            </w:r>
          </w:p>
        </w:tc>
        <w:tc>
          <w:tcPr>
            <w:tcW w:w="5145" w:type="dxa"/>
          </w:tcPr>
          <w:p w:rsidR="00F502FF" w:rsidRPr="00714C40" w:rsidRDefault="00F502FF" w:rsidP="006F377C">
            <w:pPr>
              <w:rPr>
                <w:rFonts w:ascii="Times New Roman" w:hAnsi="Times New Roman"/>
                <w:b/>
                <w:sz w:val="24"/>
                <w:szCs w:val="24"/>
              </w:rPr>
            </w:pPr>
            <w:r w:rsidRPr="00714C40">
              <w:rPr>
                <w:rFonts w:ascii="Times New Roman" w:hAnsi="Times New Roman"/>
                <w:b/>
                <w:sz w:val="24"/>
                <w:szCs w:val="24"/>
              </w:rPr>
              <w:t>Перечень практических действий</w:t>
            </w:r>
          </w:p>
        </w:tc>
        <w:tc>
          <w:tcPr>
            <w:tcW w:w="1985" w:type="dxa"/>
          </w:tcPr>
          <w:p w:rsidR="00F502FF" w:rsidRPr="00714C40" w:rsidRDefault="00F502FF" w:rsidP="006F377C">
            <w:pPr>
              <w:rPr>
                <w:rFonts w:ascii="Times New Roman" w:hAnsi="Times New Roman"/>
                <w:b/>
                <w:sz w:val="24"/>
                <w:szCs w:val="24"/>
              </w:rPr>
            </w:pPr>
            <w:r w:rsidRPr="00714C40">
              <w:rPr>
                <w:rFonts w:ascii="Times New Roman" w:hAnsi="Times New Roman"/>
                <w:b/>
                <w:sz w:val="24"/>
                <w:szCs w:val="24"/>
              </w:rPr>
              <w:t>Форма представления</w:t>
            </w:r>
          </w:p>
        </w:tc>
        <w:tc>
          <w:tcPr>
            <w:tcW w:w="1701" w:type="dxa"/>
          </w:tcPr>
          <w:p w:rsidR="00F502FF" w:rsidRPr="00714C40" w:rsidRDefault="00F502FF" w:rsidP="006F377C">
            <w:pPr>
              <w:rPr>
                <w:rFonts w:ascii="Times New Roman" w:hAnsi="Times New Roman"/>
                <w:b/>
                <w:sz w:val="24"/>
                <w:szCs w:val="24"/>
              </w:rPr>
            </w:pPr>
            <w:r w:rsidRPr="00714C40">
              <w:rPr>
                <w:rFonts w:ascii="Times New Roman" w:hAnsi="Times New Roman"/>
                <w:b/>
                <w:sz w:val="24"/>
                <w:szCs w:val="24"/>
              </w:rPr>
              <w:t>Отметка о выполнении да/нет</w:t>
            </w: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Показать полуободковую оправу клиенту</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Сделать</w:t>
            </w:r>
            <w:r w:rsidRPr="00714C40">
              <w:rPr>
                <w:rFonts w:ascii="Times New Roman" w:hAnsi="Times New Roman"/>
                <w:sz w:val="24"/>
                <w:szCs w:val="24"/>
                <w:lang w:val="en-US"/>
              </w:rPr>
              <w:t>/</w:t>
            </w: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первое свойство оправы</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3</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связующую фразу</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4</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выгоду от использовании оправы</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5</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второе свойство оправы</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6</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связующую фразу</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7</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выгоду от использовании оправы</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8</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Показать безободковую оправу клиенту</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Сделать</w:t>
            </w:r>
            <w:r w:rsidRPr="00714C40">
              <w:rPr>
                <w:rFonts w:ascii="Times New Roman" w:hAnsi="Times New Roman"/>
                <w:sz w:val="24"/>
                <w:szCs w:val="24"/>
                <w:lang w:val="en-US"/>
              </w:rPr>
              <w:t>/</w:t>
            </w: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9</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первое свойство оправы</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10</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связующую фразу</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11</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выгоду от использовании оправы</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12</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второе свойство оправы</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13</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связующую фразу</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14</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выгоду от использовании оправы</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15</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Показать конверт с линзой клиенту</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Сделать</w:t>
            </w:r>
            <w:r w:rsidRPr="00714C40">
              <w:rPr>
                <w:rFonts w:ascii="Times New Roman" w:hAnsi="Times New Roman"/>
                <w:sz w:val="24"/>
                <w:szCs w:val="24"/>
                <w:lang w:val="en-US"/>
              </w:rPr>
              <w:t>/</w:t>
            </w: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16</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свойство материала линзы</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17</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связующую фразу</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18</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выгоду от использовании материала линзы</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19</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показатель преломления линзы</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20</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свойство линзы с озвученным показателем преломления</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21</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связующую фразу</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22</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выгоду от использовании линзы с показателем преломления</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lastRenderedPageBreak/>
              <w:t>23</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дизайн линзы</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24</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свойство дизайна линзы</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25</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связующую фразу</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26</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выгоду от использовании линзы с названным дизайном</w:t>
            </w:r>
          </w:p>
        </w:tc>
        <w:tc>
          <w:tcPr>
            <w:tcW w:w="1985" w:type="dxa"/>
          </w:tcPr>
          <w:p w:rsidR="00F502FF" w:rsidRPr="00714C40" w:rsidRDefault="00F502FF" w:rsidP="006F377C">
            <w:pPr>
              <w:rPr>
                <w:rFonts w:ascii="Times New Roman" w:hAnsi="Times New Roman"/>
                <w:sz w:val="24"/>
                <w:szCs w:val="24"/>
              </w:rPr>
            </w:pP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27</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покрытие линзы (свойства-связующая фраза-выгоды: фраза проговорена)</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28</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свойство покрытия линзы</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29</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связующую фразу</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30</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выгоду от использовании линзы с покрытием</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31</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Предложить равнозначный товар</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32</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Проговорить стоимость линз</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33</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Проговорить стоимость  оправы</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34</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Проговорить стоимость работы</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35</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Уточнить, остались ли вопросы</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bl>
    <w:p w:rsidR="00F502FF" w:rsidRDefault="00F502FF" w:rsidP="00F502FF">
      <w:pPr>
        <w:spacing w:after="0" w:line="240" w:lineRule="auto"/>
        <w:rPr>
          <w:rFonts w:ascii="Times New Roman" w:hAnsi="Times New Roman"/>
          <w:b/>
          <w:sz w:val="24"/>
          <w:szCs w:val="24"/>
        </w:rPr>
      </w:pPr>
    </w:p>
    <w:p w:rsidR="00F502FF" w:rsidRPr="00714C40" w:rsidRDefault="00F502FF" w:rsidP="00F502FF">
      <w:pPr>
        <w:spacing w:after="0" w:line="240" w:lineRule="auto"/>
        <w:rPr>
          <w:rFonts w:ascii="Times New Roman" w:hAnsi="Times New Roman"/>
          <w:sz w:val="24"/>
          <w:szCs w:val="24"/>
        </w:rPr>
      </w:pPr>
      <w:bookmarkStart w:id="46" w:name="_GoBack"/>
      <w:bookmarkEnd w:id="46"/>
      <w:r w:rsidRPr="00714C40">
        <w:rPr>
          <w:rFonts w:ascii="Times New Roman" w:hAnsi="Times New Roman"/>
          <w:b/>
          <w:sz w:val="24"/>
          <w:szCs w:val="24"/>
        </w:rPr>
        <w:t xml:space="preserve">Примерные комментарии при выполнении практического навыка: </w:t>
      </w:r>
      <w:r w:rsidRPr="00714C40">
        <w:rPr>
          <w:rFonts w:ascii="Times New Roman" w:hAnsi="Times New Roman"/>
          <w:sz w:val="24"/>
          <w:szCs w:val="24"/>
        </w:rPr>
        <w:t>презентация оправ и линз</w:t>
      </w:r>
    </w:p>
    <w:tbl>
      <w:tblPr>
        <w:tblStyle w:val="affffff0"/>
        <w:tblW w:w="9776" w:type="dxa"/>
        <w:tblLook w:val="04A0" w:firstRow="1" w:lastRow="0" w:firstColumn="1" w:lastColumn="0" w:noHBand="0" w:noVBand="1"/>
      </w:tblPr>
      <w:tblGrid>
        <w:gridCol w:w="988"/>
        <w:gridCol w:w="3684"/>
        <w:gridCol w:w="3120"/>
        <w:gridCol w:w="1984"/>
      </w:tblGrid>
      <w:tr w:rsidR="00F502FF" w:rsidRPr="00714C40" w:rsidTr="006F377C">
        <w:tc>
          <w:tcPr>
            <w:tcW w:w="988" w:type="dxa"/>
          </w:tcPr>
          <w:p w:rsidR="00F502FF" w:rsidRPr="00714C40" w:rsidRDefault="00F502FF" w:rsidP="006F377C">
            <w:pPr>
              <w:rPr>
                <w:rFonts w:ascii="Times New Roman" w:hAnsi="Times New Roman"/>
                <w:b/>
                <w:sz w:val="24"/>
                <w:szCs w:val="24"/>
              </w:rPr>
            </w:pPr>
            <w:r w:rsidRPr="00714C40">
              <w:rPr>
                <w:rFonts w:ascii="Times New Roman" w:hAnsi="Times New Roman"/>
                <w:b/>
                <w:sz w:val="24"/>
                <w:szCs w:val="24"/>
              </w:rPr>
              <w:t>№ п/ п</w:t>
            </w:r>
          </w:p>
        </w:tc>
        <w:tc>
          <w:tcPr>
            <w:tcW w:w="3684" w:type="dxa"/>
          </w:tcPr>
          <w:p w:rsidR="00F502FF" w:rsidRPr="00714C40" w:rsidRDefault="00F502FF" w:rsidP="006F377C">
            <w:pPr>
              <w:rPr>
                <w:rFonts w:ascii="Times New Roman" w:hAnsi="Times New Roman"/>
                <w:b/>
                <w:sz w:val="24"/>
                <w:szCs w:val="24"/>
              </w:rPr>
            </w:pPr>
            <w:r w:rsidRPr="00714C40">
              <w:rPr>
                <w:rFonts w:ascii="Times New Roman" w:hAnsi="Times New Roman"/>
                <w:b/>
                <w:sz w:val="24"/>
                <w:szCs w:val="24"/>
              </w:rPr>
              <w:t>Практическое действие</w:t>
            </w:r>
          </w:p>
        </w:tc>
        <w:tc>
          <w:tcPr>
            <w:tcW w:w="3120" w:type="dxa"/>
          </w:tcPr>
          <w:p w:rsidR="00F502FF" w:rsidRPr="00714C40" w:rsidRDefault="00F502FF" w:rsidP="006F377C">
            <w:pPr>
              <w:rPr>
                <w:rFonts w:ascii="Times New Roman" w:hAnsi="Times New Roman"/>
                <w:b/>
                <w:sz w:val="24"/>
                <w:szCs w:val="24"/>
              </w:rPr>
            </w:pPr>
            <w:r w:rsidRPr="00714C40">
              <w:rPr>
                <w:rFonts w:ascii="Times New Roman" w:hAnsi="Times New Roman"/>
                <w:b/>
                <w:sz w:val="24"/>
                <w:szCs w:val="24"/>
              </w:rPr>
              <w:t>Примерный текст комментариев</w:t>
            </w:r>
          </w:p>
        </w:tc>
        <w:tc>
          <w:tcPr>
            <w:tcW w:w="1984" w:type="dxa"/>
          </w:tcPr>
          <w:p w:rsidR="00F502FF" w:rsidRPr="00714C40" w:rsidRDefault="00F502FF" w:rsidP="006F377C">
            <w:pPr>
              <w:rPr>
                <w:rFonts w:ascii="Times New Roman" w:hAnsi="Times New Roman"/>
                <w:b/>
                <w:sz w:val="24"/>
                <w:szCs w:val="24"/>
              </w:rPr>
            </w:pPr>
            <w:r w:rsidRPr="00714C40">
              <w:rPr>
                <w:rFonts w:ascii="Times New Roman" w:hAnsi="Times New Roman"/>
                <w:b/>
                <w:sz w:val="24"/>
                <w:szCs w:val="24"/>
              </w:rPr>
              <w:t>Примерный текст для клиента</w:t>
            </w: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Показать полуободковую оправу клиенту</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«Это полуободковая оправа, которая Вам понравилась»</w:t>
            </w:r>
          </w:p>
        </w:tc>
        <w:tc>
          <w:tcPr>
            <w:tcW w:w="19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«Да»</w:t>
            </w: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первое свойство оправы</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«Нижняя часть оправы – леска»</w:t>
            </w:r>
          </w:p>
        </w:tc>
        <w:tc>
          <w:tcPr>
            <w:tcW w:w="19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w:t>
            </w: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3</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связующую фразу</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«Благодаря этому»</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4</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выгоду от использовании оправы</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«Уменьшится давление на переносицу по сравнению с ободковой оправой и легче будете дышать»</w:t>
            </w:r>
          </w:p>
        </w:tc>
        <w:tc>
          <w:tcPr>
            <w:tcW w:w="1984" w:type="dxa"/>
          </w:tcPr>
          <w:p w:rsidR="00F502FF" w:rsidRPr="00714C40" w:rsidRDefault="00F502FF" w:rsidP="006F377C">
            <w:pPr>
              <w:rPr>
                <w:rFonts w:ascii="Times New Roman" w:hAnsi="Times New Roman"/>
                <w:sz w:val="24"/>
                <w:szCs w:val="24"/>
                <w:lang w:val="en-US"/>
              </w:rPr>
            </w:pPr>
            <w:r w:rsidRPr="00714C40">
              <w:rPr>
                <w:rFonts w:ascii="Times New Roman" w:hAnsi="Times New Roman"/>
                <w:sz w:val="24"/>
                <w:szCs w:val="24"/>
              </w:rPr>
              <w:t>«Понятно»</w:t>
            </w: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5</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второе свойство оправы</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«Оправа металлическая тонкая»</w:t>
            </w:r>
          </w:p>
        </w:tc>
        <w:tc>
          <w:tcPr>
            <w:tcW w:w="19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«Да»</w:t>
            </w: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6</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связующую фразу</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«Поэтому»</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7</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выгоду от использовании оправы</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 xml:space="preserve">«Вам не будет видно рамку оправы и глаза не будут </w:t>
            </w:r>
            <w:r w:rsidRPr="00714C40">
              <w:rPr>
                <w:rFonts w:ascii="Times New Roman" w:hAnsi="Times New Roman"/>
                <w:sz w:val="24"/>
                <w:szCs w:val="24"/>
              </w:rPr>
              <w:lastRenderedPageBreak/>
              <w:t>уставать»</w:t>
            </w:r>
          </w:p>
        </w:tc>
        <w:tc>
          <w:tcPr>
            <w:tcW w:w="19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lastRenderedPageBreak/>
              <w:t>«Хорошо»</w:t>
            </w: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lastRenderedPageBreak/>
              <w:t>8</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Показать безободковую оправу клиенту</w:t>
            </w:r>
          </w:p>
          <w:p w:rsidR="00F502FF" w:rsidRPr="00714C40" w:rsidRDefault="00F502FF" w:rsidP="006F377C">
            <w:pPr>
              <w:rPr>
                <w:rFonts w:ascii="Times New Roman" w:hAnsi="Times New Roman"/>
                <w:sz w:val="24"/>
                <w:szCs w:val="24"/>
              </w:rPr>
            </w:pP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«Это оправа на винтах без ободка»</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9</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первое свойство оправы</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«Оправа Силуэт весит 7.5 грамм, невесомая»</w:t>
            </w:r>
          </w:p>
        </w:tc>
        <w:tc>
          <w:tcPr>
            <w:tcW w:w="19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«Не может быть»</w:t>
            </w: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10</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связующую фразу</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«Из-за этого»</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11</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выгоду от использовании оправы</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«Вы совершенно не будете чувствовать ее на лице и Вам будет комфортно»</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12</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второе свойство оправы</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«Оправа невидима на лице, стильная»</w:t>
            </w:r>
          </w:p>
        </w:tc>
        <w:tc>
          <w:tcPr>
            <w:tcW w:w="19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«Класс»</w:t>
            </w: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13</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связующую фразу</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«Поэтому»</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14</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выгоду от использовании оправы</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 Все вокруг будут говорить Вам комплименты и Вам будет очень приятно»</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15</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Показать конверт с линзой клиенту</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«Я предлагаю  Вам  линзы»</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16</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свойство материала линзы</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«Полимерные линзы нетравмоопасны»</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17</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связующую фразу</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«Поэтому»</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18</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выгоду от использовании материала линзы</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«Очки не будут угрожать здоровью Ваших глаз»</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19</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показатель преломления линзы</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«Показатель преломления линзы 1.67 »</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20</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свойство линзы с озвученным показателем преломления</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«Из-за этого линза тонкая»</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21</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связующую фразу</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«А значит»</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22</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выгоду от использовании линзы с показателем преломления</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«Никто не поймет, почему Вы носите очки. Будете выглядеть стильно»</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23</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дизайн линзы</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 xml:space="preserve">«Линзы изготовлены по технологии </w:t>
            </w:r>
            <w:r w:rsidRPr="00714C40">
              <w:rPr>
                <w:rFonts w:ascii="Times New Roman" w:hAnsi="Times New Roman"/>
                <w:sz w:val="24"/>
                <w:szCs w:val="24"/>
                <w:lang w:val="en-US"/>
              </w:rPr>
              <w:t>FreeForm</w:t>
            </w:r>
            <w:r w:rsidRPr="00714C40">
              <w:rPr>
                <w:rFonts w:ascii="Times New Roman" w:hAnsi="Times New Roman"/>
                <w:sz w:val="24"/>
                <w:szCs w:val="24"/>
              </w:rPr>
              <w:t>»</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24</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свойство дизайна линзы</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«Убираются дефекты зрения при взгляде в стороны»</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25</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связующую фразу</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«А значит»</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lastRenderedPageBreak/>
              <w:t>26</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выгоду от использовании линзы с названным дизайном</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 xml:space="preserve">«Качество зрения улучшится и Вы  будете видеть хорошо по всей поверхности линзы и сохраните здоровье глаз» </w:t>
            </w:r>
          </w:p>
        </w:tc>
        <w:tc>
          <w:tcPr>
            <w:tcW w:w="19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«Спасибо»</w:t>
            </w: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27</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покрытие линзы (свойства-связующая фраза-выгоды: фраза проговорена)</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 УФ-блокирующее покрытие»</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28</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свойство покрытия линзы</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«Через такие линзы не проходит уф-излучение»</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29</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связующую фразу</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«Это означает, что»</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30</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выгоду от использовании линзы с покрытием</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«Вы защищаете свои глаза от вредного влияния ультрафиолетовых лучей. Не пострадает сетчатка. Ваши глаза будут здоровы»</w:t>
            </w:r>
          </w:p>
        </w:tc>
        <w:tc>
          <w:tcPr>
            <w:tcW w:w="19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«Хорошо»</w:t>
            </w: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31</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Предложить равнозначный товар</w:t>
            </w:r>
          </w:p>
          <w:p w:rsidR="00F502FF" w:rsidRPr="00714C40" w:rsidRDefault="00F502FF" w:rsidP="006F377C">
            <w:pPr>
              <w:rPr>
                <w:rFonts w:ascii="Times New Roman" w:hAnsi="Times New Roman"/>
                <w:sz w:val="24"/>
                <w:szCs w:val="24"/>
              </w:rPr>
            </w:pP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«Поскольку Вы  много времени проводит на улице, хочу предложить Вам вторые очки с поляризационными линзами для отдыха. Поляризованные линзы снимают блики с поверхности предметов и Вы обеспечите себе комфортное зрение и Ваши глаза не будут уставать»</w:t>
            </w:r>
          </w:p>
        </w:tc>
        <w:tc>
          <w:tcPr>
            <w:tcW w:w="19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«В следующий раз обязательно возьму такие очки»</w:t>
            </w: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32</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Проговорить стоимость линз</w:t>
            </w:r>
          </w:p>
          <w:p w:rsidR="00F502FF" w:rsidRPr="00714C40" w:rsidRDefault="00F502FF" w:rsidP="006F377C">
            <w:pPr>
              <w:rPr>
                <w:rFonts w:ascii="Times New Roman" w:hAnsi="Times New Roman"/>
                <w:sz w:val="24"/>
                <w:szCs w:val="24"/>
              </w:rPr>
            </w:pP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«Стоимость пары линз …»</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33</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Проговорить стоимость  оправы</w:t>
            </w:r>
          </w:p>
          <w:p w:rsidR="00F502FF" w:rsidRPr="00714C40" w:rsidRDefault="00F502FF" w:rsidP="006F377C">
            <w:pPr>
              <w:rPr>
                <w:rFonts w:ascii="Times New Roman" w:hAnsi="Times New Roman"/>
                <w:sz w:val="24"/>
                <w:szCs w:val="24"/>
              </w:rPr>
            </w:pP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«Стоимость оправы …»</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34</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Проговорить стоимость работы</w:t>
            </w:r>
          </w:p>
          <w:p w:rsidR="00F502FF" w:rsidRPr="00714C40" w:rsidRDefault="00F502FF" w:rsidP="006F377C">
            <w:pPr>
              <w:rPr>
                <w:rFonts w:ascii="Times New Roman" w:hAnsi="Times New Roman"/>
                <w:sz w:val="24"/>
                <w:szCs w:val="24"/>
              </w:rPr>
            </w:pP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 Работа мастера для Вас ничего не будет стоить»</w:t>
            </w:r>
          </w:p>
        </w:tc>
        <w:tc>
          <w:tcPr>
            <w:tcW w:w="19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«Отлично»</w:t>
            </w: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35</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Уточнить, остались ли вопросы</w:t>
            </w:r>
          </w:p>
          <w:p w:rsidR="00F502FF" w:rsidRPr="00714C40" w:rsidRDefault="00F502FF" w:rsidP="006F377C">
            <w:pPr>
              <w:rPr>
                <w:rFonts w:ascii="Times New Roman" w:hAnsi="Times New Roman"/>
                <w:sz w:val="24"/>
                <w:szCs w:val="24"/>
              </w:rPr>
            </w:pP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«Остались ли у Вас вопросы?»</w:t>
            </w:r>
          </w:p>
        </w:tc>
        <w:tc>
          <w:tcPr>
            <w:tcW w:w="19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«Нет, спасибо, все понятно»</w:t>
            </w:r>
          </w:p>
        </w:tc>
      </w:tr>
    </w:tbl>
    <w:p w:rsidR="00F502FF" w:rsidRPr="00714C40" w:rsidRDefault="00F502FF" w:rsidP="00F502FF">
      <w:pPr>
        <w:spacing w:after="0" w:line="240" w:lineRule="auto"/>
        <w:rPr>
          <w:rFonts w:ascii="Times New Roman" w:hAnsi="Times New Roman"/>
          <w:sz w:val="24"/>
          <w:szCs w:val="24"/>
        </w:rPr>
      </w:pPr>
    </w:p>
    <w:p w:rsidR="003B3E45" w:rsidRPr="00714C40" w:rsidRDefault="003B3E45" w:rsidP="003B3E45">
      <w:pPr>
        <w:spacing w:after="0" w:line="240" w:lineRule="auto"/>
        <w:rPr>
          <w:rFonts w:ascii="Times New Roman" w:hAnsi="Times New Roman"/>
          <w:sz w:val="24"/>
          <w:szCs w:val="24"/>
        </w:rPr>
      </w:pPr>
    </w:p>
    <w:p w:rsidR="003B3E45" w:rsidRDefault="003B3E45" w:rsidP="003B3E45">
      <w:pPr>
        <w:spacing w:after="0" w:line="240" w:lineRule="auto"/>
      </w:pPr>
    </w:p>
    <w:p w:rsidR="00714C40" w:rsidRDefault="00714C40" w:rsidP="00714C40">
      <w:pPr>
        <w:ind w:right="-426"/>
        <w:rPr>
          <w:rFonts w:ascii="Times New Roman" w:hAnsi="Times New Roman"/>
          <w:b/>
          <w:sz w:val="24"/>
        </w:rPr>
      </w:pPr>
      <w:r>
        <w:rPr>
          <w:rFonts w:ascii="Times New Roman" w:hAnsi="Times New Roman"/>
          <w:b/>
          <w:sz w:val="24"/>
        </w:rPr>
        <w:t>ВЫПОЛНЕННОЕ ЗАДАНИЕ ДОЛЖНО БЫТЬ В ВИДЕ ВИДЕОРОЛИКА НА 2-5 МИНУТ</w:t>
      </w:r>
    </w:p>
    <w:p w:rsidR="00714C40" w:rsidRPr="00096E60" w:rsidRDefault="00714C40" w:rsidP="00096E60">
      <w:pPr>
        <w:spacing w:after="0" w:line="240" w:lineRule="auto"/>
        <w:jc w:val="center"/>
        <w:rPr>
          <w:rFonts w:ascii="Times New Roman" w:hAnsi="Times New Roman"/>
          <w:b/>
          <w:sz w:val="24"/>
          <w:szCs w:val="24"/>
          <w:u w:val="single"/>
          <w:lang w:eastAsia="ar-SA"/>
        </w:rPr>
      </w:pPr>
    </w:p>
    <w:p w:rsidR="00B05D65" w:rsidRPr="00B57710" w:rsidRDefault="00B05D65" w:rsidP="007C458C">
      <w:pPr>
        <w:spacing w:after="0" w:line="240" w:lineRule="auto"/>
        <w:ind w:firstLine="709"/>
        <w:jc w:val="center"/>
        <w:rPr>
          <w:rFonts w:ascii="Times New Roman" w:hAnsi="Times New Roman"/>
          <w:b/>
          <w:sz w:val="24"/>
          <w:szCs w:val="24"/>
          <w:lang w:eastAsia="ar-SA"/>
        </w:rPr>
        <w:sectPr w:rsidR="00B05D65" w:rsidRPr="00B57710" w:rsidSect="00704673">
          <w:pgSz w:w="11906" w:h="16838"/>
          <w:pgMar w:top="1134" w:right="850" w:bottom="1134" w:left="1134" w:header="708" w:footer="708" w:gutter="0"/>
          <w:cols w:space="708"/>
          <w:docGrid w:linePitch="360"/>
        </w:sectPr>
      </w:pPr>
      <w:bookmarkStart w:id="47" w:name="_Hlk63173154"/>
      <w:bookmarkEnd w:id="43"/>
    </w:p>
    <w:p w:rsidR="002B6FF5" w:rsidRDefault="002B6FF5">
      <w:pPr>
        <w:rPr>
          <w:rFonts w:ascii="Times New Roman" w:hAnsi="Times New Roman"/>
          <w:b/>
          <w:sz w:val="24"/>
          <w:szCs w:val="24"/>
        </w:rPr>
      </w:pPr>
      <w:bookmarkStart w:id="48" w:name="_Hlk61959155"/>
      <w:bookmarkStart w:id="49" w:name="_Hlk63173553"/>
      <w:bookmarkEnd w:id="47"/>
    </w:p>
    <w:p w:rsidR="002B6FF5" w:rsidRDefault="002B6FF5">
      <w:pPr>
        <w:rPr>
          <w:rFonts w:ascii="Times New Roman" w:hAnsi="Times New Roman"/>
          <w:b/>
          <w:sz w:val="24"/>
          <w:szCs w:val="24"/>
        </w:rPr>
      </w:pPr>
    </w:p>
    <w:p w:rsidR="002A7802" w:rsidRDefault="002A7802" w:rsidP="002B6FF5">
      <w:pPr>
        <w:jc w:val="center"/>
        <w:rPr>
          <w:rFonts w:ascii="Times New Roman" w:hAnsi="Times New Roman"/>
          <w:b/>
          <w:sz w:val="24"/>
          <w:szCs w:val="24"/>
        </w:rPr>
      </w:pPr>
    </w:p>
    <w:p w:rsidR="002A7802" w:rsidRDefault="002A7802" w:rsidP="002B6FF5">
      <w:pPr>
        <w:jc w:val="center"/>
        <w:rPr>
          <w:rFonts w:ascii="Times New Roman" w:hAnsi="Times New Roman"/>
          <w:b/>
          <w:sz w:val="24"/>
          <w:szCs w:val="24"/>
        </w:rPr>
      </w:pPr>
    </w:p>
    <w:p w:rsidR="002A7802" w:rsidRDefault="002A7802" w:rsidP="002B6FF5">
      <w:pPr>
        <w:jc w:val="center"/>
        <w:rPr>
          <w:rFonts w:ascii="Times New Roman" w:hAnsi="Times New Roman"/>
          <w:b/>
          <w:sz w:val="24"/>
          <w:szCs w:val="24"/>
        </w:rPr>
      </w:pPr>
    </w:p>
    <w:p w:rsidR="002A7802" w:rsidRDefault="002A7802" w:rsidP="002B6FF5">
      <w:pPr>
        <w:jc w:val="center"/>
        <w:rPr>
          <w:rFonts w:ascii="Times New Roman" w:hAnsi="Times New Roman"/>
          <w:b/>
          <w:sz w:val="24"/>
          <w:szCs w:val="24"/>
        </w:rPr>
      </w:pPr>
    </w:p>
    <w:p w:rsidR="002A7802" w:rsidRDefault="002A7802" w:rsidP="002B6FF5">
      <w:pPr>
        <w:jc w:val="center"/>
        <w:rPr>
          <w:rFonts w:ascii="Times New Roman" w:hAnsi="Times New Roman"/>
          <w:b/>
          <w:sz w:val="24"/>
          <w:szCs w:val="24"/>
        </w:rPr>
      </w:pPr>
    </w:p>
    <w:p w:rsidR="002A7802" w:rsidRDefault="002A7802" w:rsidP="002B6FF5">
      <w:pPr>
        <w:jc w:val="center"/>
        <w:rPr>
          <w:rFonts w:ascii="Times New Roman" w:hAnsi="Times New Roman"/>
          <w:b/>
          <w:sz w:val="24"/>
          <w:szCs w:val="24"/>
        </w:rPr>
      </w:pPr>
    </w:p>
    <w:p w:rsidR="00B05D65" w:rsidRPr="00B57710" w:rsidRDefault="00B05D65" w:rsidP="002B6FF5">
      <w:pPr>
        <w:jc w:val="center"/>
        <w:rPr>
          <w:rFonts w:ascii="Times New Roman" w:hAnsi="Times New Roman"/>
          <w:b/>
          <w:sz w:val="24"/>
          <w:szCs w:val="24"/>
        </w:rPr>
      </w:pPr>
      <w:r w:rsidRPr="00B57710">
        <w:rPr>
          <w:rFonts w:ascii="Times New Roman" w:hAnsi="Times New Roman"/>
          <w:b/>
          <w:sz w:val="24"/>
          <w:szCs w:val="24"/>
        </w:rPr>
        <w:t>КОМПЛЕКТ ОЦЕНОЧНЫХ СРЕДСТВ КВАЛИФИКАЦИОННОГО ЭКЗАМЕНА</w:t>
      </w:r>
    </w:p>
    <w:p w:rsidR="00B05D65" w:rsidRPr="00B57710" w:rsidRDefault="00B05D65">
      <w:pPr>
        <w:rPr>
          <w:rFonts w:ascii="Times New Roman" w:hAnsi="Times New Roman"/>
          <w:b/>
          <w:bCs/>
          <w:sz w:val="24"/>
          <w:szCs w:val="24"/>
          <w:lang w:eastAsia="ar-SA"/>
        </w:rPr>
      </w:pPr>
    </w:p>
    <w:p w:rsidR="002B6FF5" w:rsidRDefault="002B6FF5" w:rsidP="002B6FF5">
      <w:pPr>
        <w:spacing w:after="200" w:line="276" w:lineRule="auto"/>
        <w:jc w:val="center"/>
        <w:rPr>
          <w:rFonts w:ascii="Times New Roman" w:hAnsi="Times New Roman"/>
          <w:b/>
          <w:sz w:val="24"/>
          <w:szCs w:val="24"/>
          <w:lang w:eastAsia="ru-RU"/>
        </w:rPr>
      </w:pPr>
      <w:r w:rsidRPr="00B57710">
        <w:rPr>
          <w:rFonts w:ascii="Times New Roman" w:hAnsi="Times New Roman"/>
          <w:b/>
          <w:sz w:val="24"/>
          <w:szCs w:val="24"/>
          <w:lang w:eastAsia="ru-RU"/>
        </w:rPr>
        <w:t>ПМ.0</w:t>
      </w:r>
      <w:r>
        <w:rPr>
          <w:rFonts w:ascii="Times New Roman" w:hAnsi="Times New Roman"/>
          <w:b/>
          <w:sz w:val="24"/>
          <w:szCs w:val="24"/>
          <w:lang w:eastAsia="ru-RU"/>
        </w:rPr>
        <w:t xml:space="preserve">2 ОКАЗАНИЕ УСЛУГ ПО КОММУНИКАЦИОННО-МАРКЕТИНГОВОЙ </w:t>
      </w:r>
    </w:p>
    <w:p w:rsidR="002B6FF5" w:rsidRDefault="002B6FF5" w:rsidP="002B6FF5">
      <w:pPr>
        <w:spacing w:after="200" w:line="276" w:lineRule="auto"/>
        <w:jc w:val="center"/>
        <w:rPr>
          <w:rFonts w:ascii="Times New Roman" w:hAnsi="Times New Roman"/>
          <w:b/>
          <w:sz w:val="24"/>
          <w:szCs w:val="24"/>
          <w:lang w:eastAsia="ru-RU"/>
        </w:rPr>
      </w:pPr>
      <w:r>
        <w:rPr>
          <w:rFonts w:ascii="Times New Roman" w:hAnsi="Times New Roman"/>
          <w:b/>
          <w:sz w:val="24"/>
          <w:szCs w:val="24"/>
          <w:lang w:eastAsia="ru-RU"/>
        </w:rPr>
        <w:t>ДЕЯТЕЛЬНОСТИ ПРИ ПОДБОРЕ И РЕАЛИЗАЦИИ СРЕДСТВ КОРРЕКЦИИ ЗРЕНИЯ</w:t>
      </w:r>
    </w:p>
    <w:p w:rsidR="002B6FF5" w:rsidRPr="00DA1BCD" w:rsidRDefault="002B6FF5" w:rsidP="002B6FF5">
      <w:pPr>
        <w:tabs>
          <w:tab w:val="left" w:pos="3840"/>
        </w:tabs>
        <w:spacing w:after="200" w:line="276" w:lineRule="auto"/>
        <w:jc w:val="center"/>
        <w:rPr>
          <w:rFonts w:ascii="Times New Roman" w:hAnsi="Times New Roman"/>
          <w:b/>
          <w:sz w:val="24"/>
          <w:szCs w:val="24"/>
          <w:lang w:eastAsia="ru-RU"/>
        </w:rPr>
      </w:pPr>
      <w:r w:rsidRPr="00DA1BCD">
        <w:rPr>
          <w:rFonts w:ascii="Times New Roman" w:hAnsi="Times New Roman"/>
          <w:b/>
          <w:sz w:val="24"/>
          <w:szCs w:val="24"/>
          <w:lang w:eastAsia="ru-RU"/>
        </w:rPr>
        <w:t>31.02.04 МЕДИЦИНСКАЯ ОПТИКА</w:t>
      </w:r>
    </w:p>
    <w:p w:rsidR="002B6FF5" w:rsidRPr="00B57710" w:rsidRDefault="002B6FF5" w:rsidP="002B6FF5">
      <w:pPr>
        <w:tabs>
          <w:tab w:val="left" w:pos="3840"/>
        </w:tabs>
        <w:spacing w:after="200" w:line="276" w:lineRule="auto"/>
        <w:jc w:val="center"/>
        <w:rPr>
          <w:rFonts w:ascii="Times New Roman" w:hAnsi="Times New Roman"/>
          <w:b/>
          <w:sz w:val="24"/>
          <w:szCs w:val="24"/>
          <w:lang w:eastAsia="ru-RU"/>
        </w:rPr>
      </w:pPr>
      <w:r>
        <w:rPr>
          <w:rFonts w:ascii="Times New Roman" w:hAnsi="Times New Roman"/>
          <w:b/>
          <w:sz w:val="24"/>
          <w:szCs w:val="24"/>
          <w:lang w:eastAsia="ru-RU"/>
        </w:rPr>
        <w:t xml:space="preserve">Медицинский </w:t>
      </w:r>
      <w:r w:rsidRPr="00DA1BCD">
        <w:rPr>
          <w:rFonts w:ascii="Times New Roman" w:hAnsi="Times New Roman"/>
          <w:b/>
          <w:sz w:val="24"/>
          <w:szCs w:val="24"/>
          <w:lang w:eastAsia="ru-RU"/>
        </w:rPr>
        <w:t>оптик-оптометрист</w:t>
      </w:r>
    </w:p>
    <w:p w:rsidR="00B05D65" w:rsidRPr="00B57710" w:rsidRDefault="00B05D65" w:rsidP="002B6FF5">
      <w:pPr>
        <w:jc w:val="center"/>
        <w:rPr>
          <w:rFonts w:ascii="Times New Roman" w:hAnsi="Times New Roman"/>
          <w:b/>
          <w:sz w:val="24"/>
          <w:szCs w:val="24"/>
          <w:lang w:eastAsia="ar-SA"/>
        </w:rPr>
      </w:pPr>
      <w:r w:rsidRPr="00B57710">
        <w:rPr>
          <w:rFonts w:ascii="Times New Roman" w:hAnsi="Times New Roman"/>
          <w:b/>
          <w:bCs/>
          <w:sz w:val="24"/>
          <w:szCs w:val="24"/>
          <w:lang w:eastAsia="ar-SA"/>
        </w:rPr>
        <w:br w:type="page"/>
      </w:r>
      <w:bookmarkStart w:id="50" w:name="_Hlk61959182"/>
      <w:bookmarkEnd w:id="48"/>
      <w:r w:rsidRPr="00B57710">
        <w:rPr>
          <w:rFonts w:ascii="Times New Roman" w:hAnsi="Times New Roman"/>
          <w:b/>
          <w:sz w:val="24"/>
          <w:szCs w:val="24"/>
          <w:lang w:eastAsia="ar-SA"/>
        </w:rPr>
        <w:lastRenderedPageBreak/>
        <w:t>КОНТРОЛЬНО-ОЦЕНОЧНЫЕ МАТЕРИАЛЫ ДЛЯ ЭКЗАМЕНА</w:t>
      </w:r>
    </w:p>
    <w:p w:rsidR="00B05D65" w:rsidRPr="00B57710" w:rsidRDefault="00B05D65" w:rsidP="007C458C">
      <w:pPr>
        <w:spacing w:after="0" w:line="240" w:lineRule="auto"/>
        <w:ind w:firstLine="709"/>
        <w:jc w:val="center"/>
        <w:rPr>
          <w:rFonts w:ascii="Times New Roman" w:hAnsi="Times New Roman"/>
          <w:b/>
          <w:sz w:val="24"/>
          <w:szCs w:val="24"/>
          <w:lang w:eastAsia="ar-SA"/>
        </w:rPr>
      </w:pPr>
      <w:r w:rsidRPr="00B57710">
        <w:rPr>
          <w:rFonts w:ascii="Times New Roman" w:hAnsi="Times New Roman"/>
          <w:b/>
          <w:sz w:val="24"/>
          <w:szCs w:val="24"/>
          <w:lang w:eastAsia="ar-SA"/>
        </w:rPr>
        <w:t>(КВАЛИФИКАЦИОННОГО)</w:t>
      </w:r>
    </w:p>
    <w:p w:rsidR="002B6FF5" w:rsidRDefault="00B05D65" w:rsidP="002B6FF5">
      <w:pPr>
        <w:spacing w:after="200" w:line="276" w:lineRule="auto"/>
        <w:jc w:val="center"/>
        <w:rPr>
          <w:rFonts w:ascii="Times New Roman" w:hAnsi="Times New Roman"/>
          <w:b/>
          <w:sz w:val="24"/>
          <w:szCs w:val="24"/>
          <w:lang w:eastAsia="ru-RU"/>
        </w:rPr>
      </w:pPr>
      <w:r w:rsidRPr="00B57710">
        <w:rPr>
          <w:rFonts w:ascii="Times New Roman" w:hAnsi="Times New Roman"/>
          <w:b/>
          <w:sz w:val="24"/>
          <w:szCs w:val="24"/>
          <w:lang w:eastAsia="ar-SA"/>
        </w:rPr>
        <w:t xml:space="preserve">ПО МОДУЛЮ </w:t>
      </w:r>
      <w:r w:rsidR="002B6FF5" w:rsidRPr="00B57710">
        <w:rPr>
          <w:rFonts w:ascii="Times New Roman" w:hAnsi="Times New Roman"/>
          <w:b/>
          <w:sz w:val="24"/>
          <w:szCs w:val="24"/>
          <w:lang w:eastAsia="ru-RU"/>
        </w:rPr>
        <w:t>ПМ.0</w:t>
      </w:r>
      <w:r w:rsidR="002B6FF5">
        <w:rPr>
          <w:rFonts w:ascii="Times New Roman" w:hAnsi="Times New Roman"/>
          <w:b/>
          <w:sz w:val="24"/>
          <w:szCs w:val="24"/>
          <w:lang w:eastAsia="ru-RU"/>
        </w:rPr>
        <w:t xml:space="preserve">2 ОКАЗАНИЕ УСЛУГ ПО КОММУНИКАЦИОННО-МАРКЕТИНГОВОЙ </w:t>
      </w:r>
    </w:p>
    <w:p w:rsidR="002B6FF5" w:rsidRDefault="002B6FF5" w:rsidP="002B6FF5">
      <w:pPr>
        <w:spacing w:after="200" w:line="276" w:lineRule="auto"/>
        <w:jc w:val="center"/>
        <w:rPr>
          <w:rFonts w:ascii="Times New Roman" w:hAnsi="Times New Roman"/>
          <w:b/>
          <w:sz w:val="24"/>
          <w:szCs w:val="24"/>
          <w:lang w:eastAsia="ru-RU"/>
        </w:rPr>
      </w:pPr>
      <w:r>
        <w:rPr>
          <w:rFonts w:ascii="Times New Roman" w:hAnsi="Times New Roman"/>
          <w:b/>
          <w:sz w:val="24"/>
          <w:szCs w:val="24"/>
          <w:lang w:eastAsia="ru-RU"/>
        </w:rPr>
        <w:t>ДЕЯТЕЛЬНОСТИ ПРИ ПОДБОРЕ И РЕАЛИЗАЦИИ СРЕДСТВ КОРРЕКЦИИ ЗРЕНИЯ</w:t>
      </w:r>
    </w:p>
    <w:p w:rsidR="002B6FF5" w:rsidRPr="00DA1BCD" w:rsidRDefault="002B6FF5" w:rsidP="002B6FF5">
      <w:pPr>
        <w:tabs>
          <w:tab w:val="left" w:pos="3840"/>
        </w:tabs>
        <w:spacing w:after="200" w:line="276" w:lineRule="auto"/>
        <w:jc w:val="center"/>
        <w:rPr>
          <w:rFonts w:ascii="Times New Roman" w:hAnsi="Times New Roman"/>
          <w:b/>
          <w:sz w:val="24"/>
          <w:szCs w:val="24"/>
          <w:lang w:eastAsia="ru-RU"/>
        </w:rPr>
      </w:pPr>
      <w:r w:rsidRPr="00DA1BCD">
        <w:rPr>
          <w:rFonts w:ascii="Times New Roman" w:hAnsi="Times New Roman"/>
          <w:b/>
          <w:sz w:val="24"/>
          <w:szCs w:val="24"/>
          <w:lang w:eastAsia="ru-RU"/>
        </w:rPr>
        <w:t>31.02.04 МЕДИЦИНСКАЯ ОПТИКА</w:t>
      </w:r>
    </w:p>
    <w:p w:rsidR="00B05D65" w:rsidRPr="00B57710" w:rsidRDefault="00B05D65" w:rsidP="007C458C">
      <w:pPr>
        <w:spacing w:after="0" w:line="240" w:lineRule="auto"/>
        <w:ind w:firstLine="709"/>
        <w:jc w:val="both"/>
        <w:rPr>
          <w:rFonts w:ascii="Times New Roman" w:hAnsi="Times New Roman"/>
          <w:b/>
          <w:sz w:val="24"/>
          <w:szCs w:val="24"/>
          <w:lang w:eastAsia="ar-SA"/>
        </w:rPr>
      </w:pPr>
    </w:p>
    <w:p w:rsidR="00B05D65" w:rsidRPr="00B57710" w:rsidRDefault="00B05D65" w:rsidP="00EA0A9B">
      <w:pPr>
        <w:spacing w:after="0" w:line="240" w:lineRule="auto"/>
        <w:ind w:firstLine="709"/>
        <w:jc w:val="both"/>
        <w:rPr>
          <w:rFonts w:ascii="Times New Roman" w:hAnsi="Times New Roman"/>
          <w:sz w:val="24"/>
          <w:szCs w:val="24"/>
          <w:lang w:eastAsia="ar-SA"/>
        </w:rPr>
      </w:pPr>
      <w:r w:rsidRPr="00B57710">
        <w:rPr>
          <w:rFonts w:ascii="Times New Roman" w:hAnsi="Times New Roman"/>
          <w:sz w:val="24"/>
          <w:szCs w:val="24"/>
          <w:lang w:eastAsia="ar-SA"/>
        </w:rPr>
        <w:t>Экзамен (квалификационный) включает:</w:t>
      </w:r>
    </w:p>
    <w:p w:rsidR="00B05D65" w:rsidRPr="00B57710" w:rsidRDefault="00B05D65" w:rsidP="00EA0A9B">
      <w:pPr>
        <w:spacing w:after="0" w:line="240" w:lineRule="auto"/>
        <w:ind w:firstLine="709"/>
        <w:jc w:val="both"/>
        <w:rPr>
          <w:rFonts w:ascii="Times New Roman" w:hAnsi="Times New Roman"/>
          <w:sz w:val="24"/>
          <w:szCs w:val="24"/>
          <w:lang w:eastAsia="ar-SA"/>
        </w:rPr>
      </w:pPr>
      <w:r w:rsidRPr="00B57710">
        <w:rPr>
          <w:rFonts w:ascii="Times New Roman" w:hAnsi="Times New Roman"/>
          <w:sz w:val="24"/>
          <w:szCs w:val="24"/>
          <w:lang w:eastAsia="ar-SA"/>
        </w:rPr>
        <w:t>- теоретические вопросы (ответы на вопросы, выполнение тестового задания)</w:t>
      </w:r>
    </w:p>
    <w:p w:rsidR="00B05D65" w:rsidRPr="00B57710" w:rsidRDefault="00B05D65" w:rsidP="00EA0A9B">
      <w:pPr>
        <w:spacing w:after="0" w:line="240" w:lineRule="auto"/>
        <w:ind w:firstLine="709"/>
        <w:jc w:val="both"/>
        <w:rPr>
          <w:rFonts w:ascii="Times New Roman" w:hAnsi="Times New Roman"/>
          <w:sz w:val="24"/>
          <w:szCs w:val="24"/>
          <w:lang w:eastAsia="ar-SA"/>
        </w:rPr>
      </w:pPr>
      <w:r w:rsidRPr="00B57710">
        <w:rPr>
          <w:rFonts w:ascii="Times New Roman" w:hAnsi="Times New Roman"/>
          <w:sz w:val="24"/>
          <w:szCs w:val="24"/>
          <w:lang w:eastAsia="ar-SA"/>
        </w:rPr>
        <w:t>- выполнение практического задания</w:t>
      </w:r>
    </w:p>
    <w:bookmarkEnd w:id="49"/>
    <w:p w:rsidR="00B05D65" w:rsidRPr="00B57710" w:rsidRDefault="00B05D65" w:rsidP="00EA0A9B">
      <w:pPr>
        <w:spacing w:after="0" w:line="240" w:lineRule="auto"/>
        <w:ind w:firstLine="709"/>
        <w:jc w:val="both"/>
        <w:rPr>
          <w:rFonts w:ascii="Times New Roman" w:hAnsi="Times New Roman"/>
          <w:sz w:val="24"/>
          <w:szCs w:val="24"/>
          <w:lang w:eastAsia="ar-SA"/>
        </w:rPr>
      </w:pPr>
    </w:p>
    <w:p w:rsidR="00B05D65" w:rsidRPr="00B57710" w:rsidRDefault="00B05D65" w:rsidP="00EA0A9B">
      <w:pPr>
        <w:spacing w:after="0" w:line="240" w:lineRule="auto"/>
        <w:ind w:firstLine="601"/>
        <w:jc w:val="both"/>
        <w:rPr>
          <w:rFonts w:ascii="Times New Roman" w:hAnsi="Times New Roman"/>
          <w:b/>
          <w:sz w:val="24"/>
          <w:szCs w:val="24"/>
          <w:lang w:eastAsia="ar-SA"/>
        </w:rPr>
      </w:pPr>
      <w:bookmarkStart w:id="51" w:name="_Hlk63173633"/>
      <w:r w:rsidRPr="00B57710">
        <w:rPr>
          <w:rFonts w:ascii="Times New Roman" w:hAnsi="Times New Roman"/>
          <w:b/>
          <w:sz w:val="24"/>
          <w:szCs w:val="24"/>
          <w:lang w:eastAsia="ar-SA"/>
        </w:rPr>
        <w:t>Проверяемые профессиональные компетенции:</w:t>
      </w:r>
    </w:p>
    <w:p w:rsidR="00822B9F" w:rsidRPr="00822B9F" w:rsidRDefault="00822B9F" w:rsidP="00822B9F">
      <w:pPr>
        <w:spacing w:after="0" w:line="240" w:lineRule="auto"/>
        <w:jc w:val="both"/>
        <w:rPr>
          <w:rFonts w:ascii="Times New Roman" w:hAnsi="Times New Roman"/>
          <w:sz w:val="24"/>
          <w:szCs w:val="24"/>
          <w:lang w:eastAsia="ar-SA"/>
        </w:rPr>
      </w:pPr>
      <w:bookmarkStart w:id="52" w:name="_Hlk63173707"/>
      <w:bookmarkEnd w:id="51"/>
      <w:r w:rsidRPr="00822B9F">
        <w:rPr>
          <w:rFonts w:ascii="Times New Roman" w:hAnsi="Times New Roman"/>
          <w:sz w:val="24"/>
          <w:szCs w:val="24"/>
          <w:lang w:eastAsia="ar-SA"/>
        </w:rPr>
        <w:t>ПК 2.1.</w:t>
      </w:r>
      <w:r>
        <w:rPr>
          <w:rFonts w:ascii="Times New Roman" w:hAnsi="Times New Roman"/>
          <w:sz w:val="24"/>
          <w:szCs w:val="24"/>
          <w:lang w:eastAsia="ar-SA"/>
        </w:rPr>
        <w:t xml:space="preserve"> </w:t>
      </w:r>
      <w:r w:rsidRPr="00822B9F">
        <w:rPr>
          <w:rFonts w:ascii="Times New Roman" w:hAnsi="Times New Roman"/>
          <w:sz w:val="24"/>
          <w:szCs w:val="24"/>
          <w:lang w:eastAsia="ar-SA"/>
        </w:rPr>
        <w:t>Проводить предпродажную подготовку оптических средств коррекции зрения и аксессуаров к ним</w:t>
      </w:r>
    </w:p>
    <w:p w:rsidR="00822B9F" w:rsidRP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ПК 2.2.</w:t>
      </w:r>
      <w:r>
        <w:rPr>
          <w:rFonts w:ascii="Times New Roman" w:hAnsi="Times New Roman"/>
          <w:sz w:val="24"/>
          <w:szCs w:val="24"/>
          <w:lang w:eastAsia="ar-SA"/>
        </w:rPr>
        <w:t xml:space="preserve"> </w:t>
      </w:r>
      <w:r w:rsidRPr="00822B9F">
        <w:rPr>
          <w:rFonts w:ascii="Times New Roman" w:hAnsi="Times New Roman"/>
          <w:sz w:val="24"/>
          <w:szCs w:val="24"/>
          <w:lang w:eastAsia="ar-SA"/>
        </w:rPr>
        <w:t>Оказывать консультативную помощь пациенту при подборе и реализации средств коррекции зрения с точки зрения технических, технологических и медицинских аспектов</w:t>
      </w:r>
    </w:p>
    <w:p w:rsidR="00822B9F" w:rsidRP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ПК 2.3.</w:t>
      </w:r>
      <w:r>
        <w:rPr>
          <w:rFonts w:ascii="Times New Roman" w:hAnsi="Times New Roman"/>
          <w:sz w:val="24"/>
          <w:szCs w:val="24"/>
          <w:lang w:eastAsia="ar-SA"/>
        </w:rPr>
        <w:t xml:space="preserve"> </w:t>
      </w:r>
      <w:r w:rsidRPr="00822B9F">
        <w:rPr>
          <w:rFonts w:ascii="Times New Roman" w:hAnsi="Times New Roman"/>
          <w:sz w:val="24"/>
          <w:szCs w:val="24"/>
          <w:lang w:eastAsia="ar-SA"/>
        </w:rPr>
        <w:t>Осуществлять комплекс маркетинговых и консультационных услуг при реализации средств коррекции зрения, в том числе при индивидуальном заказе</w:t>
      </w:r>
    </w:p>
    <w:p w:rsidR="00822B9F" w:rsidRP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ПК 2.4.</w:t>
      </w:r>
      <w:r>
        <w:rPr>
          <w:rFonts w:ascii="Times New Roman" w:hAnsi="Times New Roman"/>
          <w:sz w:val="24"/>
          <w:szCs w:val="24"/>
          <w:lang w:eastAsia="ar-SA"/>
        </w:rPr>
        <w:t xml:space="preserve"> </w:t>
      </w:r>
      <w:r w:rsidRPr="00822B9F">
        <w:rPr>
          <w:rFonts w:ascii="Times New Roman" w:hAnsi="Times New Roman"/>
          <w:sz w:val="24"/>
          <w:szCs w:val="24"/>
          <w:lang w:eastAsia="ar-SA"/>
        </w:rPr>
        <w:t>Регулировать и разрешать конфликтные ситуации в профессиональной деятельности</w:t>
      </w:r>
    </w:p>
    <w:p w:rsidR="00822B9F" w:rsidRP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ПК 2.5.</w:t>
      </w:r>
      <w:r>
        <w:rPr>
          <w:rFonts w:ascii="Times New Roman" w:hAnsi="Times New Roman"/>
          <w:sz w:val="24"/>
          <w:szCs w:val="24"/>
          <w:lang w:eastAsia="ar-SA"/>
        </w:rPr>
        <w:t xml:space="preserve"> </w:t>
      </w:r>
      <w:r w:rsidRPr="00822B9F">
        <w:rPr>
          <w:rFonts w:ascii="Times New Roman" w:hAnsi="Times New Roman"/>
          <w:sz w:val="24"/>
          <w:szCs w:val="24"/>
          <w:lang w:eastAsia="ar-SA"/>
        </w:rPr>
        <w:t>Организовывать и оценивать эффективность работы организаций по продаже и изготовлению средств коррекции зрения, составлять бизнес-план, использовать знания основ логистики</w:t>
      </w:r>
    </w:p>
    <w:p w:rsidR="00822B9F" w:rsidRP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ПК 2.6</w:t>
      </w:r>
      <w:r>
        <w:rPr>
          <w:rFonts w:ascii="Times New Roman" w:hAnsi="Times New Roman"/>
          <w:sz w:val="24"/>
          <w:szCs w:val="24"/>
          <w:lang w:eastAsia="ar-SA"/>
        </w:rPr>
        <w:t xml:space="preserve"> </w:t>
      </w:r>
      <w:r w:rsidRPr="00822B9F">
        <w:rPr>
          <w:rFonts w:ascii="Times New Roman" w:hAnsi="Times New Roman"/>
          <w:sz w:val="24"/>
          <w:szCs w:val="24"/>
          <w:lang w:eastAsia="ar-SA"/>
        </w:rPr>
        <w:t>Обеспечивать выполнение санитарно-эпидемиологических правил и нормативов при реализации средств коррекции зрения</w:t>
      </w:r>
    </w:p>
    <w:p w:rsidR="00822B9F" w:rsidRP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ПК 2.7.</w:t>
      </w:r>
      <w:r>
        <w:rPr>
          <w:rFonts w:ascii="Times New Roman" w:hAnsi="Times New Roman"/>
          <w:sz w:val="24"/>
          <w:szCs w:val="24"/>
          <w:lang w:eastAsia="ar-SA"/>
        </w:rPr>
        <w:t xml:space="preserve"> </w:t>
      </w:r>
      <w:r w:rsidRPr="00822B9F">
        <w:rPr>
          <w:rFonts w:ascii="Times New Roman" w:hAnsi="Times New Roman"/>
          <w:sz w:val="24"/>
          <w:szCs w:val="24"/>
          <w:lang w:eastAsia="ar-SA"/>
        </w:rPr>
        <w:t>Оформлять необходимую документацию, в том числе товарно-денежный отчет, в электронном и письменном видах при реализации средств коррекции зрения</w:t>
      </w:r>
    </w:p>
    <w:p w:rsid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ПК 2.8.</w:t>
      </w:r>
      <w:r>
        <w:rPr>
          <w:rFonts w:ascii="Times New Roman" w:hAnsi="Times New Roman"/>
          <w:sz w:val="24"/>
          <w:szCs w:val="24"/>
          <w:lang w:eastAsia="ar-SA"/>
        </w:rPr>
        <w:t xml:space="preserve"> </w:t>
      </w:r>
      <w:r w:rsidRPr="00822B9F">
        <w:rPr>
          <w:rFonts w:ascii="Times New Roman" w:hAnsi="Times New Roman"/>
          <w:sz w:val="24"/>
          <w:szCs w:val="24"/>
          <w:lang w:eastAsia="ar-SA"/>
        </w:rPr>
        <w:t>Проводить инвентаризацию оптических средств коррекции зрения и аксессуаров к ним</w:t>
      </w:r>
    </w:p>
    <w:p w:rsidR="00B05D65" w:rsidRPr="00B57710" w:rsidRDefault="00B05D65" w:rsidP="00EA0A9B">
      <w:pPr>
        <w:spacing w:after="0" w:line="240" w:lineRule="auto"/>
        <w:ind w:firstLine="601"/>
        <w:jc w:val="both"/>
        <w:rPr>
          <w:rFonts w:ascii="Times New Roman" w:hAnsi="Times New Roman"/>
          <w:b/>
          <w:sz w:val="24"/>
          <w:szCs w:val="24"/>
          <w:lang w:eastAsia="ar-SA"/>
        </w:rPr>
      </w:pPr>
      <w:r w:rsidRPr="00B57710">
        <w:rPr>
          <w:rFonts w:ascii="Times New Roman" w:hAnsi="Times New Roman"/>
          <w:b/>
          <w:sz w:val="24"/>
          <w:szCs w:val="24"/>
          <w:lang w:eastAsia="ar-SA"/>
        </w:rPr>
        <w:t>Проверяемые общие компетенции:</w:t>
      </w:r>
    </w:p>
    <w:p w:rsidR="00822B9F" w:rsidRPr="00822B9F" w:rsidRDefault="00822B9F" w:rsidP="00822B9F">
      <w:pPr>
        <w:spacing w:after="0" w:line="240" w:lineRule="auto"/>
        <w:jc w:val="both"/>
        <w:rPr>
          <w:rFonts w:ascii="Times New Roman" w:hAnsi="Times New Roman"/>
          <w:sz w:val="24"/>
          <w:szCs w:val="24"/>
          <w:lang w:eastAsia="ar-SA"/>
        </w:rPr>
      </w:pPr>
      <w:bookmarkStart w:id="53" w:name="_Hlk63173742"/>
      <w:bookmarkEnd w:id="52"/>
      <w:r w:rsidRPr="00822B9F">
        <w:rPr>
          <w:rFonts w:ascii="Times New Roman" w:hAnsi="Times New Roman"/>
          <w:sz w:val="24"/>
          <w:szCs w:val="24"/>
          <w:lang w:eastAsia="ar-SA"/>
        </w:rPr>
        <w:t>ОК 01</w:t>
      </w:r>
      <w:r>
        <w:rPr>
          <w:rFonts w:ascii="Times New Roman" w:hAnsi="Times New Roman"/>
          <w:sz w:val="24"/>
          <w:szCs w:val="24"/>
          <w:lang w:eastAsia="ar-SA"/>
        </w:rPr>
        <w:t xml:space="preserve"> </w:t>
      </w:r>
      <w:r w:rsidRPr="00822B9F">
        <w:rPr>
          <w:rFonts w:ascii="Times New Roman" w:hAnsi="Times New Roman"/>
          <w:sz w:val="24"/>
          <w:szCs w:val="24"/>
          <w:lang w:eastAsia="ar-SA"/>
        </w:rPr>
        <w:t>Выбирать способы решения задач профессиональной деятельности применительно к различным контекстам</w:t>
      </w:r>
    </w:p>
    <w:p w:rsidR="00822B9F" w:rsidRP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ОК 02</w:t>
      </w:r>
      <w:r>
        <w:rPr>
          <w:rFonts w:ascii="Times New Roman" w:hAnsi="Times New Roman"/>
          <w:sz w:val="24"/>
          <w:szCs w:val="24"/>
          <w:lang w:eastAsia="ar-SA"/>
        </w:rPr>
        <w:t xml:space="preserve"> </w:t>
      </w:r>
      <w:r w:rsidRPr="00822B9F">
        <w:rPr>
          <w:rFonts w:ascii="Times New Roman" w:hAnsi="Times New Roman"/>
          <w:sz w:val="24"/>
          <w:szCs w:val="24"/>
          <w:lang w:eastAsia="ar-SA"/>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22B9F" w:rsidRP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ОК 09</w:t>
      </w:r>
      <w:r>
        <w:rPr>
          <w:rFonts w:ascii="Times New Roman" w:hAnsi="Times New Roman"/>
          <w:sz w:val="24"/>
          <w:szCs w:val="24"/>
          <w:lang w:eastAsia="ar-SA"/>
        </w:rPr>
        <w:t xml:space="preserve"> </w:t>
      </w:r>
      <w:r w:rsidRPr="00822B9F">
        <w:rPr>
          <w:rFonts w:ascii="Times New Roman" w:hAnsi="Times New Roman"/>
          <w:sz w:val="24"/>
          <w:szCs w:val="24"/>
          <w:lang w:eastAsia="ar-SA"/>
        </w:rPr>
        <w:t>Пользоваться профессиональной документацией на государственном и иностранном языках</w:t>
      </w:r>
    </w:p>
    <w:p w:rsidR="002B6FF5" w:rsidRDefault="002B6FF5" w:rsidP="007C458C">
      <w:pPr>
        <w:spacing w:after="0" w:line="240" w:lineRule="auto"/>
        <w:jc w:val="center"/>
        <w:rPr>
          <w:rFonts w:ascii="Times New Roman" w:hAnsi="Times New Roman"/>
          <w:b/>
          <w:sz w:val="24"/>
          <w:szCs w:val="24"/>
          <w:lang w:eastAsia="ru-RU"/>
        </w:rPr>
      </w:pPr>
    </w:p>
    <w:p w:rsidR="002B6FF5" w:rsidRDefault="002B6FF5" w:rsidP="007C458C">
      <w:pPr>
        <w:spacing w:after="0" w:line="240" w:lineRule="auto"/>
        <w:jc w:val="center"/>
        <w:rPr>
          <w:rFonts w:ascii="Times New Roman" w:hAnsi="Times New Roman"/>
          <w:b/>
          <w:sz w:val="24"/>
          <w:szCs w:val="24"/>
          <w:lang w:eastAsia="ru-RU"/>
        </w:rPr>
      </w:pPr>
    </w:p>
    <w:p w:rsidR="00B05D65" w:rsidRPr="00B57710" w:rsidRDefault="00B05D65" w:rsidP="007C458C">
      <w:pPr>
        <w:spacing w:after="0" w:line="240" w:lineRule="auto"/>
        <w:jc w:val="center"/>
        <w:rPr>
          <w:rFonts w:ascii="Times New Roman" w:hAnsi="Times New Roman"/>
          <w:b/>
          <w:sz w:val="24"/>
          <w:szCs w:val="24"/>
          <w:lang w:eastAsia="ru-RU"/>
        </w:rPr>
      </w:pPr>
      <w:r w:rsidRPr="00B57710">
        <w:rPr>
          <w:rFonts w:ascii="Times New Roman" w:hAnsi="Times New Roman"/>
          <w:b/>
          <w:sz w:val="24"/>
          <w:szCs w:val="24"/>
          <w:lang w:eastAsia="ru-RU"/>
        </w:rPr>
        <w:t xml:space="preserve">ВОПРОСЫ К КВАЛИФИКАЦИОННОМУ ЭКЗАМЕНУ </w:t>
      </w:r>
    </w:p>
    <w:bookmarkEnd w:id="50"/>
    <w:bookmarkEnd w:id="53"/>
    <w:p w:rsidR="00B05D65" w:rsidRPr="00B57710" w:rsidRDefault="00B05D65" w:rsidP="00EB7299">
      <w:pPr>
        <w:spacing w:after="0" w:line="240" w:lineRule="auto"/>
        <w:rPr>
          <w:rFonts w:ascii="Times New Roman" w:hAnsi="Times New Roman"/>
          <w:sz w:val="24"/>
          <w:szCs w:val="24"/>
          <w:lang w:eastAsia="ru-RU"/>
        </w:rPr>
      </w:pP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w:t>
      </w:r>
      <w:r w:rsidRPr="002A7802">
        <w:rPr>
          <w:rFonts w:ascii="Times New Roman" w:hAnsi="Times New Roman"/>
          <w:sz w:val="24"/>
          <w:szCs w:val="24"/>
          <w:lang w:eastAsia="ru-RU"/>
        </w:rPr>
        <w:tab/>
        <w:t>Перспектива развития оптического рынка.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w:t>
      </w:r>
      <w:r w:rsidRPr="002A7802">
        <w:rPr>
          <w:rFonts w:ascii="Times New Roman" w:hAnsi="Times New Roman"/>
          <w:sz w:val="24"/>
          <w:szCs w:val="24"/>
          <w:lang w:eastAsia="ru-RU"/>
        </w:rPr>
        <w:tab/>
        <w:t>Поддержание и развитие имиджа оптического салона.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3.</w:t>
      </w:r>
      <w:r w:rsidRPr="002A7802">
        <w:rPr>
          <w:rFonts w:ascii="Times New Roman" w:hAnsi="Times New Roman"/>
          <w:sz w:val="24"/>
          <w:szCs w:val="24"/>
          <w:lang w:eastAsia="ru-RU"/>
        </w:rPr>
        <w:tab/>
        <w:t>Сравнительный анализ товарных групп ассортимента оптической организации.</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4.</w:t>
      </w:r>
      <w:r w:rsidRPr="002A7802">
        <w:rPr>
          <w:rFonts w:ascii="Times New Roman" w:hAnsi="Times New Roman"/>
          <w:sz w:val="24"/>
          <w:szCs w:val="24"/>
          <w:lang w:eastAsia="ru-RU"/>
        </w:rPr>
        <w:tab/>
        <w:t>Эффективность работы региональных СМИ с т</w:t>
      </w:r>
      <w:r>
        <w:rPr>
          <w:rFonts w:ascii="Times New Roman" w:hAnsi="Times New Roman"/>
          <w:sz w:val="24"/>
          <w:szCs w:val="24"/>
          <w:lang w:eastAsia="ru-RU"/>
        </w:rPr>
        <w:t>очки зрения размещения в них ре</w:t>
      </w:r>
      <w:r w:rsidRPr="002A7802">
        <w:rPr>
          <w:rFonts w:ascii="Times New Roman" w:hAnsi="Times New Roman"/>
          <w:sz w:val="24"/>
          <w:szCs w:val="24"/>
          <w:lang w:eastAsia="ru-RU"/>
        </w:rPr>
        <w:t>кламы оптического салона.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5.</w:t>
      </w:r>
      <w:r w:rsidRPr="002A7802">
        <w:rPr>
          <w:rFonts w:ascii="Times New Roman" w:hAnsi="Times New Roman"/>
          <w:sz w:val="24"/>
          <w:szCs w:val="24"/>
          <w:lang w:eastAsia="ru-RU"/>
        </w:rPr>
        <w:tab/>
        <w:t>Понятие потребности клиента.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6.</w:t>
      </w:r>
      <w:r w:rsidRPr="002A7802">
        <w:rPr>
          <w:rFonts w:ascii="Times New Roman" w:hAnsi="Times New Roman"/>
          <w:sz w:val="24"/>
          <w:szCs w:val="24"/>
          <w:lang w:eastAsia="ru-RU"/>
        </w:rPr>
        <w:tab/>
        <w:t>Иерархия потребностей человека.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7.</w:t>
      </w:r>
      <w:r w:rsidRPr="002A7802">
        <w:rPr>
          <w:rFonts w:ascii="Times New Roman" w:hAnsi="Times New Roman"/>
          <w:sz w:val="24"/>
          <w:szCs w:val="24"/>
          <w:lang w:eastAsia="ru-RU"/>
        </w:rPr>
        <w:tab/>
        <w:t>Основные потребности и ожидания клиентов разных возрастных и социальных групп.</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8.</w:t>
      </w:r>
      <w:r w:rsidRPr="002A7802">
        <w:rPr>
          <w:rFonts w:ascii="Times New Roman" w:hAnsi="Times New Roman"/>
          <w:sz w:val="24"/>
          <w:szCs w:val="24"/>
          <w:lang w:eastAsia="ru-RU"/>
        </w:rPr>
        <w:tab/>
        <w:t>Оценка конкурентов на рынке оптики.</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9.</w:t>
      </w:r>
      <w:r w:rsidRPr="002A7802">
        <w:rPr>
          <w:rFonts w:ascii="Times New Roman" w:hAnsi="Times New Roman"/>
          <w:sz w:val="24"/>
          <w:szCs w:val="24"/>
          <w:lang w:eastAsia="ru-RU"/>
        </w:rPr>
        <w:tab/>
        <w:t>Роль имиджа оптической организации при оп</w:t>
      </w:r>
      <w:r>
        <w:rPr>
          <w:rFonts w:ascii="Times New Roman" w:hAnsi="Times New Roman"/>
          <w:sz w:val="24"/>
          <w:szCs w:val="24"/>
          <w:lang w:eastAsia="ru-RU"/>
        </w:rPr>
        <w:t>ределении её конкурентоспособно</w:t>
      </w:r>
      <w:r w:rsidRPr="002A7802">
        <w:rPr>
          <w:rFonts w:ascii="Times New Roman" w:hAnsi="Times New Roman"/>
          <w:sz w:val="24"/>
          <w:szCs w:val="24"/>
          <w:lang w:eastAsia="ru-RU"/>
        </w:rPr>
        <w:t xml:space="preserve">сти. </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10.</w:t>
      </w:r>
      <w:r w:rsidRPr="002A7802">
        <w:rPr>
          <w:rFonts w:ascii="Times New Roman" w:hAnsi="Times New Roman"/>
          <w:sz w:val="24"/>
          <w:szCs w:val="24"/>
          <w:lang w:eastAsia="ru-RU"/>
        </w:rPr>
        <w:tab/>
        <w:t>Принцип формирования конкурентоспособного предложения.</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lastRenderedPageBreak/>
        <w:t>11.</w:t>
      </w:r>
      <w:r w:rsidRPr="002A7802">
        <w:rPr>
          <w:rFonts w:ascii="Times New Roman" w:hAnsi="Times New Roman"/>
          <w:sz w:val="24"/>
          <w:szCs w:val="24"/>
          <w:lang w:eastAsia="ru-RU"/>
        </w:rPr>
        <w:tab/>
        <w:t xml:space="preserve">Понятие мерчандайзинга. </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12.</w:t>
      </w:r>
      <w:r w:rsidRPr="002A7802">
        <w:rPr>
          <w:rFonts w:ascii="Times New Roman" w:hAnsi="Times New Roman"/>
          <w:sz w:val="24"/>
          <w:szCs w:val="24"/>
          <w:lang w:eastAsia="ru-RU"/>
        </w:rPr>
        <w:tab/>
        <w:t>Основные правила и принципы мерчандайзинга.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13.</w:t>
      </w:r>
      <w:r w:rsidRPr="002A7802">
        <w:rPr>
          <w:rFonts w:ascii="Times New Roman" w:hAnsi="Times New Roman"/>
          <w:sz w:val="24"/>
          <w:szCs w:val="24"/>
          <w:lang w:eastAsia="ru-RU"/>
        </w:rPr>
        <w:tab/>
        <w:t>Оформление витрины и выкладка товара в оптической организации.</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14.</w:t>
      </w:r>
      <w:r w:rsidRPr="002A7802">
        <w:rPr>
          <w:rFonts w:ascii="Times New Roman" w:hAnsi="Times New Roman"/>
          <w:sz w:val="24"/>
          <w:szCs w:val="24"/>
          <w:lang w:eastAsia="ru-RU"/>
        </w:rPr>
        <w:tab/>
        <w:t>Виды средств массовой информации и связи с общественностью.</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15.</w:t>
      </w:r>
      <w:r w:rsidRPr="002A7802">
        <w:rPr>
          <w:rFonts w:ascii="Times New Roman" w:hAnsi="Times New Roman"/>
          <w:sz w:val="24"/>
          <w:szCs w:val="24"/>
          <w:lang w:eastAsia="ru-RU"/>
        </w:rPr>
        <w:tab/>
        <w:t>Реклама в печатных изданиях.</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16.</w:t>
      </w:r>
      <w:r w:rsidRPr="002A7802">
        <w:rPr>
          <w:rFonts w:ascii="Times New Roman" w:hAnsi="Times New Roman"/>
          <w:sz w:val="24"/>
          <w:szCs w:val="24"/>
          <w:lang w:eastAsia="ru-RU"/>
        </w:rPr>
        <w:tab/>
        <w:t>Реклама на радио и ТВ.</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17.</w:t>
      </w:r>
      <w:r w:rsidRPr="002A7802">
        <w:rPr>
          <w:rFonts w:ascii="Times New Roman" w:hAnsi="Times New Roman"/>
          <w:sz w:val="24"/>
          <w:szCs w:val="24"/>
          <w:lang w:eastAsia="ru-RU"/>
        </w:rPr>
        <w:tab/>
        <w:t>Реклама в Интернет.</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18.</w:t>
      </w:r>
      <w:r w:rsidRPr="002A7802">
        <w:rPr>
          <w:rFonts w:ascii="Times New Roman" w:hAnsi="Times New Roman"/>
          <w:sz w:val="24"/>
          <w:szCs w:val="24"/>
          <w:lang w:eastAsia="ru-RU"/>
        </w:rPr>
        <w:tab/>
        <w:t>Общие принципы построения общения с потребителями средств коррекци</w:t>
      </w:r>
      <w:r>
        <w:rPr>
          <w:rFonts w:ascii="Times New Roman" w:hAnsi="Times New Roman"/>
          <w:sz w:val="24"/>
          <w:szCs w:val="24"/>
          <w:lang w:eastAsia="ru-RU"/>
        </w:rPr>
        <w:t>и зре</w:t>
      </w:r>
      <w:r w:rsidRPr="002A7802">
        <w:rPr>
          <w:rFonts w:ascii="Times New Roman" w:hAnsi="Times New Roman"/>
          <w:sz w:val="24"/>
          <w:szCs w:val="24"/>
          <w:lang w:eastAsia="ru-RU"/>
        </w:rPr>
        <w:t>ния.</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19.</w:t>
      </w:r>
      <w:r w:rsidRPr="002A7802">
        <w:rPr>
          <w:rFonts w:ascii="Times New Roman" w:hAnsi="Times New Roman"/>
          <w:sz w:val="24"/>
          <w:szCs w:val="24"/>
          <w:lang w:eastAsia="ru-RU"/>
        </w:rPr>
        <w:tab/>
        <w:t>Способы урегулирования конфликтной ситуации.</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20.</w:t>
      </w:r>
      <w:r w:rsidRPr="002A7802">
        <w:rPr>
          <w:rFonts w:ascii="Times New Roman" w:hAnsi="Times New Roman"/>
          <w:sz w:val="24"/>
          <w:szCs w:val="24"/>
          <w:lang w:eastAsia="ru-RU"/>
        </w:rPr>
        <w:tab/>
        <w:t>Технологии продаж оптической продукции.</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21.</w:t>
      </w:r>
      <w:r w:rsidRPr="002A7802">
        <w:rPr>
          <w:rFonts w:ascii="Times New Roman" w:hAnsi="Times New Roman"/>
          <w:sz w:val="24"/>
          <w:szCs w:val="24"/>
          <w:lang w:eastAsia="ru-RU"/>
        </w:rPr>
        <w:tab/>
        <w:t>Эффективные презентации оптической продукции</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22.</w:t>
      </w:r>
      <w:r w:rsidRPr="002A7802">
        <w:rPr>
          <w:rFonts w:ascii="Times New Roman" w:hAnsi="Times New Roman"/>
          <w:sz w:val="24"/>
          <w:szCs w:val="24"/>
          <w:lang w:eastAsia="ru-RU"/>
        </w:rPr>
        <w:tab/>
        <w:t>Влияние социального и психологического и</w:t>
      </w:r>
      <w:r>
        <w:rPr>
          <w:rFonts w:ascii="Times New Roman" w:hAnsi="Times New Roman"/>
          <w:sz w:val="24"/>
          <w:szCs w:val="24"/>
          <w:lang w:eastAsia="ru-RU"/>
        </w:rPr>
        <w:t>миджа человека на его профессио</w:t>
      </w:r>
      <w:r w:rsidRPr="002A7802">
        <w:rPr>
          <w:rFonts w:ascii="Times New Roman" w:hAnsi="Times New Roman"/>
          <w:sz w:val="24"/>
          <w:szCs w:val="24"/>
          <w:lang w:eastAsia="ru-RU"/>
        </w:rPr>
        <w:t>нальную успешность.</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23.</w:t>
      </w:r>
      <w:r w:rsidRPr="002A7802">
        <w:rPr>
          <w:rFonts w:ascii="Times New Roman" w:hAnsi="Times New Roman"/>
          <w:sz w:val="24"/>
          <w:szCs w:val="24"/>
          <w:lang w:eastAsia="ru-RU"/>
        </w:rPr>
        <w:tab/>
        <w:t>Актуальные тенденции оптической моды.</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24.</w:t>
      </w:r>
      <w:r w:rsidRPr="002A7802">
        <w:rPr>
          <w:rFonts w:ascii="Times New Roman" w:hAnsi="Times New Roman"/>
          <w:sz w:val="24"/>
          <w:szCs w:val="24"/>
          <w:lang w:eastAsia="ru-RU"/>
        </w:rPr>
        <w:tab/>
        <w:t>Историческая роль очков в создании имиджа.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25.</w:t>
      </w:r>
      <w:r w:rsidRPr="002A7802">
        <w:rPr>
          <w:rFonts w:ascii="Times New Roman" w:hAnsi="Times New Roman"/>
          <w:sz w:val="24"/>
          <w:szCs w:val="24"/>
          <w:lang w:eastAsia="ru-RU"/>
        </w:rPr>
        <w:tab/>
        <w:t>Развитие и особенности производства оправ в Италии</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26.</w:t>
      </w:r>
      <w:r w:rsidRPr="002A7802">
        <w:rPr>
          <w:rFonts w:ascii="Times New Roman" w:hAnsi="Times New Roman"/>
          <w:sz w:val="24"/>
          <w:szCs w:val="24"/>
          <w:lang w:eastAsia="ru-RU"/>
        </w:rPr>
        <w:tab/>
        <w:t>Развитие и особенности производства оправ во Франции</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27.</w:t>
      </w:r>
      <w:r w:rsidRPr="002A7802">
        <w:rPr>
          <w:rFonts w:ascii="Times New Roman" w:hAnsi="Times New Roman"/>
          <w:sz w:val="24"/>
          <w:szCs w:val="24"/>
          <w:lang w:eastAsia="ru-RU"/>
        </w:rPr>
        <w:tab/>
        <w:t>Развитие и особенности производства оправ в Германии</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28.</w:t>
      </w:r>
      <w:r w:rsidRPr="002A7802">
        <w:rPr>
          <w:rFonts w:ascii="Times New Roman" w:hAnsi="Times New Roman"/>
          <w:sz w:val="24"/>
          <w:szCs w:val="24"/>
          <w:lang w:eastAsia="ru-RU"/>
        </w:rPr>
        <w:tab/>
        <w:t>Сравнительный анализ производства оправ в юго-восточной Азии</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29.</w:t>
      </w:r>
      <w:r w:rsidRPr="002A7802">
        <w:rPr>
          <w:rFonts w:ascii="Times New Roman" w:hAnsi="Times New Roman"/>
          <w:sz w:val="24"/>
          <w:szCs w:val="24"/>
          <w:lang w:eastAsia="ru-RU"/>
        </w:rPr>
        <w:tab/>
        <w:t>Исторический анализ развития моды и ее влияние на оптическую индустрию</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30.</w:t>
      </w:r>
      <w:r w:rsidRPr="002A7802">
        <w:rPr>
          <w:rFonts w:ascii="Times New Roman" w:hAnsi="Times New Roman"/>
          <w:sz w:val="24"/>
          <w:szCs w:val="24"/>
          <w:lang w:eastAsia="ru-RU"/>
        </w:rPr>
        <w:tab/>
        <w:t>Информационные технологии в производство очковых линз</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31.</w:t>
      </w:r>
      <w:r w:rsidRPr="002A7802">
        <w:rPr>
          <w:rFonts w:ascii="Times New Roman" w:hAnsi="Times New Roman"/>
          <w:sz w:val="24"/>
          <w:szCs w:val="24"/>
          <w:lang w:eastAsia="ru-RU"/>
        </w:rPr>
        <w:tab/>
        <w:t>История развития крупного производителя очковых линз Х.</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32.</w:t>
      </w:r>
      <w:r w:rsidRPr="002A7802">
        <w:rPr>
          <w:rFonts w:ascii="Times New Roman" w:hAnsi="Times New Roman"/>
          <w:sz w:val="24"/>
          <w:szCs w:val="24"/>
          <w:lang w:eastAsia="ru-RU"/>
        </w:rPr>
        <w:tab/>
        <w:t>История развития крупного производителя оправ Х</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33.</w:t>
      </w:r>
      <w:r w:rsidRPr="002A7802">
        <w:rPr>
          <w:rFonts w:ascii="Times New Roman" w:hAnsi="Times New Roman"/>
          <w:sz w:val="24"/>
          <w:szCs w:val="24"/>
          <w:lang w:eastAsia="ru-RU"/>
        </w:rPr>
        <w:tab/>
        <w:t>История развития крупного производителя контактных линз Х</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34.</w:t>
      </w:r>
      <w:r w:rsidRPr="002A7802">
        <w:rPr>
          <w:rFonts w:ascii="Times New Roman" w:hAnsi="Times New Roman"/>
          <w:sz w:val="24"/>
          <w:szCs w:val="24"/>
          <w:lang w:eastAsia="ru-RU"/>
        </w:rPr>
        <w:tab/>
        <w:t>Сравнительный анализ рынков контактных ли</w:t>
      </w:r>
      <w:r>
        <w:rPr>
          <w:rFonts w:ascii="Times New Roman" w:hAnsi="Times New Roman"/>
          <w:sz w:val="24"/>
          <w:szCs w:val="24"/>
          <w:lang w:eastAsia="ru-RU"/>
        </w:rPr>
        <w:t>нз различных стран Европы и Аме</w:t>
      </w:r>
      <w:r w:rsidRPr="002A7802">
        <w:rPr>
          <w:rFonts w:ascii="Times New Roman" w:hAnsi="Times New Roman"/>
          <w:sz w:val="24"/>
          <w:szCs w:val="24"/>
          <w:lang w:eastAsia="ru-RU"/>
        </w:rPr>
        <w:t>рики</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35.</w:t>
      </w:r>
      <w:r w:rsidRPr="002A7802">
        <w:rPr>
          <w:rFonts w:ascii="Times New Roman" w:hAnsi="Times New Roman"/>
          <w:sz w:val="24"/>
          <w:szCs w:val="24"/>
          <w:lang w:eastAsia="ru-RU"/>
        </w:rPr>
        <w:tab/>
        <w:t>Перспективы рынка контактных линз.</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36.</w:t>
      </w:r>
      <w:r w:rsidRPr="002A7802">
        <w:rPr>
          <w:rFonts w:ascii="Times New Roman" w:hAnsi="Times New Roman"/>
          <w:sz w:val="24"/>
          <w:szCs w:val="24"/>
          <w:lang w:eastAsia="ru-RU"/>
        </w:rPr>
        <w:tab/>
        <w:t>Преимущества и недостатки контактных линз разных сроков ношения.</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37.</w:t>
      </w:r>
      <w:r w:rsidRPr="002A7802">
        <w:rPr>
          <w:rFonts w:ascii="Times New Roman" w:hAnsi="Times New Roman"/>
          <w:sz w:val="24"/>
          <w:szCs w:val="24"/>
          <w:lang w:eastAsia="ru-RU"/>
        </w:rPr>
        <w:tab/>
        <w:t>Структура и динамика рынка технологического оборудования.</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38.</w:t>
      </w:r>
      <w:r w:rsidRPr="002A7802">
        <w:rPr>
          <w:rFonts w:ascii="Times New Roman" w:hAnsi="Times New Roman"/>
          <w:sz w:val="24"/>
          <w:szCs w:val="24"/>
          <w:lang w:eastAsia="ru-RU"/>
        </w:rPr>
        <w:tab/>
        <w:t>Структура и динамика рынка диагностического оборудования</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39.</w:t>
      </w:r>
      <w:r w:rsidRPr="002A7802">
        <w:rPr>
          <w:rFonts w:ascii="Times New Roman" w:hAnsi="Times New Roman"/>
          <w:sz w:val="24"/>
          <w:szCs w:val="24"/>
          <w:lang w:eastAsia="ru-RU"/>
        </w:rPr>
        <w:tab/>
        <w:t>Основные производители технологического оборудования.</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40.</w:t>
      </w:r>
      <w:r w:rsidRPr="002A7802">
        <w:rPr>
          <w:rFonts w:ascii="Times New Roman" w:hAnsi="Times New Roman"/>
          <w:sz w:val="24"/>
          <w:szCs w:val="24"/>
          <w:lang w:eastAsia="ru-RU"/>
        </w:rPr>
        <w:tab/>
        <w:t>Основные производители диагностического оборудования.</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41.</w:t>
      </w:r>
      <w:r w:rsidRPr="002A7802">
        <w:rPr>
          <w:rFonts w:ascii="Times New Roman" w:hAnsi="Times New Roman"/>
          <w:sz w:val="24"/>
          <w:szCs w:val="24"/>
          <w:lang w:eastAsia="ru-RU"/>
        </w:rPr>
        <w:tab/>
        <w:t>Обзор основных производителей очковых линз.</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42.</w:t>
      </w:r>
      <w:r w:rsidRPr="002A7802">
        <w:rPr>
          <w:rFonts w:ascii="Times New Roman" w:hAnsi="Times New Roman"/>
          <w:sz w:val="24"/>
          <w:szCs w:val="24"/>
          <w:lang w:eastAsia="ru-RU"/>
        </w:rPr>
        <w:tab/>
        <w:t>Обзор основных производителей контактных линз.</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43.</w:t>
      </w:r>
      <w:r w:rsidRPr="002A7802">
        <w:rPr>
          <w:rFonts w:ascii="Times New Roman" w:hAnsi="Times New Roman"/>
          <w:sz w:val="24"/>
          <w:szCs w:val="24"/>
          <w:lang w:eastAsia="ru-RU"/>
        </w:rPr>
        <w:tab/>
        <w:t>планировать маркетинг фирмы;</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44.</w:t>
      </w:r>
      <w:r w:rsidRPr="002A7802">
        <w:rPr>
          <w:rFonts w:ascii="Times New Roman" w:hAnsi="Times New Roman"/>
          <w:sz w:val="24"/>
          <w:szCs w:val="24"/>
          <w:lang w:eastAsia="ru-RU"/>
        </w:rPr>
        <w:tab/>
        <w:t>Каким образом использовать эффективные коммуникации в профессиональной де-ятельности;</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45.</w:t>
      </w:r>
      <w:r w:rsidRPr="002A7802">
        <w:rPr>
          <w:rFonts w:ascii="Times New Roman" w:hAnsi="Times New Roman"/>
          <w:sz w:val="24"/>
          <w:szCs w:val="24"/>
          <w:lang w:eastAsia="ru-RU"/>
        </w:rPr>
        <w:tab/>
        <w:t>Состояние рынка очковых линз, оправ, контактных линз;</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46.</w:t>
      </w:r>
      <w:r w:rsidRPr="002A7802">
        <w:rPr>
          <w:rFonts w:ascii="Times New Roman" w:hAnsi="Times New Roman"/>
          <w:sz w:val="24"/>
          <w:szCs w:val="24"/>
          <w:lang w:eastAsia="ru-RU"/>
        </w:rPr>
        <w:tab/>
        <w:t>Рынок потребителей, методики исследования поведения потребителей и спроса на товары и услуги;</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47.</w:t>
      </w:r>
      <w:r w:rsidRPr="002A7802">
        <w:rPr>
          <w:rFonts w:ascii="Times New Roman" w:hAnsi="Times New Roman"/>
          <w:sz w:val="24"/>
          <w:szCs w:val="24"/>
          <w:lang w:eastAsia="ru-RU"/>
        </w:rPr>
        <w:tab/>
        <w:t>Позиционирование товара, услуг и фирмы;</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48.</w:t>
      </w:r>
      <w:r w:rsidRPr="002A7802">
        <w:rPr>
          <w:rFonts w:ascii="Times New Roman" w:hAnsi="Times New Roman"/>
          <w:sz w:val="24"/>
          <w:szCs w:val="24"/>
          <w:lang w:eastAsia="ru-RU"/>
        </w:rPr>
        <w:tab/>
        <w:t>Правовые основы профессиональной деятельности;</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49.</w:t>
      </w:r>
      <w:r w:rsidRPr="002A7802">
        <w:rPr>
          <w:rFonts w:ascii="Times New Roman" w:hAnsi="Times New Roman"/>
          <w:sz w:val="24"/>
          <w:szCs w:val="24"/>
          <w:lang w:eastAsia="ru-RU"/>
        </w:rPr>
        <w:tab/>
        <w:t>Сравнительные характеристики очковых и контактных линз различных произво-дителей;</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50.</w:t>
      </w:r>
      <w:r w:rsidRPr="002A7802">
        <w:rPr>
          <w:rFonts w:ascii="Times New Roman" w:hAnsi="Times New Roman"/>
          <w:sz w:val="24"/>
          <w:szCs w:val="24"/>
          <w:lang w:eastAsia="ru-RU"/>
        </w:rPr>
        <w:tab/>
        <w:t>Коллекции очковых оправ.</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p>
    <w:p w:rsidR="002A7802" w:rsidRPr="002A7802" w:rsidRDefault="002A7802" w:rsidP="002A7802">
      <w:pPr>
        <w:autoSpaceDE w:val="0"/>
        <w:autoSpaceDN w:val="0"/>
        <w:spacing w:after="0" w:line="240" w:lineRule="auto"/>
        <w:jc w:val="center"/>
        <w:rPr>
          <w:rFonts w:ascii="Times New Roman" w:hAnsi="Times New Roman"/>
          <w:b/>
          <w:sz w:val="24"/>
          <w:szCs w:val="24"/>
          <w:lang w:eastAsia="ru-RU"/>
        </w:rPr>
      </w:pPr>
      <w:r w:rsidRPr="002A7802">
        <w:rPr>
          <w:rFonts w:ascii="Times New Roman" w:hAnsi="Times New Roman"/>
          <w:b/>
          <w:sz w:val="24"/>
          <w:szCs w:val="24"/>
          <w:lang w:eastAsia="ru-RU"/>
        </w:rPr>
        <w:t>Практические вопросы к экзамену квалификационному</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w:t>
      </w:r>
      <w:r w:rsidRPr="002A7802">
        <w:rPr>
          <w:rFonts w:ascii="Times New Roman" w:hAnsi="Times New Roman"/>
          <w:sz w:val="24"/>
          <w:szCs w:val="24"/>
          <w:lang w:eastAsia="ru-RU"/>
        </w:rPr>
        <w:tab/>
        <w:t>Описать технологию решения конфликтной ситуации в торговом зале оптического салона.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w:t>
      </w:r>
      <w:r w:rsidRPr="002A7802">
        <w:rPr>
          <w:rFonts w:ascii="Times New Roman" w:hAnsi="Times New Roman"/>
          <w:sz w:val="24"/>
          <w:szCs w:val="24"/>
          <w:lang w:eastAsia="ru-RU"/>
        </w:rPr>
        <w:tab/>
        <w:t>Представить схему этапов техники продаж средств коррекции зрения.</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3.</w:t>
      </w:r>
      <w:r w:rsidRPr="002A7802">
        <w:rPr>
          <w:rFonts w:ascii="Times New Roman" w:hAnsi="Times New Roman"/>
          <w:sz w:val="24"/>
          <w:szCs w:val="24"/>
          <w:lang w:eastAsia="ru-RU"/>
        </w:rPr>
        <w:tab/>
        <w:t>Оформить тематическую витрину оптического салона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4.</w:t>
      </w:r>
      <w:r w:rsidRPr="002A7802">
        <w:rPr>
          <w:rFonts w:ascii="Times New Roman" w:hAnsi="Times New Roman"/>
          <w:sz w:val="24"/>
          <w:szCs w:val="24"/>
          <w:lang w:eastAsia="ru-RU"/>
        </w:rPr>
        <w:tab/>
        <w:t>Подобрать оправы и солнцезащитных очков для пенсионера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lastRenderedPageBreak/>
        <w:t>5.</w:t>
      </w:r>
      <w:r w:rsidRPr="002A7802">
        <w:rPr>
          <w:rFonts w:ascii="Times New Roman" w:hAnsi="Times New Roman"/>
          <w:sz w:val="24"/>
          <w:szCs w:val="24"/>
          <w:lang w:eastAsia="ru-RU"/>
        </w:rPr>
        <w:tab/>
        <w:t>Подобрать корригирующие очки с точки зрения создания общего визуального имиджа для бизнесмена, дизайнера, научного работника.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6.</w:t>
      </w:r>
      <w:r w:rsidRPr="002A7802">
        <w:rPr>
          <w:rFonts w:ascii="Times New Roman" w:hAnsi="Times New Roman"/>
          <w:sz w:val="24"/>
          <w:szCs w:val="24"/>
          <w:lang w:eastAsia="ru-RU"/>
        </w:rPr>
        <w:tab/>
        <w:t>Составить концепцию распродажи в оптическом салоне.</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7.</w:t>
      </w:r>
      <w:r w:rsidRPr="002A7802">
        <w:rPr>
          <w:rFonts w:ascii="Times New Roman" w:hAnsi="Times New Roman"/>
          <w:sz w:val="24"/>
          <w:szCs w:val="24"/>
          <w:lang w:eastAsia="ru-RU"/>
        </w:rPr>
        <w:tab/>
        <w:t>Заполнить бланк заказа на изготовление очков</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8.</w:t>
      </w:r>
      <w:r w:rsidRPr="002A7802">
        <w:rPr>
          <w:rFonts w:ascii="Times New Roman" w:hAnsi="Times New Roman"/>
          <w:sz w:val="24"/>
          <w:szCs w:val="24"/>
          <w:lang w:eastAsia="ru-RU"/>
        </w:rPr>
        <w:tab/>
        <w:t>Перечислить необходимые предметы и оборудование на рабочем месте продавца.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9.</w:t>
      </w:r>
      <w:r w:rsidRPr="002A7802">
        <w:rPr>
          <w:rFonts w:ascii="Times New Roman" w:hAnsi="Times New Roman"/>
          <w:sz w:val="24"/>
          <w:szCs w:val="24"/>
          <w:lang w:eastAsia="ru-RU"/>
        </w:rPr>
        <w:tab/>
        <w:t>Перечислить основные положения закона прав потребителей.</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10.</w:t>
      </w:r>
      <w:r w:rsidRPr="002A7802">
        <w:rPr>
          <w:rFonts w:ascii="Times New Roman" w:hAnsi="Times New Roman"/>
          <w:sz w:val="24"/>
          <w:szCs w:val="24"/>
          <w:lang w:eastAsia="ru-RU"/>
        </w:rPr>
        <w:tab/>
        <w:t>Составить скрит переговоров по телефону.</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11.</w:t>
      </w:r>
      <w:r w:rsidRPr="002A7802">
        <w:rPr>
          <w:rFonts w:ascii="Times New Roman" w:hAnsi="Times New Roman"/>
          <w:sz w:val="24"/>
          <w:szCs w:val="24"/>
          <w:lang w:eastAsia="ru-RU"/>
        </w:rPr>
        <w:tab/>
        <w:t>Оформить тематическую витрину оптического салона.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12.</w:t>
      </w:r>
      <w:r w:rsidRPr="002A7802">
        <w:rPr>
          <w:rFonts w:ascii="Times New Roman" w:hAnsi="Times New Roman"/>
          <w:sz w:val="24"/>
          <w:szCs w:val="24"/>
          <w:lang w:eastAsia="ru-RU"/>
        </w:rPr>
        <w:tab/>
        <w:t>Подобрать оправу или солнцезащитные очки для пенсионера.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13.</w:t>
      </w:r>
      <w:r w:rsidRPr="002A7802">
        <w:rPr>
          <w:rFonts w:ascii="Times New Roman" w:hAnsi="Times New Roman"/>
          <w:sz w:val="24"/>
          <w:szCs w:val="24"/>
          <w:lang w:eastAsia="ru-RU"/>
        </w:rPr>
        <w:tab/>
        <w:t>Составить концепцию распродажи в оптическом салоне.</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14.</w:t>
      </w:r>
      <w:r w:rsidRPr="002A7802">
        <w:rPr>
          <w:rFonts w:ascii="Times New Roman" w:hAnsi="Times New Roman"/>
          <w:sz w:val="24"/>
          <w:szCs w:val="24"/>
          <w:lang w:eastAsia="ru-RU"/>
        </w:rPr>
        <w:tab/>
        <w:t>Подобрать оправу в соответствии с данными р</w:t>
      </w:r>
      <w:r w:rsidR="00CC3E1E">
        <w:rPr>
          <w:rFonts w:ascii="Times New Roman" w:hAnsi="Times New Roman"/>
          <w:sz w:val="24"/>
          <w:szCs w:val="24"/>
          <w:lang w:eastAsia="ru-RU"/>
        </w:rPr>
        <w:t>ецепта, антропометрическими дан</w:t>
      </w:r>
      <w:r w:rsidRPr="002A7802">
        <w:rPr>
          <w:rFonts w:ascii="Times New Roman" w:hAnsi="Times New Roman"/>
          <w:sz w:val="24"/>
          <w:szCs w:val="24"/>
          <w:lang w:eastAsia="ru-RU"/>
        </w:rPr>
        <w:t>ными пациента.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15.</w:t>
      </w:r>
      <w:r w:rsidRPr="002A7802">
        <w:rPr>
          <w:rFonts w:ascii="Times New Roman" w:hAnsi="Times New Roman"/>
          <w:sz w:val="24"/>
          <w:szCs w:val="24"/>
          <w:lang w:eastAsia="ru-RU"/>
        </w:rPr>
        <w:tab/>
        <w:t>Подобрать оптимальный тип очковой линзы и оптических покрытий по данным рецепта.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16.</w:t>
      </w:r>
      <w:r w:rsidRPr="002A7802">
        <w:rPr>
          <w:rFonts w:ascii="Times New Roman" w:hAnsi="Times New Roman"/>
          <w:sz w:val="24"/>
          <w:szCs w:val="24"/>
          <w:lang w:eastAsia="ru-RU"/>
        </w:rPr>
        <w:tab/>
        <w:t>Провести презентацию оправ или солнцезащитн</w:t>
      </w:r>
      <w:r w:rsidR="00CC3E1E">
        <w:rPr>
          <w:rFonts w:ascii="Times New Roman" w:hAnsi="Times New Roman"/>
          <w:sz w:val="24"/>
          <w:szCs w:val="24"/>
          <w:lang w:eastAsia="ru-RU"/>
        </w:rPr>
        <w:t>ых очков в соответствии с техно</w:t>
      </w:r>
      <w:r w:rsidRPr="002A7802">
        <w:rPr>
          <w:rFonts w:ascii="Times New Roman" w:hAnsi="Times New Roman"/>
          <w:sz w:val="24"/>
          <w:szCs w:val="24"/>
          <w:lang w:eastAsia="ru-RU"/>
        </w:rPr>
        <w:t>логиями.</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17.</w:t>
      </w:r>
      <w:r w:rsidRPr="002A7802">
        <w:rPr>
          <w:rFonts w:ascii="Times New Roman" w:hAnsi="Times New Roman"/>
          <w:sz w:val="24"/>
          <w:szCs w:val="24"/>
          <w:lang w:eastAsia="ru-RU"/>
        </w:rPr>
        <w:tab/>
        <w:t>Провести презентацию линз в соответствии с технологиями.</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18.</w:t>
      </w:r>
      <w:r w:rsidRPr="002A7802">
        <w:rPr>
          <w:rFonts w:ascii="Times New Roman" w:hAnsi="Times New Roman"/>
          <w:sz w:val="24"/>
          <w:szCs w:val="24"/>
          <w:lang w:eastAsia="ru-RU"/>
        </w:rPr>
        <w:tab/>
        <w:t>Перечислить способы и виды информации о средствах коррекции зрения.</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19.</w:t>
      </w:r>
      <w:r w:rsidRPr="002A7802">
        <w:rPr>
          <w:rFonts w:ascii="Times New Roman" w:hAnsi="Times New Roman"/>
          <w:sz w:val="24"/>
          <w:szCs w:val="24"/>
          <w:lang w:eastAsia="ru-RU"/>
        </w:rPr>
        <w:tab/>
        <w:t>Оценить конкурентов на рынке оптики в регионе.</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20.</w:t>
      </w:r>
      <w:r w:rsidRPr="002A7802">
        <w:rPr>
          <w:rFonts w:ascii="Times New Roman" w:hAnsi="Times New Roman"/>
          <w:sz w:val="24"/>
          <w:szCs w:val="24"/>
          <w:lang w:eastAsia="ru-RU"/>
        </w:rPr>
        <w:tab/>
        <w:t>Перечислить правила и принципы мерчандайзинга.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21.</w:t>
      </w:r>
      <w:r w:rsidRPr="002A7802">
        <w:rPr>
          <w:rFonts w:ascii="Times New Roman" w:hAnsi="Times New Roman"/>
          <w:sz w:val="24"/>
          <w:szCs w:val="24"/>
          <w:lang w:eastAsia="ru-RU"/>
        </w:rPr>
        <w:tab/>
        <w:t>Перечислить виды рекламных материалов.</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22.</w:t>
      </w:r>
      <w:r w:rsidRPr="002A7802">
        <w:rPr>
          <w:rFonts w:ascii="Times New Roman" w:hAnsi="Times New Roman"/>
          <w:sz w:val="24"/>
          <w:szCs w:val="24"/>
          <w:lang w:eastAsia="ru-RU"/>
        </w:rPr>
        <w:tab/>
        <w:t>Перечислить основные принципы формировани</w:t>
      </w:r>
      <w:r w:rsidR="00CC3E1E">
        <w:rPr>
          <w:rFonts w:ascii="Times New Roman" w:hAnsi="Times New Roman"/>
          <w:sz w:val="24"/>
          <w:szCs w:val="24"/>
          <w:lang w:eastAsia="ru-RU"/>
        </w:rPr>
        <w:t>я ассортимента и складских запа</w:t>
      </w:r>
      <w:r w:rsidRPr="002A7802">
        <w:rPr>
          <w:rFonts w:ascii="Times New Roman" w:hAnsi="Times New Roman"/>
          <w:sz w:val="24"/>
          <w:szCs w:val="24"/>
          <w:lang w:eastAsia="ru-RU"/>
        </w:rPr>
        <w:t>сов.</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23.</w:t>
      </w:r>
      <w:r w:rsidRPr="002A7802">
        <w:rPr>
          <w:rFonts w:ascii="Times New Roman" w:hAnsi="Times New Roman"/>
          <w:sz w:val="24"/>
          <w:szCs w:val="24"/>
          <w:lang w:eastAsia="ru-RU"/>
        </w:rPr>
        <w:tab/>
        <w:t>Выяснить потребности клиента.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24.</w:t>
      </w:r>
      <w:r w:rsidRPr="002A7802">
        <w:rPr>
          <w:rFonts w:ascii="Times New Roman" w:hAnsi="Times New Roman"/>
          <w:sz w:val="24"/>
          <w:szCs w:val="24"/>
          <w:lang w:eastAsia="ru-RU"/>
        </w:rPr>
        <w:tab/>
        <w:t>Подсчитать стоимость заказа и обосновать сумму заказа.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25.</w:t>
      </w:r>
      <w:r w:rsidRPr="002A7802">
        <w:rPr>
          <w:rFonts w:ascii="Times New Roman" w:hAnsi="Times New Roman"/>
          <w:sz w:val="24"/>
          <w:szCs w:val="24"/>
          <w:lang w:eastAsia="ru-RU"/>
        </w:rPr>
        <w:tab/>
        <w:t>Завершить акт продажи.</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26.</w:t>
      </w:r>
      <w:r w:rsidRPr="002A7802">
        <w:rPr>
          <w:rFonts w:ascii="Times New Roman" w:hAnsi="Times New Roman"/>
          <w:sz w:val="24"/>
          <w:szCs w:val="24"/>
          <w:lang w:eastAsia="ru-RU"/>
        </w:rPr>
        <w:tab/>
        <w:t>Перечислить особенности выдачи заказа.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27.</w:t>
      </w:r>
      <w:r w:rsidRPr="002A7802">
        <w:rPr>
          <w:rFonts w:ascii="Times New Roman" w:hAnsi="Times New Roman"/>
          <w:sz w:val="24"/>
          <w:szCs w:val="24"/>
          <w:lang w:eastAsia="ru-RU"/>
        </w:rPr>
        <w:tab/>
        <w:t>Провести постродажное сопровождение покупателя.</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28.</w:t>
      </w:r>
      <w:r w:rsidRPr="002A7802">
        <w:rPr>
          <w:rFonts w:ascii="Times New Roman" w:hAnsi="Times New Roman"/>
          <w:sz w:val="24"/>
          <w:szCs w:val="24"/>
          <w:lang w:eastAsia="ru-RU"/>
        </w:rPr>
        <w:tab/>
        <w:t>Подобрать солнцезащитные очки реальному клиенту оптического салона с учетом антропометрических параметров головы клиента, возраста и современных модных тенденций.</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p>
    <w:p w:rsidR="002A7802" w:rsidRPr="002A7802" w:rsidRDefault="002A7802" w:rsidP="002A7802">
      <w:pPr>
        <w:autoSpaceDE w:val="0"/>
        <w:autoSpaceDN w:val="0"/>
        <w:spacing w:after="0" w:line="240" w:lineRule="auto"/>
        <w:jc w:val="center"/>
        <w:rPr>
          <w:rFonts w:ascii="Times New Roman" w:hAnsi="Times New Roman"/>
          <w:sz w:val="24"/>
          <w:szCs w:val="24"/>
          <w:lang w:eastAsia="ru-RU"/>
        </w:rPr>
      </w:pPr>
      <w:r w:rsidRPr="002A7802">
        <w:rPr>
          <w:rFonts w:ascii="Times New Roman" w:hAnsi="Times New Roman"/>
          <w:sz w:val="24"/>
          <w:szCs w:val="24"/>
          <w:lang w:eastAsia="ru-RU"/>
        </w:rPr>
        <w:t>Комплект экзаменационных материалов</w:t>
      </w:r>
    </w:p>
    <w:p w:rsidR="002A7802" w:rsidRPr="002A7802" w:rsidRDefault="002A7802" w:rsidP="002A7802">
      <w:pPr>
        <w:autoSpaceDE w:val="0"/>
        <w:autoSpaceDN w:val="0"/>
        <w:spacing w:after="0" w:line="240" w:lineRule="auto"/>
        <w:jc w:val="center"/>
        <w:rPr>
          <w:rFonts w:ascii="Times New Roman" w:hAnsi="Times New Roman"/>
          <w:sz w:val="24"/>
          <w:szCs w:val="24"/>
          <w:lang w:eastAsia="ru-RU"/>
        </w:rPr>
      </w:pPr>
      <w:r w:rsidRPr="002A7802">
        <w:rPr>
          <w:rFonts w:ascii="Times New Roman" w:hAnsi="Times New Roman"/>
          <w:sz w:val="24"/>
          <w:szCs w:val="24"/>
          <w:lang w:eastAsia="ru-RU"/>
        </w:rPr>
        <w:t>В состав комплекта входит задание для экзаменующего</w:t>
      </w:r>
      <w:r>
        <w:rPr>
          <w:rFonts w:ascii="Times New Roman" w:hAnsi="Times New Roman"/>
          <w:sz w:val="24"/>
          <w:szCs w:val="24"/>
          <w:lang w:eastAsia="ru-RU"/>
        </w:rPr>
        <w:t>ся, пакет экзаменатора и оценоч</w:t>
      </w:r>
      <w:r w:rsidRPr="002A7802">
        <w:rPr>
          <w:rFonts w:ascii="Times New Roman" w:hAnsi="Times New Roman"/>
          <w:sz w:val="24"/>
          <w:szCs w:val="24"/>
          <w:lang w:eastAsia="ru-RU"/>
        </w:rPr>
        <w:t>ная ведомость.</w:t>
      </w:r>
    </w:p>
    <w:p w:rsidR="002A7802" w:rsidRDefault="002A7802" w:rsidP="002A7802">
      <w:pPr>
        <w:autoSpaceDE w:val="0"/>
        <w:autoSpaceDN w:val="0"/>
        <w:spacing w:after="0" w:line="240" w:lineRule="auto"/>
        <w:jc w:val="center"/>
        <w:rPr>
          <w:rFonts w:ascii="Times New Roman" w:hAnsi="Times New Roman"/>
          <w:b/>
          <w:sz w:val="24"/>
          <w:szCs w:val="24"/>
          <w:lang w:eastAsia="ru-RU"/>
        </w:rPr>
      </w:pPr>
    </w:p>
    <w:p w:rsidR="002A7802" w:rsidRDefault="002A7802" w:rsidP="002A7802">
      <w:pPr>
        <w:autoSpaceDE w:val="0"/>
        <w:autoSpaceDN w:val="0"/>
        <w:spacing w:after="0" w:line="240" w:lineRule="auto"/>
        <w:jc w:val="center"/>
        <w:rPr>
          <w:rFonts w:ascii="Times New Roman" w:hAnsi="Times New Roman"/>
          <w:b/>
          <w:sz w:val="24"/>
          <w:szCs w:val="24"/>
          <w:lang w:eastAsia="ru-RU"/>
        </w:rPr>
      </w:pPr>
    </w:p>
    <w:p w:rsidR="002A7802" w:rsidRDefault="002A7802" w:rsidP="002A7802">
      <w:pPr>
        <w:autoSpaceDE w:val="0"/>
        <w:autoSpaceDN w:val="0"/>
        <w:spacing w:after="0" w:line="240" w:lineRule="auto"/>
        <w:jc w:val="center"/>
        <w:rPr>
          <w:rFonts w:ascii="Times New Roman" w:hAnsi="Times New Roman"/>
          <w:b/>
          <w:sz w:val="24"/>
          <w:szCs w:val="24"/>
          <w:lang w:eastAsia="ru-RU"/>
        </w:rPr>
      </w:pPr>
    </w:p>
    <w:p w:rsidR="002A7802" w:rsidRDefault="002A7802" w:rsidP="002A7802">
      <w:pPr>
        <w:autoSpaceDE w:val="0"/>
        <w:autoSpaceDN w:val="0"/>
        <w:spacing w:after="0" w:line="240" w:lineRule="auto"/>
        <w:jc w:val="center"/>
        <w:rPr>
          <w:rFonts w:ascii="Times New Roman" w:hAnsi="Times New Roman"/>
          <w:b/>
          <w:sz w:val="24"/>
          <w:szCs w:val="24"/>
          <w:lang w:eastAsia="ru-RU"/>
        </w:rPr>
      </w:pPr>
    </w:p>
    <w:p w:rsidR="002A7802" w:rsidRPr="002A7802" w:rsidRDefault="002A7802" w:rsidP="002A7802">
      <w:pPr>
        <w:autoSpaceDE w:val="0"/>
        <w:autoSpaceDN w:val="0"/>
        <w:spacing w:after="0" w:line="240" w:lineRule="auto"/>
        <w:jc w:val="center"/>
        <w:rPr>
          <w:rFonts w:ascii="Times New Roman" w:hAnsi="Times New Roman"/>
          <w:b/>
          <w:sz w:val="24"/>
          <w:szCs w:val="24"/>
          <w:lang w:eastAsia="ru-RU"/>
        </w:rPr>
      </w:pPr>
      <w:r w:rsidRPr="002A7802">
        <w:rPr>
          <w:rFonts w:ascii="Times New Roman" w:hAnsi="Times New Roman"/>
          <w:b/>
          <w:sz w:val="24"/>
          <w:szCs w:val="24"/>
          <w:lang w:eastAsia="ru-RU"/>
        </w:rPr>
        <w:t>ЗАДАНИЕ ДЛЯ ЭКЗАМЕНУЮЩЕГОСЯ</w:t>
      </w:r>
    </w:p>
    <w:p w:rsidR="002A7802" w:rsidRDefault="002A7802" w:rsidP="002A7802">
      <w:pPr>
        <w:autoSpaceDE w:val="0"/>
        <w:autoSpaceDN w:val="0"/>
        <w:spacing w:after="0" w:line="240" w:lineRule="auto"/>
        <w:jc w:val="center"/>
        <w:rPr>
          <w:rFonts w:ascii="Times New Roman" w:hAnsi="Times New Roman"/>
          <w:sz w:val="24"/>
          <w:szCs w:val="24"/>
          <w:lang w:eastAsia="ru-RU"/>
        </w:rPr>
      </w:pP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Инструкция</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 Внимательно прочитайте задание.</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 При выполнении задания и организации своей работы вы можете воспользоваться оборудованием лаборатории (перечень оборудования - согласно паспорта КМО), справочной технической литературой.</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Максимальное время выполнения задания 4 час.</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Тексты заданий</w:t>
      </w:r>
    </w:p>
    <w:p w:rsidR="002A7802" w:rsidRDefault="002A7802" w:rsidP="002A7802">
      <w:pPr>
        <w:autoSpaceDE w:val="0"/>
        <w:autoSpaceDN w:val="0"/>
        <w:spacing w:after="0" w:line="240" w:lineRule="auto"/>
        <w:jc w:val="center"/>
        <w:rPr>
          <w:rFonts w:ascii="Times New Roman" w:hAnsi="Times New Roman"/>
          <w:b/>
          <w:sz w:val="24"/>
          <w:szCs w:val="24"/>
          <w:lang w:eastAsia="ru-RU"/>
        </w:rPr>
      </w:pPr>
    </w:p>
    <w:p w:rsidR="002A7802" w:rsidRPr="002A7802" w:rsidRDefault="002A7802" w:rsidP="002A7802">
      <w:pPr>
        <w:autoSpaceDE w:val="0"/>
        <w:autoSpaceDN w:val="0"/>
        <w:spacing w:after="0" w:line="240" w:lineRule="auto"/>
        <w:jc w:val="center"/>
        <w:rPr>
          <w:rFonts w:ascii="Times New Roman" w:hAnsi="Times New Roman"/>
          <w:b/>
          <w:sz w:val="24"/>
          <w:szCs w:val="24"/>
          <w:lang w:eastAsia="ru-RU"/>
        </w:rPr>
      </w:pPr>
      <w:r w:rsidRPr="002A7802">
        <w:rPr>
          <w:rFonts w:ascii="Times New Roman" w:hAnsi="Times New Roman"/>
          <w:b/>
          <w:sz w:val="24"/>
          <w:szCs w:val="24"/>
          <w:lang w:eastAsia="ru-RU"/>
        </w:rPr>
        <w:t>ПАКЕТ ЭКЗАМЕНАТОРА</w:t>
      </w:r>
    </w:p>
    <w:p w:rsidR="002A7802" w:rsidRPr="002A7802" w:rsidRDefault="002A7802" w:rsidP="002A7802">
      <w:pPr>
        <w:autoSpaceDE w:val="0"/>
        <w:autoSpaceDN w:val="0"/>
        <w:spacing w:after="0" w:line="240" w:lineRule="auto"/>
        <w:jc w:val="center"/>
        <w:rPr>
          <w:rFonts w:ascii="Times New Roman" w:hAnsi="Times New Roman"/>
          <w:sz w:val="24"/>
          <w:szCs w:val="24"/>
          <w:lang w:eastAsia="ru-RU"/>
        </w:rPr>
      </w:pPr>
    </w:p>
    <w:p w:rsidR="002B6FF5"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Материально-техническое оснащение: рабочее место преподавателя; рабочие места по количеству обучающихся; доска, калькулятор</w:t>
      </w:r>
      <w:r>
        <w:rPr>
          <w:rFonts w:ascii="Times New Roman" w:hAnsi="Times New Roman"/>
          <w:sz w:val="24"/>
          <w:szCs w:val="24"/>
          <w:lang w:eastAsia="ru-RU"/>
        </w:rPr>
        <w:t xml:space="preserve">. </w:t>
      </w:r>
      <w:r w:rsidRPr="002A7802">
        <w:rPr>
          <w:rFonts w:ascii="Times New Roman" w:hAnsi="Times New Roman"/>
          <w:sz w:val="24"/>
          <w:szCs w:val="24"/>
          <w:lang w:eastAsia="ru-RU"/>
        </w:rPr>
        <w:t>Технические средства обучения: компьютер, проектор, экран (стационарные или переносные).</w:t>
      </w:r>
    </w:p>
    <w:p w:rsidR="002B6FF5" w:rsidRDefault="002B6FF5" w:rsidP="00EA0A9B">
      <w:pPr>
        <w:autoSpaceDE w:val="0"/>
        <w:autoSpaceDN w:val="0"/>
        <w:spacing w:after="0" w:line="240" w:lineRule="auto"/>
        <w:jc w:val="center"/>
        <w:rPr>
          <w:rFonts w:ascii="Times New Roman" w:hAnsi="Times New Roman"/>
          <w:b/>
          <w:sz w:val="24"/>
          <w:szCs w:val="24"/>
          <w:lang w:eastAsia="ru-RU"/>
        </w:rPr>
      </w:pPr>
    </w:p>
    <w:p w:rsidR="002B6FF5" w:rsidRDefault="002B6FF5" w:rsidP="00EA0A9B">
      <w:pPr>
        <w:autoSpaceDE w:val="0"/>
        <w:autoSpaceDN w:val="0"/>
        <w:spacing w:after="0" w:line="240" w:lineRule="auto"/>
        <w:jc w:val="center"/>
        <w:rPr>
          <w:rFonts w:ascii="Times New Roman" w:hAnsi="Times New Roman"/>
          <w:b/>
          <w:sz w:val="24"/>
          <w:szCs w:val="24"/>
          <w:lang w:eastAsia="ru-RU"/>
        </w:rPr>
      </w:pPr>
    </w:p>
    <w:p w:rsidR="00B05D65" w:rsidRPr="00B57710" w:rsidRDefault="00B05D65" w:rsidP="00EA0A9B">
      <w:pPr>
        <w:autoSpaceDE w:val="0"/>
        <w:autoSpaceDN w:val="0"/>
        <w:spacing w:after="0" w:line="240" w:lineRule="auto"/>
        <w:jc w:val="center"/>
        <w:rPr>
          <w:rFonts w:ascii="Times New Roman" w:hAnsi="Times New Roman"/>
          <w:b/>
          <w:sz w:val="24"/>
          <w:szCs w:val="24"/>
          <w:lang w:eastAsia="ru-RU"/>
        </w:rPr>
      </w:pPr>
      <w:r w:rsidRPr="00B57710">
        <w:rPr>
          <w:rFonts w:ascii="Times New Roman" w:hAnsi="Times New Roman"/>
          <w:b/>
          <w:sz w:val="24"/>
          <w:szCs w:val="24"/>
          <w:lang w:eastAsia="ru-RU"/>
        </w:rPr>
        <w:t xml:space="preserve">Контрольно-оценочные материалы квалификационного экзамена </w:t>
      </w:r>
    </w:p>
    <w:p w:rsidR="00B05D65" w:rsidRPr="00B57710" w:rsidRDefault="00B05D65" w:rsidP="00EA0A9B">
      <w:pPr>
        <w:autoSpaceDE w:val="0"/>
        <w:autoSpaceDN w:val="0"/>
        <w:spacing w:after="0" w:line="240" w:lineRule="auto"/>
        <w:jc w:val="center"/>
        <w:rPr>
          <w:rFonts w:ascii="Times New Roman" w:hAnsi="Times New Roman"/>
          <w:b/>
          <w:sz w:val="24"/>
          <w:szCs w:val="24"/>
          <w:lang w:eastAsia="ru-RU"/>
        </w:rPr>
      </w:pPr>
      <w:r w:rsidRPr="00B57710">
        <w:rPr>
          <w:rFonts w:ascii="Times New Roman" w:hAnsi="Times New Roman"/>
          <w:b/>
          <w:sz w:val="24"/>
          <w:szCs w:val="24"/>
          <w:lang w:eastAsia="ru-RU"/>
        </w:rPr>
        <w:t>по профессиональному модулю</w:t>
      </w:r>
    </w:p>
    <w:p w:rsidR="00B05D65" w:rsidRPr="00B57710" w:rsidRDefault="00B05D65" w:rsidP="002A7802">
      <w:pPr>
        <w:spacing w:after="0" w:line="240" w:lineRule="auto"/>
        <w:ind w:firstLine="660"/>
        <w:jc w:val="both"/>
        <w:rPr>
          <w:rFonts w:ascii="Times New Roman" w:hAnsi="Times New Roman"/>
          <w:sz w:val="24"/>
          <w:szCs w:val="24"/>
          <w:lang w:eastAsia="ru-RU"/>
        </w:rPr>
      </w:pPr>
      <w:r w:rsidRPr="00B57710">
        <w:rPr>
          <w:rFonts w:ascii="Times New Roman" w:hAnsi="Times New Roman"/>
          <w:sz w:val="24"/>
          <w:szCs w:val="24"/>
          <w:lang w:eastAsia="ru-RU"/>
        </w:rPr>
        <w:t>Экзамен (квалификационный) предназначен для контроля и оценки результатов освоения профессиона</w:t>
      </w:r>
      <w:r w:rsidR="002A7802">
        <w:rPr>
          <w:rFonts w:ascii="Times New Roman" w:hAnsi="Times New Roman"/>
          <w:sz w:val="24"/>
          <w:szCs w:val="24"/>
          <w:lang w:eastAsia="ru-RU"/>
        </w:rPr>
        <w:t xml:space="preserve">льного модуля </w:t>
      </w:r>
      <w:r w:rsidR="002A7802" w:rsidRPr="002A7802">
        <w:rPr>
          <w:rFonts w:ascii="Times New Roman" w:hAnsi="Times New Roman"/>
          <w:sz w:val="24"/>
          <w:szCs w:val="24"/>
          <w:lang w:eastAsia="ru-RU"/>
        </w:rPr>
        <w:t>ПМ.02 Оказание услуг по коммуникационно-маркетинговой деятельности при подборе и реализации средств коррекции зрения</w:t>
      </w:r>
      <w:r w:rsidR="002A7802">
        <w:rPr>
          <w:rFonts w:ascii="Times New Roman" w:hAnsi="Times New Roman"/>
          <w:sz w:val="24"/>
          <w:szCs w:val="24"/>
          <w:lang w:eastAsia="ru-RU"/>
        </w:rPr>
        <w:t xml:space="preserve"> </w:t>
      </w:r>
      <w:r w:rsidR="007D1D86">
        <w:rPr>
          <w:rFonts w:ascii="Times New Roman" w:hAnsi="Times New Roman"/>
          <w:sz w:val="24"/>
          <w:szCs w:val="24"/>
          <w:lang w:eastAsia="ru-RU"/>
        </w:rPr>
        <w:t>31.02.04 М</w:t>
      </w:r>
      <w:r w:rsidR="002A7802" w:rsidRPr="002A7802">
        <w:rPr>
          <w:rFonts w:ascii="Times New Roman" w:hAnsi="Times New Roman"/>
          <w:sz w:val="24"/>
          <w:szCs w:val="24"/>
          <w:lang w:eastAsia="ru-RU"/>
        </w:rPr>
        <w:t>едицинская оптика</w:t>
      </w:r>
      <w:r w:rsidR="002A7802">
        <w:rPr>
          <w:rFonts w:ascii="Times New Roman" w:hAnsi="Times New Roman"/>
          <w:sz w:val="24"/>
          <w:szCs w:val="24"/>
          <w:lang w:eastAsia="ru-RU"/>
        </w:rPr>
        <w:t xml:space="preserve">. </w:t>
      </w:r>
      <w:r w:rsidRPr="00B57710">
        <w:rPr>
          <w:rFonts w:ascii="Times New Roman" w:hAnsi="Times New Roman"/>
          <w:sz w:val="24"/>
          <w:szCs w:val="24"/>
          <w:lang w:eastAsia="ru-RU"/>
        </w:rPr>
        <w:t>Проводится после получения обучаемым положительной оценки за текущий контроль и дифференцированного зачета по практикам. Итогом экзамена является однозначное решение квалификационной комиссии: «вид деятельности освоен / не освоен». Решение квалификационной комиссии считается приняты, если за него проголосовало более 50</w:t>
      </w:r>
      <w:r w:rsidR="007D1D86" w:rsidRPr="00B57710">
        <w:rPr>
          <w:rFonts w:ascii="Times New Roman" w:hAnsi="Times New Roman"/>
          <w:sz w:val="24"/>
          <w:szCs w:val="24"/>
          <w:lang w:eastAsia="ru-RU"/>
        </w:rPr>
        <w:t>% её</w:t>
      </w:r>
      <w:r w:rsidRPr="00B57710">
        <w:rPr>
          <w:rFonts w:ascii="Times New Roman" w:hAnsi="Times New Roman"/>
          <w:sz w:val="24"/>
          <w:szCs w:val="24"/>
          <w:lang w:eastAsia="ru-RU"/>
        </w:rPr>
        <w:t xml:space="preserve"> членов.</w:t>
      </w:r>
    </w:p>
    <w:p w:rsidR="00B05D65" w:rsidRPr="00B57710" w:rsidRDefault="00B05D65" w:rsidP="00EA0A9B">
      <w:pPr>
        <w:autoSpaceDE w:val="0"/>
        <w:autoSpaceDN w:val="0"/>
        <w:spacing w:after="0" w:line="240" w:lineRule="auto"/>
        <w:jc w:val="both"/>
        <w:rPr>
          <w:rFonts w:ascii="Times New Roman" w:hAnsi="Times New Roman"/>
          <w:sz w:val="24"/>
          <w:szCs w:val="24"/>
          <w:lang w:eastAsia="ru-RU"/>
        </w:rPr>
      </w:pPr>
    </w:p>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bookmarkStart w:id="54" w:name="_Hlk70420682"/>
      <w:bookmarkStart w:id="55" w:name="_Hlk61959332"/>
      <w:r w:rsidRPr="00B57710">
        <w:rPr>
          <w:rFonts w:ascii="Times New Roman" w:hAnsi="Times New Roman"/>
          <w:sz w:val="24"/>
          <w:szCs w:val="24"/>
          <w:lang w:eastAsia="ru-RU"/>
        </w:rPr>
        <w:t xml:space="preserve">Уровень освоения обучающихся профессиональных компетенций оценивается оценками: </w:t>
      </w:r>
    </w:p>
    <w:p w:rsidR="00B05D65" w:rsidRPr="00B57710" w:rsidRDefault="00B05D65" w:rsidP="00EA0A9B">
      <w:pPr>
        <w:autoSpaceDE w:val="0"/>
        <w:autoSpaceDN w:val="0"/>
        <w:adjustRightInd w:val="0"/>
        <w:spacing w:after="0" w:line="240" w:lineRule="auto"/>
        <w:jc w:val="both"/>
        <w:rPr>
          <w:rFonts w:ascii="Times New Roman" w:hAnsi="Times New Roman"/>
          <w:sz w:val="23"/>
          <w:szCs w:val="23"/>
          <w:lang w:eastAsia="ru-RU"/>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2"/>
        <w:gridCol w:w="2551"/>
        <w:gridCol w:w="2268"/>
        <w:gridCol w:w="3006"/>
      </w:tblGrid>
      <w:tr w:rsidR="00B05D65" w:rsidRPr="00AE63EC" w:rsidTr="004575C9">
        <w:trPr>
          <w:trHeight w:val="88"/>
        </w:trPr>
        <w:tc>
          <w:tcPr>
            <w:tcW w:w="10207" w:type="dxa"/>
            <w:gridSpan w:val="4"/>
          </w:tcPr>
          <w:p w:rsidR="00B05D65" w:rsidRPr="00B57710" w:rsidRDefault="00B05D65" w:rsidP="00EA0A9B">
            <w:pPr>
              <w:autoSpaceDE w:val="0"/>
              <w:autoSpaceDN w:val="0"/>
              <w:adjustRightInd w:val="0"/>
              <w:spacing w:after="0" w:line="240" w:lineRule="auto"/>
              <w:jc w:val="both"/>
              <w:rPr>
                <w:rFonts w:ascii="Times New Roman" w:hAnsi="Times New Roman"/>
                <w:sz w:val="20"/>
                <w:szCs w:val="20"/>
                <w:lang w:eastAsia="ru-RU"/>
              </w:rPr>
            </w:pPr>
            <w:r w:rsidRPr="00B57710">
              <w:rPr>
                <w:rFonts w:ascii="Times New Roman" w:hAnsi="Times New Roman"/>
                <w:b/>
                <w:bCs/>
                <w:sz w:val="20"/>
                <w:szCs w:val="20"/>
                <w:lang w:eastAsia="ru-RU"/>
              </w:rPr>
              <w:t xml:space="preserve">ШКАЛА ОЦЕНИВАНИЯ. Характеристика уровней освоения компетенции </w:t>
            </w:r>
          </w:p>
        </w:tc>
      </w:tr>
      <w:tr w:rsidR="00B05D65" w:rsidRPr="00AE63EC" w:rsidTr="004575C9">
        <w:trPr>
          <w:trHeight w:val="88"/>
        </w:trPr>
        <w:tc>
          <w:tcPr>
            <w:tcW w:w="2382" w:type="dxa"/>
          </w:tcPr>
          <w:p w:rsidR="00B05D65" w:rsidRPr="00B57710" w:rsidRDefault="00B05D65" w:rsidP="00EA0A9B">
            <w:pPr>
              <w:autoSpaceDE w:val="0"/>
              <w:autoSpaceDN w:val="0"/>
              <w:adjustRightInd w:val="0"/>
              <w:spacing w:after="0" w:line="240" w:lineRule="auto"/>
              <w:jc w:val="both"/>
              <w:rPr>
                <w:rFonts w:ascii="Times New Roman" w:hAnsi="Times New Roman"/>
                <w:sz w:val="20"/>
                <w:szCs w:val="20"/>
                <w:lang w:eastAsia="ru-RU"/>
              </w:rPr>
            </w:pPr>
            <w:r w:rsidRPr="00B57710">
              <w:rPr>
                <w:rFonts w:ascii="Times New Roman" w:hAnsi="Times New Roman"/>
                <w:b/>
                <w:bCs/>
                <w:sz w:val="20"/>
                <w:szCs w:val="20"/>
                <w:lang w:eastAsia="ru-RU"/>
              </w:rPr>
              <w:t xml:space="preserve">Уровни </w:t>
            </w:r>
          </w:p>
        </w:tc>
        <w:tc>
          <w:tcPr>
            <w:tcW w:w="2551" w:type="dxa"/>
          </w:tcPr>
          <w:p w:rsidR="00B05D65" w:rsidRPr="00B57710" w:rsidRDefault="00B05D65" w:rsidP="00EA0A9B">
            <w:pPr>
              <w:autoSpaceDE w:val="0"/>
              <w:autoSpaceDN w:val="0"/>
              <w:adjustRightInd w:val="0"/>
              <w:spacing w:after="0" w:line="240" w:lineRule="auto"/>
              <w:jc w:val="both"/>
              <w:rPr>
                <w:rFonts w:ascii="Times New Roman" w:hAnsi="Times New Roman"/>
                <w:sz w:val="20"/>
                <w:szCs w:val="20"/>
                <w:lang w:eastAsia="ru-RU"/>
              </w:rPr>
            </w:pPr>
            <w:r w:rsidRPr="00B57710">
              <w:rPr>
                <w:rFonts w:ascii="Times New Roman" w:hAnsi="Times New Roman"/>
                <w:b/>
                <w:bCs/>
                <w:sz w:val="20"/>
                <w:szCs w:val="20"/>
                <w:lang w:eastAsia="ru-RU"/>
              </w:rPr>
              <w:t xml:space="preserve">Оценка </w:t>
            </w:r>
          </w:p>
        </w:tc>
        <w:tc>
          <w:tcPr>
            <w:tcW w:w="2268" w:type="dxa"/>
          </w:tcPr>
          <w:p w:rsidR="00B05D65" w:rsidRPr="00B57710" w:rsidRDefault="00B05D65" w:rsidP="00EA0A9B">
            <w:pPr>
              <w:autoSpaceDE w:val="0"/>
              <w:autoSpaceDN w:val="0"/>
              <w:adjustRightInd w:val="0"/>
              <w:spacing w:after="0" w:line="240" w:lineRule="auto"/>
              <w:jc w:val="both"/>
              <w:rPr>
                <w:rFonts w:ascii="Times New Roman" w:hAnsi="Times New Roman"/>
                <w:sz w:val="20"/>
                <w:szCs w:val="20"/>
                <w:lang w:eastAsia="ru-RU"/>
              </w:rPr>
            </w:pPr>
            <w:r w:rsidRPr="00B57710">
              <w:rPr>
                <w:rFonts w:ascii="Times New Roman" w:hAnsi="Times New Roman"/>
                <w:b/>
                <w:bCs/>
                <w:sz w:val="20"/>
                <w:szCs w:val="20"/>
                <w:lang w:eastAsia="ru-RU"/>
              </w:rPr>
              <w:t xml:space="preserve">Содержание </w:t>
            </w:r>
          </w:p>
        </w:tc>
        <w:tc>
          <w:tcPr>
            <w:tcW w:w="3006" w:type="dxa"/>
          </w:tcPr>
          <w:p w:rsidR="00B05D65" w:rsidRPr="00B57710" w:rsidRDefault="00B05D65" w:rsidP="00EA0A9B">
            <w:pPr>
              <w:autoSpaceDE w:val="0"/>
              <w:autoSpaceDN w:val="0"/>
              <w:adjustRightInd w:val="0"/>
              <w:spacing w:after="0" w:line="240" w:lineRule="auto"/>
              <w:jc w:val="both"/>
              <w:rPr>
                <w:rFonts w:ascii="Times New Roman" w:hAnsi="Times New Roman"/>
                <w:sz w:val="20"/>
                <w:szCs w:val="20"/>
                <w:lang w:eastAsia="ru-RU"/>
              </w:rPr>
            </w:pPr>
            <w:r w:rsidRPr="00B57710">
              <w:rPr>
                <w:rFonts w:ascii="Times New Roman" w:hAnsi="Times New Roman"/>
                <w:b/>
                <w:bCs/>
                <w:sz w:val="20"/>
                <w:szCs w:val="20"/>
                <w:lang w:eastAsia="ru-RU"/>
              </w:rPr>
              <w:t xml:space="preserve">Проявления </w:t>
            </w:r>
          </w:p>
        </w:tc>
      </w:tr>
      <w:tr w:rsidR="00B05D65" w:rsidRPr="00AE63EC" w:rsidTr="004575C9">
        <w:trPr>
          <w:trHeight w:val="550"/>
        </w:trPr>
        <w:tc>
          <w:tcPr>
            <w:tcW w:w="2382"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Нулевой </w:t>
            </w:r>
          </w:p>
        </w:tc>
        <w:tc>
          <w:tcPr>
            <w:tcW w:w="2551"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Неудовлетворительно </w:t>
            </w:r>
          </w:p>
        </w:tc>
        <w:tc>
          <w:tcPr>
            <w:tcW w:w="2268"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Студент не обладает необходимой системой знаний и умений </w:t>
            </w:r>
          </w:p>
        </w:tc>
        <w:tc>
          <w:tcPr>
            <w:tcW w:w="3006"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Обнаруживаются пробелы в знаниях основного программного материала, допускаются принципиальные ошибки в выполнении предусмотренных программой заданий </w:t>
            </w:r>
          </w:p>
        </w:tc>
      </w:tr>
      <w:tr w:rsidR="00B05D65" w:rsidRPr="00AE63EC" w:rsidTr="004575C9">
        <w:trPr>
          <w:trHeight w:val="1586"/>
        </w:trPr>
        <w:tc>
          <w:tcPr>
            <w:tcW w:w="2382"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Минимальный </w:t>
            </w:r>
          </w:p>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(1 уровень) </w:t>
            </w:r>
          </w:p>
        </w:tc>
        <w:tc>
          <w:tcPr>
            <w:tcW w:w="2551"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Удовлетворительно </w:t>
            </w:r>
          </w:p>
        </w:tc>
        <w:tc>
          <w:tcPr>
            <w:tcW w:w="2268"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Уровень оценки результатов обучения показывает, что студенты обладают необходимой системой знаний и владеют некоторыми умениями по </w:t>
            </w:r>
            <w:r>
              <w:rPr>
                <w:rFonts w:ascii="Times New Roman" w:hAnsi="Times New Roman"/>
                <w:sz w:val="24"/>
                <w:szCs w:val="24"/>
                <w:lang w:eastAsia="ru-RU"/>
              </w:rPr>
              <w:t>модулю</w:t>
            </w:r>
            <w:r w:rsidRPr="00B57710">
              <w:rPr>
                <w:rFonts w:ascii="Times New Roman" w:hAnsi="Times New Roman"/>
                <w:sz w:val="24"/>
                <w:szCs w:val="24"/>
                <w:lang w:eastAsia="ru-RU"/>
              </w:rPr>
              <w:t xml:space="preserve">. Студенты способны понимать и интерпретировать освоенную информацию, что является основой успешного формирования умений и навыков для решения практико-ориентированных задач </w:t>
            </w:r>
          </w:p>
        </w:tc>
        <w:tc>
          <w:tcPr>
            <w:tcW w:w="3006"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Обнаруживаются знания основного программного материала в объеме, необходимом для дальнейшей учебы и предстоящей работы по специальности (профессии); студент справляется с выполнением заданий, предусмотренных программой, знаком с основной литературой, рекомендованной программой. Как правило, оценка "удовлетворительно" выставляется студентам, допустившим погрешности в ответе и при выполнении заданий, но обладающим необходимыми знаниями для их устранения под руководством преподавателя </w:t>
            </w:r>
          </w:p>
        </w:tc>
      </w:tr>
      <w:tr w:rsidR="00B05D65" w:rsidRPr="00AE63EC" w:rsidTr="007D1D86">
        <w:trPr>
          <w:trHeight w:val="415"/>
        </w:trPr>
        <w:tc>
          <w:tcPr>
            <w:tcW w:w="2382"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Базовый </w:t>
            </w:r>
          </w:p>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(2 уровень) </w:t>
            </w:r>
          </w:p>
        </w:tc>
        <w:tc>
          <w:tcPr>
            <w:tcW w:w="2551"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Хорошо </w:t>
            </w:r>
          </w:p>
        </w:tc>
        <w:tc>
          <w:tcPr>
            <w:tcW w:w="2268"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Уровень осознанного владения учебным материалом и учебными умениями, навыками и способами деятельности по </w:t>
            </w:r>
            <w:r>
              <w:rPr>
                <w:rFonts w:ascii="Times New Roman" w:hAnsi="Times New Roman"/>
                <w:sz w:val="24"/>
                <w:szCs w:val="24"/>
                <w:lang w:eastAsia="ru-RU"/>
              </w:rPr>
              <w:t>мо</w:t>
            </w:r>
            <w:r>
              <w:rPr>
                <w:rFonts w:ascii="Times New Roman" w:hAnsi="Times New Roman"/>
                <w:sz w:val="24"/>
                <w:szCs w:val="24"/>
                <w:lang w:eastAsia="ru-RU"/>
              </w:rPr>
              <w:lastRenderedPageBreak/>
              <w:t>дулю</w:t>
            </w:r>
            <w:r w:rsidRPr="00B57710">
              <w:rPr>
                <w:rFonts w:ascii="Times New Roman" w:hAnsi="Times New Roman"/>
                <w:sz w:val="24"/>
                <w:szCs w:val="24"/>
                <w:lang w:eastAsia="ru-RU"/>
              </w:rPr>
              <w:t xml:space="preserve">; способны анализировать, проводить сравнение и обоснование выбора методов решения заданий в практико-ориентированных ситуациях </w:t>
            </w:r>
          </w:p>
        </w:tc>
        <w:tc>
          <w:tcPr>
            <w:tcW w:w="3006"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lastRenderedPageBreak/>
              <w:t>Обнаруживается полное знание программного материала; студент, успешно выполняющий предусмотренные в программе задания, усвоивший основную литературу, рекомендо</w:t>
            </w:r>
            <w:r w:rsidRPr="00B57710">
              <w:rPr>
                <w:rFonts w:ascii="Times New Roman" w:hAnsi="Times New Roman"/>
                <w:sz w:val="24"/>
                <w:szCs w:val="24"/>
                <w:lang w:eastAsia="ru-RU"/>
              </w:rPr>
              <w:lastRenderedPageBreak/>
              <w:t xml:space="preserve">ванную в программе. Как правило, оценка "хорошо" выставляется студентам, показавшим систематический характер знаний по </w:t>
            </w:r>
            <w:r>
              <w:rPr>
                <w:rFonts w:ascii="Times New Roman" w:hAnsi="Times New Roman"/>
                <w:sz w:val="24"/>
                <w:szCs w:val="24"/>
                <w:lang w:eastAsia="ru-RU"/>
              </w:rPr>
              <w:t>модулю</w:t>
            </w:r>
            <w:r w:rsidRPr="00B57710">
              <w:rPr>
                <w:rFonts w:ascii="Times New Roman" w:hAnsi="Times New Roman"/>
                <w:sz w:val="24"/>
                <w:szCs w:val="24"/>
                <w:lang w:eastAsia="ru-RU"/>
              </w:rPr>
              <w:t xml:space="preserve"> и способным к их самостоятельному пополнению и обновлению в ходе дальнейшей учебной работы и профессиональной деятельности </w:t>
            </w:r>
          </w:p>
        </w:tc>
      </w:tr>
      <w:tr w:rsidR="00B05D65" w:rsidRPr="00AE63EC" w:rsidTr="004575C9">
        <w:trPr>
          <w:trHeight w:val="1586"/>
        </w:trPr>
        <w:tc>
          <w:tcPr>
            <w:tcW w:w="2382"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lastRenderedPageBreak/>
              <w:t xml:space="preserve">Продвинутый </w:t>
            </w:r>
          </w:p>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(3 уровень) </w:t>
            </w:r>
          </w:p>
        </w:tc>
        <w:tc>
          <w:tcPr>
            <w:tcW w:w="2551"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Отлично </w:t>
            </w:r>
          </w:p>
        </w:tc>
        <w:tc>
          <w:tcPr>
            <w:tcW w:w="2268"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Уровень оценки результатов обучения студентов по </w:t>
            </w:r>
            <w:r>
              <w:rPr>
                <w:rFonts w:ascii="Times New Roman" w:hAnsi="Times New Roman"/>
                <w:sz w:val="24"/>
                <w:szCs w:val="24"/>
                <w:lang w:eastAsia="ru-RU"/>
              </w:rPr>
              <w:t>модулю</w:t>
            </w:r>
            <w:r w:rsidRPr="00B57710">
              <w:rPr>
                <w:rFonts w:ascii="Times New Roman" w:hAnsi="Times New Roman"/>
                <w:sz w:val="24"/>
                <w:szCs w:val="24"/>
                <w:lang w:eastAsia="ru-RU"/>
              </w:rPr>
              <w:t xml:space="preserve"> является основой для формирования общих и профессиональных компетенций, соответствующих требованиям ФГОС. Студенты способны использовать сведения из различных источников для успешного исследования и поиска решения в нестандартных практико-ориентированных ситуациях </w:t>
            </w:r>
          </w:p>
        </w:tc>
        <w:tc>
          <w:tcPr>
            <w:tcW w:w="3006"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Обнаруживается всестороннее, систематическое и глубокое знание программного материала, умение свободно выполнять задания, предусмотренные программой; студент,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программного материала </w:t>
            </w:r>
          </w:p>
        </w:tc>
      </w:tr>
      <w:bookmarkEnd w:id="54"/>
      <w:bookmarkEnd w:id="55"/>
    </w:tbl>
    <w:p w:rsidR="00B05D65" w:rsidRPr="00B57710" w:rsidRDefault="00B05D65" w:rsidP="00826562">
      <w:pPr>
        <w:spacing w:after="200" w:line="276" w:lineRule="auto"/>
        <w:rPr>
          <w:rFonts w:ascii="Times New Roman" w:hAnsi="Times New Roman"/>
          <w:b/>
          <w:sz w:val="24"/>
          <w:szCs w:val="24"/>
          <w:lang w:eastAsia="ru-RU"/>
        </w:rPr>
        <w:sectPr w:rsidR="00B05D65" w:rsidRPr="00B57710" w:rsidSect="00704673">
          <w:pgSz w:w="11906" w:h="16838"/>
          <w:pgMar w:top="1134" w:right="850" w:bottom="1134" w:left="1134" w:header="708" w:footer="708" w:gutter="0"/>
          <w:cols w:space="708"/>
          <w:docGrid w:linePitch="360"/>
        </w:sectPr>
      </w:pPr>
    </w:p>
    <w:p w:rsidR="007D1D86" w:rsidRPr="00B57710" w:rsidRDefault="007D1D86" w:rsidP="007D1D86">
      <w:pPr>
        <w:spacing w:after="0" w:line="276" w:lineRule="auto"/>
        <w:jc w:val="right"/>
        <w:rPr>
          <w:rFonts w:ascii="Times New Roman" w:hAnsi="Times New Roman"/>
          <w:b/>
          <w:sz w:val="24"/>
          <w:szCs w:val="24"/>
          <w:lang w:eastAsia="ru-RU"/>
        </w:rPr>
      </w:pPr>
      <w:r w:rsidRPr="00B57710">
        <w:rPr>
          <w:rFonts w:ascii="Times New Roman" w:hAnsi="Times New Roman"/>
          <w:b/>
          <w:sz w:val="24"/>
          <w:szCs w:val="24"/>
          <w:lang w:eastAsia="ru-RU"/>
        </w:rPr>
        <w:lastRenderedPageBreak/>
        <w:t>Приложение 1</w:t>
      </w:r>
    </w:p>
    <w:p w:rsidR="007D1D86" w:rsidRPr="00B57710" w:rsidRDefault="007D1D86" w:rsidP="007D1D86">
      <w:pPr>
        <w:spacing w:after="0" w:line="276" w:lineRule="auto"/>
        <w:jc w:val="center"/>
        <w:rPr>
          <w:rFonts w:ascii="Times New Roman" w:hAnsi="Times New Roman"/>
          <w:b/>
          <w:sz w:val="24"/>
          <w:szCs w:val="24"/>
          <w:lang w:eastAsia="ru-RU"/>
        </w:rPr>
      </w:pPr>
      <w:r w:rsidRPr="00B57710">
        <w:rPr>
          <w:rFonts w:ascii="Times New Roman" w:hAnsi="Times New Roman"/>
          <w:b/>
          <w:sz w:val="24"/>
          <w:szCs w:val="24"/>
          <w:lang w:eastAsia="ru-RU"/>
        </w:rPr>
        <w:t>ФОРМА АТТЕСТАЦИОННОГО ЛИСТА ПО МОДУЛЮ</w:t>
      </w:r>
    </w:p>
    <w:p w:rsidR="007D1D86" w:rsidRPr="00B57710" w:rsidRDefault="007D1D86" w:rsidP="007D1D86">
      <w:pPr>
        <w:spacing w:after="0"/>
        <w:jc w:val="center"/>
        <w:rPr>
          <w:rFonts w:ascii="Times New Roman" w:hAnsi="Times New Roman"/>
          <w:sz w:val="24"/>
          <w:szCs w:val="24"/>
        </w:rPr>
      </w:pPr>
      <w:r w:rsidRPr="00B57710">
        <w:rPr>
          <w:rFonts w:ascii="Times New Roman" w:hAnsi="Times New Roman"/>
          <w:sz w:val="24"/>
          <w:szCs w:val="24"/>
        </w:rPr>
        <w:t>Частное профессиональное образовательное учреждение</w:t>
      </w:r>
    </w:p>
    <w:p w:rsidR="007D1D86" w:rsidRPr="00B57710" w:rsidRDefault="007D1D86" w:rsidP="007D1D86">
      <w:pPr>
        <w:spacing w:after="0" w:line="240" w:lineRule="auto"/>
        <w:jc w:val="center"/>
        <w:rPr>
          <w:rFonts w:ascii="Times New Roman" w:hAnsi="Times New Roman"/>
          <w:sz w:val="24"/>
          <w:szCs w:val="24"/>
        </w:rPr>
      </w:pPr>
      <w:r w:rsidRPr="00B57710">
        <w:rPr>
          <w:rFonts w:ascii="Times New Roman" w:hAnsi="Times New Roman"/>
          <w:sz w:val="24"/>
          <w:szCs w:val="24"/>
        </w:rPr>
        <w:t xml:space="preserve">«СЕВЕРО-КАВКАЗСКИЙ КОЛЛЕДЖ ИННОВАЦИОННЫХ ТЕХНОЛОГИЙ </w:t>
      </w:r>
    </w:p>
    <w:p w:rsidR="007D1D86" w:rsidRPr="00B57710" w:rsidRDefault="007D1D86" w:rsidP="007D1D86">
      <w:pPr>
        <w:pBdr>
          <w:bottom w:val="single" w:sz="4" w:space="1" w:color="auto"/>
        </w:pBdr>
        <w:spacing w:after="0" w:line="240" w:lineRule="auto"/>
        <w:jc w:val="center"/>
        <w:rPr>
          <w:rFonts w:ascii="Times New Roman" w:hAnsi="Times New Roman"/>
          <w:sz w:val="24"/>
          <w:szCs w:val="24"/>
        </w:rPr>
      </w:pPr>
      <w:r w:rsidRPr="00B57710">
        <w:rPr>
          <w:rFonts w:ascii="Times New Roman" w:hAnsi="Times New Roman"/>
          <w:sz w:val="24"/>
          <w:szCs w:val="24"/>
        </w:rPr>
        <w:t>(ЧПОУ «СККИТ»)</w:t>
      </w:r>
    </w:p>
    <w:p w:rsidR="007D1D86" w:rsidRPr="00B57710" w:rsidRDefault="007D1D86" w:rsidP="007D1D86">
      <w:pPr>
        <w:jc w:val="center"/>
        <w:rPr>
          <w:rFonts w:ascii="Times New Roman" w:hAnsi="Times New Roman"/>
          <w:b/>
          <w:sz w:val="28"/>
          <w:szCs w:val="28"/>
        </w:rPr>
      </w:pPr>
      <w:r w:rsidRPr="00B57710">
        <w:rPr>
          <w:rFonts w:ascii="Times New Roman" w:hAnsi="Times New Roman"/>
          <w:b/>
          <w:sz w:val="28"/>
          <w:szCs w:val="28"/>
        </w:rPr>
        <w:t>АТТЕСТАЦИОННЫЙ ЛИСТ</w:t>
      </w:r>
    </w:p>
    <w:p w:rsidR="007D1D86" w:rsidRPr="00B57710" w:rsidRDefault="007D1D86" w:rsidP="007D1D86">
      <w:pPr>
        <w:spacing w:after="0" w:line="240" w:lineRule="auto"/>
        <w:rPr>
          <w:sz w:val="24"/>
          <w:szCs w:val="24"/>
        </w:rPr>
      </w:pPr>
      <w:r w:rsidRPr="00B57710">
        <w:rPr>
          <w:rFonts w:ascii="Times New Roman" w:hAnsi="Times New Roman"/>
          <w:sz w:val="24"/>
          <w:szCs w:val="24"/>
        </w:rPr>
        <w:t>Ф.И.О. ____________________________________________________________________________</w:t>
      </w:r>
    </w:p>
    <w:p w:rsidR="007D1D86" w:rsidRPr="00B57710" w:rsidRDefault="007D1D86" w:rsidP="007D1D86">
      <w:pPr>
        <w:spacing w:after="0" w:line="240" w:lineRule="auto"/>
        <w:rPr>
          <w:rFonts w:ascii="Times New Roman" w:hAnsi="Times New Roman"/>
          <w:sz w:val="24"/>
          <w:szCs w:val="24"/>
        </w:rPr>
      </w:pPr>
      <w:r w:rsidRPr="00B57710">
        <w:rPr>
          <w:rFonts w:ascii="Times New Roman" w:hAnsi="Times New Roman"/>
          <w:sz w:val="24"/>
          <w:szCs w:val="24"/>
        </w:rPr>
        <w:t>Курс _______________________________________, форма обучения _______________________</w:t>
      </w:r>
    </w:p>
    <w:p w:rsidR="007D1D86" w:rsidRPr="00B57710" w:rsidRDefault="007D1D86" w:rsidP="007D1D86">
      <w:pPr>
        <w:pStyle w:val="afd"/>
        <w:rPr>
          <w:sz w:val="24"/>
          <w:szCs w:val="24"/>
          <w:u w:val="single"/>
        </w:rPr>
      </w:pPr>
      <w:r w:rsidRPr="00B57710">
        <w:rPr>
          <w:sz w:val="24"/>
          <w:szCs w:val="24"/>
        </w:rPr>
        <w:t xml:space="preserve">Специальность </w:t>
      </w:r>
      <w:r>
        <w:rPr>
          <w:sz w:val="24"/>
          <w:szCs w:val="24"/>
        </w:rPr>
        <w:t>31.02.04 Медицинская оптика</w:t>
      </w:r>
    </w:p>
    <w:p w:rsidR="007D1D86" w:rsidRPr="00B57710" w:rsidRDefault="007D1D86" w:rsidP="007D1D86">
      <w:pPr>
        <w:spacing w:after="0" w:line="240" w:lineRule="auto"/>
        <w:rPr>
          <w:rFonts w:ascii="Times New Roman" w:hAnsi="Times New Roman"/>
          <w:sz w:val="24"/>
          <w:szCs w:val="24"/>
          <w:u w:val="single"/>
        </w:rPr>
      </w:pPr>
      <w:r w:rsidRPr="00B57710">
        <w:rPr>
          <w:rFonts w:ascii="Times New Roman" w:hAnsi="Times New Roman"/>
          <w:sz w:val="24"/>
          <w:szCs w:val="24"/>
        </w:rPr>
        <w:t xml:space="preserve">Количество часов: </w:t>
      </w:r>
      <w:r>
        <w:rPr>
          <w:rFonts w:ascii="Times New Roman" w:hAnsi="Times New Roman"/>
          <w:sz w:val="24"/>
          <w:szCs w:val="24"/>
          <w:u w:val="single"/>
        </w:rPr>
        <w:t xml:space="preserve">36 </w:t>
      </w:r>
      <w:r w:rsidRPr="00B57710">
        <w:rPr>
          <w:rFonts w:ascii="Times New Roman" w:hAnsi="Times New Roman"/>
          <w:sz w:val="24"/>
          <w:szCs w:val="24"/>
          <w:u w:val="single"/>
        </w:rPr>
        <w:t>час___</w:t>
      </w:r>
      <w:r w:rsidRPr="00B57710">
        <w:rPr>
          <w:rFonts w:ascii="Times New Roman" w:hAnsi="Times New Roman"/>
          <w:sz w:val="24"/>
          <w:szCs w:val="24"/>
        </w:rPr>
        <w:t xml:space="preserve"> Форма контроля: </w:t>
      </w:r>
      <w:r w:rsidRPr="00B57710">
        <w:rPr>
          <w:rFonts w:ascii="Times New Roman" w:hAnsi="Times New Roman"/>
          <w:sz w:val="24"/>
          <w:szCs w:val="24"/>
          <w:u w:val="single"/>
        </w:rPr>
        <w:t>дифференцированный зачет</w:t>
      </w:r>
    </w:p>
    <w:p w:rsidR="007D1D86" w:rsidRPr="00B57710" w:rsidRDefault="007D1D86" w:rsidP="007D1D86">
      <w:pPr>
        <w:pStyle w:val="afd"/>
        <w:rPr>
          <w:sz w:val="24"/>
          <w:szCs w:val="24"/>
        </w:rPr>
      </w:pPr>
      <w:r w:rsidRPr="00B57710">
        <w:rPr>
          <w:sz w:val="24"/>
          <w:szCs w:val="24"/>
        </w:rPr>
        <w:t xml:space="preserve">Срок практики: с _________ г по _______ г. Вид практики: </w:t>
      </w:r>
      <w:r>
        <w:rPr>
          <w:sz w:val="24"/>
          <w:szCs w:val="24"/>
        </w:rPr>
        <w:t>учебная</w:t>
      </w:r>
    </w:p>
    <w:p w:rsidR="007D1D86" w:rsidRDefault="007D1D86" w:rsidP="001024B2">
      <w:pPr>
        <w:pStyle w:val="afd"/>
        <w:rPr>
          <w:sz w:val="24"/>
          <w:szCs w:val="24"/>
        </w:rPr>
      </w:pPr>
      <w:r w:rsidRPr="00B57710">
        <w:rPr>
          <w:sz w:val="24"/>
          <w:szCs w:val="24"/>
        </w:rPr>
        <w:t>Приказ о практике при проведении практическ</w:t>
      </w:r>
      <w:r w:rsidR="001024B2">
        <w:rPr>
          <w:sz w:val="24"/>
          <w:szCs w:val="24"/>
        </w:rPr>
        <w:t>ой подготовки: ________________</w:t>
      </w:r>
    </w:p>
    <w:p w:rsidR="001024B2" w:rsidRDefault="001024B2" w:rsidP="001024B2">
      <w:pPr>
        <w:pStyle w:val="afd"/>
        <w:rPr>
          <w:sz w:val="24"/>
          <w:szCs w:val="24"/>
        </w:rPr>
      </w:pPr>
      <w:r w:rsidRPr="002A7802">
        <w:rPr>
          <w:sz w:val="24"/>
          <w:szCs w:val="24"/>
          <w:lang w:eastAsia="ru-RU"/>
        </w:rPr>
        <w:t>ПМ.02 Оказание услуг по коммуникационно-маркетинговой деятельности при подборе и реализации средств коррекции зрения</w:t>
      </w:r>
    </w:p>
    <w:p w:rsidR="001024B2" w:rsidRPr="001024B2" w:rsidRDefault="001024B2" w:rsidP="001024B2">
      <w:pPr>
        <w:pStyle w:val="afd"/>
        <w:rPr>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4109"/>
        <w:gridCol w:w="3631"/>
        <w:gridCol w:w="1503"/>
      </w:tblGrid>
      <w:tr w:rsidR="007D1D86" w:rsidRPr="00FE0A25" w:rsidTr="007D1D86">
        <w:tc>
          <w:tcPr>
            <w:tcW w:w="567" w:type="dxa"/>
          </w:tcPr>
          <w:p w:rsidR="007D1D86" w:rsidRPr="00FE0A25" w:rsidRDefault="007D1D86" w:rsidP="007D1D86">
            <w:pPr>
              <w:pStyle w:val="afd"/>
              <w:jc w:val="center"/>
              <w:rPr>
                <w:sz w:val="20"/>
                <w:szCs w:val="20"/>
              </w:rPr>
            </w:pPr>
            <w:r w:rsidRPr="00FE0A25">
              <w:rPr>
                <w:sz w:val="20"/>
                <w:szCs w:val="20"/>
              </w:rPr>
              <w:t>№</w:t>
            </w:r>
          </w:p>
        </w:tc>
        <w:tc>
          <w:tcPr>
            <w:tcW w:w="4109" w:type="dxa"/>
          </w:tcPr>
          <w:p w:rsidR="007D1D86" w:rsidRPr="00FE0A25" w:rsidRDefault="007D1D86" w:rsidP="007D1D86">
            <w:pPr>
              <w:pStyle w:val="afd"/>
              <w:jc w:val="center"/>
              <w:rPr>
                <w:sz w:val="20"/>
                <w:szCs w:val="20"/>
              </w:rPr>
            </w:pPr>
            <w:r w:rsidRPr="00FE0A25">
              <w:rPr>
                <w:sz w:val="20"/>
                <w:szCs w:val="20"/>
              </w:rPr>
              <w:t>Содержание</w:t>
            </w:r>
          </w:p>
        </w:tc>
        <w:tc>
          <w:tcPr>
            <w:tcW w:w="3631" w:type="dxa"/>
          </w:tcPr>
          <w:p w:rsidR="007D1D86" w:rsidRPr="00FE0A25" w:rsidRDefault="007D1D86" w:rsidP="007D1D86">
            <w:pPr>
              <w:pStyle w:val="afd"/>
              <w:jc w:val="center"/>
              <w:rPr>
                <w:sz w:val="20"/>
                <w:szCs w:val="20"/>
              </w:rPr>
            </w:pPr>
            <w:r w:rsidRPr="00FE0A25">
              <w:rPr>
                <w:sz w:val="20"/>
                <w:szCs w:val="20"/>
              </w:rPr>
              <w:t>Профессиональные  компетенции</w:t>
            </w:r>
          </w:p>
        </w:tc>
        <w:tc>
          <w:tcPr>
            <w:tcW w:w="1503" w:type="dxa"/>
          </w:tcPr>
          <w:p w:rsidR="007D1D86" w:rsidRPr="00FE0A25" w:rsidRDefault="007D1D86" w:rsidP="007D1D86">
            <w:pPr>
              <w:pStyle w:val="afd"/>
              <w:jc w:val="center"/>
              <w:rPr>
                <w:sz w:val="20"/>
                <w:szCs w:val="20"/>
              </w:rPr>
            </w:pPr>
            <w:r w:rsidRPr="00FE0A25">
              <w:rPr>
                <w:sz w:val="20"/>
                <w:szCs w:val="20"/>
              </w:rPr>
              <w:t>Оценка</w:t>
            </w:r>
          </w:p>
        </w:tc>
      </w:tr>
      <w:tr w:rsidR="007D1D86" w:rsidRPr="00FE0A25" w:rsidTr="007D1D86">
        <w:tc>
          <w:tcPr>
            <w:tcW w:w="567" w:type="dxa"/>
          </w:tcPr>
          <w:p w:rsidR="007D1D86" w:rsidRPr="00FE0A25" w:rsidRDefault="007D1D86" w:rsidP="007D1D86">
            <w:pPr>
              <w:pStyle w:val="afd"/>
              <w:rPr>
                <w:sz w:val="20"/>
                <w:szCs w:val="20"/>
              </w:rPr>
            </w:pPr>
            <w:r w:rsidRPr="00FE0A25">
              <w:rPr>
                <w:sz w:val="20"/>
                <w:szCs w:val="20"/>
              </w:rPr>
              <w:t>1</w:t>
            </w:r>
          </w:p>
        </w:tc>
        <w:tc>
          <w:tcPr>
            <w:tcW w:w="4109" w:type="dxa"/>
          </w:tcPr>
          <w:p w:rsidR="007D1D86" w:rsidRPr="00FE0A25" w:rsidRDefault="007D1D86" w:rsidP="007D1D86">
            <w:pPr>
              <w:pStyle w:val="afd"/>
              <w:jc w:val="both"/>
              <w:rPr>
                <w:sz w:val="20"/>
                <w:szCs w:val="20"/>
              </w:rPr>
            </w:pPr>
            <w:r w:rsidRPr="00FE0A25">
              <w:rPr>
                <w:sz w:val="20"/>
                <w:szCs w:val="20"/>
              </w:rPr>
              <w:t xml:space="preserve">Инструктаж по технике безопасности, пожарной безопасности, санитарно-гигиеническими требованиями, ГО и ЧС. </w:t>
            </w:r>
          </w:p>
        </w:tc>
        <w:tc>
          <w:tcPr>
            <w:tcW w:w="3631" w:type="dxa"/>
            <w:vMerge w:val="restart"/>
          </w:tcPr>
          <w:p w:rsidR="00822B9F" w:rsidRPr="00FE0A25" w:rsidRDefault="00822B9F" w:rsidP="00822B9F">
            <w:pPr>
              <w:spacing w:after="0" w:line="240" w:lineRule="auto"/>
              <w:jc w:val="both"/>
              <w:rPr>
                <w:rFonts w:ascii="Times New Roman" w:hAnsi="Times New Roman"/>
                <w:sz w:val="20"/>
                <w:szCs w:val="20"/>
                <w:lang w:eastAsia="ar-SA"/>
              </w:rPr>
            </w:pPr>
            <w:r w:rsidRPr="00FE0A25">
              <w:rPr>
                <w:rFonts w:ascii="Times New Roman" w:hAnsi="Times New Roman"/>
                <w:sz w:val="20"/>
                <w:szCs w:val="20"/>
                <w:lang w:eastAsia="ar-SA"/>
              </w:rPr>
              <w:t>ПК 2.1. Проводить предпродажную подготовку оптических средств коррекции зрения и аксессуаров к ним</w:t>
            </w:r>
          </w:p>
          <w:p w:rsidR="00822B9F" w:rsidRPr="00FE0A25" w:rsidRDefault="00822B9F" w:rsidP="00822B9F">
            <w:pPr>
              <w:spacing w:after="0" w:line="240" w:lineRule="auto"/>
              <w:jc w:val="both"/>
              <w:rPr>
                <w:rFonts w:ascii="Times New Roman" w:hAnsi="Times New Roman"/>
                <w:sz w:val="20"/>
                <w:szCs w:val="20"/>
                <w:lang w:eastAsia="ar-SA"/>
              </w:rPr>
            </w:pPr>
            <w:r w:rsidRPr="00FE0A25">
              <w:rPr>
                <w:rFonts w:ascii="Times New Roman" w:hAnsi="Times New Roman"/>
                <w:sz w:val="20"/>
                <w:szCs w:val="20"/>
                <w:lang w:eastAsia="ar-SA"/>
              </w:rPr>
              <w:t>ПК 2.2. Оказывать консультативную помощь пациенту при подборе и реализации средств коррекции зрения с точки зрения технических, технологических и медицинских аспектов</w:t>
            </w:r>
          </w:p>
          <w:p w:rsidR="00822B9F" w:rsidRPr="00FE0A25" w:rsidRDefault="00822B9F" w:rsidP="00822B9F">
            <w:pPr>
              <w:spacing w:after="0" w:line="240" w:lineRule="auto"/>
              <w:jc w:val="both"/>
              <w:rPr>
                <w:rFonts w:ascii="Times New Roman" w:hAnsi="Times New Roman"/>
                <w:sz w:val="20"/>
                <w:szCs w:val="20"/>
                <w:lang w:eastAsia="ar-SA"/>
              </w:rPr>
            </w:pPr>
            <w:r w:rsidRPr="00FE0A25">
              <w:rPr>
                <w:rFonts w:ascii="Times New Roman" w:hAnsi="Times New Roman"/>
                <w:sz w:val="20"/>
                <w:szCs w:val="20"/>
                <w:lang w:eastAsia="ar-SA"/>
              </w:rPr>
              <w:t>ПК 2.3. Осуществлять комплекс маркетинговых и консультационных услуг при реализации средств коррекции зрения, в том числе при индивидуальном заказе</w:t>
            </w:r>
          </w:p>
          <w:p w:rsidR="00822B9F" w:rsidRPr="00FE0A25" w:rsidRDefault="00822B9F" w:rsidP="00822B9F">
            <w:pPr>
              <w:spacing w:after="0" w:line="240" w:lineRule="auto"/>
              <w:jc w:val="both"/>
              <w:rPr>
                <w:rFonts w:ascii="Times New Roman" w:hAnsi="Times New Roman"/>
                <w:sz w:val="20"/>
                <w:szCs w:val="20"/>
                <w:lang w:eastAsia="ar-SA"/>
              </w:rPr>
            </w:pPr>
            <w:r w:rsidRPr="00FE0A25">
              <w:rPr>
                <w:rFonts w:ascii="Times New Roman" w:hAnsi="Times New Roman"/>
                <w:sz w:val="20"/>
                <w:szCs w:val="20"/>
                <w:lang w:eastAsia="ar-SA"/>
              </w:rPr>
              <w:t>ПК 2.4. Регулировать и разрешать конфликтные ситуации в профессиональной деятельности</w:t>
            </w:r>
          </w:p>
          <w:p w:rsidR="00822B9F" w:rsidRPr="00FE0A25" w:rsidRDefault="00822B9F" w:rsidP="00822B9F">
            <w:pPr>
              <w:spacing w:after="0" w:line="240" w:lineRule="auto"/>
              <w:jc w:val="both"/>
              <w:rPr>
                <w:rFonts w:ascii="Times New Roman" w:hAnsi="Times New Roman"/>
                <w:sz w:val="20"/>
                <w:szCs w:val="20"/>
                <w:lang w:eastAsia="ar-SA"/>
              </w:rPr>
            </w:pPr>
            <w:r w:rsidRPr="00FE0A25">
              <w:rPr>
                <w:rFonts w:ascii="Times New Roman" w:hAnsi="Times New Roman"/>
                <w:sz w:val="20"/>
                <w:szCs w:val="20"/>
                <w:lang w:eastAsia="ar-SA"/>
              </w:rPr>
              <w:t>ПК 2.5. Организовывать и оценивать эффективность работы организаций по продаже и изготовлению средств коррекции зрения, составлять бизнес-план, использовать знания основ логистики</w:t>
            </w:r>
          </w:p>
          <w:p w:rsidR="00822B9F" w:rsidRPr="00FE0A25" w:rsidRDefault="00822B9F" w:rsidP="00822B9F">
            <w:pPr>
              <w:spacing w:after="0" w:line="240" w:lineRule="auto"/>
              <w:jc w:val="both"/>
              <w:rPr>
                <w:rFonts w:ascii="Times New Roman" w:hAnsi="Times New Roman"/>
                <w:sz w:val="20"/>
                <w:szCs w:val="20"/>
                <w:lang w:eastAsia="ar-SA"/>
              </w:rPr>
            </w:pPr>
            <w:r w:rsidRPr="00FE0A25">
              <w:rPr>
                <w:rFonts w:ascii="Times New Roman" w:hAnsi="Times New Roman"/>
                <w:sz w:val="20"/>
                <w:szCs w:val="20"/>
                <w:lang w:eastAsia="ar-SA"/>
              </w:rPr>
              <w:t>ПК 2.6 Обеспечивать выполнение санитарно-эпидемиологических правил и нормативов при реализации средств коррекции зрения</w:t>
            </w:r>
          </w:p>
          <w:p w:rsidR="00822B9F" w:rsidRPr="00FE0A25" w:rsidRDefault="00822B9F" w:rsidP="00822B9F">
            <w:pPr>
              <w:spacing w:after="0" w:line="240" w:lineRule="auto"/>
              <w:jc w:val="both"/>
              <w:rPr>
                <w:rFonts w:ascii="Times New Roman" w:hAnsi="Times New Roman"/>
                <w:sz w:val="20"/>
                <w:szCs w:val="20"/>
                <w:lang w:eastAsia="ar-SA"/>
              </w:rPr>
            </w:pPr>
            <w:r w:rsidRPr="00FE0A25">
              <w:rPr>
                <w:rFonts w:ascii="Times New Roman" w:hAnsi="Times New Roman"/>
                <w:sz w:val="20"/>
                <w:szCs w:val="20"/>
                <w:lang w:eastAsia="ar-SA"/>
              </w:rPr>
              <w:t>ПК 2.7. Оформлять необходимую документацию, в том числе товарно-денежный отчет, в электронном и письменном видах при реализации средств коррекции зрения</w:t>
            </w:r>
          </w:p>
          <w:p w:rsidR="00822B9F" w:rsidRPr="00FE0A25" w:rsidRDefault="00822B9F" w:rsidP="00822B9F">
            <w:pPr>
              <w:spacing w:after="0" w:line="240" w:lineRule="auto"/>
              <w:jc w:val="both"/>
              <w:rPr>
                <w:rFonts w:ascii="Times New Roman" w:hAnsi="Times New Roman"/>
                <w:sz w:val="20"/>
                <w:szCs w:val="20"/>
                <w:lang w:eastAsia="ar-SA"/>
              </w:rPr>
            </w:pPr>
            <w:r w:rsidRPr="00FE0A25">
              <w:rPr>
                <w:rFonts w:ascii="Times New Roman" w:hAnsi="Times New Roman"/>
                <w:sz w:val="20"/>
                <w:szCs w:val="20"/>
                <w:lang w:eastAsia="ar-SA"/>
              </w:rPr>
              <w:t>ПК 2.8. Проводить инвентаризацию оптических средств коррекции зрения и аксессуаров к ним</w:t>
            </w:r>
          </w:p>
          <w:p w:rsidR="007D1D86" w:rsidRPr="00FE0A25" w:rsidRDefault="007D1D86" w:rsidP="001024B2">
            <w:pPr>
              <w:pStyle w:val="ConsPlusNormal"/>
              <w:jc w:val="both"/>
              <w:rPr>
                <w:rFonts w:ascii="Times New Roman" w:hAnsi="Times New Roman" w:cs="Times New Roman"/>
              </w:rPr>
            </w:pPr>
          </w:p>
        </w:tc>
        <w:tc>
          <w:tcPr>
            <w:tcW w:w="1503" w:type="dxa"/>
          </w:tcPr>
          <w:p w:rsidR="007D1D86" w:rsidRPr="00FE0A25" w:rsidRDefault="007D1D86" w:rsidP="007D1D86">
            <w:pPr>
              <w:pStyle w:val="afd"/>
              <w:rPr>
                <w:sz w:val="20"/>
                <w:szCs w:val="20"/>
              </w:rPr>
            </w:pPr>
          </w:p>
        </w:tc>
      </w:tr>
      <w:tr w:rsidR="007D1D86" w:rsidRPr="00FE0A25" w:rsidTr="007D1D86">
        <w:tc>
          <w:tcPr>
            <w:tcW w:w="567" w:type="dxa"/>
          </w:tcPr>
          <w:p w:rsidR="007D1D86" w:rsidRPr="00FE0A25" w:rsidRDefault="007D1D86" w:rsidP="007D1D86">
            <w:pPr>
              <w:pStyle w:val="afd"/>
              <w:rPr>
                <w:sz w:val="20"/>
                <w:szCs w:val="20"/>
              </w:rPr>
            </w:pPr>
          </w:p>
        </w:tc>
        <w:tc>
          <w:tcPr>
            <w:tcW w:w="4109" w:type="dxa"/>
          </w:tcPr>
          <w:p w:rsidR="00386873" w:rsidRPr="00386873" w:rsidRDefault="00386873" w:rsidP="00386873">
            <w:pPr>
              <w:pStyle w:val="afd"/>
              <w:jc w:val="both"/>
              <w:rPr>
                <w:sz w:val="20"/>
                <w:szCs w:val="20"/>
              </w:rPr>
            </w:pPr>
            <w:r w:rsidRPr="00386873">
              <w:rPr>
                <w:sz w:val="20"/>
                <w:szCs w:val="20"/>
              </w:rPr>
              <w:t>1.</w:t>
            </w:r>
            <w:r w:rsidRPr="00386873">
              <w:rPr>
                <w:sz w:val="20"/>
                <w:szCs w:val="20"/>
              </w:rPr>
              <w:tab/>
              <w:t>Прием и хранение первичных учетных документов (накладных на оптические средства коррекции зрения и аксессуары к ним)</w:t>
            </w:r>
          </w:p>
          <w:p w:rsidR="00386873" w:rsidRPr="00386873" w:rsidRDefault="00386873" w:rsidP="00386873">
            <w:pPr>
              <w:pStyle w:val="afd"/>
              <w:jc w:val="both"/>
              <w:rPr>
                <w:sz w:val="20"/>
                <w:szCs w:val="20"/>
              </w:rPr>
            </w:pPr>
            <w:r w:rsidRPr="00386873">
              <w:rPr>
                <w:sz w:val="20"/>
                <w:szCs w:val="20"/>
              </w:rPr>
              <w:t>2.</w:t>
            </w:r>
            <w:r w:rsidRPr="00386873">
              <w:rPr>
                <w:sz w:val="20"/>
                <w:szCs w:val="20"/>
              </w:rPr>
              <w:tab/>
              <w:t>Прием и хранение первичных учетных документов при возврате оптических средств коррекции зрения и аксессуаров к ним на склад</w:t>
            </w:r>
          </w:p>
          <w:p w:rsidR="00386873" w:rsidRPr="00386873" w:rsidRDefault="00386873" w:rsidP="00386873">
            <w:pPr>
              <w:pStyle w:val="afd"/>
              <w:jc w:val="both"/>
              <w:rPr>
                <w:sz w:val="20"/>
                <w:szCs w:val="20"/>
              </w:rPr>
            </w:pPr>
            <w:r w:rsidRPr="00386873">
              <w:rPr>
                <w:sz w:val="20"/>
                <w:szCs w:val="20"/>
              </w:rPr>
              <w:t>3.</w:t>
            </w:r>
            <w:r w:rsidRPr="00386873">
              <w:rPr>
                <w:sz w:val="20"/>
                <w:szCs w:val="20"/>
              </w:rPr>
              <w:tab/>
              <w:t>Прием и хранение первичных учетных документов при возврате оптических средств коррекции зрения и аксессуаров к ним от покупателя</w:t>
            </w:r>
          </w:p>
          <w:p w:rsidR="00386873" w:rsidRPr="00386873" w:rsidRDefault="00386873" w:rsidP="00386873">
            <w:pPr>
              <w:pStyle w:val="afd"/>
              <w:jc w:val="both"/>
              <w:rPr>
                <w:sz w:val="20"/>
                <w:szCs w:val="20"/>
              </w:rPr>
            </w:pPr>
            <w:r w:rsidRPr="00386873">
              <w:rPr>
                <w:sz w:val="20"/>
                <w:szCs w:val="20"/>
              </w:rPr>
              <w:t>4.</w:t>
            </w:r>
            <w:r w:rsidRPr="00386873">
              <w:rPr>
                <w:sz w:val="20"/>
                <w:szCs w:val="20"/>
              </w:rPr>
              <w:tab/>
              <w:t>Хранение актов на списание оптических средств коррекции зрения и аксессуаров к ним и услуги по изготовлению очков</w:t>
            </w:r>
          </w:p>
          <w:p w:rsidR="00386873" w:rsidRPr="00386873" w:rsidRDefault="00386873" w:rsidP="00386873">
            <w:pPr>
              <w:pStyle w:val="afd"/>
              <w:jc w:val="both"/>
              <w:rPr>
                <w:sz w:val="20"/>
                <w:szCs w:val="20"/>
              </w:rPr>
            </w:pPr>
            <w:r w:rsidRPr="00386873">
              <w:rPr>
                <w:sz w:val="20"/>
                <w:szCs w:val="20"/>
              </w:rPr>
              <w:t>5.</w:t>
            </w:r>
            <w:r w:rsidRPr="00386873">
              <w:rPr>
                <w:sz w:val="20"/>
                <w:szCs w:val="20"/>
              </w:rPr>
              <w:tab/>
              <w:t>Хранение приходных ордеров передачи торговой выручки бухгалтеру</w:t>
            </w:r>
          </w:p>
          <w:p w:rsidR="00386873" w:rsidRPr="00386873" w:rsidRDefault="00386873" w:rsidP="00386873">
            <w:pPr>
              <w:pStyle w:val="afd"/>
              <w:jc w:val="both"/>
              <w:rPr>
                <w:sz w:val="20"/>
                <w:szCs w:val="20"/>
              </w:rPr>
            </w:pPr>
            <w:r w:rsidRPr="00386873">
              <w:rPr>
                <w:sz w:val="20"/>
                <w:szCs w:val="20"/>
              </w:rPr>
              <w:t>6.</w:t>
            </w:r>
            <w:r w:rsidRPr="00386873">
              <w:rPr>
                <w:sz w:val="20"/>
                <w:szCs w:val="20"/>
              </w:rPr>
              <w:tab/>
              <w:t>Заполнение товарно-денежных отчетов</w:t>
            </w:r>
          </w:p>
          <w:p w:rsidR="00386873" w:rsidRPr="00386873" w:rsidRDefault="00386873" w:rsidP="00386873">
            <w:pPr>
              <w:pStyle w:val="afd"/>
              <w:jc w:val="both"/>
              <w:rPr>
                <w:sz w:val="20"/>
                <w:szCs w:val="20"/>
              </w:rPr>
            </w:pPr>
            <w:r w:rsidRPr="00386873">
              <w:rPr>
                <w:sz w:val="20"/>
                <w:szCs w:val="20"/>
              </w:rPr>
              <w:t>7.</w:t>
            </w:r>
            <w:r w:rsidRPr="00386873">
              <w:rPr>
                <w:sz w:val="20"/>
                <w:szCs w:val="20"/>
              </w:rPr>
              <w:tab/>
              <w:t>Передача отчетов бухгалтеру</w:t>
            </w:r>
          </w:p>
          <w:p w:rsidR="00386873" w:rsidRPr="00386873" w:rsidRDefault="00386873" w:rsidP="00386873">
            <w:pPr>
              <w:pStyle w:val="afd"/>
              <w:jc w:val="both"/>
              <w:rPr>
                <w:sz w:val="20"/>
                <w:szCs w:val="20"/>
              </w:rPr>
            </w:pPr>
            <w:r w:rsidRPr="00386873">
              <w:rPr>
                <w:sz w:val="20"/>
                <w:szCs w:val="20"/>
              </w:rPr>
              <w:t>8.</w:t>
            </w:r>
            <w:r w:rsidRPr="00386873">
              <w:rPr>
                <w:sz w:val="20"/>
                <w:szCs w:val="20"/>
              </w:rPr>
              <w:tab/>
              <w:t>Подготовка к инвентаризации оптических средств коррекции зрения и аксессуаров к ним</w:t>
            </w:r>
          </w:p>
          <w:p w:rsidR="00386873" w:rsidRPr="00386873" w:rsidRDefault="00386873" w:rsidP="00386873">
            <w:pPr>
              <w:pStyle w:val="afd"/>
              <w:jc w:val="both"/>
              <w:rPr>
                <w:sz w:val="20"/>
                <w:szCs w:val="20"/>
              </w:rPr>
            </w:pPr>
            <w:r w:rsidRPr="00386873">
              <w:rPr>
                <w:sz w:val="20"/>
                <w:szCs w:val="20"/>
              </w:rPr>
              <w:t>9.</w:t>
            </w:r>
            <w:r w:rsidRPr="00386873">
              <w:rPr>
                <w:sz w:val="20"/>
                <w:szCs w:val="20"/>
              </w:rPr>
              <w:tab/>
              <w:t>Сравнение номенклатуры оптических средств коррекции зрения и аксессуаров к ним, це-ны, количества с номенклатурной ведомостью</w:t>
            </w:r>
          </w:p>
          <w:p w:rsidR="00386873" w:rsidRPr="00386873" w:rsidRDefault="00386873" w:rsidP="00386873">
            <w:pPr>
              <w:pStyle w:val="afd"/>
              <w:jc w:val="both"/>
              <w:rPr>
                <w:sz w:val="20"/>
                <w:szCs w:val="20"/>
              </w:rPr>
            </w:pPr>
            <w:r w:rsidRPr="00386873">
              <w:rPr>
                <w:sz w:val="20"/>
                <w:szCs w:val="20"/>
              </w:rPr>
              <w:t>10.</w:t>
            </w:r>
            <w:r w:rsidRPr="00386873">
              <w:rPr>
                <w:sz w:val="20"/>
                <w:szCs w:val="20"/>
              </w:rPr>
              <w:tab/>
              <w:t>Вывод и сравнение суммы остатка по инвентаризационной ведомости и товарно-денежному отчету</w:t>
            </w:r>
          </w:p>
          <w:p w:rsidR="00386873" w:rsidRPr="00386873" w:rsidRDefault="00386873" w:rsidP="00386873">
            <w:pPr>
              <w:pStyle w:val="afd"/>
              <w:jc w:val="both"/>
              <w:rPr>
                <w:sz w:val="20"/>
                <w:szCs w:val="20"/>
              </w:rPr>
            </w:pPr>
            <w:r w:rsidRPr="00386873">
              <w:rPr>
                <w:sz w:val="20"/>
                <w:szCs w:val="20"/>
              </w:rPr>
              <w:t>11.</w:t>
            </w:r>
            <w:r w:rsidRPr="00386873">
              <w:rPr>
                <w:sz w:val="20"/>
                <w:szCs w:val="20"/>
              </w:rPr>
              <w:tab/>
              <w:t>Оформление инвентаризационной ведомости</w:t>
            </w:r>
          </w:p>
          <w:p w:rsidR="00386873" w:rsidRPr="00386873" w:rsidRDefault="00386873" w:rsidP="00386873">
            <w:pPr>
              <w:pStyle w:val="afd"/>
              <w:jc w:val="both"/>
              <w:rPr>
                <w:sz w:val="20"/>
                <w:szCs w:val="20"/>
              </w:rPr>
            </w:pPr>
            <w:r w:rsidRPr="00386873">
              <w:rPr>
                <w:sz w:val="20"/>
                <w:szCs w:val="20"/>
              </w:rPr>
              <w:t>12.</w:t>
            </w:r>
            <w:r w:rsidRPr="00386873">
              <w:rPr>
                <w:sz w:val="20"/>
                <w:szCs w:val="20"/>
              </w:rPr>
              <w:tab/>
              <w:t>Оформление бланка-заказа на индивидуальное изготовление очков</w:t>
            </w:r>
          </w:p>
          <w:p w:rsidR="00386873" w:rsidRPr="00386873" w:rsidRDefault="00386873" w:rsidP="00386873">
            <w:pPr>
              <w:pStyle w:val="afd"/>
              <w:jc w:val="both"/>
              <w:rPr>
                <w:sz w:val="20"/>
                <w:szCs w:val="20"/>
              </w:rPr>
            </w:pPr>
            <w:r w:rsidRPr="00386873">
              <w:rPr>
                <w:sz w:val="20"/>
                <w:szCs w:val="20"/>
              </w:rPr>
              <w:t>13.</w:t>
            </w:r>
            <w:r w:rsidRPr="00386873">
              <w:rPr>
                <w:sz w:val="20"/>
                <w:szCs w:val="20"/>
              </w:rPr>
              <w:tab/>
              <w:t>Документальное оформление купли-продажи очков</w:t>
            </w:r>
          </w:p>
          <w:p w:rsidR="00386873" w:rsidRPr="00386873" w:rsidRDefault="00386873" w:rsidP="00386873">
            <w:pPr>
              <w:pStyle w:val="afd"/>
              <w:jc w:val="both"/>
              <w:rPr>
                <w:sz w:val="20"/>
                <w:szCs w:val="20"/>
              </w:rPr>
            </w:pPr>
            <w:r w:rsidRPr="00386873">
              <w:rPr>
                <w:sz w:val="20"/>
                <w:szCs w:val="20"/>
              </w:rPr>
              <w:t>14.</w:t>
            </w:r>
            <w:r w:rsidRPr="00386873">
              <w:rPr>
                <w:sz w:val="20"/>
                <w:szCs w:val="20"/>
              </w:rPr>
              <w:tab/>
              <w:t>Компоновка заказа на очки</w:t>
            </w:r>
          </w:p>
          <w:p w:rsidR="00386873" w:rsidRPr="00386873" w:rsidRDefault="00386873" w:rsidP="00386873">
            <w:pPr>
              <w:pStyle w:val="afd"/>
              <w:jc w:val="both"/>
              <w:rPr>
                <w:sz w:val="20"/>
                <w:szCs w:val="20"/>
              </w:rPr>
            </w:pPr>
            <w:r w:rsidRPr="00386873">
              <w:rPr>
                <w:sz w:val="20"/>
                <w:szCs w:val="20"/>
              </w:rPr>
              <w:t>15.</w:t>
            </w:r>
            <w:r w:rsidRPr="00386873">
              <w:rPr>
                <w:sz w:val="20"/>
                <w:szCs w:val="20"/>
              </w:rPr>
              <w:tab/>
              <w:t>Сверка данных бланка-заказа с маркировкой на оправе и на пакете линз</w:t>
            </w:r>
          </w:p>
          <w:p w:rsidR="00386873" w:rsidRPr="00386873" w:rsidRDefault="00386873" w:rsidP="00386873">
            <w:pPr>
              <w:pStyle w:val="afd"/>
              <w:jc w:val="both"/>
              <w:rPr>
                <w:sz w:val="20"/>
                <w:szCs w:val="20"/>
              </w:rPr>
            </w:pPr>
            <w:r w:rsidRPr="00386873">
              <w:rPr>
                <w:sz w:val="20"/>
                <w:szCs w:val="20"/>
              </w:rPr>
              <w:lastRenderedPageBreak/>
              <w:t>16.</w:t>
            </w:r>
            <w:r w:rsidRPr="00386873">
              <w:rPr>
                <w:sz w:val="20"/>
                <w:szCs w:val="20"/>
              </w:rPr>
              <w:tab/>
              <w:t>Передача заказа на очки для изготовления</w:t>
            </w:r>
          </w:p>
          <w:p w:rsidR="00386873" w:rsidRPr="00386873" w:rsidRDefault="00386873" w:rsidP="00386873">
            <w:pPr>
              <w:pStyle w:val="afd"/>
              <w:jc w:val="both"/>
              <w:rPr>
                <w:sz w:val="20"/>
                <w:szCs w:val="20"/>
              </w:rPr>
            </w:pPr>
            <w:r w:rsidRPr="00386873">
              <w:rPr>
                <w:sz w:val="20"/>
                <w:szCs w:val="20"/>
              </w:rPr>
              <w:t>17.</w:t>
            </w:r>
            <w:r w:rsidRPr="00386873">
              <w:rPr>
                <w:sz w:val="20"/>
                <w:szCs w:val="20"/>
              </w:rPr>
              <w:tab/>
              <w:t>Расчет стоимости заказа очков</w:t>
            </w:r>
          </w:p>
          <w:p w:rsidR="00386873" w:rsidRPr="00386873" w:rsidRDefault="00386873" w:rsidP="00386873">
            <w:pPr>
              <w:pStyle w:val="afd"/>
              <w:jc w:val="both"/>
              <w:rPr>
                <w:sz w:val="20"/>
                <w:szCs w:val="20"/>
              </w:rPr>
            </w:pPr>
            <w:r w:rsidRPr="00386873">
              <w:rPr>
                <w:sz w:val="20"/>
                <w:szCs w:val="20"/>
              </w:rPr>
              <w:t>18.</w:t>
            </w:r>
            <w:r w:rsidRPr="00386873">
              <w:rPr>
                <w:sz w:val="20"/>
                <w:szCs w:val="20"/>
              </w:rPr>
              <w:tab/>
              <w:t>Проверка подлинности денежных купюр</w:t>
            </w:r>
          </w:p>
          <w:p w:rsidR="00386873" w:rsidRPr="00386873" w:rsidRDefault="00386873" w:rsidP="00386873">
            <w:pPr>
              <w:pStyle w:val="afd"/>
              <w:jc w:val="both"/>
              <w:rPr>
                <w:sz w:val="20"/>
                <w:szCs w:val="20"/>
              </w:rPr>
            </w:pPr>
            <w:r w:rsidRPr="00386873">
              <w:rPr>
                <w:sz w:val="20"/>
                <w:szCs w:val="20"/>
              </w:rPr>
              <w:t>19.</w:t>
            </w:r>
            <w:r w:rsidRPr="00386873">
              <w:rPr>
                <w:sz w:val="20"/>
                <w:szCs w:val="20"/>
              </w:rPr>
              <w:tab/>
              <w:t>Проведение операции наличного и безналичного расчета с покупателем</w:t>
            </w:r>
          </w:p>
          <w:p w:rsidR="00386873" w:rsidRPr="00386873" w:rsidRDefault="00386873" w:rsidP="00386873">
            <w:pPr>
              <w:pStyle w:val="afd"/>
              <w:jc w:val="both"/>
              <w:rPr>
                <w:sz w:val="20"/>
                <w:szCs w:val="20"/>
              </w:rPr>
            </w:pPr>
            <w:r w:rsidRPr="00386873">
              <w:rPr>
                <w:sz w:val="20"/>
                <w:szCs w:val="20"/>
              </w:rPr>
              <w:t>20.</w:t>
            </w:r>
            <w:r w:rsidRPr="00386873">
              <w:rPr>
                <w:sz w:val="20"/>
                <w:szCs w:val="20"/>
              </w:rPr>
              <w:tab/>
              <w:t>Проверка сроков годности контактных линз и средств по уходу за контактными линзами</w:t>
            </w:r>
          </w:p>
          <w:p w:rsidR="00386873" w:rsidRPr="00386873" w:rsidRDefault="00386873" w:rsidP="00386873">
            <w:pPr>
              <w:pStyle w:val="afd"/>
              <w:jc w:val="both"/>
              <w:rPr>
                <w:sz w:val="20"/>
                <w:szCs w:val="20"/>
              </w:rPr>
            </w:pPr>
            <w:r w:rsidRPr="00386873">
              <w:rPr>
                <w:sz w:val="20"/>
                <w:szCs w:val="20"/>
              </w:rPr>
              <w:t>21.</w:t>
            </w:r>
            <w:r w:rsidRPr="00386873">
              <w:rPr>
                <w:sz w:val="20"/>
                <w:szCs w:val="20"/>
              </w:rPr>
              <w:tab/>
              <w:t xml:space="preserve">Визуальный контроль качества изготовленных очков и соответствия антропометриче-ским параметрам лица покупателя </w:t>
            </w:r>
          </w:p>
          <w:p w:rsidR="00386873" w:rsidRPr="00386873" w:rsidRDefault="00386873" w:rsidP="00386873">
            <w:pPr>
              <w:pStyle w:val="afd"/>
              <w:jc w:val="both"/>
              <w:rPr>
                <w:sz w:val="20"/>
                <w:szCs w:val="20"/>
              </w:rPr>
            </w:pPr>
            <w:r w:rsidRPr="00386873">
              <w:rPr>
                <w:sz w:val="20"/>
                <w:szCs w:val="20"/>
              </w:rPr>
              <w:t>22.</w:t>
            </w:r>
            <w:r w:rsidRPr="00386873">
              <w:rPr>
                <w:sz w:val="20"/>
                <w:szCs w:val="20"/>
              </w:rPr>
              <w:tab/>
              <w:t>Упаковка очков</w:t>
            </w:r>
          </w:p>
          <w:p w:rsidR="00386873" w:rsidRPr="00386873" w:rsidRDefault="00386873" w:rsidP="00386873">
            <w:pPr>
              <w:pStyle w:val="afd"/>
              <w:jc w:val="both"/>
              <w:rPr>
                <w:sz w:val="20"/>
                <w:szCs w:val="20"/>
              </w:rPr>
            </w:pPr>
            <w:r w:rsidRPr="00386873">
              <w:rPr>
                <w:sz w:val="20"/>
                <w:szCs w:val="20"/>
              </w:rPr>
              <w:t>23.</w:t>
            </w:r>
            <w:r w:rsidRPr="00386873">
              <w:rPr>
                <w:sz w:val="20"/>
                <w:szCs w:val="20"/>
              </w:rPr>
              <w:tab/>
              <w:t>Ознакомление покупателя с инструкцией о правилах ухода за средствами коррекции зре-ния и условиями гарантии и передача средств коррекции зрения покупателю</w:t>
            </w:r>
          </w:p>
          <w:p w:rsidR="00386873" w:rsidRPr="00386873" w:rsidRDefault="00386873" w:rsidP="00386873">
            <w:pPr>
              <w:pStyle w:val="afd"/>
              <w:jc w:val="both"/>
              <w:rPr>
                <w:sz w:val="20"/>
                <w:szCs w:val="20"/>
              </w:rPr>
            </w:pPr>
            <w:r w:rsidRPr="00386873">
              <w:rPr>
                <w:sz w:val="20"/>
                <w:szCs w:val="20"/>
              </w:rPr>
              <w:t>24.</w:t>
            </w:r>
            <w:r w:rsidRPr="00386873">
              <w:rPr>
                <w:sz w:val="20"/>
                <w:szCs w:val="20"/>
              </w:rPr>
              <w:tab/>
              <w:t>Объяснение покупателю цели обработки персональных данных и способов их защиты</w:t>
            </w:r>
          </w:p>
          <w:p w:rsidR="00386873" w:rsidRPr="00386873" w:rsidRDefault="00386873" w:rsidP="00386873">
            <w:pPr>
              <w:pStyle w:val="afd"/>
              <w:jc w:val="both"/>
              <w:rPr>
                <w:sz w:val="20"/>
                <w:szCs w:val="20"/>
              </w:rPr>
            </w:pPr>
            <w:r w:rsidRPr="00386873">
              <w:rPr>
                <w:sz w:val="20"/>
                <w:szCs w:val="20"/>
              </w:rPr>
              <w:t>25.</w:t>
            </w:r>
            <w:r w:rsidRPr="00386873">
              <w:rPr>
                <w:sz w:val="20"/>
                <w:szCs w:val="20"/>
              </w:rPr>
              <w:tab/>
              <w:t>Прием и обработка анкет с персональными данными покупателя</w:t>
            </w:r>
          </w:p>
          <w:p w:rsidR="00386873" w:rsidRPr="00386873" w:rsidRDefault="00386873" w:rsidP="00386873">
            <w:pPr>
              <w:pStyle w:val="afd"/>
              <w:jc w:val="both"/>
              <w:rPr>
                <w:sz w:val="20"/>
                <w:szCs w:val="20"/>
              </w:rPr>
            </w:pPr>
            <w:r w:rsidRPr="00386873">
              <w:rPr>
                <w:sz w:val="20"/>
                <w:szCs w:val="20"/>
              </w:rPr>
              <w:t>26.</w:t>
            </w:r>
            <w:r w:rsidRPr="00386873">
              <w:rPr>
                <w:sz w:val="20"/>
                <w:szCs w:val="20"/>
              </w:rPr>
              <w:tab/>
              <w:t>Обмен оптических средств коррекции зрения и аксессуаров к ним покупателю</w:t>
            </w:r>
          </w:p>
          <w:p w:rsidR="00386873" w:rsidRPr="00386873" w:rsidRDefault="00386873" w:rsidP="00386873">
            <w:pPr>
              <w:pStyle w:val="afd"/>
              <w:jc w:val="both"/>
              <w:rPr>
                <w:sz w:val="20"/>
                <w:szCs w:val="20"/>
              </w:rPr>
            </w:pPr>
            <w:r w:rsidRPr="00386873">
              <w:rPr>
                <w:sz w:val="20"/>
                <w:szCs w:val="20"/>
              </w:rPr>
              <w:t>27.</w:t>
            </w:r>
            <w:r w:rsidRPr="00386873">
              <w:rPr>
                <w:sz w:val="20"/>
                <w:szCs w:val="20"/>
              </w:rPr>
              <w:tab/>
              <w:t>Документальное оформление возврата оптических средств коррекции зрения и аксессуа-ров к ним</w:t>
            </w:r>
          </w:p>
          <w:p w:rsidR="00386873" w:rsidRPr="00386873" w:rsidRDefault="00386873" w:rsidP="00386873">
            <w:pPr>
              <w:pStyle w:val="afd"/>
              <w:jc w:val="both"/>
              <w:rPr>
                <w:sz w:val="20"/>
                <w:szCs w:val="20"/>
              </w:rPr>
            </w:pPr>
            <w:r w:rsidRPr="00386873">
              <w:rPr>
                <w:sz w:val="20"/>
                <w:szCs w:val="20"/>
              </w:rPr>
              <w:t>Прием оптических средств коррекции зрения и аксессуаров к ним в торговом зале</w:t>
            </w:r>
          </w:p>
          <w:p w:rsidR="00386873" w:rsidRPr="00386873" w:rsidRDefault="00386873" w:rsidP="00386873">
            <w:pPr>
              <w:pStyle w:val="afd"/>
              <w:jc w:val="both"/>
              <w:rPr>
                <w:sz w:val="20"/>
                <w:szCs w:val="20"/>
              </w:rPr>
            </w:pPr>
            <w:r w:rsidRPr="00386873">
              <w:rPr>
                <w:sz w:val="20"/>
                <w:szCs w:val="20"/>
              </w:rPr>
              <w:t>28.</w:t>
            </w:r>
            <w:r w:rsidRPr="00386873">
              <w:rPr>
                <w:sz w:val="20"/>
                <w:szCs w:val="20"/>
              </w:rPr>
              <w:tab/>
              <w:t>Оформление ценников на оптические средства коррекции зрения и аксессуары к ним</w:t>
            </w:r>
          </w:p>
          <w:p w:rsidR="00386873" w:rsidRPr="00386873" w:rsidRDefault="00386873" w:rsidP="00386873">
            <w:pPr>
              <w:pStyle w:val="afd"/>
              <w:jc w:val="both"/>
              <w:rPr>
                <w:sz w:val="20"/>
                <w:szCs w:val="20"/>
              </w:rPr>
            </w:pPr>
            <w:r w:rsidRPr="00386873">
              <w:rPr>
                <w:sz w:val="20"/>
                <w:szCs w:val="20"/>
              </w:rPr>
              <w:t>29.</w:t>
            </w:r>
            <w:r w:rsidRPr="00386873">
              <w:rPr>
                <w:sz w:val="20"/>
                <w:szCs w:val="20"/>
              </w:rPr>
              <w:tab/>
              <w:t>Проверка наличия сопровождающих документов на оптические средства коррекции зре-ния и аксессуары к ним</w:t>
            </w:r>
          </w:p>
          <w:p w:rsidR="00386873" w:rsidRPr="00386873" w:rsidRDefault="00386873" w:rsidP="00386873">
            <w:pPr>
              <w:pStyle w:val="afd"/>
              <w:jc w:val="both"/>
              <w:rPr>
                <w:sz w:val="20"/>
                <w:szCs w:val="20"/>
              </w:rPr>
            </w:pPr>
            <w:r w:rsidRPr="00386873">
              <w:rPr>
                <w:sz w:val="20"/>
                <w:szCs w:val="20"/>
              </w:rPr>
              <w:t>30.</w:t>
            </w:r>
            <w:r w:rsidRPr="00386873">
              <w:rPr>
                <w:sz w:val="20"/>
                <w:szCs w:val="20"/>
              </w:rPr>
              <w:tab/>
              <w:t>Визуальная проверка качества оптических средств коррекции зрения и аксессуаров к ним для продажи</w:t>
            </w:r>
          </w:p>
          <w:p w:rsidR="00386873" w:rsidRPr="00386873" w:rsidRDefault="00386873" w:rsidP="00386873">
            <w:pPr>
              <w:pStyle w:val="afd"/>
              <w:jc w:val="both"/>
              <w:rPr>
                <w:sz w:val="20"/>
                <w:szCs w:val="20"/>
              </w:rPr>
            </w:pPr>
            <w:r w:rsidRPr="00386873">
              <w:rPr>
                <w:sz w:val="20"/>
                <w:szCs w:val="20"/>
              </w:rPr>
              <w:t>31.</w:t>
            </w:r>
            <w:r w:rsidRPr="00386873">
              <w:rPr>
                <w:sz w:val="20"/>
                <w:szCs w:val="20"/>
              </w:rPr>
              <w:tab/>
              <w:t>Подготовка и очистка торгового оборудования и оптических средств коррекции зрения и аксессуаров к ним в торговом зале</w:t>
            </w:r>
          </w:p>
          <w:p w:rsidR="00386873" w:rsidRPr="00386873" w:rsidRDefault="00386873" w:rsidP="00386873">
            <w:pPr>
              <w:pStyle w:val="afd"/>
              <w:jc w:val="both"/>
              <w:rPr>
                <w:sz w:val="20"/>
                <w:szCs w:val="20"/>
              </w:rPr>
            </w:pPr>
            <w:r w:rsidRPr="00386873">
              <w:rPr>
                <w:sz w:val="20"/>
                <w:szCs w:val="20"/>
              </w:rPr>
              <w:t>32.</w:t>
            </w:r>
            <w:r w:rsidRPr="00386873">
              <w:rPr>
                <w:sz w:val="20"/>
                <w:szCs w:val="20"/>
              </w:rPr>
              <w:tab/>
              <w:t>Размещение для хранения упаковок оптических средств коррекции зрения и аксессуаров к ним</w:t>
            </w:r>
          </w:p>
          <w:p w:rsidR="00386873" w:rsidRPr="00386873" w:rsidRDefault="00386873" w:rsidP="00386873">
            <w:pPr>
              <w:pStyle w:val="afd"/>
              <w:jc w:val="both"/>
              <w:rPr>
                <w:sz w:val="20"/>
                <w:szCs w:val="20"/>
              </w:rPr>
            </w:pPr>
            <w:r w:rsidRPr="00386873">
              <w:rPr>
                <w:sz w:val="20"/>
                <w:szCs w:val="20"/>
              </w:rPr>
              <w:t>33.</w:t>
            </w:r>
            <w:r w:rsidRPr="00386873">
              <w:rPr>
                <w:sz w:val="20"/>
                <w:szCs w:val="20"/>
              </w:rPr>
              <w:tab/>
              <w:t>Встреча и выявление потребностей покупателя</w:t>
            </w:r>
          </w:p>
          <w:p w:rsidR="00386873" w:rsidRPr="00386873" w:rsidRDefault="00386873" w:rsidP="00386873">
            <w:pPr>
              <w:pStyle w:val="afd"/>
              <w:jc w:val="both"/>
              <w:rPr>
                <w:sz w:val="20"/>
                <w:szCs w:val="20"/>
              </w:rPr>
            </w:pPr>
            <w:r w:rsidRPr="00386873">
              <w:rPr>
                <w:sz w:val="20"/>
                <w:szCs w:val="20"/>
              </w:rPr>
              <w:t>34.</w:t>
            </w:r>
            <w:r w:rsidRPr="00386873">
              <w:rPr>
                <w:sz w:val="20"/>
                <w:szCs w:val="20"/>
              </w:rPr>
              <w:tab/>
              <w:t>Консультирование покупателя о назначении очков и контактных линз</w:t>
            </w:r>
          </w:p>
          <w:p w:rsidR="00386873" w:rsidRPr="00386873" w:rsidRDefault="00386873" w:rsidP="00386873">
            <w:pPr>
              <w:pStyle w:val="afd"/>
              <w:jc w:val="both"/>
              <w:rPr>
                <w:sz w:val="20"/>
                <w:szCs w:val="20"/>
              </w:rPr>
            </w:pPr>
            <w:r w:rsidRPr="00386873">
              <w:rPr>
                <w:sz w:val="20"/>
                <w:szCs w:val="20"/>
              </w:rPr>
              <w:t>35.</w:t>
            </w:r>
            <w:r w:rsidRPr="00386873">
              <w:rPr>
                <w:sz w:val="20"/>
                <w:szCs w:val="20"/>
              </w:rPr>
              <w:tab/>
              <w:t>Консультирование покупателя о новых тенденциях оптической моды (оправы и солнце-защитные очки)</w:t>
            </w:r>
          </w:p>
          <w:p w:rsidR="00386873" w:rsidRPr="00386873" w:rsidRDefault="00386873" w:rsidP="00386873">
            <w:pPr>
              <w:pStyle w:val="afd"/>
              <w:jc w:val="both"/>
              <w:rPr>
                <w:sz w:val="20"/>
                <w:szCs w:val="20"/>
              </w:rPr>
            </w:pPr>
            <w:r w:rsidRPr="00386873">
              <w:rPr>
                <w:sz w:val="20"/>
                <w:szCs w:val="20"/>
              </w:rPr>
              <w:t>36.</w:t>
            </w:r>
            <w:r w:rsidRPr="00386873">
              <w:rPr>
                <w:sz w:val="20"/>
                <w:szCs w:val="20"/>
              </w:rPr>
              <w:tab/>
              <w:t>Консультирование покупателя о правилах пользования очками</w:t>
            </w:r>
          </w:p>
          <w:p w:rsidR="00386873" w:rsidRPr="00386873" w:rsidRDefault="00386873" w:rsidP="00386873">
            <w:pPr>
              <w:pStyle w:val="afd"/>
              <w:jc w:val="both"/>
              <w:rPr>
                <w:sz w:val="20"/>
                <w:szCs w:val="20"/>
              </w:rPr>
            </w:pPr>
            <w:r w:rsidRPr="00386873">
              <w:rPr>
                <w:sz w:val="20"/>
                <w:szCs w:val="20"/>
              </w:rPr>
              <w:t>37.</w:t>
            </w:r>
            <w:r w:rsidRPr="00386873">
              <w:rPr>
                <w:sz w:val="20"/>
                <w:szCs w:val="20"/>
              </w:rPr>
              <w:tab/>
              <w:t>Консультирование покупателя о правилах пользования контактными линзами</w:t>
            </w:r>
          </w:p>
          <w:p w:rsidR="00386873" w:rsidRPr="00386873" w:rsidRDefault="00386873" w:rsidP="00386873">
            <w:pPr>
              <w:pStyle w:val="afd"/>
              <w:jc w:val="both"/>
              <w:rPr>
                <w:sz w:val="20"/>
                <w:szCs w:val="20"/>
              </w:rPr>
            </w:pPr>
            <w:r w:rsidRPr="00386873">
              <w:rPr>
                <w:sz w:val="20"/>
                <w:szCs w:val="20"/>
              </w:rPr>
              <w:t>38.</w:t>
            </w:r>
            <w:r w:rsidRPr="00386873">
              <w:rPr>
                <w:sz w:val="20"/>
                <w:szCs w:val="20"/>
              </w:rPr>
              <w:tab/>
              <w:t>Проверка параметров привычных очков покупателя с помощью оптических приборов</w:t>
            </w:r>
          </w:p>
          <w:p w:rsidR="00386873" w:rsidRPr="00386873" w:rsidRDefault="00386873" w:rsidP="00386873">
            <w:pPr>
              <w:pStyle w:val="afd"/>
              <w:jc w:val="both"/>
              <w:rPr>
                <w:sz w:val="20"/>
                <w:szCs w:val="20"/>
              </w:rPr>
            </w:pPr>
            <w:r w:rsidRPr="00386873">
              <w:rPr>
                <w:sz w:val="20"/>
                <w:szCs w:val="20"/>
              </w:rPr>
              <w:t>39.</w:t>
            </w:r>
            <w:r w:rsidRPr="00386873">
              <w:rPr>
                <w:sz w:val="20"/>
                <w:szCs w:val="20"/>
              </w:rPr>
              <w:tab/>
              <w:t xml:space="preserve">Предложение покупателю вариантов оправ в соответствии с антропологическими </w:t>
            </w:r>
            <w:r w:rsidRPr="00386873">
              <w:rPr>
                <w:sz w:val="20"/>
                <w:szCs w:val="20"/>
              </w:rPr>
              <w:lastRenderedPageBreak/>
              <w:t>пока-зателями лица и головы покупателя</w:t>
            </w:r>
          </w:p>
          <w:p w:rsidR="00386873" w:rsidRPr="00386873" w:rsidRDefault="00386873" w:rsidP="00386873">
            <w:pPr>
              <w:pStyle w:val="afd"/>
              <w:jc w:val="both"/>
              <w:rPr>
                <w:sz w:val="20"/>
                <w:szCs w:val="20"/>
              </w:rPr>
            </w:pPr>
            <w:r w:rsidRPr="00386873">
              <w:rPr>
                <w:sz w:val="20"/>
                <w:szCs w:val="20"/>
              </w:rPr>
              <w:t>40.</w:t>
            </w:r>
            <w:r w:rsidRPr="00386873">
              <w:rPr>
                <w:sz w:val="20"/>
                <w:szCs w:val="20"/>
              </w:rPr>
              <w:tab/>
              <w:t>Представление покупателю различных видов линз и оптических</w:t>
            </w:r>
          </w:p>
          <w:p w:rsidR="00386873" w:rsidRPr="00386873" w:rsidRDefault="00386873" w:rsidP="00386873">
            <w:pPr>
              <w:pStyle w:val="afd"/>
              <w:jc w:val="both"/>
              <w:rPr>
                <w:sz w:val="20"/>
                <w:szCs w:val="20"/>
              </w:rPr>
            </w:pPr>
            <w:r w:rsidRPr="00386873">
              <w:rPr>
                <w:sz w:val="20"/>
                <w:szCs w:val="20"/>
              </w:rPr>
              <w:t>41.</w:t>
            </w:r>
            <w:r w:rsidRPr="00386873">
              <w:rPr>
                <w:sz w:val="20"/>
                <w:szCs w:val="20"/>
              </w:rPr>
              <w:tab/>
              <w:t>покрытий (фотохромные линзы и покрытия, окраска и степень затемнения линз)</w:t>
            </w:r>
          </w:p>
          <w:p w:rsidR="00386873" w:rsidRPr="00386873" w:rsidRDefault="00386873" w:rsidP="00386873">
            <w:pPr>
              <w:pStyle w:val="afd"/>
              <w:jc w:val="both"/>
              <w:rPr>
                <w:sz w:val="20"/>
                <w:szCs w:val="20"/>
              </w:rPr>
            </w:pPr>
            <w:r w:rsidRPr="00386873">
              <w:rPr>
                <w:sz w:val="20"/>
                <w:szCs w:val="20"/>
              </w:rPr>
              <w:t>42.</w:t>
            </w:r>
            <w:r w:rsidRPr="00386873">
              <w:rPr>
                <w:sz w:val="20"/>
                <w:szCs w:val="20"/>
              </w:rPr>
              <w:tab/>
              <w:t>Разметка оправы под различные виды линз</w:t>
            </w:r>
          </w:p>
          <w:p w:rsidR="00386873" w:rsidRPr="00386873" w:rsidRDefault="00386873" w:rsidP="00386873">
            <w:pPr>
              <w:pStyle w:val="afd"/>
              <w:jc w:val="both"/>
              <w:rPr>
                <w:sz w:val="20"/>
                <w:szCs w:val="20"/>
              </w:rPr>
            </w:pPr>
            <w:r w:rsidRPr="00386873">
              <w:rPr>
                <w:sz w:val="20"/>
                <w:szCs w:val="20"/>
              </w:rPr>
              <w:t>43.</w:t>
            </w:r>
            <w:r w:rsidRPr="00386873">
              <w:rPr>
                <w:sz w:val="20"/>
                <w:szCs w:val="20"/>
              </w:rPr>
              <w:tab/>
              <w:t>Расчет оправы под минимально возможный диаметр линз</w:t>
            </w:r>
          </w:p>
          <w:p w:rsidR="007D1D86" w:rsidRPr="00FE0A25" w:rsidRDefault="00386873" w:rsidP="00386873">
            <w:pPr>
              <w:pStyle w:val="afd"/>
              <w:jc w:val="both"/>
              <w:rPr>
                <w:sz w:val="20"/>
                <w:szCs w:val="20"/>
              </w:rPr>
            </w:pPr>
            <w:r w:rsidRPr="00386873">
              <w:rPr>
                <w:sz w:val="20"/>
                <w:szCs w:val="20"/>
              </w:rPr>
              <w:t>44.</w:t>
            </w:r>
            <w:r w:rsidRPr="00386873">
              <w:rPr>
                <w:sz w:val="20"/>
                <w:szCs w:val="20"/>
              </w:rPr>
              <w:tab/>
              <w:t>Сравнение с посадкой предыдущей оправы на лице покупателя, выправка оправы</w:t>
            </w:r>
          </w:p>
        </w:tc>
        <w:tc>
          <w:tcPr>
            <w:tcW w:w="3631" w:type="dxa"/>
            <w:vMerge/>
          </w:tcPr>
          <w:p w:rsidR="007D1D86" w:rsidRPr="00FE0A25" w:rsidRDefault="007D1D86" w:rsidP="007D1D86">
            <w:pPr>
              <w:pStyle w:val="ConsPlusNormal"/>
              <w:jc w:val="both"/>
              <w:rPr>
                <w:rFonts w:ascii="Times New Roman" w:hAnsi="Times New Roman" w:cs="Times New Roman"/>
              </w:rPr>
            </w:pPr>
          </w:p>
        </w:tc>
        <w:tc>
          <w:tcPr>
            <w:tcW w:w="1503" w:type="dxa"/>
          </w:tcPr>
          <w:p w:rsidR="007D1D86" w:rsidRPr="00FE0A25" w:rsidRDefault="007D1D86" w:rsidP="007D1D86">
            <w:pPr>
              <w:pStyle w:val="afd"/>
              <w:rPr>
                <w:sz w:val="20"/>
                <w:szCs w:val="20"/>
              </w:rPr>
            </w:pPr>
          </w:p>
        </w:tc>
      </w:tr>
      <w:tr w:rsidR="007D1D86" w:rsidRPr="00FE0A25" w:rsidTr="007D1D86">
        <w:tc>
          <w:tcPr>
            <w:tcW w:w="8307" w:type="dxa"/>
            <w:gridSpan w:val="3"/>
          </w:tcPr>
          <w:p w:rsidR="007D1D86" w:rsidRPr="00FE0A25" w:rsidRDefault="007D1D86" w:rsidP="007D1D86">
            <w:pPr>
              <w:pStyle w:val="afd"/>
              <w:rPr>
                <w:sz w:val="20"/>
                <w:szCs w:val="20"/>
              </w:rPr>
            </w:pPr>
            <w:r w:rsidRPr="00FE0A25">
              <w:rPr>
                <w:sz w:val="20"/>
                <w:szCs w:val="20"/>
              </w:rPr>
              <w:lastRenderedPageBreak/>
              <w:t>Итоговая оценка</w:t>
            </w:r>
          </w:p>
        </w:tc>
        <w:tc>
          <w:tcPr>
            <w:tcW w:w="1503" w:type="dxa"/>
          </w:tcPr>
          <w:p w:rsidR="007D1D86" w:rsidRPr="00FE0A25" w:rsidRDefault="007D1D86" w:rsidP="007D1D86">
            <w:pPr>
              <w:pStyle w:val="afd"/>
              <w:rPr>
                <w:sz w:val="20"/>
                <w:szCs w:val="20"/>
              </w:rPr>
            </w:pPr>
          </w:p>
        </w:tc>
      </w:tr>
      <w:tr w:rsidR="007D1D86" w:rsidRPr="00FE0A25" w:rsidTr="007D1D86">
        <w:tc>
          <w:tcPr>
            <w:tcW w:w="8307" w:type="dxa"/>
            <w:gridSpan w:val="3"/>
          </w:tcPr>
          <w:p w:rsidR="007D1D86" w:rsidRPr="00FE0A25" w:rsidRDefault="007D1D86" w:rsidP="007D1D86">
            <w:pPr>
              <w:pStyle w:val="afd"/>
              <w:rPr>
                <w:sz w:val="20"/>
                <w:szCs w:val="20"/>
              </w:rPr>
            </w:pPr>
            <w:r w:rsidRPr="00FE0A25">
              <w:rPr>
                <w:sz w:val="20"/>
                <w:szCs w:val="20"/>
              </w:rPr>
              <w:t>Уровень освоения обучающимся профессиональных компетенций</w:t>
            </w:r>
          </w:p>
        </w:tc>
        <w:tc>
          <w:tcPr>
            <w:tcW w:w="1503" w:type="dxa"/>
          </w:tcPr>
          <w:p w:rsidR="007D1D86" w:rsidRPr="00FE0A25" w:rsidRDefault="007D1D86" w:rsidP="007D1D86">
            <w:pPr>
              <w:pStyle w:val="afd"/>
              <w:rPr>
                <w:sz w:val="20"/>
                <w:szCs w:val="20"/>
              </w:rPr>
            </w:pPr>
          </w:p>
        </w:tc>
      </w:tr>
    </w:tbl>
    <w:p w:rsidR="007D1D86" w:rsidRPr="00B57710" w:rsidRDefault="007D1D86" w:rsidP="007D1D86">
      <w:pPr>
        <w:pStyle w:val="afd"/>
        <w:rPr>
          <w:sz w:val="23"/>
          <w:szCs w:val="23"/>
        </w:rPr>
      </w:pPr>
      <w:r w:rsidRPr="00B57710">
        <w:rPr>
          <w:sz w:val="23"/>
          <w:szCs w:val="23"/>
        </w:rPr>
        <w:t>Жукова А.В.  ________________ (Директор ЧПОУ «СККИТ»)</w:t>
      </w:r>
    </w:p>
    <w:p w:rsidR="007D1D86" w:rsidRPr="00B57710" w:rsidRDefault="007D1D86" w:rsidP="007D1D86">
      <w:pPr>
        <w:pStyle w:val="afd"/>
        <w:rPr>
          <w:sz w:val="23"/>
          <w:szCs w:val="23"/>
        </w:rPr>
      </w:pPr>
      <w:r w:rsidRPr="00B57710">
        <w:rPr>
          <w:sz w:val="23"/>
          <w:szCs w:val="23"/>
        </w:rPr>
        <w:t xml:space="preserve">Руководитель профильной организации ________________ </w:t>
      </w:r>
    </w:p>
    <w:p w:rsidR="007D1D86" w:rsidRPr="00B57710" w:rsidRDefault="007D1D86" w:rsidP="007D1D86">
      <w:pPr>
        <w:pStyle w:val="afd"/>
        <w:rPr>
          <w:sz w:val="23"/>
          <w:szCs w:val="23"/>
        </w:rPr>
      </w:pPr>
      <w:r w:rsidRPr="00B57710">
        <w:rPr>
          <w:sz w:val="23"/>
          <w:szCs w:val="23"/>
        </w:rPr>
        <w:t>Руководитель практической подготовки___________________________________________</w:t>
      </w:r>
    </w:p>
    <w:p w:rsidR="007D1D86" w:rsidRPr="00B57710" w:rsidRDefault="007D1D86" w:rsidP="007D1D86">
      <w:pPr>
        <w:pStyle w:val="afd"/>
        <w:rPr>
          <w:sz w:val="23"/>
          <w:szCs w:val="23"/>
        </w:rPr>
      </w:pPr>
      <w:r w:rsidRPr="00B57710">
        <w:rPr>
          <w:sz w:val="23"/>
          <w:szCs w:val="23"/>
        </w:rPr>
        <w:t>Ответственное лицо за практическую подготовку от профильной организации __________</w:t>
      </w:r>
    </w:p>
    <w:p w:rsidR="007D1D86" w:rsidRPr="00B57710" w:rsidRDefault="007D1D86" w:rsidP="007D1D86">
      <w:pPr>
        <w:pStyle w:val="afd"/>
        <w:rPr>
          <w:sz w:val="23"/>
          <w:szCs w:val="23"/>
        </w:rPr>
      </w:pPr>
      <w:r w:rsidRPr="00B57710">
        <w:rPr>
          <w:sz w:val="23"/>
          <w:szCs w:val="23"/>
        </w:rPr>
        <w:t>Заместитель директора по ВР, ДПО, ППО ______________________________</w:t>
      </w:r>
    </w:p>
    <w:p w:rsidR="007D1D86" w:rsidRPr="00B57710" w:rsidRDefault="007D1D86" w:rsidP="007D1D86">
      <w:pPr>
        <w:pStyle w:val="afd"/>
        <w:rPr>
          <w:sz w:val="23"/>
          <w:szCs w:val="23"/>
        </w:rPr>
      </w:pPr>
      <w:r w:rsidRPr="00B57710">
        <w:rPr>
          <w:sz w:val="23"/>
          <w:szCs w:val="23"/>
        </w:rPr>
        <w:t>С аттестационным листом ознакомлен (а)___________          _________________________</w:t>
      </w:r>
    </w:p>
    <w:p w:rsidR="007D1D86" w:rsidRPr="00B57710" w:rsidRDefault="007D1D86" w:rsidP="007D1D86">
      <w:pPr>
        <w:pStyle w:val="afd"/>
        <w:rPr>
          <w:sz w:val="23"/>
          <w:szCs w:val="23"/>
        </w:rPr>
      </w:pPr>
      <w:r w:rsidRPr="00B57710">
        <w:rPr>
          <w:sz w:val="23"/>
          <w:szCs w:val="23"/>
        </w:rPr>
        <w:t xml:space="preserve">                                                                                Дата         </w:t>
      </w:r>
      <w:r w:rsidRPr="00B57710">
        <w:rPr>
          <w:sz w:val="23"/>
          <w:szCs w:val="23"/>
        </w:rPr>
        <w:tab/>
        <w:t>Подпись</w:t>
      </w:r>
    </w:p>
    <w:p w:rsidR="007D1D86" w:rsidRPr="00B57710" w:rsidRDefault="007D1D86" w:rsidP="007D1D86">
      <w:pPr>
        <w:pStyle w:val="afd"/>
        <w:rPr>
          <w:sz w:val="23"/>
          <w:szCs w:val="23"/>
        </w:rPr>
        <w:sectPr w:rsidR="007D1D86" w:rsidRPr="00B57710" w:rsidSect="00704673">
          <w:pgSz w:w="11906" w:h="16838"/>
          <w:pgMar w:top="1134" w:right="850" w:bottom="1134" w:left="1134" w:header="708" w:footer="708" w:gutter="0"/>
          <w:cols w:space="708"/>
          <w:docGrid w:linePitch="360"/>
        </w:sectPr>
      </w:pPr>
      <w:r w:rsidRPr="00B57710">
        <w:rPr>
          <w:sz w:val="23"/>
          <w:szCs w:val="23"/>
        </w:rPr>
        <w:t>С решением согласна (ен) _______________________________________________________</w:t>
      </w:r>
    </w:p>
    <w:p w:rsidR="007D1D86" w:rsidRPr="00B57710" w:rsidRDefault="007D1D86" w:rsidP="007D1D86">
      <w:pPr>
        <w:spacing w:after="0" w:line="276" w:lineRule="auto"/>
        <w:jc w:val="right"/>
        <w:rPr>
          <w:rFonts w:ascii="Times New Roman" w:hAnsi="Times New Roman"/>
          <w:b/>
          <w:sz w:val="24"/>
          <w:szCs w:val="24"/>
          <w:lang w:eastAsia="ru-RU"/>
        </w:rPr>
      </w:pPr>
      <w:r w:rsidRPr="00B57710">
        <w:rPr>
          <w:rFonts w:ascii="Times New Roman" w:hAnsi="Times New Roman"/>
          <w:b/>
          <w:sz w:val="24"/>
          <w:szCs w:val="24"/>
          <w:lang w:eastAsia="ru-RU"/>
        </w:rPr>
        <w:lastRenderedPageBreak/>
        <w:t xml:space="preserve">Приложение </w:t>
      </w:r>
      <w:r>
        <w:rPr>
          <w:rFonts w:ascii="Times New Roman" w:hAnsi="Times New Roman"/>
          <w:b/>
          <w:sz w:val="24"/>
          <w:szCs w:val="24"/>
          <w:lang w:eastAsia="ru-RU"/>
        </w:rPr>
        <w:t>2</w:t>
      </w:r>
    </w:p>
    <w:p w:rsidR="007D1D86" w:rsidRPr="00B57710" w:rsidRDefault="007D1D86" w:rsidP="007D1D86">
      <w:pPr>
        <w:spacing w:after="0" w:line="276" w:lineRule="auto"/>
        <w:jc w:val="center"/>
        <w:rPr>
          <w:rFonts w:ascii="Times New Roman" w:hAnsi="Times New Roman"/>
          <w:b/>
          <w:sz w:val="24"/>
          <w:szCs w:val="24"/>
          <w:lang w:eastAsia="ru-RU"/>
        </w:rPr>
      </w:pPr>
      <w:r w:rsidRPr="00B57710">
        <w:rPr>
          <w:rFonts w:ascii="Times New Roman" w:hAnsi="Times New Roman"/>
          <w:b/>
          <w:sz w:val="24"/>
          <w:szCs w:val="24"/>
          <w:lang w:eastAsia="ru-RU"/>
        </w:rPr>
        <w:t>ФОРМА ХАРАКТЕРИСТИКИ ПО МОДУЛЮ</w:t>
      </w:r>
    </w:p>
    <w:p w:rsidR="007D1D86" w:rsidRPr="00B57710" w:rsidRDefault="007D1D86" w:rsidP="007D1D86">
      <w:pPr>
        <w:spacing w:after="0" w:line="240" w:lineRule="auto"/>
        <w:jc w:val="center"/>
        <w:rPr>
          <w:rFonts w:ascii="Times New Roman" w:hAnsi="Times New Roman"/>
          <w:b/>
          <w:sz w:val="24"/>
          <w:szCs w:val="24"/>
        </w:rPr>
      </w:pPr>
      <w:r w:rsidRPr="00B57710">
        <w:rPr>
          <w:rFonts w:ascii="Times New Roman" w:hAnsi="Times New Roman"/>
          <w:b/>
          <w:sz w:val="24"/>
          <w:szCs w:val="24"/>
        </w:rPr>
        <w:t>ХАРАКТЕРИСТИКА</w:t>
      </w:r>
    </w:p>
    <w:p w:rsidR="007D1D86" w:rsidRPr="00B57710" w:rsidRDefault="007D1D86" w:rsidP="007D1D86">
      <w:pPr>
        <w:spacing w:after="0" w:line="240" w:lineRule="auto"/>
        <w:jc w:val="both"/>
        <w:rPr>
          <w:rFonts w:ascii="Times New Roman" w:hAnsi="Times New Roman"/>
          <w:sz w:val="20"/>
          <w:szCs w:val="20"/>
        </w:rPr>
      </w:pPr>
      <w:r w:rsidRPr="00B57710">
        <w:rPr>
          <w:rFonts w:ascii="Times New Roman" w:hAnsi="Times New Roman"/>
          <w:sz w:val="20"/>
          <w:szCs w:val="20"/>
        </w:rPr>
        <w:t>Студента __________________________________________________________________________________</w:t>
      </w:r>
    </w:p>
    <w:p w:rsidR="00102729" w:rsidRDefault="007D1D86" w:rsidP="00102729">
      <w:pPr>
        <w:pStyle w:val="afd"/>
        <w:rPr>
          <w:sz w:val="20"/>
          <w:szCs w:val="20"/>
        </w:rPr>
      </w:pPr>
      <w:r w:rsidRPr="00102729">
        <w:rPr>
          <w:sz w:val="20"/>
          <w:szCs w:val="20"/>
        </w:rPr>
        <w:t xml:space="preserve">Специальность </w:t>
      </w:r>
      <w:r w:rsidR="00102729" w:rsidRPr="00102729">
        <w:rPr>
          <w:sz w:val="20"/>
          <w:szCs w:val="20"/>
        </w:rPr>
        <w:t>31.02.04 Медицинская оптика</w:t>
      </w:r>
    </w:p>
    <w:p w:rsidR="00102729" w:rsidRPr="00B57710" w:rsidRDefault="00102729" w:rsidP="00102729">
      <w:pPr>
        <w:spacing w:after="0" w:line="240" w:lineRule="auto"/>
        <w:jc w:val="both"/>
        <w:rPr>
          <w:rFonts w:ascii="Times New Roman" w:hAnsi="Times New Roman"/>
          <w:b/>
          <w:sz w:val="20"/>
          <w:szCs w:val="20"/>
        </w:rPr>
      </w:pPr>
      <w:r w:rsidRPr="00B57710">
        <w:rPr>
          <w:rFonts w:ascii="Times New Roman" w:hAnsi="Times New Roman"/>
          <w:b/>
          <w:sz w:val="20"/>
          <w:szCs w:val="20"/>
        </w:rPr>
        <w:t>ЧПОУ «Северо-Кавказский колледж инновационных технологий»</w:t>
      </w:r>
    </w:p>
    <w:p w:rsidR="007D1D86" w:rsidRPr="00B57710" w:rsidRDefault="007D1D86" w:rsidP="00102729">
      <w:pPr>
        <w:spacing w:after="0" w:line="240" w:lineRule="auto"/>
        <w:jc w:val="both"/>
        <w:rPr>
          <w:rFonts w:ascii="Times New Roman" w:hAnsi="Times New Roman"/>
          <w:bCs/>
          <w:spacing w:val="1"/>
          <w:sz w:val="20"/>
          <w:szCs w:val="20"/>
        </w:rPr>
      </w:pPr>
      <w:r w:rsidRPr="00B57710">
        <w:rPr>
          <w:rFonts w:ascii="Times New Roman" w:hAnsi="Times New Roman"/>
          <w:sz w:val="20"/>
          <w:szCs w:val="20"/>
        </w:rPr>
        <w:t>Прошел</w:t>
      </w:r>
      <w:r>
        <w:rPr>
          <w:rFonts w:ascii="Times New Roman" w:hAnsi="Times New Roman"/>
          <w:sz w:val="20"/>
          <w:szCs w:val="20"/>
        </w:rPr>
        <w:t xml:space="preserve"> (а)</w:t>
      </w:r>
      <w:r w:rsidRPr="00B57710">
        <w:rPr>
          <w:rFonts w:ascii="Times New Roman" w:hAnsi="Times New Roman"/>
          <w:sz w:val="20"/>
          <w:szCs w:val="20"/>
        </w:rPr>
        <w:t xml:space="preserve"> ____________ практику </w:t>
      </w:r>
      <w:r w:rsidRPr="00B57710">
        <w:rPr>
          <w:rFonts w:ascii="Times New Roman" w:hAnsi="Times New Roman"/>
          <w:bCs/>
          <w:spacing w:val="1"/>
          <w:sz w:val="20"/>
          <w:szCs w:val="20"/>
        </w:rPr>
        <w:t>на _____________________________________________________________</w:t>
      </w:r>
    </w:p>
    <w:p w:rsidR="007D1D86" w:rsidRPr="00B57710" w:rsidRDefault="007D1D86" w:rsidP="007D1D86">
      <w:pPr>
        <w:pStyle w:val="afd"/>
        <w:jc w:val="both"/>
        <w:rPr>
          <w:sz w:val="20"/>
          <w:szCs w:val="20"/>
        </w:rPr>
      </w:pPr>
      <w:r w:rsidRPr="00B57710">
        <w:rPr>
          <w:sz w:val="20"/>
          <w:szCs w:val="20"/>
        </w:rPr>
        <w:t xml:space="preserve"> с ________________г</w:t>
      </w:r>
      <w:r w:rsidR="00102729">
        <w:rPr>
          <w:sz w:val="20"/>
          <w:szCs w:val="20"/>
        </w:rPr>
        <w:t>.</w:t>
      </w:r>
      <w:r w:rsidRPr="00B57710">
        <w:rPr>
          <w:sz w:val="20"/>
          <w:szCs w:val="20"/>
        </w:rPr>
        <w:t xml:space="preserve"> по ______________</w:t>
      </w:r>
      <w:r w:rsidR="00102729">
        <w:rPr>
          <w:sz w:val="20"/>
          <w:szCs w:val="20"/>
        </w:rPr>
        <w:t>г.</w:t>
      </w:r>
    </w:p>
    <w:p w:rsidR="007D1D86" w:rsidRPr="00B57710" w:rsidRDefault="007D1D86" w:rsidP="007D1D86">
      <w:pPr>
        <w:spacing w:after="0" w:line="240" w:lineRule="auto"/>
        <w:jc w:val="both"/>
        <w:rPr>
          <w:rFonts w:ascii="Times New Roman" w:hAnsi="Times New Roman"/>
          <w:bCs/>
          <w:spacing w:val="1"/>
          <w:sz w:val="20"/>
          <w:szCs w:val="20"/>
        </w:rPr>
      </w:pPr>
      <w:r w:rsidRPr="00B57710">
        <w:rPr>
          <w:rFonts w:ascii="Times New Roman" w:hAnsi="Times New Roman"/>
          <w:sz w:val="20"/>
          <w:szCs w:val="20"/>
        </w:rPr>
        <w:t>при проведении практической подготовки</w:t>
      </w:r>
    </w:p>
    <w:p w:rsidR="007D1D86" w:rsidRPr="00B57710" w:rsidRDefault="007D1D86" w:rsidP="007D1D86">
      <w:pPr>
        <w:spacing w:after="0" w:line="240" w:lineRule="auto"/>
        <w:jc w:val="both"/>
        <w:rPr>
          <w:rFonts w:ascii="Times New Roman" w:hAnsi="Times New Roman"/>
          <w:bCs/>
          <w:i/>
          <w:spacing w:val="1"/>
          <w:sz w:val="20"/>
          <w:szCs w:val="20"/>
        </w:rPr>
      </w:pPr>
      <w:r w:rsidRPr="00B57710">
        <w:rPr>
          <w:rFonts w:ascii="Times New Roman" w:hAnsi="Times New Roman"/>
          <w:bCs/>
          <w:i/>
          <w:spacing w:val="1"/>
          <w:sz w:val="20"/>
          <w:szCs w:val="20"/>
        </w:rPr>
        <w:t>Оцените работу студента:</w:t>
      </w:r>
    </w:p>
    <w:tbl>
      <w:tblPr>
        <w:tblW w:w="104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2"/>
        <w:gridCol w:w="1525"/>
      </w:tblGrid>
      <w:tr w:rsidR="007D1D86" w:rsidRPr="00FE0A25" w:rsidTr="001024B2">
        <w:tc>
          <w:tcPr>
            <w:tcW w:w="8902" w:type="dxa"/>
          </w:tcPr>
          <w:p w:rsidR="007D1D86" w:rsidRPr="00FE0A25" w:rsidRDefault="007D1D86" w:rsidP="007D1D86">
            <w:pPr>
              <w:spacing w:after="0" w:line="240" w:lineRule="auto"/>
              <w:jc w:val="center"/>
              <w:rPr>
                <w:rFonts w:ascii="Times New Roman" w:hAnsi="Times New Roman"/>
                <w:sz w:val="20"/>
                <w:szCs w:val="20"/>
              </w:rPr>
            </w:pPr>
            <w:r w:rsidRPr="00FE0A25">
              <w:rPr>
                <w:rFonts w:ascii="Times New Roman" w:hAnsi="Times New Roman"/>
                <w:sz w:val="20"/>
                <w:szCs w:val="20"/>
              </w:rPr>
              <w:t>Освоение общих компетенций</w:t>
            </w:r>
          </w:p>
        </w:tc>
        <w:tc>
          <w:tcPr>
            <w:tcW w:w="1525" w:type="dxa"/>
          </w:tcPr>
          <w:p w:rsidR="007D1D86" w:rsidRPr="00FE0A25" w:rsidRDefault="007D1D86" w:rsidP="007D1D86">
            <w:pPr>
              <w:spacing w:after="0" w:line="240" w:lineRule="auto"/>
              <w:jc w:val="center"/>
              <w:rPr>
                <w:rFonts w:ascii="Times New Roman" w:hAnsi="Times New Roman"/>
                <w:sz w:val="20"/>
                <w:szCs w:val="20"/>
              </w:rPr>
            </w:pPr>
            <w:r w:rsidRPr="00FE0A25">
              <w:rPr>
                <w:rFonts w:ascii="Times New Roman" w:hAnsi="Times New Roman"/>
                <w:sz w:val="20"/>
                <w:szCs w:val="20"/>
              </w:rPr>
              <w:t>Оценка</w:t>
            </w:r>
          </w:p>
        </w:tc>
      </w:tr>
      <w:tr w:rsidR="007D1D86" w:rsidRPr="00FE0A25" w:rsidTr="001024B2">
        <w:tc>
          <w:tcPr>
            <w:tcW w:w="8902" w:type="dxa"/>
          </w:tcPr>
          <w:p w:rsidR="007D1D86" w:rsidRPr="00FE0A25" w:rsidRDefault="00FE0A25" w:rsidP="00FE0A25">
            <w:pPr>
              <w:spacing w:after="0" w:line="240" w:lineRule="auto"/>
              <w:jc w:val="both"/>
              <w:rPr>
                <w:rFonts w:ascii="Times New Roman" w:hAnsi="Times New Roman"/>
                <w:sz w:val="20"/>
                <w:szCs w:val="20"/>
              </w:rPr>
            </w:pPr>
            <w:r w:rsidRPr="00FE0A25">
              <w:rPr>
                <w:rFonts w:ascii="Times New Roman" w:hAnsi="Times New Roman"/>
                <w:sz w:val="20"/>
                <w:szCs w:val="20"/>
                <w:lang w:eastAsia="ar-SA"/>
              </w:rPr>
              <w:t>ОК 01 Выбирать способы решения задач профессиональной деятельности применительно к различным контекстам</w:t>
            </w:r>
          </w:p>
        </w:tc>
        <w:tc>
          <w:tcPr>
            <w:tcW w:w="1525" w:type="dxa"/>
          </w:tcPr>
          <w:p w:rsidR="007D1D86" w:rsidRPr="00FE0A25" w:rsidRDefault="007D1D86" w:rsidP="007D1D86">
            <w:pPr>
              <w:spacing w:after="0" w:line="240" w:lineRule="auto"/>
              <w:jc w:val="center"/>
              <w:rPr>
                <w:rFonts w:ascii="Times New Roman" w:hAnsi="Times New Roman"/>
                <w:sz w:val="20"/>
                <w:szCs w:val="20"/>
              </w:rPr>
            </w:pPr>
          </w:p>
        </w:tc>
      </w:tr>
      <w:tr w:rsidR="007D1D86" w:rsidRPr="00FE0A25" w:rsidTr="001024B2">
        <w:tc>
          <w:tcPr>
            <w:tcW w:w="8902" w:type="dxa"/>
          </w:tcPr>
          <w:p w:rsidR="007D1D86" w:rsidRPr="00FE0A25" w:rsidRDefault="00FE0A25" w:rsidP="00FE0A25">
            <w:pPr>
              <w:spacing w:after="0" w:line="240" w:lineRule="auto"/>
              <w:jc w:val="both"/>
              <w:rPr>
                <w:sz w:val="20"/>
                <w:szCs w:val="20"/>
              </w:rPr>
            </w:pPr>
            <w:r w:rsidRPr="00FE0A25">
              <w:rPr>
                <w:rFonts w:ascii="Times New Roman" w:hAnsi="Times New Roman"/>
                <w:sz w:val="20"/>
                <w:szCs w:val="20"/>
                <w:lang w:eastAsia="ar-SA"/>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525" w:type="dxa"/>
          </w:tcPr>
          <w:p w:rsidR="007D1D86" w:rsidRPr="00FE0A25" w:rsidRDefault="007D1D86" w:rsidP="007D1D86">
            <w:pPr>
              <w:spacing w:after="0" w:line="240" w:lineRule="auto"/>
              <w:jc w:val="center"/>
              <w:rPr>
                <w:rFonts w:ascii="Times New Roman" w:hAnsi="Times New Roman"/>
                <w:sz w:val="20"/>
                <w:szCs w:val="20"/>
              </w:rPr>
            </w:pPr>
          </w:p>
        </w:tc>
      </w:tr>
      <w:tr w:rsidR="007D1D86" w:rsidRPr="00FE0A25" w:rsidTr="001024B2">
        <w:tc>
          <w:tcPr>
            <w:tcW w:w="8902" w:type="dxa"/>
          </w:tcPr>
          <w:p w:rsidR="007D1D86" w:rsidRPr="00FE0A25" w:rsidRDefault="00FE0A25" w:rsidP="00FE0A25">
            <w:pPr>
              <w:spacing w:after="0" w:line="240" w:lineRule="auto"/>
              <w:jc w:val="both"/>
              <w:rPr>
                <w:rFonts w:ascii="Times New Roman" w:hAnsi="Times New Roman"/>
                <w:sz w:val="20"/>
                <w:szCs w:val="20"/>
              </w:rPr>
            </w:pPr>
            <w:r w:rsidRPr="00FE0A25">
              <w:rPr>
                <w:rFonts w:ascii="Times New Roman" w:hAnsi="Times New Roman"/>
                <w:sz w:val="20"/>
                <w:szCs w:val="20"/>
                <w:lang w:eastAsia="ar-SA"/>
              </w:rPr>
              <w:t>ОК 09 Пользоваться профессиональной документацией на государственном и иностранном языках</w:t>
            </w:r>
          </w:p>
        </w:tc>
        <w:tc>
          <w:tcPr>
            <w:tcW w:w="1525" w:type="dxa"/>
          </w:tcPr>
          <w:p w:rsidR="007D1D86" w:rsidRPr="00FE0A25" w:rsidRDefault="007D1D86" w:rsidP="007D1D86">
            <w:pPr>
              <w:spacing w:after="0" w:line="240" w:lineRule="auto"/>
              <w:jc w:val="center"/>
              <w:rPr>
                <w:rFonts w:ascii="Times New Roman" w:hAnsi="Times New Roman"/>
                <w:sz w:val="20"/>
                <w:szCs w:val="20"/>
              </w:rPr>
            </w:pPr>
          </w:p>
        </w:tc>
      </w:tr>
      <w:tr w:rsidR="007D1D86" w:rsidRPr="00FE0A25" w:rsidTr="001024B2">
        <w:tc>
          <w:tcPr>
            <w:tcW w:w="8902" w:type="dxa"/>
          </w:tcPr>
          <w:p w:rsidR="007D1D86" w:rsidRPr="00FE0A25" w:rsidRDefault="007D1D86" w:rsidP="007D1D86">
            <w:pPr>
              <w:spacing w:after="0" w:line="240" w:lineRule="auto"/>
              <w:jc w:val="right"/>
              <w:rPr>
                <w:rFonts w:ascii="Times New Roman" w:hAnsi="Times New Roman"/>
                <w:sz w:val="20"/>
                <w:szCs w:val="20"/>
              </w:rPr>
            </w:pPr>
            <w:r w:rsidRPr="00FE0A25">
              <w:rPr>
                <w:rFonts w:ascii="Times New Roman" w:hAnsi="Times New Roman"/>
                <w:sz w:val="20"/>
                <w:szCs w:val="20"/>
              </w:rPr>
              <w:t>Итого оценка (среднее арифметическое)</w:t>
            </w:r>
          </w:p>
        </w:tc>
        <w:tc>
          <w:tcPr>
            <w:tcW w:w="1525" w:type="dxa"/>
          </w:tcPr>
          <w:p w:rsidR="007D1D86" w:rsidRPr="00FE0A25" w:rsidRDefault="007D1D86" w:rsidP="007D1D86">
            <w:pPr>
              <w:spacing w:after="0" w:line="240" w:lineRule="auto"/>
              <w:jc w:val="center"/>
              <w:rPr>
                <w:rFonts w:ascii="Times New Roman" w:hAnsi="Times New Roman"/>
                <w:sz w:val="20"/>
                <w:szCs w:val="20"/>
              </w:rPr>
            </w:pPr>
          </w:p>
        </w:tc>
      </w:tr>
      <w:tr w:rsidR="007D1D86" w:rsidRPr="00FE0A25" w:rsidTr="001024B2">
        <w:tc>
          <w:tcPr>
            <w:tcW w:w="8902" w:type="dxa"/>
          </w:tcPr>
          <w:p w:rsidR="007D1D86" w:rsidRPr="00FE0A25" w:rsidRDefault="007D1D86" w:rsidP="007D1D86">
            <w:pPr>
              <w:spacing w:after="0" w:line="240" w:lineRule="auto"/>
              <w:jc w:val="center"/>
              <w:rPr>
                <w:rFonts w:ascii="Times New Roman" w:hAnsi="Times New Roman"/>
                <w:b/>
                <w:sz w:val="20"/>
                <w:szCs w:val="20"/>
              </w:rPr>
            </w:pPr>
            <w:r w:rsidRPr="00FE0A25">
              <w:rPr>
                <w:rFonts w:ascii="Times New Roman" w:hAnsi="Times New Roman"/>
                <w:b/>
                <w:sz w:val="20"/>
                <w:szCs w:val="20"/>
              </w:rPr>
              <w:t>Освоение профессиональных компетенций</w:t>
            </w:r>
          </w:p>
        </w:tc>
        <w:tc>
          <w:tcPr>
            <w:tcW w:w="1525" w:type="dxa"/>
          </w:tcPr>
          <w:p w:rsidR="007D1D86" w:rsidRPr="00FE0A25" w:rsidRDefault="007D1D86" w:rsidP="007D1D86">
            <w:pPr>
              <w:spacing w:after="0" w:line="240" w:lineRule="auto"/>
              <w:jc w:val="center"/>
              <w:rPr>
                <w:rFonts w:ascii="Times New Roman" w:hAnsi="Times New Roman"/>
                <w:b/>
                <w:sz w:val="20"/>
                <w:szCs w:val="20"/>
              </w:rPr>
            </w:pPr>
          </w:p>
        </w:tc>
      </w:tr>
      <w:tr w:rsidR="007D1D86" w:rsidRPr="00FE0A25" w:rsidTr="001024B2">
        <w:tc>
          <w:tcPr>
            <w:tcW w:w="8902" w:type="dxa"/>
          </w:tcPr>
          <w:p w:rsidR="007D1D86" w:rsidRPr="00FE0A25" w:rsidRDefault="00FE0A25" w:rsidP="00FE0A25">
            <w:pPr>
              <w:spacing w:after="0" w:line="240" w:lineRule="auto"/>
              <w:jc w:val="both"/>
              <w:rPr>
                <w:rFonts w:ascii="Times New Roman" w:hAnsi="Times New Roman"/>
                <w:sz w:val="20"/>
                <w:szCs w:val="20"/>
              </w:rPr>
            </w:pPr>
            <w:r w:rsidRPr="00FE0A25">
              <w:rPr>
                <w:rFonts w:ascii="Times New Roman" w:hAnsi="Times New Roman"/>
                <w:sz w:val="20"/>
                <w:szCs w:val="20"/>
                <w:lang w:eastAsia="ar-SA"/>
              </w:rPr>
              <w:t>ПК 2.1. Проводить предпродажную подготовку оптических средств коррекции зрения и аксессуаров к ним</w:t>
            </w:r>
          </w:p>
        </w:tc>
        <w:tc>
          <w:tcPr>
            <w:tcW w:w="1525" w:type="dxa"/>
          </w:tcPr>
          <w:p w:rsidR="007D1D86" w:rsidRPr="00FE0A25" w:rsidRDefault="007D1D86" w:rsidP="007D1D86">
            <w:pPr>
              <w:spacing w:after="0" w:line="240" w:lineRule="auto"/>
              <w:jc w:val="center"/>
              <w:rPr>
                <w:rFonts w:ascii="Times New Roman" w:hAnsi="Times New Roman"/>
                <w:sz w:val="20"/>
                <w:szCs w:val="20"/>
              </w:rPr>
            </w:pPr>
          </w:p>
        </w:tc>
      </w:tr>
      <w:tr w:rsidR="007D1D86" w:rsidRPr="00FE0A25" w:rsidTr="001024B2">
        <w:tc>
          <w:tcPr>
            <w:tcW w:w="8902" w:type="dxa"/>
          </w:tcPr>
          <w:p w:rsidR="007D1D86" w:rsidRPr="00FE0A25" w:rsidRDefault="00FE0A25" w:rsidP="00FE0A25">
            <w:pPr>
              <w:spacing w:after="0" w:line="240" w:lineRule="auto"/>
              <w:jc w:val="both"/>
              <w:rPr>
                <w:rFonts w:ascii="Times New Roman" w:hAnsi="Times New Roman"/>
                <w:sz w:val="20"/>
                <w:szCs w:val="20"/>
              </w:rPr>
            </w:pPr>
            <w:r w:rsidRPr="00FE0A25">
              <w:rPr>
                <w:rFonts w:ascii="Times New Roman" w:hAnsi="Times New Roman"/>
                <w:sz w:val="20"/>
                <w:szCs w:val="20"/>
                <w:lang w:eastAsia="ar-SA"/>
              </w:rPr>
              <w:t>ПК 2.2. Оказывать консультативную помощь пациенту при подборе и реализации средств коррекции зрения с точки зрения технических, технологических и медицинских аспектов</w:t>
            </w:r>
          </w:p>
        </w:tc>
        <w:tc>
          <w:tcPr>
            <w:tcW w:w="1525" w:type="dxa"/>
          </w:tcPr>
          <w:p w:rsidR="007D1D86" w:rsidRPr="00FE0A25" w:rsidRDefault="007D1D86" w:rsidP="007D1D86">
            <w:pPr>
              <w:spacing w:after="0" w:line="240" w:lineRule="auto"/>
              <w:jc w:val="center"/>
              <w:rPr>
                <w:rFonts w:ascii="Times New Roman" w:hAnsi="Times New Roman"/>
                <w:sz w:val="20"/>
                <w:szCs w:val="20"/>
              </w:rPr>
            </w:pPr>
          </w:p>
        </w:tc>
      </w:tr>
      <w:tr w:rsidR="007D1D86" w:rsidRPr="00FE0A25" w:rsidTr="001024B2">
        <w:tc>
          <w:tcPr>
            <w:tcW w:w="8902" w:type="dxa"/>
          </w:tcPr>
          <w:p w:rsidR="007D1D86" w:rsidRPr="00FE0A25" w:rsidRDefault="00FE0A25" w:rsidP="00FE0A25">
            <w:pPr>
              <w:spacing w:after="0" w:line="240" w:lineRule="auto"/>
              <w:jc w:val="both"/>
              <w:rPr>
                <w:rFonts w:ascii="Times New Roman" w:hAnsi="Times New Roman"/>
                <w:sz w:val="20"/>
                <w:szCs w:val="20"/>
              </w:rPr>
            </w:pPr>
            <w:r w:rsidRPr="00FE0A25">
              <w:rPr>
                <w:rFonts w:ascii="Times New Roman" w:hAnsi="Times New Roman"/>
                <w:sz w:val="20"/>
                <w:szCs w:val="20"/>
                <w:lang w:eastAsia="ar-SA"/>
              </w:rPr>
              <w:t>ПК 2.3. Осуществлять комплекс маркетинговых и консультационных услуг при реализации средств коррекции зрения, в том числе при индивидуальном заказе</w:t>
            </w:r>
          </w:p>
        </w:tc>
        <w:tc>
          <w:tcPr>
            <w:tcW w:w="1525" w:type="dxa"/>
          </w:tcPr>
          <w:p w:rsidR="007D1D86" w:rsidRPr="00FE0A25" w:rsidRDefault="007D1D86" w:rsidP="007D1D86">
            <w:pPr>
              <w:spacing w:after="0" w:line="240" w:lineRule="auto"/>
              <w:jc w:val="center"/>
              <w:rPr>
                <w:rFonts w:ascii="Times New Roman" w:hAnsi="Times New Roman"/>
                <w:sz w:val="20"/>
                <w:szCs w:val="20"/>
              </w:rPr>
            </w:pPr>
          </w:p>
        </w:tc>
      </w:tr>
      <w:tr w:rsidR="001024B2" w:rsidRPr="00FE0A25" w:rsidTr="001024B2">
        <w:tc>
          <w:tcPr>
            <w:tcW w:w="8902" w:type="dxa"/>
          </w:tcPr>
          <w:p w:rsidR="001024B2" w:rsidRPr="00FE0A25" w:rsidRDefault="00FE0A25" w:rsidP="00FE0A25">
            <w:pPr>
              <w:spacing w:after="0" w:line="240" w:lineRule="auto"/>
              <w:jc w:val="both"/>
              <w:rPr>
                <w:rFonts w:ascii="Times New Roman" w:hAnsi="Times New Roman"/>
                <w:sz w:val="20"/>
                <w:szCs w:val="20"/>
              </w:rPr>
            </w:pPr>
            <w:r w:rsidRPr="00FE0A25">
              <w:rPr>
                <w:rFonts w:ascii="Times New Roman" w:hAnsi="Times New Roman"/>
                <w:sz w:val="20"/>
                <w:szCs w:val="20"/>
                <w:lang w:eastAsia="ar-SA"/>
              </w:rPr>
              <w:t>ПК 2.4. Регулировать и разрешать конфликтные ситуации в профессиональной деятельности</w:t>
            </w:r>
          </w:p>
        </w:tc>
        <w:tc>
          <w:tcPr>
            <w:tcW w:w="1525" w:type="dxa"/>
          </w:tcPr>
          <w:p w:rsidR="001024B2" w:rsidRPr="00FE0A25" w:rsidRDefault="001024B2" w:rsidP="007D1D86">
            <w:pPr>
              <w:spacing w:after="0" w:line="240" w:lineRule="auto"/>
              <w:jc w:val="center"/>
              <w:rPr>
                <w:rFonts w:ascii="Times New Roman" w:hAnsi="Times New Roman"/>
                <w:sz w:val="20"/>
                <w:szCs w:val="20"/>
              </w:rPr>
            </w:pPr>
          </w:p>
        </w:tc>
      </w:tr>
      <w:tr w:rsidR="001024B2" w:rsidRPr="00FE0A25" w:rsidTr="001024B2">
        <w:tc>
          <w:tcPr>
            <w:tcW w:w="8902" w:type="dxa"/>
          </w:tcPr>
          <w:p w:rsidR="001024B2" w:rsidRPr="00FE0A25" w:rsidRDefault="00FE0A25" w:rsidP="00FE0A25">
            <w:pPr>
              <w:spacing w:after="0" w:line="240" w:lineRule="auto"/>
              <w:jc w:val="both"/>
              <w:rPr>
                <w:rFonts w:ascii="Times New Roman" w:hAnsi="Times New Roman"/>
                <w:sz w:val="20"/>
                <w:szCs w:val="20"/>
              </w:rPr>
            </w:pPr>
            <w:r w:rsidRPr="00FE0A25">
              <w:rPr>
                <w:rFonts w:ascii="Times New Roman" w:hAnsi="Times New Roman"/>
                <w:sz w:val="20"/>
                <w:szCs w:val="20"/>
                <w:lang w:eastAsia="ar-SA"/>
              </w:rPr>
              <w:t>ПК 2.5. Организовывать и оценивать эффективность работы организаций по продаже и изготовлению средств коррекции зрения, составлять бизнес-план, использовать знания основ логистики</w:t>
            </w:r>
          </w:p>
        </w:tc>
        <w:tc>
          <w:tcPr>
            <w:tcW w:w="1525" w:type="dxa"/>
          </w:tcPr>
          <w:p w:rsidR="001024B2" w:rsidRPr="00FE0A25" w:rsidRDefault="001024B2" w:rsidP="007D1D86">
            <w:pPr>
              <w:spacing w:after="0" w:line="240" w:lineRule="auto"/>
              <w:jc w:val="center"/>
              <w:rPr>
                <w:rFonts w:ascii="Times New Roman" w:hAnsi="Times New Roman"/>
                <w:sz w:val="20"/>
                <w:szCs w:val="20"/>
              </w:rPr>
            </w:pPr>
          </w:p>
        </w:tc>
      </w:tr>
      <w:tr w:rsidR="001024B2" w:rsidRPr="00FE0A25" w:rsidTr="001024B2">
        <w:tc>
          <w:tcPr>
            <w:tcW w:w="8902" w:type="dxa"/>
          </w:tcPr>
          <w:p w:rsidR="001024B2" w:rsidRPr="00FE0A25" w:rsidRDefault="00FE0A25" w:rsidP="00FE0A25">
            <w:pPr>
              <w:spacing w:after="0" w:line="240" w:lineRule="auto"/>
              <w:jc w:val="both"/>
              <w:rPr>
                <w:rFonts w:ascii="Times New Roman" w:hAnsi="Times New Roman"/>
                <w:sz w:val="20"/>
                <w:szCs w:val="20"/>
              </w:rPr>
            </w:pPr>
            <w:r w:rsidRPr="00FE0A25">
              <w:rPr>
                <w:rFonts w:ascii="Times New Roman" w:hAnsi="Times New Roman"/>
                <w:sz w:val="20"/>
                <w:szCs w:val="20"/>
                <w:lang w:eastAsia="ar-SA"/>
              </w:rPr>
              <w:t>ПК 2.6 Обеспечивать выполнение санитарно-эпидемиологических правил и нормативов при реализации средств коррекции зрения</w:t>
            </w:r>
          </w:p>
        </w:tc>
        <w:tc>
          <w:tcPr>
            <w:tcW w:w="1525" w:type="dxa"/>
          </w:tcPr>
          <w:p w:rsidR="001024B2" w:rsidRPr="00FE0A25" w:rsidRDefault="001024B2" w:rsidP="007D1D86">
            <w:pPr>
              <w:spacing w:after="0" w:line="240" w:lineRule="auto"/>
              <w:jc w:val="center"/>
              <w:rPr>
                <w:rFonts w:ascii="Times New Roman" w:hAnsi="Times New Roman"/>
                <w:sz w:val="20"/>
                <w:szCs w:val="20"/>
              </w:rPr>
            </w:pPr>
          </w:p>
        </w:tc>
      </w:tr>
      <w:tr w:rsidR="001024B2" w:rsidRPr="00FE0A25" w:rsidTr="001024B2">
        <w:tc>
          <w:tcPr>
            <w:tcW w:w="8902" w:type="dxa"/>
          </w:tcPr>
          <w:p w:rsidR="001024B2" w:rsidRPr="00FE0A25" w:rsidRDefault="00FE0A25" w:rsidP="00FE0A25">
            <w:pPr>
              <w:spacing w:after="0" w:line="240" w:lineRule="auto"/>
              <w:jc w:val="both"/>
              <w:rPr>
                <w:rFonts w:ascii="Times New Roman" w:hAnsi="Times New Roman"/>
                <w:sz w:val="20"/>
                <w:szCs w:val="20"/>
              </w:rPr>
            </w:pPr>
            <w:r w:rsidRPr="00FE0A25">
              <w:rPr>
                <w:rFonts w:ascii="Times New Roman" w:hAnsi="Times New Roman"/>
                <w:sz w:val="20"/>
                <w:szCs w:val="20"/>
                <w:lang w:eastAsia="ar-SA"/>
              </w:rPr>
              <w:t>ПК 2.7. Оформлять необходимую документацию, в том числе товарно-денежный отчет, в электронном и письменном видах при реализации средств коррекции зрения</w:t>
            </w:r>
          </w:p>
        </w:tc>
        <w:tc>
          <w:tcPr>
            <w:tcW w:w="1525" w:type="dxa"/>
          </w:tcPr>
          <w:p w:rsidR="001024B2" w:rsidRPr="00FE0A25" w:rsidRDefault="001024B2" w:rsidP="007D1D86">
            <w:pPr>
              <w:spacing w:after="0" w:line="240" w:lineRule="auto"/>
              <w:jc w:val="center"/>
              <w:rPr>
                <w:rFonts w:ascii="Times New Roman" w:hAnsi="Times New Roman"/>
                <w:sz w:val="20"/>
                <w:szCs w:val="20"/>
              </w:rPr>
            </w:pPr>
          </w:p>
        </w:tc>
      </w:tr>
      <w:tr w:rsidR="001024B2" w:rsidRPr="00FE0A25" w:rsidTr="001024B2">
        <w:tc>
          <w:tcPr>
            <w:tcW w:w="8902" w:type="dxa"/>
          </w:tcPr>
          <w:p w:rsidR="001024B2" w:rsidRPr="00FE0A25" w:rsidRDefault="00FE0A25" w:rsidP="00FE0A25">
            <w:pPr>
              <w:spacing w:after="0" w:line="240" w:lineRule="auto"/>
              <w:jc w:val="both"/>
              <w:rPr>
                <w:rFonts w:ascii="Times New Roman" w:hAnsi="Times New Roman"/>
                <w:sz w:val="20"/>
                <w:szCs w:val="20"/>
              </w:rPr>
            </w:pPr>
            <w:r w:rsidRPr="00FE0A25">
              <w:rPr>
                <w:rFonts w:ascii="Times New Roman" w:hAnsi="Times New Roman"/>
                <w:sz w:val="20"/>
                <w:szCs w:val="20"/>
                <w:lang w:eastAsia="ar-SA"/>
              </w:rPr>
              <w:t>ПК 2.8. Проводить инвентаризацию оптических средств коррекции зрения и аксессуаров к ним</w:t>
            </w:r>
          </w:p>
        </w:tc>
        <w:tc>
          <w:tcPr>
            <w:tcW w:w="1525" w:type="dxa"/>
          </w:tcPr>
          <w:p w:rsidR="001024B2" w:rsidRPr="00FE0A25" w:rsidRDefault="001024B2" w:rsidP="007D1D86">
            <w:pPr>
              <w:spacing w:after="0" w:line="240" w:lineRule="auto"/>
              <w:jc w:val="center"/>
              <w:rPr>
                <w:rFonts w:ascii="Times New Roman" w:hAnsi="Times New Roman"/>
                <w:sz w:val="20"/>
                <w:szCs w:val="20"/>
              </w:rPr>
            </w:pPr>
          </w:p>
        </w:tc>
      </w:tr>
      <w:tr w:rsidR="007D1D86" w:rsidRPr="00FE0A25" w:rsidTr="001024B2">
        <w:tc>
          <w:tcPr>
            <w:tcW w:w="8902" w:type="dxa"/>
          </w:tcPr>
          <w:p w:rsidR="007D1D86" w:rsidRPr="00FE0A25" w:rsidRDefault="007D1D86" w:rsidP="007D1D86">
            <w:pPr>
              <w:spacing w:after="0" w:line="240" w:lineRule="auto"/>
              <w:jc w:val="right"/>
              <w:rPr>
                <w:rFonts w:ascii="Times New Roman" w:hAnsi="Times New Roman"/>
                <w:sz w:val="20"/>
                <w:szCs w:val="20"/>
              </w:rPr>
            </w:pPr>
            <w:r w:rsidRPr="00FE0A25">
              <w:rPr>
                <w:rFonts w:ascii="Times New Roman" w:hAnsi="Times New Roman"/>
                <w:sz w:val="20"/>
                <w:szCs w:val="20"/>
              </w:rPr>
              <w:t>Итого оценка (среднее арифметическое)</w:t>
            </w:r>
          </w:p>
        </w:tc>
        <w:tc>
          <w:tcPr>
            <w:tcW w:w="1525" w:type="dxa"/>
          </w:tcPr>
          <w:p w:rsidR="007D1D86" w:rsidRPr="00FE0A25" w:rsidRDefault="007D1D86" w:rsidP="007D1D86">
            <w:pPr>
              <w:spacing w:after="0" w:line="240" w:lineRule="auto"/>
              <w:jc w:val="center"/>
              <w:rPr>
                <w:rFonts w:ascii="Times New Roman" w:hAnsi="Times New Roman"/>
                <w:sz w:val="20"/>
                <w:szCs w:val="20"/>
              </w:rPr>
            </w:pPr>
          </w:p>
        </w:tc>
      </w:tr>
    </w:tbl>
    <w:p w:rsidR="007D1D86" w:rsidRPr="00B57710" w:rsidRDefault="007D1D86" w:rsidP="007D1D86">
      <w:pPr>
        <w:spacing w:after="0" w:line="240" w:lineRule="auto"/>
        <w:jc w:val="both"/>
        <w:rPr>
          <w:rFonts w:ascii="Times New Roman" w:hAnsi="Times New Roman"/>
          <w:bCs/>
          <w:i/>
          <w:spacing w:val="1"/>
          <w:sz w:val="20"/>
          <w:szCs w:val="20"/>
        </w:rPr>
      </w:pPr>
    </w:p>
    <w:p w:rsidR="007D1D86" w:rsidRPr="00B57710" w:rsidRDefault="007D1D86" w:rsidP="007D1D86">
      <w:pPr>
        <w:spacing w:after="0" w:line="240" w:lineRule="auto"/>
        <w:jc w:val="both"/>
        <w:rPr>
          <w:rFonts w:ascii="Times New Roman" w:hAnsi="Times New Roman"/>
        </w:rPr>
      </w:pPr>
      <w:r w:rsidRPr="00B57710">
        <w:rPr>
          <w:rFonts w:ascii="Times New Roman" w:hAnsi="Times New Roman"/>
          <w:b/>
        </w:rPr>
        <w:t>Практику прошел</w:t>
      </w:r>
      <w:r>
        <w:rPr>
          <w:rFonts w:ascii="Times New Roman" w:hAnsi="Times New Roman"/>
          <w:b/>
        </w:rPr>
        <w:t>(а)</w:t>
      </w:r>
      <w:r w:rsidRPr="00B57710">
        <w:rPr>
          <w:rFonts w:ascii="Times New Roman" w:hAnsi="Times New Roman"/>
          <w:b/>
        </w:rPr>
        <w:t xml:space="preserve"> с оценкой</w:t>
      </w:r>
      <w:r w:rsidRPr="00B57710">
        <w:rPr>
          <w:rFonts w:ascii="Times New Roman" w:hAnsi="Times New Roman"/>
        </w:rPr>
        <w:t xml:space="preserve"> _______________</w:t>
      </w:r>
    </w:p>
    <w:p w:rsidR="007D1D86" w:rsidRPr="00B57710" w:rsidRDefault="007D1D86" w:rsidP="007D1D86">
      <w:pPr>
        <w:spacing w:after="0" w:line="240" w:lineRule="auto"/>
        <w:jc w:val="both"/>
        <w:rPr>
          <w:rFonts w:ascii="Times New Roman" w:hAnsi="Times New Roman"/>
        </w:rPr>
      </w:pPr>
      <w:r w:rsidRPr="00B57710">
        <w:rPr>
          <w:rFonts w:ascii="Times New Roman" w:hAnsi="Times New Roman"/>
        </w:rPr>
        <w:t xml:space="preserve">                       (отлично, хорошо, удовлетворительно, неудовлетворительно)</w:t>
      </w:r>
    </w:p>
    <w:p w:rsidR="007D1D86" w:rsidRPr="00B57710" w:rsidRDefault="007D1D86" w:rsidP="007D1D86">
      <w:pPr>
        <w:spacing w:after="0" w:line="240" w:lineRule="auto"/>
        <w:jc w:val="both"/>
        <w:rPr>
          <w:rFonts w:ascii="Times New Roman" w:hAnsi="Times New Roman"/>
        </w:rPr>
      </w:pPr>
      <w:r w:rsidRPr="00B57710">
        <w:rPr>
          <w:rFonts w:ascii="Times New Roman" w:hAnsi="Times New Roman"/>
          <w:b/>
        </w:rPr>
        <w:t>Вывод и рекомендации</w:t>
      </w:r>
      <w:r w:rsidRPr="00B57710">
        <w:rPr>
          <w:rFonts w:ascii="Times New Roman" w:hAnsi="Times New Roman"/>
        </w:rPr>
        <w:t>: _________________________________________________________</w:t>
      </w:r>
    </w:p>
    <w:p w:rsidR="007D1D86" w:rsidRPr="00B57710" w:rsidRDefault="007D1D86" w:rsidP="007D1D86">
      <w:pPr>
        <w:spacing w:after="0" w:line="240" w:lineRule="auto"/>
        <w:jc w:val="both"/>
        <w:rPr>
          <w:rFonts w:ascii="Times New Roman" w:hAnsi="Times New Roman"/>
          <w:sz w:val="24"/>
          <w:szCs w:val="24"/>
        </w:rPr>
      </w:pPr>
      <w:r w:rsidRPr="00B57710">
        <w:rPr>
          <w:rFonts w:ascii="Times New Roman" w:hAnsi="Times New Roman"/>
          <w:sz w:val="24"/>
          <w:szCs w:val="24"/>
        </w:rPr>
        <w:t>________________________________________________________________________</w:t>
      </w:r>
    </w:p>
    <w:p w:rsidR="007D1D86" w:rsidRPr="00B57710" w:rsidRDefault="007D1D86" w:rsidP="007D1D86">
      <w:pPr>
        <w:spacing w:after="0" w:line="240" w:lineRule="auto"/>
        <w:jc w:val="both"/>
        <w:rPr>
          <w:rFonts w:ascii="Times New Roman" w:hAnsi="Times New Roman"/>
        </w:rPr>
      </w:pPr>
      <w:r w:rsidRPr="00B57710">
        <w:rPr>
          <w:rFonts w:ascii="Times New Roman" w:hAnsi="Times New Roman"/>
        </w:rPr>
        <w:t>Компетенции __________________________________________освоены (не освоены)</w:t>
      </w:r>
    </w:p>
    <w:p w:rsidR="007D1D86" w:rsidRPr="00B57710" w:rsidRDefault="007D1D86" w:rsidP="007D1D86">
      <w:pPr>
        <w:spacing w:after="0" w:line="240" w:lineRule="auto"/>
        <w:jc w:val="both"/>
        <w:rPr>
          <w:rFonts w:ascii="Times New Roman" w:hAnsi="Times New Roman"/>
        </w:rPr>
      </w:pPr>
      <w:r w:rsidRPr="00B57710">
        <w:rPr>
          <w:rFonts w:ascii="Times New Roman" w:hAnsi="Times New Roman"/>
        </w:rPr>
        <w:t>Жукова А.В. _____________ (Директор ЧПОУ «СККИТ</w:t>
      </w:r>
      <w:r w:rsidRPr="00B57710">
        <w:rPr>
          <w:rFonts w:ascii="Times New Roman" w:hAnsi="Times New Roman"/>
          <w:sz w:val="24"/>
          <w:szCs w:val="24"/>
        </w:rPr>
        <w:t>»</w:t>
      </w:r>
      <w:r w:rsidRPr="00B57710">
        <w:rPr>
          <w:rFonts w:ascii="Times New Roman" w:hAnsi="Times New Roman"/>
        </w:rPr>
        <w:t xml:space="preserve">) </w:t>
      </w:r>
    </w:p>
    <w:p w:rsidR="007D1D86" w:rsidRPr="00B57710" w:rsidRDefault="007D1D86" w:rsidP="007D1D86">
      <w:pPr>
        <w:spacing w:after="0" w:line="240" w:lineRule="auto"/>
        <w:jc w:val="both"/>
        <w:rPr>
          <w:rFonts w:ascii="Times New Roman" w:hAnsi="Times New Roman"/>
        </w:rPr>
      </w:pPr>
      <w:r w:rsidRPr="00B57710">
        <w:rPr>
          <w:rFonts w:ascii="Times New Roman" w:hAnsi="Times New Roman"/>
        </w:rPr>
        <w:t>м.п.</w:t>
      </w:r>
    </w:p>
    <w:p w:rsidR="007D1D86" w:rsidRPr="00B57710" w:rsidRDefault="007D1D86" w:rsidP="007D1D86">
      <w:pPr>
        <w:spacing w:after="0" w:line="240" w:lineRule="auto"/>
        <w:jc w:val="both"/>
        <w:rPr>
          <w:rFonts w:ascii="Times New Roman" w:hAnsi="Times New Roman"/>
          <w:sz w:val="24"/>
          <w:szCs w:val="24"/>
        </w:rPr>
      </w:pPr>
      <w:r w:rsidRPr="00B57710">
        <w:rPr>
          <w:rFonts w:ascii="Times New Roman" w:hAnsi="Times New Roman"/>
          <w:sz w:val="24"/>
          <w:szCs w:val="24"/>
        </w:rPr>
        <w:t>Руководитель от профильной организации. ___________</w:t>
      </w:r>
    </w:p>
    <w:p w:rsidR="007D1D86" w:rsidRPr="00B57710" w:rsidRDefault="007D1D86" w:rsidP="007D1D86">
      <w:pPr>
        <w:spacing w:after="0" w:line="240" w:lineRule="auto"/>
        <w:jc w:val="both"/>
        <w:rPr>
          <w:rFonts w:ascii="Times New Roman" w:hAnsi="Times New Roman"/>
          <w:sz w:val="24"/>
          <w:szCs w:val="24"/>
        </w:rPr>
      </w:pPr>
      <w:r w:rsidRPr="00B57710">
        <w:rPr>
          <w:rFonts w:ascii="Times New Roman" w:hAnsi="Times New Roman"/>
          <w:sz w:val="24"/>
          <w:szCs w:val="24"/>
        </w:rPr>
        <w:t>м.п.</w:t>
      </w:r>
    </w:p>
    <w:p w:rsidR="007D1D86" w:rsidRPr="00B57710" w:rsidRDefault="007D1D86" w:rsidP="007D1D86">
      <w:pPr>
        <w:spacing w:after="0" w:line="240" w:lineRule="auto"/>
        <w:ind w:left="567"/>
        <w:rPr>
          <w:rFonts w:ascii="Times New Roman" w:hAnsi="Times New Roman"/>
          <w:sz w:val="24"/>
          <w:szCs w:val="24"/>
        </w:rPr>
      </w:pPr>
      <w:r w:rsidRPr="00B57710">
        <w:rPr>
          <w:rFonts w:ascii="Times New Roman" w:hAnsi="Times New Roman"/>
          <w:sz w:val="24"/>
          <w:szCs w:val="24"/>
        </w:rPr>
        <w:t xml:space="preserve">                                        Согласовано:</w:t>
      </w:r>
    </w:p>
    <w:p w:rsidR="007D1D86" w:rsidRPr="00B57710" w:rsidRDefault="007D1D86" w:rsidP="007D1D86">
      <w:pPr>
        <w:spacing w:after="0" w:line="240" w:lineRule="auto"/>
        <w:ind w:left="567"/>
        <w:rPr>
          <w:rFonts w:ascii="Times New Roman" w:hAnsi="Times New Roman"/>
          <w:sz w:val="20"/>
          <w:szCs w:val="20"/>
        </w:rPr>
      </w:pPr>
      <w:r w:rsidRPr="00B57710">
        <w:rPr>
          <w:rFonts w:ascii="Times New Roman" w:hAnsi="Times New Roman"/>
          <w:sz w:val="20"/>
          <w:szCs w:val="20"/>
        </w:rPr>
        <w:t xml:space="preserve">                                                Руководитель практики ___________________</w:t>
      </w:r>
    </w:p>
    <w:p w:rsidR="007D1D86" w:rsidRPr="00B57710" w:rsidRDefault="007D1D86" w:rsidP="007D1D86">
      <w:pPr>
        <w:spacing w:after="0" w:line="240" w:lineRule="auto"/>
        <w:ind w:left="567"/>
        <w:rPr>
          <w:rFonts w:ascii="Times New Roman" w:hAnsi="Times New Roman"/>
          <w:sz w:val="20"/>
          <w:szCs w:val="20"/>
        </w:rPr>
      </w:pPr>
      <w:r w:rsidRPr="00B57710">
        <w:rPr>
          <w:rFonts w:ascii="Times New Roman" w:hAnsi="Times New Roman"/>
          <w:sz w:val="20"/>
          <w:szCs w:val="20"/>
        </w:rPr>
        <w:t xml:space="preserve">                                                Заместитель директора по ВР, ДПО, ППО ______________</w:t>
      </w:r>
    </w:p>
    <w:p w:rsidR="007D1D86" w:rsidRPr="00B57710" w:rsidRDefault="007D1D86" w:rsidP="007D1D86">
      <w:pPr>
        <w:spacing w:after="0" w:line="240" w:lineRule="auto"/>
        <w:rPr>
          <w:rFonts w:ascii="Times New Roman" w:hAnsi="Times New Roman"/>
          <w:sz w:val="20"/>
          <w:szCs w:val="20"/>
        </w:rPr>
      </w:pPr>
      <w:r w:rsidRPr="00B57710">
        <w:rPr>
          <w:rFonts w:ascii="Times New Roman" w:hAnsi="Times New Roman"/>
          <w:sz w:val="20"/>
          <w:szCs w:val="20"/>
        </w:rPr>
        <w:t xml:space="preserve">                                                           С характеристикой ознакомлен (а)                ___________  _____________</w:t>
      </w:r>
    </w:p>
    <w:p w:rsidR="007D1D86" w:rsidRPr="00B57710" w:rsidRDefault="007D1D86" w:rsidP="007D1D86">
      <w:pPr>
        <w:tabs>
          <w:tab w:val="left" w:pos="7125"/>
        </w:tabs>
        <w:spacing w:after="0" w:line="240" w:lineRule="auto"/>
        <w:rPr>
          <w:rFonts w:ascii="Times New Roman" w:hAnsi="Times New Roman"/>
          <w:sz w:val="20"/>
          <w:szCs w:val="20"/>
        </w:rPr>
      </w:pPr>
      <w:r w:rsidRPr="00B57710">
        <w:rPr>
          <w:rFonts w:ascii="Times New Roman" w:hAnsi="Times New Roman"/>
          <w:sz w:val="20"/>
          <w:szCs w:val="20"/>
        </w:rPr>
        <w:t xml:space="preserve">                                                                                                                                                Дата                 Подпись</w:t>
      </w:r>
    </w:p>
    <w:p w:rsidR="007D1D86" w:rsidRDefault="007D1D86" w:rsidP="007D1D86">
      <w:pPr>
        <w:spacing w:after="0" w:line="240" w:lineRule="auto"/>
        <w:rPr>
          <w:rFonts w:ascii="Times New Roman" w:hAnsi="Times New Roman"/>
          <w:sz w:val="20"/>
          <w:szCs w:val="20"/>
        </w:rPr>
      </w:pPr>
      <w:r w:rsidRPr="00B57710">
        <w:rPr>
          <w:rFonts w:ascii="Times New Roman" w:hAnsi="Times New Roman"/>
          <w:sz w:val="20"/>
          <w:szCs w:val="20"/>
        </w:rPr>
        <w:t xml:space="preserve">                                                            С решением согласна (ен) ________________________________________</w:t>
      </w:r>
    </w:p>
    <w:p w:rsidR="00FE0A25" w:rsidRDefault="00FE0A25" w:rsidP="007D1D86">
      <w:pPr>
        <w:spacing w:after="0" w:line="240" w:lineRule="auto"/>
        <w:rPr>
          <w:rFonts w:ascii="Times New Roman" w:hAnsi="Times New Roman"/>
          <w:sz w:val="20"/>
          <w:szCs w:val="20"/>
        </w:rPr>
      </w:pPr>
    </w:p>
    <w:p w:rsidR="00FE0A25" w:rsidRDefault="00FE0A25" w:rsidP="007D1D86">
      <w:pPr>
        <w:spacing w:after="0" w:line="240" w:lineRule="auto"/>
        <w:rPr>
          <w:rFonts w:ascii="Times New Roman" w:hAnsi="Times New Roman"/>
          <w:sz w:val="20"/>
          <w:szCs w:val="20"/>
        </w:rPr>
      </w:pPr>
    </w:p>
    <w:p w:rsidR="00FE0A25" w:rsidRDefault="00FE0A25" w:rsidP="007D1D86">
      <w:pPr>
        <w:spacing w:after="0" w:line="240" w:lineRule="auto"/>
        <w:rPr>
          <w:rFonts w:ascii="Times New Roman" w:hAnsi="Times New Roman"/>
          <w:sz w:val="20"/>
          <w:szCs w:val="20"/>
        </w:rPr>
      </w:pPr>
    </w:p>
    <w:p w:rsidR="00FE0A25" w:rsidRPr="00B57710" w:rsidRDefault="00FE0A25" w:rsidP="007D1D86">
      <w:pPr>
        <w:spacing w:after="0" w:line="240" w:lineRule="auto"/>
        <w:rPr>
          <w:rFonts w:ascii="Times New Roman" w:hAnsi="Times New Roman"/>
          <w:sz w:val="20"/>
          <w:szCs w:val="20"/>
        </w:rPr>
      </w:pPr>
    </w:p>
    <w:p w:rsidR="007D1D86" w:rsidRPr="00B57710" w:rsidRDefault="007D1D86" w:rsidP="007D1D86">
      <w:pPr>
        <w:pStyle w:val="afd"/>
        <w:jc w:val="right"/>
        <w:rPr>
          <w:sz w:val="23"/>
          <w:szCs w:val="23"/>
        </w:rPr>
        <w:sectPr w:rsidR="007D1D86" w:rsidRPr="00B57710" w:rsidSect="00704673">
          <w:pgSz w:w="11906" w:h="16838"/>
          <w:pgMar w:top="1134" w:right="850" w:bottom="1134" w:left="1134" w:header="708" w:footer="708" w:gutter="0"/>
          <w:cols w:space="708"/>
          <w:docGrid w:linePitch="360"/>
        </w:sectPr>
      </w:pPr>
    </w:p>
    <w:p w:rsidR="007D1D86" w:rsidRPr="00B57710" w:rsidRDefault="007D1D86" w:rsidP="007D1D86">
      <w:pPr>
        <w:spacing w:after="0" w:line="240" w:lineRule="auto"/>
        <w:jc w:val="center"/>
        <w:rPr>
          <w:rFonts w:ascii="Times New Roman" w:hAnsi="Times New Roman"/>
          <w:sz w:val="24"/>
          <w:szCs w:val="24"/>
        </w:rPr>
      </w:pPr>
      <w:r w:rsidRPr="00B57710">
        <w:rPr>
          <w:rFonts w:ascii="Times New Roman" w:hAnsi="Times New Roman"/>
          <w:sz w:val="24"/>
          <w:szCs w:val="24"/>
        </w:rPr>
        <w:lastRenderedPageBreak/>
        <w:t>Частное профессиональное образовательное учреждение</w:t>
      </w:r>
    </w:p>
    <w:p w:rsidR="007D1D86" w:rsidRPr="00B57710" w:rsidRDefault="007D1D86" w:rsidP="007D1D86">
      <w:pPr>
        <w:spacing w:after="0" w:line="240" w:lineRule="auto"/>
        <w:jc w:val="center"/>
        <w:rPr>
          <w:rFonts w:ascii="Times New Roman" w:hAnsi="Times New Roman"/>
          <w:sz w:val="24"/>
          <w:szCs w:val="24"/>
        </w:rPr>
      </w:pPr>
      <w:r w:rsidRPr="00B57710">
        <w:rPr>
          <w:rFonts w:ascii="Times New Roman" w:hAnsi="Times New Roman"/>
          <w:sz w:val="24"/>
          <w:szCs w:val="24"/>
        </w:rPr>
        <w:t>«СЕВЕРО-КАВКАЗСКИЙ КОЛЛЕДЖ ИННОВАЦИОННЫХ ТЕХНОЛОГИЙ»</w:t>
      </w:r>
    </w:p>
    <w:p w:rsidR="007D1D86" w:rsidRPr="00B57710" w:rsidRDefault="007D1D86" w:rsidP="007D1D86">
      <w:pPr>
        <w:spacing w:after="0" w:line="240" w:lineRule="auto"/>
        <w:jc w:val="center"/>
        <w:rPr>
          <w:rFonts w:ascii="Times New Roman" w:hAnsi="Times New Roman"/>
          <w:sz w:val="24"/>
          <w:szCs w:val="24"/>
        </w:rPr>
      </w:pPr>
    </w:p>
    <w:tbl>
      <w:tblPr>
        <w:tblW w:w="10490" w:type="dxa"/>
        <w:tblInd w:w="-459" w:type="dxa"/>
        <w:tblLook w:val="00A0" w:firstRow="1" w:lastRow="0" w:firstColumn="1" w:lastColumn="0" w:noHBand="0" w:noVBand="0"/>
      </w:tblPr>
      <w:tblGrid>
        <w:gridCol w:w="3510"/>
        <w:gridCol w:w="3816"/>
        <w:gridCol w:w="3164"/>
      </w:tblGrid>
      <w:tr w:rsidR="003B3E45" w:rsidTr="003B3E45">
        <w:tc>
          <w:tcPr>
            <w:tcW w:w="3510" w:type="dxa"/>
            <w:hideMark/>
          </w:tcPr>
          <w:p w:rsidR="003B3E45" w:rsidRDefault="003B3E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sz w:val="24"/>
                <w:szCs w:val="24"/>
                <w:lang w:eastAsia="ar-SA"/>
              </w:rPr>
            </w:pPr>
            <w:r>
              <w:rPr>
                <w:rFonts w:ascii="Times New Roman" w:hAnsi="Times New Roman"/>
                <w:bCs/>
                <w:lang w:eastAsia="ar-SA"/>
              </w:rPr>
              <w:t xml:space="preserve">Рассмотрены и утверждены </w:t>
            </w:r>
          </w:p>
          <w:p w:rsidR="003B3E45" w:rsidRDefault="003B3E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lang w:eastAsia="ar-SA"/>
              </w:rPr>
            </w:pPr>
            <w:r>
              <w:rPr>
                <w:rFonts w:ascii="Times New Roman" w:hAnsi="Times New Roman"/>
                <w:bCs/>
                <w:lang w:eastAsia="ar-SA"/>
              </w:rPr>
              <w:t xml:space="preserve">на Педагогическом совете </w:t>
            </w:r>
          </w:p>
          <w:p w:rsidR="003B3E45" w:rsidRDefault="003B3E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lang w:eastAsia="ar-SA"/>
              </w:rPr>
            </w:pPr>
            <w:r>
              <w:rPr>
                <w:rFonts w:ascii="Times New Roman" w:hAnsi="Times New Roman"/>
                <w:sz w:val="24"/>
                <w:szCs w:val="24"/>
              </w:rPr>
              <w:t>от 14.05.2024 Протокол № 04</w:t>
            </w:r>
            <w:r>
              <w:rPr>
                <w:rFonts w:ascii="Times New Roman" w:hAnsi="Times New Roman"/>
                <w:bCs/>
                <w:lang w:eastAsia="ar-SA"/>
              </w:rPr>
              <w:tab/>
            </w:r>
          </w:p>
        </w:tc>
        <w:tc>
          <w:tcPr>
            <w:tcW w:w="3816" w:type="dxa"/>
            <w:hideMark/>
          </w:tcPr>
          <w:p w:rsidR="003B3E45" w:rsidRDefault="003B3E45">
            <w:pPr>
              <w:spacing w:after="0" w:line="240" w:lineRule="auto"/>
              <w:jc w:val="center"/>
              <w:rPr>
                <w:rFonts w:ascii="Times New Roman" w:hAnsi="Times New Roman"/>
                <w:lang w:eastAsia="ru-RU"/>
              </w:rPr>
            </w:pPr>
            <w:r>
              <w:object w:dxaOrig="3600" w:dyaOrig="1620">
                <v:shape id="_x0000_i1027" type="#_x0000_t75" style="width:180pt;height:81pt" o:ole="">
                  <v:imagedata r:id="rId8" o:title=""/>
                </v:shape>
                <o:OLEObject Type="Embed" ProgID="PBrush" ShapeID="_x0000_i1027" DrawAspect="Content" ObjectID="_1788678653" r:id="rId17"/>
              </w:object>
            </w:r>
          </w:p>
        </w:tc>
        <w:tc>
          <w:tcPr>
            <w:tcW w:w="3164" w:type="dxa"/>
            <w:hideMark/>
          </w:tcPr>
          <w:p w:rsidR="003B3E45" w:rsidRDefault="003B3E45">
            <w:pPr>
              <w:spacing w:after="0" w:line="240" w:lineRule="auto"/>
              <w:jc w:val="center"/>
              <w:rPr>
                <w:rFonts w:ascii="Times New Roman" w:hAnsi="Times New Roman"/>
              </w:rPr>
            </w:pPr>
            <w:r>
              <w:rPr>
                <w:rFonts w:ascii="Times New Roman" w:hAnsi="Times New Roman"/>
              </w:rPr>
              <w:t>УТВЕРЖДАЮ</w:t>
            </w:r>
          </w:p>
          <w:p w:rsidR="003B3E45" w:rsidRDefault="003B3E45">
            <w:pPr>
              <w:spacing w:after="0" w:line="240" w:lineRule="auto"/>
              <w:rPr>
                <w:rFonts w:ascii="Times New Roman" w:hAnsi="Times New Roman"/>
              </w:rPr>
            </w:pPr>
            <w:r>
              <w:rPr>
                <w:rFonts w:ascii="Times New Roman" w:hAnsi="Times New Roman"/>
              </w:rPr>
              <w:t>Директор ЧПОУ «СККИТ»</w:t>
            </w:r>
          </w:p>
          <w:p w:rsidR="003B3E45" w:rsidRDefault="003B3E45">
            <w:pPr>
              <w:spacing w:after="0" w:line="240" w:lineRule="auto"/>
              <w:jc w:val="center"/>
              <w:rPr>
                <w:rFonts w:ascii="Times New Roman" w:hAnsi="Times New Roman"/>
              </w:rPr>
            </w:pPr>
            <w:r>
              <w:rPr>
                <w:rFonts w:ascii="Times New Roman" w:hAnsi="Times New Roman"/>
              </w:rPr>
              <w:t>А.В. Жукова</w:t>
            </w:r>
          </w:p>
          <w:p w:rsidR="003B3E45" w:rsidRDefault="003B3E45">
            <w:pPr>
              <w:spacing w:after="0" w:line="240" w:lineRule="auto"/>
              <w:jc w:val="both"/>
              <w:rPr>
                <w:rFonts w:ascii="Times New Roman" w:hAnsi="Times New Roman"/>
                <w:sz w:val="24"/>
                <w:szCs w:val="24"/>
              </w:rPr>
            </w:pPr>
            <w:r>
              <w:rPr>
                <w:rFonts w:ascii="Times New Roman" w:hAnsi="Times New Roman"/>
                <w:sz w:val="24"/>
                <w:szCs w:val="24"/>
              </w:rPr>
              <w:t>«14» мая 2024</w:t>
            </w:r>
          </w:p>
        </w:tc>
      </w:tr>
    </w:tbl>
    <w:p w:rsidR="007D1D86" w:rsidRPr="00B57710" w:rsidRDefault="007D1D86" w:rsidP="007D1D86">
      <w:pPr>
        <w:spacing w:after="0" w:line="240" w:lineRule="auto"/>
        <w:jc w:val="center"/>
        <w:rPr>
          <w:rFonts w:ascii="Times New Roman" w:hAnsi="Times New Roman"/>
          <w:sz w:val="24"/>
          <w:szCs w:val="24"/>
        </w:rPr>
      </w:pPr>
    </w:p>
    <w:p w:rsidR="00102729" w:rsidRPr="00B57710" w:rsidRDefault="00102729" w:rsidP="001027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r w:rsidRPr="00B57710">
        <w:rPr>
          <w:rFonts w:ascii="Times New Roman" w:hAnsi="Times New Roman"/>
          <w:sz w:val="24"/>
          <w:szCs w:val="24"/>
        </w:rPr>
        <w:t>Согласован</w:t>
      </w:r>
      <w:r>
        <w:rPr>
          <w:rFonts w:ascii="Times New Roman" w:hAnsi="Times New Roman"/>
          <w:sz w:val="24"/>
          <w:szCs w:val="24"/>
        </w:rPr>
        <w:t>ы</w:t>
      </w:r>
    </w:p>
    <w:p w:rsidR="00102729" w:rsidRPr="00B57710" w:rsidRDefault="00102729" w:rsidP="00102729">
      <w:pPr>
        <w:shd w:val="clear" w:color="auto" w:fill="FFFFFF"/>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Генеральный директор ООО «Виктория»</w:t>
      </w:r>
    </w:p>
    <w:p w:rsidR="00102729" w:rsidRPr="00B57710" w:rsidRDefault="00102729" w:rsidP="00102729">
      <w:pPr>
        <w:shd w:val="clear" w:color="auto" w:fill="FFFFFF"/>
        <w:spacing w:after="0" w:line="240" w:lineRule="auto"/>
        <w:jc w:val="both"/>
        <w:rPr>
          <w:rFonts w:ascii="Times New Roman" w:hAnsi="Times New Roman"/>
          <w:b/>
          <w:sz w:val="24"/>
          <w:szCs w:val="24"/>
          <w:lang w:eastAsia="ru-RU"/>
        </w:rPr>
      </w:pPr>
      <w:r w:rsidRPr="00B57710">
        <w:rPr>
          <w:rFonts w:ascii="Times New Roman" w:hAnsi="Times New Roman"/>
          <w:sz w:val="24"/>
          <w:szCs w:val="24"/>
          <w:lang w:eastAsia="ru-RU"/>
        </w:rPr>
        <w:t xml:space="preserve"> А.В. Жукова</w:t>
      </w:r>
    </w:p>
    <w:p w:rsidR="007D1D86" w:rsidRPr="00B57710" w:rsidRDefault="007D1D86" w:rsidP="007D1D86">
      <w:pPr>
        <w:spacing w:after="0" w:line="240" w:lineRule="auto"/>
        <w:jc w:val="both"/>
        <w:rPr>
          <w:rFonts w:ascii="Times New Roman" w:hAnsi="Times New Roman"/>
          <w:b/>
          <w:sz w:val="24"/>
          <w:szCs w:val="24"/>
        </w:rPr>
      </w:pPr>
    </w:p>
    <w:p w:rsidR="007D1D86" w:rsidRPr="00B57710" w:rsidRDefault="007D1D86" w:rsidP="007D1D86">
      <w:pPr>
        <w:spacing w:after="0" w:line="240" w:lineRule="auto"/>
        <w:jc w:val="center"/>
        <w:rPr>
          <w:rFonts w:ascii="Times New Roman" w:hAnsi="Times New Roman"/>
          <w:b/>
          <w:sz w:val="24"/>
          <w:szCs w:val="24"/>
        </w:rPr>
      </w:pPr>
    </w:p>
    <w:p w:rsidR="007D1D86" w:rsidRPr="00B57710" w:rsidRDefault="007D1D86" w:rsidP="007D1D86">
      <w:pPr>
        <w:spacing w:after="0" w:line="240" w:lineRule="auto"/>
        <w:jc w:val="center"/>
        <w:rPr>
          <w:rFonts w:ascii="Times New Roman" w:hAnsi="Times New Roman"/>
          <w:b/>
          <w:sz w:val="24"/>
          <w:szCs w:val="24"/>
        </w:rPr>
      </w:pPr>
    </w:p>
    <w:p w:rsidR="007D1D86" w:rsidRPr="00B57710" w:rsidRDefault="007D1D86" w:rsidP="007D1D86">
      <w:pPr>
        <w:spacing w:after="0" w:line="240" w:lineRule="auto"/>
        <w:jc w:val="center"/>
        <w:rPr>
          <w:rFonts w:ascii="Times New Roman" w:hAnsi="Times New Roman"/>
          <w:b/>
          <w:sz w:val="24"/>
          <w:szCs w:val="24"/>
        </w:rPr>
      </w:pPr>
      <w:r w:rsidRPr="00B57710">
        <w:rPr>
          <w:rFonts w:ascii="Times New Roman" w:hAnsi="Times New Roman"/>
          <w:b/>
          <w:sz w:val="24"/>
          <w:szCs w:val="24"/>
        </w:rPr>
        <w:t>МЕТОДИЧЕСКИЕ РЕКОМЕНДАЦИИ</w:t>
      </w:r>
    </w:p>
    <w:p w:rsidR="007D1D86" w:rsidRPr="00B57710" w:rsidRDefault="007D1D86" w:rsidP="007D1D86">
      <w:pPr>
        <w:spacing w:after="0" w:line="240" w:lineRule="auto"/>
        <w:rPr>
          <w:rFonts w:ascii="Times New Roman" w:hAnsi="Times New Roman"/>
          <w:b/>
          <w:sz w:val="24"/>
          <w:szCs w:val="24"/>
        </w:rPr>
      </w:pPr>
    </w:p>
    <w:p w:rsidR="007D1D86" w:rsidRDefault="007D1D86" w:rsidP="007D1D86">
      <w:pPr>
        <w:spacing w:after="200" w:line="276" w:lineRule="auto"/>
        <w:jc w:val="center"/>
        <w:rPr>
          <w:rFonts w:ascii="Times New Roman" w:hAnsi="Times New Roman"/>
          <w:b/>
          <w:caps/>
          <w:sz w:val="24"/>
          <w:szCs w:val="24"/>
          <w:lang w:eastAsia="ru-RU"/>
        </w:rPr>
      </w:pPr>
      <w:r w:rsidRPr="00B57710">
        <w:rPr>
          <w:rFonts w:ascii="Times New Roman" w:hAnsi="Times New Roman"/>
          <w:b/>
          <w:sz w:val="24"/>
          <w:szCs w:val="24"/>
        </w:rPr>
        <w:t xml:space="preserve">РАБОЧЕЙ ПРОГРАММЫ </w:t>
      </w:r>
      <w:r w:rsidRPr="003E13A3">
        <w:rPr>
          <w:rFonts w:ascii="Times New Roman" w:hAnsi="Times New Roman"/>
          <w:b/>
          <w:caps/>
          <w:sz w:val="24"/>
          <w:szCs w:val="24"/>
          <w:lang w:eastAsia="ru-RU"/>
        </w:rPr>
        <w:t>ПРОФЕССИОНАЛЬНОГО МОДУЛЯ</w:t>
      </w:r>
    </w:p>
    <w:p w:rsidR="007D1D86" w:rsidRDefault="001024B2" w:rsidP="007D1D86">
      <w:pPr>
        <w:spacing w:after="200" w:line="276" w:lineRule="auto"/>
        <w:jc w:val="center"/>
        <w:rPr>
          <w:rFonts w:ascii="Times New Roman" w:hAnsi="Times New Roman"/>
          <w:b/>
          <w:caps/>
          <w:sz w:val="24"/>
          <w:szCs w:val="24"/>
          <w:lang w:eastAsia="ru-RU"/>
        </w:rPr>
      </w:pPr>
      <w:r w:rsidRPr="001024B2">
        <w:rPr>
          <w:rFonts w:ascii="Times New Roman" w:hAnsi="Times New Roman"/>
          <w:b/>
          <w:caps/>
          <w:sz w:val="24"/>
          <w:szCs w:val="24"/>
          <w:lang w:eastAsia="ru-RU"/>
        </w:rPr>
        <w:t>ПМ.02 Оказание услуг по коммуникационно-маркетинговой</w:t>
      </w:r>
      <w:r>
        <w:rPr>
          <w:rFonts w:ascii="Times New Roman" w:hAnsi="Times New Roman"/>
          <w:b/>
          <w:caps/>
          <w:sz w:val="24"/>
          <w:szCs w:val="24"/>
          <w:lang w:eastAsia="ru-RU"/>
        </w:rPr>
        <w:t xml:space="preserve"> деятельности при подборе и реа</w:t>
      </w:r>
      <w:r w:rsidRPr="001024B2">
        <w:rPr>
          <w:rFonts w:ascii="Times New Roman" w:hAnsi="Times New Roman"/>
          <w:b/>
          <w:caps/>
          <w:sz w:val="24"/>
          <w:szCs w:val="24"/>
          <w:lang w:eastAsia="ru-RU"/>
        </w:rPr>
        <w:t>лизации средств коррекции зрения</w:t>
      </w:r>
    </w:p>
    <w:p w:rsidR="001024B2" w:rsidRDefault="001024B2" w:rsidP="007D1D86">
      <w:pPr>
        <w:spacing w:after="200" w:line="276" w:lineRule="auto"/>
        <w:jc w:val="center"/>
        <w:rPr>
          <w:rFonts w:ascii="Times New Roman" w:hAnsi="Times New Roman"/>
          <w:b/>
          <w:caps/>
          <w:sz w:val="24"/>
          <w:szCs w:val="24"/>
          <w:lang w:eastAsia="ru-RU"/>
        </w:rPr>
      </w:pPr>
    </w:p>
    <w:p w:rsidR="007D1D86" w:rsidRDefault="007D1D86" w:rsidP="007D1D86">
      <w:pPr>
        <w:spacing w:after="0" w:line="240" w:lineRule="auto"/>
        <w:jc w:val="center"/>
        <w:rPr>
          <w:rFonts w:ascii="Times New Roman" w:hAnsi="Times New Roman"/>
          <w:b/>
          <w:bCs/>
          <w:kern w:val="2"/>
          <w:sz w:val="24"/>
          <w:szCs w:val="24"/>
        </w:rPr>
      </w:pPr>
      <w:r>
        <w:rPr>
          <w:rFonts w:ascii="Times New Roman" w:hAnsi="Times New Roman"/>
          <w:b/>
          <w:bCs/>
          <w:kern w:val="2"/>
          <w:sz w:val="24"/>
          <w:szCs w:val="24"/>
        </w:rPr>
        <w:t>31.02.04 МЕДИЦИНСКАЯ ОПТИКА</w:t>
      </w:r>
    </w:p>
    <w:p w:rsidR="007D1D86" w:rsidRDefault="007D1D86" w:rsidP="007D1D86">
      <w:pPr>
        <w:spacing w:after="0" w:line="240" w:lineRule="auto"/>
        <w:jc w:val="center"/>
        <w:rPr>
          <w:rFonts w:ascii="Times New Roman" w:hAnsi="Times New Roman"/>
          <w:b/>
          <w:bCs/>
          <w:kern w:val="2"/>
          <w:sz w:val="24"/>
          <w:szCs w:val="24"/>
        </w:rPr>
      </w:pPr>
    </w:p>
    <w:p w:rsidR="007D1D86" w:rsidRPr="00B57710" w:rsidRDefault="007D1D86" w:rsidP="007D1D86">
      <w:pPr>
        <w:spacing w:after="0" w:line="240" w:lineRule="auto"/>
        <w:jc w:val="center"/>
        <w:rPr>
          <w:rFonts w:ascii="Times New Roman" w:hAnsi="Times New Roman"/>
          <w:b/>
          <w:sz w:val="24"/>
          <w:szCs w:val="24"/>
        </w:rPr>
      </w:pPr>
      <w:r>
        <w:rPr>
          <w:rFonts w:ascii="Times New Roman" w:hAnsi="Times New Roman"/>
          <w:b/>
          <w:bCs/>
          <w:kern w:val="2"/>
          <w:sz w:val="24"/>
          <w:szCs w:val="24"/>
        </w:rPr>
        <w:t>Медицинский оптик-оптометрист</w:t>
      </w: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A802E3" w:rsidRDefault="003B3E45" w:rsidP="007D1D86">
      <w:pPr>
        <w:pStyle w:val="1"/>
        <w:spacing w:before="0" w:after="0"/>
        <w:ind w:left="284"/>
        <w:jc w:val="center"/>
        <w:rPr>
          <w:rFonts w:ascii="Times New Roman" w:eastAsia="Calibri" w:hAnsi="Times New Roman"/>
          <w:bCs w:val="0"/>
          <w:kern w:val="0"/>
          <w:sz w:val="24"/>
          <w:szCs w:val="24"/>
          <w:lang w:eastAsia="en-US"/>
        </w:rPr>
      </w:pPr>
      <w:r>
        <w:rPr>
          <w:rFonts w:ascii="Times New Roman" w:eastAsia="Calibri" w:hAnsi="Times New Roman"/>
          <w:bCs w:val="0"/>
          <w:kern w:val="0"/>
          <w:sz w:val="24"/>
          <w:szCs w:val="24"/>
          <w:lang w:eastAsia="en-US"/>
        </w:rPr>
        <w:t>Пятигорск-2024</w:t>
      </w:r>
    </w:p>
    <w:p w:rsidR="00A802E3" w:rsidRDefault="007D1D86" w:rsidP="007D1D86">
      <w:pPr>
        <w:pStyle w:val="1"/>
        <w:spacing w:before="0" w:after="0"/>
        <w:ind w:left="284"/>
        <w:jc w:val="center"/>
        <w:rPr>
          <w:lang w:eastAsia="ar-SA"/>
        </w:rPr>
      </w:pPr>
      <w:r w:rsidRPr="00B57710">
        <w:rPr>
          <w:lang w:eastAsia="ar-SA"/>
        </w:rPr>
        <w:t xml:space="preserve"> </w:t>
      </w:r>
    </w:p>
    <w:p w:rsidR="00A802E3" w:rsidRDefault="00A802E3">
      <w:pPr>
        <w:spacing w:after="0" w:line="240" w:lineRule="auto"/>
        <w:rPr>
          <w:rFonts w:ascii="Arial" w:eastAsia="Times New Roman" w:hAnsi="Arial"/>
          <w:b/>
          <w:bCs/>
          <w:kern w:val="32"/>
          <w:sz w:val="32"/>
          <w:szCs w:val="32"/>
          <w:lang w:eastAsia="ar-SA"/>
        </w:rPr>
      </w:pPr>
      <w:r>
        <w:rPr>
          <w:lang w:eastAsia="ar-SA"/>
        </w:rPr>
        <w:br w:type="page"/>
      </w:r>
    </w:p>
    <w:p w:rsidR="007D1D86" w:rsidRPr="00B57710" w:rsidRDefault="007D1D86" w:rsidP="007D1D86">
      <w:pPr>
        <w:pStyle w:val="1"/>
        <w:spacing w:before="0" w:after="0"/>
        <w:ind w:left="284"/>
        <w:jc w:val="center"/>
        <w:rPr>
          <w:rFonts w:ascii="Times New Roman" w:hAnsi="Times New Roman"/>
          <w:sz w:val="24"/>
          <w:szCs w:val="24"/>
          <w:lang w:eastAsia="ar-SA"/>
        </w:rPr>
      </w:pPr>
      <w:r w:rsidRPr="00B57710">
        <w:rPr>
          <w:rFonts w:ascii="Times New Roman" w:hAnsi="Times New Roman"/>
          <w:sz w:val="24"/>
          <w:szCs w:val="24"/>
          <w:lang w:eastAsia="ar-SA"/>
        </w:rPr>
        <w:lastRenderedPageBreak/>
        <w:t xml:space="preserve">РЕКОМЕНДАЦИИ ПО ВЫПОЛНЕНИЮ ВИДОВ САМОСТОЯТЕЛЬНОЙ </w:t>
      </w:r>
    </w:p>
    <w:p w:rsidR="007D1D86" w:rsidRPr="00B57710" w:rsidRDefault="007D1D86" w:rsidP="007D1D86">
      <w:pPr>
        <w:pStyle w:val="1"/>
        <w:spacing w:before="0" w:after="0"/>
        <w:ind w:left="284"/>
        <w:jc w:val="center"/>
        <w:rPr>
          <w:rFonts w:ascii="Times New Roman" w:hAnsi="Times New Roman"/>
          <w:b w:val="0"/>
          <w:sz w:val="24"/>
          <w:szCs w:val="24"/>
          <w:lang w:eastAsia="ar-SA"/>
        </w:rPr>
      </w:pPr>
      <w:r w:rsidRPr="00B57710">
        <w:rPr>
          <w:rFonts w:ascii="Times New Roman" w:hAnsi="Times New Roman"/>
          <w:sz w:val="24"/>
          <w:szCs w:val="24"/>
          <w:lang w:eastAsia="ar-SA"/>
        </w:rPr>
        <w:t>РАБОТЫ ОБУЧАЮЩИХСЯ</w:t>
      </w:r>
    </w:p>
    <w:p w:rsidR="007D1D86" w:rsidRPr="00B57710" w:rsidRDefault="007D1D86" w:rsidP="007D1D86">
      <w:pPr>
        <w:spacing w:after="0" w:line="240" w:lineRule="auto"/>
        <w:rPr>
          <w:rFonts w:ascii="Times New Roman" w:hAnsi="Times New Roman"/>
          <w:b/>
          <w:sz w:val="24"/>
          <w:szCs w:val="24"/>
        </w:rPr>
      </w:pPr>
    </w:p>
    <w:p w:rsidR="007D1D86" w:rsidRPr="00B57710" w:rsidRDefault="007D1D86" w:rsidP="007D1D86">
      <w:pPr>
        <w:pStyle w:val="afd"/>
        <w:jc w:val="center"/>
        <w:rPr>
          <w:b/>
          <w:sz w:val="24"/>
          <w:szCs w:val="24"/>
        </w:rPr>
      </w:pPr>
      <w:r w:rsidRPr="00B57710">
        <w:rPr>
          <w:b/>
          <w:sz w:val="24"/>
          <w:szCs w:val="24"/>
        </w:rPr>
        <w:t>Рекомендации по подготовке к лекциям</w:t>
      </w:r>
    </w:p>
    <w:p w:rsidR="007D1D86" w:rsidRPr="00B57710" w:rsidRDefault="007D1D86" w:rsidP="007D1D86">
      <w:pPr>
        <w:pStyle w:val="afd"/>
        <w:ind w:firstLine="709"/>
        <w:jc w:val="both"/>
        <w:rPr>
          <w:sz w:val="24"/>
          <w:szCs w:val="24"/>
        </w:rPr>
      </w:pPr>
      <w:r w:rsidRPr="00B57710">
        <w:rPr>
          <w:sz w:val="24"/>
          <w:szCs w:val="24"/>
        </w:rPr>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rsidR="007D1D86" w:rsidRPr="00B57710" w:rsidRDefault="007D1D86" w:rsidP="007D1D86">
      <w:pPr>
        <w:pStyle w:val="afd"/>
        <w:ind w:firstLine="709"/>
        <w:jc w:val="both"/>
        <w:rPr>
          <w:sz w:val="24"/>
          <w:szCs w:val="24"/>
        </w:rPr>
      </w:pPr>
      <w:r w:rsidRPr="00B57710">
        <w:rPr>
          <w:sz w:val="24"/>
          <w:szCs w:val="24"/>
        </w:rPr>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rsidR="007D1D86" w:rsidRPr="00B57710" w:rsidRDefault="007D1D86" w:rsidP="007D1D86">
      <w:pPr>
        <w:pStyle w:val="afd"/>
        <w:ind w:firstLine="709"/>
        <w:jc w:val="both"/>
        <w:rPr>
          <w:sz w:val="24"/>
          <w:szCs w:val="24"/>
        </w:rPr>
      </w:pPr>
    </w:p>
    <w:p w:rsidR="007D1D86" w:rsidRPr="00B57710" w:rsidRDefault="007D1D86" w:rsidP="007D1D86">
      <w:pPr>
        <w:pStyle w:val="afd"/>
        <w:jc w:val="center"/>
        <w:rPr>
          <w:b/>
          <w:sz w:val="24"/>
          <w:szCs w:val="24"/>
        </w:rPr>
      </w:pPr>
      <w:r w:rsidRPr="00B57710">
        <w:rPr>
          <w:b/>
          <w:sz w:val="24"/>
          <w:szCs w:val="24"/>
        </w:rPr>
        <w:t xml:space="preserve">Рекомендации по подготовке  к практическим занятиям </w:t>
      </w:r>
    </w:p>
    <w:p w:rsidR="007D1D86" w:rsidRPr="00B57710" w:rsidRDefault="007D1D86" w:rsidP="007D1D86">
      <w:pPr>
        <w:pStyle w:val="afd"/>
        <w:ind w:firstLine="709"/>
        <w:jc w:val="both"/>
        <w:rPr>
          <w:sz w:val="24"/>
          <w:szCs w:val="24"/>
        </w:rPr>
      </w:pPr>
      <w:r w:rsidRPr="00B57710">
        <w:rPr>
          <w:sz w:val="24"/>
          <w:szCs w:val="24"/>
        </w:rPr>
        <w:t xml:space="preserve">При подготовке к практическому занятию студент должен ознакомиться с планом, выполнить все инструкции, предложенные преподавателем. </w:t>
      </w:r>
    </w:p>
    <w:p w:rsidR="007D1D86" w:rsidRPr="00B57710" w:rsidRDefault="007D1D86" w:rsidP="007D1D86">
      <w:pPr>
        <w:pStyle w:val="afd"/>
        <w:ind w:firstLine="709"/>
        <w:jc w:val="both"/>
        <w:rPr>
          <w:sz w:val="24"/>
          <w:szCs w:val="24"/>
        </w:rPr>
      </w:pPr>
      <w:r w:rsidRPr="00B57710">
        <w:rPr>
          <w:sz w:val="24"/>
          <w:szCs w:val="24"/>
        </w:rPr>
        <w:t>Результатом работы является свободное владение теоретическим материалом, полные ответы на поставленные вопросы, коллективное обсуждение проблемных тем.</w:t>
      </w:r>
    </w:p>
    <w:p w:rsidR="007D1D86" w:rsidRPr="00B57710" w:rsidRDefault="007D1D86" w:rsidP="007D1D86">
      <w:pPr>
        <w:spacing w:after="0" w:line="240" w:lineRule="auto"/>
        <w:jc w:val="center"/>
        <w:rPr>
          <w:rFonts w:ascii="Times New Roman" w:hAnsi="Times New Roman"/>
          <w:b/>
          <w:sz w:val="24"/>
          <w:szCs w:val="24"/>
        </w:rPr>
      </w:pPr>
    </w:p>
    <w:p w:rsidR="007D1D86" w:rsidRPr="00B57710" w:rsidRDefault="007D1D86" w:rsidP="007D1D86">
      <w:pPr>
        <w:spacing w:after="0" w:line="240" w:lineRule="auto"/>
        <w:jc w:val="center"/>
        <w:rPr>
          <w:rFonts w:ascii="Times New Roman" w:hAnsi="Times New Roman"/>
          <w:b/>
          <w:sz w:val="24"/>
          <w:szCs w:val="24"/>
        </w:rPr>
      </w:pPr>
      <w:r w:rsidRPr="00B57710">
        <w:rPr>
          <w:rFonts w:ascii="Times New Roman" w:hAnsi="Times New Roman"/>
          <w:b/>
          <w:sz w:val="24"/>
          <w:szCs w:val="24"/>
        </w:rPr>
        <w:t>Методические рекомендации по подготовке докладов</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Доклад – публичное сообщение, представляющее собой развернутое изложение на определенную тему </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Различают следующие виды докладов: научный доклад и учебный доклад. Научные доклады готовятся научными работниками для представления своих результатов на научной конференции, научном семинаре и др. К учебным докладам относятся студенческие доклады и любые другие доклады, подготавливаемые обучающимися средних образовательных учреждений. </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Для того, чтобы облегчить работу над докладом, предлагаем разбить процесс на несколько последовательных этапов. Надеемся, что знакомство с ними поможет вам овладеть необходимым инструментарием и разобраться в принципах построения письменной работы. </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Этапы подготовки доклада</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1.  Подготовка и планирование.</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2. Выбор и осознание темы доклада</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3. Подбор источников и литературы. </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4. Работа с выбранными источниками и литературой. </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5. Систематизация и анализ материала.</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6. Составление рабочего плана доклада.</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7. Письменное изложение материала по параграфам. </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8. Редактирование, переработка текста.</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9. Оформление доклада.</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10. Выступление с докладом.</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При  подготовке  доклада рекомендуется придерживаться следующих правил:</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Во-первых, необходимо четко соблюдать регламент.</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Для того чтобы уложиться в отведенное время необходимо:</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а) тщательно отобрать факты и примеры, исключить из текста выступления все, не относящееся напрямую к теме;</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lastRenderedPageBreak/>
        <w:t>б) исключить все повторы;</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в) весь иллюстративный материал (графики, диаграммы, таблицы, схемы) должен быть подготовлен заранее;</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г) необходимо заранее проговорить вслух текст выступления, зафиксировав время и сделав поправку на волнение, которое неизбежно увеличивает время выступления перед аудиторией. </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Во-вторых, доклад должен хорошо восприниматься на слух.</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Это предполагает:</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а) краткость, т.е. исключение из текста слов и словосочетаний, не несущих </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смысловой нагрузки;</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б) смысловую точность, т.е. отсутствие возможности двоякого толкования тех или иных фраз;</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в) отказ от неоправданного использования иностранных слов и сложных грамматических конструкций.</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Доклады оцениваются по следующим критериям:</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соблюдение требований к его оформлению;</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 необходимость и достаточность информации для раскрытия темы; </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умение обучающегося свободно излагать основные идеи, отраженные в докладе;</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способность учащегося понять суть задаваемых ему вопросов и сформулировать точные ответы на них.</w:t>
      </w:r>
    </w:p>
    <w:p w:rsidR="007D1D86" w:rsidRPr="00B57710" w:rsidRDefault="007D1D86" w:rsidP="007D1D86">
      <w:pPr>
        <w:spacing w:after="0" w:line="240" w:lineRule="auto"/>
        <w:ind w:firstLine="720"/>
        <w:jc w:val="both"/>
        <w:rPr>
          <w:rFonts w:ascii="Times New Roman" w:hAnsi="Times New Roman"/>
          <w:sz w:val="24"/>
          <w:szCs w:val="24"/>
        </w:rPr>
      </w:pPr>
    </w:p>
    <w:p w:rsidR="007D1D86" w:rsidRPr="00B57710" w:rsidRDefault="007D1D86" w:rsidP="007D1D86">
      <w:pPr>
        <w:spacing w:after="0" w:line="240" w:lineRule="auto"/>
        <w:jc w:val="center"/>
        <w:rPr>
          <w:rFonts w:ascii="Times New Roman" w:hAnsi="Times New Roman"/>
          <w:b/>
          <w:sz w:val="24"/>
          <w:szCs w:val="24"/>
        </w:rPr>
      </w:pPr>
      <w:r w:rsidRPr="00B57710">
        <w:rPr>
          <w:rFonts w:ascii="Times New Roman" w:hAnsi="Times New Roman"/>
          <w:b/>
          <w:sz w:val="24"/>
          <w:szCs w:val="24"/>
        </w:rPr>
        <w:t xml:space="preserve">Методические рекомендации по подготовке презентаций </w:t>
      </w:r>
    </w:p>
    <w:p w:rsidR="007D1D86" w:rsidRPr="00B57710" w:rsidRDefault="007D1D86" w:rsidP="007D1D86">
      <w:pPr>
        <w:pStyle w:val="afd"/>
        <w:ind w:firstLine="708"/>
        <w:jc w:val="both"/>
        <w:rPr>
          <w:sz w:val="24"/>
          <w:szCs w:val="24"/>
        </w:rPr>
      </w:pPr>
      <w:r w:rsidRPr="00B57710">
        <w:rPr>
          <w:sz w:val="24"/>
          <w:szCs w:val="24"/>
        </w:rPr>
        <w:t>Мультимедийная презентация представляет собой комплекс всех возможных средств представления информации (текст, графика, аудио, видео, анимация), подчинённый заданному сценарию и имеющий навигацию.</w:t>
      </w:r>
    </w:p>
    <w:p w:rsidR="007D1D86" w:rsidRPr="00B57710" w:rsidRDefault="007D1D86" w:rsidP="007D1D86">
      <w:pPr>
        <w:pStyle w:val="afd"/>
        <w:ind w:firstLine="708"/>
        <w:jc w:val="both"/>
        <w:rPr>
          <w:sz w:val="24"/>
          <w:szCs w:val="24"/>
        </w:rPr>
      </w:pPr>
      <w:r w:rsidRPr="00B57710">
        <w:rPr>
          <w:sz w:val="24"/>
          <w:szCs w:val="24"/>
        </w:rPr>
        <w:t>Презентация имеет сюжет, сценарий и структуру, которая организована для удобного восприятия информации.</w:t>
      </w:r>
    </w:p>
    <w:p w:rsidR="007D1D86" w:rsidRPr="00B57710" w:rsidRDefault="007D1D86" w:rsidP="007D1D86">
      <w:pPr>
        <w:pStyle w:val="afd"/>
        <w:ind w:firstLine="708"/>
        <w:jc w:val="both"/>
        <w:rPr>
          <w:sz w:val="24"/>
          <w:szCs w:val="24"/>
        </w:rPr>
      </w:pPr>
      <w:r w:rsidRPr="00B57710">
        <w:rPr>
          <w:sz w:val="24"/>
          <w:szCs w:val="24"/>
        </w:rPr>
        <w:t>Технология создания презентации  состоит из трёх этапов:</w:t>
      </w:r>
    </w:p>
    <w:p w:rsidR="007D1D86" w:rsidRPr="00B57710" w:rsidRDefault="007D1D86" w:rsidP="007D1D86">
      <w:pPr>
        <w:pStyle w:val="afd"/>
        <w:jc w:val="both"/>
        <w:rPr>
          <w:sz w:val="24"/>
          <w:szCs w:val="24"/>
        </w:rPr>
      </w:pPr>
      <w:r w:rsidRPr="00B57710">
        <w:rPr>
          <w:b/>
          <w:sz w:val="24"/>
          <w:szCs w:val="24"/>
        </w:rPr>
        <w:t>Первый этап</w:t>
      </w:r>
      <w:r w:rsidRPr="00B57710">
        <w:rPr>
          <w:sz w:val="24"/>
          <w:szCs w:val="24"/>
        </w:rPr>
        <w:t>. Планирование презентации.</w:t>
      </w:r>
    </w:p>
    <w:p w:rsidR="007D1D86" w:rsidRPr="00B57710" w:rsidRDefault="007D1D86" w:rsidP="007D1D86">
      <w:pPr>
        <w:pStyle w:val="afd"/>
        <w:jc w:val="both"/>
        <w:rPr>
          <w:sz w:val="24"/>
          <w:szCs w:val="24"/>
        </w:rPr>
      </w:pPr>
      <w:r w:rsidRPr="00B57710">
        <w:rPr>
          <w:sz w:val="24"/>
          <w:szCs w:val="24"/>
        </w:rPr>
        <w:t>Планирование включает:</w:t>
      </w:r>
    </w:p>
    <w:p w:rsidR="007D1D86" w:rsidRPr="00B57710" w:rsidRDefault="007D1D86" w:rsidP="007D1D86">
      <w:pPr>
        <w:pStyle w:val="afd"/>
        <w:jc w:val="both"/>
        <w:rPr>
          <w:sz w:val="24"/>
          <w:szCs w:val="24"/>
        </w:rPr>
      </w:pPr>
      <w:r w:rsidRPr="00B57710">
        <w:rPr>
          <w:sz w:val="24"/>
          <w:szCs w:val="24"/>
        </w:rPr>
        <w:t>1. Определение цели.</w:t>
      </w:r>
    </w:p>
    <w:p w:rsidR="007D1D86" w:rsidRPr="00B57710" w:rsidRDefault="007D1D86" w:rsidP="007D1D86">
      <w:pPr>
        <w:pStyle w:val="afd"/>
        <w:jc w:val="both"/>
        <w:rPr>
          <w:sz w:val="24"/>
          <w:szCs w:val="24"/>
        </w:rPr>
      </w:pPr>
      <w:r w:rsidRPr="00B57710">
        <w:rPr>
          <w:sz w:val="24"/>
          <w:szCs w:val="24"/>
        </w:rPr>
        <w:t>2. Определение задач презентации.</w:t>
      </w:r>
    </w:p>
    <w:p w:rsidR="007D1D86" w:rsidRPr="00B57710" w:rsidRDefault="007D1D86" w:rsidP="007D1D86">
      <w:pPr>
        <w:pStyle w:val="afd"/>
        <w:jc w:val="both"/>
        <w:rPr>
          <w:sz w:val="24"/>
          <w:szCs w:val="24"/>
        </w:rPr>
      </w:pPr>
      <w:r w:rsidRPr="00B57710">
        <w:rPr>
          <w:sz w:val="24"/>
          <w:szCs w:val="24"/>
        </w:rPr>
        <w:t>3. Подбор необходимой информации.</w:t>
      </w:r>
    </w:p>
    <w:p w:rsidR="007D1D86" w:rsidRPr="00B57710" w:rsidRDefault="007D1D86" w:rsidP="007D1D86">
      <w:pPr>
        <w:pStyle w:val="afd"/>
        <w:jc w:val="both"/>
        <w:rPr>
          <w:sz w:val="24"/>
          <w:szCs w:val="24"/>
        </w:rPr>
      </w:pPr>
      <w:r w:rsidRPr="00B57710">
        <w:rPr>
          <w:sz w:val="24"/>
          <w:szCs w:val="24"/>
        </w:rPr>
        <w:t>4. Планирование выступления и определение необходимого времени.</w:t>
      </w:r>
    </w:p>
    <w:p w:rsidR="007D1D86" w:rsidRPr="00B57710" w:rsidRDefault="007D1D86" w:rsidP="007D1D86">
      <w:pPr>
        <w:pStyle w:val="afd"/>
        <w:jc w:val="both"/>
        <w:rPr>
          <w:sz w:val="24"/>
          <w:szCs w:val="24"/>
        </w:rPr>
      </w:pPr>
      <w:r w:rsidRPr="00B57710">
        <w:rPr>
          <w:sz w:val="24"/>
          <w:szCs w:val="24"/>
        </w:rPr>
        <w:t>5. Формирование структуры презентации.</w:t>
      </w:r>
    </w:p>
    <w:p w:rsidR="007D1D86" w:rsidRPr="00B57710" w:rsidRDefault="007D1D86" w:rsidP="007D1D86">
      <w:pPr>
        <w:pStyle w:val="afd"/>
        <w:jc w:val="both"/>
        <w:rPr>
          <w:sz w:val="24"/>
          <w:szCs w:val="24"/>
        </w:rPr>
      </w:pPr>
      <w:r w:rsidRPr="00B57710">
        <w:rPr>
          <w:sz w:val="24"/>
          <w:szCs w:val="24"/>
        </w:rPr>
        <w:t>6. Проверка логики подачи материала.</w:t>
      </w:r>
    </w:p>
    <w:p w:rsidR="007D1D86" w:rsidRPr="00B57710" w:rsidRDefault="007D1D86" w:rsidP="007D1D86">
      <w:pPr>
        <w:pStyle w:val="afd"/>
        <w:jc w:val="both"/>
        <w:rPr>
          <w:sz w:val="24"/>
          <w:szCs w:val="24"/>
        </w:rPr>
      </w:pPr>
      <w:r w:rsidRPr="00B57710">
        <w:rPr>
          <w:sz w:val="24"/>
          <w:szCs w:val="24"/>
        </w:rPr>
        <w:t>7. Подготовка заключения.</w:t>
      </w:r>
    </w:p>
    <w:p w:rsidR="007D1D86" w:rsidRPr="00B57710" w:rsidRDefault="007D1D86" w:rsidP="007D1D86">
      <w:pPr>
        <w:pStyle w:val="afd"/>
        <w:jc w:val="both"/>
        <w:rPr>
          <w:sz w:val="24"/>
          <w:szCs w:val="24"/>
        </w:rPr>
      </w:pPr>
      <w:r w:rsidRPr="00B57710">
        <w:rPr>
          <w:b/>
          <w:sz w:val="24"/>
          <w:szCs w:val="24"/>
        </w:rPr>
        <w:t>Второй этап.</w:t>
      </w:r>
      <w:r w:rsidRPr="00B57710">
        <w:rPr>
          <w:sz w:val="24"/>
          <w:szCs w:val="24"/>
        </w:rPr>
        <w:t xml:space="preserve"> Разработка презентации.</w:t>
      </w:r>
    </w:p>
    <w:p w:rsidR="007D1D86" w:rsidRPr="00B57710" w:rsidRDefault="007D1D86" w:rsidP="007D1D86">
      <w:pPr>
        <w:pStyle w:val="afd"/>
        <w:jc w:val="both"/>
        <w:rPr>
          <w:sz w:val="24"/>
          <w:szCs w:val="24"/>
        </w:rPr>
      </w:pPr>
      <w:r w:rsidRPr="00B57710">
        <w:rPr>
          <w:sz w:val="24"/>
          <w:szCs w:val="24"/>
        </w:rPr>
        <w:t>Разработка презентации включает:</w:t>
      </w:r>
    </w:p>
    <w:p w:rsidR="007D1D86" w:rsidRPr="00B57710" w:rsidRDefault="007D1D86" w:rsidP="007D1D86">
      <w:pPr>
        <w:pStyle w:val="afd"/>
        <w:jc w:val="both"/>
        <w:rPr>
          <w:sz w:val="24"/>
          <w:szCs w:val="24"/>
        </w:rPr>
      </w:pPr>
      <w:r w:rsidRPr="00B57710">
        <w:rPr>
          <w:sz w:val="24"/>
          <w:szCs w:val="24"/>
        </w:rPr>
        <w:t>1. Поиск соответствия методологических требований подготовки слайдов с проектируемыми слайдами презентации.</w:t>
      </w:r>
    </w:p>
    <w:p w:rsidR="007D1D86" w:rsidRPr="00B57710" w:rsidRDefault="007D1D86" w:rsidP="007D1D86">
      <w:pPr>
        <w:pStyle w:val="afd"/>
        <w:jc w:val="both"/>
        <w:rPr>
          <w:sz w:val="24"/>
          <w:szCs w:val="24"/>
        </w:rPr>
      </w:pPr>
      <w:r w:rsidRPr="00B57710">
        <w:rPr>
          <w:sz w:val="24"/>
          <w:szCs w:val="24"/>
        </w:rPr>
        <w:t>2. Обеспечение вертикальной и горизонтальной логики содержания.</w:t>
      </w:r>
    </w:p>
    <w:p w:rsidR="007D1D86" w:rsidRPr="00B57710" w:rsidRDefault="007D1D86" w:rsidP="007D1D86">
      <w:pPr>
        <w:pStyle w:val="afd"/>
        <w:jc w:val="both"/>
        <w:rPr>
          <w:sz w:val="24"/>
          <w:szCs w:val="24"/>
        </w:rPr>
      </w:pPr>
      <w:r w:rsidRPr="00B57710">
        <w:rPr>
          <w:sz w:val="24"/>
          <w:szCs w:val="24"/>
        </w:rPr>
        <w:t>3. Разработка дизайна.</w:t>
      </w:r>
    </w:p>
    <w:p w:rsidR="007D1D86" w:rsidRPr="00B57710" w:rsidRDefault="007D1D86" w:rsidP="007D1D86">
      <w:pPr>
        <w:pStyle w:val="afd"/>
        <w:jc w:val="both"/>
        <w:rPr>
          <w:sz w:val="24"/>
          <w:szCs w:val="24"/>
        </w:rPr>
      </w:pPr>
      <w:r w:rsidRPr="00B57710">
        <w:rPr>
          <w:sz w:val="24"/>
          <w:szCs w:val="24"/>
        </w:rPr>
        <w:t>4. Выбор оптимального соотношения текста и графической информации.</w:t>
      </w:r>
    </w:p>
    <w:p w:rsidR="007D1D86" w:rsidRPr="00B57710" w:rsidRDefault="007D1D86" w:rsidP="007D1D86">
      <w:pPr>
        <w:pStyle w:val="afd"/>
        <w:jc w:val="both"/>
        <w:rPr>
          <w:sz w:val="24"/>
          <w:szCs w:val="24"/>
        </w:rPr>
      </w:pPr>
      <w:r w:rsidRPr="00B57710">
        <w:rPr>
          <w:b/>
          <w:sz w:val="24"/>
          <w:szCs w:val="24"/>
        </w:rPr>
        <w:t>Третий этап</w:t>
      </w:r>
      <w:r w:rsidRPr="00B57710">
        <w:rPr>
          <w:sz w:val="24"/>
          <w:szCs w:val="24"/>
        </w:rPr>
        <w:t>. Отладка и проверка презентации.</w:t>
      </w:r>
    </w:p>
    <w:p w:rsidR="007D1D86" w:rsidRPr="00B57710" w:rsidRDefault="007D1D86" w:rsidP="007D1D86">
      <w:pPr>
        <w:pStyle w:val="afd"/>
        <w:jc w:val="both"/>
        <w:rPr>
          <w:sz w:val="24"/>
          <w:szCs w:val="24"/>
        </w:rPr>
      </w:pPr>
      <w:r w:rsidRPr="00B57710">
        <w:rPr>
          <w:sz w:val="24"/>
          <w:szCs w:val="24"/>
        </w:rPr>
        <w:t>В презентации выделяют два блока: оформление слайдов и представление информации для них.</w:t>
      </w:r>
    </w:p>
    <w:p w:rsidR="007D1D86" w:rsidRPr="00B57710" w:rsidRDefault="007D1D86" w:rsidP="007D1D86">
      <w:pPr>
        <w:spacing w:after="0" w:line="240" w:lineRule="auto"/>
        <w:rPr>
          <w:rFonts w:ascii="Times New Roman" w:hAnsi="Times New Roman"/>
          <w:b/>
          <w:sz w:val="24"/>
          <w:szCs w:val="24"/>
        </w:rPr>
      </w:pPr>
    </w:p>
    <w:p w:rsidR="007D1D86" w:rsidRPr="00B57710" w:rsidRDefault="007D1D86" w:rsidP="007D1D86">
      <w:pPr>
        <w:spacing w:after="0" w:line="240" w:lineRule="auto"/>
        <w:ind w:firstLine="720"/>
        <w:jc w:val="center"/>
        <w:rPr>
          <w:rFonts w:ascii="Times New Roman" w:hAnsi="Times New Roman"/>
          <w:b/>
          <w:sz w:val="24"/>
          <w:szCs w:val="24"/>
        </w:rPr>
      </w:pPr>
      <w:r w:rsidRPr="00B57710">
        <w:rPr>
          <w:rFonts w:ascii="Times New Roman" w:hAnsi="Times New Roman"/>
          <w:b/>
          <w:sz w:val="24"/>
          <w:szCs w:val="24"/>
        </w:rPr>
        <w:t>Работа с литературными источниками</w:t>
      </w:r>
    </w:p>
    <w:p w:rsidR="007D1D86" w:rsidRPr="00B57710" w:rsidRDefault="007D1D86" w:rsidP="007D1D86">
      <w:pPr>
        <w:pStyle w:val="afd"/>
        <w:ind w:firstLine="709"/>
        <w:jc w:val="both"/>
        <w:rPr>
          <w:sz w:val="24"/>
          <w:szCs w:val="24"/>
        </w:rPr>
      </w:pPr>
      <w:r w:rsidRPr="00B57710">
        <w:rPr>
          <w:sz w:val="24"/>
          <w:szCs w:val="24"/>
        </w:rPr>
        <w:t xml:space="preserve">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w:t>
      </w:r>
      <w:r w:rsidRPr="00B57710">
        <w:rPr>
          <w:sz w:val="24"/>
          <w:szCs w:val="24"/>
        </w:rPr>
        <w:lastRenderedPageBreak/>
        <w:t>Интернет-ресурсами.  Это позволяет активизировать процесс овладения информацией, способствует глубокому усвоению изучаемого материала.</w:t>
      </w:r>
    </w:p>
    <w:p w:rsidR="007D1D86" w:rsidRPr="00B57710" w:rsidRDefault="007D1D86" w:rsidP="007D1D86">
      <w:pPr>
        <w:pStyle w:val="afd"/>
        <w:ind w:firstLine="709"/>
        <w:jc w:val="both"/>
        <w:rPr>
          <w:sz w:val="24"/>
          <w:szCs w:val="24"/>
        </w:rPr>
      </w:pPr>
      <w:r w:rsidRPr="00B57710">
        <w:rPr>
          <w:sz w:val="24"/>
          <w:szCs w:val="24"/>
        </w:rPr>
        <w:t xml:space="preserve">При работе с книгой необходимо подобрать литературу, научиться правильно ее читать, вести записи. </w:t>
      </w:r>
    </w:p>
    <w:p w:rsidR="007D1D86" w:rsidRPr="00B57710" w:rsidRDefault="007D1D86" w:rsidP="007D1D86">
      <w:pPr>
        <w:pStyle w:val="afd"/>
        <w:ind w:firstLine="709"/>
        <w:jc w:val="both"/>
        <w:rPr>
          <w:sz w:val="24"/>
          <w:szCs w:val="24"/>
        </w:rPr>
      </w:pPr>
      <w:r w:rsidRPr="00B57710">
        <w:rPr>
          <w:sz w:val="24"/>
          <w:szCs w:val="24"/>
        </w:rPr>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7D1D86" w:rsidRPr="00B57710" w:rsidRDefault="007D1D86" w:rsidP="007D1D86">
      <w:pPr>
        <w:pStyle w:val="afd"/>
        <w:ind w:firstLine="709"/>
        <w:jc w:val="both"/>
        <w:rPr>
          <w:sz w:val="24"/>
          <w:szCs w:val="24"/>
        </w:rPr>
      </w:pPr>
      <w:r w:rsidRPr="00B57710">
        <w:rPr>
          <w:sz w:val="24"/>
          <w:szCs w:val="24"/>
        </w:rPr>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rsidR="007D1D86" w:rsidRPr="00B57710" w:rsidRDefault="007D1D86" w:rsidP="007D1D86">
      <w:pPr>
        <w:pStyle w:val="afd"/>
        <w:ind w:firstLine="709"/>
        <w:jc w:val="both"/>
        <w:rPr>
          <w:sz w:val="24"/>
          <w:szCs w:val="24"/>
        </w:rPr>
      </w:pPr>
      <w:r w:rsidRPr="00B57710">
        <w:rPr>
          <w:sz w:val="24"/>
          <w:szCs w:val="24"/>
        </w:rPr>
        <w:t>Выводы, полученные в результате изучения, рекомендуется в конспекте выделять, чтобы они при перечитывании записей лучше запоминались.</w:t>
      </w:r>
    </w:p>
    <w:p w:rsidR="007D1D86" w:rsidRPr="00B57710" w:rsidRDefault="007D1D86" w:rsidP="007D1D86">
      <w:pPr>
        <w:pStyle w:val="afd"/>
        <w:ind w:firstLine="709"/>
        <w:jc w:val="both"/>
        <w:rPr>
          <w:sz w:val="24"/>
          <w:szCs w:val="24"/>
        </w:rPr>
      </w:pPr>
      <w:r w:rsidRPr="00B57710">
        <w:rPr>
          <w:sz w:val="24"/>
          <w:szCs w:val="24"/>
        </w:rPr>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rsidR="007D1D86" w:rsidRPr="00B57710" w:rsidRDefault="007D1D86" w:rsidP="007D1D86">
      <w:pPr>
        <w:pStyle w:val="afd"/>
        <w:ind w:firstLine="709"/>
        <w:jc w:val="both"/>
        <w:rPr>
          <w:sz w:val="24"/>
          <w:szCs w:val="24"/>
        </w:rPr>
      </w:pPr>
      <w:r w:rsidRPr="00B57710">
        <w:rPr>
          <w:sz w:val="24"/>
          <w:szCs w:val="24"/>
        </w:rPr>
        <w:t>Задача вторичного чтения  полное усвоение смысла целого (по счету это чтение может быть и не вторым, а третьим или четвертым).</w:t>
      </w:r>
    </w:p>
    <w:p w:rsidR="007D1D86" w:rsidRPr="00B57710" w:rsidRDefault="007D1D86" w:rsidP="007D1D86">
      <w:pPr>
        <w:pStyle w:val="afd"/>
        <w:ind w:firstLine="709"/>
        <w:jc w:val="both"/>
        <w:rPr>
          <w:sz w:val="24"/>
          <w:szCs w:val="24"/>
        </w:rPr>
      </w:pPr>
      <w:r w:rsidRPr="00B57710">
        <w:rPr>
          <w:sz w:val="24"/>
          <w:szCs w:val="24"/>
        </w:rPr>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rsidR="007D1D86" w:rsidRPr="00B57710" w:rsidRDefault="007D1D86" w:rsidP="007D1D86">
      <w:pPr>
        <w:pStyle w:val="afd"/>
        <w:ind w:firstLine="709"/>
        <w:jc w:val="both"/>
        <w:rPr>
          <w:sz w:val="24"/>
          <w:szCs w:val="24"/>
        </w:rPr>
      </w:pPr>
      <w:r w:rsidRPr="00B57710">
        <w:rPr>
          <w:sz w:val="24"/>
          <w:szCs w:val="24"/>
        </w:rPr>
        <w:t xml:space="preserve">При работе с литературой рекомендуется вести записи. </w:t>
      </w:r>
    </w:p>
    <w:p w:rsidR="007D1D86" w:rsidRPr="00B57710" w:rsidRDefault="007D1D86" w:rsidP="007D1D86">
      <w:pPr>
        <w:pStyle w:val="afd"/>
        <w:ind w:firstLine="709"/>
        <w:jc w:val="both"/>
        <w:rPr>
          <w:sz w:val="24"/>
          <w:szCs w:val="24"/>
        </w:rPr>
      </w:pPr>
      <w:r w:rsidRPr="00B57710">
        <w:rPr>
          <w:sz w:val="24"/>
          <w:szCs w:val="24"/>
        </w:rPr>
        <w:t>Основные виды систематизированной записи прочитанного:</w:t>
      </w:r>
    </w:p>
    <w:p w:rsidR="007D1D86" w:rsidRPr="00B57710" w:rsidRDefault="007D1D86" w:rsidP="007D1D86">
      <w:pPr>
        <w:pStyle w:val="afd"/>
        <w:ind w:firstLine="709"/>
        <w:jc w:val="both"/>
        <w:rPr>
          <w:sz w:val="24"/>
          <w:szCs w:val="24"/>
        </w:rPr>
      </w:pPr>
      <w:r w:rsidRPr="00B57710">
        <w:rPr>
          <w:sz w:val="24"/>
          <w:szCs w:val="24"/>
        </w:rPr>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rsidR="007D1D86" w:rsidRPr="00B57710" w:rsidRDefault="007D1D86" w:rsidP="007D1D86">
      <w:pPr>
        <w:pStyle w:val="afd"/>
        <w:ind w:firstLine="709"/>
        <w:jc w:val="both"/>
        <w:rPr>
          <w:sz w:val="24"/>
          <w:szCs w:val="24"/>
        </w:rPr>
      </w:pPr>
      <w:r w:rsidRPr="00B57710">
        <w:rPr>
          <w:sz w:val="24"/>
          <w:szCs w:val="24"/>
        </w:rPr>
        <w:t>Планирование – краткая логическая организация текста, раскрывающая содержание и структуру изучаемого материала;</w:t>
      </w:r>
    </w:p>
    <w:p w:rsidR="007D1D86" w:rsidRPr="00B57710" w:rsidRDefault="007D1D86" w:rsidP="007D1D86">
      <w:pPr>
        <w:pStyle w:val="afd"/>
        <w:ind w:firstLine="709"/>
        <w:jc w:val="both"/>
        <w:rPr>
          <w:sz w:val="24"/>
          <w:szCs w:val="24"/>
        </w:rPr>
      </w:pPr>
      <w:r w:rsidRPr="00B57710">
        <w:rPr>
          <w:sz w:val="24"/>
          <w:szCs w:val="24"/>
        </w:rPr>
        <w:t>Тезирование – лаконичное воспроизведение основных утверждений автора без привлечения фактического материала;</w:t>
      </w:r>
    </w:p>
    <w:p w:rsidR="007D1D86" w:rsidRPr="00B57710" w:rsidRDefault="007D1D86" w:rsidP="007D1D86">
      <w:pPr>
        <w:pStyle w:val="afd"/>
        <w:ind w:firstLine="709"/>
        <w:jc w:val="both"/>
        <w:rPr>
          <w:sz w:val="24"/>
          <w:szCs w:val="24"/>
        </w:rPr>
      </w:pPr>
      <w:r w:rsidRPr="00B57710">
        <w:rPr>
          <w:sz w:val="24"/>
          <w:szCs w:val="24"/>
        </w:rPr>
        <w:t>Цитирование – дословное выписывание из текста выдержек, извлечений, наиболее существенно отражающих ту или иную мысль автора;</w:t>
      </w:r>
    </w:p>
    <w:p w:rsidR="007D1D86" w:rsidRPr="00B57710" w:rsidRDefault="007D1D86" w:rsidP="007D1D86">
      <w:pPr>
        <w:pStyle w:val="afd"/>
        <w:ind w:firstLine="709"/>
        <w:jc w:val="both"/>
        <w:rPr>
          <w:sz w:val="24"/>
          <w:szCs w:val="24"/>
        </w:rPr>
      </w:pPr>
      <w:r w:rsidRPr="00B57710">
        <w:rPr>
          <w:sz w:val="24"/>
          <w:szCs w:val="24"/>
        </w:rPr>
        <w:t>Конспектирование – краткое и последовательное изложение содержания прочитанного.</w:t>
      </w:r>
    </w:p>
    <w:p w:rsidR="007D1D86" w:rsidRPr="00B57710" w:rsidRDefault="007D1D86" w:rsidP="007D1D86">
      <w:pPr>
        <w:pStyle w:val="afd"/>
        <w:ind w:firstLine="709"/>
        <w:jc w:val="both"/>
        <w:rPr>
          <w:sz w:val="24"/>
          <w:szCs w:val="24"/>
        </w:rPr>
      </w:pPr>
      <w:r w:rsidRPr="00B57710">
        <w:rPr>
          <w:sz w:val="24"/>
          <w:szCs w:val="24"/>
        </w:rPr>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7D1D86" w:rsidRPr="00B57710" w:rsidRDefault="007D1D86" w:rsidP="007D1D86">
      <w:pPr>
        <w:spacing w:after="0" w:line="240" w:lineRule="auto"/>
        <w:ind w:firstLine="720"/>
        <w:jc w:val="center"/>
        <w:rPr>
          <w:rFonts w:ascii="Times New Roman" w:hAnsi="Times New Roman"/>
          <w:b/>
          <w:sz w:val="24"/>
          <w:szCs w:val="24"/>
        </w:rPr>
      </w:pPr>
    </w:p>
    <w:p w:rsidR="007D1D86" w:rsidRPr="00B57710" w:rsidRDefault="007D1D86" w:rsidP="007D1D86">
      <w:pPr>
        <w:shd w:val="clear" w:color="auto" w:fill="FFFFFF"/>
        <w:spacing w:after="0" w:line="240" w:lineRule="auto"/>
        <w:jc w:val="center"/>
        <w:rPr>
          <w:rFonts w:ascii="Times New Roman" w:hAnsi="Times New Roman"/>
          <w:b/>
          <w:sz w:val="24"/>
          <w:szCs w:val="24"/>
        </w:rPr>
      </w:pPr>
      <w:r w:rsidRPr="00B57710">
        <w:rPr>
          <w:rFonts w:ascii="Times New Roman" w:hAnsi="Times New Roman"/>
          <w:b/>
          <w:sz w:val="24"/>
          <w:szCs w:val="24"/>
        </w:rPr>
        <w:t>Промежуточная аттестация</w:t>
      </w:r>
    </w:p>
    <w:p w:rsidR="007D1D86" w:rsidRPr="00B57710" w:rsidRDefault="007D1D86" w:rsidP="007D1D86">
      <w:pPr>
        <w:spacing w:after="0" w:line="240" w:lineRule="auto"/>
        <w:ind w:firstLine="708"/>
        <w:jc w:val="both"/>
        <w:rPr>
          <w:rFonts w:ascii="Times New Roman" w:hAnsi="Times New Roman"/>
          <w:sz w:val="24"/>
          <w:szCs w:val="24"/>
        </w:rPr>
      </w:pPr>
      <w:r w:rsidRPr="00B57710">
        <w:rPr>
          <w:rFonts w:ascii="Times New Roman" w:hAnsi="Times New Roman"/>
          <w:sz w:val="24"/>
          <w:szCs w:val="24"/>
        </w:rPr>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w:t>
      </w:r>
      <w:r>
        <w:rPr>
          <w:rFonts w:ascii="Times New Roman" w:hAnsi="Times New Roman"/>
          <w:sz w:val="24"/>
          <w:szCs w:val="24"/>
        </w:rPr>
        <w:t>модулю</w:t>
      </w:r>
      <w:r w:rsidRPr="00B57710">
        <w:rPr>
          <w:rFonts w:ascii="Times New Roman" w:hAnsi="Times New Roman"/>
          <w:sz w:val="24"/>
          <w:szCs w:val="24"/>
        </w:rPr>
        <w:t xml:space="preserve"> в рамках лекций и рекомендуемой литературы. </w:t>
      </w:r>
    </w:p>
    <w:p w:rsidR="007D1D86" w:rsidRPr="00B57710" w:rsidRDefault="007D1D86" w:rsidP="007D1D86">
      <w:pPr>
        <w:spacing w:after="0" w:line="240" w:lineRule="auto"/>
        <w:ind w:firstLine="708"/>
        <w:jc w:val="both"/>
        <w:rPr>
          <w:rFonts w:ascii="Times New Roman" w:hAnsi="Times New Roman"/>
          <w:sz w:val="24"/>
          <w:szCs w:val="24"/>
        </w:rPr>
      </w:pPr>
    </w:p>
    <w:p w:rsidR="007D1D86" w:rsidRPr="00B57710" w:rsidRDefault="007D1D86" w:rsidP="007D1D86">
      <w:pPr>
        <w:suppressAutoHyphens/>
        <w:spacing w:after="0" w:line="240" w:lineRule="auto"/>
        <w:jc w:val="center"/>
        <w:rPr>
          <w:rFonts w:ascii="Times New Roman" w:hAnsi="Times New Roman"/>
          <w:b/>
          <w:sz w:val="24"/>
          <w:szCs w:val="24"/>
        </w:rPr>
      </w:pPr>
      <w:r w:rsidRPr="00B57710">
        <w:rPr>
          <w:rFonts w:ascii="Times New Roman" w:hAnsi="Times New Roman"/>
          <w:b/>
          <w:sz w:val="24"/>
          <w:szCs w:val="24"/>
        </w:rPr>
        <w:t>Методические рекомендации по работе с Интернет-ресурсами</w:t>
      </w:r>
    </w:p>
    <w:p w:rsidR="007D1D86" w:rsidRPr="00B57710" w:rsidRDefault="007D1D86" w:rsidP="007D1D86">
      <w:pPr>
        <w:suppressAutoHyphens/>
        <w:spacing w:after="0" w:line="240" w:lineRule="auto"/>
        <w:ind w:firstLine="709"/>
        <w:jc w:val="both"/>
        <w:rPr>
          <w:rFonts w:ascii="Times New Roman" w:hAnsi="Times New Roman"/>
          <w:b/>
          <w:bCs/>
          <w:kern w:val="2"/>
          <w:sz w:val="24"/>
          <w:szCs w:val="24"/>
          <w:lang w:eastAsia="ar-SA"/>
        </w:rPr>
      </w:pPr>
      <w:r w:rsidRPr="00B57710">
        <w:rPr>
          <w:rFonts w:ascii="Times New Roman" w:hAnsi="Times New Roman"/>
          <w:sz w:val="24"/>
          <w:szCs w:val="24"/>
        </w:rPr>
        <w:t xml:space="preserve">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тематические сайты, библиографические базы данных, сайты периодических изданий. Для эффективного поиска в WWW студент должен уметь и знать: - чётко определять свои информационные потребности, необходимую ретроспективу информации, круг поисковых серверов, более качественно индексирующих нужную </w:t>
      </w:r>
      <w:r w:rsidRPr="00B57710">
        <w:rPr>
          <w:rFonts w:ascii="Times New Roman" w:hAnsi="Times New Roman"/>
          <w:sz w:val="24"/>
          <w:szCs w:val="24"/>
        </w:rPr>
        <w:lastRenderedPageBreak/>
        <w:t>информацию, - правильно формулировать критерии поиска; - 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 -давать оценку качества представленной информации, отделить действительно важные сведения от информационного шума; - давать оценки достоверности информации на основе различных признаков, по внешнему виду сайта, характеру подачи информации, её организации; - студентам необходимо уметь её анализировать, определять её внутреннюю непротиворечивость. 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тайны, статьями Гражданского кодекса и статьями Уголовного кодекса о преступлениях в сфере компьютерной информации. При работе с Интернет-ресурсами обращайте внимание на источник: оригинальный авторский материал, реферативное сообщение по материалам других публикаций, студенческая учебная работа (реферат, курсовая, дипломная и др.). Оригинальные авторские материалы,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последовательно в научном или научно-популярном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указываются источники реферирования. Сами сайты посвящены разнообразной тематике. К таким работам стоит относиться критически,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пользуйтесь. В остальном с Интернет-ресурсами можно работать как с обычной печатной литературой. Интернет – это ещё и огромная библиотека, где вы можете найти практически любой художественный текст. В интернете огромное количество словарей и энциклопедий, использование которых приветствуется.</w:t>
      </w:r>
    </w:p>
    <w:p w:rsidR="007D1D86" w:rsidRPr="00B57710" w:rsidRDefault="007D1D86" w:rsidP="007D1D86">
      <w:pPr>
        <w:pStyle w:val="aff"/>
        <w:tabs>
          <w:tab w:val="left" w:pos="540"/>
        </w:tabs>
        <w:ind w:left="0"/>
        <w:jc w:val="both"/>
      </w:pPr>
    </w:p>
    <w:p w:rsidR="007D1D86" w:rsidRPr="00B57710" w:rsidRDefault="007D1D86" w:rsidP="007D1D86">
      <w:pPr>
        <w:pStyle w:val="aff"/>
        <w:tabs>
          <w:tab w:val="left" w:pos="540"/>
        </w:tabs>
        <w:ind w:left="0"/>
        <w:jc w:val="both"/>
      </w:pPr>
    </w:p>
    <w:p w:rsidR="007D1D86" w:rsidRPr="00B57710" w:rsidRDefault="007D1D86" w:rsidP="007D1D86">
      <w:pPr>
        <w:pStyle w:val="aff"/>
        <w:tabs>
          <w:tab w:val="left" w:pos="540"/>
        </w:tabs>
        <w:ind w:left="0"/>
        <w:jc w:val="both"/>
      </w:pPr>
    </w:p>
    <w:p w:rsidR="007D1D86" w:rsidRPr="00B57710" w:rsidRDefault="007D1D86" w:rsidP="007D1D86">
      <w:pPr>
        <w:pStyle w:val="aff"/>
        <w:tabs>
          <w:tab w:val="left" w:pos="540"/>
        </w:tabs>
        <w:ind w:left="0"/>
        <w:jc w:val="both"/>
      </w:pPr>
    </w:p>
    <w:p w:rsidR="007D1D86" w:rsidRPr="00B57710" w:rsidRDefault="007D1D86" w:rsidP="007D1D86"/>
    <w:p w:rsidR="007D1D86" w:rsidRPr="00B57710" w:rsidRDefault="007D1D86" w:rsidP="007D1D86">
      <w:pPr>
        <w:pStyle w:val="afd"/>
        <w:tabs>
          <w:tab w:val="left" w:pos="1134"/>
        </w:tabs>
        <w:jc w:val="both"/>
        <w:rPr>
          <w:sz w:val="24"/>
          <w:szCs w:val="24"/>
        </w:rPr>
      </w:pPr>
    </w:p>
    <w:p w:rsidR="007D1D86" w:rsidRPr="00B57710" w:rsidRDefault="007D1D86" w:rsidP="007D1D86">
      <w:pPr>
        <w:rPr>
          <w:rFonts w:ascii="Times New Roman" w:hAnsi="Times New Roman"/>
          <w:sz w:val="24"/>
          <w:szCs w:val="24"/>
        </w:rPr>
      </w:pPr>
    </w:p>
    <w:p w:rsidR="00B05D65" w:rsidRPr="001024B2" w:rsidRDefault="00B05D65" w:rsidP="001024B2"/>
    <w:sectPr w:rsidR="00B05D65" w:rsidRPr="001024B2" w:rsidSect="006C4F0C">
      <w:pgSz w:w="11906" w:h="16838"/>
      <w:pgMar w:top="1135"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5FA" w:rsidRDefault="00D125FA" w:rsidP="00710240">
      <w:pPr>
        <w:spacing w:after="0" w:line="240" w:lineRule="auto"/>
      </w:pPr>
      <w:r>
        <w:separator/>
      </w:r>
    </w:p>
  </w:endnote>
  <w:endnote w:type="continuationSeparator" w:id="0">
    <w:p w:rsidR="00D125FA" w:rsidRDefault="00D125FA" w:rsidP="00710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DE0" w:rsidRDefault="008F2DE0" w:rsidP="009E29F2">
    <w:pPr>
      <w:pStyle w:val="af"/>
      <w:jc w:val="center"/>
    </w:pPr>
    <w:r>
      <w:fldChar w:fldCharType="begin"/>
    </w:r>
    <w:r>
      <w:instrText>PAGE   \* MERGEFORMAT</w:instrText>
    </w:r>
    <w:r>
      <w:fldChar w:fldCharType="separate"/>
    </w:r>
    <w:r w:rsidR="00F502F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5FA" w:rsidRDefault="00D125FA" w:rsidP="00710240">
      <w:pPr>
        <w:spacing w:after="0" w:line="240" w:lineRule="auto"/>
      </w:pPr>
      <w:r>
        <w:separator/>
      </w:r>
    </w:p>
  </w:footnote>
  <w:footnote w:type="continuationSeparator" w:id="0">
    <w:p w:rsidR="00D125FA" w:rsidRDefault="00D125FA" w:rsidP="00710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Symbol" w:eastAsia="Times New Roman" w:hAnsi="Symbol" w:cs="OpenSymbol"/>
        <w:b w:val="0"/>
        <w:bCs/>
        <w:i w:val="0"/>
        <w:iCs w:val="0"/>
        <w:color w:val="000000"/>
        <w:sz w:val="28"/>
        <w:szCs w:val="28"/>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5"/>
    <w:multiLevelType w:val="multilevel"/>
    <w:tmpl w:val="00000005"/>
    <w:name w:val="WW8Num5"/>
    <w:lvl w:ilvl="0">
      <w:start w:val="1"/>
      <w:numFmt w:val="bullet"/>
      <w:lvlText w:val=""/>
      <w:lvlJc w:val="left"/>
      <w:pPr>
        <w:tabs>
          <w:tab w:val="num" w:pos="1146"/>
        </w:tabs>
        <w:ind w:left="1146" w:hanging="360"/>
      </w:pPr>
      <w:rPr>
        <w:rFonts w:ascii="Symbol" w:hAnsi="Symbol" w:cs="Times New Roman" w:hint="default"/>
        <w:b w:val="0"/>
        <w:bCs w:val="0"/>
        <w:sz w:val="28"/>
        <w:szCs w:val="28"/>
        <w:shd w:val="clear" w:color="auto" w:fill="FFFFFF"/>
      </w:rPr>
    </w:lvl>
    <w:lvl w:ilvl="1">
      <w:start w:val="1"/>
      <w:numFmt w:val="bullet"/>
      <w:lvlText w:val="◦"/>
      <w:lvlJc w:val="left"/>
      <w:pPr>
        <w:tabs>
          <w:tab w:val="num" w:pos="1506"/>
        </w:tabs>
        <w:ind w:left="1506" w:hanging="360"/>
      </w:pPr>
      <w:rPr>
        <w:rFonts w:ascii="OpenSymbol" w:hAnsi="OpenSymbol"/>
      </w:rPr>
    </w:lvl>
    <w:lvl w:ilvl="2">
      <w:start w:val="1"/>
      <w:numFmt w:val="bullet"/>
      <w:lvlText w:val="▪"/>
      <w:lvlJc w:val="left"/>
      <w:pPr>
        <w:tabs>
          <w:tab w:val="num" w:pos="1866"/>
        </w:tabs>
        <w:ind w:left="1866" w:hanging="360"/>
      </w:pPr>
      <w:rPr>
        <w:rFonts w:ascii="OpenSymbol" w:hAnsi="OpenSymbol"/>
      </w:rPr>
    </w:lvl>
    <w:lvl w:ilvl="3">
      <w:start w:val="1"/>
      <w:numFmt w:val="bullet"/>
      <w:lvlText w:val=""/>
      <w:lvlJc w:val="left"/>
      <w:pPr>
        <w:tabs>
          <w:tab w:val="num" w:pos="2226"/>
        </w:tabs>
        <w:ind w:left="2226" w:hanging="360"/>
      </w:pPr>
      <w:rPr>
        <w:rFonts w:ascii="Symbol" w:hAnsi="Symbol" w:cs="Times New Roman" w:hint="default"/>
        <w:b w:val="0"/>
        <w:bCs w:val="0"/>
        <w:sz w:val="28"/>
        <w:szCs w:val="28"/>
        <w:shd w:val="clear" w:color="auto" w:fill="FFFFFF"/>
      </w:rPr>
    </w:lvl>
    <w:lvl w:ilvl="4">
      <w:start w:val="1"/>
      <w:numFmt w:val="bullet"/>
      <w:lvlText w:val="◦"/>
      <w:lvlJc w:val="left"/>
      <w:pPr>
        <w:tabs>
          <w:tab w:val="num" w:pos="2586"/>
        </w:tabs>
        <w:ind w:left="2586" w:hanging="360"/>
      </w:pPr>
      <w:rPr>
        <w:rFonts w:ascii="OpenSymbol" w:hAnsi="OpenSymbol"/>
      </w:rPr>
    </w:lvl>
    <w:lvl w:ilvl="5">
      <w:start w:val="1"/>
      <w:numFmt w:val="bullet"/>
      <w:lvlText w:val="▪"/>
      <w:lvlJc w:val="left"/>
      <w:pPr>
        <w:tabs>
          <w:tab w:val="num" w:pos="2946"/>
        </w:tabs>
        <w:ind w:left="2946" w:hanging="360"/>
      </w:pPr>
      <w:rPr>
        <w:rFonts w:ascii="OpenSymbol" w:hAnsi="OpenSymbol"/>
      </w:rPr>
    </w:lvl>
    <w:lvl w:ilvl="6">
      <w:start w:val="1"/>
      <w:numFmt w:val="bullet"/>
      <w:lvlText w:val=""/>
      <w:lvlJc w:val="left"/>
      <w:pPr>
        <w:tabs>
          <w:tab w:val="num" w:pos="3306"/>
        </w:tabs>
        <w:ind w:left="3306" w:hanging="360"/>
      </w:pPr>
      <w:rPr>
        <w:rFonts w:ascii="Symbol" w:hAnsi="Symbol" w:cs="Times New Roman" w:hint="default"/>
        <w:b w:val="0"/>
        <w:bCs w:val="0"/>
        <w:sz w:val="28"/>
        <w:szCs w:val="28"/>
        <w:shd w:val="clear" w:color="auto" w:fill="FFFFFF"/>
      </w:rPr>
    </w:lvl>
    <w:lvl w:ilvl="7">
      <w:start w:val="1"/>
      <w:numFmt w:val="bullet"/>
      <w:lvlText w:val="◦"/>
      <w:lvlJc w:val="left"/>
      <w:pPr>
        <w:tabs>
          <w:tab w:val="num" w:pos="3666"/>
        </w:tabs>
        <w:ind w:left="3666" w:hanging="360"/>
      </w:pPr>
      <w:rPr>
        <w:rFonts w:ascii="OpenSymbol" w:hAnsi="OpenSymbol"/>
      </w:rPr>
    </w:lvl>
    <w:lvl w:ilvl="8">
      <w:start w:val="1"/>
      <w:numFmt w:val="bullet"/>
      <w:lvlText w:val="▪"/>
      <w:lvlJc w:val="left"/>
      <w:pPr>
        <w:tabs>
          <w:tab w:val="num" w:pos="4026"/>
        </w:tabs>
        <w:ind w:left="4026" w:hanging="360"/>
      </w:pPr>
      <w:rPr>
        <w:rFonts w:ascii="OpenSymbol" w:hAnsi="OpenSymbol"/>
      </w:rPr>
    </w:lvl>
  </w:abstractNum>
  <w:abstractNum w:abstractNumId="2" w15:restartNumberingAfterBreak="0">
    <w:nsid w:val="0000000E"/>
    <w:multiLevelType w:val="multilevel"/>
    <w:tmpl w:val="0000000E"/>
    <w:name w:val="WW8Num14"/>
    <w:lvl w:ilvl="0">
      <w:start w:val="1"/>
      <w:numFmt w:val="decimal"/>
      <w:lvlText w:val="%1."/>
      <w:lvlJc w:val="left"/>
      <w:pPr>
        <w:tabs>
          <w:tab w:val="num" w:pos="720"/>
        </w:tabs>
        <w:ind w:left="720" w:hanging="360"/>
      </w:pPr>
      <w:rPr>
        <w:rFonts w:eastAsia="Calibri" w:cs="Times New Roman"/>
        <w:b w:val="0"/>
        <w:bCs/>
        <w:sz w:val="24"/>
        <w:szCs w:val="24"/>
        <w:shd w:val="clear" w:color="auto" w:fill="FFFFFF"/>
      </w:rPr>
    </w:lvl>
    <w:lvl w:ilvl="1">
      <w:start w:val="1"/>
      <w:numFmt w:val="decimal"/>
      <w:lvlText w:val="%2."/>
      <w:lvlJc w:val="left"/>
      <w:pPr>
        <w:tabs>
          <w:tab w:val="num" w:pos="1080"/>
        </w:tabs>
        <w:ind w:left="1080" w:hanging="360"/>
      </w:pPr>
      <w:rPr>
        <w:rFonts w:eastAsia="Calibri" w:cs="Times New Roman"/>
        <w:b w:val="0"/>
        <w:bCs/>
        <w:sz w:val="24"/>
        <w:szCs w:val="24"/>
        <w:shd w:val="clear" w:color="auto" w:fill="FFFFFF"/>
      </w:rPr>
    </w:lvl>
    <w:lvl w:ilvl="2">
      <w:start w:val="1"/>
      <w:numFmt w:val="decimal"/>
      <w:lvlText w:val="%3."/>
      <w:lvlJc w:val="left"/>
      <w:pPr>
        <w:tabs>
          <w:tab w:val="num" w:pos="1440"/>
        </w:tabs>
        <w:ind w:left="1440" w:hanging="360"/>
      </w:pPr>
      <w:rPr>
        <w:rFonts w:eastAsia="Calibri" w:cs="Times New Roman"/>
        <w:b w:val="0"/>
        <w:bCs/>
        <w:sz w:val="24"/>
        <w:szCs w:val="24"/>
        <w:shd w:val="clear" w:color="auto" w:fill="FFFFFF"/>
      </w:rPr>
    </w:lvl>
    <w:lvl w:ilvl="3">
      <w:start w:val="1"/>
      <w:numFmt w:val="decimal"/>
      <w:lvlText w:val="%4."/>
      <w:lvlJc w:val="left"/>
      <w:pPr>
        <w:tabs>
          <w:tab w:val="num" w:pos="1800"/>
        </w:tabs>
        <w:ind w:left="1800" w:hanging="360"/>
      </w:pPr>
      <w:rPr>
        <w:rFonts w:eastAsia="Calibri" w:cs="Times New Roman"/>
        <w:b w:val="0"/>
        <w:bCs/>
        <w:sz w:val="24"/>
        <w:szCs w:val="24"/>
        <w:shd w:val="clear" w:color="auto" w:fill="FFFFFF"/>
      </w:rPr>
    </w:lvl>
    <w:lvl w:ilvl="4">
      <w:start w:val="1"/>
      <w:numFmt w:val="decimal"/>
      <w:lvlText w:val="%5."/>
      <w:lvlJc w:val="left"/>
      <w:pPr>
        <w:tabs>
          <w:tab w:val="num" w:pos="2160"/>
        </w:tabs>
        <w:ind w:left="2160" w:hanging="360"/>
      </w:pPr>
      <w:rPr>
        <w:rFonts w:eastAsia="Calibri" w:cs="Times New Roman"/>
        <w:b w:val="0"/>
        <w:bCs/>
        <w:sz w:val="24"/>
        <w:szCs w:val="24"/>
        <w:shd w:val="clear" w:color="auto" w:fill="FFFFFF"/>
      </w:rPr>
    </w:lvl>
    <w:lvl w:ilvl="5">
      <w:start w:val="1"/>
      <w:numFmt w:val="decimal"/>
      <w:lvlText w:val="%6."/>
      <w:lvlJc w:val="left"/>
      <w:pPr>
        <w:tabs>
          <w:tab w:val="num" w:pos="2520"/>
        </w:tabs>
        <w:ind w:left="2520" w:hanging="360"/>
      </w:pPr>
      <w:rPr>
        <w:rFonts w:eastAsia="Calibri" w:cs="Times New Roman"/>
        <w:b w:val="0"/>
        <w:bCs/>
        <w:sz w:val="24"/>
        <w:szCs w:val="24"/>
        <w:shd w:val="clear" w:color="auto" w:fill="FFFFFF"/>
      </w:rPr>
    </w:lvl>
    <w:lvl w:ilvl="6">
      <w:start w:val="1"/>
      <w:numFmt w:val="decimal"/>
      <w:lvlText w:val="%7."/>
      <w:lvlJc w:val="left"/>
      <w:pPr>
        <w:tabs>
          <w:tab w:val="num" w:pos="2880"/>
        </w:tabs>
        <w:ind w:left="2880" w:hanging="360"/>
      </w:pPr>
      <w:rPr>
        <w:rFonts w:eastAsia="Calibri" w:cs="Times New Roman"/>
        <w:b w:val="0"/>
        <w:bCs/>
        <w:sz w:val="24"/>
        <w:szCs w:val="24"/>
        <w:shd w:val="clear" w:color="auto" w:fill="FFFFFF"/>
      </w:rPr>
    </w:lvl>
    <w:lvl w:ilvl="7">
      <w:start w:val="1"/>
      <w:numFmt w:val="decimal"/>
      <w:lvlText w:val="%8."/>
      <w:lvlJc w:val="left"/>
      <w:pPr>
        <w:tabs>
          <w:tab w:val="num" w:pos="3240"/>
        </w:tabs>
        <w:ind w:left="3240" w:hanging="360"/>
      </w:pPr>
      <w:rPr>
        <w:rFonts w:eastAsia="Calibri" w:cs="Times New Roman"/>
        <w:b w:val="0"/>
        <w:bCs/>
        <w:sz w:val="24"/>
        <w:szCs w:val="24"/>
        <w:shd w:val="clear" w:color="auto" w:fill="FFFFFF"/>
      </w:rPr>
    </w:lvl>
    <w:lvl w:ilvl="8">
      <w:start w:val="1"/>
      <w:numFmt w:val="decimal"/>
      <w:lvlText w:val="%9."/>
      <w:lvlJc w:val="left"/>
      <w:pPr>
        <w:tabs>
          <w:tab w:val="num" w:pos="3600"/>
        </w:tabs>
        <w:ind w:left="3600" w:hanging="360"/>
      </w:pPr>
      <w:rPr>
        <w:rFonts w:eastAsia="Calibri" w:cs="Times New Roman"/>
        <w:b w:val="0"/>
        <w:bCs/>
        <w:sz w:val="24"/>
        <w:szCs w:val="24"/>
        <w:shd w:val="clear" w:color="auto" w:fill="FFFFFF"/>
      </w:rPr>
    </w:lvl>
  </w:abstractNum>
  <w:abstractNum w:abstractNumId="3" w15:restartNumberingAfterBreak="0">
    <w:nsid w:val="00000033"/>
    <w:multiLevelType w:val="multilevel"/>
    <w:tmpl w:val="00000033"/>
    <w:name w:val="WW8Num52"/>
    <w:lvl w:ilvl="0">
      <w:start w:val="1"/>
      <w:numFmt w:val="decimal"/>
      <w:lvlText w:val="%1."/>
      <w:lvlJc w:val="left"/>
      <w:pPr>
        <w:tabs>
          <w:tab w:val="num" w:pos="720"/>
        </w:tabs>
        <w:ind w:left="720" w:hanging="360"/>
      </w:pPr>
      <w:rPr>
        <w:b w:val="0"/>
        <w:bCs w:val="0"/>
        <w:caps/>
        <w:shd w:val="clear" w:color="auto" w:fill="FFFFFF"/>
      </w:rPr>
    </w:lvl>
    <w:lvl w:ilvl="1">
      <w:start w:val="1"/>
      <w:numFmt w:val="decimal"/>
      <w:lvlText w:val="%2."/>
      <w:lvlJc w:val="left"/>
      <w:pPr>
        <w:tabs>
          <w:tab w:val="num" w:pos="1080"/>
        </w:tabs>
        <w:ind w:left="1080" w:hanging="360"/>
      </w:pPr>
      <w:rPr>
        <w:b w:val="0"/>
        <w:bCs w:val="0"/>
        <w:caps/>
        <w:shd w:val="clear" w:color="auto" w:fill="FFFFFF"/>
      </w:rPr>
    </w:lvl>
    <w:lvl w:ilvl="2">
      <w:start w:val="1"/>
      <w:numFmt w:val="decimal"/>
      <w:lvlText w:val="%3."/>
      <w:lvlJc w:val="left"/>
      <w:pPr>
        <w:tabs>
          <w:tab w:val="num" w:pos="1440"/>
        </w:tabs>
        <w:ind w:left="1440" w:hanging="360"/>
      </w:pPr>
      <w:rPr>
        <w:b w:val="0"/>
        <w:bCs w:val="0"/>
        <w:caps/>
        <w:shd w:val="clear" w:color="auto" w:fill="FFFFFF"/>
      </w:rPr>
    </w:lvl>
    <w:lvl w:ilvl="3">
      <w:start w:val="1"/>
      <w:numFmt w:val="decimal"/>
      <w:lvlText w:val="%4."/>
      <w:lvlJc w:val="left"/>
      <w:pPr>
        <w:tabs>
          <w:tab w:val="num" w:pos="1800"/>
        </w:tabs>
        <w:ind w:left="1800" w:hanging="360"/>
      </w:pPr>
      <w:rPr>
        <w:b w:val="0"/>
        <w:bCs w:val="0"/>
        <w:caps/>
        <w:shd w:val="clear" w:color="auto" w:fill="FFFFFF"/>
      </w:rPr>
    </w:lvl>
    <w:lvl w:ilvl="4">
      <w:start w:val="1"/>
      <w:numFmt w:val="decimal"/>
      <w:lvlText w:val="%5."/>
      <w:lvlJc w:val="left"/>
      <w:pPr>
        <w:tabs>
          <w:tab w:val="num" w:pos="2160"/>
        </w:tabs>
        <w:ind w:left="2160" w:hanging="360"/>
      </w:pPr>
      <w:rPr>
        <w:b w:val="0"/>
        <w:bCs w:val="0"/>
        <w:caps/>
        <w:shd w:val="clear" w:color="auto" w:fill="FFFFFF"/>
      </w:rPr>
    </w:lvl>
    <w:lvl w:ilvl="5">
      <w:start w:val="1"/>
      <w:numFmt w:val="decimal"/>
      <w:lvlText w:val="%6."/>
      <w:lvlJc w:val="left"/>
      <w:pPr>
        <w:tabs>
          <w:tab w:val="num" w:pos="2520"/>
        </w:tabs>
        <w:ind w:left="2520" w:hanging="360"/>
      </w:pPr>
      <w:rPr>
        <w:b w:val="0"/>
        <w:bCs w:val="0"/>
        <w:caps/>
        <w:shd w:val="clear" w:color="auto" w:fill="FFFFFF"/>
      </w:rPr>
    </w:lvl>
    <w:lvl w:ilvl="6">
      <w:start w:val="1"/>
      <w:numFmt w:val="decimal"/>
      <w:lvlText w:val="%7."/>
      <w:lvlJc w:val="left"/>
      <w:pPr>
        <w:tabs>
          <w:tab w:val="num" w:pos="2880"/>
        </w:tabs>
        <w:ind w:left="2880" w:hanging="360"/>
      </w:pPr>
      <w:rPr>
        <w:b w:val="0"/>
        <w:bCs w:val="0"/>
        <w:caps/>
        <w:shd w:val="clear" w:color="auto" w:fill="FFFFFF"/>
      </w:rPr>
    </w:lvl>
    <w:lvl w:ilvl="7">
      <w:start w:val="1"/>
      <w:numFmt w:val="decimal"/>
      <w:lvlText w:val="%8."/>
      <w:lvlJc w:val="left"/>
      <w:pPr>
        <w:tabs>
          <w:tab w:val="num" w:pos="3240"/>
        </w:tabs>
        <w:ind w:left="3240" w:hanging="360"/>
      </w:pPr>
      <w:rPr>
        <w:b w:val="0"/>
        <w:bCs w:val="0"/>
        <w:caps/>
        <w:shd w:val="clear" w:color="auto" w:fill="FFFFFF"/>
      </w:rPr>
    </w:lvl>
    <w:lvl w:ilvl="8">
      <w:start w:val="1"/>
      <w:numFmt w:val="decimal"/>
      <w:lvlText w:val="%9."/>
      <w:lvlJc w:val="left"/>
      <w:pPr>
        <w:tabs>
          <w:tab w:val="num" w:pos="3600"/>
        </w:tabs>
        <w:ind w:left="3600" w:hanging="360"/>
      </w:pPr>
      <w:rPr>
        <w:b w:val="0"/>
        <w:bCs w:val="0"/>
        <w:caps/>
        <w:shd w:val="clear" w:color="auto" w:fill="FFFFFF"/>
      </w:rPr>
    </w:lvl>
  </w:abstractNum>
  <w:abstractNum w:abstractNumId="4" w15:restartNumberingAfterBreak="0">
    <w:nsid w:val="00000035"/>
    <w:multiLevelType w:val="multilevel"/>
    <w:tmpl w:val="00000035"/>
    <w:name w:val="WW8Num54"/>
    <w:lvl w:ilvl="0">
      <w:start w:val="1"/>
      <w:numFmt w:val="decimal"/>
      <w:lvlText w:val="%1."/>
      <w:lvlJc w:val="left"/>
      <w:pPr>
        <w:tabs>
          <w:tab w:val="num" w:pos="720"/>
        </w:tabs>
        <w:ind w:left="720" w:hanging="360"/>
      </w:pPr>
      <w:rPr>
        <w:rFonts w:ascii="Times New Roman" w:hAnsi="Times New Roman" w:cs="Times New Roman"/>
        <w:b w:val="0"/>
        <w:bCs w:val="0"/>
        <w:caps/>
        <w:sz w:val="24"/>
        <w:szCs w:val="24"/>
        <w:shd w:val="clear" w:color="auto" w:fill="FFFFFF"/>
        <w:lang w:val="ru-RU"/>
      </w:rPr>
    </w:lvl>
    <w:lvl w:ilvl="1">
      <w:start w:val="1"/>
      <w:numFmt w:val="decimal"/>
      <w:lvlText w:val="%2."/>
      <w:lvlJc w:val="left"/>
      <w:pPr>
        <w:tabs>
          <w:tab w:val="num" w:pos="1080"/>
        </w:tabs>
        <w:ind w:left="1080" w:hanging="360"/>
      </w:pPr>
      <w:rPr>
        <w:rFonts w:ascii="Times New Roman" w:hAnsi="Times New Roman" w:cs="Times New Roman"/>
        <w:b w:val="0"/>
        <w:bCs w:val="0"/>
        <w:caps/>
        <w:sz w:val="24"/>
        <w:szCs w:val="24"/>
        <w:shd w:val="clear" w:color="auto" w:fill="FFFFFF"/>
        <w:lang w:val="ru-RU"/>
      </w:rPr>
    </w:lvl>
    <w:lvl w:ilvl="2">
      <w:start w:val="1"/>
      <w:numFmt w:val="decimal"/>
      <w:lvlText w:val="%3."/>
      <w:lvlJc w:val="left"/>
      <w:pPr>
        <w:tabs>
          <w:tab w:val="num" w:pos="1440"/>
        </w:tabs>
        <w:ind w:left="1440" w:hanging="360"/>
      </w:pPr>
      <w:rPr>
        <w:rFonts w:ascii="Times New Roman" w:hAnsi="Times New Roman" w:cs="Times New Roman"/>
        <w:b w:val="0"/>
        <w:bCs w:val="0"/>
        <w:caps/>
        <w:sz w:val="24"/>
        <w:szCs w:val="24"/>
        <w:shd w:val="clear" w:color="auto" w:fill="FFFFFF"/>
        <w:lang w:val="ru-RU"/>
      </w:rPr>
    </w:lvl>
    <w:lvl w:ilvl="3">
      <w:start w:val="1"/>
      <w:numFmt w:val="decimal"/>
      <w:lvlText w:val="%4."/>
      <w:lvlJc w:val="left"/>
      <w:pPr>
        <w:tabs>
          <w:tab w:val="num" w:pos="1800"/>
        </w:tabs>
        <w:ind w:left="1800" w:hanging="360"/>
      </w:pPr>
      <w:rPr>
        <w:rFonts w:ascii="Times New Roman" w:hAnsi="Times New Roman" w:cs="Times New Roman"/>
        <w:b w:val="0"/>
        <w:bCs w:val="0"/>
        <w:caps/>
        <w:sz w:val="24"/>
        <w:szCs w:val="24"/>
        <w:shd w:val="clear" w:color="auto" w:fill="FFFFFF"/>
        <w:lang w:val="ru-RU"/>
      </w:rPr>
    </w:lvl>
    <w:lvl w:ilvl="4">
      <w:start w:val="1"/>
      <w:numFmt w:val="decimal"/>
      <w:lvlText w:val="%5."/>
      <w:lvlJc w:val="left"/>
      <w:pPr>
        <w:tabs>
          <w:tab w:val="num" w:pos="2160"/>
        </w:tabs>
        <w:ind w:left="2160" w:hanging="360"/>
      </w:pPr>
      <w:rPr>
        <w:rFonts w:ascii="Times New Roman" w:hAnsi="Times New Roman" w:cs="Times New Roman"/>
        <w:b w:val="0"/>
        <w:bCs w:val="0"/>
        <w:caps/>
        <w:sz w:val="24"/>
        <w:szCs w:val="24"/>
        <w:shd w:val="clear" w:color="auto" w:fill="FFFFFF"/>
        <w:lang w:val="ru-RU"/>
      </w:rPr>
    </w:lvl>
    <w:lvl w:ilvl="5">
      <w:start w:val="1"/>
      <w:numFmt w:val="decimal"/>
      <w:lvlText w:val="%6."/>
      <w:lvlJc w:val="left"/>
      <w:pPr>
        <w:tabs>
          <w:tab w:val="num" w:pos="2520"/>
        </w:tabs>
        <w:ind w:left="2520" w:hanging="360"/>
      </w:pPr>
      <w:rPr>
        <w:rFonts w:ascii="Times New Roman" w:hAnsi="Times New Roman" w:cs="Times New Roman"/>
        <w:b w:val="0"/>
        <w:bCs w:val="0"/>
        <w:caps/>
        <w:sz w:val="24"/>
        <w:szCs w:val="24"/>
        <w:shd w:val="clear" w:color="auto" w:fill="FFFFFF"/>
        <w:lang w:val="ru-RU"/>
      </w:rPr>
    </w:lvl>
    <w:lvl w:ilvl="6">
      <w:start w:val="1"/>
      <w:numFmt w:val="decimal"/>
      <w:lvlText w:val="%7."/>
      <w:lvlJc w:val="left"/>
      <w:pPr>
        <w:tabs>
          <w:tab w:val="num" w:pos="2880"/>
        </w:tabs>
        <w:ind w:left="2880" w:hanging="360"/>
      </w:pPr>
      <w:rPr>
        <w:rFonts w:ascii="Times New Roman" w:hAnsi="Times New Roman" w:cs="Times New Roman"/>
        <w:b w:val="0"/>
        <w:bCs w:val="0"/>
        <w:caps/>
        <w:sz w:val="24"/>
        <w:szCs w:val="24"/>
        <w:shd w:val="clear" w:color="auto" w:fill="FFFFFF"/>
        <w:lang w:val="ru-RU"/>
      </w:rPr>
    </w:lvl>
    <w:lvl w:ilvl="7">
      <w:start w:val="1"/>
      <w:numFmt w:val="decimal"/>
      <w:lvlText w:val="%8."/>
      <w:lvlJc w:val="left"/>
      <w:pPr>
        <w:tabs>
          <w:tab w:val="num" w:pos="3240"/>
        </w:tabs>
        <w:ind w:left="3240" w:hanging="360"/>
      </w:pPr>
      <w:rPr>
        <w:rFonts w:ascii="Times New Roman" w:hAnsi="Times New Roman" w:cs="Times New Roman"/>
        <w:b w:val="0"/>
        <w:bCs w:val="0"/>
        <w:caps/>
        <w:sz w:val="24"/>
        <w:szCs w:val="24"/>
        <w:shd w:val="clear" w:color="auto" w:fill="FFFFFF"/>
        <w:lang w:val="ru-RU"/>
      </w:rPr>
    </w:lvl>
    <w:lvl w:ilvl="8">
      <w:start w:val="1"/>
      <w:numFmt w:val="decimal"/>
      <w:lvlText w:val="%9."/>
      <w:lvlJc w:val="left"/>
      <w:pPr>
        <w:tabs>
          <w:tab w:val="num" w:pos="3600"/>
        </w:tabs>
        <w:ind w:left="3600" w:hanging="360"/>
      </w:pPr>
      <w:rPr>
        <w:rFonts w:ascii="Times New Roman" w:hAnsi="Times New Roman" w:cs="Times New Roman"/>
        <w:b w:val="0"/>
        <w:bCs w:val="0"/>
        <w:caps/>
        <w:sz w:val="24"/>
        <w:szCs w:val="24"/>
        <w:shd w:val="clear" w:color="auto" w:fill="FFFFFF"/>
        <w:lang w:val="ru-RU"/>
      </w:rPr>
    </w:lvl>
  </w:abstractNum>
  <w:abstractNum w:abstractNumId="5" w15:restartNumberingAfterBreak="0">
    <w:nsid w:val="00000036"/>
    <w:multiLevelType w:val="multilevel"/>
    <w:tmpl w:val="00000036"/>
    <w:name w:val="WW8Num55"/>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6" w15:restartNumberingAfterBreak="0">
    <w:nsid w:val="00000038"/>
    <w:multiLevelType w:val="multilevel"/>
    <w:tmpl w:val="00000038"/>
    <w:name w:val="WW8Num57"/>
    <w:lvl w:ilvl="0">
      <w:start w:val="1"/>
      <w:numFmt w:val="decimal"/>
      <w:lvlText w:val="%1."/>
      <w:lvlJc w:val="left"/>
      <w:pPr>
        <w:tabs>
          <w:tab w:val="num" w:pos="720"/>
        </w:tabs>
        <w:ind w:left="720" w:hanging="360"/>
      </w:pPr>
      <w:rPr>
        <w:rFonts w:ascii="Symbol" w:hAnsi="Symbol" w:cs="OpenSymbol"/>
        <w:b w:val="0"/>
        <w:bCs w:val="0"/>
        <w:i w:val="0"/>
        <w:iCs w:val="0"/>
        <w:sz w:val="24"/>
        <w:szCs w:val="24"/>
        <w:shd w:val="clear" w:color="auto" w:fill="FFFFFF"/>
      </w:rPr>
    </w:lvl>
    <w:lvl w:ilvl="1">
      <w:start w:val="1"/>
      <w:numFmt w:val="decimal"/>
      <w:lvlText w:val="%2."/>
      <w:lvlJc w:val="left"/>
      <w:pPr>
        <w:tabs>
          <w:tab w:val="num" w:pos="1080"/>
        </w:tabs>
        <w:ind w:left="1080" w:hanging="360"/>
      </w:pPr>
      <w:rPr>
        <w:rFonts w:ascii="Symbol" w:hAnsi="Symbol" w:cs="OpenSymbol"/>
        <w:b w:val="0"/>
        <w:bCs w:val="0"/>
        <w:i w:val="0"/>
        <w:iCs w:val="0"/>
        <w:sz w:val="24"/>
        <w:szCs w:val="24"/>
        <w:shd w:val="clear" w:color="auto" w:fill="FFFFFF"/>
      </w:rPr>
    </w:lvl>
    <w:lvl w:ilvl="2">
      <w:start w:val="1"/>
      <w:numFmt w:val="decimal"/>
      <w:lvlText w:val="%3."/>
      <w:lvlJc w:val="left"/>
      <w:pPr>
        <w:tabs>
          <w:tab w:val="num" w:pos="1440"/>
        </w:tabs>
        <w:ind w:left="1440" w:hanging="360"/>
      </w:pPr>
      <w:rPr>
        <w:rFonts w:ascii="Symbol" w:hAnsi="Symbol" w:cs="OpenSymbol"/>
        <w:b w:val="0"/>
        <w:bCs w:val="0"/>
        <w:i w:val="0"/>
        <w:iCs w:val="0"/>
        <w:sz w:val="24"/>
        <w:szCs w:val="24"/>
        <w:shd w:val="clear" w:color="auto" w:fill="FFFFFF"/>
      </w:rPr>
    </w:lvl>
    <w:lvl w:ilvl="3">
      <w:start w:val="1"/>
      <w:numFmt w:val="decimal"/>
      <w:lvlText w:val="%4."/>
      <w:lvlJc w:val="left"/>
      <w:pPr>
        <w:tabs>
          <w:tab w:val="num" w:pos="1800"/>
        </w:tabs>
        <w:ind w:left="1800" w:hanging="360"/>
      </w:pPr>
      <w:rPr>
        <w:rFonts w:ascii="Symbol" w:hAnsi="Symbol" w:cs="OpenSymbol"/>
        <w:b w:val="0"/>
        <w:bCs w:val="0"/>
        <w:i w:val="0"/>
        <w:iCs w:val="0"/>
        <w:sz w:val="24"/>
        <w:szCs w:val="24"/>
        <w:shd w:val="clear" w:color="auto" w:fill="FFFFFF"/>
      </w:rPr>
    </w:lvl>
    <w:lvl w:ilvl="4">
      <w:start w:val="1"/>
      <w:numFmt w:val="decimal"/>
      <w:lvlText w:val="%5."/>
      <w:lvlJc w:val="left"/>
      <w:pPr>
        <w:tabs>
          <w:tab w:val="num" w:pos="2160"/>
        </w:tabs>
        <w:ind w:left="2160" w:hanging="360"/>
      </w:pPr>
      <w:rPr>
        <w:rFonts w:ascii="Symbol" w:hAnsi="Symbol" w:cs="OpenSymbol"/>
        <w:b w:val="0"/>
        <w:bCs w:val="0"/>
        <w:i w:val="0"/>
        <w:iCs w:val="0"/>
        <w:sz w:val="24"/>
        <w:szCs w:val="24"/>
        <w:shd w:val="clear" w:color="auto" w:fill="FFFFFF"/>
      </w:rPr>
    </w:lvl>
    <w:lvl w:ilvl="5">
      <w:start w:val="1"/>
      <w:numFmt w:val="decimal"/>
      <w:lvlText w:val="%6."/>
      <w:lvlJc w:val="left"/>
      <w:pPr>
        <w:tabs>
          <w:tab w:val="num" w:pos="2520"/>
        </w:tabs>
        <w:ind w:left="2520" w:hanging="360"/>
      </w:pPr>
      <w:rPr>
        <w:rFonts w:ascii="Symbol" w:hAnsi="Symbol" w:cs="OpenSymbol"/>
        <w:b w:val="0"/>
        <w:bCs w:val="0"/>
        <w:i w:val="0"/>
        <w:iCs w:val="0"/>
        <w:sz w:val="24"/>
        <w:szCs w:val="24"/>
        <w:shd w:val="clear" w:color="auto" w:fill="FFFFFF"/>
      </w:rPr>
    </w:lvl>
    <w:lvl w:ilvl="6">
      <w:start w:val="1"/>
      <w:numFmt w:val="decimal"/>
      <w:lvlText w:val="%7."/>
      <w:lvlJc w:val="left"/>
      <w:pPr>
        <w:tabs>
          <w:tab w:val="num" w:pos="2880"/>
        </w:tabs>
        <w:ind w:left="2880" w:hanging="360"/>
      </w:pPr>
      <w:rPr>
        <w:rFonts w:ascii="Symbol" w:hAnsi="Symbol" w:cs="OpenSymbol"/>
        <w:b w:val="0"/>
        <w:bCs w:val="0"/>
        <w:i w:val="0"/>
        <w:iCs w:val="0"/>
        <w:sz w:val="24"/>
        <w:szCs w:val="24"/>
        <w:shd w:val="clear" w:color="auto" w:fill="FFFFFF"/>
      </w:rPr>
    </w:lvl>
    <w:lvl w:ilvl="7">
      <w:start w:val="1"/>
      <w:numFmt w:val="decimal"/>
      <w:lvlText w:val="%8."/>
      <w:lvlJc w:val="left"/>
      <w:pPr>
        <w:tabs>
          <w:tab w:val="num" w:pos="3240"/>
        </w:tabs>
        <w:ind w:left="3240" w:hanging="360"/>
      </w:pPr>
      <w:rPr>
        <w:rFonts w:ascii="Symbol" w:hAnsi="Symbol" w:cs="OpenSymbol"/>
        <w:b w:val="0"/>
        <w:bCs w:val="0"/>
        <w:i w:val="0"/>
        <w:iCs w:val="0"/>
        <w:sz w:val="24"/>
        <w:szCs w:val="24"/>
        <w:shd w:val="clear" w:color="auto" w:fill="FFFFFF"/>
      </w:rPr>
    </w:lvl>
    <w:lvl w:ilvl="8">
      <w:start w:val="1"/>
      <w:numFmt w:val="decimal"/>
      <w:lvlText w:val="%9."/>
      <w:lvlJc w:val="left"/>
      <w:pPr>
        <w:tabs>
          <w:tab w:val="num" w:pos="3600"/>
        </w:tabs>
        <w:ind w:left="3600" w:hanging="360"/>
      </w:pPr>
      <w:rPr>
        <w:rFonts w:ascii="Symbol" w:hAnsi="Symbol" w:cs="OpenSymbol"/>
        <w:b w:val="0"/>
        <w:bCs w:val="0"/>
        <w:i w:val="0"/>
        <w:iCs w:val="0"/>
        <w:sz w:val="24"/>
        <w:szCs w:val="24"/>
        <w:shd w:val="clear" w:color="auto" w:fill="FFFFFF"/>
      </w:rPr>
    </w:lvl>
  </w:abstractNum>
  <w:abstractNum w:abstractNumId="7" w15:restartNumberingAfterBreak="0">
    <w:nsid w:val="083B7649"/>
    <w:multiLevelType w:val="hybridMultilevel"/>
    <w:tmpl w:val="50B6E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C27DC"/>
    <w:multiLevelType w:val="hybridMultilevel"/>
    <w:tmpl w:val="A986F906"/>
    <w:lvl w:ilvl="0" w:tplc="2B107E42">
      <w:start w:val="1"/>
      <w:numFmt w:val="decimal"/>
      <w:lvlText w:val="%1."/>
      <w:lvlJc w:val="left"/>
      <w:pPr>
        <w:ind w:left="1080" w:hanging="360"/>
      </w:pPr>
      <w:rPr>
        <w:rFonts w:eastAsia="Times New Roman" w:cs="Times New Roman" w:hint="default"/>
      </w:rPr>
    </w:lvl>
    <w:lvl w:ilvl="1" w:tplc="3F667666" w:tentative="1">
      <w:start w:val="1"/>
      <w:numFmt w:val="lowerLetter"/>
      <w:lvlText w:val="%2."/>
      <w:lvlJc w:val="left"/>
      <w:pPr>
        <w:ind w:left="1800" w:hanging="360"/>
      </w:pPr>
      <w:rPr>
        <w:rFonts w:cs="Times New Roman"/>
      </w:rPr>
    </w:lvl>
    <w:lvl w:ilvl="2" w:tplc="C0028C7E" w:tentative="1">
      <w:start w:val="1"/>
      <w:numFmt w:val="lowerRoman"/>
      <w:lvlText w:val="%3."/>
      <w:lvlJc w:val="right"/>
      <w:pPr>
        <w:ind w:left="2520" w:hanging="180"/>
      </w:pPr>
      <w:rPr>
        <w:rFonts w:cs="Times New Roman"/>
      </w:rPr>
    </w:lvl>
    <w:lvl w:ilvl="3" w:tplc="289409F8" w:tentative="1">
      <w:start w:val="1"/>
      <w:numFmt w:val="decimal"/>
      <w:lvlText w:val="%4."/>
      <w:lvlJc w:val="left"/>
      <w:pPr>
        <w:ind w:left="3240" w:hanging="360"/>
      </w:pPr>
      <w:rPr>
        <w:rFonts w:cs="Times New Roman"/>
      </w:rPr>
    </w:lvl>
    <w:lvl w:ilvl="4" w:tplc="E808FBC0" w:tentative="1">
      <w:start w:val="1"/>
      <w:numFmt w:val="lowerLetter"/>
      <w:lvlText w:val="%5."/>
      <w:lvlJc w:val="left"/>
      <w:pPr>
        <w:ind w:left="3960" w:hanging="360"/>
      </w:pPr>
      <w:rPr>
        <w:rFonts w:cs="Times New Roman"/>
      </w:rPr>
    </w:lvl>
    <w:lvl w:ilvl="5" w:tplc="8DEE4C56" w:tentative="1">
      <w:start w:val="1"/>
      <w:numFmt w:val="lowerRoman"/>
      <w:lvlText w:val="%6."/>
      <w:lvlJc w:val="right"/>
      <w:pPr>
        <w:ind w:left="4680" w:hanging="180"/>
      </w:pPr>
      <w:rPr>
        <w:rFonts w:cs="Times New Roman"/>
      </w:rPr>
    </w:lvl>
    <w:lvl w:ilvl="6" w:tplc="D3E6AF52" w:tentative="1">
      <w:start w:val="1"/>
      <w:numFmt w:val="decimal"/>
      <w:lvlText w:val="%7."/>
      <w:lvlJc w:val="left"/>
      <w:pPr>
        <w:ind w:left="5400" w:hanging="360"/>
      </w:pPr>
      <w:rPr>
        <w:rFonts w:cs="Times New Roman"/>
      </w:rPr>
    </w:lvl>
    <w:lvl w:ilvl="7" w:tplc="78F6162E" w:tentative="1">
      <w:start w:val="1"/>
      <w:numFmt w:val="lowerLetter"/>
      <w:lvlText w:val="%8."/>
      <w:lvlJc w:val="left"/>
      <w:pPr>
        <w:ind w:left="6120" w:hanging="360"/>
      </w:pPr>
      <w:rPr>
        <w:rFonts w:cs="Times New Roman"/>
      </w:rPr>
    </w:lvl>
    <w:lvl w:ilvl="8" w:tplc="62582D3A" w:tentative="1">
      <w:start w:val="1"/>
      <w:numFmt w:val="lowerRoman"/>
      <w:lvlText w:val="%9."/>
      <w:lvlJc w:val="right"/>
      <w:pPr>
        <w:ind w:left="6840" w:hanging="180"/>
      </w:pPr>
      <w:rPr>
        <w:rFonts w:cs="Times New Roman"/>
      </w:rPr>
    </w:lvl>
  </w:abstractNum>
  <w:abstractNum w:abstractNumId="9" w15:restartNumberingAfterBreak="0">
    <w:nsid w:val="11E47B7B"/>
    <w:multiLevelType w:val="hybridMultilevel"/>
    <w:tmpl w:val="F2F09922"/>
    <w:lvl w:ilvl="0" w:tplc="59EC3056">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0" w15:restartNumberingAfterBreak="0">
    <w:nsid w:val="13B3646E"/>
    <w:multiLevelType w:val="hybridMultilevel"/>
    <w:tmpl w:val="20C22C1E"/>
    <w:lvl w:ilvl="0" w:tplc="E3BC3B8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764DD8"/>
    <w:multiLevelType w:val="multilevel"/>
    <w:tmpl w:val="00000034"/>
    <w:lvl w:ilvl="0">
      <w:start w:val="1"/>
      <w:numFmt w:val="decimal"/>
      <w:lvlText w:val="%1."/>
      <w:lvlJc w:val="left"/>
      <w:pPr>
        <w:tabs>
          <w:tab w:val="num" w:pos="720"/>
        </w:tabs>
        <w:ind w:left="720" w:hanging="360"/>
      </w:pPr>
      <w:rPr>
        <w:rFonts w:cs="Times New Roman"/>
        <w:b w:val="0"/>
        <w:bCs w:val="0"/>
        <w:sz w:val="24"/>
        <w:szCs w:val="24"/>
        <w:shd w:val="clear" w:color="auto" w:fill="FFFFFF"/>
      </w:rPr>
    </w:lvl>
    <w:lvl w:ilvl="1">
      <w:start w:val="1"/>
      <w:numFmt w:val="decimal"/>
      <w:lvlText w:val="%2."/>
      <w:lvlJc w:val="left"/>
      <w:pPr>
        <w:tabs>
          <w:tab w:val="num" w:pos="1080"/>
        </w:tabs>
        <w:ind w:left="1080" w:hanging="360"/>
      </w:pPr>
      <w:rPr>
        <w:rFonts w:cs="Times New Roman"/>
        <w:b w:val="0"/>
        <w:bCs w:val="0"/>
        <w:sz w:val="24"/>
        <w:szCs w:val="24"/>
        <w:shd w:val="clear" w:color="auto" w:fill="FFFFFF"/>
      </w:rPr>
    </w:lvl>
    <w:lvl w:ilvl="2">
      <w:start w:val="1"/>
      <w:numFmt w:val="decimal"/>
      <w:lvlText w:val="%3."/>
      <w:lvlJc w:val="left"/>
      <w:pPr>
        <w:tabs>
          <w:tab w:val="num" w:pos="1440"/>
        </w:tabs>
        <w:ind w:left="1440" w:hanging="360"/>
      </w:pPr>
      <w:rPr>
        <w:rFonts w:cs="Times New Roman"/>
        <w:b w:val="0"/>
        <w:bCs w:val="0"/>
        <w:sz w:val="24"/>
        <w:szCs w:val="24"/>
        <w:shd w:val="clear" w:color="auto" w:fill="FFFFFF"/>
      </w:rPr>
    </w:lvl>
    <w:lvl w:ilvl="3">
      <w:start w:val="1"/>
      <w:numFmt w:val="decimal"/>
      <w:lvlText w:val="%4."/>
      <w:lvlJc w:val="left"/>
      <w:pPr>
        <w:tabs>
          <w:tab w:val="num" w:pos="1800"/>
        </w:tabs>
        <w:ind w:left="1800" w:hanging="360"/>
      </w:pPr>
      <w:rPr>
        <w:rFonts w:cs="Times New Roman"/>
        <w:b w:val="0"/>
        <w:bCs w:val="0"/>
        <w:sz w:val="24"/>
        <w:szCs w:val="24"/>
        <w:shd w:val="clear" w:color="auto" w:fill="FFFFFF"/>
      </w:rPr>
    </w:lvl>
    <w:lvl w:ilvl="4">
      <w:start w:val="1"/>
      <w:numFmt w:val="decimal"/>
      <w:lvlText w:val="%5."/>
      <w:lvlJc w:val="left"/>
      <w:pPr>
        <w:tabs>
          <w:tab w:val="num" w:pos="2160"/>
        </w:tabs>
        <w:ind w:left="2160" w:hanging="360"/>
      </w:pPr>
      <w:rPr>
        <w:rFonts w:cs="Times New Roman"/>
        <w:b w:val="0"/>
        <w:bCs w:val="0"/>
        <w:sz w:val="24"/>
        <w:szCs w:val="24"/>
        <w:shd w:val="clear" w:color="auto" w:fill="FFFFFF"/>
      </w:rPr>
    </w:lvl>
    <w:lvl w:ilvl="5">
      <w:start w:val="1"/>
      <w:numFmt w:val="decimal"/>
      <w:lvlText w:val="%6."/>
      <w:lvlJc w:val="left"/>
      <w:pPr>
        <w:tabs>
          <w:tab w:val="num" w:pos="2520"/>
        </w:tabs>
        <w:ind w:left="2520" w:hanging="360"/>
      </w:pPr>
      <w:rPr>
        <w:rFonts w:cs="Times New Roman"/>
        <w:b w:val="0"/>
        <w:bCs w:val="0"/>
        <w:sz w:val="24"/>
        <w:szCs w:val="24"/>
        <w:shd w:val="clear" w:color="auto" w:fill="FFFFFF"/>
      </w:rPr>
    </w:lvl>
    <w:lvl w:ilvl="6">
      <w:start w:val="1"/>
      <w:numFmt w:val="decimal"/>
      <w:lvlText w:val="%7."/>
      <w:lvlJc w:val="left"/>
      <w:pPr>
        <w:tabs>
          <w:tab w:val="num" w:pos="2880"/>
        </w:tabs>
        <w:ind w:left="2880" w:hanging="360"/>
      </w:pPr>
      <w:rPr>
        <w:rFonts w:cs="Times New Roman"/>
        <w:b w:val="0"/>
        <w:bCs w:val="0"/>
        <w:sz w:val="24"/>
        <w:szCs w:val="24"/>
        <w:shd w:val="clear" w:color="auto" w:fill="FFFFFF"/>
      </w:rPr>
    </w:lvl>
    <w:lvl w:ilvl="7">
      <w:start w:val="1"/>
      <w:numFmt w:val="decimal"/>
      <w:lvlText w:val="%8."/>
      <w:lvlJc w:val="left"/>
      <w:pPr>
        <w:tabs>
          <w:tab w:val="num" w:pos="3240"/>
        </w:tabs>
        <w:ind w:left="3240" w:hanging="360"/>
      </w:pPr>
      <w:rPr>
        <w:rFonts w:cs="Times New Roman"/>
        <w:b w:val="0"/>
        <w:bCs w:val="0"/>
        <w:sz w:val="24"/>
        <w:szCs w:val="24"/>
        <w:shd w:val="clear" w:color="auto" w:fill="FFFFFF"/>
      </w:rPr>
    </w:lvl>
    <w:lvl w:ilvl="8">
      <w:start w:val="1"/>
      <w:numFmt w:val="decimal"/>
      <w:lvlText w:val="%9."/>
      <w:lvlJc w:val="left"/>
      <w:pPr>
        <w:tabs>
          <w:tab w:val="num" w:pos="3600"/>
        </w:tabs>
        <w:ind w:left="3600" w:hanging="360"/>
      </w:pPr>
      <w:rPr>
        <w:rFonts w:cs="Times New Roman"/>
        <w:b w:val="0"/>
        <w:bCs w:val="0"/>
        <w:sz w:val="24"/>
        <w:szCs w:val="24"/>
        <w:shd w:val="clear" w:color="auto" w:fill="FFFFFF"/>
      </w:rPr>
    </w:lvl>
  </w:abstractNum>
  <w:abstractNum w:abstractNumId="12" w15:restartNumberingAfterBreak="0">
    <w:nsid w:val="1AD92AC8"/>
    <w:multiLevelType w:val="hybridMultilevel"/>
    <w:tmpl w:val="911A32C6"/>
    <w:lvl w:ilvl="0" w:tplc="9C48F498">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13" w15:restartNumberingAfterBreak="0">
    <w:nsid w:val="1C465BA6"/>
    <w:multiLevelType w:val="multilevel"/>
    <w:tmpl w:val="00000034"/>
    <w:lvl w:ilvl="0">
      <w:start w:val="1"/>
      <w:numFmt w:val="decimal"/>
      <w:lvlText w:val="%1."/>
      <w:lvlJc w:val="left"/>
      <w:pPr>
        <w:tabs>
          <w:tab w:val="num" w:pos="720"/>
        </w:tabs>
        <w:ind w:left="720" w:hanging="360"/>
      </w:pPr>
      <w:rPr>
        <w:rFonts w:cs="Times New Roman"/>
        <w:b w:val="0"/>
        <w:bCs w:val="0"/>
        <w:sz w:val="24"/>
        <w:szCs w:val="24"/>
        <w:shd w:val="clear" w:color="auto" w:fill="FFFFFF"/>
      </w:rPr>
    </w:lvl>
    <w:lvl w:ilvl="1">
      <w:start w:val="1"/>
      <w:numFmt w:val="decimal"/>
      <w:lvlText w:val="%2."/>
      <w:lvlJc w:val="left"/>
      <w:pPr>
        <w:tabs>
          <w:tab w:val="num" w:pos="1080"/>
        </w:tabs>
        <w:ind w:left="1080" w:hanging="360"/>
      </w:pPr>
      <w:rPr>
        <w:rFonts w:cs="Times New Roman"/>
        <w:b w:val="0"/>
        <w:bCs w:val="0"/>
        <w:sz w:val="24"/>
        <w:szCs w:val="24"/>
        <w:shd w:val="clear" w:color="auto" w:fill="FFFFFF"/>
      </w:rPr>
    </w:lvl>
    <w:lvl w:ilvl="2">
      <w:start w:val="1"/>
      <w:numFmt w:val="decimal"/>
      <w:lvlText w:val="%3."/>
      <w:lvlJc w:val="left"/>
      <w:pPr>
        <w:tabs>
          <w:tab w:val="num" w:pos="1440"/>
        </w:tabs>
        <w:ind w:left="1440" w:hanging="360"/>
      </w:pPr>
      <w:rPr>
        <w:rFonts w:cs="Times New Roman"/>
        <w:b w:val="0"/>
        <w:bCs w:val="0"/>
        <w:sz w:val="24"/>
        <w:szCs w:val="24"/>
        <w:shd w:val="clear" w:color="auto" w:fill="FFFFFF"/>
      </w:rPr>
    </w:lvl>
    <w:lvl w:ilvl="3">
      <w:start w:val="1"/>
      <w:numFmt w:val="decimal"/>
      <w:lvlText w:val="%4."/>
      <w:lvlJc w:val="left"/>
      <w:pPr>
        <w:tabs>
          <w:tab w:val="num" w:pos="1800"/>
        </w:tabs>
        <w:ind w:left="1800" w:hanging="360"/>
      </w:pPr>
      <w:rPr>
        <w:rFonts w:cs="Times New Roman"/>
        <w:b w:val="0"/>
        <w:bCs w:val="0"/>
        <w:sz w:val="24"/>
        <w:szCs w:val="24"/>
        <w:shd w:val="clear" w:color="auto" w:fill="FFFFFF"/>
      </w:rPr>
    </w:lvl>
    <w:lvl w:ilvl="4">
      <w:start w:val="1"/>
      <w:numFmt w:val="decimal"/>
      <w:lvlText w:val="%5."/>
      <w:lvlJc w:val="left"/>
      <w:pPr>
        <w:tabs>
          <w:tab w:val="num" w:pos="2160"/>
        </w:tabs>
        <w:ind w:left="2160" w:hanging="360"/>
      </w:pPr>
      <w:rPr>
        <w:rFonts w:cs="Times New Roman"/>
        <w:b w:val="0"/>
        <w:bCs w:val="0"/>
        <w:sz w:val="24"/>
        <w:szCs w:val="24"/>
        <w:shd w:val="clear" w:color="auto" w:fill="FFFFFF"/>
      </w:rPr>
    </w:lvl>
    <w:lvl w:ilvl="5">
      <w:start w:val="1"/>
      <w:numFmt w:val="decimal"/>
      <w:lvlText w:val="%6."/>
      <w:lvlJc w:val="left"/>
      <w:pPr>
        <w:tabs>
          <w:tab w:val="num" w:pos="2520"/>
        </w:tabs>
        <w:ind w:left="2520" w:hanging="360"/>
      </w:pPr>
      <w:rPr>
        <w:rFonts w:cs="Times New Roman"/>
        <w:b w:val="0"/>
        <w:bCs w:val="0"/>
        <w:sz w:val="24"/>
        <w:szCs w:val="24"/>
        <w:shd w:val="clear" w:color="auto" w:fill="FFFFFF"/>
      </w:rPr>
    </w:lvl>
    <w:lvl w:ilvl="6">
      <w:start w:val="1"/>
      <w:numFmt w:val="decimal"/>
      <w:lvlText w:val="%7."/>
      <w:lvlJc w:val="left"/>
      <w:pPr>
        <w:tabs>
          <w:tab w:val="num" w:pos="2880"/>
        </w:tabs>
        <w:ind w:left="2880" w:hanging="360"/>
      </w:pPr>
      <w:rPr>
        <w:rFonts w:cs="Times New Roman"/>
        <w:b w:val="0"/>
        <w:bCs w:val="0"/>
        <w:sz w:val="24"/>
        <w:szCs w:val="24"/>
        <w:shd w:val="clear" w:color="auto" w:fill="FFFFFF"/>
      </w:rPr>
    </w:lvl>
    <w:lvl w:ilvl="7">
      <w:start w:val="1"/>
      <w:numFmt w:val="decimal"/>
      <w:lvlText w:val="%8."/>
      <w:lvlJc w:val="left"/>
      <w:pPr>
        <w:tabs>
          <w:tab w:val="num" w:pos="3240"/>
        </w:tabs>
        <w:ind w:left="3240" w:hanging="360"/>
      </w:pPr>
      <w:rPr>
        <w:rFonts w:cs="Times New Roman"/>
        <w:b w:val="0"/>
        <w:bCs w:val="0"/>
        <w:sz w:val="24"/>
        <w:szCs w:val="24"/>
        <w:shd w:val="clear" w:color="auto" w:fill="FFFFFF"/>
      </w:rPr>
    </w:lvl>
    <w:lvl w:ilvl="8">
      <w:start w:val="1"/>
      <w:numFmt w:val="decimal"/>
      <w:lvlText w:val="%9."/>
      <w:lvlJc w:val="left"/>
      <w:pPr>
        <w:tabs>
          <w:tab w:val="num" w:pos="3600"/>
        </w:tabs>
        <w:ind w:left="3600" w:hanging="360"/>
      </w:pPr>
      <w:rPr>
        <w:rFonts w:cs="Times New Roman"/>
        <w:b w:val="0"/>
        <w:bCs w:val="0"/>
        <w:sz w:val="24"/>
        <w:szCs w:val="24"/>
        <w:shd w:val="clear" w:color="auto" w:fill="FFFFFF"/>
      </w:rPr>
    </w:lvl>
  </w:abstractNum>
  <w:abstractNum w:abstractNumId="14" w15:restartNumberingAfterBreak="0">
    <w:nsid w:val="1DFD231D"/>
    <w:multiLevelType w:val="hybridMultilevel"/>
    <w:tmpl w:val="9518509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15:restartNumberingAfterBreak="0">
    <w:nsid w:val="214F158E"/>
    <w:multiLevelType w:val="hybridMultilevel"/>
    <w:tmpl w:val="59408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0A35C0"/>
    <w:multiLevelType w:val="hybridMultilevel"/>
    <w:tmpl w:val="510E194A"/>
    <w:lvl w:ilvl="0" w:tplc="0419000F">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7CE247D"/>
    <w:multiLevelType w:val="hybridMultilevel"/>
    <w:tmpl w:val="34B2E73E"/>
    <w:lvl w:ilvl="0" w:tplc="2C46FEA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F666A09"/>
    <w:multiLevelType w:val="hybridMultilevel"/>
    <w:tmpl w:val="5D7CF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653387"/>
    <w:multiLevelType w:val="hybridMultilevel"/>
    <w:tmpl w:val="10247CFA"/>
    <w:lvl w:ilvl="0" w:tplc="DE76E66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0DD27A9"/>
    <w:multiLevelType w:val="hybridMultilevel"/>
    <w:tmpl w:val="62189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0F4A30"/>
    <w:multiLevelType w:val="hybridMultilevel"/>
    <w:tmpl w:val="FE885E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DBE1BE0"/>
    <w:multiLevelType w:val="multilevel"/>
    <w:tmpl w:val="00000034"/>
    <w:lvl w:ilvl="0">
      <w:start w:val="1"/>
      <w:numFmt w:val="decimal"/>
      <w:lvlText w:val="%1."/>
      <w:lvlJc w:val="left"/>
      <w:pPr>
        <w:tabs>
          <w:tab w:val="num" w:pos="720"/>
        </w:tabs>
        <w:ind w:left="720" w:hanging="360"/>
      </w:pPr>
      <w:rPr>
        <w:rFonts w:cs="Times New Roman"/>
        <w:b w:val="0"/>
        <w:bCs w:val="0"/>
        <w:sz w:val="24"/>
        <w:szCs w:val="24"/>
        <w:shd w:val="clear" w:color="auto" w:fill="FFFFFF"/>
      </w:rPr>
    </w:lvl>
    <w:lvl w:ilvl="1">
      <w:start w:val="1"/>
      <w:numFmt w:val="decimal"/>
      <w:lvlText w:val="%2."/>
      <w:lvlJc w:val="left"/>
      <w:pPr>
        <w:tabs>
          <w:tab w:val="num" w:pos="1080"/>
        </w:tabs>
        <w:ind w:left="1080" w:hanging="360"/>
      </w:pPr>
      <w:rPr>
        <w:rFonts w:cs="Times New Roman"/>
        <w:b w:val="0"/>
        <w:bCs w:val="0"/>
        <w:sz w:val="24"/>
        <w:szCs w:val="24"/>
        <w:shd w:val="clear" w:color="auto" w:fill="FFFFFF"/>
      </w:rPr>
    </w:lvl>
    <w:lvl w:ilvl="2">
      <w:start w:val="1"/>
      <w:numFmt w:val="decimal"/>
      <w:lvlText w:val="%3."/>
      <w:lvlJc w:val="left"/>
      <w:pPr>
        <w:tabs>
          <w:tab w:val="num" w:pos="1440"/>
        </w:tabs>
        <w:ind w:left="1440" w:hanging="360"/>
      </w:pPr>
      <w:rPr>
        <w:rFonts w:cs="Times New Roman"/>
        <w:b w:val="0"/>
        <w:bCs w:val="0"/>
        <w:sz w:val="24"/>
        <w:szCs w:val="24"/>
        <w:shd w:val="clear" w:color="auto" w:fill="FFFFFF"/>
      </w:rPr>
    </w:lvl>
    <w:lvl w:ilvl="3">
      <w:start w:val="1"/>
      <w:numFmt w:val="decimal"/>
      <w:lvlText w:val="%4."/>
      <w:lvlJc w:val="left"/>
      <w:pPr>
        <w:tabs>
          <w:tab w:val="num" w:pos="1800"/>
        </w:tabs>
        <w:ind w:left="1800" w:hanging="360"/>
      </w:pPr>
      <w:rPr>
        <w:rFonts w:cs="Times New Roman"/>
        <w:b w:val="0"/>
        <w:bCs w:val="0"/>
        <w:sz w:val="24"/>
        <w:szCs w:val="24"/>
        <w:shd w:val="clear" w:color="auto" w:fill="FFFFFF"/>
      </w:rPr>
    </w:lvl>
    <w:lvl w:ilvl="4">
      <w:start w:val="1"/>
      <w:numFmt w:val="decimal"/>
      <w:lvlText w:val="%5."/>
      <w:lvlJc w:val="left"/>
      <w:pPr>
        <w:tabs>
          <w:tab w:val="num" w:pos="2160"/>
        </w:tabs>
        <w:ind w:left="2160" w:hanging="360"/>
      </w:pPr>
      <w:rPr>
        <w:rFonts w:cs="Times New Roman"/>
        <w:b w:val="0"/>
        <w:bCs w:val="0"/>
        <w:sz w:val="24"/>
        <w:szCs w:val="24"/>
        <w:shd w:val="clear" w:color="auto" w:fill="FFFFFF"/>
      </w:rPr>
    </w:lvl>
    <w:lvl w:ilvl="5">
      <w:start w:val="1"/>
      <w:numFmt w:val="decimal"/>
      <w:lvlText w:val="%6."/>
      <w:lvlJc w:val="left"/>
      <w:pPr>
        <w:tabs>
          <w:tab w:val="num" w:pos="2520"/>
        </w:tabs>
        <w:ind w:left="2520" w:hanging="360"/>
      </w:pPr>
      <w:rPr>
        <w:rFonts w:cs="Times New Roman"/>
        <w:b w:val="0"/>
        <w:bCs w:val="0"/>
        <w:sz w:val="24"/>
        <w:szCs w:val="24"/>
        <w:shd w:val="clear" w:color="auto" w:fill="FFFFFF"/>
      </w:rPr>
    </w:lvl>
    <w:lvl w:ilvl="6">
      <w:start w:val="1"/>
      <w:numFmt w:val="decimal"/>
      <w:lvlText w:val="%7."/>
      <w:lvlJc w:val="left"/>
      <w:pPr>
        <w:tabs>
          <w:tab w:val="num" w:pos="2880"/>
        </w:tabs>
        <w:ind w:left="2880" w:hanging="360"/>
      </w:pPr>
      <w:rPr>
        <w:rFonts w:cs="Times New Roman"/>
        <w:b w:val="0"/>
        <w:bCs w:val="0"/>
        <w:sz w:val="24"/>
        <w:szCs w:val="24"/>
        <w:shd w:val="clear" w:color="auto" w:fill="FFFFFF"/>
      </w:rPr>
    </w:lvl>
    <w:lvl w:ilvl="7">
      <w:start w:val="1"/>
      <w:numFmt w:val="decimal"/>
      <w:lvlText w:val="%8."/>
      <w:lvlJc w:val="left"/>
      <w:pPr>
        <w:tabs>
          <w:tab w:val="num" w:pos="3240"/>
        </w:tabs>
        <w:ind w:left="3240" w:hanging="360"/>
      </w:pPr>
      <w:rPr>
        <w:rFonts w:cs="Times New Roman"/>
        <w:b w:val="0"/>
        <w:bCs w:val="0"/>
        <w:sz w:val="24"/>
        <w:szCs w:val="24"/>
        <w:shd w:val="clear" w:color="auto" w:fill="FFFFFF"/>
      </w:rPr>
    </w:lvl>
    <w:lvl w:ilvl="8">
      <w:start w:val="1"/>
      <w:numFmt w:val="decimal"/>
      <w:lvlText w:val="%9."/>
      <w:lvlJc w:val="left"/>
      <w:pPr>
        <w:tabs>
          <w:tab w:val="num" w:pos="3600"/>
        </w:tabs>
        <w:ind w:left="3600" w:hanging="360"/>
      </w:pPr>
      <w:rPr>
        <w:rFonts w:cs="Times New Roman"/>
        <w:b w:val="0"/>
        <w:bCs w:val="0"/>
        <w:sz w:val="24"/>
        <w:szCs w:val="24"/>
        <w:shd w:val="clear" w:color="auto" w:fill="FFFFFF"/>
      </w:rPr>
    </w:lvl>
  </w:abstractNum>
  <w:abstractNum w:abstractNumId="23" w15:restartNumberingAfterBreak="0">
    <w:nsid w:val="673C3074"/>
    <w:multiLevelType w:val="multilevel"/>
    <w:tmpl w:val="00000034"/>
    <w:lvl w:ilvl="0">
      <w:start w:val="1"/>
      <w:numFmt w:val="decimal"/>
      <w:lvlText w:val="%1."/>
      <w:lvlJc w:val="left"/>
      <w:pPr>
        <w:tabs>
          <w:tab w:val="num" w:pos="720"/>
        </w:tabs>
        <w:ind w:left="720" w:hanging="360"/>
      </w:pPr>
      <w:rPr>
        <w:rFonts w:cs="Times New Roman"/>
        <w:b w:val="0"/>
        <w:bCs w:val="0"/>
        <w:sz w:val="24"/>
        <w:szCs w:val="24"/>
        <w:shd w:val="clear" w:color="auto" w:fill="FFFFFF"/>
      </w:rPr>
    </w:lvl>
    <w:lvl w:ilvl="1">
      <w:start w:val="1"/>
      <w:numFmt w:val="decimal"/>
      <w:lvlText w:val="%2."/>
      <w:lvlJc w:val="left"/>
      <w:pPr>
        <w:tabs>
          <w:tab w:val="num" w:pos="1080"/>
        </w:tabs>
        <w:ind w:left="1080" w:hanging="360"/>
      </w:pPr>
      <w:rPr>
        <w:rFonts w:cs="Times New Roman"/>
        <w:b w:val="0"/>
        <w:bCs w:val="0"/>
        <w:sz w:val="24"/>
        <w:szCs w:val="24"/>
        <w:shd w:val="clear" w:color="auto" w:fill="FFFFFF"/>
      </w:rPr>
    </w:lvl>
    <w:lvl w:ilvl="2">
      <w:start w:val="1"/>
      <w:numFmt w:val="decimal"/>
      <w:lvlText w:val="%3."/>
      <w:lvlJc w:val="left"/>
      <w:pPr>
        <w:tabs>
          <w:tab w:val="num" w:pos="1440"/>
        </w:tabs>
        <w:ind w:left="1440" w:hanging="360"/>
      </w:pPr>
      <w:rPr>
        <w:rFonts w:cs="Times New Roman"/>
        <w:b w:val="0"/>
        <w:bCs w:val="0"/>
        <w:sz w:val="24"/>
        <w:szCs w:val="24"/>
        <w:shd w:val="clear" w:color="auto" w:fill="FFFFFF"/>
      </w:rPr>
    </w:lvl>
    <w:lvl w:ilvl="3">
      <w:start w:val="1"/>
      <w:numFmt w:val="decimal"/>
      <w:lvlText w:val="%4."/>
      <w:lvlJc w:val="left"/>
      <w:pPr>
        <w:tabs>
          <w:tab w:val="num" w:pos="1800"/>
        </w:tabs>
        <w:ind w:left="1800" w:hanging="360"/>
      </w:pPr>
      <w:rPr>
        <w:rFonts w:cs="Times New Roman"/>
        <w:b w:val="0"/>
        <w:bCs w:val="0"/>
        <w:sz w:val="24"/>
        <w:szCs w:val="24"/>
        <w:shd w:val="clear" w:color="auto" w:fill="FFFFFF"/>
      </w:rPr>
    </w:lvl>
    <w:lvl w:ilvl="4">
      <w:start w:val="1"/>
      <w:numFmt w:val="decimal"/>
      <w:lvlText w:val="%5."/>
      <w:lvlJc w:val="left"/>
      <w:pPr>
        <w:tabs>
          <w:tab w:val="num" w:pos="2160"/>
        </w:tabs>
        <w:ind w:left="2160" w:hanging="360"/>
      </w:pPr>
      <w:rPr>
        <w:rFonts w:cs="Times New Roman"/>
        <w:b w:val="0"/>
        <w:bCs w:val="0"/>
        <w:sz w:val="24"/>
        <w:szCs w:val="24"/>
        <w:shd w:val="clear" w:color="auto" w:fill="FFFFFF"/>
      </w:rPr>
    </w:lvl>
    <w:lvl w:ilvl="5">
      <w:start w:val="1"/>
      <w:numFmt w:val="decimal"/>
      <w:lvlText w:val="%6."/>
      <w:lvlJc w:val="left"/>
      <w:pPr>
        <w:tabs>
          <w:tab w:val="num" w:pos="2520"/>
        </w:tabs>
        <w:ind w:left="2520" w:hanging="360"/>
      </w:pPr>
      <w:rPr>
        <w:rFonts w:cs="Times New Roman"/>
        <w:b w:val="0"/>
        <w:bCs w:val="0"/>
        <w:sz w:val="24"/>
        <w:szCs w:val="24"/>
        <w:shd w:val="clear" w:color="auto" w:fill="FFFFFF"/>
      </w:rPr>
    </w:lvl>
    <w:lvl w:ilvl="6">
      <w:start w:val="1"/>
      <w:numFmt w:val="decimal"/>
      <w:lvlText w:val="%7."/>
      <w:lvlJc w:val="left"/>
      <w:pPr>
        <w:tabs>
          <w:tab w:val="num" w:pos="2880"/>
        </w:tabs>
        <w:ind w:left="2880" w:hanging="360"/>
      </w:pPr>
      <w:rPr>
        <w:rFonts w:cs="Times New Roman"/>
        <w:b w:val="0"/>
        <w:bCs w:val="0"/>
        <w:sz w:val="24"/>
        <w:szCs w:val="24"/>
        <w:shd w:val="clear" w:color="auto" w:fill="FFFFFF"/>
      </w:rPr>
    </w:lvl>
    <w:lvl w:ilvl="7">
      <w:start w:val="1"/>
      <w:numFmt w:val="decimal"/>
      <w:lvlText w:val="%8."/>
      <w:lvlJc w:val="left"/>
      <w:pPr>
        <w:tabs>
          <w:tab w:val="num" w:pos="3240"/>
        </w:tabs>
        <w:ind w:left="3240" w:hanging="360"/>
      </w:pPr>
      <w:rPr>
        <w:rFonts w:cs="Times New Roman"/>
        <w:b w:val="0"/>
        <w:bCs w:val="0"/>
        <w:sz w:val="24"/>
        <w:szCs w:val="24"/>
        <w:shd w:val="clear" w:color="auto" w:fill="FFFFFF"/>
      </w:rPr>
    </w:lvl>
    <w:lvl w:ilvl="8">
      <w:start w:val="1"/>
      <w:numFmt w:val="decimal"/>
      <w:lvlText w:val="%9."/>
      <w:lvlJc w:val="left"/>
      <w:pPr>
        <w:tabs>
          <w:tab w:val="num" w:pos="3600"/>
        </w:tabs>
        <w:ind w:left="3600" w:hanging="360"/>
      </w:pPr>
      <w:rPr>
        <w:rFonts w:cs="Times New Roman"/>
        <w:b w:val="0"/>
        <w:bCs w:val="0"/>
        <w:sz w:val="24"/>
        <w:szCs w:val="24"/>
        <w:shd w:val="clear" w:color="auto" w:fill="FFFFFF"/>
      </w:rPr>
    </w:lvl>
  </w:abstractNum>
  <w:abstractNum w:abstractNumId="24" w15:restartNumberingAfterBreak="0">
    <w:nsid w:val="718E2DC2"/>
    <w:multiLevelType w:val="hybridMultilevel"/>
    <w:tmpl w:val="AEF0B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CE100B"/>
    <w:multiLevelType w:val="hybridMultilevel"/>
    <w:tmpl w:val="69B84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7"/>
  </w:num>
  <w:num w:numId="3">
    <w:abstractNumId w:val="10"/>
  </w:num>
  <w:num w:numId="4">
    <w:abstractNumId w:val="16"/>
  </w:num>
  <w:num w:numId="5">
    <w:abstractNumId w:val="14"/>
  </w:num>
  <w:num w:numId="6">
    <w:abstractNumId w:val="21"/>
  </w:num>
  <w:num w:numId="7">
    <w:abstractNumId w:val="1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3"/>
  </w:num>
  <w:num w:numId="12">
    <w:abstractNumId w:val="11"/>
  </w:num>
  <w:num w:numId="13">
    <w:abstractNumId w:val="23"/>
  </w:num>
  <w:num w:numId="14">
    <w:abstractNumId w:val="13"/>
  </w:num>
  <w:num w:numId="15">
    <w:abstractNumId w:val="22"/>
  </w:num>
  <w:num w:numId="16">
    <w:abstractNumId w:val="4"/>
  </w:num>
  <w:num w:numId="17">
    <w:abstractNumId w:val="5"/>
  </w:num>
  <w:num w:numId="18">
    <w:abstractNumId w:val="2"/>
  </w:num>
  <w:num w:numId="19">
    <w:abstractNumId w:val="6"/>
  </w:num>
  <w:num w:numId="20">
    <w:abstractNumId w:val="1"/>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4"/>
  </w:num>
  <w:num w:numId="26">
    <w:abstractNumId w:val="20"/>
  </w:num>
  <w:num w:numId="27">
    <w:abstractNumId w:val="18"/>
  </w:num>
  <w:num w:numId="28">
    <w:abstractNumId w:val="15"/>
  </w:num>
  <w:num w:numId="29">
    <w:abstractNumId w:val="7"/>
  </w:num>
  <w:num w:numId="3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A32"/>
    <w:rsid w:val="00004611"/>
    <w:rsid w:val="00007428"/>
    <w:rsid w:val="00026B66"/>
    <w:rsid w:val="0002700D"/>
    <w:rsid w:val="000310F5"/>
    <w:rsid w:val="00040605"/>
    <w:rsid w:val="000500F7"/>
    <w:rsid w:val="00053E79"/>
    <w:rsid w:val="00073216"/>
    <w:rsid w:val="00074F1D"/>
    <w:rsid w:val="00077C20"/>
    <w:rsid w:val="00080EA2"/>
    <w:rsid w:val="00086047"/>
    <w:rsid w:val="00096E60"/>
    <w:rsid w:val="000A5224"/>
    <w:rsid w:val="000A63F2"/>
    <w:rsid w:val="000B17B4"/>
    <w:rsid w:val="000B383C"/>
    <w:rsid w:val="000B78C9"/>
    <w:rsid w:val="000C1964"/>
    <w:rsid w:val="000C65E7"/>
    <w:rsid w:val="000C73C9"/>
    <w:rsid w:val="000D14C0"/>
    <w:rsid w:val="000D2473"/>
    <w:rsid w:val="000E1BC9"/>
    <w:rsid w:val="000E5B44"/>
    <w:rsid w:val="000F46CD"/>
    <w:rsid w:val="001024B2"/>
    <w:rsid w:val="00102729"/>
    <w:rsid w:val="001062DC"/>
    <w:rsid w:val="001119F3"/>
    <w:rsid w:val="00113547"/>
    <w:rsid w:val="00114375"/>
    <w:rsid w:val="00121034"/>
    <w:rsid w:val="00124699"/>
    <w:rsid w:val="00125416"/>
    <w:rsid w:val="001272C9"/>
    <w:rsid w:val="00127FCF"/>
    <w:rsid w:val="00142069"/>
    <w:rsid w:val="001463A7"/>
    <w:rsid w:val="00152023"/>
    <w:rsid w:val="001654E4"/>
    <w:rsid w:val="00172F69"/>
    <w:rsid w:val="00184FDC"/>
    <w:rsid w:val="001A0FE7"/>
    <w:rsid w:val="001A3A42"/>
    <w:rsid w:val="001A7DE6"/>
    <w:rsid w:val="001A7E76"/>
    <w:rsid w:val="001C5C09"/>
    <w:rsid w:val="001C73B3"/>
    <w:rsid w:val="001D7F7A"/>
    <w:rsid w:val="001E3001"/>
    <w:rsid w:val="001E3238"/>
    <w:rsid w:val="001E55F2"/>
    <w:rsid w:val="001E6431"/>
    <w:rsid w:val="001E69F4"/>
    <w:rsid w:val="001F018E"/>
    <w:rsid w:val="001F2985"/>
    <w:rsid w:val="001F4A32"/>
    <w:rsid w:val="002012DC"/>
    <w:rsid w:val="00201AB0"/>
    <w:rsid w:val="00203C5F"/>
    <w:rsid w:val="00203FB0"/>
    <w:rsid w:val="002100FA"/>
    <w:rsid w:val="00211D8C"/>
    <w:rsid w:val="00214FE0"/>
    <w:rsid w:val="00215FA9"/>
    <w:rsid w:val="00225446"/>
    <w:rsid w:val="002266AE"/>
    <w:rsid w:val="0023335C"/>
    <w:rsid w:val="00243451"/>
    <w:rsid w:val="00245D42"/>
    <w:rsid w:val="002469E5"/>
    <w:rsid w:val="002525F8"/>
    <w:rsid w:val="00253C54"/>
    <w:rsid w:val="00260962"/>
    <w:rsid w:val="00266770"/>
    <w:rsid w:val="00272D2E"/>
    <w:rsid w:val="00275199"/>
    <w:rsid w:val="0027610D"/>
    <w:rsid w:val="002836BB"/>
    <w:rsid w:val="00283BD9"/>
    <w:rsid w:val="002A01C2"/>
    <w:rsid w:val="002A60D5"/>
    <w:rsid w:val="002A7802"/>
    <w:rsid w:val="002B6A22"/>
    <w:rsid w:val="002B6FF5"/>
    <w:rsid w:val="002D74DD"/>
    <w:rsid w:val="002E0BBD"/>
    <w:rsid w:val="002E3FED"/>
    <w:rsid w:val="002F527D"/>
    <w:rsid w:val="00302FFD"/>
    <w:rsid w:val="00305378"/>
    <w:rsid w:val="00314935"/>
    <w:rsid w:val="003167E6"/>
    <w:rsid w:val="00320813"/>
    <w:rsid w:val="003243C6"/>
    <w:rsid w:val="0032798C"/>
    <w:rsid w:val="003327C2"/>
    <w:rsid w:val="00332D98"/>
    <w:rsid w:val="003427FB"/>
    <w:rsid w:val="003441AF"/>
    <w:rsid w:val="00344D4A"/>
    <w:rsid w:val="00347CC8"/>
    <w:rsid w:val="00352EB7"/>
    <w:rsid w:val="003543CE"/>
    <w:rsid w:val="003650D9"/>
    <w:rsid w:val="00370639"/>
    <w:rsid w:val="003729C9"/>
    <w:rsid w:val="0037306A"/>
    <w:rsid w:val="00375945"/>
    <w:rsid w:val="00376C91"/>
    <w:rsid w:val="00376FB1"/>
    <w:rsid w:val="00381D84"/>
    <w:rsid w:val="00382634"/>
    <w:rsid w:val="003843EF"/>
    <w:rsid w:val="003852CD"/>
    <w:rsid w:val="00386744"/>
    <w:rsid w:val="00386873"/>
    <w:rsid w:val="003879C9"/>
    <w:rsid w:val="00387DEF"/>
    <w:rsid w:val="0039423C"/>
    <w:rsid w:val="003961D5"/>
    <w:rsid w:val="00397434"/>
    <w:rsid w:val="003A4844"/>
    <w:rsid w:val="003A531A"/>
    <w:rsid w:val="003B319B"/>
    <w:rsid w:val="003B33B2"/>
    <w:rsid w:val="003B3E45"/>
    <w:rsid w:val="003C0D80"/>
    <w:rsid w:val="003C18E6"/>
    <w:rsid w:val="003C1A30"/>
    <w:rsid w:val="003C582C"/>
    <w:rsid w:val="003D33F9"/>
    <w:rsid w:val="003D5AD4"/>
    <w:rsid w:val="003D732F"/>
    <w:rsid w:val="003D7C8D"/>
    <w:rsid w:val="003E13A3"/>
    <w:rsid w:val="003E1CC8"/>
    <w:rsid w:val="003E3B62"/>
    <w:rsid w:val="003F4D02"/>
    <w:rsid w:val="003F53CB"/>
    <w:rsid w:val="00402DDE"/>
    <w:rsid w:val="0040713D"/>
    <w:rsid w:val="0041323F"/>
    <w:rsid w:val="00413533"/>
    <w:rsid w:val="00425651"/>
    <w:rsid w:val="0042642E"/>
    <w:rsid w:val="00443BCC"/>
    <w:rsid w:val="00445D48"/>
    <w:rsid w:val="00446477"/>
    <w:rsid w:val="004556AD"/>
    <w:rsid w:val="004575C9"/>
    <w:rsid w:val="00462322"/>
    <w:rsid w:val="00480270"/>
    <w:rsid w:val="00480994"/>
    <w:rsid w:val="00483B62"/>
    <w:rsid w:val="00485F93"/>
    <w:rsid w:val="0049324D"/>
    <w:rsid w:val="004939A7"/>
    <w:rsid w:val="00496222"/>
    <w:rsid w:val="00497320"/>
    <w:rsid w:val="004A07F2"/>
    <w:rsid w:val="004A45F7"/>
    <w:rsid w:val="004A4CAF"/>
    <w:rsid w:val="004B1FCC"/>
    <w:rsid w:val="004B203B"/>
    <w:rsid w:val="004B3CD5"/>
    <w:rsid w:val="004B5013"/>
    <w:rsid w:val="004B6484"/>
    <w:rsid w:val="004B758C"/>
    <w:rsid w:val="004C008B"/>
    <w:rsid w:val="004C0637"/>
    <w:rsid w:val="004C2E0E"/>
    <w:rsid w:val="004D0028"/>
    <w:rsid w:val="004D395E"/>
    <w:rsid w:val="004D664D"/>
    <w:rsid w:val="004E586F"/>
    <w:rsid w:val="00501CAB"/>
    <w:rsid w:val="00501DBD"/>
    <w:rsid w:val="005069D2"/>
    <w:rsid w:val="00510898"/>
    <w:rsid w:val="00514365"/>
    <w:rsid w:val="005149F8"/>
    <w:rsid w:val="005154C8"/>
    <w:rsid w:val="00515CF6"/>
    <w:rsid w:val="00527529"/>
    <w:rsid w:val="0052765F"/>
    <w:rsid w:val="00530E0A"/>
    <w:rsid w:val="005349B4"/>
    <w:rsid w:val="00535C16"/>
    <w:rsid w:val="00545FCE"/>
    <w:rsid w:val="00554C17"/>
    <w:rsid w:val="005560F5"/>
    <w:rsid w:val="00556E14"/>
    <w:rsid w:val="00563E4D"/>
    <w:rsid w:val="00564BAF"/>
    <w:rsid w:val="00570142"/>
    <w:rsid w:val="00573012"/>
    <w:rsid w:val="00574F83"/>
    <w:rsid w:val="00575030"/>
    <w:rsid w:val="0059233D"/>
    <w:rsid w:val="00597279"/>
    <w:rsid w:val="005A2DED"/>
    <w:rsid w:val="005A5ECA"/>
    <w:rsid w:val="005B4F7F"/>
    <w:rsid w:val="005C6034"/>
    <w:rsid w:val="005D631A"/>
    <w:rsid w:val="005E201B"/>
    <w:rsid w:val="005E5FFB"/>
    <w:rsid w:val="005F1972"/>
    <w:rsid w:val="005F2CA2"/>
    <w:rsid w:val="006126D8"/>
    <w:rsid w:val="00613F51"/>
    <w:rsid w:val="0061452D"/>
    <w:rsid w:val="00617119"/>
    <w:rsid w:val="00627E3E"/>
    <w:rsid w:val="00633F12"/>
    <w:rsid w:val="006541B1"/>
    <w:rsid w:val="006620CB"/>
    <w:rsid w:val="00662117"/>
    <w:rsid w:val="00665100"/>
    <w:rsid w:val="006669E3"/>
    <w:rsid w:val="00666F01"/>
    <w:rsid w:val="00667931"/>
    <w:rsid w:val="00667DE1"/>
    <w:rsid w:val="006703A7"/>
    <w:rsid w:val="006749D2"/>
    <w:rsid w:val="00677AF6"/>
    <w:rsid w:val="00681B98"/>
    <w:rsid w:val="00693B19"/>
    <w:rsid w:val="006A16BE"/>
    <w:rsid w:val="006A7A37"/>
    <w:rsid w:val="006A7DEF"/>
    <w:rsid w:val="006B6BC3"/>
    <w:rsid w:val="006C22C5"/>
    <w:rsid w:val="006C42E0"/>
    <w:rsid w:val="006C4F0C"/>
    <w:rsid w:val="006D437E"/>
    <w:rsid w:val="006D7404"/>
    <w:rsid w:val="006E16A6"/>
    <w:rsid w:val="006E313E"/>
    <w:rsid w:val="006E3D41"/>
    <w:rsid w:val="006E79C3"/>
    <w:rsid w:val="006F2D1D"/>
    <w:rsid w:val="006F4145"/>
    <w:rsid w:val="00702744"/>
    <w:rsid w:val="00704673"/>
    <w:rsid w:val="00710240"/>
    <w:rsid w:val="0071094A"/>
    <w:rsid w:val="00714C40"/>
    <w:rsid w:val="00717FCA"/>
    <w:rsid w:val="00720B2C"/>
    <w:rsid w:val="0074439F"/>
    <w:rsid w:val="00751B0C"/>
    <w:rsid w:val="00755845"/>
    <w:rsid w:val="00761A1D"/>
    <w:rsid w:val="0077258E"/>
    <w:rsid w:val="00773A64"/>
    <w:rsid w:val="007764FF"/>
    <w:rsid w:val="007768B1"/>
    <w:rsid w:val="00776DB0"/>
    <w:rsid w:val="00783226"/>
    <w:rsid w:val="00787FC3"/>
    <w:rsid w:val="0079165A"/>
    <w:rsid w:val="007944E4"/>
    <w:rsid w:val="00794CA6"/>
    <w:rsid w:val="00796343"/>
    <w:rsid w:val="00797E64"/>
    <w:rsid w:val="007A7A97"/>
    <w:rsid w:val="007B2B18"/>
    <w:rsid w:val="007C383B"/>
    <w:rsid w:val="007C458C"/>
    <w:rsid w:val="007D11E4"/>
    <w:rsid w:val="007D1D86"/>
    <w:rsid w:val="007D4187"/>
    <w:rsid w:val="007E73DA"/>
    <w:rsid w:val="007E76FC"/>
    <w:rsid w:val="007F329C"/>
    <w:rsid w:val="007F3CE2"/>
    <w:rsid w:val="00802F47"/>
    <w:rsid w:val="0080483F"/>
    <w:rsid w:val="00821B48"/>
    <w:rsid w:val="00822B9F"/>
    <w:rsid w:val="00822FDB"/>
    <w:rsid w:val="00826562"/>
    <w:rsid w:val="008312D4"/>
    <w:rsid w:val="00832270"/>
    <w:rsid w:val="00836970"/>
    <w:rsid w:val="00842CDE"/>
    <w:rsid w:val="00845A92"/>
    <w:rsid w:val="00851F7A"/>
    <w:rsid w:val="00852E76"/>
    <w:rsid w:val="00862E24"/>
    <w:rsid w:val="00865D0F"/>
    <w:rsid w:val="00875B30"/>
    <w:rsid w:val="00880DF4"/>
    <w:rsid w:val="00881250"/>
    <w:rsid w:val="008935BC"/>
    <w:rsid w:val="0089475A"/>
    <w:rsid w:val="008A128C"/>
    <w:rsid w:val="008A5FE4"/>
    <w:rsid w:val="008B094D"/>
    <w:rsid w:val="008B6860"/>
    <w:rsid w:val="008C5688"/>
    <w:rsid w:val="008C7BC8"/>
    <w:rsid w:val="008D1A44"/>
    <w:rsid w:val="008D1FDC"/>
    <w:rsid w:val="008D46F4"/>
    <w:rsid w:val="008E04D6"/>
    <w:rsid w:val="008E1C85"/>
    <w:rsid w:val="008E34E8"/>
    <w:rsid w:val="008E6FA9"/>
    <w:rsid w:val="008F2DE0"/>
    <w:rsid w:val="008F42F4"/>
    <w:rsid w:val="008F790F"/>
    <w:rsid w:val="00901225"/>
    <w:rsid w:val="0091252D"/>
    <w:rsid w:val="0092293A"/>
    <w:rsid w:val="00927884"/>
    <w:rsid w:val="009310FA"/>
    <w:rsid w:val="00934911"/>
    <w:rsid w:val="00935C3B"/>
    <w:rsid w:val="00947A17"/>
    <w:rsid w:val="00956C18"/>
    <w:rsid w:val="00956CA4"/>
    <w:rsid w:val="00962B77"/>
    <w:rsid w:val="00963E55"/>
    <w:rsid w:val="00965A5F"/>
    <w:rsid w:val="0096772E"/>
    <w:rsid w:val="00973245"/>
    <w:rsid w:val="009801E1"/>
    <w:rsid w:val="00982A9C"/>
    <w:rsid w:val="009844D7"/>
    <w:rsid w:val="0099518A"/>
    <w:rsid w:val="009A1D2C"/>
    <w:rsid w:val="009A28BE"/>
    <w:rsid w:val="009A30CD"/>
    <w:rsid w:val="009A3B83"/>
    <w:rsid w:val="009A751A"/>
    <w:rsid w:val="009B08EE"/>
    <w:rsid w:val="009B1F07"/>
    <w:rsid w:val="009B3DE3"/>
    <w:rsid w:val="009B4181"/>
    <w:rsid w:val="009C05A3"/>
    <w:rsid w:val="009C0F32"/>
    <w:rsid w:val="009C3CE1"/>
    <w:rsid w:val="009C3E6B"/>
    <w:rsid w:val="009C6906"/>
    <w:rsid w:val="009D7D26"/>
    <w:rsid w:val="009E29F2"/>
    <w:rsid w:val="009E5017"/>
    <w:rsid w:val="00A01462"/>
    <w:rsid w:val="00A021A1"/>
    <w:rsid w:val="00A07247"/>
    <w:rsid w:val="00A153AB"/>
    <w:rsid w:val="00A1580F"/>
    <w:rsid w:val="00A17B5B"/>
    <w:rsid w:val="00A2041E"/>
    <w:rsid w:val="00A219B0"/>
    <w:rsid w:val="00A23272"/>
    <w:rsid w:val="00A32B9C"/>
    <w:rsid w:val="00A366B0"/>
    <w:rsid w:val="00A405C5"/>
    <w:rsid w:val="00A41C4C"/>
    <w:rsid w:val="00A43D06"/>
    <w:rsid w:val="00A45DA4"/>
    <w:rsid w:val="00A509D8"/>
    <w:rsid w:val="00A54631"/>
    <w:rsid w:val="00A56D04"/>
    <w:rsid w:val="00A70114"/>
    <w:rsid w:val="00A72D65"/>
    <w:rsid w:val="00A744AA"/>
    <w:rsid w:val="00A74A52"/>
    <w:rsid w:val="00A8006B"/>
    <w:rsid w:val="00A802E3"/>
    <w:rsid w:val="00A842CE"/>
    <w:rsid w:val="00A84B2E"/>
    <w:rsid w:val="00A85DD7"/>
    <w:rsid w:val="00A86EB7"/>
    <w:rsid w:val="00A86F52"/>
    <w:rsid w:val="00AA05DF"/>
    <w:rsid w:val="00AA61D4"/>
    <w:rsid w:val="00AB263B"/>
    <w:rsid w:val="00AB39C1"/>
    <w:rsid w:val="00AB7AE1"/>
    <w:rsid w:val="00AC662E"/>
    <w:rsid w:val="00AE0CDF"/>
    <w:rsid w:val="00AE63EC"/>
    <w:rsid w:val="00AE6B91"/>
    <w:rsid w:val="00AE6DEE"/>
    <w:rsid w:val="00AF0413"/>
    <w:rsid w:val="00AF2496"/>
    <w:rsid w:val="00AF3CCD"/>
    <w:rsid w:val="00B01A4F"/>
    <w:rsid w:val="00B0501F"/>
    <w:rsid w:val="00B05D65"/>
    <w:rsid w:val="00B06AF6"/>
    <w:rsid w:val="00B10D93"/>
    <w:rsid w:val="00B13991"/>
    <w:rsid w:val="00B1438F"/>
    <w:rsid w:val="00B16961"/>
    <w:rsid w:val="00B17ADC"/>
    <w:rsid w:val="00B23159"/>
    <w:rsid w:val="00B25CB1"/>
    <w:rsid w:val="00B371E0"/>
    <w:rsid w:val="00B409ED"/>
    <w:rsid w:val="00B437EF"/>
    <w:rsid w:val="00B4634B"/>
    <w:rsid w:val="00B505AE"/>
    <w:rsid w:val="00B50CDC"/>
    <w:rsid w:val="00B57710"/>
    <w:rsid w:val="00B60BC6"/>
    <w:rsid w:val="00B810A6"/>
    <w:rsid w:val="00B828D7"/>
    <w:rsid w:val="00B84076"/>
    <w:rsid w:val="00B940BF"/>
    <w:rsid w:val="00B95E68"/>
    <w:rsid w:val="00BA2709"/>
    <w:rsid w:val="00BB1D6B"/>
    <w:rsid w:val="00BC03BC"/>
    <w:rsid w:val="00BC1251"/>
    <w:rsid w:val="00BC3DD0"/>
    <w:rsid w:val="00BC7B8B"/>
    <w:rsid w:val="00BE20A2"/>
    <w:rsid w:val="00BF4CE6"/>
    <w:rsid w:val="00BF59E1"/>
    <w:rsid w:val="00C00503"/>
    <w:rsid w:val="00C04DC5"/>
    <w:rsid w:val="00C07665"/>
    <w:rsid w:val="00C1320B"/>
    <w:rsid w:val="00C168BD"/>
    <w:rsid w:val="00C20527"/>
    <w:rsid w:val="00C21B03"/>
    <w:rsid w:val="00C23ECC"/>
    <w:rsid w:val="00C269B8"/>
    <w:rsid w:val="00C26A6A"/>
    <w:rsid w:val="00C317EB"/>
    <w:rsid w:val="00C379F8"/>
    <w:rsid w:val="00C41E92"/>
    <w:rsid w:val="00C45303"/>
    <w:rsid w:val="00C45F1C"/>
    <w:rsid w:val="00C46465"/>
    <w:rsid w:val="00C47F81"/>
    <w:rsid w:val="00C5453C"/>
    <w:rsid w:val="00C70F4F"/>
    <w:rsid w:val="00C763AC"/>
    <w:rsid w:val="00C77802"/>
    <w:rsid w:val="00C77CDE"/>
    <w:rsid w:val="00C83A07"/>
    <w:rsid w:val="00C8638F"/>
    <w:rsid w:val="00C8784C"/>
    <w:rsid w:val="00C917AE"/>
    <w:rsid w:val="00C946D0"/>
    <w:rsid w:val="00CB66EB"/>
    <w:rsid w:val="00CC0BC4"/>
    <w:rsid w:val="00CC12E3"/>
    <w:rsid w:val="00CC3021"/>
    <w:rsid w:val="00CC3E1E"/>
    <w:rsid w:val="00CD25EF"/>
    <w:rsid w:val="00CD42AE"/>
    <w:rsid w:val="00CE1124"/>
    <w:rsid w:val="00CE65E6"/>
    <w:rsid w:val="00CE6936"/>
    <w:rsid w:val="00CF0775"/>
    <w:rsid w:val="00D01982"/>
    <w:rsid w:val="00D125FA"/>
    <w:rsid w:val="00D25A45"/>
    <w:rsid w:val="00D2715D"/>
    <w:rsid w:val="00D30A5F"/>
    <w:rsid w:val="00D35339"/>
    <w:rsid w:val="00D50D7C"/>
    <w:rsid w:val="00D60110"/>
    <w:rsid w:val="00D61EFC"/>
    <w:rsid w:val="00D77540"/>
    <w:rsid w:val="00D817B2"/>
    <w:rsid w:val="00D83314"/>
    <w:rsid w:val="00D86212"/>
    <w:rsid w:val="00D86AF9"/>
    <w:rsid w:val="00D90F18"/>
    <w:rsid w:val="00D9334B"/>
    <w:rsid w:val="00D9616D"/>
    <w:rsid w:val="00DA1B2F"/>
    <w:rsid w:val="00DA1BCD"/>
    <w:rsid w:val="00DB0B67"/>
    <w:rsid w:val="00DB34C2"/>
    <w:rsid w:val="00DB5434"/>
    <w:rsid w:val="00DC47E6"/>
    <w:rsid w:val="00DC5F84"/>
    <w:rsid w:val="00DC76A7"/>
    <w:rsid w:val="00DD56EB"/>
    <w:rsid w:val="00DE4F03"/>
    <w:rsid w:val="00DF4454"/>
    <w:rsid w:val="00DF6B31"/>
    <w:rsid w:val="00E000D2"/>
    <w:rsid w:val="00E10B55"/>
    <w:rsid w:val="00E10E93"/>
    <w:rsid w:val="00E222EE"/>
    <w:rsid w:val="00E24F7B"/>
    <w:rsid w:val="00E26365"/>
    <w:rsid w:val="00E26CFE"/>
    <w:rsid w:val="00E275D4"/>
    <w:rsid w:val="00E27960"/>
    <w:rsid w:val="00E3135F"/>
    <w:rsid w:val="00E36255"/>
    <w:rsid w:val="00E42E43"/>
    <w:rsid w:val="00E441E0"/>
    <w:rsid w:val="00E6482A"/>
    <w:rsid w:val="00E707D8"/>
    <w:rsid w:val="00E73344"/>
    <w:rsid w:val="00E75F77"/>
    <w:rsid w:val="00E77AD4"/>
    <w:rsid w:val="00E8331B"/>
    <w:rsid w:val="00E860D0"/>
    <w:rsid w:val="00E86A73"/>
    <w:rsid w:val="00E92928"/>
    <w:rsid w:val="00E94233"/>
    <w:rsid w:val="00EA0A9B"/>
    <w:rsid w:val="00EA304F"/>
    <w:rsid w:val="00EA4526"/>
    <w:rsid w:val="00EB1284"/>
    <w:rsid w:val="00EB62F2"/>
    <w:rsid w:val="00EB7299"/>
    <w:rsid w:val="00EB778C"/>
    <w:rsid w:val="00EC5781"/>
    <w:rsid w:val="00EC6D38"/>
    <w:rsid w:val="00ED2688"/>
    <w:rsid w:val="00ED2803"/>
    <w:rsid w:val="00ED5D58"/>
    <w:rsid w:val="00ED6FF8"/>
    <w:rsid w:val="00EE222F"/>
    <w:rsid w:val="00EE7204"/>
    <w:rsid w:val="00EF33E5"/>
    <w:rsid w:val="00EF3E8C"/>
    <w:rsid w:val="00EF7273"/>
    <w:rsid w:val="00F01AEA"/>
    <w:rsid w:val="00F026EF"/>
    <w:rsid w:val="00F03DFF"/>
    <w:rsid w:val="00F04079"/>
    <w:rsid w:val="00F20A6C"/>
    <w:rsid w:val="00F22A6C"/>
    <w:rsid w:val="00F24557"/>
    <w:rsid w:val="00F355D8"/>
    <w:rsid w:val="00F47FE1"/>
    <w:rsid w:val="00F502FF"/>
    <w:rsid w:val="00F5263F"/>
    <w:rsid w:val="00F534A3"/>
    <w:rsid w:val="00F629F5"/>
    <w:rsid w:val="00F639CC"/>
    <w:rsid w:val="00F66ACF"/>
    <w:rsid w:val="00F674CB"/>
    <w:rsid w:val="00F679E1"/>
    <w:rsid w:val="00F814D8"/>
    <w:rsid w:val="00F959CC"/>
    <w:rsid w:val="00FA44D6"/>
    <w:rsid w:val="00FB07B9"/>
    <w:rsid w:val="00FB0C4D"/>
    <w:rsid w:val="00FB5329"/>
    <w:rsid w:val="00FC255E"/>
    <w:rsid w:val="00FC46A0"/>
    <w:rsid w:val="00FC5D55"/>
    <w:rsid w:val="00FD45B1"/>
    <w:rsid w:val="00FE0A25"/>
    <w:rsid w:val="00FE3481"/>
    <w:rsid w:val="00FE3CAD"/>
    <w:rsid w:val="00FF2E26"/>
    <w:rsid w:val="00FF354D"/>
    <w:rsid w:val="00FF74A0"/>
    <w:rsid w:val="00FF74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DDF379"/>
  <w15:docId w15:val="{3CFD9428-5A50-4F79-9E69-F32C985C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A25"/>
    <w:pPr>
      <w:spacing w:after="160" w:line="259" w:lineRule="auto"/>
    </w:pPr>
    <w:rPr>
      <w:sz w:val="22"/>
      <w:szCs w:val="22"/>
      <w:lang w:eastAsia="en-US"/>
    </w:rPr>
  </w:style>
  <w:style w:type="paragraph" w:styleId="1">
    <w:name w:val="heading 1"/>
    <w:basedOn w:val="a"/>
    <w:next w:val="a"/>
    <w:link w:val="10"/>
    <w:uiPriority w:val="99"/>
    <w:qFormat/>
    <w:rsid w:val="00710240"/>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
    <w:next w:val="a"/>
    <w:link w:val="20"/>
    <w:uiPriority w:val="99"/>
    <w:qFormat/>
    <w:rsid w:val="00710240"/>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next w:val="a"/>
    <w:link w:val="30"/>
    <w:uiPriority w:val="99"/>
    <w:qFormat/>
    <w:rsid w:val="00710240"/>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3"/>
    <w:next w:val="a"/>
    <w:link w:val="40"/>
    <w:uiPriority w:val="99"/>
    <w:qFormat/>
    <w:rsid w:val="00710240"/>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9"/>
    <w:qFormat/>
    <w:rsid w:val="00563E4D"/>
    <w:pPr>
      <w:keepNext/>
      <w:keepLines/>
      <w:spacing w:before="40" w:after="0"/>
      <w:outlineLvl w:val="4"/>
    </w:pPr>
    <w:rPr>
      <w:rFonts w:ascii="Calibri Light" w:eastAsia="Times New Roman" w:hAnsi="Calibri Light"/>
      <w:color w:val="2F54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10240"/>
    <w:rPr>
      <w:rFonts w:ascii="Arial" w:hAnsi="Arial" w:cs="Times New Roman"/>
      <w:b/>
      <w:bCs/>
      <w:kern w:val="32"/>
      <w:sz w:val="32"/>
      <w:szCs w:val="32"/>
      <w:lang w:eastAsia="ru-RU"/>
    </w:rPr>
  </w:style>
  <w:style w:type="character" w:customStyle="1" w:styleId="20">
    <w:name w:val="Заголовок 2 Знак"/>
    <w:link w:val="2"/>
    <w:uiPriority w:val="99"/>
    <w:locked/>
    <w:rsid w:val="00710240"/>
    <w:rPr>
      <w:rFonts w:ascii="Arial" w:hAnsi="Arial" w:cs="Times New Roman"/>
      <w:b/>
      <w:bCs/>
      <w:i/>
      <w:iCs/>
      <w:sz w:val="28"/>
      <w:szCs w:val="28"/>
      <w:lang w:eastAsia="ru-RU"/>
    </w:rPr>
  </w:style>
  <w:style w:type="character" w:customStyle="1" w:styleId="30">
    <w:name w:val="Заголовок 3 Знак"/>
    <w:link w:val="3"/>
    <w:uiPriority w:val="99"/>
    <w:semiHidden/>
    <w:locked/>
    <w:rsid w:val="00710240"/>
    <w:rPr>
      <w:rFonts w:ascii="Arial" w:hAnsi="Arial" w:cs="Times New Roman"/>
      <w:b/>
      <w:bCs/>
      <w:sz w:val="26"/>
      <w:szCs w:val="26"/>
      <w:lang w:eastAsia="ru-RU"/>
    </w:rPr>
  </w:style>
  <w:style w:type="character" w:customStyle="1" w:styleId="40">
    <w:name w:val="Заголовок 4 Знак"/>
    <w:link w:val="4"/>
    <w:uiPriority w:val="99"/>
    <w:semiHidden/>
    <w:locked/>
    <w:rsid w:val="00710240"/>
    <w:rPr>
      <w:rFonts w:ascii="Times New Roman" w:hAnsi="Times New Roman" w:cs="Times New Roman"/>
      <w:b/>
      <w:bCs/>
      <w:sz w:val="24"/>
      <w:szCs w:val="24"/>
      <w:lang w:eastAsia="ru-RU"/>
    </w:rPr>
  </w:style>
  <w:style w:type="character" w:customStyle="1" w:styleId="50">
    <w:name w:val="Заголовок 5 Знак"/>
    <w:link w:val="5"/>
    <w:uiPriority w:val="99"/>
    <w:locked/>
    <w:rsid w:val="00563E4D"/>
    <w:rPr>
      <w:rFonts w:ascii="Calibri Light" w:hAnsi="Calibri Light" w:cs="Times New Roman"/>
      <w:color w:val="2F5496"/>
    </w:rPr>
  </w:style>
  <w:style w:type="character" w:styleId="a3">
    <w:name w:val="Hyperlink"/>
    <w:uiPriority w:val="99"/>
    <w:rsid w:val="00710240"/>
    <w:rPr>
      <w:rFonts w:ascii="Times New Roman" w:hAnsi="Times New Roman" w:cs="Times New Roman"/>
      <w:color w:val="000000"/>
      <w:u w:val="single"/>
    </w:rPr>
  </w:style>
  <w:style w:type="character" w:styleId="a4">
    <w:name w:val="FollowedHyperlink"/>
    <w:uiPriority w:val="99"/>
    <w:semiHidden/>
    <w:rsid w:val="00710240"/>
    <w:rPr>
      <w:rFonts w:ascii="Times New Roman" w:hAnsi="Times New Roman" w:cs="Times New Roman"/>
      <w:color w:val="000000"/>
      <w:u w:val="single"/>
    </w:rPr>
  </w:style>
  <w:style w:type="character" w:styleId="a5">
    <w:name w:val="Emphasis"/>
    <w:qFormat/>
    <w:rsid w:val="00710240"/>
    <w:rPr>
      <w:rFonts w:ascii="Times New Roman" w:hAnsi="Times New Roman" w:cs="Times New Roman"/>
      <w:i/>
    </w:rPr>
  </w:style>
  <w:style w:type="character" w:styleId="a6">
    <w:name w:val="Strong"/>
    <w:uiPriority w:val="99"/>
    <w:qFormat/>
    <w:rsid w:val="00710240"/>
    <w:rPr>
      <w:rFonts w:ascii="Times New Roman" w:hAnsi="Times New Roman" w:cs="Times New Roman"/>
      <w:b/>
    </w:rPr>
  </w:style>
  <w:style w:type="paragraph" w:customStyle="1" w:styleId="msonormal0">
    <w:name w:val="msonormal"/>
    <w:basedOn w:val="a"/>
    <w:uiPriority w:val="99"/>
    <w:rsid w:val="00710240"/>
    <w:pPr>
      <w:widowControl w:val="0"/>
      <w:spacing w:after="0" w:line="240" w:lineRule="auto"/>
    </w:pPr>
    <w:rPr>
      <w:rFonts w:ascii="Times New Roman" w:eastAsia="Times New Roman" w:hAnsi="Times New Roman"/>
      <w:sz w:val="24"/>
      <w:szCs w:val="24"/>
      <w:lang w:val="en-US" w:eastAsia="nl-NL"/>
    </w:rPr>
  </w:style>
  <w:style w:type="paragraph" w:styleId="a7">
    <w:name w:val="Normal (Web)"/>
    <w:basedOn w:val="a"/>
    <w:uiPriority w:val="99"/>
    <w:semiHidden/>
    <w:rsid w:val="00710240"/>
    <w:pPr>
      <w:widowControl w:val="0"/>
      <w:spacing w:after="0" w:line="240" w:lineRule="auto"/>
    </w:pPr>
    <w:rPr>
      <w:rFonts w:ascii="Times New Roman" w:eastAsia="Times New Roman" w:hAnsi="Times New Roman"/>
      <w:sz w:val="24"/>
      <w:szCs w:val="24"/>
      <w:lang w:val="en-US" w:eastAsia="nl-NL"/>
    </w:rPr>
  </w:style>
  <w:style w:type="paragraph" w:styleId="11">
    <w:name w:val="toc 1"/>
    <w:basedOn w:val="a"/>
    <w:next w:val="a"/>
    <w:autoRedefine/>
    <w:uiPriority w:val="99"/>
    <w:semiHidden/>
    <w:rsid w:val="00710240"/>
    <w:pPr>
      <w:spacing w:before="240" w:after="120" w:line="240" w:lineRule="auto"/>
    </w:pPr>
    <w:rPr>
      <w:rFonts w:eastAsia="Times New Roman" w:cs="Calibri"/>
      <w:b/>
      <w:bCs/>
      <w:sz w:val="20"/>
      <w:szCs w:val="20"/>
      <w:lang w:eastAsia="ru-RU"/>
    </w:rPr>
  </w:style>
  <w:style w:type="paragraph" w:styleId="21">
    <w:name w:val="toc 2"/>
    <w:basedOn w:val="a"/>
    <w:next w:val="a"/>
    <w:autoRedefine/>
    <w:uiPriority w:val="99"/>
    <w:semiHidden/>
    <w:rsid w:val="00710240"/>
    <w:pPr>
      <w:spacing w:before="120" w:after="0" w:line="240" w:lineRule="auto"/>
      <w:ind w:left="240"/>
    </w:pPr>
    <w:rPr>
      <w:rFonts w:eastAsia="Times New Roman" w:cs="Calibri"/>
      <w:i/>
      <w:iCs/>
      <w:sz w:val="20"/>
      <w:szCs w:val="20"/>
      <w:lang w:eastAsia="ru-RU"/>
    </w:rPr>
  </w:style>
  <w:style w:type="paragraph" w:styleId="31">
    <w:name w:val="toc 3"/>
    <w:basedOn w:val="a"/>
    <w:next w:val="a"/>
    <w:autoRedefine/>
    <w:uiPriority w:val="99"/>
    <w:semiHidden/>
    <w:rsid w:val="00710240"/>
    <w:pPr>
      <w:spacing w:after="0" w:line="240" w:lineRule="auto"/>
      <w:ind w:left="480"/>
    </w:pPr>
    <w:rPr>
      <w:rFonts w:ascii="Times New Roman" w:eastAsia="Times New Roman" w:hAnsi="Times New Roman"/>
      <w:sz w:val="28"/>
      <w:szCs w:val="28"/>
      <w:lang w:eastAsia="ru-RU"/>
    </w:rPr>
  </w:style>
  <w:style w:type="paragraph" w:styleId="41">
    <w:name w:val="toc 4"/>
    <w:basedOn w:val="a"/>
    <w:next w:val="a"/>
    <w:autoRedefine/>
    <w:uiPriority w:val="99"/>
    <w:semiHidden/>
    <w:rsid w:val="00710240"/>
    <w:pPr>
      <w:spacing w:after="0" w:line="240" w:lineRule="auto"/>
      <w:ind w:left="720"/>
    </w:pPr>
    <w:rPr>
      <w:rFonts w:eastAsia="Times New Roman" w:cs="Calibri"/>
      <w:sz w:val="20"/>
      <w:szCs w:val="20"/>
      <w:lang w:eastAsia="ru-RU"/>
    </w:rPr>
  </w:style>
  <w:style w:type="paragraph" w:styleId="51">
    <w:name w:val="toc 5"/>
    <w:basedOn w:val="a"/>
    <w:next w:val="a"/>
    <w:autoRedefine/>
    <w:uiPriority w:val="99"/>
    <w:semiHidden/>
    <w:rsid w:val="00710240"/>
    <w:pPr>
      <w:spacing w:after="0" w:line="240" w:lineRule="auto"/>
      <w:ind w:left="960"/>
    </w:pPr>
    <w:rPr>
      <w:rFonts w:eastAsia="Times New Roman" w:cs="Calibri"/>
      <w:sz w:val="20"/>
      <w:szCs w:val="20"/>
      <w:lang w:eastAsia="ru-RU"/>
    </w:rPr>
  </w:style>
  <w:style w:type="paragraph" w:styleId="6">
    <w:name w:val="toc 6"/>
    <w:basedOn w:val="a"/>
    <w:next w:val="a"/>
    <w:autoRedefine/>
    <w:uiPriority w:val="99"/>
    <w:semiHidden/>
    <w:rsid w:val="00710240"/>
    <w:pPr>
      <w:spacing w:after="0" w:line="240" w:lineRule="auto"/>
      <w:ind w:left="1200"/>
    </w:pPr>
    <w:rPr>
      <w:rFonts w:eastAsia="Times New Roman" w:cs="Calibri"/>
      <w:sz w:val="20"/>
      <w:szCs w:val="20"/>
      <w:lang w:eastAsia="ru-RU"/>
    </w:rPr>
  </w:style>
  <w:style w:type="paragraph" w:styleId="7">
    <w:name w:val="toc 7"/>
    <w:basedOn w:val="a"/>
    <w:next w:val="a"/>
    <w:autoRedefine/>
    <w:uiPriority w:val="99"/>
    <w:semiHidden/>
    <w:rsid w:val="00710240"/>
    <w:pPr>
      <w:spacing w:after="0" w:line="240" w:lineRule="auto"/>
      <w:ind w:left="1440"/>
    </w:pPr>
    <w:rPr>
      <w:rFonts w:eastAsia="Times New Roman" w:cs="Calibri"/>
      <w:sz w:val="20"/>
      <w:szCs w:val="20"/>
      <w:lang w:eastAsia="ru-RU"/>
    </w:rPr>
  </w:style>
  <w:style w:type="paragraph" w:styleId="8">
    <w:name w:val="toc 8"/>
    <w:basedOn w:val="a"/>
    <w:next w:val="a"/>
    <w:autoRedefine/>
    <w:uiPriority w:val="99"/>
    <w:semiHidden/>
    <w:rsid w:val="00710240"/>
    <w:pPr>
      <w:spacing w:after="0" w:line="240" w:lineRule="auto"/>
      <w:ind w:left="1680"/>
    </w:pPr>
    <w:rPr>
      <w:rFonts w:eastAsia="Times New Roman" w:cs="Calibri"/>
      <w:sz w:val="20"/>
      <w:szCs w:val="20"/>
      <w:lang w:eastAsia="ru-RU"/>
    </w:rPr>
  </w:style>
  <w:style w:type="paragraph" w:styleId="9">
    <w:name w:val="toc 9"/>
    <w:basedOn w:val="a"/>
    <w:next w:val="a"/>
    <w:autoRedefine/>
    <w:uiPriority w:val="99"/>
    <w:semiHidden/>
    <w:rsid w:val="00710240"/>
    <w:pPr>
      <w:spacing w:after="0" w:line="240" w:lineRule="auto"/>
      <w:ind w:left="1920"/>
    </w:pPr>
    <w:rPr>
      <w:rFonts w:eastAsia="Times New Roman" w:cs="Calibri"/>
      <w:sz w:val="20"/>
      <w:szCs w:val="20"/>
      <w:lang w:eastAsia="ru-RU"/>
    </w:rPr>
  </w:style>
  <w:style w:type="paragraph" w:styleId="a8">
    <w:name w:val="footnote text"/>
    <w:basedOn w:val="a"/>
    <w:link w:val="a9"/>
    <w:uiPriority w:val="99"/>
    <w:rsid w:val="00710240"/>
    <w:pPr>
      <w:spacing w:after="0" w:line="240" w:lineRule="auto"/>
    </w:pPr>
    <w:rPr>
      <w:rFonts w:ascii="Times New Roman" w:eastAsia="Times New Roman" w:hAnsi="Times New Roman"/>
      <w:sz w:val="20"/>
      <w:szCs w:val="20"/>
      <w:lang w:val="en-US" w:eastAsia="ru-RU"/>
    </w:rPr>
  </w:style>
  <w:style w:type="character" w:customStyle="1" w:styleId="FootnoteTextChar">
    <w:name w:val="Footnote Text Char"/>
    <w:uiPriority w:val="99"/>
    <w:locked/>
    <w:rsid w:val="00710240"/>
    <w:rPr>
      <w:rFonts w:ascii="Times New Roman" w:hAnsi="Times New Roman" w:cs="Times New Roman"/>
      <w:sz w:val="20"/>
      <w:lang w:eastAsia="ru-RU"/>
    </w:rPr>
  </w:style>
  <w:style w:type="character" w:customStyle="1" w:styleId="a9">
    <w:name w:val="Текст сноски Знак"/>
    <w:link w:val="a8"/>
    <w:uiPriority w:val="99"/>
    <w:locked/>
    <w:rsid w:val="00710240"/>
    <w:rPr>
      <w:rFonts w:ascii="Times New Roman" w:hAnsi="Times New Roman" w:cs="Times New Roman"/>
      <w:sz w:val="20"/>
      <w:szCs w:val="20"/>
      <w:lang w:val="en-US" w:eastAsia="ru-RU"/>
    </w:rPr>
  </w:style>
  <w:style w:type="paragraph" w:styleId="aa">
    <w:name w:val="annotation text"/>
    <w:basedOn w:val="a"/>
    <w:link w:val="ab"/>
    <w:uiPriority w:val="99"/>
    <w:semiHidden/>
    <w:rsid w:val="00710240"/>
    <w:pPr>
      <w:spacing w:after="0" w:line="240" w:lineRule="auto"/>
    </w:pPr>
    <w:rPr>
      <w:rFonts w:eastAsia="Times New Roman"/>
      <w:sz w:val="20"/>
      <w:szCs w:val="20"/>
      <w:lang w:eastAsia="ru-RU"/>
    </w:rPr>
  </w:style>
  <w:style w:type="character" w:customStyle="1" w:styleId="CommentTextChar">
    <w:name w:val="Comment Text Char"/>
    <w:uiPriority w:val="99"/>
    <w:locked/>
    <w:rsid w:val="00710240"/>
    <w:rPr>
      <w:rFonts w:ascii="Times New Roman" w:hAnsi="Times New Roman"/>
      <w:sz w:val="20"/>
    </w:rPr>
  </w:style>
  <w:style w:type="character" w:customStyle="1" w:styleId="ab">
    <w:name w:val="Текст примечания Знак"/>
    <w:link w:val="aa"/>
    <w:uiPriority w:val="99"/>
    <w:semiHidden/>
    <w:locked/>
    <w:rsid w:val="00710240"/>
    <w:rPr>
      <w:rFonts w:ascii="Calibri" w:hAnsi="Calibri" w:cs="Times New Roman"/>
      <w:sz w:val="20"/>
      <w:szCs w:val="20"/>
      <w:lang w:eastAsia="ru-RU"/>
    </w:rPr>
  </w:style>
  <w:style w:type="paragraph" w:styleId="ac">
    <w:name w:val="header"/>
    <w:basedOn w:val="a"/>
    <w:link w:val="ad"/>
    <w:uiPriority w:val="99"/>
    <w:rsid w:val="0071024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link w:val="ac"/>
    <w:uiPriority w:val="99"/>
    <w:locked/>
    <w:rsid w:val="00710240"/>
    <w:rPr>
      <w:rFonts w:ascii="Times New Roman" w:hAnsi="Times New Roman" w:cs="Times New Roman"/>
      <w:sz w:val="24"/>
      <w:szCs w:val="24"/>
      <w:lang w:eastAsia="ru-RU"/>
    </w:rPr>
  </w:style>
  <w:style w:type="character" w:customStyle="1" w:styleId="ae">
    <w:name w:val="Нижний колонтитул Знак"/>
    <w:link w:val="af"/>
    <w:uiPriority w:val="99"/>
    <w:locked/>
    <w:rsid w:val="00710240"/>
    <w:rPr>
      <w:rFonts w:ascii="Times New Roman" w:hAnsi="Times New Roman" w:cs="Times New Roman"/>
      <w:sz w:val="24"/>
      <w:szCs w:val="24"/>
    </w:rPr>
  </w:style>
  <w:style w:type="paragraph" w:customStyle="1" w:styleId="12">
    <w:name w:val="Нижний колонтитул Знак Знак1"/>
    <w:basedOn w:val="a"/>
    <w:next w:val="af"/>
    <w:uiPriority w:val="99"/>
    <w:semiHidden/>
    <w:rsid w:val="00710240"/>
    <w:pPr>
      <w:tabs>
        <w:tab w:val="center" w:pos="4677"/>
        <w:tab w:val="right" w:pos="9355"/>
      </w:tabs>
      <w:spacing w:before="120" w:after="120" w:line="240" w:lineRule="auto"/>
    </w:pPr>
    <w:rPr>
      <w:rFonts w:ascii="Times New Roman" w:hAnsi="Times New Roman"/>
      <w:sz w:val="24"/>
      <w:szCs w:val="24"/>
    </w:rPr>
  </w:style>
  <w:style w:type="character" w:customStyle="1" w:styleId="13">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710240"/>
    <w:rPr>
      <w:rFonts w:ascii="Calibri" w:hAnsi="Calibri" w:cs="Times New Roman"/>
      <w:lang w:eastAsia="ru-RU"/>
    </w:rPr>
  </w:style>
  <w:style w:type="paragraph" w:styleId="af0">
    <w:name w:val="endnote text"/>
    <w:basedOn w:val="a"/>
    <w:link w:val="af1"/>
    <w:uiPriority w:val="99"/>
    <w:semiHidden/>
    <w:rsid w:val="00710240"/>
    <w:pPr>
      <w:spacing w:after="0" w:line="240" w:lineRule="auto"/>
    </w:pPr>
    <w:rPr>
      <w:rFonts w:eastAsia="Times New Roman"/>
      <w:sz w:val="20"/>
      <w:szCs w:val="20"/>
      <w:lang w:eastAsia="ru-RU"/>
    </w:rPr>
  </w:style>
  <w:style w:type="character" w:customStyle="1" w:styleId="af1">
    <w:name w:val="Текст концевой сноски Знак"/>
    <w:link w:val="af0"/>
    <w:uiPriority w:val="99"/>
    <w:semiHidden/>
    <w:locked/>
    <w:rsid w:val="00710240"/>
    <w:rPr>
      <w:rFonts w:ascii="Calibri" w:hAnsi="Calibri" w:cs="Times New Roman"/>
      <w:sz w:val="20"/>
      <w:szCs w:val="20"/>
      <w:lang w:eastAsia="ru-RU"/>
    </w:rPr>
  </w:style>
  <w:style w:type="paragraph" w:styleId="22">
    <w:name w:val="List 2"/>
    <w:basedOn w:val="a"/>
    <w:uiPriority w:val="99"/>
    <w:semiHidden/>
    <w:rsid w:val="00710240"/>
    <w:pPr>
      <w:spacing w:before="120" w:after="120" w:line="240" w:lineRule="auto"/>
      <w:ind w:left="720" w:hanging="360"/>
      <w:jc w:val="both"/>
    </w:pPr>
    <w:rPr>
      <w:rFonts w:ascii="Arial" w:eastAsia="Batang" w:hAnsi="Arial"/>
      <w:sz w:val="20"/>
      <w:szCs w:val="24"/>
      <w:lang w:eastAsia="ko-KR"/>
    </w:rPr>
  </w:style>
  <w:style w:type="paragraph" w:styleId="af2">
    <w:name w:val="Title"/>
    <w:basedOn w:val="a"/>
    <w:link w:val="af3"/>
    <w:uiPriority w:val="99"/>
    <w:qFormat/>
    <w:rsid w:val="00710240"/>
    <w:pPr>
      <w:spacing w:after="0" w:line="240" w:lineRule="auto"/>
      <w:jc w:val="center"/>
    </w:pPr>
    <w:rPr>
      <w:rFonts w:ascii="Times New Roman" w:eastAsia="Times New Roman" w:hAnsi="Times New Roman"/>
      <w:sz w:val="24"/>
      <w:szCs w:val="20"/>
      <w:lang w:eastAsia="ru-RU"/>
    </w:rPr>
  </w:style>
  <w:style w:type="character" w:customStyle="1" w:styleId="af3">
    <w:name w:val="Заголовок Знак"/>
    <w:link w:val="af2"/>
    <w:uiPriority w:val="99"/>
    <w:locked/>
    <w:rsid w:val="00710240"/>
    <w:rPr>
      <w:rFonts w:ascii="Times New Roman" w:hAnsi="Times New Roman" w:cs="Times New Roman"/>
      <w:sz w:val="20"/>
      <w:szCs w:val="20"/>
      <w:lang w:eastAsia="ru-RU"/>
    </w:rPr>
  </w:style>
  <w:style w:type="paragraph" w:styleId="af4">
    <w:name w:val="Body Text"/>
    <w:basedOn w:val="a"/>
    <w:link w:val="af5"/>
    <w:uiPriority w:val="99"/>
    <w:semiHidden/>
    <w:rsid w:val="00710240"/>
    <w:pPr>
      <w:spacing w:after="0" w:line="240" w:lineRule="auto"/>
    </w:pPr>
    <w:rPr>
      <w:rFonts w:ascii="Times New Roman" w:eastAsia="Times New Roman" w:hAnsi="Times New Roman"/>
      <w:sz w:val="24"/>
      <w:szCs w:val="24"/>
      <w:lang w:eastAsia="ru-RU"/>
    </w:rPr>
  </w:style>
  <w:style w:type="character" w:customStyle="1" w:styleId="af5">
    <w:name w:val="Основной текст Знак"/>
    <w:link w:val="af4"/>
    <w:uiPriority w:val="99"/>
    <w:semiHidden/>
    <w:locked/>
    <w:rsid w:val="00710240"/>
    <w:rPr>
      <w:rFonts w:ascii="Times New Roman" w:hAnsi="Times New Roman" w:cs="Times New Roman"/>
      <w:sz w:val="24"/>
      <w:szCs w:val="24"/>
      <w:lang w:eastAsia="ru-RU"/>
    </w:rPr>
  </w:style>
  <w:style w:type="paragraph" w:styleId="23">
    <w:name w:val="Body Text 2"/>
    <w:basedOn w:val="a"/>
    <w:link w:val="24"/>
    <w:uiPriority w:val="99"/>
    <w:semiHidden/>
    <w:rsid w:val="00710240"/>
    <w:pPr>
      <w:spacing w:after="0" w:line="240" w:lineRule="auto"/>
      <w:ind w:right="-57"/>
      <w:jc w:val="both"/>
    </w:pPr>
    <w:rPr>
      <w:rFonts w:ascii="Times New Roman" w:eastAsia="Times New Roman" w:hAnsi="Times New Roman"/>
      <w:sz w:val="24"/>
      <w:szCs w:val="24"/>
      <w:lang w:eastAsia="ru-RU"/>
    </w:rPr>
  </w:style>
  <w:style w:type="character" w:customStyle="1" w:styleId="24">
    <w:name w:val="Основной текст 2 Знак"/>
    <w:link w:val="23"/>
    <w:uiPriority w:val="99"/>
    <w:semiHidden/>
    <w:locked/>
    <w:rsid w:val="00710240"/>
    <w:rPr>
      <w:rFonts w:ascii="Times New Roman" w:hAnsi="Times New Roman" w:cs="Times New Roman"/>
      <w:sz w:val="24"/>
      <w:szCs w:val="24"/>
      <w:lang w:eastAsia="ru-RU"/>
    </w:rPr>
  </w:style>
  <w:style w:type="paragraph" w:styleId="25">
    <w:name w:val="Body Text Indent 2"/>
    <w:basedOn w:val="a"/>
    <w:link w:val="26"/>
    <w:uiPriority w:val="99"/>
    <w:semiHidden/>
    <w:rsid w:val="00710240"/>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link w:val="25"/>
    <w:uiPriority w:val="99"/>
    <w:semiHidden/>
    <w:locked/>
    <w:rsid w:val="00710240"/>
    <w:rPr>
      <w:rFonts w:ascii="Times New Roman" w:hAnsi="Times New Roman" w:cs="Times New Roman"/>
      <w:sz w:val="24"/>
      <w:szCs w:val="24"/>
      <w:lang w:eastAsia="ru-RU"/>
    </w:rPr>
  </w:style>
  <w:style w:type="paragraph" w:styleId="af6">
    <w:name w:val="Document Map"/>
    <w:basedOn w:val="a"/>
    <w:link w:val="af7"/>
    <w:uiPriority w:val="99"/>
    <w:semiHidden/>
    <w:rsid w:val="00710240"/>
    <w:pPr>
      <w:spacing w:after="200" w:line="276" w:lineRule="auto"/>
    </w:pPr>
    <w:rPr>
      <w:rFonts w:ascii="Tahoma" w:eastAsia="Times New Roman" w:hAnsi="Tahoma" w:cs="Tahoma"/>
      <w:sz w:val="16"/>
      <w:szCs w:val="16"/>
      <w:lang w:eastAsia="ru-RU"/>
    </w:rPr>
  </w:style>
  <w:style w:type="character" w:customStyle="1" w:styleId="af7">
    <w:name w:val="Схема документа Знак"/>
    <w:link w:val="af6"/>
    <w:uiPriority w:val="99"/>
    <w:semiHidden/>
    <w:locked/>
    <w:rsid w:val="00710240"/>
    <w:rPr>
      <w:rFonts w:ascii="Tahoma" w:hAnsi="Tahoma" w:cs="Tahoma"/>
      <w:sz w:val="16"/>
      <w:szCs w:val="16"/>
      <w:lang w:eastAsia="ru-RU"/>
    </w:rPr>
  </w:style>
  <w:style w:type="paragraph" w:styleId="af8">
    <w:name w:val="annotation subject"/>
    <w:basedOn w:val="aa"/>
    <w:next w:val="aa"/>
    <w:link w:val="af9"/>
    <w:uiPriority w:val="99"/>
    <w:semiHidden/>
    <w:rsid w:val="00710240"/>
    <w:rPr>
      <w:b/>
      <w:bCs/>
    </w:rPr>
  </w:style>
  <w:style w:type="character" w:customStyle="1" w:styleId="CommentSubjectChar">
    <w:name w:val="Comment Subject Char"/>
    <w:uiPriority w:val="99"/>
    <w:locked/>
    <w:rsid w:val="00710240"/>
    <w:rPr>
      <w:rFonts w:ascii="Calibri" w:hAnsi="Calibri" w:cs="Times New Roman"/>
      <w:b/>
      <w:sz w:val="20"/>
      <w:szCs w:val="20"/>
      <w:lang w:eastAsia="ru-RU"/>
    </w:rPr>
  </w:style>
  <w:style w:type="character" w:customStyle="1" w:styleId="af9">
    <w:name w:val="Тема примечания Знак"/>
    <w:link w:val="af8"/>
    <w:uiPriority w:val="99"/>
    <w:semiHidden/>
    <w:locked/>
    <w:rsid w:val="00710240"/>
    <w:rPr>
      <w:rFonts w:ascii="Calibri" w:hAnsi="Calibri" w:cs="Times New Roman"/>
      <w:b/>
      <w:bCs/>
      <w:sz w:val="20"/>
      <w:szCs w:val="20"/>
      <w:lang w:eastAsia="ru-RU"/>
    </w:rPr>
  </w:style>
  <w:style w:type="paragraph" w:styleId="afa">
    <w:name w:val="Balloon Text"/>
    <w:basedOn w:val="a"/>
    <w:link w:val="afb"/>
    <w:uiPriority w:val="99"/>
    <w:semiHidden/>
    <w:rsid w:val="00710240"/>
    <w:pPr>
      <w:spacing w:after="0" w:line="240" w:lineRule="auto"/>
    </w:pPr>
    <w:rPr>
      <w:rFonts w:ascii="Segoe UI" w:eastAsia="Times New Roman" w:hAnsi="Segoe UI"/>
      <w:sz w:val="18"/>
      <w:szCs w:val="18"/>
      <w:lang w:eastAsia="ru-RU"/>
    </w:rPr>
  </w:style>
  <w:style w:type="character" w:customStyle="1" w:styleId="afb">
    <w:name w:val="Текст выноски Знак"/>
    <w:link w:val="afa"/>
    <w:uiPriority w:val="99"/>
    <w:semiHidden/>
    <w:locked/>
    <w:rsid w:val="00710240"/>
    <w:rPr>
      <w:rFonts w:ascii="Segoe UI" w:hAnsi="Segoe UI" w:cs="Times New Roman"/>
      <w:sz w:val="18"/>
      <w:szCs w:val="18"/>
      <w:lang w:eastAsia="ru-RU"/>
    </w:rPr>
  </w:style>
  <w:style w:type="character" w:customStyle="1" w:styleId="afc">
    <w:name w:val="Без интервала Знак"/>
    <w:link w:val="afd"/>
    <w:uiPriority w:val="99"/>
    <w:locked/>
    <w:rsid w:val="00710240"/>
    <w:rPr>
      <w:rFonts w:ascii="Times New Roman" w:hAnsi="Times New Roman"/>
      <w:sz w:val="22"/>
      <w:lang w:val="ru-RU" w:eastAsia="en-US"/>
    </w:rPr>
  </w:style>
  <w:style w:type="paragraph" w:styleId="afd">
    <w:name w:val="No Spacing"/>
    <w:link w:val="afc"/>
    <w:uiPriority w:val="99"/>
    <w:qFormat/>
    <w:rsid w:val="00710240"/>
    <w:rPr>
      <w:rFonts w:ascii="Times New Roman" w:hAnsi="Times New Roman"/>
      <w:sz w:val="22"/>
      <w:szCs w:val="22"/>
      <w:lang w:eastAsia="en-US"/>
    </w:rPr>
  </w:style>
  <w:style w:type="character" w:customStyle="1" w:styleId="afe">
    <w:name w:val="Абзац списка Знак"/>
    <w:aliases w:val="Содержание. 2 уровень Знак"/>
    <w:link w:val="aff"/>
    <w:uiPriority w:val="34"/>
    <w:qFormat/>
    <w:locked/>
    <w:rsid w:val="00710240"/>
    <w:rPr>
      <w:rFonts w:ascii="Times New Roman" w:hAnsi="Times New Roman"/>
      <w:sz w:val="20"/>
    </w:rPr>
  </w:style>
  <w:style w:type="paragraph" w:customStyle="1" w:styleId="210">
    <w:name w:val="Содержание. 2 уровень1"/>
    <w:basedOn w:val="a"/>
    <w:next w:val="aff"/>
    <w:uiPriority w:val="99"/>
    <w:rsid w:val="00710240"/>
    <w:pPr>
      <w:spacing w:before="120" w:after="120" w:line="240" w:lineRule="auto"/>
      <w:ind w:left="708"/>
    </w:pPr>
    <w:rPr>
      <w:rFonts w:ascii="Times New Roman" w:hAnsi="Times New Roman"/>
      <w:sz w:val="24"/>
      <w:szCs w:val="20"/>
    </w:rPr>
  </w:style>
  <w:style w:type="paragraph" w:customStyle="1" w:styleId="ConsPlusNormal">
    <w:name w:val="ConsPlusNormal"/>
    <w:qFormat/>
    <w:rsid w:val="00710240"/>
    <w:pPr>
      <w:widowControl w:val="0"/>
      <w:autoSpaceDE w:val="0"/>
      <w:autoSpaceDN w:val="0"/>
      <w:adjustRightInd w:val="0"/>
    </w:pPr>
    <w:rPr>
      <w:rFonts w:ascii="Arial" w:eastAsia="Times New Roman" w:hAnsi="Arial" w:cs="Arial"/>
    </w:rPr>
  </w:style>
  <w:style w:type="paragraph" w:customStyle="1" w:styleId="aff0">
    <w:name w:val="Внимание"/>
    <w:basedOn w:val="a"/>
    <w:next w:val="a"/>
    <w:uiPriority w:val="99"/>
    <w:rsid w:val="00710240"/>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sz w:val="24"/>
      <w:szCs w:val="24"/>
      <w:lang w:eastAsia="ru-RU"/>
    </w:rPr>
  </w:style>
  <w:style w:type="paragraph" w:customStyle="1" w:styleId="aff1">
    <w:name w:val="Внимание: криминал!!"/>
    <w:basedOn w:val="aff0"/>
    <w:next w:val="a"/>
    <w:uiPriority w:val="99"/>
    <w:rsid w:val="00710240"/>
  </w:style>
  <w:style w:type="paragraph" w:customStyle="1" w:styleId="aff2">
    <w:name w:val="Внимание: недобросовестность!"/>
    <w:basedOn w:val="aff0"/>
    <w:next w:val="a"/>
    <w:uiPriority w:val="99"/>
    <w:rsid w:val="00710240"/>
  </w:style>
  <w:style w:type="paragraph" w:customStyle="1" w:styleId="aff3">
    <w:name w:val="Дочерний элемент списка"/>
    <w:basedOn w:val="a"/>
    <w:next w:val="a"/>
    <w:uiPriority w:val="99"/>
    <w:rsid w:val="00710240"/>
    <w:pPr>
      <w:widowControl w:val="0"/>
      <w:autoSpaceDE w:val="0"/>
      <w:autoSpaceDN w:val="0"/>
      <w:adjustRightInd w:val="0"/>
      <w:spacing w:after="0" w:line="360" w:lineRule="auto"/>
      <w:jc w:val="both"/>
    </w:pPr>
    <w:rPr>
      <w:rFonts w:ascii="Times New Roman" w:eastAsia="Times New Roman" w:hAnsi="Times New Roman"/>
      <w:color w:val="868381"/>
      <w:sz w:val="20"/>
      <w:szCs w:val="20"/>
      <w:lang w:eastAsia="ru-RU"/>
    </w:rPr>
  </w:style>
  <w:style w:type="paragraph" w:customStyle="1" w:styleId="aff4">
    <w:name w:val="Основное меню (преемственное)"/>
    <w:basedOn w:val="a"/>
    <w:next w:val="a"/>
    <w:uiPriority w:val="99"/>
    <w:rsid w:val="00710240"/>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4">
    <w:name w:val="Заголовок1"/>
    <w:basedOn w:val="aff4"/>
    <w:next w:val="a"/>
    <w:uiPriority w:val="99"/>
    <w:rsid w:val="00710240"/>
    <w:pPr>
      <w:shd w:val="clear" w:color="auto" w:fill="ECE9D8"/>
    </w:pPr>
    <w:rPr>
      <w:b/>
      <w:bCs/>
      <w:color w:val="0058A9"/>
    </w:rPr>
  </w:style>
  <w:style w:type="paragraph" w:customStyle="1" w:styleId="aff5">
    <w:name w:val="Заголовок группы контролов"/>
    <w:basedOn w:val="a"/>
    <w:next w:val="a"/>
    <w:uiPriority w:val="99"/>
    <w:rsid w:val="00710240"/>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lang w:eastAsia="ru-RU"/>
    </w:rPr>
  </w:style>
  <w:style w:type="paragraph" w:customStyle="1" w:styleId="aff6">
    <w:name w:val="Заголовок для информации об изменениях"/>
    <w:basedOn w:val="1"/>
    <w:next w:val="a"/>
    <w:uiPriority w:val="99"/>
    <w:rsid w:val="00710240"/>
    <w:pPr>
      <w:keepLines/>
      <w:shd w:val="clear" w:color="auto" w:fill="FFFFFF"/>
      <w:autoSpaceDE w:val="0"/>
      <w:autoSpaceDN w:val="0"/>
      <w:adjustRightInd w:val="0"/>
      <w:spacing w:before="0" w:after="240" w:line="360" w:lineRule="auto"/>
      <w:jc w:val="center"/>
      <w:outlineLvl w:val="9"/>
    </w:pPr>
    <w:rPr>
      <w:rFonts w:ascii="Times New Roman" w:hAnsi="Times New Roman"/>
      <w:b w:val="0"/>
      <w:bCs w:val="0"/>
      <w:kern w:val="0"/>
      <w:sz w:val="18"/>
      <w:szCs w:val="18"/>
    </w:rPr>
  </w:style>
  <w:style w:type="paragraph" w:customStyle="1" w:styleId="aff7">
    <w:name w:val="Заголовок распахивающейся части диалога"/>
    <w:basedOn w:val="a"/>
    <w:next w:val="a"/>
    <w:uiPriority w:val="99"/>
    <w:rsid w:val="00710240"/>
    <w:pPr>
      <w:widowControl w:val="0"/>
      <w:autoSpaceDE w:val="0"/>
      <w:autoSpaceDN w:val="0"/>
      <w:adjustRightInd w:val="0"/>
      <w:spacing w:after="0" w:line="360" w:lineRule="auto"/>
      <w:ind w:firstLine="720"/>
      <w:jc w:val="both"/>
    </w:pPr>
    <w:rPr>
      <w:rFonts w:ascii="Times New Roman" w:eastAsia="Times New Roman" w:hAnsi="Times New Roman"/>
      <w:i/>
      <w:iCs/>
      <w:color w:val="000080"/>
      <w:lang w:eastAsia="ru-RU"/>
    </w:rPr>
  </w:style>
  <w:style w:type="paragraph" w:customStyle="1" w:styleId="aff8">
    <w:name w:val="Заголовок статьи"/>
    <w:basedOn w:val="a"/>
    <w:next w:val="a"/>
    <w:uiPriority w:val="99"/>
    <w:rsid w:val="00710240"/>
    <w:pPr>
      <w:widowControl w:val="0"/>
      <w:autoSpaceDE w:val="0"/>
      <w:autoSpaceDN w:val="0"/>
      <w:adjustRightInd w:val="0"/>
      <w:spacing w:after="0" w:line="360" w:lineRule="auto"/>
      <w:ind w:left="1612" w:hanging="892"/>
      <w:jc w:val="both"/>
    </w:pPr>
    <w:rPr>
      <w:rFonts w:ascii="Times New Roman" w:eastAsia="Times New Roman" w:hAnsi="Times New Roman"/>
      <w:sz w:val="24"/>
      <w:szCs w:val="24"/>
      <w:lang w:eastAsia="ru-RU"/>
    </w:rPr>
  </w:style>
  <w:style w:type="paragraph" w:customStyle="1" w:styleId="aff9">
    <w:name w:val="Заголовок ЭР (левое окно)"/>
    <w:basedOn w:val="a"/>
    <w:next w:val="a"/>
    <w:uiPriority w:val="99"/>
    <w:rsid w:val="00710240"/>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lang w:eastAsia="ru-RU"/>
    </w:rPr>
  </w:style>
  <w:style w:type="paragraph" w:customStyle="1" w:styleId="affa">
    <w:name w:val="Заголовок ЭР (правое окно)"/>
    <w:basedOn w:val="aff9"/>
    <w:next w:val="a"/>
    <w:uiPriority w:val="99"/>
    <w:rsid w:val="00710240"/>
    <w:pPr>
      <w:spacing w:after="0"/>
      <w:jc w:val="left"/>
    </w:pPr>
  </w:style>
  <w:style w:type="paragraph" w:customStyle="1" w:styleId="affb">
    <w:name w:val="Интерактивный заголовок"/>
    <w:basedOn w:val="14"/>
    <w:next w:val="a"/>
    <w:uiPriority w:val="99"/>
    <w:rsid w:val="00710240"/>
    <w:rPr>
      <w:u w:val="single"/>
    </w:rPr>
  </w:style>
  <w:style w:type="paragraph" w:customStyle="1" w:styleId="affc">
    <w:name w:val="Текст информации об изменениях"/>
    <w:basedOn w:val="a"/>
    <w:next w:val="a"/>
    <w:uiPriority w:val="99"/>
    <w:rsid w:val="00710240"/>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lang w:eastAsia="ru-RU"/>
    </w:rPr>
  </w:style>
  <w:style w:type="paragraph" w:customStyle="1" w:styleId="affd">
    <w:name w:val="Информация об изменениях"/>
    <w:basedOn w:val="affc"/>
    <w:next w:val="a"/>
    <w:uiPriority w:val="99"/>
    <w:rsid w:val="00710240"/>
    <w:pPr>
      <w:shd w:val="clear" w:color="auto" w:fill="EAEFED"/>
      <w:spacing w:before="180"/>
      <w:ind w:left="360" w:right="360" w:firstLine="0"/>
    </w:pPr>
  </w:style>
  <w:style w:type="paragraph" w:customStyle="1" w:styleId="affe">
    <w:name w:val="Текст (справка)"/>
    <w:basedOn w:val="a"/>
    <w:next w:val="a"/>
    <w:uiPriority w:val="99"/>
    <w:rsid w:val="00710240"/>
    <w:pPr>
      <w:widowControl w:val="0"/>
      <w:autoSpaceDE w:val="0"/>
      <w:autoSpaceDN w:val="0"/>
      <w:adjustRightInd w:val="0"/>
      <w:spacing w:after="0" w:line="360" w:lineRule="auto"/>
      <w:ind w:left="170" w:right="170"/>
    </w:pPr>
    <w:rPr>
      <w:rFonts w:ascii="Times New Roman" w:eastAsia="Times New Roman" w:hAnsi="Times New Roman"/>
      <w:sz w:val="24"/>
      <w:szCs w:val="24"/>
      <w:lang w:eastAsia="ru-RU"/>
    </w:rPr>
  </w:style>
  <w:style w:type="paragraph" w:customStyle="1" w:styleId="afff">
    <w:name w:val="Комментарий"/>
    <w:basedOn w:val="affe"/>
    <w:next w:val="a"/>
    <w:uiPriority w:val="99"/>
    <w:rsid w:val="00710240"/>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rsid w:val="00710240"/>
    <w:rPr>
      <w:i/>
      <w:iCs/>
    </w:rPr>
  </w:style>
  <w:style w:type="paragraph" w:customStyle="1" w:styleId="afff1">
    <w:name w:val="Текст (лев. подпись)"/>
    <w:basedOn w:val="a"/>
    <w:next w:val="a"/>
    <w:uiPriority w:val="99"/>
    <w:rsid w:val="00710240"/>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2">
    <w:name w:val="Колонтитул (левый)"/>
    <w:basedOn w:val="afff1"/>
    <w:next w:val="a"/>
    <w:uiPriority w:val="99"/>
    <w:rsid w:val="00710240"/>
    <w:rPr>
      <w:sz w:val="14"/>
      <w:szCs w:val="14"/>
    </w:rPr>
  </w:style>
  <w:style w:type="paragraph" w:customStyle="1" w:styleId="afff3">
    <w:name w:val="Текст (прав. подпись)"/>
    <w:basedOn w:val="a"/>
    <w:next w:val="a"/>
    <w:uiPriority w:val="99"/>
    <w:rsid w:val="00710240"/>
    <w:pPr>
      <w:widowControl w:val="0"/>
      <w:autoSpaceDE w:val="0"/>
      <w:autoSpaceDN w:val="0"/>
      <w:adjustRightInd w:val="0"/>
      <w:spacing w:after="0" w:line="360" w:lineRule="auto"/>
      <w:jc w:val="right"/>
    </w:pPr>
    <w:rPr>
      <w:rFonts w:ascii="Times New Roman" w:eastAsia="Times New Roman" w:hAnsi="Times New Roman"/>
      <w:sz w:val="24"/>
      <w:szCs w:val="24"/>
      <w:lang w:eastAsia="ru-RU"/>
    </w:rPr>
  </w:style>
  <w:style w:type="paragraph" w:customStyle="1" w:styleId="afff4">
    <w:name w:val="Колонтитул (правый)"/>
    <w:basedOn w:val="afff3"/>
    <w:next w:val="a"/>
    <w:uiPriority w:val="99"/>
    <w:rsid w:val="00710240"/>
    <w:rPr>
      <w:sz w:val="14"/>
      <w:szCs w:val="14"/>
    </w:rPr>
  </w:style>
  <w:style w:type="paragraph" w:customStyle="1" w:styleId="afff5">
    <w:name w:val="Комментарий пользователя"/>
    <w:basedOn w:val="afff"/>
    <w:next w:val="a"/>
    <w:uiPriority w:val="99"/>
    <w:rsid w:val="00710240"/>
    <w:pPr>
      <w:shd w:val="clear" w:color="auto" w:fill="FFDFE0"/>
      <w:jc w:val="left"/>
    </w:pPr>
  </w:style>
  <w:style w:type="paragraph" w:customStyle="1" w:styleId="afff6">
    <w:name w:val="Куда обратиться?"/>
    <w:basedOn w:val="aff0"/>
    <w:next w:val="a"/>
    <w:uiPriority w:val="99"/>
    <w:rsid w:val="00710240"/>
  </w:style>
  <w:style w:type="paragraph" w:customStyle="1" w:styleId="afff7">
    <w:name w:val="Моноширинный"/>
    <w:basedOn w:val="a"/>
    <w:next w:val="a"/>
    <w:uiPriority w:val="99"/>
    <w:rsid w:val="00710240"/>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rsid w:val="00710240"/>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sz w:val="20"/>
      <w:szCs w:val="20"/>
      <w:lang w:eastAsia="ru-RU"/>
    </w:rPr>
  </w:style>
  <w:style w:type="paragraph" w:customStyle="1" w:styleId="afff9">
    <w:name w:val="Необходимые документы"/>
    <w:basedOn w:val="aff0"/>
    <w:next w:val="a"/>
    <w:uiPriority w:val="99"/>
    <w:rsid w:val="00710240"/>
    <w:pPr>
      <w:ind w:firstLine="118"/>
    </w:pPr>
  </w:style>
  <w:style w:type="paragraph" w:customStyle="1" w:styleId="afffa">
    <w:name w:val="Нормальный (таблица)"/>
    <w:basedOn w:val="a"/>
    <w:next w:val="a"/>
    <w:uiPriority w:val="99"/>
    <w:rsid w:val="00710240"/>
    <w:pPr>
      <w:widowControl w:val="0"/>
      <w:autoSpaceDE w:val="0"/>
      <w:autoSpaceDN w:val="0"/>
      <w:adjustRightInd w:val="0"/>
      <w:spacing w:after="0" w:line="360" w:lineRule="auto"/>
      <w:jc w:val="both"/>
    </w:pPr>
    <w:rPr>
      <w:rFonts w:ascii="Times New Roman" w:eastAsia="Times New Roman" w:hAnsi="Times New Roman"/>
      <w:sz w:val="24"/>
      <w:szCs w:val="24"/>
      <w:lang w:eastAsia="ru-RU"/>
    </w:rPr>
  </w:style>
  <w:style w:type="paragraph" w:customStyle="1" w:styleId="afffb">
    <w:name w:val="Таблицы (моноширинный)"/>
    <w:basedOn w:val="a"/>
    <w:next w:val="a"/>
    <w:uiPriority w:val="99"/>
    <w:rsid w:val="00710240"/>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rsid w:val="00710240"/>
    <w:pPr>
      <w:ind w:left="140"/>
    </w:pPr>
  </w:style>
  <w:style w:type="paragraph" w:customStyle="1" w:styleId="afffd">
    <w:name w:val="Переменная часть"/>
    <w:basedOn w:val="aff4"/>
    <w:next w:val="a"/>
    <w:uiPriority w:val="99"/>
    <w:rsid w:val="00710240"/>
    <w:rPr>
      <w:sz w:val="18"/>
      <w:szCs w:val="18"/>
    </w:rPr>
  </w:style>
  <w:style w:type="paragraph" w:customStyle="1" w:styleId="afffe">
    <w:name w:val="Подвал для информации об изменениях"/>
    <w:basedOn w:val="1"/>
    <w:next w:val="a"/>
    <w:uiPriority w:val="99"/>
    <w:rsid w:val="00710240"/>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
    <w:name w:val="Подзаголовок для информации об изменениях"/>
    <w:basedOn w:val="affc"/>
    <w:next w:val="a"/>
    <w:uiPriority w:val="99"/>
    <w:rsid w:val="00710240"/>
    <w:rPr>
      <w:b/>
      <w:bCs/>
    </w:rPr>
  </w:style>
  <w:style w:type="paragraph" w:customStyle="1" w:styleId="affff0">
    <w:name w:val="Подчёркнуный текст"/>
    <w:basedOn w:val="a"/>
    <w:next w:val="a"/>
    <w:uiPriority w:val="99"/>
    <w:rsid w:val="00710240"/>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paragraph" w:customStyle="1" w:styleId="affff1">
    <w:name w:val="Постоянная часть"/>
    <w:basedOn w:val="aff4"/>
    <w:next w:val="a"/>
    <w:uiPriority w:val="99"/>
    <w:rsid w:val="00710240"/>
    <w:rPr>
      <w:sz w:val="20"/>
      <w:szCs w:val="20"/>
    </w:rPr>
  </w:style>
  <w:style w:type="paragraph" w:customStyle="1" w:styleId="affff2">
    <w:name w:val="Прижатый влево"/>
    <w:basedOn w:val="a"/>
    <w:next w:val="a"/>
    <w:uiPriority w:val="99"/>
    <w:rsid w:val="00710240"/>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f3">
    <w:name w:val="Пример."/>
    <w:basedOn w:val="aff0"/>
    <w:next w:val="a"/>
    <w:uiPriority w:val="99"/>
    <w:rsid w:val="00710240"/>
  </w:style>
  <w:style w:type="paragraph" w:customStyle="1" w:styleId="affff4">
    <w:name w:val="Примечание."/>
    <w:basedOn w:val="aff0"/>
    <w:next w:val="a"/>
    <w:uiPriority w:val="99"/>
    <w:rsid w:val="00710240"/>
  </w:style>
  <w:style w:type="paragraph" w:customStyle="1" w:styleId="affff5">
    <w:name w:val="Словарная статья"/>
    <w:basedOn w:val="a"/>
    <w:next w:val="a"/>
    <w:uiPriority w:val="99"/>
    <w:rsid w:val="00710240"/>
    <w:pPr>
      <w:widowControl w:val="0"/>
      <w:autoSpaceDE w:val="0"/>
      <w:autoSpaceDN w:val="0"/>
      <w:adjustRightInd w:val="0"/>
      <w:spacing w:after="0" w:line="360" w:lineRule="auto"/>
      <w:ind w:right="118"/>
      <w:jc w:val="both"/>
    </w:pPr>
    <w:rPr>
      <w:rFonts w:ascii="Times New Roman" w:eastAsia="Times New Roman" w:hAnsi="Times New Roman"/>
      <w:sz w:val="24"/>
      <w:szCs w:val="24"/>
      <w:lang w:eastAsia="ru-RU"/>
    </w:rPr>
  </w:style>
  <w:style w:type="paragraph" w:customStyle="1" w:styleId="affff6">
    <w:name w:val="Ссылка на официальную публикацию"/>
    <w:basedOn w:val="a"/>
    <w:next w:val="a"/>
    <w:uiPriority w:val="99"/>
    <w:rsid w:val="00710240"/>
    <w:pPr>
      <w:widowControl w:val="0"/>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paragraph" w:customStyle="1" w:styleId="affff7">
    <w:name w:val="Текст в таблице"/>
    <w:basedOn w:val="afffa"/>
    <w:next w:val="a"/>
    <w:uiPriority w:val="99"/>
    <w:rsid w:val="00710240"/>
    <w:pPr>
      <w:ind w:firstLine="500"/>
    </w:pPr>
  </w:style>
  <w:style w:type="paragraph" w:customStyle="1" w:styleId="affff8">
    <w:name w:val="Текст ЭР (см. также)"/>
    <w:basedOn w:val="a"/>
    <w:next w:val="a"/>
    <w:uiPriority w:val="99"/>
    <w:rsid w:val="00710240"/>
    <w:pPr>
      <w:widowControl w:val="0"/>
      <w:autoSpaceDE w:val="0"/>
      <w:autoSpaceDN w:val="0"/>
      <w:adjustRightInd w:val="0"/>
      <w:spacing w:before="200" w:after="0" w:line="360" w:lineRule="auto"/>
    </w:pPr>
    <w:rPr>
      <w:rFonts w:ascii="Times New Roman" w:eastAsia="Times New Roman" w:hAnsi="Times New Roman"/>
      <w:sz w:val="20"/>
      <w:szCs w:val="20"/>
      <w:lang w:eastAsia="ru-RU"/>
    </w:rPr>
  </w:style>
  <w:style w:type="paragraph" w:customStyle="1" w:styleId="affff9">
    <w:name w:val="Технический комментарий"/>
    <w:basedOn w:val="a"/>
    <w:next w:val="a"/>
    <w:uiPriority w:val="99"/>
    <w:rsid w:val="00710240"/>
    <w:pPr>
      <w:widowControl w:val="0"/>
      <w:shd w:val="clear" w:color="auto" w:fill="FFFFA6"/>
      <w:autoSpaceDE w:val="0"/>
      <w:autoSpaceDN w:val="0"/>
      <w:adjustRightInd w:val="0"/>
      <w:spacing w:after="0" w:line="360" w:lineRule="auto"/>
    </w:pPr>
    <w:rPr>
      <w:rFonts w:ascii="Times New Roman" w:eastAsia="Times New Roman" w:hAnsi="Times New Roman"/>
      <w:color w:val="463F31"/>
      <w:sz w:val="24"/>
      <w:szCs w:val="24"/>
      <w:lang w:eastAsia="ru-RU"/>
    </w:rPr>
  </w:style>
  <w:style w:type="paragraph" w:customStyle="1" w:styleId="affffa">
    <w:name w:val="Формула"/>
    <w:basedOn w:val="a"/>
    <w:next w:val="a"/>
    <w:uiPriority w:val="99"/>
    <w:rsid w:val="00710240"/>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sz w:val="24"/>
      <w:szCs w:val="24"/>
      <w:lang w:eastAsia="ru-RU"/>
    </w:rPr>
  </w:style>
  <w:style w:type="paragraph" w:customStyle="1" w:styleId="affffb">
    <w:name w:val="Центрированный (таблица)"/>
    <w:basedOn w:val="afffa"/>
    <w:next w:val="a"/>
    <w:uiPriority w:val="99"/>
    <w:rsid w:val="00710240"/>
    <w:pPr>
      <w:jc w:val="center"/>
    </w:pPr>
  </w:style>
  <w:style w:type="paragraph" w:customStyle="1" w:styleId="-">
    <w:name w:val="ЭР-содержание (правое окно)"/>
    <w:basedOn w:val="a"/>
    <w:next w:val="a"/>
    <w:uiPriority w:val="99"/>
    <w:rsid w:val="00710240"/>
    <w:pPr>
      <w:widowControl w:val="0"/>
      <w:autoSpaceDE w:val="0"/>
      <w:autoSpaceDN w:val="0"/>
      <w:adjustRightInd w:val="0"/>
      <w:spacing w:before="300" w:after="0" w:line="360" w:lineRule="auto"/>
    </w:pPr>
    <w:rPr>
      <w:rFonts w:ascii="Times New Roman" w:eastAsia="Times New Roman" w:hAnsi="Times New Roman"/>
      <w:sz w:val="24"/>
      <w:szCs w:val="24"/>
      <w:lang w:eastAsia="ru-RU"/>
    </w:rPr>
  </w:style>
  <w:style w:type="paragraph" w:customStyle="1" w:styleId="Default">
    <w:name w:val="Default"/>
    <w:uiPriority w:val="99"/>
    <w:rsid w:val="00710240"/>
    <w:pPr>
      <w:autoSpaceDE w:val="0"/>
      <w:autoSpaceDN w:val="0"/>
      <w:adjustRightInd w:val="0"/>
    </w:pPr>
    <w:rPr>
      <w:rFonts w:ascii="Times New Roman" w:eastAsia="Times New Roman" w:hAnsi="Times New Roman"/>
      <w:color w:val="000000"/>
      <w:sz w:val="24"/>
      <w:szCs w:val="24"/>
      <w:lang w:eastAsia="en-US"/>
    </w:rPr>
  </w:style>
  <w:style w:type="paragraph" w:customStyle="1" w:styleId="s1">
    <w:name w:val="s_1"/>
    <w:basedOn w:val="a"/>
    <w:uiPriority w:val="99"/>
    <w:rsid w:val="007102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7">
    <w:name w:val="Знак2"/>
    <w:basedOn w:val="a"/>
    <w:uiPriority w:val="99"/>
    <w:rsid w:val="00710240"/>
    <w:pPr>
      <w:tabs>
        <w:tab w:val="left" w:pos="708"/>
      </w:tabs>
      <w:spacing w:line="240" w:lineRule="exact"/>
    </w:pPr>
    <w:rPr>
      <w:rFonts w:ascii="Verdana" w:eastAsia="Times New Roman" w:hAnsi="Verdana" w:cs="Verdana"/>
      <w:sz w:val="20"/>
      <w:szCs w:val="20"/>
      <w:lang w:val="en-US"/>
    </w:rPr>
  </w:style>
  <w:style w:type="paragraph" w:customStyle="1" w:styleId="msonormalcxspmiddle">
    <w:name w:val="msonormalcxspmiddle"/>
    <w:basedOn w:val="a"/>
    <w:uiPriority w:val="99"/>
    <w:rsid w:val="007102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8">
    <w:name w:val="Style8"/>
    <w:basedOn w:val="a"/>
    <w:uiPriority w:val="99"/>
    <w:rsid w:val="00710240"/>
    <w:pPr>
      <w:widowControl w:val="0"/>
      <w:autoSpaceDE w:val="0"/>
      <w:autoSpaceDN w:val="0"/>
      <w:adjustRightInd w:val="0"/>
      <w:spacing w:after="0" w:line="278" w:lineRule="exact"/>
      <w:jc w:val="both"/>
    </w:pPr>
    <w:rPr>
      <w:rFonts w:ascii="Arial Black" w:eastAsia="Times New Roman" w:hAnsi="Arial Black"/>
      <w:sz w:val="24"/>
      <w:szCs w:val="24"/>
      <w:lang w:eastAsia="ru-RU"/>
    </w:rPr>
  </w:style>
  <w:style w:type="character" w:customStyle="1" w:styleId="15">
    <w:name w:val="Основной текст1"/>
    <w:link w:val="17"/>
    <w:uiPriority w:val="99"/>
    <w:locked/>
    <w:rsid w:val="00710240"/>
    <w:rPr>
      <w:sz w:val="27"/>
      <w:shd w:val="clear" w:color="auto" w:fill="FFFFFF"/>
    </w:rPr>
  </w:style>
  <w:style w:type="paragraph" w:customStyle="1" w:styleId="17">
    <w:name w:val="Основной текст17"/>
    <w:basedOn w:val="a"/>
    <w:link w:val="15"/>
    <w:uiPriority w:val="99"/>
    <w:rsid w:val="00710240"/>
    <w:pPr>
      <w:shd w:val="clear" w:color="auto" w:fill="FFFFFF"/>
      <w:spacing w:after="0" w:line="192" w:lineRule="exact"/>
    </w:pPr>
    <w:rPr>
      <w:sz w:val="27"/>
      <w:szCs w:val="20"/>
      <w:lang w:eastAsia="ru-RU"/>
    </w:rPr>
  </w:style>
  <w:style w:type="paragraph" w:customStyle="1" w:styleId="Style4">
    <w:name w:val="Style4"/>
    <w:basedOn w:val="a"/>
    <w:uiPriority w:val="99"/>
    <w:rsid w:val="0071024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uiPriority w:val="99"/>
    <w:rsid w:val="00710240"/>
    <w:pPr>
      <w:widowControl w:val="0"/>
      <w:autoSpaceDE w:val="0"/>
      <w:autoSpaceDN w:val="0"/>
      <w:adjustRightInd w:val="0"/>
      <w:spacing w:after="0" w:line="240" w:lineRule="auto"/>
    </w:pPr>
    <w:rPr>
      <w:rFonts w:ascii="Angsana New" w:eastAsia="Times New Roman" w:hAnsi="Angsana New"/>
      <w:sz w:val="24"/>
      <w:szCs w:val="24"/>
      <w:lang w:eastAsia="ru-RU" w:bidi="th-TH"/>
    </w:rPr>
  </w:style>
  <w:style w:type="character" w:styleId="affffc">
    <w:name w:val="footnote reference"/>
    <w:uiPriority w:val="99"/>
    <w:semiHidden/>
    <w:rsid w:val="00710240"/>
    <w:rPr>
      <w:rFonts w:ascii="Times New Roman" w:hAnsi="Times New Roman" w:cs="Times New Roman"/>
      <w:vertAlign w:val="superscript"/>
    </w:rPr>
  </w:style>
  <w:style w:type="character" w:styleId="affffd">
    <w:name w:val="annotation reference"/>
    <w:uiPriority w:val="99"/>
    <w:semiHidden/>
    <w:rsid w:val="00710240"/>
    <w:rPr>
      <w:rFonts w:ascii="Times New Roman" w:hAnsi="Times New Roman" w:cs="Times New Roman"/>
      <w:sz w:val="16"/>
    </w:rPr>
  </w:style>
  <w:style w:type="character" w:styleId="affffe">
    <w:name w:val="page number"/>
    <w:uiPriority w:val="99"/>
    <w:semiHidden/>
    <w:rsid w:val="00710240"/>
    <w:rPr>
      <w:rFonts w:ascii="Times New Roman" w:hAnsi="Times New Roman" w:cs="Times New Roman"/>
    </w:rPr>
  </w:style>
  <w:style w:type="character" w:styleId="afffff">
    <w:name w:val="endnote reference"/>
    <w:uiPriority w:val="99"/>
    <w:semiHidden/>
    <w:rsid w:val="00710240"/>
    <w:rPr>
      <w:rFonts w:ascii="Times New Roman" w:hAnsi="Times New Roman" w:cs="Times New Roman"/>
      <w:vertAlign w:val="superscript"/>
    </w:rPr>
  </w:style>
  <w:style w:type="character" w:customStyle="1" w:styleId="blk">
    <w:name w:val="blk"/>
    <w:uiPriority w:val="99"/>
    <w:rsid w:val="00710240"/>
  </w:style>
  <w:style w:type="character" w:customStyle="1" w:styleId="16">
    <w:name w:val="Текст примечания Знак1"/>
    <w:uiPriority w:val="99"/>
    <w:rsid w:val="00710240"/>
    <w:rPr>
      <w:sz w:val="20"/>
    </w:rPr>
  </w:style>
  <w:style w:type="character" w:customStyle="1" w:styleId="18">
    <w:name w:val="Тема примечания Знак1"/>
    <w:uiPriority w:val="99"/>
    <w:rsid w:val="00710240"/>
    <w:rPr>
      <w:b/>
      <w:sz w:val="20"/>
    </w:rPr>
  </w:style>
  <w:style w:type="character" w:customStyle="1" w:styleId="apple-converted-space">
    <w:name w:val="apple-converted-space"/>
    <w:uiPriority w:val="99"/>
    <w:rsid w:val="00710240"/>
  </w:style>
  <w:style w:type="character" w:customStyle="1" w:styleId="afffff0">
    <w:name w:val="Цветовое выделение"/>
    <w:uiPriority w:val="99"/>
    <w:rsid w:val="00710240"/>
    <w:rPr>
      <w:b/>
      <w:color w:val="000000"/>
    </w:rPr>
  </w:style>
  <w:style w:type="character" w:customStyle="1" w:styleId="afffff1">
    <w:name w:val="Гипертекстовая ссылка"/>
    <w:uiPriority w:val="99"/>
    <w:rsid w:val="00710240"/>
    <w:rPr>
      <w:b/>
      <w:color w:val="000000"/>
    </w:rPr>
  </w:style>
  <w:style w:type="character" w:customStyle="1" w:styleId="afffff2">
    <w:name w:val="Активная гипертекстовая ссылка"/>
    <w:uiPriority w:val="99"/>
    <w:rsid w:val="00710240"/>
    <w:rPr>
      <w:b/>
      <w:color w:val="000000"/>
      <w:u w:val="single"/>
    </w:rPr>
  </w:style>
  <w:style w:type="character" w:customStyle="1" w:styleId="afffff3">
    <w:name w:val="Выделение для Базового Поиска"/>
    <w:uiPriority w:val="99"/>
    <w:rsid w:val="00710240"/>
    <w:rPr>
      <w:b/>
      <w:color w:val="000000"/>
    </w:rPr>
  </w:style>
  <w:style w:type="character" w:customStyle="1" w:styleId="afffff4">
    <w:name w:val="Выделение для Базового Поиска (курсив)"/>
    <w:uiPriority w:val="99"/>
    <w:rsid w:val="00710240"/>
    <w:rPr>
      <w:b/>
      <w:i/>
      <w:color w:val="000000"/>
    </w:rPr>
  </w:style>
  <w:style w:type="character" w:customStyle="1" w:styleId="afffff5">
    <w:name w:val="Заголовок своего сообщения"/>
    <w:uiPriority w:val="99"/>
    <w:rsid w:val="00710240"/>
    <w:rPr>
      <w:b/>
      <w:color w:val="000000"/>
    </w:rPr>
  </w:style>
  <w:style w:type="character" w:customStyle="1" w:styleId="afffff6">
    <w:name w:val="Заголовок чужого сообщения"/>
    <w:uiPriority w:val="99"/>
    <w:rsid w:val="00710240"/>
    <w:rPr>
      <w:b/>
      <w:color w:val="000000"/>
    </w:rPr>
  </w:style>
  <w:style w:type="character" w:customStyle="1" w:styleId="afffff7">
    <w:name w:val="Найденные слова"/>
    <w:uiPriority w:val="99"/>
    <w:rsid w:val="00710240"/>
    <w:rPr>
      <w:b/>
      <w:color w:val="000000"/>
      <w:shd w:val="clear" w:color="auto" w:fill="FFF580"/>
    </w:rPr>
  </w:style>
  <w:style w:type="character" w:customStyle="1" w:styleId="afffff8">
    <w:name w:val="Не вступил в силу"/>
    <w:uiPriority w:val="99"/>
    <w:rsid w:val="00710240"/>
    <w:rPr>
      <w:b/>
      <w:color w:val="000000"/>
      <w:shd w:val="clear" w:color="auto" w:fill="D8EDE8"/>
    </w:rPr>
  </w:style>
  <w:style w:type="character" w:customStyle="1" w:styleId="afffff9">
    <w:name w:val="Опечатки"/>
    <w:uiPriority w:val="99"/>
    <w:rsid w:val="00710240"/>
    <w:rPr>
      <w:color w:val="000000"/>
    </w:rPr>
  </w:style>
  <w:style w:type="character" w:customStyle="1" w:styleId="afffffa">
    <w:name w:val="Продолжение ссылки"/>
    <w:uiPriority w:val="99"/>
    <w:rsid w:val="00710240"/>
  </w:style>
  <w:style w:type="character" w:customStyle="1" w:styleId="afffffb">
    <w:name w:val="Сравнение редакций"/>
    <w:uiPriority w:val="99"/>
    <w:rsid w:val="00710240"/>
    <w:rPr>
      <w:b/>
      <w:color w:val="000000"/>
    </w:rPr>
  </w:style>
  <w:style w:type="character" w:customStyle="1" w:styleId="afffffc">
    <w:name w:val="Сравнение редакций. Добавленный фрагмент"/>
    <w:uiPriority w:val="99"/>
    <w:rsid w:val="00710240"/>
    <w:rPr>
      <w:color w:val="000000"/>
      <w:shd w:val="clear" w:color="auto" w:fill="C1D7FF"/>
    </w:rPr>
  </w:style>
  <w:style w:type="character" w:customStyle="1" w:styleId="afffffd">
    <w:name w:val="Сравнение редакций. Удаленный фрагмент"/>
    <w:uiPriority w:val="99"/>
    <w:rsid w:val="00710240"/>
    <w:rPr>
      <w:color w:val="000000"/>
      <w:shd w:val="clear" w:color="auto" w:fill="C4C413"/>
    </w:rPr>
  </w:style>
  <w:style w:type="character" w:customStyle="1" w:styleId="afffffe">
    <w:name w:val="Ссылка на утративший силу документ"/>
    <w:uiPriority w:val="99"/>
    <w:rsid w:val="00710240"/>
    <w:rPr>
      <w:b/>
      <w:color w:val="000000"/>
    </w:rPr>
  </w:style>
  <w:style w:type="character" w:customStyle="1" w:styleId="affffff">
    <w:name w:val="Утратил силу"/>
    <w:uiPriority w:val="99"/>
    <w:rsid w:val="00710240"/>
    <w:rPr>
      <w:b/>
      <w:strike/>
      <w:color w:val="000000"/>
    </w:rPr>
  </w:style>
  <w:style w:type="character" w:customStyle="1" w:styleId="nowrap">
    <w:name w:val="nowrap"/>
    <w:uiPriority w:val="99"/>
    <w:rsid w:val="00710240"/>
  </w:style>
  <w:style w:type="character" w:customStyle="1" w:styleId="28">
    <w:name w:val="Основной текст2"/>
    <w:uiPriority w:val="99"/>
    <w:rsid w:val="00710240"/>
    <w:rPr>
      <w:rFonts w:ascii="Times New Roman" w:hAnsi="Times New Roman" w:cs="Times New Roman"/>
      <w:sz w:val="18"/>
      <w:szCs w:val="18"/>
      <w:shd w:val="clear" w:color="auto" w:fill="FFFFFF"/>
    </w:rPr>
  </w:style>
  <w:style w:type="character" w:customStyle="1" w:styleId="32">
    <w:name w:val="Основной текст3"/>
    <w:uiPriority w:val="99"/>
    <w:rsid w:val="00710240"/>
    <w:rPr>
      <w:rFonts w:ascii="Times New Roman" w:hAnsi="Times New Roman" w:cs="Times New Roman"/>
      <w:sz w:val="18"/>
      <w:szCs w:val="18"/>
      <w:shd w:val="clear" w:color="auto" w:fill="FFFFFF"/>
      <w:lang w:bidi="ar-SA"/>
    </w:rPr>
  </w:style>
  <w:style w:type="character" w:customStyle="1" w:styleId="90">
    <w:name w:val="Основной текст (9)"/>
    <w:uiPriority w:val="99"/>
    <w:rsid w:val="00710240"/>
    <w:rPr>
      <w:rFonts w:ascii="Times New Roman" w:hAnsi="Times New Roman" w:cs="Times New Roman"/>
      <w:sz w:val="18"/>
      <w:szCs w:val="18"/>
    </w:rPr>
  </w:style>
  <w:style w:type="character" w:customStyle="1" w:styleId="FontStyle12">
    <w:name w:val="Font Style12"/>
    <w:uiPriority w:val="99"/>
    <w:rsid w:val="00710240"/>
    <w:rPr>
      <w:rFonts w:ascii="Times New Roman" w:hAnsi="Times New Roman" w:cs="Times New Roman"/>
      <w:b/>
      <w:bCs/>
      <w:i/>
      <w:iCs/>
      <w:sz w:val="22"/>
      <w:szCs w:val="22"/>
    </w:rPr>
  </w:style>
  <w:style w:type="character" w:customStyle="1" w:styleId="FontStyle13">
    <w:name w:val="Font Style13"/>
    <w:uiPriority w:val="99"/>
    <w:rsid w:val="00710240"/>
    <w:rPr>
      <w:rFonts w:ascii="Times New Roman" w:hAnsi="Times New Roman" w:cs="Times New Roman"/>
      <w:sz w:val="22"/>
      <w:szCs w:val="22"/>
    </w:rPr>
  </w:style>
  <w:style w:type="character" w:customStyle="1" w:styleId="FontStyle15">
    <w:name w:val="Font Style15"/>
    <w:uiPriority w:val="99"/>
    <w:rsid w:val="00710240"/>
    <w:rPr>
      <w:rFonts w:ascii="Times New Roman" w:hAnsi="Times New Roman" w:cs="Times New Roman"/>
      <w:b/>
      <w:bCs/>
      <w:sz w:val="22"/>
      <w:szCs w:val="22"/>
    </w:rPr>
  </w:style>
  <w:style w:type="character" w:customStyle="1" w:styleId="FontStyle11">
    <w:name w:val="Font Style11"/>
    <w:uiPriority w:val="99"/>
    <w:rsid w:val="00710240"/>
    <w:rPr>
      <w:rFonts w:ascii="Times New Roman" w:hAnsi="Times New Roman" w:cs="Times New Roman"/>
      <w:b/>
      <w:bCs/>
      <w:i/>
      <w:iCs/>
      <w:sz w:val="22"/>
      <w:szCs w:val="22"/>
    </w:rPr>
  </w:style>
  <w:style w:type="character" w:customStyle="1" w:styleId="FontStyle14">
    <w:name w:val="Font Style14"/>
    <w:uiPriority w:val="99"/>
    <w:rsid w:val="00710240"/>
    <w:rPr>
      <w:rFonts w:ascii="Times New Roman" w:hAnsi="Times New Roman" w:cs="Times New Roman"/>
      <w:i/>
      <w:iCs/>
      <w:sz w:val="22"/>
      <w:szCs w:val="22"/>
    </w:rPr>
  </w:style>
  <w:style w:type="character" w:customStyle="1" w:styleId="8pt">
    <w:name w:val="Основной текст + 8 pt"/>
    <w:aliases w:val="Курсив"/>
    <w:uiPriority w:val="99"/>
    <w:rsid w:val="00710240"/>
    <w:rPr>
      <w:rFonts w:ascii="Times New Roman" w:hAnsi="Times New Roman" w:cs="Times New Roman"/>
      <w:i/>
      <w:iCs/>
      <w:sz w:val="16"/>
      <w:szCs w:val="16"/>
      <w:shd w:val="clear" w:color="auto" w:fill="FFFFFF"/>
      <w:lang w:bidi="ar-SA"/>
    </w:rPr>
  </w:style>
  <w:style w:type="character" w:customStyle="1" w:styleId="200">
    <w:name w:val="Основной текст (20)"/>
    <w:uiPriority w:val="99"/>
    <w:rsid w:val="00710240"/>
    <w:rPr>
      <w:rFonts w:ascii="Times New Roman" w:hAnsi="Times New Roman" w:cs="Times New Roman"/>
      <w:sz w:val="18"/>
      <w:szCs w:val="18"/>
    </w:rPr>
  </w:style>
  <w:style w:type="table" w:styleId="affffff0">
    <w:name w:val="Table Grid"/>
    <w:basedOn w:val="a1"/>
    <w:uiPriority w:val="39"/>
    <w:rsid w:val="0071024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e"/>
    <w:uiPriority w:val="99"/>
    <w:rsid w:val="00710240"/>
    <w:pPr>
      <w:tabs>
        <w:tab w:val="center" w:pos="4677"/>
        <w:tab w:val="right" w:pos="9355"/>
      </w:tabs>
      <w:spacing w:after="0" w:line="240" w:lineRule="auto"/>
    </w:pPr>
    <w:rPr>
      <w:rFonts w:ascii="Times New Roman" w:hAnsi="Times New Roman"/>
      <w:sz w:val="24"/>
      <w:szCs w:val="24"/>
    </w:rPr>
  </w:style>
  <w:style w:type="character" w:customStyle="1" w:styleId="FooterChar1">
    <w:name w:val="Footer Char1"/>
    <w:uiPriority w:val="99"/>
    <w:semiHidden/>
    <w:rsid w:val="00A75536"/>
    <w:rPr>
      <w:lang w:eastAsia="en-US"/>
    </w:rPr>
  </w:style>
  <w:style w:type="character" w:customStyle="1" w:styleId="29">
    <w:name w:val="Нижний колонтитул Знак2"/>
    <w:uiPriority w:val="99"/>
    <w:semiHidden/>
    <w:rsid w:val="00710240"/>
    <w:rPr>
      <w:rFonts w:cs="Times New Roman"/>
    </w:rPr>
  </w:style>
  <w:style w:type="paragraph" w:styleId="aff">
    <w:name w:val="List Paragraph"/>
    <w:aliases w:val="Содержание. 2 уровень"/>
    <w:basedOn w:val="a"/>
    <w:link w:val="afe"/>
    <w:uiPriority w:val="34"/>
    <w:qFormat/>
    <w:rsid w:val="00710240"/>
    <w:pPr>
      <w:ind w:left="720"/>
      <w:contextualSpacing/>
    </w:pPr>
    <w:rPr>
      <w:rFonts w:ascii="Times New Roman" w:hAnsi="Times New Roman"/>
      <w:sz w:val="24"/>
      <w:szCs w:val="20"/>
      <w:lang w:eastAsia="ru-RU"/>
    </w:rPr>
  </w:style>
  <w:style w:type="paragraph" w:customStyle="1" w:styleId="c5">
    <w:name w:val="c5"/>
    <w:basedOn w:val="a"/>
    <w:uiPriority w:val="99"/>
    <w:rsid w:val="00E86A7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1">
    <w:name w:val="c31"/>
    <w:uiPriority w:val="99"/>
    <w:rsid w:val="00E86A73"/>
    <w:rPr>
      <w:rFonts w:cs="Times New Roman"/>
    </w:rPr>
  </w:style>
  <w:style w:type="paragraph" w:customStyle="1" w:styleId="western">
    <w:name w:val="western"/>
    <w:basedOn w:val="a"/>
    <w:uiPriority w:val="99"/>
    <w:rsid w:val="002761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uiPriority w:val="99"/>
    <w:rsid w:val="0077258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77258E"/>
    <w:rPr>
      <w:rFonts w:cs="Times New Roman"/>
    </w:rPr>
  </w:style>
  <w:style w:type="paragraph" w:customStyle="1" w:styleId="c7">
    <w:name w:val="c7"/>
    <w:basedOn w:val="a"/>
    <w:uiPriority w:val="99"/>
    <w:rsid w:val="00A32B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uiPriority w:val="99"/>
    <w:rsid w:val="00A32B9C"/>
    <w:rPr>
      <w:rFonts w:cs="Times New Roman"/>
    </w:rPr>
  </w:style>
  <w:style w:type="character" w:customStyle="1" w:styleId="c6">
    <w:name w:val="c6"/>
    <w:uiPriority w:val="99"/>
    <w:rsid w:val="00A32B9C"/>
    <w:rPr>
      <w:rFonts w:cs="Times New Roman"/>
    </w:rPr>
  </w:style>
  <w:style w:type="paragraph" w:customStyle="1" w:styleId="c17">
    <w:name w:val="c17"/>
    <w:basedOn w:val="a"/>
    <w:uiPriority w:val="99"/>
    <w:rsid w:val="00A32B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uiPriority w:val="99"/>
    <w:rsid w:val="00A32B9C"/>
    <w:rPr>
      <w:rFonts w:cs="Times New Roman"/>
    </w:rPr>
  </w:style>
  <w:style w:type="character" w:customStyle="1" w:styleId="c2">
    <w:name w:val="c2"/>
    <w:uiPriority w:val="99"/>
    <w:rsid w:val="001E3238"/>
    <w:rPr>
      <w:rFonts w:cs="Times New Roman"/>
    </w:rPr>
  </w:style>
  <w:style w:type="table" w:customStyle="1" w:styleId="19">
    <w:name w:val="Сетка таблицы1"/>
    <w:uiPriority w:val="99"/>
    <w:rsid w:val="00DB543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Содержимое таблицы"/>
    <w:basedOn w:val="a"/>
    <w:rsid w:val="00D817B2"/>
    <w:pPr>
      <w:widowControl w:val="0"/>
      <w:suppressLineNumbers/>
      <w:suppressAutoHyphens/>
      <w:spacing w:after="0" w:line="240" w:lineRule="auto"/>
    </w:pPr>
    <w:rPr>
      <w:rFonts w:ascii="Arial" w:eastAsia="Times New Roman" w:hAnsi="Arial"/>
      <w:kern w:val="1"/>
      <w:sz w:val="20"/>
      <w:szCs w:val="24"/>
      <w:lang w:eastAsia="ar-SA"/>
    </w:rPr>
  </w:style>
  <w:style w:type="paragraph" w:customStyle="1" w:styleId="1a">
    <w:name w:val="Абзац списка1"/>
    <w:basedOn w:val="a"/>
    <w:rsid w:val="000D2473"/>
    <w:pPr>
      <w:spacing w:after="0" w:line="240" w:lineRule="auto"/>
      <w:ind w:left="720"/>
    </w:pPr>
    <w:rPr>
      <w:rFonts w:ascii="Times New Roman" w:eastAsia="Times New Roman" w:hAnsi="Times New Roman"/>
      <w:sz w:val="24"/>
      <w:szCs w:val="24"/>
      <w:lang w:eastAsia="ar-SA"/>
    </w:rPr>
  </w:style>
  <w:style w:type="paragraph" w:customStyle="1" w:styleId="TableParagraph">
    <w:name w:val="Table Paragraph"/>
    <w:basedOn w:val="a"/>
    <w:uiPriority w:val="1"/>
    <w:qFormat/>
    <w:rsid w:val="00C00503"/>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8875">
      <w:bodyDiv w:val="1"/>
      <w:marLeft w:val="0"/>
      <w:marRight w:val="0"/>
      <w:marTop w:val="0"/>
      <w:marBottom w:val="0"/>
      <w:divBdr>
        <w:top w:val="none" w:sz="0" w:space="0" w:color="auto"/>
        <w:left w:val="none" w:sz="0" w:space="0" w:color="auto"/>
        <w:bottom w:val="none" w:sz="0" w:space="0" w:color="auto"/>
        <w:right w:val="none" w:sz="0" w:space="0" w:color="auto"/>
      </w:divBdr>
    </w:div>
    <w:div w:id="121189224">
      <w:bodyDiv w:val="1"/>
      <w:marLeft w:val="0"/>
      <w:marRight w:val="0"/>
      <w:marTop w:val="0"/>
      <w:marBottom w:val="0"/>
      <w:divBdr>
        <w:top w:val="none" w:sz="0" w:space="0" w:color="auto"/>
        <w:left w:val="none" w:sz="0" w:space="0" w:color="auto"/>
        <w:bottom w:val="none" w:sz="0" w:space="0" w:color="auto"/>
        <w:right w:val="none" w:sz="0" w:space="0" w:color="auto"/>
      </w:divBdr>
    </w:div>
    <w:div w:id="358895069">
      <w:bodyDiv w:val="1"/>
      <w:marLeft w:val="0"/>
      <w:marRight w:val="0"/>
      <w:marTop w:val="0"/>
      <w:marBottom w:val="0"/>
      <w:divBdr>
        <w:top w:val="none" w:sz="0" w:space="0" w:color="auto"/>
        <w:left w:val="none" w:sz="0" w:space="0" w:color="auto"/>
        <w:bottom w:val="none" w:sz="0" w:space="0" w:color="auto"/>
        <w:right w:val="none" w:sz="0" w:space="0" w:color="auto"/>
      </w:divBdr>
    </w:div>
    <w:div w:id="388842287">
      <w:bodyDiv w:val="1"/>
      <w:marLeft w:val="0"/>
      <w:marRight w:val="0"/>
      <w:marTop w:val="0"/>
      <w:marBottom w:val="0"/>
      <w:divBdr>
        <w:top w:val="none" w:sz="0" w:space="0" w:color="auto"/>
        <w:left w:val="none" w:sz="0" w:space="0" w:color="auto"/>
        <w:bottom w:val="none" w:sz="0" w:space="0" w:color="auto"/>
        <w:right w:val="none" w:sz="0" w:space="0" w:color="auto"/>
      </w:divBdr>
    </w:div>
    <w:div w:id="406154665">
      <w:bodyDiv w:val="1"/>
      <w:marLeft w:val="0"/>
      <w:marRight w:val="0"/>
      <w:marTop w:val="0"/>
      <w:marBottom w:val="0"/>
      <w:divBdr>
        <w:top w:val="none" w:sz="0" w:space="0" w:color="auto"/>
        <w:left w:val="none" w:sz="0" w:space="0" w:color="auto"/>
        <w:bottom w:val="none" w:sz="0" w:space="0" w:color="auto"/>
        <w:right w:val="none" w:sz="0" w:space="0" w:color="auto"/>
      </w:divBdr>
    </w:div>
    <w:div w:id="519203467">
      <w:bodyDiv w:val="1"/>
      <w:marLeft w:val="0"/>
      <w:marRight w:val="0"/>
      <w:marTop w:val="0"/>
      <w:marBottom w:val="0"/>
      <w:divBdr>
        <w:top w:val="none" w:sz="0" w:space="0" w:color="auto"/>
        <w:left w:val="none" w:sz="0" w:space="0" w:color="auto"/>
        <w:bottom w:val="none" w:sz="0" w:space="0" w:color="auto"/>
        <w:right w:val="none" w:sz="0" w:space="0" w:color="auto"/>
      </w:divBdr>
    </w:div>
    <w:div w:id="611205783">
      <w:bodyDiv w:val="1"/>
      <w:marLeft w:val="0"/>
      <w:marRight w:val="0"/>
      <w:marTop w:val="0"/>
      <w:marBottom w:val="0"/>
      <w:divBdr>
        <w:top w:val="none" w:sz="0" w:space="0" w:color="auto"/>
        <w:left w:val="none" w:sz="0" w:space="0" w:color="auto"/>
        <w:bottom w:val="none" w:sz="0" w:space="0" w:color="auto"/>
        <w:right w:val="none" w:sz="0" w:space="0" w:color="auto"/>
      </w:divBdr>
    </w:div>
    <w:div w:id="747654609">
      <w:bodyDiv w:val="1"/>
      <w:marLeft w:val="0"/>
      <w:marRight w:val="0"/>
      <w:marTop w:val="0"/>
      <w:marBottom w:val="0"/>
      <w:divBdr>
        <w:top w:val="none" w:sz="0" w:space="0" w:color="auto"/>
        <w:left w:val="none" w:sz="0" w:space="0" w:color="auto"/>
        <w:bottom w:val="none" w:sz="0" w:space="0" w:color="auto"/>
        <w:right w:val="none" w:sz="0" w:space="0" w:color="auto"/>
      </w:divBdr>
    </w:div>
    <w:div w:id="878669069">
      <w:bodyDiv w:val="1"/>
      <w:marLeft w:val="0"/>
      <w:marRight w:val="0"/>
      <w:marTop w:val="0"/>
      <w:marBottom w:val="0"/>
      <w:divBdr>
        <w:top w:val="none" w:sz="0" w:space="0" w:color="auto"/>
        <w:left w:val="none" w:sz="0" w:space="0" w:color="auto"/>
        <w:bottom w:val="none" w:sz="0" w:space="0" w:color="auto"/>
        <w:right w:val="none" w:sz="0" w:space="0" w:color="auto"/>
      </w:divBdr>
    </w:div>
    <w:div w:id="969671604">
      <w:bodyDiv w:val="1"/>
      <w:marLeft w:val="0"/>
      <w:marRight w:val="0"/>
      <w:marTop w:val="0"/>
      <w:marBottom w:val="0"/>
      <w:divBdr>
        <w:top w:val="none" w:sz="0" w:space="0" w:color="auto"/>
        <w:left w:val="none" w:sz="0" w:space="0" w:color="auto"/>
        <w:bottom w:val="none" w:sz="0" w:space="0" w:color="auto"/>
        <w:right w:val="none" w:sz="0" w:space="0" w:color="auto"/>
      </w:divBdr>
    </w:div>
    <w:div w:id="1119684436">
      <w:marLeft w:val="0"/>
      <w:marRight w:val="0"/>
      <w:marTop w:val="0"/>
      <w:marBottom w:val="0"/>
      <w:divBdr>
        <w:top w:val="none" w:sz="0" w:space="0" w:color="auto"/>
        <w:left w:val="none" w:sz="0" w:space="0" w:color="auto"/>
        <w:bottom w:val="none" w:sz="0" w:space="0" w:color="auto"/>
        <w:right w:val="none" w:sz="0" w:space="0" w:color="auto"/>
      </w:divBdr>
    </w:div>
    <w:div w:id="1119684437">
      <w:marLeft w:val="0"/>
      <w:marRight w:val="0"/>
      <w:marTop w:val="0"/>
      <w:marBottom w:val="0"/>
      <w:divBdr>
        <w:top w:val="none" w:sz="0" w:space="0" w:color="auto"/>
        <w:left w:val="none" w:sz="0" w:space="0" w:color="auto"/>
        <w:bottom w:val="none" w:sz="0" w:space="0" w:color="auto"/>
        <w:right w:val="none" w:sz="0" w:space="0" w:color="auto"/>
      </w:divBdr>
    </w:div>
    <w:div w:id="1119684444">
      <w:marLeft w:val="0"/>
      <w:marRight w:val="0"/>
      <w:marTop w:val="0"/>
      <w:marBottom w:val="0"/>
      <w:divBdr>
        <w:top w:val="none" w:sz="0" w:space="0" w:color="auto"/>
        <w:left w:val="none" w:sz="0" w:space="0" w:color="auto"/>
        <w:bottom w:val="none" w:sz="0" w:space="0" w:color="auto"/>
        <w:right w:val="none" w:sz="0" w:space="0" w:color="auto"/>
      </w:divBdr>
    </w:div>
    <w:div w:id="1119684446">
      <w:marLeft w:val="0"/>
      <w:marRight w:val="0"/>
      <w:marTop w:val="0"/>
      <w:marBottom w:val="0"/>
      <w:divBdr>
        <w:top w:val="none" w:sz="0" w:space="0" w:color="auto"/>
        <w:left w:val="none" w:sz="0" w:space="0" w:color="auto"/>
        <w:bottom w:val="none" w:sz="0" w:space="0" w:color="auto"/>
        <w:right w:val="none" w:sz="0" w:space="0" w:color="auto"/>
      </w:divBdr>
    </w:div>
    <w:div w:id="1119684448">
      <w:marLeft w:val="0"/>
      <w:marRight w:val="0"/>
      <w:marTop w:val="0"/>
      <w:marBottom w:val="0"/>
      <w:divBdr>
        <w:top w:val="none" w:sz="0" w:space="0" w:color="auto"/>
        <w:left w:val="none" w:sz="0" w:space="0" w:color="auto"/>
        <w:bottom w:val="none" w:sz="0" w:space="0" w:color="auto"/>
        <w:right w:val="none" w:sz="0" w:space="0" w:color="auto"/>
      </w:divBdr>
    </w:div>
    <w:div w:id="1119684450">
      <w:marLeft w:val="0"/>
      <w:marRight w:val="0"/>
      <w:marTop w:val="0"/>
      <w:marBottom w:val="0"/>
      <w:divBdr>
        <w:top w:val="none" w:sz="0" w:space="0" w:color="auto"/>
        <w:left w:val="none" w:sz="0" w:space="0" w:color="auto"/>
        <w:bottom w:val="none" w:sz="0" w:space="0" w:color="auto"/>
        <w:right w:val="none" w:sz="0" w:space="0" w:color="auto"/>
      </w:divBdr>
    </w:div>
    <w:div w:id="1119684452">
      <w:marLeft w:val="0"/>
      <w:marRight w:val="0"/>
      <w:marTop w:val="0"/>
      <w:marBottom w:val="0"/>
      <w:divBdr>
        <w:top w:val="none" w:sz="0" w:space="0" w:color="auto"/>
        <w:left w:val="none" w:sz="0" w:space="0" w:color="auto"/>
        <w:bottom w:val="none" w:sz="0" w:space="0" w:color="auto"/>
        <w:right w:val="none" w:sz="0" w:space="0" w:color="auto"/>
      </w:divBdr>
    </w:div>
    <w:div w:id="1119684453">
      <w:marLeft w:val="0"/>
      <w:marRight w:val="0"/>
      <w:marTop w:val="0"/>
      <w:marBottom w:val="0"/>
      <w:divBdr>
        <w:top w:val="none" w:sz="0" w:space="0" w:color="auto"/>
        <w:left w:val="none" w:sz="0" w:space="0" w:color="auto"/>
        <w:bottom w:val="none" w:sz="0" w:space="0" w:color="auto"/>
        <w:right w:val="none" w:sz="0" w:space="0" w:color="auto"/>
      </w:divBdr>
    </w:div>
    <w:div w:id="1119684454">
      <w:marLeft w:val="0"/>
      <w:marRight w:val="0"/>
      <w:marTop w:val="0"/>
      <w:marBottom w:val="0"/>
      <w:divBdr>
        <w:top w:val="none" w:sz="0" w:space="0" w:color="auto"/>
        <w:left w:val="none" w:sz="0" w:space="0" w:color="auto"/>
        <w:bottom w:val="none" w:sz="0" w:space="0" w:color="auto"/>
        <w:right w:val="none" w:sz="0" w:space="0" w:color="auto"/>
      </w:divBdr>
    </w:div>
    <w:div w:id="1119684461">
      <w:marLeft w:val="0"/>
      <w:marRight w:val="0"/>
      <w:marTop w:val="0"/>
      <w:marBottom w:val="0"/>
      <w:divBdr>
        <w:top w:val="none" w:sz="0" w:space="0" w:color="auto"/>
        <w:left w:val="none" w:sz="0" w:space="0" w:color="auto"/>
        <w:bottom w:val="none" w:sz="0" w:space="0" w:color="auto"/>
        <w:right w:val="none" w:sz="0" w:space="0" w:color="auto"/>
      </w:divBdr>
    </w:div>
    <w:div w:id="1119684462">
      <w:marLeft w:val="0"/>
      <w:marRight w:val="0"/>
      <w:marTop w:val="0"/>
      <w:marBottom w:val="0"/>
      <w:divBdr>
        <w:top w:val="none" w:sz="0" w:space="0" w:color="auto"/>
        <w:left w:val="none" w:sz="0" w:space="0" w:color="auto"/>
        <w:bottom w:val="none" w:sz="0" w:space="0" w:color="auto"/>
        <w:right w:val="none" w:sz="0" w:space="0" w:color="auto"/>
      </w:divBdr>
    </w:div>
    <w:div w:id="1119684466">
      <w:marLeft w:val="0"/>
      <w:marRight w:val="0"/>
      <w:marTop w:val="0"/>
      <w:marBottom w:val="0"/>
      <w:divBdr>
        <w:top w:val="none" w:sz="0" w:space="0" w:color="auto"/>
        <w:left w:val="none" w:sz="0" w:space="0" w:color="auto"/>
        <w:bottom w:val="none" w:sz="0" w:space="0" w:color="auto"/>
        <w:right w:val="none" w:sz="0" w:space="0" w:color="auto"/>
      </w:divBdr>
    </w:div>
    <w:div w:id="1119684472">
      <w:marLeft w:val="0"/>
      <w:marRight w:val="0"/>
      <w:marTop w:val="0"/>
      <w:marBottom w:val="0"/>
      <w:divBdr>
        <w:top w:val="none" w:sz="0" w:space="0" w:color="auto"/>
        <w:left w:val="none" w:sz="0" w:space="0" w:color="auto"/>
        <w:bottom w:val="none" w:sz="0" w:space="0" w:color="auto"/>
        <w:right w:val="none" w:sz="0" w:space="0" w:color="auto"/>
      </w:divBdr>
    </w:div>
    <w:div w:id="1119684473">
      <w:marLeft w:val="0"/>
      <w:marRight w:val="0"/>
      <w:marTop w:val="0"/>
      <w:marBottom w:val="0"/>
      <w:divBdr>
        <w:top w:val="none" w:sz="0" w:space="0" w:color="auto"/>
        <w:left w:val="none" w:sz="0" w:space="0" w:color="auto"/>
        <w:bottom w:val="none" w:sz="0" w:space="0" w:color="auto"/>
        <w:right w:val="none" w:sz="0" w:space="0" w:color="auto"/>
      </w:divBdr>
    </w:div>
    <w:div w:id="1119684474">
      <w:marLeft w:val="0"/>
      <w:marRight w:val="0"/>
      <w:marTop w:val="0"/>
      <w:marBottom w:val="0"/>
      <w:divBdr>
        <w:top w:val="none" w:sz="0" w:space="0" w:color="auto"/>
        <w:left w:val="none" w:sz="0" w:space="0" w:color="auto"/>
        <w:bottom w:val="none" w:sz="0" w:space="0" w:color="auto"/>
        <w:right w:val="none" w:sz="0" w:space="0" w:color="auto"/>
      </w:divBdr>
    </w:div>
    <w:div w:id="1119684475">
      <w:marLeft w:val="0"/>
      <w:marRight w:val="0"/>
      <w:marTop w:val="0"/>
      <w:marBottom w:val="0"/>
      <w:divBdr>
        <w:top w:val="none" w:sz="0" w:space="0" w:color="auto"/>
        <w:left w:val="none" w:sz="0" w:space="0" w:color="auto"/>
        <w:bottom w:val="none" w:sz="0" w:space="0" w:color="auto"/>
        <w:right w:val="none" w:sz="0" w:space="0" w:color="auto"/>
      </w:divBdr>
    </w:div>
    <w:div w:id="1119684477">
      <w:marLeft w:val="0"/>
      <w:marRight w:val="0"/>
      <w:marTop w:val="0"/>
      <w:marBottom w:val="0"/>
      <w:divBdr>
        <w:top w:val="none" w:sz="0" w:space="0" w:color="auto"/>
        <w:left w:val="none" w:sz="0" w:space="0" w:color="auto"/>
        <w:bottom w:val="none" w:sz="0" w:space="0" w:color="auto"/>
        <w:right w:val="none" w:sz="0" w:space="0" w:color="auto"/>
      </w:divBdr>
    </w:div>
    <w:div w:id="1119684481">
      <w:marLeft w:val="0"/>
      <w:marRight w:val="0"/>
      <w:marTop w:val="0"/>
      <w:marBottom w:val="0"/>
      <w:divBdr>
        <w:top w:val="none" w:sz="0" w:space="0" w:color="auto"/>
        <w:left w:val="none" w:sz="0" w:space="0" w:color="auto"/>
        <w:bottom w:val="none" w:sz="0" w:space="0" w:color="auto"/>
        <w:right w:val="none" w:sz="0" w:space="0" w:color="auto"/>
      </w:divBdr>
    </w:div>
    <w:div w:id="1119684482">
      <w:marLeft w:val="0"/>
      <w:marRight w:val="0"/>
      <w:marTop w:val="0"/>
      <w:marBottom w:val="0"/>
      <w:divBdr>
        <w:top w:val="none" w:sz="0" w:space="0" w:color="auto"/>
        <w:left w:val="none" w:sz="0" w:space="0" w:color="auto"/>
        <w:bottom w:val="none" w:sz="0" w:space="0" w:color="auto"/>
        <w:right w:val="none" w:sz="0" w:space="0" w:color="auto"/>
      </w:divBdr>
    </w:div>
    <w:div w:id="1119684483">
      <w:marLeft w:val="0"/>
      <w:marRight w:val="0"/>
      <w:marTop w:val="0"/>
      <w:marBottom w:val="0"/>
      <w:divBdr>
        <w:top w:val="none" w:sz="0" w:space="0" w:color="auto"/>
        <w:left w:val="none" w:sz="0" w:space="0" w:color="auto"/>
        <w:bottom w:val="none" w:sz="0" w:space="0" w:color="auto"/>
        <w:right w:val="none" w:sz="0" w:space="0" w:color="auto"/>
      </w:divBdr>
    </w:div>
    <w:div w:id="1119684493">
      <w:marLeft w:val="0"/>
      <w:marRight w:val="0"/>
      <w:marTop w:val="0"/>
      <w:marBottom w:val="0"/>
      <w:divBdr>
        <w:top w:val="none" w:sz="0" w:space="0" w:color="auto"/>
        <w:left w:val="none" w:sz="0" w:space="0" w:color="auto"/>
        <w:bottom w:val="none" w:sz="0" w:space="0" w:color="auto"/>
        <w:right w:val="none" w:sz="0" w:space="0" w:color="auto"/>
      </w:divBdr>
    </w:div>
    <w:div w:id="1119684498">
      <w:marLeft w:val="0"/>
      <w:marRight w:val="0"/>
      <w:marTop w:val="0"/>
      <w:marBottom w:val="0"/>
      <w:divBdr>
        <w:top w:val="none" w:sz="0" w:space="0" w:color="auto"/>
        <w:left w:val="none" w:sz="0" w:space="0" w:color="auto"/>
        <w:bottom w:val="none" w:sz="0" w:space="0" w:color="auto"/>
        <w:right w:val="none" w:sz="0" w:space="0" w:color="auto"/>
      </w:divBdr>
    </w:div>
    <w:div w:id="1119684502">
      <w:marLeft w:val="0"/>
      <w:marRight w:val="0"/>
      <w:marTop w:val="0"/>
      <w:marBottom w:val="0"/>
      <w:divBdr>
        <w:top w:val="none" w:sz="0" w:space="0" w:color="auto"/>
        <w:left w:val="none" w:sz="0" w:space="0" w:color="auto"/>
        <w:bottom w:val="none" w:sz="0" w:space="0" w:color="auto"/>
        <w:right w:val="none" w:sz="0" w:space="0" w:color="auto"/>
      </w:divBdr>
    </w:div>
    <w:div w:id="1119684507">
      <w:marLeft w:val="0"/>
      <w:marRight w:val="0"/>
      <w:marTop w:val="0"/>
      <w:marBottom w:val="0"/>
      <w:divBdr>
        <w:top w:val="none" w:sz="0" w:space="0" w:color="auto"/>
        <w:left w:val="none" w:sz="0" w:space="0" w:color="auto"/>
        <w:bottom w:val="none" w:sz="0" w:space="0" w:color="auto"/>
        <w:right w:val="none" w:sz="0" w:space="0" w:color="auto"/>
      </w:divBdr>
    </w:div>
    <w:div w:id="1119684512">
      <w:marLeft w:val="0"/>
      <w:marRight w:val="0"/>
      <w:marTop w:val="0"/>
      <w:marBottom w:val="0"/>
      <w:divBdr>
        <w:top w:val="none" w:sz="0" w:space="0" w:color="auto"/>
        <w:left w:val="none" w:sz="0" w:space="0" w:color="auto"/>
        <w:bottom w:val="none" w:sz="0" w:space="0" w:color="auto"/>
        <w:right w:val="none" w:sz="0" w:space="0" w:color="auto"/>
      </w:divBdr>
    </w:div>
    <w:div w:id="1119684522">
      <w:marLeft w:val="0"/>
      <w:marRight w:val="0"/>
      <w:marTop w:val="0"/>
      <w:marBottom w:val="0"/>
      <w:divBdr>
        <w:top w:val="none" w:sz="0" w:space="0" w:color="auto"/>
        <w:left w:val="none" w:sz="0" w:space="0" w:color="auto"/>
        <w:bottom w:val="none" w:sz="0" w:space="0" w:color="auto"/>
        <w:right w:val="none" w:sz="0" w:space="0" w:color="auto"/>
      </w:divBdr>
      <w:divsChild>
        <w:div w:id="1119684562">
          <w:marLeft w:val="720"/>
          <w:marRight w:val="720"/>
          <w:marTop w:val="100"/>
          <w:marBottom w:val="100"/>
          <w:divBdr>
            <w:top w:val="single" w:sz="6" w:space="11" w:color="AFCDE3"/>
            <w:left w:val="single" w:sz="6" w:space="31" w:color="AFCDE3"/>
            <w:bottom w:val="single" w:sz="6" w:space="1" w:color="AFCDE3"/>
            <w:right w:val="single" w:sz="6" w:space="11" w:color="AFCDE3"/>
          </w:divBdr>
        </w:div>
      </w:divsChild>
    </w:div>
    <w:div w:id="1119684531">
      <w:marLeft w:val="0"/>
      <w:marRight w:val="0"/>
      <w:marTop w:val="0"/>
      <w:marBottom w:val="0"/>
      <w:divBdr>
        <w:top w:val="none" w:sz="0" w:space="0" w:color="auto"/>
        <w:left w:val="none" w:sz="0" w:space="0" w:color="auto"/>
        <w:bottom w:val="none" w:sz="0" w:space="0" w:color="auto"/>
        <w:right w:val="none" w:sz="0" w:space="0" w:color="auto"/>
      </w:divBdr>
    </w:div>
    <w:div w:id="1119684532">
      <w:marLeft w:val="0"/>
      <w:marRight w:val="0"/>
      <w:marTop w:val="0"/>
      <w:marBottom w:val="0"/>
      <w:divBdr>
        <w:top w:val="none" w:sz="0" w:space="0" w:color="auto"/>
        <w:left w:val="none" w:sz="0" w:space="0" w:color="auto"/>
        <w:bottom w:val="none" w:sz="0" w:space="0" w:color="auto"/>
        <w:right w:val="none" w:sz="0" w:space="0" w:color="auto"/>
      </w:divBdr>
    </w:div>
    <w:div w:id="1119684537">
      <w:marLeft w:val="0"/>
      <w:marRight w:val="0"/>
      <w:marTop w:val="0"/>
      <w:marBottom w:val="0"/>
      <w:divBdr>
        <w:top w:val="none" w:sz="0" w:space="0" w:color="auto"/>
        <w:left w:val="none" w:sz="0" w:space="0" w:color="auto"/>
        <w:bottom w:val="none" w:sz="0" w:space="0" w:color="auto"/>
        <w:right w:val="none" w:sz="0" w:space="0" w:color="auto"/>
      </w:divBdr>
    </w:div>
    <w:div w:id="1119684543">
      <w:marLeft w:val="0"/>
      <w:marRight w:val="0"/>
      <w:marTop w:val="0"/>
      <w:marBottom w:val="0"/>
      <w:divBdr>
        <w:top w:val="none" w:sz="0" w:space="0" w:color="auto"/>
        <w:left w:val="none" w:sz="0" w:space="0" w:color="auto"/>
        <w:bottom w:val="none" w:sz="0" w:space="0" w:color="auto"/>
        <w:right w:val="none" w:sz="0" w:space="0" w:color="auto"/>
      </w:divBdr>
    </w:div>
    <w:div w:id="1119684545">
      <w:marLeft w:val="0"/>
      <w:marRight w:val="0"/>
      <w:marTop w:val="0"/>
      <w:marBottom w:val="0"/>
      <w:divBdr>
        <w:top w:val="none" w:sz="0" w:space="0" w:color="auto"/>
        <w:left w:val="none" w:sz="0" w:space="0" w:color="auto"/>
        <w:bottom w:val="none" w:sz="0" w:space="0" w:color="auto"/>
        <w:right w:val="none" w:sz="0" w:space="0" w:color="auto"/>
      </w:divBdr>
    </w:div>
    <w:div w:id="1119684547">
      <w:marLeft w:val="0"/>
      <w:marRight w:val="0"/>
      <w:marTop w:val="0"/>
      <w:marBottom w:val="0"/>
      <w:divBdr>
        <w:top w:val="none" w:sz="0" w:space="0" w:color="auto"/>
        <w:left w:val="none" w:sz="0" w:space="0" w:color="auto"/>
        <w:bottom w:val="none" w:sz="0" w:space="0" w:color="auto"/>
        <w:right w:val="none" w:sz="0" w:space="0" w:color="auto"/>
      </w:divBdr>
    </w:div>
    <w:div w:id="1119684548">
      <w:marLeft w:val="0"/>
      <w:marRight w:val="0"/>
      <w:marTop w:val="0"/>
      <w:marBottom w:val="0"/>
      <w:divBdr>
        <w:top w:val="none" w:sz="0" w:space="0" w:color="auto"/>
        <w:left w:val="none" w:sz="0" w:space="0" w:color="auto"/>
        <w:bottom w:val="none" w:sz="0" w:space="0" w:color="auto"/>
        <w:right w:val="none" w:sz="0" w:space="0" w:color="auto"/>
      </w:divBdr>
    </w:div>
    <w:div w:id="1119684552">
      <w:marLeft w:val="0"/>
      <w:marRight w:val="0"/>
      <w:marTop w:val="0"/>
      <w:marBottom w:val="0"/>
      <w:divBdr>
        <w:top w:val="none" w:sz="0" w:space="0" w:color="auto"/>
        <w:left w:val="none" w:sz="0" w:space="0" w:color="auto"/>
        <w:bottom w:val="none" w:sz="0" w:space="0" w:color="auto"/>
        <w:right w:val="none" w:sz="0" w:space="0" w:color="auto"/>
      </w:divBdr>
    </w:div>
    <w:div w:id="1119684554">
      <w:marLeft w:val="0"/>
      <w:marRight w:val="0"/>
      <w:marTop w:val="0"/>
      <w:marBottom w:val="0"/>
      <w:divBdr>
        <w:top w:val="none" w:sz="0" w:space="0" w:color="auto"/>
        <w:left w:val="none" w:sz="0" w:space="0" w:color="auto"/>
        <w:bottom w:val="none" w:sz="0" w:space="0" w:color="auto"/>
        <w:right w:val="none" w:sz="0" w:space="0" w:color="auto"/>
      </w:divBdr>
    </w:div>
    <w:div w:id="1119684556">
      <w:marLeft w:val="0"/>
      <w:marRight w:val="0"/>
      <w:marTop w:val="0"/>
      <w:marBottom w:val="0"/>
      <w:divBdr>
        <w:top w:val="none" w:sz="0" w:space="0" w:color="auto"/>
        <w:left w:val="none" w:sz="0" w:space="0" w:color="auto"/>
        <w:bottom w:val="none" w:sz="0" w:space="0" w:color="auto"/>
        <w:right w:val="none" w:sz="0" w:space="0" w:color="auto"/>
      </w:divBdr>
    </w:div>
    <w:div w:id="1119684559">
      <w:marLeft w:val="0"/>
      <w:marRight w:val="0"/>
      <w:marTop w:val="0"/>
      <w:marBottom w:val="0"/>
      <w:divBdr>
        <w:top w:val="none" w:sz="0" w:space="0" w:color="auto"/>
        <w:left w:val="none" w:sz="0" w:space="0" w:color="auto"/>
        <w:bottom w:val="none" w:sz="0" w:space="0" w:color="auto"/>
        <w:right w:val="none" w:sz="0" w:space="0" w:color="auto"/>
      </w:divBdr>
      <w:divsChild>
        <w:div w:id="1119684485">
          <w:marLeft w:val="0"/>
          <w:marRight w:val="0"/>
          <w:marTop w:val="0"/>
          <w:marBottom w:val="0"/>
          <w:divBdr>
            <w:top w:val="none" w:sz="0" w:space="0" w:color="auto"/>
            <w:left w:val="none" w:sz="0" w:space="0" w:color="auto"/>
            <w:bottom w:val="none" w:sz="0" w:space="0" w:color="auto"/>
            <w:right w:val="none" w:sz="0" w:space="0" w:color="auto"/>
          </w:divBdr>
          <w:divsChild>
            <w:div w:id="1119684675">
              <w:marLeft w:val="0"/>
              <w:marRight w:val="0"/>
              <w:marTop w:val="0"/>
              <w:marBottom w:val="0"/>
              <w:divBdr>
                <w:top w:val="none" w:sz="0" w:space="0" w:color="auto"/>
                <w:left w:val="none" w:sz="0" w:space="0" w:color="auto"/>
                <w:bottom w:val="none" w:sz="0" w:space="0" w:color="auto"/>
                <w:right w:val="none" w:sz="0" w:space="0" w:color="auto"/>
              </w:divBdr>
              <w:divsChild>
                <w:div w:id="1119684631">
                  <w:marLeft w:val="0"/>
                  <w:marRight w:val="0"/>
                  <w:marTop w:val="0"/>
                  <w:marBottom w:val="0"/>
                  <w:divBdr>
                    <w:top w:val="none" w:sz="0" w:space="0" w:color="auto"/>
                    <w:left w:val="none" w:sz="0" w:space="0" w:color="auto"/>
                    <w:bottom w:val="none" w:sz="0" w:space="0" w:color="auto"/>
                    <w:right w:val="none" w:sz="0" w:space="0" w:color="auto"/>
                  </w:divBdr>
                  <w:divsChild>
                    <w:div w:id="1119684451">
                      <w:marLeft w:val="0"/>
                      <w:marRight w:val="75"/>
                      <w:marTop w:val="0"/>
                      <w:marBottom w:val="0"/>
                      <w:divBdr>
                        <w:top w:val="single" w:sz="6" w:space="0" w:color="DDDCDA"/>
                        <w:left w:val="single" w:sz="6" w:space="0" w:color="DDDCDA"/>
                        <w:bottom w:val="single" w:sz="6" w:space="0" w:color="DDDCDA"/>
                        <w:right w:val="single" w:sz="6" w:space="0" w:color="DDDCDA"/>
                      </w:divBdr>
                      <w:divsChild>
                        <w:div w:id="1119684627">
                          <w:marLeft w:val="0"/>
                          <w:marRight w:val="0"/>
                          <w:marTop w:val="0"/>
                          <w:marBottom w:val="0"/>
                          <w:divBdr>
                            <w:top w:val="none" w:sz="0" w:space="0" w:color="auto"/>
                            <w:left w:val="none" w:sz="0" w:space="0" w:color="auto"/>
                            <w:bottom w:val="none" w:sz="0" w:space="0" w:color="auto"/>
                            <w:right w:val="none" w:sz="0" w:space="0" w:color="auto"/>
                          </w:divBdr>
                          <w:divsChild>
                            <w:div w:id="1119684511">
                              <w:marLeft w:val="0"/>
                              <w:marRight w:val="0"/>
                              <w:marTop w:val="0"/>
                              <w:marBottom w:val="0"/>
                              <w:divBdr>
                                <w:top w:val="none" w:sz="0" w:space="0" w:color="auto"/>
                                <w:left w:val="none" w:sz="0" w:space="0" w:color="auto"/>
                                <w:bottom w:val="none" w:sz="0" w:space="0" w:color="auto"/>
                                <w:right w:val="none" w:sz="0" w:space="0" w:color="auto"/>
                              </w:divBdr>
                              <w:divsChild>
                                <w:div w:id="1119684442">
                                  <w:marLeft w:val="0"/>
                                  <w:marRight w:val="0"/>
                                  <w:marTop w:val="0"/>
                                  <w:marBottom w:val="0"/>
                                  <w:divBdr>
                                    <w:top w:val="none" w:sz="0" w:space="0" w:color="auto"/>
                                    <w:left w:val="none" w:sz="0" w:space="0" w:color="auto"/>
                                    <w:bottom w:val="none" w:sz="0" w:space="0" w:color="auto"/>
                                    <w:right w:val="none" w:sz="0" w:space="0" w:color="auto"/>
                                  </w:divBdr>
                                  <w:divsChild>
                                    <w:div w:id="1119684610">
                                      <w:marLeft w:val="0"/>
                                      <w:marRight w:val="0"/>
                                      <w:marTop w:val="0"/>
                                      <w:marBottom w:val="0"/>
                                      <w:divBdr>
                                        <w:top w:val="none" w:sz="0" w:space="0" w:color="auto"/>
                                        <w:left w:val="none" w:sz="0" w:space="0" w:color="auto"/>
                                        <w:bottom w:val="none" w:sz="0" w:space="0" w:color="auto"/>
                                        <w:right w:val="none" w:sz="0" w:space="0" w:color="auto"/>
                                      </w:divBdr>
                                      <w:divsChild>
                                        <w:div w:id="1119684605">
                                          <w:marLeft w:val="0"/>
                                          <w:marRight w:val="0"/>
                                          <w:marTop w:val="0"/>
                                          <w:marBottom w:val="0"/>
                                          <w:divBdr>
                                            <w:top w:val="none" w:sz="0" w:space="0" w:color="auto"/>
                                            <w:left w:val="none" w:sz="0" w:space="0" w:color="auto"/>
                                            <w:bottom w:val="none" w:sz="0" w:space="0" w:color="auto"/>
                                            <w:right w:val="none" w:sz="0" w:space="0" w:color="auto"/>
                                          </w:divBdr>
                                          <w:divsChild>
                                            <w:div w:id="1119684591">
                                              <w:marLeft w:val="0"/>
                                              <w:marRight w:val="0"/>
                                              <w:marTop w:val="0"/>
                                              <w:marBottom w:val="0"/>
                                              <w:divBdr>
                                                <w:top w:val="none" w:sz="0" w:space="0" w:color="auto"/>
                                                <w:left w:val="none" w:sz="0" w:space="0" w:color="auto"/>
                                                <w:bottom w:val="none" w:sz="0" w:space="0" w:color="auto"/>
                                                <w:right w:val="none" w:sz="0" w:space="0" w:color="auto"/>
                                              </w:divBdr>
                                              <w:divsChild>
                                                <w:div w:id="1119684669">
                                                  <w:marLeft w:val="0"/>
                                                  <w:marRight w:val="0"/>
                                                  <w:marTop w:val="0"/>
                                                  <w:marBottom w:val="0"/>
                                                  <w:divBdr>
                                                    <w:top w:val="none" w:sz="0" w:space="0" w:color="auto"/>
                                                    <w:left w:val="none" w:sz="0" w:space="0" w:color="auto"/>
                                                    <w:bottom w:val="none" w:sz="0" w:space="0" w:color="auto"/>
                                                    <w:right w:val="none" w:sz="0" w:space="0" w:color="auto"/>
                                                  </w:divBdr>
                                                  <w:divsChild>
                                                    <w:div w:id="11196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84611">
                                      <w:marLeft w:val="0"/>
                                      <w:marRight w:val="0"/>
                                      <w:marTop w:val="0"/>
                                      <w:marBottom w:val="0"/>
                                      <w:divBdr>
                                        <w:top w:val="none" w:sz="0" w:space="0" w:color="auto"/>
                                        <w:left w:val="none" w:sz="0" w:space="0" w:color="auto"/>
                                        <w:bottom w:val="none" w:sz="0" w:space="0" w:color="auto"/>
                                        <w:right w:val="none" w:sz="0" w:space="0" w:color="auto"/>
                                      </w:divBdr>
                                      <w:divsChild>
                                        <w:div w:id="1119684692">
                                          <w:marLeft w:val="0"/>
                                          <w:marRight w:val="0"/>
                                          <w:marTop w:val="0"/>
                                          <w:marBottom w:val="0"/>
                                          <w:divBdr>
                                            <w:top w:val="none" w:sz="0" w:space="0" w:color="auto"/>
                                            <w:left w:val="none" w:sz="0" w:space="0" w:color="auto"/>
                                            <w:bottom w:val="none" w:sz="0" w:space="0" w:color="auto"/>
                                            <w:right w:val="none" w:sz="0" w:space="0" w:color="auto"/>
                                          </w:divBdr>
                                          <w:divsChild>
                                            <w:div w:id="1119684464">
                                              <w:marLeft w:val="0"/>
                                              <w:marRight w:val="0"/>
                                              <w:marTop w:val="0"/>
                                              <w:marBottom w:val="0"/>
                                              <w:divBdr>
                                                <w:top w:val="none" w:sz="0" w:space="0" w:color="auto"/>
                                                <w:left w:val="none" w:sz="0" w:space="0" w:color="auto"/>
                                                <w:bottom w:val="none" w:sz="0" w:space="0" w:color="auto"/>
                                                <w:right w:val="none" w:sz="0" w:space="0" w:color="auto"/>
                                              </w:divBdr>
                                            </w:div>
                                            <w:div w:id="1119684628">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1196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84506">
                      <w:marLeft w:val="0"/>
                      <w:marRight w:val="0"/>
                      <w:marTop w:val="0"/>
                      <w:marBottom w:val="0"/>
                      <w:divBdr>
                        <w:top w:val="single" w:sz="6" w:space="0" w:color="DDDCDA"/>
                        <w:left w:val="single" w:sz="6" w:space="0" w:color="DDDCDA"/>
                        <w:bottom w:val="single" w:sz="6" w:space="0" w:color="DDDCDA"/>
                        <w:right w:val="single" w:sz="6" w:space="0" w:color="DDDCDA"/>
                      </w:divBdr>
                      <w:divsChild>
                        <w:div w:id="1119684693">
                          <w:marLeft w:val="0"/>
                          <w:marRight w:val="0"/>
                          <w:marTop w:val="0"/>
                          <w:marBottom w:val="0"/>
                          <w:divBdr>
                            <w:top w:val="none" w:sz="0" w:space="0" w:color="auto"/>
                            <w:left w:val="none" w:sz="0" w:space="0" w:color="auto"/>
                            <w:bottom w:val="none" w:sz="0" w:space="0" w:color="auto"/>
                            <w:right w:val="none" w:sz="0" w:space="0" w:color="auto"/>
                          </w:divBdr>
                          <w:divsChild>
                            <w:div w:id="1119684690">
                              <w:marLeft w:val="0"/>
                              <w:marRight w:val="0"/>
                              <w:marTop w:val="0"/>
                              <w:marBottom w:val="0"/>
                              <w:divBdr>
                                <w:top w:val="none" w:sz="0" w:space="0" w:color="auto"/>
                                <w:left w:val="none" w:sz="0" w:space="0" w:color="auto"/>
                                <w:bottom w:val="none" w:sz="0" w:space="0" w:color="auto"/>
                                <w:right w:val="none" w:sz="0" w:space="0" w:color="auto"/>
                              </w:divBdr>
                              <w:divsChild>
                                <w:div w:id="1119684520">
                                  <w:marLeft w:val="0"/>
                                  <w:marRight w:val="0"/>
                                  <w:marTop w:val="0"/>
                                  <w:marBottom w:val="0"/>
                                  <w:divBdr>
                                    <w:top w:val="none" w:sz="0" w:space="0" w:color="auto"/>
                                    <w:left w:val="none" w:sz="0" w:space="0" w:color="auto"/>
                                    <w:bottom w:val="none" w:sz="0" w:space="0" w:color="auto"/>
                                    <w:right w:val="none" w:sz="0" w:space="0" w:color="auto"/>
                                  </w:divBdr>
                                  <w:divsChild>
                                    <w:div w:id="1119684655">
                                      <w:marLeft w:val="0"/>
                                      <w:marRight w:val="0"/>
                                      <w:marTop w:val="0"/>
                                      <w:marBottom w:val="0"/>
                                      <w:divBdr>
                                        <w:top w:val="none" w:sz="0" w:space="0" w:color="auto"/>
                                        <w:left w:val="none" w:sz="0" w:space="0" w:color="auto"/>
                                        <w:bottom w:val="none" w:sz="0" w:space="0" w:color="auto"/>
                                        <w:right w:val="none" w:sz="0" w:space="0" w:color="auto"/>
                                      </w:divBdr>
                                    </w:div>
                                    <w:div w:id="1119684673">
                                      <w:marLeft w:val="0"/>
                                      <w:marRight w:val="0"/>
                                      <w:marTop w:val="0"/>
                                      <w:marBottom w:val="0"/>
                                      <w:divBdr>
                                        <w:top w:val="none" w:sz="0" w:space="0" w:color="auto"/>
                                        <w:left w:val="none" w:sz="0" w:space="0" w:color="auto"/>
                                        <w:bottom w:val="none" w:sz="0" w:space="0" w:color="auto"/>
                                        <w:right w:val="none" w:sz="0" w:space="0" w:color="auto"/>
                                      </w:divBdr>
                                      <w:divsChild>
                                        <w:div w:id="1119684687">
                                          <w:marLeft w:val="0"/>
                                          <w:marRight w:val="0"/>
                                          <w:marTop w:val="0"/>
                                          <w:marBottom w:val="0"/>
                                          <w:divBdr>
                                            <w:top w:val="none" w:sz="0" w:space="0" w:color="auto"/>
                                            <w:left w:val="none" w:sz="0" w:space="0" w:color="auto"/>
                                            <w:bottom w:val="none" w:sz="0" w:space="0" w:color="auto"/>
                                            <w:right w:val="none" w:sz="0" w:space="0" w:color="auto"/>
                                          </w:divBdr>
                                          <w:divsChild>
                                            <w:div w:id="1119684455">
                                              <w:marLeft w:val="0"/>
                                              <w:marRight w:val="0"/>
                                              <w:marTop w:val="0"/>
                                              <w:marBottom w:val="0"/>
                                              <w:divBdr>
                                                <w:top w:val="none" w:sz="0" w:space="0" w:color="auto"/>
                                                <w:left w:val="none" w:sz="0" w:space="0" w:color="auto"/>
                                                <w:bottom w:val="none" w:sz="0" w:space="0" w:color="auto"/>
                                                <w:right w:val="none" w:sz="0" w:space="0" w:color="auto"/>
                                              </w:divBdr>
                                            </w:div>
                                            <w:div w:id="1119684471">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119684676">
                                      <w:marLeft w:val="0"/>
                                      <w:marRight w:val="0"/>
                                      <w:marTop w:val="0"/>
                                      <w:marBottom w:val="0"/>
                                      <w:divBdr>
                                        <w:top w:val="none" w:sz="0" w:space="0" w:color="auto"/>
                                        <w:left w:val="none" w:sz="0" w:space="0" w:color="auto"/>
                                        <w:bottom w:val="none" w:sz="0" w:space="0" w:color="auto"/>
                                        <w:right w:val="none" w:sz="0" w:space="0" w:color="auto"/>
                                      </w:divBdr>
                                      <w:divsChild>
                                        <w:div w:id="1119684612">
                                          <w:marLeft w:val="0"/>
                                          <w:marRight w:val="0"/>
                                          <w:marTop w:val="0"/>
                                          <w:marBottom w:val="0"/>
                                          <w:divBdr>
                                            <w:top w:val="none" w:sz="0" w:space="0" w:color="auto"/>
                                            <w:left w:val="none" w:sz="0" w:space="0" w:color="auto"/>
                                            <w:bottom w:val="none" w:sz="0" w:space="0" w:color="auto"/>
                                            <w:right w:val="none" w:sz="0" w:space="0" w:color="auto"/>
                                          </w:divBdr>
                                          <w:divsChild>
                                            <w:div w:id="1119684470">
                                              <w:marLeft w:val="0"/>
                                              <w:marRight w:val="0"/>
                                              <w:marTop w:val="0"/>
                                              <w:marBottom w:val="0"/>
                                              <w:divBdr>
                                                <w:top w:val="none" w:sz="0" w:space="0" w:color="auto"/>
                                                <w:left w:val="none" w:sz="0" w:space="0" w:color="auto"/>
                                                <w:bottom w:val="none" w:sz="0" w:space="0" w:color="auto"/>
                                                <w:right w:val="none" w:sz="0" w:space="0" w:color="auto"/>
                                              </w:divBdr>
                                              <w:divsChild>
                                                <w:div w:id="1119684490">
                                                  <w:marLeft w:val="0"/>
                                                  <w:marRight w:val="0"/>
                                                  <w:marTop w:val="0"/>
                                                  <w:marBottom w:val="0"/>
                                                  <w:divBdr>
                                                    <w:top w:val="none" w:sz="0" w:space="0" w:color="auto"/>
                                                    <w:left w:val="none" w:sz="0" w:space="0" w:color="auto"/>
                                                    <w:bottom w:val="none" w:sz="0" w:space="0" w:color="auto"/>
                                                    <w:right w:val="none" w:sz="0" w:space="0" w:color="auto"/>
                                                  </w:divBdr>
                                                  <w:divsChild>
                                                    <w:div w:id="11196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684681">
                      <w:marLeft w:val="0"/>
                      <w:marRight w:val="75"/>
                      <w:marTop w:val="0"/>
                      <w:marBottom w:val="0"/>
                      <w:divBdr>
                        <w:top w:val="single" w:sz="6" w:space="0" w:color="DDDCDA"/>
                        <w:left w:val="single" w:sz="6" w:space="0" w:color="DDDCDA"/>
                        <w:bottom w:val="single" w:sz="6" w:space="0" w:color="DDDCDA"/>
                        <w:right w:val="single" w:sz="6" w:space="0" w:color="DDDCDA"/>
                      </w:divBdr>
                      <w:divsChild>
                        <w:div w:id="1119684635">
                          <w:marLeft w:val="0"/>
                          <w:marRight w:val="0"/>
                          <w:marTop w:val="0"/>
                          <w:marBottom w:val="0"/>
                          <w:divBdr>
                            <w:top w:val="none" w:sz="0" w:space="0" w:color="auto"/>
                            <w:left w:val="none" w:sz="0" w:space="0" w:color="auto"/>
                            <w:bottom w:val="none" w:sz="0" w:space="0" w:color="auto"/>
                            <w:right w:val="none" w:sz="0" w:space="0" w:color="auto"/>
                          </w:divBdr>
                          <w:divsChild>
                            <w:div w:id="1119684491">
                              <w:marLeft w:val="0"/>
                              <w:marRight w:val="0"/>
                              <w:marTop w:val="0"/>
                              <w:marBottom w:val="0"/>
                              <w:divBdr>
                                <w:top w:val="none" w:sz="0" w:space="0" w:color="auto"/>
                                <w:left w:val="none" w:sz="0" w:space="0" w:color="auto"/>
                                <w:bottom w:val="none" w:sz="0" w:space="0" w:color="auto"/>
                                <w:right w:val="none" w:sz="0" w:space="0" w:color="auto"/>
                              </w:divBdr>
                              <w:divsChild>
                                <w:div w:id="1119684652">
                                  <w:marLeft w:val="0"/>
                                  <w:marRight w:val="0"/>
                                  <w:marTop w:val="0"/>
                                  <w:marBottom w:val="0"/>
                                  <w:divBdr>
                                    <w:top w:val="none" w:sz="0" w:space="0" w:color="auto"/>
                                    <w:left w:val="none" w:sz="0" w:space="0" w:color="auto"/>
                                    <w:bottom w:val="none" w:sz="0" w:space="0" w:color="auto"/>
                                    <w:right w:val="none" w:sz="0" w:space="0" w:color="auto"/>
                                  </w:divBdr>
                                  <w:divsChild>
                                    <w:div w:id="1119684519">
                                      <w:marLeft w:val="0"/>
                                      <w:marRight w:val="0"/>
                                      <w:marTop w:val="0"/>
                                      <w:marBottom w:val="0"/>
                                      <w:divBdr>
                                        <w:top w:val="none" w:sz="0" w:space="0" w:color="auto"/>
                                        <w:left w:val="none" w:sz="0" w:space="0" w:color="auto"/>
                                        <w:bottom w:val="none" w:sz="0" w:space="0" w:color="auto"/>
                                        <w:right w:val="none" w:sz="0" w:space="0" w:color="auto"/>
                                      </w:divBdr>
                                      <w:divsChild>
                                        <w:div w:id="1119684584">
                                          <w:marLeft w:val="0"/>
                                          <w:marRight w:val="0"/>
                                          <w:marTop w:val="0"/>
                                          <w:marBottom w:val="0"/>
                                          <w:divBdr>
                                            <w:top w:val="none" w:sz="0" w:space="0" w:color="auto"/>
                                            <w:left w:val="none" w:sz="0" w:space="0" w:color="auto"/>
                                            <w:bottom w:val="none" w:sz="0" w:space="0" w:color="auto"/>
                                            <w:right w:val="none" w:sz="0" w:space="0" w:color="auto"/>
                                          </w:divBdr>
                                          <w:divsChild>
                                            <w:div w:id="1119684551">
                                              <w:marLeft w:val="0"/>
                                              <w:marRight w:val="0"/>
                                              <w:marTop w:val="0"/>
                                              <w:marBottom w:val="0"/>
                                              <w:divBdr>
                                                <w:top w:val="none" w:sz="0" w:space="0" w:color="auto"/>
                                                <w:left w:val="none" w:sz="0" w:space="0" w:color="auto"/>
                                                <w:bottom w:val="none" w:sz="0" w:space="0" w:color="auto"/>
                                                <w:right w:val="none" w:sz="0" w:space="0" w:color="auto"/>
                                              </w:divBdr>
                                            </w:div>
                                            <w:div w:id="1119684663">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119684579">
                                      <w:marLeft w:val="0"/>
                                      <w:marRight w:val="0"/>
                                      <w:marTop w:val="0"/>
                                      <w:marBottom w:val="0"/>
                                      <w:divBdr>
                                        <w:top w:val="none" w:sz="0" w:space="0" w:color="auto"/>
                                        <w:left w:val="none" w:sz="0" w:space="0" w:color="auto"/>
                                        <w:bottom w:val="none" w:sz="0" w:space="0" w:color="auto"/>
                                        <w:right w:val="none" w:sz="0" w:space="0" w:color="auto"/>
                                      </w:divBdr>
                                    </w:div>
                                    <w:div w:id="1119684650">
                                      <w:marLeft w:val="0"/>
                                      <w:marRight w:val="0"/>
                                      <w:marTop w:val="0"/>
                                      <w:marBottom w:val="0"/>
                                      <w:divBdr>
                                        <w:top w:val="none" w:sz="0" w:space="0" w:color="auto"/>
                                        <w:left w:val="none" w:sz="0" w:space="0" w:color="auto"/>
                                        <w:bottom w:val="none" w:sz="0" w:space="0" w:color="auto"/>
                                        <w:right w:val="none" w:sz="0" w:space="0" w:color="auto"/>
                                      </w:divBdr>
                                      <w:divsChild>
                                        <w:div w:id="1119684642">
                                          <w:marLeft w:val="0"/>
                                          <w:marRight w:val="0"/>
                                          <w:marTop w:val="0"/>
                                          <w:marBottom w:val="0"/>
                                          <w:divBdr>
                                            <w:top w:val="none" w:sz="0" w:space="0" w:color="auto"/>
                                            <w:left w:val="none" w:sz="0" w:space="0" w:color="auto"/>
                                            <w:bottom w:val="none" w:sz="0" w:space="0" w:color="auto"/>
                                            <w:right w:val="none" w:sz="0" w:space="0" w:color="auto"/>
                                          </w:divBdr>
                                          <w:divsChild>
                                            <w:div w:id="1119684441">
                                              <w:marLeft w:val="0"/>
                                              <w:marRight w:val="0"/>
                                              <w:marTop w:val="0"/>
                                              <w:marBottom w:val="0"/>
                                              <w:divBdr>
                                                <w:top w:val="none" w:sz="0" w:space="0" w:color="auto"/>
                                                <w:left w:val="none" w:sz="0" w:space="0" w:color="auto"/>
                                                <w:bottom w:val="none" w:sz="0" w:space="0" w:color="auto"/>
                                                <w:right w:val="none" w:sz="0" w:space="0" w:color="auto"/>
                                              </w:divBdr>
                                              <w:divsChild>
                                                <w:div w:id="1119684516">
                                                  <w:marLeft w:val="0"/>
                                                  <w:marRight w:val="0"/>
                                                  <w:marTop w:val="0"/>
                                                  <w:marBottom w:val="0"/>
                                                  <w:divBdr>
                                                    <w:top w:val="none" w:sz="0" w:space="0" w:color="auto"/>
                                                    <w:left w:val="none" w:sz="0" w:space="0" w:color="auto"/>
                                                    <w:bottom w:val="none" w:sz="0" w:space="0" w:color="auto"/>
                                                    <w:right w:val="none" w:sz="0" w:space="0" w:color="auto"/>
                                                  </w:divBdr>
                                                  <w:divsChild>
                                                    <w:div w:id="11196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684489">
          <w:marLeft w:val="0"/>
          <w:marRight w:val="0"/>
          <w:marTop w:val="0"/>
          <w:marBottom w:val="0"/>
          <w:divBdr>
            <w:top w:val="none" w:sz="0" w:space="0" w:color="auto"/>
            <w:left w:val="none" w:sz="0" w:space="0" w:color="auto"/>
            <w:bottom w:val="none" w:sz="0" w:space="0" w:color="auto"/>
            <w:right w:val="none" w:sz="0" w:space="0" w:color="auto"/>
          </w:divBdr>
        </w:div>
      </w:divsChild>
    </w:div>
    <w:div w:id="1119684561">
      <w:marLeft w:val="0"/>
      <w:marRight w:val="0"/>
      <w:marTop w:val="0"/>
      <w:marBottom w:val="0"/>
      <w:divBdr>
        <w:top w:val="none" w:sz="0" w:space="0" w:color="auto"/>
        <w:left w:val="none" w:sz="0" w:space="0" w:color="auto"/>
        <w:bottom w:val="none" w:sz="0" w:space="0" w:color="auto"/>
        <w:right w:val="none" w:sz="0" w:space="0" w:color="auto"/>
      </w:divBdr>
    </w:div>
    <w:div w:id="1119684564">
      <w:marLeft w:val="0"/>
      <w:marRight w:val="0"/>
      <w:marTop w:val="0"/>
      <w:marBottom w:val="0"/>
      <w:divBdr>
        <w:top w:val="none" w:sz="0" w:space="0" w:color="auto"/>
        <w:left w:val="none" w:sz="0" w:space="0" w:color="auto"/>
        <w:bottom w:val="none" w:sz="0" w:space="0" w:color="auto"/>
        <w:right w:val="none" w:sz="0" w:space="0" w:color="auto"/>
      </w:divBdr>
    </w:div>
    <w:div w:id="1119684565">
      <w:marLeft w:val="0"/>
      <w:marRight w:val="0"/>
      <w:marTop w:val="0"/>
      <w:marBottom w:val="0"/>
      <w:divBdr>
        <w:top w:val="none" w:sz="0" w:space="0" w:color="auto"/>
        <w:left w:val="none" w:sz="0" w:space="0" w:color="auto"/>
        <w:bottom w:val="none" w:sz="0" w:space="0" w:color="auto"/>
        <w:right w:val="none" w:sz="0" w:space="0" w:color="auto"/>
      </w:divBdr>
    </w:div>
    <w:div w:id="1119684571">
      <w:marLeft w:val="0"/>
      <w:marRight w:val="0"/>
      <w:marTop w:val="0"/>
      <w:marBottom w:val="0"/>
      <w:divBdr>
        <w:top w:val="none" w:sz="0" w:space="0" w:color="auto"/>
        <w:left w:val="none" w:sz="0" w:space="0" w:color="auto"/>
        <w:bottom w:val="none" w:sz="0" w:space="0" w:color="auto"/>
        <w:right w:val="none" w:sz="0" w:space="0" w:color="auto"/>
      </w:divBdr>
      <w:divsChild>
        <w:div w:id="1119684653">
          <w:marLeft w:val="0"/>
          <w:marRight w:val="0"/>
          <w:marTop w:val="0"/>
          <w:marBottom w:val="0"/>
          <w:divBdr>
            <w:top w:val="none" w:sz="0" w:space="0" w:color="auto"/>
            <w:left w:val="none" w:sz="0" w:space="0" w:color="auto"/>
            <w:bottom w:val="none" w:sz="0" w:space="0" w:color="auto"/>
            <w:right w:val="none" w:sz="0" w:space="0" w:color="auto"/>
          </w:divBdr>
          <w:divsChild>
            <w:div w:id="1119684568">
              <w:marLeft w:val="0"/>
              <w:marRight w:val="0"/>
              <w:marTop w:val="0"/>
              <w:marBottom w:val="0"/>
              <w:divBdr>
                <w:top w:val="none" w:sz="0" w:space="0" w:color="auto"/>
                <w:left w:val="none" w:sz="0" w:space="0" w:color="auto"/>
                <w:bottom w:val="none" w:sz="0" w:space="0" w:color="auto"/>
                <w:right w:val="none" w:sz="0" w:space="0" w:color="auto"/>
              </w:divBdr>
              <w:divsChild>
                <w:div w:id="1119684601">
                  <w:marLeft w:val="0"/>
                  <w:marRight w:val="0"/>
                  <w:marTop w:val="0"/>
                  <w:marBottom w:val="0"/>
                  <w:divBdr>
                    <w:top w:val="none" w:sz="0" w:space="0" w:color="auto"/>
                    <w:left w:val="none" w:sz="0" w:space="0" w:color="auto"/>
                    <w:bottom w:val="none" w:sz="0" w:space="0" w:color="auto"/>
                    <w:right w:val="none" w:sz="0" w:space="0" w:color="auto"/>
                  </w:divBdr>
                </w:div>
              </w:divsChild>
            </w:div>
            <w:div w:id="1119684569">
              <w:marLeft w:val="0"/>
              <w:marRight w:val="0"/>
              <w:marTop w:val="0"/>
              <w:marBottom w:val="0"/>
              <w:divBdr>
                <w:top w:val="none" w:sz="0" w:space="0" w:color="auto"/>
                <w:left w:val="none" w:sz="0" w:space="0" w:color="auto"/>
                <w:bottom w:val="none" w:sz="0" w:space="0" w:color="auto"/>
                <w:right w:val="none" w:sz="0" w:space="0" w:color="auto"/>
              </w:divBdr>
              <w:divsChild>
                <w:div w:id="1119684570">
                  <w:marLeft w:val="0"/>
                  <w:marRight w:val="0"/>
                  <w:marTop w:val="0"/>
                  <w:marBottom w:val="525"/>
                  <w:divBdr>
                    <w:top w:val="none" w:sz="0" w:space="0" w:color="auto"/>
                    <w:left w:val="none" w:sz="0" w:space="0" w:color="auto"/>
                    <w:bottom w:val="none" w:sz="0" w:space="0" w:color="auto"/>
                    <w:right w:val="none" w:sz="0" w:space="0" w:color="auto"/>
                  </w:divBdr>
                  <w:divsChild>
                    <w:div w:id="1119684523">
                      <w:marLeft w:val="0"/>
                      <w:marRight w:val="0"/>
                      <w:marTop w:val="0"/>
                      <w:marBottom w:val="225"/>
                      <w:divBdr>
                        <w:top w:val="none" w:sz="0" w:space="0" w:color="auto"/>
                        <w:left w:val="none" w:sz="0" w:space="0" w:color="auto"/>
                        <w:bottom w:val="single" w:sz="6" w:space="11" w:color="DADADA"/>
                        <w:right w:val="none" w:sz="0" w:space="0" w:color="auto"/>
                      </w:divBdr>
                    </w:div>
                  </w:divsChild>
                </w:div>
                <w:div w:id="1119684616">
                  <w:marLeft w:val="0"/>
                  <w:marRight w:val="0"/>
                  <w:marTop w:val="0"/>
                  <w:marBottom w:val="0"/>
                  <w:divBdr>
                    <w:top w:val="none" w:sz="0" w:space="0" w:color="auto"/>
                    <w:left w:val="none" w:sz="0" w:space="0" w:color="auto"/>
                    <w:bottom w:val="none" w:sz="0" w:space="0" w:color="auto"/>
                    <w:right w:val="none" w:sz="0" w:space="0" w:color="auto"/>
                  </w:divBdr>
                  <w:divsChild>
                    <w:div w:id="1119684596">
                      <w:marLeft w:val="0"/>
                      <w:marRight w:val="0"/>
                      <w:marTop w:val="0"/>
                      <w:marBottom w:val="0"/>
                      <w:divBdr>
                        <w:top w:val="none" w:sz="0" w:space="0" w:color="auto"/>
                        <w:left w:val="none" w:sz="0" w:space="0" w:color="auto"/>
                        <w:bottom w:val="none" w:sz="0" w:space="0" w:color="auto"/>
                        <w:right w:val="none" w:sz="0" w:space="0" w:color="auto"/>
                      </w:divBdr>
                      <w:divsChild>
                        <w:div w:id="1119684463">
                          <w:marLeft w:val="0"/>
                          <w:marRight w:val="0"/>
                          <w:marTop w:val="0"/>
                          <w:marBottom w:val="0"/>
                          <w:divBdr>
                            <w:top w:val="none" w:sz="0" w:space="0" w:color="auto"/>
                            <w:left w:val="none" w:sz="0" w:space="0" w:color="auto"/>
                            <w:bottom w:val="none" w:sz="0" w:space="0" w:color="auto"/>
                            <w:right w:val="none" w:sz="0" w:space="0" w:color="auto"/>
                          </w:divBdr>
                          <w:divsChild>
                            <w:div w:id="1119684500">
                              <w:marLeft w:val="0"/>
                              <w:marRight w:val="0"/>
                              <w:marTop w:val="0"/>
                              <w:marBottom w:val="0"/>
                              <w:divBdr>
                                <w:top w:val="none" w:sz="0" w:space="0" w:color="auto"/>
                                <w:left w:val="none" w:sz="0" w:space="0" w:color="auto"/>
                                <w:bottom w:val="none" w:sz="0" w:space="0" w:color="auto"/>
                                <w:right w:val="none" w:sz="0" w:space="0" w:color="auto"/>
                              </w:divBdr>
                              <w:divsChild>
                                <w:div w:id="1119684438">
                                  <w:marLeft w:val="0"/>
                                  <w:marRight w:val="0"/>
                                  <w:marTop w:val="0"/>
                                  <w:marBottom w:val="0"/>
                                  <w:divBdr>
                                    <w:top w:val="none" w:sz="0" w:space="0" w:color="auto"/>
                                    <w:left w:val="none" w:sz="0" w:space="0" w:color="auto"/>
                                    <w:bottom w:val="none" w:sz="0" w:space="0" w:color="auto"/>
                                    <w:right w:val="none" w:sz="0" w:space="0" w:color="auto"/>
                                  </w:divBdr>
                                  <w:divsChild>
                                    <w:div w:id="1119684695">
                                      <w:marLeft w:val="0"/>
                                      <w:marRight w:val="0"/>
                                      <w:marTop w:val="0"/>
                                      <w:marBottom w:val="0"/>
                                      <w:divBdr>
                                        <w:top w:val="none" w:sz="0" w:space="0" w:color="auto"/>
                                        <w:left w:val="none" w:sz="0" w:space="0" w:color="auto"/>
                                        <w:bottom w:val="none" w:sz="0" w:space="0" w:color="auto"/>
                                        <w:right w:val="none" w:sz="0" w:space="0" w:color="auto"/>
                                      </w:divBdr>
                                      <w:divsChild>
                                        <w:div w:id="1119684440">
                                          <w:marLeft w:val="0"/>
                                          <w:marRight w:val="0"/>
                                          <w:marTop w:val="0"/>
                                          <w:marBottom w:val="0"/>
                                          <w:divBdr>
                                            <w:top w:val="none" w:sz="0" w:space="0" w:color="auto"/>
                                            <w:left w:val="none" w:sz="0" w:space="0" w:color="auto"/>
                                            <w:bottom w:val="none" w:sz="0" w:space="0" w:color="auto"/>
                                            <w:right w:val="none" w:sz="0" w:space="0" w:color="auto"/>
                                          </w:divBdr>
                                          <w:divsChild>
                                            <w:div w:id="1119684594">
                                              <w:marLeft w:val="0"/>
                                              <w:marRight w:val="0"/>
                                              <w:marTop w:val="0"/>
                                              <w:marBottom w:val="0"/>
                                              <w:divBdr>
                                                <w:top w:val="none" w:sz="0" w:space="0" w:color="auto"/>
                                                <w:left w:val="none" w:sz="0" w:space="0" w:color="auto"/>
                                                <w:bottom w:val="none" w:sz="0" w:space="0" w:color="auto"/>
                                                <w:right w:val="none" w:sz="0" w:space="0" w:color="auto"/>
                                              </w:divBdr>
                                              <w:divsChild>
                                                <w:div w:id="1119684632">
                                                  <w:marLeft w:val="0"/>
                                                  <w:marRight w:val="0"/>
                                                  <w:marTop w:val="0"/>
                                                  <w:marBottom w:val="0"/>
                                                  <w:divBdr>
                                                    <w:top w:val="none" w:sz="0" w:space="0" w:color="auto"/>
                                                    <w:left w:val="none" w:sz="0" w:space="0" w:color="auto"/>
                                                    <w:bottom w:val="none" w:sz="0" w:space="0" w:color="auto"/>
                                                    <w:right w:val="none" w:sz="0" w:space="0" w:color="auto"/>
                                                  </w:divBdr>
                                                  <w:divsChild>
                                                    <w:div w:id="1119684671">
                                                      <w:marLeft w:val="0"/>
                                                      <w:marRight w:val="0"/>
                                                      <w:marTop w:val="0"/>
                                                      <w:marBottom w:val="0"/>
                                                      <w:divBdr>
                                                        <w:top w:val="none" w:sz="0" w:space="0" w:color="auto"/>
                                                        <w:left w:val="none" w:sz="0" w:space="0" w:color="auto"/>
                                                        <w:bottom w:val="none" w:sz="0" w:space="0" w:color="auto"/>
                                                        <w:right w:val="none" w:sz="0" w:space="0" w:color="auto"/>
                                                      </w:divBdr>
                                                      <w:divsChild>
                                                        <w:div w:id="1119684515">
                                                          <w:marLeft w:val="0"/>
                                                          <w:marRight w:val="0"/>
                                                          <w:marTop w:val="0"/>
                                                          <w:marBottom w:val="0"/>
                                                          <w:divBdr>
                                                            <w:top w:val="none" w:sz="0" w:space="0" w:color="auto"/>
                                                            <w:left w:val="none" w:sz="0" w:space="0" w:color="auto"/>
                                                            <w:bottom w:val="none" w:sz="0" w:space="0" w:color="auto"/>
                                                            <w:right w:val="none" w:sz="0" w:space="0" w:color="auto"/>
                                                          </w:divBdr>
                                                          <w:divsChild>
                                                            <w:div w:id="1119684614">
                                                              <w:marLeft w:val="0"/>
                                                              <w:marRight w:val="0"/>
                                                              <w:marTop w:val="0"/>
                                                              <w:marBottom w:val="0"/>
                                                              <w:divBdr>
                                                                <w:top w:val="none" w:sz="0" w:space="0" w:color="auto"/>
                                                                <w:left w:val="none" w:sz="0" w:space="0" w:color="auto"/>
                                                                <w:bottom w:val="none" w:sz="0" w:space="0" w:color="auto"/>
                                                                <w:right w:val="none" w:sz="0" w:space="0" w:color="auto"/>
                                                              </w:divBdr>
                                                              <w:divsChild>
                                                                <w:div w:id="1119684630">
                                                                  <w:marLeft w:val="0"/>
                                                                  <w:marRight w:val="0"/>
                                                                  <w:marTop w:val="0"/>
                                                                  <w:marBottom w:val="0"/>
                                                                  <w:divBdr>
                                                                    <w:top w:val="none" w:sz="0" w:space="0" w:color="auto"/>
                                                                    <w:left w:val="none" w:sz="0" w:space="0" w:color="auto"/>
                                                                    <w:bottom w:val="none" w:sz="0" w:space="0" w:color="auto"/>
                                                                    <w:right w:val="none" w:sz="0" w:space="0" w:color="auto"/>
                                                                  </w:divBdr>
                                                                  <w:divsChild>
                                                                    <w:div w:id="1119684538">
                                                                      <w:marLeft w:val="0"/>
                                                                      <w:marRight w:val="0"/>
                                                                      <w:marTop w:val="0"/>
                                                                      <w:marBottom w:val="0"/>
                                                                      <w:divBdr>
                                                                        <w:top w:val="none" w:sz="0" w:space="0" w:color="auto"/>
                                                                        <w:left w:val="none" w:sz="0" w:space="0" w:color="auto"/>
                                                                        <w:bottom w:val="none" w:sz="0" w:space="0" w:color="auto"/>
                                                                        <w:right w:val="none" w:sz="0" w:space="0" w:color="auto"/>
                                                                      </w:divBdr>
                                                                      <w:divsChild>
                                                                        <w:div w:id="1119684518">
                                                                          <w:marLeft w:val="0"/>
                                                                          <w:marRight w:val="0"/>
                                                                          <w:marTop w:val="0"/>
                                                                          <w:marBottom w:val="0"/>
                                                                          <w:divBdr>
                                                                            <w:top w:val="none" w:sz="0" w:space="0" w:color="auto"/>
                                                                            <w:left w:val="none" w:sz="0" w:space="0" w:color="auto"/>
                                                                            <w:bottom w:val="none" w:sz="0" w:space="0" w:color="auto"/>
                                                                            <w:right w:val="none" w:sz="0" w:space="0" w:color="auto"/>
                                                                          </w:divBdr>
                                                                          <w:divsChild>
                                                                            <w:div w:id="1119684447">
                                                                              <w:marLeft w:val="0"/>
                                                                              <w:marRight w:val="0"/>
                                                                              <w:marTop w:val="0"/>
                                                                              <w:marBottom w:val="0"/>
                                                                              <w:divBdr>
                                                                                <w:top w:val="none" w:sz="0" w:space="0" w:color="auto"/>
                                                                                <w:left w:val="none" w:sz="0" w:space="0" w:color="auto"/>
                                                                                <w:bottom w:val="none" w:sz="0" w:space="0" w:color="auto"/>
                                                                                <w:right w:val="none" w:sz="0" w:space="0" w:color="auto"/>
                                                                              </w:divBdr>
                                                                              <w:divsChild>
                                                                                <w:div w:id="1119684457">
                                                                                  <w:marLeft w:val="0"/>
                                                                                  <w:marRight w:val="0"/>
                                                                                  <w:marTop w:val="0"/>
                                                                                  <w:marBottom w:val="0"/>
                                                                                  <w:divBdr>
                                                                                    <w:top w:val="none" w:sz="0" w:space="0" w:color="auto"/>
                                                                                    <w:left w:val="none" w:sz="0" w:space="0" w:color="auto"/>
                                                                                    <w:bottom w:val="none" w:sz="0" w:space="0" w:color="auto"/>
                                                                                    <w:right w:val="none" w:sz="0" w:space="0" w:color="auto"/>
                                                                                  </w:divBdr>
                                                                                  <w:divsChild>
                                                                                    <w:div w:id="1119684589">
                                                                                      <w:marLeft w:val="0"/>
                                                                                      <w:marRight w:val="0"/>
                                                                                      <w:marTop w:val="0"/>
                                                                                      <w:marBottom w:val="0"/>
                                                                                      <w:divBdr>
                                                                                        <w:top w:val="none" w:sz="0" w:space="0" w:color="auto"/>
                                                                                        <w:left w:val="none" w:sz="0" w:space="0" w:color="auto"/>
                                                                                        <w:bottom w:val="none" w:sz="0" w:space="0" w:color="auto"/>
                                                                                        <w:right w:val="none" w:sz="0" w:space="0" w:color="auto"/>
                                                                                      </w:divBdr>
                                                                                      <w:divsChild>
                                                                                        <w:div w:id="1119684640">
                                                                                          <w:marLeft w:val="0"/>
                                                                                          <w:marRight w:val="0"/>
                                                                                          <w:marTop w:val="0"/>
                                                                                          <w:marBottom w:val="0"/>
                                                                                          <w:divBdr>
                                                                                            <w:top w:val="none" w:sz="0" w:space="0" w:color="auto"/>
                                                                                            <w:left w:val="none" w:sz="0" w:space="0" w:color="auto"/>
                                                                                            <w:bottom w:val="none" w:sz="0" w:space="0" w:color="auto"/>
                                                                                            <w:right w:val="none" w:sz="0" w:space="0" w:color="auto"/>
                                                                                          </w:divBdr>
                                                                                          <w:divsChild>
                                                                                            <w:div w:id="111968455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9684664">
                              <w:marLeft w:val="0"/>
                              <w:marRight w:val="0"/>
                              <w:marTop w:val="0"/>
                              <w:marBottom w:val="0"/>
                              <w:divBdr>
                                <w:top w:val="none" w:sz="0" w:space="0" w:color="auto"/>
                                <w:left w:val="none" w:sz="0" w:space="0" w:color="auto"/>
                                <w:bottom w:val="none" w:sz="0" w:space="0" w:color="auto"/>
                                <w:right w:val="none" w:sz="0" w:space="0" w:color="auto"/>
                              </w:divBdr>
                              <w:divsChild>
                                <w:div w:id="1119684549">
                                  <w:marLeft w:val="0"/>
                                  <w:marRight w:val="0"/>
                                  <w:marTop w:val="0"/>
                                  <w:marBottom w:val="0"/>
                                  <w:divBdr>
                                    <w:top w:val="none" w:sz="0" w:space="0" w:color="auto"/>
                                    <w:left w:val="none" w:sz="0" w:space="0" w:color="auto"/>
                                    <w:bottom w:val="none" w:sz="0" w:space="0" w:color="auto"/>
                                    <w:right w:val="none" w:sz="0" w:space="0" w:color="auto"/>
                                  </w:divBdr>
                                  <w:divsChild>
                                    <w:div w:id="1119684560">
                                      <w:marLeft w:val="0"/>
                                      <w:marRight w:val="0"/>
                                      <w:marTop w:val="0"/>
                                      <w:marBottom w:val="0"/>
                                      <w:divBdr>
                                        <w:top w:val="none" w:sz="0" w:space="0" w:color="auto"/>
                                        <w:left w:val="none" w:sz="0" w:space="0" w:color="auto"/>
                                        <w:bottom w:val="none" w:sz="0" w:space="0" w:color="auto"/>
                                        <w:right w:val="none" w:sz="0" w:space="0" w:color="auto"/>
                                      </w:divBdr>
                                      <w:divsChild>
                                        <w:div w:id="1119684488">
                                          <w:marLeft w:val="0"/>
                                          <w:marRight w:val="75"/>
                                          <w:marTop w:val="0"/>
                                          <w:marBottom w:val="0"/>
                                          <w:divBdr>
                                            <w:top w:val="single" w:sz="6" w:space="0" w:color="EBEBEB"/>
                                            <w:left w:val="single" w:sz="6" w:space="0" w:color="EBEBEB"/>
                                            <w:bottom w:val="single" w:sz="6" w:space="0" w:color="EBEBEB"/>
                                            <w:right w:val="single" w:sz="6" w:space="0" w:color="EBEBEB"/>
                                          </w:divBdr>
                                          <w:divsChild>
                                            <w:div w:id="1119684527">
                                              <w:marLeft w:val="0"/>
                                              <w:marRight w:val="0"/>
                                              <w:marTop w:val="0"/>
                                              <w:marBottom w:val="0"/>
                                              <w:divBdr>
                                                <w:top w:val="none" w:sz="0" w:space="0" w:color="auto"/>
                                                <w:left w:val="none" w:sz="0" w:space="0" w:color="auto"/>
                                                <w:bottom w:val="none" w:sz="0" w:space="0" w:color="auto"/>
                                                <w:right w:val="none" w:sz="0" w:space="0" w:color="auto"/>
                                              </w:divBdr>
                                              <w:divsChild>
                                                <w:div w:id="1119684494">
                                                  <w:marLeft w:val="0"/>
                                                  <w:marRight w:val="0"/>
                                                  <w:marTop w:val="0"/>
                                                  <w:marBottom w:val="0"/>
                                                  <w:divBdr>
                                                    <w:top w:val="none" w:sz="0" w:space="0" w:color="auto"/>
                                                    <w:left w:val="none" w:sz="0" w:space="0" w:color="auto"/>
                                                    <w:bottom w:val="none" w:sz="0" w:space="0" w:color="auto"/>
                                                    <w:right w:val="none" w:sz="0" w:space="0" w:color="auto"/>
                                                  </w:divBdr>
                                                  <w:divsChild>
                                                    <w:div w:id="1119684486">
                                                      <w:marLeft w:val="0"/>
                                                      <w:marRight w:val="0"/>
                                                      <w:marTop w:val="0"/>
                                                      <w:marBottom w:val="0"/>
                                                      <w:divBdr>
                                                        <w:top w:val="none" w:sz="0" w:space="0" w:color="auto"/>
                                                        <w:left w:val="none" w:sz="0" w:space="0" w:color="auto"/>
                                                        <w:bottom w:val="none" w:sz="0" w:space="0" w:color="auto"/>
                                                        <w:right w:val="none" w:sz="0" w:space="0" w:color="auto"/>
                                                      </w:divBdr>
                                                      <w:divsChild>
                                                        <w:div w:id="1119684456">
                                                          <w:marLeft w:val="0"/>
                                                          <w:marRight w:val="0"/>
                                                          <w:marTop w:val="0"/>
                                                          <w:marBottom w:val="0"/>
                                                          <w:divBdr>
                                                            <w:top w:val="none" w:sz="0" w:space="0" w:color="auto"/>
                                                            <w:left w:val="none" w:sz="0" w:space="0" w:color="auto"/>
                                                            <w:bottom w:val="none" w:sz="0" w:space="0" w:color="auto"/>
                                                            <w:right w:val="none" w:sz="0" w:space="0" w:color="auto"/>
                                                          </w:divBdr>
                                                          <w:divsChild>
                                                            <w:div w:id="1119684492">
                                                              <w:marLeft w:val="0"/>
                                                              <w:marRight w:val="0"/>
                                                              <w:marTop w:val="0"/>
                                                              <w:marBottom w:val="0"/>
                                                              <w:divBdr>
                                                                <w:top w:val="none" w:sz="0" w:space="0" w:color="auto"/>
                                                                <w:left w:val="none" w:sz="0" w:space="0" w:color="auto"/>
                                                                <w:bottom w:val="none" w:sz="0" w:space="0" w:color="auto"/>
                                                                <w:right w:val="none" w:sz="0" w:space="0" w:color="auto"/>
                                                              </w:divBdr>
                                                              <w:divsChild>
                                                                <w:div w:id="1119684478">
                                                                  <w:marLeft w:val="90"/>
                                                                  <w:marRight w:val="0"/>
                                                                  <w:marTop w:val="0"/>
                                                                  <w:marBottom w:val="0"/>
                                                                  <w:divBdr>
                                                                    <w:top w:val="none" w:sz="0" w:space="0" w:color="auto"/>
                                                                    <w:left w:val="none" w:sz="0" w:space="0" w:color="auto"/>
                                                                    <w:bottom w:val="none" w:sz="0" w:space="0" w:color="auto"/>
                                                                    <w:right w:val="none" w:sz="0" w:space="0" w:color="auto"/>
                                                                  </w:divBdr>
                                                                </w:div>
                                                                <w:div w:id="111968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84467">
                                                          <w:marLeft w:val="0"/>
                                                          <w:marRight w:val="0"/>
                                                          <w:marTop w:val="0"/>
                                                          <w:marBottom w:val="0"/>
                                                          <w:divBdr>
                                                            <w:top w:val="none" w:sz="0" w:space="0" w:color="auto"/>
                                                            <w:left w:val="none" w:sz="0" w:space="0" w:color="auto"/>
                                                            <w:bottom w:val="none" w:sz="0" w:space="0" w:color="auto"/>
                                                            <w:right w:val="none" w:sz="0" w:space="0" w:color="auto"/>
                                                          </w:divBdr>
                                                        </w:div>
                                                        <w:div w:id="1119684496">
                                                          <w:marLeft w:val="0"/>
                                                          <w:marRight w:val="0"/>
                                                          <w:marTop w:val="0"/>
                                                          <w:marBottom w:val="0"/>
                                                          <w:divBdr>
                                                            <w:top w:val="none" w:sz="0" w:space="0" w:color="auto"/>
                                                            <w:left w:val="none" w:sz="0" w:space="0" w:color="auto"/>
                                                            <w:bottom w:val="none" w:sz="0" w:space="0" w:color="auto"/>
                                                            <w:right w:val="none" w:sz="0" w:space="0" w:color="auto"/>
                                                          </w:divBdr>
                                                          <w:divsChild>
                                                            <w:div w:id="1119684697">
                                                              <w:marLeft w:val="0"/>
                                                              <w:marRight w:val="0"/>
                                                              <w:marTop w:val="0"/>
                                                              <w:marBottom w:val="0"/>
                                                              <w:divBdr>
                                                                <w:top w:val="none" w:sz="0" w:space="0" w:color="auto"/>
                                                                <w:left w:val="none" w:sz="0" w:space="0" w:color="auto"/>
                                                                <w:bottom w:val="none" w:sz="0" w:space="0" w:color="auto"/>
                                                                <w:right w:val="none" w:sz="0" w:space="0" w:color="auto"/>
                                                              </w:divBdr>
                                                              <w:divsChild>
                                                                <w:div w:id="1119684445">
                                                                  <w:marLeft w:val="0"/>
                                                                  <w:marRight w:val="0"/>
                                                                  <w:marTop w:val="0"/>
                                                                  <w:marBottom w:val="0"/>
                                                                  <w:divBdr>
                                                                    <w:top w:val="none" w:sz="0" w:space="0" w:color="auto"/>
                                                                    <w:left w:val="none" w:sz="0" w:space="0" w:color="auto"/>
                                                                    <w:bottom w:val="none" w:sz="0" w:space="0" w:color="auto"/>
                                                                    <w:right w:val="none" w:sz="0" w:space="0" w:color="auto"/>
                                                                  </w:divBdr>
                                                                  <w:divsChild>
                                                                    <w:div w:id="1119684513">
                                                                      <w:marLeft w:val="0"/>
                                                                      <w:marRight w:val="0"/>
                                                                      <w:marTop w:val="0"/>
                                                                      <w:marBottom w:val="0"/>
                                                                      <w:divBdr>
                                                                        <w:top w:val="none" w:sz="0" w:space="0" w:color="auto"/>
                                                                        <w:left w:val="none" w:sz="0" w:space="0" w:color="auto"/>
                                                                        <w:bottom w:val="none" w:sz="0" w:space="0" w:color="auto"/>
                                                                        <w:right w:val="none" w:sz="0" w:space="0" w:color="auto"/>
                                                                      </w:divBdr>
                                                                      <w:divsChild>
                                                                        <w:div w:id="11196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684541">
                                          <w:marLeft w:val="0"/>
                                          <w:marRight w:val="0"/>
                                          <w:marTop w:val="0"/>
                                          <w:marBottom w:val="0"/>
                                          <w:divBdr>
                                            <w:top w:val="single" w:sz="6" w:space="0" w:color="EBEBEB"/>
                                            <w:left w:val="single" w:sz="6" w:space="0" w:color="EBEBEB"/>
                                            <w:bottom w:val="single" w:sz="6" w:space="0" w:color="EBEBEB"/>
                                            <w:right w:val="single" w:sz="6" w:space="0" w:color="EBEBEB"/>
                                          </w:divBdr>
                                          <w:divsChild>
                                            <w:div w:id="1119684575">
                                              <w:marLeft w:val="0"/>
                                              <w:marRight w:val="0"/>
                                              <w:marTop w:val="0"/>
                                              <w:marBottom w:val="0"/>
                                              <w:divBdr>
                                                <w:top w:val="none" w:sz="0" w:space="0" w:color="auto"/>
                                                <w:left w:val="none" w:sz="0" w:space="0" w:color="auto"/>
                                                <w:bottom w:val="none" w:sz="0" w:space="0" w:color="auto"/>
                                                <w:right w:val="none" w:sz="0" w:space="0" w:color="auto"/>
                                              </w:divBdr>
                                              <w:divsChild>
                                                <w:div w:id="1119684660">
                                                  <w:marLeft w:val="0"/>
                                                  <w:marRight w:val="0"/>
                                                  <w:marTop w:val="0"/>
                                                  <w:marBottom w:val="0"/>
                                                  <w:divBdr>
                                                    <w:top w:val="none" w:sz="0" w:space="0" w:color="auto"/>
                                                    <w:left w:val="none" w:sz="0" w:space="0" w:color="auto"/>
                                                    <w:bottom w:val="none" w:sz="0" w:space="0" w:color="auto"/>
                                                    <w:right w:val="none" w:sz="0" w:space="0" w:color="auto"/>
                                                  </w:divBdr>
                                                  <w:divsChild>
                                                    <w:div w:id="1119684618">
                                                      <w:marLeft w:val="0"/>
                                                      <w:marRight w:val="0"/>
                                                      <w:marTop w:val="0"/>
                                                      <w:marBottom w:val="0"/>
                                                      <w:divBdr>
                                                        <w:top w:val="none" w:sz="0" w:space="0" w:color="auto"/>
                                                        <w:left w:val="none" w:sz="0" w:space="0" w:color="auto"/>
                                                        <w:bottom w:val="none" w:sz="0" w:space="0" w:color="auto"/>
                                                        <w:right w:val="none" w:sz="0" w:space="0" w:color="auto"/>
                                                      </w:divBdr>
                                                      <w:divsChild>
                                                        <w:div w:id="1119684480">
                                                          <w:marLeft w:val="0"/>
                                                          <w:marRight w:val="0"/>
                                                          <w:marTop w:val="0"/>
                                                          <w:marBottom w:val="0"/>
                                                          <w:divBdr>
                                                            <w:top w:val="none" w:sz="0" w:space="0" w:color="auto"/>
                                                            <w:left w:val="none" w:sz="0" w:space="0" w:color="auto"/>
                                                            <w:bottom w:val="none" w:sz="0" w:space="0" w:color="auto"/>
                                                            <w:right w:val="none" w:sz="0" w:space="0" w:color="auto"/>
                                                          </w:divBdr>
                                                          <w:divsChild>
                                                            <w:div w:id="1119684533">
                                                              <w:marLeft w:val="0"/>
                                                              <w:marRight w:val="0"/>
                                                              <w:marTop w:val="0"/>
                                                              <w:marBottom w:val="0"/>
                                                              <w:divBdr>
                                                                <w:top w:val="none" w:sz="0" w:space="0" w:color="auto"/>
                                                                <w:left w:val="none" w:sz="0" w:space="0" w:color="auto"/>
                                                                <w:bottom w:val="none" w:sz="0" w:space="0" w:color="auto"/>
                                                                <w:right w:val="none" w:sz="0" w:space="0" w:color="auto"/>
                                                              </w:divBdr>
                                                              <w:divsChild>
                                                                <w:div w:id="1119684540">
                                                                  <w:marLeft w:val="90"/>
                                                                  <w:marRight w:val="0"/>
                                                                  <w:marTop w:val="0"/>
                                                                  <w:marBottom w:val="0"/>
                                                                  <w:divBdr>
                                                                    <w:top w:val="none" w:sz="0" w:space="0" w:color="auto"/>
                                                                    <w:left w:val="none" w:sz="0" w:space="0" w:color="auto"/>
                                                                    <w:bottom w:val="none" w:sz="0" w:space="0" w:color="auto"/>
                                                                    <w:right w:val="none" w:sz="0" w:space="0" w:color="auto"/>
                                                                  </w:divBdr>
                                                                </w:div>
                                                                <w:div w:id="1119684588">
                                                                  <w:marLeft w:val="0"/>
                                                                  <w:marRight w:val="0"/>
                                                                  <w:marTop w:val="0"/>
                                                                  <w:marBottom w:val="0"/>
                                                                  <w:divBdr>
                                                                    <w:top w:val="none" w:sz="0" w:space="0" w:color="auto"/>
                                                                    <w:left w:val="none" w:sz="0" w:space="0" w:color="auto"/>
                                                                    <w:bottom w:val="none" w:sz="0" w:space="0" w:color="auto"/>
                                                                    <w:right w:val="none" w:sz="0" w:space="0" w:color="auto"/>
                                                                  </w:divBdr>
                                                                </w:div>
                                                              </w:divsChild>
                                                            </w:div>
                                                            <w:div w:id="1119684622">
                                                              <w:marLeft w:val="0"/>
                                                              <w:marRight w:val="0"/>
                                                              <w:marTop w:val="0"/>
                                                              <w:marBottom w:val="0"/>
                                                              <w:divBdr>
                                                                <w:top w:val="none" w:sz="0" w:space="0" w:color="auto"/>
                                                                <w:left w:val="none" w:sz="0" w:space="0" w:color="auto"/>
                                                                <w:bottom w:val="none" w:sz="0" w:space="0" w:color="auto"/>
                                                                <w:right w:val="none" w:sz="0" w:space="0" w:color="auto"/>
                                                              </w:divBdr>
                                                              <w:divsChild>
                                                                <w:div w:id="11196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84521">
                                                          <w:marLeft w:val="0"/>
                                                          <w:marRight w:val="0"/>
                                                          <w:marTop w:val="0"/>
                                                          <w:marBottom w:val="0"/>
                                                          <w:divBdr>
                                                            <w:top w:val="none" w:sz="0" w:space="0" w:color="auto"/>
                                                            <w:left w:val="none" w:sz="0" w:space="0" w:color="auto"/>
                                                            <w:bottom w:val="none" w:sz="0" w:space="0" w:color="auto"/>
                                                            <w:right w:val="none" w:sz="0" w:space="0" w:color="auto"/>
                                                          </w:divBdr>
                                                        </w:div>
                                                        <w:div w:id="1119684573">
                                                          <w:marLeft w:val="0"/>
                                                          <w:marRight w:val="0"/>
                                                          <w:marTop w:val="0"/>
                                                          <w:marBottom w:val="0"/>
                                                          <w:divBdr>
                                                            <w:top w:val="none" w:sz="0" w:space="0" w:color="auto"/>
                                                            <w:left w:val="none" w:sz="0" w:space="0" w:color="auto"/>
                                                            <w:bottom w:val="none" w:sz="0" w:space="0" w:color="auto"/>
                                                            <w:right w:val="none" w:sz="0" w:space="0" w:color="auto"/>
                                                          </w:divBdr>
                                                          <w:divsChild>
                                                            <w:div w:id="1119684587">
                                                              <w:marLeft w:val="0"/>
                                                              <w:marRight w:val="0"/>
                                                              <w:marTop w:val="0"/>
                                                              <w:marBottom w:val="0"/>
                                                              <w:divBdr>
                                                                <w:top w:val="none" w:sz="0" w:space="0" w:color="auto"/>
                                                                <w:left w:val="none" w:sz="0" w:space="0" w:color="auto"/>
                                                                <w:bottom w:val="none" w:sz="0" w:space="0" w:color="auto"/>
                                                                <w:right w:val="none" w:sz="0" w:space="0" w:color="auto"/>
                                                              </w:divBdr>
                                                              <w:divsChild>
                                                                <w:div w:id="1119684678">
                                                                  <w:marLeft w:val="0"/>
                                                                  <w:marRight w:val="0"/>
                                                                  <w:marTop w:val="0"/>
                                                                  <w:marBottom w:val="0"/>
                                                                  <w:divBdr>
                                                                    <w:top w:val="none" w:sz="0" w:space="0" w:color="auto"/>
                                                                    <w:left w:val="none" w:sz="0" w:space="0" w:color="auto"/>
                                                                    <w:bottom w:val="none" w:sz="0" w:space="0" w:color="auto"/>
                                                                    <w:right w:val="none" w:sz="0" w:space="0" w:color="auto"/>
                                                                  </w:divBdr>
                                                                  <w:divsChild>
                                                                    <w:div w:id="1119684646">
                                                                      <w:marLeft w:val="0"/>
                                                                      <w:marRight w:val="0"/>
                                                                      <w:marTop w:val="0"/>
                                                                      <w:marBottom w:val="0"/>
                                                                      <w:divBdr>
                                                                        <w:top w:val="none" w:sz="0" w:space="0" w:color="auto"/>
                                                                        <w:left w:val="none" w:sz="0" w:space="0" w:color="auto"/>
                                                                        <w:bottom w:val="none" w:sz="0" w:space="0" w:color="auto"/>
                                                                        <w:right w:val="none" w:sz="0" w:space="0" w:color="auto"/>
                                                                      </w:divBdr>
                                                                      <w:divsChild>
                                                                        <w:div w:id="111968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684550">
                                          <w:marLeft w:val="0"/>
                                          <w:marRight w:val="75"/>
                                          <w:marTop w:val="0"/>
                                          <w:marBottom w:val="0"/>
                                          <w:divBdr>
                                            <w:top w:val="single" w:sz="6" w:space="0" w:color="EBEBEB"/>
                                            <w:left w:val="single" w:sz="6" w:space="0" w:color="EBEBEB"/>
                                            <w:bottom w:val="single" w:sz="6" w:space="0" w:color="EBEBEB"/>
                                            <w:right w:val="single" w:sz="6" w:space="0" w:color="EBEBEB"/>
                                          </w:divBdr>
                                          <w:divsChild>
                                            <w:div w:id="1119684668">
                                              <w:marLeft w:val="0"/>
                                              <w:marRight w:val="0"/>
                                              <w:marTop w:val="0"/>
                                              <w:marBottom w:val="0"/>
                                              <w:divBdr>
                                                <w:top w:val="none" w:sz="0" w:space="0" w:color="auto"/>
                                                <w:left w:val="none" w:sz="0" w:space="0" w:color="auto"/>
                                                <w:bottom w:val="none" w:sz="0" w:space="0" w:color="auto"/>
                                                <w:right w:val="none" w:sz="0" w:space="0" w:color="auto"/>
                                              </w:divBdr>
                                              <w:divsChild>
                                                <w:div w:id="1119684509">
                                                  <w:marLeft w:val="0"/>
                                                  <w:marRight w:val="0"/>
                                                  <w:marTop w:val="0"/>
                                                  <w:marBottom w:val="0"/>
                                                  <w:divBdr>
                                                    <w:top w:val="none" w:sz="0" w:space="0" w:color="auto"/>
                                                    <w:left w:val="none" w:sz="0" w:space="0" w:color="auto"/>
                                                    <w:bottom w:val="none" w:sz="0" w:space="0" w:color="auto"/>
                                                    <w:right w:val="none" w:sz="0" w:space="0" w:color="auto"/>
                                                  </w:divBdr>
                                                  <w:divsChild>
                                                    <w:div w:id="1119684674">
                                                      <w:marLeft w:val="0"/>
                                                      <w:marRight w:val="0"/>
                                                      <w:marTop w:val="0"/>
                                                      <w:marBottom w:val="0"/>
                                                      <w:divBdr>
                                                        <w:top w:val="none" w:sz="0" w:space="0" w:color="auto"/>
                                                        <w:left w:val="none" w:sz="0" w:space="0" w:color="auto"/>
                                                        <w:bottom w:val="none" w:sz="0" w:space="0" w:color="auto"/>
                                                        <w:right w:val="none" w:sz="0" w:space="0" w:color="auto"/>
                                                      </w:divBdr>
                                                      <w:divsChild>
                                                        <w:div w:id="1119684534">
                                                          <w:marLeft w:val="0"/>
                                                          <w:marRight w:val="0"/>
                                                          <w:marTop w:val="0"/>
                                                          <w:marBottom w:val="0"/>
                                                          <w:divBdr>
                                                            <w:top w:val="none" w:sz="0" w:space="0" w:color="auto"/>
                                                            <w:left w:val="none" w:sz="0" w:space="0" w:color="auto"/>
                                                            <w:bottom w:val="none" w:sz="0" w:space="0" w:color="auto"/>
                                                            <w:right w:val="none" w:sz="0" w:space="0" w:color="auto"/>
                                                          </w:divBdr>
                                                        </w:div>
                                                        <w:div w:id="1119684535">
                                                          <w:marLeft w:val="0"/>
                                                          <w:marRight w:val="0"/>
                                                          <w:marTop w:val="0"/>
                                                          <w:marBottom w:val="0"/>
                                                          <w:divBdr>
                                                            <w:top w:val="none" w:sz="0" w:space="0" w:color="auto"/>
                                                            <w:left w:val="none" w:sz="0" w:space="0" w:color="auto"/>
                                                            <w:bottom w:val="none" w:sz="0" w:space="0" w:color="auto"/>
                                                            <w:right w:val="none" w:sz="0" w:space="0" w:color="auto"/>
                                                          </w:divBdr>
                                                          <w:divsChild>
                                                            <w:div w:id="1119684526">
                                                              <w:marLeft w:val="0"/>
                                                              <w:marRight w:val="0"/>
                                                              <w:marTop w:val="0"/>
                                                              <w:marBottom w:val="0"/>
                                                              <w:divBdr>
                                                                <w:top w:val="none" w:sz="0" w:space="0" w:color="auto"/>
                                                                <w:left w:val="none" w:sz="0" w:space="0" w:color="auto"/>
                                                                <w:bottom w:val="none" w:sz="0" w:space="0" w:color="auto"/>
                                                                <w:right w:val="none" w:sz="0" w:space="0" w:color="auto"/>
                                                              </w:divBdr>
                                                              <w:divsChild>
                                                                <w:div w:id="1119684536">
                                                                  <w:marLeft w:val="90"/>
                                                                  <w:marRight w:val="0"/>
                                                                  <w:marTop w:val="0"/>
                                                                  <w:marBottom w:val="0"/>
                                                                  <w:divBdr>
                                                                    <w:top w:val="none" w:sz="0" w:space="0" w:color="auto"/>
                                                                    <w:left w:val="none" w:sz="0" w:space="0" w:color="auto"/>
                                                                    <w:bottom w:val="none" w:sz="0" w:space="0" w:color="auto"/>
                                                                    <w:right w:val="none" w:sz="0" w:space="0" w:color="auto"/>
                                                                  </w:divBdr>
                                                                </w:div>
                                                                <w:div w:id="1119684626">
                                                                  <w:marLeft w:val="0"/>
                                                                  <w:marRight w:val="0"/>
                                                                  <w:marTop w:val="0"/>
                                                                  <w:marBottom w:val="0"/>
                                                                  <w:divBdr>
                                                                    <w:top w:val="none" w:sz="0" w:space="0" w:color="auto"/>
                                                                    <w:left w:val="none" w:sz="0" w:space="0" w:color="auto"/>
                                                                    <w:bottom w:val="none" w:sz="0" w:space="0" w:color="auto"/>
                                                                    <w:right w:val="none" w:sz="0" w:space="0" w:color="auto"/>
                                                                  </w:divBdr>
                                                                </w:div>
                                                              </w:divsChild>
                                                            </w:div>
                                                            <w:div w:id="1119684613">
                                                              <w:marLeft w:val="0"/>
                                                              <w:marRight w:val="0"/>
                                                              <w:marTop w:val="0"/>
                                                              <w:marBottom w:val="0"/>
                                                              <w:divBdr>
                                                                <w:top w:val="none" w:sz="0" w:space="0" w:color="auto"/>
                                                                <w:left w:val="none" w:sz="0" w:space="0" w:color="auto"/>
                                                                <w:bottom w:val="none" w:sz="0" w:space="0" w:color="auto"/>
                                                                <w:right w:val="none" w:sz="0" w:space="0" w:color="auto"/>
                                                              </w:divBdr>
                                                              <w:divsChild>
                                                                <w:div w:id="1119684580">
                                                                  <w:marLeft w:val="0"/>
                                                                  <w:marRight w:val="0"/>
                                                                  <w:marTop w:val="0"/>
                                                                  <w:marBottom w:val="0"/>
                                                                  <w:divBdr>
                                                                    <w:top w:val="none" w:sz="0" w:space="0" w:color="auto"/>
                                                                    <w:left w:val="none" w:sz="0" w:space="0" w:color="auto"/>
                                                                    <w:bottom w:val="none" w:sz="0" w:space="0" w:color="auto"/>
                                                                    <w:right w:val="none" w:sz="0" w:space="0" w:color="auto"/>
                                                                  </w:divBdr>
                                                                  <w:divsChild>
                                                                    <w:div w:id="111968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684645">
                                                          <w:marLeft w:val="0"/>
                                                          <w:marRight w:val="0"/>
                                                          <w:marTop w:val="0"/>
                                                          <w:marBottom w:val="0"/>
                                                          <w:divBdr>
                                                            <w:top w:val="none" w:sz="0" w:space="0" w:color="auto"/>
                                                            <w:left w:val="none" w:sz="0" w:space="0" w:color="auto"/>
                                                            <w:bottom w:val="none" w:sz="0" w:space="0" w:color="auto"/>
                                                            <w:right w:val="none" w:sz="0" w:space="0" w:color="auto"/>
                                                          </w:divBdr>
                                                          <w:divsChild>
                                                            <w:div w:id="1119684508">
                                                              <w:marLeft w:val="0"/>
                                                              <w:marRight w:val="0"/>
                                                              <w:marTop w:val="0"/>
                                                              <w:marBottom w:val="0"/>
                                                              <w:divBdr>
                                                                <w:top w:val="none" w:sz="0" w:space="0" w:color="auto"/>
                                                                <w:left w:val="none" w:sz="0" w:space="0" w:color="auto"/>
                                                                <w:bottom w:val="none" w:sz="0" w:space="0" w:color="auto"/>
                                                                <w:right w:val="none" w:sz="0" w:space="0" w:color="auto"/>
                                                              </w:divBdr>
                                                              <w:divsChild>
                                                                <w:div w:id="1119684479">
                                                                  <w:marLeft w:val="0"/>
                                                                  <w:marRight w:val="0"/>
                                                                  <w:marTop w:val="0"/>
                                                                  <w:marBottom w:val="0"/>
                                                                  <w:divBdr>
                                                                    <w:top w:val="none" w:sz="0" w:space="0" w:color="auto"/>
                                                                    <w:left w:val="none" w:sz="0" w:space="0" w:color="auto"/>
                                                                    <w:bottom w:val="none" w:sz="0" w:space="0" w:color="auto"/>
                                                                    <w:right w:val="none" w:sz="0" w:space="0" w:color="auto"/>
                                                                  </w:divBdr>
                                                                  <w:divsChild>
                                                                    <w:div w:id="1119684606">
                                                                      <w:marLeft w:val="0"/>
                                                                      <w:marRight w:val="0"/>
                                                                      <w:marTop w:val="0"/>
                                                                      <w:marBottom w:val="0"/>
                                                                      <w:divBdr>
                                                                        <w:top w:val="none" w:sz="0" w:space="0" w:color="auto"/>
                                                                        <w:left w:val="none" w:sz="0" w:space="0" w:color="auto"/>
                                                                        <w:bottom w:val="none" w:sz="0" w:space="0" w:color="auto"/>
                                                                        <w:right w:val="none" w:sz="0" w:space="0" w:color="auto"/>
                                                                      </w:divBdr>
                                                                      <w:divsChild>
                                                                        <w:div w:id="111968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684617">
                                          <w:marLeft w:val="0"/>
                                          <w:marRight w:val="75"/>
                                          <w:marTop w:val="0"/>
                                          <w:marBottom w:val="0"/>
                                          <w:divBdr>
                                            <w:top w:val="single" w:sz="6" w:space="0" w:color="EBEBEB"/>
                                            <w:left w:val="single" w:sz="6" w:space="0" w:color="EBEBEB"/>
                                            <w:bottom w:val="single" w:sz="6" w:space="0" w:color="EBEBEB"/>
                                            <w:right w:val="single" w:sz="6" w:space="0" w:color="EBEBEB"/>
                                          </w:divBdr>
                                          <w:divsChild>
                                            <w:div w:id="1119684530">
                                              <w:marLeft w:val="0"/>
                                              <w:marRight w:val="0"/>
                                              <w:marTop w:val="0"/>
                                              <w:marBottom w:val="0"/>
                                              <w:divBdr>
                                                <w:top w:val="none" w:sz="0" w:space="0" w:color="auto"/>
                                                <w:left w:val="none" w:sz="0" w:space="0" w:color="auto"/>
                                                <w:bottom w:val="none" w:sz="0" w:space="0" w:color="auto"/>
                                                <w:right w:val="none" w:sz="0" w:space="0" w:color="auto"/>
                                              </w:divBdr>
                                              <w:divsChild>
                                                <w:div w:id="1119684459">
                                                  <w:marLeft w:val="0"/>
                                                  <w:marRight w:val="0"/>
                                                  <w:marTop w:val="0"/>
                                                  <w:marBottom w:val="0"/>
                                                  <w:divBdr>
                                                    <w:top w:val="none" w:sz="0" w:space="0" w:color="auto"/>
                                                    <w:left w:val="none" w:sz="0" w:space="0" w:color="auto"/>
                                                    <w:bottom w:val="none" w:sz="0" w:space="0" w:color="auto"/>
                                                    <w:right w:val="none" w:sz="0" w:space="0" w:color="auto"/>
                                                  </w:divBdr>
                                                  <w:divsChild>
                                                    <w:div w:id="1119684469">
                                                      <w:marLeft w:val="0"/>
                                                      <w:marRight w:val="0"/>
                                                      <w:marTop w:val="0"/>
                                                      <w:marBottom w:val="0"/>
                                                      <w:divBdr>
                                                        <w:top w:val="none" w:sz="0" w:space="0" w:color="auto"/>
                                                        <w:left w:val="none" w:sz="0" w:space="0" w:color="auto"/>
                                                        <w:bottom w:val="none" w:sz="0" w:space="0" w:color="auto"/>
                                                        <w:right w:val="none" w:sz="0" w:space="0" w:color="auto"/>
                                                      </w:divBdr>
                                                      <w:divsChild>
                                                        <w:div w:id="1119684497">
                                                          <w:marLeft w:val="0"/>
                                                          <w:marRight w:val="0"/>
                                                          <w:marTop w:val="0"/>
                                                          <w:marBottom w:val="0"/>
                                                          <w:divBdr>
                                                            <w:top w:val="none" w:sz="0" w:space="0" w:color="auto"/>
                                                            <w:left w:val="none" w:sz="0" w:space="0" w:color="auto"/>
                                                            <w:bottom w:val="none" w:sz="0" w:space="0" w:color="auto"/>
                                                            <w:right w:val="none" w:sz="0" w:space="0" w:color="auto"/>
                                                          </w:divBdr>
                                                          <w:divsChild>
                                                            <w:div w:id="1119684434">
                                                              <w:marLeft w:val="0"/>
                                                              <w:marRight w:val="0"/>
                                                              <w:marTop w:val="0"/>
                                                              <w:marBottom w:val="0"/>
                                                              <w:divBdr>
                                                                <w:top w:val="none" w:sz="0" w:space="0" w:color="auto"/>
                                                                <w:left w:val="none" w:sz="0" w:space="0" w:color="auto"/>
                                                                <w:bottom w:val="none" w:sz="0" w:space="0" w:color="auto"/>
                                                                <w:right w:val="none" w:sz="0" w:space="0" w:color="auto"/>
                                                              </w:divBdr>
                                                              <w:divsChild>
                                                                <w:div w:id="1119684443">
                                                                  <w:marLeft w:val="0"/>
                                                                  <w:marRight w:val="0"/>
                                                                  <w:marTop w:val="0"/>
                                                                  <w:marBottom w:val="0"/>
                                                                  <w:divBdr>
                                                                    <w:top w:val="none" w:sz="0" w:space="0" w:color="auto"/>
                                                                    <w:left w:val="none" w:sz="0" w:space="0" w:color="auto"/>
                                                                    <w:bottom w:val="none" w:sz="0" w:space="0" w:color="auto"/>
                                                                    <w:right w:val="none" w:sz="0" w:space="0" w:color="auto"/>
                                                                  </w:divBdr>
                                                                  <w:divsChild>
                                                                    <w:div w:id="1119684662">
                                                                      <w:marLeft w:val="0"/>
                                                                      <w:marRight w:val="0"/>
                                                                      <w:marTop w:val="0"/>
                                                                      <w:marBottom w:val="0"/>
                                                                      <w:divBdr>
                                                                        <w:top w:val="none" w:sz="0" w:space="0" w:color="auto"/>
                                                                        <w:left w:val="none" w:sz="0" w:space="0" w:color="auto"/>
                                                                        <w:bottom w:val="none" w:sz="0" w:space="0" w:color="auto"/>
                                                                        <w:right w:val="none" w:sz="0" w:space="0" w:color="auto"/>
                                                                      </w:divBdr>
                                                                      <w:divsChild>
                                                                        <w:div w:id="11196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84546">
                                                          <w:marLeft w:val="0"/>
                                                          <w:marRight w:val="0"/>
                                                          <w:marTop w:val="0"/>
                                                          <w:marBottom w:val="0"/>
                                                          <w:divBdr>
                                                            <w:top w:val="none" w:sz="0" w:space="0" w:color="auto"/>
                                                            <w:left w:val="none" w:sz="0" w:space="0" w:color="auto"/>
                                                            <w:bottom w:val="none" w:sz="0" w:space="0" w:color="auto"/>
                                                            <w:right w:val="none" w:sz="0" w:space="0" w:color="auto"/>
                                                          </w:divBdr>
                                                        </w:div>
                                                        <w:div w:id="1119684683">
                                                          <w:marLeft w:val="0"/>
                                                          <w:marRight w:val="0"/>
                                                          <w:marTop w:val="0"/>
                                                          <w:marBottom w:val="0"/>
                                                          <w:divBdr>
                                                            <w:top w:val="none" w:sz="0" w:space="0" w:color="auto"/>
                                                            <w:left w:val="none" w:sz="0" w:space="0" w:color="auto"/>
                                                            <w:bottom w:val="none" w:sz="0" w:space="0" w:color="auto"/>
                                                            <w:right w:val="none" w:sz="0" w:space="0" w:color="auto"/>
                                                          </w:divBdr>
                                                          <w:divsChild>
                                                            <w:div w:id="1119684567">
                                                              <w:marLeft w:val="0"/>
                                                              <w:marRight w:val="0"/>
                                                              <w:marTop w:val="0"/>
                                                              <w:marBottom w:val="0"/>
                                                              <w:divBdr>
                                                                <w:top w:val="none" w:sz="0" w:space="0" w:color="auto"/>
                                                                <w:left w:val="none" w:sz="0" w:space="0" w:color="auto"/>
                                                                <w:bottom w:val="none" w:sz="0" w:space="0" w:color="auto"/>
                                                                <w:right w:val="none" w:sz="0" w:space="0" w:color="auto"/>
                                                              </w:divBdr>
                                                              <w:divsChild>
                                                                <w:div w:id="1119684435">
                                                                  <w:marLeft w:val="90"/>
                                                                  <w:marRight w:val="0"/>
                                                                  <w:marTop w:val="0"/>
                                                                  <w:marBottom w:val="0"/>
                                                                  <w:divBdr>
                                                                    <w:top w:val="none" w:sz="0" w:space="0" w:color="auto"/>
                                                                    <w:left w:val="none" w:sz="0" w:space="0" w:color="auto"/>
                                                                    <w:bottom w:val="none" w:sz="0" w:space="0" w:color="auto"/>
                                                                    <w:right w:val="none" w:sz="0" w:space="0" w:color="auto"/>
                                                                  </w:divBdr>
                                                                </w:div>
                                                                <w:div w:id="1119684503">
                                                                  <w:marLeft w:val="0"/>
                                                                  <w:marRight w:val="0"/>
                                                                  <w:marTop w:val="0"/>
                                                                  <w:marBottom w:val="0"/>
                                                                  <w:divBdr>
                                                                    <w:top w:val="none" w:sz="0" w:space="0" w:color="auto"/>
                                                                    <w:left w:val="none" w:sz="0" w:space="0" w:color="auto"/>
                                                                    <w:bottom w:val="none" w:sz="0" w:space="0" w:color="auto"/>
                                                                    <w:right w:val="none" w:sz="0" w:space="0" w:color="auto"/>
                                                                  </w:divBdr>
                                                                </w:div>
                                                              </w:divsChild>
                                                            </w:div>
                                                            <w:div w:id="1119684651">
                                                              <w:marLeft w:val="0"/>
                                                              <w:marRight w:val="0"/>
                                                              <w:marTop w:val="0"/>
                                                              <w:marBottom w:val="0"/>
                                                              <w:divBdr>
                                                                <w:top w:val="none" w:sz="0" w:space="0" w:color="auto"/>
                                                                <w:left w:val="none" w:sz="0" w:space="0" w:color="auto"/>
                                                                <w:bottom w:val="none" w:sz="0" w:space="0" w:color="auto"/>
                                                                <w:right w:val="none" w:sz="0" w:space="0" w:color="auto"/>
                                                              </w:divBdr>
                                                              <w:divsChild>
                                                                <w:div w:id="1119684696">
                                                                  <w:marLeft w:val="0"/>
                                                                  <w:marRight w:val="0"/>
                                                                  <w:marTop w:val="0"/>
                                                                  <w:marBottom w:val="0"/>
                                                                  <w:divBdr>
                                                                    <w:top w:val="none" w:sz="0" w:space="0" w:color="auto"/>
                                                                    <w:left w:val="none" w:sz="0" w:space="0" w:color="auto"/>
                                                                    <w:bottom w:val="none" w:sz="0" w:space="0" w:color="auto"/>
                                                                    <w:right w:val="none" w:sz="0" w:space="0" w:color="auto"/>
                                                                  </w:divBdr>
                                                                  <w:divsChild>
                                                                    <w:div w:id="11196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684524">
                          <w:marLeft w:val="0"/>
                          <w:marRight w:val="0"/>
                          <w:marTop w:val="0"/>
                          <w:marBottom w:val="450"/>
                          <w:divBdr>
                            <w:top w:val="none" w:sz="0" w:space="0" w:color="auto"/>
                            <w:left w:val="none" w:sz="0" w:space="0" w:color="auto"/>
                            <w:bottom w:val="none" w:sz="0" w:space="0" w:color="auto"/>
                            <w:right w:val="none" w:sz="0" w:space="0" w:color="auto"/>
                          </w:divBdr>
                          <w:divsChild>
                            <w:div w:id="1119684499">
                              <w:marLeft w:val="-600"/>
                              <w:marRight w:val="0"/>
                              <w:marTop w:val="0"/>
                              <w:marBottom w:val="0"/>
                              <w:divBdr>
                                <w:top w:val="none" w:sz="0" w:space="0" w:color="auto"/>
                                <w:left w:val="none" w:sz="0" w:space="0" w:color="auto"/>
                                <w:bottom w:val="none" w:sz="0" w:space="0" w:color="auto"/>
                                <w:right w:val="none" w:sz="0" w:space="0" w:color="auto"/>
                              </w:divBdr>
                              <w:divsChild>
                                <w:div w:id="1119684504">
                                  <w:marLeft w:val="600"/>
                                  <w:marRight w:val="0"/>
                                  <w:marTop w:val="0"/>
                                  <w:marBottom w:val="750"/>
                                  <w:divBdr>
                                    <w:top w:val="none" w:sz="0" w:space="0" w:color="auto"/>
                                    <w:left w:val="none" w:sz="0" w:space="0" w:color="auto"/>
                                    <w:bottom w:val="none" w:sz="0" w:space="0" w:color="auto"/>
                                    <w:right w:val="none" w:sz="0" w:space="0" w:color="auto"/>
                                  </w:divBdr>
                                  <w:divsChild>
                                    <w:div w:id="1119684563">
                                      <w:marLeft w:val="0"/>
                                      <w:marRight w:val="0"/>
                                      <w:marTop w:val="0"/>
                                      <w:marBottom w:val="0"/>
                                      <w:divBdr>
                                        <w:top w:val="none" w:sz="0" w:space="0" w:color="auto"/>
                                        <w:left w:val="none" w:sz="0" w:space="0" w:color="auto"/>
                                        <w:bottom w:val="none" w:sz="0" w:space="0" w:color="auto"/>
                                        <w:right w:val="none" w:sz="0" w:space="0" w:color="auto"/>
                                      </w:divBdr>
                                    </w:div>
                                    <w:div w:id="1119684656">
                                      <w:marLeft w:val="0"/>
                                      <w:marRight w:val="0"/>
                                      <w:marTop w:val="0"/>
                                      <w:marBottom w:val="210"/>
                                      <w:divBdr>
                                        <w:top w:val="none" w:sz="0" w:space="0" w:color="auto"/>
                                        <w:left w:val="none" w:sz="0" w:space="0" w:color="auto"/>
                                        <w:bottom w:val="none" w:sz="0" w:space="0" w:color="auto"/>
                                        <w:right w:val="none" w:sz="0" w:space="0" w:color="auto"/>
                                      </w:divBdr>
                                    </w:div>
                                  </w:divsChild>
                                </w:div>
                                <w:div w:id="1119684539">
                                  <w:marLeft w:val="600"/>
                                  <w:marRight w:val="0"/>
                                  <w:marTop w:val="0"/>
                                  <w:marBottom w:val="750"/>
                                  <w:divBdr>
                                    <w:top w:val="none" w:sz="0" w:space="0" w:color="auto"/>
                                    <w:left w:val="none" w:sz="0" w:space="0" w:color="auto"/>
                                    <w:bottom w:val="none" w:sz="0" w:space="0" w:color="auto"/>
                                    <w:right w:val="none" w:sz="0" w:space="0" w:color="auto"/>
                                  </w:divBdr>
                                  <w:divsChild>
                                    <w:div w:id="1119684458">
                                      <w:marLeft w:val="0"/>
                                      <w:marRight w:val="0"/>
                                      <w:marTop w:val="0"/>
                                      <w:marBottom w:val="0"/>
                                      <w:divBdr>
                                        <w:top w:val="none" w:sz="0" w:space="0" w:color="auto"/>
                                        <w:left w:val="none" w:sz="0" w:space="0" w:color="auto"/>
                                        <w:bottom w:val="none" w:sz="0" w:space="0" w:color="auto"/>
                                        <w:right w:val="none" w:sz="0" w:space="0" w:color="auto"/>
                                      </w:divBdr>
                                    </w:div>
                                    <w:div w:id="111968461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19684691">
                              <w:marLeft w:val="0"/>
                              <w:marRight w:val="0"/>
                              <w:marTop w:val="0"/>
                              <w:marBottom w:val="345"/>
                              <w:divBdr>
                                <w:top w:val="none" w:sz="0" w:space="0" w:color="auto"/>
                                <w:left w:val="none" w:sz="0" w:space="0" w:color="auto"/>
                                <w:bottom w:val="none" w:sz="0" w:space="0" w:color="auto"/>
                                <w:right w:val="none" w:sz="0" w:space="0" w:color="auto"/>
                              </w:divBdr>
                            </w:div>
                          </w:divsChild>
                        </w:div>
                        <w:div w:id="1119684590">
                          <w:marLeft w:val="0"/>
                          <w:marRight w:val="0"/>
                          <w:marTop w:val="0"/>
                          <w:marBottom w:val="600"/>
                          <w:divBdr>
                            <w:top w:val="none" w:sz="0" w:space="0" w:color="auto"/>
                            <w:left w:val="none" w:sz="0" w:space="0" w:color="auto"/>
                            <w:bottom w:val="none" w:sz="0" w:space="0" w:color="auto"/>
                            <w:right w:val="none" w:sz="0" w:space="0" w:color="auto"/>
                          </w:divBdr>
                          <w:divsChild>
                            <w:div w:id="1119684501">
                              <w:marLeft w:val="0"/>
                              <w:marRight w:val="0"/>
                              <w:marTop w:val="0"/>
                              <w:marBottom w:val="0"/>
                              <w:divBdr>
                                <w:top w:val="none" w:sz="0" w:space="0" w:color="auto"/>
                                <w:left w:val="none" w:sz="0" w:space="0" w:color="auto"/>
                                <w:bottom w:val="none" w:sz="0" w:space="0" w:color="auto"/>
                                <w:right w:val="none" w:sz="0" w:space="0" w:color="auto"/>
                              </w:divBdr>
                              <w:divsChild>
                                <w:div w:id="1119684517">
                                  <w:marLeft w:val="0"/>
                                  <w:marRight w:val="0"/>
                                  <w:marTop w:val="0"/>
                                  <w:marBottom w:val="0"/>
                                  <w:divBdr>
                                    <w:top w:val="none" w:sz="0" w:space="0" w:color="auto"/>
                                    <w:left w:val="none" w:sz="0" w:space="0" w:color="auto"/>
                                    <w:bottom w:val="none" w:sz="0" w:space="0" w:color="auto"/>
                                    <w:right w:val="none" w:sz="0" w:space="0" w:color="auto"/>
                                  </w:divBdr>
                                </w:div>
                                <w:div w:id="1119684572">
                                  <w:marLeft w:val="0"/>
                                  <w:marRight w:val="0"/>
                                  <w:marTop w:val="375"/>
                                  <w:marBottom w:val="150"/>
                                  <w:divBdr>
                                    <w:top w:val="none" w:sz="0" w:space="0" w:color="auto"/>
                                    <w:left w:val="none" w:sz="0" w:space="0" w:color="auto"/>
                                    <w:bottom w:val="none" w:sz="0" w:space="0" w:color="auto"/>
                                    <w:right w:val="none" w:sz="0" w:space="0" w:color="auto"/>
                                  </w:divBdr>
                                </w:div>
                                <w:div w:id="111968460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19684625">
                          <w:marLeft w:val="0"/>
                          <w:marRight w:val="0"/>
                          <w:marTop w:val="0"/>
                          <w:marBottom w:val="450"/>
                          <w:divBdr>
                            <w:top w:val="single" w:sz="36" w:space="15" w:color="EFEDE7"/>
                            <w:left w:val="single" w:sz="36" w:space="15" w:color="EFEDE7"/>
                            <w:bottom w:val="single" w:sz="36" w:space="15" w:color="EFEDE7"/>
                            <w:right w:val="single" w:sz="36" w:space="15" w:color="EFEDE7"/>
                          </w:divBdr>
                          <w:divsChild>
                            <w:div w:id="111968463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1119684648">
                  <w:marLeft w:val="0"/>
                  <w:marRight w:val="0"/>
                  <w:marTop w:val="0"/>
                  <w:marBottom w:val="525"/>
                  <w:divBdr>
                    <w:top w:val="none" w:sz="0" w:space="0" w:color="auto"/>
                    <w:left w:val="none" w:sz="0" w:space="0" w:color="auto"/>
                    <w:bottom w:val="none" w:sz="0" w:space="0" w:color="auto"/>
                    <w:right w:val="none" w:sz="0" w:space="0" w:color="auto"/>
                  </w:divBdr>
                  <w:divsChild>
                    <w:div w:id="1119684460">
                      <w:marLeft w:val="0"/>
                      <w:marRight w:val="0"/>
                      <w:marTop w:val="0"/>
                      <w:marBottom w:val="225"/>
                      <w:divBdr>
                        <w:top w:val="none" w:sz="0" w:space="0" w:color="auto"/>
                        <w:left w:val="none" w:sz="0" w:space="0" w:color="auto"/>
                        <w:bottom w:val="single" w:sz="6" w:space="11" w:color="DADADA"/>
                        <w:right w:val="none" w:sz="0" w:space="0" w:color="auto"/>
                      </w:divBdr>
                    </w:div>
                  </w:divsChild>
                </w:div>
              </w:divsChild>
            </w:div>
          </w:divsChild>
        </w:div>
      </w:divsChild>
    </w:div>
    <w:div w:id="1119684574">
      <w:marLeft w:val="0"/>
      <w:marRight w:val="0"/>
      <w:marTop w:val="0"/>
      <w:marBottom w:val="0"/>
      <w:divBdr>
        <w:top w:val="none" w:sz="0" w:space="0" w:color="auto"/>
        <w:left w:val="none" w:sz="0" w:space="0" w:color="auto"/>
        <w:bottom w:val="none" w:sz="0" w:space="0" w:color="auto"/>
        <w:right w:val="none" w:sz="0" w:space="0" w:color="auto"/>
      </w:divBdr>
    </w:div>
    <w:div w:id="1119684576">
      <w:marLeft w:val="0"/>
      <w:marRight w:val="0"/>
      <w:marTop w:val="0"/>
      <w:marBottom w:val="0"/>
      <w:divBdr>
        <w:top w:val="none" w:sz="0" w:space="0" w:color="auto"/>
        <w:left w:val="none" w:sz="0" w:space="0" w:color="auto"/>
        <w:bottom w:val="none" w:sz="0" w:space="0" w:color="auto"/>
        <w:right w:val="none" w:sz="0" w:space="0" w:color="auto"/>
      </w:divBdr>
    </w:div>
    <w:div w:id="1119684577">
      <w:marLeft w:val="0"/>
      <w:marRight w:val="0"/>
      <w:marTop w:val="0"/>
      <w:marBottom w:val="0"/>
      <w:divBdr>
        <w:top w:val="none" w:sz="0" w:space="0" w:color="auto"/>
        <w:left w:val="none" w:sz="0" w:space="0" w:color="auto"/>
        <w:bottom w:val="none" w:sz="0" w:space="0" w:color="auto"/>
        <w:right w:val="none" w:sz="0" w:space="0" w:color="auto"/>
      </w:divBdr>
    </w:div>
    <w:div w:id="1119684578">
      <w:marLeft w:val="0"/>
      <w:marRight w:val="0"/>
      <w:marTop w:val="0"/>
      <w:marBottom w:val="0"/>
      <w:divBdr>
        <w:top w:val="none" w:sz="0" w:space="0" w:color="auto"/>
        <w:left w:val="none" w:sz="0" w:space="0" w:color="auto"/>
        <w:bottom w:val="none" w:sz="0" w:space="0" w:color="auto"/>
        <w:right w:val="none" w:sz="0" w:space="0" w:color="auto"/>
      </w:divBdr>
    </w:div>
    <w:div w:id="1119684582">
      <w:marLeft w:val="0"/>
      <w:marRight w:val="0"/>
      <w:marTop w:val="0"/>
      <w:marBottom w:val="0"/>
      <w:divBdr>
        <w:top w:val="none" w:sz="0" w:space="0" w:color="auto"/>
        <w:left w:val="none" w:sz="0" w:space="0" w:color="auto"/>
        <w:bottom w:val="none" w:sz="0" w:space="0" w:color="auto"/>
        <w:right w:val="none" w:sz="0" w:space="0" w:color="auto"/>
      </w:divBdr>
      <w:divsChild>
        <w:div w:id="1119684465">
          <w:marLeft w:val="0"/>
          <w:marRight w:val="0"/>
          <w:marTop w:val="0"/>
          <w:marBottom w:val="0"/>
          <w:divBdr>
            <w:top w:val="none" w:sz="0" w:space="0" w:color="auto"/>
            <w:left w:val="none" w:sz="0" w:space="0" w:color="auto"/>
            <w:bottom w:val="single" w:sz="6" w:space="0" w:color="ABABAB"/>
            <w:right w:val="none" w:sz="0" w:space="0" w:color="auto"/>
          </w:divBdr>
        </w:div>
        <w:div w:id="1119684468">
          <w:marLeft w:val="0"/>
          <w:marRight w:val="0"/>
          <w:marTop w:val="0"/>
          <w:marBottom w:val="0"/>
          <w:divBdr>
            <w:top w:val="none" w:sz="0" w:space="0" w:color="auto"/>
            <w:left w:val="none" w:sz="0" w:space="0" w:color="auto"/>
            <w:bottom w:val="single" w:sz="6" w:space="0" w:color="ABABAB"/>
            <w:right w:val="none" w:sz="0" w:space="0" w:color="auto"/>
          </w:divBdr>
        </w:div>
        <w:div w:id="1119684484">
          <w:marLeft w:val="0"/>
          <w:marRight w:val="0"/>
          <w:marTop w:val="0"/>
          <w:marBottom w:val="0"/>
          <w:divBdr>
            <w:top w:val="none" w:sz="0" w:space="0" w:color="auto"/>
            <w:left w:val="none" w:sz="0" w:space="0" w:color="auto"/>
            <w:bottom w:val="single" w:sz="6" w:space="0" w:color="ABABAB"/>
            <w:right w:val="none" w:sz="0" w:space="0" w:color="auto"/>
          </w:divBdr>
        </w:div>
        <w:div w:id="1119684487">
          <w:marLeft w:val="0"/>
          <w:marRight w:val="0"/>
          <w:marTop w:val="0"/>
          <w:marBottom w:val="0"/>
          <w:divBdr>
            <w:top w:val="none" w:sz="0" w:space="0" w:color="auto"/>
            <w:left w:val="none" w:sz="0" w:space="0" w:color="auto"/>
            <w:bottom w:val="single" w:sz="6" w:space="0" w:color="ABABAB"/>
            <w:right w:val="none" w:sz="0" w:space="0" w:color="auto"/>
          </w:divBdr>
        </w:div>
        <w:div w:id="1119684505">
          <w:marLeft w:val="0"/>
          <w:marRight w:val="0"/>
          <w:marTop w:val="0"/>
          <w:marBottom w:val="0"/>
          <w:divBdr>
            <w:top w:val="none" w:sz="0" w:space="0" w:color="auto"/>
            <w:left w:val="none" w:sz="0" w:space="0" w:color="auto"/>
            <w:bottom w:val="single" w:sz="6" w:space="0" w:color="ABABAB"/>
            <w:right w:val="none" w:sz="0" w:space="0" w:color="auto"/>
          </w:divBdr>
        </w:div>
        <w:div w:id="1119684510">
          <w:marLeft w:val="0"/>
          <w:marRight w:val="0"/>
          <w:marTop w:val="0"/>
          <w:marBottom w:val="0"/>
          <w:divBdr>
            <w:top w:val="none" w:sz="0" w:space="0" w:color="auto"/>
            <w:left w:val="none" w:sz="0" w:space="0" w:color="auto"/>
            <w:bottom w:val="single" w:sz="6" w:space="0" w:color="ABABAB"/>
            <w:right w:val="none" w:sz="0" w:space="0" w:color="auto"/>
          </w:divBdr>
        </w:div>
        <w:div w:id="1119684514">
          <w:marLeft w:val="0"/>
          <w:marRight w:val="0"/>
          <w:marTop w:val="0"/>
          <w:marBottom w:val="0"/>
          <w:divBdr>
            <w:top w:val="none" w:sz="0" w:space="0" w:color="auto"/>
            <w:left w:val="none" w:sz="0" w:space="0" w:color="auto"/>
            <w:bottom w:val="single" w:sz="6" w:space="0" w:color="ABABAB"/>
            <w:right w:val="none" w:sz="0" w:space="0" w:color="auto"/>
          </w:divBdr>
        </w:div>
        <w:div w:id="1119684542">
          <w:marLeft w:val="0"/>
          <w:marRight w:val="0"/>
          <w:marTop w:val="0"/>
          <w:marBottom w:val="0"/>
          <w:divBdr>
            <w:top w:val="none" w:sz="0" w:space="0" w:color="auto"/>
            <w:left w:val="none" w:sz="0" w:space="0" w:color="auto"/>
            <w:bottom w:val="single" w:sz="6" w:space="0" w:color="ABABAB"/>
            <w:right w:val="none" w:sz="0" w:space="0" w:color="auto"/>
          </w:divBdr>
        </w:div>
        <w:div w:id="1119684544">
          <w:marLeft w:val="0"/>
          <w:marRight w:val="0"/>
          <w:marTop w:val="0"/>
          <w:marBottom w:val="0"/>
          <w:divBdr>
            <w:top w:val="none" w:sz="0" w:space="0" w:color="auto"/>
            <w:left w:val="none" w:sz="0" w:space="0" w:color="auto"/>
            <w:bottom w:val="single" w:sz="6" w:space="0" w:color="ABABAB"/>
            <w:right w:val="none" w:sz="0" w:space="0" w:color="auto"/>
          </w:divBdr>
        </w:div>
        <w:div w:id="1119684553">
          <w:marLeft w:val="0"/>
          <w:marRight w:val="0"/>
          <w:marTop w:val="0"/>
          <w:marBottom w:val="0"/>
          <w:divBdr>
            <w:top w:val="none" w:sz="0" w:space="0" w:color="auto"/>
            <w:left w:val="none" w:sz="0" w:space="0" w:color="auto"/>
            <w:bottom w:val="single" w:sz="6" w:space="0" w:color="ABABAB"/>
            <w:right w:val="none" w:sz="0" w:space="0" w:color="auto"/>
          </w:divBdr>
        </w:div>
        <w:div w:id="1119684557">
          <w:marLeft w:val="0"/>
          <w:marRight w:val="0"/>
          <w:marTop w:val="0"/>
          <w:marBottom w:val="0"/>
          <w:divBdr>
            <w:top w:val="none" w:sz="0" w:space="0" w:color="auto"/>
            <w:left w:val="none" w:sz="0" w:space="0" w:color="auto"/>
            <w:bottom w:val="single" w:sz="6" w:space="0" w:color="ABABAB"/>
            <w:right w:val="none" w:sz="0" w:space="0" w:color="auto"/>
          </w:divBdr>
        </w:div>
        <w:div w:id="1119684604">
          <w:marLeft w:val="0"/>
          <w:marRight w:val="0"/>
          <w:marTop w:val="0"/>
          <w:marBottom w:val="0"/>
          <w:divBdr>
            <w:top w:val="none" w:sz="0" w:space="0" w:color="auto"/>
            <w:left w:val="none" w:sz="0" w:space="0" w:color="auto"/>
            <w:bottom w:val="single" w:sz="6" w:space="0" w:color="ABABAB"/>
            <w:right w:val="none" w:sz="0" w:space="0" w:color="auto"/>
          </w:divBdr>
        </w:div>
        <w:div w:id="1119684608">
          <w:marLeft w:val="0"/>
          <w:marRight w:val="0"/>
          <w:marTop w:val="0"/>
          <w:marBottom w:val="0"/>
          <w:divBdr>
            <w:top w:val="none" w:sz="0" w:space="0" w:color="auto"/>
            <w:left w:val="none" w:sz="0" w:space="0" w:color="auto"/>
            <w:bottom w:val="single" w:sz="6" w:space="0" w:color="ABABAB"/>
            <w:right w:val="none" w:sz="0" w:space="0" w:color="auto"/>
          </w:divBdr>
        </w:div>
        <w:div w:id="1119684609">
          <w:marLeft w:val="0"/>
          <w:marRight w:val="0"/>
          <w:marTop w:val="0"/>
          <w:marBottom w:val="0"/>
          <w:divBdr>
            <w:top w:val="none" w:sz="0" w:space="0" w:color="auto"/>
            <w:left w:val="none" w:sz="0" w:space="0" w:color="auto"/>
            <w:bottom w:val="single" w:sz="6" w:space="0" w:color="ABABAB"/>
            <w:right w:val="none" w:sz="0" w:space="0" w:color="auto"/>
          </w:divBdr>
        </w:div>
        <w:div w:id="1119684621">
          <w:marLeft w:val="0"/>
          <w:marRight w:val="0"/>
          <w:marTop w:val="0"/>
          <w:marBottom w:val="0"/>
          <w:divBdr>
            <w:top w:val="none" w:sz="0" w:space="0" w:color="auto"/>
            <w:left w:val="none" w:sz="0" w:space="0" w:color="auto"/>
            <w:bottom w:val="single" w:sz="6" w:space="0" w:color="ABABAB"/>
            <w:right w:val="none" w:sz="0" w:space="0" w:color="auto"/>
          </w:divBdr>
        </w:div>
        <w:div w:id="1119684623">
          <w:marLeft w:val="0"/>
          <w:marRight w:val="0"/>
          <w:marTop w:val="0"/>
          <w:marBottom w:val="0"/>
          <w:divBdr>
            <w:top w:val="none" w:sz="0" w:space="0" w:color="auto"/>
            <w:left w:val="none" w:sz="0" w:space="0" w:color="auto"/>
            <w:bottom w:val="single" w:sz="6" w:space="0" w:color="ABABAB"/>
            <w:right w:val="none" w:sz="0" w:space="0" w:color="auto"/>
          </w:divBdr>
        </w:div>
        <w:div w:id="1119684665">
          <w:marLeft w:val="0"/>
          <w:marRight w:val="0"/>
          <w:marTop w:val="0"/>
          <w:marBottom w:val="0"/>
          <w:divBdr>
            <w:top w:val="none" w:sz="0" w:space="0" w:color="auto"/>
            <w:left w:val="none" w:sz="0" w:space="0" w:color="auto"/>
            <w:bottom w:val="single" w:sz="6" w:space="0" w:color="ABABAB"/>
            <w:right w:val="none" w:sz="0" w:space="0" w:color="auto"/>
          </w:divBdr>
        </w:div>
        <w:div w:id="1119684672">
          <w:marLeft w:val="0"/>
          <w:marRight w:val="0"/>
          <w:marTop w:val="0"/>
          <w:marBottom w:val="0"/>
          <w:divBdr>
            <w:top w:val="none" w:sz="0" w:space="0" w:color="auto"/>
            <w:left w:val="none" w:sz="0" w:space="0" w:color="auto"/>
            <w:bottom w:val="single" w:sz="6" w:space="0" w:color="ABABAB"/>
            <w:right w:val="none" w:sz="0" w:space="0" w:color="auto"/>
          </w:divBdr>
        </w:div>
        <w:div w:id="1119684688">
          <w:marLeft w:val="0"/>
          <w:marRight w:val="0"/>
          <w:marTop w:val="0"/>
          <w:marBottom w:val="0"/>
          <w:divBdr>
            <w:top w:val="none" w:sz="0" w:space="0" w:color="auto"/>
            <w:left w:val="none" w:sz="0" w:space="0" w:color="auto"/>
            <w:bottom w:val="single" w:sz="6" w:space="0" w:color="ABABAB"/>
            <w:right w:val="none" w:sz="0" w:space="0" w:color="auto"/>
          </w:divBdr>
        </w:div>
      </w:divsChild>
    </w:div>
    <w:div w:id="1119684583">
      <w:marLeft w:val="0"/>
      <w:marRight w:val="0"/>
      <w:marTop w:val="0"/>
      <w:marBottom w:val="0"/>
      <w:divBdr>
        <w:top w:val="none" w:sz="0" w:space="0" w:color="auto"/>
        <w:left w:val="none" w:sz="0" w:space="0" w:color="auto"/>
        <w:bottom w:val="none" w:sz="0" w:space="0" w:color="auto"/>
        <w:right w:val="none" w:sz="0" w:space="0" w:color="auto"/>
      </w:divBdr>
      <w:divsChild>
        <w:div w:id="1119684495">
          <w:marLeft w:val="0"/>
          <w:marRight w:val="0"/>
          <w:marTop w:val="0"/>
          <w:marBottom w:val="0"/>
          <w:divBdr>
            <w:top w:val="none" w:sz="0" w:space="0" w:color="auto"/>
            <w:left w:val="none" w:sz="0" w:space="0" w:color="auto"/>
            <w:bottom w:val="single" w:sz="6" w:space="0" w:color="ABABAB"/>
            <w:right w:val="none" w:sz="0" w:space="0" w:color="auto"/>
          </w:divBdr>
        </w:div>
        <w:div w:id="1119684566">
          <w:marLeft w:val="0"/>
          <w:marRight w:val="0"/>
          <w:marTop w:val="0"/>
          <w:marBottom w:val="0"/>
          <w:divBdr>
            <w:top w:val="none" w:sz="0" w:space="0" w:color="auto"/>
            <w:left w:val="none" w:sz="0" w:space="0" w:color="auto"/>
            <w:bottom w:val="single" w:sz="6" w:space="0" w:color="ABABAB"/>
            <w:right w:val="none" w:sz="0" w:space="0" w:color="auto"/>
          </w:divBdr>
        </w:div>
      </w:divsChild>
    </w:div>
    <w:div w:id="1119684586">
      <w:marLeft w:val="0"/>
      <w:marRight w:val="0"/>
      <w:marTop w:val="0"/>
      <w:marBottom w:val="0"/>
      <w:divBdr>
        <w:top w:val="none" w:sz="0" w:space="0" w:color="auto"/>
        <w:left w:val="none" w:sz="0" w:space="0" w:color="auto"/>
        <w:bottom w:val="none" w:sz="0" w:space="0" w:color="auto"/>
        <w:right w:val="none" w:sz="0" w:space="0" w:color="auto"/>
      </w:divBdr>
    </w:div>
    <w:div w:id="1119684592">
      <w:marLeft w:val="0"/>
      <w:marRight w:val="0"/>
      <w:marTop w:val="0"/>
      <w:marBottom w:val="0"/>
      <w:divBdr>
        <w:top w:val="none" w:sz="0" w:space="0" w:color="auto"/>
        <w:left w:val="none" w:sz="0" w:space="0" w:color="auto"/>
        <w:bottom w:val="none" w:sz="0" w:space="0" w:color="auto"/>
        <w:right w:val="none" w:sz="0" w:space="0" w:color="auto"/>
      </w:divBdr>
    </w:div>
    <w:div w:id="1119684593">
      <w:marLeft w:val="0"/>
      <w:marRight w:val="0"/>
      <w:marTop w:val="0"/>
      <w:marBottom w:val="0"/>
      <w:divBdr>
        <w:top w:val="none" w:sz="0" w:space="0" w:color="auto"/>
        <w:left w:val="none" w:sz="0" w:space="0" w:color="auto"/>
        <w:bottom w:val="none" w:sz="0" w:space="0" w:color="auto"/>
        <w:right w:val="none" w:sz="0" w:space="0" w:color="auto"/>
      </w:divBdr>
    </w:div>
    <w:div w:id="1119684595">
      <w:marLeft w:val="0"/>
      <w:marRight w:val="0"/>
      <w:marTop w:val="0"/>
      <w:marBottom w:val="0"/>
      <w:divBdr>
        <w:top w:val="none" w:sz="0" w:space="0" w:color="auto"/>
        <w:left w:val="none" w:sz="0" w:space="0" w:color="auto"/>
        <w:bottom w:val="none" w:sz="0" w:space="0" w:color="auto"/>
        <w:right w:val="none" w:sz="0" w:space="0" w:color="auto"/>
      </w:divBdr>
    </w:div>
    <w:div w:id="1119684597">
      <w:marLeft w:val="0"/>
      <w:marRight w:val="0"/>
      <w:marTop w:val="0"/>
      <w:marBottom w:val="0"/>
      <w:divBdr>
        <w:top w:val="none" w:sz="0" w:space="0" w:color="auto"/>
        <w:left w:val="none" w:sz="0" w:space="0" w:color="auto"/>
        <w:bottom w:val="none" w:sz="0" w:space="0" w:color="auto"/>
        <w:right w:val="none" w:sz="0" w:space="0" w:color="auto"/>
      </w:divBdr>
    </w:div>
    <w:div w:id="1119684598">
      <w:marLeft w:val="0"/>
      <w:marRight w:val="0"/>
      <w:marTop w:val="0"/>
      <w:marBottom w:val="0"/>
      <w:divBdr>
        <w:top w:val="none" w:sz="0" w:space="0" w:color="auto"/>
        <w:left w:val="none" w:sz="0" w:space="0" w:color="auto"/>
        <w:bottom w:val="none" w:sz="0" w:space="0" w:color="auto"/>
        <w:right w:val="none" w:sz="0" w:space="0" w:color="auto"/>
      </w:divBdr>
    </w:div>
    <w:div w:id="1119684599">
      <w:marLeft w:val="0"/>
      <w:marRight w:val="0"/>
      <w:marTop w:val="0"/>
      <w:marBottom w:val="0"/>
      <w:divBdr>
        <w:top w:val="none" w:sz="0" w:space="0" w:color="auto"/>
        <w:left w:val="none" w:sz="0" w:space="0" w:color="auto"/>
        <w:bottom w:val="none" w:sz="0" w:space="0" w:color="auto"/>
        <w:right w:val="none" w:sz="0" w:space="0" w:color="auto"/>
      </w:divBdr>
    </w:div>
    <w:div w:id="1119684602">
      <w:marLeft w:val="0"/>
      <w:marRight w:val="0"/>
      <w:marTop w:val="0"/>
      <w:marBottom w:val="0"/>
      <w:divBdr>
        <w:top w:val="none" w:sz="0" w:space="0" w:color="auto"/>
        <w:left w:val="none" w:sz="0" w:space="0" w:color="auto"/>
        <w:bottom w:val="none" w:sz="0" w:space="0" w:color="auto"/>
        <w:right w:val="none" w:sz="0" w:space="0" w:color="auto"/>
      </w:divBdr>
    </w:div>
    <w:div w:id="1119684603">
      <w:marLeft w:val="0"/>
      <w:marRight w:val="0"/>
      <w:marTop w:val="0"/>
      <w:marBottom w:val="0"/>
      <w:divBdr>
        <w:top w:val="none" w:sz="0" w:space="0" w:color="auto"/>
        <w:left w:val="none" w:sz="0" w:space="0" w:color="auto"/>
        <w:bottom w:val="none" w:sz="0" w:space="0" w:color="auto"/>
        <w:right w:val="none" w:sz="0" w:space="0" w:color="auto"/>
      </w:divBdr>
    </w:div>
    <w:div w:id="1119684607">
      <w:marLeft w:val="0"/>
      <w:marRight w:val="0"/>
      <w:marTop w:val="0"/>
      <w:marBottom w:val="0"/>
      <w:divBdr>
        <w:top w:val="none" w:sz="0" w:space="0" w:color="auto"/>
        <w:left w:val="none" w:sz="0" w:space="0" w:color="auto"/>
        <w:bottom w:val="none" w:sz="0" w:space="0" w:color="auto"/>
        <w:right w:val="none" w:sz="0" w:space="0" w:color="auto"/>
      </w:divBdr>
    </w:div>
    <w:div w:id="1119684615">
      <w:marLeft w:val="0"/>
      <w:marRight w:val="0"/>
      <w:marTop w:val="0"/>
      <w:marBottom w:val="0"/>
      <w:divBdr>
        <w:top w:val="none" w:sz="0" w:space="0" w:color="auto"/>
        <w:left w:val="none" w:sz="0" w:space="0" w:color="auto"/>
        <w:bottom w:val="none" w:sz="0" w:space="0" w:color="auto"/>
        <w:right w:val="none" w:sz="0" w:space="0" w:color="auto"/>
      </w:divBdr>
    </w:div>
    <w:div w:id="1119684620">
      <w:marLeft w:val="0"/>
      <w:marRight w:val="0"/>
      <w:marTop w:val="0"/>
      <w:marBottom w:val="0"/>
      <w:divBdr>
        <w:top w:val="none" w:sz="0" w:space="0" w:color="auto"/>
        <w:left w:val="none" w:sz="0" w:space="0" w:color="auto"/>
        <w:bottom w:val="none" w:sz="0" w:space="0" w:color="auto"/>
        <w:right w:val="none" w:sz="0" w:space="0" w:color="auto"/>
      </w:divBdr>
    </w:div>
    <w:div w:id="1119684624">
      <w:marLeft w:val="0"/>
      <w:marRight w:val="0"/>
      <w:marTop w:val="0"/>
      <w:marBottom w:val="0"/>
      <w:divBdr>
        <w:top w:val="none" w:sz="0" w:space="0" w:color="auto"/>
        <w:left w:val="none" w:sz="0" w:space="0" w:color="auto"/>
        <w:bottom w:val="none" w:sz="0" w:space="0" w:color="auto"/>
        <w:right w:val="none" w:sz="0" w:space="0" w:color="auto"/>
      </w:divBdr>
    </w:div>
    <w:div w:id="1119684629">
      <w:marLeft w:val="0"/>
      <w:marRight w:val="0"/>
      <w:marTop w:val="0"/>
      <w:marBottom w:val="0"/>
      <w:divBdr>
        <w:top w:val="none" w:sz="0" w:space="0" w:color="auto"/>
        <w:left w:val="none" w:sz="0" w:space="0" w:color="auto"/>
        <w:bottom w:val="none" w:sz="0" w:space="0" w:color="auto"/>
        <w:right w:val="none" w:sz="0" w:space="0" w:color="auto"/>
      </w:divBdr>
    </w:div>
    <w:div w:id="1119684633">
      <w:marLeft w:val="0"/>
      <w:marRight w:val="0"/>
      <w:marTop w:val="0"/>
      <w:marBottom w:val="0"/>
      <w:divBdr>
        <w:top w:val="none" w:sz="0" w:space="0" w:color="auto"/>
        <w:left w:val="none" w:sz="0" w:space="0" w:color="auto"/>
        <w:bottom w:val="none" w:sz="0" w:space="0" w:color="auto"/>
        <w:right w:val="none" w:sz="0" w:space="0" w:color="auto"/>
      </w:divBdr>
    </w:div>
    <w:div w:id="1119684634">
      <w:marLeft w:val="0"/>
      <w:marRight w:val="0"/>
      <w:marTop w:val="0"/>
      <w:marBottom w:val="0"/>
      <w:divBdr>
        <w:top w:val="none" w:sz="0" w:space="0" w:color="auto"/>
        <w:left w:val="none" w:sz="0" w:space="0" w:color="auto"/>
        <w:bottom w:val="none" w:sz="0" w:space="0" w:color="auto"/>
        <w:right w:val="none" w:sz="0" w:space="0" w:color="auto"/>
      </w:divBdr>
    </w:div>
    <w:div w:id="1119684637">
      <w:marLeft w:val="0"/>
      <w:marRight w:val="0"/>
      <w:marTop w:val="0"/>
      <w:marBottom w:val="0"/>
      <w:divBdr>
        <w:top w:val="none" w:sz="0" w:space="0" w:color="auto"/>
        <w:left w:val="none" w:sz="0" w:space="0" w:color="auto"/>
        <w:bottom w:val="none" w:sz="0" w:space="0" w:color="auto"/>
        <w:right w:val="none" w:sz="0" w:space="0" w:color="auto"/>
      </w:divBdr>
    </w:div>
    <w:div w:id="1119684639">
      <w:marLeft w:val="0"/>
      <w:marRight w:val="0"/>
      <w:marTop w:val="0"/>
      <w:marBottom w:val="0"/>
      <w:divBdr>
        <w:top w:val="none" w:sz="0" w:space="0" w:color="auto"/>
        <w:left w:val="none" w:sz="0" w:space="0" w:color="auto"/>
        <w:bottom w:val="none" w:sz="0" w:space="0" w:color="auto"/>
        <w:right w:val="none" w:sz="0" w:space="0" w:color="auto"/>
      </w:divBdr>
    </w:div>
    <w:div w:id="1119684641">
      <w:marLeft w:val="0"/>
      <w:marRight w:val="0"/>
      <w:marTop w:val="0"/>
      <w:marBottom w:val="0"/>
      <w:divBdr>
        <w:top w:val="none" w:sz="0" w:space="0" w:color="auto"/>
        <w:left w:val="none" w:sz="0" w:space="0" w:color="auto"/>
        <w:bottom w:val="none" w:sz="0" w:space="0" w:color="auto"/>
        <w:right w:val="none" w:sz="0" w:space="0" w:color="auto"/>
      </w:divBdr>
    </w:div>
    <w:div w:id="1119684643">
      <w:marLeft w:val="0"/>
      <w:marRight w:val="0"/>
      <w:marTop w:val="0"/>
      <w:marBottom w:val="0"/>
      <w:divBdr>
        <w:top w:val="none" w:sz="0" w:space="0" w:color="auto"/>
        <w:left w:val="none" w:sz="0" w:space="0" w:color="auto"/>
        <w:bottom w:val="none" w:sz="0" w:space="0" w:color="auto"/>
        <w:right w:val="none" w:sz="0" w:space="0" w:color="auto"/>
      </w:divBdr>
    </w:div>
    <w:div w:id="1119684647">
      <w:marLeft w:val="0"/>
      <w:marRight w:val="0"/>
      <w:marTop w:val="0"/>
      <w:marBottom w:val="0"/>
      <w:divBdr>
        <w:top w:val="none" w:sz="0" w:space="0" w:color="auto"/>
        <w:left w:val="none" w:sz="0" w:space="0" w:color="auto"/>
        <w:bottom w:val="none" w:sz="0" w:space="0" w:color="auto"/>
        <w:right w:val="none" w:sz="0" w:space="0" w:color="auto"/>
      </w:divBdr>
    </w:div>
    <w:div w:id="1119684649">
      <w:marLeft w:val="0"/>
      <w:marRight w:val="0"/>
      <w:marTop w:val="0"/>
      <w:marBottom w:val="0"/>
      <w:divBdr>
        <w:top w:val="none" w:sz="0" w:space="0" w:color="auto"/>
        <w:left w:val="none" w:sz="0" w:space="0" w:color="auto"/>
        <w:bottom w:val="none" w:sz="0" w:space="0" w:color="auto"/>
        <w:right w:val="none" w:sz="0" w:space="0" w:color="auto"/>
      </w:divBdr>
    </w:div>
    <w:div w:id="1119684654">
      <w:marLeft w:val="0"/>
      <w:marRight w:val="0"/>
      <w:marTop w:val="0"/>
      <w:marBottom w:val="0"/>
      <w:divBdr>
        <w:top w:val="none" w:sz="0" w:space="0" w:color="auto"/>
        <w:left w:val="none" w:sz="0" w:space="0" w:color="auto"/>
        <w:bottom w:val="none" w:sz="0" w:space="0" w:color="auto"/>
        <w:right w:val="none" w:sz="0" w:space="0" w:color="auto"/>
      </w:divBdr>
      <w:divsChild>
        <w:div w:id="1119684449">
          <w:marLeft w:val="0"/>
          <w:marRight w:val="0"/>
          <w:marTop w:val="0"/>
          <w:marBottom w:val="0"/>
          <w:divBdr>
            <w:top w:val="none" w:sz="0" w:space="0" w:color="auto"/>
            <w:left w:val="none" w:sz="0" w:space="0" w:color="auto"/>
            <w:bottom w:val="none" w:sz="0" w:space="0" w:color="auto"/>
            <w:right w:val="none" w:sz="0" w:space="0" w:color="auto"/>
          </w:divBdr>
        </w:div>
      </w:divsChild>
    </w:div>
    <w:div w:id="1119684657">
      <w:marLeft w:val="0"/>
      <w:marRight w:val="0"/>
      <w:marTop w:val="0"/>
      <w:marBottom w:val="0"/>
      <w:divBdr>
        <w:top w:val="none" w:sz="0" w:space="0" w:color="auto"/>
        <w:left w:val="none" w:sz="0" w:space="0" w:color="auto"/>
        <w:bottom w:val="none" w:sz="0" w:space="0" w:color="auto"/>
        <w:right w:val="none" w:sz="0" w:space="0" w:color="auto"/>
      </w:divBdr>
    </w:div>
    <w:div w:id="1119684658">
      <w:marLeft w:val="0"/>
      <w:marRight w:val="0"/>
      <w:marTop w:val="0"/>
      <w:marBottom w:val="0"/>
      <w:divBdr>
        <w:top w:val="none" w:sz="0" w:space="0" w:color="auto"/>
        <w:left w:val="none" w:sz="0" w:space="0" w:color="auto"/>
        <w:bottom w:val="none" w:sz="0" w:space="0" w:color="auto"/>
        <w:right w:val="none" w:sz="0" w:space="0" w:color="auto"/>
      </w:divBdr>
    </w:div>
    <w:div w:id="1119684666">
      <w:marLeft w:val="0"/>
      <w:marRight w:val="0"/>
      <w:marTop w:val="0"/>
      <w:marBottom w:val="0"/>
      <w:divBdr>
        <w:top w:val="none" w:sz="0" w:space="0" w:color="auto"/>
        <w:left w:val="none" w:sz="0" w:space="0" w:color="auto"/>
        <w:bottom w:val="none" w:sz="0" w:space="0" w:color="auto"/>
        <w:right w:val="none" w:sz="0" w:space="0" w:color="auto"/>
      </w:divBdr>
    </w:div>
    <w:div w:id="1119684667">
      <w:marLeft w:val="0"/>
      <w:marRight w:val="0"/>
      <w:marTop w:val="0"/>
      <w:marBottom w:val="0"/>
      <w:divBdr>
        <w:top w:val="none" w:sz="0" w:space="0" w:color="auto"/>
        <w:left w:val="none" w:sz="0" w:space="0" w:color="auto"/>
        <w:bottom w:val="none" w:sz="0" w:space="0" w:color="auto"/>
        <w:right w:val="none" w:sz="0" w:space="0" w:color="auto"/>
      </w:divBdr>
    </w:div>
    <w:div w:id="1119684670">
      <w:marLeft w:val="0"/>
      <w:marRight w:val="0"/>
      <w:marTop w:val="0"/>
      <w:marBottom w:val="0"/>
      <w:divBdr>
        <w:top w:val="none" w:sz="0" w:space="0" w:color="auto"/>
        <w:left w:val="none" w:sz="0" w:space="0" w:color="auto"/>
        <w:bottom w:val="none" w:sz="0" w:space="0" w:color="auto"/>
        <w:right w:val="none" w:sz="0" w:space="0" w:color="auto"/>
      </w:divBdr>
    </w:div>
    <w:div w:id="1119684677">
      <w:marLeft w:val="0"/>
      <w:marRight w:val="0"/>
      <w:marTop w:val="0"/>
      <w:marBottom w:val="0"/>
      <w:divBdr>
        <w:top w:val="none" w:sz="0" w:space="0" w:color="auto"/>
        <w:left w:val="none" w:sz="0" w:space="0" w:color="auto"/>
        <w:bottom w:val="none" w:sz="0" w:space="0" w:color="auto"/>
        <w:right w:val="none" w:sz="0" w:space="0" w:color="auto"/>
      </w:divBdr>
    </w:div>
    <w:div w:id="1119684679">
      <w:marLeft w:val="0"/>
      <w:marRight w:val="0"/>
      <w:marTop w:val="0"/>
      <w:marBottom w:val="0"/>
      <w:divBdr>
        <w:top w:val="none" w:sz="0" w:space="0" w:color="auto"/>
        <w:left w:val="none" w:sz="0" w:space="0" w:color="auto"/>
        <w:bottom w:val="none" w:sz="0" w:space="0" w:color="auto"/>
        <w:right w:val="none" w:sz="0" w:space="0" w:color="auto"/>
      </w:divBdr>
    </w:div>
    <w:div w:id="1119684680">
      <w:marLeft w:val="0"/>
      <w:marRight w:val="0"/>
      <w:marTop w:val="0"/>
      <w:marBottom w:val="0"/>
      <w:divBdr>
        <w:top w:val="none" w:sz="0" w:space="0" w:color="auto"/>
        <w:left w:val="none" w:sz="0" w:space="0" w:color="auto"/>
        <w:bottom w:val="none" w:sz="0" w:space="0" w:color="auto"/>
        <w:right w:val="none" w:sz="0" w:space="0" w:color="auto"/>
      </w:divBdr>
    </w:div>
    <w:div w:id="1119684682">
      <w:marLeft w:val="0"/>
      <w:marRight w:val="0"/>
      <w:marTop w:val="0"/>
      <w:marBottom w:val="0"/>
      <w:divBdr>
        <w:top w:val="none" w:sz="0" w:space="0" w:color="auto"/>
        <w:left w:val="none" w:sz="0" w:space="0" w:color="auto"/>
        <w:bottom w:val="none" w:sz="0" w:space="0" w:color="auto"/>
        <w:right w:val="none" w:sz="0" w:space="0" w:color="auto"/>
      </w:divBdr>
    </w:div>
    <w:div w:id="1119684684">
      <w:marLeft w:val="0"/>
      <w:marRight w:val="0"/>
      <w:marTop w:val="0"/>
      <w:marBottom w:val="0"/>
      <w:divBdr>
        <w:top w:val="none" w:sz="0" w:space="0" w:color="auto"/>
        <w:left w:val="none" w:sz="0" w:space="0" w:color="auto"/>
        <w:bottom w:val="none" w:sz="0" w:space="0" w:color="auto"/>
        <w:right w:val="none" w:sz="0" w:space="0" w:color="auto"/>
      </w:divBdr>
      <w:divsChild>
        <w:div w:id="1119684581">
          <w:marLeft w:val="0"/>
          <w:marRight w:val="0"/>
          <w:marTop w:val="0"/>
          <w:marBottom w:val="0"/>
          <w:divBdr>
            <w:top w:val="none" w:sz="0" w:space="0" w:color="auto"/>
            <w:left w:val="none" w:sz="0" w:space="0" w:color="auto"/>
            <w:bottom w:val="single" w:sz="6" w:space="0" w:color="ABABAB"/>
            <w:right w:val="none" w:sz="0" w:space="0" w:color="auto"/>
          </w:divBdr>
        </w:div>
        <w:div w:id="1119684659">
          <w:marLeft w:val="0"/>
          <w:marRight w:val="0"/>
          <w:marTop w:val="0"/>
          <w:marBottom w:val="0"/>
          <w:divBdr>
            <w:top w:val="none" w:sz="0" w:space="0" w:color="auto"/>
            <w:left w:val="none" w:sz="0" w:space="0" w:color="auto"/>
            <w:bottom w:val="single" w:sz="6" w:space="0" w:color="ABABAB"/>
            <w:right w:val="none" w:sz="0" w:space="0" w:color="auto"/>
          </w:divBdr>
        </w:div>
      </w:divsChild>
    </w:div>
    <w:div w:id="1119684685">
      <w:marLeft w:val="0"/>
      <w:marRight w:val="0"/>
      <w:marTop w:val="0"/>
      <w:marBottom w:val="0"/>
      <w:divBdr>
        <w:top w:val="none" w:sz="0" w:space="0" w:color="auto"/>
        <w:left w:val="none" w:sz="0" w:space="0" w:color="auto"/>
        <w:bottom w:val="none" w:sz="0" w:space="0" w:color="auto"/>
        <w:right w:val="none" w:sz="0" w:space="0" w:color="auto"/>
      </w:divBdr>
    </w:div>
    <w:div w:id="1119684689">
      <w:marLeft w:val="0"/>
      <w:marRight w:val="0"/>
      <w:marTop w:val="0"/>
      <w:marBottom w:val="0"/>
      <w:divBdr>
        <w:top w:val="none" w:sz="0" w:space="0" w:color="auto"/>
        <w:left w:val="none" w:sz="0" w:space="0" w:color="auto"/>
        <w:bottom w:val="none" w:sz="0" w:space="0" w:color="auto"/>
        <w:right w:val="none" w:sz="0" w:space="0" w:color="auto"/>
      </w:divBdr>
    </w:div>
    <w:div w:id="1119684698">
      <w:marLeft w:val="0"/>
      <w:marRight w:val="0"/>
      <w:marTop w:val="0"/>
      <w:marBottom w:val="0"/>
      <w:divBdr>
        <w:top w:val="none" w:sz="0" w:space="0" w:color="auto"/>
        <w:left w:val="none" w:sz="0" w:space="0" w:color="auto"/>
        <w:bottom w:val="none" w:sz="0" w:space="0" w:color="auto"/>
        <w:right w:val="none" w:sz="0" w:space="0" w:color="auto"/>
      </w:divBdr>
    </w:div>
    <w:div w:id="1179348559">
      <w:bodyDiv w:val="1"/>
      <w:marLeft w:val="0"/>
      <w:marRight w:val="0"/>
      <w:marTop w:val="0"/>
      <w:marBottom w:val="0"/>
      <w:divBdr>
        <w:top w:val="none" w:sz="0" w:space="0" w:color="auto"/>
        <w:left w:val="none" w:sz="0" w:space="0" w:color="auto"/>
        <w:bottom w:val="none" w:sz="0" w:space="0" w:color="auto"/>
        <w:right w:val="none" w:sz="0" w:space="0" w:color="auto"/>
      </w:divBdr>
    </w:div>
    <w:div w:id="1206917075">
      <w:bodyDiv w:val="1"/>
      <w:marLeft w:val="0"/>
      <w:marRight w:val="0"/>
      <w:marTop w:val="0"/>
      <w:marBottom w:val="0"/>
      <w:divBdr>
        <w:top w:val="none" w:sz="0" w:space="0" w:color="auto"/>
        <w:left w:val="none" w:sz="0" w:space="0" w:color="auto"/>
        <w:bottom w:val="none" w:sz="0" w:space="0" w:color="auto"/>
        <w:right w:val="none" w:sz="0" w:space="0" w:color="auto"/>
      </w:divBdr>
    </w:div>
    <w:div w:id="1596742974">
      <w:bodyDiv w:val="1"/>
      <w:marLeft w:val="0"/>
      <w:marRight w:val="0"/>
      <w:marTop w:val="0"/>
      <w:marBottom w:val="0"/>
      <w:divBdr>
        <w:top w:val="none" w:sz="0" w:space="0" w:color="auto"/>
        <w:left w:val="none" w:sz="0" w:space="0" w:color="auto"/>
        <w:bottom w:val="none" w:sz="0" w:space="0" w:color="auto"/>
        <w:right w:val="none" w:sz="0" w:space="0" w:color="auto"/>
      </w:divBdr>
    </w:div>
    <w:div w:id="1655720231">
      <w:bodyDiv w:val="1"/>
      <w:marLeft w:val="0"/>
      <w:marRight w:val="0"/>
      <w:marTop w:val="0"/>
      <w:marBottom w:val="0"/>
      <w:divBdr>
        <w:top w:val="none" w:sz="0" w:space="0" w:color="auto"/>
        <w:left w:val="none" w:sz="0" w:space="0" w:color="auto"/>
        <w:bottom w:val="none" w:sz="0" w:space="0" w:color="auto"/>
        <w:right w:val="none" w:sz="0" w:space="0" w:color="auto"/>
      </w:divBdr>
    </w:div>
    <w:div w:id="171404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prbookshop.ru/121368.html" TargetMode="Externa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hyperlink" Target="http://www.grandars.ru/student/marketing/missiya-organizaci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rbookshop.ru/121372.html" TargetMode="External"/><Relationship Id="rId5" Type="http://schemas.openxmlformats.org/officeDocument/2006/relationships/webSettings" Target="webSettings.xml"/><Relationship Id="rId15" Type="http://schemas.openxmlformats.org/officeDocument/2006/relationships/hyperlink" Target="http://www.grandars.ru/student/nac-ekonomika/rynochnaya-ekonomika.htm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grandars.ru/college/ekonomika-firmy/organizaciy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63DD4-0236-49A2-8394-7AAB42199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68</Pages>
  <Words>18875</Words>
  <Characters>107588</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жуков</dc:creator>
  <cp:keywords/>
  <dc:description/>
  <cp:lastModifiedBy>AMD</cp:lastModifiedBy>
  <cp:revision>22</cp:revision>
  <cp:lastPrinted>2022-10-18T11:35:00Z</cp:lastPrinted>
  <dcterms:created xsi:type="dcterms:W3CDTF">2022-10-18T13:15:00Z</dcterms:created>
  <dcterms:modified xsi:type="dcterms:W3CDTF">2024-09-24T07:24:00Z</dcterms:modified>
</cp:coreProperties>
</file>