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A" w:rsidRPr="00F414F8" w:rsidRDefault="00D127BA" w:rsidP="00776553">
      <w:pPr>
        <w:suppressAutoHyphens/>
        <w:jc w:val="center"/>
        <w:rPr>
          <w:rFonts w:ascii="Times New Roman" w:hAnsi="Times New Roman"/>
          <w:color w:val="auto"/>
          <w:kern w:val="1"/>
        </w:rPr>
      </w:pPr>
      <w:r w:rsidRPr="00F414F8">
        <w:rPr>
          <w:rFonts w:ascii="Times New Roman" w:hAnsi="Times New Roman"/>
          <w:color w:val="auto"/>
          <w:kern w:val="1"/>
        </w:rPr>
        <w:t>Частное профессиональное образовательное учреждение</w:t>
      </w: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color w:val="auto"/>
          <w:kern w:val="1"/>
        </w:rPr>
      </w:pPr>
      <w:r w:rsidRPr="00F414F8">
        <w:rPr>
          <w:rFonts w:ascii="Times New Roman" w:hAnsi="Times New Roman"/>
          <w:color w:val="auto"/>
          <w:kern w:val="1"/>
        </w:rPr>
        <w:t>«СЕВЕРО-КАВКАЗСКИЙ КОЛЛЕДЖ ИННОВАЦИОННЫХ ТЕХНОЛОГИЙ»</w:t>
      </w: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tbl>
      <w:tblPr>
        <w:tblW w:w="10490" w:type="dxa"/>
        <w:tblInd w:w="-459" w:type="dxa"/>
        <w:tblLook w:val="00A0"/>
      </w:tblPr>
      <w:tblGrid>
        <w:gridCol w:w="3510"/>
        <w:gridCol w:w="3816"/>
        <w:gridCol w:w="3164"/>
      </w:tblGrid>
      <w:tr w:rsidR="00D127BA" w:rsidTr="00D83DDE">
        <w:tc>
          <w:tcPr>
            <w:tcW w:w="3510" w:type="dxa"/>
          </w:tcPr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Рассмотрена и утверждена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на Педагогическом совете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</w:rPr>
              <w:t>от 14.05.2024 Протокол № 04</w:t>
            </w:r>
            <w:r>
              <w:rPr>
                <w:rFonts w:ascii="Times New Roman" w:hAnsi="Times New Roman"/>
                <w:bCs/>
                <w:lang w:eastAsia="ar-SA"/>
              </w:rPr>
              <w:tab/>
            </w:r>
          </w:p>
        </w:tc>
        <w:tc>
          <w:tcPr>
            <w:tcW w:w="3816" w:type="dxa"/>
          </w:tcPr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 w:rsidRPr="00863CB1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object w:dxaOrig="4216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81pt" o:ole="">
                  <v:imagedata r:id="rId7" o:title=""/>
                </v:shape>
                <o:OLEObject Type="Embed" ProgID="Paint.Picture" ShapeID="_x0000_i1025" DrawAspect="Content" ObjectID="_1786695209" r:id="rId8"/>
              </w:object>
            </w:r>
          </w:p>
        </w:tc>
        <w:tc>
          <w:tcPr>
            <w:tcW w:w="3164" w:type="dxa"/>
          </w:tcPr>
          <w:p w:rsidR="00D127BA" w:rsidRDefault="00D127B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D127BA" w:rsidRDefault="00D12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ЧПОУ «СККИТ»</w:t>
            </w:r>
          </w:p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Жукова</w:t>
            </w:r>
          </w:p>
          <w:p w:rsidR="00D127BA" w:rsidRDefault="00D127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«14» мая 2024</w:t>
            </w:r>
          </w:p>
          <w:p w:rsidR="00D127BA" w:rsidRDefault="00D127BA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  <w:r w:rsidRPr="00F414F8">
        <w:rPr>
          <w:rFonts w:ascii="Times New Roman" w:hAnsi="Times New Roman"/>
          <w:b/>
          <w:bCs/>
          <w:color w:val="auto"/>
          <w:kern w:val="1"/>
        </w:rPr>
        <w:t xml:space="preserve">РАБОЧАЯ ПРОГРАММА </w:t>
      </w:r>
      <w:r>
        <w:rPr>
          <w:rFonts w:ascii="Times New Roman" w:hAnsi="Times New Roman"/>
          <w:b/>
          <w:bCs/>
          <w:color w:val="auto"/>
          <w:kern w:val="1"/>
        </w:rPr>
        <w:t>ОБЩЕОБРАЗОВАТЕЛЬНОЙ ДИСЦИПЛИНЫ</w:t>
      </w: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  <w:u w:val="single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i/>
          <w:color w:val="auto"/>
          <w:kern w:val="1"/>
        </w:rPr>
      </w:pPr>
      <w:r w:rsidRPr="00F414F8">
        <w:rPr>
          <w:rFonts w:ascii="Times New Roman" w:hAnsi="Times New Roman"/>
          <w:b/>
          <w:bCs/>
          <w:color w:val="auto"/>
          <w:kern w:val="1"/>
        </w:rPr>
        <w:t xml:space="preserve">ОБЩЕСТВОЗНАНИЕ </w:t>
      </w: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454A99" w:rsidRDefault="00D127BA" w:rsidP="00776553">
      <w:pPr>
        <w:tabs>
          <w:tab w:val="left" w:pos="7213"/>
        </w:tabs>
        <w:suppressAutoHyphens/>
        <w:rPr>
          <w:rFonts w:ascii="Times New Roman" w:hAnsi="Times New Roman" w:cs="Times New Roman"/>
          <w:b/>
          <w:bCs/>
          <w:color w:val="auto"/>
          <w:kern w:val="1"/>
        </w:rPr>
      </w:pPr>
      <w:r w:rsidRPr="00454A99">
        <w:rPr>
          <w:rFonts w:ascii="Times New Roman" w:hAnsi="Times New Roman" w:cs="Times New Roman"/>
          <w:b/>
          <w:bCs/>
          <w:color w:val="auto"/>
          <w:kern w:val="1"/>
        </w:rPr>
        <w:tab/>
      </w:r>
    </w:p>
    <w:p w:rsidR="00D127BA" w:rsidRPr="00454A99" w:rsidRDefault="00D127BA" w:rsidP="00454A99">
      <w:pPr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bookmarkStart w:id="0" w:name="_Hlk100687062"/>
      <w:r w:rsidRPr="00454A99">
        <w:rPr>
          <w:rFonts w:ascii="Times New Roman" w:hAnsi="Times New Roman" w:cs="Times New Roman"/>
          <w:b/>
          <w:bCs/>
          <w:kern w:val="2"/>
        </w:rPr>
        <w:t>31.02.04 МЕДИЦИНСКАЯ ОПТИКА</w:t>
      </w:r>
    </w:p>
    <w:p w:rsidR="00D127BA" w:rsidRPr="00454A99" w:rsidRDefault="00D127BA" w:rsidP="00454A99">
      <w:pPr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</w:p>
    <w:bookmarkEnd w:id="0"/>
    <w:p w:rsidR="00D127BA" w:rsidRPr="00454A99" w:rsidRDefault="00D127BA" w:rsidP="00454A99">
      <w:pPr>
        <w:jc w:val="center"/>
        <w:rPr>
          <w:rFonts w:ascii="Times New Roman" w:hAnsi="Times New Roman" w:cs="Times New Roman"/>
          <w:b/>
        </w:rPr>
      </w:pPr>
      <w:r w:rsidRPr="00454A99">
        <w:rPr>
          <w:rFonts w:ascii="Times New Roman" w:hAnsi="Times New Roman" w:cs="Times New Roman"/>
          <w:b/>
        </w:rPr>
        <w:t>Медицинский оптик-оптометрист</w:t>
      </w:r>
    </w:p>
    <w:p w:rsidR="00D127BA" w:rsidRPr="00454A99" w:rsidRDefault="00D127BA" w:rsidP="00454A99">
      <w:pPr>
        <w:suppressAutoHyphens/>
        <w:jc w:val="center"/>
        <w:rPr>
          <w:rFonts w:ascii="Times New Roman" w:hAnsi="Times New Roman" w:cs="Times New Roman"/>
          <w:b/>
          <w:bCs/>
          <w:color w:val="auto"/>
          <w:kern w:val="2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06426B">
      <w:pPr>
        <w:suppressAutoHyphens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both"/>
        <w:rPr>
          <w:rFonts w:ascii="Times New Roman" w:hAnsi="Times New Roman"/>
          <w:color w:val="auto"/>
        </w:rPr>
      </w:pPr>
      <w:r w:rsidRPr="00F414F8">
        <w:rPr>
          <w:rFonts w:ascii="Times New Roman" w:hAnsi="Times New Roman"/>
          <w:b/>
          <w:color w:val="auto"/>
        </w:rPr>
        <w:t>Согласовано</w:t>
      </w:r>
      <w:r w:rsidRPr="00F414F8">
        <w:rPr>
          <w:rFonts w:ascii="Times New Roman" w:hAnsi="Times New Roman"/>
          <w:color w:val="auto"/>
        </w:rPr>
        <w:t>:</w:t>
      </w:r>
    </w:p>
    <w:p w:rsidR="00D127BA" w:rsidRPr="00F414F8" w:rsidRDefault="00D127BA" w:rsidP="00776553">
      <w:pPr>
        <w:suppressAutoHyphens/>
        <w:jc w:val="both"/>
        <w:rPr>
          <w:rFonts w:ascii="Times New Roman" w:hAnsi="Times New Roman"/>
          <w:color w:val="auto"/>
          <w:u w:val="single"/>
        </w:rPr>
      </w:pPr>
      <w:r w:rsidRPr="00F414F8">
        <w:rPr>
          <w:rFonts w:ascii="Times New Roman" w:hAnsi="Times New Roman"/>
          <w:color w:val="auto"/>
        </w:rPr>
        <w:t>Заместитель директора по учебно - методической работе С.В. Марченко</w:t>
      </w:r>
    </w:p>
    <w:p w:rsidR="00D127BA" w:rsidRPr="00F414F8" w:rsidRDefault="00D127BA" w:rsidP="00776553">
      <w:pPr>
        <w:suppressAutoHyphens/>
        <w:jc w:val="both"/>
        <w:rPr>
          <w:rFonts w:ascii="Times New Roman" w:hAnsi="Times New Roman"/>
          <w:color w:val="auto"/>
        </w:rPr>
      </w:pPr>
    </w:p>
    <w:p w:rsidR="00D127BA" w:rsidRPr="00BA01DB" w:rsidRDefault="00D127BA" w:rsidP="00BD4CB7">
      <w:pPr>
        <w:suppressAutoHyphens/>
        <w:jc w:val="both"/>
        <w:rPr>
          <w:rFonts w:ascii="Times New Roman" w:eastAsia="Times New Roman" w:hAnsi="Times New Roman"/>
          <w:lang w:eastAsia="en-US"/>
        </w:rPr>
      </w:pPr>
      <w:r w:rsidRPr="00BA01DB">
        <w:rPr>
          <w:rFonts w:ascii="Times New Roman" w:eastAsia="Times New Roman" w:hAnsi="Times New Roman"/>
          <w:b/>
          <w:lang w:eastAsia="en-US"/>
        </w:rPr>
        <w:t>Проверено</w:t>
      </w:r>
      <w:r w:rsidRPr="00BA01DB">
        <w:rPr>
          <w:rFonts w:ascii="Times New Roman" w:eastAsia="Times New Roman" w:hAnsi="Times New Roman"/>
          <w:lang w:eastAsia="en-US"/>
        </w:rPr>
        <w:t xml:space="preserve">: </w:t>
      </w:r>
    </w:p>
    <w:p w:rsidR="00D127BA" w:rsidRPr="00607FCE" w:rsidRDefault="00D127BA" w:rsidP="00BD4CB7">
      <w:pPr>
        <w:suppressAutoHyphens/>
        <w:jc w:val="both"/>
        <w:rPr>
          <w:rFonts w:ascii="Times New Roman" w:hAnsi="Times New Roman"/>
        </w:rPr>
      </w:pPr>
      <w:r w:rsidRPr="00607FCE">
        <w:rPr>
          <w:rFonts w:ascii="Times New Roman" w:hAnsi="Times New Roman"/>
        </w:rPr>
        <w:t>Руководитель специализированного центра компетенции Медицинская оптика Л.И. Макарова</w:t>
      </w:r>
    </w:p>
    <w:p w:rsidR="00D127BA" w:rsidRPr="00F414F8" w:rsidRDefault="00D127BA" w:rsidP="00776553">
      <w:pPr>
        <w:suppressAutoHyphens/>
        <w:jc w:val="both"/>
        <w:rPr>
          <w:rFonts w:ascii="Times New Roman" w:hAnsi="Times New Roman"/>
          <w:color w:val="auto"/>
        </w:rPr>
      </w:pPr>
    </w:p>
    <w:p w:rsidR="00D127BA" w:rsidRPr="00F414F8" w:rsidRDefault="00D127BA" w:rsidP="00776553">
      <w:pPr>
        <w:suppressAutoHyphens/>
        <w:jc w:val="both"/>
        <w:rPr>
          <w:rFonts w:ascii="Times New Roman" w:hAnsi="Times New Roman"/>
          <w:color w:val="auto"/>
        </w:rPr>
      </w:pPr>
      <w:r w:rsidRPr="00F414F8">
        <w:rPr>
          <w:rFonts w:ascii="Times New Roman" w:hAnsi="Times New Roman"/>
          <w:b/>
          <w:color w:val="auto"/>
        </w:rPr>
        <w:t>Составитель</w:t>
      </w:r>
      <w:r w:rsidRPr="00F414F8">
        <w:rPr>
          <w:rFonts w:ascii="Times New Roman" w:hAnsi="Times New Roman"/>
          <w:color w:val="auto"/>
        </w:rPr>
        <w:t xml:space="preserve">: </w:t>
      </w:r>
    </w:p>
    <w:p w:rsidR="00D127BA" w:rsidRPr="00F414F8" w:rsidRDefault="00D127BA" w:rsidP="00776553">
      <w:pPr>
        <w:jc w:val="both"/>
        <w:rPr>
          <w:rFonts w:ascii="Times New Roman" w:hAnsi="Times New Roman"/>
          <w:color w:val="auto"/>
        </w:rPr>
      </w:pPr>
      <w:r w:rsidRPr="00F414F8">
        <w:rPr>
          <w:rFonts w:ascii="Times New Roman" w:hAnsi="Times New Roman"/>
          <w:color w:val="auto"/>
        </w:rPr>
        <w:t>Преподаватель В.В. Погосян</w:t>
      </w: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suppressAutoHyphens/>
        <w:jc w:val="center"/>
        <w:rPr>
          <w:rFonts w:ascii="Times New Roman" w:hAnsi="Times New Roman"/>
          <w:b/>
          <w:bCs/>
          <w:color w:val="auto"/>
          <w:kern w:val="1"/>
        </w:rPr>
      </w:pPr>
    </w:p>
    <w:p w:rsidR="00D127BA" w:rsidRPr="00F414F8" w:rsidRDefault="00D127BA" w:rsidP="00776553">
      <w:pPr>
        <w:jc w:val="center"/>
        <w:rPr>
          <w:rFonts w:ascii="Arial" w:hAnsi="Arial" w:cs="Arial"/>
          <w:color w:val="auto"/>
        </w:rPr>
      </w:pPr>
      <w:r>
        <w:rPr>
          <w:rFonts w:ascii="Times New Roman" w:hAnsi="Times New Roman"/>
          <w:b/>
          <w:bCs/>
          <w:color w:val="auto"/>
          <w:kern w:val="1"/>
        </w:rPr>
        <w:t>2024</w:t>
      </w:r>
      <w:r w:rsidRPr="00F414F8">
        <w:rPr>
          <w:rFonts w:ascii="Times New Roman" w:hAnsi="Times New Roman"/>
          <w:b/>
          <w:bCs/>
          <w:color w:val="auto"/>
          <w:kern w:val="1"/>
        </w:rPr>
        <w:t>г.</w:t>
      </w:r>
    </w:p>
    <w:p w:rsidR="00D127BA" w:rsidRPr="00F414F8" w:rsidRDefault="00D127BA" w:rsidP="00F16D89">
      <w:pPr>
        <w:pStyle w:val="BodyTextIndent"/>
        <w:ind w:left="0"/>
        <w:rPr>
          <w:b/>
          <w:sz w:val="28"/>
          <w:szCs w:val="28"/>
        </w:rPr>
      </w:pPr>
    </w:p>
    <w:p w:rsidR="00D127BA" w:rsidRPr="0006426B" w:rsidRDefault="00D127BA" w:rsidP="00776553">
      <w:pPr>
        <w:jc w:val="both"/>
        <w:rPr>
          <w:rFonts w:ascii="Times New Roman" w:hAnsi="Times New Roman"/>
          <w:color w:val="auto"/>
          <w:shd w:val="clear" w:color="auto" w:fill="FFFFFF"/>
        </w:rPr>
      </w:pPr>
      <w:r w:rsidRPr="0006426B">
        <w:rPr>
          <w:rFonts w:ascii="Times New Roman" w:hAnsi="Times New Roman" w:cs="Times New Roman"/>
          <w:color w:val="FF0000"/>
        </w:rPr>
        <w:br w:type="page"/>
      </w:r>
      <w:r w:rsidRPr="0006426B">
        <w:rPr>
          <w:rFonts w:ascii="Times New Roman" w:hAnsi="Times New Roman"/>
          <w:color w:val="auto"/>
          <w:shd w:val="clear" w:color="auto" w:fill="FFFFFF"/>
        </w:rPr>
        <w:t xml:space="preserve">Программа </w:t>
      </w:r>
      <w:r>
        <w:rPr>
          <w:rFonts w:ascii="Times New Roman" w:hAnsi="Times New Roman"/>
          <w:color w:val="auto"/>
          <w:shd w:val="clear" w:color="auto" w:fill="FFFFFF"/>
        </w:rPr>
        <w:t>общеобразовательной дисциплины</w:t>
      </w:r>
      <w:r w:rsidRPr="0006426B">
        <w:rPr>
          <w:rFonts w:ascii="Times New Roman" w:hAnsi="Times New Roman"/>
          <w:color w:val="auto"/>
          <w:shd w:val="clear" w:color="auto" w:fill="FFFFFF"/>
        </w:rPr>
        <w:t xml:space="preserve"> Обществознание разработана в соответс</w:t>
      </w:r>
      <w:r w:rsidRPr="0006426B">
        <w:rPr>
          <w:rFonts w:ascii="Times New Roman" w:hAnsi="Times New Roman"/>
          <w:color w:val="auto"/>
          <w:shd w:val="clear" w:color="auto" w:fill="FFFFFF"/>
        </w:rPr>
        <w:t>т</w:t>
      </w:r>
      <w:r w:rsidRPr="0006426B">
        <w:rPr>
          <w:rFonts w:ascii="Times New Roman" w:hAnsi="Times New Roman"/>
          <w:color w:val="auto"/>
          <w:shd w:val="clear" w:color="auto" w:fill="FFFFFF"/>
        </w:rPr>
        <w:t xml:space="preserve">вии с: </w:t>
      </w:r>
    </w:p>
    <w:p w:rsidR="00D127BA" w:rsidRPr="0006426B" w:rsidRDefault="00D127BA" w:rsidP="0006426B">
      <w:pPr>
        <w:jc w:val="both"/>
        <w:rPr>
          <w:rFonts w:ascii="Times New Roman" w:hAnsi="Times New Roman"/>
          <w:color w:val="auto"/>
        </w:rPr>
      </w:pPr>
      <w:r w:rsidRPr="00D457E0">
        <w:rPr>
          <w:rFonts w:ascii="Times New Roman" w:hAnsi="Times New Roman"/>
          <w:color w:val="auto"/>
        </w:rPr>
        <w:t xml:space="preserve">- Приказом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D457E0">
          <w:rPr>
            <w:rFonts w:ascii="Times New Roman" w:hAnsi="Times New Roman"/>
            <w:color w:val="auto"/>
          </w:rPr>
          <w:t>2012 г</w:t>
        </w:r>
      </w:smartTag>
      <w:r w:rsidRPr="00D457E0">
        <w:rPr>
          <w:rFonts w:ascii="Times New Roman" w:hAnsi="Times New Roman"/>
          <w:color w:val="auto"/>
        </w:rPr>
        <w:t>. N 413 (ред. от 12.08.2022) "Об утверждении федерального государственного образовательного стан-дарта среднего общего образования"</w:t>
      </w:r>
    </w:p>
    <w:p w:rsidR="00D127BA" w:rsidRPr="00AF6BF0" w:rsidRDefault="00D127BA" w:rsidP="0046614B">
      <w:pPr>
        <w:jc w:val="both"/>
        <w:rPr>
          <w:rFonts w:ascii="Times New Roman" w:hAnsi="Times New Roman" w:cs="Times New Roman"/>
        </w:rPr>
      </w:pPr>
      <w:r w:rsidRPr="00AF6BF0">
        <w:rPr>
          <w:rFonts w:ascii="Times New Roman" w:hAnsi="Times New Roman" w:cs="Times New Roman"/>
          <w:b/>
        </w:rPr>
        <w:t>Укрупненная группа специальностей:</w:t>
      </w:r>
      <w:r w:rsidRPr="00AF6BF0">
        <w:rPr>
          <w:rFonts w:ascii="Times New Roman" w:hAnsi="Times New Roman" w:cs="Times New Roman"/>
        </w:rPr>
        <w:t xml:space="preserve"> 31.00.00 Клиническая медицина</w:t>
      </w:r>
    </w:p>
    <w:p w:rsidR="00D127BA" w:rsidRPr="0006426B" w:rsidRDefault="00D127BA" w:rsidP="0006426B">
      <w:pPr>
        <w:rPr>
          <w:rFonts w:ascii="Times New Roman" w:hAnsi="Times New Roman"/>
          <w:b/>
          <w:i/>
          <w:color w:val="auto"/>
        </w:rPr>
      </w:pPr>
    </w:p>
    <w:p w:rsidR="00D127BA" w:rsidRPr="0006426B" w:rsidRDefault="00D127BA" w:rsidP="0006426B">
      <w:pPr>
        <w:jc w:val="both"/>
        <w:rPr>
          <w:rFonts w:ascii="Times New Roman" w:hAnsi="Times New Roman"/>
          <w:color w:val="auto"/>
        </w:rPr>
      </w:pPr>
      <w:r w:rsidRPr="0006426B">
        <w:rPr>
          <w:rFonts w:ascii="Times New Roman" w:hAnsi="Times New Roman"/>
          <w:b/>
          <w:color w:val="auto"/>
        </w:rPr>
        <w:t>Организация-разработчик</w:t>
      </w:r>
      <w:r w:rsidRPr="0006426B">
        <w:rPr>
          <w:rFonts w:ascii="Times New Roman" w:hAnsi="Times New Roman"/>
          <w:color w:val="auto"/>
        </w:rPr>
        <w:t>: Частное профессиональное образовательное учреждение «Северо-Кавказский колледж инновационных технологий»</w:t>
      </w:r>
    </w:p>
    <w:p w:rsidR="00D127BA" w:rsidRPr="002A1A14" w:rsidRDefault="00D127BA" w:rsidP="0006426B">
      <w:pPr>
        <w:rPr>
          <w:rFonts w:ascii="Times New Roman" w:hAnsi="Times New Roman"/>
          <w:sz w:val="28"/>
          <w:szCs w:val="28"/>
        </w:rPr>
      </w:pPr>
    </w:p>
    <w:p w:rsidR="00D127BA" w:rsidRPr="0006426B" w:rsidRDefault="00D127BA" w:rsidP="00776553">
      <w:pPr>
        <w:suppressAutoHyphens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</w:p>
    <w:p w:rsidR="00D127BA" w:rsidRPr="0006426B" w:rsidRDefault="00D127BA" w:rsidP="00C72C8B">
      <w:pPr>
        <w:widowControl/>
        <w:shd w:val="clear" w:color="auto" w:fill="FFFFFF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</w:p>
    <w:p w:rsidR="00D127BA" w:rsidRPr="0006426B" w:rsidRDefault="00D127BA" w:rsidP="00C72C8B">
      <w:pPr>
        <w:widowControl/>
        <w:shd w:val="clear" w:color="auto" w:fill="FFFFFF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  <w:r w:rsidRPr="0006426B">
        <w:rPr>
          <w:rFonts w:ascii="Times New Roman" w:hAnsi="Times New Roman" w:cs="Times New Roman"/>
          <w:color w:val="FF0000"/>
          <w:kern w:val="1"/>
          <w:lang w:eastAsia="ar-SA"/>
        </w:rPr>
        <w:tab/>
      </w:r>
    </w:p>
    <w:p w:rsidR="00D127BA" w:rsidRPr="0006426B" w:rsidRDefault="00D127BA" w:rsidP="00C72C8B">
      <w:pPr>
        <w:widowControl/>
        <w:shd w:val="clear" w:color="auto" w:fill="FFFFFF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</w:p>
    <w:p w:rsidR="00D127BA" w:rsidRPr="0006426B" w:rsidRDefault="00D127BA" w:rsidP="00C72C8B">
      <w:pPr>
        <w:widowControl/>
        <w:shd w:val="clear" w:color="auto" w:fill="FFFFFF"/>
        <w:jc w:val="both"/>
        <w:rPr>
          <w:rFonts w:ascii="Times New Roman" w:hAnsi="Times New Roman" w:cs="Times New Roman"/>
          <w:color w:val="FF0000"/>
          <w:kern w:val="1"/>
          <w:lang w:eastAsia="ar-SA"/>
        </w:rPr>
      </w:pPr>
      <w:r w:rsidRPr="0006426B">
        <w:rPr>
          <w:rFonts w:ascii="Times New Roman" w:hAnsi="Times New Roman" w:cs="Times New Roman"/>
          <w:color w:val="FF0000"/>
          <w:kern w:val="1"/>
          <w:lang w:eastAsia="ar-SA"/>
        </w:rPr>
        <w:tab/>
      </w:r>
      <w:r w:rsidRPr="0006426B">
        <w:rPr>
          <w:rFonts w:ascii="Times New Roman" w:hAnsi="Times New Roman" w:cs="Times New Roman"/>
          <w:color w:val="FF0000"/>
          <w:kern w:val="1"/>
          <w:lang w:eastAsia="ar-SA"/>
        </w:rPr>
        <w:tab/>
      </w:r>
      <w:r w:rsidRPr="0006426B">
        <w:rPr>
          <w:rFonts w:ascii="Times New Roman" w:hAnsi="Times New Roman" w:cs="Times New Roman"/>
          <w:color w:val="FF0000"/>
          <w:kern w:val="1"/>
          <w:lang w:eastAsia="ar-SA"/>
        </w:rPr>
        <w:tab/>
      </w:r>
    </w:p>
    <w:p w:rsidR="00D127BA" w:rsidRPr="0006426B" w:rsidRDefault="00D127BA" w:rsidP="00C72C8B">
      <w:pPr>
        <w:pStyle w:val="BodyTextIndent"/>
        <w:ind w:left="0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B963BE" w:rsidRDefault="00D127BA" w:rsidP="00B963BE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6426B">
        <w:rPr>
          <w:rFonts w:ascii="Times New Roman" w:hAnsi="Times New Roman" w:cs="Times New Roman"/>
          <w:b/>
          <w:color w:val="FF0000"/>
        </w:rPr>
        <w:br w:type="page"/>
      </w:r>
      <w:r w:rsidRPr="00B963BE">
        <w:rPr>
          <w:rFonts w:ascii="Times New Roman" w:hAnsi="Times New Roman" w:cs="Times New Roman"/>
          <w:b/>
          <w:color w:val="auto"/>
        </w:rPr>
        <w:t>СОДЕРЖАНИЕ</w:t>
      </w:r>
    </w:p>
    <w:tbl>
      <w:tblPr>
        <w:tblW w:w="9890" w:type="dxa"/>
        <w:tblLook w:val="01E0"/>
      </w:tblPr>
      <w:tblGrid>
        <w:gridCol w:w="8472"/>
        <w:gridCol w:w="1418"/>
      </w:tblGrid>
      <w:tr w:rsidR="00D127BA" w:rsidRPr="00B963BE" w:rsidTr="00AA6699">
        <w:tc>
          <w:tcPr>
            <w:tcW w:w="8472" w:type="dxa"/>
          </w:tcPr>
          <w:p w:rsidR="00D127BA" w:rsidRPr="00B963BE" w:rsidRDefault="00D127BA" w:rsidP="00AA060F">
            <w:pPr>
              <w:suppressAutoHyphens/>
              <w:rPr>
                <w:rFonts w:ascii="Times New Roman" w:hAnsi="Times New Roman"/>
                <w:b/>
                <w:color w:val="auto"/>
                <w:kern w:val="1"/>
              </w:rPr>
            </w:pPr>
          </w:p>
        </w:tc>
        <w:tc>
          <w:tcPr>
            <w:tcW w:w="1418" w:type="dxa"/>
            <w:vAlign w:val="center"/>
          </w:tcPr>
          <w:p w:rsidR="00D127BA" w:rsidRPr="00B963BE" w:rsidRDefault="00D127BA" w:rsidP="00AA060F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</w:p>
        </w:tc>
      </w:tr>
      <w:tr w:rsidR="00D127BA" w:rsidRPr="00B963BE" w:rsidTr="00AA6699">
        <w:tc>
          <w:tcPr>
            <w:tcW w:w="8472" w:type="dxa"/>
          </w:tcPr>
          <w:p w:rsidR="00D127BA" w:rsidRPr="00B963BE" w:rsidRDefault="00D127BA" w:rsidP="00B526A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color w:val="auto"/>
                <w:kern w:val="1"/>
              </w:rPr>
              <w:t xml:space="preserve">ОБЩАЯ ХАРАКТЕРИСТИКА ПРОГРАММЫ </w:t>
            </w:r>
            <w:r>
              <w:rPr>
                <w:rFonts w:ascii="Times New Roman" w:hAnsi="Times New Roman"/>
                <w:color w:val="auto"/>
                <w:kern w:val="1"/>
              </w:rPr>
              <w:t>ОБЩЕОБРАЗОВАТЕЛЬНОЙ ДИСЦИПЛИНЫ</w:t>
            </w:r>
          </w:p>
          <w:p w:rsidR="00D127BA" w:rsidRPr="00B963BE" w:rsidRDefault="00D127BA" w:rsidP="00AA060F">
            <w:p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</w:p>
        </w:tc>
        <w:tc>
          <w:tcPr>
            <w:tcW w:w="1418" w:type="dxa"/>
            <w:vAlign w:val="center"/>
          </w:tcPr>
          <w:p w:rsidR="00D127BA" w:rsidRPr="00B963BE" w:rsidRDefault="00D127BA" w:rsidP="00AA060F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color w:val="auto"/>
                <w:kern w:val="1"/>
              </w:rPr>
              <w:t>4</w:t>
            </w:r>
          </w:p>
        </w:tc>
      </w:tr>
      <w:tr w:rsidR="00D127BA" w:rsidRPr="00B963BE" w:rsidTr="00AA6699">
        <w:tc>
          <w:tcPr>
            <w:tcW w:w="8472" w:type="dxa"/>
          </w:tcPr>
          <w:p w:rsidR="00D127BA" w:rsidRPr="00B963BE" w:rsidRDefault="00D127BA" w:rsidP="00B526A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color w:val="auto"/>
                <w:kern w:val="1"/>
              </w:rPr>
              <w:t xml:space="preserve">СТРУКТУРА И СОДЕРЖАНИЕ </w:t>
            </w:r>
            <w:r w:rsidRPr="00B963BE">
              <w:rPr>
                <w:rFonts w:ascii="Times New Roman" w:hAnsi="Times New Roman"/>
                <w:color w:val="auto"/>
                <w:kern w:val="2"/>
              </w:rPr>
              <w:t xml:space="preserve">ПРОГРАММЫ </w:t>
            </w:r>
            <w:r>
              <w:rPr>
                <w:rFonts w:ascii="Times New Roman" w:hAnsi="Times New Roman"/>
                <w:color w:val="auto"/>
                <w:kern w:val="1"/>
              </w:rPr>
              <w:t>ОБЩЕОБРАЗОВАТЕЛЬНОЙ ДИСЦИПЛИНЫ</w:t>
            </w:r>
          </w:p>
          <w:p w:rsidR="00D127BA" w:rsidRPr="00B963BE" w:rsidRDefault="00D127BA" w:rsidP="00AA060F">
            <w:p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</w:p>
        </w:tc>
        <w:tc>
          <w:tcPr>
            <w:tcW w:w="1418" w:type="dxa"/>
            <w:vAlign w:val="center"/>
          </w:tcPr>
          <w:p w:rsidR="00D127BA" w:rsidRPr="00B963BE" w:rsidRDefault="00D127BA" w:rsidP="00AA060F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>
              <w:rPr>
                <w:rFonts w:ascii="Times New Roman" w:hAnsi="Times New Roman"/>
                <w:color w:val="auto"/>
                <w:kern w:val="1"/>
              </w:rPr>
              <w:t>10</w:t>
            </w:r>
          </w:p>
        </w:tc>
      </w:tr>
      <w:tr w:rsidR="00D127BA" w:rsidRPr="00B963BE" w:rsidTr="00AA6699">
        <w:trPr>
          <w:trHeight w:val="441"/>
        </w:trPr>
        <w:tc>
          <w:tcPr>
            <w:tcW w:w="8472" w:type="dxa"/>
          </w:tcPr>
          <w:p w:rsidR="00D127BA" w:rsidRPr="00B963BE" w:rsidRDefault="00D127BA" w:rsidP="00B526A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color w:val="auto"/>
                <w:kern w:val="1"/>
              </w:rPr>
              <w:t xml:space="preserve">УСЛОВИЯ РЕАЛИЗАЦИИ  </w:t>
            </w:r>
            <w:r w:rsidRPr="00B963BE">
              <w:rPr>
                <w:rFonts w:ascii="Times New Roman" w:hAnsi="Times New Roman"/>
                <w:color w:val="auto"/>
                <w:kern w:val="2"/>
              </w:rPr>
              <w:t xml:space="preserve">ПРОГРАММЫ </w:t>
            </w:r>
            <w:r>
              <w:rPr>
                <w:rFonts w:ascii="Times New Roman" w:hAnsi="Times New Roman"/>
                <w:color w:val="auto"/>
                <w:kern w:val="1"/>
              </w:rPr>
              <w:t>ОБЩЕОБРАЗОВАТЕЛЬНОЙ ДИСЦИПЛИНЫ</w:t>
            </w:r>
          </w:p>
        </w:tc>
        <w:tc>
          <w:tcPr>
            <w:tcW w:w="1418" w:type="dxa"/>
            <w:vAlign w:val="center"/>
          </w:tcPr>
          <w:p w:rsidR="00D127BA" w:rsidRPr="00B963BE" w:rsidRDefault="00D127BA" w:rsidP="00AA060F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>
              <w:rPr>
                <w:rFonts w:ascii="Times New Roman" w:hAnsi="Times New Roman"/>
                <w:color w:val="auto"/>
                <w:kern w:val="1"/>
              </w:rPr>
              <w:t>23</w:t>
            </w:r>
            <w:bookmarkStart w:id="1" w:name="_GoBack"/>
            <w:bookmarkEnd w:id="1"/>
          </w:p>
          <w:p w:rsidR="00D127BA" w:rsidRPr="00B963BE" w:rsidRDefault="00D127BA" w:rsidP="00AA6699">
            <w:pPr>
              <w:suppressAutoHyphens/>
              <w:rPr>
                <w:rFonts w:ascii="Times New Roman" w:hAnsi="Times New Roman"/>
                <w:color w:val="auto"/>
                <w:kern w:val="1"/>
              </w:rPr>
            </w:pPr>
          </w:p>
        </w:tc>
      </w:tr>
      <w:tr w:rsidR="00D127BA" w:rsidRPr="00B963BE" w:rsidTr="00AA6699">
        <w:tc>
          <w:tcPr>
            <w:tcW w:w="8472" w:type="dxa"/>
          </w:tcPr>
          <w:p w:rsidR="00D127BA" w:rsidRPr="00B963BE" w:rsidRDefault="00D127BA" w:rsidP="00B526A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color w:val="auto"/>
                <w:kern w:val="1"/>
              </w:rPr>
              <w:t xml:space="preserve">КОНТРОЛЬ И ОЦЕНКА РЕЗУЛЬТАТОВ ОСВОЕНИЯ ПРОГРАММЫ </w:t>
            </w:r>
            <w:r>
              <w:rPr>
                <w:rFonts w:ascii="Times New Roman" w:hAnsi="Times New Roman"/>
                <w:color w:val="auto"/>
                <w:kern w:val="1"/>
              </w:rPr>
              <w:t>ОБЩЕОБРАЗОВАТЕЛЬНОЙ ДИСЦИПЛИНЫ</w:t>
            </w:r>
          </w:p>
          <w:p w:rsidR="00D127BA" w:rsidRPr="00B963BE" w:rsidRDefault="00D127BA" w:rsidP="00AA060F">
            <w:pPr>
              <w:pStyle w:val="ListParagraph"/>
              <w:suppressAutoHyphens/>
              <w:ind w:left="644"/>
              <w:jc w:val="both"/>
              <w:rPr>
                <w:rFonts w:ascii="Times New Roman" w:hAnsi="Times New Roman"/>
                <w:color w:val="auto"/>
                <w:kern w:val="1"/>
              </w:rPr>
            </w:pPr>
          </w:p>
        </w:tc>
        <w:tc>
          <w:tcPr>
            <w:tcW w:w="1418" w:type="dxa"/>
            <w:vAlign w:val="center"/>
          </w:tcPr>
          <w:p w:rsidR="00D127BA" w:rsidRPr="00B963BE" w:rsidRDefault="00D127BA" w:rsidP="00B142D0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>
              <w:rPr>
                <w:rFonts w:ascii="Times New Roman" w:hAnsi="Times New Roman"/>
                <w:color w:val="auto"/>
                <w:kern w:val="1"/>
              </w:rPr>
              <w:t>26</w:t>
            </w:r>
          </w:p>
        </w:tc>
      </w:tr>
      <w:tr w:rsidR="00D127BA" w:rsidRPr="00B963BE" w:rsidTr="00AA6699">
        <w:tc>
          <w:tcPr>
            <w:tcW w:w="8472" w:type="dxa"/>
          </w:tcPr>
          <w:p w:rsidR="00D127BA" w:rsidRPr="00B963BE" w:rsidRDefault="00D127BA" w:rsidP="00AA060F">
            <w:pPr>
              <w:suppressAutoHyphens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B963BE">
              <w:rPr>
                <w:rFonts w:ascii="Times New Roman" w:hAnsi="Times New Roman"/>
                <w:b/>
                <w:color w:val="auto"/>
                <w:kern w:val="1"/>
              </w:rPr>
              <w:t xml:space="preserve">      5.</w:t>
            </w:r>
            <w:r w:rsidRPr="00B963BE">
              <w:rPr>
                <w:rFonts w:ascii="Times New Roman" w:hAnsi="Times New Roman"/>
                <w:color w:val="auto"/>
                <w:kern w:val="1"/>
              </w:rPr>
              <w:t xml:space="preserve"> ФОНД ОЦЕНОЧНЫХ СРЕДСТВ </w:t>
            </w:r>
          </w:p>
        </w:tc>
        <w:tc>
          <w:tcPr>
            <w:tcW w:w="1418" w:type="dxa"/>
            <w:vAlign w:val="center"/>
          </w:tcPr>
          <w:p w:rsidR="00D127BA" w:rsidRPr="00B963BE" w:rsidRDefault="00D127BA" w:rsidP="00AA060F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>
              <w:rPr>
                <w:rFonts w:ascii="Times New Roman" w:hAnsi="Times New Roman"/>
                <w:color w:val="auto"/>
                <w:kern w:val="1"/>
              </w:rPr>
              <w:t>29</w:t>
            </w:r>
          </w:p>
        </w:tc>
      </w:tr>
      <w:tr w:rsidR="00D127BA" w:rsidRPr="00B963BE" w:rsidTr="00AA6699">
        <w:tc>
          <w:tcPr>
            <w:tcW w:w="8472" w:type="dxa"/>
          </w:tcPr>
          <w:p w:rsidR="00D127BA" w:rsidRPr="00B963BE" w:rsidRDefault="00D127BA" w:rsidP="00AA6699">
            <w:pPr>
              <w:pStyle w:val="ListParagraph"/>
              <w:suppressAutoHyphens/>
              <w:ind w:left="0"/>
              <w:jc w:val="both"/>
              <w:rPr>
                <w:rFonts w:ascii="Times New Roman" w:hAnsi="Times New Roman"/>
                <w:color w:val="auto"/>
                <w:kern w:val="1"/>
              </w:rPr>
            </w:pPr>
          </w:p>
          <w:p w:rsidR="00D127BA" w:rsidRDefault="00D127BA" w:rsidP="00F414F8">
            <w:pPr>
              <w:pStyle w:val="ListParagraph"/>
              <w:suppressAutoHyphens/>
              <w:ind w:left="0"/>
              <w:jc w:val="both"/>
              <w:rPr>
                <w:rFonts w:ascii="Times New Roman" w:hAnsi="Times New Roman"/>
                <w:color w:val="FF0000"/>
                <w:kern w:val="1"/>
              </w:rPr>
            </w:pPr>
          </w:p>
          <w:p w:rsidR="00D127BA" w:rsidRPr="00B963BE" w:rsidRDefault="00D127BA" w:rsidP="00F414F8">
            <w:pPr>
              <w:pStyle w:val="ListParagraph"/>
              <w:tabs>
                <w:tab w:val="left" w:pos="851"/>
              </w:tabs>
              <w:suppressAutoHyphens/>
              <w:ind w:left="0" w:firstLine="284"/>
              <w:jc w:val="both"/>
              <w:rPr>
                <w:rFonts w:ascii="Times New Roman" w:hAnsi="Times New Roman"/>
                <w:color w:val="auto"/>
                <w:kern w:val="1"/>
              </w:rPr>
            </w:pPr>
            <w:r w:rsidRPr="00AA6699">
              <w:rPr>
                <w:rFonts w:ascii="Times New Roman" w:hAnsi="Times New Roman"/>
                <w:b/>
                <w:color w:val="auto"/>
                <w:kern w:val="1"/>
              </w:rPr>
              <w:t>6</w:t>
            </w:r>
            <w:r w:rsidRPr="00AA6699">
              <w:rPr>
                <w:rFonts w:ascii="Times New Roman" w:hAnsi="Times New Roman"/>
                <w:color w:val="auto"/>
                <w:kern w:val="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1"/>
              </w:rPr>
              <w:t>МЕТОДИЧЕСКИЕ РЕКОМЕНДАЦИИ ПО ДИСЦИПЛИНЕ</w:t>
            </w:r>
          </w:p>
        </w:tc>
        <w:tc>
          <w:tcPr>
            <w:tcW w:w="1418" w:type="dxa"/>
            <w:vAlign w:val="center"/>
          </w:tcPr>
          <w:p w:rsidR="00D127BA" w:rsidRPr="00B963BE" w:rsidRDefault="00D127BA" w:rsidP="00B963BE">
            <w:pPr>
              <w:suppressAutoHyphens/>
              <w:jc w:val="center"/>
              <w:rPr>
                <w:rFonts w:ascii="Times New Roman" w:hAnsi="Times New Roman"/>
                <w:color w:val="auto"/>
                <w:kern w:val="1"/>
              </w:rPr>
            </w:pPr>
            <w:r>
              <w:rPr>
                <w:rFonts w:ascii="Times New Roman" w:hAnsi="Times New Roman"/>
                <w:color w:val="auto"/>
                <w:kern w:val="1"/>
              </w:rPr>
              <w:t>65</w:t>
            </w:r>
          </w:p>
        </w:tc>
      </w:tr>
      <w:tr w:rsidR="00D127BA" w:rsidRPr="0006426B" w:rsidTr="00AA6699">
        <w:tc>
          <w:tcPr>
            <w:tcW w:w="8472" w:type="dxa"/>
          </w:tcPr>
          <w:p w:rsidR="00D127BA" w:rsidRPr="0006426B" w:rsidRDefault="00D127BA" w:rsidP="00AA060F">
            <w:pPr>
              <w:suppressAutoHyphens/>
              <w:jc w:val="both"/>
              <w:rPr>
                <w:rFonts w:ascii="Times New Roman" w:hAnsi="Times New Roman"/>
                <w:color w:val="FF0000"/>
                <w:kern w:val="1"/>
              </w:rPr>
            </w:pPr>
          </w:p>
        </w:tc>
        <w:tc>
          <w:tcPr>
            <w:tcW w:w="1418" w:type="dxa"/>
            <w:vAlign w:val="center"/>
          </w:tcPr>
          <w:p w:rsidR="00D127BA" w:rsidRPr="0006426B" w:rsidRDefault="00D127BA" w:rsidP="00AA060F">
            <w:pPr>
              <w:suppressAutoHyphens/>
              <w:jc w:val="center"/>
              <w:rPr>
                <w:rFonts w:ascii="Times New Roman" w:hAnsi="Times New Roman"/>
                <w:color w:val="FF0000"/>
                <w:kern w:val="1"/>
                <w:u w:val="single"/>
              </w:rPr>
            </w:pPr>
          </w:p>
        </w:tc>
      </w:tr>
    </w:tbl>
    <w:p w:rsidR="00D127BA" w:rsidRPr="0006426B" w:rsidRDefault="00D127BA" w:rsidP="00B226C4">
      <w:pPr>
        <w:tabs>
          <w:tab w:val="right" w:leader="dot" w:pos="9639"/>
        </w:tabs>
        <w:rPr>
          <w:color w:val="FF0000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spacing w:after="0"/>
        <w:ind w:left="0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C72C8B">
      <w:pPr>
        <w:pStyle w:val="BodyTextIndent"/>
        <w:ind w:left="851"/>
        <w:jc w:val="center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06426B" w:rsidRDefault="00D127BA" w:rsidP="00925E80">
      <w:pPr>
        <w:pStyle w:val="BodyTextIndent"/>
        <w:ind w:left="851"/>
        <w:rPr>
          <w:b/>
          <w:color w:val="FF0000"/>
          <w:sz w:val="28"/>
          <w:szCs w:val="28"/>
        </w:rPr>
      </w:pPr>
    </w:p>
    <w:p w:rsidR="00D127BA" w:rsidRPr="00BD387D" w:rsidRDefault="00D127BA" w:rsidP="00BD387D">
      <w:pPr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b/>
          <w:color w:val="auto"/>
          <w:kern w:val="2"/>
        </w:rPr>
      </w:pPr>
      <w:bookmarkStart w:id="2" w:name="_Toc500493327"/>
      <w:r w:rsidRPr="0006426B">
        <w:rPr>
          <w:rFonts w:ascii="Times New Roman" w:hAnsi="Times New Roman" w:cs="Times New Roman"/>
          <w:b/>
          <w:color w:val="FF0000"/>
          <w:kern w:val="2"/>
          <w:highlight w:val="lightGray"/>
        </w:rPr>
        <w:br w:type="page"/>
      </w:r>
      <w:bookmarkStart w:id="3" w:name="_Toc499291474"/>
      <w:bookmarkEnd w:id="2"/>
      <w:r w:rsidRPr="00BD387D">
        <w:rPr>
          <w:rFonts w:ascii="Times New Roman" w:hAnsi="Times New Roman" w:cs="Times New Roman"/>
          <w:b/>
          <w:color w:val="auto"/>
          <w:kern w:val="2"/>
        </w:rPr>
        <w:t xml:space="preserve">ОБЩАЯ ХАРАКТЕРИСТИКА ПРОГРАММЫ </w:t>
      </w:r>
      <w:r>
        <w:rPr>
          <w:rFonts w:ascii="Times New Roman" w:hAnsi="Times New Roman" w:cs="Times New Roman"/>
          <w:b/>
          <w:color w:val="auto"/>
          <w:kern w:val="2"/>
        </w:rPr>
        <w:t>ОБЩЕОБРАЗОВАТЕЛЬНОЙ ДИСЦИПЛИНЫ</w:t>
      </w:r>
    </w:p>
    <w:p w:rsidR="00D127BA" w:rsidRPr="00BD387D" w:rsidRDefault="00D127BA" w:rsidP="00BD387D">
      <w:pPr>
        <w:suppressAutoHyphens/>
        <w:ind w:left="644"/>
        <w:jc w:val="center"/>
        <w:rPr>
          <w:rFonts w:ascii="Times New Roman" w:hAnsi="Times New Roman" w:cs="Times New Roman"/>
          <w:b/>
          <w:color w:val="auto"/>
          <w:kern w:val="2"/>
        </w:rPr>
      </w:pPr>
      <w:r w:rsidRPr="00BD387D">
        <w:rPr>
          <w:rFonts w:ascii="Times New Roman" w:hAnsi="Times New Roman" w:cs="Times New Roman"/>
          <w:b/>
          <w:color w:val="auto"/>
          <w:kern w:val="2"/>
        </w:rPr>
        <w:t xml:space="preserve">ОБЩЕСТВОЗНАНИЕ </w:t>
      </w:r>
    </w:p>
    <w:bookmarkEnd w:id="3"/>
    <w:p w:rsidR="00D127BA" w:rsidRPr="00BD387D" w:rsidRDefault="00D127BA" w:rsidP="00BD387D">
      <w:pPr>
        <w:suppressAutoHyphens/>
        <w:ind w:left="284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BD387D" w:rsidRDefault="00D127BA" w:rsidP="00BD387D">
      <w:pPr>
        <w:widowControl/>
        <w:tabs>
          <w:tab w:val="left" w:pos="3037"/>
        </w:tabs>
        <w:jc w:val="both"/>
        <w:rPr>
          <w:rFonts w:ascii="Times New Roman" w:hAnsi="Times New Roman" w:cs="Times New Roman"/>
          <w:b/>
          <w:color w:val="auto"/>
        </w:rPr>
      </w:pPr>
      <w:r w:rsidRPr="00BD387D">
        <w:rPr>
          <w:rFonts w:ascii="Times New Roman" w:hAnsi="Times New Roman" w:cs="Times New Roman"/>
          <w:b/>
          <w:color w:val="auto"/>
        </w:rPr>
        <w:t>1.1 Область применения программы</w:t>
      </w:r>
    </w:p>
    <w:p w:rsidR="00D127BA" w:rsidRPr="00BD387D" w:rsidRDefault="00D127BA" w:rsidP="00BD387D">
      <w:pPr>
        <w:jc w:val="both"/>
        <w:rPr>
          <w:rFonts w:ascii="Times New Roman" w:hAnsi="Times New Roman" w:cs="Times New Roman"/>
          <w:color w:val="auto"/>
        </w:rPr>
      </w:pPr>
      <w:r w:rsidRPr="00BD387D">
        <w:rPr>
          <w:rFonts w:ascii="Times New Roman" w:hAnsi="Times New Roman" w:cs="Times New Roman"/>
          <w:color w:val="auto"/>
        </w:rPr>
        <w:t xml:space="preserve">Рабочая программа </w:t>
      </w:r>
      <w:r>
        <w:rPr>
          <w:rFonts w:ascii="Times New Roman" w:hAnsi="Times New Roman" w:cs="Times New Roman"/>
          <w:color w:val="auto"/>
        </w:rPr>
        <w:t>общеобразовательной дисциплины</w:t>
      </w:r>
      <w:r w:rsidRPr="00BD387D">
        <w:rPr>
          <w:rFonts w:ascii="Times New Roman" w:hAnsi="Times New Roman" w:cs="Times New Roman"/>
          <w:color w:val="auto"/>
        </w:rPr>
        <w:t xml:space="preserve"> является частью основной образ</w:t>
      </w:r>
      <w:r w:rsidRPr="00BD387D">
        <w:rPr>
          <w:rFonts w:ascii="Times New Roman" w:hAnsi="Times New Roman" w:cs="Times New Roman"/>
          <w:color w:val="auto"/>
        </w:rPr>
        <w:t>о</w:t>
      </w:r>
      <w:r w:rsidRPr="00BD387D">
        <w:rPr>
          <w:rFonts w:ascii="Times New Roman" w:hAnsi="Times New Roman" w:cs="Times New Roman"/>
          <w:color w:val="auto"/>
        </w:rPr>
        <w:t xml:space="preserve">вательной программы в соответствии с ФГОС по специальности </w:t>
      </w:r>
      <w:r w:rsidRPr="00454A99">
        <w:rPr>
          <w:rFonts w:ascii="Times New Roman" w:hAnsi="Times New Roman" w:cs="Times New Roman"/>
          <w:color w:val="auto"/>
        </w:rPr>
        <w:t>31.02.04 Медицинская оптика», квалификация - Медицинский оптик-оптометрист</w:t>
      </w:r>
    </w:p>
    <w:p w:rsidR="00D127BA" w:rsidRDefault="00D127BA" w:rsidP="00BD387D">
      <w:pPr>
        <w:widowControl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BD387D" w:rsidRDefault="00D127BA" w:rsidP="00BD387D">
      <w:pPr>
        <w:widowControl/>
        <w:jc w:val="both"/>
        <w:rPr>
          <w:rFonts w:ascii="Times New Roman" w:hAnsi="Times New Roman" w:cs="Times New Roman"/>
          <w:color w:val="auto"/>
        </w:rPr>
      </w:pPr>
      <w:r w:rsidRPr="00BD387D">
        <w:rPr>
          <w:rFonts w:ascii="Times New Roman" w:hAnsi="Times New Roman" w:cs="Times New Roman"/>
          <w:b/>
          <w:color w:val="auto"/>
        </w:rPr>
        <w:t xml:space="preserve">1.2 Место программы </w:t>
      </w:r>
      <w:r>
        <w:rPr>
          <w:rFonts w:ascii="Times New Roman" w:hAnsi="Times New Roman" w:cs="Times New Roman"/>
          <w:b/>
          <w:color w:val="auto"/>
        </w:rPr>
        <w:t>общеобразовательной дисциплины</w:t>
      </w:r>
      <w:r w:rsidRPr="00BD387D">
        <w:rPr>
          <w:rFonts w:ascii="Times New Roman" w:hAnsi="Times New Roman" w:cs="Times New Roman"/>
          <w:b/>
          <w:color w:val="auto"/>
        </w:rPr>
        <w:t xml:space="preserve"> в структуре основной обр</w:t>
      </w:r>
      <w:r w:rsidRPr="00BD387D">
        <w:rPr>
          <w:rFonts w:ascii="Times New Roman" w:hAnsi="Times New Roman" w:cs="Times New Roman"/>
          <w:b/>
          <w:color w:val="auto"/>
        </w:rPr>
        <w:t>а</w:t>
      </w:r>
      <w:r w:rsidRPr="00BD387D">
        <w:rPr>
          <w:rFonts w:ascii="Times New Roman" w:hAnsi="Times New Roman" w:cs="Times New Roman"/>
          <w:b/>
          <w:color w:val="auto"/>
        </w:rPr>
        <w:t>зовательной программы:</w:t>
      </w:r>
      <w:r w:rsidRPr="00BD387D">
        <w:rPr>
          <w:rFonts w:ascii="Times New Roman" w:hAnsi="Times New Roman" w:cs="Times New Roman"/>
          <w:color w:val="auto"/>
        </w:rPr>
        <w:t xml:space="preserve"> </w:t>
      </w:r>
      <w:r w:rsidRPr="007A4C2A">
        <w:rPr>
          <w:rFonts w:ascii="Times New Roman" w:hAnsi="Times New Roman" w:cs="Times New Roman"/>
          <w:color w:val="auto"/>
          <w:lang w:eastAsia="en-US"/>
        </w:rPr>
        <w:t xml:space="preserve">Дисциплина </w:t>
      </w:r>
      <w:bookmarkStart w:id="4" w:name="_Hlk129876319"/>
      <w:r w:rsidRPr="00776553">
        <w:rPr>
          <w:rFonts w:ascii="Times New Roman" w:hAnsi="Times New Roman"/>
          <w:color w:val="auto"/>
        </w:rPr>
        <w:t>относится к общеобразовательному</w:t>
      </w:r>
      <w:r>
        <w:rPr>
          <w:rFonts w:ascii="Times New Roman" w:hAnsi="Times New Roman"/>
          <w:color w:val="auto"/>
        </w:rPr>
        <w:t xml:space="preserve"> циклу, общие образовательные предметы</w:t>
      </w:r>
      <w:r w:rsidRPr="00776553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  <w:r w:rsidRPr="007A4C2A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ОУП. 08</w:t>
      </w:r>
      <w:r w:rsidRPr="007A4C2A">
        <w:rPr>
          <w:rFonts w:ascii="Times New Roman" w:hAnsi="Times New Roman" w:cs="Times New Roman"/>
          <w:color w:val="auto"/>
        </w:rPr>
        <w:t>).</w:t>
      </w:r>
      <w:bookmarkEnd w:id="4"/>
    </w:p>
    <w:p w:rsidR="00D127BA" w:rsidRPr="00BD387D" w:rsidRDefault="00D127BA" w:rsidP="00BD387D">
      <w:pPr>
        <w:widowControl/>
        <w:tabs>
          <w:tab w:val="left" w:pos="3037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D127BA" w:rsidRPr="00BD387D" w:rsidRDefault="00D127BA" w:rsidP="00BD387D">
      <w:pPr>
        <w:jc w:val="both"/>
        <w:rPr>
          <w:rFonts w:ascii="Times New Roman" w:hAnsi="Times New Roman" w:cs="Times New Roman"/>
          <w:b/>
          <w:color w:val="auto"/>
        </w:rPr>
      </w:pPr>
      <w:r w:rsidRPr="00BD387D">
        <w:rPr>
          <w:rFonts w:ascii="Times New Roman" w:hAnsi="Times New Roman" w:cs="Times New Roman"/>
          <w:b/>
          <w:color w:val="auto"/>
        </w:rPr>
        <w:t xml:space="preserve">1.3 Результаты освоения программы </w:t>
      </w:r>
      <w:r>
        <w:rPr>
          <w:rFonts w:ascii="Times New Roman" w:hAnsi="Times New Roman" w:cs="Times New Roman"/>
          <w:b/>
          <w:color w:val="auto"/>
        </w:rPr>
        <w:t>общеобразовательной дисциплины</w:t>
      </w:r>
      <w:r w:rsidRPr="00BD387D">
        <w:rPr>
          <w:rFonts w:ascii="Times New Roman" w:hAnsi="Times New Roman" w:cs="Times New Roman"/>
          <w:b/>
          <w:color w:val="auto"/>
        </w:rPr>
        <w:t>:</w:t>
      </w:r>
    </w:p>
    <w:p w:rsidR="00D127BA" w:rsidRPr="00BD387D" w:rsidRDefault="00D127BA" w:rsidP="00BD387D">
      <w:pPr>
        <w:overflowPunct w:val="0"/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auto"/>
        </w:rPr>
      </w:pPr>
      <w:r w:rsidRPr="00BD387D">
        <w:rPr>
          <w:rFonts w:ascii="Times New Roman" w:hAnsi="Times New Roman" w:cs="Times New Roman"/>
          <w:color w:val="auto"/>
        </w:rPr>
        <w:t xml:space="preserve">Освоение содержания </w:t>
      </w:r>
      <w:r>
        <w:rPr>
          <w:rFonts w:ascii="Times New Roman" w:hAnsi="Times New Roman" w:cs="Times New Roman"/>
          <w:color w:val="auto"/>
        </w:rPr>
        <w:t>общеобразовательной дисциплины</w:t>
      </w:r>
      <w:r w:rsidRPr="00BD387D">
        <w:rPr>
          <w:rFonts w:ascii="Times New Roman" w:hAnsi="Times New Roman" w:cs="Times New Roman"/>
          <w:color w:val="auto"/>
        </w:rPr>
        <w:t xml:space="preserve"> Обществознание обеспечив</w:t>
      </w:r>
      <w:r w:rsidRPr="00BD387D">
        <w:rPr>
          <w:rFonts w:ascii="Times New Roman" w:hAnsi="Times New Roman" w:cs="Times New Roman"/>
          <w:color w:val="auto"/>
        </w:rPr>
        <w:t>а</w:t>
      </w:r>
      <w:r w:rsidRPr="00BD387D">
        <w:rPr>
          <w:rFonts w:ascii="Times New Roman" w:hAnsi="Times New Roman" w:cs="Times New Roman"/>
          <w:color w:val="auto"/>
        </w:rPr>
        <w:t xml:space="preserve">ет достижение студентами следующих </w:t>
      </w:r>
      <w:r w:rsidRPr="00BD387D">
        <w:rPr>
          <w:rFonts w:ascii="Times New Roman" w:hAnsi="Times New Roman" w:cs="Times New Roman"/>
          <w:bCs/>
          <w:color w:val="auto"/>
        </w:rPr>
        <w:t>результатов</w:t>
      </w:r>
      <w:r w:rsidRPr="00BD387D">
        <w:rPr>
          <w:rFonts w:ascii="Times New Roman" w:hAnsi="Times New Roman" w:cs="Times New Roman"/>
          <w:b/>
          <w:bCs/>
          <w:color w:val="auto"/>
        </w:rPr>
        <w:t>:</w:t>
      </w:r>
    </w:p>
    <w:p w:rsidR="00D127BA" w:rsidRDefault="00D127BA" w:rsidP="00F97079">
      <w:pPr>
        <w:suppressAutoHyphens/>
        <w:ind w:firstLine="539"/>
        <w:jc w:val="both"/>
        <w:rPr>
          <w:rFonts w:ascii="Times New Roman" w:hAnsi="Times New Roman"/>
          <w:b/>
        </w:rPr>
      </w:pPr>
      <w:bookmarkStart w:id="5" w:name="_Hlk101186890"/>
      <w:r>
        <w:rPr>
          <w:rFonts w:ascii="Times New Roman" w:hAnsi="Times New Roman"/>
          <w:b/>
        </w:rPr>
        <w:t>Личностные результаты освоения программы: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гражданского воспитания: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гражданской позиции обучающегося как активного и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ветственного члена российского общества;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своих конституционных прав и обязанностей, уважение закона и правопорядка;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традиционных национальных, общечеловеческих гуманистических и демократических ценностей;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противостоять идеологии экстремизма, национализма, ксеноф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бии, дискриминации по социальным, религиозным, расовым, национальным признакам;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вести совместную деятельность в интересах гражданского общ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ства, участвовать в самоуправлении в общеобразовательной организации и детско-юношеских организациях;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взаимодействовать с социальными институтами в соответствии с их функциями и назначением;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гуманитарной и волонтерской деятельности;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патриотического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российской гражданской идентичности, патриотизма, ув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ценностное отношение к государственным символам, историческому и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родному наследию, памятникам, традициям народов России, достижениям России в науке, искусстве, спорте, технологиях и труде;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идейная убежденность, готовность к служению и защите Отечества, 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венность за его судьбу;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духовно-нравственного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духовных ценностей российского народа;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нравственного сознания, этического поведения;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руясь на морально-нравственные нормы и ценности;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личного вклада в построение устойчивого будущего;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вии с традициями народов России;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эстетического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отношение к миру, включая эстетику быта, научного и технич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ского творчества, спорта, труда и общественных отношений;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убежденность в значимости для личности и общества отечественного и мир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вого искусства, этнических культурных традиций и народного творчества;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самовыражению в разных видах искусства, стремление проявлять качества творческой личности;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здорового и безопасного образа жизни, ответственного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ношения к своему здоровью;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физическом совершенствовании, занятиях спортивно-оздоровительной деятельностью;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активное неприятие вредных привычек и иных форм причинения вреда физич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скому и психическому здоровью;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труду, осознание ценности мастерства, трудолюбие;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активной деятельности технологической и социальной напра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ленности, способность инициировать, планировать и самостоятельно выполнять такую деятельность;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интерес к различным сферам профессиональной деятельности, умение сове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шать осознанный выбор будущей профессии и реализовывать собственные жизненные планы;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образованию и самообразованию на протяжении всей жизни;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экологического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бального характера экологических проблем;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и осуществление действий в окружающей среде на основе зн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 целей устойчивого развития человечества;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активное неприятие действий, приносящих вред окружающей среде;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умение прогнозировать неблагоприятные экологические последствия предпр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нимаемых действий, предотвращать их;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опыта деятельности экологической направленности;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ценности научного познания: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вующего осознанию своего места в поликультурном мире;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языковой и читательской культуры как средства взаим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действия между людьми и познания мира;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ценности научной деятельности, готовность осуществлять проек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ную и исследовательскую деятельность индивидуально и в групп</w:t>
      </w:r>
    </w:p>
    <w:p w:rsidR="00D127BA" w:rsidRDefault="00D127BA" w:rsidP="00F97079">
      <w:pPr>
        <w:suppressAutoHyphens/>
        <w:ind w:firstLine="539"/>
        <w:jc w:val="both"/>
      </w:pPr>
    </w:p>
    <w:p w:rsidR="00D127BA" w:rsidRDefault="00D127BA" w:rsidP="00F97079">
      <w:pPr>
        <w:suppressAutoHyphens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Метапредметные результаты освоения программы</w:t>
      </w:r>
      <w:r>
        <w:rPr>
          <w:rFonts w:ascii="Times New Roman" w:hAnsi="Times New Roman"/>
        </w:rPr>
        <w:t>: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1. Овладение универсальными учебными познавательными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базовые логические действия: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формулировать и актуализировать проблему, рассматривать ее вс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сторонне;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существенный признак или основания для сравнения, классифик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и обобщения;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цели деятельности, задавать параметры и критерии их достижения;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выявлять закономерности и противоречия в рассматриваемых явлениях;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развивать креативное мышление при решении жизненных проблем;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базовые исследовательские действия: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учебно-исследовательской и проектной деятельности, навыками разрешения проблем;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 готовность к самостоятельному поиску методов решения практич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задач, применению различных методов познания;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нии учебных и социальных проектов;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научного типа мышления, владение научной терминологией, ключ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выми понятиями и методами;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выявлять причинно-следственные связи и актуализировать задачу, выдвигать гип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тезу ее решения, находить аргументы для доказательства своих утверждений, задавать 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раметры и критерии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полученные в ходе решения задачи результаты, критически оцен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вать их достоверность, прогнозировать изменение в новых условиях;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ситуациям, оценивать приобретенный опыт;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план решения проблемы с учетом анализа имеющихся материал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ных и нематериальных ресурсов;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целенаправленный поиск переноса средств и способов действия в профессиональную среду;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переносить знания в познавательную и практическую области жизнедеятел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интегрировать знания из разных предметных областей;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выдвигать новые идеи, предлагать оригинальные подходы и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ставить проблемы и задачи, допускающие альтернативные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работа с информацией: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получения информации из источников разных типов, самосто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тельно осуществлять поиск, анализ, систематизацию и интерпретацию информации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личных видов и форм представления;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создавать тексты в различных форматах с учетом назначения информации и цел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вой аудитории, выбирая оптимальную форму представления и визуализации;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достоверность, легитимность информации, ее соответствие правовым и морально-этическим нормам;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средства информационных и коммуникационных технологий в реш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распознавания и защиты информации, информационной без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пасности личности.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2. Овладение универсальными коммуникативными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общение: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коммуникации во всех сферах жизни;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невербальные средства общения, понимать значение социальных зн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ков, распознавать предпосылки конфликтных ситуаций и смягчать конфликты;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различными способами общения и взаимодействия;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аргументированно вести диалог, уметь смягчать конфликтные ситуации;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развернуто и логично излагать свою точку зрения с использованием языковых средств;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совместная деятельность: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понимать и использовать преимущества командной и индивидуальной работы;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цели совместной деятельности, организовывать и координировать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предлагать новые проекты, оценивать идеи с позиции новизны, оригинальности, практической значимости;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координировать и выполнять работу в условиях реального, виртуального и комб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нированного взаимодействия;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позитивное стратегическое поведение в различных ситуациях,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являть творчество и воображение, быть инициативным.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3. Овладение универсальными регулятивными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самоорганизация: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ситуациях;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расширять рамки учебного предмета на основе личных предпочтений;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делать осознанный выбор, аргументировать его, брать ответственность за решение;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приобретенный опыт;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формированию и проявлению широкой эрудиции в разных обла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тях знаний, постоянно повышать свой образовательный и культурный уровень;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самоконтроль: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приемы рефлексии для оценки ситуации, выбора верного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оценивать риски и своевременно принимать решения по их снижению;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эмоциональный интеллект, предполагающий сформированность: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саморегулирования, включающего самоконтроль, умение принимать ответстве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ность за свое поведение, способность адаптироваться к эмоциональным изменениям и проявлять гибкость, быть открытым новому;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внутренней мотивации, включающей стремление к достижению цели и успеху, о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тимизм, инициативность, умение действовать, исходя из своих возможностей;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ванию;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принятие себя и других людей: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себя, понимая свои недостатки и достоинства;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мотивы и аргументы других людей при анализе результатов деятельн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признавать свое право и право других людей на ошибки;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развивать способность понимать мир с позиции другого человека.</w:t>
      </w:r>
    </w:p>
    <w:p w:rsidR="00D127BA" w:rsidRDefault="00D127BA" w:rsidP="00F97079">
      <w:pPr>
        <w:suppressAutoHyphens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 обучения:</w:t>
      </w:r>
    </w:p>
    <w:bookmarkEnd w:id="5"/>
    <w:p w:rsidR="00D127BA" w:rsidRDefault="00D127BA" w:rsidP="00F970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сформированность знаний об (о):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 как целостной развивающейся системе в единстве и взаимодействии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новных сфер и институтов;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основах социальной динамики;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перспективах развития современного общества, в том числе тенденций развития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человеке как субъекте общественных отношений и сознательной деятельности;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тики поддержки конкуренции и импортозамещения, особенностях рыночных отношений в современной экономике;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роли государственного бюджета в реализации полномочий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власти, этапах бюджетного процесса, механизмах принятия бюджетных решений;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социальных отношениях, направлениях социальной политики в Российской Фед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рации, в том числе поддержки семьи, государственной политики в сфере межнационал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отношений; структуре и функциях политической системы общества, направлениях государственной политики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конституционном статусе и полномочиях органов государственной власти;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системе прав человека и гражданина в Российской Федерации, правах ребенка и механизмах защиты прав в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правовом регулирования гражданских, семейных, трудовых, налоговых,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тельных, административных, уголовных общественных отношений;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системе права и законодательства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умение характеризовать российские духовно-нравственные ценности, в том 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ле ценности человеческой жизни, патриотизма и служения Отечеству, семьи, созидател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труда, норм морали и нравственности, прав и свобод человека, гуманизма, милосе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дия, справедливости, коллективизма, исторического единства народов России, преемс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венности истории нашей Родины, осознания ценности культуры России и традиций нар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дов России, общественной стабильности и целостности государства;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нии устных и письменных высказываний;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ния, в том числе социологические опросы, биографический метод, социальное прогноз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рование;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владение умениями применять полученные знания при анализе социальной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ные документы стратегического характера, публикации в средствах массовой информ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шенных проектов, презентаций, творческих работ социальной и междисциплинарной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тых ответов, анализировать неадаптированные тексты на социальную тематику;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использование обществоведческих знаний для взаимодействия с представител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ми других национальностей и культур в целях успешного выполнения типичных социал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ролей, реализации прав и осознанного выполнения обязанностей гражданина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Федерации, в том числе правомерного налогового поведения; ориентации в актуал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общественных событиях, определения личной гражданской позиции; осознание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кретизировать теоретические положения фактами социальной действительности, модел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ными ситуациями, примерами из личного социального опыта и фактами социальной де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ствительности, в том числе по соблюдению правил здорового образа жизни; умение со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давать типологии социальных процессов и явлений на основе предложенных критериев;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мацию для достижения личных финансовых целей, обеспечивать финансовую безопа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ность с учетом рисков и способов их снижения; сформированность гражданской ответс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венности в части уплаты налогов для развития общества и государства;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ции; определять стратегии разрешения социальных и межличностных конфликтов; оцен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вать поведение людей и собственное поведение с точки зрения социальных норм, ценн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стей, экономической рациональности и финансовой грамотности; осознавать неприемл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D127BA" w:rsidRPr="00BD387D" w:rsidRDefault="00D127BA" w:rsidP="00BD38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27BA" w:rsidRPr="00517AAD" w:rsidRDefault="00D127BA" w:rsidP="0077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auto"/>
        </w:rPr>
      </w:pPr>
      <w:r w:rsidRPr="00517AAD">
        <w:rPr>
          <w:rFonts w:ascii="Times New Roman" w:hAnsi="Times New Roman"/>
          <w:b/>
          <w:bCs/>
          <w:color w:val="auto"/>
        </w:rPr>
        <w:t xml:space="preserve">2. СТРУКТУРА И СОДЕРЖАНИЕ </w:t>
      </w:r>
      <w:r w:rsidRPr="00517AAD">
        <w:rPr>
          <w:rFonts w:ascii="Times New Roman" w:hAnsi="Times New Roman"/>
          <w:b/>
          <w:color w:val="auto"/>
          <w:kern w:val="2"/>
        </w:rPr>
        <w:t>ПРОГРАММЫ</w:t>
      </w:r>
      <w:r w:rsidRPr="00517AAD">
        <w:rPr>
          <w:rFonts w:ascii="Times New Roman" w:hAnsi="Times New Roman"/>
          <w:color w:val="auto"/>
          <w:kern w:val="2"/>
        </w:rPr>
        <w:t xml:space="preserve"> </w:t>
      </w:r>
      <w:r>
        <w:rPr>
          <w:rFonts w:ascii="Times New Roman" w:hAnsi="Times New Roman"/>
          <w:b/>
          <w:bCs/>
          <w:color w:val="auto"/>
        </w:rPr>
        <w:t>ОБЩЕОБРАЗОВАТЕЛЬНОЙ ДИСЦИПЛИНЫ</w:t>
      </w:r>
    </w:p>
    <w:p w:rsidR="00D127BA" w:rsidRPr="00517AAD" w:rsidRDefault="00D127BA" w:rsidP="00776553">
      <w:pPr>
        <w:spacing w:before="100" w:beforeAutospacing="1"/>
        <w:rPr>
          <w:rFonts w:ascii="Times New Roman" w:hAnsi="Times New Roman"/>
          <w:b/>
          <w:bCs/>
          <w:color w:val="auto"/>
        </w:rPr>
      </w:pPr>
      <w:r w:rsidRPr="00517AAD">
        <w:rPr>
          <w:rFonts w:ascii="Times New Roman" w:hAnsi="Times New Roman"/>
          <w:b/>
          <w:bCs/>
          <w:color w:val="auto"/>
        </w:rPr>
        <w:t xml:space="preserve">2.1. Объем программы </w:t>
      </w:r>
      <w:r>
        <w:rPr>
          <w:rFonts w:ascii="Times New Roman" w:hAnsi="Times New Roman"/>
          <w:b/>
          <w:bCs/>
          <w:color w:val="auto"/>
        </w:rPr>
        <w:t>общеобразовательной дисциплины</w:t>
      </w:r>
      <w:r w:rsidRPr="00517AAD">
        <w:rPr>
          <w:rFonts w:ascii="Times New Roman" w:hAnsi="Times New Roman"/>
          <w:b/>
          <w:bCs/>
          <w:color w:val="auto"/>
        </w:rPr>
        <w:t xml:space="preserve"> и виды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4"/>
        <w:gridCol w:w="2534"/>
        <w:gridCol w:w="2503"/>
      </w:tblGrid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 xml:space="preserve">Объем в </w:t>
            </w:r>
          </w:p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академических часах</w:t>
            </w:r>
          </w:p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2503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 xml:space="preserve">Объем в </w:t>
            </w:r>
          </w:p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академических часах</w:t>
            </w:r>
          </w:p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заочная форма обуч</w:t>
            </w:r>
            <w:r w:rsidRPr="00454A99">
              <w:rPr>
                <w:rFonts w:ascii="Times New Roman" w:hAnsi="Times New Roman" w:cs="Times New Roman"/>
              </w:rPr>
              <w:t>е</w:t>
            </w:r>
            <w:r w:rsidRPr="00454A99">
              <w:rPr>
                <w:rFonts w:ascii="Times New Roman" w:hAnsi="Times New Roman" w:cs="Times New Roman"/>
              </w:rPr>
              <w:t>ния</w:t>
            </w:r>
          </w:p>
        </w:tc>
      </w:tr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jc w:val="both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Объем общеобразовательной дисципл</w:t>
            </w:r>
            <w:r w:rsidRPr="00454A99">
              <w:rPr>
                <w:rFonts w:ascii="Times New Roman" w:hAnsi="Times New Roman" w:cs="Times New Roman"/>
              </w:rPr>
              <w:t>и</w:t>
            </w:r>
            <w:r w:rsidRPr="00454A99">
              <w:rPr>
                <w:rFonts w:ascii="Times New Roman" w:hAnsi="Times New Roman" w:cs="Times New Roman"/>
              </w:rPr>
              <w:t>ны,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03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127BA" w:rsidRPr="00454A99" w:rsidTr="00454A99">
        <w:tc>
          <w:tcPr>
            <w:tcW w:w="4534" w:type="dxa"/>
            <w:shd w:val="clear" w:color="auto" w:fill="FBE4D5"/>
          </w:tcPr>
          <w:p w:rsidR="00D127BA" w:rsidRPr="00454A99" w:rsidRDefault="00D127BA" w:rsidP="00454A99">
            <w:pPr>
              <w:jc w:val="both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в том числе реализуемый в форме пра</w:t>
            </w:r>
            <w:r w:rsidRPr="00454A99">
              <w:rPr>
                <w:rFonts w:ascii="Times New Roman" w:hAnsi="Times New Roman" w:cs="Times New Roman"/>
              </w:rPr>
              <w:t>к</w:t>
            </w:r>
            <w:r w:rsidRPr="00454A99">
              <w:rPr>
                <w:rFonts w:ascii="Times New Roman" w:hAnsi="Times New Roman" w:cs="Times New Roman"/>
              </w:rPr>
              <w:t>тической подготовки</w:t>
            </w:r>
          </w:p>
        </w:tc>
        <w:tc>
          <w:tcPr>
            <w:tcW w:w="2534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3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в том числе из объема общеобразов</w:t>
            </w:r>
            <w:r w:rsidRPr="00454A99">
              <w:rPr>
                <w:rFonts w:ascii="Times New Roman" w:hAnsi="Times New Roman" w:cs="Times New Roman"/>
              </w:rPr>
              <w:t>а</w:t>
            </w:r>
            <w:r w:rsidRPr="00454A99">
              <w:rPr>
                <w:rFonts w:ascii="Times New Roman" w:hAnsi="Times New Roman" w:cs="Times New Roman"/>
              </w:rPr>
              <w:t>тельной дисциплины: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127BA" w:rsidRPr="00454A99" w:rsidRDefault="00D127BA" w:rsidP="00454A99">
            <w:pPr>
              <w:rPr>
                <w:rFonts w:ascii="Times New Roman" w:hAnsi="Times New Roman" w:cs="Times New Roman"/>
              </w:rPr>
            </w:pPr>
          </w:p>
        </w:tc>
      </w:tr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ind w:firstLine="709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3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4</w:t>
            </w:r>
          </w:p>
        </w:tc>
      </w:tr>
      <w:tr w:rsidR="00D127BA" w:rsidRPr="00454A99" w:rsidTr="00454A99">
        <w:tc>
          <w:tcPr>
            <w:tcW w:w="4534" w:type="dxa"/>
            <w:shd w:val="clear" w:color="auto" w:fill="FBE4D5"/>
          </w:tcPr>
          <w:p w:rsidR="00D127BA" w:rsidRPr="00454A99" w:rsidRDefault="00D127BA" w:rsidP="00454A99">
            <w:pPr>
              <w:ind w:firstLine="709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Лабораторные работы (если пр</w:t>
            </w:r>
            <w:r w:rsidRPr="00454A99">
              <w:rPr>
                <w:rFonts w:ascii="Times New Roman" w:hAnsi="Times New Roman" w:cs="Times New Roman"/>
              </w:rPr>
              <w:t>е</w:t>
            </w:r>
            <w:r w:rsidRPr="00454A99">
              <w:rPr>
                <w:rFonts w:ascii="Times New Roman" w:hAnsi="Times New Roman" w:cs="Times New Roman"/>
              </w:rPr>
              <w:t>дусмотрено)</w:t>
            </w:r>
          </w:p>
        </w:tc>
        <w:tc>
          <w:tcPr>
            <w:tcW w:w="2534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3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0</w:t>
            </w:r>
          </w:p>
        </w:tc>
      </w:tr>
      <w:tr w:rsidR="00D127BA" w:rsidRPr="00454A99" w:rsidTr="00454A99">
        <w:tc>
          <w:tcPr>
            <w:tcW w:w="4534" w:type="dxa"/>
            <w:shd w:val="clear" w:color="auto" w:fill="FBE4D5"/>
          </w:tcPr>
          <w:p w:rsidR="00D127BA" w:rsidRPr="00454A99" w:rsidRDefault="00D127BA" w:rsidP="00454A99">
            <w:pPr>
              <w:ind w:firstLine="709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Практические занятия (если пр</w:t>
            </w:r>
            <w:r w:rsidRPr="00454A99">
              <w:rPr>
                <w:rFonts w:ascii="Times New Roman" w:hAnsi="Times New Roman" w:cs="Times New Roman"/>
              </w:rPr>
              <w:t>е</w:t>
            </w:r>
            <w:r w:rsidRPr="00454A99">
              <w:rPr>
                <w:rFonts w:ascii="Times New Roman" w:hAnsi="Times New Roman" w:cs="Times New Roman"/>
              </w:rPr>
              <w:t>дусмотрено)</w:t>
            </w:r>
          </w:p>
        </w:tc>
        <w:tc>
          <w:tcPr>
            <w:tcW w:w="2534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3" w:type="dxa"/>
            <w:shd w:val="clear" w:color="auto" w:fill="FBE4D5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ind w:firstLine="709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Самостоятельная работа (если предусмотрена)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3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127BA" w:rsidRPr="00454A99" w:rsidTr="00454A99">
        <w:tc>
          <w:tcPr>
            <w:tcW w:w="4534" w:type="dxa"/>
          </w:tcPr>
          <w:p w:rsidR="00D127BA" w:rsidRPr="00454A99" w:rsidRDefault="00D127BA" w:rsidP="00454A99">
            <w:pPr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Промежуточная аттестация / форма ко</w:t>
            </w:r>
            <w:r w:rsidRPr="00454A99">
              <w:rPr>
                <w:rFonts w:ascii="Times New Roman" w:hAnsi="Times New Roman" w:cs="Times New Roman"/>
              </w:rPr>
              <w:t>н</w:t>
            </w:r>
            <w:r w:rsidRPr="00454A99">
              <w:rPr>
                <w:rFonts w:ascii="Times New Roman" w:hAnsi="Times New Roman" w:cs="Times New Roman"/>
              </w:rPr>
              <w:t xml:space="preserve">троля </w:t>
            </w:r>
          </w:p>
        </w:tc>
        <w:tc>
          <w:tcPr>
            <w:tcW w:w="2534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другие формы ко</w:t>
            </w:r>
            <w:r w:rsidRPr="00454A99">
              <w:rPr>
                <w:rFonts w:ascii="Times New Roman" w:hAnsi="Times New Roman" w:cs="Times New Roman"/>
              </w:rPr>
              <w:t>н</w:t>
            </w:r>
            <w:r w:rsidRPr="00454A99">
              <w:rPr>
                <w:rFonts w:ascii="Times New Roman" w:hAnsi="Times New Roman" w:cs="Times New Roman"/>
              </w:rPr>
              <w:t>троля – 1 семестр</w:t>
            </w:r>
          </w:p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дифференцированный зачет -2 семестр</w:t>
            </w:r>
          </w:p>
        </w:tc>
        <w:tc>
          <w:tcPr>
            <w:tcW w:w="2503" w:type="dxa"/>
          </w:tcPr>
          <w:p w:rsidR="00D127BA" w:rsidRPr="00454A99" w:rsidRDefault="00D127BA" w:rsidP="00454A99">
            <w:pPr>
              <w:jc w:val="center"/>
              <w:rPr>
                <w:rFonts w:ascii="Times New Roman" w:hAnsi="Times New Roman" w:cs="Times New Roman"/>
              </w:rPr>
            </w:pPr>
            <w:r w:rsidRPr="00454A99">
              <w:rPr>
                <w:rFonts w:ascii="Times New Roman" w:hAnsi="Times New Roman" w:cs="Times New Roman"/>
              </w:rPr>
              <w:t>дифференцированный зачет – 1 семестр</w:t>
            </w:r>
          </w:p>
        </w:tc>
      </w:tr>
    </w:tbl>
    <w:p w:rsidR="00D127BA" w:rsidRPr="0006426B" w:rsidRDefault="00D127BA" w:rsidP="002B10C4">
      <w:pPr>
        <w:spacing w:before="100" w:beforeAutospacing="1"/>
        <w:rPr>
          <w:rFonts w:ascii="Times New Roman" w:hAnsi="Times New Roman"/>
          <w:b/>
          <w:bCs/>
          <w:color w:val="FF0000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25E80">
      <w:pPr>
        <w:widowControl/>
        <w:suppressLineNumbers/>
        <w:tabs>
          <w:tab w:val="num" w:pos="567"/>
        </w:tabs>
        <w:spacing w:after="120" w:line="264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127BA" w:rsidRPr="0006426B" w:rsidRDefault="00D127BA" w:rsidP="00955BDC">
      <w:pPr>
        <w:widowControl/>
        <w:suppressLineNumbers/>
        <w:tabs>
          <w:tab w:val="num" w:pos="851"/>
        </w:tabs>
        <w:spacing w:after="120"/>
        <w:ind w:left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sectPr w:rsidR="00D127BA" w:rsidRPr="0006426B" w:rsidSect="00B226C4">
          <w:headerReference w:type="even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7BA" w:rsidRPr="00005654" w:rsidRDefault="00D127BA" w:rsidP="0077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auto"/>
        </w:rPr>
      </w:pPr>
      <w:r w:rsidRPr="00005654">
        <w:rPr>
          <w:rFonts w:ascii="Times New Roman" w:hAnsi="Times New Roman"/>
          <w:b/>
          <w:bCs/>
          <w:color w:val="auto"/>
        </w:rPr>
        <w:t xml:space="preserve">2.2 Тематический план и содержание программы </w:t>
      </w:r>
      <w:r>
        <w:rPr>
          <w:rFonts w:ascii="Times New Roman" w:hAnsi="Times New Roman"/>
          <w:b/>
          <w:bCs/>
          <w:color w:val="auto"/>
        </w:rPr>
        <w:t>общеобразовательной дисциплины</w:t>
      </w:r>
      <w:r w:rsidRPr="00005654">
        <w:rPr>
          <w:rFonts w:ascii="Times New Roman" w:hAnsi="Times New Roman"/>
          <w:b/>
          <w:bCs/>
          <w:color w:val="auto"/>
        </w:rPr>
        <w:t xml:space="preserve"> Обществознание</w:t>
      </w:r>
    </w:p>
    <w:p w:rsidR="00D127BA" w:rsidRPr="00005654" w:rsidRDefault="00D127BA" w:rsidP="0077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auto"/>
        </w:rPr>
      </w:pPr>
    </w:p>
    <w:p w:rsidR="00D127BA" w:rsidRPr="00005654" w:rsidRDefault="00D127BA" w:rsidP="0077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auto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6804"/>
        <w:gridCol w:w="1134"/>
        <w:gridCol w:w="978"/>
        <w:gridCol w:w="15"/>
        <w:gridCol w:w="1545"/>
        <w:gridCol w:w="15"/>
        <w:gridCol w:w="1135"/>
        <w:gridCol w:w="15"/>
      </w:tblGrid>
      <w:tr w:rsidR="00D127BA" w:rsidRPr="00005654" w:rsidTr="00F97079">
        <w:tc>
          <w:tcPr>
            <w:tcW w:w="1809" w:type="dxa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Формы орган</w:t>
            </w:r>
            <w:r w:rsidRPr="00005654">
              <w:rPr>
                <w:rFonts w:ascii="Times New Roman" w:hAnsi="Times New Roman"/>
                <w:color w:val="auto"/>
              </w:rPr>
              <w:t>и</w:t>
            </w:r>
            <w:r w:rsidRPr="00005654">
              <w:rPr>
                <w:rFonts w:ascii="Times New Roman" w:hAnsi="Times New Roman"/>
                <w:color w:val="auto"/>
              </w:rPr>
              <w:t>зации учебной деятельности обучающихся</w:t>
            </w:r>
          </w:p>
        </w:tc>
        <w:tc>
          <w:tcPr>
            <w:tcW w:w="6804" w:type="dxa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 xml:space="preserve">Содержание форм организации учебной деятельности </w:t>
            </w:r>
          </w:p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обучающихся</w:t>
            </w:r>
          </w:p>
        </w:tc>
        <w:tc>
          <w:tcPr>
            <w:tcW w:w="1134" w:type="dxa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Объем часов (очная форма)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Объем часов (зао</w:t>
            </w:r>
            <w:r w:rsidRPr="00005654">
              <w:rPr>
                <w:rFonts w:ascii="Times New Roman" w:hAnsi="Times New Roman"/>
                <w:color w:val="auto"/>
              </w:rPr>
              <w:t>ч</w:t>
            </w:r>
            <w:r w:rsidRPr="00005654">
              <w:rPr>
                <w:rFonts w:ascii="Times New Roman" w:hAnsi="Times New Roman"/>
                <w:color w:val="auto"/>
              </w:rPr>
              <w:t>ная форма)</w:t>
            </w:r>
          </w:p>
        </w:tc>
        <w:tc>
          <w:tcPr>
            <w:tcW w:w="1560" w:type="dxa"/>
            <w:gridSpan w:val="2"/>
            <w:vAlign w:val="center"/>
          </w:tcPr>
          <w:p w:rsidR="00D127BA" w:rsidRPr="00005654" w:rsidRDefault="00D127BA" w:rsidP="00F97079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Наименов</w:t>
            </w:r>
            <w:r w:rsidRPr="00005654">
              <w:rPr>
                <w:rFonts w:ascii="Times New Roman" w:hAnsi="Times New Roman"/>
                <w:color w:val="auto"/>
              </w:rPr>
              <w:t>а</w:t>
            </w:r>
            <w:r w:rsidRPr="00005654">
              <w:rPr>
                <w:rFonts w:ascii="Times New Roman" w:hAnsi="Times New Roman"/>
                <w:color w:val="auto"/>
              </w:rPr>
              <w:t>ние синхр</w:t>
            </w:r>
            <w:r w:rsidRPr="00005654">
              <w:rPr>
                <w:rFonts w:ascii="Times New Roman" w:hAnsi="Times New Roman"/>
                <w:color w:val="auto"/>
              </w:rPr>
              <w:t>о</w:t>
            </w:r>
            <w:r w:rsidRPr="00005654">
              <w:rPr>
                <w:rFonts w:ascii="Times New Roman" w:hAnsi="Times New Roman"/>
                <w:color w:val="auto"/>
              </w:rPr>
              <w:t>низирова</w:t>
            </w:r>
            <w:r w:rsidRPr="00005654">
              <w:rPr>
                <w:rFonts w:ascii="Times New Roman" w:hAnsi="Times New Roman"/>
                <w:color w:val="auto"/>
              </w:rPr>
              <w:t>н</w:t>
            </w:r>
            <w:r w:rsidRPr="00005654">
              <w:rPr>
                <w:rFonts w:ascii="Times New Roman" w:hAnsi="Times New Roman"/>
                <w:color w:val="auto"/>
              </w:rPr>
              <w:t>ных образ</w:t>
            </w:r>
            <w:r w:rsidRPr="00005654">
              <w:rPr>
                <w:rFonts w:ascii="Times New Roman" w:hAnsi="Times New Roman"/>
                <w:color w:val="auto"/>
              </w:rPr>
              <w:t>о</w:t>
            </w:r>
            <w:r w:rsidRPr="00005654">
              <w:rPr>
                <w:rFonts w:ascii="Times New Roman" w:hAnsi="Times New Roman"/>
                <w:color w:val="auto"/>
              </w:rPr>
              <w:t>вательных результатов</w:t>
            </w:r>
          </w:p>
          <w:p w:rsidR="00D127BA" w:rsidRPr="00005654" w:rsidRDefault="00D127BA" w:rsidP="00F97079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(только к</w:t>
            </w:r>
            <w:r w:rsidRPr="00005654">
              <w:rPr>
                <w:rFonts w:ascii="Times New Roman" w:hAnsi="Times New Roman"/>
                <w:color w:val="auto"/>
              </w:rPr>
              <w:t>о</w:t>
            </w:r>
            <w:r w:rsidRPr="00005654">
              <w:rPr>
                <w:rFonts w:ascii="Times New Roman" w:hAnsi="Times New Roman"/>
                <w:color w:val="auto"/>
              </w:rPr>
              <w:t>ды)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4D195F">
            <w:pPr>
              <w:jc w:val="center"/>
              <w:rPr>
                <w:rFonts w:ascii="Times New Roman" w:hAnsi="Times New Roman"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Уровень освоения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4D195F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 xml:space="preserve">Введение </w:t>
            </w:r>
          </w:p>
        </w:tc>
        <w:tc>
          <w:tcPr>
            <w:tcW w:w="1985" w:type="dxa"/>
          </w:tcPr>
          <w:p w:rsidR="00D127BA" w:rsidRPr="00005654" w:rsidRDefault="00D127BA" w:rsidP="004D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Обществознание как учебный курс. Социальные науки. Спец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фика объекта их изучения. Актуальность изучения общество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нания при освоении профессий СПО и специальностей СПО.</w:t>
            </w:r>
          </w:p>
        </w:tc>
        <w:tc>
          <w:tcPr>
            <w:tcW w:w="1134" w:type="dxa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Опрос</w:t>
            </w:r>
          </w:p>
        </w:tc>
        <w:tc>
          <w:tcPr>
            <w:tcW w:w="1134" w:type="dxa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134" w:type="dxa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4D195F">
            <w:pPr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Тема 1. Чел</w:t>
            </w:r>
            <w:r w:rsidRPr="00005654">
              <w:rPr>
                <w:rFonts w:ascii="Times New Roman" w:hAnsi="Times New Roman" w:cs="Times New Roman"/>
                <w:color w:val="auto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</w:rPr>
              <w:t>век и общество</w:t>
            </w:r>
          </w:p>
          <w:p w:rsidR="00D127BA" w:rsidRPr="00005654" w:rsidRDefault="00D127BA" w:rsidP="004D19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4D1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Природа человека, врожденные и приобретенные качества.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 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Выбор профессии. Профессиональное самоопределение.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Цель и смысл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 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Выбор и ответственность за его последствия. Гражданские качества личности. Человек в группе. Многообразие мира общения. Межличностное общение и взаимодействие. Проблемы межличностного общения в молодежной среде. Особенности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 Общество как сложная система. Представление об обществе как сложной динамичной системе. Подсистемы и элементы общества. Специфика общественных отношений. Основные институты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общества, их функции.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аспекты глобальных проблем.</w:t>
            </w:r>
          </w:p>
        </w:tc>
        <w:tc>
          <w:tcPr>
            <w:tcW w:w="1134" w:type="dxa"/>
          </w:tcPr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4D1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auto"/>
              </w:rPr>
            </w:pPr>
            <w:r w:rsidRPr="00005654">
              <w:rPr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определить особенности самоидентификации личности в малой группе на примере молодежной среды.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охарактеризовать свою будущую профессию, определить ее положительные и отрицательные стороны; определить пути и возможности самореализации в современном мире.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проанализировать сферы общественной жизни. Результаты анализа свести в таблицу.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Привести примеры реформ прогрессивных и регрессивных; пример революций кратковременных и долговременных. Результаты свести в таблицу.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определить глобальные проблемы человечества и предложить пути их решения. Результаты представить в виде таблицы.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«Самосознание и социальное поведение. Цель и смысл человеческой жизни»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Дискуссия на тему: «Что такое «свобода» и «ответственность» человека? </w:t>
            </w:r>
            <w:r w:rsidRPr="00005654">
              <w:rPr>
                <w:rFonts w:ascii="Times New Roman" w:hAnsi="Times New Roman" w:cs="Times New Roman"/>
                <w:color w:val="auto"/>
              </w:rPr>
              <w:t>Что означает понятие «ответственность за свой выбор»? Почему люди осознанно и неосознанно избегают свободы и ответственности?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тему: «Терроризм в Мире, последствия терроризма, основные пути решения этой глобальной проблемы»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Обсуждение рефератов на темы «Человек, индивид, личность: взаимосвязь понятий»,  «Влияние характера человека на его взаимоотношения с окружающими людьми», «Проблема познаваемости мира в трудах ученых»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Эссе  «Я или мы: взаимодействие людей в обществе». 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Опрос.</w:t>
            </w:r>
          </w:p>
        </w:tc>
        <w:tc>
          <w:tcPr>
            <w:tcW w:w="1134" w:type="dxa"/>
          </w:tcPr>
          <w:p w:rsidR="00D127BA" w:rsidRDefault="00D127BA" w:rsidP="00551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D127BA" w:rsidRPr="008C6CFB" w:rsidRDefault="00D127BA" w:rsidP="008C6CFB">
            <w:pPr>
              <w:rPr>
                <w:rFonts w:ascii="Times New Roman" w:hAnsi="Times New Roman"/>
              </w:rPr>
            </w:pPr>
          </w:p>
          <w:p w:rsidR="00D127BA" w:rsidRDefault="00D127BA" w:rsidP="008C6CFB">
            <w:pPr>
              <w:rPr>
                <w:rFonts w:ascii="Times New Roman" w:hAnsi="Times New Roman"/>
              </w:rPr>
            </w:pPr>
          </w:p>
          <w:p w:rsidR="00D127BA" w:rsidRPr="008C6CFB" w:rsidRDefault="00D127BA" w:rsidP="008C6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8E7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  <w:r w:rsidRPr="00005654">
              <w:rPr>
                <w:bCs/>
                <w:i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рефератов</w:t>
            </w:r>
          </w:p>
        </w:tc>
        <w:tc>
          <w:tcPr>
            <w:tcW w:w="1134" w:type="dxa"/>
            <w:vAlign w:val="center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  <w:r w:rsidRPr="00005654">
              <w:rPr>
                <w:bCs/>
                <w:i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Тема 2. Духо</w:t>
            </w:r>
            <w:r w:rsidRPr="00005654">
              <w:rPr>
                <w:rFonts w:ascii="Times New Roman" w:hAnsi="Times New Roman" w:cs="Times New Roman"/>
                <w:color w:val="auto"/>
              </w:rPr>
              <w:t>в</w:t>
            </w:r>
            <w:r w:rsidRPr="00005654">
              <w:rPr>
                <w:rFonts w:ascii="Times New Roman" w:hAnsi="Times New Roman" w:cs="Times New Roman"/>
                <w:color w:val="auto"/>
              </w:rPr>
              <w:t>ная культура человека и о</w:t>
            </w:r>
            <w:r w:rsidRPr="00005654">
              <w:rPr>
                <w:rFonts w:ascii="Times New Roman" w:hAnsi="Times New Roman" w:cs="Times New Roman"/>
                <w:color w:val="auto"/>
              </w:rPr>
              <w:t>б</w:t>
            </w:r>
            <w:r w:rsidRPr="00005654">
              <w:rPr>
                <w:rFonts w:ascii="Times New Roman" w:hAnsi="Times New Roman" w:cs="Times New Roman"/>
                <w:color w:val="auto"/>
              </w:rPr>
              <w:t>щества</w:t>
            </w:r>
          </w:p>
        </w:tc>
        <w:tc>
          <w:tcPr>
            <w:tcW w:w="1985" w:type="dxa"/>
          </w:tcPr>
          <w:p w:rsidR="00D127BA" w:rsidRPr="00005654" w:rsidRDefault="00D127BA" w:rsidP="00105D2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Духовная культура личности и общества.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к культурным ценностям.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Наука и образование в современном мире.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Мораль, искусство и религия как элементы духовной культуры.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 Искусство и его роль в жизни людей. Виды искусств.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определить составляющие материальной и духовной культуры. Представить примеры. Результаты представить в таблице.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Работа по карточкам.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Обсуждение рефератов на темы: «Роль искусства в обществе», «</w:t>
            </w:r>
            <w:r w:rsidRPr="0000565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Независимость и свободомыслие – суть творчества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», «</w:t>
            </w:r>
            <w:r w:rsidRPr="00005654">
              <w:rPr>
                <w:rFonts w:ascii="Times New Roman" w:hAnsi="Times New Roman" w:cs="Times New Roman"/>
                <w:color w:val="auto"/>
              </w:rPr>
              <w:t>Религия как феномен культуры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D127BA" w:rsidRPr="00005654" w:rsidRDefault="00D127BA" w:rsidP="00E37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Опрос.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рефератов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Тема 3 Эк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номика</w:t>
            </w:r>
          </w:p>
        </w:tc>
        <w:tc>
          <w:tcPr>
            <w:tcW w:w="1985" w:type="dxa"/>
          </w:tcPr>
          <w:p w:rsidR="00D127BA" w:rsidRPr="00005654" w:rsidRDefault="00D127BA" w:rsidP="00105D2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Экономика и экономическая наука. Экономические системы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Рынок. Фирма. Роль государства в экономике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Частные и общественные блага. Функции государства в экономике. Понятие ВВП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Основы налоговой политики государства.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Рынок труда и безработица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безработицы, ее причины и экономические последствия. Рациональный потребитель.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Защита прав потребителя. Основные доходы и расходы семьи. Реальный и номинальный доход. Сбережения.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Основные проблемы экономики России.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Элементы международной экономики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России и ее регионов. Экономическая политика Российской Федерации. Россия в мировой экономике.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проблемы.__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Практическое задание: сравнить типы экономических систем. Результаты сравнения представить в виде таблицы.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охарактеризуйте национальные модели современных экономических систем. Результаты представьте в таблице.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рынок и рыночное равновесие.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задания: издержки и прибыль.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задания: рынок труда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Практические задания: национальная экономика и экономич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ский рост.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 на тему «Роль государства в экономике»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«Безработица в России, ее причины, во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можность преодоления»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</w:t>
            </w:r>
            <w:r w:rsidRPr="00005654">
              <w:rPr>
                <w:rFonts w:ascii="Times New Roman" w:hAnsi="Times New Roman" w:cs="Times New Roman"/>
                <w:color w:val="auto"/>
              </w:rPr>
              <w:t>Основные проблемы экономики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России и ее регионов, пути их решения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Обсуждение рефератов на темы: «Экономика современного общества», «Структура современного рынка товаров и услуг», «Безработица в современном мире: сравнительная характер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стика уровня и причин безработицы в разных странах».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Опрос.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рефератов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Тема 4 Соц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альные отн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>шения</w:t>
            </w:r>
          </w:p>
        </w:tc>
        <w:tc>
          <w:tcPr>
            <w:tcW w:w="1985" w:type="dxa"/>
          </w:tcPr>
          <w:p w:rsidR="00D127BA" w:rsidRPr="00005654" w:rsidRDefault="00D127BA" w:rsidP="00105D2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Социальная роль и стратификация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Социальный статус и престиж. Престижность профессиональной деятельности.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05654">
              <w:rPr>
                <w:rFonts w:ascii="Times New Roman" w:hAnsi="Times New Roman" w:cs="Times New Roman"/>
                <w:color w:val="auto"/>
              </w:rPr>
              <w:t>Социальные нормы и конфликты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и личностная значимость здорового образа жизни.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05654">
              <w:rPr>
                <w:rFonts w:ascii="Times New Roman" w:hAnsi="Times New Roman" w:cs="Times New Roman"/>
                <w:color w:val="auto"/>
              </w:rPr>
              <w:t>Важнейшие социальные общности и группы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Молодежь как социальная группа. Особенности молодежной политики в Российской Федерации.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определить причины социальных ко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н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фликтов и определить пути и способы их разрешения (на пр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мере).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Охарактеризовать формы общения и указать мотивы той или иной формы (для каждой формы пр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вести пример конкретной ситуации).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Практическое задание: </w:t>
            </w:r>
            <w:r w:rsidRPr="00005654">
              <w:rPr>
                <w:rFonts w:ascii="Times New Roman" w:hAnsi="Times New Roman" w:cs="Times New Roman"/>
                <w:color w:val="auto"/>
              </w:rPr>
              <w:t>Приведите примеры в форме ситуаций на существование того или иного барьера межличностной ко</w:t>
            </w:r>
            <w:r w:rsidRPr="00005654">
              <w:rPr>
                <w:rFonts w:ascii="Times New Roman" w:hAnsi="Times New Roman" w:cs="Times New Roman"/>
                <w:color w:val="auto"/>
              </w:rPr>
              <w:t>м</w:t>
            </w:r>
            <w:r w:rsidRPr="00005654">
              <w:rPr>
                <w:rFonts w:ascii="Times New Roman" w:hAnsi="Times New Roman" w:cs="Times New Roman"/>
                <w:color w:val="auto"/>
              </w:rPr>
              <w:t>муникации и возможный вариант его устранения.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</w:t>
            </w:r>
            <w:r w:rsidRPr="00005654">
              <w:rPr>
                <w:rFonts w:ascii="Times New Roman" w:hAnsi="Times New Roman" w:cs="Times New Roman"/>
                <w:color w:val="auto"/>
              </w:rPr>
              <w:t>Профилактика негативных форм девиан</w:t>
            </w:r>
            <w:r w:rsidRPr="00005654">
              <w:rPr>
                <w:rFonts w:ascii="Times New Roman" w:hAnsi="Times New Roman" w:cs="Times New Roman"/>
                <w:color w:val="auto"/>
              </w:rPr>
              <w:t>т</w:t>
            </w:r>
            <w:r w:rsidRPr="00005654">
              <w:rPr>
                <w:rFonts w:ascii="Times New Roman" w:hAnsi="Times New Roman" w:cs="Times New Roman"/>
                <w:color w:val="auto"/>
              </w:rPr>
              <w:t>ного поведения среди молодежи. Опасность наркомании, алк</w:t>
            </w:r>
            <w:r w:rsidRPr="00005654">
              <w:rPr>
                <w:rFonts w:ascii="Times New Roman" w:hAnsi="Times New Roman" w:cs="Times New Roman"/>
                <w:color w:val="auto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</w:rPr>
              <w:t>голизма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D127BA" w:rsidRPr="00005654" w:rsidRDefault="00D127BA" w:rsidP="00517AAD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</w:t>
            </w:r>
            <w:r w:rsidRPr="00005654">
              <w:rPr>
                <w:rFonts w:ascii="Times New Roman" w:hAnsi="Times New Roman" w:cs="Times New Roman"/>
                <w:color w:val="auto"/>
              </w:rPr>
              <w:t>Социальная</w:t>
            </w:r>
          </w:p>
          <w:p w:rsidR="00D127BA" w:rsidRPr="00005654" w:rsidRDefault="00D127BA" w:rsidP="00E375DE">
            <w:pPr>
              <w:pStyle w:val="NoSpacing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и личностная значимость здорового образа жизни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Обсуждение рефератов на темы: «Я и мои социальные роли», «Современные социальные конфликты», «Современная мол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дежь: проблемы и перспективы», «Этносоциальные конфликты в современном мире», «Семья как ячейка общества».</w:t>
            </w:r>
            <w:r w:rsidRPr="00005654">
              <w:rPr>
                <w:rFonts w:ascii="Times New Roman" w:hAnsi="Times New Roman" w:cs="Times New Roman"/>
                <w:bCs/>
                <w:color w:val="auto"/>
              </w:rPr>
              <w:tab/>
            </w:r>
          </w:p>
          <w:p w:rsidR="00D127BA" w:rsidRPr="00005654" w:rsidRDefault="00D127BA" w:rsidP="00517AAD">
            <w:pPr>
              <w:tabs>
                <w:tab w:val="left" w:pos="916"/>
                <w:tab w:val="left" w:pos="13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Опрос.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рефератов</w:t>
            </w:r>
          </w:p>
        </w:tc>
        <w:tc>
          <w:tcPr>
            <w:tcW w:w="1134" w:type="dxa"/>
            <w:vAlign w:val="center"/>
          </w:tcPr>
          <w:p w:rsidR="00D127BA" w:rsidRPr="00005654" w:rsidRDefault="00D127BA" w:rsidP="00105D2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105D2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Тема 5</w:t>
            </w:r>
          </w:p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Политика</w:t>
            </w:r>
          </w:p>
        </w:tc>
        <w:tc>
          <w:tcPr>
            <w:tcW w:w="1985" w:type="dxa"/>
          </w:tcPr>
          <w:p w:rsidR="00D127BA" w:rsidRPr="00005654" w:rsidRDefault="00D127BA" w:rsidP="00105D2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Политика и власть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Государство в политической системе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надгосударственных институтов — основные особенности развития современной политической системы.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 традиций. Правовое государство, понятие и признаки.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Участники политического процесса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Политическое лидерство. Лидеры и ведомые. Политическая элита, особенности ее формирования в современной России.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Гражданское общество и государство. Гражданские инициативы.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Законодательное регулирование деятельности партий в Российской Федерации. Роль средств массовой информации в политической жизни общества.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E375DE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Практическое задание:</w:t>
            </w:r>
            <w:r w:rsidRPr="000056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05654">
              <w:rPr>
                <w:rFonts w:ascii="Times New Roman" w:hAnsi="Times New Roman" w:cs="Times New Roman"/>
                <w:color w:val="auto"/>
              </w:rPr>
              <w:t xml:space="preserve">Заполнить схему. </w:t>
            </w:r>
            <w:r w:rsidRPr="00005654">
              <w:rPr>
                <w:rFonts w:ascii="Times New Roman" w:hAnsi="Times New Roman" w:cs="Times New Roman"/>
                <w:bCs/>
                <w:color w:val="auto"/>
              </w:rPr>
              <w:t>Охарактеризуйте ка</w:t>
            </w:r>
            <w:r w:rsidRPr="00005654">
              <w:rPr>
                <w:rFonts w:ascii="Times New Roman" w:hAnsi="Times New Roman" w:cs="Times New Roman"/>
                <w:bCs/>
                <w:color w:val="auto"/>
              </w:rPr>
              <w:t>ж</w:t>
            </w:r>
            <w:r w:rsidRPr="00005654">
              <w:rPr>
                <w:rFonts w:ascii="Times New Roman" w:hAnsi="Times New Roman" w:cs="Times New Roman"/>
                <w:bCs/>
                <w:color w:val="auto"/>
              </w:rPr>
              <w:t>дый из признаков государства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охарактеризуйте функции политическ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го сознания.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Дискуссия на тему «Роль средств массовой информации в п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литической жизни общества»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Обсуждение рефератов на темы: «Политическая власть: ист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рия и современность», «Политическая система современного российского общества», «Содержание внутренних и внешних функций государства на примере современной России», «Фо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р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мы участия личности в политической жизни», «Политические партии современной России».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Опрос.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E37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рефератов.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c>
          <w:tcPr>
            <w:tcW w:w="1809" w:type="dxa"/>
            <w:vMerge w:val="restart"/>
          </w:tcPr>
          <w:p w:rsidR="00D127BA" w:rsidRPr="00005654" w:rsidRDefault="00D127BA" w:rsidP="00105D2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Тема 6</w:t>
            </w:r>
          </w:p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</w:rPr>
              <w:t>Право</w:t>
            </w:r>
          </w:p>
        </w:tc>
        <w:tc>
          <w:tcPr>
            <w:tcW w:w="1985" w:type="dxa"/>
          </w:tcPr>
          <w:p w:rsidR="00D127BA" w:rsidRPr="00005654" w:rsidRDefault="00D127BA" w:rsidP="00105D2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Теоретическое обучение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Правовое регулирование общественных отношений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Юриспруденция как общественная наука.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Право в системе социальных норм. Правовые и моральные нормы.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Система права: основные институты, отрасли права. Частное и публичное право. Основные формы права. Нормативные правовые акты и их характеристика. Порядок принятия и вступления в силу законов в РФ. Действие нормативных правовых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Юридическая ответственность и ее задачи.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Основы конституционного права Российской Федерации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Местное самоуправление.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Правоохранительные органы Российской Федерации. Судебная система Российской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Федерации. Адвокатура. Нотариат.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Право граждан РФ участвовать в управлении делами государства.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Право на благоприятную окружающую среду.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Отрасли российского права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Трудовое право и трудовые правоотношения. Понятие трудовых правоотношений.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Занятость и трудоустройство. Органы трудоустройства. Порядок приема на работу.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профсоюзов в трудовых правоотношениях. Трудовые споры и порядок их разрешения.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Заработная плата. Правовые основы социальной защиты и социального обеспечения.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</w:t>
            </w:r>
          </w:p>
          <w:p w:rsidR="00D127BA" w:rsidRPr="00005654" w:rsidRDefault="00D127BA" w:rsidP="00517AAD">
            <w:pPr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несовершеннолетних. Обстоятельства, исключающие уголовную ответственность.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127BA" w:rsidRDefault="00D127BA" w:rsidP="00F970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ЛР</w:t>
            </w:r>
          </w:p>
          <w:p w:rsidR="00D127BA" w:rsidRDefault="00D127BA" w:rsidP="00F97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1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Практическое занятие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/>
                <w:bCs/>
                <w:color w:val="auto"/>
              </w:rPr>
              <w:t>(в том числе в форме практической подготовки)</w:t>
            </w:r>
          </w:p>
          <w:p w:rsidR="00D127BA" w:rsidRPr="00005654" w:rsidRDefault="00D127BA" w:rsidP="00E375DE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Практическое задание: на основе анализа Конституции РФ с</w:t>
            </w:r>
            <w:r w:rsidRPr="00005654">
              <w:rPr>
                <w:rFonts w:ascii="Times New Roman" w:hAnsi="Times New Roman" w:cs="Times New Roman"/>
                <w:color w:val="auto"/>
              </w:rPr>
              <w:t>о</w:t>
            </w:r>
            <w:r w:rsidRPr="00005654">
              <w:rPr>
                <w:rFonts w:ascii="Times New Roman" w:hAnsi="Times New Roman" w:cs="Times New Roman"/>
                <w:color w:val="auto"/>
              </w:rPr>
              <w:t>ставьте схемы: «Признаки государственной власти», «Система разделения властей» (с характеристикой каждой ветви власти).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Практическое задание: изучить отдельные отрасли права. Р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зультаты представить в виде таблицы.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Практическое задание: 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Используя Конституцию РФ, выпишите: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 xml:space="preserve"> — структуру Конституции РФ, 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 xml:space="preserve">— основные личные права и свободы; 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— политические права и свободы; — социально-экономические права и свободы;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 xml:space="preserve"> — систему органов государственной власти РФ;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 xml:space="preserve"> — основы конституционного строя РФ.</w:t>
            </w:r>
          </w:p>
          <w:p w:rsidR="00D127BA" w:rsidRPr="00005654" w:rsidRDefault="00D127BA" w:rsidP="00517AAD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</w:rPr>
              <w:t>Практическое задание: Составьте схему «Источники совреме</w:t>
            </w:r>
            <w:r w:rsidRPr="00005654">
              <w:rPr>
                <w:rFonts w:ascii="Times New Roman" w:hAnsi="Times New Roman" w:cs="Times New Roman"/>
                <w:color w:val="auto"/>
              </w:rPr>
              <w:t>н</w:t>
            </w:r>
            <w:r w:rsidRPr="00005654">
              <w:rPr>
                <w:rFonts w:ascii="Times New Roman" w:hAnsi="Times New Roman" w:cs="Times New Roman"/>
                <w:color w:val="auto"/>
              </w:rPr>
              <w:t>ного российского права». Используя справочные правовые си</w:t>
            </w:r>
            <w:r w:rsidRPr="00005654">
              <w:rPr>
                <w:rFonts w:ascii="Times New Roman" w:hAnsi="Times New Roman" w:cs="Times New Roman"/>
                <w:color w:val="auto"/>
              </w:rPr>
              <w:t>с</w:t>
            </w:r>
            <w:r w:rsidRPr="00005654">
              <w:rPr>
                <w:rFonts w:ascii="Times New Roman" w:hAnsi="Times New Roman" w:cs="Times New Roman"/>
                <w:color w:val="auto"/>
              </w:rPr>
              <w:t>темы («Гарант», «Консультант-плюс», другие), выпишите пр</w:t>
            </w:r>
            <w:r w:rsidRPr="00005654">
              <w:rPr>
                <w:rFonts w:ascii="Times New Roman" w:hAnsi="Times New Roman" w:cs="Times New Roman"/>
                <w:color w:val="auto"/>
              </w:rPr>
              <w:t>и</w:t>
            </w:r>
            <w:r w:rsidRPr="00005654">
              <w:rPr>
                <w:rFonts w:ascii="Times New Roman" w:hAnsi="Times New Roman" w:cs="Times New Roman"/>
                <w:color w:val="auto"/>
              </w:rPr>
              <w:t>меры всех источников права.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>Опрос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05654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Обсуждение рефератов на темы: «Право и социальные нормы», «Система права и система законодательства», «Развитие прав человека в ХХ — начале XXI века», «Характеристика отрасли российского права (на выбор)». 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Обсуждение индивидуальных проектов.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8</w:t>
            </w: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2</w:t>
            </w:r>
          </w:p>
        </w:tc>
      </w:tr>
      <w:tr w:rsidR="00D127BA" w:rsidRPr="00005654" w:rsidTr="00F97079">
        <w:tc>
          <w:tcPr>
            <w:tcW w:w="1809" w:type="dxa"/>
            <w:vMerge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</w:tcPr>
          <w:p w:rsidR="00D127BA" w:rsidRPr="00005654" w:rsidRDefault="00D127BA" w:rsidP="00105D2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auto"/>
              </w:rPr>
            </w:pPr>
          </w:p>
        </w:tc>
        <w:tc>
          <w:tcPr>
            <w:tcW w:w="6804" w:type="dxa"/>
          </w:tcPr>
          <w:p w:rsidR="00D127BA" w:rsidRPr="00005654" w:rsidRDefault="00D127BA" w:rsidP="00517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005654" w:rsidRDefault="00D127BA" w:rsidP="005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005654">
              <w:rPr>
                <w:rFonts w:ascii="Times New Roman" w:hAnsi="Times New Roman" w:cs="Times New Roman"/>
                <w:bCs/>
                <w:color w:val="auto"/>
              </w:rPr>
              <w:t>2. Подготовка реферато</w:t>
            </w:r>
            <w:r>
              <w:rPr>
                <w:rFonts w:ascii="Times New Roman" w:hAnsi="Times New Roman" w:cs="Times New Roman"/>
                <w:bCs/>
                <w:color w:val="auto"/>
              </w:rPr>
              <w:t>в</w:t>
            </w:r>
          </w:p>
        </w:tc>
        <w:tc>
          <w:tcPr>
            <w:tcW w:w="1134" w:type="dxa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3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</w:tcPr>
          <w:p w:rsidR="00D127BA" w:rsidRPr="00005654" w:rsidRDefault="00D127BA" w:rsidP="0010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3</w:t>
            </w:r>
          </w:p>
        </w:tc>
      </w:tr>
      <w:tr w:rsidR="00D127BA" w:rsidRPr="00005654" w:rsidTr="00F97079">
        <w:trPr>
          <w:gridAfter w:val="1"/>
          <w:wAfter w:w="15" w:type="dxa"/>
        </w:trPr>
        <w:tc>
          <w:tcPr>
            <w:tcW w:w="15420" w:type="dxa"/>
            <w:gridSpan w:val="9"/>
            <w:vAlign w:val="center"/>
          </w:tcPr>
          <w:p w:rsidR="00D127BA" w:rsidRPr="00005654" w:rsidRDefault="00D127BA" w:rsidP="00F97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/>
                <w:color w:val="auto"/>
              </w:rPr>
              <w:t>Промежуточная аттестация / форма контроля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>Очная форма обучения: 1 семестр другие формы контроля, 2 семестр Дифференцированный зачет</w:t>
            </w:r>
          </w:p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05654">
              <w:rPr>
                <w:rFonts w:ascii="Times New Roman" w:hAnsi="Times New Roman"/>
                <w:bCs/>
                <w:color w:val="auto"/>
              </w:rPr>
              <w:t xml:space="preserve">Заочная форма обучения: </w:t>
            </w:r>
            <w:r>
              <w:rPr>
                <w:rFonts w:ascii="Times New Roman" w:hAnsi="Times New Roman"/>
                <w:bCs/>
                <w:color w:val="auto"/>
              </w:rPr>
              <w:t>1</w:t>
            </w:r>
            <w:r w:rsidRPr="00005654">
              <w:rPr>
                <w:rFonts w:ascii="Times New Roman" w:hAnsi="Times New Roman"/>
                <w:bCs/>
                <w:color w:val="auto"/>
              </w:rPr>
              <w:t xml:space="preserve"> семестр Дифференцированный зачет, </w:t>
            </w:r>
            <w:r w:rsidRPr="00005654">
              <w:rPr>
                <w:rFonts w:ascii="Times New Roman" w:hAnsi="Times New Roman"/>
                <w:color w:val="auto"/>
              </w:rPr>
              <w:t>выполнение контрольной работы</w:t>
            </w:r>
          </w:p>
        </w:tc>
      </w:tr>
      <w:tr w:rsidR="00D127BA" w:rsidRPr="00005654" w:rsidTr="00F97079">
        <w:trPr>
          <w:gridAfter w:val="1"/>
          <w:wAfter w:w="15" w:type="dxa"/>
        </w:trPr>
        <w:tc>
          <w:tcPr>
            <w:tcW w:w="10598" w:type="dxa"/>
            <w:gridSpan w:val="3"/>
            <w:vAlign w:val="center"/>
          </w:tcPr>
          <w:p w:rsidR="00D127BA" w:rsidRPr="00005654" w:rsidRDefault="00D127BA" w:rsidP="00B8623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b/>
                <w:bCs/>
                <w:color w:val="auto"/>
              </w:rPr>
            </w:pPr>
            <w:r w:rsidRPr="00005654">
              <w:rPr>
                <w:rFonts w:ascii="Times New Roman" w:hAnsi="Times New Roman"/>
                <w:b/>
                <w:bCs/>
                <w:color w:val="auto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127BA" w:rsidRPr="00005654" w:rsidRDefault="00D127BA" w:rsidP="00B8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78</w:t>
            </w:r>
          </w:p>
        </w:tc>
        <w:tc>
          <w:tcPr>
            <w:tcW w:w="978" w:type="dxa"/>
            <w:vAlign w:val="center"/>
          </w:tcPr>
          <w:p w:rsidR="00D127BA" w:rsidRPr="00005654" w:rsidRDefault="00D127BA" w:rsidP="00B8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78</w:t>
            </w:r>
          </w:p>
        </w:tc>
        <w:tc>
          <w:tcPr>
            <w:tcW w:w="1560" w:type="dxa"/>
            <w:gridSpan w:val="2"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127BA" w:rsidRPr="00005654" w:rsidRDefault="00D127BA" w:rsidP="00F97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</w:tbl>
    <w:p w:rsidR="00D127BA" w:rsidRPr="00005654" w:rsidRDefault="00D127BA" w:rsidP="0077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auto"/>
        </w:rPr>
      </w:pPr>
    </w:p>
    <w:p w:rsidR="00D127BA" w:rsidRPr="00005654" w:rsidRDefault="00D127BA" w:rsidP="000C1C2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05654">
        <w:rPr>
          <w:rFonts w:ascii="Times New Roman" w:hAnsi="Times New Roman" w:cs="Times New Roman"/>
          <w:color w:val="auto"/>
        </w:rPr>
        <w:t>Для характеристики уровня освоения учебного материала используются следующие обозначения:</w:t>
      </w:r>
    </w:p>
    <w:p w:rsidR="00D127BA" w:rsidRPr="00005654" w:rsidRDefault="00D127BA" w:rsidP="000C1C2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05654">
        <w:rPr>
          <w:rFonts w:ascii="Times New Roman" w:hAnsi="Times New Roman" w:cs="Times New Roman"/>
          <w:color w:val="auto"/>
        </w:rPr>
        <w:t xml:space="preserve">1. – ознакомительный (узнавание ранее изученных объектов, свойств); </w:t>
      </w:r>
    </w:p>
    <w:p w:rsidR="00D127BA" w:rsidRPr="00005654" w:rsidRDefault="00D127BA" w:rsidP="000C1C2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05654">
        <w:rPr>
          <w:rFonts w:ascii="Times New Roman" w:hAnsi="Times New Roman" w:cs="Times New Roman"/>
          <w:color w:val="auto"/>
        </w:rPr>
        <w:t>2. – репродуктивный (выполнение деятельности по образцу, инструкции или под руководством)</w:t>
      </w:r>
    </w:p>
    <w:p w:rsidR="00D127BA" w:rsidRPr="00005654" w:rsidRDefault="00D127BA" w:rsidP="000C1C25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05654">
        <w:rPr>
          <w:rFonts w:ascii="Times New Roman" w:hAnsi="Times New Roman" w:cs="Times New Roman"/>
          <w:color w:val="auto"/>
        </w:rPr>
        <w:t>3. – продуктивный (планирование и самостоятельное выполнение деятельности, решение проблемных задач)</w:t>
      </w:r>
    </w:p>
    <w:p w:rsidR="00D127BA" w:rsidRPr="0006426B" w:rsidRDefault="00D127BA" w:rsidP="002D267F">
      <w:pPr>
        <w:widowControl/>
        <w:ind w:left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sectPr w:rsidR="00D127BA" w:rsidRPr="0006426B" w:rsidSect="003F3D30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D127BA" w:rsidRPr="005E5943" w:rsidRDefault="00D127BA" w:rsidP="00766B07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500493329"/>
      <w:r w:rsidRPr="005E5943">
        <w:rPr>
          <w:rFonts w:ascii="Times New Roman" w:hAnsi="Times New Roman"/>
          <w:color w:val="auto"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/>
          <w:color w:val="auto"/>
          <w:sz w:val="24"/>
          <w:szCs w:val="24"/>
        </w:rPr>
        <w:t>ОБЩЕОБРАЗОВАТЕЛЬНОЙ ДИСЦИПЛ</w:t>
      </w:r>
      <w:r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z w:val="24"/>
          <w:szCs w:val="24"/>
        </w:rPr>
        <w:t>НЫ</w:t>
      </w:r>
      <w:bookmarkEnd w:id="6"/>
    </w:p>
    <w:p w:rsidR="00D127BA" w:rsidRPr="005E5943" w:rsidRDefault="00D127BA" w:rsidP="007C4CBA">
      <w:pPr>
        <w:jc w:val="both"/>
        <w:rPr>
          <w:rFonts w:ascii="Times New Roman" w:hAnsi="Times New Roman"/>
          <w:b/>
          <w:color w:val="auto"/>
        </w:rPr>
      </w:pPr>
    </w:p>
    <w:p w:rsidR="00D127BA" w:rsidRPr="005E5943" w:rsidRDefault="00D127BA" w:rsidP="007D0A9C">
      <w:pPr>
        <w:ind w:left="709"/>
        <w:jc w:val="both"/>
        <w:rPr>
          <w:rFonts w:ascii="Times New Roman" w:hAnsi="Times New Roman"/>
          <w:b/>
          <w:color w:val="auto"/>
        </w:rPr>
      </w:pPr>
      <w:r w:rsidRPr="005E5943">
        <w:rPr>
          <w:rFonts w:ascii="Times New Roman" w:hAnsi="Times New Roman"/>
          <w:b/>
          <w:color w:val="auto"/>
        </w:rPr>
        <w:t>3.1. Требования к материально-техническому обеспечению образовательной програ</w:t>
      </w:r>
      <w:r w:rsidRPr="005E5943">
        <w:rPr>
          <w:rFonts w:ascii="Times New Roman" w:hAnsi="Times New Roman"/>
          <w:b/>
          <w:color w:val="auto"/>
        </w:rPr>
        <w:t>м</w:t>
      </w:r>
      <w:r w:rsidRPr="005E5943">
        <w:rPr>
          <w:rFonts w:ascii="Times New Roman" w:hAnsi="Times New Roman"/>
          <w:b/>
          <w:color w:val="auto"/>
        </w:rPr>
        <w:t>мы</w:t>
      </w:r>
    </w:p>
    <w:p w:rsidR="00D127BA" w:rsidRPr="005E5943" w:rsidRDefault="00D127BA" w:rsidP="007D0A9C">
      <w:pPr>
        <w:shd w:val="clear" w:color="auto" w:fill="FFFFFF"/>
        <w:ind w:left="709" w:firstLine="851"/>
        <w:jc w:val="both"/>
        <w:rPr>
          <w:rFonts w:ascii="Times New Roman" w:hAnsi="Times New Roman"/>
          <w:color w:val="auto"/>
          <w:shd w:val="clear" w:color="auto" w:fill="FFFFFF"/>
        </w:rPr>
      </w:pPr>
      <w:r w:rsidRPr="005E5943">
        <w:rPr>
          <w:rFonts w:ascii="Times New Roman" w:hAnsi="Times New Roman"/>
          <w:color w:val="auto"/>
          <w:shd w:val="clear" w:color="auto" w:fill="FFFFFF"/>
        </w:rPr>
        <w:t>Для реализации образовательной дисциплины Обществознание организация дол</w:t>
      </w:r>
      <w:r w:rsidRPr="005E5943">
        <w:rPr>
          <w:rFonts w:ascii="Times New Roman" w:hAnsi="Times New Roman"/>
          <w:color w:val="auto"/>
          <w:shd w:val="clear" w:color="auto" w:fill="FFFFFF"/>
        </w:rPr>
        <w:t>ж</w:t>
      </w:r>
      <w:r w:rsidRPr="005E5943">
        <w:rPr>
          <w:rFonts w:ascii="Times New Roman" w:hAnsi="Times New Roman"/>
          <w:color w:val="auto"/>
          <w:shd w:val="clear" w:color="auto" w:fill="FFFFFF"/>
        </w:rPr>
        <w:t>на располагать инфраструктурой, обеспечивающей проведение всех видов практических занятий, предусмотренных учебным планом, образовательной программой. А также:</w:t>
      </w:r>
    </w:p>
    <w:p w:rsidR="00D127BA" w:rsidRPr="005E5943" w:rsidRDefault="00D127BA" w:rsidP="007D0A9C">
      <w:pPr>
        <w:shd w:val="clear" w:color="auto" w:fill="FFFFFF"/>
        <w:ind w:left="709" w:firstLine="851"/>
        <w:jc w:val="both"/>
        <w:rPr>
          <w:rFonts w:ascii="Times New Roman" w:hAnsi="Times New Roman"/>
          <w:color w:val="auto"/>
          <w:shd w:val="clear" w:color="auto" w:fill="FFFFFF"/>
        </w:rPr>
      </w:pPr>
      <w:r w:rsidRPr="005E5943">
        <w:rPr>
          <w:rFonts w:ascii="Times New Roman" w:hAnsi="Times New Roman"/>
          <w:color w:val="auto"/>
          <w:shd w:val="clear" w:color="auto" w:fill="FFFFFF"/>
        </w:rPr>
        <w:t xml:space="preserve">- кабинет общеобразовательных дисциплин </w:t>
      </w:r>
    </w:p>
    <w:p w:rsidR="00D127BA" w:rsidRPr="005E5943" w:rsidRDefault="00D127BA" w:rsidP="007D0A9C">
      <w:pPr>
        <w:shd w:val="clear" w:color="auto" w:fill="FFFFFF"/>
        <w:ind w:left="709" w:firstLine="851"/>
        <w:jc w:val="both"/>
        <w:rPr>
          <w:rFonts w:ascii="Times New Roman" w:hAnsi="Times New Roman"/>
          <w:color w:val="auto"/>
          <w:shd w:val="clear" w:color="auto" w:fill="FFFFFF"/>
        </w:rPr>
      </w:pPr>
      <w:r w:rsidRPr="005E5943">
        <w:rPr>
          <w:rFonts w:ascii="Times New Roman" w:hAnsi="Times New Roman"/>
          <w:color w:val="auto"/>
          <w:shd w:val="clear" w:color="auto" w:fill="FFFFFF"/>
        </w:rPr>
        <w:t>- оснащение кабинета</w:t>
      </w:r>
    </w:p>
    <w:p w:rsidR="00D127BA" w:rsidRPr="005E5943" w:rsidRDefault="00D127BA" w:rsidP="007C4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auto"/>
          <w:highlight w:val="yellow"/>
        </w:rPr>
      </w:pPr>
    </w:p>
    <w:tbl>
      <w:tblPr>
        <w:tblW w:w="957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2"/>
        <w:gridCol w:w="4784"/>
      </w:tblGrid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Наименование оборудования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Техническое описание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I. Специализированная мебель и системы хранения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Основное оборудование: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Стол ученический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регулируемый по высоте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 xml:space="preserve">Стул ученический 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регулируемый по высоте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Дополнительное оборудование: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Магнитно-маркерная доска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 xml:space="preserve"> / </w:t>
            </w:r>
            <w:r w:rsidRPr="005E5943">
              <w:rPr>
                <w:rFonts w:ascii="Times New Roman" w:hAnsi="Times New Roman" w:cs="Times New Roman"/>
                <w:color w:val="auto"/>
              </w:rPr>
              <w:t>флипчарт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модель подходит для письма (рисования) маркерами и для размещения бумажных м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териалов с помощью магнитов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II. Технические средства</w:t>
            </w:r>
          </w:p>
        </w:tc>
      </w:tr>
      <w:tr w:rsidR="00D127BA" w:rsidRPr="005E5943" w:rsidTr="007D0A9C">
        <w:trPr>
          <w:trHeight w:val="284"/>
        </w:trPr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Основное оборудование: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Сетевой фильтр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с предохранителем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Интерактивный программно-аппаратный комплекс мобильный или стационарный, программное обесп</w:t>
            </w:r>
            <w:r w:rsidRPr="005E5943">
              <w:rPr>
                <w:rFonts w:ascii="Times New Roman" w:hAnsi="Times New Roman" w:cs="Times New Roman"/>
                <w:color w:val="auto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</w:rPr>
              <w:t>чение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диагональ интерактивной доски должна с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ставлять </w:t>
            </w:r>
            <w:r w:rsidRPr="005E594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не менее 65”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дюймов (165,1 см); для монитора персонального компьютера и ноутбука – не менее 15,6” (39,6 см), пла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</w:t>
            </w:r>
            <w:r w:rsidRPr="005E594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шета – 10,5” (26,6 см)</w:t>
            </w:r>
            <w:r w:rsidRPr="005E5943">
              <w:rPr>
                <w:rStyle w:val="FootnoteReference"/>
                <w:rFonts w:ascii="Times New Roman" w:hAnsi="Times New Roman"/>
                <w:color w:val="auto"/>
                <w:shd w:val="clear" w:color="auto" w:fill="FFFFFF"/>
              </w:rPr>
              <w:footnoteReference w:id="1"/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Дополнительное оборудование: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Колонки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для воспроизведения звука любой модиф</w:t>
            </w:r>
            <w:r w:rsidRPr="005E5943">
              <w:rPr>
                <w:rFonts w:ascii="Times New Roman" w:hAnsi="Times New Roman" w:cs="Times New Roman"/>
                <w:color w:val="auto"/>
              </w:rPr>
              <w:t>и</w:t>
            </w:r>
            <w:r w:rsidRPr="005E5943">
              <w:rPr>
                <w:rFonts w:ascii="Times New Roman" w:hAnsi="Times New Roman" w:cs="Times New Roman"/>
                <w:color w:val="auto"/>
              </w:rPr>
              <w:t>кации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  <w:lang w:val="en-US"/>
              </w:rPr>
              <w:t>Web</w:t>
            </w:r>
            <w:r w:rsidRPr="005E5943">
              <w:rPr>
                <w:rFonts w:ascii="Times New Roman" w:hAnsi="Times New Roman" w:cs="Times New Roman"/>
                <w:color w:val="auto"/>
              </w:rPr>
              <w:t>-камера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любой модификации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III. Демонстрационные учебно-наглядные пособия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 xml:space="preserve">Основные: 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 xml:space="preserve">Настенные карты 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D127BA" w:rsidRPr="005E5943" w:rsidTr="007D0A9C">
        <w:tc>
          <w:tcPr>
            <w:tcW w:w="9570" w:type="dxa"/>
            <w:gridSpan w:val="3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Дополнительные:</w:t>
            </w:r>
          </w:p>
        </w:tc>
      </w:tr>
      <w:tr w:rsidR="00D127BA" w:rsidRPr="005E5943" w:rsidTr="007D0A9C">
        <w:tc>
          <w:tcPr>
            <w:tcW w:w="53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настенный стенд</w:t>
            </w:r>
          </w:p>
        </w:tc>
        <w:tc>
          <w:tcPr>
            <w:tcW w:w="4784" w:type="dxa"/>
          </w:tcPr>
          <w:p w:rsidR="00D127BA" w:rsidRPr="005E5943" w:rsidRDefault="00D127BA" w:rsidP="008526F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отражающий специфику дисциплины</w:t>
            </w:r>
          </w:p>
        </w:tc>
      </w:tr>
    </w:tbl>
    <w:p w:rsidR="00D127BA" w:rsidRPr="00207EE4" w:rsidRDefault="00D127BA" w:rsidP="007C4CBA">
      <w:pPr>
        <w:shd w:val="clear" w:color="auto" w:fill="FFFFFF"/>
        <w:ind w:firstLine="851"/>
        <w:jc w:val="both"/>
        <w:rPr>
          <w:rFonts w:ascii="Times New Roman" w:hAnsi="Times New Roman"/>
          <w:color w:val="auto"/>
          <w:sz w:val="22"/>
          <w:szCs w:val="22"/>
        </w:rPr>
      </w:pPr>
      <w:r w:rsidRPr="00207EE4">
        <w:rPr>
          <w:rFonts w:ascii="Times New Roman" w:hAnsi="Times New Roman"/>
          <w:color w:val="auto"/>
          <w:sz w:val="22"/>
          <w:szCs w:val="22"/>
        </w:rPr>
        <w:t>- оснащение помещений, задействованных при организации самостоятельной и воспитательной работы:</w:t>
      </w:r>
    </w:p>
    <w:p w:rsidR="00D127BA" w:rsidRPr="00207EE4" w:rsidRDefault="00D127BA" w:rsidP="007C4CBA">
      <w:pPr>
        <w:shd w:val="clear" w:color="auto" w:fill="FFFFFF"/>
        <w:ind w:firstLine="851"/>
        <w:jc w:val="both"/>
        <w:rPr>
          <w:rFonts w:ascii="Times New Roman" w:hAnsi="Times New Roman"/>
          <w:color w:val="auto"/>
          <w:sz w:val="22"/>
          <w:szCs w:val="22"/>
        </w:rPr>
      </w:pPr>
      <w:r w:rsidRPr="00207EE4">
        <w:rPr>
          <w:rFonts w:ascii="Times New Roman" w:hAnsi="Times New Roman"/>
          <w:color w:val="auto"/>
          <w:sz w:val="22"/>
          <w:szCs w:val="22"/>
        </w:rPr>
        <w:t>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</w:t>
      </w:r>
      <w:r w:rsidRPr="00207EE4">
        <w:rPr>
          <w:rFonts w:ascii="Times New Roman" w:hAnsi="Times New Roman"/>
          <w:color w:val="auto"/>
          <w:sz w:val="22"/>
          <w:szCs w:val="22"/>
        </w:rPr>
        <w:t>ь</w:t>
      </w:r>
      <w:r w:rsidRPr="00207EE4">
        <w:rPr>
          <w:rFonts w:ascii="Times New Roman" w:hAnsi="Times New Roman"/>
          <w:color w:val="auto"/>
          <w:sz w:val="22"/>
          <w:szCs w:val="22"/>
        </w:rPr>
        <w:t>ной организации.</w:t>
      </w:r>
    </w:p>
    <w:p w:rsidR="00D127BA" w:rsidRPr="00207EE4" w:rsidRDefault="00D127BA" w:rsidP="00C75854">
      <w:pPr>
        <w:pStyle w:val="Heading1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  <w:r w:rsidRPr="00207EE4">
        <w:rPr>
          <w:rFonts w:ascii="Times New Roman" w:hAnsi="Times New Roman"/>
          <w:color w:val="auto"/>
          <w:sz w:val="22"/>
          <w:szCs w:val="22"/>
        </w:rPr>
        <w:t>3.2. Требования к учебно-методическому обеспечению.</w:t>
      </w:r>
    </w:p>
    <w:p w:rsidR="00D127BA" w:rsidRPr="00207EE4" w:rsidRDefault="00D127BA" w:rsidP="000C1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Учебно-методическая документация по дисциплине </w:t>
      </w:r>
      <w:r w:rsidRPr="00207EE4">
        <w:rPr>
          <w:rFonts w:ascii="Times New Roman" w:hAnsi="Times New Roman" w:cs="Times New Roman"/>
          <w:color w:val="auto"/>
          <w:sz w:val="22"/>
          <w:szCs w:val="22"/>
        </w:rPr>
        <w:t>Обществознание</w:t>
      </w: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включает: лекции; практические з</w:t>
      </w: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>а</w:t>
      </w: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>нятия, тематику рефератов, тематику индивидуальных проектов, тему эссе, работу по карточкам, диску</w:t>
      </w: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>с</w:t>
      </w:r>
      <w:r w:rsidRPr="00207E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сии, перечень вопросов к текущему контролю и промежуточной аттестации. </w:t>
      </w:r>
    </w:p>
    <w:p w:rsidR="00D127BA" w:rsidRPr="00207EE4" w:rsidRDefault="00D127BA" w:rsidP="001E61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EE4">
        <w:rPr>
          <w:rFonts w:ascii="Times New Roman" w:hAnsi="Times New Roman"/>
          <w:b/>
          <w:color w:val="auto"/>
          <w:sz w:val="22"/>
          <w:szCs w:val="22"/>
        </w:rPr>
        <w:t xml:space="preserve">   3.3 Интернет-ресурсы</w:t>
      </w:r>
    </w:p>
    <w:p w:rsidR="00D127BA" w:rsidRPr="00D83DDE" w:rsidRDefault="00D127BA" w:rsidP="00D83DDE">
      <w:pPr>
        <w:pStyle w:val="TableParagraph"/>
        <w:ind w:left="107" w:right="96"/>
        <w:jc w:val="both"/>
        <w:rPr>
          <w:sz w:val="24"/>
          <w:szCs w:val="24"/>
        </w:rPr>
      </w:pPr>
      <w:hyperlink r:id="rId12" w:history="1">
        <w:r w:rsidRPr="00D83DDE">
          <w:rPr>
            <w:rStyle w:val="Hyperlink"/>
            <w:sz w:val="24"/>
            <w:szCs w:val="24"/>
          </w:rPr>
          <w:t>https://www.znanieruss</w:t>
        </w:r>
      </w:hyperlink>
      <w:r w:rsidRPr="00D83DDE">
        <w:rPr>
          <w:color w:val="0000FF"/>
          <w:spacing w:val="-48"/>
          <w:sz w:val="24"/>
          <w:szCs w:val="24"/>
        </w:rPr>
        <w:t xml:space="preserve"> </w:t>
      </w:r>
      <w:hyperlink r:id="rId13" w:history="1">
        <w:r w:rsidRPr="00D83DDE">
          <w:rPr>
            <w:rStyle w:val="Hyperlink"/>
            <w:sz w:val="24"/>
            <w:szCs w:val="24"/>
          </w:rPr>
          <w:t>ia.ru/</w:t>
        </w:r>
      </w:hyperlink>
      <w:r w:rsidRPr="00D83DDE">
        <w:rPr>
          <w:color w:val="0000FF"/>
          <w:spacing w:val="1"/>
          <w:sz w:val="24"/>
          <w:szCs w:val="24"/>
        </w:rPr>
        <w:t xml:space="preserve"> </w:t>
      </w:r>
      <w:r w:rsidRPr="00D83DDE">
        <w:rPr>
          <w:sz w:val="24"/>
          <w:szCs w:val="24"/>
        </w:rPr>
        <w:t>Сайт</w:t>
      </w:r>
      <w:r w:rsidRPr="00D83DDE">
        <w:rPr>
          <w:spacing w:val="1"/>
          <w:sz w:val="24"/>
          <w:szCs w:val="24"/>
        </w:rPr>
        <w:t xml:space="preserve"> </w:t>
      </w:r>
      <w:r w:rsidRPr="00D83DDE">
        <w:rPr>
          <w:sz w:val="24"/>
          <w:szCs w:val="24"/>
        </w:rPr>
        <w:t>Российское</w:t>
      </w:r>
      <w:r w:rsidRPr="00D83DDE">
        <w:rPr>
          <w:spacing w:val="-4"/>
          <w:sz w:val="24"/>
          <w:szCs w:val="24"/>
        </w:rPr>
        <w:t xml:space="preserve"> </w:t>
      </w:r>
      <w:r w:rsidRPr="00D83DDE">
        <w:rPr>
          <w:sz w:val="24"/>
          <w:szCs w:val="24"/>
        </w:rPr>
        <w:t>общество</w:t>
      </w:r>
      <w:r w:rsidRPr="00D83DDE">
        <w:rPr>
          <w:spacing w:val="-3"/>
          <w:sz w:val="24"/>
          <w:szCs w:val="24"/>
        </w:rPr>
        <w:t xml:space="preserve"> </w:t>
      </w:r>
      <w:r w:rsidRPr="00D83DDE">
        <w:rPr>
          <w:sz w:val="24"/>
          <w:szCs w:val="24"/>
        </w:rPr>
        <w:t>Знание</w:t>
      </w:r>
    </w:p>
    <w:p w:rsidR="00D127BA" w:rsidRPr="00D83DDE" w:rsidRDefault="00D127BA" w:rsidP="00D83DDE">
      <w:pPr>
        <w:rPr>
          <w:rFonts w:ascii="Times New Roman" w:hAnsi="Times New Roman" w:cs="Times New Roman"/>
          <w:color w:val="auto"/>
        </w:rPr>
      </w:pPr>
      <w:hyperlink r:id="rId14" w:history="1">
        <w:r w:rsidRPr="00D83DDE">
          <w:rPr>
            <w:rStyle w:val="Hyperlink"/>
            <w:rFonts w:ascii="Times New Roman" w:hAnsi="Times New Roman"/>
          </w:rPr>
          <w:t>http://www.ras.ru/</w:t>
        </w:r>
      </w:hyperlink>
      <w:r w:rsidRPr="00D83DDE">
        <w:rPr>
          <w:rFonts w:ascii="Times New Roman" w:hAnsi="Times New Roman"/>
          <w:color w:val="0000FF"/>
        </w:rPr>
        <w:t xml:space="preserve"> </w:t>
      </w:r>
      <w:r w:rsidRPr="00D83DDE">
        <w:rPr>
          <w:rFonts w:ascii="Times New Roman" w:hAnsi="Times New Roman"/>
        </w:rPr>
        <w:t>Российская</w:t>
      </w:r>
      <w:r w:rsidRPr="00D83DDE">
        <w:rPr>
          <w:rFonts w:ascii="Times New Roman" w:hAnsi="Times New Roman"/>
          <w:spacing w:val="51"/>
        </w:rPr>
        <w:t xml:space="preserve"> </w:t>
      </w:r>
      <w:r w:rsidRPr="00D83DDE">
        <w:rPr>
          <w:rFonts w:ascii="Times New Roman" w:hAnsi="Times New Roman"/>
        </w:rPr>
        <w:t>академия</w:t>
      </w:r>
      <w:r w:rsidRPr="00D83DDE">
        <w:rPr>
          <w:rFonts w:ascii="Times New Roman" w:hAnsi="Times New Roman"/>
          <w:spacing w:val="1"/>
        </w:rPr>
        <w:t xml:space="preserve"> </w:t>
      </w:r>
      <w:r w:rsidRPr="00D83DDE">
        <w:rPr>
          <w:rFonts w:ascii="Times New Roman" w:hAnsi="Times New Roman"/>
        </w:rPr>
        <w:t>наук</w:t>
      </w:r>
    </w:p>
    <w:p w:rsidR="00D127BA" w:rsidRPr="00207EE4" w:rsidRDefault="00D127BA" w:rsidP="001E61F1">
      <w:pPr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EE4">
        <w:rPr>
          <w:rFonts w:ascii="Times New Roman" w:hAnsi="Times New Roman"/>
          <w:b/>
          <w:color w:val="auto"/>
          <w:sz w:val="22"/>
          <w:szCs w:val="22"/>
        </w:rPr>
        <w:t xml:space="preserve">3.4. Программное обеспечение, цифровые инструменты </w:t>
      </w:r>
    </w:p>
    <w:p w:rsidR="00D127BA" w:rsidRPr="00207EE4" w:rsidRDefault="00D127BA" w:rsidP="001E61F1">
      <w:pPr>
        <w:ind w:firstLine="708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EE4">
        <w:rPr>
          <w:rFonts w:ascii="Times New Roman" w:hAnsi="Times New Roman"/>
          <w:color w:val="auto"/>
          <w:sz w:val="22"/>
          <w:szCs w:val="22"/>
        </w:rPr>
        <w:t>Колледж обеспечен необходимым комплектом лицензионного и свободно распространяемого пр</w:t>
      </w:r>
      <w:r w:rsidRPr="00207EE4">
        <w:rPr>
          <w:rFonts w:ascii="Times New Roman" w:hAnsi="Times New Roman"/>
          <w:color w:val="auto"/>
          <w:sz w:val="22"/>
          <w:szCs w:val="22"/>
        </w:rPr>
        <w:t>о</w:t>
      </w:r>
      <w:r w:rsidRPr="00207EE4">
        <w:rPr>
          <w:rFonts w:ascii="Times New Roman" w:hAnsi="Times New Roman"/>
          <w:color w:val="auto"/>
          <w:sz w:val="22"/>
          <w:szCs w:val="22"/>
        </w:rPr>
        <w:t>граммного обеспечения, в том числе отечественного производства.</w:t>
      </w:r>
    </w:p>
    <w:p w:rsidR="00D127BA" w:rsidRPr="00207EE4" w:rsidRDefault="00D127BA" w:rsidP="001E61F1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207EE4">
        <w:rPr>
          <w:rFonts w:ascii="Times New Roman" w:hAnsi="Times New Roman"/>
          <w:color w:val="auto"/>
          <w:sz w:val="22"/>
          <w:szCs w:val="22"/>
        </w:rPr>
        <w:t>Используются программы, входящие в Единый реестр российских программ для электронных в</w:t>
      </w:r>
      <w:r w:rsidRPr="00207EE4">
        <w:rPr>
          <w:rFonts w:ascii="Times New Roman" w:hAnsi="Times New Roman"/>
          <w:color w:val="auto"/>
          <w:sz w:val="22"/>
          <w:szCs w:val="22"/>
        </w:rPr>
        <w:t>ы</w:t>
      </w:r>
      <w:r w:rsidRPr="00207EE4">
        <w:rPr>
          <w:rFonts w:ascii="Times New Roman" w:hAnsi="Times New Roman"/>
          <w:color w:val="auto"/>
          <w:sz w:val="22"/>
          <w:szCs w:val="22"/>
        </w:rPr>
        <w:t>числительных машин и баз данных, а также реестр социальных соцсетей:</w:t>
      </w:r>
    </w:p>
    <w:p w:rsidR="00D127BA" w:rsidRPr="00207EE4" w:rsidRDefault="00D127BA" w:rsidP="001E61F1">
      <w:pPr>
        <w:pStyle w:val="Heading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207EE4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«Яндекс.Диск (для Windows)», </w:t>
      </w:r>
      <w:r w:rsidRPr="00207EE4">
        <w:rPr>
          <w:rFonts w:ascii="Times New Roman" w:hAnsi="Times New Roman"/>
          <w:b w:val="0"/>
          <w:i w:val="0"/>
          <w:sz w:val="22"/>
          <w:szCs w:val="22"/>
        </w:rPr>
        <w:t>Яндекс.Почта, Т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</w:rPr>
        <w:t xml:space="preserve">elegram, </w:t>
      </w:r>
      <w:r w:rsidRPr="00207EE4">
        <w:rPr>
          <w:rFonts w:ascii="Times New Roman" w:hAnsi="Times New Roman"/>
          <w:b w:val="0"/>
          <w:i w:val="0"/>
          <w:sz w:val="22"/>
          <w:szCs w:val="22"/>
        </w:rPr>
        <w:t xml:space="preserve">Power Point, 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</w:rPr>
        <w:t xml:space="preserve">ВКонтакте (vk.com), 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  <w:lang w:val="en-US"/>
        </w:rPr>
        <w:t>Y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</w:rPr>
        <w:t>outube.com, В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</w:rPr>
        <w:t>е</w:t>
      </w:r>
      <w:r w:rsidRPr="00207EE4">
        <w:rPr>
          <w:rFonts w:ascii="Times New Roman" w:hAnsi="Times New Roman"/>
          <w:b w:val="0"/>
          <w:i w:val="0"/>
          <w:sz w:val="22"/>
          <w:szCs w:val="22"/>
          <w:shd w:val="clear" w:color="auto" w:fill="FFFFFF"/>
        </w:rPr>
        <w:t>бинар.ру</w:t>
      </w:r>
    </w:p>
    <w:p w:rsidR="00D127BA" w:rsidRPr="00207EE4" w:rsidRDefault="00D127BA" w:rsidP="00207EE4">
      <w:pPr>
        <w:jc w:val="both"/>
        <w:rPr>
          <w:rFonts w:ascii="Times New Roman" w:hAnsi="Times New Roman"/>
          <w:b/>
          <w:sz w:val="22"/>
          <w:szCs w:val="22"/>
        </w:rPr>
      </w:pPr>
      <w:r w:rsidRPr="00207EE4">
        <w:rPr>
          <w:rFonts w:ascii="Times New Roman" w:hAnsi="Times New Roman"/>
          <w:b/>
          <w:sz w:val="22"/>
          <w:szCs w:val="22"/>
        </w:rPr>
        <w:t>3.5. Основная печатная или электронная литература</w:t>
      </w:r>
    </w:p>
    <w:p w:rsidR="00D127BA" w:rsidRPr="00D83DDE" w:rsidRDefault="00D127BA" w:rsidP="00D83DDE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Обществознание: 10 класс: базовый уровень : учебник / Л. Н. Боголюбов, А. Ю. Лазебник</w:t>
      </w:r>
      <w:r w:rsidRPr="00D83DDE">
        <w:rPr>
          <w:rFonts w:ascii="Times New Roman" w:hAnsi="Times New Roman"/>
        </w:rPr>
        <w:t>о</w:t>
      </w:r>
      <w:r w:rsidRPr="00D83DDE">
        <w:rPr>
          <w:rFonts w:ascii="Times New Roman" w:hAnsi="Times New Roman"/>
        </w:rPr>
        <w:t>ва, А. И. Матвеев [и др.] ; под редакцией Л. Н. Боголюбова, А. Ю. Лазебниковой. — 5-е изд. — Москва : Просвещение, 2023. — 288 c. — ISBN 978-5-09-104509-3. — Текст: электро</w:t>
      </w:r>
      <w:r w:rsidRPr="00D83DDE">
        <w:rPr>
          <w:rFonts w:ascii="Times New Roman" w:hAnsi="Times New Roman"/>
        </w:rPr>
        <w:t>н</w:t>
      </w:r>
      <w:r w:rsidRPr="00D83DDE">
        <w:rPr>
          <w:rFonts w:ascii="Times New Roman" w:hAnsi="Times New Roman"/>
        </w:rPr>
        <w:t xml:space="preserve">ный // Электронный ресурс цифровой образовательной среды СПО PROFобразование: [сайт]. — URL: </w:t>
      </w:r>
      <w:hyperlink r:id="rId15" w:history="1">
        <w:r w:rsidRPr="00D83DDE">
          <w:rPr>
            <w:rStyle w:val="Hyperlink"/>
            <w:rFonts w:ascii="Times New Roman" w:hAnsi="Times New Roman"/>
          </w:rPr>
          <w:t>https://profspo.ru/books/132315</w:t>
        </w:r>
      </w:hyperlink>
    </w:p>
    <w:p w:rsidR="00D127BA" w:rsidRPr="00D83DDE" w:rsidRDefault="00D127BA" w:rsidP="00D83DDE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Обществознание: 11 класс: базовый уровень : учебник / Л. Н. Боголюбов, Н. И. Городецкая, А. Ю. Лазебникова [и др.] ; под редакцией Л. Н. Боголюбова, А. Ю. Лазебниковой. — 5-е изд. — Москва : Просвещение, 2023. — 288 c. — ISBN 978-5-09-104510-9. — Текст: эле</w:t>
      </w:r>
      <w:r w:rsidRPr="00D83DDE">
        <w:rPr>
          <w:rFonts w:ascii="Times New Roman" w:hAnsi="Times New Roman"/>
        </w:rPr>
        <w:t>к</w:t>
      </w:r>
      <w:r w:rsidRPr="00D83DDE">
        <w:rPr>
          <w:rFonts w:ascii="Times New Roman" w:hAnsi="Times New Roman"/>
        </w:rPr>
        <w:t xml:space="preserve">тронный // Электронный ресурс цифровой образовательной среды СПО PROFобразование: [сайт]. — URL: </w:t>
      </w:r>
      <w:hyperlink r:id="rId16" w:history="1">
        <w:r w:rsidRPr="00D83DDE">
          <w:rPr>
            <w:rStyle w:val="Hyperlink"/>
            <w:rFonts w:ascii="Times New Roman" w:hAnsi="Times New Roman"/>
          </w:rPr>
          <w:t>https://profspo.ru/books/132318</w:t>
        </w:r>
      </w:hyperlink>
    </w:p>
    <w:p w:rsidR="00D127BA" w:rsidRPr="00D83DDE" w:rsidRDefault="00D127BA" w:rsidP="00D83DDE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Обществознание. 10 класс: базовый уровень: учебник / Р. С. Гринберг, Г. Э. Королёва, О. Б. Соболева, О. Г. Цыплакова; под редакцией В. А. Тишкова. — 4-е изд.</w:t>
      </w:r>
      <w:r>
        <w:rPr>
          <w:rFonts w:ascii="Times New Roman" w:hAnsi="Times New Roman"/>
        </w:rPr>
        <w:t xml:space="preserve"> </w:t>
      </w:r>
      <w:r w:rsidRPr="00D83DDE">
        <w:rPr>
          <w:rFonts w:ascii="Times New Roman" w:hAnsi="Times New Roman"/>
        </w:rPr>
        <w:t>Москва: Просвещ</w:t>
      </w:r>
      <w:r w:rsidRPr="00D83DDE">
        <w:rPr>
          <w:rFonts w:ascii="Times New Roman" w:hAnsi="Times New Roman"/>
        </w:rPr>
        <w:t>е</w:t>
      </w:r>
      <w:r w:rsidRPr="00D83DDE">
        <w:rPr>
          <w:rFonts w:ascii="Times New Roman" w:hAnsi="Times New Roman"/>
        </w:rPr>
        <w:t>ние, 2022. — 416 c. — ISBN 978- 5-09-101557-7. — Текст: электронный // Электронный р</w:t>
      </w:r>
      <w:r w:rsidRPr="00D83DDE">
        <w:rPr>
          <w:rFonts w:ascii="Times New Roman" w:hAnsi="Times New Roman"/>
        </w:rPr>
        <w:t>е</w:t>
      </w:r>
      <w:r w:rsidRPr="00D83DDE">
        <w:rPr>
          <w:rFonts w:ascii="Times New Roman" w:hAnsi="Times New Roman"/>
        </w:rPr>
        <w:t xml:space="preserve">сурс цифровой образовательной среды СПО PROFобразование: [сайт]. — URL: </w:t>
      </w:r>
      <w:hyperlink r:id="rId17" w:history="1">
        <w:r w:rsidRPr="00D83DDE">
          <w:rPr>
            <w:rStyle w:val="Hyperlink"/>
            <w:rFonts w:ascii="Times New Roman" w:hAnsi="Times New Roman"/>
          </w:rPr>
          <w:t>https://profspo.ru/books/132316</w:t>
        </w:r>
      </w:hyperlink>
    </w:p>
    <w:p w:rsidR="00D127BA" w:rsidRPr="00D83DDE" w:rsidRDefault="00D127BA" w:rsidP="00D83DDE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Обществознание. 11 класс: базовый уровень: учебник / О. В. Гаман-Голутвина, А. И. Ко</w:t>
      </w:r>
      <w:r w:rsidRPr="00D83DDE">
        <w:rPr>
          <w:rFonts w:ascii="Times New Roman" w:hAnsi="Times New Roman"/>
        </w:rPr>
        <w:t>в</w:t>
      </w:r>
      <w:r w:rsidRPr="00D83DDE">
        <w:rPr>
          <w:rFonts w:ascii="Times New Roman" w:hAnsi="Times New Roman"/>
        </w:rPr>
        <w:t>лер, Е. Г. Пономарёва [и др.]; под редакцией В. А. Тишкова. — 4-е изд. — Москва: Пр</w:t>
      </w:r>
      <w:r w:rsidRPr="00D83DDE">
        <w:rPr>
          <w:rFonts w:ascii="Times New Roman" w:hAnsi="Times New Roman"/>
        </w:rPr>
        <w:t>о</w:t>
      </w:r>
      <w:r w:rsidRPr="00D83DDE">
        <w:rPr>
          <w:rFonts w:ascii="Times New Roman" w:hAnsi="Times New Roman"/>
        </w:rPr>
        <w:t>свещение, 2022. — 496 c. — ISBN 978-5- 09-101558-4. — Текст: электронный // Электро</w:t>
      </w:r>
      <w:r w:rsidRPr="00D83DDE">
        <w:rPr>
          <w:rFonts w:ascii="Times New Roman" w:hAnsi="Times New Roman"/>
        </w:rPr>
        <w:t>н</w:t>
      </w:r>
      <w:r w:rsidRPr="00D83DDE">
        <w:rPr>
          <w:rFonts w:ascii="Times New Roman" w:hAnsi="Times New Roman"/>
        </w:rPr>
        <w:t xml:space="preserve">ный ресурс цифровой образовательной среды СПО PROFобразование: [сайт]. — URL: </w:t>
      </w:r>
      <w:hyperlink r:id="rId18" w:history="1">
        <w:r w:rsidRPr="00D83DDE">
          <w:rPr>
            <w:rStyle w:val="Hyperlink"/>
            <w:rFonts w:ascii="Times New Roman" w:hAnsi="Times New Roman"/>
          </w:rPr>
          <w:t>https://profspo.ru/books/132320</w:t>
        </w:r>
      </w:hyperlink>
    </w:p>
    <w:p w:rsidR="00D127BA" w:rsidRPr="00D83DDE" w:rsidRDefault="00D127BA" w:rsidP="00D83DDE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2"/>
          <w:szCs w:val="22"/>
        </w:rPr>
      </w:pPr>
    </w:p>
    <w:p w:rsidR="00D127BA" w:rsidRPr="00207EE4" w:rsidRDefault="00D127BA" w:rsidP="00D83DDE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207EE4">
        <w:rPr>
          <w:rFonts w:ascii="Times New Roman" w:hAnsi="Times New Roman"/>
          <w:b/>
          <w:sz w:val="22"/>
          <w:szCs w:val="22"/>
        </w:rPr>
        <w:t>3.6. Дополнительная печатная или электронная литература</w:t>
      </w:r>
    </w:p>
    <w:p w:rsidR="00D127BA" w:rsidRPr="00D83DDE" w:rsidRDefault="00D127BA" w:rsidP="00D83DDE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Арбузкин, А. М. Обществознание. Часть первая: учебное пособие / А. М. Арбузкин. — 11-е изд. — Москва: Зерцало-М, 2019. — 312 c. — ISBN 978-5-94373-437-3.</w:t>
      </w:r>
      <w:r>
        <w:rPr>
          <w:rFonts w:ascii="Times New Roman" w:hAnsi="Times New Roman"/>
        </w:rPr>
        <w:t xml:space="preserve"> </w:t>
      </w:r>
      <w:r w:rsidRPr="00D83DDE">
        <w:rPr>
          <w:rFonts w:ascii="Times New Roman" w:hAnsi="Times New Roman"/>
        </w:rPr>
        <w:t xml:space="preserve">Текст: электронный // Электронно-библиотечная система IPR BOOKS: [сайт]. — URL: </w:t>
      </w:r>
      <w:hyperlink r:id="rId19" w:history="1">
        <w:r w:rsidRPr="00D83DDE">
          <w:rPr>
            <w:rStyle w:val="Hyperlink"/>
            <w:rFonts w:ascii="Times New Roman" w:hAnsi="Times New Roman"/>
          </w:rPr>
          <w:t>https://www.iprbookshop.ru/78888.html</w:t>
        </w:r>
      </w:hyperlink>
    </w:p>
    <w:p w:rsidR="00D127BA" w:rsidRPr="00D83DDE" w:rsidRDefault="00D127BA" w:rsidP="00D83DDE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Арбузкин, А. М. Обществознание. Часть вторая: учебное пособие / А. М. Арбузкин. — 11-е изд. — Москва: Зерцало-М, 2019. — 376 c. — ISBN 978-5-94373-438-0.</w:t>
      </w:r>
      <w:r>
        <w:rPr>
          <w:rFonts w:ascii="Times New Roman" w:hAnsi="Times New Roman"/>
        </w:rPr>
        <w:t xml:space="preserve"> </w:t>
      </w:r>
      <w:r w:rsidRPr="00D83DDE">
        <w:rPr>
          <w:rFonts w:ascii="Times New Roman" w:hAnsi="Times New Roman"/>
        </w:rPr>
        <w:t>— Текст: электро</w:t>
      </w:r>
      <w:r w:rsidRPr="00D83DDE">
        <w:rPr>
          <w:rFonts w:ascii="Times New Roman" w:hAnsi="Times New Roman"/>
        </w:rPr>
        <w:t>н</w:t>
      </w:r>
      <w:r w:rsidRPr="00D83DDE">
        <w:rPr>
          <w:rFonts w:ascii="Times New Roman" w:hAnsi="Times New Roman"/>
        </w:rPr>
        <w:t xml:space="preserve">ный // Электронно-библиотечная система IPR BOOKS: [сайт]. — URL: </w:t>
      </w:r>
      <w:hyperlink r:id="rId20" w:history="1">
        <w:r w:rsidRPr="00D83DDE">
          <w:rPr>
            <w:rStyle w:val="Hyperlink"/>
            <w:rFonts w:ascii="Times New Roman" w:hAnsi="Times New Roman"/>
          </w:rPr>
          <w:t>https://www.iprbookshop.ru/78887.html</w:t>
        </w:r>
      </w:hyperlink>
      <w:r w:rsidRPr="00D83DDE">
        <w:rPr>
          <w:rFonts w:ascii="Times New Roman" w:hAnsi="Times New Roman"/>
        </w:rPr>
        <w:t xml:space="preserve"> </w:t>
      </w:r>
    </w:p>
    <w:p w:rsidR="00D127BA" w:rsidRDefault="00D127BA" w:rsidP="00D83DDE">
      <w:pPr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D127BA" w:rsidRPr="00207EE4" w:rsidRDefault="00D127BA" w:rsidP="00D83DDE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207EE4">
        <w:rPr>
          <w:rFonts w:ascii="Times New Roman" w:hAnsi="Times New Roman"/>
          <w:b/>
          <w:color w:val="auto"/>
          <w:sz w:val="22"/>
          <w:szCs w:val="22"/>
        </w:rPr>
        <w:t>3.7. Словари, справочники, энциклопедии, периодические материалы (журналы и газеты</w:t>
      </w:r>
      <w:r w:rsidRPr="00207EE4">
        <w:rPr>
          <w:rFonts w:ascii="Times New Roman" w:hAnsi="Times New Roman"/>
          <w:color w:val="auto"/>
          <w:sz w:val="22"/>
          <w:szCs w:val="22"/>
        </w:rPr>
        <w:t>)</w:t>
      </w:r>
    </w:p>
    <w:p w:rsidR="00D127BA" w:rsidRPr="00D83DDE" w:rsidRDefault="00D127BA" w:rsidP="00D83DDE">
      <w:pPr>
        <w:numPr>
          <w:ilvl w:val="0"/>
          <w:numId w:val="16"/>
        </w:numPr>
        <w:jc w:val="both"/>
        <w:rPr>
          <w:rFonts w:ascii="Times New Roman" w:hAnsi="Times New Roman"/>
        </w:rPr>
      </w:pPr>
      <w:bookmarkStart w:id="7" w:name="_Toc500493330"/>
      <w:r w:rsidRPr="00D83DDE">
        <w:rPr>
          <w:rFonts w:ascii="Times New Roman" w:hAnsi="Times New Roman"/>
        </w:rPr>
        <w:t xml:space="preserve">Электронный Словарь терминов по общество- знанию </w:t>
      </w:r>
      <w:hyperlink r:id="rId21" w:history="1">
        <w:r w:rsidRPr="00D83DDE">
          <w:rPr>
            <w:rStyle w:val="Hyperlink"/>
            <w:rFonts w:ascii="Times New Roman" w:hAnsi="Times New Roman"/>
          </w:rPr>
          <w:t>https://edusar.soiro.ru/mod/glossary/view.php?id=</w:t>
        </w:r>
      </w:hyperlink>
      <w:r w:rsidRPr="00D83DDE">
        <w:rPr>
          <w:rFonts w:ascii="Times New Roman" w:hAnsi="Times New Roman"/>
        </w:rPr>
        <w:t xml:space="preserve"> </w:t>
      </w:r>
      <w:hyperlink r:id="rId22" w:history="1">
        <w:r w:rsidRPr="00D83DDE">
          <w:rPr>
            <w:rStyle w:val="Hyperlink"/>
            <w:rFonts w:ascii="Times New Roman" w:hAnsi="Times New Roman"/>
          </w:rPr>
          <w:t>17469</w:t>
        </w:r>
      </w:hyperlink>
    </w:p>
    <w:p w:rsidR="00D127BA" w:rsidRDefault="00D127BA" w:rsidP="00D83DDE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Прохоров, М. М. Философия для студентов вузов: тематический словарь. Понятия и перс</w:t>
      </w:r>
      <w:r w:rsidRPr="00D83DDE">
        <w:rPr>
          <w:rFonts w:ascii="Times New Roman" w:hAnsi="Times New Roman"/>
        </w:rPr>
        <w:t>о</w:t>
      </w:r>
      <w:r w:rsidRPr="00D83DDE">
        <w:rPr>
          <w:rFonts w:ascii="Times New Roman" w:hAnsi="Times New Roman"/>
        </w:rPr>
        <w:t>налии: краткие (конспективные) и полные (развернутые) определения: учебное пособие / М. М. Прохоров. — Нижний Новгород: Нижегородский государственный архитектурно- строительный университет, ЭБС АСВ, 2019. — 327 c. — ISBN 978-5-528-00336-8. — Текст:</w:t>
      </w:r>
      <w:r>
        <w:rPr>
          <w:rFonts w:ascii="Times New Roman" w:hAnsi="Times New Roman"/>
        </w:rPr>
        <w:t xml:space="preserve"> </w:t>
      </w:r>
      <w:r w:rsidRPr="00D83DDE">
        <w:rPr>
          <w:rFonts w:ascii="Times New Roman" w:hAnsi="Times New Roman"/>
        </w:rPr>
        <w:t xml:space="preserve">электронный // Электронно-библиотечная система IPR BOOKS: [сайт]. — URL: </w:t>
      </w:r>
      <w:hyperlink r:id="rId23" w:history="1">
        <w:r w:rsidRPr="00D83DDE">
          <w:rPr>
            <w:rStyle w:val="Hyperlink"/>
            <w:rFonts w:ascii="Times New Roman" w:hAnsi="Times New Roman"/>
          </w:rPr>
          <w:t>https://www.iprbookshop.ru/107400.html</w:t>
        </w:r>
      </w:hyperlink>
      <w:r w:rsidRPr="00D83DDE">
        <w:rPr>
          <w:rFonts w:ascii="Times New Roman" w:hAnsi="Times New Roman"/>
        </w:rPr>
        <w:t xml:space="preserve"> </w:t>
      </w:r>
    </w:p>
    <w:p w:rsidR="00D127BA" w:rsidRPr="00D83DDE" w:rsidRDefault="00D127BA" w:rsidP="00D83DDE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>Журнал</w:t>
      </w:r>
      <w:r w:rsidRPr="00D83DDE">
        <w:rPr>
          <w:rFonts w:ascii="Times New Roman" w:hAnsi="Times New Roman"/>
        </w:rPr>
        <w:tab/>
        <w:t>Актуальные   вопросы общественных  наук: социология, политология, фил</w:t>
      </w:r>
      <w:r w:rsidRPr="00D83DDE">
        <w:rPr>
          <w:rFonts w:ascii="Times New Roman" w:hAnsi="Times New Roman"/>
        </w:rPr>
        <w:t>о</w:t>
      </w:r>
      <w:r w:rsidRPr="00D83DDE">
        <w:rPr>
          <w:rFonts w:ascii="Times New Roman" w:hAnsi="Times New Roman"/>
        </w:rPr>
        <w:t xml:space="preserve">софия,   история </w:t>
      </w:r>
      <w:hyperlink r:id="rId24" w:history="1">
        <w:r w:rsidRPr="00D83DDE">
          <w:rPr>
            <w:rStyle w:val="Hyperlink"/>
            <w:rFonts w:ascii="Times New Roman" w:hAnsi="Times New Roman"/>
          </w:rPr>
          <w:t>https://www.iprbookshop</w:t>
        </w:r>
      </w:hyperlink>
      <w:hyperlink r:id="rId25" w:history="1">
        <w:r w:rsidRPr="00D83DDE">
          <w:rPr>
            <w:rStyle w:val="Hyperlink"/>
            <w:rFonts w:ascii="Times New Roman" w:hAnsi="Times New Roman"/>
          </w:rPr>
          <w:t>.ru/48347.html</w:t>
        </w:r>
      </w:hyperlink>
    </w:p>
    <w:p w:rsidR="00D127BA" w:rsidRPr="00D83DDE" w:rsidRDefault="00D127BA" w:rsidP="00D83DDE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D83DDE">
        <w:rPr>
          <w:rFonts w:ascii="Times New Roman" w:hAnsi="Times New Roman"/>
        </w:rPr>
        <w:t xml:space="preserve">Журнал Гуманитарный   вектор. Серия История. Политология </w:t>
      </w:r>
      <w:hyperlink r:id="rId26" w:history="1">
        <w:r w:rsidRPr="00D83DDE">
          <w:rPr>
            <w:rStyle w:val="Hyperlink"/>
            <w:rFonts w:ascii="Times New Roman" w:hAnsi="Times New Roman"/>
          </w:rPr>
          <w:t>https://www.iprbookshop</w:t>
        </w:r>
      </w:hyperlink>
      <w:hyperlink r:id="rId27" w:history="1">
        <w:r w:rsidRPr="00D83DDE">
          <w:rPr>
            <w:rStyle w:val="Hyperlink"/>
            <w:rFonts w:ascii="Times New Roman" w:hAnsi="Times New Roman"/>
          </w:rPr>
          <w:t>.ru/23187.html</w:t>
        </w:r>
      </w:hyperlink>
      <w:r w:rsidRPr="00D83DDE">
        <w:rPr>
          <w:rFonts w:ascii="Times New Roman" w:hAnsi="Times New Roman"/>
        </w:rPr>
        <w:t xml:space="preserve"> </w:t>
      </w:r>
    </w:p>
    <w:p w:rsidR="00D127BA" w:rsidRDefault="00D127BA" w:rsidP="00D83DDE">
      <w:pPr>
        <w:tabs>
          <w:tab w:val="left" w:pos="2977"/>
        </w:tabs>
        <w:jc w:val="center"/>
        <w:rPr>
          <w:rFonts w:ascii="Times New Roman" w:hAnsi="Times New Roman"/>
          <w:b/>
          <w:bCs/>
          <w:color w:val="auto"/>
        </w:rPr>
      </w:pPr>
      <w:r w:rsidRPr="0006426B">
        <w:rPr>
          <w:rFonts w:ascii="Times New Roman" w:hAnsi="Times New Roman"/>
          <w:color w:val="FF0000"/>
        </w:rPr>
        <w:br w:type="page"/>
      </w:r>
      <w:bookmarkEnd w:id="7"/>
      <w:r w:rsidRPr="005E5943">
        <w:rPr>
          <w:rFonts w:ascii="Times New Roman" w:hAnsi="Times New Roman"/>
          <w:b/>
          <w:bCs/>
          <w:color w:val="auto"/>
        </w:rPr>
        <w:t xml:space="preserve">4. КОНТРОЛЬ И ОЦЕНКА РЕЗУЛЬТАТОВ ОСВОЕНИЯ ПРОГРАММЫ УЧЕБНОЙ </w:t>
      </w:r>
    </w:p>
    <w:p w:rsidR="00D127BA" w:rsidRPr="005E5943" w:rsidRDefault="00D127BA" w:rsidP="005E5943">
      <w:pPr>
        <w:tabs>
          <w:tab w:val="left" w:pos="2977"/>
        </w:tabs>
        <w:jc w:val="center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b/>
          <w:bCs/>
          <w:color w:val="auto"/>
        </w:rPr>
        <w:t>ДИСЦИПЛИНЫ</w:t>
      </w:r>
    </w:p>
    <w:p w:rsidR="00D127BA" w:rsidRPr="005E5943" w:rsidRDefault="00D127BA" w:rsidP="005E5943">
      <w:pPr>
        <w:widowControl/>
        <w:tabs>
          <w:tab w:val="left" w:pos="851"/>
        </w:tabs>
        <w:ind w:firstLine="851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Контроль</w:t>
      </w:r>
      <w:r w:rsidRPr="005E5943">
        <w:rPr>
          <w:rFonts w:ascii="Times New Roman" w:hAnsi="Times New Roman" w:cs="Times New Roman"/>
          <w:color w:val="auto"/>
        </w:rPr>
        <w:t xml:space="preserve"> </w:t>
      </w:r>
      <w:r w:rsidRPr="005E5943">
        <w:rPr>
          <w:rFonts w:ascii="Times New Roman" w:hAnsi="Times New Roman" w:cs="Times New Roman"/>
          <w:b/>
          <w:color w:val="auto"/>
        </w:rPr>
        <w:t>и оценка</w:t>
      </w:r>
      <w:r w:rsidRPr="005E5943">
        <w:rPr>
          <w:rFonts w:ascii="Times New Roman" w:hAnsi="Times New Roman" w:cs="Times New Roman"/>
          <w:color w:val="auto"/>
        </w:rPr>
        <w:t xml:space="preserve"> результатов освоения </w:t>
      </w:r>
      <w:r>
        <w:rPr>
          <w:rFonts w:ascii="Times New Roman" w:hAnsi="Times New Roman" w:cs="Times New Roman"/>
          <w:color w:val="auto"/>
        </w:rPr>
        <w:t>общеобразовательной дисциплины</w:t>
      </w:r>
      <w:r w:rsidRPr="005E5943">
        <w:rPr>
          <w:rFonts w:ascii="Times New Roman" w:hAnsi="Times New Roman" w:cs="Times New Roman"/>
          <w:color w:val="auto"/>
        </w:rPr>
        <w:t xml:space="preserve"> осущест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ляется преподавателем в процессе проведения практических занятий, написании студентами реф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ратов, эссе, индивидуальных проектов, участии в дискуссии, работе по карточкам.</w:t>
      </w:r>
    </w:p>
    <w:p w:rsidR="00D127BA" w:rsidRPr="005E5943" w:rsidRDefault="00D127BA" w:rsidP="005E5943">
      <w:pPr>
        <w:widowControl/>
        <w:tabs>
          <w:tab w:val="left" w:pos="1380"/>
        </w:tabs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512"/>
      </w:tblGrid>
      <w:tr w:rsidR="00D127BA" w:rsidRPr="005E5943" w:rsidTr="000F7EDE">
        <w:tc>
          <w:tcPr>
            <w:tcW w:w="2802" w:type="dxa"/>
          </w:tcPr>
          <w:p w:rsidR="00D127BA" w:rsidRPr="005E5943" w:rsidRDefault="00D127BA" w:rsidP="00B226C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bCs/>
                <w:color w:val="auto"/>
              </w:rPr>
              <w:t>Содержание обучения</w:t>
            </w:r>
          </w:p>
        </w:tc>
        <w:tc>
          <w:tcPr>
            <w:tcW w:w="7512" w:type="dxa"/>
          </w:tcPr>
          <w:p w:rsidR="00D127BA" w:rsidRPr="005E5943" w:rsidRDefault="00D127BA" w:rsidP="00B226C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bCs/>
                <w:color w:val="auto"/>
                <w:w w:val="98"/>
              </w:rPr>
              <w:t>Характеристика основных видов учебной деятельности</w:t>
            </w:r>
            <w:r w:rsidRPr="005E5943">
              <w:rPr>
                <w:rFonts w:ascii="Times New Roman" w:hAnsi="Times New Roman" w:cs="Times New Roman"/>
                <w:b/>
                <w:bCs/>
                <w:color w:val="auto"/>
                <w:w w:val="97"/>
              </w:rPr>
              <w:t xml:space="preserve"> студентов (на уровне учебных действий)</w:t>
            </w:r>
          </w:p>
        </w:tc>
      </w:tr>
      <w:tr w:rsidR="00D127BA" w:rsidRPr="005E5943" w:rsidTr="000F7EDE">
        <w:tc>
          <w:tcPr>
            <w:tcW w:w="2802" w:type="dxa"/>
          </w:tcPr>
          <w:p w:rsidR="00D127BA" w:rsidRPr="005E5943" w:rsidRDefault="00D127BA" w:rsidP="00B226C4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Введение </w:t>
            </w:r>
          </w:p>
        </w:tc>
        <w:tc>
          <w:tcPr>
            <w:tcW w:w="7512" w:type="dxa"/>
          </w:tcPr>
          <w:p w:rsidR="00D127BA" w:rsidRPr="005E5943" w:rsidRDefault="00D127BA" w:rsidP="00A83D51">
            <w:pPr>
              <w:widowControl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auto"/>
                <w:w w:val="98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Знание особенностей социальных наук, специфики объекта их изуч</w:t>
            </w:r>
            <w:r w:rsidRPr="005E5943">
              <w:rPr>
                <w:rFonts w:ascii="Times New Roman" w:hAnsi="Times New Roman" w:cs="Times New Roman"/>
                <w:color w:val="auto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</w:rPr>
              <w:t>ния</w:t>
            </w:r>
          </w:p>
        </w:tc>
      </w:tr>
      <w:tr w:rsidR="00D127BA" w:rsidRPr="005E5943" w:rsidTr="000F7EDE">
        <w:trPr>
          <w:trHeight w:val="1522"/>
        </w:trPr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1.</w:t>
            </w:r>
          </w:p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Человек и общество</w:t>
            </w:r>
          </w:p>
        </w:tc>
        <w:tc>
          <w:tcPr>
            <w:tcW w:w="7512" w:type="dxa"/>
          </w:tcPr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Умение давать характеристику понятий: «человек», «индивид»,</w:t>
            </w:r>
          </w:p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«личность», «деятельность», «мышление».</w:t>
            </w:r>
          </w:p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Знание о том, что такое характер, социализация личности, самосозн</w:t>
            </w:r>
            <w:r w:rsidRPr="005E5943">
              <w:rPr>
                <w:rFonts w:ascii="Times New Roman" w:hAnsi="Times New Roman" w:cs="Times New Roman"/>
                <w:color w:val="auto"/>
              </w:rPr>
              <w:t>а</w:t>
            </w:r>
            <w:r w:rsidRPr="005E5943">
              <w:rPr>
                <w:rFonts w:ascii="Times New Roman" w:hAnsi="Times New Roman" w:cs="Times New Roman"/>
                <w:color w:val="auto"/>
              </w:rPr>
              <w:t>ние и социальное поведение.</w:t>
            </w:r>
          </w:p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Знание о том, что такое понятие истины, ее критерии; общение</w:t>
            </w:r>
          </w:p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и взаимодействие, конфликты. Представление об обществе как сло</w:t>
            </w:r>
            <w:r w:rsidRPr="005E5943">
              <w:rPr>
                <w:rFonts w:ascii="Times New Roman" w:hAnsi="Times New Roman" w:cs="Times New Roman"/>
                <w:color w:val="auto"/>
              </w:rPr>
              <w:t>ж</w:t>
            </w:r>
            <w:r w:rsidRPr="005E5943">
              <w:rPr>
                <w:rFonts w:ascii="Times New Roman" w:hAnsi="Times New Roman" w:cs="Times New Roman"/>
                <w:color w:val="auto"/>
              </w:rPr>
              <w:t>ной динамичной системе, взаимодействии общества и природы.</w:t>
            </w:r>
          </w:p>
          <w:p w:rsidR="00D127BA" w:rsidRPr="005E5943" w:rsidRDefault="00D127BA" w:rsidP="00B226C4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Умение давать определение понятий: «эволюция», «революция», «общественный прогресс»</w:t>
            </w:r>
          </w:p>
        </w:tc>
      </w:tr>
      <w:tr w:rsidR="00D127BA" w:rsidRPr="005E5943" w:rsidTr="000F7EDE">
        <w:trPr>
          <w:trHeight w:val="1522"/>
        </w:trPr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2 Духовная кул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ь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тура человека и общ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е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ства</w:t>
            </w:r>
          </w:p>
        </w:tc>
        <w:tc>
          <w:tcPr>
            <w:tcW w:w="7512" w:type="dxa"/>
          </w:tcPr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разъяснять понятия: «культура», «духовная культура личн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сти и общества»; демонстрация ее значения в общественной жизни.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различать культуру народную, массовую, элитарную.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Показ особенностей молодежной субкультуры. Освещение проблем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духовного кризиса и духовного поиска в молодежной среде;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взаимодействия и взаимосвязи различных культур.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культуры общения, труда, учебы, поведения в общ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стве, этикета.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называть учреждения культуры, рассказывать о государстве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н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ных гарантиях свободы доступа к культурным ценностям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Различение естественных и социально-гуманитарных наук.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Знание особенностей труда ученого, ответственности ученого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перед обществом.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Раскрытие смысла понятий: «мораль», «религия», «искусство»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и их роли в жизни людей</w:t>
            </w:r>
          </w:p>
        </w:tc>
      </w:tr>
      <w:tr w:rsidR="00D127BA" w:rsidRPr="005E5943" w:rsidTr="000F7EDE">
        <w:trPr>
          <w:trHeight w:val="1522"/>
        </w:trPr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3 Экономика</w:t>
            </w:r>
          </w:p>
        </w:tc>
        <w:tc>
          <w:tcPr>
            <w:tcW w:w="7512" w:type="dxa"/>
          </w:tcPr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давать характеристику понятий: «экономика»; «типы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экономических систем»; традиционной, централизованной (коман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ной) и рыночной экономики.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давать определение понятий: «спрос и предложение»; «и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держки», «выручка», «прибыль», «деньги», «процент»,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«экономический рост и развитие», «налоги», «государственный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бюджет».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Знание понятий «спрос на труд» и «предложение труда»; понятия бе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работицы, ее причины и экономических последствий.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становления современной рыночной экономики Ро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сии, ее особенностей; организации международной торговли</w:t>
            </w:r>
          </w:p>
        </w:tc>
      </w:tr>
      <w:tr w:rsidR="00D127BA" w:rsidRPr="005E5943" w:rsidTr="000F7EDE"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4.</w:t>
            </w:r>
          </w:p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 xml:space="preserve">Социальные </w:t>
            </w:r>
          </w:p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отношения</w:t>
            </w:r>
          </w:p>
        </w:tc>
        <w:tc>
          <w:tcPr>
            <w:tcW w:w="7512" w:type="dxa"/>
          </w:tcPr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Знание понятий «социальные отношения» и «социальная стратифик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ция».</w:t>
            </w:r>
          </w:p>
          <w:p w:rsidR="00D127BA" w:rsidRPr="005E5943" w:rsidRDefault="00D127BA" w:rsidP="00EA6272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Определение социальных ролей человека в обществе.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видов социальных норм и санкций, девиантного п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ведения, его форм проявления, социальных конфликтов,</w:t>
            </w:r>
          </w:p>
          <w:p w:rsidR="00D127BA" w:rsidRPr="005E5943" w:rsidRDefault="00D127BA" w:rsidP="00EA6272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причин и истоков их возникновения.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</w:tr>
      <w:tr w:rsidR="00D127BA" w:rsidRPr="005E5943" w:rsidTr="000F7EDE"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5</w:t>
            </w:r>
          </w:p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Политика</w:t>
            </w:r>
          </w:p>
        </w:tc>
        <w:tc>
          <w:tcPr>
            <w:tcW w:w="7512" w:type="dxa"/>
          </w:tcPr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Умение давать определение понятий: «власть», «политическая сист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ма», «внутренняя структура политической системы».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т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ройства, политического режима.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типологии политических режимов. Знание понятий правового государства и умение называть его признаки.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взаимоотношений личности и государства.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Знание понятий «гражданское общество» и «правовое государство».</w:t>
            </w:r>
          </w:p>
          <w:p w:rsidR="00D127BA" w:rsidRPr="005E5943" w:rsidRDefault="00D127BA" w:rsidP="00EA62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Характеристика избирательной кампании в Российской Федерации</w:t>
            </w:r>
          </w:p>
        </w:tc>
      </w:tr>
      <w:tr w:rsidR="00D127BA" w:rsidRPr="005E5943" w:rsidTr="000F7EDE">
        <w:tc>
          <w:tcPr>
            <w:tcW w:w="2802" w:type="dxa"/>
          </w:tcPr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Тема 6.</w:t>
            </w:r>
          </w:p>
          <w:p w:rsidR="00D127BA" w:rsidRPr="005E5943" w:rsidRDefault="00D127BA" w:rsidP="000F7ED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highlight w:val="cyan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Право</w:t>
            </w:r>
          </w:p>
        </w:tc>
        <w:tc>
          <w:tcPr>
            <w:tcW w:w="7512" w:type="dxa"/>
          </w:tcPr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Выделение роли права в системе социальных норм.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Умение давать характеристику системе права.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Умение давать характеристику основам конституционного строя Ро</w:t>
            </w:r>
            <w:r w:rsidRPr="005E5943">
              <w:rPr>
                <w:rFonts w:ascii="Times New Roman" w:hAnsi="Times New Roman" w:cs="Times New Roman"/>
                <w:color w:val="auto"/>
              </w:rPr>
              <w:t>с</w:t>
            </w:r>
            <w:r w:rsidRPr="005E5943">
              <w:rPr>
                <w:rFonts w:ascii="Times New Roman" w:hAnsi="Times New Roman" w:cs="Times New Roman"/>
                <w:color w:val="auto"/>
              </w:rPr>
              <w:t>сийской Федерации, системам государственной власти РФ, правам и свободам граждан.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Умение давать характеристику и знать содержание основных</w:t>
            </w:r>
          </w:p>
          <w:p w:rsidR="00D127BA" w:rsidRPr="005E5943" w:rsidRDefault="00D127BA" w:rsidP="00EA6272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отраслей российского права.</w:t>
            </w:r>
          </w:p>
        </w:tc>
      </w:tr>
    </w:tbl>
    <w:p w:rsidR="00D127BA" w:rsidRPr="005E5943" w:rsidRDefault="00D127BA" w:rsidP="00C75854">
      <w:pPr>
        <w:rPr>
          <w:rFonts w:ascii="Times New Roman" w:hAnsi="Times New Roman"/>
          <w:color w:val="auto"/>
        </w:rPr>
      </w:pPr>
      <w:bookmarkStart w:id="8" w:name="_Hlk69735699"/>
    </w:p>
    <w:p w:rsidR="00D127BA" w:rsidRPr="005E5943" w:rsidRDefault="00D127BA" w:rsidP="00EB5637">
      <w:pPr>
        <w:ind w:firstLine="708"/>
        <w:jc w:val="both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Задание для других форм контроля состоит из теоретических вопросов (1 семестр очная форма обучения). Распределение вопросов студентам осуществляется преподавателем. Необход</w:t>
      </w:r>
      <w:r w:rsidRPr="005E5943">
        <w:rPr>
          <w:rFonts w:ascii="Times New Roman" w:hAnsi="Times New Roman"/>
          <w:color w:val="auto"/>
        </w:rPr>
        <w:t>и</w:t>
      </w:r>
      <w:r w:rsidRPr="005E5943">
        <w:rPr>
          <w:rFonts w:ascii="Times New Roman" w:hAnsi="Times New Roman"/>
          <w:color w:val="auto"/>
        </w:rPr>
        <w:t xml:space="preserve">мо ответить на два теоретических вопроса. Преподавателем могут быть заданы дополнительные вопросы для более полной оценки знаний студентов. </w:t>
      </w:r>
    </w:p>
    <w:p w:rsidR="00D127BA" w:rsidRPr="005E5943" w:rsidRDefault="00D127BA" w:rsidP="00EB5637">
      <w:pPr>
        <w:ind w:firstLine="708"/>
        <w:jc w:val="both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Оценка за дифференцированный зачет складывается из итоговой оценки успеваемости и оценки выполненного задания дифференцированного зачета.</w:t>
      </w:r>
    </w:p>
    <w:p w:rsidR="00D127BA" w:rsidRPr="005E5943" w:rsidRDefault="00D127BA" w:rsidP="00EB5637">
      <w:pPr>
        <w:ind w:firstLine="708"/>
        <w:jc w:val="both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Задание для дифференцированного зачета состоит из теоретических вопросов и практич</w:t>
      </w:r>
      <w:r w:rsidRPr="005E5943">
        <w:rPr>
          <w:rFonts w:ascii="Times New Roman" w:hAnsi="Times New Roman"/>
          <w:color w:val="auto"/>
        </w:rPr>
        <w:t>е</w:t>
      </w:r>
      <w:r w:rsidRPr="005E5943">
        <w:rPr>
          <w:rFonts w:ascii="Times New Roman" w:hAnsi="Times New Roman"/>
          <w:color w:val="auto"/>
        </w:rPr>
        <w:t>ских заданий (2 семестр). Распределение вопросов и практических заданий студентам осуществл</w:t>
      </w:r>
      <w:r w:rsidRPr="005E5943">
        <w:rPr>
          <w:rFonts w:ascii="Times New Roman" w:hAnsi="Times New Roman"/>
          <w:color w:val="auto"/>
        </w:rPr>
        <w:t>я</w:t>
      </w:r>
      <w:r w:rsidRPr="005E5943">
        <w:rPr>
          <w:rFonts w:ascii="Times New Roman" w:hAnsi="Times New Roman"/>
          <w:color w:val="auto"/>
        </w:rPr>
        <w:t>ется преподавателем. Необходимо ответить на один теоретический вопрос и выполнить одно практическое задание.  Преподавателем могут быть заданы дополнительные вопросы для более полной оценки знаний студентов.</w:t>
      </w:r>
    </w:p>
    <w:p w:rsidR="00D127BA" w:rsidRPr="005E5943" w:rsidRDefault="00D127BA" w:rsidP="00EB5637">
      <w:pPr>
        <w:jc w:val="both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jc w:val="both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Результаты подготовки обучающихся при освоении по учебной дисциплине определяется оценк</w:t>
      </w:r>
      <w:r w:rsidRPr="005E5943">
        <w:rPr>
          <w:rFonts w:ascii="Times New Roman" w:hAnsi="Times New Roman"/>
          <w:color w:val="auto"/>
        </w:rPr>
        <w:t>а</w:t>
      </w:r>
      <w:r w:rsidRPr="005E5943">
        <w:rPr>
          <w:rFonts w:ascii="Times New Roman" w:hAnsi="Times New Roman"/>
          <w:color w:val="auto"/>
        </w:rPr>
        <w:t>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14"/>
        <w:gridCol w:w="13"/>
        <w:gridCol w:w="5652"/>
      </w:tblGrid>
      <w:tr w:rsidR="00D127BA" w:rsidRPr="005E5943" w:rsidTr="005E5943">
        <w:tc>
          <w:tcPr>
            <w:tcW w:w="4662" w:type="dxa"/>
            <w:gridSpan w:val="3"/>
          </w:tcPr>
          <w:p w:rsidR="00D127BA" w:rsidRPr="005E5943" w:rsidRDefault="00D127BA" w:rsidP="007D0A9C">
            <w:pPr>
              <w:jc w:val="center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Оценка</w:t>
            </w:r>
          </w:p>
        </w:tc>
        <w:tc>
          <w:tcPr>
            <w:tcW w:w="5652" w:type="dxa"/>
          </w:tcPr>
          <w:p w:rsidR="00D127BA" w:rsidRPr="005E5943" w:rsidRDefault="00D127BA" w:rsidP="007D0A9C">
            <w:pPr>
              <w:jc w:val="center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Показатель (проявления)</w:t>
            </w:r>
          </w:p>
        </w:tc>
      </w:tr>
      <w:tr w:rsidR="00D127BA" w:rsidRPr="005E5943" w:rsidTr="005E5943">
        <w:tc>
          <w:tcPr>
            <w:tcW w:w="2235" w:type="dxa"/>
            <w:vMerge w:val="restart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неудовлетвор</w:t>
            </w:r>
            <w:r w:rsidRPr="005E5943">
              <w:rPr>
                <w:rFonts w:ascii="Times New Roman" w:hAnsi="Times New Roman"/>
                <w:color w:val="auto"/>
              </w:rPr>
              <w:t>и</w:t>
            </w:r>
            <w:r w:rsidRPr="005E5943">
              <w:rPr>
                <w:rFonts w:ascii="Times New Roman" w:hAnsi="Times New Roman"/>
                <w:color w:val="auto"/>
              </w:rPr>
              <w:t>тельно</w:t>
            </w: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Теоретический в</w:t>
            </w:r>
            <w:r w:rsidRPr="005E5943">
              <w:rPr>
                <w:rFonts w:ascii="Times New Roman" w:hAnsi="Times New Roman"/>
                <w:color w:val="auto"/>
              </w:rPr>
              <w:t>о</w:t>
            </w:r>
            <w:r w:rsidRPr="005E5943">
              <w:rPr>
                <w:rFonts w:ascii="Times New Roman" w:hAnsi="Times New Roman"/>
                <w:color w:val="auto"/>
              </w:rPr>
              <w:t>прос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</w:pPr>
            <w:r w:rsidRPr="005E5943">
              <w:rPr>
                <w:sz w:val="22"/>
                <w:szCs w:val="22"/>
              </w:rPr>
              <w:t>Оценка «неудовлетворительно» ставится в том случае, если студент дает точные формулировки и истолкование основных понятий, не может выстроить логический ответ  по собственному плану, затрудняется сопроводить  ответ примерами, затрудняется устанавливать связь с изуче</w:t>
            </w:r>
            <w:r w:rsidRPr="005E5943">
              <w:rPr>
                <w:sz w:val="22"/>
                <w:szCs w:val="22"/>
              </w:rPr>
              <w:t>н</w:t>
            </w:r>
            <w:r w:rsidRPr="005E5943">
              <w:rPr>
                <w:sz w:val="22"/>
                <w:szCs w:val="22"/>
              </w:rPr>
              <w:t xml:space="preserve">ным материалом дисциплины. </w:t>
            </w:r>
          </w:p>
        </w:tc>
      </w:tr>
      <w:tr w:rsidR="00D127BA" w:rsidRPr="005E5943" w:rsidTr="005E5943">
        <w:tc>
          <w:tcPr>
            <w:tcW w:w="2235" w:type="dxa"/>
            <w:vMerge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Практическое зад</w:t>
            </w:r>
            <w:r w:rsidRPr="005E5943">
              <w:rPr>
                <w:rFonts w:ascii="Times New Roman" w:hAnsi="Times New Roman"/>
                <w:color w:val="auto"/>
              </w:rPr>
              <w:t>а</w:t>
            </w:r>
            <w:r w:rsidRPr="005E5943">
              <w:rPr>
                <w:rFonts w:ascii="Times New Roman" w:hAnsi="Times New Roman"/>
                <w:color w:val="auto"/>
              </w:rPr>
              <w:t>ние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  <w:rPr>
                <w:rFonts w:ascii="Arial" w:hAnsi="Arial" w:cs="Arial"/>
              </w:rPr>
            </w:pPr>
            <w:r w:rsidRPr="005E5943">
              <w:rPr>
                <w:sz w:val="22"/>
                <w:szCs w:val="22"/>
              </w:rPr>
              <w:t>Оценка «неудовлетворительно» ставится, если студент выполнил практическое задание не в полном объеме и/или без соблюдением необходимой последовательн</w:t>
            </w:r>
            <w:r w:rsidRPr="005E5943">
              <w:rPr>
                <w:sz w:val="22"/>
                <w:szCs w:val="22"/>
              </w:rPr>
              <w:t>о</w:t>
            </w:r>
            <w:r w:rsidRPr="005E5943">
              <w:rPr>
                <w:sz w:val="22"/>
                <w:szCs w:val="22"/>
              </w:rPr>
              <w:t>сти действий, допускает ошибки при формулировании результатов и выводов.</w:t>
            </w:r>
          </w:p>
        </w:tc>
      </w:tr>
      <w:tr w:rsidR="00D127BA" w:rsidRPr="005E5943" w:rsidTr="005E5943">
        <w:tc>
          <w:tcPr>
            <w:tcW w:w="2235" w:type="dxa"/>
            <w:vMerge w:val="restart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удовлетворительно</w:t>
            </w: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Теоретический в</w:t>
            </w:r>
            <w:r w:rsidRPr="005E5943">
              <w:rPr>
                <w:rFonts w:ascii="Times New Roman" w:hAnsi="Times New Roman"/>
                <w:color w:val="auto"/>
              </w:rPr>
              <w:t>о</w:t>
            </w:r>
            <w:r w:rsidRPr="005E5943">
              <w:rPr>
                <w:rFonts w:ascii="Times New Roman" w:hAnsi="Times New Roman"/>
                <w:color w:val="auto"/>
              </w:rPr>
              <w:t>прос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</w:pPr>
            <w:r w:rsidRPr="005E5943">
              <w:rPr>
                <w:sz w:val="22"/>
                <w:szCs w:val="22"/>
              </w:rPr>
              <w:t>Оценка «удовлетворительно» ставится в том случае, если студент дает точные формулировки и истолкование о</w:t>
            </w:r>
            <w:r w:rsidRPr="005E5943">
              <w:rPr>
                <w:sz w:val="22"/>
                <w:szCs w:val="22"/>
              </w:rPr>
              <w:t>с</w:t>
            </w:r>
            <w:r w:rsidRPr="005E5943">
              <w:rPr>
                <w:sz w:val="22"/>
                <w:szCs w:val="22"/>
              </w:rPr>
              <w:t>новных понятий, допускает недочеты при построении  ответа по собственному плану (ответ на вопрос дается не в полном объеме), затрудняется сопроводить  ответ пр</w:t>
            </w:r>
            <w:r w:rsidRPr="005E5943">
              <w:rPr>
                <w:sz w:val="22"/>
                <w:szCs w:val="22"/>
              </w:rPr>
              <w:t>и</w:t>
            </w:r>
            <w:r w:rsidRPr="005E5943">
              <w:rPr>
                <w:sz w:val="22"/>
                <w:szCs w:val="22"/>
              </w:rPr>
              <w:t>мерами, затрудняется устанавливать связь с изученным материалом по дисциплине</w:t>
            </w:r>
          </w:p>
        </w:tc>
      </w:tr>
      <w:tr w:rsidR="00D127BA" w:rsidRPr="005E5943" w:rsidTr="005E5943">
        <w:tc>
          <w:tcPr>
            <w:tcW w:w="2235" w:type="dxa"/>
            <w:vMerge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Практическое зад</w:t>
            </w:r>
            <w:r w:rsidRPr="005E5943">
              <w:rPr>
                <w:rFonts w:ascii="Times New Roman" w:hAnsi="Times New Roman"/>
                <w:color w:val="auto"/>
              </w:rPr>
              <w:t>а</w:t>
            </w:r>
            <w:r w:rsidRPr="005E5943">
              <w:rPr>
                <w:rFonts w:ascii="Times New Roman" w:hAnsi="Times New Roman"/>
                <w:color w:val="auto"/>
              </w:rPr>
              <w:t>ние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  <w:rPr>
                <w:rFonts w:ascii="Arial" w:hAnsi="Arial" w:cs="Arial"/>
              </w:rPr>
            </w:pPr>
            <w:r w:rsidRPr="005E5943">
              <w:rPr>
                <w:sz w:val="22"/>
                <w:szCs w:val="22"/>
              </w:rPr>
              <w:t>Оценка «удовлетворительно» ставится, если студент в</w:t>
            </w:r>
            <w:r w:rsidRPr="005E5943">
              <w:rPr>
                <w:sz w:val="22"/>
                <w:szCs w:val="22"/>
              </w:rPr>
              <w:t>ы</w:t>
            </w:r>
            <w:r w:rsidRPr="005E5943">
              <w:rPr>
                <w:sz w:val="22"/>
                <w:szCs w:val="22"/>
              </w:rPr>
              <w:t>полняет практическое задание в полном объеме с собл</w:t>
            </w:r>
            <w:r w:rsidRPr="005E5943">
              <w:rPr>
                <w:sz w:val="22"/>
                <w:szCs w:val="22"/>
              </w:rPr>
              <w:t>ю</w:t>
            </w:r>
            <w:r w:rsidRPr="005E5943">
              <w:rPr>
                <w:sz w:val="22"/>
                <w:szCs w:val="22"/>
              </w:rPr>
              <w:t>дением необходимой последовательности действий, д</w:t>
            </w:r>
            <w:r w:rsidRPr="005E5943">
              <w:rPr>
                <w:sz w:val="22"/>
                <w:szCs w:val="22"/>
              </w:rPr>
              <w:t>о</w:t>
            </w:r>
            <w:r w:rsidRPr="005E5943">
              <w:rPr>
                <w:sz w:val="22"/>
                <w:szCs w:val="22"/>
              </w:rPr>
              <w:t>пускает  существенные ошибки при формулировании результатов и выводов.</w:t>
            </w:r>
          </w:p>
        </w:tc>
      </w:tr>
      <w:tr w:rsidR="00D127BA" w:rsidRPr="005E5943" w:rsidTr="005E5943">
        <w:tc>
          <w:tcPr>
            <w:tcW w:w="2235" w:type="dxa"/>
            <w:vMerge w:val="restart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хорошо</w:t>
            </w: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Теоретический в</w:t>
            </w:r>
            <w:r w:rsidRPr="005E5943">
              <w:rPr>
                <w:rFonts w:ascii="Times New Roman" w:hAnsi="Times New Roman"/>
                <w:color w:val="auto"/>
              </w:rPr>
              <w:t>о</w:t>
            </w:r>
            <w:r w:rsidRPr="005E5943">
              <w:rPr>
                <w:rFonts w:ascii="Times New Roman" w:hAnsi="Times New Roman"/>
                <w:color w:val="auto"/>
              </w:rPr>
              <w:t>прос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</w:pPr>
            <w:r w:rsidRPr="005E5943">
              <w:rPr>
                <w:sz w:val="22"/>
                <w:szCs w:val="22"/>
              </w:rPr>
              <w:t>Оценка «хорошо» ставится в том случае, если студент дает точные формулировки и истолкование основных понятий, строит ответ по собственному плану (ответ на вопрос дается в полном объеме), сопровождает  ответ примерами, затрудняется устанавливать связь с изуче</w:t>
            </w:r>
            <w:r w:rsidRPr="005E5943">
              <w:rPr>
                <w:sz w:val="22"/>
                <w:szCs w:val="22"/>
              </w:rPr>
              <w:t>н</w:t>
            </w:r>
            <w:r w:rsidRPr="005E5943">
              <w:rPr>
                <w:sz w:val="22"/>
                <w:szCs w:val="22"/>
              </w:rPr>
              <w:t>ным материалом по дисциплине.</w:t>
            </w:r>
          </w:p>
        </w:tc>
      </w:tr>
      <w:tr w:rsidR="00D127BA" w:rsidRPr="005E5943" w:rsidTr="005E5943">
        <w:tc>
          <w:tcPr>
            <w:tcW w:w="2235" w:type="dxa"/>
            <w:vMerge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Практическое зад</w:t>
            </w:r>
            <w:r w:rsidRPr="005E5943">
              <w:rPr>
                <w:rFonts w:ascii="Times New Roman" w:hAnsi="Times New Roman"/>
                <w:color w:val="auto"/>
              </w:rPr>
              <w:t>а</w:t>
            </w:r>
            <w:r w:rsidRPr="005E5943">
              <w:rPr>
                <w:rFonts w:ascii="Times New Roman" w:hAnsi="Times New Roman"/>
                <w:color w:val="auto"/>
              </w:rPr>
              <w:t>ние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  <w:rPr>
                <w:rFonts w:ascii="Arial" w:hAnsi="Arial" w:cs="Arial"/>
              </w:rPr>
            </w:pPr>
            <w:r w:rsidRPr="005E5943">
              <w:rPr>
                <w:sz w:val="22"/>
                <w:szCs w:val="22"/>
              </w:rPr>
              <w:t>Оценка «хорошо» ставится, если студент выполняет практическое задание в полном объеме с соблюдением необходимой последовательности действий, но допуск</w:t>
            </w:r>
            <w:r w:rsidRPr="005E5943">
              <w:rPr>
                <w:sz w:val="22"/>
                <w:szCs w:val="22"/>
              </w:rPr>
              <w:t>а</w:t>
            </w:r>
            <w:r w:rsidRPr="005E5943">
              <w:rPr>
                <w:sz w:val="22"/>
                <w:szCs w:val="22"/>
              </w:rPr>
              <w:t>ет не существенные ошибки при формулировании р</w:t>
            </w:r>
            <w:r w:rsidRPr="005E5943">
              <w:rPr>
                <w:sz w:val="22"/>
                <w:szCs w:val="22"/>
              </w:rPr>
              <w:t>е</w:t>
            </w:r>
            <w:r w:rsidRPr="005E5943">
              <w:rPr>
                <w:sz w:val="22"/>
                <w:szCs w:val="22"/>
              </w:rPr>
              <w:t>зультатов и выводов.</w:t>
            </w:r>
          </w:p>
        </w:tc>
      </w:tr>
      <w:tr w:rsidR="00D127BA" w:rsidRPr="005E5943" w:rsidTr="005E5943">
        <w:tc>
          <w:tcPr>
            <w:tcW w:w="2235" w:type="dxa"/>
            <w:vMerge w:val="restart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отлично</w:t>
            </w: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Теоретический в</w:t>
            </w:r>
            <w:r w:rsidRPr="005E5943">
              <w:rPr>
                <w:rFonts w:ascii="Times New Roman" w:hAnsi="Times New Roman"/>
                <w:color w:val="auto"/>
              </w:rPr>
              <w:t>о</w:t>
            </w:r>
            <w:r w:rsidRPr="005E5943">
              <w:rPr>
                <w:rFonts w:ascii="Times New Roman" w:hAnsi="Times New Roman"/>
                <w:color w:val="auto"/>
              </w:rPr>
              <w:t>прос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</w:pPr>
            <w:r w:rsidRPr="005E5943">
              <w:rPr>
                <w:sz w:val="22"/>
                <w:szCs w:val="22"/>
              </w:rPr>
              <w:t>Оценка «отлично» ставится в том случае, если студент дает точные формулировки и истолкование основных понятий, строит ответ по собственному плану (ответ на вопрос дается в полном объеме), сопровождает ответ примерами, устанавливает связь с изученным матери</w:t>
            </w:r>
            <w:r w:rsidRPr="005E5943">
              <w:rPr>
                <w:sz w:val="22"/>
                <w:szCs w:val="22"/>
              </w:rPr>
              <w:t>а</w:t>
            </w:r>
            <w:r w:rsidRPr="005E5943">
              <w:rPr>
                <w:sz w:val="22"/>
                <w:szCs w:val="22"/>
              </w:rPr>
              <w:t>лом по дисциплине.</w:t>
            </w:r>
          </w:p>
        </w:tc>
      </w:tr>
      <w:tr w:rsidR="00D127BA" w:rsidRPr="005E5943" w:rsidTr="005E5943">
        <w:tc>
          <w:tcPr>
            <w:tcW w:w="2235" w:type="dxa"/>
            <w:vMerge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4" w:type="dxa"/>
          </w:tcPr>
          <w:p w:rsidR="00D127BA" w:rsidRPr="005E5943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5E5943">
              <w:rPr>
                <w:rFonts w:ascii="Times New Roman" w:hAnsi="Times New Roman"/>
                <w:color w:val="auto"/>
              </w:rPr>
              <w:t>Практическое зад</w:t>
            </w:r>
            <w:r w:rsidRPr="005E5943">
              <w:rPr>
                <w:rFonts w:ascii="Times New Roman" w:hAnsi="Times New Roman"/>
                <w:color w:val="auto"/>
              </w:rPr>
              <w:t>а</w:t>
            </w:r>
            <w:r w:rsidRPr="005E5943">
              <w:rPr>
                <w:rFonts w:ascii="Times New Roman" w:hAnsi="Times New Roman"/>
                <w:color w:val="auto"/>
              </w:rPr>
              <w:t>ние</w:t>
            </w:r>
          </w:p>
        </w:tc>
        <w:tc>
          <w:tcPr>
            <w:tcW w:w="5665" w:type="dxa"/>
            <w:gridSpan w:val="2"/>
          </w:tcPr>
          <w:p w:rsidR="00D127BA" w:rsidRPr="005E5943" w:rsidRDefault="00D127BA" w:rsidP="005E5943">
            <w:pPr>
              <w:pStyle w:val="NormalWeb"/>
              <w:shd w:val="clear" w:color="auto" w:fill="FFFFFF"/>
              <w:spacing w:before="0" w:beforeAutospacing="0" w:after="0" w:line="227" w:lineRule="atLeast"/>
              <w:jc w:val="both"/>
              <w:rPr>
                <w:rFonts w:ascii="Arial" w:hAnsi="Arial" w:cs="Arial"/>
              </w:rPr>
            </w:pPr>
            <w:r w:rsidRPr="005E5943">
              <w:rPr>
                <w:sz w:val="22"/>
                <w:szCs w:val="22"/>
              </w:rPr>
              <w:t>Оценка «отлично» ставится, если студент выполняет практическое задание в полном объеме с соблюдением необходимой последовательности действий, все приемы проводит в условиях и режимах, обеспечивающих пол</w:t>
            </w:r>
            <w:r w:rsidRPr="005E5943">
              <w:rPr>
                <w:sz w:val="22"/>
                <w:szCs w:val="22"/>
              </w:rPr>
              <w:t>у</w:t>
            </w:r>
            <w:r w:rsidRPr="005E5943">
              <w:rPr>
                <w:sz w:val="22"/>
                <w:szCs w:val="22"/>
              </w:rPr>
              <w:t>чение правильных результатов и выводов.</w:t>
            </w:r>
          </w:p>
        </w:tc>
      </w:tr>
    </w:tbl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Pr="0006426B" w:rsidRDefault="00D127BA" w:rsidP="00C75854">
      <w:pPr>
        <w:rPr>
          <w:rFonts w:ascii="Times New Roman" w:hAnsi="Times New Roman"/>
          <w:color w:val="FF0000"/>
        </w:rPr>
      </w:pPr>
    </w:p>
    <w:p w:rsidR="00D127BA" w:rsidRDefault="00D127BA" w:rsidP="00C75854">
      <w:pPr>
        <w:rPr>
          <w:rFonts w:ascii="Times New Roman" w:hAnsi="Times New Roman"/>
          <w:color w:val="FF0000"/>
        </w:rPr>
        <w:sectPr w:rsidR="00D127BA" w:rsidSect="000C1C2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127BA" w:rsidRPr="005E5943" w:rsidRDefault="00D127BA" w:rsidP="005E5943">
      <w:pPr>
        <w:pStyle w:val="Standard"/>
        <w:jc w:val="center"/>
        <w:rPr>
          <w:rFonts w:cs="Times New Roman"/>
          <w:lang w:val="ru-RU"/>
        </w:rPr>
      </w:pPr>
      <w:r w:rsidRPr="005E5943">
        <w:rPr>
          <w:rFonts w:cs="Times New Roman"/>
          <w:lang w:val="ru-RU"/>
        </w:rPr>
        <w:t>Частное профессиональное образовательное учреждение</w:t>
      </w:r>
    </w:p>
    <w:p w:rsidR="00D127BA" w:rsidRPr="005E5943" w:rsidRDefault="00D127BA" w:rsidP="00EB5637">
      <w:pPr>
        <w:pStyle w:val="Standard"/>
        <w:jc w:val="center"/>
        <w:rPr>
          <w:rFonts w:cs="Times New Roman"/>
          <w:lang w:val="ru-RU"/>
        </w:rPr>
      </w:pPr>
      <w:r w:rsidRPr="005E5943">
        <w:rPr>
          <w:rFonts w:cs="Times New Roman"/>
          <w:lang w:val="ru-RU"/>
        </w:rPr>
        <w:t>«СЕВЕРО-КАВКАЗСКИЙ КОЛЛЕДЖ ИННОВАЦИОННЫХ ТЕХНОЛОГИЙ»</w:t>
      </w:r>
    </w:p>
    <w:p w:rsidR="00D127BA" w:rsidRPr="005E5943" w:rsidRDefault="00D127BA" w:rsidP="00EB5637">
      <w:pPr>
        <w:pStyle w:val="Standard"/>
        <w:jc w:val="center"/>
        <w:rPr>
          <w:rFonts w:cs="Times New Roman"/>
          <w:b/>
          <w:lang w:val="ru-RU"/>
        </w:rPr>
      </w:pPr>
    </w:p>
    <w:p w:rsidR="00D127BA" w:rsidRPr="005E5943" w:rsidRDefault="00D127BA" w:rsidP="00EB5637">
      <w:pPr>
        <w:pStyle w:val="Standard"/>
        <w:jc w:val="center"/>
        <w:rPr>
          <w:rFonts w:cs="Times New Roman"/>
          <w:b/>
          <w:lang w:val="ru-RU"/>
        </w:rPr>
      </w:pPr>
    </w:p>
    <w:p w:rsidR="00D127BA" w:rsidRPr="005E5943" w:rsidRDefault="00D127BA" w:rsidP="00EB5637">
      <w:pPr>
        <w:pStyle w:val="Standard"/>
        <w:jc w:val="center"/>
        <w:rPr>
          <w:rFonts w:cs="Times New Roman"/>
          <w:b/>
          <w:lang w:val="ru-RU"/>
        </w:rPr>
      </w:pPr>
    </w:p>
    <w:tbl>
      <w:tblPr>
        <w:tblW w:w="10490" w:type="dxa"/>
        <w:tblInd w:w="588" w:type="dxa"/>
        <w:tblLook w:val="00A0"/>
      </w:tblPr>
      <w:tblGrid>
        <w:gridCol w:w="3509"/>
        <w:gridCol w:w="3817"/>
        <w:gridCol w:w="3164"/>
      </w:tblGrid>
      <w:tr w:rsidR="00D127BA" w:rsidTr="00D83DDE">
        <w:tc>
          <w:tcPr>
            <w:tcW w:w="3509" w:type="dxa"/>
          </w:tcPr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Рассмотрен и утвержден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на Педагогическом совете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</w:rPr>
              <w:t>от 14.05.2024 Протокол № 04</w:t>
            </w:r>
            <w:r>
              <w:rPr>
                <w:rFonts w:ascii="Times New Roman" w:hAnsi="Times New Roman"/>
                <w:bCs/>
                <w:lang w:eastAsia="ar-SA"/>
              </w:rPr>
              <w:tab/>
            </w:r>
          </w:p>
        </w:tc>
        <w:tc>
          <w:tcPr>
            <w:tcW w:w="3817" w:type="dxa"/>
          </w:tcPr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 w:rsidRPr="00863CB1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object w:dxaOrig="4216" w:dyaOrig="1905">
                <v:shape id="_x0000_i1026" type="#_x0000_t75" style="width:177pt;height:81pt" o:ole="">
                  <v:imagedata r:id="rId7" o:title=""/>
                </v:shape>
                <o:OLEObject Type="Embed" ProgID="Paint.Picture" ShapeID="_x0000_i1026" DrawAspect="Content" ObjectID="_1786695210" r:id="rId28"/>
              </w:object>
            </w:r>
          </w:p>
        </w:tc>
        <w:tc>
          <w:tcPr>
            <w:tcW w:w="3164" w:type="dxa"/>
          </w:tcPr>
          <w:p w:rsidR="00D127BA" w:rsidRDefault="00D127B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D127BA" w:rsidRDefault="00D12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ЧПОУ «СККИТ»</w:t>
            </w:r>
          </w:p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Жукова</w:t>
            </w:r>
          </w:p>
          <w:p w:rsidR="00D127BA" w:rsidRDefault="00D127BA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«14» мая 2024</w:t>
            </w:r>
          </w:p>
        </w:tc>
      </w:tr>
    </w:tbl>
    <w:p w:rsidR="00D127BA" w:rsidRPr="005E5943" w:rsidRDefault="00D127BA" w:rsidP="00EB5637">
      <w:pPr>
        <w:pStyle w:val="Standard"/>
        <w:ind w:left="15"/>
        <w:jc w:val="center"/>
        <w:rPr>
          <w:rFonts w:cs="Times New Roman"/>
          <w:b/>
          <w:lang w:val="ru-RU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b/>
          <w:color w:val="auto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EB5637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499291478"/>
      <w:r w:rsidRPr="005E5943">
        <w:rPr>
          <w:rFonts w:ascii="Times New Roman" w:hAnsi="Times New Roman"/>
          <w:color w:val="auto"/>
          <w:sz w:val="24"/>
          <w:szCs w:val="24"/>
        </w:rPr>
        <w:t xml:space="preserve">ФОНД ОЦЕНОЧНЫХ СРЕДСТВ </w:t>
      </w:r>
    </w:p>
    <w:bookmarkEnd w:id="9"/>
    <w:p w:rsidR="00D127BA" w:rsidRPr="005E5943" w:rsidRDefault="00D127BA" w:rsidP="00EB5637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5E5943">
        <w:rPr>
          <w:rFonts w:ascii="Times New Roman" w:hAnsi="Times New Roman"/>
          <w:color w:val="auto"/>
          <w:sz w:val="24"/>
          <w:szCs w:val="24"/>
        </w:rPr>
        <w:t xml:space="preserve">РАБОЧЕЙ ПРОГРАММЫ </w:t>
      </w:r>
      <w:r>
        <w:rPr>
          <w:rFonts w:ascii="Times New Roman" w:hAnsi="Times New Roman"/>
          <w:color w:val="auto"/>
          <w:sz w:val="24"/>
          <w:szCs w:val="24"/>
        </w:rPr>
        <w:t>ОБЩЕОБРАЗОВАТЕЛЬНОЙ ДИСЦИПЛИНЫ</w:t>
      </w:r>
      <w:r w:rsidRPr="005E594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127BA" w:rsidRPr="005E5943" w:rsidRDefault="00D127BA" w:rsidP="00EB5637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5E5943">
        <w:rPr>
          <w:rFonts w:ascii="Times New Roman" w:hAnsi="Times New Roman"/>
          <w:color w:val="auto"/>
          <w:sz w:val="24"/>
          <w:szCs w:val="24"/>
        </w:rPr>
        <w:t xml:space="preserve">ОБЩЕСТВОЗНАНИЕ </w:t>
      </w:r>
    </w:p>
    <w:p w:rsidR="00D127BA" w:rsidRPr="0006426B" w:rsidRDefault="00D127BA" w:rsidP="00EB5637">
      <w:pPr>
        <w:jc w:val="center"/>
        <w:rPr>
          <w:rFonts w:ascii="Times New Roman" w:hAnsi="Times New Roman" w:cs="Times New Roman"/>
          <w:b/>
          <w:color w:val="FF0000"/>
        </w:rPr>
      </w:pPr>
    </w:p>
    <w:p w:rsidR="00D127BA" w:rsidRPr="0006426B" w:rsidRDefault="00D127BA" w:rsidP="00EB5637">
      <w:pPr>
        <w:tabs>
          <w:tab w:val="left" w:pos="4050"/>
        </w:tabs>
        <w:rPr>
          <w:rFonts w:ascii="Times New Roman" w:hAnsi="Times New Roman"/>
          <w:color w:val="FF0000"/>
        </w:rPr>
      </w:pPr>
    </w:p>
    <w:p w:rsidR="00D127BA" w:rsidRPr="00074D25" w:rsidRDefault="00D127BA" w:rsidP="00074D25">
      <w:pPr>
        <w:jc w:val="center"/>
        <w:rPr>
          <w:rFonts w:ascii="Times New Roman" w:hAnsi="Times New Roman"/>
          <w:b/>
          <w:bCs/>
          <w:kern w:val="2"/>
        </w:rPr>
      </w:pPr>
      <w:r w:rsidRPr="00074D25">
        <w:rPr>
          <w:rFonts w:ascii="Times New Roman" w:hAnsi="Times New Roman"/>
          <w:b/>
          <w:bCs/>
          <w:kern w:val="2"/>
        </w:rPr>
        <w:t>31.02.04 МЕДИЦИНСКАЯ ОПТИКА</w:t>
      </w:r>
    </w:p>
    <w:p w:rsidR="00D127BA" w:rsidRPr="00074D25" w:rsidRDefault="00D127BA" w:rsidP="00074D25">
      <w:pPr>
        <w:jc w:val="both"/>
        <w:rPr>
          <w:rFonts w:ascii="Times New Roman" w:hAnsi="Times New Roman"/>
          <w:b/>
          <w:bCs/>
          <w:kern w:val="2"/>
        </w:rPr>
      </w:pPr>
    </w:p>
    <w:p w:rsidR="00D127BA" w:rsidRPr="0006426B" w:rsidRDefault="00D127BA" w:rsidP="00074D25">
      <w:pPr>
        <w:jc w:val="center"/>
        <w:rPr>
          <w:rFonts w:ascii="Times New Roman" w:hAnsi="Times New Roman"/>
          <w:color w:val="FF0000"/>
          <w:sz w:val="28"/>
          <w:szCs w:val="28"/>
          <w:lang w:bidi="ne-IN"/>
        </w:rPr>
      </w:pPr>
      <w:r w:rsidRPr="00074D25">
        <w:rPr>
          <w:rFonts w:ascii="Times New Roman" w:hAnsi="Times New Roman"/>
          <w:b/>
          <w:bCs/>
          <w:kern w:val="2"/>
        </w:rPr>
        <w:t>Медицинский оптик-оптометрист</w:t>
      </w:r>
    </w:p>
    <w:p w:rsidR="00D127BA" w:rsidRPr="0006426B" w:rsidRDefault="00D127BA" w:rsidP="00EB5637">
      <w:pPr>
        <w:jc w:val="both"/>
        <w:rPr>
          <w:rFonts w:ascii="Times New Roman" w:hAnsi="Times New Roman"/>
          <w:color w:val="FF0000"/>
          <w:sz w:val="28"/>
          <w:szCs w:val="28"/>
          <w:lang w:bidi="ne-IN"/>
        </w:rPr>
      </w:pPr>
    </w:p>
    <w:p w:rsidR="00D127BA" w:rsidRPr="0006426B" w:rsidRDefault="00D127BA" w:rsidP="00EB5637">
      <w:pPr>
        <w:pStyle w:val="ListParagraph"/>
        <w:ind w:left="0"/>
        <w:jc w:val="center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06426B" w:rsidRDefault="00D127BA" w:rsidP="00EB5637">
      <w:pPr>
        <w:pStyle w:val="ListParagraph"/>
        <w:ind w:left="0"/>
        <w:rPr>
          <w:rFonts w:ascii="Times New Roman" w:hAnsi="Times New Roman"/>
          <w:b/>
          <w:color w:val="FF0000"/>
        </w:rPr>
      </w:pPr>
    </w:p>
    <w:p w:rsidR="00D127BA" w:rsidRPr="005E5943" w:rsidRDefault="00D127BA" w:rsidP="00EB5637">
      <w:pPr>
        <w:pStyle w:val="ListParagraph"/>
        <w:ind w:left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2024</w:t>
      </w:r>
      <w:r w:rsidRPr="005E5943">
        <w:rPr>
          <w:rFonts w:ascii="Times New Roman" w:hAnsi="Times New Roman"/>
          <w:b/>
          <w:color w:val="auto"/>
        </w:rPr>
        <w:t>г.</w:t>
      </w:r>
    </w:p>
    <w:p w:rsidR="00D127BA" w:rsidRPr="005E5943" w:rsidRDefault="00D127BA" w:rsidP="00EB5637">
      <w:pPr>
        <w:jc w:val="center"/>
        <w:rPr>
          <w:rFonts w:ascii="Times New Roman" w:eastAsia="Arial Unicode MS" w:hAnsi="Times New Roman" w:cs="Times New Roman"/>
          <w:b/>
          <w:bCs/>
          <w:color w:val="auto"/>
          <w:spacing w:val="-1"/>
        </w:rPr>
      </w:pPr>
      <w:r w:rsidRPr="005E5943">
        <w:rPr>
          <w:rFonts w:ascii="Times New Roman" w:hAnsi="Times New Roman"/>
          <w:b/>
          <w:bCs/>
          <w:caps/>
          <w:color w:val="auto"/>
        </w:rPr>
        <w:br w:type="page"/>
      </w:r>
      <w:bookmarkEnd w:id="8"/>
      <w:r w:rsidRPr="005E5943">
        <w:rPr>
          <w:rFonts w:ascii="Times New Roman" w:hAnsi="Times New Roman" w:cs="Times New Roman"/>
          <w:b/>
          <w:bCs/>
          <w:caps/>
          <w:color w:val="auto"/>
        </w:rPr>
        <w:t>Требования к результатам освоения дисциплины</w:t>
      </w:r>
    </w:p>
    <w:p w:rsidR="00D127BA" w:rsidRPr="005E5943" w:rsidRDefault="00D127BA" w:rsidP="00EE55CA">
      <w:pPr>
        <w:shd w:val="clear" w:color="auto" w:fill="FFFFFF"/>
        <w:ind w:firstLine="706"/>
        <w:jc w:val="both"/>
        <w:rPr>
          <w:rFonts w:eastAsia="Arial Unicode MS"/>
          <w:color w:val="auto"/>
          <w:spacing w:val="-1"/>
        </w:rPr>
      </w:pPr>
    </w:p>
    <w:p w:rsidR="00D127BA" w:rsidRPr="005E5943" w:rsidRDefault="00D127BA" w:rsidP="00EB5637">
      <w:pPr>
        <w:overflowPunct w:val="0"/>
        <w:autoSpaceDE w:val="0"/>
        <w:autoSpaceDN w:val="0"/>
        <w:adjustRightInd w:val="0"/>
        <w:spacing w:line="235" w:lineRule="auto"/>
        <w:ind w:firstLine="283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Освоение содержания </w:t>
      </w:r>
      <w:r>
        <w:rPr>
          <w:rFonts w:ascii="Times New Roman" w:hAnsi="Times New Roman" w:cs="Times New Roman"/>
          <w:color w:val="auto"/>
        </w:rPr>
        <w:t>общеобразовательной дисциплины</w:t>
      </w:r>
      <w:r w:rsidRPr="005E5943">
        <w:rPr>
          <w:rFonts w:ascii="Times New Roman" w:hAnsi="Times New Roman" w:cs="Times New Roman"/>
          <w:color w:val="auto"/>
        </w:rPr>
        <w:t xml:space="preserve"> Обществознание обеспечивает до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 xml:space="preserve">тижение студентами следующих </w:t>
      </w:r>
      <w:r w:rsidRPr="005E5943">
        <w:rPr>
          <w:rFonts w:ascii="Times New Roman" w:hAnsi="Times New Roman" w:cs="Times New Roman"/>
          <w:bCs/>
          <w:color w:val="auto"/>
        </w:rPr>
        <w:t>результатов</w:t>
      </w:r>
      <w:r w:rsidRPr="005E5943">
        <w:rPr>
          <w:rFonts w:ascii="Times New Roman" w:hAnsi="Times New Roman" w:cs="Times New Roman"/>
          <w:b/>
          <w:bCs/>
          <w:color w:val="auto"/>
        </w:rPr>
        <w:t>:</w:t>
      </w:r>
    </w:p>
    <w:p w:rsidR="00D127BA" w:rsidRDefault="00D127BA" w:rsidP="00F97079">
      <w:pPr>
        <w:suppressAutoHyphens/>
        <w:ind w:firstLine="5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Личностные результаты освоения программы: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гражданского воспитания: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гражданской позиции обучающегося как активного и ответстве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ного члена российского общества;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своих конституционных прав и обязанностей, уважение закона и правоп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рядка;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традиционных национальных, общечеловеческих гуманистических и дем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кратических ценностей;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противостоять идеологии экстремизма, национализма, ксенофобии, ди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криминации по социальным, религиозным, расовым, национальным признакам;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вести совместную деятельность в интересах гражданского общества, уч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ствовать в самоуправлении в общеобразовательной организации и детско-юношеских организац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ях;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взаимодействовать с социальными институтами в соответствии с их функци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ми и назначением;</w:t>
      </w:r>
    </w:p>
    <w:p w:rsidR="00D127BA" w:rsidRDefault="00D127BA" w:rsidP="00D83DDE">
      <w:pPr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гуманитарной и волонтерской деятельности;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патриотического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ценностное отношение к государственным символам, историческому и природному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следию, памятникам, традициям народов России, достижениям России в науке, искусстве, спорте, технологиях и труде;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идейная убежденность, готовность к служению и защите Отечества, ответственность за его судьбу;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духовно-нравственного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духовных ценностей российского народа;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нравственного сознания, этического поведения;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личного вклада в построение устойчивого будущего;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эстетического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убежденность в значимости для личности и общества отечественного и мирового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кусства, этнических культурных традиций и народного творчества;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самовыражению в разных видах искусства, стремление проявлять 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творческой личности;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здорового и безопасного образа жизни, ответственного отношения к своему здоровью;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физическом совершенствовании, занятиях спортивно-оздоровительной деятельностью;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активное неприятие вредных привычек и иных форм причинения вреда физическому и психическому здоровью;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труду, осознание ценности мастерства, трудолюбие;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интерес к различным сферам профессиональной деятельности, умение совершать осо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нанный выбор будущей профессии и реализовывать собственные жизненные планы;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и способность к образованию и самообразованию на протяжении всей жи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ни;</w:t>
      </w:r>
    </w:p>
    <w:p w:rsidR="00D127BA" w:rsidRDefault="00D127BA" w:rsidP="00F97079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экологического воспитания: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активное неприятие действий, приносящих вред окружающей среде;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умение прогнозировать неблагоприятные экологические последствия предпринима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мых действий, предотвращать их;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опыта деятельности экологической направленности;</w:t>
      </w:r>
    </w:p>
    <w:p w:rsidR="00D127BA" w:rsidRDefault="00D127BA" w:rsidP="00F97079"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ценности научного познания: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127BA" w:rsidRDefault="00D127BA" w:rsidP="00D83DDE">
      <w:pPr>
        <w:widowControl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осознание ценности научной деятельности, готовность осуществлять проектную и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следовательскую деятельность индивидуально и в групп</w:t>
      </w:r>
    </w:p>
    <w:p w:rsidR="00D127BA" w:rsidRDefault="00D127BA" w:rsidP="00F97079">
      <w:pPr>
        <w:suppressAutoHyphens/>
        <w:ind w:firstLine="539"/>
        <w:jc w:val="both"/>
      </w:pPr>
    </w:p>
    <w:p w:rsidR="00D127BA" w:rsidRDefault="00D127BA" w:rsidP="00F97079">
      <w:pPr>
        <w:suppressAutoHyphens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Метапредметные результаты освоения программы</w:t>
      </w:r>
      <w:r>
        <w:rPr>
          <w:rFonts w:ascii="Times New Roman" w:hAnsi="Times New Roman"/>
        </w:rPr>
        <w:t>: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1. Овладение универсальными учебными познавательными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базовые логические действия: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формулировать и актуализировать проблему, рассматривать ее всесторо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существенный признак или основания для сравнения, классификации и обобщения;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цели деятельности, задавать параметры и критерии их достижения;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выявлять закономерности и противоречия в рассматриваемых явлениях;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развивать креативное мышление при решении жизненных проблем;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базовые исследовательские действия: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учебно-исследовательской и проектной деятельности, навыками разр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шения проблем;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 готовность к самостоятельному поиску методов решения практических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дач, применению различных методов познания;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овладение видами деятельности по получению нового знания, его интерпретации, преобр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зованию и применению в различных учебных ситуациях, в том числе при создании учебных и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циальных проектов;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научного типа мышления, владение научной терминологией, ключевыми понятиями и методами;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ставить и формулировать собственные задачи в образовательной деятельности и жизне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ситуациях;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терии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ситуациям, оценивать приобретенный опыт;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план решения проблемы с учетом анализа имеющихся материальных и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материальных ресурсов;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целенаправленный поиск переноса средств и способов действия в профе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сиональную среду;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переносить знания в познавательную и практическую области жизнедеятельности;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интегрировать знания из разных предметных областей;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выдвигать новые идеи, предлагать оригинальные подходы и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ставить проблемы и задачи, допускающие альтернативные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работа с информацией: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создавать тексты в различных форматах с учетом назначения информации и целевой ауд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тории, выбирая оптимальную форму представления и визуализации;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достоверность, легитимность информации, ее соответствие правовым и морал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но-этическим нормам;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средства информационных и коммуникационных технологий в решении ко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ционной безопасности;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распознавания и защиты информации, информационной безопасности личности.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2. Овладение универсальными коммуникативными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общение: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коммуникации во всех сферах жизни;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невербальные средства общения, понимать значение социальных знаков,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познавать предпосылки конфликтных ситуаций и смягчать конфликты;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различными способами общения и взаимодействия;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аргументированно вести диалог, уметь смягчать конфликтные ситуации;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развернуто и логично излагать свою точку зрения с использованием языковых средств;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совместная деятельность: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понимать и использовать преимущества командной и индивидуальной работы;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выбирать тематику и методы совместных действий с учетом общих интересов и возможн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стей каждого члена коллектива;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дать результаты совместной работы;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качество своего вклада и каждого участника команды в общий результат по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работанным критериям;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предлагать новые проекты, оценивать идеи с позиции новизны, оригинальности, практич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ской значимости;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координировать и выполнять работу в условиях реального, виртуального и комбинирова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ного взаимодействия;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127BA" w:rsidRDefault="00D127BA" w:rsidP="00F97079">
      <w:pPr>
        <w:rPr>
          <w:rFonts w:ascii="Times New Roman" w:hAnsi="Times New Roman"/>
        </w:rPr>
      </w:pPr>
      <w:r>
        <w:rPr>
          <w:rFonts w:ascii="Times New Roman" w:hAnsi="Times New Roman"/>
        </w:rPr>
        <w:t>3. Овладение универсальными регулятивными действиями: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 самоорганизация: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план решения проблемы с учетом имеющихся ресурсов, собс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венных возможностей и предпочтений;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расширять рамки учебного предмета на основе личных предпочтений;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делать осознанный выбор, аргументировать его, брать ответственность за решение;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оценивать приобретенный опыт;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формированию и проявлению широкой эрудиции в разных областях зн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ний, постоянно повышать свой образовательный и культурный уровень;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самоконтроль: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давать оценку новым ситуациям, вносить коррективы в деятельность, оценивать 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вие результатов целям;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познавательной рефлексии как осознания совершаемых действий и мы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лительных процессов, их результатов и оснований;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приемы рефлексии для оценки ситуации, выбора верного решения;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уметь оценивать риски и своевременно принимать решения по их снижению;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 эмоциональный интеллект, предполагающий сформированность: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навыков, включающих способность выстраивать отношения с другими люд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ми, заботиться, проявлять интерес и разрешать конфликты;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принятие себя и других людей: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себя, понимая свои недостатки и достоинства;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принимать мотивы и аргументы других людей при анализе результатов деятельности;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признавать свое право и право других людей на ошибки;</w:t>
      </w:r>
    </w:p>
    <w:p w:rsidR="00D127BA" w:rsidRDefault="00D127BA" w:rsidP="00F9707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развивать способность понимать мир с позиции другого человека.</w:t>
      </w:r>
    </w:p>
    <w:p w:rsidR="00D127BA" w:rsidRDefault="00D127BA" w:rsidP="00F97079">
      <w:pPr>
        <w:suppressAutoHyphens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 обучения:</w:t>
      </w:r>
    </w:p>
    <w:p w:rsidR="00D127BA" w:rsidRDefault="00D127BA" w:rsidP="00F970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сформированность знаний об (о):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 как целостной развивающейся системе в единстве и взаимодействии основных сфер и институтов;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основах социальной динамики;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перспективах развития современного общества, в том числе тенденций развития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человеке как субъекте общественных отношений и сознательной деятельности;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особенностях социализации личности в современных условиях, сознании, познании и сам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сознании человека; особенностях профессиональной деятельности в области науки, культуры, экономической и финансовой сферах;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держки конкуренции и импортозамещения, особенностях рыночных отношений в современной экономике;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роли государственного бюджета в реализации полномочий органов государственной вл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сти, этапах бюджетного процесса, механизмах принятия бюджетных решений;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конституционном статусе и полномочиях органов государственной власти;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системе прав человека и гражданина в Российской Федерации, правах ребенка и механи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мах защиты прав в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правовом регулирования гражданских, семейных, трудовых, налоговых, образовательных, административных, уголовных общественных отношений;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системе права и законодательства Российской Федерации;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умение характеризовать российские духовно-нравственные ценности, в том числе ценн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владение базовым понятийным аппаратом социальных наук, умение различать сущес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венные и несущественные признаки понятий, определять различные смыслы многозначных пон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тий, классифицировать используемые в социальных науках понятия и термины; использовать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нятийный аппарат при анализе и оценке социальных явлений, для ориентации в социальных на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ках и при изложении собственных суждений и построении устных и письменных высказываний;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владение умениями устанавливать, выявлять, объяснять причинно-следственные, фун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связи социальных объектов и явлений с помощью различных знаковых систем; сформ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рованность представлений о методах изучения социальных явлений и процессов, включая униве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сальные методы науки, а также специальные методы социального познания, в том числе социол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гические опросы, биографический метод, социальное прогнозирование;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мационном сообщении, выделять факты, выводы, оценочные суждения, мнения;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тированные тексты на социальную тематику;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прав и осознанного выполнения обязанностей гражданина Российской Федерации, в том 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ле правомерного налогового поведения; ориентации в актуальных общественных событиях,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деления личной гражданской позиции; осознание значимости здорового образа жизни; роли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прерывного образования; использовать средства информационно-коммуникационных технологий в решении различных задач;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опыта и фактами социальной действительности, в том числе по соблюдению правил здоров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образа жизни; умение создавать типологии социальных процессов и явлений на основе предл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женных критериев;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личных финансовых целей, обеспечивать финансовую безопасность с учетом рисков и спос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бов их снижения; сформированность гражданской ответственности в части уплаты налогов для развития общества и государства;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сформированность навыков оценивания социальной информации, в том числе пост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ся в источниках информации, давать на основе полученных знаний правовую оценку действиям людей в модельных ситуациях;</w:t>
      </w:r>
    </w:p>
    <w:p w:rsidR="00D127BA" w:rsidRDefault="00D127BA" w:rsidP="00F9707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владение умением самостоятельно оценивать и принимать решения, выявлять с пом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 и финансовой грамотности; осознавать неприемлемость антиобщественного поведения, осо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  <w:r w:rsidRPr="0006426B">
        <w:rPr>
          <w:b/>
          <w:color w:val="FF0000"/>
        </w:rPr>
        <w:br w:type="page"/>
      </w: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06426B" w:rsidRDefault="00D127BA" w:rsidP="00EB7660">
      <w:pPr>
        <w:jc w:val="center"/>
        <w:rPr>
          <w:b/>
          <w:color w:val="FF0000"/>
        </w:rPr>
      </w:pPr>
    </w:p>
    <w:p w:rsidR="00D127BA" w:rsidRPr="005E5943" w:rsidRDefault="00D127BA" w:rsidP="00EB7660">
      <w:pPr>
        <w:jc w:val="center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EB7660">
      <w:pPr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КОМПЛЕКТ ОЦЕНОЧНЫХ СРЕДСТВ ТЕКУЩЕГО КОНТРОЛЯ</w:t>
      </w:r>
    </w:p>
    <w:p w:rsidR="00D127BA" w:rsidRPr="005E5943" w:rsidRDefault="00D127BA" w:rsidP="00EB7660">
      <w:pPr>
        <w:ind w:firstLine="400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EB766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59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ОБЩЕСТВОЗНАНИЕ </w:t>
      </w:r>
    </w:p>
    <w:p w:rsidR="00D127BA" w:rsidRPr="0006426B" w:rsidRDefault="00D127BA" w:rsidP="00EB7660">
      <w:pPr>
        <w:rPr>
          <w:rFonts w:ascii="Times New Roman" w:hAnsi="Times New Roman" w:cs="Times New Roman"/>
          <w:color w:val="FF0000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olor w:val="FF0000"/>
        </w:rPr>
      </w:pPr>
    </w:p>
    <w:p w:rsidR="00D127BA" w:rsidRPr="00074D25" w:rsidRDefault="00D127BA" w:rsidP="00074D25">
      <w:pPr>
        <w:jc w:val="center"/>
        <w:rPr>
          <w:rFonts w:ascii="Times New Roman" w:hAnsi="Times New Roman"/>
          <w:b/>
          <w:bCs/>
          <w:kern w:val="2"/>
        </w:rPr>
      </w:pPr>
      <w:r w:rsidRPr="00074D25">
        <w:rPr>
          <w:rFonts w:ascii="Times New Roman" w:hAnsi="Times New Roman"/>
          <w:b/>
          <w:bCs/>
          <w:kern w:val="2"/>
        </w:rPr>
        <w:t>31.02.04 МЕДИЦИНСКАЯ ОПТИКА</w:t>
      </w:r>
    </w:p>
    <w:p w:rsidR="00D127BA" w:rsidRPr="00074D25" w:rsidRDefault="00D127BA" w:rsidP="00074D25">
      <w:pPr>
        <w:jc w:val="center"/>
        <w:rPr>
          <w:rFonts w:ascii="Times New Roman" w:hAnsi="Times New Roman"/>
          <w:b/>
          <w:bCs/>
          <w:kern w:val="2"/>
        </w:rPr>
      </w:pPr>
    </w:p>
    <w:p w:rsidR="00D127BA" w:rsidRPr="00B963BE" w:rsidRDefault="00D127BA" w:rsidP="00074D2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074D25">
        <w:rPr>
          <w:rFonts w:ascii="Times New Roman" w:hAnsi="Times New Roman"/>
          <w:b/>
          <w:bCs/>
          <w:kern w:val="2"/>
        </w:rPr>
        <w:t>Медицинский оптик-оптометрист</w:t>
      </w:r>
      <w:r w:rsidRPr="0006426B">
        <w:rPr>
          <w:b/>
          <w:bCs/>
          <w:color w:val="FF0000"/>
        </w:rPr>
        <w:br w:type="page"/>
      </w:r>
      <w:r w:rsidRPr="00B963BE">
        <w:rPr>
          <w:rFonts w:ascii="Times New Roman" w:hAnsi="Times New Roman" w:cs="Times New Roman"/>
          <w:b/>
          <w:bCs/>
          <w:color w:val="auto"/>
        </w:rPr>
        <w:t>1. ПАСПОРТ ОЦЕНОЧНЫХ СРЕДСТВ</w:t>
      </w:r>
    </w:p>
    <w:p w:rsidR="00D127BA" w:rsidRPr="00B963BE" w:rsidRDefault="00D127BA" w:rsidP="00EE55CA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963BE">
        <w:rPr>
          <w:rFonts w:ascii="Times New Roman" w:hAnsi="Times New Roman" w:cs="Times New Roman"/>
          <w:b/>
          <w:bCs/>
          <w:color w:val="auto"/>
        </w:rPr>
        <w:t>Матрица учебных заданий</w:t>
      </w:r>
    </w:p>
    <w:p w:rsidR="00D127BA" w:rsidRPr="00B963BE" w:rsidRDefault="00D127BA" w:rsidP="00EE55C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007"/>
        <w:gridCol w:w="6946"/>
      </w:tblGrid>
      <w:tr w:rsidR="00D127BA" w:rsidRPr="00B963BE" w:rsidTr="005E5943">
        <w:tc>
          <w:tcPr>
            <w:tcW w:w="503" w:type="dxa"/>
          </w:tcPr>
          <w:p w:rsidR="00D127BA" w:rsidRPr="00B963BE" w:rsidRDefault="00D127BA" w:rsidP="007D0A9C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007" w:type="dxa"/>
          </w:tcPr>
          <w:p w:rsidR="00D127BA" w:rsidRPr="00B963BE" w:rsidRDefault="00D127BA" w:rsidP="007D0A9C">
            <w:pPr>
              <w:spacing w:line="240" w:lineRule="exac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bCs/>
                <w:color w:val="auto"/>
              </w:rPr>
              <w:t>Наименование темы</w:t>
            </w:r>
          </w:p>
        </w:tc>
        <w:tc>
          <w:tcPr>
            <w:tcW w:w="6946" w:type="dxa"/>
          </w:tcPr>
          <w:p w:rsidR="00D127BA" w:rsidRPr="00B963BE" w:rsidRDefault="00D127BA" w:rsidP="007D0A9C">
            <w:pPr>
              <w:spacing w:line="240" w:lineRule="exac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bCs/>
                <w:color w:val="auto"/>
              </w:rPr>
              <w:t>Вид контрольного задания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jc w:val="center"/>
              <w:rPr>
                <w:rFonts w:ascii="Times New Roman" w:hAnsi="Times New Roman"/>
                <w:color w:val="auto"/>
              </w:rPr>
            </w:pPr>
            <w:r w:rsidRPr="00B963BE">
              <w:rPr>
                <w:rFonts w:ascii="Times New Roman" w:hAnsi="Times New Roman" w:cs="Times New Roman"/>
                <w:bCs/>
                <w:color w:val="auto"/>
              </w:rPr>
              <w:t>Введение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Подготовка к лекционным и практическим занятиям.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 w:rsidRPr="00B963BE">
              <w:rPr>
                <w:rFonts w:ascii="Times New Roman" w:hAnsi="Times New Roman"/>
                <w:color w:val="auto"/>
              </w:rPr>
              <w:t>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rPr>
                <w:rFonts w:ascii="Times New Roman" w:hAnsi="Times New Roman" w:cs="Times New Roman"/>
                <w:color w:val="auto"/>
              </w:rPr>
            </w:pPr>
            <w:r w:rsidRPr="00B963BE">
              <w:rPr>
                <w:rFonts w:ascii="Times New Roman" w:hAnsi="Times New Roman" w:cs="Times New Roman"/>
                <w:color w:val="auto"/>
              </w:rPr>
              <w:t>Тема 1. Человек и общес</w:t>
            </w:r>
            <w:r w:rsidRPr="00B963BE">
              <w:rPr>
                <w:rFonts w:ascii="Times New Roman" w:hAnsi="Times New Roman" w:cs="Times New Roman"/>
                <w:color w:val="auto"/>
              </w:rPr>
              <w:t>т</w:t>
            </w:r>
            <w:r w:rsidRPr="00B963BE">
              <w:rPr>
                <w:rFonts w:ascii="Times New Roman" w:hAnsi="Times New Roman" w:cs="Times New Roman"/>
                <w:color w:val="auto"/>
              </w:rPr>
              <w:t>во</w:t>
            </w:r>
          </w:p>
          <w:p w:rsidR="00D127BA" w:rsidRPr="00B963BE" w:rsidRDefault="00D127BA" w:rsidP="00564BB5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практические задания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дискуссии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эссе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  <w:r w:rsidRPr="00B963BE">
              <w:rPr>
                <w:rFonts w:ascii="Times New Roman" w:hAnsi="Times New Roman" w:cs="Times New Roman"/>
                <w:color w:val="auto"/>
              </w:rPr>
              <w:t>Тема 2. Духовная культура человека и общества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</w:t>
            </w: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практическое задание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работа по карточкам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auto"/>
              </w:rPr>
            </w:pPr>
            <w:r w:rsidRPr="00B963BE">
              <w:rPr>
                <w:rFonts w:ascii="Times New Roman" w:hAnsi="Times New Roman" w:cs="Times New Roman"/>
                <w:color w:val="auto"/>
              </w:rPr>
              <w:t>Тема 3 Экономика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9056C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9056C3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</w:t>
            </w:r>
          </w:p>
          <w:p w:rsidR="00D127BA" w:rsidRPr="00B963BE" w:rsidRDefault="00D127BA" w:rsidP="009056C3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практические задания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дискуссия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 w:cs="Times New Roman"/>
                <w:color w:val="auto"/>
              </w:rPr>
              <w:t>Тема 4 Социальные отн</w:t>
            </w:r>
            <w:r w:rsidRPr="00B963BE">
              <w:rPr>
                <w:rFonts w:ascii="Times New Roman" w:hAnsi="Times New Roman" w:cs="Times New Roman"/>
                <w:color w:val="auto"/>
              </w:rPr>
              <w:t>о</w:t>
            </w:r>
            <w:r w:rsidRPr="00B963BE">
              <w:rPr>
                <w:rFonts w:ascii="Times New Roman" w:hAnsi="Times New Roman" w:cs="Times New Roman"/>
                <w:color w:val="auto"/>
              </w:rPr>
              <w:t>шения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F519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практические задания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дискуссии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3007" w:type="dxa"/>
          </w:tcPr>
          <w:p w:rsidR="00D127BA" w:rsidRPr="00B963BE" w:rsidRDefault="00D127BA" w:rsidP="00F5191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63BE">
              <w:rPr>
                <w:rFonts w:ascii="Times New Roman" w:hAnsi="Times New Roman" w:cs="Times New Roman"/>
                <w:color w:val="auto"/>
              </w:rPr>
              <w:t>Тема 5 Политика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F519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рефератов.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практическое задание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дискуссия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  <w:tr w:rsidR="00D127BA" w:rsidRPr="00B963BE" w:rsidTr="005E5943">
        <w:tc>
          <w:tcPr>
            <w:tcW w:w="503" w:type="dxa"/>
          </w:tcPr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/>
                <w:color w:val="auto"/>
              </w:rPr>
            </w:pPr>
            <w:r w:rsidRPr="00B963BE">
              <w:rPr>
                <w:rFonts w:ascii="Times New Roman" w:hAnsi="Times New Roman"/>
                <w:b/>
                <w:color w:val="auto"/>
              </w:rPr>
              <w:t>7</w:t>
            </w:r>
          </w:p>
        </w:tc>
        <w:tc>
          <w:tcPr>
            <w:tcW w:w="3007" w:type="dxa"/>
          </w:tcPr>
          <w:p w:rsidR="00D127BA" w:rsidRPr="00B963BE" w:rsidRDefault="00D127BA" w:rsidP="00564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Тема 6. Право</w:t>
            </w:r>
          </w:p>
        </w:tc>
        <w:tc>
          <w:tcPr>
            <w:tcW w:w="6946" w:type="dxa"/>
          </w:tcPr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Самостоятельная работа</w:t>
            </w:r>
          </w:p>
          <w:p w:rsidR="00D127BA" w:rsidRPr="00B963BE" w:rsidRDefault="00D127BA" w:rsidP="00F5191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1. Подготовка к лекционным и практическим занятиям.</w:t>
            </w:r>
          </w:p>
          <w:p w:rsidR="00D127BA" w:rsidRPr="00B963BE" w:rsidRDefault="00D127BA" w:rsidP="00F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2. Подготовка рефератов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3. Подготовка проектов</w:t>
            </w:r>
          </w:p>
          <w:p w:rsidR="00D127BA" w:rsidRPr="00B963BE" w:rsidRDefault="00D127BA" w:rsidP="00F5191B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</w:p>
          <w:p w:rsidR="00D127BA" w:rsidRPr="00B963BE" w:rsidRDefault="00D127BA" w:rsidP="00564BB5">
            <w:pPr>
              <w:spacing w:line="240" w:lineRule="exact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Практическое занятие (в том числе в форме практической подг</w:t>
            </w:r>
            <w:r w:rsidRPr="00B963BE">
              <w:rPr>
                <w:rFonts w:ascii="Times New Roman" w:hAnsi="Times New Roman"/>
                <w:bCs/>
                <w:color w:val="auto"/>
              </w:rPr>
              <w:t>о</w:t>
            </w:r>
            <w:r w:rsidRPr="00B963BE">
              <w:rPr>
                <w:rFonts w:ascii="Times New Roman" w:hAnsi="Times New Roman"/>
                <w:bCs/>
                <w:color w:val="auto"/>
              </w:rPr>
              <w:t>товки):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практические задания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рефератов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обсуждение проектов</w:t>
            </w:r>
          </w:p>
          <w:p w:rsidR="00D127BA" w:rsidRPr="00B963BE" w:rsidRDefault="00D127BA" w:rsidP="00564B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B963BE">
              <w:rPr>
                <w:rFonts w:ascii="Times New Roman" w:hAnsi="Times New Roman"/>
                <w:bCs/>
                <w:color w:val="auto"/>
              </w:rPr>
              <w:t>- опрос</w:t>
            </w:r>
          </w:p>
        </w:tc>
      </w:tr>
    </w:tbl>
    <w:p w:rsidR="00D127BA" w:rsidRPr="00B963BE" w:rsidRDefault="00D127BA" w:rsidP="005E5943">
      <w:pPr>
        <w:rPr>
          <w:rFonts w:ascii="Times New Roman" w:hAnsi="Times New Roman" w:cs="Times New Roman"/>
          <w:b/>
          <w:bCs/>
          <w:color w:val="auto"/>
        </w:rPr>
      </w:pPr>
    </w:p>
    <w:p w:rsidR="00D127BA" w:rsidRPr="00B963BE" w:rsidRDefault="00D127BA" w:rsidP="00983EDE">
      <w:pPr>
        <w:pStyle w:val="Standard"/>
        <w:jc w:val="center"/>
        <w:rPr>
          <w:rFonts w:cs="Times New Roman"/>
          <w:b/>
          <w:lang w:val="ru-RU"/>
        </w:rPr>
      </w:pPr>
      <w:r w:rsidRPr="00B963BE">
        <w:rPr>
          <w:rFonts w:cs="Times New Roman"/>
          <w:b/>
          <w:lang w:val="ru-RU"/>
        </w:rPr>
        <w:t>2. ОПИСАНИЕ ОЦЕНОЧНЫХ ПРОЦЕДУР ПО ПРОГРАММЕ</w:t>
      </w:r>
    </w:p>
    <w:p w:rsidR="00D127BA" w:rsidRPr="00B963BE" w:rsidRDefault="00D127BA" w:rsidP="00266566">
      <w:pPr>
        <w:widowControl/>
        <w:ind w:left="851"/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B963BE" w:rsidRDefault="00D127BA" w:rsidP="00266566">
      <w:pPr>
        <w:widowControl/>
        <w:ind w:left="851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B963BE">
        <w:rPr>
          <w:rFonts w:ascii="Times New Roman" w:hAnsi="Times New Roman" w:cs="Times New Roman"/>
          <w:b/>
          <w:color w:val="auto"/>
          <w:lang w:eastAsia="en-US"/>
        </w:rPr>
        <w:t xml:space="preserve">Введение </w:t>
      </w:r>
    </w:p>
    <w:p w:rsidR="00D127BA" w:rsidRPr="00B963BE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B963BE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B963BE">
        <w:rPr>
          <w:rFonts w:ascii="Times New Roman" w:hAnsi="Times New Roman" w:cs="Times New Roman"/>
          <w:b/>
          <w:color w:val="auto"/>
          <w:lang w:eastAsia="en-US"/>
        </w:rPr>
        <w:t>Вопросы для опроса:</w:t>
      </w:r>
    </w:p>
    <w:p w:rsidR="00D127BA" w:rsidRPr="005E5943" w:rsidRDefault="00D127BA" w:rsidP="008E43E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Обществознание как учебный курс. </w:t>
      </w:r>
    </w:p>
    <w:p w:rsidR="00D127BA" w:rsidRPr="005E5943" w:rsidRDefault="00D127BA" w:rsidP="008E43E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Социальные науки. </w:t>
      </w:r>
    </w:p>
    <w:p w:rsidR="00D127BA" w:rsidRPr="005E5943" w:rsidRDefault="00D127BA" w:rsidP="008E43E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Специфика объекта их изучения. </w:t>
      </w:r>
    </w:p>
    <w:p w:rsidR="00D127BA" w:rsidRPr="005E5943" w:rsidRDefault="00D127BA" w:rsidP="008E43E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Актуальность изучения обществознания при освоении профессий СПО и специальностей СПО.</w:t>
      </w:r>
    </w:p>
    <w:p w:rsidR="00D127BA" w:rsidRPr="005E5943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266566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Тема 1. Человек и общество</w:t>
      </w:r>
    </w:p>
    <w:p w:rsidR="00D127BA" w:rsidRPr="005E5943" w:rsidRDefault="00D127BA" w:rsidP="003A4B4D">
      <w:pPr>
        <w:pStyle w:val="NoSpacing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3A4B4D">
      <w:pPr>
        <w:pStyle w:val="NoSpacing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Вопросы для опроса: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Природа человека, врожденные и приобретенные качества. Философские представления о социальных качествах человека.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Человек, индивид, личность.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Деятельность и мышление. Виды деятельности. Творчество. Человек в учебной и трудовой деятельности.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виды профессиональной деятельности. Выбор профессии. Профессиональное самоопределение.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Формирование характера, учет особенностей характера в общении и профессиональной деятельности.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Потребности, способности и интересы.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Социализация личности. Самосознание и социальное поведение.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Свобода как условие самореализации личности. Свобода человека и ее ограничители (вну</w:t>
      </w:r>
      <w:r w:rsidRPr="005E5943">
        <w:rPr>
          <w:rFonts w:ascii="Times New Roman" w:hAnsi="Times New Roman" w:cs="Times New Roman"/>
          <w:color w:val="auto"/>
        </w:rPr>
        <w:t>т</w:t>
      </w:r>
      <w:r w:rsidRPr="005E5943">
        <w:rPr>
          <w:rFonts w:ascii="Times New Roman" w:hAnsi="Times New Roman" w:cs="Times New Roman"/>
          <w:color w:val="auto"/>
        </w:rPr>
        <w:t>ренние — со стороны самого человека и внешние — со стороны общества).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Гражданские качества личности. Человек в группе. Многообразие мира общения. Межли</w:t>
      </w:r>
      <w:r w:rsidRPr="005E5943">
        <w:rPr>
          <w:rFonts w:ascii="Times New Roman" w:hAnsi="Times New Roman" w:cs="Times New Roman"/>
          <w:color w:val="auto"/>
        </w:rPr>
        <w:t>ч</w:t>
      </w:r>
      <w:r w:rsidRPr="005E5943">
        <w:rPr>
          <w:rFonts w:ascii="Times New Roman" w:hAnsi="Times New Roman" w:cs="Times New Roman"/>
          <w:color w:val="auto"/>
        </w:rPr>
        <w:t>ностное общение и взаимодействие. Проблемы межличностного общения в молодежной среде.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Общество как сложная система. Представление об обществе как сложной динамичной си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 xml:space="preserve">теме. Подсистемы и элементы общества. Специфика общественных отношений.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институты общества, их функции.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Общество и природа. Значение техногенных революций: аграрной, индустриальной, и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формационной. Противоречивость воздействия людей на природную среду.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Многовариантность общественного развития. Эволюция и революция как формы социал</w:t>
      </w:r>
      <w:r w:rsidRPr="005E5943">
        <w:rPr>
          <w:rFonts w:ascii="Times New Roman" w:hAnsi="Times New Roman" w:cs="Times New Roman"/>
          <w:color w:val="auto"/>
        </w:rPr>
        <w:t>ь</w:t>
      </w:r>
      <w:r w:rsidRPr="005E5943">
        <w:rPr>
          <w:rFonts w:ascii="Times New Roman" w:hAnsi="Times New Roman" w:cs="Times New Roman"/>
          <w:color w:val="auto"/>
        </w:rPr>
        <w:t>ного изменения. Понятие общественного прогресса.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Смысл и цель истории. Цивилизация и формация. Общество: традиционное, индустриал</w:t>
      </w:r>
      <w:r w:rsidRPr="005E5943">
        <w:rPr>
          <w:rFonts w:ascii="Times New Roman" w:hAnsi="Times New Roman" w:cs="Times New Roman"/>
          <w:color w:val="auto"/>
        </w:rPr>
        <w:t>ь</w:t>
      </w:r>
      <w:r w:rsidRPr="005E5943">
        <w:rPr>
          <w:rFonts w:ascii="Times New Roman" w:hAnsi="Times New Roman" w:cs="Times New Roman"/>
          <w:color w:val="auto"/>
        </w:rPr>
        <w:t>ное, постиндустриальное (информационное).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</w:r>
    </w:p>
    <w:p w:rsidR="00D127BA" w:rsidRPr="005E5943" w:rsidRDefault="00D127BA" w:rsidP="003A4B4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Терроризм как важнейшая угроза современной цивилизации. Социальные и гуманитарные аспекты глобальных проблем.</w:t>
      </w:r>
    </w:p>
    <w:p w:rsidR="00D127BA" w:rsidRPr="005E5943" w:rsidRDefault="00D127BA" w:rsidP="003A4B4D">
      <w:pPr>
        <w:keepNext/>
        <w:keepLines/>
        <w:widowControl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определить особенности самоидентификации личности в малой группе на примере молодежной среды.</w:t>
      </w:r>
    </w:p>
    <w:p w:rsidR="00D127BA" w:rsidRPr="005E5943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охарактеризовать свою будущую профессию, определить ее полож</w:t>
      </w:r>
      <w:r w:rsidRPr="005E5943">
        <w:rPr>
          <w:rFonts w:ascii="Times New Roman" w:hAnsi="Times New Roman" w:cs="Times New Roman"/>
          <w:color w:val="auto"/>
          <w:lang w:eastAsia="en-US"/>
        </w:rPr>
        <w:t>и</w:t>
      </w:r>
      <w:r w:rsidRPr="005E5943">
        <w:rPr>
          <w:rFonts w:ascii="Times New Roman" w:hAnsi="Times New Roman" w:cs="Times New Roman"/>
          <w:color w:val="auto"/>
          <w:lang w:eastAsia="en-US"/>
        </w:rPr>
        <w:t>тельные и отрицательные стороны; определить пути и возможности самореализации в совр</w:t>
      </w:r>
      <w:r w:rsidRPr="005E5943">
        <w:rPr>
          <w:rFonts w:ascii="Times New Roman" w:hAnsi="Times New Roman" w:cs="Times New Roman"/>
          <w:color w:val="auto"/>
          <w:lang w:eastAsia="en-US"/>
        </w:rPr>
        <w:t>е</w:t>
      </w:r>
      <w:r w:rsidRPr="005E5943">
        <w:rPr>
          <w:rFonts w:ascii="Times New Roman" w:hAnsi="Times New Roman" w:cs="Times New Roman"/>
          <w:color w:val="auto"/>
          <w:lang w:eastAsia="en-US"/>
        </w:rPr>
        <w:t>менном мире.</w:t>
      </w: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проанализировать сферы общественной жизни. Результаты анализа свести в таблицу:</w:t>
      </w: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Сферы общественной жизни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Виды. Состав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Примеры</w:t>
            </w: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Социальная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Экономическая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Духовная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Политическая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Привести примеры реформ прогрессивных и регрессивных; пример революций кратковременных и долговременных. Результаты свести в таблицу:</w:t>
      </w: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D127BA" w:rsidRPr="005E5943" w:rsidTr="00201A8B">
        <w:tc>
          <w:tcPr>
            <w:tcW w:w="5210" w:type="dxa"/>
            <w:gridSpan w:val="2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Реформы</w:t>
            </w:r>
          </w:p>
        </w:tc>
        <w:tc>
          <w:tcPr>
            <w:tcW w:w="5211" w:type="dxa"/>
            <w:gridSpan w:val="2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Революции</w:t>
            </w:r>
          </w:p>
        </w:tc>
      </w:tr>
      <w:tr w:rsidR="00D127BA" w:rsidRPr="005E5943" w:rsidTr="00201A8B"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Прогрессивные</w:t>
            </w:r>
          </w:p>
        </w:tc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Регрессивные</w:t>
            </w:r>
          </w:p>
        </w:tc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Кратковременные</w:t>
            </w:r>
          </w:p>
        </w:tc>
        <w:tc>
          <w:tcPr>
            <w:tcW w:w="2606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Долговременные</w:t>
            </w:r>
          </w:p>
        </w:tc>
      </w:tr>
      <w:tr w:rsidR="00D127BA" w:rsidRPr="005E5943" w:rsidTr="00201A8B">
        <w:trPr>
          <w:trHeight w:val="740"/>
        </w:trPr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05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06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: определить глобальные проблемы человечества и предложить пути их решения. Результаты представить в виде таблицы: </w:t>
      </w: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Глобальная проблема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 чем заключается</w:t>
            </w: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?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Пути решения проблемы</w:t>
            </w: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Проблема мира и разоруж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ния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Экологическая проблема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Демографическая проблема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Энерго-сырьевая проблема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Продовольственная пробл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е</w:t>
            </w: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Проблема преодоления</w:t>
            </w:r>
          </w:p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бедности и отсталости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 xml:space="preserve">Проблема использования ресурсов Мирового океана 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Проблема мирного освоения Космоса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473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Проблема международного терроризма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74" w:type="dxa"/>
          </w:tcPr>
          <w:p w:rsidR="00D127BA" w:rsidRPr="005E5943" w:rsidRDefault="00D127BA" w:rsidP="00201A8B">
            <w:pPr>
              <w:pStyle w:val="NoSpacing"/>
              <w:ind w:left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 «Самосознание и социальное поведение. Цель и смысл человеческой жи</w:t>
      </w:r>
      <w:r w:rsidRPr="005E5943">
        <w:rPr>
          <w:rFonts w:ascii="Times New Roman" w:hAnsi="Times New Roman" w:cs="Times New Roman"/>
          <w:color w:val="auto"/>
          <w:lang w:eastAsia="en-US"/>
        </w:rPr>
        <w:t>з</w:t>
      </w:r>
      <w:r w:rsidRPr="005E5943">
        <w:rPr>
          <w:rFonts w:ascii="Times New Roman" w:hAnsi="Times New Roman" w:cs="Times New Roman"/>
          <w:color w:val="auto"/>
          <w:lang w:eastAsia="en-US"/>
        </w:rPr>
        <w:t>ни»</w:t>
      </w:r>
    </w:p>
    <w:p w:rsidR="00D127BA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тему: «Что такое «свобода» и «ответственность» человека? </w:t>
      </w:r>
      <w:r w:rsidRPr="005E5943">
        <w:rPr>
          <w:rFonts w:ascii="Times New Roman" w:hAnsi="Times New Roman" w:cs="Times New Roman"/>
          <w:color w:val="auto"/>
        </w:rPr>
        <w:t>Что означает понятие «ответственность за свой выбор»? Почему люди осознанно и неосознанно избегают свободы и ответственности?</w:t>
      </w:r>
      <w:r w:rsidRPr="005E5943">
        <w:rPr>
          <w:rFonts w:ascii="Times New Roman" w:hAnsi="Times New Roman" w:cs="Times New Roman"/>
          <w:color w:val="auto"/>
          <w:lang w:eastAsia="en-US"/>
        </w:rPr>
        <w:t>»</w:t>
      </w:r>
    </w:p>
    <w:p w:rsidR="00D127BA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тему: «Терроризм в Мире, последствия терроризма, основные пути решения этой глобальной проблемы»</w:t>
      </w:r>
    </w:p>
    <w:p w:rsidR="00D127BA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 xml:space="preserve">Темы рефератов: </w:t>
      </w:r>
      <w:r w:rsidRPr="005E5943">
        <w:rPr>
          <w:rFonts w:ascii="Times New Roman" w:hAnsi="Times New Roman" w:cs="Times New Roman"/>
          <w:color w:val="auto"/>
          <w:lang w:eastAsia="en-US"/>
        </w:rPr>
        <w:t>«Человек, индивид, личность: взаимосвязь понятий»,  «Влияние характера человека на его взаимоотношения с окружающими людьми», «Проблема познаваемости мира в трудах ученых»</w:t>
      </w: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3A4B4D">
      <w:pPr>
        <w:pStyle w:val="NoSpacing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Эссе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 «Я или мы: взаимодействие людей в обществе». </w:t>
      </w:r>
    </w:p>
    <w:p w:rsidR="00D127BA" w:rsidRPr="005E5943" w:rsidRDefault="00D127BA" w:rsidP="008E43E6">
      <w:pPr>
        <w:widowControl/>
        <w:ind w:left="28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ab/>
      </w:r>
      <w:r w:rsidRPr="005E5943">
        <w:rPr>
          <w:rFonts w:ascii="Times New Roman" w:hAnsi="Times New Roman" w:cs="Times New Roman"/>
          <w:b/>
          <w:color w:val="auto"/>
        </w:rPr>
        <w:t xml:space="preserve">Тема 2. </w:t>
      </w:r>
      <w:r w:rsidRPr="005E5943">
        <w:rPr>
          <w:rFonts w:ascii="Times New Roman" w:hAnsi="Times New Roman" w:cs="Times New Roman"/>
          <w:b/>
          <w:color w:val="auto"/>
          <w:lang w:eastAsia="en-US"/>
        </w:rPr>
        <w:t>Духовная культура человека и общества</w:t>
      </w: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для опроса: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Понятие о культуре. Духовная культура личности и общества, ее значение в обществе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 xml:space="preserve">ной жизни. Культура народная, массовая и элитарная. 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Экранная культура — продукт информационного общества. Особенности молодежной субкультуры.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Проблемы духовного кризиса и духовного поиска в молодежной среде. Формирование ценностных установок, идеалов, нравственных ориентиров.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Взаимодействие и взаимосвязь различных культур. Культура общения, труда, учебы, п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ведения в обществе. Этикет.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Учреждения культуры. Государственные гарантии свободы доступа к культурным це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ностям.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Наука. Естественные и социально-гуманитарные науки. Значимость труда ученого, его особенности. Свобода научного поиска.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Ответственность ученого перед обществом.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Образование как способ передачи знаний и опыта. Роль образования в жизни совреме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ного человека и общества. Правовое регулирование образования. Порядок приема в образовател</w:t>
      </w:r>
      <w:r w:rsidRPr="005E5943">
        <w:rPr>
          <w:rFonts w:ascii="Times New Roman" w:hAnsi="Times New Roman" w:cs="Times New Roman"/>
          <w:color w:val="auto"/>
        </w:rPr>
        <w:t>ь</w:t>
      </w:r>
      <w:r w:rsidRPr="005E5943">
        <w:rPr>
          <w:rFonts w:ascii="Times New Roman" w:hAnsi="Times New Roman" w:cs="Times New Roman"/>
          <w:color w:val="auto"/>
        </w:rPr>
        <w:t xml:space="preserve">ные учреждения профессионального образования. 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D127BA" w:rsidRPr="005E5943" w:rsidRDefault="00D127BA" w:rsidP="00D83DDE">
      <w:pPr>
        <w:pStyle w:val="NoSpacing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 Искусство и его роль в жизни людей. Виды искусств.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05096E">
      <w:pPr>
        <w:pStyle w:val="NoSpacing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определить составляющие материальной и духовной культуры. Предст</w:t>
      </w:r>
      <w:r w:rsidRPr="005E5943">
        <w:rPr>
          <w:rFonts w:ascii="Times New Roman" w:hAnsi="Times New Roman" w:cs="Times New Roman"/>
          <w:color w:val="auto"/>
          <w:lang w:eastAsia="en-US"/>
        </w:rPr>
        <w:t>а</w:t>
      </w:r>
      <w:r w:rsidRPr="005E5943">
        <w:rPr>
          <w:rFonts w:ascii="Times New Roman" w:hAnsi="Times New Roman" w:cs="Times New Roman"/>
          <w:color w:val="auto"/>
          <w:lang w:eastAsia="en-US"/>
        </w:rPr>
        <w:t>вить примеры. Результаты представить в таблице.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3368"/>
        <w:gridCol w:w="3372"/>
      </w:tblGrid>
      <w:tr w:rsidR="00D127BA" w:rsidRPr="005E5943" w:rsidTr="00201A8B">
        <w:tc>
          <w:tcPr>
            <w:tcW w:w="339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Культура</w:t>
            </w:r>
          </w:p>
        </w:tc>
        <w:tc>
          <w:tcPr>
            <w:tcW w:w="336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Из каких частей состоит?</w:t>
            </w:r>
          </w:p>
        </w:tc>
        <w:tc>
          <w:tcPr>
            <w:tcW w:w="337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Примеры</w:t>
            </w:r>
          </w:p>
        </w:tc>
      </w:tr>
      <w:tr w:rsidR="00D127BA" w:rsidRPr="005E5943" w:rsidTr="00201A8B">
        <w:tc>
          <w:tcPr>
            <w:tcW w:w="3397" w:type="dxa"/>
            <w:vMerge w:val="restart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Материальная</w:t>
            </w: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397" w:type="dxa"/>
            <w:vMerge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397" w:type="dxa"/>
            <w:vMerge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397" w:type="dxa"/>
            <w:vMerge w:val="restart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Духовная</w:t>
            </w: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397" w:type="dxa"/>
            <w:vMerge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127BA" w:rsidRPr="005E5943" w:rsidTr="00201A8B">
        <w:tc>
          <w:tcPr>
            <w:tcW w:w="3397" w:type="dxa"/>
            <w:vMerge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68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72" w:type="dxa"/>
          </w:tcPr>
          <w:p w:rsidR="00D127BA" w:rsidRPr="005E5943" w:rsidRDefault="00D127BA" w:rsidP="0005096E">
            <w:pPr>
              <w:pStyle w:val="NoSpacing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bCs/>
          <w:color w:val="auto"/>
        </w:rPr>
      </w:pPr>
      <w:r w:rsidRPr="005E5943">
        <w:rPr>
          <w:rFonts w:ascii="Times New Roman" w:hAnsi="Times New Roman" w:cs="Times New Roman"/>
          <w:b/>
          <w:bCs/>
          <w:color w:val="auto"/>
        </w:rPr>
        <w:t>Работа по карточкам: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bCs/>
          <w:color w:val="auto"/>
        </w:rPr>
      </w:pPr>
      <w:r w:rsidRPr="005E5943">
        <w:rPr>
          <w:rFonts w:ascii="Times New Roman" w:hAnsi="Times New Roman" w:cs="Times New Roman"/>
          <w:b/>
          <w:bCs/>
          <w:color w:val="auto"/>
        </w:rPr>
        <w:t>Задание1.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Найдите ошибки в приведенных ниже высказываниях. Запишите их в исправленном виде.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Массовая культура развивается как коллективное творчество народа на основе преемственности и традиций. Она представляет собой одновременно синтез материальных и духовных ценностей. 2) Народная культура рассчитана на ее восприятие ограниченным кругом людей, которые облад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 xml:space="preserve">ют особой художественной восприимчивостью.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Элитарная культура сознательно ориентирует распространяемые ею ценности на усредненный уровень развития потребителей ее произведений; средствами ее распространения являются книги, кино, телевидение, радио, видео- и звукозаписи, т.е. те объекты, которые могут многократно т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 xml:space="preserve">ражироваться с помощью современных технических средств.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Если представители контркультур, хотя своеобразно и не полностью, но все же воспринимают базисные ценности и нормы общества, то представители субкультур отказываются от этих ценн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стей и противопоставляют себя обществу.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bCs/>
          <w:color w:val="auto"/>
        </w:rPr>
      </w:pPr>
      <w:r w:rsidRPr="005E5943">
        <w:rPr>
          <w:rFonts w:ascii="Times New Roman" w:hAnsi="Times New Roman" w:cs="Times New Roman"/>
          <w:b/>
          <w:bCs/>
          <w:color w:val="auto"/>
        </w:rPr>
        <w:t>Задание 2.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Раскройте значение понятий: «культура», «духовная культура», «ценности», «социальные нормы», «обычаи», «традиции», «элитарная культура», «народная культура», «массовая культура», «су</w:t>
      </w:r>
      <w:r w:rsidRPr="005E5943">
        <w:rPr>
          <w:rFonts w:ascii="Times New Roman" w:hAnsi="Times New Roman" w:cs="Times New Roman"/>
          <w:color w:val="auto"/>
        </w:rPr>
        <w:t>б</w:t>
      </w:r>
      <w:r w:rsidRPr="005E5943">
        <w:rPr>
          <w:rFonts w:ascii="Times New Roman" w:hAnsi="Times New Roman" w:cs="Times New Roman"/>
          <w:color w:val="auto"/>
        </w:rPr>
        <w:t xml:space="preserve">культура», «контркультура».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 xml:space="preserve">Задание 3.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Укажите, к какому понятию относится данное определение: «совокупность обобщенных взглядов на объективную реальность и место человека в ней, на отношение людей, к окружающей действ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 xml:space="preserve">тельности и самим себе, а также обусловленные этими взглядами убеждения, принципы, идеи и идеалы»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4.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Заполните пропуски Выделяют несколько типов мировоззрения: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1)______________, которое опирается на личный опыт и формируется под влиянием жизненных обстоятельств;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2)______________, в основе которого лежат религиозные взгляды, представления и убеждения ч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 xml:space="preserve">ловека;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3)______________, которое опирается на достижения современной науки и отражает научную ка</w:t>
      </w:r>
      <w:r w:rsidRPr="005E5943">
        <w:rPr>
          <w:rFonts w:ascii="Times New Roman" w:hAnsi="Times New Roman" w:cs="Times New Roman"/>
          <w:color w:val="auto"/>
        </w:rPr>
        <w:t>р</w:t>
      </w:r>
      <w:r w:rsidRPr="005E5943">
        <w:rPr>
          <w:rFonts w:ascii="Times New Roman" w:hAnsi="Times New Roman" w:cs="Times New Roman"/>
          <w:color w:val="auto"/>
        </w:rPr>
        <w:t xml:space="preserve">тину мира, результаты современного научного познания;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4)______________, объединяющее лучшие стороны научного мировоззрения с представлениями о социальной справедливости, экологической безопасности и нравственном идеале.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Cs/>
          <w:color w:val="auto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5.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Прочитайте утверждение, если вы с ним согласны, то поставьте «+», если не согласны поставьте «-». Ответы обоснуйте.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1. «Культура» в переводе с латинского – возделывание.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2. Культура - это синоним «цивилизации».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3. Материальная культура – это достижение науки, литературы.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4. Одной из функций культуры в обществе является образовательная функция.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5. Духовная культура – это продукт производственной деятельности людей.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6. Элитарная культура ориентирует распространяемые ею ценности на усредненный уровень ра</w:t>
      </w:r>
      <w:r w:rsidRPr="005E5943">
        <w:rPr>
          <w:rFonts w:ascii="Times New Roman" w:hAnsi="Times New Roman" w:cs="Times New Roman"/>
          <w:color w:val="auto"/>
        </w:rPr>
        <w:t>з</w:t>
      </w:r>
      <w:r w:rsidRPr="005E5943">
        <w:rPr>
          <w:rFonts w:ascii="Times New Roman" w:hAnsi="Times New Roman" w:cs="Times New Roman"/>
          <w:color w:val="auto"/>
        </w:rPr>
        <w:t xml:space="preserve">вития потребителей ее произведений.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7. Субкультура представляет особую разновидностью, которая не просто отличается от домин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 xml:space="preserve">рующей, но и противостоит ей, находится с ней в конфликте. 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8. Мировоззрение зависит и от их личных качеств индивида, и от условий формирования мирово</w:t>
      </w:r>
      <w:r w:rsidRPr="005E5943">
        <w:rPr>
          <w:rFonts w:ascii="Times New Roman" w:hAnsi="Times New Roman" w:cs="Times New Roman"/>
          <w:color w:val="auto"/>
        </w:rPr>
        <w:t>з</w:t>
      </w:r>
      <w:r w:rsidRPr="005E5943">
        <w:rPr>
          <w:rFonts w:ascii="Times New Roman" w:hAnsi="Times New Roman" w:cs="Times New Roman"/>
          <w:color w:val="auto"/>
        </w:rPr>
        <w:t>зрения, и от принадлежности к различным социальным группам.</w:t>
      </w: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05096E">
      <w:pPr>
        <w:pStyle w:val="NoSpacing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Тема реферата</w:t>
      </w:r>
      <w:r w:rsidRPr="005E5943">
        <w:rPr>
          <w:rFonts w:ascii="Times New Roman" w:hAnsi="Times New Roman" w:cs="Times New Roman"/>
          <w:color w:val="auto"/>
          <w:lang w:eastAsia="en-US"/>
        </w:rPr>
        <w:t>: «Роль искусства в обществе», «</w:t>
      </w:r>
      <w:r w:rsidRPr="005E5943">
        <w:rPr>
          <w:rFonts w:ascii="Times New Roman" w:hAnsi="Times New Roman" w:cs="Times New Roman"/>
          <w:color w:val="auto"/>
          <w:shd w:val="clear" w:color="auto" w:fill="FFFFFF"/>
        </w:rPr>
        <w:t>Независимость и свободомыслие – суть творчес</w:t>
      </w:r>
      <w:r w:rsidRPr="005E5943">
        <w:rPr>
          <w:rFonts w:ascii="Times New Roman" w:hAnsi="Times New Roman" w:cs="Times New Roman"/>
          <w:color w:val="auto"/>
          <w:shd w:val="clear" w:color="auto" w:fill="FFFFFF"/>
        </w:rPr>
        <w:t>т</w:t>
      </w:r>
      <w:r w:rsidRPr="005E5943">
        <w:rPr>
          <w:rFonts w:ascii="Times New Roman" w:hAnsi="Times New Roman" w:cs="Times New Roman"/>
          <w:color w:val="auto"/>
          <w:shd w:val="clear" w:color="auto" w:fill="FFFFFF"/>
        </w:rPr>
        <w:t>ва</w:t>
      </w:r>
      <w:r w:rsidRPr="005E5943">
        <w:rPr>
          <w:rFonts w:ascii="Times New Roman" w:hAnsi="Times New Roman" w:cs="Times New Roman"/>
          <w:color w:val="auto"/>
          <w:lang w:eastAsia="en-US"/>
        </w:rPr>
        <w:t>», «</w:t>
      </w:r>
      <w:r w:rsidRPr="005E5943">
        <w:rPr>
          <w:rFonts w:ascii="Times New Roman" w:hAnsi="Times New Roman" w:cs="Times New Roman"/>
          <w:color w:val="auto"/>
        </w:rPr>
        <w:t>Религия как феномен культуры</w:t>
      </w:r>
      <w:r w:rsidRPr="005E5943">
        <w:rPr>
          <w:rFonts w:ascii="Times New Roman" w:hAnsi="Times New Roman" w:cs="Times New Roman"/>
          <w:color w:val="auto"/>
          <w:lang w:eastAsia="en-US"/>
        </w:rPr>
        <w:t>»</w:t>
      </w:r>
    </w:p>
    <w:p w:rsidR="00D127BA" w:rsidRPr="005E5943" w:rsidRDefault="00D127BA" w:rsidP="005E5943">
      <w:pPr>
        <w:widowControl/>
        <w:tabs>
          <w:tab w:val="left" w:pos="261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5E5943" w:rsidRDefault="00D127BA" w:rsidP="005E5943">
      <w:pPr>
        <w:widowControl/>
        <w:tabs>
          <w:tab w:val="left" w:pos="2610"/>
        </w:tabs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</w:rPr>
        <w:t>Тема 3 Экономика</w:t>
      </w: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для опроса:</w:t>
      </w:r>
    </w:p>
    <w:p w:rsidR="00D127BA" w:rsidRPr="005E5943" w:rsidRDefault="00D127BA" w:rsidP="008E43E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Экономика как наука и хозяйство. Главные вопросы экономики. </w:t>
      </w:r>
    </w:p>
    <w:p w:rsidR="00D127BA" w:rsidRPr="005E5943" w:rsidRDefault="00D127BA" w:rsidP="008E43E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Экономика семьи</w:t>
      </w:r>
    </w:p>
    <w:p w:rsidR="00D127BA" w:rsidRPr="005E5943" w:rsidRDefault="00D127BA" w:rsidP="008E43E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Потребности. Выбор и альтернативная стоимость. Ограниченность ресурсов. Факторы пр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изводства.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Рынок одного товара. Спрос. Факторы спроса. Предложение. Факторы предложения. Р</w:t>
      </w:r>
      <w:r w:rsidRPr="005E5943">
        <w:rPr>
          <w:rFonts w:ascii="Times New Roman" w:hAnsi="Times New Roman" w:cs="Times New Roman"/>
          <w:color w:val="auto"/>
        </w:rPr>
        <w:t>ы</w:t>
      </w:r>
      <w:r w:rsidRPr="005E5943">
        <w:rPr>
          <w:rFonts w:ascii="Times New Roman" w:hAnsi="Times New Roman" w:cs="Times New Roman"/>
          <w:color w:val="auto"/>
        </w:rPr>
        <w:t>ночное равновесие. Основные рыночные структуры: совершенная и несовершенная конк</w:t>
      </w:r>
      <w:r w:rsidRPr="005E5943">
        <w:rPr>
          <w:rFonts w:ascii="Times New Roman" w:hAnsi="Times New Roman" w:cs="Times New Roman"/>
          <w:color w:val="auto"/>
        </w:rPr>
        <w:t>у</w:t>
      </w:r>
      <w:r w:rsidRPr="005E5943">
        <w:rPr>
          <w:rFonts w:ascii="Times New Roman" w:hAnsi="Times New Roman" w:cs="Times New Roman"/>
          <w:color w:val="auto"/>
        </w:rPr>
        <w:t xml:space="preserve">ренция. Роль фирм в экономике.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Издержки, выручка, прибыль. Производительность труда. Основные организационные формы бизнеса в России.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Основные источники финансирования бизнеса. Акции и облигации. Фондовый рынок. 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>новы менеджмента и маркетинга. Деньги. Процент. Банковская система. Роль Центральн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го банка.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операции коммерческих банков. Инфляция. Виды, причины и последствия и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 xml:space="preserve">фляции. Антиинфляционные меры.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Основы денежной политики государства.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Частные и общественные блага. Функции государства в экономике. Понятие ВВП и его структура. Экономический рост и развитие.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Экономические циклы.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Виды налогов.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Государственные расходы. Государственный бюджет. Государственный долг.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Основы налоговой политики государства.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капитал.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Понятие безработицы, ее причины и экономические последствия. Рациональный потреб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тель.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Защита прав потребителя. Основные доходы и расходы семьи. Реальный и номинальный доход. Сбережения.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Элементы международной экономики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Становление современной рыночной экономики России. 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Особенности современной экономики России, ее экономические институты. Основные пр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блемы экономики</w:t>
      </w:r>
    </w:p>
    <w:p w:rsidR="00D127BA" w:rsidRPr="005E5943" w:rsidRDefault="00D127BA" w:rsidP="0028677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России и ее регионов. Экономическая политика Российской Федерации. Россия в мировой экономике.</w:t>
      </w:r>
    </w:p>
    <w:p w:rsidR="00D127BA" w:rsidRPr="005E5943" w:rsidRDefault="00D127BA" w:rsidP="008E43E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Организация международной торговли. Государственная политика в области междунаро</w:t>
      </w:r>
      <w:r w:rsidRPr="005E5943">
        <w:rPr>
          <w:rFonts w:ascii="Times New Roman" w:hAnsi="Times New Roman" w:cs="Times New Roman"/>
          <w:color w:val="auto"/>
        </w:rPr>
        <w:t>д</w:t>
      </w:r>
      <w:r w:rsidRPr="005E5943">
        <w:rPr>
          <w:rFonts w:ascii="Times New Roman" w:hAnsi="Times New Roman" w:cs="Times New Roman"/>
          <w:color w:val="auto"/>
        </w:rPr>
        <w:t>ной торговли. Глобальные экономические проблемы.__</w:t>
      </w:r>
    </w:p>
    <w:p w:rsidR="00D127BA" w:rsidRPr="005E5943" w:rsidRDefault="00D127BA" w:rsidP="008E43E6">
      <w:pPr>
        <w:widowControl/>
        <w:tabs>
          <w:tab w:val="left" w:pos="2610"/>
        </w:tabs>
        <w:ind w:left="426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F1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5E5943">
        <w:rPr>
          <w:rFonts w:ascii="Times New Roman" w:hAnsi="Times New Roman" w:cs="Times New Roman"/>
          <w:b/>
          <w:color w:val="auto"/>
          <w:sz w:val="22"/>
          <w:szCs w:val="22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sz w:val="22"/>
          <w:szCs w:val="22"/>
        </w:rPr>
        <w:t>: сравнить типы экономических систем. Результаты сравнения представить в виде таблицы.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813"/>
        <w:gridCol w:w="1559"/>
        <w:gridCol w:w="2291"/>
        <w:gridCol w:w="1509"/>
      </w:tblGrid>
      <w:tr w:rsidR="00D127BA" w:rsidRPr="005E5943" w:rsidTr="00201A8B">
        <w:tc>
          <w:tcPr>
            <w:tcW w:w="3369" w:type="dxa"/>
            <w:vMerge w:val="restart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Характеристика</w:t>
            </w:r>
          </w:p>
        </w:tc>
        <w:tc>
          <w:tcPr>
            <w:tcW w:w="7172" w:type="dxa"/>
            <w:gridSpan w:val="4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Базовая модель экономической системы</w:t>
            </w:r>
          </w:p>
        </w:tc>
      </w:tr>
      <w:tr w:rsidR="00D127BA" w:rsidRPr="005E5943" w:rsidTr="00201A8B">
        <w:tc>
          <w:tcPr>
            <w:tcW w:w="3369" w:type="dxa"/>
            <w:vMerge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13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Традиционная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Рыночная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Административно-командная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Смешанная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Доминирующий тип собс</w:t>
            </w:r>
            <w:r w:rsidRPr="005E5943">
              <w:rPr>
                <w:rFonts w:ascii="Times New Roman" w:hAnsi="Times New Roman" w:cs="Times New Roman"/>
                <w:color w:val="auto"/>
              </w:rPr>
              <w:t>т</w:t>
            </w:r>
            <w:r w:rsidRPr="005E5943">
              <w:rPr>
                <w:rFonts w:ascii="Times New Roman" w:hAnsi="Times New Roman" w:cs="Times New Roman"/>
                <w:color w:val="auto"/>
              </w:rPr>
              <w:t>венности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Способ координации</w:t>
            </w:r>
          </w:p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деятельности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Действие законов спроса</w:t>
            </w:r>
          </w:p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и предложения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Наличие конкуренции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Целевая функция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Основной регулятор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Достоинства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336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Недостатки</w:t>
            </w:r>
          </w:p>
        </w:tc>
        <w:tc>
          <w:tcPr>
            <w:tcW w:w="1813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1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9" w:type="dxa"/>
          </w:tcPr>
          <w:p w:rsidR="00D127BA" w:rsidRPr="005E5943" w:rsidRDefault="00D127BA" w:rsidP="004C086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охарактеризуйте национальные модели современных экономических си</w:t>
      </w:r>
      <w:r w:rsidRPr="005E5943">
        <w:rPr>
          <w:rFonts w:ascii="Times New Roman" w:hAnsi="Times New Roman" w:cs="Times New Roman"/>
          <w:color w:val="auto"/>
          <w:lang w:eastAsia="en-US"/>
        </w:rPr>
        <w:t>с</w:t>
      </w:r>
      <w:r w:rsidRPr="005E5943">
        <w:rPr>
          <w:rFonts w:ascii="Times New Roman" w:hAnsi="Times New Roman" w:cs="Times New Roman"/>
          <w:color w:val="auto"/>
          <w:lang w:eastAsia="en-US"/>
        </w:rPr>
        <w:t>тем. Результаты представьте в таблице.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color w:val="auto"/>
        </w:rPr>
        <w:t>Национальные модели современных экономических систем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96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8"/>
        <w:gridCol w:w="2182"/>
        <w:gridCol w:w="2407"/>
        <w:gridCol w:w="2407"/>
      </w:tblGrid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модели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Отличительные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черты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Преимущества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Недостатки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73201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Американская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73201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Японская</w:t>
            </w:r>
          </w:p>
        </w:tc>
        <w:tc>
          <w:tcPr>
            <w:tcW w:w="2182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73201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Шведская</w:t>
            </w:r>
          </w:p>
        </w:tc>
        <w:tc>
          <w:tcPr>
            <w:tcW w:w="2182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Германская</w:t>
            </w:r>
          </w:p>
        </w:tc>
        <w:tc>
          <w:tcPr>
            <w:tcW w:w="2182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Южнокорейская</w:t>
            </w:r>
          </w:p>
        </w:tc>
        <w:tc>
          <w:tcPr>
            <w:tcW w:w="2182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Китайская</w:t>
            </w:r>
          </w:p>
        </w:tc>
        <w:tc>
          <w:tcPr>
            <w:tcW w:w="2182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7" w:type="dxa"/>
          </w:tcPr>
          <w:p w:rsidR="00D127BA" w:rsidRPr="005E5943" w:rsidRDefault="00D127BA" w:rsidP="005E2517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рынок и рыночное равновесие: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1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 xml:space="preserve"> В таблице  приведены данные об объёме индивидуального спроса на рыбу на локальном оптовом рынке со стороны трёх крупнейших фирм. Постройте графики их индивидуальных спросов и р</w:t>
      </w:r>
      <w:r w:rsidRPr="005E5943">
        <w:rPr>
          <w:rFonts w:ascii="Times New Roman" w:hAnsi="Times New Roman" w:cs="Times New Roman"/>
          <w:color w:val="auto"/>
        </w:rPr>
        <w:t>ы</w:t>
      </w:r>
      <w:r w:rsidRPr="005E5943">
        <w:rPr>
          <w:rFonts w:ascii="Times New Roman" w:hAnsi="Times New Roman" w:cs="Times New Roman"/>
          <w:color w:val="auto"/>
        </w:rPr>
        <w:t>ночного спроса на данный товар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Спрос на рыбу на локальном оптовом рынке</w:t>
      </w:r>
    </w:p>
    <w:tbl>
      <w:tblPr>
        <w:tblW w:w="96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8"/>
        <w:gridCol w:w="2182"/>
        <w:gridCol w:w="2407"/>
        <w:gridCol w:w="2407"/>
      </w:tblGrid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Цена, ДЕ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Объём спроса фирмы 1, тонн в год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Объём спроса фи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р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мы 2, тонн в год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Объём спроса фи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р</w:t>
            </w:r>
            <w:r w:rsidRPr="005E5943">
              <w:rPr>
                <w:rFonts w:ascii="Times New Roman" w:hAnsi="Times New Roman" w:cs="Times New Roman"/>
                <w:b/>
                <w:color w:val="auto"/>
              </w:rPr>
              <w:t>мы 3, тонн в год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D127BA" w:rsidRPr="005E5943" w:rsidTr="00201A8B">
        <w:tc>
          <w:tcPr>
            <w:tcW w:w="2608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82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40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D127BA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2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По представленным в таблице  данным постройте кривые спроса и предложения на рынке мак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>ронных изделий, определите равновесную рыночную цену и равновесный объём.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Объёмы спроса и предложения на рынке макаронных изделий при различных уровнях цен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2692"/>
      </w:tblGrid>
      <w:tr w:rsidR="00D127BA" w:rsidRPr="005E5943" w:rsidTr="00F5191B">
        <w:tc>
          <w:tcPr>
            <w:tcW w:w="3473" w:type="dxa"/>
          </w:tcPr>
          <w:p w:rsidR="00D127BA" w:rsidRPr="005E5943" w:rsidRDefault="00D127BA" w:rsidP="00201A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Цена, ДЕ</w:t>
            </w:r>
          </w:p>
        </w:tc>
        <w:tc>
          <w:tcPr>
            <w:tcW w:w="3474" w:type="dxa"/>
          </w:tcPr>
          <w:p w:rsidR="00D127BA" w:rsidRPr="005E5943" w:rsidRDefault="00D127BA" w:rsidP="00201A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Объём спроса, тыс. пакетов в год</w:t>
            </w:r>
          </w:p>
        </w:tc>
        <w:tc>
          <w:tcPr>
            <w:tcW w:w="2692" w:type="dxa"/>
          </w:tcPr>
          <w:p w:rsidR="00D127BA" w:rsidRPr="005E5943" w:rsidRDefault="00D127BA" w:rsidP="00201A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Объём предложения, тыс. пакетов в год</w:t>
            </w:r>
          </w:p>
        </w:tc>
      </w:tr>
      <w:tr w:rsidR="00D127BA" w:rsidRPr="005E5943" w:rsidTr="00F5191B">
        <w:tc>
          <w:tcPr>
            <w:tcW w:w="3473" w:type="dxa"/>
          </w:tcPr>
          <w:p w:rsidR="00D127BA" w:rsidRPr="005E5943" w:rsidRDefault="00D127BA" w:rsidP="00F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12</w:t>
            </w:r>
          </w:p>
        </w:tc>
        <w:tc>
          <w:tcPr>
            <w:tcW w:w="3474" w:type="dxa"/>
          </w:tcPr>
          <w:p w:rsidR="00D127BA" w:rsidRPr="005E5943" w:rsidRDefault="00D127BA" w:rsidP="00F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80</w:t>
            </w:r>
          </w:p>
        </w:tc>
        <w:tc>
          <w:tcPr>
            <w:tcW w:w="2692" w:type="dxa"/>
          </w:tcPr>
          <w:p w:rsidR="00D127BA" w:rsidRPr="005E5943" w:rsidRDefault="00D127BA" w:rsidP="00F51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</w:t>
            </w:r>
          </w:p>
        </w:tc>
      </w:tr>
      <w:tr w:rsidR="00D127BA" w:rsidRPr="005E5943" w:rsidTr="00F5191B">
        <w:tc>
          <w:tcPr>
            <w:tcW w:w="3473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474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2692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 w:rsidR="00D127BA" w:rsidRPr="005E5943" w:rsidTr="00F5191B">
        <w:tc>
          <w:tcPr>
            <w:tcW w:w="3473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474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2692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D127BA" w:rsidRPr="005E5943" w:rsidTr="00F5191B">
        <w:tc>
          <w:tcPr>
            <w:tcW w:w="3473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3474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692" w:type="dxa"/>
          </w:tcPr>
          <w:p w:rsidR="00D127BA" w:rsidRPr="005E5943" w:rsidRDefault="00D127BA" w:rsidP="00F519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80</w:t>
            </w:r>
          </w:p>
        </w:tc>
      </w:tr>
    </w:tbl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3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Чему равен равновесный уровень цены и равновесный объём продажи товара на рынке, если спрос и предложение описываются уравнениями QD = 30 – Р и QS = 4Р – 20? Как сложится ситуация на рынке, если административно будет установлена цена, равная: а) 8 ДЕ; б) 12 ДЕ?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4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Спрос и предложение описываются уравнениями: QD = 8000 – 12Р и QS = 4Р – 750. Как сложится ситуация на рынке, если административно будет установлена цена, равная 500 ДЕ? Какой при этом будет цена «чёрного рынка»?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5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Чему равны излишки потребителя и производителя, если спрос и предложение описываются ура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нениями QD = 30 – Р и QS = 4Р – 20?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Задание 6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Спрос и предложение заданы функциями: QD = 100 – Р и QS = 2Р – 50. Государство вводит 10-процентный налог с продаж, уплачиваемый продавцом. К каким последствиям это приведёт?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7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 xml:space="preserve"> Чему равны равновесный уровень цены и равновесный объём продажи товара на рынке, если спрос и предложение описываются уравнениями QD = 30 – Р и QS = 15 + 2Р?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Практические задания</w:t>
      </w:r>
      <w:r w:rsidRPr="005E5943">
        <w:rPr>
          <w:rFonts w:ascii="Times New Roman" w:hAnsi="Times New Roman" w:cs="Times New Roman"/>
          <w:color w:val="auto"/>
          <w:lang w:eastAsia="en-US"/>
        </w:rPr>
        <w:t>: издержки и прибыль.</w:t>
      </w: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1</w:t>
      </w: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 приведённой ниже таблице показана зависимость общих затрат фирмы от объёма выпуска пр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дукции. Рассчитайте различные виды затрат, заполняя соответствующие графы таблицы.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Объём выпуска и затраты фирмы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Выпуск</w:t>
            </w:r>
          </w:p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 един</w:t>
            </w: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</w:t>
            </w: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цу вр</w:t>
            </w: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е</w:t>
            </w: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мени Q, шт.</w:t>
            </w:r>
          </w:p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Общие затраты ТС,</w:t>
            </w:r>
          </w:p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руб.</w:t>
            </w:r>
          </w:p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FC</w:t>
            </w: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VC</w:t>
            </w: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MC</w:t>
            </w: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ATC</w:t>
            </w: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AVC</w:t>
            </w: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>AFC</w:t>
            </w:r>
          </w:p>
        </w:tc>
      </w:tr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120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260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360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460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  <w:tr w:rsidR="00D127BA" w:rsidRPr="005E5943" w:rsidTr="00201A8B"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600</w:t>
            </w:r>
          </w:p>
        </w:tc>
        <w:tc>
          <w:tcPr>
            <w:tcW w:w="1302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1303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</w:tr>
    </w:tbl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val="en-US" w:eastAsia="en-US"/>
        </w:rPr>
      </w:pP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2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Студент платит 80 тыс. руб. за год обучения в вузе. Бросив обучение, он мог бы зарабатывать 10 тыс. руб. в месяц. Одновременно работать и учиться не хватает ни сил, ни времени. Чему равны бухгалтерские, альтернативные и экономические издержки?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3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Определите, целесообразно ли производить детали собственными силами или выгоднее закупать их у поставщиков, если известно, что: 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• затраты на содержание оборудования для производства деталей составляют 1 000 000 ДЕ в год; 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• затраты на материалы для производства деталей и заработную плату составляют 5 ДЕ на един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 xml:space="preserve">цу; 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• цена готовой детали у поставщика составляет 20 ДЕ;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• потребность в соответствии с производственной программой равна: 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а) 50 000 шт.; б) 150 000 шт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4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Цена единицы продукции равна 10 ДЕ, объём продаж составляет 50 000 изделий в год. Транспор</w:t>
      </w:r>
      <w:r w:rsidRPr="005E5943">
        <w:rPr>
          <w:rFonts w:ascii="Times New Roman" w:hAnsi="Times New Roman" w:cs="Times New Roman"/>
          <w:color w:val="auto"/>
        </w:rPr>
        <w:t>т</w:t>
      </w:r>
      <w:r w:rsidRPr="005E5943">
        <w:rPr>
          <w:rFonts w:ascii="Times New Roman" w:hAnsi="Times New Roman" w:cs="Times New Roman"/>
          <w:color w:val="auto"/>
        </w:rPr>
        <w:t>ные расходы на одну единицу товара равны 2 ДЕ, затраты на сырьё составляют 5 ДЕ на одну ед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ницу товара, постоянные производственные издержки составляют 120 000 ДЕ, затраты на рекламу равны 2000 ДЕ в год, затраты на стимулирование сбыта составляют 3000 ДЕ в год. Чему равна прибыль фирмы?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Практические задания</w:t>
      </w:r>
      <w:r w:rsidRPr="005E5943">
        <w:rPr>
          <w:rFonts w:ascii="Times New Roman" w:hAnsi="Times New Roman" w:cs="Times New Roman"/>
          <w:color w:val="auto"/>
          <w:lang w:eastAsia="en-US"/>
        </w:rPr>
        <w:t>: рынок труда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1.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Номинальная заработная плата увеличилась за год на 15 %, при этом цены на товары и услуги за год выросли на 13 %. Как изменилась реальная заработная плата?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2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За 8-часовой рабочий день рабочий изготавливает 200 изделий, оплата за 1 изделие составляет 5 ДЕ, премия за работу без брака равна 5 % от фонда оплаты труда. Чему равна заработная плата рабочего за месяц (24 рабочих дня)?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3</w:t>
      </w:r>
    </w:p>
    <w:p w:rsidR="00D127BA" w:rsidRPr="005E5943" w:rsidRDefault="00D127BA" w:rsidP="00FB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Номинально заработная плата работников предприятия возросла за год на 10 %, реально она ув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личилась только на 2 %. На сколько процентов выросли потребительские цены за этот период?</w:t>
      </w:r>
    </w:p>
    <w:p w:rsidR="00D127BA" w:rsidRPr="005E5943" w:rsidRDefault="00D127BA" w:rsidP="00300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300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Практические задания</w:t>
      </w:r>
      <w:r w:rsidRPr="005E5943">
        <w:rPr>
          <w:rFonts w:ascii="Times New Roman" w:hAnsi="Times New Roman" w:cs="Times New Roman"/>
          <w:color w:val="auto"/>
          <w:lang w:eastAsia="en-US"/>
        </w:rPr>
        <w:t>: национальная экономика и экономический рост.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1.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По данным таблицы определите ВВП страны в млрд руб.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300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Элементы валового внутреннего продукта страны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127BA" w:rsidRPr="005E5943" w:rsidTr="00201A8B">
        <w:tc>
          <w:tcPr>
            <w:tcW w:w="5210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Показатель</w:t>
            </w:r>
          </w:p>
        </w:tc>
        <w:tc>
          <w:tcPr>
            <w:tcW w:w="5211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Сумма, млрд руб.</w:t>
            </w:r>
          </w:p>
        </w:tc>
      </w:tr>
      <w:tr w:rsidR="00D127BA" w:rsidRPr="005E5943" w:rsidTr="00201A8B">
        <w:tc>
          <w:tcPr>
            <w:tcW w:w="5210" w:type="dxa"/>
          </w:tcPr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Личные потребительские расходы</w:t>
            </w:r>
          </w:p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Государственные закупки товаров и услуг</w:t>
            </w:r>
          </w:p>
        </w:tc>
        <w:tc>
          <w:tcPr>
            <w:tcW w:w="5211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54 969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20 272</w:t>
            </w:r>
          </w:p>
        </w:tc>
      </w:tr>
      <w:tr w:rsidR="00D127BA" w:rsidRPr="005E5943" w:rsidTr="00201A8B">
        <w:tc>
          <w:tcPr>
            <w:tcW w:w="5210" w:type="dxa"/>
          </w:tcPr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Чистые внутренние частные инвестиции</w:t>
            </w:r>
          </w:p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Потребление основного капитала</w:t>
            </w:r>
          </w:p>
        </w:tc>
        <w:tc>
          <w:tcPr>
            <w:tcW w:w="5211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15 684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10 114</w:t>
            </w:r>
          </w:p>
        </w:tc>
      </w:tr>
      <w:tr w:rsidR="00D127BA" w:rsidRPr="005E5943" w:rsidTr="00201A8B">
        <w:tc>
          <w:tcPr>
            <w:tcW w:w="5210" w:type="dxa"/>
          </w:tcPr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Экспорт</w:t>
            </w:r>
          </w:p>
          <w:p w:rsidR="00D127BA" w:rsidRPr="005E5943" w:rsidRDefault="00D127BA" w:rsidP="00201A8B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Импорт</w:t>
            </w:r>
          </w:p>
        </w:tc>
        <w:tc>
          <w:tcPr>
            <w:tcW w:w="5211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24 137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15 814</w:t>
            </w:r>
          </w:p>
        </w:tc>
      </w:tr>
    </w:tbl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2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В стране N производятся и потребляются три блага. В таблице представлены цены и объёмы пр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изводства каждого из них за 2 периода. Определите номинальный и реальный ВВП, а также и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декс-дефлятор ВВП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084"/>
        <w:gridCol w:w="2084"/>
        <w:gridCol w:w="2084"/>
        <w:gridCol w:w="2085"/>
      </w:tblGrid>
      <w:tr w:rsidR="00D127BA" w:rsidRPr="005E5943" w:rsidTr="00201A8B">
        <w:tc>
          <w:tcPr>
            <w:tcW w:w="2084" w:type="dxa"/>
            <w:vMerge w:val="restart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Вид блага</w:t>
            </w:r>
          </w:p>
        </w:tc>
        <w:tc>
          <w:tcPr>
            <w:tcW w:w="4168" w:type="dxa"/>
            <w:gridSpan w:val="2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2019</w:t>
            </w:r>
          </w:p>
        </w:tc>
        <w:tc>
          <w:tcPr>
            <w:tcW w:w="4169" w:type="dxa"/>
            <w:gridSpan w:val="2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2020</w:t>
            </w:r>
          </w:p>
        </w:tc>
      </w:tr>
      <w:tr w:rsidR="00D127BA" w:rsidRPr="005E5943" w:rsidTr="00201A8B">
        <w:tc>
          <w:tcPr>
            <w:tcW w:w="2084" w:type="dxa"/>
            <w:vMerge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Цена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Количество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Цена</w:t>
            </w:r>
          </w:p>
        </w:tc>
        <w:tc>
          <w:tcPr>
            <w:tcW w:w="2085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Количество</w:t>
            </w:r>
          </w:p>
        </w:tc>
      </w:tr>
      <w:tr w:rsidR="00D127BA" w:rsidRPr="005E5943" w:rsidTr="00201A8B"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 xml:space="preserve">Зерно    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085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65</w:t>
            </w:r>
          </w:p>
        </w:tc>
      </w:tr>
      <w:tr w:rsidR="00D127BA" w:rsidRPr="005E5943" w:rsidTr="00201A8B"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Компьютеры    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085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45</w:t>
            </w:r>
          </w:p>
        </w:tc>
      </w:tr>
      <w:tr w:rsidR="00D127BA" w:rsidRPr="005E5943" w:rsidTr="00201A8B"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 xml:space="preserve">Автомобили  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2084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2085" w:type="dxa"/>
          </w:tcPr>
          <w:p w:rsidR="00D127BA" w:rsidRPr="005E5943" w:rsidRDefault="00D127BA" w:rsidP="0020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E5943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</w:tr>
    </w:tbl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3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5E5943">
        <w:rPr>
          <w:color w:val="auto"/>
        </w:rPr>
        <w:t>Заполните таблицу, принимая каждый предыдущий год за базисный.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6"/>
        <w:gridCol w:w="1737"/>
        <w:gridCol w:w="1737"/>
        <w:gridCol w:w="1737"/>
        <w:gridCol w:w="1737"/>
        <w:gridCol w:w="1737"/>
      </w:tblGrid>
      <w:tr w:rsidR="00D127BA" w:rsidRPr="005E5943" w:rsidTr="00201A8B">
        <w:tc>
          <w:tcPr>
            <w:tcW w:w="1736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Показатель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2017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2018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2019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2020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5943">
              <w:rPr>
                <w:rFonts w:ascii="Times New Roman" w:hAnsi="Times New Roman" w:cs="Times New Roman"/>
                <w:b/>
                <w:color w:val="auto"/>
              </w:rPr>
              <w:t>2021</w:t>
            </w: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 xml:space="preserve">Номинальный ВВП, млрд руб. 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33 248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41 277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38 807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45 173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54 586</w:t>
            </w: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ИПЦ (декабрь к декабрю</w:t>
            </w:r>
          </w:p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предыдущего года), %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111,9</w:t>
            </w:r>
          </w:p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113,3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108,8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108,8</w:t>
            </w:r>
          </w:p>
        </w:tc>
        <w:tc>
          <w:tcPr>
            <w:tcW w:w="1737" w:type="dxa"/>
          </w:tcPr>
          <w:p w:rsidR="00D127BA" w:rsidRPr="005E5943" w:rsidRDefault="00D127BA" w:rsidP="00201A8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106,1</w:t>
            </w: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Реальный ВВП, млрд руб.</w:t>
            </w: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Темп роста номинального ВВП,</w:t>
            </w:r>
          </w:p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Темп роста реального ВВП, %</w:t>
            </w: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Темп приро</w:t>
            </w:r>
            <w:r w:rsidRPr="005E5943">
              <w:rPr>
                <w:rFonts w:ascii="Times New Roman" w:hAnsi="Times New Roman" w:cs="Times New Roman"/>
                <w:color w:val="auto"/>
              </w:rPr>
              <w:t>с</w:t>
            </w:r>
            <w:r w:rsidRPr="005E5943">
              <w:rPr>
                <w:rFonts w:ascii="Times New Roman" w:hAnsi="Times New Roman" w:cs="Times New Roman"/>
                <w:color w:val="auto"/>
              </w:rPr>
              <w:t>та номинал</w:t>
            </w:r>
            <w:r w:rsidRPr="005E5943">
              <w:rPr>
                <w:rFonts w:ascii="Times New Roman" w:hAnsi="Times New Roman" w:cs="Times New Roman"/>
                <w:color w:val="auto"/>
              </w:rPr>
              <w:t>ь</w:t>
            </w:r>
            <w:r w:rsidRPr="005E5943">
              <w:rPr>
                <w:rFonts w:ascii="Times New Roman" w:hAnsi="Times New Roman" w:cs="Times New Roman"/>
                <w:color w:val="auto"/>
              </w:rPr>
              <w:t>ного</w:t>
            </w:r>
          </w:p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ВВП, %</w:t>
            </w: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27BA" w:rsidRPr="005E5943" w:rsidTr="00201A8B">
        <w:tc>
          <w:tcPr>
            <w:tcW w:w="1736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Темп приро</w:t>
            </w:r>
            <w:r w:rsidRPr="005E5943">
              <w:rPr>
                <w:rFonts w:ascii="Times New Roman" w:hAnsi="Times New Roman" w:cs="Times New Roman"/>
                <w:color w:val="auto"/>
              </w:rPr>
              <w:t>с</w:t>
            </w:r>
            <w:r w:rsidRPr="005E5943">
              <w:rPr>
                <w:rFonts w:ascii="Times New Roman" w:hAnsi="Times New Roman" w:cs="Times New Roman"/>
                <w:color w:val="auto"/>
              </w:rPr>
              <w:t>та реального ВВП,</w:t>
            </w:r>
          </w:p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E5943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7" w:type="dxa"/>
          </w:tcPr>
          <w:p w:rsidR="00D127BA" w:rsidRPr="005E5943" w:rsidRDefault="00D127BA" w:rsidP="00657341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4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Расходы домашних хозяйств составляют 960 ДЕ. Государственные расходы равны 270 ДЕ. Импорт составляет 70 ДЕ, а экспорт равен 75 ДЕ. Чистые инвестиционные расходы составили 246 ДЕ, амортизация равна 140 ДЕ. Определите величину совокупного спроса.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5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Если номинальный ВВП составил 110 млрд ДЕ, а реальный 100 млрд ДЕ, то чему равен дефлятор ВВП, характеризующий темп инфляции? Если отклонение реального ВВП от потенциального ВВП составляет 5 %, то чему равен потенциальный ВВП?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6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Номинальный ВВП увеличился с 480 млрд ДЕ до 600 млрд ДЕ, а дефлятор ВВП – со 120 до 150 %. Как изменилась величина реального ВВП?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7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Реальный ВВП составил 12 млрд ДЕ в прошлом году и 12,45 млрд ДЕ в текущем году. Чему равны темп роста и темп прироста реального ВВП?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8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Номинальный ВВП РФ в 2019 году составлял 109 362 млрд руб. Индекс-дефлятор равен 103,5 %, а темп экономического роста составил 1,4 %. Определите реальный ВВП страны в 2018 году.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Задание 9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ВВП страны составил 8 000 ДЕ. Расходы домохозяйств на потребительские товары составили 6 200 ДЕ, валовые внутренние инвестиции в экономику равны 500 ДЕ, экспорт составил 400 ДЕ, импорт равен 200 ДЕ. Какова величина государственных расходов?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Задание 10</w:t>
      </w:r>
    </w:p>
    <w:p w:rsidR="00D127BA" w:rsidRPr="005E5943" w:rsidRDefault="00D127BA" w:rsidP="0065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>В прошедший период национальная экономика характеризовалась следующими показателями: ВНП – 600 ДЕ, чистые инвестиции частного сектора – 175 ДЕ, государственные закупки – 180 ДЕ, потребление домашних хозяйств – 350 ДЕ, прямые налоги, поступающие в бюджет, – 130 ДЕ, ко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>венные налоги – 120 ДЕ, субвенции предпринимателям – 125 ДЕ, экспорт – 250 ДЕ, импорт – 210 ДЕ. Чему равны чистый внутренний продукт и национальный доход страны?</w:t>
      </w: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 на тему «Роль государства в экономике»</w:t>
      </w: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B7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 xml:space="preserve">Дискуссия </w:t>
      </w:r>
      <w:r w:rsidRPr="005E5943">
        <w:rPr>
          <w:rFonts w:ascii="Times New Roman" w:hAnsi="Times New Roman" w:cs="Times New Roman"/>
          <w:color w:val="auto"/>
          <w:lang w:eastAsia="en-US"/>
        </w:rPr>
        <w:t>на тему «Безработица в России, ее причины, возможность преодоления»</w:t>
      </w:r>
    </w:p>
    <w:p w:rsidR="00D127BA" w:rsidRPr="005E5943" w:rsidRDefault="00D127BA" w:rsidP="008E43E6">
      <w:pPr>
        <w:widowControl/>
        <w:tabs>
          <w:tab w:val="left" w:pos="2610"/>
        </w:tabs>
        <w:ind w:left="426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B7348">
      <w:pPr>
        <w:pStyle w:val="NoSpacing"/>
        <w:keepNext/>
        <w:keepLines/>
        <w:widowControl/>
        <w:suppressAutoHyphens/>
        <w:spacing w:line="240" w:lineRule="exact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 «</w:t>
      </w:r>
      <w:r w:rsidRPr="005E5943">
        <w:rPr>
          <w:rFonts w:ascii="Times New Roman" w:hAnsi="Times New Roman" w:cs="Times New Roman"/>
          <w:color w:val="auto"/>
        </w:rPr>
        <w:t>Основные проблемы экономики России и ее регионов, пути их решения</w:t>
      </w:r>
      <w:r w:rsidRPr="005E5943">
        <w:rPr>
          <w:rFonts w:ascii="Times New Roman" w:hAnsi="Times New Roman" w:cs="Times New Roman"/>
          <w:color w:val="auto"/>
          <w:lang w:eastAsia="en-US"/>
        </w:rPr>
        <w:t>»</w:t>
      </w:r>
    </w:p>
    <w:p w:rsidR="00D127BA" w:rsidRPr="005E5943" w:rsidRDefault="00D127BA" w:rsidP="008E43E6">
      <w:pPr>
        <w:widowControl/>
        <w:tabs>
          <w:tab w:val="left" w:pos="2610"/>
        </w:tabs>
        <w:ind w:left="426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widowControl/>
        <w:tabs>
          <w:tab w:val="left" w:pos="261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Темы рефератов:</w:t>
      </w:r>
      <w:r w:rsidRPr="005E594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5E5943">
        <w:rPr>
          <w:rFonts w:ascii="Times New Roman" w:hAnsi="Times New Roman" w:cs="Times New Roman"/>
          <w:color w:val="auto"/>
          <w:lang w:eastAsia="en-US"/>
        </w:rPr>
        <w:t>«Экономика современного общества», «Структура современного рынка товаров и услуг», «Безработица в современном мире: сравнительная характеристика уровня и причин бе</w:t>
      </w:r>
      <w:r w:rsidRPr="005E5943">
        <w:rPr>
          <w:rFonts w:ascii="Times New Roman" w:hAnsi="Times New Roman" w:cs="Times New Roman"/>
          <w:color w:val="auto"/>
          <w:lang w:eastAsia="en-US"/>
        </w:rPr>
        <w:t>з</w:t>
      </w:r>
      <w:r w:rsidRPr="005E5943">
        <w:rPr>
          <w:rFonts w:ascii="Times New Roman" w:hAnsi="Times New Roman" w:cs="Times New Roman"/>
          <w:color w:val="auto"/>
          <w:lang w:eastAsia="en-US"/>
        </w:rPr>
        <w:t>работицы в разных странах».</w:t>
      </w: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5E5943" w:rsidRDefault="00D127BA" w:rsidP="00286770">
      <w:pPr>
        <w:widowControl/>
        <w:tabs>
          <w:tab w:val="left" w:pos="2610"/>
        </w:tabs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</w:rPr>
        <w:t>Тема 4 Социальные отношения</w:t>
      </w: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E4B4A">
      <w:pPr>
        <w:widowControl/>
        <w:tabs>
          <w:tab w:val="left" w:pos="2610"/>
        </w:tabs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для опроса: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отношения. Понятие о социальных общностях и группах.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Социальная стратификация.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Социальная мобильность.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Социальная роль. Многообразие социальных ролей в юношеском возрасте. 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роли человека в семье и трудовом коллективе.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статус и престиж. Престижность профессиональной деятельности.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Социальный контроль. Виды социальных норм и санкций. Самоконтроль. Девиантное поведение, его формы, проявления. 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конфликт. Причины и истоки возникновения социальных конфликтов. П</w:t>
      </w:r>
      <w:r w:rsidRPr="005E5943">
        <w:rPr>
          <w:rFonts w:ascii="Times New Roman" w:hAnsi="Times New Roman" w:cs="Times New Roman"/>
          <w:color w:val="auto"/>
        </w:rPr>
        <w:t>у</w:t>
      </w:r>
      <w:r w:rsidRPr="005E5943">
        <w:rPr>
          <w:rFonts w:ascii="Times New Roman" w:hAnsi="Times New Roman" w:cs="Times New Roman"/>
          <w:color w:val="auto"/>
        </w:rPr>
        <w:t>ти разрешения социальных конфликтов.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Молодежь как социальная группа. Особенности молодежной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Этнические общности. Межнациональные отношения, этносоциальные конфликты, п</w:t>
      </w:r>
      <w:r w:rsidRPr="005E5943">
        <w:rPr>
          <w:rFonts w:ascii="Times New Roman" w:hAnsi="Times New Roman" w:cs="Times New Roman"/>
          <w:color w:val="auto"/>
        </w:rPr>
        <w:t>у</w:t>
      </w:r>
      <w:r w:rsidRPr="005E5943">
        <w:rPr>
          <w:rFonts w:ascii="Times New Roman" w:hAnsi="Times New Roman" w:cs="Times New Roman"/>
          <w:color w:val="auto"/>
        </w:rPr>
        <w:t>ти их разрешения. Конституционные принципы национальной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Семья как малая социальная группа. Семья и брак. Современная демографическая с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туация в Российской Федерации. Семейное право и семейные правоотношения.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Понятие семейных правоотношений. Порядок, условия заключения и расторжения бр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 xml:space="preserve">ка. Права и обязанности супругов. Брачный договор. Правовые отношения родителей и детей. </w:t>
      </w:r>
    </w:p>
    <w:p w:rsidR="00D127BA" w:rsidRPr="005E5943" w:rsidRDefault="00D127BA" w:rsidP="00D83DDE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Опека и попечительство.</w:t>
      </w:r>
    </w:p>
    <w:p w:rsidR="00D127BA" w:rsidRPr="005E5943" w:rsidRDefault="00D127BA" w:rsidP="00405657">
      <w:pPr>
        <w:widowControl/>
        <w:tabs>
          <w:tab w:val="left" w:pos="2610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C73FAA">
      <w:pPr>
        <w:tabs>
          <w:tab w:val="left" w:pos="916"/>
          <w:tab w:val="left" w:pos="13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определить причины социальных конфликтов и определить пути и спос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>бы их разрешения (на примере).</w:t>
      </w:r>
    </w:p>
    <w:p w:rsidR="00D127BA" w:rsidRPr="005E5943" w:rsidRDefault="00D127BA" w:rsidP="00405657">
      <w:pPr>
        <w:widowControl/>
        <w:tabs>
          <w:tab w:val="left" w:pos="2610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A07EF2">
      <w:pPr>
        <w:tabs>
          <w:tab w:val="left" w:pos="916"/>
          <w:tab w:val="left" w:pos="13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>: Охарактеризовать формы общения и указать мотивы той или иной формы (для каждой формы привести пример конкретной ситуации).</w:t>
      </w:r>
    </w:p>
    <w:p w:rsidR="00D127BA" w:rsidRPr="005E5943" w:rsidRDefault="00D127BA" w:rsidP="00405657">
      <w:pPr>
        <w:widowControl/>
        <w:tabs>
          <w:tab w:val="left" w:pos="2610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  <w:rPr>
          <w:u w:val="single"/>
        </w:rPr>
      </w:pPr>
      <w:r w:rsidRPr="005E5943">
        <w:rPr>
          <w:u w:val="single"/>
        </w:rPr>
        <w:t xml:space="preserve">Интимно-личная форма: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1. Эмоционального сопереживания;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2. Доверия и понимания;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3. Самоутверждения среди сверстников;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4. Взаимопомощи и сотрудничества со сверстниками;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5. Самовыражения;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>6. Самореализации среди сверстников.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  <w:rPr>
          <w:u w:val="single"/>
        </w:rPr>
      </w:pP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  <w:rPr>
          <w:u w:val="single"/>
        </w:rPr>
      </w:pPr>
      <w:r w:rsidRPr="005E5943">
        <w:rPr>
          <w:u w:val="single"/>
        </w:rPr>
        <w:t xml:space="preserve">Стихийно-групповая форма: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1. Социальной идентификации с группой сверстников, более старших ребят;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2. Гедонистический (удовольствия от совместных развлечений);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3. Самоутверждения среди сверстников и взрослых;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4. Самовыражения;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5. Самореализации в группе;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6. Доверия и взаимопонимания со сверстниками;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7. Эмоционального сопереживания.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  <w:rPr>
          <w:u w:val="single"/>
        </w:rPr>
      </w:pP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  <w:rPr>
          <w:u w:val="single"/>
        </w:rPr>
      </w:pPr>
      <w:r w:rsidRPr="005E5943">
        <w:rPr>
          <w:u w:val="single"/>
        </w:rPr>
        <w:t xml:space="preserve">Социально-ориентированная форма: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1. Общественного самоутверждения;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2. Взаимопомощи и сотрудничества со сверстниками и со взрослыми;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3. Самореализации в общем деле;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4. Самовыражения своего "Я" в обществе;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 xml:space="preserve">5. Доверия и понимания со стороны сверстников и взрослых; </w:t>
      </w:r>
    </w:p>
    <w:p w:rsidR="00D127BA" w:rsidRPr="005E5943" w:rsidRDefault="00D127BA" w:rsidP="00A07EF2">
      <w:pPr>
        <w:pStyle w:val="NormalWeb"/>
        <w:spacing w:before="0" w:beforeAutospacing="0" w:after="0"/>
        <w:ind w:firstLine="709"/>
        <w:jc w:val="both"/>
      </w:pPr>
      <w:r w:rsidRPr="005E5943">
        <w:t>6. Эмоционального сопереживания.</w:t>
      </w:r>
    </w:p>
    <w:p w:rsidR="00D127BA" w:rsidRPr="005E5943" w:rsidRDefault="00D127BA" w:rsidP="00405657">
      <w:pPr>
        <w:widowControl/>
        <w:tabs>
          <w:tab w:val="left" w:pos="2610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7A1901">
      <w:pPr>
        <w:tabs>
          <w:tab w:val="left" w:pos="916"/>
          <w:tab w:val="left" w:pos="13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5E5943">
        <w:rPr>
          <w:rFonts w:ascii="Times New Roman" w:hAnsi="Times New Roman"/>
          <w:color w:val="auto"/>
        </w:rPr>
        <w:t>Приведите примеры в форме ситуаций на существование того или иного барьера межличностной коммуникации и возможный вариант его устранения.</w:t>
      </w:r>
    </w:p>
    <w:p w:rsidR="00D127BA" w:rsidRPr="005E5943" w:rsidRDefault="00D127BA" w:rsidP="005E5943">
      <w:pPr>
        <w:widowControl/>
        <w:tabs>
          <w:tab w:val="left" w:pos="2610"/>
        </w:tabs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C73FAA">
      <w:pPr>
        <w:tabs>
          <w:tab w:val="left" w:pos="916"/>
          <w:tab w:val="left" w:pos="13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 «</w:t>
      </w:r>
      <w:r w:rsidRPr="005E5943">
        <w:rPr>
          <w:rFonts w:ascii="Times New Roman" w:hAnsi="Times New Roman" w:cs="Times New Roman"/>
          <w:color w:val="auto"/>
        </w:rPr>
        <w:t>Профилактика негативных форм девиантного поведения среди молодежи. Опасность наркомании, алкоголизма</w:t>
      </w:r>
      <w:r w:rsidRPr="005E5943">
        <w:rPr>
          <w:rFonts w:ascii="Times New Roman" w:hAnsi="Times New Roman" w:cs="Times New Roman"/>
          <w:color w:val="auto"/>
          <w:lang w:eastAsia="en-US"/>
        </w:rPr>
        <w:t>»</w:t>
      </w:r>
    </w:p>
    <w:p w:rsidR="00D127BA" w:rsidRPr="005E5943" w:rsidRDefault="00D127BA" w:rsidP="00405657">
      <w:pPr>
        <w:widowControl/>
        <w:tabs>
          <w:tab w:val="left" w:pos="2610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A07EF2">
      <w:pPr>
        <w:pStyle w:val="NoSpacing"/>
        <w:keepNext/>
        <w:keepLines/>
        <w:widowControl/>
        <w:suppressAutoHyphens/>
        <w:spacing w:line="240" w:lineRule="exact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на тему «</w:t>
      </w:r>
      <w:r w:rsidRPr="005E5943">
        <w:rPr>
          <w:rFonts w:ascii="Times New Roman" w:hAnsi="Times New Roman" w:cs="Times New Roman"/>
          <w:color w:val="auto"/>
        </w:rPr>
        <w:t>Социальная и личностная значимость здорового образа жизни</w:t>
      </w:r>
      <w:r w:rsidRPr="005E5943">
        <w:rPr>
          <w:rFonts w:ascii="Times New Roman" w:hAnsi="Times New Roman" w:cs="Times New Roman"/>
          <w:color w:val="auto"/>
          <w:lang w:eastAsia="en-US"/>
        </w:rPr>
        <w:t>»</w:t>
      </w:r>
    </w:p>
    <w:p w:rsidR="00D127BA" w:rsidRDefault="00D127BA" w:rsidP="005E5943">
      <w:pPr>
        <w:widowControl/>
        <w:tabs>
          <w:tab w:val="left" w:pos="2610"/>
        </w:tabs>
        <w:jc w:val="both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5E5943">
      <w:pPr>
        <w:widowControl/>
        <w:tabs>
          <w:tab w:val="left" w:pos="261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</w:rPr>
        <w:t xml:space="preserve">Темы рефератов:  </w:t>
      </w:r>
      <w:r w:rsidRPr="005E5943">
        <w:rPr>
          <w:rFonts w:ascii="Times New Roman" w:hAnsi="Times New Roman" w:cs="Times New Roman"/>
          <w:color w:val="auto"/>
          <w:lang w:eastAsia="en-US"/>
        </w:rPr>
        <w:t>«Я и мои социальные роли», «Современные социальные конфликты», «Совр</w:t>
      </w:r>
      <w:r w:rsidRPr="005E5943">
        <w:rPr>
          <w:rFonts w:ascii="Times New Roman" w:hAnsi="Times New Roman" w:cs="Times New Roman"/>
          <w:color w:val="auto"/>
          <w:lang w:eastAsia="en-US"/>
        </w:rPr>
        <w:t>е</w:t>
      </w:r>
      <w:r w:rsidRPr="005E5943">
        <w:rPr>
          <w:rFonts w:ascii="Times New Roman" w:hAnsi="Times New Roman" w:cs="Times New Roman"/>
          <w:color w:val="auto"/>
          <w:lang w:eastAsia="en-US"/>
        </w:rPr>
        <w:t>менная молодежь: проблемы и перспективы», «Этносоциальные конфликты в современном мире», «Семья как ячейка общества».</w:t>
      </w:r>
    </w:p>
    <w:p w:rsidR="00D127BA" w:rsidRPr="005E5943" w:rsidRDefault="00D127BA" w:rsidP="00286770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28677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 xml:space="preserve"> Тема 5 Политика</w:t>
      </w:r>
    </w:p>
    <w:p w:rsidR="00D127BA" w:rsidRPr="005E5943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 для опроса: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Понятие власти. Типы общественной власти. Политика как общественное явление. П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>литическая система, ее внутренняя структура. Политические институты. Государство как полит</w:t>
      </w:r>
      <w:r w:rsidRPr="005E5943">
        <w:rPr>
          <w:rFonts w:ascii="Times New Roman" w:hAnsi="Times New Roman" w:cs="Times New Roman"/>
          <w:color w:val="auto"/>
          <w:lang w:eastAsia="en-US"/>
        </w:rPr>
        <w:t>и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ческий институт. 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Признаки государства. Государственный суверенитет.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Внутренние и внешние функции государства. Особенности функционального на- зн</w:t>
      </w:r>
      <w:r w:rsidRPr="005E5943">
        <w:rPr>
          <w:rFonts w:ascii="Times New Roman" w:hAnsi="Times New Roman" w:cs="Times New Roman"/>
          <w:color w:val="auto"/>
          <w:lang w:eastAsia="en-US"/>
        </w:rPr>
        <w:t>а</w:t>
      </w:r>
      <w:r w:rsidRPr="005E5943">
        <w:rPr>
          <w:rFonts w:ascii="Times New Roman" w:hAnsi="Times New Roman" w:cs="Times New Roman"/>
          <w:color w:val="auto"/>
          <w:lang w:eastAsia="en-US"/>
        </w:rPr>
        <w:t>чения современных государств. Межгосударственная интеграция, формирование надгосударс</w:t>
      </w:r>
      <w:r w:rsidRPr="005E5943">
        <w:rPr>
          <w:rFonts w:ascii="Times New Roman" w:hAnsi="Times New Roman" w:cs="Times New Roman"/>
          <w:color w:val="auto"/>
          <w:lang w:eastAsia="en-US"/>
        </w:rPr>
        <w:t>т</w:t>
      </w:r>
      <w:r w:rsidRPr="005E5943">
        <w:rPr>
          <w:rFonts w:ascii="Times New Roman" w:hAnsi="Times New Roman" w:cs="Times New Roman"/>
          <w:color w:val="auto"/>
          <w:lang w:eastAsia="en-US"/>
        </w:rPr>
        <w:t>венных институтов — основные особенности развития современной политической системы.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Условия формирования демократических институтов и традиций. Правовое государс</w:t>
      </w:r>
      <w:r w:rsidRPr="005E5943">
        <w:rPr>
          <w:rFonts w:ascii="Times New Roman" w:hAnsi="Times New Roman" w:cs="Times New Roman"/>
          <w:color w:val="auto"/>
          <w:lang w:eastAsia="en-US"/>
        </w:rPr>
        <w:t>т</w:t>
      </w:r>
      <w:r w:rsidRPr="005E5943">
        <w:rPr>
          <w:rFonts w:ascii="Times New Roman" w:hAnsi="Times New Roman" w:cs="Times New Roman"/>
          <w:color w:val="auto"/>
          <w:lang w:eastAsia="en-US"/>
        </w:rPr>
        <w:t>во, понятие и признаки.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Политическое лидерство. Лидеры и ведомые. Политическая элита, особенности ее формирования в современной России.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Гражданское общество и государство. Гражданские инициативы.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B78C4">
      <w:pPr>
        <w:jc w:val="both"/>
        <w:rPr>
          <w:rFonts w:ascii="Times New Roman" w:hAnsi="Times New Roman"/>
          <w:bCs/>
          <w:color w:val="auto"/>
        </w:rPr>
      </w:pPr>
      <w:r w:rsidRPr="005E5943">
        <w:rPr>
          <w:rFonts w:ascii="Times New Roman" w:hAnsi="Times New Roman"/>
          <w:b/>
          <w:color w:val="auto"/>
        </w:rPr>
        <w:t xml:space="preserve">Практическое задание: </w:t>
      </w:r>
      <w:r w:rsidRPr="005E5943">
        <w:rPr>
          <w:rFonts w:ascii="Times New Roman" w:hAnsi="Times New Roman"/>
          <w:color w:val="auto"/>
        </w:rPr>
        <w:t xml:space="preserve">Заполнить схему. </w:t>
      </w:r>
      <w:r w:rsidRPr="005E5943">
        <w:rPr>
          <w:rFonts w:ascii="Times New Roman" w:hAnsi="Times New Roman"/>
          <w:bCs/>
          <w:color w:val="auto"/>
        </w:rPr>
        <w:t>Охарактеризуйте каждый из признаков государства</w:t>
      </w:r>
    </w:p>
    <w:p w:rsidR="00D127BA" w:rsidRPr="005E5943" w:rsidRDefault="00D127BA" w:rsidP="007B78C4">
      <w:pPr>
        <w:rPr>
          <w:rFonts w:ascii="Times New Roman" w:hAnsi="Times New Roman"/>
          <w:b/>
          <w:color w:val="auto"/>
        </w:rPr>
      </w:pPr>
    </w:p>
    <w:p w:rsidR="00D127BA" w:rsidRPr="005E5943" w:rsidRDefault="00D127BA" w:rsidP="007B78C4">
      <w:pPr>
        <w:shd w:val="clear" w:color="auto" w:fill="FFFFFF"/>
        <w:rPr>
          <w:rFonts w:ascii="Times New Roman" w:hAnsi="Times New Roman"/>
          <w:b/>
          <w:bCs/>
          <w:color w:val="aut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6.7pt;margin-top:21.45pt;width:33.75pt;height:19.5pt;z-index:251661824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2.3pt;margin-top:.9pt;width:240pt;height:144.5pt;z-index:251652608">
            <v:textbox style="mso-fit-shape-to-text:t">
              <w:txbxContent>
                <w:p w:rsidR="00D127BA" w:rsidRPr="0046156F" w:rsidRDefault="00D127BA" w:rsidP="007B78C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156F">
                    <w:rPr>
                      <w:rFonts w:ascii="Times New Roman" w:hAnsi="Times New Roman"/>
                      <w:b/>
                    </w:rPr>
                    <w:t>Основные признаки государства</w:t>
                  </w:r>
                </w:p>
              </w:txbxContent>
            </v:textbox>
          </v:shape>
        </w:pict>
      </w:r>
      <w:r w:rsidRPr="005E5943">
        <w:rPr>
          <w:rFonts w:ascii="Times New Roman" w:hAnsi="Times New Roman"/>
          <w:b/>
          <w:color w:val="auto"/>
        </w:rPr>
        <w:t xml:space="preserve">                                    </w:t>
      </w:r>
    </w:p>
    <w:p w:rsidR="00D127BA" w:rsidRPr="005E5943" w:rsidRDefault="00D127BA" w:rsidP="007B78C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auto"/>
        </w:rPr>
      </w:pPr>
      <w:r>
        <w:rPr>
          <w:noProof/>
        </w:rPr>
        <w:pict>
          <v:shape id="_x0000_s1034" type="#_x0000_t32" style="position:absolute;left:0;text-align:left;margin-left:52.8pt;margin-top:8.4pt;width:34.65pt;height:19.5pt;flip:x;z-index:25165875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98.55pt;margin-top:12.8pt;width:41.4pt;height:63pt;flip:x;z-index:25165977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03.7pt;margin-top:15.05pt;width:0;height:10.2pt;z-index:25166284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93.1pt;margin-top:15.05pt;width:39.6pt;height:63pt;z-index:251660800" o:connectortype="straight">
            <v:stroke endarrow="block"/>
          </v:shape>
        </w:pict>
      </w:r>
    </w:p>
    <w:p w:rsidR="00D127BA" w:rsidRPr="005E5943" w:rsidRDefault="00D127BA" w:rsidP="007B78C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auto"/>
        </w:rPr>
      </w:pPr>
      <w:r>
        <w:rPr>
          <w:noProof/>
        </w:rPr>
        <w:pict>
          <v:shape id="_x0000_s1038" type="#_x0000_t202" style="position:absolute;left:0;text-align:left;margin-left:130.4pt;margin-top:10.5pt;width:151.45pt;height:144.25pt;z-index:251654656">
            <v:textbox style="mso-fit-shape-to-text:t">
              <w:txbxContent>
                <w:p w:rsidR="00D127BA" w:rsidRDefault="00D127BA" w:rsidP="007B78C4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23.8pt;margin-top:16.6pt;width:135.25pt;height:144.75pt;z-index:251653632">
            <v:textbox style="mso-fit-shape-to-text:t">
              <w:txbxContent>
                <w:p w:rsidR="00D127BA" w:rsidRDefault="00D127BA" w:rsidP="007B78C4"/>
              </w:txbxContent>
            </v:textbox>
          </v:shape>
        </w:pict>
      </w:r>
    </w:p>
    <w:p w:rsidR="00D127BA" w:rsidRPr="005E5943" w:rsidRDefault="00D127BA" w:rsidP="007B78C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auto"/>
        </w:rPr>
      </w:pPr>
      <w:r>
        <w:rPr>
          <w:noProof/>
        </w:rPr>
        <w:pict>
          <v:shape id="_x0000_s1040" type="#_x0000_t202" style="position:absolute;left:0;text-align:left;margin-left:360.5pt;margin-top:1.6pt;width:131.85pt;height:144.75pt;z-index:251656704">
            <v:textbox style="mso-fit-shape-to-text:t">
              <w:txbxContent>
                <w:p w:rsidR="00D127BA" w:rsidRDefault="00D127BA" w:rsidP="007B78C4"/>
              </w:txbxContent>
            </v:textbox>
          </v:shape>
        </w:pict>
      </w:r>
    </w:p>
    <w:p w:rsidR="00D127BA" w:rsidRPr="005E5943" w:rsidRDefault="00D127BA" w:rsidP="007B78C4">
      <w:pPr>
        <w:rPr>
          <w:color w:val="auto"/>
        </w:rPr>
      </w:pPr>
    </w:p>
    <w:p w:rsidR="00D127BA" w:rsidRPr="005E5943" w:rsidRDefault="00D127BA" w:rsidP="007B78C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auto"/>
        </w:rPr>
      </w:pPr>
    </w:p>
    <w:p w:rsidR="00D127BA" w:rsidRPr="005E5943" w:rsidRDefault="00D127BA" w:rsidP="007B78C4">
      <w:pPr>
        <w:widowControl/>
        <w:ind w:firstLine="709"/>
        <w:jc w:val="both"/>
        <w:rPr>
          <w:rFonts w:ascii="Times New Roman" w:hAnsi="Times New Roman"/>
          <w:b/>
          <w:bCs/>
          <w:color w:val="auto"/>
        </w:rPr>
      </w:pPr>
      <w:r>
        <w:rPr>
          <w:noProof/>
        </w:rPr>
        <w:pict>
          <v:shape id="_x0000_s1041" type="#_x0000_t202" style="position:absolute;left:0;text-align:left;margin-left:9.95pt;margin-top:12.15pt;width:168.25pt;height:34.9pt;z-index:251657728">
            <v:textbox>
              <w:txbxContent>
                <w:p w:rsidR="00D127BA" w:rsidRDefault="00D127BA" w:rsidP="007B78C4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28.7pt;margin-top:10.65pt;width:160.75pt;height:34.9pt;z-index:251655680">
            <v:textbox>
              <w:txbxContent>
                <w:p w:rsidR="00D127BA" w:rsidRDefault="00D127BA" w:rsidP="007B78C4"/>
              </w:txbxContent>
            </v:textbox>
          </v:shape>
        </w:pict>
      </w:r>
    </w:p>
    <w:p w:rsidR="00D127BA" w:rsidRPr="005E5943" w:rsidRDefault="00D127BA" w:rsidP="007B78C4">
      <w:pPr>
        <w:widowControl/>
        <w:ind w:firstLine="709"/>
        <w:jc w:val="both"/>
        <w:rPr>
          <w:rFonts w:ascii="Times New Roman" w:hAnsi="Times New Roman"/>
          <w:b/>
          <w:bCs/>
          <w:color w:val="auto"/>
        </w:rPr>
      </w:pPr>
    </w:p>
    <w:p w:rsidR="00D127BA" w:rsidRPr="005E5943" w:rsidRDefault="00D127BA" w:rsidP="007B78C4">
      <w:pPr>
        <w:widowControl/>
        <w:ind w:firstLine="709"/>
        <w:jc w:val="both"/>
        <w:rPr>
          <w:rFonts w:ascii="Times New Roman" w:hAnsi="Times New Roman"/>
          <w:b/>
          <w:bCs/>
          <w:color w:val="auto"/>
        </w:rPr>
      </w:pPr>
    </w:p>
    <w:p w:rsidR="00D127BA" w:rsidRPr="005E5943" w:rsidRDefault="00D127BA" w:rsidP="007B78C4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B78C4">
      <w:pPr>
        <w:widowControl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bCs/>
          <w:iCs/>
          <w:color w:val="auto"/>
        </w:rPr>
        <w:t>Практическое задание</w:t>
      </w:r>
      <w:r w:rsidRPr="005E5943">
        <w:rPr>
          <w:rFonts w:ascii="Times New Roman" w:hAnsi="Times New Roman" w:cs="Times New Roman"/>
          <w:bCs/>
          <w:iCs/>
          <w:color w:val="auto"/>
        </w:rPr>
        <w:t>: Охарактеризуйте функции политического сознания.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1. Позновательно-информационная -____________________________________________________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bCs/>
          <w:i/>
          <w:iCs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2. Оценочная -</w:t>
      </w:r>
      <w:r w:rsidRPr="005E5943">
        <w:rPr>
          <w:rFonts w:ascii="Times New Roman" w:hAnsi="Times New Roman" w:cs="Times New Roman"/>
          <w:b/>
          <w:bCs/>
          <w:i/>
          <w:iCs/>
          <w:color w:val="auto"/>
        </w:rPr>
        <w:t> 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bCs/>
          <w:i/>
          <w:iCs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3. Идеологическая</w:t>
      </w:r>
      <w:r w:rsidRPr="005E5943">
        <w:rPr>
          <w:rFonts w:ascii="Times New Roman" w:hAnsi="Times New Roman" w:cs="Times New Roman"/>
          <w:color w:val="auto"/>
        </w:rPr>
        <w:t> - 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4.  Регулятивная -</w:t>
      </w:r>
      <w:r w:rsidRPr="005E5943">
        <w:rPr>
          <w:rFonts w:ascii="Times New Roman" w:hAnsi="Times New Roman" w:cs="Times New Roman"/>
          <w:color w:val="auto"/>
        </w:rPr>
        <w:t> 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5.  Мобилизационная - 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6. Интегрирующую- 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7. Прогностическую - _________________________________________________________________</w:t>
      </w:r>
    </w:p>
    <w:p w:rsidR="00D127BA" w:rsidRPr="005E5943" w:rsidRDefault="00D127BA" w:rsidP="007B78C4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i/>
          <w:iCs/>
          <w:color w:val="auto"/>
        </w:rPr>
        <w:t>_____________________________________________________________________________________</w:t>
      </w:r>
    </w:p>
    <w:p w:rsidR="00D127BA" w:rsidRPr="005E5943" w:rsidRDefault="00D127BA" w:rsidP="007B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7B7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Дискуссия на тему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 «Роль средств массовой информации в политической жизни общества»</w:t>
      </w:r>
    </w:p>
    <w:p w:rsidR="00D127BA" w:rsidRPr="005E5943" w:rsidRDefault="00D127BA" w:rsidP="005E5943">
      <w:pPr>
        <w:widowControl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Темы рефератов</w:t>
      </w:r>
      <w:r w:rsidRPr="005E5943">
        <w:rPr>
          <w:rFonts w:ascii="Times New Roman" w:hAnsi="Times New Roman" w:cs="Times New Roman"/>
          <w:color w:val="auto"/>
          <w:lang w:eastAsia="en-US"/>
        </w:rPr>
        <w:t>: «Политическая власть: история и современность», «Политическая система с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>временного российского общества», «Содержание внутренних и внешних функций государства на примере современной России», «Формы участия личности в политической жизни», «Политические партии современной России».</w:t>
      </w:r>
    </w:p>
    <w:p w:rsidR="00D127BA" w:rsidRPr="005E5943" w:rsidRDefault="00D127BA" w:rsidP="00286770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28677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Тема 6 Право</w:t>
      </w:r>
    </w:p>
    <w:p w:rsidR="00D127BA" w:rsidRPr="005E5943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для опроса: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Юриспруденция как общественная наука.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 в системе социальных норм. Правовые и моральные нормы.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Система права: основные институты, отрасли права. Частное и публичное право. Осно</w:t>
      </w:r>
      <w:r w:rsidRPr="005E5943">
        <w:rPr>
          <w:rFonts w:ascii="Times New Roman" w:hAnsi="Times New Roman" w:cs="Times New Roman"/>
          <w:color w:val="auto"/>
          <w:lang w:eastAsia="en-US"/>
        </w:rPr>
        <w:t>в</w:t>
      </w:r>
      <w:r w:rsidRPr="005E5943">
        <w:rPr>
          <w:rFonts w:ascii="Times New Roman" w:hAnsi="Times New Roman" w:cs="Times New Roman"/>
          <w:color w:val="auto"/>
          <w:lang w:eastAsia="en-US"/>
        </w:rPr>
        <w:t>ные формы права. Нормативные правовые акты и их характеристика. Порядок принятия и всту</w:t>
      </w:r>
      <w:r w:rsidRPr="005E5943">
        <w:rPr>
          <w:rFonts w:ascii="Times New Roman" w:hAnsi="Times New Roman" w:cs="Times New Roman"/>
          <w:color w:val="auto"/>
          <w:lang w:eastAsia="en-US"/>
        </w:rPr>
        <w:t>п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ления в силу законов в РФ. Действие нормативных правовых актов во времени, в пространстве и по кругу лиц. Правовые отношения и их структура. 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Правомерное и противоправное поведение. Виды противоправных поступков.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Юридическая ответственность и ее задачи.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</w:t>
      </w:r>
      <w:r w:rsidRPr="005E5943">
        <w:rPr>
          <w:rFonts w:ascii="Times New Roman" w:hAnsi="Times New Roman" w:cs="Times New Roman"/>
          <w:color w:val="auto"/>
          <w:lang w:eastAsia="en-US"/>
        </w:rPr>
        <w:t>ь</w:t>
      </w:r>
      <w:r w:rsidRPr="005E5943">
        <w:rPr>
          <w:rFonts w:ascii="Times New Roman" w:hAnsi="Times New Roman" w:cs="Times New Roman"/>
          <w:color w:val="auto"/>
          <w:lang w:eastAsia="en-US"/>
        </w:rPr>
        <w:t>ная власть. Исполнительная власть. Институт президентства. Местное самоуправление.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Правоохранительные органы Российской Федерации. Судебная система Российской Ф</w:t>
      </w:r>
      <w:r w:rsidRPr="005E5943">
        <w:rPr>
          <w:rFonts w:ascii="Times New Roman" w:hAnsi="Times New Roman" w:cs="Times New Roman"/>
          <w:color w:val="auto"/>
          <w:lang w:eastAsia="en-US"/>
        </w:rPr>
        <w:t>е</w:t>
      </w:r>
      <w:r w:rsidRPr="005E5943">
        <w:rPr>
          <w:rFonts w:ascii="Times New Roman" w:hAnsi="Times New Roman" w:cs="Times New Roman"/>
          <w:color w:val="auto"/>
          <w:lang w:eastAsia="en-US"/>
        </w:rPr>
        <w:t>дерации. Адвокатура. Нотариат.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Понятие гражданства. Порядок приобретения и прекращения гражданства в РФ. Осно</w:t>
      </w:r>
      <w:r w:rsidRPr="005E5943">
        <w:rPr>
          <w:rFonts w:ascii="Times New Roman" w:hAnsi="Times New Roman" w:cs="Times New Roman"/>
          <w:color w:val="auto"/>
          <w:lang w:eastAsia="en-US"/>
        </w:rPr>
        <w:t>в</w:t>
      </w:r>
      <w:r w:rsidRPr="005E5943">
        <w:rPr>
          <w:rFonts w:ascii="Times New Roman" w:hAnsi="Times New Roman" w:cs="Times New Roman"/>
          <w:color w:val="auto"/>
          <w:lang w:eastAsia="en-US"/>
        </w:rPr>
        <w:t>ные конституционные права и обязанности граждан в России.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 граждан РФ участвовать в управлении делами государства.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 на благоприятную окружающую среду.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Обязанность защиты Отечества. Основания отсрочки от военной службы. Междун</w:t>
      </w:r>
      <w:r w:rsidRPr="005E5943">
        <w:rPr>
          <w:rFonts w:ascii="Times New Roman" w:hAnsi="Times New Roman" w:cs="Times New Roman"/>
          <w:color w:val="auto"/>
          <w:lang w:eastAsia="en-US"/>
        </w:rPr>
        <w:t>а</w:t>
      </w:r>
      <w:r w:rsidRPr="005E5943">
        <w:rPr>
          <w:rFonts w:ascii="Times New Roman" w:hAnsi="Times New Roman" w:cs="Times New Roman"/>
          <w:color w:val="auto"/>
          <w:lang w:eastAsia="en-US"/>
        </w:rPr>
        <w:t>родная защита прав человека в условиях мирного и военного времени.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</w:t>
      </w:r>
      <w:r w:rsidRPr="005E594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5E5943">
        <w:rPr>
          <w:rFonts w:ascii="Times New Roman" w:hAnsi="Times New Roman" w:cs="Times New Roman"/>
          <w:color w:val="auto"/>
          <w:lang w:eastAsia="en-US"/>
        </w:rPr>
        <w:t>деятельн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 xml:space="preserve">сти. Имущественные права. 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Трудовой договор: понятие и виды, порядок заключения и расторжения. 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Правовое регулирование трудовой деятельности несовершеннолетних. Коллекти</w:t>
      </w:r>
      <w:r w:rsidRPr="005E5943">
        <w:rPr>
          <w:rFonts w:ascii="Times New Roman" w:hAnsi="Times New Roman" w:cs="Times New Roman"/>
          <w:color w:val="auto"/>
          <w:lang w:eastAsia="en-US"/>
        </w:rPr>
        <w:t>в</w:t>
      </w:r>
      <w:r w:rsidRPr="005E5943">
        <w:rPr>
          <w:rFonts w:ascii="Times New Roman" w:hAnsi="Times New Roman" w:cs="Times New Roman"/>
          <w:color w:val="auto"/>
          <w:lang w:eastAsia="en-US"/>
        </w:rPr>
        <w:t>ный договор. Роль профсоюзов в трудовых правоотношениях. Трудовые споры и порядок их ра</w:t>
      </w:r>
      <w:r w:rsidRPr="005E5943">
        <w:rPr>
          <w:rFonts w:ascii="Times New Roman" w:hAnsi="Times New Roman" w:cs="Times New Roman"/>
          <w:color w:val="auto"/>
          <w:lang w:eastAsia="en-US"/>
        </w:rPr>
        <w:t>з</w:t>
      </w:r>
      <w:r w:rsidRPr="005E5943">
        <w:rPr>
          <w:rFonts w:ascii="Times New Roman" w:hAnsi="Times New Roman" w:cs="Times New Roman"/>
          <w:color w:val="auto"/>
          <w:lang w:eastAsia="en-US"/>
        </w:rPr>
        <w:t>решения.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Заработная плата. Правовые основы социальной защиты и социального обеспечения. Административное право и административные правоотношения. Административные проступки. Административная ответственность.</w:t>
      </w:r>
    </w:p>
    <w:p w:rsidR="00D127BA" w:rsidRPr="005E5943" w:rsidRDefault="00D127BA" w:rsidP="00D83DDE">
      <w:pPr>
        <w:pStyle w:val="ListParagraph"/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Уголовное право. Преступление как наиболее опасное противоправное деяние. С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>став преступления. Уголовная ответственность. Особенности уголовной ответственности нес</w:t>
      </w:r>
      <w:r w:rsidRPr="005E5943">
        <w:rPr>
          <w:rFonts w:ascii="Times New Roman" w:hAnsi="Times New Roman" w:cs="Times New Roman"/>
          <w:color w:val="auto"/>
          <w:lang w:eastAsia="en-US"/>
        </w:rPr>
        <w:t>о</w:t>
      </w:r>
      <w:r w:rsidRPr="005E5943">
        <w:rPr>
          <w:rFonts w:ascii="Times New Roman" w:hAnsi="Times New Roman" w:cs="Times New Roman"/>
          <w:color w:val="auto"/>
          <w:lang w:eastAsia="en-US"/>
        </w:rPr>
        <w:t>вершеннолетних. Обстоятельства, исключающие уголовную ответственность.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E16744">
      <w:pPr>
        <w:pStyle w:val="NoSpacing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sz w:val="22"/>
          <w:szCs w:val="22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5E5943">
        <w:rPr>
          <w:rFonts w:ascii="Times New Roman" w:hAnsi="Times New Roman" w:cs="Times New Roman"/>
          <w:color w:val="auto"/>
        </w:rPr>
        <w:t>на основе анализа Конституции РФ составьте схемы: «Признаки государс</w:t>
      </w:r>
      <w:r w:rsidRPr="005E5943">
        <w:rPr>
          <w:rFonts w:ascii="Times New Roman" w:hAnsi="Times New Roman" w:cs="Times New Roman"/>
          <w:color w:val="auto"/>
        </w:rPr>
        <w:t>т</w:t>
      </w:r>
      <w:r w:rsidRPr="005E5943">
        <w:rPr>
          <w:rFonts w:ascii="Times New Roman" w:hAnsi="Times New Roman" w:cs="Times New Roman"/>
          <w:color w:val="auto"/>
        </w:rPr>
        <w:t>венной власти», «Система разделения властей» (с характеристикой каждой ветви власти).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</w:rPr>
        <w:t xml:space="preserve">: 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Изучите отдельные отрасли права, а именно: конституционное, административное, финансовое, экологическое, уголовное, международное, гражданское, семейное, трудовое. Результаты пре</w:t>
      </w:r>
      <w:r w:rsidRPr="005E5943">
        <w:rPr>
          <w:rFonts w:ascii="Times New Roman" w:hAnsi="Times New Roman" w:cs="Times New Roman"/>
          <w:color w:val="auto"/>
        </w:rPr>
        <w:t>д</w:t>
      </w:r>
      <w:r w:rsidRPr="005E5943">
        <w:rPr>
          <w:rFonts w:ascii="Times New Roman" w:hAnsi="Times New Roman" w:cs="Times New Roman"/>
          <w:color w:val="auto"/>
        </w:rPr>
        <w:t>ставьте в виде таблицы, которая имеет столбцы со следующими названиями: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номер пункта; 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— название отрасли права; 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— предмет данной отрасли (общее понятие и основные виды отношений);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метод правового регулирования данной отрасли;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основные источники права;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субъекты правоотношений; 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— объекты правоотношений;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основные юридические факты данной отрасли права;</w:t>
      </w:r>
    </w:p>
    <w:p w:rsidR="00D127BA" w:rsidRPr="005E5943" w:rsidRDefault="00D127BA" w:rsidP="00E16744">
      <w:pPr>
        <w:widowControl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 xml:space="preserve"> — вид юридической ответственности в данной отрасли права и ее особенности.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 xml:space="preserve">Практическое задание: 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Используя Конституцию РФ, выпишите: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структуру Конституции РФ, 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— основные личные права и свободы; 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— политические права и свободы; — социально-экономические права и свободы;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— систему органов государственной власти РФ;</w:t>
      </w:r>
    </w:p>
    <w:p w:rsidR="00D127BA" w:rsidRPr="005E5943" w:rsidRDefault="00D127BA" w:rsidP="00B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</w:rPr>
        <w:t xml:space="preserve"> — основы конституционного строя РФ.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widowControl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</w:rPr>
        <w:t>Практическое задание</w:t>
      </w:r>
      <w:r w:rsidRPr="005E5943">
        <w:rPr>
          <w:rFonts w:ascii="Times New Roman" w:hAnsi="Times New Roman" w:cs="Times New Roman"/>
          <w:color w:val="auto"/>
        </w:rPr>
        <w:t>: Составьте схему «Источники современного российского права». Испол</w:t>
      </w:r>
      <w:r w:rsidRPr="005E5943">
        <w:rPr>
          <w:rFonts w:ascii="Times New Roman" w:hAnsi="Times New Roman" w:cs="Times New Roman"/>
          <w:color w:val="auto"/>
        </w:rPr>
        <w:t>ь</w:t>
      </w:r>
      <w:r w:rsidRPr="005E5943">
        <w:rPr>
          <w:rFonts w:ascii="Times New Roman" w:hAnsi="Times New Roman" w:cs="Times New Roman"/>
          <w:color w:val="auto"/>
        </w:rPr>
        <w:t>зуя справочные правовые системы («Гарант», «Консультант-плюс», другие), выпишите примеры всех источников права.</w:t>
      </w:r>
    </w:p>
    <w:p w:rsidR="00D127BA" w:rsidRPr="005E5943" w:rsidRDefault="00D127BA" w:rsidP="004056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D127BA" w:rsidRPr="005E5943" w:rsidRDefault="00D127BA" w:rsidP="005E5943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Темы рефератов</w:t>
      </w:r>
      <w:r w:rsidRPr="005E5943">
        <w:rPr>
          <w:rFonts w:ascii="Times New Roman" w:hAnsi="Times New Roman" w:cs="Times New Roman"/>
          <w:color w:val="auto"/>
          <w:lang w:eastAsia="en-US"/>
        </w:rPr>
        <w:t>: «Право и социальные нормы», «Система права и система законодательства», «Развитие прав человека в ХХ — начале XXI века», «Характеристика отрасли российского права (на выбор)».</w:t>
      </w:r>
    </w:p>
    <w:p w:rsidR="00D127BA" w:rsidRPr="005E5943" w:rsidRDefault="00D127BA" w:rsidP="00FB538B">
      <w:pPr>
        <w:widowControl/>
        <w:ind w:left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Темы индивидуального проекта</w:t>
      </w:r>
      <w:r w:rsidRPr="005E5943">
        <w:rPr>
          <w:rFonts w:ascii="Times New Roman" w:hAnsi="Times New Roman" w:cs="Times New Roman"/>
          <w:b/>
          <w:color w:val="auto"/>
          <w:lang w:eastAsia="en-US"/>
        </w:rPr>
        <w:br/>
      </w:r>
      <w:r w:rsidRPr="005E5943">
        <w:rPr>
          <w:rFonts w:ascii="Times New Roman" w:hAnsi="Times New Roman" w:cs="Times New Roman"/>
          <w:color w:val="auto"/>
          <w:lang w:eastAsia="en-US"/>
        </w:rPr>
        <w:t>1. Глобальные проблемы человечества и пути их решения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2. Государство и гражданское общество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3. Гуманитарные организации мира и оказание ими международной помощи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4. Личность и политика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5. Массовая культура как современное социальное явление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6. Особенности функционирования института образования в традиционном и современном общ</w:t>
      </w:r>
      <w:r w:rsidRPr="005E5943">
        <w:rPr>
          <w:rFonts w:ascii="Times New Roman" w:hAnsi="Times New Roman" w:cs="Times New Roman"/>
          <w:color w:val="auto"/>
          <w:lang w:eastAsia="en-US"/>
        </w:rPr>
        <w:t>е</w:t>
      </w:r>
      <w:r w:rsidRPr="005E5943">
        <w:rPr>
          <w:rFonts w:ascii="Times New Roman" w:hAnsi="Times New Roman" w:cs="Times New Roman"/>
          <w:color w:val="auto"/>
          <w:lang w:eastAsia="en-US"/>
        </w:rPr>
        <w:t>стве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7. Роль и место религии в современной России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8. Роль малого бизнеса в развитии деловых связей между государствами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9. Самая яркая личность и ее влияние на ход общественного развития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10. Тенденции развития ценностных ориентаций современной молодежи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11. Человек – феномен современной компьютерной индустрии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12. Информационное общество и эволюция человеческих потребностей 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13. Основные направления социальной политики российского государства </w:t>
      </w:r>
    </w:p>
    <w:p w:rsidR="00D127BA" w:rsidRPr="005E5943" w:rsidRDefault="00D127BA" w:rsidP="00105D28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14. Значение технического прогресса в жизни общества</w:t>
      </w:r>
    </w:p>
    <w:p w:rsidR="00D127BA" w:rsidRPr="005E5943" w:rsidRDefault="00D127BA" w:rsidP="00105D28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15. Основные направления экономической политики РФ</w:t>
      </w:r>
    </w:p>
    <w:p w:rsidR="00D127BA" w:rsidRPr="0006426B" w:rsidRDefault="00D127BA" w:rsidP="0034778A">
      <w:pPr>
        <w:widowControl/>
        <w:ind w:left="851"/>
        <w:jc w:val="center"/>
        <w:rPr>
          <w:rFonts w:ascii="Times New Roman" w:hAnsi="Times New Roman" w:cs="Times New Roman"/>
          <w:b/>
          <w:color w:val="FF0000"/>
          <w:lang w:eastAsia="en-US"/>
        </w:rPr>
      </w:pPr>
    </w:p>
    <w:p w:rsidR="00D127BA" w:rsidRPr="0006426B" w:rsidRDefault="00D127BA" w:rsidP="005E5943">
      <w:pPr>
        <w:widowControl/>
        <w:rPr>
          <w:rFonts w:ascii="Times New Roman" w:hAnsi="Times New Roman" w:cs="Times New Roman"/>
          <w:b/>
          <w:color w:val="FF0000"/>
          <w:lang w:eastAsia="en-US"/>
        </w:rPr>
      </w:pPr>
    </w:p>
    <w:p w:rsidR="00D127BA" w:rsidRPr="005E5943" w:rsidRDefault="00D127BA" w:rsidP="0034778A">
      <w:pPr>
        <w:widowControl/>
        <w:ind w:left="851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Вопросы к другим формам контроля (очная форма обучения – 1 семестр)</w:t>
      </w:r>
    </w:p>
    <w:p w:rsidR="00D127BA" w:rsidRPr="005E5943" w:rsidRDefault="00D127BA" w:rsidP="0034778A">
      <w:pPr>
        <w:widowControl/>
        <w:ind w:left="851"/>
        <w:jc w:val="center"/>
        <w:rPr>
          <w:rFonts w:ascii="Times New Roman" w:hAnsi="Times New Roman" w:cs="Times New Roman"/>
          <w:b/>
          <w:color w:val="auto"/>
          <w:highlight w:val="cyan"/>
          <w:lang w:eastAsia="en-US"/>
        </w:rPr>
      </w:pP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Общество как динамическая система.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Многовариантность общественного развития.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Понятие общественного прогресса.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Формационный подход изучения общества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Типология обществ.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Деятельность. Виды деятельности.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Человек Индивид, индивидуальность, личность.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Свобода и ответственность.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Познание мира. Формы познания. 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Истина, ее критерии.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Виды человеческих знаний.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Социальные группы, их классификации.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статус, социальная роль.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Неравенство и социальная стратификация.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Социальная мобильность.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Социальные нормы.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Отклоняющиеся поведение, его формы и проявления.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контроль. Санкции и их виды.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Этнические общности. Межнациональные отношения.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Национальная политика в РФ.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конфликт и пути его разрешения.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Культура и духовная жизнь.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Формы и разновидности культура. 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Религия. Мировые религии.</w:t>
      </w:r>
    </w:p>
    <w:p w:rsidR="00D127BA" w:rsidRPr="005E5943" w:rsidRDefault="00D127BA" w:rsidP="0034778A">
      <w:pPr>
        <w:pStyle w:val="ListParagraph"/>
        <w:widowControl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Мораль. Нравственная культура</w:t>
      </w:r>
    </w:p>
    <w:p w:rsidR="00D127BA" w:rsidRPr="0006426B" w:rsidRDefault="00D127BA" w:rsidP="00FE4B4A">
      <w:pPr>
        <w:widowControl/>
        <w:ind w:left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D127BA" w:rsidRPr="005E5943" w:rsidRDefault="00D127BA" w:rsidP="005E5943">
      <w:pPr>
        <w:ind w:left="708"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aps/>
          <w:color w:val="auto"/>
        </w:rPr>
        <w:t>З</w:t>
      </w:r>
      <w:r w:rsidRPr="005E5943">
        <w:rPr>
          <w:rFonts w:ascii="Times New Roman" w:hAnsi="Times New Roman" w:cs="Times New Roman"/>
          <w:b/>
          <w:color w:val="auto"/>
        </w:rPr>
        <w:t>адания к контрольной работе (заочная форма обучения)</w:t>
      </w:r>
    </w:p>
    <w:p w:rsidR="00D127BA" w:rsidRPr="0006426B" w:rsidRDefault="00D127BA" w:rsidP="005E5943">
      <w:pPr>
        <w:widowControl/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FF0000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1. К средствам массовой коммуникации, возникновение которых связано с переходом к п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стиндустриальному обществу, относится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телевидение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радио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периодическая печать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Интернет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2. Какая из приведенных ситуаций отображает этические ценности, характерные для трад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ционного общества?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1) предприниматель действует инициативно и самодеятельно, открывая фабрику в густонаселе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ной сельской местности.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 обращении к прихожанам священник провозгласил успешность в коммерческих делах проя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лением божьего расположения к человеку.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крестьянин трудится вместе с семьей на своем наделе земли для того чтобы обеспечить себя продуктами, практически ничего не вынося на рынок.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 предприятии созданы творческие группы, занимающиеся разработкой нового продукта, как правило, они задерживаются и после рабочего дня, работают сверхурочно.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3. Быстрый скачкообразный переход от одного общественно-политического строя к друг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му называется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прогрессом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революцией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контрреформой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эволюцией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4. Направление развития общества, для которого характерен переход от низшего к высш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му, от менее совершенного к более совершенному, называют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социальной стратификацией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общественным прогрессом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культурной революцией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социальной адаптацией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5. Общество, в отличие от природы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развивается закономерно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подвержено изменениям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творит культуру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является динамической системой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6. Революция и реформа являются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социальными институтами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формами общественных преобразований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элементами общества как системы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видами социальных связей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7. Сознательное участие человека в общественной жизни характеризует его как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индивидуальность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индивида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творца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личность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8. Отличительным признаком понятия «личность» является(-ются)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членораздельная речь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наличие физических потребностей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способность брать ответственность на себя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сознание и мышление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9. Что отличает познавательную деятельность?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получение практически полезного результата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затрата физических и интеллектуальных усилий человека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необходимость совместных действий с другими людьми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направленность на получение новой информации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10. К первичным потребностям относится: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потребность в учебе;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потребность в еде;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потребность в труде;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потребность в отдыхе.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11. Экономическое благо – это: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ограниченное благо;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благо, имеющееся в избытке;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неограниченное благо; 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доступное благо.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12. Фундаментальной проблемой, с которой сталкиваются все экономические системы, 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ляется: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производство.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потребление.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распределение материальных благ.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редкость ресурсов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284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   13. Определение, соответствующее понятию «государство»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единственный собственник всех средств производства, опирающийся на властные структуры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высшее руководство, получающее наибольшие выгоды от господствующего положения в общ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стве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основные направления по упорядочению общественных отношений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основной институт политической системы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14. К политической деятельности не относится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выборы Президента РФ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регистрация политической партии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выпуск акций открытым акционерным обществом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проведение митинга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15. Функцией государства является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наличие государственного аппарата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поддержание общественного порядка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суверенитет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разделение властей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16 Каким понятием выражается совокупность приемов и методов, с помощью которых го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>подствующий класс удерживает власть и осуществляет руководство обществом?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Форма правления;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 государственного устройства;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Политический режим;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Тип государства;5) Форма государства.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17 Какому типу государственного устройства характерны следующие черты: сохранение полной юридической и политической самостоятельности, отсутствие единого гражданства, бю</w:t>
      </w:r>
      <w:r w:rsidRPr="005E5943">
        <w:rPr>
          <w:rFonts w:ascii="Times New Roman" w:hAnsi="Times New Roman" w:cs="Times New Roman"/>
          <w:color w:val="auto"/>
        </w:rPr>
        <w:t>д</w:t>
      </w:r>
      <w:r w:rsidRPr="005E5943">
        <w:rPr>
          <w:rFonts w:ascii="Times New Roman" w:hAnsi="Times New Roman" w:cs="Times New Roman"/>
          <w:color w:val="auto"/>
        </w:rPr>
        <w:t>жет формируется из взносов членов объединения, правовое основание – союзный договор?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Монархия;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Федерация;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Империя;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Унитарное государство;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Конфедерация.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5E594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18 Какие функции выполняет право?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Экономическую;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Воспитательную; 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Регулятивную;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Государственную;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Охранительную.</w:t>
      </w:r>
    </w:p>
    <w:p w:rsidR="00D127BA" w:rsidRPr="0006426B" w:rsidRDefault="00D127BA" w:rsidP="005E5943">
      <w:pPr>
        <w:ind w:left="708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06426B">
        <w:rPr>
          <w:caps/>
          <w:color w:val="FF0000"/>
          <w:sz w:val="28"/>
          <w:szCs w:val="28"/>
        </w:rPr>
        <w:br w:type="page"/>
      </w: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127BA" w:rsidRPr="005E5943" w:rsidRDefault="00D127BA" w:rsidP="00EB7660">
      <w:pPr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КОМПЛЕКТ ОЦЕНОЧНЫХ СРЕДСТВ ПО ПРОМЕЖУТОЧНОЙ АТТЕСТАЦИИ</w:t>
      </w:r>
    </w:p>
    <w:p w:rsidR="00D127BA" w:rsidRPr="005E5943" w:rsidRDefault="00D127BA" w:rsidP="00EB76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127BA" w:rsidRPr="005E5943" w:rsidRDefault="00D127BA" w:rsidP="00EB766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59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ОБЩЕСТВОЗНАНИЕ </w:t>
      </w:r>
    </w:p>
    <w:p w:rsidR="00D127BA" w:rsidRPr="0006426B" w:rsidRDefault="00D127BA" w:rsidP="00EB766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27BA" w:rsidRPr="0006426B" w:rsidRDefault="00D127BA" w:rsidP="00EB766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27BA" w:rsidRPr="00074D25" w:rsidRDefault="00D127BA" w:rsidP="00074D25">
      <w:pPr>
        <w:pStyle w:val="NoSpacing"/>
        <w:jc w:val="center"/>
        <w:rPr>
          <w:rFonts w:ascii="Times New Roman" w:hAnsi="Times New Roman"/>
          <w:b/>
          <w:bCs/>
          <w:kern w:val="2"/>
        </w:rPr>
      </w:pPr>
      <w:r w:rsidRPr="00074D25">
        <w:rPr>
          <w:rFonts w:ascii="Times New Roman" w:hAnsi="Times New Roman"/>
          <w:b/>
          <w:bCs/>
          <w:kern w:val="2"/>
        </w:rPr>
        <w:t>31.02.04 МЕДИЦИНСКАЯ ОПТИКА</w:t>
      </w:r>
    </w:p>
    <w:p w:rsidR="00D127BA" w:rsidRPr="00074D25" w:rsidRDefault="00D127BA" w:rsidP="00074D25">
      <w:pPr>
        <w:pStyle w:val="NoSpacing"/>
        <w:jc w:val="center"/>
        <w:rPr>
          <w:rFonts w:ascii="Times New Roman" w:hAnsi="Times New Roman"/>
          <w:b/>
          <w:bCs/>
          <w:kern w:val="2"/>
        </w:rPr>
      </w:pPr>
    </w:p>
    <w:p w:rsidR="00D127BA" w:rsidRPr="005E5943" w:rsidRDefault="00D127BA" w:rsidP="00074D25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074D25">
        <w:rPr>
          <w:rFonts w:ascii="Times New Roman" w:hAnsi="Times New Roman"/>
          <w:b/>
          <w:bCs/>
          <w:kern w:val="2"/>
        </w:rPr>
        <w:t>Медицинский оптик-оптометрист</w:t>
      </w:r>
      <w:r w:rsidRPr="0006426B">
        <w:rPr>
          <w:caps/>
          <w:color w:val="FF0000"/>
          <w:sz w:val="28"/>
          <w:szCs w:val="28"/>
        </w:rPr>
        <w:br w:type="page"/>
      </w:r>
      <w:r w:rsidRPr="005E5943">
        <w:rPr>
          <w:rFonts w:ascii="Times New Roman" w:hAnsi="Times New Roman" w:cs="Times New Roman"/>
          <w:b/>
          <w:color w:val="auto"/>
        </w:rPr>
        <w:t>Перечень вопросов к дифференцированному зачету</w:t>
      </w:r>
    </w:p>
    <w:p w:rsidR="00D127BA" w:rsidRPr="005E5943" w:rsidRDefault="00D127BA" w:rsidP="00DC0278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(очная форма  обучения – 2 семестр)</w:t>
      </w:r>
    </w:p>
    <w:p w:rsidR="00D127BA" w:rsidRPr="005E5943" w:rsidRDefault="00D127BA" w:rsidP="00DC0278">
      <w:pPr>
        <w:pStyle w:val="NoSpacing"/>
        <w:rPr>
          <w:rFonts w:ascii="Times New Roman" w:hAnsi="Times New Roman" w:cs="Times New Roman"/>
          <w:color w:val="auto"/>
          <w:highlight w:val="cyan"/>
        </w:rPr>
      </w:pP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Экономика и экономическая наука. Экономические системы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Рынок. Фирма. Роль государства в экономике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Рынок одного товара. Спрос. Факторы спроса. Предложение. Факторы предложения. Рыночное равновесие.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Основные рыночные структуры: совершенная и несовершенная конкуренция. Роль фирм в экономике.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Издержки, выручка, прибыль.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Производительность труда.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организационные формы бизнеса в России. Основные источники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Банковская система. Роль Центрального банка. Основные операции коммерческих ба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 xml:space="preserve">ков.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Инфляция. Виды, причины и последствия инфляции. Антиинфляционные меры. Осн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вы денежной политики государства.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Частные и общественные блага. Функции государства в экономике. Понятие ВВП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Экономический рост и развитие. Экономические циклы.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Виды налогов. Государственные расходы. Государственный бюджет. Государственный долг.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Рынок труда и безработица. Спрос на труд и его факторы. Предложение труда. Факт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 xml:space="preserve">ры предложения труда. Роль профсоюзов и государства на рынках труда.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проблемы экономики России.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Элементы международной экономики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Организация международной торговли. Государственная политика в области междун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>родной торговли. Глобальные экономические проблемы.__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Социальная роль и стратификация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статус и престиж. Престижность профессиональной деятельности.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нормы и конфликты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контроль. Виды социальных норм и санкций. Самоконтроль.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Важнейшие социальные общности и группы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Особенности социальной стратификации в современной России.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Межнациональные отношения, этносоциальные конфликты, пути их разрешения.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Конституционные принципы национальной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Семья как малая социальная группа. Семья и брак. Современная демографическая с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туация в Российской Федерации. Семейное право и семейные правоотношения.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Понятие власти. Типы общественной власти. Политика как общественное явление.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Политическая система, ее внутренняя структура. Политические институты. Государс</w:t>
      </w:r>
      <w:r w:rsidRPr="005E5943">
        <w:rPr>
          <w:rFonts w:ascii="Times New Roman" w:hAnsi="Times New Roman" w:cs="Times New Roman"/>
          <w:color w:val="auto"/>
        </w:rPr>
        <w:t>т</w:t>
      </w:r>
      <w:r w:rsidRPr="005E5943">
        <w:rPr>
          <w:rFonts w:ascii="Times New Roman" w:hAnsi="Times New Roman" w:cs="Times New Roman"/>
          <w:color w:val="auto"/>
        </w:rPr>
        <w:t>во как политический институт. Признаки государства. Государственный суверенитет.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Политическое лидерство. Лидеры и ведомые. Политическая элита, особенности ее формирования в современной России.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Гражданское общество и государство. Гражданские инициативы.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Право в системе социальных норм. Правовые и моральные нормы.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Система права: основные институты, отрасли права. Частное и публичное право. 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 xml:space="preserve">новные формы права.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Правовые отношения и их структура. Правомерное и противоправное поведение. Виды противоправных поступков.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Основы конституционного права Российской Федерации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дательная власть. Исполнительная власть. Институт президентства.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Гражданское право и гражданские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Трудовое право и трудовые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Административное право и административные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Уголовное право. </w:t>
      </w:r>
    </w:p>
    <w:p w:rsidR="00D127BA" w:rsidRPr="005E5943" w:rsidRDefault="00D127BA" w:rsidP="00DC0278">
      <w:pPr>
        <w:widowControl/>
        <w:suppressLineNumbers/>
        <w:spacing w:before="120"/>
        <w:ind w:firstLine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Практические задания к дифференцированному зачету:</w:t>
      </w:r>
    </w:p>
    <w:p w:rsidR="00D127BA" w:rsidRPr="005E5943" w:rsidRDefault="00D127BA" w:rsidP="00EB7C73">
      <w:pPr>
        <w:widowControl/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auto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1. К средствам массовой коммуникации, возникновение которых связано с переходом к п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стиндустриальному обществу, относится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телевидение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радио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периодическая печать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Интернет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2. Какая из приведенных ситуаций отображает этические ценности, характерные для трад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ционного общества?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1) предприниматель действует инициативно и самодеятельно, открывая фабрику в густонаселе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ной сельской местности.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 обращении к прихожанам священник провозгласил успешность в коммерческих делах проя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лением божьего расположения к человеку.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крестьянин трудится вместе с семьей на своем наделе земли для того чтобы обеспечить себя продуктами, практически ничего не вынося на рынок.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 предприятии созданы творческие группы, занимающиеся разработкой нового продукта, как правило, они задерживаются и после рабочего дня, работают сверхурочно.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3. Быстрый скачкообразный переход от одного общественно-политического строя к друг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му называется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прогрессом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революцией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контрреформой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эволюцией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4. Направление развития общества, для которого характерен переход от низшего к высш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му, от менее совершенного к более совершенному, называют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социальной стратификацией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общественным прогрессом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культурной революцией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социальной адаптацией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5. Общество, в отличие от природы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развивается закономерно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подвержено изменениям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творит культуру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является динамической системой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EB7C7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6. Революция и реформа являются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социальными институтами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формами общественных преобразований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элементами общества как системы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видами социальных связей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6D1B2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7. Сознательное участие человека в общественной жизни характеризует его как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индивидуальность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индивида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творца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личность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6D1B2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8. Отличительным признаком понятия «личность» является(-ются)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членораздельная речь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наличие физических потребностей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способность брать ответственность на себя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сознание и мышление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6D1B2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9. Что отличает познавательную деятельность?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получение практически полезного результата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затрата физических и интеллектуальных усилий человека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необходимость совместных действий с другими людьми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направленность на получение новой информации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6D1B23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10. К первичным потребностям относится: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потребность в учебе;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потребность в еде;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потребность в труде;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потребность в отдыхе.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6D1B2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11. Экономическое благо – это: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ограниченное благо;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благо, имеющееся в избытке;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неограниченное благо; 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доступное благо.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6D1B23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12. Фундаментальной проблемой, с которой сталкиваются все экономические системы, 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ляется: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производство.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потребление.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распределение материальных благ.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редкость ресурсов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822B9F">
      <w:pPr>
        <w:pStyle w:val="NoSpacing"/>
        <w:ind w:firstLine="284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   13. Определение, соответствующее понятию «государство»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единственный собственник всех средств производства, опирающийся на властные структуры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высшее руководство, получающее наибольшие выгоды от господствующего положения в общ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стве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основные направления по упорядочению общественных отношений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основной институт политической системы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822B9F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14. К политической деятельности не относится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выборы Президента РФ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регистрация политической партии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выпуск акций открытым акционерным обществом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проведение митинга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822B9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15. Функцией государства является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наличие государственного аппарата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поддержание общественного порядка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суверенитет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разделение властей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F24568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16 Каким понятием выражается совокупность приемов и методов, с помощью которых го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>подствующий класс удерживает власть и осуществляет руководство обществом?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Форма правления;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 государственного устройства;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Политический режим;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Тип государства;5) Форма государства.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17 Какому типу государственного устройства характерны следующие черты: сохранение полной юридической и политической самостоятельности, отсутствие единого гражданства, бю</w:t>
      </w:r>
      <w:r w:rsidRPr="005E5943">
        <w:rPr>
          <w:rFonts w:ascii="Times New Roman" w:hAnsi="Times New Roman" w:cs="Times New Roman"/>
          <w:color w:val="auto"/>
        </w:rPr>
        <w:t>д</w:t>
      </w:r>
      <w:r w:rsidRPr="005E5943">
        <w:rPr>
          <w:rFonts w:ascii="Times New Roman" w:hAnsi="Times New Roman" w:cs="Times New Roman"/>
          <w:color w:val="auto"/>
        </w:rPr>
        <w:t>жет формируется из взносов членов объединения, правовое основание – союзный договор?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Монархия;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Федерация;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Империя;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Унитарное государство;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Конфедерация.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18 Какие функции выполняет право?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Экономическую;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Воспитательную; 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Регулятивную;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Государственную;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Охранительную.</w:t>
      </w: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EB7C7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910AC2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Перечень вопросов к дифференцированному зачету</w:t>
      </w:r>
    </w:p>
    <w:p w:rsidR="00D127BA" w:rsidRPr="005E5943" w:rsidRDefault="00D127BA" w:rsidP="005E5943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  <w:r w:rsidRPr="005E5943">
        <w:rPr>
          <w:rFonts w:ascii="Times New Roman" w:hAnsi="Times New Roman" w:cs="Times New Roman"/>
          <w:b/>
          <w:color w:val="auto"/>
        </w:rPr>
        <w:t>(заочная форма обучения – 2 семестр)</w:t>
      </w:r>
    </w:p>
    <w:p w:rsidR="00D127BA" w:rsidRPr="005E5943" w:rsidRDefault="00D127BA" w:rsidP="005E5943">
      <w:pPr>
        <w:pStyle w:val="NoSpacing"/>
        <w:jc w:val="center"/>
        <w:rPr>
          <w:rFonts w:ascii="Times New Roman" w:hAnsi="Times New Roman" w:cs="Times New Roman"/>
          <w:b/>
          <w:color w:val="auto"/>
        </w:rPr>
      </w:pP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Общество как динамическая система.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Многовариантность общественного развития.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Понятие общественного прогресса.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Формационный подход изучения общества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Типология обществ.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Деятельность. Виды деятельности.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Человек Индивид, индивидуальность, личность.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Свобода и ответственность.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Познание мира. Формы познания. 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Истина, ее критерии.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Виды человеческих знаний.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Социальные группы, их классификации.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статус, социальная роль.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Неравенство и социальная стратификация.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Социальная мобильность.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Социальные нормы.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Отклоняющиеся поведение, его формы и проявления.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контроль. Санкции и их виды.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Этнические общности. Межнациональные отношения.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Национальная политика в РФ.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Социальный конфликт и пути его разрешения.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Культура и духовная жизнь.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 xml:space="preserve">Формы и разновидности культура. 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Религия. Мировые религии.</w:t>
      </w:r>
    </w:p>
    <w:p w:rsidR="00D127BA" w:rsidRPr="005E5943" w:rsidRDefault="00D127BA" w:rsidP="009817AF">
      <w:pPr>
        <w:pStyle w:val="ListParagraph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lang w:eastAsia="en-US"/>
        </w:rPr>
      </w:pPr>
      <w:r w:rsidRPr="005E5943">
        <w:rPr>
          <w:rFonts w:ascii="Times New Roman" w:hAnsi="Times New Roman" w:cs="Times New Roman"/>
          <w:color w:val="auto"/>
          <w:lang w:eastAsia="en-US"/>
        </w:rPr>
        <w:t>Мораль. Нравственная культура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Экономика и экономическая наука. Экономические системы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Рынок. Фирма. Роль государства в экономике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Рынок одного товара. Спрос. Факторы спроса. Предложение. Факторы предложения. Р</w:t>
      </w:r>
      <w:r w:rsidRPr="005E5943">
        <w:rPr>
          <w:rFonts w:ascii="Times New Roman" w:hAnsi="Times New Roman" w:cs="Times New Roman"/>
          <w:color w:val="auto"/>
        </w:rPr>
        <w:t>ы</w:t>
      </w:r>
      <w:r w:rsidRPr="005E5943">
        <w:rPr>
          <w:rFonts w:ascii="Times New Roman" w:hAnsi="Times New Roman" w:cs="Times New Roman"/>
          <w:color w:val="auto"/>
        </w:rPr>
        <w:t xml:space="preserve">ночное равновесие.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Основные рыночные структуры: совершенная и несовершенная конкуренция. Роль фирм в экономике.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Издержки, выручка, прибыль.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Производительность труда.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организационные формы бизнеса в России. Основные источники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Банковская система. Роль Центрального банка. Основные операции коммерческих банков.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Инфляция. Виды, причины и последствия инфляции. Антиинфляционные меры. Основы денежной политики государства.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Частные и общественные блага. Функции государства в экономике. Понятие ВВП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Экономический рост и развитие. Экономические циклы.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Виды налогов. Государственные расходы. Государственный бюджет. Государственный долг.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Рынок труда и безработица. Спрос на труд и его факторы. Предложение труда. Факторы предложения труда. Роль профсоюзов и государства на рынках труда.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Основные проблемы экономики России.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Элементы международной экономики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Организация международной торговли. Государственная политика в области междун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>родной торговли. Глобальные экономические проблемы.__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Социальная роль и стратификация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отношения. Понятие о социальных общностях и группах. Социальная стр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>тификация. Социальная мобильность.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статус и престиж. Престижность профессиональной деятельности.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Социальные нормы и конфликты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Социальный контроль. Виды социальных норм и санкций. Самоконтроль.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Важнейшие социальные общности и группы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Особенности социальной стратификации в современной России.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Демографические, профессиональные, поселенческие и иные группы. Молодежь как с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циальная группа. Особенности молодежной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Межнациональные отношения, этносоциальные конфликты, пути их разрешения.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Конституционные принципы национальной политики в Российской Федерации.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Семья как малая социальная группа. Семья и брак. Современная демографическая ситу</w:t>
      </w:r>
      <w:r w:rsidRPr="005E5943">
        <w:rPr>
          <w:rFonts w:ascii="Times New Roman" w:hAnsi="Times New Roman" w:cs="Times New Roman"/>
          <w:color w:val="auto"/>
        </w:rPr>
        <w:t>а</w:t>
      </w:r>
      <w:r w:rsidRPr="005E5943">
        <w:rPr>
          <w:rFonts w:ascii="Times New Roman" w:hAnsi="Times New Roman" w:cs="Times New Roman"/>
          <w:color w:val="auto"/>
        </w:rPr>
        <w:t>ция в Российской Федерации. Семейное право и семейные правоотношения.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Понятие власти. Типы общественной власти. Политика как общественное явление.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Формы государства: формы правления, территориально-государственное устройство, п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литический режим. Типология политических режимов. Демократия, ее основные ценности и пр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 xml:space="preserve">знаки. Условия формирования демократических институтов и традиций.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Политическое лидерство. Лидеры и ведомые. Политическая элита, особенности ее форм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рования в современной России.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Гражданское общество и государство. Гражданские инициативы.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Право в системе социальных норм. Правовые и моральные нормы.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Система права: основные институты, отрасли права. Частное и публичное право. Осно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 xml:space="preserve">ные формы права.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Правовые отношения и их структура. Правомерное и противоправное поведение. Виды противоправных поступков.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Основы конституционного права Российской Федерации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</w:t>
      </w:r>
      <w:r w:rsidRPr="005E5943">
        <w:rPr>
          <w:rFonts w:ascii="Times New Roman" w:hAnsi="Times New Roman" w:cs="Times New Roman"/>
          <w:color w:val="auto"/>
        </w:rPr>
        <w:t>ь</w:t>
      </w:r>
      <w:r w:rsidRPr="005E5943">
        <w:rPr>
          <w:rFonts w:ascii="Times New Roman" w:hAnsi="Times New Roman" w:cs="Times New Roman"/>
          <w:color w:val="auto"/>
        </w:rPr>
        <w:t>ная власть. Исполнительная власть. Институт президентства.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Гражданское право и гражданские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Трудовое право и трудовые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Административное право и административные правоотношения. </w:t>
      </w:r>
    </w:p>
    <w:p w:rsidR="00D127BA" w:rsidRPr="005E5943" w:rsidRDefault="00D127BA" w:rsidP="00D83DDE">
      <w:pPr>
        <w:pStyle w:val="NoSpacing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Уголовное право. </w:t>
      </w:r>
    </w:p>
    <w:p w:rsidR="00D127BA" w:rsidRPr="005E5943" w:rsidRDefault="00D127BA" w:rsidP="00AA6699">
      <w:pPr>
        <w:widowControl/>
        <w:suppressLineNumbers/>
        <w:spacing w:before="120"/>
        <w:ind w:firstLine="851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5E5943">
        <w:rPr>
          <w:rFonts w:ascii="Times New Roman" w:hAnsi="Times New Roman" w:cs="Times New Roman"/>
          <w:b/>
          <w:color w:val="auto"/>
          <w:lang w:eastAsia="en-US"/>
        </w:rPr>
        <w:t>Практические задания к дифференцированному зачету:</w:t>
      </w:r>
    </w:p>
    <w:p w:rsidR="00D127BA" w:rsidRPr="005E5943" w:rsidRDefault="00D127BA" w:rsidP="00AA6699">
      <w:pPr>
        <w:widowControl/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1. К средствам массовой коммуникации, возникновение которых связано с переходом к п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стиндустриальному обществу, относится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телевидение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радио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периодическая печать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Интернет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2. Какая из приведенных ситуаций отображает этические ценности, характерные для трад</w:t>
      </w:r>
      <w:r w:rsidRPr="005E5943">
        <w:rPr>
          <w:rFonts w:ascii="Times New Roman" w:hAnsi="Times New Roman" w:cs="Times New Roman"/>
          <w:color w:val="auto"/>
        </w:rPr>
        <w:t>и</w:t>
      </w:r>
      <w:r w:rsidRPr="005E5943">
        <w:rPr>
          <w:rFonts w:ascii="Times New Roman" w:hAnsi="Times New Roman" w:cs="Times New Roman"/>
          <w:color w:val="auto"/>
        </w:rPr>
        <w:t>ционного общества?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1) предприниматель действует инициативно и самодеятельно, открывая фабрику в густонаселе</w:t>
      </w:r>
      <w:r w:rsidRPr="005E5943">
        <w:rPr>
          <w:rFonts w:ascii="Times New Roman" w:hAnsi="Times New Roman" w:cs="Times New Roman"/>
          <w:color w:val="auto"/>
        </w:rPr>
        <w:t>н</w:t>
      </w:r>
      <w:r w:rsidRPr="005E5943">
        <w:rPr>
          <w:rFonts w:ascii="Times New Roman" w:hAnsi="Times New Roman" w:cs="Times New Roman"/>
          <w:color w:val="auto"/>
        </w:rPr>
        <w:t>ной сельской местности.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 обращении к прихожанам священник провозгласил успешность в коммерческих делах проя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лением божьего расположения к человеку.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крестьянин трудится вместе с семьей на своем наделе земли для того чтобы обеспечить себя продуктами, практически ничего не вынося на рынок.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 предприятии созданы творческие группы, занимающиеся разработкой нового продукта, как правило, они задерживаются и после рабочего дня, работают сверхурочно.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3. Быстрый скачкообразный переход от одного общественно-политического строя к друг</w:t>
      </w:r>
      <w:r w:rsidRPr="005E5943">
        <w:rPr>
          <w:rFonts w:ascii="Times New Roman" w:hAnsi="Times New Roman" w:cs="Times New Roman"/>
          <w:color w:val="auto"/>
        </w:rPr>
        <w:t>о</w:t>
      </w:r>
      <w:r w:rsidRPr="005E5943">
        <w:rPr>
          <w:rFonts w:ascii="Times New Roman" w:hAnsi="Times New Roman" w:cs="Times New Roman"/>
          <w:color w:val="auto"/>
        </w:rPr>
        <w:t>му называется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прогрессом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революцией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контрреформой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эволюцией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4. Направление развития общества, для которого характерен переход от низшего к высш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му, от менее совершенного к более совершенному, называют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социальной стратификацией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общественным прогрессом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культурной революцией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социальной адаптацией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5. Общество, в отличие от природы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развивается закономерно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подвержено изменениям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творит культуру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является динамической системой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6. Революция и реформа являются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социальными институтами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формами общественных преобразований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элементами общества как системы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видами социальных связей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7. Сознательное участие человека в общественной жизни характеризует его как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индивидуальность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2) индивида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творца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личность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8. Отличительным признаком понятия «личность» является(-ются)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 1) членораздельная речь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наличие физических потребностей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способность брать ответственность на себя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сознание и мышление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9. Что отличает познавательную деятельность?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получение практически полезного результата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затрата физических и интеллектуальных усилий человека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необходимость совместных действий с другими людьми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направленность на получение новой информации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10. К первичным потребностям относится: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потребность в учебе;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потребность в еде;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потребность в труде;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потребность в отдыхе.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11. Экономическое благо – это: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1) ограниченное благо;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благо, имеющееся в избытке;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3) неограниченное благо; 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доступное благо.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12. Фундаментальной проблемой, с которой сталкиваются все экономические системы, я</w:t>
      </w:r>
      <w:r w:rsidRPr="005E5943">
        <w:rPr>
          <w:rFonts w:ascii="Times New Roman" w:hAnsi="Times New Roman" w:cs="Times New Roman"/>
          <w:color w:val="auto"/>
        </w:rPr>
        <w:t>в</w:t>
      </w:r>
      <w:r w:rsidRPr="005E5943">
        <w:rPr>
          <w:rFonts w:ascii="Times New Roman" w:hAnsi="Times New Roman" w:cs="Times New Roman"/>
          <w:color w:val="auto"/>
        </w:rPr>
        <w:t>ляется: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производство.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потребление.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распределение материальных благ.</w:t>
      </w:r>
    </w:p>
    <w:p w:rsidR="00D127BA" w:rsidRPr="005E5943" w:rsidRDefault="00D127BA" w:rsidP="00D83DDE">
      <w:pPr>
        <w:pStyle w:val="NoSpacing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редкость ресурсов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284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    13. Определение, соответствующее понятию «государство»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единственный собственник всех средств производства, опирающийся на властные структуры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высшее руководство, получающее наибольшие выгоды от господствующего положения в общ</w:t>
      </w:r>
      <w:r w:rsidRPr="005E5943">
        <w:rPr>
          <w:rFonts w:ascii="Times New Roman" w:hAnsi="Times New Roman" w:cs="Times New Roman"/>
          <w:color w:val="auto"/>
        </w:rPr>
        <w:t>е</w:t>
      </w:r>
      <w:r w:rsidRPr="005E5943">
        <w:rPr>
          <w:rFonts w:ascii="Times New Roman" w:hAnsi="Times New Roman" w:cs="Times New Roman"/>
          <w:color w:val="auto"/>
        </w:rPr>
        <w:t>стве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основные направления по упорядочению общественных отношений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основной институт политической системы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14. К политической деятельности не относится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выборы Президента РФ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регистрация политической партии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выпуск акций открытым акционерным обществом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проведение митинга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15. Функцией государства является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наличие государственного аппарата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поддержание общественного порядка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суверенитет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разделение властей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16 Каким понятием выражается совокупность приемов и методов, с помощью которых го</w:t>
      </w:r>
      <w:r w:rsidRPr="005E5943">
        <w:rPr>
          <w:rFonts w:ascii="Times New Roman" w:hAnsi="Times New Roman" w:cs="Times New Roman"/>
          <w:color w:val="auto"/>
        </w:rPr>
        <w:t>с</w:t>
      </w:r>
      <w:r w:rsidRPr="005E5943">
        <w:rPr>
          <w:rFonts w:ascii="Times New Roman" w:hAnsi="Times New Roman" w:cs="Times New Roman"/>
          <w:color w:val="auto"/>
        </w:rPr>
        <w:t>подствующий класс удерживает власть и осуществляет руководство обществом?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Форма правления;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Форма государственного устройства;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Политический режим;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Тип государства;5) Форма государства.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 xml:space="preserve">  </w:t>
      </w: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17 Какому типу государственного устройства характерны следующие черты: сохранение полной юридической и политической самостоятельности, отсутствие единого гражданства, бю</w:t>
      </w:r>
      <w:r w:rsidRPr="005E5943">
        <w:rPr>
          <w:rFonts w:ascii="Times New Roman" w:hAnsi="Times New Roman" w:cs="Times New Roman"/>
          <w:color w:val="auto"/>
        </w:rPr>
        <w:t>д</w:t>
      </w:r>
      <w:r w:rsidRPr="005E5943">
        <w:rPr>
          <w:rFonts w:ascii="Times New Roman" w:hAnsi="Times New Roman" w:cs="Times New Roman"/>
          <w:color w:val="auto"/>
        </w:rPr>
        <w:t>жет формируется из взносов членов объединения, правовое основание – союзный договор?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Монархия;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Федерация;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Империя;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Унитарное государство;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Конфедерация.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127BA" w:rsidRPr="005E5943" w:rsidRDefault="00D127BA" w:rsidP="00AA669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18 Какие функции выполняет право?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1) Экономическую;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2) Воспитательную; 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3) Регулятивную;</w:t>
      </w:r>
    </w:p>
    <w:p w:rsidR="00D127BA" w:rsidRPr="005E5943" w:rsidRDefault="00D127BA" w:rsidP="00AA669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4) Государственную;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5E5943">
        <w:rPr>
          <w:rFonts w:ascii="Times New Roman" w:hAnsi="Times New Roman" w:cs="Times New Roman"/>
          <w:color w:val="auto"/>
        </w:rPr>
        <w:t>5) Охранительную</w:t>
      </w:r>
    </w:p>
    <w:p w:rsidR="00D127BA" w:rsidRPr="005E5943" w:rsidRDefault="00D127BA" w:rsidP="005E5943">
      <w:pPr>
        <w:pStyle w:val="NoSpacing"/>
        <w:jc w:val="both"/>
        <w:rPr>
          <w:rFonts w:ascii="Times New Roman" w:hAnsi="Times New Roman" w:cs="Times New Roman"/>
          <w:color w:val="auto"/>
        </w:rPr>
        <w:sectPr w:rsidR="00D127BA" w:rsidRPr="005E5943" w:rsidSect="000C1C25">
          <w:headerReference w:type="even" r:id="rId29"/>
          <w:footerReference w:type="even" r:id="rId30"/>
          <w:footerReference w:type="default" r:id="rId31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127BA" w:rsidRPr="005E5943" w:rsidRDefault="00D127BA" w:rsidP="005E5943">
      <w:pPr>
        <w:jc w:val="center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Частное профессиональное образовательное учреждение</w:t>
      </w:r>
    </w:p>
    <w:p w:rsidR="00D127BA" w:rsidRPr="005E5943" w:rsidRDefault="00D127BA" w:rsidP="0005096E">
      <w:pPr>
        <w:jc w:val="center"/>
        <w:rPr>
          <w:rFonts w:ascii="Times New Roman" w:hAnsi="Times New Roman"/>
          <w:color w:val="auto"/>
        </w:rPr>
      </w:pPr>
      <w:r w:rsidRPr="005E5943">
        <w:rPr>
          <w:rFonts w:ascii="Times New Roman" w:hAnsi="Times New Roman"/>
          <w:color w:val="auto"/>
        </w:rPr>
        <w:t>«СЕВЕРО-КАВКАЗСКИЙ КОЛЛЕДЖ ИННОВАЦИОННЫХ ТЕХНОЛОГИЙ»</w:t>
      </w:r>
    </w:p>
    <w:p w:rsidR="00D127BA" w:rsidRPr="005E5943" w:rsidRDefault="00D127BA" w:rsidP="0005096E">
      <w:pPr>
        <w:jc w:val="center"/>
        <w:rPr>
          <w:rFonts w:ascii="Times New Roman" w:hAnsi="Times New Roman"/>
          <w:color w:val="auto"/>
        </w:rPr>
      </w:pPr>
    </w:p>
    <w:tbl>
      <w:tblPr>
        <w:tblW w:w="10490" w:type="dxa"/>
        <w:tblInd w:w="228" w:type="dxa"/>
        <w:tblLook w:val="00A0"/>
      </w:tblPr>
      <w:tblGrid>
        <w:gridCol w:w="3509"/>
        <w:gridCol w:w="3817"/>
        <w:gridCol w:w="3164"/>
      </w:tblGrid>
      <w:tr w:rsidR="00D127BA" w:rsidTr="00D83DDE">
        <w:tc>
          <w:tcPr>
            <w:tcW w:w="3509" w:type="dxa"/>
          </w:tcPr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Рассмотрены и утверждены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на Педагогическом совете </w:t>
            </w:r>
          </w:p>
          <w:p w:rsidR="00D127BA" w:rsidRDefault="00D12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</w:rPr>
              <w:t>от 14.05.2024 Протокол № 04</w:t>
            </w:r>
            <w:r>
              <w:rPr>
                <w:rFonts w:ascii="Times New Roman" w:hAnsi="Times New Roman"/>
                <w:bCs/>
                <w:lang w:eastAsia="ar-SA"/>
              </w:rPr>
              <w:tab/>
            </w:r>
          </w:p>
        </w:tc>
        <w:tc>
          <w:tcPr>
            <w:tcW w:w="3817" w:type="dxa"/>
          </w:tcPr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 w:rsidRPr="00863CB1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object w:dxaOrig="4216" w:dyaOrig="1905">
                <v:shape id="_x0000_i1027" type="#_x0000_t75" style="width:177pt;height:81pt" o:ole="">
                  <v:imagedata r:id="rId7" o:title=""/>
                </v:shape>
                <o:OLEObject Type="Embed" ProgID="Paint.Picture" ShapeID="_x0000_i1027" DrawAspect="Content" ObjectID="_1786695211" r:id="rId32"/>
              </w:object>
            </w:r>
          </w:p>
        </w:tc>
        <w:tc>
          <w:tcPr>
            <w:tcW w:w="3164" w:type="dxa"/>
          </w:tcPr>
          <w:p w:rsidR="00D127BA" w:rsidRDefault="00D127B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D127BA" w:rsidRDefault="00D127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ЧПОУ «СККИТ»</w:t>
            </w:r>
          </w:p>
          <w:p w:rsidR="00D127BA" w:rsidRDefault="00D127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Жукова</w:t>
            </w:r>
          </w:p>
          <w:p w:rsidR="00D127BA" w:rsidRDefault="00D127BA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«14» мая 2024</w:t>
            </w:r>
          </w:p>
        </w:tc>
      </w:tr>
    </w:tbl>
    <w:p w:rsidR="00D127BA" w:rsidRPr="005E5943" w:rsidRDefault="00D127BA" w:rsidP="0005096E">
      <w:pPr>
        <w:jc w:val="center"/>
        <w:rPr>
          <w:rFonts w:ascii="Times New Roman" w:hAnsi="Times New Roman"/>
          <w:color w:val="auto"/>
        </w:rPr>
      </w:pPr>
    </w:p>
    <w:p w:rsidR="00D127BA" w:rsidRPr="005E5943" w:rsidRDefault="00D127BA" w:rsidP="0005096E">
      <w:pPr>
        <w:jc w:val="both"/>
        <w:rPr>
          <w:rFonts w:ascii="Times New Roman" w:hAnsi="Times New Roman"/>
          <w:b/>
          <w:color w:val="auto"/>
        </w:rPr>
      </w:pPr>
    </w:p>
    <w:p w:rsidR="00D127BA" w:rsidRPr="005E5943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5E5943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5E5943" w:rsidRDefault="00D127BA" w:rsidP="0005096E">
      <w:pPr>
        <w:jc w:val="center"/>
        <w:rPr>
          <w:rFonts w:ascii="Times New Roman" w:hAnsi="Times New Roman"/>
          <w:b/>
          <w:color w:val="auto"/>
        </w:rPr>
      </w:pPr>
      <w:r w:rsidRPr="005E5943">
        <w:rPr>
          <w:rFonts w:ascii="Times New Roman" w:hAnsi="Times New Roman"/>
          <w:b/>
          <w:color w:val="auto"/>
        </w:rPr>
        <w:t>МЕТОДИЧЕСКИЕ РЕКОМЕНДАЦИИ</w:t>
      </w:r>
    </w:p>
    <w:p w:rsidR="00D127BA" w:rsidRPr="005E5943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5E5943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 xml:space="preserve">РАБОЧЕЙ ПРОГРАММЫ </w:t>
      </w:r>
      <w:r>
        <w:rPr>
          <w:rFonts w:ascii="Times New Roman" w:hAnsi="Times New Roman"/>
          <w:b/>
          <w:color w:val="auto"/>
        </w:rPr>
        <w:t>ОБЩЕОБРАЗОВАТЕЛЬНОЙ ДИСЦИПЛИНЫ</w:t>
      </w: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aps/>
          <w:color w:val="auto"/>
        </w:rPr>
        <w:t xml:space="preserve">обществознание </w:t>
      </w:r>
    </w:p>
    <w:p w:rsidR="00D127BA" w:rsidRPr="00F2241F" w:rsidRDefault="00D127BA" w:rsidP="0005096E">
      <w:pPr>
        <w:jc w:val="center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center"/>
        <w:rPr>
          <w:rFonts w:ascii="Times New Roman" w:hAnsi="Times New Roman"/>
          <w:color w:val="auto"/>
        </w:rPr>
      </w:pPr>
    </w:p>
    <w:p w:rsidR="00D127BA" w:rsidRPr="00074D25" w:rsidRDefault="00D127BA" w:rsidP="00074D25">
      <w:pPr>
        <w:jc w:val="center"/>
        <w:rPr>
          <w:rFonts w:ascii="Times New Roman" w:hAnsi="Times New Roman"/>
          <w:b/>
          <w:bCs/>
          <w:color w:val="auto"/>
          <w:kern w:val="2"/>
        </w:rPr>
      </w:pPr>
      <w:r w:rsidRPr="00074D25">
        <w:rPr>
          <w:rFonts w:ascii="Times New Roman" w:hAnsi="Times New Roman"/>
          <w:b/>
          <w:bCs/>
          <w:color w:val="auto"/>
          <w:kern w:val="2"/>
        </w:rPr>
        <w:t>31.02.04 МЕДИЦИНСКАЯ ОПТИКА</w:t>
      </w:r>
    </w:p>
    <w:p w:rsidR="00D127BA" w:rsidRPr="00074D25" w:rsidRDefault="00D127BA" w:rsidP="00074D25">
      <w:pPr>
        <w:jc w:val="center"/>
        <w:rPr>
          <w:rFonts w:ascii="Times New Roman" w:hAnsi="Times New Roman"/>
          <w:b/>
          <w:bCs/>
          <w:color w:val="auto"/>
          <w:kern w:val="2"/>
        </w:rPr>
      </w:pPr>
    </w:p>
    <w:p w:rsidR="00D127BA" w:rsidRPr="00F2241F" w:rsidRDefault="00D127BA" w:rsidP="00074D25">
      <w:pPr>
        <w:jc w:val="center"/>
        <w:rPr>
          <w:rFonts w:ascii="Times New Roman" w:hAnsi="Times New Roman"/>
          <w:color w:val="auto"/>
        </w:rPr>
      </w:pPr>
      <w:r w:rsidRPr="00074D25">
        <w:rPr>
          <w:rFonts w:ascii="Times New Roman" w:hAnsi="Times New Roman"/>
          <w:b/>
          <w:bCs/>
          <w:color w:val="auto"/>
          <w:kern w:val="2"/>
        </w:rPr>
        <w:t>Медицинский оптик-оптометрист</w:t>
      </w: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Пятигорск-2024</w:t>
      </w: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9817AF">
      <w:pPr>
        <w:widowControl/>
        <w:suppressLineNumbers/>
        <w:tabs>
          <w:tab w:val="left" w:pos="851"/>
        </w:tabs>
        <w:spacing w:before="12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F2241F" w:rsidRDefault="00D127BA" w:rsidP="009817AF">
      <w:pPr>
        <w:widowControl/>
        <w:suppressLineNumbers/>
        <w:tabs>
          <w:tab w:val="left" w:pos="851"/>
        </w:tabs>
        <w:spacing w:before="12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F2241F" w:rsidRDefault="00D127BA" w:rsidP="009817AF">
      <w:pPr>
        <w:widowControl/>
        <w:suppressLineNumbers/>
        <w:tabs>
          <w:tab w:val="left" w:pos="851"/>
        </w:tabs>
        <w:spacing w:before="12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 xml:space="preserve"> РЕКОМЕНДАЦИИ ПО ВЫПОЛНЕНИЮ ВИДОВ САМОСТОЯТЕЛЬНОЙ РАБОТЫ </w:t>
      </w: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ОБУЧАЮЩИХСЯ</w:t>
      </w: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5E5943">
      <w:pPr>
        <w:pStyle w:val="NoSpacing"/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Рекомендации по подготовке к лекциям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Главное в период подготовки к лекционным занятиям – научиться методам самостоятел</w:t>
      </w:r>
      <w:r w:rsidRPr="00F2241F">
        <w:rPr>
          <w:rFonts w:ascii="Times New Roman" w:hAnsi="Times New Roman"/>
          <w:color w:val="auto"/>
        </w:rPr>
        <w:t>ь</w:t>
      </w:r>
      <w:r w:rsidRPr="00F2241F">
        <w:rPr>
          <w:rFonts w:ascii="Times New Roman" w:hAnsi="Times New Roman"/>
          <w:color w:val="auto"/>
        </w:rPr>
        <w:t>ного умственного труда, сознательно развивать свои творческие способности и овладевать нав</w:t>
      </w:r>
      <w:r w:rsidRPr="00F2241F">
        <w:rPr>
          <w:rFonts w:ascii="Times New Roman" w:hAnsi="Times New Roman"/>
          <w:color w:val="auto"/>
        </w:rPr>
        <w:t>ы</w:t>
      </w:r>
      <w:r w:rsidRPr="00F2241F">
        <w:rPr>
          <w:rFonts w:ascii="Times New Roman" w:hAnsi="Times New Roman"/>
          <w:color w:val="auto"/>
        </w:rPr>
        <w:t>ками творческой работы. Для этого необходимо строго соблюдать дисциплину учебы и поведения. Четкое планирование своего рабочего времени и отдыха является необходимым условием для у</w:t>
      </w:r>
      <w:r w:rsidRPr="00F2241F">
        <w:rPr>
          <w:rFonts w:ascii="Times New Roman" w:hAnsi="Times New Roman"/>
          <w:color w:val="auto"/>
        </w:rPr>
        <w:t>с</w:t>
      </w:r>
      <w:r w:rsidRPr="00F2241F">
        <w:rPr>
          <w:rFonts w:ascii="Times New Roman" w:hAnsi="Times New Roman"/>
          <w:color w:val="auto"/>
        </w:rPr>
        <w:t xml:space="preserve">пешной самостоятельной работы.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работы: тщательно проверить, все ли выполнено по намеченному плану, не было ли каких-либо отступлений, а если были, по какой причине это произошло. Нужно осуществлять самоконтроль, который является необходимым условием успе</w:t>
      </w:r>
      <w:r w:rsidRPr="00F2241F">
        <w:rPr>
          <w:rFonts w:ascii="Times New Roman" w:hAnsi="Times New Roman"/>
          <w:color w:val="auto"/>
        </w:rPr>
        <w:t>ш</w:t>
      </w:r>
      <w:r w:rsidRPr="00F2241F">
        <w:rPr>
          <w:rFonts w:ascii="Times New Roman" w:hAnsi="Times New Roman"/>
          <w:color w:val="auto"/>
        </w:rPr>
        <w:t xml:space="preserve">ной учебы. Если что-то осталось невыполненным, необходимо изыскать время для завершения этой части работы, не уменьшая объема недельного плана.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</w:p>
    <w:p w:rsidR="00D127BA" w:rsidRPr="00F2241F" w:rsidRDefault="00D127BA" w:rsidP="005E5943">
      <w:pPr>
        <w:pStyle w:val="NoSpacing"/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Рекомендации по подготовке  к практическим занятиям (семинарам)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При подготовке к практическому занятию студент должен ознакомиться с планом, выпо</w:t>
      </w:r>
      <w:r w:rsidRPr="00F2241F">
        <w:rPr>
          <w:rFonts w:ascii="Times New Roman" w:hAnsi="Times New Roman"/>
          <w:color w:val="auto"/>
        </w:rPr>
        <w:t>л</w:t>
      </w:r>
      <w:r w:rsidRPr="00F2241F">
        <w:rPr>
          <w:rFonts w:ascii="Times New Roman" w:hAnsi="Times New Roman"/>
          <w:color w:val="auto"/>
        </w:rPr>
        <w:t xml:space="preserve">нить все инструкции, предложенные преподавателем.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Результатом работы является свободное владение теоретическим материалом, полные отв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ты на поставленные вопросы, коллективное обсуждение проблемных тем.</w:t>
      </w:r>
    </w:p>
    <w:p w:rsidR="00D127BA" w:rsidRPr="00F2241F" w:rsidRDefault="00D127BA" w:rsidP="0005096E">
      <w:pPr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05096E">
      <w:pPr>
        <w:ind w:firstLine="720"/>
        <w:jc w:val="both"/>
        <w:rPr>
          <w:rFonts w:ascii="Times New Roman" w:hAnsi="Times New Roman"/>
          <w:b/>
          <w:color w:val="auto"/>
        </w:rPr>
      </w:pPr>
    </w:p>
    <w:p w:rsidR="00D127BA" w:rsidRPr="00F2241F" w:rsidRDefault="00D127BA" w:rsidP="005E5943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Методические рекомендации по подготовке рефератов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Реферат –   это изложение в письменном виде научной работы, результатов изучения нау</w:t>
      </w:r>
      <w:r w:rsidRPr="00F2241F">
        <w:rPr>
          <w:rFonts w:ascii="Times New Roman" w:hAnsi="Times New Roman" w:cs="Times New Roman"/>
          <w:color w:val="auto"/>
        </w:rPr>
        <w:t>ч</w:t>
      </w:r>
      <w:r w:rsidRPr="00F2241F">
        <w:rPr>
          <w:rFonts w:ascii="Times New Roman" w:hAnsi="Times New Roman" w:cs="Times New Roman"/>
          <w:color w:val="auto"/>
        </w:rPr>
        <w:t xml:space="preserve">ной проблемы, включающий обзор соответствующих литературных и других источников. 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Основными структурными элементами являются: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титульный лист;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содержание;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ключевые слова;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определения;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обозначения и сокращения;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введение;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основная часть;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заключение;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список использованных источников;</w:t>
      </w:r>
    </w:p>
    <w:p w:rsidR="00D127BA" w:rsidRPr="00F2241F" w:rsidRDefault="00D127BA" w:rsidP="0005096E">
      <w:pPr>
        <w:pStyle w:val="NoSpacing"/>
        <w:ind w:firstLine="709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- приложения (если есть).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Работа выполняется на одной стороне листа белой бумаги формата А4 (210 х 297 мм). И</w:t>
      </w:r>
      <w:r w:rsidRPr="00F2241F">
        <w:rPr>
          <w:rFonts w:ascii="Times New Roman" w:hAnsi="Times New Roman"/>
          <w:color w:val="auto"/>
        </w:rPr>
        <w:t>л</w:t>
      </w:r>
      <w:r w:rsidRPr="00F2241F">
        <w:rPr>
          <w:rFonts w:ascii="Times New Roman" w:hAnsi="Times New Roman"/>
          <w:color w:val="auto"/>
        </w:rPr>
        <w:t>люстрированный материал (таблицы, схемы, диаграммы и т.п.) при необходимости можно выпо</w:t>
      </w:r>
      <w:r w:rsidRPr="00F2241F">
        <w:rPr>
          <w:rFonts w:ascii="Times New Roman" w:hAnsi="Times New Roman"/>
          <w:color w:val="auto"/>
        </w:rPr>
        <w:t>л</w:t>
      </w:r>
      <w:r w:rsidRPr="00F2241F">
        <w:rPr>
          <w:rFonts w:ascii="Times New Roman" w:hAnsi="Times New Roman"/>
          <w:color w:val="auto"/>
        </w:rPr>
        <w:t xml:space="preserve">нять на листах большего формата.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Текст печатается полуторным интервалом нормальным  шрифтом черного цвета. Размер шрифта – 14 (Times New Roman). Межстрочный интервал – 1,5.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 xml:space="preserve">Абзацы в тексте начинаются отступом от левого поля. Отступ равен 1 см.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Опечатки, описки в тексте можно исправлять подчисткой или корректором. На место и</w:t>
      </w:r>
      <w:r w:rsidRPr="00F2241F">
        <w:rPr>
          <w:rFonts w:ascii="Times New Roman" w:hAnsi="Times New Roman"/>
          <w:color w:val="auto"/>
        </w:rPr>
        <w:t>с</w:t>
      </w:r>
      <w:r w:rsidRPr="00F2241F">
        <w:rPr>
          <w:rFonts w:ascii="Times New Roman" w:hAnsi="Times New Roman"/>
          <w:color w:val="auto"/>
        </w:rPr>
        <w:t>правленное место вписываем текст от руки черной пастой или тушью. Если исправленный текст составляет часть страницы, то на это место можно наклеить бумагу с исправленным текстом.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На одной странице допускается не более двух исправлений, сделанных от руки.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По</w:t>
      </w:r>
      <w:r w:rsidRPr="00F2241F">
        <w:rPr>
          <w:rFonts w:ascii="Times New Roman" w:hAnsi="Times New Roman"/>
          <w:color w:val="auto"/>
        </w:rPr>
        <w:softHyphen/>
        <w:t>вреждение листов, помарки и следы не полностью удаленного преж</w:t>
      </w:r>
      <w:r w:rsidRPr="00F2241F">
        <w:rPr>
          <w:rFonts w:ascii="Times New Roman" w:hAnsi="Times New Roman"/>
          <w:color w:val="auto"/>
        </w:rPr>
        <w:softHyphen/>
        <w:t>него текста не д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пускаются.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Предусматриваются следующие размеры полей (с отклонениями в пределах + 2 мм):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левое – 30 мм;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правое – 10 мм;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верхнее – 20 мм;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нижнее - 20 мм.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F2241F">
        <w:rPr>
          <w:rFonts w:ascii="Times New Roman" w:hAnsi="Times New Roman" w:cs="Times New Roman"/>
          <w:color w:val="auto"/>
        </w:rPr>
        <w:t>Рекомендуется производить выравнивание  текста по ширине.</w:t>
      </w:r>
    </w:p>
    <w:p w:rsidR="00D127BA" w:rsidRPr="00F2241F" w:rsidRDefault="00D127BA" w:rsidP="0005096E">
      <w:pPr>
        <w:pStyle w:val="BodyTextIndent2"/>
        <w:ind w:left="567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Объем работы: 10-15 страниц.</w:t>
      </w:r>
    </w:p>
    <w:p w:rsidR="00D127BA" w:rsidRPr="00F2241F" w:rsidRDefault="00D127BA" w:rsidP="005E5943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Методические рекомендации по подготовке эссе</w:t>
      </w:r>
    </w:p>
    <w:p w:rsidR="00D127BA" w:rsidRPr="00F2241F" w:rsidRDefault="00D127BA" w:rsidP="0005096E">
      <w:pPr>
        <w:pStyle w:val="NoSpacing"/>
        <w:ind w:firstLine="708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Термин «эссе» происходит от французского слова «essai» и означает «очерк, проба, попы</w:t>
      </w:r>
      <w:r w:rsidRPr="00F2241F">
        <w:rPr>
          <w:rFonts w:ascii="Times New Roman" w:hAnsi="Times New Roman"/>
          <w:color w:val="auto"/>
        </w:rPr>
        <w:t>т</w:t>
      </w:r>
      <w:r w:rsidRPr="00F2241F">
        <w:rPr>
          <w:rFonts w:ascii="Times New Roman" w:hAnsi="Times New Roman"/>
          <w:color w:val="auto"/>
        </w:rPr>
        <w:t xml:space="preserve">ка». Эссе - это размышления автора на любую тему. </w:t>
      </w:r>
    </w:p>
    <w:p w:rsidR="00D127BA" w:rsidRPr="00F2241F" w:rsidRDefault="00D127BA" w:rsidP="0005096E">
      <w:pPr>
        <w:pStyle w:val="NoSpacing"/>
        <w:ind w:firstLine="708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Целью эссе является информация или интерпретация, а не пересказ или цитирование как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го-либо события.</w:t>
      </w:r>
    </w:p>
    <w:p w:rsidR="00D127BA" w:rsidRPr="00F2241F" w:rsidRDefault="00D127BA" w:rsidP="0005096E">
      <w:pPr>
        <w:pStyle w:val="NoSpacing"/>
        <w:ind w:firstLine="708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При написании эссе необходимо выполнять следующие рекомендации: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1. Обязательным формальным требованием к данной работе является заголовок. Остальное: с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держание, способ изложения мыслей, постановка проблемы, формулирование выводов и т.д. - п</w:t>
      </w:r>
      <w:r w:rsidRPr="00F2241F">
        <w:rPr>
          <w:rFonts w:ascii="Times New Roman" w:hAnsi="Times New Roman"/>
          <w:color w:val="auto"/>
        </w:rPr>
        <w:t>и</w:t>
      </w:r>
      <w:r w:rsidRPr="00F2241F">
        <w:rPr>
          <w:rFonts w:ascii="Times New Roman" w:hAnsi="Times New Roman"/>
          <w:color w:val="auto"/>
        </w:rPr>
        <w:t>шется по усмотрению автора.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2. Главным требованием содержательного характера является высказывание взгляда автора на рассматриваемую проблему. Здесь возможны варианты: сопоставление уже известных точек зр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ния и мнения пишущего или только выражение субъективных мыслей автора по рассматриваем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му вопросу.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3. В качестве средств выразительности при написании эссе приветствуется использование разли</w:t>
      </w:r>
      <w:r w:rsidRPr="00F2241F">
        <w:rPr>
          <w:rFonts w:ascii="Times New Roman" w:hAnsi="Times New Roman"/>
          <w:color w:val="auto"/>
        </w:rPr>
        <w:t>ч</w:t>
      </w:r>
      <w:r w:rsidRPr="00F2241F">
        <w:rPr>
          <w:rFonts w:ascii="Times New Roman" w:hAnsi="Times New Roman"/>
          <w:color w:val="auto"/>
        </w:rPr>
        <w:t>ных ассоциаций, сравнений, приведение цитат (однако не стоит забывать о том, что эссе - это всё-таки личное мнение и увлекаться цитированием не стоит), проведение параллелей и аналогий. Живость и динамичность тексту эссе обычно придают вопросы, неожиданные переходы, непре</w:t>
      </w:r>
      <w:r w:rsidRPr="00F2241F">
        <w:rPr>
          <w:rFonts w:ascii="Times New Roman" w:hAnsi="Times New Roman"/>
          <w:color w:val="auto"/>
        </w:rPr>
        <w:t>д</w:t>
      </w:r>
      <w:r w:rsidRPr="00F2241F">
        <w:rPr>
          <w:rFonts w:ascii="Times New Roman" w:hAnsi="Times New Roman"/>
          <w:color w:val="auto"/>
        </w:rPr>
        <w:t>сказуемые выводы.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4. При написании эссе необходимо  донести точку зрения студента, заставить задуматься над пр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читанным, сделать свои собственные выводы по исследуемым вопросам. Главное при написании эссе - высказать собственную точку зрения.</w:t>
      </w:r>
    </w:p>
    <w:p w:rsidR="00D127BA" w:rsidRPr="00F2241F" w:rsidRDefault="00D127BA" w:rsidP="0005096E">
      <w:pPr>
        <w:pStyle w:val="NoSpacing"/>
        <w:ind w:firstLine="708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Общие требования к качеству эссе оцениваются по следующим критериям: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1 Знание и понимание теоретического материала – студент определяет рассматриваемые понятия четко и полно, приводя соответствующие примеры;  используемые понятия строго соответствуют теме;  самостоятельность выполнения работы.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2 Анализ и оценка информации – студент грамотно применяет категории анализа; умело испол</w:t>
      </w:r>
      <w:r w:rsidRPr="00F2241F">
        <w:rPr>
          <w:rFonts w:ascii="Times New Roman" w:hAnsi="Times New Roman"/>
          <w:color w:val="auto"/>
        </w:rPr>
        <w:t>ь</w:t>
      </w:r>
      <w:r w:rsidRPr="00F2241F">
        <w:rPr>
          <w:rFonts w:ascii="Times New Roman" w:hAnsi="Times New Roman"/>
          <w:color w:val="auto"/>
        </w:rPr>
        <w:t>зует приемы сравнения и обобщения для анализа взаимосвязи понятий и явлений; способен объя</w:t>
      </w:r>
      <w:r w:rsidRPr="00F2241F">
        <w:rPr>
          <w:rFonts w:ascii="Times New Roman" w:hAnsi="Times New Roman"/>
          <w:color w:val="auto"/>
        </w:rPr>
        <w:t>с</w:t>
      </w:r>
      <w:r w:rsidRPr="00F2241F">
        <w:rPr>
          <w:rFonts w:ascii="Times New Roman" w:hAnsi="Times New Roman"/>
          <w:color w:val="auto"/>
        </w:rPr>
        <w:t>нить альтернативные взгляды на рассматриваемую проблему и прийти к заключению; диапазон используемого информационного пространства (студент использует большое количество разли</w:t>
      </w:r>
      <w:r w:rsidRPr="00F2241F">
        <w:rPr>
          <w:rFonts w:ascii="Times New Roman" w:hAnsi="Times New Roman"/>
          <w:color w:val="auto"/>
        </w:rPr>
        <w:t>ч</w:t>
      </w:r>
      <w:r w:rsidRPr="00F2241F">
        <w:rPr>
          <w:rFonts w:ascii="Times New Roman" w:hAnsi="Times New Roman"/>
          <w:color w:val="auto"/>
        </w:rPr>
        <w:t>ных источников информации); дает объективную личную оценку.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3 Построение суждений - ясность и четкость изложения; логика структурирования доказательств - выдвинутые тезисы сопровождаются грамотной аргументацией; приводятся различные точки зр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ния и их личная оценка.</w:t>
      </w:r>
    </w:p>
    <w:p w:rsidR="00D127BA" w:rsidRPr="00F2241F" w:rsidRDefault="00D127BA" w:rsidP="0005096E">
      <w:pPr>
        <w:pStyle w:val="NoSpacing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4 Оформление работы - работа отвечает основным требованиям к оформлению и использованию цитат; соблюдение лексических, фразеологических, грамматических и стилистических норм ру</w:t>
      </w:r>
      <w:r w:rsidRPr="00F2241F">
        <w:rPr>
          <w:rFonts w:ascii="Times New Roman" w:hAnsi="Times New Roman"/>
          <w:color w:val="auto"/>
        </w:rPr>
        <w:t>с</w:t>
      </w:r>
      <w:r w:rsidRPr="00F2241F">
        <w:rPr>
          <w:rFonts w:ascii="Times New Roman" w:hAnsi="Times New Roman"/>
          <w:color w:val="auto"/>
        </w:rPr>
        <w:t>ского литературного языка;  оформление текста с полным соблюдением правил русской орфогр</w:t>
      </w:r>
      <w:r w:rsidRPr="00F2241F">
        <w:rPr>
          <w:rFonts w:ascii="Times New Roman" w:hAnsi="Times New Roman"/>
          <w:color w:val="auto"/>
        </w:rPr>
        <w:t>а</w:t>
      </w:r>
      <w:r w:rsidRPr="00F2241F">
        <w:rPr>
          <w:rFonts w:ascii="Times New Roman" w:hAnsi="Times New Roman"/>
          <w:color w:val="auto"/>
        </w:rPr>
        <w:t>фии и пунктуации; соответствие формальным требованиям.</w:t>
      </w:r>
    </w:p>
    <w:p w:rsidR="00D127BA" w:rsidRPr="00F2241F" w:rsidRDefault="00D127BA" w:rsidP="0005096E">
      <w:pPr>
        <w:ind w:firstLine="720"/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5E5943">
      <w:pPr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iCs/>
          <w:color w:val="auto"/>
        </w:rPr>
        <w:t xml:space="preserve">Методические рекомендации по подготовке </w:t>
      </w:r>
      <w:r w:rsidRPr="00F2241F">
        <w:rPr>
          <w:rFonts w:ascii="Times New Roman" w:hAnsi="Times New Roman"/>
          <w:b/>
          <w:color w:val="auto"/>
        </w:rPr>
        <w:t>индивидуальный проект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Индивидуальный проект является практико-ориентированным.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Выполнение проекта осуществляется под руководством преподавателя.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Проект представляет собой обобщение результатов самостоятельного исследования акт</w:t>
      </w:r>
      <w:r w:rsidRPr="00F2241F">
        <w:rPr>
          <w:rFonts w:ascii="Times New Roman" w:hAnsi="Times New Roman"/>
          <w:color w:val="auto"/>
        </w:rPr>
        <w:t>у</w:t>
      </w:r>
      <w:r w:rsidRPr="00F2241F">
        <w:rPr>
          <w:rFonts w:ascii="Times New Roman" w:hAnsi="Times New Roman"/>
          <w:color w:val="auto"/>
        </w:rPr>
        <w:t>альных вопросов и проблем.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Цель проекта: выделение определенной проблемы, ее анализ, разработка рекомендаций по устранению этой проблемы.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Задачи проекта: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- выделить существующие проблемы;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- провести анализ состояния объекта исследования путем сбора необходимых данных;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- сформулировать конкретные выводы и предложения на основе обобщенных полученных в ходе исследования результатов;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- предложить пути совершенствования деятельности объектов исследования или пути р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шения конкретных проблем, вопросов и задач.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Этапы выполнения проекта: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1. Сбор необходимой информации.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2. Анализ объекта исследования на основе подобранной информации.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3. Формулирование результатов и выводов.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4. Оформление проекта и его защита.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Структура проекта: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b/>
          <w:color w:val="auto"/>
        </w:rPr>
        <w:t>Титульный лист</w:t>
      </w:r>
      <w:r w:rsidRPr="00F2241F">
        <w:rPr>
          <w:rFonts w:ascii="Times New Roman" w:hAnsi="Times New Roman"/>
          <w:color w:val="auto"/>
        </w:rPr>
        <w:t xml:space="preserve"> (указывается наименование учебного заведения, тип проекта, сведения об авторе, место написания проекта, год написания проекта)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b/>
          <w:color w:val="auto"/>
        </w:rPr>
        <w:t>Введение</w:t>
      </w:r>
      <w:r w:rsidRPr="00F2241F">
        <w:rPr>
          <w:rFonts w:ascii="Times New Roman" w:hAnsi="Times New Roman"/>
          <w:color w:val="auto"/>
        </w:rPr>
        <w:t> (обоснование выбора темы, её актуальности, цель и задачи проекта). Во введении должно содержаться детальное описание предполагаемого результата проекта, которое выполняет, в некотором роде, ту же функцию, которую выполняет гипотеза в исследовательском проекте.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b/>
          <w:color w:val="auto"/>
        </w:rPr>
        <w:t> Теоретическое обоснование</w:t>
      </w:r>
      <w:r w:rsidRPr="00F2241F">
        <w:rPr>
          <w:rFonts w:ascii="Times New Roman" w:hAnsi="Times New Roman"/>
          <w:color w:val="auto"/>
        </w:rPr>
        <w:t> (история вопроса и описание теоретических методических оснований решения проблемы проекта).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 </w:t>
      </w:r>
      <w:r w:rsidRPr="00F2241F">
        <w:rPr>
          <w:rFonts w:ascii="Times New Roman" w:hAnsi="Times New Roman"/>
          <w:b/>
          <w:color w:val="auto"/>
        </w:rPr>
        <w:t>Практическая часть</w:t>
      </w:r>
      <w:r w:rsidRPr="00F2241F">
        <w:rPr>
          <w:rFonts w:ascii="Times New Roman" w:hAnsi="Times New Roman"/>
          <w:color w:val="auto"/>
        </w:rPr>
        <w:t> (авторская разработка, ее реализация, результаты реализации прое</w:t>
      </w:r>
      <w:r w:rsidRPr="00F2241F">
        <w:rPr>
          <w:rFonts w:ascii="Times New Roman" w:hAnsi="Times New Roman"/>
          <w:color w:val="auto"/>
        </w:rPr>
        <w:t>к</w:t>
      </w:r>
      <w:r w:rsidRPr="00F2241F">
        <w:rPr>
          <w:rFonts w:ascii="Times New Roman" w:hAnsi="Times New Roman"/>
          <w:color w:val="auto"/>
        </w:rPr>
        <w:t>та – предварительные или окончательные).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b/>
          <w:color w:val="auto"/>
        </w:rPr>
        <w:t> Заключение</w:t>
      </w:r>
      <w:r w:rsidRPr="00F2241F">
        <w:rPr>
          <w:rFonts w:ascii="Times New Roman" w:hAnsi="Times New Roman"/>
          <w:color w:val="auto"/>
        </w:rPr>
        <w:t> (выводы по теоретической и практической частям исследования. При хара</w:t>
      </w:r>
      <w:r w:rsidRPr="00F2241F">
        <w:rPr>
          <w:rFonts w:ascii="Times New Roman" w:hAnsi="Times New Roman"/>
          <w:color w:val="auto"/>
        </w:rPr>
        <w:t>к</w:t>
      </w:r>
      <w:r w:rsidRPr="00F2241F">
        <w:rPr>
          <w:rFonts w:ascii="Times New Roman" w:hAnsi="Times New Roman"/>
          <w:color w:val="auto"/>
        </w:rPr>
        <w:t>теристике полученного продукта проекта должно быть обосновано достижение практического р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зультата).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Форма проекта – презентация.</w:t>
      </w:r>
    </w:p>
    <w:p w:rsidR="00D127BA" w:rsidRPr="00F2241F" w:rsidRDefault="00D127BA" w:rsidP="00AA6699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Оценка проекта: складывается из оценки за проект и оценки за защиту проекта.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512"/>
      </w:tblGrid>
      <w:tr w:rsidR="00D127BA" w:rsidRPr="00F2241F" w:rsidTr="005E5943">
        <w:tc>
          <w:tcPr>
            <w:tcW w:w="2802" w:type="dxa"/>
            <w:vMerge w:val="restart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Оценка проекта</w:t>
            </w: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Соответствие проекта его структуре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 xml:space="preserve">Уровень самостоятельности при выполнении проекта 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Практическая ценность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Количество и новизна предлагаемых решений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Качество оформления проекта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Визуальный ряд проекта</w:t>
            </w:r>
          </w:p>
        </w:tc>
      </w:tr>
      <w:tr w:rsidR="00D127BA" w:rsidRPr="00F2241F" w:rsidTr="005E5943">
        <w:tc>
          <w:tcPr>
            <w:tcW w:w="2802" w:type="dxa"/>
            <w:vMerge w:val="restart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Оценка защиты проекта</w:t>
            </w: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Качество доклада (полнота представления работы, аргументирова</w:t>
            </w:r>
            <w:r w:rsidRPr="00F2241F">
              <w:rPr>
                <w:rFonts w:ascii="Times New Roman" w:hAnsi="Times New Roman"/>
                <w:color w:val="auto"/>
              </w:rPr>
              <w:t>н</w:t>
            </w:r>
            <w:r w:rsidRPr="00F2241F">
              <w:rPr>
                <w:rFonts w:ascii="Times New Roman" w:hAnsi="Times New Roman"/>
                <w:color w:val="auto"/>
              </w:rPr>
              <w:t>ность, удерживание внимания аудитории, убедительность, убежде</w:t>
            </w:r>
            <w:r w:rsidRPr="00F2241F">
              <w:rPr>
                <w:rFonts w:ascii="Times New Roman" w:hAnsi="Times New Roman"/>
                <w:color w:val="auto"/>
              </w:rPr>
              <w:t>н</w:t>
            </w:r>
            <w:r w:rsidRPr="00F2241F">
              <w:rPr>
                <w:rFonts w:ascii="Times New Roman" w:hAnsi="Times New Roman"/>
                <w:color w:val="auto"/>
              </w:rPr>
              <w:t>ность)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Проявление глубины и широты представлений по излагаемой теме (объем и глубина знаний по теме, эрудиция, межпредметные связи).</w:t>
            </w:r>
          </w:p>
        </w:tc>
      </w:tr>
      <w:tr w:rsidR="00D127BA" w:rsidRPr="00F2241F" w:rsidTr="005E5943">
        <w:tc>
          <w:tcPr>
            <w:tcW w:w="2802" w:type="dxa"/>
            <w:vMerge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12" w:type="dxa"/>
          </w:tcPr>
          <w:p w:rsidR="00D127BA" w:rsidRPr="00F2241F" w:rsidRDefault="00D127BA" w:rsidP="007D0A9C">
            <w:pPr>
              <w:jc w:val="both"/>
              <w:rPr>
                <w:rFonts w:ascii="Times New Roman" w:hAnsi="Times New Roman"/>
                <w:color w:val="auto"/>
              </w:rPr>
            </w:pPr>
            <w:r w:rsidRPr="00F2241F">
              <w:rPr>
                <w:rFonts w:ascii="Times New Roman" w:hAnsi="Times New Roman"/>
                <w:color w:val="auto"/>
              </w:rPr>
              <w:t>Ответы на вопросы преподавателя или иных слушателей (полнота, а</w:t>
            </w:r>
            <w:r w:rsidRPr="00F2241F">
              <w:rPr>
                <w:rFonts w:ascii="Times New Roman" w:hAnsi="Times New Roman"/>
                <w:color w:val="auto"/>
              </w:rPr>
              <w:t>р</w:t>
            </w:r>
            <w:r w:rsidRPr="00F2241F">
              <w:rPr>
                <w:rFonts w:ascii="Times New Roman" w:hAnsi="Times New Roman"/>
                <w:color w:val="auto"/>
              </w:rPr>
              <w:t>гументированность, убедительность и убежденность, дружелюбие, стремление использовать ответы для успешного раскрытия темы и сильных сторон)</w:t>
            </w:r>
          </w:p>
        </w:tc>
      </w:tr>
    </w:tbl>
    <w:p w:rsidR="00D127BA" w:rsidRPr="00F2241F" w:rsidRDefault="00D127BA" w:rsidP="0005096E">
      <w:pPr>
        <w:ind w:firstLine="720"/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5E5943">
      <w:pPr>
        <w:ind w:firstLine="720"/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Работа с литературными источниками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В процессе обучения студенту необходимо самостоятельно изучать учебно-методическую литературу. Самостоятельно работать с учебниками, учебными пособиями, Интернет-ресурсами.  Это позволяет активизировать процесс овладения информацией, способствует глубокому усво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нию изучаемого материала.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 xml:space="preserve">При работе с книгой необходимо подобрать литературу, научиться правильно ее читать, вести записи.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Особое внимание следует обратить на определение основных понятий курса. Студент до</w:t>
      </w:r>
      <w:r w:rsidRPr="00F2241F">
        <w:rPr>
          <w:rFonts w:ascii="Times New Roman" w:hAnsi="Times New Roman"/>
          <w:color w:val="auto"/>
        </w:rPr>
        <w:t>л</w:t>
      </w:r>
      <w:r w:rsidRPr="00F2241F">
        <w:rPr>
          <w:rFonts w:ascii="Times New Roman" w:hAnsi="Times New Roman"/>
          <w:color w:val="auto"/>
        </w:rPr>
        <w:t>жен подробно разбирать примеры, которые поясняют такие определения, и уметь строить анал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 xml:space="preserve">гичные примеры самостоятельно.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Различают два вида чтения; первичное и вторичное. Первичное - эти внимательное, нет</w:t>
      </w:r>
      <w:r w:rsidRPr="00F2241F">
        <w:rPr>
          <w:rFonts w:ascii="Times New Roman" w:hAnsi="Times New Roman"/>
          <w:color w:val="auto"/>
        </w:rPr>
        <w:t>о</w:t>
      </w:r>
      <w:r w:rsidRPr="00F2241F">
        <w:rPr>
          <w:rFonts w:ascii="Times New Roman" w:hAnsi="Times New Roman"/>
          <w:color w:val="auto"/>
        </w:rPr>
        <w:t>ропливое чтение, при котором можно остановиться на трудных местах. После него не должно о</w:t>
      </w:r>
      <w:r w:rsidRPr="00F2241F">
        <w:rPr>
          <w:rFonts w:ascii="Times New Roman" w:hAnsi="Times New Roman"/>
          <w:color w:val="auto"/>
        </w:rPr>
        <w:t>с</w:t>
      </w:r>
      <w:r w:rsidRPr="00F2241F">
        <w:rPr>
          <w:rFonts w:ascii="Times New Roman" w:hAnsi="Times New Roman"/>
          <w:color w:val="auto"/>
        </w:rPr>
        <w:t>таться ни одного непонятного слова. Содержание не всегда может быть понятно после первичного чтения.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Задача вторичного чтения  полное усвоение смысла целого (по счету это чтение может быть и не вторым, а третьим или четвертым).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Как уже отмечалось, самостоятельная работа с учебниками и книгами (а  также самосто</w:t>
      </w:r>
      <w:r w:rsidRPr="00F2241F">
        <w:rPr>
          <w:rFonts w:ascii="Times New Roman" w:hAnsi="Times New Roman"/>
          <w:color w:val="auto"/>
        </w:rPr>
        <w:t>я</w:t>
      </w:r>
      <w:r w:rsidRPr="00F2241F">
        <w:rPr>
          <w:rFonts w:ascii="Times New Roman" w:hAnsi="Times New Roman"/>
          <w:color w:val="auto"/>
        </w:rPr>
        <w:t xml:space="preserve">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 xml:space="preserve">При работе с литературой рекомендуется вести записи. 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Основные виды систематизированной записи прочитанного: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Планирование – краткая логическая организация текста, раскрывающая содержание и структуру изучаемого материала;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Тезирование – лаконичное воспроизведение основных утверждений автора без привлечения фактического материала;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Цитирование – дословное выписывание из текста выдержек, извлечений, наиболее сущес</w:t>
      </w:r>
      <w:r w:rsidRPr="00F2241F">
        <w:rPr>
          <w:rFonts w:ascii="Times New Roman" w:hAnsi="Times New Roman"/>
          <w:color w:val="auto"/>
        </w:rPr>
        <w:t>т</w:t>
      </w:r>
      <w:r w:rsidRPr="00F2241F">
        <w:rPr>
          <w:rFonts w:ascii="Times New Roman" w:hAnsi="Times New Roman"/>
          <w:color w:val="auto"/>
        </w:rPr>
        <w:t>венно отражающих ту или иную мысль автора;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Конспектирование – краткое и последовательное изложение содержания прочитанного.</w:t>
      </w:r>
    </w:p>
    <w:p w:rsidR="00D127BA" w:rsidRPr="00F2241F" w:rsidRDefault="00D127BA" w:rsidP="0005096E">
      <w:pPr>
        <w:pStyle w:val="NoSpacing"/>
        <w:ind w:firstLine="709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Конспект – сложный способ изложения содержания книги или статьи в логической посл</w:t>
      </w:r>
      <w:r w:rsidRPr="00F2241F">
        <w:rPr>
          <w:rFonts w:ascii="Times New Roman" w:hAnsi="Times New Roman"/>
          <w:color w:val="auto"/>
        </w:rPr>
        <w:t>е</w:t>
      </w:r>
      <w:r w:rsidRPr="00F2241F">
        <w:rPr>
          <w:rFonts w:ascii="Times New Roman" w:hAnsi="Times New Roman"/>
          <w:color w:val="auto"/>
        </w:rPr>
        <w:t>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D127BA" w:rsidRPr="00F2241F" w:rsidRDefault="00D127BA" w:rsidP="0005096E">
      <w:pPr>
        <w:ind w:firstLine="720"/>
        <w:jc w:val="center"/>
        <w:rPr>
          <w:rFonts w:ascii="Times New Roman" w:hAnsi="Times New Roman"/>
          <w:b/>
          <w:color w:val="auto"/>
        </w:rPr>
      </w:pPr>
    </w:p>
    <w:p w:rsidR="00D127BA" w:rsidRPr="00F2241F" w:rsidRDefault="00D127BA" w:rsidP="0005096E">
      <w:pPr>
        <w:shd w:val="clear" w:color="auto" w:fill="FFFFFF"/>
        <w:jc w:val="center"/>
        <w:rPr>
          <w:rFonts w:ascii="Times New Roman" w:hAnsi="Times New Roman"/>
          <w:b/>
          <w:color w:val="auto"/>
        </w:rPr>
      </w:pPr>
      <w:r w:rsidRPr="00F2241F">
        <w:rPr>
          <w:rFonts w:ascii="Times New Roman" w:hAnsi="Times New Roman"/>
          <w:b/>
          <w:color w:val="auto"/>
        </w:rPr>
        <w:t>Промежуточная аттестация</w:t>
      </w:r>
    </w:p>
    <w:p w:rsidR="00D127BA" w:rsidRPr="00F2241F" w:rsidRDefault="00D127BA" w:rsidP="0005096E">
      <w:pPr>
        <w:ind w:firstLine="708"/>
        <w:jc w:val="both"/>
        <w:rPr>
          <w:rFonts w:ascii="Times New Roman" w:hAnsi="Times New Roman"/>
          <w:color w:val="auto"/>
        </w:rPr>
      </w:pPr>
      <w:r w:rsidRPr="00F2241F">
        <w:rPr>
          <w:rFonts w:ascii="Times New Roman" w:hAnsi="Times New Roman"/>
          <w:color w:val="auto"/>
        </w:rPr>
        <w:t>Каждый семестр заканчивается сдачей зачетов (экзаменов). Подготовка к сдаче зачетов (э</w:t>
      </w:r>
      <w:r w:rsidRPr="00F2241F">
        <w:rPr>
          <w:rFonts w:ascii="Times New Roman" w:hAnsi="Times New Roman"/>
          <w:color w:val="auto"/>
        </w:rPr>
        <w:t>к</w:t>
      </w:r>
      <w:r w:rsidRPr="00F2241F">
        <w:rPr>
          <w:rFonts w:ascii="Times New Roman" w:hAnsi="Times New Roman"/>
          <w:color w:val="auto"/>
        </w:rPr>
        <w:t>заменов) является также самостоятельной работой студентов.  Студенту необходимо к зачету (э</w:t>
      </w:r>
      <w:r w:rsidRPr="00F2241F">
        <w:rPr>
          <w:rFonts w:ascii="Times New Roman" w:hAnsi="Times New Roman"/>
          <w:color w:val="auto"/>
        </w:rPr>
        <w:t>к</w:t>
      </w:r>
      <w:r w:rsidRPr="00F2241F">
        <w:rPr>
          <w:rFonts w:ascii="Times New Roman" w:hAnsi="Times New Roman"/>
          <w:color w:val="auto"/>
        </w:rPr>
        <w:t xml:space="preserve">замену) повторить весь пройденный материал по дисциплине в рамках лекций и рекомендуемой литературы. </w:t>
      </w:r>
    </w:p>
    <w:p w:rsidR="00D127BA" w:rsidRPr="0006426B" w:rsidRDefault="00D127BA" w:rsidP="00AA6699">
      <w:pPr>
        <w:widowControl/>
        <w:suppressLineNumbers/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sectPr w:rsidR="00D127BA" w:rsidRPr="0006426B" w:rsidSect="000C1C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BA" w:rsidRDefault="00D127BA" w:rsidP="00F9658E">
      <w:r>
        <w:separator/>
      </w:r>
    </w:p>
  </w:endnote>
  <w:endnote w:type="continuationSeparator" w:id="0">
    <w:p w:rsidR="00D127BA" w:rsidRDefault="00D127BA" w:rsidP="00F9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50" type="#_x0000_t202" style="position:absolute;margin-left:535.45pt;margin-top:770.25pt;width:10.3pt;height:8.4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" filled="f" stroked="f">
          <v:textbox style="mso-next-textbox:#Text Box 49;mso-fit-shape-to-text:t" inset="0,0,0,0">
            <w:txbxContent>
              <w:p w:rsidR="00D127BA" w:rsidRDefault="00D127BA">
                <w:pPr>
                  <w:pStyle w:val="a0"/>
                  <w:shd w:val="clear" w:color="auto" w:fill="auto"/>
                  <w:spacing w:line="240" w:lineRule="auto"/>
                </w:pPr>
                <w:fldSimple w:instr=" PAGE \* MERGEFORMAT ">
                  <w:r w:rsidRPr="00502C62">
                    <w:rPr>
                      <w:rStyle w:val="111"/>
                      <w:noProof/>
                      <w:szCs w:val="23"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51" type="#_x0000_t202" style="position:absolute;margin-left:539.55pt;margin-top:768.8pt;width:5.8pt;height:13.2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sOrwIAAK0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" filled="f" stroked="f">
          <v:textbox style="mso-next-textbox:#Text Box 50;mso-fit-shape-to-text:t" inset="0,0,0,0">
            <w:txbxContent>
              <w:p w:rsidR="00D127BA" w:rsidRPr="00132A2D" w:rsidRDefault="00D127BA">
                <w:pPr>
                  <w:rPr>
                    <w:b/>
                  </w:rPr>
                </w:pPr>
                <w:fldSimple w:instr=" PAGE \* MERGEFORMAT ">
                  <w:r w:rsidRPr="00E71FC7">
                    <w:rPr>
                      <w:rStyle w:val="33"/>
                      <w:rFonts w:cs="Times New Roman"/>
                      <w:b w:val="0"/>
                      <w:bCs/>
                      <w:noProof/>
                      <w:szCs w:val="23"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5.45pt;margin-top:770.25pt;width:10.3pt;height:8.4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" filled="f" stroked="f">
          <v:textbox style="mso-fit-shape-to-text:t" inset="0,0,0,0">
            <w:txbxContent>
              <w:p w:rsidR="00D127BA" w:rsidRDefault="00D127BA">
                <w:pPr>
                  <w:pStyle w:val="a0"/>
                  <w:shd w:val="clear" w:color="auto" w:fill="auto"/>
                  <w:spacing w:line="240" w:lineRule="auto"/>
                </w:pPr>
                <w:fldSimple w:instr=" PAGE \* MERGEFORMAT ">
                  <w:r w:rsidRPr="00502C62">
                    <w:rPr>
                      <w:rStyle w:val="111"/>
                      <w:noProof/>
                      <w:szCs w:val="23"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9.55pt;margin-top:768.8pt;width:5.8pt;height:13.2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sOrwIAAK0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" filled="f" stroked="f">
          <v:textbox style="mso-fit-shape-to-text:t" inset="0,0,0,0">
            <w:txbxContent>
              <w:p w:rsidR="00D127BA" w:rsidRPr="00132A2D" w:rsidRDefault="00D127BA">
                <w:pPr>
                  <w:rPr>
                    <w:b/>
                  </w:rPr>
                </w:pPr>
                <w:fldSimple w:instr=" PAGE \* MERGEFORMAT ">
                  <w:r w:rsidRPr="00E71FC7">
                    <w:rPr>
                      <w:rStyle w:val="33"/>
                      <w:rFonts w:cs="Times New Roman"/>
                      <w:b w:val="0"/>
                      <w:bCs/>
                      <w:noProof/>
                      <w:szCs w:val="23"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BA" w:rsidRDefault="00D127BA" w:rsidP="00F9658E">
      <w:r>
        <w:separator/>
      </w:r>
    </w:p>
  </w:footnote>
  <w:footnote w:type="continuationSeparator" w:id="0">
    <w:p w:rsidR="00D127BA" w:rsidRDefault="00D127BA" w:rsidP="00F9658E">
      <w:r>
        <w:continuationSeparator/>
      </w:r>
    </w:p>
  </w:footnote>
  <w:footnote w:id="1">
    <w:p w:rsidR="00D127BA" w:rsidRDefault="00D127BA" w:rsidP="007C4CB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269B8">
        <w:rPr>
          <w:rFonts w:ascii="Times New Roman" w:hAnsi="Times New Roman"/>
        </w:rPr>
        <w:t>Постановление Главного санитарного врача Российской Федерации от 28 сентября 2020 года N 28 «Об утверждении санитарных правил СП 2.4.3648-20 "Санитарно-эпидемиологические требования к организациям воспитания и обуч</w:t>
      </w:r>
      <w:r w:rsidRPr="00C269B8">
        <w:rPr>
          <w:rFonts w:ascii="Times New Roman" w:hAnsi="Times New Roman"/>
        </w:rPr>
        <w:t>е</w:t>
      </w:r>
      <w:r w:rsidRPr="00C269B8">
        <w:rPr>
          <w:rFonts w:ascii="Times New Roman" w:hAnsi="Times New Roman"/>
        </w:rPr>
        <w:t>ния, отдыха и оздоровления детей и молодежи"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49" type="#_x0000_t202" style="position:absolute;margin-left:197.75pt;margin-top:45.7pt;width:192.25pt;height:12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" filled="f" stroked="f">
          <v:textbox style="mso-next-textbox:#Text Box 47;mso-fit-shape-to-text:t" inset="0,0,0,0">
            <w:txbxContent>
              <w:p w:rsidR="00D127BA" w:rsidRDefault="00D127BA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111"/>
                    <w:szCs w:val="23"/>
                  </w:rPr>
                  <w:t>Приложение В (Обязательное)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A" w:rsidRDefault="00D127B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75pt;margin-top:45.7pt;width:192.25pt;height:12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" filled="f" stroked="f">
          <v:textbox style="mso-fit-shape-to-text:t" inset="0,0,0,0">
            <w:txbxContent>
              <w:p w:rsidR="00D127BA" w:rsidRDefault="00D127BA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111"/>
                    <w:szCs w:val="23"/>
                  </w:rPr>
                  <w:t>Приложение В (Обязательное)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34C394C"/>
    <w:multiLevelType w:val="hybridMultilevel"/>
    <w:tmpl w:val="8D988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E3CF2"/>
    <w:multiLevelType w:val="hybridMultilevel"/>
    <w:tmpl w:val="7CC4FBC6"/>
    <w:lvl w:ilvl="0" w:tplc="85581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44EC0"/>
    <w:multiLevelType w:val="hybridMultilevel"/>
    <w:tmpl w:val="D2B86D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EF3CC4"/>
    <w:multiLevelType w:val="hybridMultilevel"/>
    <w:tmpl w:val="F392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61F66E7"/>
    <w:multiLevelType w:val="hybridMultilevel"/>
    <w:tmpl w:val="D81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4F079E"/>
    <w:multiLevelType w:val="hybridMultilevel"/>
    <w:tmpl w:val="EF80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648E8"/>
    <w:multiLevelType w:val="hybridMultilevel"/>
    <w:tmpl w:val="53E01F4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340768D"/>
    <w:multiLevelType w:val="hybridMultilevel"/>
    <w:tmpl w:val="9F0A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346448"/>
    <w:multiLevelType w:val="hybridMultilevel"/>
    <w:tmpl w:val="CA7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26D69"/>
    <w:multiLevelType w:val="hybridMultilevel"/>
    <w:tmpl w:val="47F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8B5A86"/>
    <w:multiLevelType w:val="hybridMultilevel"/>
    <w:tmpl w:val="0410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9735F9"/>
    <w:multiLevelType w:val="hybridMultilevel"/>
    <w:tmpl w:val="ACD05BEC"/>
    <w:lvl w:ilvl="0" w:tplc="85581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B393B"/>
    <w:multiLevelType w:val="hybridMultilevel"/>
    <w:tmpl w:val="A70E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32684C"/>
    <w:multiLevelType w:val="hybridMultilevel"/>
    <w:tmpl w:val="DF58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7462B1"/>
    <w:multiLevelType w:val="hybridMultilevel"/>
    <w:tmpl w:val="8F58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AC78EA"/>
    <w:multiLevelType w:val="hybridMultilevel"/>
    <w:tmpl w:val="8F58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7"/>
  </w:num>
  <w:num w:numId="11">
    <w:abstractNumId w:val="16"/>
  </w:num>
  <w:num w:numId="12">
    <w:abstractNumId w:val="11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8C9"/>
    <w:rsid w:val="00001FDE"/>
    <w:rsid w:val="000049F8"/>
    <w:rsid w:val="00005654"/>
    <w:rsid w:val="00006B36"/>
    <w:rsid w:val="0000714E"/>
    <w:rsid w:val="00017CB7"/>
    <w:rsid w:val="0002065C"/>
    <w:rsid w:val="00026AB0"/>
    <w:rsid w:val="000277AF"/>
    <w:rsid w:val="00032671"/>
    <w:rsid w:val="00036899"/>
    <w:rsid w:val="00041755"/>
    <w:rsid w:val="00047F34"/>
    <w:rsid w:val="0005096E"/>
    <w:rsid w:val="000527F6"/>
    <w:rsid w:val="00053F01"/>
    <w:rsid w:val="000561C3"/>
    <w:rsid w:val="00060E22"/>
    <w:rsid w:val="0006426B"/>
    <w:rsid w:val="00065270"/>
    <w:rsid w:val="000656F2"/>
    <w:rsid w:val="00071977"/>
    <w:rsid w:val="000721DE"/>
    <w:rsid w:val="00074D25"/>
    <w:rsid w:val="000751FC"/>
    <w:rsid w:val="000774C6"/>
    <w:rsid w:val="00077659"/>
    <w:rsid w:val="00077987"/>
    <w:rsid w:val="00082A8A"/>
    <w:rsid w:val="00083F74"/>
    <w:rsid w:val="00090195"/>
    <w:rsid w:val="00096171"/>
    <w:rsid w:val="000A078A"/>
    <w:rsid w:val="000A0A15"/>
    <w:rsid w:val="000A19B8"/>
    <w:rsid w:val="000A20AE"/>
    <w:rsid w:val="000A5579"/>
    <w:rsid w:val="000A5948"/>
    <w:rsid w:val="000B23E3"/>
    <w:rsid w:val="000B3A36"/>
    <w:rsid w:val="000C1C25"/>
    <w:rsid w:val="000C3E38"/>
    <w:rsid w:val="000C6EF8"/>
    <w:rsid w:val="000C7101"/>
    <w:rsid w:val="000D1493"/>
    <w:rsid w:val="000D1B5D"/>
    <w:rsid w:val="000D2390"/>
    <w:rsid w:val="000D2B50"/>
    <w:rsid w:val="000D2D84"/>
    <w:rsid w:val="000D79E7"/>
    <w:rsid w:val="000E378A"/>
    <w:rsid w:val="000E5550"/>
    <w:rsid w:val="000E6423"/>
    <w:rsid w:val="000E72E0"/>
    <w:rsid w:val="000E7A9D"/>
    <w:rsid w:val="000F08C9"/>
    <w:rsid w:val="000F1537"/>
    <w:rsid w:val="000F3B24"/>
    <w:rsid w:val="000F7EDE"/>
    <w:rsid w:val="0010253B"/>
    <w:rsid w:val="001034FA"/>
    <w:rsid w:val="00103AC4"/>
    <w:rsid w:val="0010484F"/>
    <w:rsid w:val="00105D28"/>
    <w:rsid w:val="00110C71"/>
    <w:rsid w:val="00111E84"/>
    <w:rsid w:val="00112507"/>
    <w:rsid w:val="00112C29"/>
    <w:rsid w:val="001134F1"/>
    <w:rsid w:val="00114308"/>
    <w:rsid w:val="00115D7C"/>
    <w:rsid w:val="00117D21"/>
    <w:rsid w:val="0012244F"/>
    <w:rsid w:val="00127778"/>
    <w:rsid w:val="00127A6A"/>
    <w:rsid w:val="00132A2D"/>
    <w:rsid w:val="00136D13"/>
    <w:rsid w:val="00162BAE"/>
    <w:rsid w:val="0016473E"/>
    <w:rsid w:val="00172ED9"/>
    <w:rsid w:val="00184513"/>
    <w:rsid w:val="00187B8C"/>
    <w:rsid w:val="001928FD"/>
    <w:rsid w:val="0019321B"/>
    <w:rsid w:val="00193D2E"/>
    <w:rsid w:val="001A3D72"/>
    <w:rsid w:val="001A5C8E"/>
    <w:rsid w:val="001A6C53"/>
    <w:rsid w:val="001A702A"/>
    <w:rsid w:val="001B5D49"/>
    <w:rsid w:val="001C0B8F"/>
    <w:rsid w:val="001C10DC"/>
    <w:rsid w:val="001C3080"/>
    <w:rsid w:val="001C4897"/>
    <w:rsid w:val="001D0BCA"/>
    <w:rsid w:val="001D4D9B"/>
    <w:rsid w:val="001D7EB7"/>
    <w:rsid w:val="001E23E5"/>
    <w:rsid w:val="001E2E2E"/>
    <w:rsid w:val="001E61F1"/>
    <w:rsid w:val="001F12FD"/>
    <w:rsid w:val="001F4C75"/>
    <w:rsid w:val="002000F2"/>
    <w:rsid w:val="0020086C"/>
    <w:rsid w:val="002019BF"/>
    <w:rsid w:val="00201A8B"/>
    <w:rsid w:val="002054E5"/>
    <w:rsid w:val="00206208"/>
    <w:rsid w:val="00207D08"/>
    <w:rsid w:val="00207EE4"/>
    <w:rsid w:val="00211E3A"/>
    <w:rsid w:val="00213EF3"/>
    <w:rsid w:val="00215265"/>
    <w:rsid w:val="00215E53"/>
    <w:rsid w:val="00223D92"/>
    <w:rsid w:val="0022456E"/>
    <w:rsid w:val="00225445"/>
    <w:rsid w:val="002328AE"/>
    <w:rsid w:val="002364BF"/>
    <w:rsid w:val="002416E9"/>
    <w:rsid w:val="00254E97"/>
    <w:rsid w:val="00262003"/>
    <w:rsid w:val="00264B81"/>
    <w:rsid w:val="00266566"/>
    <w:rsid w:val="00272087"/>
    <w:rsid w:val="002721D7"/>
    <w:rsid w:val="002731CA"/>
    <w:rsid w:val="00282ADF"/>
    <w:rsid w:val="00286770"/>
    <w:rsid w:val="002943D8"/>
    <w:rsid w:val="00296382"/>
    <w:rsid w:val="002A1A14"/>
    <w:rsid w:val="002A3659"/>
    <w:rsid w:val="002A4BCA"/>
    <w:rsid w:val="002A6B56"/>
    <w:rsid w:val="002B0871"/>
    <w:rsid w:val="002B10C4"/>
    <w:rsid w:val="002B29C8"/>
    <w:rsid w:val="002B7582"/>
    <w:rsid w:val="002C0138"/>
    <w:rsid w:val="002C0E01"/>
    <w:rsid w:val="002D03CB"/>
    <w:rsid w:val="002D267F"/>
    <w:rsid w:val="002D4698"/>
    <w:rsid w:val="002D682E"/>
    <w:rsid w:val="002D777F"/>
    <w:rsid w:val="002E23E7"/>
    <w:rsid w:val="002F0397"/>
    <w:rsid w:val="002F0B3F"/>
    <w:rsid w:val="002F11E9"/>
    <w:rsid w:val="002F7DEC"/>
    <w:rsid w:val="00300843"/>
    <w:rsid w:val="003024AA"/>
    <w:rsid w:val="00303111"/>
    <w:rsid w:val="00304E82"/>
    <w:rsid w:val="00307D88"/>
    <w:rsid w:val="0031041D"/>
    <w:rsid w:val="00311C37"/>
    <w:rsid w:val="00321853"/>
    <w:rsid w:val="00322FCC"/>
    <w:rsid w:val="003241AA"/>
    <w:rsid w:val="00324EA0"/>
    <w:rsid w:val="0032644A"/>
    <w:rsid w:val="0033125D"/>
    <w:rsid w:val="0033348E"/>
    <w:rsid w:val="00335F8F"/>
    <w:rsid w:val="003402AC"/>
    <w:rsid w:val="00340C22"/>
    <w:rsid w:val="003428C6"/>
    <w:rsid w:val="00346527"/>
    <w:rsid w:val="0034778A"/>
    <w:rsid w:val="00347A33"/>
    <w:rsid w:val="00352A1C"/>
    <w:rsid w:val="003557D9"/>
    <w:rsid w:val="00355AED"/>
    <w:rsid w:val="00356C88"/>
    <w:rsid w:val="00357D23"/>
    <w:rsid w:val="00362D2E"/>
    <w:rsid w:val="00365AC8"/>
    <w:rsid w:val="00374926"/>
    <w:rsid w:val="00380067"/>
    <w:rsid w:val="003822E4"/>
    <w:rsid w:val="003859D6"/>
    <w:rsid w:val="00385B24"/>
    <w:rsid w:val="0038618A"/>
    <w:rsid w:val="00387EE6"/>
    <w:rsid w:val="003903D7"/>
    <w:rsid w:val="00390B9B"/>
    <w:rsid w:val="00396252"/>
    <w:rsid w:val="003A4B4D"/>
    <w:rsid w:val="003A6FF8"/>
    <w:rsid w:val="003B0D13"/>
    <w:rsid w:val="003B15F2"/>
    <w:rsid w:val="003B2A0F"/>
    <w:rsid w:val="003C2B79"/>
    <w:rsid w:val="003C4080"/>
    <w:rsid w:val="003C5604"/>
    <w:rsid w:val="003D24F8"/>
    <w:rsid w:val="003D3AC3"/>
    <w:rsid w:val="003E3A10"/>
    <w:rsid w:val="003E5404"/>
    <w:rsid w:val="003E54CA"/>
    <w:rsid w:val="003E7FC1"/>
    <w:rsid w:val="003F0EFC"/>
    <w:rsid w:val="003F1DC1"/>
    <w:rsid w:val="003F22D5"/>
    <w:rsid w:val="003F3D30"/>
    <w:rsid w:val="00401455"/>
    <w:rsid w:val="00403EB2"/>
    <w:rsid w:val="00405657"/>
    <w:rsid w:val="00406D8B"/>
    <w:rsid w:val="00410288"/>
    <w:rsid w:val="00413488"/>
    <w:rsid w:val="00414A4A"/>
    <w:rsid w:val="00415033"/>
    <w:rsid w:val="00415D4A"/>
    <w:rsid w:val="00422F0F"/>
    <w:rsid w:val="00424CE9"/>
    <w:rsid w:val="004268B1"/>
    <w:rsid w:val="004274C6"/>
    <w:rsid w:val="00430C88"/>
    <w:rsid w:val="004319FF"/>
    <w:rsid w:val="00431F6A"/>
    <w:rsid w:val="00433890"/>
    <w:rsid w:val="00433BF6"/>
    <w:rsid w:val="00436467"/>
    <w:rsid w:val="00436F62"/>
    <w:rsid w:val="00440A3F"/>
    <w:rsid w:val="00441DFB"/>
    <w:rsid w:val="00441E9A"/>
    <w:rsid w:val="00446277"/>
    <w:rsid w:val="00450660"/>
    <w:rsid w:val="0045267F"/>
    <w:rsid w:val="00454A99"/>
    <w:rsid w:val="00455E1D"/>
    <w:rsid w:val="00460A12"/>
    <w:rsid w:val="0046156F"/>
    <w:rsid w:val="0046614B"/>
    <w:rsid w:val="00466904"/>
    <w:rsid w:val="00466E76"/>
    <w:rsid w:val="0047085C"/>
    <w:rsid w:val="00471A70"/>
    <w:rsid w:val="004755DD"/>
    <w:rsid w:val="00481882"/>
    <w:rsid w:val="0048216F"/>
    <w:rsid w:val="00483E8C"/>
    <w:rsid w:val="00484F0A"/>
    <w:rsid w:val="00485BBF"/>
    <w:rsid w:val="00486CF1"/>
    <w:rsid w:val="0049167E"/>
    <w:rsid w:val="0049352B"/>
    <w:rsid w:val="00493683"/>
    <w:rsid w:val="004A69E0"/>
    <w:rsid w:val="004B3064"/>
    <w:rsid w:val="004B332A"/>
    <w:rsid w:val="004B35BE"/>
    <w:rsid w:val="004B4646"/>
    <w:rsid w:val="004B4AEA"/>
    <w:rsid w:val="004C0866"/>
    <w:rsid w:val="004C4C4E"/>
    <w:rsid w:val="004D154F"/>
    <w:rsid w:val="004D195F"/>
    <w:rsid w:val="004D3522"/>
    <w:rsid w:val="004D5740"/>
    <w:rsid w:val="004F0229"/>
    <w:rsid w:val="004F580A"/>
    <w:rsid w:val="004F78E4"/>
    <w:rsid w:val="00502C62"/>
    <w:rsid w:val="0050437D"/>
    <w:rsid w:val="005103F5"/>
    <w:rsid w:val="005150F5"/>
    <w:rsid w:val="00517AAD"/>
    <w:rsid w:val="00517D6A"/>
    <w:rsid w:val="00527938"/>
    <w:rsid w:val="00527A32"/>
    <w:rsid w:val="00532287"/>
    <w:rsid w:val="00533DD4"/>
    <w:rsid w:val="0053661A"/>
    <w:rsid w:val="00536ACB"/>
    <w:rsid w:val="00537650"/>
    <w:rsid w:val="0054015B"/>
    <w:rsid w:val="00542099"/>
    <w:rsid w:val="005433F0"/>
    <w:rsid w:val="00546A1E"/>
    <w:rsid w:val="00551443"/>
    <w:rsid w:val="00557D17"/>
    <w:rsid w:val="00557F0B"/>
    <w:rsid w:val="00560880"/>
    <w:rsid w:val="00564BB5"/>
    <w:rsid w:val="00565E5D"/>
    <w:rsid w:val="005717B2"/>
    <w:rsid w:val="005774F7"/>
    <w:rsid w:val="00577D06"/>
    <w:rsid w:val="005807D7"/>
    <w:rsid w:val="00582060"/>
    <w:rsid w:val="0058742B"/>
    <w:rsid w:val="00593ECD"/>
    <w:rsid w:val="00593EDB"/>
    <w:rsid w:val="00594F65"/>
    <w:rsid w:val="005A30B5"/>
    <w:rsid w:val="005A462C"/>
    <w:rsid w:val="005A6BD3"/>
    <w:rsid w:val="005B3797"/>
    <w:rsid w:val="005B3E28"/>
    <w:rsid w:val="005B58EB"/>
    <w:rsid w:val="005B7348"/>
    <w:rsid w:val="005C06B8"/>
    <w:rsid w:val="005C50DC"/>
    <w:rsid w:val="005D1D63"/>
    <w:rsid w:val="005D2EB1"/>
    <w:rsid w:val="005D4C95"/>
    <w:rsid w:val="005D621A"/>
    <w:rsid w:val="005D778A"/>
    <w:rsid w:val="005D7B5E"/>
    <w:rsid w:val="005E0350"/>
    <w:rsid w:val="005E05C0"/>
    <w:rsid w:val="005E0D38"/>
    <w:rsid w:val="005E1354"/>
    <w:rsid w:val="005E2517"/>
    <w:rsid w:val="005E5943"/>
    <w:rsid w:val="005E7EF3"/>
    <w:rsid w:val="005E7EF4"/>
    <w:rsid w:val="005F0550"/>
    <w:rsid w:val="00601E66"/>
    <w:rsid w:val="0060228B"/>
    <w:rsid w:val="006025CF"/>
    <w:rsid w:val="00607FCE"/>
    <w:rsid w:val="00612082"/>
    <w:rsid w:val="00612E4E"/>
    <w:rsid w:val="00612EB3"/>
    <w:rsid w:val="00616C34"/>
    <w:rsid w:val="006179F8"/>
    <w:rsid w:val="00621E49"/>
    <w:rsid w:val="006239DA"/>
    <w:rsid w:val="006253AD"/>
    <w:rsid w:val="00633ED6"/>
    <w:rsid w:val="006401C7"/>
    <w:rsid w:val="0064050B"/>
    <w:rsid w:val="006414FD"/>
    <w:rsid w:val="00643ABD"/>
    <w:rsid w:val="0064515C"/>
    <w:rsid w:val="006517A4"/>
    <w:rsid w:val="00653F79"/>
    <w:rsid w:val="00657341"/>
    <w:rsid w:val="006603F0"/>
    <w:rsid w:val="00660D03"/>
    <w:rsid w:val="00663588"/>
    <w:rsid w:val="00663E4E"/>
    <w:rsid w:val="00665619"/>
    <w:rsid w:val="006678A5"/>
    <w:rsid w:val="00673956"/>
    <w:rsid w:val="00674130"/>
    <w:rsid w:val="00681CE5"/>
    <w:rsid w:val="006831A2"/>
    <w:rsid w:val="006858C2"/>
    <w:rsid w:val="006901A9"/>
    <w:rsid w:val="006A180D"/>
    <w:rsid w:val="006A3E16"/>
    <w:rsid w:val="006B27D2"/>
    <w:rsid w:val="006B3E47"/>
    <w:rsid w:val="006B5A10"/>
    <w:rsid w:val="006C0BB1"/>
    <w:rsid w:val="006C28EF"/>
    <w:rsid w:val="006D0160"/>
    <w:rsid w:val="006D1B23"/>
    <w:rsid w:val="006D1DBA"/>
    <w:rsid w:val="006D1FF4"/>
    <w:rsid w:val="006D5A28"/>
    <w:rsid w:val="006D66AE"/>
    <w:rsid w:val="006D7A99"/>
    <w:rsid w:val="006E3135"/>
    <w:rsid w:val="006E42A1"/>
    <w:rsid w:val="006E4740"/>
    <w:rsid w:val="006F0221"/>
    <w:rsid w:val="006F0B53"/>
    <w:rsid w:val="006F735C"/>
    <w:rsid w:val="007013E0"/>
    <w:rsid w:val="00701FA4"/>
    <w:rsid w:val="00704E9E"/>
    <w:rsid w:val="0070780B"/>
    <w:rsid w:val="00723077"/>
    <w:rsid w:val="00732010"/>
    <w:rsid w:val="0073649F"/>
    <w:rsid w:val="00742A42"/>
    <w:rsid w:val="00746A19"/>
    <w:rsid w:val="0075259D"/>
    <w:rsid w:val="00752924"/>
    <w:rsid w:val="00754071"/>
    <w:rsid w:val="00765380"/>
    <w:rsid w:val="00766B07"/>
    <w:rsid w:val="007713FD"/>
    <w:rsid w:val="00772C38"/>
    <w:rsid w:val="00773A7D"/>
    <w:rsid w:val="00776553"/>
    <w:rsid w:val="00780AE5"/>
    <w:rsid w:val="007912D0"/>
    <w:rsid w:val="0079380D"/>
    <w:rsid w:val="0079387B"/>
    <w:rsid w:val="007A040F"/>
    <w:rsid w:val="007A1019"/>
    <w:rsid w:val="007A10C5"/>
    <w:rsid w:val="007A1901"/>
    <w:rsid w:val="007A408B"/>
    <w:rsid w:val="007A48FE"/>
    <w:rsid w:val="007A4C2A"/>
    <w:rsid w:val="007B2D01"/>
    <w:rsid w:val="007B46D6"/>
    <w:rsid w:val="007B648A"/>
    <w:rsid w:val="007B78C4"/>
    <w:rsid w:val="007C4B4F"/>
    <w:rsid w:val="007C4CBA"/>
    <w:rsid w:val="007C51B8"/>
    <w:rsid w:val="007C5B9E"/>
    <w:rsid w:val="007C6467"/>
    <w:rsid w:val="007C6535"/>
    <w:rsid w:val="007D0A9C"/>
    <w:rsid w:val="007D3456"/>
    <w:rsid w:val="007D4771"/>
    <w:rsid w:val="007D6DE4"/>
    <w:rsid w:val="007E0CED"/>
    <w:rsid w:val="007E17DE"/>
    <w:rsid w:val="007E3954"/>
    <w:rsid w:val="007E786F"/>
    <w:rsid w:val="007F0E55"/>
    <w:rsid w:val="007F131F"/>
    <w:rsid w:val="007F254A"/>
    <w:rsid w:val="007F288D"/>
    <w:rsid w:val="007F2DEF"/>
    <w:rsid w:val="007F7AA6"/>
    <w:rsid w:val="008002FA"/>
    <w:rsid w:val="008039D1"/>
    <w:rsid w:val="008058C6"/>
    <w:rsid w:val="008062E6"/>
    <w:rsid w:val="008073B8"/>
    <w:rsid w:val="00810258"/>
    <w:rsid w:val="00815116"/>
    <w:rsid w:val="00817858"/>
    <w:rsid w:val="00821C6F"/>
    <w:rsid w:val="00822B9F"/>
    <w:rsid w:val="00823B99"/>
    <w:rsid w:val="008417F5"/>
    <w:rsid w:val="00845BF4"/>
    <w:rsid w:val="00847024"/>
    <w:rsid w:val="008526F6"/>
    <w:rsid w:val="00861CEB"/>
    <w:rsid w:val="00863CB1"/>
    <w:rsid w:val="00865655"/>
    <w:rsid w:val="0086621B"/>
    <w:rsid w:val="0086735B"/>
    <w:rsid w:val="0087084A"/>
    <w:rsid w:val="0087663F"/>
    <w:rsid w:val="0087778D"/>
    <w:rsid w:val="0088503C"/>
    <w:rsid w:val="00886B8F"/>
    <w:rsid w:val="008937FB"/>
    <w:rsid w:val="00894B41"/>
    <w:rsid w:val="00896FEA"/>
    <w:rsid w:val="00897673"/>
    <w:rsid w:val="008A19DE"/>
    <w:rsid w:val="008A470F"/>
    <w:rsid w:val="008A56DB"/>
    <w:rsid w:val="008B1008"/>
    <w:rsid w:val="008B4F92"/>
    <w:rsid w:val="008B7159"/>
    <w:rsid w:val="008C04DC"/>
    <w:rsid w:val="008C6CFB"/>
    <w:rsid w:val="008D1FEB"/>
    <w:rsid w:val="008E4392"/>
    <w:rsid w:val="008E43E6"/>
    <w:rsid w:val="008E7D90"/>
    <w:rsid w:val="008F27FE"/>
    <w:rsid w:val="009000D7"/>
    <w:rsid w:val="00903F7C"/>
    <w:rsid w:val="0090464D"/>
    <w:rsid w:val="009056C3"/>
    <w:rsid w:val="00907A6D"/>
    <w:rsid w:val="00910AC2"/>
    <w:rsid w:val="009140C6"/>
    <w:rsid w:val="00915DEA"/>
    <w:rsid w:val="00916BD9"/>
    <w:rsid w:val="00921FB5"/>
    <w:rsid w:val="00923801"/>
    <w:rsid w:val="009241FD"/>
    <w:rsid w:val="00925E80"/>
    <w:rsid w:val="00925F08"/>
    <w:rsid w:val="00925F6F"/>
    <w:rsid w:val="00927E23"/>
    <w:rsid w:val="009415C3"/>
    <w:rsid w:val="00947DAB"/>
    <w:rsid w:val="00951162"/>
    <w:rsid w:val="0095393D"/>
    <w:rsid w:val="00955BDC"/>
    <w:rsid w:val="00957066"/>
    <w:rsid w:val="00960895"/>
    <w:rsid w:val="00961128"/>
    <w:rsid w:val="009668C0"/>
    <w:rsid w:val="00967314"/>
    <w:rsid w:val="00967943"/>
    <w:rsid w:val="0097170B"/>
    <w:rsid w:val="00972F54"/>
    <w:rsid w:val="009734B5"/>
    <w:rsid w:val="00973888"/>
    <w:rsid w:val="009817AF"/>
    <w:rsid w:val="00981A59"/>
    <w:rsid w:val="00983EDE"/>
    <w:rsid w:val="00987377"/>
    <w:rsid w:val="00987427"/>
    <w:rsid w:val="00990CB0"/>
    <w:rsid w:val="00992833"/>
    <w:rsid w:val="00993A52"/>
    <w:rsid w:val="009944D9"/>
    <w:rsid w:val="009954B4"/>
    <w:rsid w:val="009B06A8"/>
    <w:rsid w:val="009C3FC5"/>
    <w:rsid w:val="009D082D"/>
    <w:rsid w:val="009D5C4F"/>
    <w:rsid w:val="009E0BF6"/>
    <w:rsid w:val="009E2DCB"/>
    <w:rsid w:val="009E3339"/>
    <w:rsid w:val="009F06F8"/>
    <w:rsid w:val="009F26FC"/>
    <w:rsid w:val="009F716E"/>
    <w:rsid w:val="009F7D46"/>
    <w:rsid w:val="00A00099"/>
    <w:rsid w:val="00A03CA3"/>
    <w:rsid w:val="00A051D8"/>
    <w:rsid w:val="00A05229"/>
    <w:rsid w:val="00A07EF2"/>
    <w:rsid w:val="00A144E8"/>
    <w:rsid w:val="00A17BC8"/>
    <w:rsid w:val="00A23392"/>
    <w:rsid w:val="00A23468"/>
    <w:rsid w:val="00A24D90"/>
    <w:rsid w:val="00A2733F"/>
    <w:rsid w:val="00A33901"/>
    <w:rsid w:val="00A37EDB"/>
    <w:rsid w:val="00A47818"/>
    <w:rsid w:val="00A501CA"/>
    <w:rsid w:val="00A54E64"/>
    <w:rsid w:val="00A57D43"/>
    <w:rsid w:val="00A57DD6"/>
    <w:rsid w:val="00A60B09"/>
    <w:rsid w:val="00A611BD"/>
    <w:rsid w:val="00A67B8E"/>
    <w:rsid w:val="00A74AB7"/>
    <w:rsid w:val="00A76764"/>
    <w:rsid w:val="00A81BB3"/>
    <w:rsid w:val="00A82277"/>
    <w:rsid w:val="00A8313E"/>
    <w:rsid w:val="00A83D51"/>
    <w:rsid w:val="00A841CD"/>
    <w:rsid w:val="00A86453"/>
    <w:rsid w:val="00A86BA8"/>
    <w:rsid w:val="00A96087"/>
    <w:rsid w:val="00A97914"/>
    <w:rsid w:val="00AA060F"/>
    <w:rsid w:val="00AA2165"/>
    <w:rsid w:val="00AA262A"/>
    <w:rsid w:val="00AA3B9F"/>
    <w:rsid w:val="00AA6699"/>
    <w:rsid w:val="00AB0221"/>
    <w:rsid w:val="00AB032A"/>
    <w:rsid w:val="00AB1AD7"/>
    <w:rsid w:val="00AB3BF1"/>
    <w:rsid w:val="00AB50FD"/>
    <w:rsid w:val="00AB53B6"/>
    <w:rsid w:val="00AC0717"/>
    <w:rsid w:val="00AC1539"/>
    <w:rsid w:val="00AC1F88"/>
    <w:rsid w:val="00AC2567"/>
    <w:rsid w:val="00AC3394"/>
    <w:rsid w:val="00AC4645"/>
    <w:rsid w:val="00AD7582"/>
    <w:rsid w:val="00AE028D"/>
    <w:rsid w:val="00AE086A"/>
    <w:rsid w:val="00AE3DCD"/>
    <w:rsid w:val="00AE62A2"/>
    <w:rsid w:val="00AF0D99"/>
    <w:rsid w:val="00AF2A89"/>
    <w:rsid w:val="00AF6BF0"/>
    <w:rsid w:val="00AF7B00"/>
    <w:rsid w:val="00AF7B79"/>
    <w:rsid w:val="00B01C23"/>
    <w:rsid w:val="00B02513"/>
    <w:rsid w:val="00B04050"/>
    <w:rsid w:val="00B04599"/>
    <w:rsid w:val="00B10528"/>
    <w:rsid w:val="00B12094"/>
    <w:rsid w:val="00B122DD"/>
    <w:rsid w:val="00B142D0"/>
    <w:rsid w:val="00B14769"/>
    <w:rsid w:val="00B14C3C"/>
    <w:rsid w:val="00B15BA5"/>
    <w:rsid w:val="00B206EA"/>
    <w:rsid w:val="00B226C4"/>
    <w:rsid w:val="00B23133"/>
    <w:rsid w:val="00B260BB"/>
    <w:rsid w:val="00B26B8C"/>
    <w:rsid w:val="00B26E35"/>
    <w:rsid w:val="00B34C91"/>
    <w:rsid w:val="00B36F01"/>
    <w:rsid w:val="00B435D7"/>
    <w:rsid w:val="00B44F32"/>
    <w:rsid w:val="00B454A7"/>
    <w:rsid w:val="00B515D3"/>
    <w:rsid w:val="00B526A5"/>
    <w:rsid w:val="00B53D5C"/>
    <w:rsid w:val="00B54BAE"/>
    <w:rsid w:val="00B54F90"/>
    <w:rsid w:val="00B615BD"/>
    <w:rsid w:val="00B61AEC"/>
    <w:rsid w:val="00B620C2"/>
    <w:rsid w:val="00B621DB"/>
    <w:rsid w:val="00B655B9"/>
    <w:rsid w:val="00B66E80"/>
    <w:rsid w:val="00B67441"/>
    <w:rsid w:val="00B7414E"/>
    <w:rsid w:val="00B76DD7"/>
    <w:rsid w:val="00B77B6E"/>
    <w:rsid w:val="00B8311F"/>
    <w:rsid w:val="00B8623F"/>
    <w:rsid w:val="00B87428"/>
    <w:rsid w:val="00B90783"/>
    <w:rsid w:val="00B909E5"/>
    <w:rsid w:val="00B938B4"/>
    <w:rsid w:val="00B963BE"/>
    <w:rsid w:val="00B96C6C"/>
    <w:rsid w:val="00B97E23"/>
    <w:rsid w:val="00BA01DB"/>
    <w:rsid w:val="00BA11C4"/>
    <w:rsid w:val="00BA1E3B"/>
    <w:rsid w:val="00BA2BD4"/>
    <w:rsid w:val="00BA3F52"/>
    <w:rsid w:val="00BA544B"/>
    <w:rsid w:val="00BA76B4"/>
    <w:rsid w:val="00BB3E39"/>
    <w:rsid w:val="00BB4975"/>
    <w:rsid w:val="00BB5967"/>
    <w:rsid w:val="00BB6FE8"/>
    <w:rsid w:val="00BC7842"/>
    <w:rsid w:val="00BD387D"/>
    <w:rsid w:val="00BD4CB7"/>
    <w:rsid w:val="00BE203F"/>
    <w:rsid w:val="00BE30F5"/>
    <w:rsid w:val="00BF131D"/>
    <w:rsid w:val="00BF155B"/>
    <w:rsid w:val="00BF17B0"/>
    <w:rsid w:val="00BF2187"/>
    <w:rsid w:val="00BF2255"/>
    <w:rsid w:val="00C003C4"/>
    <w:rsid w:val="00C019E0"/>
    <w:rsid w:val="00C03245"/>
    <w:rsid w:val="00C03B17"/>
    <w:rsid w:val="00C077E2"/>
    <w:rsid w:val="00C07B94"/>
    <w:rsid w:val="00C10B16"/>
    <w:rsid w:val="00C13113"/>
    <w:rsid w:val="00C1458B"/>
    <w:rsid w:val="00C16C49"/>
    <w:rsid w:val="00C1776B"/>
    <w:rsid w:val="00C24F85"/>
    <w:rsid w:val="00C2508D"/>
    <w:rsid w:val="00C256DB"/>
    <w:rsid w:val="00C26926"/>
    <w:rsid w:val="00C269B8"/>
    <w:rsid w:val="00C27D52"/>
    <w:rsid w:val="00C308E6"/>
    <w:rsid w:val="00C3248C"/>
    <w:rsid w:val="00C329D5"/>
    <w:rsid w:val="00C3406C"/>
    <w:rsid w:val="00C345B3"/>
    <w:rsid w:val="00C4100A"/>
    <w:rsid w:val="00C42A5B"/>
    <w:rsid w:val="00C43918"/>
    <w:rsid w:val="00C43E30"/>
    <w:rsid w:val="00C46326"/>
    <w:rsid w:val="00C57AB6"/>
    <w:rsid w:val="00C60556"/>
    <w:rsid w:val="00C6097E"/>
    <w:rsid w:val="00C6171C"/>
    <w:rsid w:val="00C63157"/>
    <w:rsid w:val="00C6528B"/>
    <w:rsid w:val="00C720C8"/>
    <w:rsid w:val="00C72C8B"/>
    <w:rsid w:val="00C73FAA"/>
    <w:rsid w:val="00C740AF"/>
    <w:rsid w:val="00C75854"/>
    <w:rsid w:val="00C76407"/>
    <w:rsid w:val="00C844BD"/>
    <w:rsid w:val="00C84AB3"/>
    <w:rsid w:val="00C86598"/>
    <w:rsid w:val="00C9590B"/>
    <w:rsid w:val="00C9684D"/>
    <w:rsid w:val="00C968D8"/>
    <w:rsid w:val="00C97ABD"/>
    <w:rsid w:val="00CA129E"/>
    <w:rsid w:val="00CB40EB"/>
    <w:rsid w:val="00CC08E8"/>
    <w:rsid w:val="00CC2611"/>
    <w:rsid w:val="00CC34C3"/>
    <w:rsid w:val="00CD104A"/>
    <w:rsid w:val="00CD1BF9"/>
    <w:rsid w:val="00CE126C"/>
    <w:rsid w:val="00CE1A67"/>
    <w:rsid w:val="00CF506E"/>
    <w:rsid w:val="00CF7B2E"/>
    <w:rsid w:val="00D012B8"/>
    <w:rsid w:val="00D127BA"/>
    <w:rsid w:val="00D149F5"/>
    <w:rsid w:val="00D21313"/>
    <w:rsid w:val="00D24BE9"/>
    <w:rsid w:val="00D265CE"/>
    <w:rsid w:val="00D3352C"/>
    <w:rsid w:val="00D400BE"/>
    <w:rsid w:val="00D43F29"/>
    <w:rsid w:val="00D457E0"/>
    <w:rsid w:val="00D45CF0"/>
    <w:rsid w:val="00D475D2"/>
    <w:rsid w:val="00D47A22"/>
    <w:rsid w:val="00D559F2"/>
    <w:rsid w:val="00D604A2"/>
    <w:rsid w:val="00D60CE6"/>
    <w:rsid w:val="00D63C64"/>
    <w:rsid w:val="00D65F25"/>
    <w:rsid w:val="00D66174"/>
    <w:rsid w:val="00D67816"/>
    <w:rsid w:val="00D67CF3"/>
    <w:rsid w:val="00D703D8"/>
    <w:rsid w:val="00D83DDE"/>
    <w:rsid w:val="00DA1956"/>
    <w:rsid w:val="00DA3D26"/>
    <w:rsid w:val="00DA66F1"/>
    <w:rsid w:val="00DA67AE"/>
    <w:rsid w:val="00DB3133"/>
    <w:rsid w:val="00DB582C"/>
    <w:rsid w:val="00DB5B1F"/>
    <w:rsid w:val="00DC0278"/>
    <w:rsid w:val="00DC2147"/>
    <w:rsid w:val="00DC2A0A"/>
    <w:rsid w:val="00DC3A25"/>
    <w:rsid w:val="00DC45D3"/>
    <w:rsid w:val="00DC7246"/>
    <w:rsid w:val="00DD01B2"/>
    <w:rsid w:val="00DD03B7"/>
    <w:rsid w:val="00DD2955"/>
    <w:rsid w:val="00DD2F7B"/>
    <w:rsid w:val="00DD3278"/>
    <w:rsid w:val="00DE41AE"/>
    <w:rsid w:val="00DF03DD"/>
    <w:rsid w:val="00DF0CA3"/>
    <w:rsid w:val="00DF145D"/>
    <w:rsid w:val="00DF35F6"/>
    <w:rsid w:val="00DF3D31"/>
    <w:rsid w:val="00DF68FE"/>
    <w:rsid w:val="00DF7CA8"/>
    <w:rsid w:val="00DF7CBA"/>
    <w:rsid w:val="00E00472"/>
    <w:rsid w:val="00E011A3"/>
    <w:rsid w:val="00E0284D"/>
    <w:rsid w:val="00E10B2E"/>
    <w:rsid w:val="00E13150"/>
    <w:rsid w:val="00E156AF"/>
    <w:rsid w:val="00E16388"/>
    <w:rsid w:val="00E16744"/>
    <w:rsid w:val="00E174A2"/>
    <w:rsid w:val="00E20377"/>
    <w:rsid w:val="00E2396A"/>
    <w:rsid w:val="00E24F51"/>
    <w:rsid w:val="00E257B6"/>
    <w:rsid w:val="00E27574"/>
    <w:rsid w:val="00E35037"/>
    <w:rsid w:val="00E36DBF"/>
    <w:rsid w:val="00E375DE"/>
    <w:rsid w:val="00E37D31"/>
    <w:rsid w:val="00E41E19"/>
    <w:rsid w:val="00E4203E"/>
    <w:rsid w:val="00E45196"/>
    <w:rsid w:val="00E51B1B"/>
    <w:rsid w:val="00E5386E"/>
    <w:rsid w:val="00E55F2B"/>
    <w:rsid w:val="00E67482"/>
    <w:rsid w:val="00E67BE4"/>
    <w:rsid w:val="00E70B53"/>
    <w:rsid w:val="00E71FC7"/>
    <w:rsid w:val="00E7249B"/>
    <w:rsid w:val="00E74296"/>
    <w:rsid w:val="00E75075"/>
    <w:rsid w:val="00E80B77"/>
    <w:rsid w:val="00E810DB"/>
    <w:rsid w:val="00E86FCE"/>
    <w:rsid w:val="00E95D31"/>
    <w:rsid w:val="00EA3D9B"/>
    <w:rsid w:val="00EA3F5A"/>
    <w:rsid w:val="00EA3FFF"/>
    <w:rsid w:val="00EA6272"/>
    <w:rsid w:val="00EA7AA7"/>
    <w:rsid w:val="00EB11D3"/>
    <w:rsid w:val="00EB294C"/>
    <w:rsid w:val="00EB3DC9"/>
    <w:rsid w:val="00EB5637"/>
    <w:rsid w:val="00EB6E4C"/>
    <w:rsid w:val="00EB7660"/>
    <w:rsid w:val="00EB7C73"/>
    <w:rsid w:val="00EC445D"/>
    <w:rsid w:val="00EC4DDA"/>
    <w:rsid w:val="00ED0700"/>
    <w:rsid w:val="00ED5193"/>
    <w:rsid w:val="00EE27C1"/>
    <w:rsid w:val="00EE2E73"/>
    <w:rsid w:val="00EE55CA"/>
    <w:rsid w:val="00EF2871"/>
    <w:rsid w:val="00EF31DD"/>
    <w:rsid w:val="00EF3439"/>
    <w:rsid w:val="00EF4B2F"/>
    <w:rsid w:val="00EF6647"/>
    <w:rsid w:val="00EF780B"/>
    <w:rsid w:val="00F05DC1"/>
    <w:rsid w:val="00F10F8C"/>
    <w:rsid w:val="00F12A84"/>
    <w:rsid w:val="00F12AFD"/>
    <w:rsid w:val="00F13AB0"/>
    <w:rsid w:val="00F154F9"/>
    <w:rsid w:val="00F16D89"/>
    <w:rsid w:val="00F17B46"/>
    <w:rsid w:val="00F2241F"/>
    <w:rsid w:val="00F24568"/>
    <w:rsid w:val="00F263FF"/>
    <w:rsid w:val="00F31D91"/>
    <w:rsid w:val="00F338C2"/>
    <w:rsid w:val="00F37260"/>
    <w:rsid w:val="00F414F8"/>
    <w:rsid w:val="00F42014"/>
    <w:rsid w:val="00F42E03"/>
    <w:rsid w:val="00F435D2"/>
    <w:rsid w:val="00F441E9"/>
    <w:rsid w:val="00F4443A"/>
    <w:rsid w:val="00F50E2B"/>
    <w:rsid w:val="00F5191B"/>
    <w:rsid w:val="00F51FDE"/>
    <w:rsid w:val="00F52FDB"/>
    <w:rsid w:val="00F537A2"/>
    <w:rsid w:val="00F53ECE"/>
    <w:rsid w:val="00F61523"/>
    <w:rsid w:val="00F64DF7"/>
    <w:rsid w:val="00F66F8A"/>
    <w:rsid w:val="00F71C97"/>
    <w:rsid w:val="00F7218C"/>
    <w:rsid w:val="00F73034"/>
    <w:rsid w:val="00F82D62"/>
    <w:rsid w:val="00F8370F"/>
    <w:rsid w:val="00F91B82"/>
    <w:rsid w:val="00F95D8B"/>
    <w:rsid w:val="00F9658E"/>
    <w:rsid w:val="00F97079"/>
    <w:rsid w:val="00F97150"/>
    <w:rsid w:val="00FA68D8"/>
    <w:rsid w:val="00FB538B"/>
    <w:rsid w:val="00FB60F9"/>
    <w:rsid w:val="00FC3EB1"/>
    <w:rsid w:val="00FC5E30"/>
    <w:rsid w:val="00FD0B63"/>
    <w:rsid w:val="00FD2159"/>
    <w:rsid w:val="00FE2D7D"/>
    <w:rsid w:val="00FE4B4A"/>
    <w:rsid w:val="00FE5C5A"/>
    <w:rsid w:val="00FF1FDB"/>
    <w:rsid w:val="00FF255B"/>
    <w:rsid w:val="00FF290C"/>
    <w:rsid w:val="00FF445C"/>
    <w:rsid w:val="00FF4BBB"/>
    <w:rsid w:val="00FF629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3646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B0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E61F1"/>
    <w:pPr>
      <w:keepNext/>
      <w:widowControl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B0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61F1"/>
    <w:rPr>
      <w:rFonts w:ascii="Calibri Light" w:hAnsi="Calibri Light" w:cs="Times New Roman"/>
      <w:b/>
      <w:i/>
      <w:sz w:val="28"/>
    </w:rPr>
  </w:style>
  <w:style w:type="character" w:customStyle="1" w:styleId="3">
    <w:name w:val="Основной текст (3)_"/>
    <w:uiPriority w:val="99"/>
    <w:rsid w:val="000F08C9"/>
    <w:rPr>
      <w:rFonts w:ascii="Times New Roman" w:hAnsi="Times New Roman"/>
      <w:sz w:val="26"/>
      <w:u w:val="none"/>
    </w:rPr>
  </w:style>
  <w:style w:type="character" w:customStyle="1" w:styleId="30">
    <w:name w:val="Основной текст (3)"/>
    <w:uiPriority w:val="99"/>
    <w:rsid w:val="000F08C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0F08C9"/>
    <w:rPr>
      <w:rFonts w:ascii="Times New Roman" w:hAnsi="Times New Roman"/>
      <w:b/>
      <w:sz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0F08C9"/>
    <w:rPr>
      <w:rFonts w:ascii="Times New Roman" w:hAnsi="Times New Roman"/>
      <w:i/>
      <w:sz w:val="2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0F08C9"/>
    <w:rPr>
      <w:rFonts w:ascii="Times New Roman" w:hAnsi="Times New Roman"/>
      <w:b/>
      <w:sz w:val="15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0F08C9"/>
    <w:rPr>
      <w:rFonts w:ascii="Times New Roman" w:hAnsi="Times New Roman"/>
      <w:b/>
      <w:sz w:val="50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0F08C9"/>
    <w:rPr>
      <w:rFonts w:ascii="Times New Roman" w:hAnsi="Times New Roman"/>
      <w:b/>
      <w:sz w:val="3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0F08C9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0F08C9"/>
    <w:rPr>
      <w:rFonts w:ascii="Times New Roman" w:hAnsi="Times New Roman"/>
      <w:b/>
      <w:sz w:val="17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0F08C9"/>
    <w:rPr>
      <w:rFonts w:ascii="Times New Roman" w:hAnsi="Times New Roman"/>
      <w:sz w:val="1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0F08C9"/>
    <w:rPr>
      <w:rFonts w:ascii="Times New Roman" w:hAnsi="Times New Roman"/>
      <w:b/>
      <w:sz w:val="30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F08C9"/>
    <w:pPr>
      <w:shd w:val="clear" w:color="auto" w:fill="FFFFFF"/>
      <w:spacing w:before="720" w:line="648" w:lineRule="exact"/>
    </w:pPr>
    <w:rPr>
      <w:rFonts w:ascii="Times New Roman" w:hAnsi="Times New Roman" w:cs="Times New Roman"/>
      <w:b/>
      <w:color w:val="auto"/>
      <w:sz w:val="26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0F08C9"/>
    <w:pPr>
      <w:shd w:val="clear" w:color="auto" w:fill="FFFFFF"/>
      <w:spacing w:line="317" w:lineRule="exact"/>
    </w:pPr>
    <w:rPr>
      <w:rFonts w:ascii="Times New Roman" w:hAnsi="Times New Roman" w:cs="Times New Roman"/>
      <w:i/>
      <w:color w:val="auto"/>
      <w:sz w:val="28"/>
      <w:szCs w:val="20"/>
    </w:rPr>
  </w:style>
  <w:style w:type="paragraph" w:customStyle="1" w:styleId="90">
    <w:name w:val="Основной текст (9)"/>
    <w:basedOn w:val="Normal"/>
    <w:link w:val="9"/>
    <w:uiPriority w:val="99"/>
    <w:rsid w:val="000F08C9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color w:val="auto"/>
      <w:sz w:val="15"/>
      <w:szCs w:val="20"/>
    </w:rPr>
  </w:style>
  <w:style w:type="paragraph" w:customStyle="1" w:styleId="130">
    <w:name w:val="Заголовок №1 (3)"/>
    <w:basedOn w:val="Normal"/>
    <w:link w:val="13"/>
    <w:uiPriority w:val="99"/>
    <w:rsid w:val="000F08C9"/>
    <w:pPr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 w:cs="Times New Roman"/>
      <w:b/>
      <w:color w:val="auto"/>
      <w:sz w:val="50"/>
      <w:szCs w:val="20"/>
    </w:rPr>
  </w:style>
  <w:style w:type="paragraph" w:customStyle="1" w:styleId="320">
    <w:name w:val="Заголовок №3 (2)"/>
    <w:basedOn w:val="Normal"/>
    <w:link w:val="32"/>
    <w:uiPriority w:val="99"/>
    <w:rsid w:val="000F08C9"/>
    <w:pPr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 w:cs="Times New Roman"/>
      <w:b/>
      <w:color w:val="auto"/>
      <w:sz w:val="30"/>
      <w:szCs w:val="20"/>
    </w:rPr>
  </w:style>
  <w:style w:type="paragraph" w:customStyle="1" w:styleId="40">
    <w:name w:val="Заголовок №4"/>
    <w:basedOn w:val="Normal"/>
    <w:link w:val="4"/>
    <w:uiPriority w:val="99"/>
    <w:rsid w:val="000F08C9"/>
    <w:pPr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 w:cs="Times New Roman"/>
      <w:b/>
      <w:i/>
      <w:color w:val="auto"/>
      <w:sz w:val="30"/>
      <w:szCs w:val="20"/>
    </w:rPr>
  </w:style>
  <w:style w:type="paragraph" w:customStyle="1" w:styleId="100">
    <w:name w:val="Основной текст (10)"/>
    <w:basedOn w:val="Normal"/>
    <w:link w:val="10"/>
    <w:uiPriority w:val="99"/>
    <w:rsid w:val="000F08C9"/>
    <w:pPr>
      <w:shd w:val="clear" w:color="auto" w:fill="FFFFFF"/>
      <w:spacing w:before="480" w:after="240" w:line="240" w:lineRule="atLeast"/>
      <w:jc w:val="center"/>
    </w:pPr>
    <w:rPr>
      <w:rFonts w:ascii="Times New Roman" w:hAnsi="Times New Roman" w:cs="Times New Roman"/>
      <w:b/>
      <w:color w:val="auto"/>
      <w:sz w:val="17"/>
      <w:szCs w:val="20"/>
    </w:rPr>
  </w:style>
  <w:style w:type="paragraph" w:customStyle="1" w:styleId="110">
    <w:name w:val="Основной текст (11)"/>
    <w:basedOn w:val="Normal"/>
    <w:link w:val="11"/>
    <w:uiPriority w:val="99"/>
    <w:rsid w:val="000F08C9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color w:val="auto"/>
      <w:sz w:val="11"/>
      <w:szCs w:val="20"/>
    </w:rPr>
  </w:style>
  <w:style w:type="paragraph" w:customStyle="1" w:styleId="420">
    <w:name w:val="Заголовок №4 (2)"/>
    <w:basedOn w:val="Normal"/>
    <w:link w:val="42"/>
    <w:uiPriority w:val="99"/>
    <w:rsid w:val="000F08C9"/>
    <w:pPr>
      <w:shd w:val="clear" w:color="auto" w:fill="FFFFFF"/>
      <w:spacing w:before="1860" w:line="240" w:lineRule="atLeast"/>
      <w:jc w:val="center"/>
      <w:outlineLvl w:val="3"/>
    </w:pPr>
    <w:rPr>
      <w:rFonts w:ascii="Times New Roman" w:hAnsi="Times New Roman" w:cs="Times New Roman"/>
      <w:b/>
      <w:color w:val="auto"/>
      <w:sz w:val="30"/>
      <w:szCs w:val="20"/>
    </w:rPr>
  </w:style>
  <w:style w:type="character" w:customStyle="1" w:styleId="a">
    <w:name w:val="Колонтитул_"/>
    <w:link w:val="a0"/>
    <w:uiPriority w:val="99"/>
    <w:locked/>
    <w:rsid w:val="000F08C9"/>
    <w:rPr>
      <w:rFonts w:ascii="Times New Roman" w:hAnsi="Times New Roman"/>
      <w:b/>
      <w:sz w:val="30"/>
      <w:shd w:val="clear" w:color="auto" w:fill="FFFFFF"/>
    </w:rPr>
  </w:style>
  <w:style w:type="character" w:customStyle="1" w:styleId="111">
    <w:name w:val="Колонтитул + 11"/>
    <w:aliases w:val="5 pt"/>
    <w:uiPriority w:val="99"/>
    <w:rsid w:val="000F08C9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31">
    <w:name w:val="Колонтитул (3)_"/>
    <w:uiPriority w:val="99"/>
    <w:rsid w:val="000F08C9"/>
    <w:rPr>
      <w:rFonts w:ascii="Times New Roman" w:hAnsi="Times New Roman"/>
      <w:b/>
      <w:sz w:val="23"/>
      <w:u w:val="none"/>
    </w:rPr>
  </w:style>
  <w:style w:type="character" w:customStyle="1" w:styleId="33">
    <w:name w:val="Колонтитул (3)"/>
    <w:uiPriority w:val="99"/>
    <w:rsid w:val="000F08C9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0F08C9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3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F08C9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08C9"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99"/>
    <w:qFormat/>
    <w:rsid w:val="000F08C9"/>
    <w:pPr>
      <w:ind w:left="720"/>
      <w:contextualSpacing/>
    </w:pPr>
  </w:style>
  <w:style w:type="table" w:styleId="TableGrid">
    <w:name w:val="Table Grid"/>
    <w:basedOn w:val="TableNormal"/>
    <w:uiPriority w:val="99"/>
    <w:rsid w:val="000F0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aliases w:val="Не полужирный"/>
    <w:uiPriority w:val="99"/>
    <w:rsid w:val="000F08C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0F08C9"/>
    <w:pPr>
      <w:spacing w:after="12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08C9"/>
    <w:rPr>
      <w:rFonts w:ascii="Courier New" w:hAnsi="Courier New" w:cs="Times New Roman"/>
      <w:color w:val="000000"/>
      <w:sz w:val="24"/>
      <w:lang w:eastAsia="ru-RU"/>
    </w:rPr>
  </w:style>
  <w:style w:type="paragraph" w:customStyle="1" w:styleId="a1">
    <w:name w:val="список с точками"/>
    <w:basedOn w:val="Normal"/>
    <w:uiPriority w:val="99"/>
    <w:rsid w:val="000F08C9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8062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72C8B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2C8B"/>
    <w:rPr>
      <w:rFonts w:ascii="Courier New" w:hAnsi="Courier New" w:cs="Times New Roman"/>
      <w:color w:val="000000"/>
      <w:sz w:val="24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C72C8B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36DB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DBF"/>
    <w:rPr>
      <w:rFonts w:ascii="Tahoma" w:hAnsi="Tahoma" w:cs="Times New Roman"/>
      <w:color w:val="000000"/>
      <w:sz w:val="16"/>
      <w:lang w:eastAsia="ru-RU"/>
    </w:rPr>
  </w:style>
  <w:style w:type="character" w:styleId="Hyperlink">
    <w:name w:val="Hyperlink"/>
    <w:basedOn w:val="DefaultParagraphFont"/>
    <w:uiPriority w:val="99"/>
    <w:rsid w:val="00FF4B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E55CA"/>
  </w:style>
  <w:style w:type="paragraph" w:customStyle="1" w:styleId="41">
    <w:name w:val="стиль4"/>
    <w:basedOn w:val="Normal"/>
    <w:uiPriority w:val="99"/>
    <w:rsid w:val="00EE55CA"/>
    <w:pPr>
      <w:widowControl/>
      <w:spacing w:before="100" w:beforeAutospacing="1" w:after="100" w:afterAutospacing="1"/>
    </w:pPr>
    <w:rPr>
      <w:rFonts w:ascii="Times New Roman" w:hAnsi="Times New Roman" w:cs="Times New Roman"/>
      <w:sz w:val="36"/>
      <w:szCs w:val="36"/>
    </w:rPr>
  </w:style>
  <w:style w:type="character" w:customStyle="1" w:styleId="submenu-table">
    <w:name w:val="submenu-table"/>
    <w:uiPriority w:val="99"/>
    <w:rsid w:val="00EE55CA"/>
  </w:style>
  <w:style w:type="paragraph" w:styleId="Footer">
    <w:name w:val="footer"/>
    <w:basedOn w:val="Normal"/>
    <w:link w:val="FooterChar"/>
    <w:uiPriority w:val="99"/>
    <w:rsid w:val="00B260BB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0BB"/>
    <w:rPr>
      <w:rFonts w:ascii="Courier New" w:hAnsi="Courier New" w:cs="Times New Roman"/>
      <w:color w:val="000000"/>
      <w:sz w:val="24"/>
      <w:lang w:eastAsia="ru-RU"/>
    </w:rPr>
  </w:style>
  <w:style w:type="paragraph" w:styleId="NoSpacing">
    <w:name w:val="No Spacing"/>
    <w:uiPriority w:val="99"/>
    <w:qFormat/>
    <w:rsid w:val="00DD295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96171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6171"/>
    <w:rPr>
      <w:rFonts w:ascii="Courier New" w:hAnsi="Courier New" w:cs="Times New Roman"/>
      <w:color w:val="000000"/>
      <w:sz w:val="24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F12AFD"/>
    <w:pPr>
      <w:widowControl/>
      <w:spacing w:line="276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rsid w:val="00F12AFD"/>
    <w:pPr>
      <w:spacing w:after="100"/>
    </w:pPr>
  </w:style>
  <w:style w:type="paragraph" w:styleId="Title">
    <w:name w:val="Title"/>
    <w:basedOn w:val="Normal"/>
    <w:next w:val="Normal"/>
    <w:link w:val="TitleChar"/>
    <w:uiPriority w:val="99"/>
    <w:qFormat/>
    <w:rsid w:val="00060E22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60E22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customStyle="1" w:styleId="Standard">
    <w:name w:val="Standard"/>
    <w:uiPriority w:val="99"/>
    <w:rsid w:val="00EB766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C07B94"/>
    <w:pPr>
      <w:widowControl w:val="0"/>
      <w:suppressAutoHyphens/>
      <w:spacing w:after="200" w:line="276" w:lineRule="auto"/>
    </w:pPr>
    <w:rPr>
      <w:rFonts w:cs="font302"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C75854"/>
    <w:rPr>
      <w:rFonts w:cs="Times New Roman"/>
      <w:color w:val="800080"/>
      <w:u w:val="single"/>
    </w:rPr>
  </w:style>
  <w:style w:type="character" w:customStyle="1" w:styleId="c2">
    <w:name w:val="c2"/>
    <w:uiPriority w:val="99"/>
    <w:rsid w:val="007B78C4"/>
  </w:style>
  <w:style w:type="paragraph" w:customStyle="1" w:styleId="c1">
    <w:name w:val="c1"/>
    <w:basedOn w:val="Normal"/>
    <w:uiPriority w:val="99"/>
    <w:rsid w:val="007B7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uiPriority w:val="99"/>
    <w:rsid w:val="007B78C4"/>
  </w:style>
  <w:style w:type="character" w:customStyle="1" w:styleId="c4">
    <w:name w:val="c4"/>
    <w:uiPriority w:val="99"/>
    <w:rsid w:val="007B78C4"/>
  </w:style>
  <w:style w:type="paragraph" w:styleId="FootnoteText">
    <w:name w:val="footnote text"/>
    <w:basedOn w:val="Normal"/>
    <w:link w:val="FootnoteTextChar"/>
    <w:uiPriority w:val="99"/>
    <w:semiHidden/>
    <w:rsid w:val="007C4CBA"/>
    <w:pPr>
      <w:widowControl/>
      <w:spacing w:after="200" w:line="276" w:lineRule="auto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4CBA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C4CBA"/>
    <w:rPr>
      <w:rFonts w:cs="Times New Roman"/>
      <w:vertAlign w:val="superscript"/>
    </w:rPr>
  </w:style>
  <w:style w:type="paragraph" w:customStyle="1" w:styleId="c20">
    <w:name w:val="c20"/>
    <w:basedOn w:val="Normal"/>
    <w:uiPriority w:val="99"/>
    <w:rsid w:val="00EB7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uiPriority w:val="99"/>
    <w:rsid w:val="00EB7C73"/>
  </w:style>
  <w:style w:type="paragraph" w:customStyle="1" w:styleId="TableParagraph">
    <w:name w:val="Table Paragraph"/>
    <w:basedOn w:val="Normal"/>
    <w:uiPriority w:val="99"/>
    <w:rsid w:val="00D83DD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05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7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0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6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05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6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07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0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900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0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0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0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znanierussia.ru/" TargetMode="External"/><Relationship Id="rId18" Type="http://schemas.openxmlformats.org/officeDocument/2006/relationships/hyperlink" Target="https://profspo.ru/books/132320" TargetMode="External"/><Relationship Id="rId26" Type="http://schemas.openxmlformats.org/officeDocument/2006/relationships/hyperlink" Target="https://www.iprbookshop.ru/2318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sar.soiro.ru/mod/glossary/view.php?id=17469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znanierussia.ru/" TargetMode="External"/><Relationship Id="rId17" Type="http://schemas.openxmlformats.org/officeDocument/2006/relationships/hyperlink" Target="https://profspo.ru/books/132316" TargetMode="External"/><Relationship Id="rId25" Type="http://schemas.openxmlformats.org/officeDocument/2006/relationships/hyperlink" Target="https://www.iprbookshop.ru/48347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fspo.ru/books/132318" TargetMode="External"/><Relationship Id="rId20" Type="http://schemas.openxmlformats.org/officeDocument/2006/relationships/hyperlink" Target="https://www.iprbookshop.ru/78887.htm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iprbookshop.ru/48347.html" TargetMode="External"/><Relationship Id="rId32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https://profspo.ru/books/132315" TargetMode="External"/><Relationship Id="rId23" Type="http://schemas.openxmlformats.org/officeDocument/2006/relationships/hyperlink" Target="https://www.iprbookshop.ru/107400.html" TargetMode="External"/><Relationship Id="rId28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hyperlink" Target="https://www.iprbookshop.ru/78888.html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as.ru/" TargetMode="External"/><Relationship Id="rId22" Type="http://schemas.openxmlformats.org/officeDocument/2006/relationships/hyperlink" Target="https://edusar.soiro.ru/mod/glossary/view.php?id=17469" TargetMode="External"/><Relationship Id="rId27" Type="http://schemas.openxmlformats.org/officeDocument/2006/relationships/hyperlink" Target="https://www.iprbookshop.ru/23187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1079</TotalTime>
  <Pages>69</Pages>
  <Words>20825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135</cp:revision>
  <cp:lastPrinted>2020-06-22T12:47:00Z</cp:lastPrinted>
  <dcterms:created xsi:type="dcterms:W3CDTF">2017-05-22T15:47:00Z</dcterms:created>
  <dcterms:modified xsi:type="dcterms:W3CDTF">2024-09-01T08:27:00Z</dcterms:modified>
</cp:coreProperties>
</file>